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C0A5" w14:textId="3B2C44A2" w:rsidR="005F463A" w:rsidRPr="001460AB" w:rsidRDefault="00577058" w:rsidP="001460AB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1460AB">
        <w:rPr>
          <w:rFonts w:ascii="Sylfaen" w:hAnsi="Sylfaen" w:cs="Sylfaen"/>
          <w:sz w:val="24"/>
          <w:szCs w:val="24"/>
          <w:lang w:val="af-ZA"/>
        </w:rPr>
        <w:t>ՄԵԿ ԱՆՁԻ</w:t>
      </w:r>
      <w:r w:rsidR="003B7B35" w:rsidRPr="001460AB">
        <w:rPr>
          <w:rFonts w:ascii="Sylfaen" w:hAnsi="Sylfaen" w:cs="Sylfaen"/>
          <w:sz w:val="24"/>
          <w:szCs w:val="24"/>
          <w:lang w:val="af-ZA"/>
        </w:rPr>
        <w:t xml:space="preserve"> ՁԵՎՈՎ</w:t>
      </w:r>
      <w:r w:rsidR="005F463A" w:rsidRPr="001460AB">
        <w:rPr>
          <w:rFonts w:ascii="Sylfaen" w:hAnsi="Sylfaen" w:cs="Sylfaen"/>
          <w:sz w:val="24"/>
          <w:szCs w:val="24"/>
          <w:lang w:val="af-ZA"/>
        </w:rPr>
        <w:t xml:space="preserve"> ԳՆՈՒՄ ԿԱՏԱՐԵԼՈՒ ԸՆԹԱՑԱԿԱՐԳԻ </w:t>
      </w:r>
      <w:r w:rsidR="00F937A3" w:rsidRPr="001460AB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5F463A" w:rsidRPr="001460AB">
        <w:rPr>
          <w:rFonts w:ascii="Sylfaen" w:hAnsi="Sylfaen" w:cs="Sylfaen"/>
          <w:sz w:val="24"/>
          <w:szCs w:val="24"/>
          <w:lang w:val="af-ZA"/>
        </w:rPr>
        <w:t>ԿՆՔՎԱԾ ՊԱՅՄԱՆԱԳՐԻ ՄԱՍԻՆ</w:t>
      </w:r>
    </w:p>
    <w:p w14:paraId="59F8E5F2" w14:textId="02376B1D" w:rsidR="005F463A" w:rsidRPr="00F937A3" w:rsidRDefault="005F463A" w:rsidP="00F937A3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F937A3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  <w:r w:rsidR="00F937A3" w:rsidRPr="001460AB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937A3">
        <w:rPr>
          <w:rFonts w:ascii="Sylfaen" w:hAnsi="Sylfaen" w:cs="Sylfaen"/>
          <w:sz w:val="24"/>
          <w:szCs w:val="24"/>
          <w:lang w:val="af-ZA"/>
        </w:rPr>
        <w:t>«</w:t>
      </w:r>
      <w:r w:rsidR="00DA3AC1">
        <w:rPr>
          <w:rFonts w:ascii="Sylfaen" w:hAnsi="Sylfaen" w:cs="Sylfaen"/>
          <w:sz w:val="24"/>
          <w:szCs w:val="24"/>
          <w:lang w:val="af-ZA"/>
        </w:rPr>
        <w:t>ՑԻՑԻԿՅԱՆ-ՄԱԽԾՁԲ-26/1</w:t>
      </w:r>
      <w:r w:rsidRPr="00F937A3">
        <w:rPr>
          <w:rFonts w:ascii="Sylfaen" w:hAnsi="Sylfaen" w:cs="Sylfaen"/>
          <w:sz w:val="24"/>
          <w:szCs w:val="24"/>
          <w:lang w:val="af-ZA"/>
        </w:rPr>
        <w:t>»</w:t>
      </w:r>
    </w:p>
    <w:p w14:paraId="3C9A636F" w14:textId="77777777" w:rsidR="005F463A" w:rsidRPr="00F937A3" w:rsidRDefault="005F463A" w:rsidP="005F463A">
      <w:pPr>
        <w:rPr>
          <w:rFonts w:ascii="Sylfaen" w:hAnsi="Sylfaen"/>
          <w:sz w:val="10"/>
          <w:szCs w:val="6"/>
          <w:lang w:val="af-ZA"/>
        </w:rPr>
      </w:pPr>
    </w:p>
    <w:p w14:paraId="09E57018" w14:textId="049015F4" w:rsidR="005F463A" w:rsidRDefault="005F463A" w:rsidP="00F937A3">
      <w:pPr>
        <w:tabs>
          <w:tab w:val="left" w:pos="3030"/>
        </w:tabs>
        <w:jc w:val="center"/>
        <w:rPr>
          <w:rFonts w:ascii="Sylfaen" w:hAnsi="Sylfaen" w:cs="Sylfaen"/>
          <w:sz w:val="20"/>
          <w:lang w:val="af-ZA"/>
        </w:rPr>
      </w:pPr>
      <w:r w:rsidRPr="00F937A3">
        <w:rPr>
          <w:rFonts w:ascii="Sylfaen" w:hAnsi="Sylfaen" w:cs="Sylfaen"/>
          <w:sz w:val="20"/>
          <w:lang w:val="af-ZA"/>
        </w:rPr>
        <w:t xml:space="preserve">Պատվիրատուն` </w:t>
      </w:r>
      <w:r w:rsidR="00BF4471" w:rsidRPr="00F937A3">
        <w:rPr>
          <w:rFonts w:ascii="Sylfaen" w:hAnsi="Sylfaen" w:cs="Sylfaen"/>
          <w:sz w:val="20"/>
          <w:lang w:val="hy-AM"/>
        </w:rPr>
        <w:t>«ԵՐԵՎԱՆԻ Ա. ՑԻՑԻԿՅԱՆԻ ԱՆՎԱՆ ԵՐԱԺՇՏԱԿԱՆ ԴՊՐՈՑ» ՀՈԱԿ</w:t>
      </w:r>
      <w:r w:rsidR="00BF4471" w:rsidRPr="00F937A3">
        <w:rPr>
          <w:rFonts w:ascii="Sylfaen" w:hAnsi="Sylfaen" w:cs="Sylfaen"/>
          <w:sz w:val="20"/>
          <w:lang w:val="af-ZA"/>
        </w:rPr>
        <w:t xml:space="preserve"> </w:t>
      </w:r>
      <w:r w:rsidR="00BF4471" w:rsidRPr="00F937A3">
        <w:rPr>
          <w:rFonts w:ascii="Sylfaen" w:hAnsi="Sylfaen" w:cs="Sylfaen"/>
          <w:sz w:val="20"/>
          <w:lang w:val="hy-AM"/>
        </w:rPr>
        <w:t>-</w:t>
      </w:r>
      <w:r w:rsidR="000428EB" w:rsidRPr="00F937A3">
        <w:rPr>
          <w:rFonts w:ascii="Sylfaen" w:hAnsi="Sylfaen" w:cs="Sylfaen"/>
          <w:sz w:val="20"/>
          <w:lang w:val="af-ZA"/>
        </w:rPr>
        <w:t>ը</w:t>
      </w:r>
      <w:r w:rsidRPr="00F937A3">
        <w:rPr>
          <w:rFonts w:ascii="Sylfaen" w:hAnsi="Sylfaen" w:cs="Sylfaen"/>
          <w:sz w:val="20"/>
          <w:lang w:val="af-ZA"/>
        </w:rPr>
        <w:t xml:space="preserve">, որը գտնվում է </w:t>
      </w:r>
      <w:r w:rsidR="00BF4471" w:rsidRPr="00F937A3">
        <w:rPr>
          <w:rFonts w:ascii="Sylfaen" w:hAnsi="Sylfaen" w:cs="Sylfaen"/>
          <w:sz w:val="20"/>
          <w:lang w:val="af-ZA"/>
        </w:rPr>
        <w:t>ՀՀ ք, Երևան, Բաշինջաղյան փող. 100</w:t>
      </w:r>
      <w:r w:rsidR="00BF4471" w:rsidRPr="00F937A3">
        <w:rPr>
          <w:rFonts w:ascii="Sylfaen" w:hAnsi="Sylfaen" w:cs="Sylfaen"/>
          <w:sz w:val="20"/>
          <w:lang w:val="hy-AM"/>
        </w:rPr>
        <w:t xml:space="preserve"> </w:t>
      </w:r>
      <w:r w:rsidR="00241275" w:rsidRPr="00F937A3">
        <w:rPr>
          <w:rFonts w:ascii="Sylfaen" w:hAnsi="Sylfaen" w:cs="Sylfaen"/>
          <w:sz w:val="20"/>
          <w:lang w:val="af-ZA"/>
        </w:rPr>
        <w:t>հասցեում</w:t>
      </w:r>
      <w:r w:rsidRPr="00F937A3">
        <w:rPr>
          <w:rFonts w:ascii="Sylfaen" w:hAnsi="Sylfaen" w:cs="Sylfaen"/>
          <w:sz w:val="20"/>
          <w:lang w:val="af-ZA"/>
        </w:rPr>
        <w:t>, ստորև ներկայացնում է</w:t>
      </w:r>
      <w:r w:rsidR="00061D13" w:rsidRPr="00F937A3">
        <w:rPr>
          <w:rFonts w:ascii="Sylfaen" w:hAnsi="Sylfaen" w:cs="Sylfaen"/>
          <w:sz w:val="20"/>
          <w:lang w:val="af-ZA"/>
        </w:rPr>
        <w:t xml:space="preserve"> իր կարիքների </w:t>
      </w:r>
      <w:r w:rsidR="00BF4471" w:rsidRPr="00F937A3">
        <w:rPr>
          <w:rFonts w:ascii="Sylfaen" w:hAnsi="Sylfaen" w:cs="Sylfaen"/>
          <w:sz w:val="20"/>
          <w:lang w:val="af-ZA"/>
        </w:rPr>
        <w:t>«</w:t>
      </w:r>
      <w:r w:rsidR="00DA3AC1">
        <w:rPr>
          <w:rFonts w:ascii="Sylfaen" w:hAnsi="Sylfaen" w:cs="Sylfaen"/>
          <w:sz w:val="20"/>
          <w:lang w:val="af-ZA"/>
        </w:rPr>
        <w:t>ՑԻՑԻԿՅԱՆ-ՄԱԽԾՁԲ-26/1</w:t>
      </w:r>
      <w:r w:rsidR="00BF4471" w:rsidRPr="00F937A3">
        <w:rPr>
          <w:rFonts w:ascii="Sylfaen" w:hAnsi="Sylfaen" w:cs="Sylfaen"/>
          <w:sz w:val="20"/>
          <w:lang w:val="af-ZA"/>
        </w:rPr>
        <w:t xml:space="preserve">» </w:t>
      </w:r>
      <w:r w:rsidRPr="00F937A3">
        <w:rPr>
          <w:rFonts w:ascii="Sylfaen" w:hAnsi="Sylfaen" w:cs="Sylfaen"/>
          <w:sz w:val="20"/>
          <w:lang w:val="af-ZA"/>
        </w:rPr>
        <w:t xml:space="preserve">ծածկագրով հայտարարված գնում կատարելու ընթացակարգի արդյունքում </w:t>
      </w:r>
      <w:r w:rsidR="00F937A3" w:rsidRPr="00F937A3">
        <w:rPr>
          <w:rFonts w:ascii="Sylfaen" w:hAnsi="Sylfaen" w:cs="Sylfaen"/>
          <w:sz w:val="20"/>
          <w:lang w:val="hy-AM"/>
        </w:rPr>
        <w:t xml:space="preserve">                                 </w:t>
      </w:r>
      <w:r w:rsidR="00DA3AC1">
        <w:rPr>
          <w:rFonts w:ascii="Sylfaen" w:hAnsi="Sylfaen" w:cs="Sylfaen"/>
          <w:b/>
          <w:bCs/>
          <w:sz w:val="20"/>
          <w:lang w:val="hy-AM"/>
        </w:rPr>
        <w:t>23</w:t>
      </w:r>
      <w:r w:rsidR="00BF4471" w:rsidRPr="002846BD">
        <w:rPr>
          <w:rFonts w:ascii="Sylfaen" w:hAnsi="Sylfaen" w:cs="Sylfaen"/>
          <w:b/>
          <w:bCs/>
          <w:sz w:val="20"/>
          <w:lang w:val="af-ZA"/>
        </w:rPr>
        <w:t xml:space="preserve">-ը </w:t>
      </w:r>
      <w:r w:rsidR="00DA3AC1">
        <w:rPr>
          <w:rFonts w:ascii="Sylfaen" w:hAnsi="Sylfaen" w:cs="Sylfaen"/>
          <w:b/>
          <w:bCs/>
          <w:sz w:val="20"/>
          <w:lang w:val="hy-AM"/>
        </w:rPr>
        <w:t>փետրվարի</w:t>
      </w:r>
      <w:r w:rsidR="00BF4471" w:rsidRPr="002846BD">
        <w:rPr>
          <w:rFonts w:ascii="Sylfaen" w:hAnsi="Sylfaen" w:cs="Sylfaen"/>
          <w:b/>
          <w:bCs/>
          <w:sz w:val="20"/>
          <w:lang w:val="af-ZA"/>
        </w:rPr>
        <w:t xml:space="preserve"> </w:t>
      </w:r>
      <w:r w:rsidR="00DA3AC1">
        <w:rPr>
          <w:rFonts w:ascii="Sylfaen" w:hAnsi="Sylfaen" w:cs="Sylfaen"/>
          <w:b/>
          <w:bCs/>
          <w:sz w:val="20"/>
          <w:lang w:val="af-ZA"/>
        </w:rPr>
        <w:t>2026</w:t>
      </w:r>
      <w:r w:rsidR="00BF4471" w:rsidRPr="002846BD">
        <w:rPr>
          <w:rFonts w:ascii="Sylfaen" w:hAnsi="Sylfaen" w:cs="Sylfaen"/>
          <w:b/>
          <w:bCs/>
          <w:sz w:val="20"/>
          <w:lang w:val="af-ZA"/>
        </w:rPr>
        <w:t>թ</w:t>
      </w:r>
      <w:r w:rsidR="00BF4471" w:rsidRPr="00F937A3">
        <w:rPr>
          <w:rFonts w:ascii="Times New Roman" w:hAnsi="Times New Roman"/>
          <w:sz w:val="20"/>
          <w:lang w:val="af-ZA"/>
        </w:rPr>
        <w:t>․</w:t>
      </w:r>
      <w:r w:rsidR="00BF4471" w:rsidRPr="00F937A3">
        <w:rPr>
          <w:rFonts w:ascii="Sylfaen" w:hAnsi="Sylfaen" w:cs="Sylfaen"/>
          <w:sz w:val="20"/>
          <w:lang w:val="af-ZA"/>
        </w:rPr>
        <w:t xml:space="preserve"> </w:t>
      </w:r>
      <w:r w:rsidRPr="00F937A3">
        <w:rPr>
          <w:rFonts w:ascii="Sylfaen" w:hAnsi="Sylfaen" w:cs="Sylfaen"/>
          <w:sz w:val="20"/>
          <w:lang w:val="af-ZA"/>
        </w:rPr>
        <w:t>կնքված</w:t>
      </w:r>
      <w:r w:rsidR="00BF0AB0" w:rsidRPr="00F937A3">
        <w:rPr>
          <w:rFonts w:ascii="Sylfaen" w:hAnsi="Sylfaen" w:cs="Sylfaen"/>
          <w:sz w:val="20"/>
          <w:lang w:val="af-ZA"/>
        </w:rPr>
        <w:t xml:space="preserve"> </w:t>
      </w:r>
      <w:r w:rsidR="00BF4471" w:rsidRPr="00F937A3">
        <w:rPr>
          <w:rFonts w:ascii="Sylfaen" w:hAnsi="Sylfaen" w:cs="Sylfaen"/>
          <w:sz w:val="20"/>
          <w:lang w:val="af-ZA"/>
        </w:rPr>
        <w:t>«</w:t>
      </w:r>
      <w:r w:rsidR="00DA3AC1">
        <w:rPr>
          <w:rFonts w:ascii="Sylfaen" w:hAnsi="Sylfaen" w:cs="Sylfaen"/>
          <w:sz w:val="20"/>
          <w:lang w:val="af-ZA"/>
        </w:rPr>
        <w:t>ՑԻՑԻԿՅԱՆ-ՄԱԽԾՁԲ-26/1</w:t>
      </w:r>
      <w:r w:rsidR="00BF4471" w:rsidRPr="00F937A3">
        <w:rPr>
          <w:rFonts w:ascii="Sylfaen" w:hAnsi="Sylfaen" w:cs="Sylfaen"/>
          <w:sz w:val="20"/>
          <w:lang w:val="af-ZA"/>
        </w:rPr>
        <w:t xml:space="preserve">» </w:t>
      </w:r>
      <w:r w:rsidRPr="00F937A3">
        <w:rPr>
          <w:rFonts w:ascii="Sylfaen" w:hAnsi="Sylfaen" w:cs="Sylfaen"/>
          <w:sz w:val="20"/>
          <w:lang w:val="af-ZA"/>
        </w:rPr>
        <w:t>պայմանագրի մասին տեղեկատվությունը։</w:t>
      </w:r>
    </w:p>
    <w:p w14:paraId="1D7C45B5" w14:textId="77777777" w:rsidR="001460AB" w:rsidRPr="001460AB" w:rsidRDefault="001460AB" w:rsidP="00F937A3">
      <w:pPr>
        <w:tabs>
          <w:tab w:val="left" w:pos="3030"/>
        </w:tabs>
        <w:jc w:val="center"/>
        <w:rPr>
          <w:rFonts w:ascii="Sylfaen" w:hAnsi="Sylfaen" w:cs="Sylfaen"/>
          <w:sz w:val="10"/>
          <w:szCs w:val="10"/>
          <w:lang w:val="af-ZA"/>
        </w:rPr>
      </w:pPr>
    </w:p>
    <w:tbl>
      <w:tblPr>
        <w:tblW w:w="52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310"/>
        <w:gridCol w:w="12"/>
        <w:gridCol w:w="231"/>
        <w:gridCol w:w="25"/>
        <w:gridCol w:w="718"/>
        <w:gridCol w:w="365"/>
        <w:gridCol w:w="543"/>
        <w:gridCol w:w="174"/>
        <w:gridCol w:w="88"/>
        <w:gridCol w:w="655"/>
        <w:gridCol w:w="460"/>
        <w:gridCol w:w="40"/>
        <w:gridCol w:w="530"/>
        <w:gridCol w:w="201"/>
        <w:gridCol w:w="150"/>
        <w:gridCol w:w="966"/>
        <w:gridCol w:w="43"/>
        <w:gridCol w:w="533"/>
        <w:gridCol w:w="95"/>
        <w:gridCol w:w="213"/>
        <w:gridCol w:w="52"/>
        <w:gridCol w:w="186"/>
        <w:gridCol w:w="207"/>
        <w:gridCol w:w="801"/>
        <w:gridCol w:w="76"/>
        <w:gridCol w:w="323"/>
        <w:gridCol w:w="792"/>
        <w:gridCol w:w="95"/>
        <w:gridCol w:w="79"/>
        <w:gridCol w:w="308"/>
        <w:gridCol w:w="140"/>
        <w:gridCol w:w="186"/>
        <w:gridCol w:w="13"/>
        <w:gridCol w:w="521"/>
        <w:gridCol w:w="15"/>
        <w:gridCol w:w="622"/>
        <w:gridCol w:w="235"/>
        <w:gridCol w:w="140"/>
        <w:gridCol w:w="762"/>
        <w:gridCol w:w="308"/>
        <w:gridCol w:w="548"/>
        <w:gridCol w:w="195"/>
        <w:gridCol w:w="411"/>
        <w:gridCol w:w="1103"/>
      </w:tblGrid>
      <w:tr w:rsidR="005F463A" w:rsidRPr="00F937A3" w14:paraId="16110556" w14:textId="77777777" w:rsidTr="001460AB">
        <w:trPr>
          <w:trHeight w:val="146"/>
          <w:jc w:val="center"/>
        </w:trPr>
        <w:tc>
          <w:tcPr>
            <w:tcW w:w="5000" w:type="pct"/>
            <w:gridSpan w:val="45"/>
            <w:vAlign w:val="center"/>
          </w:tcPr>
          <w:p w14:paraId="420A093B" w14:textId="77777777" w:rsidR="005F463A" w:rsidRPr="00F937A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937A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1460AB" w:rsidRPr="00F937A3" w14:paraId="57C723E3" w14:textId="77777777" w:rsidTr="00E86C8F">
        <w:trPr>
          <w:trHeight w:val="110"/>
          <w:jc w:val="center"/>
        </w:trPr>
        <w:tc>
          <w:tcPr>
            <w:tcW w:w="251" w:type="pct"/>
            <w:vMerge w:val="restart"/>
            <w:vAlign w:val="center"/>
          </w:tcPr>
          <w:p w14:paraId="2606731C" w14:textId="77777777" w:rsidR="00F937A3" w:rsidRPr="00F937A3" w:rsidRDefault="00F937A3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546" w:type="pct"/>
            <w:gridSpan w:val="6"/>
            <w:vMerge w:val="restart"/>
            <w:vAlign w:val="center"/>
          </w:tcPr>
          <w:p w14:paraId="607ABBDB" w14:textId="77777777" w:rsidR="00F937A3" w:rsidRPr="00F937A3" w:rsidRDefault="00F937A3" w:rsidP="00F937A3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14:paraId="5F85B3B9" w14:textId="77777777" w:rsidR="00F937A3" w:rsidRPr="00F937A3" w:rsidRDefault="00F937A3" w:rsidP="00F937A3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618" w:type="pct"/>
            <w:gridSpan w:val="5"/>
            <w:vAlign w:val="center"/>
          </w:tcPr>
          <w:p w14:paraId="274CA104" w14:textId="77777777" w:rsidR="00F937A3" w:rsidRPr="00F937A3" w:rsidRDefault="00F937A3" w:rsidP="00F937A3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673" w:type="pct"/>
            <w:gridSpan w:val="7"/>
            <w:vAlign w:val="center"/>
          </w:tcPr>
          <w:p w14:paraId="41C9E401" w14:textId="75653A78" w:rsidR="00F937A3" w:rsidRPr="00F937A3" w:rsidRDefault="00F937A3" w:rsidP="00F937A3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Նախահաշվային գինը</w:t>
            </w:r>
          </w:p>
        </w:tc>
        <w:tc>
          <w:tcPr>
            <w:tcW w:w="1048" w:type="pct"/>
            <w:gridSpan w:val="11"/>
            <w:vMerge w:val="restart"/>
            <w:vAlign w:val="center"/>
          </w:tcPr>
          <w:p w14:paraId="793CD420" w14:textId="77777777" w:rsidR="00F937A3" w:rsidRPr="00F937A3" w:rsidRDefault="00F937A3" w:rsidP="00F937A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599" w:type="pct"/>
            <w:gridSpan w:val="12"/>
            <w:vMerge w:val="restart"/>
            <w:vAlign w:val="center"/>
          </w:tcPr>
          <w:p w14:paraId="2DA2C0B1" w14:textId="77777777" w:rsidR="00F937A3" w:rsidRPr="00F937A3" w:rsidRDefault="00F937A3" w:rsidP="00F937A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1460AB" w:rsidRPr="00F937A3" w14:paraId="3AE28723" w14:textId="77777777" w:rsidTr="00E86C8F">
        <w:trPr>
          <w:trHeight w:val="175"/>
          <w:jc w:val="center"/>
        </w:trPr>
        <w:tc>
          <w:tcPr>
            <w:tcW w:w="251" w:type="pct"/>
            <w:vMerge/>
            <w:vAlign w:val="center"/>
          </w:tcPr>
          <w:p w14:paraId="0DB89049" w14:textId="77777777" w:rsidR="00F937A3" w:rsidRPr="00F937A3" w:rsidRDefault="00F937A3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6" w:type="pct"/>
            <w:gridSpan w:val="6"/>
            <w:vMerge/>
            <w:vAlign w:val="center"/>
          </w:tcPr>
          <w:p w14:paraId="7C840BAB" w14:textId="77777777" w:rsidR="00F937A3" w:rsidRPr="00F937A3" w:rsidRDefault="00F937A3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14:paraId="70C0A670" w14:textId="77777777" w:rsidR="00F937A3" w:rsidRPr="00F937A3" w:rsidRDefault="00F937A3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66" w:type="pct"/>
            <w:gridSpan w:val="2"/>
            <w:vMerge w:val="restart"/>
            <w:vAlign w:val="center"/>
          </w:tcPr>
          <w:p w14:paraId="29BE18B1" w14:textId="77777777" w:rsidR="00F937A3" w:rsidRPr="00F937A3" w:rsidRDefault="00F937A3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252" w:type="pct"/>
            <w:gridSpan w:val="3"/>
            <w:vMerge w:val="restart"/>
            <w:vAlign w:val="center"/>
          </w:tcPr>
          <w:p w14:paraId="7CC5F778" w14:textId="77777777" w:rsidR="00F937A3" w:rsidRPr="00F937A3" w:rsidRDefault="00F937A3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673" w:type="pct"/>
            <w:gridSpan w:val="7"/>
            <w:vAlign w:val="center"/>
          </w:tcPr>
          <w:p w14:paraId="51B3A723" w14:textId="77777777" w:rsidR="00F937A3" w:rsidRPr="00F937A3" w:rsidRDefault="00F937A3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1048" w:type="pct"/>
            <w:gridSpan w:val="11"/>
            <w:vMerge/>
          </w:tcPr>
          <w:p w14:paraId="741FBCF5" w14:textId="77777777" w:rsidR="00F937A3" w:rsidRPr="00F937A3" w:rsidRDefault="00F937A3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99" w:type="pct"/>
            <w:gridSpan w:val="12"/>
            <w:vMerge/>
          </w:tcPr>
          <w:p w14:paraId="00A0FBA5" w14:textId="77777777" w:rsidR="00F937A3" w:rsidRPr="00F937A3" w:rsidRDefault="00F937A3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460AB" w:rsidRPr="00F937A3" w14:paraId="02078738" w14:textId="77777777" w:rsidTr="00E86C8F">
        <w:trPr>
          <w:trHeight w:val="275"/>
          <w:jc w:val="center"/>
        </w:trPr>
        <w:tc>
          <w:tcPr>
            <w:tcW w:w="251" w:type="pct"/>
            <w:vMerge/>
            <w:vAlign w:val="center"/>
          </w:tcPr>
          <w:p w14:paraId="1F672B46" w14:textId="77777777" w:rsidR="00F937A3" w:rsidRPr="00F937A3" w:rsidRDefault="00F937A3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6" w:type="pct"/>
            <w:gridSpan w:val="6"/>
            <w:vMerge/>
            <w:vAlign w:val="center"/>
          </w:tcPr>
          <w:p w14:paraId="53F3EE66" w14:textId="77777777" w:rsidR="00F937A3" w:rsidRPr="00F937A3" w:rsidRDefault="00F937A3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14:paraId="500DB451" w14:textId="77777777" w:rsidR="00F937A3" w:rsidRPr="00F937A3" w:rsidRDefault="00F937A3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66" w:type="pct"/>
            <w:gridSpan w:val="2"/>
            <w:vMerge/>
            <w:vAlign w:val="center"/>
          </w:tcPr>
          <w:p w14:paraId="38CB6B88" w14:textId="77777777" w:rsidR="00F937A3" w:rsidRPr="00F937A3" w:rsidRDefault="00F937A3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2" w:type="pct"/>
            <w:gridSpan w:val="3"/>
            <w:vMerge/>
            <w:vAlign w:val="center"/>
          </w:tcPr>
          <w:p w14:paraId="6EE90DA8" w14:textId="77777777" w:rsidR="00F937A3" w:rsidRPr="00F937A3" w:rsidRDefault="00F937A3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66" w:type="pct"/>
            <w:gridSpan w:val="2"/>
            <w:vAlign w:val="center"/>
          </w:tcPr>
          <w:p w14:paraId="7DBDCA48" w14:textId="77777777" w:rsidR="00F937A3" w:rsidRPr="00F937A3" w:rsidRDefault="00F937A3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307" w:type="pct"/>
            <w:gridSpan w:val="5"/>
            <w:vAlign w:val="center"/>
          </w:tcPr>
          <w:p w14:paraId="75062DDB" w14:textId="77777777" w:rsidR="00F937A3" w:rsidRPr="00F937A3" w:rsidRDefault="00F937A3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048" w:type="pct"/>
            <w:gridSpan w:val="11"/>
            <w:vMerge/>
          </w:tcPr>
          <w:p w14:paraId="091A1496" w14:textId="77777777" w:rsidR="00F937A3" w:rsidRPr="00F937A3" w:rsidRDefault="00F937A3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99" w:type="pct"/>
            <w:gridSpan w:val="12"/>
            <w:vMerge/>
          </w:tcPr>
          <w:p w14:paraId="489472DE" w14:textId="77777777" w:rsidR="00F937A3" w:rsidRPr="00F937A3" w:rsidRDefault="00F937A3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460AB" w:rsidRPr="00DA3AC1" w14:paraId="6D08D078" w14:textId="77777777" w:rsidTr="00E86C8F">
        <w:trPr>
          <w:trHeight w:val="40"/>
          <w:jc w:val="center"/>
        </w:trPr>
        <w:tc>
          <w:tcPr>
            <w:tcW w:w="251" w:type="pct"/>
            <w:vAlign w:val="center"/>
          </w:tcPr>
          <w:p w14:paraId="75DB1747" w14:textId="77777777" w:rsidR="007F43E1" w:rsidRPr="001460AB" w:rsidRDefault="007F43E1" w:rsidP="007F43E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1460AB">
              <w:rPr>
                <w:rFonts w:ascii="Sylfaen" w:hAnsi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546" w:type="pct"/>
            <w:gridSpan w:val="6"/>
            <w:vAlign w:val="center"/>
          </w:tcPr>
          <w:p w14:paraId="7118F7E0" w14:textId="77777777" w:rsidR="007F43E1" w:rsidRPr="001460AB" w:rsidRDefault="007F43E1" w:rsidP="007F43E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1460AB">
              <w:rPr>
                <w:rFonts w:ascii="Sylfaen" w:hAnsi="Sylfaen"/>
                <w:bCs/>
                <w:sz w:val="16"/>
                <w:szCs w:val="16"/>
                <w:lang w:val="hy-AM"/>
              </w:rPr>
              <w:t>Գնումների հետ կապված խորհրդատվական ծառայություններ</w:t>
            </w:r>
          </w:p>
        </w:tc>
        <w:tc>
          <w:tcPr>
            <w:tcW w:w="264" w:type="pct"/>
            <w:gridSpan w:val="3"/>
            <w:vAlign w:val="center"/>
          </w:tcPr>
          <w:p w14:paraId="65EA51AC" w14:textId="77777777" w:rsidR="007F43E1" w:rsidRPr="001460AB" w:rsidRDefault="007F43E1" w:rsidP="007F43E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1460AB">
              <w:rPr>
                <w:rFonts w:ascii="Sylfaen" w:hAnsi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366" w:type="pct"/>
            <w:gridSpan w:val="2"/>
            <w:vAlign w:val="center"/>
          </w:tcPr>
          <w:p w14:paraId="694C12B7" w14:textId="77777777" w:rsidR="007F43E1" w:rsidRPr="001460AB" w:rsidRDefault="007F43E1" w:rsidP="007F43E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1460AB">
              <w:rPr>
                <w:rFonts w:ascii="Sylfaen" w:hAnsi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52" w:type="pct"/>
            <w:gridSpan w:val="3"/>
            <w:vAlign w:val="center"/>
          </w:tcPr>
          <w:p w14:paraId="2676F184" w14:textId="77777777" w:rsidR="007F43E1" w:rsidRPr="001460AB" w:rsidRDefault="007F43E1" w:rsidP="007F43E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1460AB">
              <w:rPr>
                <w:rFonts w:ascii="Sylfaen" w:hAnsi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366" w:type="pct"/>
            <w:gridSpan w:val="2"/>
            <w:vAlign w:val="center"/>
          </w:tcPr>
          <w:p w14:paraId="3C1C122C" w14:textId="503B7301" w:rsidR="007F43E1" w:rsidRPr="001460AB" w:rsidRDefault="007F43E1" w:rsidP="007F43E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1460AB">
              <w:rPr>
                <w:rFonts w:ascii="Sylfaen" w:hAnsi="Sylfaen"/>
                <w:bCs/>
                <w:sz w:val="16"/>
                <w:szCs w:val="16"/>
                <w:lang w:val="hy-AM"/>
              </w:rPr>
              <w:t>384 000</w:t>
            </w:r>
          </w:p>
        </w:tc>
        <w:tc>
          <w:tcPr>
            <w:tcW w:w="307" w:type="pct"/>
            <w:gridSpan w:val="5"/>
            <w:vAlign w:val="center"/>
          </w:tcPr>
          <w:p w14:paraId="1BF1E4D3" w14:textId="291B71DC" w:rsidR="007F43E1" w:rsidRPr="001460AB" w:rsidRDefault="007F43E1" w:rsidP="007F43E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1460AB">
              <w:rPr>
                <w:rFonts w:ascii="Sylfaen" w:hAnsi="Sylfaen"/>
                <w:bCs/>
                <w:sz w:val="16"/>
                <w:szCs w:val="16"/>
                <w:lang w:val="hy-AM"/>
              </w:rPr>
              <w:t>384 000</w:t>
            </w:r>
          </w:p>
        </w:tc>
        <w:tc>
          <w:tcPr>
            <w:tcW w:w="2647" w:type="pct"/>
            <w:gridSpan w:val="23"/>
            <w:vAlign w:val="center"/>
          </w:tcPr>
          <w:p w14:paraId="2EB1876B" w14:textId="77777777" w:rsidR="007F43E1" w:rsidRPr="001460AB" w:rsidRDefault="007F43E1" w:rsidP="007F43E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1460AB">
              <w:rPr>
                <w:rFonts w:ascii="Sylfaen" w:hAnsi="Sylfaen"/>
                <w:bCs/>
                <w:sz w:val="14"/>
                <w:szCs w:val="14"/>
                <w:lang w:val="hy-AM"/>
              </w:rPr>
              <w:t>Գնումների հետ կապված ծառայությունները ներառում են՝</w:t>
            </w:r>
          </w:p>
          <w:p w14:paraId="0CE7CEB9" w14:textId="3D6B18C8" w:rsidR="007F43E1" w:rsidRPr="001460AB" w:rsidRDefault="007F43E1" w:rsidP="001460A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1460AB">
              <w:rPr>
                <w:rFonts w:ascii="Sylfaen" w:hAnsi="Sylfaen"/>
                <w:bCs/>
                <w:sz w:val="14"/>
                <w:szCs w:val="14"/>
                <w:lang w:val="hy-AM"/>
              </w:rPr>
              <w:t>Պատասխանատու ստորաբաժանումների, գնումների համակարգողների և գնահատող հանձնաժողովների ձևավորման հրամանների նախագծերի պատրաստում</w:t>
            </w:r>
            <w:r w:rsidR="001460AB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1460AB">
              <w:rPr>
                <w:rFonts w:ascii="Sylfaen" w:hAnsi="Sylfaen"/>
                <w:bCs/>
                <w:sz w:val="14"/>
                <w:szCs w:val="14"/>
                <w:lang w:val="hy-AM"/>
              </w:rPr>
              <w:t>Գնման հայտերի համապատասխանեցում ՀՀ օրենսդրությամբ սահմանված պահանջներին</w:t>
            </w:r>
            <w:r w:rsidR="001460AB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։ </w:t>
            </w:r>
            <w:r w:rsidRPr="001460AB">
              <w:rPr>
                <w:rFonts w:ascii="Sylfaen" w:hAnsi="Sylfaen"/>
                <w:bCs/>
                <w:sz w:val="14"/>
                <w:szCs w:val="14"/>
                <w:lang w:val="hy-AM"/>
              </w:rPr>
              <w:t>Մեկ անձից գնման հրավերների պատրաստում և հրապարակում գնումների էլեկտրոնային gnumner.am համակարգերով</w:t>
            </w:r>
            <w:r w:rsidR="001460AB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1460AB">
              <w:rPr>
                <w:rFonts w:ascii="Sylfaen" w:hAnsi="Sylfaen"/>
                <w:bCs/>
                <w:sz w:val="14"/>
                <w:szCs w:val="14"/>
                <w:lang w:val="hy-AM"/>
              </w:rPr>
              <w:t>Մասնակիցների կողմից ներկայացված հայտերի գնահատման գործընթացի համակարգում և կազմակերպում</w:t>
            </w:r>
            <w:r w:rsidR="001460AB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։ </w:t>
            </w:r>
            <w:r w:rsidRPr="001460AB">
              <w:rPr>
                <w:rFonts w:ascii="Sylfaen" w:hAnsi="Sylfaen"/>
                <w:bCs/>
                <w:sz w:val="14"/>
                <w:szCs w:val="14"/>
                <w:lang w:val="hy-AM"/>
              </w:rPr>
              <w:t>Մասնակիցների հետ բանակցությունների վարում և մասնակիցների կողմից ներկայացված պարզաբանումներին արձագանքում՝ համաձայնեցնելով պատասխանատու ստորաբաժանման և գնահատող հանձնաժողովի հետ</w:t>
            </w:r>
            <w:r w:rsidR="001460AB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1460AB">
              <w:rPr>
                <w:rFonts w:ascii="Sylfaen" w:hAnsi="Sylfaen"/>
                <w:bCs/>
                <w:sz w:val="14"/>
                <w:szCs w:val="14"/>
                <w:lang w:val="hy-AM"/>
              </w:rPr>
              <w:t>Գնահատող հանձնաժողովի նիստերի արձանագրությունների կազմում և հրապարակում տեղեկագրում</w:t>
            </w:r>
            <w:r w:rsidR="001460AB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1460AB">
              <w:rPr>
                <w:rFonts w:ascii="Sylfaen" w:hAnsi="Sylfaen"/>
                <w:bCs/>
                <w:sz w:val="14"/>
                <w:szCs w:val="14"/>
                <w:lang w:val="hy-AM"/>
              </w:rPr>
              <w:t>Պայմանագրերի նախագծերի պատրաստում և մասնակիցների հետ պայմանագրերի կնքման գործընթացի իրականացում</w:t>
            </w:r>
            <w:r w:rsidR="001460AB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1460AB">
              <w:rPr>
                <w:rFonts w:ascii="Sylfaen" w:hAnsi="Sylfaen"/>
                <w:bCs/>
                <w:sz w:val="14"/>
                <w:szCs w:val="14"/>
                <w:lang w:val="hy-AM"/>
              </w:rPr>
              <w:t>Մեկ անձից գնման ընթացակարգի հետ կապված հայտարարությունների /պայմանգիր կնքելու որոշում, կնքված պայմանագրի մասին հայտարություն/ պատրաստում և հրապարակում  տեղեկագրում</w:t>
            </w:r>
          </w:p>
          <w:p w14:paraId="734D9EB4" w14:textId="593B98D7" w:rsidR="007F43E1" w:rsidRPr="001460AB" w:rsidRDefault="007F43E1" w:rsidP="001460A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1460AB">
              <w:rPr>
                <w:rFonts w:ascii="Sylfaen" w:hAnsi="Sylfaen"/>
                <w:bCs/>
                <w:sz w:val="14"/>
                <w:szCs w:val="14"/>
                <w:lang w:val="hy-AM"/>
              </w:rPr>
              <w:t>Մեկ անձից գնման ընթացակարգի հետ կապված՝ գնումների համակարգողներին վերապահված լիազորությունների շրջանակներում, այլ անհրաժեշտ փաստաթղթերի, գնումների պլանների կազմման և փոփոխման, տեղեկանքների, գրությունների, որոշումների և այլ գործառույթների իրականացում</w:t>
            </w:r>
            <w:r w:rsidR="001460AB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; </w:t>
            </w:r>
            <w:r w:rsidRPr="001460AB">
              <w:rPr>
                <w:rFonts w:ascii="Sylfaen" w:hAnsi="Sylfaen"/>
                <w:bCs/>
                <w:sz w:val="14"/>
                <w:szCs w:val="14"/>
                <w:lang w:val="hy-AM"/>
              </w:rPr>
              <w:t>Կատարողը պարտավորվում է ծառայության մատուցման ողջ ժամանակահատվածում տրամադրել մեթոդական աջակցություն,</w:t>
            </w:r>
          </w:p>
          <w:p w14:paraId="30BA101C" w14:textId="03CE5EB3" w:rsidR="007F43E1" w:rsidRPr="001460AB" w:rsidRDefault="007F43E1" w:rsidP="007F43E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1460AB">
              <w:rPr>
                <w:rFonts w:ascii="Sylfaen" w:hAnsi="Sylfaen"/>
                <w:bCs/>
                <w:sz w:val="14"/>
                <w:szCs w:val="14"/>
                <w:lang w:val="hy-AM"/>
              </w:rPr>
              <w:t>Ծառայության մատուցումն իրականացվելու է Պատվիրատուի հանձնարարությամբ, Կատարողի կողմից անձամբ՝ ՀՀ օենսդրությամբ սահմանված պահանջներին համապատասխան</w:t>
            </w:r>
          </w:p>
        </w:tc>
      </w:tr>
      <w:tr w:rsidR="0014718F" w:rsidRPr="00DA3AC1" w14:paraId="5B18CF11" w14:textId="77777777" w:rsidTr="001460AB">
        <w:trPr>
          <w:trHeight w:val="169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063284AF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60AB" w:rsidRPr="00DA3AC1" w14:paraId="0FA79832" w14:textId="77777777" w:rsidTr="00E86C8F">
        <w:trPr>
          <w:trHeight w:val="137"/>
          <w:jc w:val="center"/>
        </w:trPr>
        <w:tc>
          <w:tcPr>
            <w:tcW w:w="1614" w:type="pct"/>
            <w:gridSpan w:val="14"/>
            <w:vAlign w:val="center"/>
          </w:tcPr>
          <w:p w14:paraId="61CCA06E" w14:textId="77777777" w:rsidR="0014718F" w:rsidRPr="00F937A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3386" w:type="pct"/>
            <w:gridSpan w:val="31"/>
            <w:vAlign w:val="center"/>
          </w:tcPr>
          <w:p w14:paraId="02339353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23-րդ հոդված</w:t>
            </w:r>
          </w:p>
        </w:tc>
      </w:tr>
      <w:tr w:rsidR="0014718F" w:rsidRPr="00DA3AC1" w14:paraId="5CA1377F" w14:textId="77777777" w:rsidTr="001460AB">
        <w:trPr>
          <w:trHeight w:val="196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2B865CC2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DA3AC1" w14:paraId="7BAC855C" w14:textId="77777777" w:rsidTr="001460AB">
        <w:trPr>
          <w:jc w:val="center"/>
        </w:trPr>
        <w:tc>
          <w:tcPr>
            <w:tcW w:w="5000" w:type="pct"/>
            <w:gridSpan w:val="45"/>
          </w:tcPr>
          <w:p w14:paraId="2FDAE5BE" w14:textId="77777777" w:rsidR="0014718F" w:rsidRPr="00F937A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460AB" w:rsidRPr="00F937A3" w14:paraId="7D4E39E2" w14:textId="77777777" w:rsidTr="00E86C8F">
        <w:trPr>
          <w:trHeight w:val="250"/>
          <w:jc w:val="center"/>
        </w:trPr>
        <w:tc>
          <w:tcPr>
            <w:tcW w:w="433" w:type="pct"/>
            <w:gridSpan w:val="4"/>
            <w:vAlign w:val="center"/>
          </w:tcPr>
          <w:p w14:paraId="2485045F" w14:textId="77777777" w:rsidR="0014718F" w:rsidRPr="00F937A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244" w:type="pct"/>
            <w:gridSpan w:val="2"/>
            <w:vAlign w:val="center"/>
          </w:tcPr>
          <w:p w14:paraId="1E05845C" w14:textId="77777777" w:rsidR="0014718F" w:rsidRPr="00F937A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1003" w:type="pct"/>
            <w:gridSpan w:val="9"/>
            <w:vAlign w:val="center"/>
          </w:tcPr>
          <w:p w14:paraId="54B37AB6" w14:textId="77777777" w:rsidR="0014718F" w:rsidRPr="00F937A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673" w:type="pct"/>
            <w:gridSpan w:val="7"/>
            <w:vAlign w:val="center"/>
          </w:tcPr>
          <w:p w14:paraId="0477884A" w14:textId="77777777" w:rsidR="0014718F" w:rsidRPr="00F937A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432" w:type="pct"/>
            <w:gridSpan w:val="15"/>
            <w:vAlign w:val="center"/>
          </w:tcPr>
          <w:p w14:paraId="78B42F22" w14:textId="77777777" w:rsidR="0014718F" w:rsidRPr="00F937A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215" w:type="pct"/>
            <w:gridSpan w:val="8"/>
            <w:vAlign w:val="center"/>
          </w:tcPr>
          <w:p w14:paraId="33812AA8" w14:textId="77777777" w:rsidR="0014718F" w:rsidRPr="00F937A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1460AB" w:rsidRPr="00F937A3" w14:paraId="5CE665F7" w14:textId="77777777" w:rsidTr="00E86C8F">
        <w:trPr>
          <w:trHeight w:val="65"/>
          <w:jc w:val="center"/>
        </w:trPr>
        <w:tc>
          <w:tcPr>
            <w:tcW w:w="433" w:type="pct"/>
            <w:gridSpan w:val="4"/>
            <w:vAlign w:val="center"/>
          </w:tcPr>
          <w:p w14:paraId="3D0F7E8D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4" w:type="pct"/>
            <w:gridSpan w:val="2"/>
            <w:vAlign w:val="center"/>
          </w:tcPr>
          <w:p w14:paraId="1676ACFC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03" w:type="pct"/>
            <w:gridSpan w:val="9"/>
            <w:vAlign w:val="center"/>
          </w:tcPr>
          <w:p w14:paraId="61D6F724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73" w:type="pct"/>
            <w:gridSpan w:val="7"/>
            <w:vAlign w:val="center"/>
          </w:tcPr>
          <w:p w14:paraId="0ED417BE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432" w:type="pct"/>
            <w:gridSpan w:val="15"/>
            <w:vAlign w:val="center"/>
          </w:tcPr>
          <w:p w14:paraId="799F8A91" w14:textId="77777777" w:rsidR="0014718F" w:rsidRPr="00F937A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1215" w:type="pct"/>
            <w:gridSpan w:val="8"/>
            <w:vAlign w:val="center"/>
          </w:tcPr>
          <w:p w14:paraId="7893E5DE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60AB" w:rsidRPr="00F937A3" w14:paraId="404FAABF" w14:textId="77777777" w:rsidTr="00E86C8F">
        <w:trPr>
          <w:trHeight w:val="65"/>
          <w:jc w:val="center"/>
        </w:trPr>
        <w:tc>
          <w:tcPr>
            <w:tcW w:w="433" w:type="pct"/>
            <w:gridSpan w:val="4"/>
            <w:vAlign w:val="center"/>
          </w:tcPr>
          <w:p w14:paraId="0DE2995D" w14:textId="77777777" w:rsidR="0014718F" w:rsidRPr="00F937A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44" w:type="pct"/>
            <w:gridSpan w:val="2"/>
            <w:vAlign w:val="center"/>
          </w:tcPr>
          <w:p w14:paraId="49223616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03" w:type="pct"/>
            <w:gridSpan w:val="9"/>
            <w:vAlign w:val="center"/>
          </w:tcPr>
          <w:p w14:paraId="4081D7C3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73" w:type="pct"/>
            <w:gridSpan w:val="7"/>
            <w:vAlign w:val="center"/>
          </w:tcPr>
          <w:p w14:paraId="503F31A6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32" w:type="pct"/>
            <w:gridSpan w:val="15"/>
            <w:vAlign w:val="center"/>
          </w:tcPr>
          <w:p w14:paraId="23609708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15" w:type="pct"/>
            <w:gridSpan w:val="8"/>
            <w:vAlign w:val="center"/>
          </w:tcPr>
          <w:p w14:paraId="4B8ECCB2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937A3" w14:paraId="44D4E122" w14:textId="77777777" w:rsidTr="001460AB">
        <w:trPr>
          <w:trHeight w:val="196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4B56324F" w14:textId="77777777" w:rsidR="0014718F" w:rsidRPr="00F937A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937A3" w:rsidRPr="00F937A3" w14:paraId="330AE224" w14:textId="77777777" w:rsidTr="00E86C8F">
        <w:trPr>
          <w:trHeight w:val="155"/>
          <w:jc w:val="center"/>
        </w:trPr>
        <w:tc>
          <w:tcPr>
            <w:tcW w:w="2353" w:type="pct"/>
            <w:gridSpan w:val="22"/>
            <w:vAlign w:val="center"/>
          </w:tcPr>
          <w:p w14:paraId="35CDA66D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2647" w:type="pct"/>
            <w:gridSpan w:val="23"/>
            <w:vAlign w:val="center"/>
          </w:tcPr>
          <w:p w14:paraId="2D766B9B" w14:textId="41162DEB" w:rsidR="0014718F" w:rsidRPr="007F43E1" w:rsidRDefault="00DA3AC1" w:rsidP="00F937A3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</w:t>
            </w:r>
            <w:r w:rsidR="0045583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 w:rsidR="0045583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2026</w:t>
            </w:r>
            <w:r w:rsidR="007F43E1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="007F43E1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460AB" w:rsidRPr="00F937A3" w14:paraId="5B3A21F5" w14:textId="77777777" w:rsidTr="00E86C8F">
        <w:trPr>
          <w:trHeight w:val="164"/>
          <w:jc w:val="center"/>
        </w:trPr>
        <w:tc>
          <w:tcPr>
            <w:tcW w:w="2482" w:type="pct"/>
            <w:gridSpan w:val="24"/>
            <w:vMerge w:val="restart"/>
            <w:vAlign w:val="center"/>
          </w:tcPr>
          <w:p w14:paraId="439247D5" w14:textId="77777777" w:rsidR="0014718F" w:rsidRPr="00F937A3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263" w:type="pct"/>
            <w:vAlign w:val="center"/>
          </w:tcPr>
          <w:p w14:paraId="5DDA9E87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55" w:type="pct"/>
            <w:gridSpan w:val="20"/>
            <w:vAlign w:val="center"/>
          </w:tcPr>
          <w:p w14:paraId="27008D51" w14:textId="77777777" w:rsidR="0014718F" w:rsidRPr="00F937A3" w:rsidRDefault="0014718F" w:rsidP="00F937A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460AB" w:rsidRPr="00F937A3" w14:paraId="4CEBFB37" w14:textId="77777777" w:rsidTr="00E86C8F">
        <w:trPr>
          <w:trHeight w:val="92"/>
          <w:jc w:val="center"/>
        </w:trPr>
        <w:tc>
          <w:tcPr>
            <w:tcW w:w="2482" w:type="pct"/>
            <w:gridSpan w:val="24"/>
            <w:vMerge/>
            <w:vAlign w:val="center"/>
          </w:tcPr>
          <w:p w14:paraId="6035A36C" w14:textId="77777777" w:rsidR="0014718F" w:rsidRPr="00F937A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" w:type="pct"/>
            <w:vAlign w:val="center"/>
          </w:tcPr>
          <w:p w14:paraId="04CB43E6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255" w:type="pct"/>
            <w:gridSpan w:val="20"/>
            <w:vAlign w:val="center"/>
          </w:tcPr>
          <w:p w14:paraId="04F883FC" w14:textId="77777777" w:rsidR="0014718F" w:rsidRPr="00F937A3" w:rsidRDefault="0014718F" w:rsidP="00F937A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60AB" w:rsidRPr="00F937A3" w14:paraId="00049EEB" w14:textId="77777777" w:rsidTr="00E86C8F">
        <w:trPr>
          <w:trHeight w:val="47"/>
          <w:jc w:val="center"/>
        </w:trPr>
        <w:tc>
          <w:tcPr>
            <w:tcW w:w="2482" w:type="pct"/>
            <w:gridSpan w:val="24"/>
            <w:vMerge w:val="restart"/>
            <w:vAlign w:val="center"/>
          </w:tcPr>
          <w:p w14:paraId="14114E51" w14:textId="77777777" w:rsidR="0014718F" w:rsidRPr="00F937A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263" w:type="pct"/>
            <w:vAlign w:val="center"/>
          </w:tcPr>
          <w:p w14:paraId="76F62B06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pct"/>
            <w:gridSpan w:val="13"/>
            <w:vAlign w:val="center"/>
          </w:tcPr>
          <w:p w14:paraId="5CDD8ED2" w14:textId="77777777" w:rsidR="0014718F" w:rsidRPr="00F937A3" w:rsidRDefault="0014718F" w:rsidP="00F937A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138" w:type="pct"/>
            <w:gridSpan w:val="7"/>
            <w:vAlign w:val="center"/>
          </w:tcPr>
          <w:p w14:paraId="3ABD020E" w14:textId="77777777" w:rsidR="0014718F" w:rsidRPr="00F937A3" w:rsidRDefault="0014718F" w:rsidP="00F937A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937A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1460AB" w:rsidRPr="00F937A3" w14:paraId="54F3BEAF" w14:textId="77777777" w:rsidTr="00E86C8F">
        <w:trPr>
          <w:trHeight w:val="47"/>
          <w:jc w:val="center"/>
        </w:trPr>
        <w:tc>
          <w:tcPr>
            <w:tcW w:w="2482" w:type="pct"/>
            <w:gridSpan w:val="24"/>
            <w:vMerge/>
            <w:vAlign w:val="center"/>
          </w:tcPr>
          <w:p w14:paraId="4C5149F4" w14:textId="77777777" w:rsidR="0014718F" w:rsidRPr="00F937A3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263" w:type="pct"/>
            <w:vAlign w:val="center"/>
          </w:tcPr>
          <w:p w14:paraId="658EF267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117" w:type="pct"/>
            <w:gridSpan w:val="13"/>
            <w:vAlign w:val="center"/>
          </w:tcPr>
          <w:p w14:paraId="37F63C2D" w14:textId="41A8AF43" w:rsidR="0014718F" w:rsidRPr="002846BD" w:rsidRDefault="002846BD" w:rsidP="00F937A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չի ստացվել</w:t>
            </w:r>
          </w:p>
        </w:tc>
        <w:tc>
          <w:tcPr>
            <w:tcW w:w="1138" w:type="pct"/>
            <w:gridSpan w:val="7"/>
            <w:vAlign w:val="center"/>
          </w:tcPr>
          <w:p w14:paraId="7C6F4D41" w14:textId="398E18D9" w:rsidR="0014718F" w:rsidRPr="002846BD" w:rsidRDefault="002846BD" w:rsidP="00F937A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չի տրամադրվել</w:t>
            </w:r>
          </w:p>
        </w:tc>
      </w:tr>
      <w:tr w:rsidR="001460AB" w:rsidRPr="00F937A3" w14:paraId="023D21AC" w14:textId="77777777" w:rsidTr="00E86C8F">
        <w:trPr>
          <w:trHeight w:val="155"/>
          <w:jc w:val="center"/>
        </w:trPr>
        <w:tc>
          <w:tcPr>
            <w:tcW w:w="2482" w:type="pct"/>
            <w:gridSpan w:val="24"/>
            <w:vMerge/>
            <w:vAlign w:val="center"/>
          </w:tcPr>
          <w:p w14:paraId="25E71405" w14:textId="77777777" w:rsidR="0014718F" w:rsidRPr="00F937A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3" w:type="pct"/>
            <w:vAlign w:val="center"/>
          </w:tcPr>
          <w:p w14:paraId="2CF7D27E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17" w:type="pct"/>
            <w:gridSpan w:val="13"/>
            <w:vAlign w:val="center"/>
          </w:tcPr>
          <w:p w14:paraId="3A52FAF9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8" w:type="pct"/>
            <w:gridSpan w:val="7"/>
            <w:vAlign w:val="center"/>
          </w:tcPr>
          <w:p w14:paraId="1C72FC13" w14:textId="77777777" w:rsidR="0014718F" w:rsidRPr="00F937A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937A3" w14:paraId="3246987B" w14:textId="77777777" w:rsidTr="001460AB">
        <w:trPr>
          <w:trHeight w:val="54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7E4182DF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60AB" w:rsidRPr="00F937A3" w14:paraId="108F7B20" w14:textId="77777777" w:rsidTr="00E86C8F">
        <w:trPr>
          <w:trHeight w:val="40"/>
          <w:jc w:val="center"/>
        </w:trPr>
        <w:tc>
          <w:tcPr>
            <w:tcW w:w="441" w:type="pct"/>
            <w:gridSpan w:val="5"/>
            <w:vMerge w:val="restart"/>
            <w:vAlign w:val="center"/>
          </w:tcPr>
          <w:p w14:paraId="59546DA4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288" w:type="pct"/>
            <w:gridSpan w:val="11"/>
            <w:vMerge w:val="restart"/>
            <w:vAlign w:val="center"/>
          </w:tcPr>
          <w:p w14:paraId="16FF06F2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3271" w:type="pct"/>
            <w:gridSpan w:val="29"/>
            <w:vAlign w:val="center"/>
          </w:tcPr>
          <w:p w14:paraId="50BA27A3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937A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460AB" w:rsidRPr="00F937A3" w14:paraId="171F9985" w14:textId="77777777" w:rsidTr="00E86C8F">
        <w:trPr>
          <w:trHeight w:val="213"/>
          <w:jc w:val="center"/>
        </w:trPr>
        <w:tc>
          <w:tcPr>
            <w:tcW w:w="441" w:type="pct"/>
            <w:gridSpan w:val="5"/>
            <w:vMerge/>
            <w:vAlign w:val="center"/>
          </w:tcPr>
          <w:p w14:paraId="6B73251B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88" w:type="pct"/>
            <w:gridSpan w:val="11"/>
            <w:vMerge/>
            <w:vAlign w:val="center"/>
          </w:tcPr>
          <w:p w14:paraId="3B637CA3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71" w:type="pct"/>
            <w:gridSpan w:val="29"/>
            <w:vAlign w:val="center"/>
          </w:tcPr>
          <w:p w14:paraId="72B14E8E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1460AB" w:rsidRPr="00F937A3" w14:paraId="2783B7E0" w14:textId="77777777" w:rsidTr="00E86C8F">
        <w:trPr>
          <w:trHeight w:val="137"/>
          <w:jc w:val="center"/>
        </w:trPr>
        <w:tc>
          <w:tcPr>
            <w:tcW w:w="441" w:type="pct"/>
            <w:gridSpan w:val="5"/>
            <w:vMerge/>
            <w:vAlign w:val="center"/>
          </w:tcPr>
          <w:p w14:paraId="32514794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88" w:type="pct"/>
            <w:gridSpan w:val="11"/>
            <w:vMerge/>
            <w:vAlign w:val="center"/>
          </w:tcPr>
          <w:p w14:paraId="7333BE72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47" w:type="pct"/>
            <w:gridSpan w:val="11"/>
            <w:vAlign w:val="center"/>
          </w:tcPr>
          <w:p w14:paraId="231E18C5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525" w:type="pct"/>
            <w:gridSpan w:val="6"/>
            <w:vAlign w:val="center"/>
          </w:tcPr>
          <w:p w14:paraId="54A9130F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1599" w:type="pct"/>
            <w:gridSpan w:val="12"/>
            <w:vAlign w:val="center"/>
          </w:tcPr>
          <w:p w14:paraId="754D09F3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460AB" w:rsidRPr="00F937A3" w14:paraId="54E64389" w14:textId="77777777" w:rsidTr="00E86C8F">
        <w:trPr>
          <w:trHeight w:val="137"/>
          <w:jc w:val="center"/>
        </w:trPr>
        <w:tc>
          <w:tcPr>
            <w:tcW w:w="441" w:type="pct"/>
            <w:gridSpan w:val="5"/>
            <w:vMerge/>
            <w:vAlign w:val="center"/>
          </w:tcPr>
          <w:p w14:paraId="0331C4F3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88" w:type="pct"/>
            <w:gridSpan w:val="11"/>
            <w:vMerge/>
            <w:vAlign w:val="center"/>
          </w:tcPr>
          <w:p w14:paraId="275D5713" w14:textId="77777777" w:rsidR="0014718F" w:rsidRPr="00F937A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37" w:type="pct"/>
            <w:gridSpan w:val="4"/>
            <w:vAlign w:val="center"/>
          </w:tcPr>
          <w:p w14:paraId="42E2419B" w14:textId="77777777" w:rsidR="0014718F" w:rsidRPr="00F937A3" w:rsidRDefault="0014718F" w:rsidP="00F937A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937A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610" w:type="pct"/>
            <w:gridSpan w:val="7"/>
            <w:vAlign w:val="center"/>
          </w:tcPr>
          <w:p w14:paraId="7CFBAFA5" w14:textId="77777777" w:rsidR="0014718F" w:rsidRPr="00F937A3" w:rsidRDefault="0014718F" w:rsidP="00F937A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937A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529" w:type="pct"/>
            <w:gridSpan w:val="7"/>
            <w:vAlign w:val="center"/>
          </w:tcPr>
          <w:p w14:paraId="5E8E5310" w14:textId="0427D5A1" w:rsidR="0014718F" w:rsidRPr="00F937A3" w:rsidRDefault="0014718F" w:rsidP="00F937A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937A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457" w:type="pct"/>
            <w:gridSpan w:val="4"/>
            <w:vAlign w:val="center"/>
          </w:tcPr>
          <w:p w14:paraId="15156C0D" w14:textId="77777777" w:rsidR="0014718F" w:rsidRPr="00F937A3" w:rsidRDefault="0014718F" w:rsidP="00F937A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937A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577" w:type="pct"/>
            <w:gridSpan w:val="4"/>
            <w:vAlign w:val="center"/>
          </w:tcPr>
          <w:p w14:paraId="71DEDD07" w14:textId="073B466D" w:rsidR="0014718F" w:rsidRPr="00F937A3" w:rsidRDefault="0014718F" w:rsidP="00F937A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937A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561" w:type="pct"/>
            <w:gridSpan w:val="3"/>
            <w:vAlign w:val="center"/>
          </w:tcPr>
          <w:p w14:paraId="0DD23920" w14:textId="77777777" w:rsidR="0014718F" w:rsidRPr="00F937A3" w:rsidRDefault="0014718F" w:rsidP="00F937A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937A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F0AB0" w:rsidRPr="00F937A3" w14:paraId="1119DCC5" w14:textId="77777777" w:rsidTr="001460AB">
        <w:trPr>
          <w:trHeight w:val="46"/>
          <w:jc w:val="center"/>
        </w:trPr>
        <w:tc>
          <w:tcPr>
            <w:tcW w:w="5000" w:type="pct"/>
            <w:gridSpan w:val="45"/>
            <w:vAlign w:val="center"/>
          </w:tcPr>
          <w:p w14:paraId="20B9C07A" w14:textId="77777777" w:rsidR="00BF0AB0" w:rsidRPr="00F937A3" w:rsidRDefault="00BF0AB0" w:rsidP="00BF0AB0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F937A3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Չափաբաժին 1</w:t>
            </w:r>
          </w:p>
        </w:tc>
      </w:tr>
      <w:tr w:rsidR="00E86C8F" w:rsidRPr="001460AB" w14:paraId="3604E23A" w14:textId="77777777" w:rsidTr="00E86C8F">
        <w:trPr>
          <w:trHeight w:val="322"/>
          <w:jc w:val="center"/>
        </w:trPr>
        <w:tc>
          <w:tcPr>
            <w:tcW w:w="441" w:type="pct"/>
            <w:gridSpan w:val="5"/>
            <w:vAlign w:val="center"/>
          </w:tcPr>
          <w:p w14:paraId="283719E1" w14:textId="77777777" w:rsidR="00E86C8F" w:rsidRPr="001460AB" w:rsidRDefault="00E86C8F" w:rsidP="00E86C8F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 w:rsidRPr="001460AB"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288" w:type="pct"/>
            <w:gridSpan w:val="11"/>
            <w:vAlign w:val="center"/>
          </w:tcPr>
          <w:p w14:paraId="64E89BF0" w14:textId="77777777" w:rsidR="00E86C8F" w:rsidRPr="00F937A3" w:rsidRDefault="00E86C8F" w:rsidP="00E86C8F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 w:rsidRPr="00F937A3"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Մերի Մկրտչյան Մհերի ԱՁ</w:t>
            </w:r>
          </w:p>
        </w:tc>
        <w:tc>
          <w:tcPr>
            <w:tcW w:w="537" w:type="pct"/>
            <w:gridSpan w:val="4"/>
            <w:vAlign w:val="center"/>
          </w:tcPr>
          <w:p w14:paraId="4AB31FCD" w14:textId="5492B93D" w:rsidR="00E86C8F" w:rsidRPr="001460AB" w:rsidRDefault="00E86C8F" w:rsidP="00E86C8F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383</w:t>
            </w:r>
            <w:r w:rsidRPr="001460AB"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9</w:t>
            </w:r>
            <w:r w:rsidRPr="001460AB"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00</w:t>
            </w:r>
          </w:p>
        </w:tc>
        <w:tc>
          <w:tcPr>
            <w:tcW w:w="610" w:type="pct"/>
            <w:gridSpan w:val="7"/>
            <w:vAlign w:val="center"/>
          </w:tcPr>
          <w:p w14:paraId="54D7DE9A" w14:textId="70ACFF53" w:rsidR="00E86C8F" w:rsidRPr="001460AB" w:rsidRDefault="00E86C8F" w:rsidP="00E86C8F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383</w:t>
            </w:r>
            <w:r w:rsidRPr="001460AB"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9</w:t>
            </w:r>
            <w:r w:rsidRPr="001460AB"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00</w:t>
            </w:r>
          </w:p>
        </w:tc>
        <w:tc>
          <w:tcPr>
            <w:tcW w:w="529" w:type="pct"/>
            <w:gridSpan w:val="7"/>
            <w:vAlign w:val="center"/>
          </w:tcPr>
          <w:p w14:paraId="78839FB2" w14:textId="638A6A84" w:rsidR="00E86C8F" w:rsidRPr="001460AB" w:rsidRDefault="00E86C8F" w:rsidP="00E86C8F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 w:rsidRPr="001460AB"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457" w:type="pct"/>
            <w:gridSpan w:val="4"/>
            <w:vAlign w:val="center"/>
          </w:tcPr>
          <w:p w14:paraId="6C926320" w14:textId="5025468F" w:rsidR="00E86C8F" w:rsidRPr="001460AB" w:rsidRDefault="00E86C8F" w:rsidP="00E86C8F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 w:rsidRPr="001460AB"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577" w:type="pct"/>
            <w:gridSpan w:val="4"/>
            <w:vAlign w:val="center"/>
          </w:tcPr>
          <w:p w14:paraId="46F1BF61" w14:textId="7DA6A3D4" w:rsidR="00E86C8F" w:rsidRPr="001460AB" w:rsidRDefault="00E86C8F" w:rsidP="00E86C8F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383</w:t>
            </w:r>
            <w:r w:rsidRPr="001460AB"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9</w:t>
            </w:r>
            <w:r w:rsidRPr="001460AB"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00</w:t>
            </w:r>
          </w:p>
        </w:tc>
        <w:tc>
          <w:tcPr>
            <w:tcW w:w="561" w:type="pct"/>
            <w:gridSpan w:val="3"/>
            <w:vAlign w:val="center"/>
          </w:tcPr>
          <w:p w14:paraId="4347D6B6" w14:textId="6BE33528" w:rsidR="00E86C8F" w:rsidRPr="001460AB" w:rsidRDefault="00E86C8F" w:rsidP="00E86C8F">
            <w:pPr>
              <w:jc w:val="center"/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383</w:t>
            </w:r>
            <w:r w:rsidRPr="001460AB"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9</w:t>
            </w:r>
            <w:r w:rsidRPr="001460AB">
              <w:rPr>
                <w:rFonts w:ascii="Sylfaen" w:eastAsia="Arial Unicode MS" w:hAnsi="Sylfaen" w:cs="Arial"/>
                <w:bCs/>
                <w:sz w:val="16"/>
                <w:szCs w:val="16"/>
                <w:lang w:val="hy-AM"/>
              </w:rPr>
              <w:t>00</w:t>
            </w:r>
          </w:p>
        </w:tc>
      </w:tr>
      <w:tr w:rsidR="00F937A3" w:rsidRPr="00F937A3" w14:paraId="5A99D517" w14:textId="77777777" w:rsidTr="001460AB">
        <w:trPr>
          <w:trHeight w:val="290"/>
          <w:jc w:val="center"/>
        </w:trPr>
        <w:tc>
          <w:tcPr>
            <w:tcW w:w="676" w:type="pct"/>
            <w:gridSpan w:val="6"/>
            <w:vAlign w:val="center"/>
          </w:tcPr>
          <w:p w14:paraId="7467AA4D" w14:textId="77777777" w:rsidR="007B591A" w:rsidRPr="00F937A3" w:rsidRDefault="007B591A" w:rsidP="007B591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4324" w:type="pct"/>
            <w:gridSpan w:val="39"/>
            <w:vAlign w:val="center"/>
          </w:tcPr>
          <w:p w14:paraId="47FD4701" w14:textId="77777777" w:rsidR="007B591A" w:rsidRPr="00F937A3" w:rsidRDefault="007B591A" w:rsidP="007B591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7B591A" w:rsidRPr="00F937A3" w14:paraId="7FB51644" w14:textId="77777777" w:rsidTr="001460AB">
        <w:trPr>
          <w:trHeight w:val="288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5A90CA7D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591A" w:rsidRPr="00F937A3" w14:paraId="44142CDC" w14:textId="77777777" w:rsidTr="001460AB">
        <w:trPr>
          <w:trHeight w:val="187"/>
          <w:jc w:val="center"/>
        </w:trPr>
        <w:tc>
          <w:tcPr>
            <w:tcW w:w="5000" w:type="pct"/>
            <w:gridSpan w:val="45"/>
            <w:vAlign w:val="center"/>
          </w:tcPr>
          <w:p w14:paraId="61242E61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460AB" w:rsidRPr="00F937A3" w14:paraId="2D31ED71" w14:textId="77777777" w:rsidTr="001460AB">
        <w:trPr>
          <w:trHeight w:val="362"/>
          <w:jc w:val="center"/>
        </w:trPr>
        <w:tc>
          <w:tcPr>
            <w:tcW w:w="357" w:type="pct"/>
            <w:gridSpan w:val="3"/>
            <w:vMerge w:val="restart"/>
            <w:vAlign w:val="center"/>
          </w:tcPr>
          <w:p w14:paraId="5509C3CB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Չափա-</w:t>
            </w:r>
            <w:r w:rsidRPr="00F937A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320" w:type="pct"/>
            <w:gridSpan w:val="3"/>
            <w:vMerge w:val="restart"/>
            <w:vAlign w:val="center"/>
          </w:tcPr>
          <w:p w14:paraId="72A934B6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F937A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4324" w:type="pct"/>
            <w:gridSpan w:val="39"/>
            <w:vAlign w:val="center"/>
          </w:tcPr>
          <w:p w14:paraId="60580E85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460AB" w:rsidRPr="00F937A3" w14:paraId="19C945D9" w14:textId="77777777" w:rsidTr="00E86C8F">
        <w:trPr>
          <w:trHeight w:val="701"/>
          <w:jc w:val="center"/>
        </w:trPr>
        <w:tc>
          <w:tcPr>
            <w:tcW w:w="357" w:type="pct"/>
            <w:gridSpan w:val="3"/>
            <w:vMerge/>
            <w:vAlign w:val="center"/>
          </w:tcPr>
          <w:p w14:paraId="6F6EDBD1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0" w:type="pct"/>
            <w:gridSpan w:val="3"/>
            <w:vMerge/>
            <w:vAlign w:val="center"/>
          </w:tcPr>
          <w:p w14:paraId="0AF3E3FB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3" w:type="pct"/>
            <w:gridSpan w:val="7"/>
            <w:vAlign w:val="center"/>
          </w:tcPr>
          <w:p w14:paraId="497DBBD2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>Ծրարը կազմելու և ներկա-յացնելու համա-պատաս-խանութ-յունը</w:t>
            </w:r>
          </w:p>
        </w:tc>
        <w:tc>
          <w:tcPr>
            <w:tcW w:w="620" w:type="pct"/>
            <w:gridSpan w:val="5"/>
            <w:vAlign w:val="center"/>
          </w:tcPr>
          <w:p w14:paraId="779B447F" w14:textId="77777777" w:rsidR="007B591A" w:rsidRPr="00F937A3" w:rsidRDefault="007B591A" w:rsidP="001460AB">
            <w:pPr>
              <w:widowControl w:val="0"/>
              <w:ind w:left="-108"/>
              <w:jc w:val="center"/>
              <w:rPr>
                <w:rFonts w:ascii="Sylfaen" w:hAnsi="Sylfaen"/>
                <w:sz w:val="12"/>
                <w:szCs w:val="12"/>
              </w:rPr>
            </w:pPr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>Հրավերով պահանջվող փաստաթղթերի առկայությունը</w:t>
            </w:r>
          </w:p>
        </w:tc>
        <w:tc>
          <w:tcPr>
            <w:tcW w:w="710" w:type="pct"/>
            <w:gridSpan w:val="8"/>
            <w:vAlign w:val="center"/>
          </w:tcPr>
          <w:p w14:paraId="1A9FBAD8" w14:textId="77777777" w:rsidR="007B591A" w:rsidRPr="00F937A3" w:rsidRDefault="007B591A" w:rsidP="001460AB">
            <w:pPr>
              <w:widowControl w:val="0"/>
              <w:ind w:left="-102"/>
              <w:jc w:val="center"/>
              <w:rPr>
                <w:rFonts w:ascii="Sylfaen" w:hAnsi="Sylfaen"/>
                <w:sz w:val="12"/>
                <w:szCs w:val="12"/>
              </w:rPr>
            </w:pPr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397" w:type="pct"/>
            <w:gridSpan w:val="3"/>
            <w:vAlign w:val="center"/>
          </w:tcPr>
          <w:p w14:paraId="7CCFA9EF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 w:cs="Arial Armenian"/>
                <w:b/>
                <w:sz w:val="12"/>
                <w:szCs w:val="12"/>
              </w:rPr>
            </w:pPr>
            <w:r w:rsidRPr="00F937A3">
              <w:rPr>
                <w:rFonts w:ascii="Sylfaen" w:hAnsi="Sylfaen" w:cs="Arial Armenian"/>
                <w:b/>
                <w:sz w:val="12"/>
                <w:szCs w:val="12"/>
              </w:rPr>
              <w:t>Մասնագիտական գործունեություն</w:t>
            </w:r>
          </w:p>
        </w:tc>
        <w:tc>
          <w:tcPr>
            <w:tcW w:w="414" w:type="pct"/>
            <w:gridSpan w:val="7"/>
            <w:vAlign w:val="center"/>
          </w:tcPr>
          <w:p w14:paraId="45B7423D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937A3">
              <w:rPr>
                <w:rFonts w:ascii="Sylfaen" w:hAnsi="Sylfaen"/>
                <w:b/>
                <w:sz w:val="12"/>
                <w:szCs w:val="12"/>
              </w:rPr>
              <w:t>Մասնագիտական փորձառությունը</w:t>
            </w:r>
          </w:p>
        </w:tc>
        <w:tc>
          <w:tcPr>
            <w:tcW w:w="327" w:type="pct"/>
            <w:gridSpan w:val="3"/>
            <w:vAlign w:val="center"/>
          </w:tcPr>
          <w:p w14:paraId="22750749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937A3">
              <w:rPr>
                <w:rFonts w:ascii="Sylfaen" w:hAnsi="Sylfaen" w:cs="Sylfaen"/>
                <w:b/>
                <w:sz w:val="12"/>
                <w:szCs w:val="12"/>
              </w:rPr>
              <w:t>Ֆինանսական միջոցներ</w:t>
            </w:r>
          </w:p>
        </w:tc>
        <w:tc>
          <w:tcPr>
            <w:tcW w:w="351" w:type="pct"/>
            <w:gridSpan w:val="2"/>
            <w:vAlign w:val="center"/>
          </w:tcPr>
          <w:p w14:paraId="7EA54F49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937A3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379" w:type="pct"/>
            <w:gridSpan w:val="3"/>
            <w:vAlign w:val="center"/>
          </w:tcPr>
          <w:p w14:paraId="26DFA692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F937A3">
              <w:rPr>
                <w:rFonts w:ascii="Sylfaen" w:hAnsi="Sylfaen"/>
                <w:b/>
                <w:sz w:val="12"/>
                <w:szCs w:val="12"/>
              </w:rPr>
              <w:t>Աշխատանքային ռեսուրսներ</w:t>
            </w:r>
          </w:p>
        </w:tc>
        <w:tc>
          <w:tcPr>
            <w:tcW w:w="362" w:type="pct"/>
            <w:vAlign w:val="center"/>
          </w:tcPr>
          <w:p w14:paraId="6D05FD09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937A3">
              <w:rPr>
                <w:rFonts w:ascii="Sylfaen" w:hAnsi="Sylfaen" w:cs="Sylfaen"/>
                <w:b/>
                <w:sz w:val="12"/>
                <w:szCs w:val="12"/>
              </w:rPr>
              <w:t>Գնային առաջարկ</w:t>
            </w:r>
          </w:p>
        </w:tc>
      </w:tr>
      <w:tr w:rsidR="001460AB" w:rsidRPr="00F937A3" w14:paraId="1E26319A" w14:textId="77777777" w:rsidTr="00E86C8F">
        <w:trPr>
          <w:trHeight w:val="40"/>
          <w:jc w:val="center"/>
        </w:trPr>
        <w:tc>
          <w:tcPr>
            <w:tcW w:w="357" w:type="pct"/>
            <w:gridSpan w:val="3"/>
          </w:tcPr>
          <w:p w14:paraId="598947CF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" w:type="pct"/>
            <w:gridSpan w:val="3"/>
          </w:tcPr>
          <w:p w14:paraId="0294AFF6" w14:textId="77777777" w:rsidR="007B591A" w:rsidRPr="00F937A3" w:rsidRDefault="007B591A" w:rsidP="007B591A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763" w:type="pct"/>
            <w:gridSpan w:val="7"/>
          </w:tcPr>
          <w:p w14:paraId="1D2F2917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0" w:type="pct"/>
            <w:gridSpan w:val="5"/>
          </w:tcPr>
          <w:p w14:paraId="35481E17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10" w:type="pct"/>
            <w:gridSpan w:val="8"/>
          </w:tcPr>
          <w:p w14:paraId="2AB734D2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97" w:type="pct"/>
            <w:gridSpan w:val="3"/>
          </w:tcPr>
          <w:p w14:paraId="5172154F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14" w:type="pct"/>
            <w:gridSpan w:val="7"/>
          </w:tcPr>
          <w:p w14:paraId="20A85A4F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7" w:type="pct"/>
            <w:gridSpan w:val="3"/>
          </w:tcPr>
          <w:p w14:paraId="759D3DAC" w14:textId="77777777" w:rsidR="007B591A" w:rsidRPr="00F937A3" w:rsidRDefault="007B591A" w:rsidP="007B591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351" w:type="pct"/>
            <w:gridSpan w:val="2"/>
          </w:tcPr>
          <w:p w14:paraId="2C53D96F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79" w:type="pct"/>
            <w:gridSpan w:val="3"/>
          </w:tcPr>
          <w:p w14:paraId="27C94B2C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62" w:type="pct"/>
          </w:tcPr>
          <w:p w14:paraId="70559446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937A3" w:rsidRPr="00DA3AC1" w14:paraId="2D347244" w14:textId="77777777" w:rsidTr="001460AB">
        <w:trPr>
          <w:trHeight w:val="304"/>
          <w:jc w:val="center"/>
        </w:trPr>
        <w:tc>
          <w:tcPr>
            <w:tcW w:w="676" w:type="pct"/>
            <w:gridSpan w:val="6"/>
            <w:vAlign w:val="center"/>
          </w:tcPr>
          <w:p w14:paraId="3A499146" w14:textId="77777777" w:rsidR="007B591A" w:rsidRPr="00F937A3" w:rsidRDefault="007B591A" w:rsidP="007B591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4324" w:type="pct"/>
            <w:gridSpan w:val="39"/>
            <w:vAlign w:val="center"/>
          </w:tcPr>
          <w:p w14:paraId="33570A57" w14:textId="53439648" w:rsidR="007B591A" w:rsidRPr="00F937A3" w:rsidRDefault="00F937A3" w:rsidP="00F937A3">
            <w:pPr>
              <w:rPr>
                <w:rFonts w:ascii="Sylfaen" w:hAnsi="Sylfaen" w:cs="Sylfaen"/>
                <w:bCs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Որևէ մասնակցի հայտ չի մերժվել</w:t>
            </w:r>
          </w:p>
        </w:tc>
      </w:tr>
      <w:tr w:rsidR="00F937A3" w:rsidRPr="00DA3AC1" w14:paraId="491AB2EB" w14:textId="77777777" w:rsidTr="001460AB">
        <w:trPr>
          <w:trHeight w:val="48"/>
          <w:jc w:val="center"/>
        </w:trPr>
        <w:tc>
          <w:tcPr>
            <w:tcW w:w="676" w:type="pct"/>
            <w:gridSpan w:val="6"/>
            <w:vAlign w:val="center"/>
          </w:tcPr>
          <w:p w14:paraId="50105931" w14:textId="77777777" w:rsidR="007B591A" w:rsidRPr="00F937A3" w:rsidRDefault="007B591A" w:rsidP="007B591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324" w:type="pct"/>
            <w:gridSpan w:val="39"/>
            <w:vAlign w:val="center"/>
          </w:tcPr>
          <w:p w14:paraId="1E3A9960" w14:textId="77777777" w:rsidR="007B591A" w:rsidRPr="00F937A3" w:rsidRDefault="007B591A" w:rsidP="007B591A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DA3AC1" w14:paraId="08344F80" w14:textId="77777777" w:rsidTr="001460AB">
        <w:trPr>
          <w:trHeight w:val="289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204EC04F" w14:textId="77777777" w:rsidR="007B591A" w:rsidRPr="00F937A3" w:rsidRDefault="007B591A" w:rsidP="00F937A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1460AB" w:rsidRPr="00F937A3" w14:paraId="026714E1" w14:textId="77777777" w:rsidTr="00E86C8F">
        <w:trPr>
          <w:trHeight w:val="346"/>
          <w:jc w:val="center"/>
        </w:trPr>
        <w:tc>
          <w:tcPr>
            <w:tcW w:w="2336" w:type="pct"/>
            <w:gridSpan w:val="21"/>
            <w:vAlign w:val="center"/>
          </w:tcPr>
          <w:p w14:paraId="59DA88D6" w14:textId="77777777" w:rsidR="007B591A" w:rsidRPr="00F937A3" w:rsidRDefault="007B591A" w:rsidP="00F937A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2664" w:type="pct"/>
            <w:gridSpan w:val="24"/>
            <w:vAlign w:val="center"/>
          </w:tcPr>
          <w:p w14:paraId="2FC06172" w14:textId="60C125D0" w:rsidR="007B591A" w:rsidRPr="00F937A3" w:rsidRDefault="00E86C8F" w:rsidP="00F937A3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23.02.2026թ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460AB" w:rsidRPr="00F937A3" w14:paraId="496993EF" w14:textId="77777777" w:rsidTr="00E86C8F">
        <w:trPr>
          <w:trHeight w:val="358"/>
          <w:jc w:val="center"/>
        </w:trPr>
        <w:tc>
          <w:tcPr>
            <w:tcW w:w="2336" w:type="pct"/>
            <w:gridSpan w:val="21"/>
            <w:vMerge w:val="restart"/>
            <w:vAlign w:val="center"/>
          </w:tcPr>
          <w:p w14:paraId="4798B3A2" w14:textId="77777777" w:rsidR="007B591A" w:rsidRPr="00F937A3" w:rsidRDefault="007B591A" w:rsidP="007B59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1069" w:type="pct"/>
            <w:gridSpan w:val="13"/>
            <w:vAlign w:val="center"/>
          </w:tcPr>
          <w:p w14:paraId="48303B06" w14:textId="62E92FDB" w:rsidR="007B591A" w:rsidRPr="00F937A3" w:rsidRDefault="007B591A" w:rsidP="00F937A3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1595" w:type="pct"/>
            <w:gridSpan w:val="11"/>
            <w:vAlign w:val="center"/>
          </w:tcPr>
          <w:p w14:paraId="7D55389B" w14:textId="26DDCD63" w:rsidR="007B591A" w:rsidRPr="00F937A3" w:rsidRDefault="007B591A" w:rsidP="00F937A3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1460AB" w:rsidRPr="00DA3AC1" w14:paraId="67E5FCE1" w14:textId="77777777" w:rsidTr="00E86C8F">
        <w:trPr>
          <w:trHeight w:val="281"/>
          <w:jc w:val="center"/>
        </w:trPr>
        <w:tc>
          <w:tcPr>
            <w:tcW w:w="2336" w:type="pct"/>
            <w:gridSpan w:val="21"/>
            <w:vMerge/>
            <w:vAlign w:val="center"/>
          </w:tcPr>
          <w:p w14:paraId="725D1AF4" w14:textId="77777777" w:rsidR="00F937A3" w:rsidRPr="00F937A3" w:rsidRDefault="00F937A3" w:rsidP="00F937A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64" w:type="pct"/>
            <w:gridSpan w:val="24"/>
            <w:vAlign w:val="center"/>
          </w:tcPr>
          <w:p w14:paraId="40E337F1" w14:textId="607634E0" w:rsidR="00F937A3" w:rsidRPr="00F937A3" w:rsidRDefault="00F937A3" w:rsidP="00F937A3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D014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«Գնումների մասին» ՀՀ օրենքի 10-րդ հոդվածի համաձայն` </w:t>
            </w:r>
            <w:r w:rsidRPr="002D0140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սույն ընթացակարգի շրջանակներում անգործության ժամկետ չի կիրառվել</w:t>
            </w:r>
          </w:p>
        </w:tc>
      </w:tr>
      <w:tr w:rsidR="00E86C8F" w:rsidRPr="00F937A3" w14:paraId="4930F404" w14:textId="77777777" w:rsidTr="00D2257C">
        <w:trPr>
          <w:trHeight w:val="197"/>
          <w:jc w:val="center"/>
        </w:trPr>
        <w:tc>
          <w:tcPr>
            <w:tcW w:w="2336" w:type="pct"/>
            <w:gridSpan w:val="21"/>
            <w:vAlign w:val="center"/>
          </w:tcPr>
          <w:p w14:paraId="7D2325E4" w14:textId="77777777" w:rsidR="00E86C8F" w:rsidRPr="00F937A3" w:rsidRDefault="00E86C8F" w:rsidP="00E86C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664" w:type="pct"/>
            <w:gridSpan w:val="24"/>
          </w:tcPr>
          <w:p w14:paraId="48719A15" w14:textId="36D89359" w:rsidR="00E86C8F" w:rsidRPr="00F937A3" w:rsidRDefault="00E86C8F" w:rsidP="00E86C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24A07">
              <w:rPr>
                <w:rFonts w:ascii="Sylfaen" w:hAnsi="Sylfaen"/>
                <w:b/>
                <w:sz w:val="14"/>
                <w:szCs w:val="14"/>
                <w:lang w:val="hy-AM"/>
              </w:rPr>
              <w:t>23.02.2026թ</w:t>
            </w:r>
            <w:r w:rsidRPr="00724A07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E86C8F" w:rsidRPr="00F937A3" w14:paraId="16D259EA" w14:textId="77777777" w:rsidTr="00D2257C">
        <w:trPr>
          <w:trHeight w:val="260"/>
          <w:jc w:val="center"/>
        </w:trPr>
        <w:tc>
          <w:tcPr>
            <w:tcW w:w="2336" w:type="pct"/>
            <w:gridSpan w:val="21"/>
            <w:vAlign w:val="center"/>
          </w:tcPr>
          <w:p w14:paraId="760E15DE" w14:textId="77777777" w:rsidR="00E86C8F" w:rsidRPr="00F937A3" w:rsidRDefault="00E86C8F" w:rsidP="00E86C8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664" w:type="pct"/>
            <w:gridSpan w:val="24"/>
          </w:tcPr>
          <w:p w14:paraId="1569CC61" w14:textId="793D99A9" w:rsidR="00E86C8F" w:rsidRPr="00F937A3" w:rsidRDefault="00E86C8F" w:rsidP="00E86C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24A07">
              <w:rPr>
                <w:rFonts w:ascii="Sylfaen" w:hAnsi="Sylfaen"/>
                <w:b/>
                <w:sz w:val="14"/>
                <w:szCs w:val="14"/>
                <w:lang w:val="hy-AM"/>
              </w:rPr>
              <w:t>23.02.2026թ</w:t>
            </w:r>
            <w:r w:rsidRPr="00724A07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E86C8F" w:rsidRPr="00F937A3" w14:paraId="0531F26C" w14:textId="77777777" w:rsidTr="00D2257C">
        <w:trPr>
          <w:trHeight w:val="344"/>
          <w:jc w:val="center"/>
        </w:trPr>
        <w:tc>
          <w:tcPr>
            <w:tcW w:w="2336" w:type="pct"/>
            <w:gridSpan w:val="21"/>
            <w:vAlign w:val="center"/>
          </w:tcPr>
          <w:p w14:paraId="1ED03416" w14:textId="77777777" w:rsidR="00E86C8F" w:rsidRPr="00F937A3" w:rsidRDefault="00E86C8F" w:rsidP="00E86C8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2664" w:type="pct"/>
            <w:gridSpan w:val="24"/>
          </w:tcPr>
          <w:p w14:paraId="346AEDCF" w14:textId="79E230D7" w:rsidR="00E86C8F" w:rsidRPr="00F937A3" w:rsidRDefault="00E86C8F" w:rsidP="00E86C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24A07">
              <w:rPr>
                <w:rFonts w:ascii="Sylfaen" w:hAnsi="Sylfaen"/>
                <w:b/>
                <w:sz w:val="14"/>
                <w:szCs w:val="14"/>
                <w:lang w:val="hy-AM"/>
              </w:rPr>
              <w:t>23.02.2026թ</w:t>
            </w:r>
            <w:r w:rsidRPr="00724A07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7B591A" w:rsidRPr="00F937A3" w14:paraId="4104A8ED" w14:textId="77777777" w:rsidTr="001460AB">
        <w:trPr>
          <w:trHeight w:val="288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682DD301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60AB" w:rsidRPr="00F937A3" w14:paraId="0D5A15B7" w14:textId="77777777" w:rsidTr="00E86C8F">
        <w:trPr>
          <w:jc w:val="center"/>
        </w:trPr>
        <w:tc>
          <w:tcPr>
            <w:tcW w:w="353" w:type="pct"/>
            <w:gridSpan w:val="2"/>
            <w:vMerge w:val="restart"/>
            <w:vAlign w:val="center"/>
          </w:tcPr>
          <w:p w14:paraId="6AD16496" w14:textId="77777777" w:rsidR="007B591A" w:rsidRPr="00F937A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622" w:type="pct"/>
            <w:gridSpan w:val="6"/>
            <w:vMerge w:val="restart"/>
            <w:vAlign w:val="center"/>
          </w:tcPr>
          <w:p w14:paraId="7E0CBC2F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4026" w:type="pct"/>
            <w:gridSpan w:val="37"/>
            <w:vAlign w:val="center"/>
          </w:tcPr>
          <w:p w14:paraId="499C5447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460AB" w:rsidRPr="00F937A3" w14:paraId="75990D1F" w14:textId="77777777" w:rsidTr="00E86C8F">
        <w:trPr>
          <w:trHeight w:val="237"/>
          <w:jc w:val="center"/>
        </w:trPr>
        <w:tc>
          <w:tcPr>
            <w:tcW w:w="353" w:type="pct"/>
            <w:gridSpan w:val="2"/>
            <w:vMerge/>
            <w:vAlign w:val="center"/>
          </w:tcPr>
          <w:p w14:paraId="53FFD2DD" w14:textId="77777777" w:rsidR="007B591A" w:rsidRPr="00F937A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2" w:type="pct"/>
            <w:gridSpan w:val="6"/>
            <w:vMerge/>
            <w:vAlign w:val="center"/>
          </w:tcPr>
          <w:p w14:paraId="184949C5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4" w:type="pct"/>
            <w:gridSpan w:val="8"/>
            <w:vMerge w:val="restart"/>
            <w:vAlign w:val="center"/>
          </w:tcPr>
          <w:p w14:paraId="4E9FCA1B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624" w:type="pct"/>
            <w:gridSpan w:val="6"/>
            <w:vMerge w:val="restart"/>
            <w:vAlign w:val="center"/>
          </w:tcPr>
          <w:p w14:paraId="631948D8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840" w:type="pct"/>
            <w:gridSpan w:val="8"/>
            <w:vMerge w:val="restart"/>
            <w:vAlign w:val="center"/>
          </w:tcPr>
          <w:p w14:paraId="5C0C7AE8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Կատարման վերջնաժամկետը</w:t>
            </w:r>
          </w:p>
        </w:tc>
        <w:tc>
          <w:tcPr>
            <w:tcW w:w="383" w:type="pct"/>
            <w:gridSpan w:val="5"/>
            <w:vMerge w:val="restart"/>
            <w:vAlign w:val="center"/>
          </w:tcPr>
          <w:p w14:paraId="65D3FA75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1424" w:type="pct"/>
            <w:gridSpan w:val="10"/>
            <w:vAlign w:val="center"/>
          </w:tcPr>
          <w:p w14:paraId="103C5517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1460AB" w:rsidRPr="00F937A3" w14:paraId="20BDAFB6" w14:textId="77777777" w:rsidTr="00E86C8F">
        <w:trPr>
          <w:trHeight w:val="238"/>
          <w:jc w:val="center"/>
        </w:trPr>
        <w:tc>
          <w:tcPr>
            <w:tcW w:w="353" w:type="pct"/>
            <w:gridSpan w:val="2"/>
            <w:vMerge/>
            <w:vAlign w:val="center"/>
          </w:tcPr>
          <w:p w14:paraId="0B996031" w14:textId="77777777" w:rsidR="007B591A" w:rsidRPr="00F937A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22" w:type="pct"/>
            <w:gridSpan w:val="6"/>
            <w:vMerge/>
            <w:vAlign w:val="center"/>
          </w:tcPr>
          <w:p w14:paraId="160BEA15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54" w:type="pct"/>
            <w:gridSpan w:val="8"/>
            <w:vMerge/>
            <w:vAlign w:val="center"/>
          </w:tcPr>
          <w:p w14:paraId="621FD688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" w:type="pct"/>
            <w:gridSpan w:val="6"/>
            <w:vMerge/>
            <w:vAlign w:val="center"/>
          </w:tcPr>
          <w:p w14:paraId="7A76145E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40" w:type="pct"/>
            <w:gridSpan w:val="8"/>
            <w:vMerge/>
            <w:vAlign w:val="center"/>
          </w:tcPr>
          <w:p w14:paraId="1EF848BF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83" w:type="pct"/>
            <w:gridSpan w:val="5"/>
            <w:vMerge/>
            <w:vAlign w:val="center"/>
          </w:tcPr>
          <w:p w14:paraId="360B7EC2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4" w:type="pct"/>
            <w:gridSpan w:val="10"/>
            <w:vAlign w:val="center"/>
          </w:tcPr>
          <w:p w14:paraId="720ABB3B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1460AB" w:rsidRPr="00F937A3" w14:paraId="629C9696" w14:textId="77777777" w:rsidTr="00E86C8F">
        <w:trPr>
          <w:trHeight w:val="263"/>
          <w:jc w:val="center"/>
        </w:trPr>
        <w:tc>
          <w:tcPr>
            <w:tcW w:w="353" w:type="pct"/>
            <w:gridSpan w:val="2"/>
            <w:vMerge/>
            <w:vAlign w:val="center"/>
          </w:tcPr>
          <w:p w14:paraId="280A948A" w14:textId="77777777" w:rsidR="007B591A" w:rsidRPr="00F937A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22" w:type="pct"/>
            <w:gridSpan w:val="6"/>
            <w:vMerge/>
            <w:vAlign w:val="center"/>
          </w:tcPr>
          <w:p w14:paraId="38F1272F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54" w:type="pct"/>
            <w:gridSpan w:val="8"/>
            <w:vMerge/>
            <w:vAlign w:val="center"/>
          </w:tcPr>
          <w:p w14:paraId="167900A1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" w:type="pct"/>
            <w:gridSpan w:val="6"/>
            <w:vMerge/>
            <w:vAlign w:val="center"/>
          </w:tcPr>
          <w:p w14:paraId="3B19F010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40" w:type="pct"/>
            <w:gridSpan w:val="8"/>
            <w:vMerge/>
            <w:vAlign w:val="center"/>
          </w:tcPr>
          <w:p w14:paraId="6D1B6BE7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83" w:type="pct"/>
            <w:gridSpan w:val="5"/>
            <w:vMerge/>
            <w:vAlign w:val="center"/>
          </w:tcPr>
          <w:p w14:paraId="500771CE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7" w:type="pct"/>
            <w:gridSpan w:val="8"/>
            <w:vAlign w:val="center"/>
          </w:tcPr>
          <w:p w14:paraId="48A5D376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497" w:type="pct"/>
            <w:gridSpan w:val="2"/>
            <w:vAlign w:val="center"/>
          </w:tcPr>
          <w:p w14:paraId="1CAE37BA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460AB" w:rsidRPr="00F937A3" w14:paraId="7E92489F" w14:textId="77777777" w:rsidTr="00E86C8F">
        <w:trPr>
          <w:trHeight w:val="367"/>
          <w:jc w:val="center"/>
        </w:trPr>
        <w:tc>
          <w:tcPr>
            <w:tcW w:w="353" w:type="pct"/>
            <w:gridSpan w:val="2"/>
            <w:vAlign w:val="center"/>
          </w:tcPr>
          <w:p w14:paraId="2C49E54A" w14:textId="77777777" w:rsidR="00BF4471" w:rsidRPr="00F937A3" w:rsidRDefault="00BF4471" w:rsidP="00F937A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937A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622" w:type="pct"/>
            <w:gridSpan w:val="6"/>
            <w:vAlign w:val="center"/>
          </w:tcPr>
          <w:p w14:paraId="29EE17D5" w14:textId="77777777" w:rsidR="00BF4471" w:rsidRPr="00F937A3" w:rsidRDefault="00BF4471" w:rsidP="00F937A3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937A3">
              <w:rPr>
                <w:rFonts w:ascii="Sylfaen" w:hAnsi="Sylfaen"/>
                <w:bCs/>
                <w:sz w:val="16"/>
                <w:szCs w:val="16"/>
                <w:lang w:val="hy-AM"/>
              </w:rPr>
              <w:t>Մերի Մկրտչյան Մհերի ԱՁ</w:t>
            </w:r>
          </w:p>
        </w:tc>
        <w:tc>
          <w:tcPr>
            <w:tcW w:w="754" w:type="pct"/>
            <w:gridSpan w:val="8"/>
            <w:vAlign w:val="center"/>
          </w:tcPr>
          <w:p w14:paraId="2E1518F4" w14:textId="677B27F7" w:rsidR="00BF4471" w:rsidRPr="00F937A3" w:rsidRDefault="00DA3AC1" w:rsidP="00F937A3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ՑԻՑԻԿՅԱՆ-ՄԱԽԾՁԲ-26/1</w:t>
            </w:r>
          </w:p>
        </w:tc>
        <w:tc>
          <w:tcPr>
            <w:tcW w:w="624" w:type="pct"/>
            <w:gridSpan w:val="6"/>
            <w:vAlign w:val="center"/>
          </w:tcPr>
          <w:p w14:paraId="7A6B028F" w14:textId="27CA1A7C" w:rsidR="00BF4471" w:rsidRPr="00F937A3" w:rsidRDefault="00E86C8F" w:rsidP="00F937A3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23.02.2026թ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840" w:type="pct"/>
            <w:gridSpan w:val="8"/>
            <w:vAlign w:val="center"/>
          </w:tcPr>
          <w:p w14:paraId="764E1172" w14:textId="4EF7289E" w:rsidR="00BF4471" w:rsidRPr="00F937A3" w:rsidRDefault="00BF4471" w:rsidP="00F937A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937A3">
              <w:rPr>
                <w:rFonts w:ascii="Sylfaen" w:hAnsi="Sylfaen"/>
                <w:bCs/>
                <w:sz w:val="16"/>
                <w:szCs w:val="16"/>
                <w:lang w:val="hy-AM"/>
              </w:rPr>
              <w:t>30.12.</w:t>
            </w:r>
            <w:r w:rsidR="00DA3AC1">
              <w:rPr>
                <w:rFonts w:ascii="Sylfaen" w:hAnsi="Sylfaen"/>
                <w:bCs/>
                <w:sz w:val="16"/>
                <w:szCs w:val="16"/>
                <w:lang w:val="hy-AM"/>
              </w:rPr>
              <w:t>2026</w:t>
            </w:r>
            <w:r w:rsidRPr="00F937A3">
              <w:rPr>
                <w:rFonts w:ascii="Sylfaen" w:hAnsi="Sylfaen"/>
                <w:bCs/>
                <w:sz w:val="16"/>
                <w:szCs w:val="16"/>
                <w:lang w:val="hy-AM"/>
              </w:rPr>
              <w:t>թ.</w:t>
            </w:r>
          </w:p>
        </w:tc>
        <w:tc>
          <w:tcPr>
            <w:tcW w:w="383" w:type="pct"/>
            <w:gridSpan w:val="5"/>
            <w:vAlign w:val="center"/>
          </w:tcPr>
          <w:p w14:paraId="2C003907" w14:textId="77777777" w:rsidR="00BF4471" w:rsidRPr="00F937A3" w:rsidRDefault="00BF4471" w:rsidP="00F937A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937A3">
              <w:rPr>
                <w:rFonts w:ascii="Sylfaen" w:hAnsi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27" w:type="pct"/>
            <w:gridSpan w:val="8"/>
            <w:vAlign w:val="center"/>
          </w:tcPr>
          <w:p w14:paraId="1F9889B4" w14:textId="288E4637" w:rsidR="00BF4471" w:rsidRPr="00F937A3" w:rsidRDefault="00E86C8F" w:rsidP="00F937A3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383</w:t>
            </w:r>
            <w:r w:rsidR="00BF4471" w:rsidRPr="00F937A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9</w:t>
            </w:r>
            <w:r w:rsidR="00BF4471" w:rsidRPr="00F937A3">
              <w:rPr>
                <w:rFonts w:ascii="Sylfaen" w:hAnsi="Sylfaen"/>
                <w:bCs/>
                <w:sz w:val="16"/>
                <w:szCs w:val="16"/>
                <w:lang w:val="hy-AM"/>
              </w:rPr>
              <w:t>00</w:t>
            </w:r>
          </w:p>
        </w:tc>
        <w:tc>
          <w:tcPr>
            <w:tcW w:w="497" w:type="pct"/>
            <w:gridSpan w:val="2"/>
            <w:vAlign w:val="center"/>
          </w:tcPr>
          <w:p w14:paraId="39E76ECC" w14:textId="01321A5D" w:rsidR="00BF4471" w:rsidRPr="00F937A3" w:rsidRDefault="00E86C8F" w:rsidP="00F937A3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383</w:t>
            </w:r>
            <w:r w:rsidRPr="00F937A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9</w:t>
            </w:r>
            <w:r w:rsidRPr="00F937A3">
              <w:rPr>
                <w:rFonts w:ascii="Sylfaen" w:hAnsi="Sylfaen"/>
                <w:bCs/>
                <w:sz w:val="16"/>
                <w:szCs w:val="16"/>
                <w:lang w:val="hy-AM"/>
              </w:rPr>
              <w:t>00</w:t>
            </w:r>
          </w:p>
        </w:tc>
      </w:tr>
      <w:tr w:rsidR="007B591A" w:rsidRPr="00F937A3" w14:paraId="03690CA0" w14:textId="77777777" w:rsidTr="001460AB">
        <w:trPr>
          <w:trHeight w:val="150"/>
          <w:jc w:val="center"/>
        </w:trPr>
        <w:tc>
          <w:tcPr>
            <w:tcW w:w="5000" w:type="pct"/>
            <w:gridSpan w:val="45"/>
            <w:vAlign w:val="center"/>
          </w:tcPr>
          <w:p w14:paraId="4CF8E4A9" w14:textId="77777777" w:rsidR="007B591A" w:rsidRPr="00F937A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460AB" w:rsidRPr="00F937A3" w14:paraId="5AE12EE1" w14:textId="77777777" w:rsidTr="00E86C8F">
        <w:trPr>
          <w:trHeight w:val="125"/>
          <w:jc w:val="center"/>
        </w:trPr>
        <w:tc>
          <w:tcPr>
            <w:tcW w:w="357" w:type="pct"/>
            <w:gridSpan w:val="3"/>
            <w:vAlign w:val="center"/>
          </w:tcPr>
          <w:p w14:paraId="701618CF" w14:textId="7F574494" w:rsidR="007B591A" w:rsidRPr="00F937A3" w:rsidRDefault="007B591A" w:rsidP="001460AB">
            <w:pPr>
              <w:tabs>
                <w:tab w:val="left" w:pos="888"/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Չ</w:t>
            </w:r>
            <w:r w:rsidR="001460AB">
              <w:rPr>
                <w:rFonts w:ascii="Sylfaen" w:hAnsi="Sylfaen"/>
                <w:b/>
                <w:sz w:val="14"/>
                <w:szCs w:val="14"/>
                <w:lang w:val="hy-AM"/>
              </w:rPr>
              <w:t>/հ</w:t>
            </w:r>
          </w:p>
        </w:tc>
        <w:tc>
          <w:tcPr>
            <w:tcW w:w="919" w:type="pct"/>
            <w:gridSpan w:val="8"/>
            <w:vAlign w:val="center"/>
          </w:tcPr>
          <w:p w14:paraId="1AC2B05E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59" w:type="pct"/>
            <w:gridSpan w:val="8"/>
            <w:vAlign w:val="center"/>
          </w:tcPr>
          <w:p w14:paraId="39F4C0AB" w14:textId="77777777" w:rsidR="007B591A" w:rsidRPr="00F937A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105" w:type="pct"/>
            <w:gridSpan w:val="13"/>
            <w:vAlign w:val="center"/>
          </w:tcPr>
          <w:p w14:paraId="7D9034A3" w14:textId="77777777" w:rsidR="007B591A" w:rsidRPr="00F937A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818" w:type="pct"/>
            <w:gridSpan w:val="8"/>
            <w:vAlign w:val="center"/>
          </w:tcPr>
          <w:p w14:paraId="20404D39" w14:textId="77777777" w:rsidR="007B591A" w:rsidRPr="00F937A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937A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843" w:type="pct"/>
            <w:gridSpan w:val="5"/>
            <w:vAlign w:val="center"/>
          </w:tcPr>
          <w:p w14:paraId="5DDF4EDC" w14:textId="77777777" w:rsidR="007B591A" w:rsidRPr="00F937A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1460AB" w:rsidRPr="00F937A3" w14:paraId="0B2D6112" w14:textId="77777777" w:rsidTr="00E86C8F">
        <w:trPr>
          <w:trHeight w:val="376"/>
          <w:jc w:val="center"/>
        </w:trPr>
        <w:tc>
          <w:tcPr>
            <w:tcW w:w="357" w:type="pct"/>
            <w:gridSpan w:val="3"/>
            <w:vAlign w:val="center"/>
          </w:tcPr>
          <w:p w14:paraId="0BD0493B" w14:textId="77777777" w:rsidR="002478A7" w:rsidRPr="00F937A3" w:rsidRDefault="002478A7" w:rsidP="00F937A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937A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19" w:type="pct"/>
            <w:gridSpan w:val="8"/>
            <w:vAlign w:val="center"/>
          </w:tcPr>
          <w:p w14:paraId="50960797" w14:textId="77777777" w:rsidR="002478A7" w:rsidRPr="00F937A3" w:rsidRDefault="002478A7" w:rsidP="00F937A3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937A3">
              <w:rPr>
                <w:rFonts w:ascii="Sylfaen" w:hAnsi="Sylfaen"/>
                <w:bCs/>
                <w:sz w:val="16"/>
                <w:szCs w:val="16"/>
                <w:lang w:val="hy-AM"/>
              </w:rPr>
              <w:t>Մերի Մկրտչյան Մհերի ԱՁ</w:t>
            </w:r>
          </w:p>
        </w:tc>
        <w:tc>
          <w:tcPr>
            <w:tcW w:w="959" w:type="pct"/>
            <w:gridSpan w:val="8"/>
            <w:vAlign w:val="center"/>
          </w:tcPr>
          <w:p w14:paraId="26AE1DAC" w14:textId="261D06DD" w:rsidR="002478A7" w:rsidRPr="00F937A3" w:rsidRDefault="002478A7" w:rsidP="00F937A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937A3">
              <w:rPr>
                <w:rFonts w:ascii="Sylfaen" w:hAnsi="Sylfaen"/>
                <w:bCs/>
                <w:sz w:val="16"/>
                <w:szCs w:val="16"/>
                <w:lang w:val="hy-AM"/>
              </w:rPr>
              <w:t>ՀՀ, ք</w:t>
            </w:r>
            <w:r w:rsidRPr="00F937A3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F937A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Երևան, Զոհրապի 70տ</w:t>
            </w:r>
            <w:r w:rsidRPr="00F937A3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105" w:type="pct"/>
            <w:gridSpan w:val="13"/>
            <w:vAlign w:val="center"/>
          </w:tcPr>
          <w:p w14:paraId="407DCCA5" w14:textId="70B6D1D5" w:rsidR="002478A7" w:rsidRPr="00F937A3" w:rsidRDefault="00BF4471" w:rsidP="00F937A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937A3">
              <w:rPr>
                <w:rFonts w:ascii="Sylfaen" w:hAnsi="Sylfaen"/>
                <w:bCs/>
                <w:sz w:val="16"/>
                <w:szCs w:val="16"/>
                <w:lang w:val="hy-AM"/>
              </w:rPr>
              <w:t>gnumner.petakan@gmail.com</w:t>
            </w:r>
          </w:p>
        </w:tc>
        <w:tc>
          <w:tcPr>
            <w:tcW w:w="818" w:type="pct"/>
            <w:gridSpan w:val="8"/>
            <w:vAlign w:val="center"/>
          </w:tcPr>
          <w:p w14:paraId="3FD1F312" w14:textId="77777777" w:rsidR="00455838" w:rsidRPr="00455838" w:rsidRDefault="00455838" w:rsidP="00455838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55838">
              <w:rPr>
                <w:rFonts w:ascii="Sylfaen" w:hAnsi="Sylfaen"/>
                <w:bCs/>
                <w:sz w:val="16"/>
                <w:szCs w:val="16"/>
                <w:lang w:val="hy-AM"/>
              </w:rPr>
              <w:t>«Ակբա բանկ» ԲԲԸ</w:t>
            </w:r>
          </w:p>
          <w:p w14:paraId="3520A8F7" w14:textId="5A907698" w:rsidR="002478A7" w:rsidRPr="00455838" w:rsidRDefault="00455838" w:rsidP="00455838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55838">
              <w:rPr>
                <w:rFonts w:ascii="Sylfaen" w:hAnsi="Sylfaen"/>
                <w:bCs/>
                <w:sz w:val="16"/>
                <w:szCs w:val="16"/>
                <w:lang w:val="hy-AM"/>
              </w:rPr>
              <w:t>Հ/Հ 220559678044000 </w:t>
            </w:r>
          </w:p>
        </w:tc>
        <w:tc>
          <w:tcPr>
            <w:tcW w:w="843" w:type="pct"/>
            <w:gridSpan w:val="5"/>
            <w:vAlign w:val="center"/>
          </w:tcPr>
          <w:p w14:paraId="40FED490" w14:textId="77777777" w:rsidR="002478A7" w:rsidRPr="00F937A3" w:rsidRDefault="00B6431F" w:rsidP="00F937A3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937A3">
              <w:rPr>
                <w:rFonts w:ascii="Sylfaen" w:hAnsi="Sylfaen"/>
                <w:bCs/>
                <w:sz w:val="16"/>
                <w:szCs w:val="16"/>
                <w:lang w:val="hy-AM"/>
              </w:rPr>
              <w:t>27941482</w:t>
            </w:r>
          </w:p>
        </w:tc>
      </w:tr>
      <w:tr w:rsidR="007B591A" w:rsidRPr="00F937A3" w14:paraId="612CA96C" w14:textId="77777777" w:rsidTr="001460AB">
        <w:trPr>
          <w:trHeight w:val="288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66F1B153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60AB" w:rsidRPr="00F937A3" w14:paraId="18B1B072" w14:textId="77777777" w:rsidTr="00E86C8F">
        <w:trPr>
          <w:trHeight w:val="191"/>
          <w:jc w:val="center"/>
        </w:trPr>
        <w:tc>
          <w:tcPr>
            <w:tcW w:w="3294" w:type="pct"/>
            <w:gridSpan w:val="31"/>
            <w:vAlign w:val="center"/>
          </w:tcPr>
          <w:p w14:paraId="096C8023" w14:textId="77777777" w:rsidR="007B591A" w:rsidRPr="00F937A3" w:rsidRDefault="007B591A" w:rsidP="00F937A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1706" w:type="pct"/>
            <w:gridSpan w:val="14"/>
            <w:vAlign w:val="center"/>
          </w:tcPr>
          <w:p w14:paraId="227C6169" w14:textId="77777777" w:rsidR="007B591A" w:rsidRPr="00F937A3" w:rsidRDefault="007B591A" w:rsidP="007B591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937A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7B591A" w:rsidRPr="00F937A3" w14:paraId="436E9123" w14:textId="77777777" w:rsidTr="001460AB">
        <w:trPr>
          <w:trHeight w:val="288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73CABAD6" w14:textId="77777777" w:rsidR="007B591A" w:rsidRPr="00F937A3" w:rsidRDefault="007B591A" w:rsidP="00F937A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60AB" w:rsidRPr="00F937A3" w14:paraId="540EDC6E" w14:textId="77777777" w:rsidTr="00E86C8F">
        <w:trPr>
          <w:trHeight w:val="290"/>
          <w:jc w:val="center"/>
        </w:trPr>
        <w:tc>
          <w:tcPr>
            <w:tcW w:w="3294" w:type="pct"/>
            <w:gridSpan w:val="31"/>
            <w:vAlign w:val="center"/>
          </w:tcPr>
          <w:p w14:paraId="03C2CD0D" w14:textId="77777777" w:rsidR="007B591A" w:rsidRPr="00F937A3" w:rsidRDefault="007B591A" w:rsidP="00F937A3">
            <w:pPr>
              <w:shd w:val="clear" w:color="auto" w:fill="FFFFFF"/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1706" w:type="pct"/>
            <w:gridSpan w:val="14"/>
            <w:vAlign w:val="center"/>
          </w:tcPr>
          <w:p w14:paraId="63411D53" w14:textId="77777777" w:rsidR="007B591A" w:rsidRPr="00F937A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591A" w:rsidRPr="00F937A3" w14:paraId="6F67DA86" w14:textId="77777777" w:rsidTr="001460AB">
        <w:trPr>
          <w:trHeight w:val="179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592B5BA6" w14:textId="77777777" w:rsidR="007B591A" w:rsidRPr="00F937A3" w:rsidRDefault="007B591A" w:rsidP="00F937A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937A3" w:rsidRPr="00DA3AC1" w14:paraId="1B06802F" w14:textId="77777777" w:rsidTr="00E86C8F">
        <w:trPr>
          <w:trHeight w:val="427"/>
          <w:jc w:val="center"/>
        </w:trPr>
        <w:tc>
          <w:tcPr>
            <w:tcW w:w="2353" w:type="pct"/>
            <w:gridSpan w:val="22"/>
            <w:vAlign w:val="center"/>
          </w:tcPr>
          <w:p w14:paraId="7E37441B" w14:textId="77777777" w:rsidR="007B591A" w:rsidRPr="00F937A3" w:rsidRDefault="007B591A" w:rsidP="00F937A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2647" w:type="pct"/>
            <w:gridSpan w:val="23"/>
            <w:vAlign w:val="center"/>
          </w:tcPr>
          <w:p w14:paraId="293CC2B6" w14:textId="77777777" w:rsidR="007B591A" w:rsidRPr="00F937A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591A" w:rsidRPr="00DA3AC1" w14:paraId="65DA04D9" w14:textId="77777777" w:rsidTr="001460AB">
        <w:trPr>
          <w:trHeight w:val="288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63704A29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60AB" w:rsidRPr="00DA3AC1" w14:paraId="4BA48114" w14:textId="77777777" w:rsidTr="00E86C8F">
        <w:trPr>
          <w:trHeight w:val="314"/>
          <w:jc w:val="center"/>
        </w:trPr>
        <w:tc>
          <w:tcPr>
            <w:tcW w:w="2414" w:type="pct"/>
            <w:gridSpan w:val="23"/>
            <w:vAlign w:val="center"/>
          </w:tcPr>
          <w:p w14:paraId="77F8DFA1" w14:textId="77777777" w:rsidR="007B591A" w:rsidRPr="00F937A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F937A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37A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2586" w:type="pct"/>
            <w:gridSpan w:val="22"/>
            <w:vAlign w:val="center"/>
          </w:tcPr>
          <w:p w14:paraId="21A82BC9" w14:textId="77777777" w:rsidR="007B591A" w:rsidRPr="00F937A3" w:rsidRDefault="007B591A" w:rsidP="00F937A3">
            <w:pP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937A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591A" w:rsidRPr="00DA3AC1" w14:paraId="63B375D8" w14:textId="77777777" w:rsidTr="001460AB">
        <w:trPr>
          <w:trHeight w:val="288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00F8CBEA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60AB" w:rsidRPr="00F937A3" w14:paraId="60127454" w14:textId="77777777" w:rsidTr="00E86C8F">
        <w:trPr>
          <w:trHeight w:val="233"/>
          <w:jc w:val="center"/>
        </w:trPr>
        <w:tc>
          <w:tcPr>
            <w:tcW w:w="1061" w:type="pct"/>
            <w:gridSpan w:val="10"/>
            <w:vAlign w:val="center"/>
          </w:tcPr>
          <w:p w14:paraId="76BCD541" w14:textId="77777777" w:rsidR="007B591A" w:rsidRPr="00F937A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3939" w:type="pct"/>
            <w:gridSpan w:val="35"/>
            <w:vAlign w:val="center"/>
          </w:tcPr>
          <w:p w14:paraId="454E1899" w14:textId="77777777" w:rsidR="007B591A" w:rsidRPr="00F937A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591A" w:rsidRPr="00F937A3" w14:paraId="594C1CDA" w14:textId="77777777" w:rsidTr="001460AB">
        <w:trPr>
          <w:trHeight w:val="288"/>
          <w:jc w:val="center"/>
        </w:trPr>
        <w:tc>
          <w:tcPr>
            <w:tcW w:w="5000" w:type="pct"/>
            <w:gridSpan w:val="45"/>
            <w:shd w:val="clear" w:color="auto" w:fill="99CCFF"/>
            <w:vAlign w:val="center"/>
          </w:tcPr>
          <w:p w14:paraId="3F05B70C" w14:textId="77777777" w:rsidR="007B591A" w:rsidRPr="00F937A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591A" w:rsidRPr="00F937A3" w14:paraId="6F364741" w14:textId="77777777" w:rsidTr="001460AB">
        <w:trPr>
          <w:trHeight w:val="227"/>
          <w:jc w:val="center"/>
        </w:trPr>
        <w:tc>
          <w:tcPr>
            <w:tcW w:w="5000" w:type="pct"/>
            <w:gridSpan w:val="45"/>
            <w:vAlign w:val="center"/>
          </w:tcPr>
          <w:p w14:paraId="57FBBAB3" w14:textId="77777777" w:rsidR="007B591A" w:rsidRPr="00F937A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60AB" w:rsidRPr="00F937A3" w14:paraId="1C94010D" w14:textId="77777777" w:rsidTr="00E86C8F">
        <w:trPr>
          <w:trHeight w:val="47"/>
          <w:jc w:val="center"/>
        </w:trPr>
        <w:tc>
          <w:tcPr>
            <w:tcW w:w="1032" w:type="pct"/>
            <w:gridSpan w:val="9"/>
            <w:vAlign w:val="center"/>
          </w:tcPr>
          <w:p w14:paraId="10588DD7" w14:textId="77777777" w:rsidR="007B591A" w:rsidRPr="00F937A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2104" w:type="pct"/>
            <w:gridSpan w:val="19"/>
            <w:vAlign w:val="center"/>
          </w:tcPr>
          <w:p w14:paraId="30462315" w14:textId="77777777" w:rsidR="007B591A" w:rsidRPr="00F937A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1863" w:type="pct"/>
            <w:gridSpan w:val="17"/>
            <w:vAlign w:val="center"/>
          </w:tcPr>
          <w:p w14:paraId="0DBCBC64" w14:textId="77777777" w:rsidR="007B591A" w:rsidRPr="00F937A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7A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1460AB" w:rsidRPr="00F937A3" w14:paraId="2D88100F" w14:textId="77777777" w:rsidTr="00E86C8F">
        <w:trPr>
          <w:trHeight w:val="331"/>
          <w:jc w:val="center"/>
        </w:trPr>
        <w:tc>
          <w:tcPr>
            <w:tcW w:w="1032" w:type="pct"/>
            <w:gridSpan w:val="9"/>
            <w:vAlign w:val="center"/>
          </w:tcPr>
          <w:p w14:paraId="74F91674" w14:textId="67008729" w:rsidR="00BF4471" w:rsidRPr="00F937A3" w:rsidRDefault="00BF4471" w:rsidP="00BF44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04" w:type="pct"/>
            <w:gridSpan w:val="19"/>
            <w:vAlign w:val="center"/>
          </w:tcPr>
          <w:p w14:paraId="12DF4BF7" w14:textId="53044CBB" w:rsidR="00BF4471" w:rsidRPr="00F937A3" w:rsidRDefault="00BF4471" w:rsidP="00BF44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63" w:type="pct"/>
            <w:gridSpan w:val="17"/>
            <w:vAlign w:val="center"/>
          </w:tcPr>
          <w:p w14:paraId="00328795" w14:textId="37D587E5" w:rsidR="00BF4471" w:rsidRPr="00F937A3" w:rsidRDefault="00BF4471" w:rsidP="00F937A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937A3">
              <w:rPr>
                <w:rFonts w:ascii="Sylfaen" w:hAnsi="Sylfaen"/>
                <w:b/>
                <w:sz w:val="16"/>
                <w:szCs w:val="16"/>
                <w:lang w:val="hy-AM"/>
              </w:rPr>
              <w:t>gnumner.petakan@gmail.com</w:t>
            </w:r>
          </w:p>
        </w:tc>
      </w:tr>
    </w:tbl>
    <w:p w14:paraId="4EB295AD" w14:textId="77777777" w:rsidR="00BF4471" w:rsidRPr="00F937A3" w:rsidRDefault="005F463A" w:rsidP="00F937A3">
      <w:pPr>
        <w:rPr>
          <w:rFonts w:ascii="Sylfaen" w:hAnsi="Sylfaen"/>
          <w:b/>
          <w:sz w:val="20"/>
          <w:lang w:val="hy-AM"/>
        </w:rPr>
      </w:pPr>
      <w:r w:rsidRPr="00F937A3">
        <w:rPr>
          <w:rFonts w:ascii="Sylfaen" w:hAnsi="Sylfaen" w:cs="Sylfaen"/>
          <w:b/>
          <w:sz w:val="20"/>
          <w:szCs w:val="14"/>
          <w:lang w:val="af-ZA"/>
        </w:rPr>
        <w:t xml:space="preserve">Պատվիրատու`  </w:t>
      </w:r>
      <w:r w:rsidR="00BF4471" w:rsidRPr="00F937A3">
        <w:rPr>
          <w:rFonts w:ascii="Sylfaen" w:hAnsi="Sylfaen"/>
          <w:b/>
          <w:sz w:val="20"/>
          <w:lang w:val="hy-AM"/>
        </w:rPr>
        <w:t xml:space="preserve">«ԵՐԵՎԱՆԻ Ա. ՑԻՑԻԿՅԱՆԻ ԱՆՎԱՆ ԵՐԱԺՇՏԱԿԱՆ ԴՊՐՈՑ» ՀՈԱԿ </w:t>
      </w:r>
    </w:p>
    <w:p w14:paraId="3424F0E7" w14:textId="77777777" w:rsidR="00BD4D8F" w:rsidRPr="00F937A3" w:rsidRDefault="00BD4D8F" w:rsidP="00C72D87">
      <w:pPr>
        <w:shd w:val="clear" w:color="auto" w:fill="FFFFFF"/>
        <w:tabs>
          <w:tab w:val="left" w:pos="1248"/>
        </w:tabs>
        <w:rPr>
          <w:rFonts w:ascii="Sylfaen" w:hAnsi="Sylfaen" w:cs="Sylfaen"/>
          <w:b/>
          <w:sz w:val="20"/>
          <w:szCs w:val="14"/>
          <w:lang w:val="hy-AM"/>
        </w:rPr>
      </w:pPr>
    </w:p>
    <w:sectPr w:rsidR="00BD4D8F" w:rsidRPr="00F937A3" w:rsidSect="001460AB">
      <w:pgSz w:w="15840" w:h="12240" w:orient="landscape"/>
      <w:pgMar w:top="540" w:right="835" w:bottom="0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64C2" w14:textId="77777777" w:rsidR="000C1DF7" w:rsidRDefault="000C1DF7" w:rsidP="00F937A3">
      <w:r>
        <w:separator/>
      </w:r>
    </w:p>
  </w:endnote>
  <w:endnote w:type="continuationSeparator" w:id="0">
    <w:p w14:paraId="5D23CD5A" w14:textId="77777777" w:rsidR="000C1DF7" w:rsidRDefault="000C1DF7" w:rsidP="00F9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FE9B9" w14:textId="77777777" w:rsidR="000C1DF7" w:rsidRDefault="000C1DF7" w:rsidP="00F937A3">
      <w:r>
        <w:separator/>
      </w:r>
    </w:p>
  </w:footnote>
  <w:footnote w:type="continuationSeparator" w:id="0">
    <w:p w14:paraId="378AB9E9" w14:textId="77777777" w:rsidR="000C1DF7" w:rsidRDefault="000C1DF7" w:rsidP="00F93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52032">
    <w:abstractNumId w:val="0"/>
  </w:num>
  <w:num w:numId="2" w16cid:durableId="115961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138FF"/>
    <w:rsid w:val="00017613"/>
    <w:rsid w:val="00030974"/>
    <w:rsid w:val="000318A2"/>
    <w:rsid w:val="000428EB"/>
    <w:rsid w:val="00061D13"/>
    <w:rsid w:val="000A6663"/>
    <w:rsid w:val="000A671F"/>
    <w:rsid w:val="000A6808"/>
    <w:rsid w:val="000C1DF7"/>
    <w:rsid w:val="000C70C6"/>
    <w:rsid w:val="000D21B4"/>
    <w:rsid w:val="000F6E25"/>
    <w:rsid w:val="001009A8"/>
    <w:rsid w:val="001116EF"/>
    <w:rsid w:val="00113D11"/>
    <w:rsid w:val="001213C2"/>
    <w:rsid w:val="00126350"/>
    <w:rsid w:val="00136219"/>
    <w:rsid w:val="001376AB"/>
    <w:rsid w:val="001460AB"/>
    <w:rsid w:val="0014718F"/>
    <w:rsid w:val="0015111E"/>
    <w:rsid w:val="00151647"/>
    <w:rsid w:val="00176CAE"/>
    <w:rsid w:val="00182467"/>
    <w:rsid w:val="001844D7"/>
    <w:rsid w:val="00190B59"/>
    <w:rsid w:val="001B0121"/>
    <w:rsid w:val="001D17BD"/>
    <w:rsid w:val="001E52D1"/>
    <w:rsid w:val="001F7833"/>
    <w:rsid w:val="00202BE9"/>
    <w:rsid w:val="00236A22"/>
    <w:rsid w:val="00237AF9"/>
    <w:rsid w:val="00241275"/>
    <w:rsid w:val="002478A7"/>
    <w:rsid w:val="00261195"/>
    <w:rsid w:val="00273C39"/>
    <w:rsid w:val="002759D4"/>
    <w:rsid w:val="002846BD"/>
    <w:rsid w:val="00294B31"/>
    <w:rsid w:val="002A03DD"/>
    <w:rsid w:val="002A481E"/>
    <w:rsid w:val="002C7FB2"/>
    <w:rsid w:val="002D249F"/>
    <w:rsid w:val="002D3A53"/>
    <w:rsid w:val="002D4648"/>
    <w:rsid w:val="002E2457"/>
    <w:rsid w:val="002E4DC0"/>
    <w:rsid w:val="00303079"/>
    <w:rsid w:val="00336489"/>
    <w:rsid w:val="00361F5C"/>
    <w:rsid w:val="00364660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403F35"/>
    <w:rsid w:val="00404238"/>
    <w:rsid w:val="0042753A"/>
    <w:rsid w:val="0043709F"/>
    <w:rsid w:val="00437211"/>
    <w:rsid w:val="00455838"/>
    <w:rsid w:val="004D0BE3"/>
    <w:rsid w:val="004F1892"/>
    <w:rsid w:val="004F1F5A"/>
    <w:rsid w:val="005444CC"/>
    <w:rsid w:val="0056377E"/>
    <w:rsid w:val="005753C5"/>
    <w:rsid w:val="00577058"/>
    <w:rsid w:val="005928DB"/>
    <w:rsid w:val="00596EA4"/>
    <w:rsid w:val="005A1A2C"/>
    <w:rsid w:val="005D6ADE"/>
    <w:rsid w:val="005F463A"/>
    <w:rsid w:val="00603A67"/>
    <w:rsid w:val="006221A5"/>
    <w:rsid w:val="00644B06"/>
    <w:rsid w:val="006532EB"/>
    <w:rsid w:val="0067341D"/>
    <w:rsid w:val="0067503B"/>
    <w:rsid w:val="006971CE"/>
    <w:rsid w:val="006E2A1B"/>
    <w:rsid w:val="006E747C"/>
    <w:rsid w:val="00704489"/>
    <w:rsid w:val="007072C0"/>
    <w:rsid w:val="00710BB8"/>
    <w:rsid w:val="007163E0"/>
    <w:rsid w:val="0074573B"/>
    <w:rsid w:val="00750626"/>
    <w:rsid w:val="00751AA1"/>
    <w:rsid w:val="00785AA1"/>
    <w:rsid w:val="00787551"/>
    <w:rsid w:val="007953DA"/>
    <w:rsid w:val="007A2CBA"/>
    <w:rsid w:val="007A3346"/>
    <w:rsid w:val="007A7EDB"/>
    <w:rsid w:val="007B27B8"/>
    <w:rsid w:val="007B591A"/>
    <w:rsid w:val="007B65AB"/>
    <w:rsid w:val="007C0A99"/>
    <w:rsid w:val="007C0ECB"/>
    <w:rsid w:val="007D043E"/>
    <w:rsid w:val="007D1992"/>
    <w:rsid w:val="007F43E1"/>
    <w:rsid w:val="00811DC7"/>
    <w:rsid w:val="00830C42"/>
    <w:rsid w:val="00834049"/>
    <w:rsid w:val="00837FA8"/>
    <w:rsid w:val="00844A6F"/>
    <w:rsid w:val="008472D7"/>
    <w:rsid w:val="00880F5D"/>
    <w:rsid w:val="0088606D"/>
    <w:rsid w:val="00902FAE"/>
    <w:rsid w:val="00904D6F"/>
    <w:rsid w:val="0094421E"/>
    <w:rsid w:val="0095613D"/>
    <w:rsid w:val="009A2012"/>
    <w:rsid w:val="009C34A2"/>
    <w:rsid w:val="009E0879"/>
    <w:rsid w:val="00A07E58"/>
    <w:rsid w:val="00A22E49"/>
    <w:rsid w:val="00A24356"/>
    <w:rsid w:val="00A42292"/>
    <w:rsid w:val="00A85B49"/>
    <w:rsid w:val="00A87827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6431F"/>
    <w:rsid w:val="00B70C12"/>
    <w:rsid w:val="00B72E40"/>
    <w:rsid w:val="00B73BCA"/>
    <w:rsid w:val="00B75A88"/>
    <w:rsid w:val="00B814F2"/>
    <w:rsid w:val="00B848A6"/>
    <w:rsid w:val="00B93489"/>
    <w:rsid w:val="00BB182D"/>
    <w:rsid w:val="00BB4AD1"/>
    <w:rsid w:val="00BB61A5"/>
    <w:rsid w:val="00BC0BC7"/>
    <w:rsid w:val="00BD4D8F"/>
    <w:rsid w:val="00BE5B25"/>
    <w:rsid w:val="00BF0AB0"/>
    <w:rsid w:val="00BF4471"/>
    <w:rsid w:val="00C1107C"/>
    <w:rsid w:val="00C25282"/>
    <w:rsid w:val="00C3317E"/>
    <w:rsid w:val="00C35010"/>
    <w:rsid w:val="00C72D87"/>
    <w:rsid w:val="00CB4030"/>
    <w:rsid w:val="00CF3E55"/>
    <w:rsid w:val="00CF6906"/>
    <w:rsid w:val="00D12344"/>
    <w:rsid w:val="00D12D2D"/>
    <w:rsid w:val="00D21082"/>
    <w:rsid w:val="00D23195"/>
    <w:rsid w:val="00D356BC"/>
    <w:rsid w:val="00D409B3"/>
    <w:rsid w:val="00D445DC"/>
    <w:rsid w:val="00D86423"/>
    <w:rsid w:val="00D95F3B"/>
    <w:rsid w:val="00DA3AC1"/>
    <w:rsid w:val="00DC270A"/>
    <w:rsid w:val="00DC52D1"/>
    <w:rsid w:val="00DD5A75"/>
    <w:rsid w:val="00DE320C"/>
    <w:rsid w:val="00DE3384"/>
    <w:rsid w:val="00DE5C49"/>
    <w:rsid w:val="00E03F39"/>
    <w:rsid w:val="00E11ACB"/>
    <w:rsid w:val="00E21602"/>
    <w:rsid w:val="00E2182F"/>
    <w:rsid w:val="00E24045"/>
    <w:rsid w:val="00E3061C"/>
    <w:rsid w:val="00E36BF0"/>
    <w:rsid w:val="00E5004E"/>
    <w:rsid w:val="00E86C8F"/>
    <w:rsid w:val="00EA7C5F"/>
    <w:rsid w:val="00EB67B3"/>
    <w:rsid w:val="00EC0BAE"/>
    <w:rsid w:val="00EC7B82"/>
    <w:rsid w:val="00EF4ECC"/>
    <w:rsid w:val="00EF68AF"/>
    <w:rsid w:val="00F03B7A"/>
    <w:rsid w:val="00F10E30"/>
    <w:rsid w:val="00F231CD"/>
    <w:rsid w:val="00F24CD1"/>
    <w:rsid w:val="00F32124"/>
    <w:rsid w:val="00F44A9B"/>
    <w:rsid w:val="00F577B8"/>
    <w:rsid w:val="00F705D0"/>
    <w:rsid w:val="00F73ED6"/>
    <w:rsid w:val="00F7704D"/>
    <w:rsid w:val="00F770CB"/>
    <w:rsid w:val="00F77FF5"/>
    <w:rsid w:val="00F937A3"/>
    <w:rsid w:val="00FB21AA"/>
    <w:rsid w:val="00FF26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00469D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F93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7A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F93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7A3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3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86</cp:revision>
  <dcterms:created xsi:type="dcterms:W3CDTF">2018-12-17T13:34:00Z</dcterms:created>
  <dcterms:modified xsi:type="dcterms:W3CDTF">2026-02-24T06:46:00Z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9eadc0b141313950b1a848664d59b5a844dbaa345045af39b61649561bc8cbfb</vt:lpwstr>
  </property>
</Properties>
</file>