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B6C1" w14:textId="77777777" w:rsidR="00C02BB2" w:rsidRPr="0003713F" w:rsidRDefault="00C02BB2" w:rsidP="00F615A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3DE9FCE7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6867690A" w14:textId="167A2AB3" w:rsidR="00E81755" w:rsidRPr="0003713F" w:rsidRDefault="00E81755" w:rsidP="0036181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2A474690" w14:textId="77777777" w:rsidR="00A100CD" w:rsidRDefault="00E81755" w:rsidP="00A100CD">
      <w:pPr>
        <w:pStyle w:val="Heading3"/>
        <w:keepNext w:val="0"/>
        <w:widowControl w:val="0"/>
        <w:ind w:firstLine="187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520F8C9A" w14:textId="3991D28D" w:rsidR="00A100CD" w:rsidRDefault="00F80A24" w:rsidP="00A100CD">
      <w:pPr>
        <w:pStyle w:val="Heading3"/>
        <w:keepNext w:val="0"/>
        <w:widowControl w:val="0"/>
        <w:ind w:firstLine="187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DA2C24">
        <w:rPr>
          <w:rFonts w:ascii="GHEA Grapalat" w:hAnsi="GHEA Grapalat"/>
          <w:b w:val="0"/>
          <w:sz w:val="24"/>
          <w:szCs w:val="24"/>
          <w:lang w:val="hy-AM"/>
        </w:rPr>
        <w:t>2 от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8F5704">
        <w:rPr>
          <w:rFonts w:ascii="GHEA Grapalat" w:hAnsi="GHEA Grapalat"/>
          <w:b w:val="0"/>
          <w:sz w:val="24"/>
          <w:szCs w:val="24"/>
          <w:lang w:val="hy-AM"/>
        </w:rPr>
        <w:t>16</w:t>
      </w:r>
      <w:r>
        <w:rPr>
          <w:rFonts w:ascii="GHEA Grapalat" w:hAnsi="GHEA Grapalat"/>
          <w:b w:val="0"/>
          <w:sz w:val="24"/>
          <w:szCs w:val="24"/>
          <w:lang w:val="hy-AM"/>
        </w:rPr>
        <w:t>-</w:t>
      </w:r>
      <w:r w:rsidRPr="00FC5258">
        <w:rPr>
          <w:rFonts w:ascii="GHEA Grapalat" w:hAnsi="GHEA Grapalat"/>
          <w:b w:val="0"/>
          <w:sz w:val="24"/>
          <w:szCs w:val="24"/>
          <w:lang w:val="hy-AM"/>
        </w:rPr>
        <w:t>ого</w:t>
      </w:r>
      <w:r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8F5704">
        <w:rPr>
          <w:rFonts w:ascii="GHEA Grapalat" w:hAnsi="GHEA Grapalat" w:cs="Sylfaen" w:hint="eastAsia"/>
          <w:b w:val="0"/>
          <w:color w:val="000000"/>
          <w:sz w:val="24"/>
          <w:szCs w:val="24"/>
        </w:rPr>
        <w:t>м</w:t>
      </w:r>
      <w:r w:rsidR="008F5704">
        <w:rPr>
          <w:rFonts w:ascii="GHEA Grapalat" w:hAnsi="GHEA Grapalat" w:cs="Sylfaen"/>
          <w:b w:val="0"/>
          <w:color w:val="000000"/>
          <w:sz w:val="24"/>
          <w:szCs w:val="24"/>
        </w:rPr>
        <w:t>ая</w:t>
      </w:r>
      <w:r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F24D51" w:rsidRPr="00FC5258">
        <w:rPr>
          <w:rFonts w:ascii="GHEA Grapalat" w:hAnsi="GHEA Grapalat"/>
          <w:b w:val="0"/>
          <w:sz w:val="24"/>
          <w:szCs w:val="24"/>
        </w:rPr>
        <w:t>20</w:t>
      </w:r>
      <w:r w:rsidR="00F24D51" w:rsidRPr="00FC5258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5D4BF9" w:rsidRPr="005D4BF9">
        <w:rPr>
          <w:rFonts w:ascii="GHEA Grapalat" w:hAnsi="GHEA Grapalat"/>
          <w:b w:val="0"/>
          <w:sz w:val="24"/>
          <w:szCs w:val="24"/>
        </w:rPr>
        <w:t>5</w:t>
      </w:r>
      <w:r w:rsidRPr="00FC5258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FC5258">
        <w:rPr>
          <w:rFonts w:ascii="GHEA Grapalat" w:hAnsi="GHEA Grapalat"/>
          <w:b w:val="0"/>
          <w:sz w:val="24"/>
          <w:szCs w:val="24"/>
        </w:rPr>
        <w:t>года</w:t>
      </w:r>
      <w:r w:rsidR="00886687" w:rsidRPr="00886687">
        <w:rPr>
          <w:rFonts w:ascii="GHEA Grapalat" w:hAnsi="GHEA Grapalat"/>
          <w:b w:val="0"/>
          <w:sz w:val="24"/>
          <w:szCs w:val="24"/>
        </w:rPr>
        <w:t xml:space="preserve"> </w:t>
      </w:r>
      <w:r w:rsidR="00461ED3"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  <w:r w:rsidR="00E81755" w:rsidRPr="0003713F">
        <w:rPr>
          <w:rFonts w:ascii="GHEA Grapalat" w:hAnsi="GHEA Grapalat"/>
          <w:b w:val="0"/>
          <w:sz w:val="24"/>
          <w:szCs w:val="24"/>
        </w:rPr>
        <w:t xml:space="preserve">в соответствии со статьей </w:t>
      </w:r>
    </w:p>
    <w:p w14:paraId="032835BE" w14:textId="36EB7B00" w:rsidR="00E81755" w:rsidRDefault="00E81755" w:rsidP="00A100CD">
      <w:pPr>
        <w:pStyle w:val="Heading3"/>
        <w:keepNext w:val="0"/>
        <w:widowControl w:val="0"/>
        <w:ind w:firstLine="187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29 Закона Республики Армения "О закупках"</w:t>
      </w:r>
    </w:p>
    <w:p w14:paraId="02DA852C" w14:textId="77777777" w:rsidR="00A100CD" w:rsidRPr="00A100CD" w:rsidRDefault="00A100CD" w:rsidP="00A100CD">
      <w:pPr>
        <w:rPr>
          <w:rFonts w:asciiTheme="minorHAnsi" w:hAnsiTheme="minorHAnsi"/>
        </w:rPr>
      </w:pPr>
    </w:p>
    <w:p w14:paraId="38A27E82" w14:textId="6B92B8D9" w:rsidR="00765F01" w:rsidRDefault="00C02BB2" w:rsidP="00F80A2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D4BF9" w:rsidRPr="001A31D5">
        <w:rPr>
          <w:rFonts w:ascii="GHEA Grapalat" w:hAnsi="GHEA Grapalat"/>
          <w:b w:val="0"/>
          <w:sz w:val="24"/>
          <w:szCs w:val="24"/>
        </w:rPr>
        <w:t>ՀԾԿՀ-</w:t>
      </w:r>
      <w:r w:rsidR="00D2129A">
        <w:rPr>
          <w:rFonts w:ascii="GHEA Grapalat" w:hAnsi="GHEA Grapalat"/>
          <w:b w:val="0"/>
          <w:sz w:val="24"/>
          <w:szCs w:val="24"/>
        </w:rPr>
        <w:t>25/7</w:t>
      </w:r>
      <w:r w:rsidR="005D4BF9" w:rsidRPr="001A31D5">
        <w:rPr>
          <w:rFonts w:ascii="GHEA Grapalat" w:hAnsi="GHEA Grapalat"/>
          <w:b w:val="0"/>
          <w:sz w:val="24"/>
          <w:szCs w:val="24"/>
        </w:rPr>
        <w:t>-ԳՀԾՁԲ</w:t>
      </w:r>
    </w:p>
    <w:p w14:paraId="74B84F67" w14:textId="77777777" w:rsidR="00BC7708" w:rsidRPr="00BC7708" w:rsidRDefault="00BC7708" w:rsidP="00BC7708">
      <w:pPr>
        <w:rPr>
          <w:rFonts w:asciiTheme="minorHAnsi" w:hAnsiTheme="minorHAnsi"/>
        </w:rPr>
      </w:pPr>
    </w:p>
    <w:p w14:paraId="4CDC1BD1" w14:textId="3FB9B233" w:rsidR="00B7405F" w:rsidRDefault="00C02BB2" w:rsidP="00C26688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комиссия </w:t>
      </w:r>
      <w:r w:rsidRPr="00FC5258">
        <w:rPr>
          <w:rFonts w:ascii="GHEA Grapalat" w:hAnsi="GHEA Grapalat"/>
          <w:szCs w:val="24"/>
        </w:rPr>
        <w:t>процедуры закупки по</w:t>
      </w:r>
      <w:r w:rsidR="00661F09" w:rsidRPr="00FC5258">
        <w:rPr>
          <w:rFonts w:ascii="GHEA Grapalat" w:hAnsi="GHEA Grapalat"/>
          <w:szCs w:val="24"/>
        </w:rPr>
        <w:t>д</w:t>
      </w:r>
      <w:r w:rsidRPr="00FC5258">
        <w:rPr>
          <w:rFonts w:ascii="GHEA Grapalat" w:hAnsi="GHEA Grapalat"/>
          <w:szCs w:val="24"/>
        </w:rPr>
        <w:t xml:space="preserve"> код</w:t>
      </w:r>
      <w:r w:rsidR="00661F09" w:rsidRPr="00FC5258">
        <w:rPr>
          <w:rFonts w:ascii="GHEA Grapalat" w:hAnsi="GHEA Grapalat"/>
          <w:szCs w:val="24"/>
        </w:rPr>
        <w:t>ом</w:t>
      </w:r>
      <w:r w:rsidR="00CC5F7F" w:rsidRPr="00FC5258">
        <w:rPr>
          <w:rFonts w:ascii="GHEA Grapalat" w:hAnsi="GHEA Grapalat"/>
          <w:szCs w:val="24"/>
        </w:rPr>
        <w:t xml:space="preserve"> </w:t>
      </w:r>
      <w:r w:rsidR="005D4BF9" w:rsidRPr="001A31D5">
        <w:rPr>
          <w:rFonts w:ascii="GHEA Grapalat" w:hAnsi="GHEA Grapalat"/>
          <w:szCs w:val="24"/>
        </w:rPr>
        <w:t>ՀԾԿՀ-</w:t>
      </w:r>
      <w:r w:rsidR="00D2129A">
        <w:rPr>
          <w:rFonts w:ascii="GHEA Grapalat" w:hAnsi="GHEA Grapalat"/>
          <w:szCs w:val="24"/>
        </w:rPr>
        <w:t>25/7</w:t>
      </w:r>
      <w:r w:rsidR="005D4BF9" w:rsidRPr="001A31D5">
        <w:rPr>
          <w:rFonts w:ascii="GHEA Grapalat" w:hAnsi="GHEA Grapalat"/>
          <w:szCs w:val="24"/>
        </w:rPr>
        <w:t>-ԳՀԾՁԲ</w:t>
      </w:r>
      <w:r w:rsidRPr="00FC5258">
        <w:rPr>
          <w:rFonts w:ascii="GHEA Grapalat" w:hAnsi="GHEA Grapalat"/>
          <w:szCs w:val="24"/>
        </w:rPr>
        <w:t xml:space="preserve"> организованной с целью </w:t>
      </w:r>
      <w:r w:rsidR="002E2CA5" w:rsidRPr="002E2CA5">
        <w:rPr>
          <w:rFonts w:ascii="GHEA Grapalat" w:hAnsi="GHEA Grapalat" w:hint="eastAsia"/>
          <w:szCs w:val="24"/>
        </w:rPr>
        <w:t>аудиторск</w:t>
      </w:r>
      <w:r w:rsidR="000D79BF">
        <w:rPr>
          <w:rFonts w:ascii="GHEA Grapalat" w:hAnsi="GHEA Grapalat"/>
          <w:szCs w:val="24"/>
        </w:rPr>
        <w:t>ой</w:t>
      </w:r>
      <w:r w:rsidR="002E2CA5" w:rsidRPr="002E2CA5">
        <w:rPr>
          <w:rFonts w:ascii="GHEA Grapalat" w:hAnsi="GHEA Grapalat"/>
          <w:szCs w:val="24"/>
        </w:rPr>
        <w:t xml:space="preserve"> </w:t>
      </w:r>
      <w:r w:rsidR="002E2CA5" w:rsidRPr="002E2CA5">
        <w:rPr>
          <w:rFonts w:ascii="GHEA Grapalat" w:hAnsi="GHEA Grapalat" w:hint="eastAsia"/>
          <w:szCs w:val="24"/>
        </w:rPr>
        <w:t>услуги</w:t>
      </w:r>
      <w:r w:rsidR="00355980" w:rsidRPr="007B46C9">
        <w:rPr>
          <w:rFonts w:ascii="GHEA Grapalat" w:hAnsi="GHEA Grapalat"/>
          <w:szCs w:val="24"/>
        </w:rPr>
        <w:t xml:space="preserve"> </w:t>
      </w:r>
      <w:r w:rsidR="00F80A24" w:rsidRPr="00FC5258">
        <w:rPr>
          <w:rFonts w:ascii="GHEA Grapalat" w:hAnsi="GHEA Grapalat"/>
          <w:szCs w:val="24"/>
        </w:rPr>
        <w:t xml:space="preserve">для нужд </w:t>
      </w:r>
      <w:r w:rsidR="0070150E" w:rsidRPr="00FC5258">
        <w:rPr>
          <w:rFonts w:ascii="GHEA Grapalat" w:hAnsi="GHEA Grapalat"/>
          <w:szCs w:val="24"/>
        </w:rPr>
        <w:t>К</w:t>
      </w:r>
      <w:r w:rsidR="00F80A24" w:rsidRPr="00FC5258">
        <w:rPr>
          <w:rFonts w:ascii="GHEA Grapalat" w:hAnsi="GHEA Grapalat"/>
          <w:szCs w:val="24"/>
        </w:rPr>
        <w:t>омисси</w:t>
      </w:r>
      <w:r w:rsidR="0070150E" w:rsidRPr="00FC5258">
        <w:rPr>
          <w:rFonts w:ascii="GHEA Grapalat" w:hAnsi="GHEA Grapalat"/>
          <w:szCs w:val="24"/>
        </w:rPr>
        <w:t>и</w:t>
      </w:r>
      <w:r w:rsidR="00F80A24" w:rsidRPr="00FC5258">
        <w:rPr>
          <w:rFonts w:ascii="GHEA Grapalat" w:hAnsi="GHEA Grapalat"/>
          <w:szCs w:val="24"/>
        </w:rPr>
        <w:t xml:space="preserve"> по регулированию общественных услуг Республики Армени</w:t>
      </w:r>
      <w:r w:rsidR="00C26688" w:rsidRPr="001A31D5">
        <w:rPr>
          <w:rFonts w:ascii="GHEA Grapalat" w:hAnsi="GHEA Grapalat"/>
          <w:szCs w:val="24"/>
        </w:rPr>
        <w:t>и</w:t>
      </w:r>
      <w:r w:rsidR="00A4781C" w:rsidRPr="00FC5258">
        <w:rPr>
          <w:rFonts w:ascii="GHEA Grapalat" w:hAnsi="GHEA Grapalat"/>
          <w:szCs w:val="24"/>
        </w:rPr>
        <w:t xml:space="preserve"> </w:t>
      </w:r>
      <w:r w:rsidR="00CA58F6" w:rsidRPr="00FC5258">
        <w:rPr>
          <w:rFonts w:ascii="GHEA Grapalat" w:hAnsi="GHEA Grapalat"/>
          <w:szCs w:val="24"/>
        </w:rPr>
        <w:t>ниже представляет</w:t>
      </w:r>
      <w:r w:rsidR="00F80A24" w:rsidRPr="001A31D5">
        <w:rPr>
          <w:rFonts w:ascii="GHEA Grapalat" w:hAnsi="GHEA Grapalat"/>
          <w:szCs w:val="24"/>
        </w:rPr>
        <w:t xml:space="preserve"> </w:t>
      </w:r>
      <w:r w:rsidR="00CA58F6" w:rsidRPr="00FC5258">
        <w:rPr>
          <w:rFonts w:ascii="GHEA Grapalat" w:hAnsi="GHEA Grapalat"/>
          <w:szCs w:val="24"/>
        </w:rPr>
        <w:t>причины изменения</w:t>
      </w:r>
      <w:r w:rsidRPr="00FC5258">
        <w:rPr>
          <w:rFonts w:ascii="GHEA Grapalat" w:hAnsi="GHEA Grapalat"/>
          <w:szCs w:val="24"/>
        </w:rPr>
        <w:t>, внесенного в приглашение по тому же коду и краткое описание внесенных изменений:</w:t>
      </w:r>
    </w:p>
    <w:p w14:paraId="02087139" w14:textId="77777777" w:rsidR="00355980" w:rsidRPr="001A31D5" w:rsidRDefault="00355980" w:rsidP="00C26688">
      <w:pPr>
        <w:widowControl w:val="0"/>
        <w:ind w:firstLine="708"/>
        <w:jc w:val="both"/>
        <w:rPr>
          <w:rFonts w:ascii="GHEA Grapalat" w:hAnsi="GHEA Grapalat"/>
          <w:szCs w:val="24"/>
        </w:rPr>
      </w:pPr>
    </w:p>
    <w:p w14:paraId="09D3B45D" w14:textId="77777777" w:rsidR="002F5262" w:rsidRDefault="008D0FB1" w:rsidP="002F5262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</w:t>
      </w:r>
      <w:r w:rsidR="00C26688">
        <w:rPr>
          <w:rFonts w:ascii="GHEA Grapalat" w:hAnsi="GHEA Grapalat"/>
          <w:szCs w:val="24"/>
          <w:lang w:val="hy-AM"/>
        </w:rPr>
        <w:t>:</w:t>
      </w:r>
      <w:r w:rsidR="00FC5258">
        <w:rPr>
          <w:rFonts w:ascii="GHEA Grapalat" w:hAnsi="GHEA Grapalat"/>
          <w:szCs w:val="24"/>
        </w:rPr>
        <w:t xml:space="preserve"> </w:t>
      </w:r>
    </w:p>
    <w:p w14:paraId="21E4F87D" w14:textId="73B6ABCC" w:rsidR="002F5262" w:rsidRDefault="00F15F22" w:rsidP="002F5262">
      <w:pPr>
        <w:pStyle w:val="BodyTextIndent3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</w:pP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Ошибка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в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технических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характеристиках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приглашения</w:t>
      </w:r>
    </w:p>
    <w:p w14:paraId="38835873" w14:textId="77777777" w:rsidR="002F5262" w:rsidRPr="002F5262" w:rsidRDefault="002F5262" w:rsidP="00FC5258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14:paraId="10090ED5" w14:textId="468AA9B1" w:rsidR="006B18C0" w:rsidRDefault="008D0FB1" w:rsidP="006B18C0">
      <w:pPr>
        <w:widowControl w:val="0"/>
        <w:jc w:val="both"/>
        <w:rPr>
          <w:rFonts w:asciiTheme="minorHAnsi" w:hAnsiTheme="minorHAnsi"/>
        </w:rPr>
      </w:pPr>
      <w:r w:rsidRPr="00FC5258">
        <w:rPr>
          <w:rFonts w:ascii="GHEA Grapalat" w:hAnsi="GHEA Grapalat"/>
          <w:szCs w:val="24"/>
        </w:rPr>
        <w:t>Описание изменения</w:t>
      </w:r>
      <w:r w:rsidR="00C26688" w:rsidRPr="00FC5258">
        <w:rPr>
          <w:rFonts w:ascii="GHEA Grapalat" w:hAnsi="GHEA Grapalat"/>
          <w:szCs w:val="24"/>
          <w:lang w:val="hy-AM"/>
        </w:rPr>
        <w:t>:</w:t>
      </w:r>
      <w:r w:rsidR="00C26688" w:rsidRPr="00FC5258">
        <w:rPr>
          <w:rFonts w:hint="eastAsia"/>
        </w:rPr>
        <w:t xml:space="preserve"> </w:t>
      </w:r>
    </w:p>
    <w:p w14:paraId="4A6122C7" w14:textId="4DBACED1" w:rsidR="006B18C0" w:rsidRDefault="00F15F22" w:rsidP="006B18C0">
      <w:pPr>
        <w:pStyle w:val="BodyTextIndent3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  <w:lang w:val="hy-AM"/>
        </w:rPr>
      </w:pP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Внесены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изменения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в</w:t>
      </w:r>
      <w:r w:rsidRPr="00F15F22">
        <w:rPr>
          <w:rFonts w:ascii="GHEA Grapalat" w:hAnsi="GHEA Grapalat" w:cs="Sylfaen"/>
          <w:b w:val="0"/>
          <w:i w:val="0"/>
          <w:color w:val="000000"/>
          <w:sz w:val="24"/>
          <w:szCs w:val="24"/>
          <w:u w:val="none"/>
        </w:rPr>
        <w:t xml:space="preserve"> </w:t>
      </w:r>
      <w:r w:rsidRPr="00F15F22">
        <w:rPr>
          <w:rFonts w:ascii="GHEA Grapalat" w:hAnsi="GHEA Grapalat" w:cs="Sylfaen" w:hint="eastAsia"/>
          <w:b w:val="0"/>
          <w:i w:val="0"/>
          <w:color w:val="000000"/>
          <w:sz w:val="24"/>
          <w:szCs w:val="24"/>
          <w:u w:val="none"/>
        </w:rPr>
        <w:t>приглашение</w:t>
      </w:r>
    </w:p>
    <w:p w14:paraId="509CBA80" w14:textId="77777777" w:rsidR="006B18C0" w:rsidRPr="006B18C0" w:rsidRDefault="006B18C0" w:rsidP="00C26688">
      <w:pPr>
        <w:widowControl w:val="0"/>
        <w:ind w:firstLine="708"/>
        <w:jc w:val="both"/>
        <w:rPr>
          <w:rFonts w:asciiTheme="minorHAnsi" w:hAnsiTheme="minorHAnsi"/>
          <w:szCs w:val="24"/>
          <w:lang w:val="hy-AM"/>
        </w:rPr>
      </w:pPr>
    </w:p>
    <w:p w14:paraId="73C95BA7" w14:textId="77777777" w:rsidR="006B18C0" w:rsidRDefault="008D0FB1" w:rsidP="006B18C0">
      <w:pPr>
        <w:widowControl w:val="0"/>
        <w:jc w:val="both"/>
        <w:rPr>
          <w:rFonts w:ascii="GHEA Grapalat" w:hAnsi="GHEA Grapalat"/>
          <w:szCs w:val="24"/>
        </w:rPr>
      </w:pPr>
      <w:r w:rsidRPr="00FC5258">
        <w:rPr>
          <w:rFonts w:ascii="GHEA Grapalat" w:hAnsi="GHEA Grapalat"/>
          <w:szCs w:val="24"/>
        </w:rPr>
        <w:t>Обоснование изменения</w:t>
      </w:r>
      <w:r w:rsidR="00C26688" w:rsidRPr="00FC5258">
        <w:rPr>
          <w:rFonts w:ascii="GHEA Grapalat" w:hAnsi="GHEA Grapalat"/>
          <w:szCs w:val="24"/>
          <w:lang w:val="hy-AM"/>
        </w:rPr>
        <w:t>:</w:t>
      </w:r>
      <w:r w:rsidR="00ED3410" w:rsidRPr="00FC5258">
        <w:rPr>
          <w:rFonts w:ascii="GHEA Grapalat" w:hAnsi="GHEA Grapalat"/>
          <w:szCs w:val="24"/>
        </w:rPr>
        <w:t xml:space="preserve"> </w:t>
      </w:r>
    </w:p>
    <w:p w14:paraId="31F10D48" w14:textId="6CB4C7A0" w:rsidR="006B18C0" w:rsidRPr="0033426B" w:rsidRDefault="00F15F22" w:rsidP="00296E20">
      <w:pPr>
        <w:pStyle w:val="ListParagraph"/>
        <w:widowControl w:val="0"/>
        <w:numPr>
          <w:ilvl w:val="0"/>
          <w:numId w:val="38"/>
        </w:numPr>
        <w:spacing w:line="360" w:lineRule="auto"/>
        <w:ind w:left="720" w:hanging="540"/>
        <w:jc w:val="both"/>
        <w:rPr>
          <w:rFonts w:ascii="GHEA Grapalat" w:hAnsi="GHEA Grapalat" w:cs="Sylfaen"/>
          <w:color w:val="000000"/>
          <w:szCs w:val="24"/>
          <w:lang w:val="hy-AM"/>
        </w:rPr>
      </w:pPr>
      <w:r w:rsidRPr="0033426B">
        <w:rPr>
          <w:rFonts w:ascii="GHEA Grapalat" w:hAnsi="GHEA Grapalat" w:cs="Sylfaen" w:hint="eastAsia"/>
          <w:color w:val="000000"/>
          <w:szCs w:val="24"/>
        </w:rPr>
        <w:t>Внесены</w:t>
      </w:r>
      <w:r w:rsidRPr="0033426B">
        <w:rPr>
          <w:rFonts w:ascii="GHEA Grapalat" w:hAnsi="GHEA Grapalat" w:cs="Sylfaen"/>
          <w:color w:val="000000"/>
          <w:szCs w:val="24"/>
        </w:rPr>
        <w:t xml:space="preserve"> </w:t>
      </w:r>
      <w:r w:rsidRPr="0033426B">
        <w:rPr>
          <w:rFonts w:ascii="GHEA Grapalat" w:hAnsi="GHEA Grapalat" w:cs="Sylfaen" w:hint="eastAsia"/>
          <w:color w:val="000000"/>
          <w:szCs w:val="24"/>
        </w:rPr>
        <w:t>изменения</w:t>
      </w:r>
      <w:r w:rsidRPr="0033426B">
        <w:rPr>
          <w:rFonts w:ascii="GHEA Grapalat" w:hAnsi="GHEA Grapalat" w:cs="Sylfaen"/>
          <w:color w:val="000000"/>
          <w:szCs w:val="24"/>
        </w:rPr>
        <w:t xml:space="preserve"> </w:t>
      </w:r>
      <w:r w:rsidRPr="0033426B">
        <w:rPr>
          <w:rFonts w:ascii="GHEA Grapalat" w:hAnsi="GHEA Grapalat" w:cs="Sylfaen" w:hint="eastAsia"/>
          <w:color w:val="000000"/>
          <w:szCs w:val="24"/>
        </w:rPr>
        <w:t>в</w:t>
      </w:r>
      <w:r w:rsidRPr="0033426B">
        <w:rPr>
          <w:rFonts w:ascii="GHEA Grapalat" w:hAnsi="GHEA Grapalat" w:cs="Sylfaen"/>
          <w:color w:val="000000"/>
          <w:szCs w:val="24"/>
        </w:rPr>
        <w:t xml:space="preserve"> </w:t>
      </w:r>
      <w:r w:rsidRPr="0033426B">
        <w:rPr>
          <w:rFonts w:ascii="GHEA Grapalat" w:hAnsi="GHEA Grapalat" w:cs="Sylfaen" w:hint="eastAsia"/>
          <w:color w:val="000000"/>
          <w:szCs w:val="24"/>
        </w:rPr>
        <w:t>приглашение</w:t>
      </w:r>
    </w:p>
    <w:p w14:paraId="134C5C36" w14:textId="77777777" w:rsidR="006B18C0" w:rsidRPr="006B18C0" w:rsidRDefault="006B18C0" w:rsidP="00C26688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p w14:paraId="2856D685" w14:textId="72CDAE2F" w:rsidR="00C26688" w:rsidRPr="00C26688" w:rsidRDefault="00C02BB2" w:rsidP="00C26688">
      <w:pPr>
        <w:widowControl w:val="0"/>
        <w:ind w:firstLine="708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</w:t>
      </w:r>
      <w:r w:rsidR="00C26688" w:rsidRPr="00C26688">
        <w:rPr>
          <w:rFonts w:ascii="GHEA Grapalat" w:hAnsi="GHEA Grapalat"/>
          <w:szCs w:val="24"/>
        </w:rPr>
        <w:t xml:space="preserve"> </w:t>
      </w:r>
      <w:r w:rsidR="00C26688" w:rsidRPr="0003713F">
        <w:rPr>
          <w:rFonts w:ascii="GHEA Grapalat" w:hAnsi="GHEA Grapalat"/>
          <w:szCs w:val="24"/>
        </w:rPr>
        <w:t>по</w:t>
      </w:r>
      <w:r w:rsidR="00C26688">
        <w:rPr>
          <w:rFonts w:ascii="GHEA Grapalat" w:hAnsi="GHEA Grapalat"/>
          <w:szCs w:val="24"/>
        </w:rPr>
        <w:t>д</w:t>
      </w:r>
      <w:r w:rsidR="00C26688" w:rsidRPr="0003713F">
        <w:rPr>
          <w:rFonts w:ascii="GHEA Grapalat" w:hAnsi="GHEA Grapalat"/>
          <w:szCs w:val="24"/>
        </w:rPr>
        <w:t xml:space="preserve"> код</w:t>
      </w:r>
      <w:r w:rsidR="00C26688">
        <w:rPr>
          <w:rFonts w:ascii="GHEA Grapalat" w:hAnsi="GHEA Grapalat"/>
          <w:szCs w:val="24"/>
        </w:rPr>
        <w:t>ом</w:t>
      </w:r>
      <w:r w:rsidR="00C26688" w:rsidRPr="0003713F">
        <w:rPr>
          <w:rFonts w:ascii="GHEA Grapalat" w:hAnsi="GHEA Grapalat"/>
          <w:szCs w:val="24"/>
        </w:rPr>
        <w:t xml:space="preserve"> </w:t>
      </w:r>
      <w:r w:rsidR="005D4BF9" w:rsidRPr="004370EE">
        <w:rPr>
          <w:rFonts w:ascii="GHEA Grapalat" w:hAnsi="GHEA Grapalat" w:cs="Sylfaen"/>
          <w:b/>
          <w:sz w:val="20"/>
          <w:lang w:val="af-ZA"/>
        </w:rPr>
        <w:t>ՀԾԿՀ-</w:t>
      </w:r>
      <w:r w:rsidR="00D2129A">
        <w:rPr>
          <w:rFonts w:ascii="GHEA Grapalat" w:hAnsi="GHEA Grapalat" w:cs="Sylfaen"/>
          <w:b/>
          <w:sz w:val="20"/>
          <w:lang w:val="af-ZA"/>
        </w:rPr>
        <w:t>25/7</w:t>
      </w:r>
      <w:r w:rsidR="005D4BF9" w:rsidRPr="004370EE">
        <w:rPr>
          <w:rFonts w:ascii="GHEA Grapalat" w:hAnsi="GHEA Grapalat" w:cs="Sylfaen"/>
          <w:b/>
          <w:sz w:val="20"/>
          <w:lang w:val="af-ZA"/>
        </w:rPr>
        <w:t>-ԳՀԾՁԲ</w:t>
      </w:r>
      <w:r w:rsidR="00C44D02" w:rsidRPr="0003713F">
        <w:rPr>
          <w:rFonts w:ascii="GHEA Grapalat" w:hAnsi="GHEA Grapalat"/>
          <w:spacing w:val="-4"/>
          <w:szCs w:val="24"/>
        </w:rPr>
        <w:t>,</w:t>
      </w:r>
      <w:r w:rsidR="00C26688">
        <w:rPr>
          <w:rFonts w:ascii="GHEA Grapalat" w:hAnsi="GHEA Grapalat"/>
          <w:spacing w:val="-4"/>
          <w:szCs w:val="24"/>
          <w:lang w:val="hy-AM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BC5AEE" w:rsidRPr="00BC5AEE">
        <w:rPr>
          <w:rFonts w:ascii="GHEA Grapalat" w:hAnsi="GHEA Grapalat" w:hint="eastAsia"/>
          <w:szCs w:val="24"/>
        </w:rPr>
        <w:t>Эдгар</w:t>
      </w:r>
      <w:r w:rsidR="00BC5AEE" w:rsidRPr="00BC5AEE">
        <w:rPr>
          <w:rFonts w:ascii="GHEA Grapalat" w:hAnsi="GHEA Grapalat"/>
          <w:szCs w:val="24"/>
        </w:rPr>
        <w:t xml:space="preserve"> </w:t>
      </w:r>
      <w:r w:rsidR="00BC5AEE" w:rsidRPr="00BC5AEE">
        <w:rPr>
          <w:rFonts w:ascii="GHEA Grapalat" w:hAnsi="GHEA Grapalat" w:hint="eastAsia"/>
          <w:szCs w:val="24"/>
        </w:rPr>
        <w:t>Шадян</w:t>
      </w:r>
      <w:r w:rsidR="00C26688">
        <w:rPr>
          <w:rFonts w:ascii="GHEA Grapalat" w:hAnsi="GHEA Grapalat"/>
          <w:spacing w:val="-4"/>
          <w:szCs w:val="24"/>
          <w:lang w:val="hy-AM"/>
        </w:rPr>
        <w:t>.</w:t>
      </w:r>
    </w:p>
    <w:p w14:paraId="26706317" w14:textId="27FB5BAC" w:rsidR="00C26688" w:rsidRDefault="00C26688" w:rsidP="00C26688">
      <w:pPr>
        <w:widowControl w:val="0"/>
        <w:jc w:val="both"/>
        <w:rPr>
          <w:rFonts w:ascii="GHEA Grapalat" w:hAnsi="GHEA Grapalat"/>
          <w:szCs w:val="24"/>
        </w:rPr>
      </w:pPr>
    </w:p>
    <w:p w14:paraId="3A6E4F1E" w14:textId="22E678AE" w:rsidR="005D4BF9" w:rsidRPr="001059E1" w:rsidRDefault="00C26688" w:rsidP="0033426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813D90">
        <w:rPr>
          <w:rFonts w:ascii="GHEA Grapalat" w:hAnsi="GHEA Grapalat"/>
          <w:szCs w:val="24"/>
        </w:rPr>
        <w:t xml:space="preserve">Телефон </w:t>
      </w:r>
      <w:bookmarkStart w:id="0" w:name="_Hlk166773153"/>
      <w:r w:rsidR="005D4BF9" w:rsidRPr="001059E1">
        <w:rPr>
          <w:rFonts w:ascii="GHEA Grapalat" w:hAnsi="GHEA Grapalat"/>
          <w:szCs w:val="24"/>
        </w:rPr>
        <w:t>+37415 580808-1</w:t>
      </w:r>
      <w:bookmarkEnd w:id="0"/>
      <w:r w:rsidR="001059E1" w:rsidRPr="001059E1">
        <w:rPr>
          <w:rFonts w:ascii="GHEA Grapalat" w:hAnsi="GHEA Grapalat"/>
          <w:szCs w:val="24"/>
        </w:rPr>
        <w:t>16</w:t>
      </w:r>
    </w:p>
    <w:p w14:paraId="5E57D573" w14:textId="3D1A9259" w:rsidR="00C26688" w:rsidRPr="001059E1" w:rsidRDefault="00C26688" w:rsidP="0033426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813D90">
        <w:rPr>
          <w:rFonts w:ascii="GHEA Grapalat" w:hAnsi="GHEA Grapalat"/>
          <w:szCs w:val="24"/>
        </w:rPr>
        <w:t xml:space="preserve">Электронная почта </w:t>
      </w:r>
      <w:r w:rsidR="001059E1" w:rsidRPr="001059E1">
        <w:rPr>
          <w:rFonts w:ascii="GHEA Grapalat" w:hAnsi="GHEA Grapalat"/>
          <w:szCs w:val="24"/>
        </w:rPr>
        <w:t>'eshadyan@mail.ru'</w:t>
      </w:r>
    </w:p>
    <w:p w14:paraId="6AA47B7C" w14:textId="1DAA8C5F" w:rsidR="00613058" w:rsidRPr="006B18C0" w:rsidRDefault="002C29E7" w:rsidP="0033426B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26688" w:rsidRPr="006B18C0">
        <w:rPr>
          <w:rFonts w:ascii="GHEA Grapalat" w:hAnsi="GHEA Grapalat"/>
          <w:szCs w:val="24"/>
        </w:rPr>
        <w:t xml:space="preserve"> </w:t>
      </w:r>
      <w:r w:rsidR="005D4BF9" w:rsidRPr="006B18C0">
        <w:rPr>
          <w:rFonts w:ascii="GHEA Grapalat" w:hAnsi="GHEA Grapalat"/>
          <w:szCs w:val="24"/>
        </w:rPr>
        <w:t>ՀԾԿՀ-</w:t>
      </w:r>
      <w:r w:rsidR="00D2129A">
        <w:rPr>
          <w:rFonts w:ascii="GHEA Grapalat" w:hAnsi="GHEA Grapalat"/>
          <w:szCs w:val="24"/>
        </w:rPr>
        <w:t>25/7</w:t>
      </w:r>
      <w:r w:rsidR="005D4BF9" w:rsidRPr="006B18C0">
        <w:rPr>
          <w:rFonts w:ascii="GHEA Grapalat" w:hAnsi="GHEA Grapalat"/>
          <w:szCs w:val="24"/>
        </w:rPr>
        <w:t>-ԳՀԾՁԲ</w:t>
      </w:r>
    </w:p>
    <w:p w14:paraId="0766F385" w14:textId="77777777" w:rsidR="00EB4B4D" w:rsidRPr="006B18C0" w:rsidRDefault="00EB4B4D">
      <w:pPr>
        <w:pStyle w:val="BodyTextIndent"/>
        <w:widowControl w:val="0"/>
        <w:spacing w:after="160"/>
        <w:ind w:firstLine="0"/>
        <w:jc w:val="left"/>
        <w:rPr>
          <w:rFonts w:ascii="GHEA Grapalat" w:hAnsi="GHEA Grapalat"/>
          <w:szCs w:val="24"/>
        </w:rPr>
      </w:pPr>
    </w:p>
    <w:sectPr w:rsidR="00EB4B4D" w:rsidRPr="006B18C0" w:rsidSect="002C5E3A">
      <w:footerReference w:type="even" r:id="rId7"/>
      <w:footerReference w:type="default" r:id="rId8"/>
      <w:pgSz w:w="11906" w:h="16838"/>
      <w:pgMar w:top="0" w:right="836" w:bottom="8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B2BB" w14:textId="77777777" w:rsidR="000130A4" w:rsidRDefault="000130A4">
      <w:r>
        <w:separator/>
      </w:r>
    </w:p>
  </w:endnote>
  <w:endnote w:type="continuationSeparator" w:id="0">
    <w:p w14:paraId="5E143535" w14:textId="77777777" w:rsidR="000130A4" w:rsidRDefault="0001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94B1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D1682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82532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4D1390A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26688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2687" w14:textId="77777777" w:rsidR="000130A4" w:rsidRDefault="000130A4">
      <w:r>
        <w:separator/>
      </w:r>
    </w:p>
  </w:footnote>
  <w:footnote w:type="continuationSeparator" w:id="0">
    <w:p w14:paraId="1CD76437" w14:textId="77777777" w:rsidR="000130A4" w:rsidRDefault="0001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1A34692"/>
    <w:multiLevelType w:val="hybridMultilevel"/>
    <w:tmpl w:val="8808FB8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0A4"/>
    <w:rsid w:val="00025EFB"/>
    <w:rsid w:val="00034FA4"/>
    <w:rsid w:val="0003635A"/>
    <w:rsid w:val="0003713F"/>
    <w:rsid w:val="000432F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C7C7C"/>
    <w:rsid w:val="000D79BF"/>
    <w:rsid w:val="000E514E"/>
    <w:rsid w:val="00100D10"/>
    <w:rsid w:val="00102A32"/>
    <w:rsid w:val="001038C8"/>
    <w:rsid w:val="001059E1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31D5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7E74"/>
    <w:rsid w:val="0026753B"/>
    <w:rsid w:val="002827E6"/>
    <w:rsid w:val="002955FD"/>
    <w:rsid w:val="002A5B15"/>
    <w:rsid w:val="002B1CDB"/>
    <w:rsid w:val="002C29E7"/>
    <w:rsid w:val="002C537D"/>
    <w:rsid w:val="002C5839"/>
    <w:rsid w:val="002C5E3A"/>
    <w:rsid w:val="002C60EF"/>
    <w:rsid w:val="002E2CA5"/>
    <w:rsid w:val="002F50FC"/>
    <w:rsid w:val="002F5262"/>
    <w:rsid w:val="00301137"/>
    <w:rsid w:val="0030171C"/>
    <w:rsid w:val="00302445"/>
    <w:rsid w:val="003057F7"/>
    <w:rsid w:val="00306FFC"/>
    <w:rsid w:val="00315746"/>
    <w:rsid w:val="0031734F"/>
    <w:rsid w:val="0033426B"/>
    <w:rsid w:val="00341CA5"/>
    <w:rsid w:val="00345C5A"/>
    <w:rsid w:val="00355980"/>
    <w:rsid w:val="00361819"/>
    <w:rsid w:val="003654FE"/>
    <w:rsid w:val="00366B43"/>
    <w:rsid w:val="0036794B"/>
    <w:rsid w:val="00371957"/>
    <w:rsid w:val="00380C7E"/>
    <w:rsid w:val="00383CE9"/>
    <w:rsid w:val="0038605D"/>
    <w:rsid w:val="003875C3"/>
    <w:rsid w:val="0039239E"/>
    <w:rsid w:val="003928E5"/>
    <w:rsid w:val="003A1269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2F7C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0095"/>
    <w:rsid w:val="00586A35"/>
    <w:rsid w:val="0059197C"/>
    <w:rsid w:val="00595C48"/>
    <w:rsid w:val="00596109"/>
    <w:rsid w:val="005A05CF"/>
    <w:rsid w:val="005A7CDE"/>
    <w:rsid w:val="005B30BE"/>
    <w:rsid w:val="005C39A0"/>
    <w:rsid w:val="005D0F4E"/>
    <w:rsid w:val="005D4BF9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18C0"/>
    <w:rsid w:val="006B7B4E"/>
    <w:rsid w:val="006E4908"/>
    <w:rsid w:val="006F114D"/>
    <w:rsid w:val="006F7509"/>
    <w:rsid w:val="0070150E"/>
    <w:rsid w:val="0071112C"/>
    <w:rsid w:val="00712A17"/>
    <w:rsid w:val="00717888"/>
    <w:rsid w:val="00722C9C"/>
    <w:rsid w:val="00727604"/>
    <w:rsid w:val="00731389"/>
    <w:rsid w:val="007318C6"/>
    <w:rsid w:val="007430B8"/>
    <w:rsid w:val="007443A1"/>
    <w:rsid w:val="00744C74"/>
    <w:rsid w:val="007513A1"/>
    <w:rsid w:val="00752FAF"/>
    <w:rsid w:val="0075655D"/>
    <w:rsid w:val="00760AA2"/>
    <w:rsid w:val="00761F92"/>
    <w:rsid w:val="00765F01"/>
    <w:rsid w:val="00787801"/>
    <w:rsid w:val="00793CDA"/>
    <w:rsid w:val="007A44B1"/>
    <w:rsid w:val="007A795B"/>
    <w:rsid w:val="007B2464"/>
    <w:rsid w:val="007B46C9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86687"/>
    <w:rsid w:val="00890A14"/>
    <w:rsid w:val="00891CC9"/>
    <w:rsid w:val="00893853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704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0215"/>
    <w:rsid w:val="009E5F93"/>
    <w:rsid w:val="009F5D08"/>
    <w:rsid w:val="00A03098"/>
    <w:rsid w:val="00A100CD"/>
    <w:rsid w:val="00A17E57"/>
    <w:rsid w:val="00A3036A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2F59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637FD"/>
    <w:rsid w:val="00B7405F"/>
    <w:rsid w:val="00B7414D"/>
    <w:rsid w:val="00BA50BD"/>
    <w:rsid w:val="00BC5AEE"/>
    <w:rsid w:val="00BC7708"/>
    <w:rsid w:val="00BD2B29"/>
    <w:rsid w:val="00BD54C8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88"/>
    <w:rsid w:val="00C44D02"/>
    <w:rsid w:val="00C51538"/>
    <w:rsid w:val="00C54035"/>
    <w:rsid w:val="00C549DF"/>
    <w:rsid w:val="00C56677"/>
    <w:rsid w:val="00C56903"/>
    <w:rsid w:val="00C7499B"/>
    <w:rsid w:val="00C8315B"/>
    <w:rsid w:val="00C84E84"/>
    <w:rsid w:val="00C90538"/>
    <w:rsid w:val="00C926B7"/>
    <w:rsid w:val="00CA58F6"/>
    <w:rsid w:val="00CA6069"/>
    <w:rsid w:val="00CB04D1"/>
    <w:rsid w:val="00CC5F7F"/>
    <w:rsid w:val="00CD6DD7"/>
    <w:rsid w:val="00CE2FA4"/>
    <w:rsid w:val="00CE4CDF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29A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2C24"/>
    <w:rsid w:val="00DA73B0"/>
    <w:rsid w:val="00DB50C0"/>
    <w:rsid w:val="00DC4A38"/>
    <w:rsid w:val="00DD19F0"/>
    <w:rsid w:val="00DF5909"/>
    <w:rsid w:val="00E14174"/>
    <w:rsid w:val="00E16F59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4B4D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2321"/>
    <w:rsid w:val="00F15F22"/>
    <w:rsid w:val="00F22D7A"/>
    <w:rsid w:val="00F23628"/>
    <w:rsid w:val="00F24D51"/>
    <w:rsid w:val="00F313A6"/>
    <w:rsid w:val="00F360C9"/>
    <w:rsid w:val="00F408C7"/>
    <w:rsid w:val="00F546D9"/>
    <w:rsid w:val="00F570A9"/>
    <w:rsid w:val="00F57301"/>
    <w:rsid w:val="00F615AC"/>
    <w:rsid w:val="00F714E0"/>
    <w:rsid w:val="00F80A24"/>
    <w:rsid w:val="00F97516"/>
    <w:rsid w:val="00F97BAF"/>
    <w:rsid w:val="00FA127B"/>
    <w:rsid w:val="00FA5B74"/>
    <w:rsid w:val="00FB2C5C"/>
    <w:rsid w:val="00FC062E"/>
    <w:rsid w:val="00FC5258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061E7"/>
  <w15:docId w15:val="{7EF812C1-6C41-4E3D-A23E-9CAFE004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ListParagraph">
    <w:name w:val="List Paragraph"/>
    <w:basedOn w:val="Normal"/>
    <w:uiPriority w:val="34"/>
    <w:qFormat/>
    <w:rsid w:val="002F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Shadyan</cp:lastModifiedBy>
  <cp:revision>47</cp:revision>
  <cp:lastPrinted>2019-12-10T13:23:00Z</cp:lastPrinted>
  <dcterms:created xsi:type="dcterms:W3CDTF">2018-08-08T07:12:00Z</dcterms:created>
  <dcterms:modified xsi:type="dcterms:W3CDTF">2025-05-16T10:52:00Z</dcterms:modified>
</cp:coreProperties>
</file>