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846AE" w14:textId="77777777" w:rsidR="001517BC" w:rsidRPr="00FB6C35" w:rsidRDefault="00DE1183" w:rsidP="0026408E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FB6C35">
        <w:rPr>
          <w:rFonts w:ascii="GHEA Grapalat" w:hAnsi="GHEA Grapalat" w:cs="Sylfaen"/>
          <w:b/>
          <w:szCs w:val="24"/>
          <w:lang w:val="af-ZA"/>
        </w:rPr>
        <w:t>ОБЪЯВЛЕНИЕ</w:t>
      </w:r>
    </w:p>
    <w:p w14:paraId="230C5595" w14:textId="77777777" w:rsidR="00DE1183" w:rsidRDefault="001517BC" w:rsidP="0026408E">
      <w:pPr>
        <w:jc w:val="center"/>
        <w:rPr>
          <w:rFonts w:ascii="GHEA Grapalat" w:hAnsi="GHEA Grapalat" w:cs="Sylfaen"/>
          <w:b/>
          <w:szCs w:val="24"/>
          <w:lang w:val="hy-AM"/>
        </w:rPr>
      </w:pPr>
      <w:r w:rsidRPr="00FB6C35">
        <w:rPr>
          <w:rFonts w:ascii="GHEA Grapalat" w:hAnsi="GHEA Grapalat" w:cs="Sylfaen"/>
          <w:b/>
          <w:szCs w:val="24"/>
          <w:lang w:val="af-ZA"/>
        </w:rPr>
        <w:t>о подписанном контракте</w:t>
      </w:r>
    </w:p>
    <w:p w14:paraId="2B3BFCD6" w14:textId="5B754E4E" w:rsidR="00F55C8D" w:rsidRPr="003813FA" w:rsidRDefault="00341749" w:rsidP="00FB6C35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hy-AM"/>
        </w:rPr>
        <w:t xml:space="preserve">Служба экопатруля </w:t>
      </w:r>
      <w:r w:rsidR="002C4A46" w:rsidRPr="00EA29D8">
        <w:rPr>
          <w:rFonts w:ascii="GHEA Grapalat" w:hAnsi="GHEA Grapalat" w:cs="Sylfaen"/>
          <w:sz w:val="18"/>
          <w:szCs w:val="18"/>
          <w:lang w:val="af-ZA"/>
        </w:rPr>
        <w:t xml:space="preserve">Министерства охраны окружающей среды </w:t>
      </w:r>
      <w:r w:rsidR="002C7570" w:rsidRPr="00EA29D8">
        <w:rPr>
          <w:rFonts w:ascii="GHEA Grapalat" w:hAnsi="GHEA Grapalat" w:cs="Sylfaen"/>
          <w:sz w:val="18"/>
          <w:szCs w:val="18"/>
          <w:lang w:val="af-ZA"/>
        </w:rPr>
        <w:t xml:space="preserve">, расположенная по адресу ул. </w:t>
      </w:r>
      <w:r>
        <w:rPr>
          <w:rFonts w:ascii="GHEA Grapalat" w:hAnsi="GHEA Grapalat" w:cs="Sylfaen"/>
          <w:sz w:val="18"/>
          <w:szCs w:val="18"/>
          <w:lang w:val="hy-AM"/>
        </w:rPr>
        <w:t xml:space="preserve">Арменакяна, 129 </w:t>
      </w:r>
      <w:r w:rsidR="002C7570" w:rsidRPr="00EA29D8">
        <w:rPr>
          <w:rFonts w:ascii="GHEA Grapalat" w:hAnsi="GHEA Grapalat" w:cs="Sylfaen"/>
          <w:sz w:val="18"/>
          <w:szCs w:val="18"/>
          <w:lang w:val="af-ZA"/>
        </w:rPr>
        <w:t xml:space="preserve">, представляет ниже </w:t>
      </w:r>
      <w:r w:rsidR="00FB6C35" w:rsidRPr="00EA29D8">
        <w:rPr>
          <w:rFonts w:ascii="GHEA Grapalat" w:hAnsi="GHEA Grapalat" w:cs="Sylfaen"/>
          <w:sz w:val="18"/>
          <w:szCs w:val="18"/>
          <w:lang w:val="af-ZA"/>
        </w:rPr>
        <w:t xml:space="preserve">информацию о договорах, заключенных в результате процедуры закупки с кодом </w:t>
      </w:r>
      <w:r w:rsidR="00C768BD">
        <w:rPr>
          <w:rFonts w:ascii="GHEA Grapalat" w:hAnsi="GHEA Grapalat" w:cs="Times Armenian"/>
          <w:szCs w:val="24"/>
          <w:lang w:val="hy-AM"/>
        </w:rPr>
        <w:t>МОСЭПС-</w:t>
      </w:r>
      <w:r w:rsidR="00C768BD">
        <w:rPr>
          <w:rFonts w:ascii="GHEA Grapalat" w:hAnsi="GHEA Grapalat"/>
          <w:bCs/>
          <w:szCs w:val="24"/>
          <w:lang w:val="ru-RU"/>
        </w:rPr>
        <w:t xml:space="preserve"> ПТпЗК</w:t>
      </w:r>
      <w:r w:rsidR="00C768BD">
        <w:rPr>
          <w:rFonts w:ascii="GHEA Grapalat" w:hAnsi="GHEA Grapalat" w:cs="Times Armenian"/>
          <w:szCs w:val="24"/>
          <w:lang w:val="hy-AM"/>
        </w:rPr>
        <w:t xml:space="preserve"> -25/13</w:t>
      </w:r>
      <w:r w:rsidR="006473D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EA29D8" w:rsidRPr="00EA29D8">
        <w:rPr>
          <w:rFonts w:ascii="GHEA Grapalat" w:hAnsi="GHEA Grapalat" w:cs="Sylfaen"/>
          <w:sz w:val="18"/>
          <w:szCs w:val="18"/>
          <w:lang w:val="af-ZA"/>
        </w:rPr>
        <w:t xml:space="preserve">, организованной для закупки «Инструментов для автомобильного сервиса» </w:t>
      </w:r>
      <w:r w:rsidR="006473DE">
        <w:rPr>
          <w:rFonts w:ascii="Times New Roman" w:hAnsi="Times New Roman"/>
          <w:lang w:val="hy-AM"/>
        </w:rPr>
        <w:t xml:space="preserve">для </w:t>
      </w:r>
      <w:r w:rsidR="006473DE" w:rsidRPr="006473DE">
        <w:rPr>
          <w:rFonts w:ascii="GHEA Grapalat" w:hAnsi="GHEA Grapalat"/>
          <w:sz w:val="18"/>
          <w:szCs w:val="18"/>
          <w:lang w:val="hy-AM"/>
        </w:rPr>
        <w:t>своих нужд:</w:t>
      </w:r>
    </w:p>
    <w:tbl>
      <w:tblPr>
        <w:tblW w:w="11118" w:type="dxa"/>
        <w:tblInd w:w="-4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359"/>
        <w:gridCol w:w="6"/>
        <w:gridCol w:w="255"/>
        <w:gridCol w:w="605"/>
        <w:gridCol w:w="400"/>
        <w:gridCol w:w="451"/>
        <w:gridCol w:w="263"/>
        <w:gridCol w:w="233"/>
        <w:gridCol w:w="37"/>
        <w:gridCol w:w="317"/>
        <w:gridCol w:w="133"/>
        <w:gridCol w:w="69"/>
        <w:gridCol w:w="471"/>
        <w:gridCol w:w="125"/>
        <w:gridCol w:w="53"/>
        <w:gridCol w:w="258"/>
        <w:gridCol w:w="370"/>
        <w:gridCol w:w="72"/>
        <w:gridCol w:w="434"/>
        <w:gridCol w:w="16"/>
        <w:gridCol w:w="347"/>
        <w:gridCol w:w="373"/>
        <w:gridCol w:w="233"/>
        <w:gridCol w:w="165"/>
        <w:gridCol w:w="502"/>
        <w:gridCol w:w="211"/>
        <w:gridCol w:w="149"/>
        <w:gridCol w:w="242"/>
        <w:gridCol w:w="36"/>
        <w:gridCol w:w="914"/>
        <w:gridCol w:w="166"/>
        <w:gridCol w:w="48"/>
        <w:gridCol w:w="337"/>
        <w:gridCol w:w="283"/>
        <w:gridCol w:w="159"/>
        <w:gridCol w:w="343"/>
        <w:gridCol w:w="1154"/>
        <w:gridCol w:w="8"/>
        <w:gridCol w:w="10"/>
      </w:tblGrid>
      <w:tr w:rsidR="005461BC" w:rsidRPr="00F83EE9" w14:paraId="724F755F" w14:textId="77777777" w:rsidTr="00886F14">
        <w:trPr>
          <w:trHeight w:val="146"/>
        </w:trPr>
        <w:tc>
          <w:tcPr>
            <w:tcW w:w="511" w:type="dxa"/>
            <w:shd w:val="clear" w:color="auto" w:fill="auto"/>
            <w:vAlign w:val="center"/>
          </w:tcPr>
          <w:p w14:paraId="375F7110" w14:textId="77777777" w:rsidR="005461BC" w:rsidRPr="00F83EE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0607" w:type="dxa"/>
            <w:gridSpan w:val="39"/>
            <w:shd w:val="clear" w:color="auto" w:fill="auto"/>
            <w:vAlign w:val="center"/>
          </w:tcPr>
          <w:p w14:paraId="63814C0D" w14:textId="77777777" w:rsidR="005461BC" w:rsidRPr="00F83EE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83EE9">
              <w:rPr>
                <w:rFonts w:ascii="GHEA Grapalat" w:hAnsi="GHEA Grapalat" w:cs="Sylfaen"/>
                <w:sz w:val="20"/>
                <w:lang w:val="af-ZA"/>
              </w:rPr>
              <w:t>Купить товар</w:t>
            </w:r>
          </w:p>
        </w:tc>
      </w:tr>
      <w:tr w:rsidR="00DD4AB2" w:rsidRPr="00BF7713" w14:paraId="25D34938" w14:textId="77777777" w:rsidTr="00DA4846">
        <w:trPr>
          <w:gridAfter w:val="2"/>
          <w:wAfter w:w="18" w:type="dxa"/>
          <w:trHeight w:val="110"/>
        </w:trPr>
        <w:tc>
          <w:tcPr>
            <w:tcW w:w="511" w:type="dxa"/>
            <w:vMerge w:val="restart"/>
            <w:shd w:val="clear" w:color="auto" w:fill="auto"/>
            <w:vAlign w:val="center"/>
          </w:tcPr>
          <w:p w14:paraId="6D56B7DE" w14:textId="77777777" w:rsidR="009F073F" w:rsidRPr="00503F88" w:rsidRDefault="005461BC" w:rsidP="00D138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  <w:r w:rsidRPr="00503F88">
              <w:rPr>
                <w:rFonts w:ascii="GHEA Grapalat" w:hAnsi="GHEA Grapalat"/>
                <w:b/>
                <w:bCs/>
                <w:sz w:val="12"/>
                <w:szCs w:val="14"/>
              </w:rPr>
              <w:t>номер детали</w:t>
            </w:r>
          </w:p>
        </w:tc>
        <w:tc>
          <w:tcPr>
            <w:tcW w:w="1225" w:type="dxa"/>
            <w:gridSpan w:val="4"/>
            <w:vMerge w:val="restart"/>
            <w:shd w:val="clear" w:color="auto" w:fill="auto"/>
            <w:vAlign w:val="center"/>
          </w:tcPr>
          <w:p w14:paraId="32D8B151" w14:textId="77777777" w:rsidR="009F073F" w:rsidRPr="00503F88" w:rsidRDefault="005461BC" w:rsidP="00D1380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имя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3E173908" w14:textId="77777777" w:rsidR="009F073F" w:rsidRPr="00503F88" w:rsidRDefault="00B1313C" w:rsidP="00B75F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Единица измерения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14:paraId="1BF3C21F" w14:textId="77777777" w:rsidR="009F073F" w:rsidRPr="00503F88" w:rsidRDefault="005461BC" w:rsidP="00D1380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число</w:t>
            </w:r>
            <w:r w:rsidR="009F073F" w:rsidRPr="00503F88">
              <w:rPr>
                <w:rStyle w:val="FootnoteReference"/>
                <w:rFonts w:ascii="GHEA Grapalat" w:hAnsi="GHEA Grapalat" w:cs="Sylfaen"/>
                <w:b/>
                <w:sz w:val="12"/>
                <w:szCs w:val="14"/>
              </w:rPr>
              <w:footnoteReference w:id="1"/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716AED69" w14:textId="77777777" w:rsidR="009F073F" w:rsidRPr="00503F88" w:rsidRDefault="005461BC" w:rsidP="00D1380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предполагаемая цена</w:t>
            </w:r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14:paraId="2E22C04B" w14:textId="77777777" w:rsidR="009F073F" w:rsidRPr="00BF7713" w:rsidRDefault="005461BC" w:rsidP="00D138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краткое описание (техническая спецификация)</w:t>
            </w:r>
          </w:p>
        </w:tc>
        <w:tc>
          <w:tcPr>
            <w:tcW w:w="2276" w:type="dxa"/>
            <w:gridSpan w:val="5"/>
            <w:vMerge w:val="restart"/>
            <w:shd w:val="clear" w:color="auto" w:fill="auto"/>
            <w:vAlign w:val="center"/>
          </w:tcPr>
          <w:p w14:paraId="0637CD80" w14:textId="77777777" w:rsidR="009F073F" w:rsidRPr="00BF7713" w:rsidRDefault="009F073F" w:rsidP="00D138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краткое описание (техническая спецификация), </w:t>
            </w:r>
            <w:r w:rsidR="005461BC">
              <w:rPr>
                <w:rFonts w:ascii="GHEA Grapalat" w:hAnsi="GHEA Grapalat"/>
                <w:b/>
                <w:bCs/>
                <w:sz w:val="14"/>
                <w:szCs w:val="14"/>
              </w:rPr>
              <w:t>предусмотренное в договоре</w:t>
            </w:r>
          </w:p>
        </w:tc>
      </w:tr>
      <w:tr w:rsidR="00503F88" w:rsidRPr="00BF7713" w14:paraId="4017E413" w14:textId="77777777" w:rsidTr="00DA4846">
        <w:trPr>
          <w:gridAfter w:val="2"/>
          <w:wAfter w:w="18" w:type="dxa"/>
          <w:trHeight w:val="175"/>
        </w:trPr>
        <w:tc>
          <w:tcPr>
            <w:tcW w:w="511" w:type="dxa"/>
            <w:vMerge/>
            <w:shd w:val="clear" w:color="auto" w:fill="auto"/>
            <w:vAlign w:val="center"/>
          </w:tcPr>
          <w:p w14:paraId="35ACB925" w14:textId="77777777" w:rsidR="009F073F" w:rsidRPr="00503F8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225" w:type="dxa"/>
            <w:gridSpan w:val="4"/>
            <w:vMerge/>
            <w:shd w:val="clear" w:color="auto" w:fill="auto"/>
            <w:vAlign w:val="center"/>
          </w:tcPr>
          <w:p w14:paraId="3E478513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58C9126D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4D4C859" w14:textId="77777777" w:rsidR="009F073F" w:rsidRPr="00AC1BB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r w:rsidRPr="00AC1BB3">
              <w:rPr>
                <w:rFonts w:ascii="GHEA Grapalat" w:hAnsi="GHEA Grapalat" w:cs="Sylfaen"/>
                <w:b/>
                <w:sz w:val="10"/>
                <w:szCs w:val="10"/>
              </w:rPr>
              <w:t>с имеющимися финансовыми ресурсами</w:t>
            </w:r>
            <w:r w:rsidR="009F073F" w:rsidRPr="00AC1BB3">
              <w:rPr>
                <w:rStyle w:val="FootnoteReference"/>
                <w:rFonts w:ascii="GHEA Grapalat" w:hAnsi="GHEA Grapalat"/>
                <w:b/>
                <w:sz w:val="10"/>
                <w:szCs w:val="10"/>
              </w:rPr>
              <w:footnoteReference w:id="2"/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14:paraId="6216D59F" w14:textId="77777777" w:rsidR="009F073F" w:rsidRPr="00503F8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2"/>
              </w:rPr>
              <w:t>общий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210E260E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/>
                <w:b/>
                <w:sz w:val="12"/>
                <w:szCs w:val="14"/>
              </w:rPr>
              <w:t>/армянский драм/</w:t>
            </w:r>
          </w:p>
        </w:tc>
        <w:tc>
          <w:tcPr>
            <w:tcW w:w="2268" w:type="dxa"/>
            <w:gridSpan w:val="8"/>
            <w:vMerge/>
            <w:shd w:val="clear" w:color="auto" w:fill="auto"/>
          </w:tcPr>
          <w:p w14:paraId="36D6B324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6" w:type="dxa"/>
            <w:gridSpan w:val="5"/>
            <w:vMerge/>
            <w:shd w:val="clear" w:color="auto" w:fill="auto"/>
          </w:tcPr>
          <w:p w14:paraId="65A32D90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F88" w:rsidRPr="00BF7713" w14:paraId="3F179FDE" w14:textId="77777777" w:rsidTr="00DA4846">
        <w:trPr>
          <w:gridAfter w:val="2"/>
          <w:wAfter w:w="18" w:type="dxa"/>
          <w:trHeight w:val="275"/>
        </w:trPr>
        <w:tc>
          <w:tcPr>
            <w:tcW w:w="5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582EB" w14:textId="77777777" w:rsidR="009F073F" w:rsidRPr="00503F8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2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C5F4A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085B5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632D8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9943E4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E36E0" w14:textId="77777777" w:rsidR="009F073F" w:rsidRPr="00503F8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с имеющимися финансовыми ресурсами</w:t>
            </w:r>
            <w:r w:rsidR="009F073F" w:rsidRPr="00503F88">
              <w:rPr>
                <w:rStyle w:val="FootnoteReference"/>
                <w:rFonts w:ascii="GHEA Grapalat" w:hAnsi="GHEA Grapalat"/>
                <w:b/>
                <w:sz w:val="12"/>
                <w:szCs w:val="14"/>
              </w:rPr>
              <w:footnoteReference w:id="3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C204A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общий</w:t>
            </w:r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470FACD2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F65CA88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3D21" w:rsidRPr="006473DE" w14:paraId="6517820B" w14:textId="77777777" w:rsidTr="00DA4846">
        <w:trPr>
          <w:gridAfter w:val="2"/>
          <w:wAfter w:w="18" w:type="dxa"/>
          <w:trHeight w:val="556"/>
        </w:trPr>
        <w:tc>
          <w:tcPr>
            <w:tcW w:w="511" w:type="dxa"/>
            <w:shd w:val="clear" w:color="auto" w:fill="auto"/>
          </w:tcPr>
          <w:p w14:paraId="085CE709" w14:textId="77777777" w:rsidR="00AB3D21" w:rsidRPr="00EA29D8" w:rsidRDefault="00AB3D21" w:rsidP="00341749">
            <w:pPr>
              <w:widowControl w:val="0"/>
              <w:numPr>
                <w:ilvl w:val="0"/>
                <w:numId w:val="41"/>
              </w:numPr>
              <w:ind w:left="27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bookmarkStart w:id="0" w:name="_GoBack" w:colFirst="7" w:colLast="8"/>
          </w:p>
        </w:tc>
        <w:tc>
          <w:tcPr>
            <w:tcW w:w="12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F180082" w14:textId="4189013A" w:rsidR="00AB3D21" w:rsidRPr="000B03E7" w:rsidRDefault="006473DE" w:rsidP="006473DE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порошковый огнетушитель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6D87CEE" w14:textId="1E3CD86B" w:rsidR="00AB3D21" w:rsidRPr="00886F14" w:rsidRDefault="00AB3D21" w:rsidP="003417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кусок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A3D7A1F" w14:textId="0754F957" w:rsidR="00AB3D21" w:rsidRPr="00886F14" w:rsidRDefault="006473DE" w:rsidP="00341749">
            <w:pPr>
              <w:jc w:val="center"/>
              <w:rPr>
                <w:rFonts w:ascii="GHEA Grapalat" w:hAnsi="GHEA Grapalat"/>
                <w:noProof w:val="0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noProof w:val="0"/>
                <w:color w:val="000000"/>
                <w:sz w:val="16"/>
                <w:szCs w:val="16"/>
                <w:lang w:val="hy-AM" w:eastAsia="en-US"/>
              </w:rPr>
              <w:t>24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382D1EC" w14:textId="244B9CDE" w:rsidR="00AB3D21" w:rsidRPr="00886F14" w:rsidRDefault="006473DE" w:rsidP="003417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24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2CBC42B2" w14:textId="571DC8BF" w:rsidR="00AB3D21" w:rsidRPr="00020AB0" w:rsidRDefault="00B56847" w:rsidP="0034174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144000</w:t>
            </w:r>
          </w:p>
        </w:tc>
        <w:tc>
          <w:tcPr>
            <w:tcW w:w="1134" w:type="dxa"/>
            <w:gridSpan w:val="5"/>
            <w:shd w:val="clear" w:color="auto" w:fill="auto"/>
          </w:tcPr>
          <w:p w14:paraId="4D577916" w14:textId="3D880FD6" w:rsidR="00AB3D21" w:rsidRPr="00020AB0" w:rsidRDefault="00B56847" w:rsidP="003417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144000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859F667" w14:textId="77777777" w:rsidR="00B56847" w:rsidRPr="00C768BD" w:rsidRDefault="00B56847" w:rsidP="00B56847">
            <w:pPr>
              <w:rPr>
                <w:rFonts w:ascii="GHEA Grapalat" w:hAnsi="GHEA Grapalat"/>
                <w:b/>
                <w:bCs/>
                <w:color w:val="212529"/>
                <w:sz w:val="16"/>
                <w:szCs w:val="16"/>
                <w:u w:val="single"/>
                <w:shd w:val="clear" w:color="auto" w:fill="FFFFFF"/>
                <w:lang w:val="hy-AM"/>
              </w:rPr>
            </w:pPr>
            <w:r w:rsidRPr="00C768BD">
              <w:rPr>
                <w:rFonts w:ascii="GHEA Grapalat" w:hAnsi="GHEA Grapalat"/>
                <w:b/>
                <w:bCs/>
                <w:color w:val="212529"/>
                <w:sz w:val="16"/>
                <w:szCs w:val="16"/>
                <w:u w:val="single"/>
                <w:shd w:val="clear" w:color="auto" w:fill="FFFFFF"/>
                <w:lang w:val="hy-AM"/>
              </w:rPr>
              <w:t>Огнетушитель порошковый ОП-2 (ОПТО)</w:t>
            </w:r>
          </w:p>
          <w:p w14:paraId="1E4E8FF5" w14:textId="77777777" w:rsidR="00B56847" w:rsidRPr="00C768BD" w:rsidRDefault="00B56847" w:rsidP="00B56847">
            <w:pPr>
              <w:pStyle w:val="NormalWeb"/>
              <w:pBdr>
                <w:bottom w:val="dashed" w:sz="6" w:space="4" w:color="CCCCCC"/>
              </w:pBdr>
              <w:shd w:val="clear" w:color="auto" w:fill="FFFFFF"/>
              <w:spacing w:before="0" w:beforeAutospacing="0" w:after="0" w:afterAutospacing="0"/>
              <w:ind w:right="225"/>
              <w:rPr>
                <w:rFonts w:ascii="GHEA Grapalat" w:hAnsi="GHEA Grapalat"/>
                <w:color w:val="212529"/>
                <w:sz w:val="16"/>
                <w:szCs w:val="16"/>
                <w:lang w:val="hy-AM"/>
              </w:rPr>
            </w:pPr>
            <w:r w:rsidRPr="00C768BD">
              <w:rPr>
                <w:rFonts w:ascii="GHEA Grapalat" w:hAnsi="GHEA Grapalat"/>
                <w:color w:val="212529"/>
                <w:sz w:val="16"/>
                <w:szCs w:val="16"/>
                <w:lang w:val="hy-AM"/>
              </w:rPr>
              <w:t>Вес заряженного пороха: 2,0±0,1</w:t>
            </w:r>
          </w:p>
          <w:p w14:paraId="46F568DE" w14:textId="77777777" w:rsidR="00B56847" w:rsidRPr="00C768BD" w:rsidRDefault="00B56847" w:rsidP="00B56847">
            <w:pPr>
              <w:pStyle w:val="NormalWeb"/>
              <w:pBdr>
                <w:bottom w:val="dashed" w:sz="6" w:space="4" w:color="CCCCCC"/>
              </w:pBdr>
              <w:shd w:val="clear" w:color="auto" w:fill="FFFFFF"/>
              <w:spacing w:before="0" w:beforeAutospacing="0" w:after="0" w:afterAutospacing="0"/>
              <w:ind w:right="225"/>
              <w:rPr>
                <w:rFonts w:ascii="GHEA Grapalat" w:hAnsi="GHEA Grapalat"/>
                <w:color w:val="212529"/>
                <w:sz w:val="16"/>
                <w:szCs w:val="16"/>
                <w:lang w:val="hy-AM"/>
              </w:rPr>
            </w:pPr>
            <w:r w:rsidRPr="00C768BD">
              <w:rPr>
                <w:rFonts w:ascii="GHEA Grapalat" w:hAnsi="GHEA Grapalat"/>
                <w:color w:val="212529"/>
                <w:sz w:val="16"/>
                <w:szCs w:val="16"/>
                <w:lang w:val="hy-AM"/>
              </w:rPr>
              <w:t xml:space="preserve">Рабочее давление в корпусе огнетушителя: 1,2 </w:t>
            </w:r>
            <w:r w:rsidRPr="00C768BD">
              <w:rPr>
                <w:rFonts w:ascii="GHEA Grapalat" w:hAnsi="GHEA Grapalat" w:cs="Montserrat"/>
                <w:color w:val="212529"/>
                <w:sz w:val="16"/>
                <w:szCs w:val="16"/>
                <w:lang w:val="hy-AM"/>
              </w:rPr>
              <w:t>МПа</w:t>
            </w:r>
          </w:p>
          <w:p w14:paraId="4FC4F5B2" w14:textId="77777777" w:rsidR="00B56847" w:rsidRPr="00C768BD" w:rsidRDefault="00B56847" w:rsidP="00B56847">
            <w:pPr>
              <w:pStyle w:val="NormalWeb"/>
              <w:pBdr>
                <w:bottom w:val="dashed" w:sz="6" w:space="4" w:color="CCCCCC"/>
              </w:pBdr>
              <w:shd w:val="clear" w:color="auto" w:fill="FFFFFF"/>
              <w:spacing w:before="0" w:beforeAutospacing="0" w:after="0" w:afterAutospacing="0"/>
              <w:ind w:right="225"/>
              <w:rPr>
                <w:rFonts w:ascii="GHEA Grapalat" w:hAnsi="GHEA Grapalat"/>
                <w:color w:val="212529"/>
                <w:sz w:val="16"/>
                <w:szCs w:val="16"/>
                <w:lang w:val="hy-AM"/>
              </w:rPr>
            </w:pPr>
            <w:r w:rsidRPr="00C768BD">
              <w:rPr>
                <w:rFonts w:ascii="GHEA Grapalat" w:hAnsi="GHEA Grapalat"/>
                <w:color w:val="212529"/>
                <w:sz w:val="16"/>
                <w:szCs w:val="16"/>
                <w:lang w:val="hy-AM"/>
              </w:rPr>
              <w:t>Рабочее расстояние не менее 2,1 метра</w:t>
            </w:r>
          </w:p>
          <w:p w14:paraId="5212A0D4" w14:textId="77777777" w:rsidR="00B56847" w:rsidRPr="00C768BD" w:rsidRDefault="00B56847" w:rsidP="00B56847">
            <w:pPr>
              <w:pStyle w:val="NormalWeb"/>
              <w:pBdr>
                <w:bottom w:val="dashed" w:sz="6" w:space="4" w:color="CCCCCC"/>
              </w:pBdr>
              <w:shd w:val="clear" w:color="auto" w:fill="FFFFFF"/>
              <w:spacing w:before="0" w:beforeAutospacing="0" w:after="0" w:afterAutospacing="0"/>
              <w:ind w:right="225"/>
              <w:rPr>
                <w:rFonts w:ascii="GHEA Grapalat" w:hAnsi="GHEA Grapalat"/>
                <w:color w:val="212529"/>
                <w:sz w:val="16"/>
                <w:szCs w:val="16"/>
                <w:lang w:val="hy-AM"/>
              </w:rPr>
            </w:pPr>
            <w:r w:rsidRPr="00C768BD">
              <w:rPr>
                <w:rFonts w:ascii="GHEA Grapalat" w:hAnsi="GHEA Grapalat"/>
                <w:color w:val="212529"/>
                <w:sz w:val="16"/>
                <w:szCs w:val="16"/>
                <w:lang w:val="hy-AM"/>
              </w:rPr>
              <w:t>Огнетушитель используется и обслуживается при температуре -40</w:t>
            </w:r>
            <w:r w:rsidRPr="00C768BD">
              <w:rPr>
                <w:rFonts w:ascii="Calibri" w:hAnsi="Calibri" w:cs="Calibri"/>
                <w:color w:val="212529"/>
                <w:sz w:val="16"/>
                <w:szCs w:val="16"/>
                <w:lang w:val="hy-AM"/>
              </w:rPr>
              <w:t> </w:t>
            </w:r>
            <w:r w:rsidRPr="00C768BD">
              <w:rPr>
                <w:rFonts w:ascii="GHEA Grapalat" w:hAnsi="GHEA Grapalat"/>
                <w:color w:val="212529"/>
                <w:sz w:val="16"/>
                <w:szCs w:val="16"/>
                <w:vertAlign w:val="superscript"/>
                <w:lang w:val="hy-AM"/>
              </w:rPr>
              <w:t xml:space="preserve">0 </w:t>
            </w:r>
            <w:r w:rsidRPr="00C768BD">
              <w:rPr>
                <w:rFonts w:ascii="GHEA Grapalat" w:hAnsi="GHEA Grapalat"/>
                <w:color w:val="212529"/>
                <w:sz w:val="16"/>
                <w:szCs w:val="16"/>
                <w:lang w:val="hy-AM"/>
              </w:rPr>
              <w:t>С +50</w:t>
            </w:r>
            <w:r w:rsidRPr="00C768BD">
              <w:rPr>
                <w:rFonts w:ascii="Calibri" w:hAnsi="Calibri" w:cs="Calibri"/>
                <w:color w:val="212529"/>
                <w:sz w:val="16"/>
                <w:szCs w:val="16"/>
                <w:lang w:val="hy-AM"/>
              </w:rPr>
              <w:t> </w:t>
            </w:r>
            <w:r w:rsidRPr="00C768BD">
              <w:rPr>
                <w:rFonts w:ascii="GHEA Grapalat" w:hAnsi="GHEA Grapalat"/>
                <w:color w:val="212529"/>
                <w:sz w:val="16"/>
                <w:szCs w:val="16"/>
                <w:vertAlign w:val="superscript"/>
                <w:lang w:val="hy-AM"/>
              </w:rPr>
              <w:t xml:space="preserve">0 </w:t>
            </w:r>
            <w:r w:rsidRPr="00C768BD">
              <w:rPr>
                <w:rFonts w:ascii="GHEA Grapalat" w:hAnsi="GHEA Grapalat"/>
                <w:color w:val="212529"/>
                <w:sz w:val="16"/>
                <w:szCs w:val="16"/>
                <w:lang w:val="hy-AM"/>
              </w:rPr>
              <w:t>С</w:t>
            </w:r>
          </w:p>
          <w:p w14:paraId="2FB0C5D3" w14:textId="77777777" w:rsidR="00B56847" w:rsidRPr="00C768BD" w:rsidRDefault="00B56847" w:rsidP="00B56847">
            <w:pPr>
              <w:pStyle w:val="NormalWeb"/>
              <w:pBdr>
                <w:bottom w:val="dashed" w:sz="6" w:space="4" w:color="CCCCCC"/>
              </w:pBdr>
              <w:shd w:val="clear" w:color="auto" w:fill="FFFFFF"/>
              <w:spacing w:before="0" w:beforeAutospacing="0" w:after="0" w:afterAutospacing="0"/>
              <w:ind w:right="225"/>
              <w:rPr>
                <w:rFonts w:ascii="GHEA Grapalat" w:hAnsi="GHEA Grapalat"/>
                <w:color w:val="212529"/>
                <w:sz w:val="16"/>
                <w:szCs w:val="16"/>
                <w:lang w:val="hy-AM"/>
              </w:rPr>
            </w:pPr>
            <w:r w:rsidRPr="00C768BD">
              <w:rPr>
                <w:rFonts w:ascii="GHEA Grapalat" w:hAnsi="GHEA Grapalat"/>
                <w:color w:val="212529"/>
                <w:sz w:val="16"/>
                <w:szCs w:val="16"/>
                <w:lang w:val="hy-AM"/>
              </w:rPr>
              <w:t>Общий вес огнетушителя: 3,6 кг.</w:t>
            </w:r>
          </w:p>
          <w:p w14:paraId="2BA1FD34" w14:textId="77777777" w:rsidR="00B56847" w:rsidRPr="00C768BD" w:rsidRDefault="00B56847" w:rsidP="00B56847">
            <w:pPr>
              <w:pStyle w:val="NormalWeb"/>
              <w:pBdr>
                <w:bottom w:val="dashed" w:sz="6" w:space="4" w:color="CCCCCC"/>
              </w:pBdr>
              <w:shd w:val="clear" w:color="auto" w:fill="FFFFFF"/>
              <w:spacing w:before="0" w:beforeAutospacing="0" w:after="0" w:afterAutospacing="0"/>
              <w:ind w:right="225"/>
              <w:rPr>
                <w:rFonts w:ascii="GHEA Grapalat" w:hAnsi="GHEA Grapalat"/>
                <w:color w:val="212529"/>
                <w:sz w:val="16"/>
                <w:szCs w:val="16"/>
                <w:lang w:val="hy-AM"/>
              </w:rPr>
            </w:pPr>
            <w:r w:rsidRPr="00C768BD">
              <w:rPr>
                <w:rFonts w:ascii="GHEA Grapalat" w:hAnsi="GHEA Grapalat"/>
                <w:color w:val="212529"/>
                <w:sz w:val="16"/>
                <w:szCs w:val="16"/>
                <w:lang w:val="hy-AM"/>
              </w:rPr>
              <w:t>Высота огнетушителя: 370 мм, диаметр корпуса: 120 мм.</w:t>
            </w:r>
          </w:p>
          <w:p w14:paraId="007B8DA9" w14:textId="77777777" w:rsidR="00B56847" w:rsidRPr="00C768BD" w:rsidRDefault="00B56847" w:rsidP="00B56847">
            <w:pPr>
              <w:pStyle w:val="NormalWeb"/>
              <w:pBdr>
                <w:bottom w:val="dashed" w:sz="6" w:space="4" w:color="CCCCCC"/>
              </w:pBdr>
              <w:shd w:val="clear" w:color="auto" w:fill="FFFFFF"/>
              <w:spacing w:before="0" w:beforeAutospacing="0" w:after="0" w:afterAutospacing="0"/>
              <w:ind w:right="225"/>
              <w:rPr>
                <w:rFonts w:ascii="GHEA Grapalat" w:hAnsi="GHEA Grapalat"/>
                <w:color w:val="212529"/>
                <w:sz w:val="16"/>
                <w:szCs w:val="16"/>
                <w:lang w:val="hy-AM"/>
              </w:rPr>
            </w:pPr>
            <w:r w:rsidRPr="00C768BD">
              <w:rPr>
                <w:rFonts w:ascii="GHEA Grapalat" w:hAnsi="GHEA Grapalat"/>
                <w:color w:val="212529"/>
                <w:sz w:val="16"/>
                <w:szCs w:val="16"/>
                <w:lang w:val="hy-AM"/>
              </w:rPr>
              <w:t>Срок годности огнетушителя: 10 лет.</w:t>
            </w:r>
          </w:p>
          <w:p w14:paraId="2FCD1357" w14:textId="1EF630BD" w:rsidR="00AB3D21" w:rsidRPr="00C768BD" w:rsidRDefault="00B56847" w:rsidP="00B56847">
            <w:pPr>
              <w:pStyle w:val="BodyText"/>
              <w:tabs>
                <w:tab w:val="left" w:pos="2193"/>
              </w:tabs>
              <w:ind w:hanging="21"/>
              <w:jc w:val="both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C768BD">
              <w:rPr>
                <w:rFonts w:ascii="GHEA Grapalat" w:hAnsi="GHEA Grapalat"/>
                <w:color w:val="212529"/>
                <w:sz w:val="16"/>
                <w:szCs w:val="16"/>
                <w:lang w:val="hy-AM"/>
              </w:rPr>
              <w:t>Период заправки огнетушителя: 4,5 года</w:t>
            </w:r>
          </w:p>
        </w:tc>
        <w:tc>
          <w:tcPr>
            <w:tcW w:w="2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9077DF1" w14:textId="77777777" w:rsidR="00B56847" w:rsidRPr="00C768BD" w:rsidRDefault="00B56847" w:rsidP="00B56847">
            <w:pPr>
              <w:rPr>
                <w:rFonts w:ascii="GHEA Grapalat" w:hAnsi="GHEA Grapalat"/>
                <w:b/>
                <w:bCs/>
                <w:color w:val="212529"/>
                <w:sz w:val="16"/>
                <w:szCs w:val="16"/>
                <w:u w:val="single"/>
                <w:shd w:val="clear" w:color="auto" w:fill="FFFFFF"/>
                <w:lang w:val="hy-AM"/>
              </w:rPr>
            </w:pPr>
            <w:r w:rsidRPr="00C768BD">
              <w:rPr>
                <w:rFonts w:ascii="GHEA Grapalat" w:hAnsi="GHEA Grapalat"/>
                <w:b/>
                <w:bCs/>
                <w:color w:val="212529"/>
                <w:sz w:val="16"/>
                <w:szCs w:val="16"/>
                <w:u w:val="single"/>
                <w:shd w:val="clear" w:color="auto" w:fill="FFFFFF"/>
                <w:lang w:val="hy-AM"/>
              </w:rPr>
              <w:t>Огнетушитель порошковый ОП-2 (ОПТО)</w:t>
            </w:r>
          </w:p>
          <w:p w14:paraId="4F773348" w14:textId="77777777" w:rsidR="00B56847" w:rsidRPr="00C768BD" w:rsidRDefault="00B56847" w:rsidP="00B56847">
            <w:pPr>
              <w:pStyle w:val="NormalWeb"/>
              <w:pBdr>
                <w:bottom w:val="dashed" w:sz="6" w:space="4" w:color="CCCCCC"/>
              </w:pBdr>
              <w:shd w:val="clear" w:color="auto" w:fill="FFFFFF"/>
              <w:spacing w:before="0" w:beforeAutospacing="0" w:after="0" w:afterAutospacing="0"/>
              <w:ind w:right="225"/>
              <w:rPr>
                <w:rFonts w:ascii="GHEA Grapalat" w:hAnsi="GHEA Grapalat"/>
                <w:color w:val="212529"/>
                <w:sz w:val="16"/>
                <w:szCs w:val="16"/>
                <w:lang w:val="hy-AM"/>
              </w:rPr>
            </w:pPr>
            <w:r w:rsidRPr="00C768BD">
              <w:rPr>
                <w:rFonts w:ascii="GHEA Grapalat" w:hAnsi="GHEA Grapalat"/>
                <w:color w:val="212529"/>
                <w:sz w:val="16"/>
                <w:szCs w:val="16"/>
                <w:lang w:val="hy-AM"/>
              </w:rPr>
              <w:t>Вес заряженного пороха: 2,0±0,1</w:t>
            </w:r>
          </w:p>
          <w:p w14:paraId="2AF73BDB" w14:textId="77777777" w:rsidR="00B56847" w:rsidRPr="00C768BD" w:rsidRDefault="00B56847" w:rsidP="00B56847">
            <w:pPr>
              <w:pStyle w:val="NormalWeb"/>
              <w:pBdr>
                <w:bottom w:val="dashed" w:sz="6" w:space="4" w:color="CCCCCC"/>
              </w:pBdr>
              <w:shd w:val="clear" w:color="auto" w:fill="FFFFFF"/>
              <w:spacing w:before="0" w:beforeAutospacing="0" w:after="0" w:afterAutospacing="0"/>
              <w:ind w:right="225"/>
              <w:rPr>
                <w:rFonts w:ascii="GHEA Grapalat" w:hAnsi="GHEA Grapalat"/>
                <w:color w:val="212529"/>
                <w:sz w:val="16"/>
                <w:szCs w:val="16"/>
                <w:lang w:val="hy-AM"/>
              </w:rPr>
            </w:pPr>
            <w:r w:rsidRPr="00C768BD">
              <w:rPr>
                <w:rFonts w:ascii="GHEA Grapalat" w:hAnsi="GHEA Grapalat"/>
                <w:color w:val="212529"/>
                <w:sz w:val="16"/>
                <w:szCs w:val="16"/>
                <w:lang w:val="hy-AM"/>
              </w:rPr>
              <w:t xml:space="preserve">Рабочее давление в корпусе огнетушителя: 1,2 </w:t>
            </w:r>
            <w:r w:rsidRPr="00C768BD">
              <w:rPr>
                <w:rFonts w:ascii="GHEA Grapalat" w:hAnsi="GHEA Grapalat" w:cs="Montserrat"/>
                <w:color w:val="212529"/>
                <w:sz w:val="16"/>
                <w:szCs w:val="16"/>
                <w:lang w:val="hy-AM"/>
              </w:rPr>
              <w:t>МПа</w:t>
            </w:r>
          </w:p>
          <w:p w14:paraId="69C00D35" w14:textId="77777777" w:rsidR="00B56847" w:rsidRPr="00C768BD" w:rsidRDefault="00B56847" w:rsidP="00B56847">
            <w:pPr>
              <w:pStyle w:val="NormalWeb"/>
              <w:pBdr>
                <w:bottom w:val="dashed" w:sz="6" w:space="4" w:color="CCCCCC"/>
              </w:pBdr>
              <w:shd w:val="clear" w:color="auto" w:fill="FFFFFF"/>
              <w:spacing w:before="0" w:beforeAutospacing="0" w:after="0" w:afterAutospacing="0"/>
              <w:ind w:right="225"/>
              <w:rPr>
                <w:rFonts w:ascii="GHEA Grapalat" w:hAnsi="GHEA Grapalat"/>
                <w:color w:val="212529"/>
                <w:sz w:val="16"/>
                <w:szCs w:val="16"/>
                <w:lang w:val="hy-AM"/>
              </w:rPr>
            </w:pPr>
            <w:r w:rsidRPr="00C768BD">
              <w:rPr>
                <w:rFonts w:ascii="GHEA Grapalat" w:hAnsi="GHEA Grapalat"/>
                <w:color w:val="212529"/>
                <w:sz w:val="16"/>
                <w:szCs w:val="16"/>
                <w:lang w:val="hy-AM"/>
              </w:rPr>
              <w:t>Рабочее расстояние не менее 2,1 метра</w:t>
            </w:r>
          </w:p>
          <w:p w14:paraId="07C7A37E" w14:textId="77777777" w:rsidR="00B56847" w:rsidRPr="00C768BD" w:rsidRDefault="00B56847" w:rsidP="00B56847">
            <w:pPr>
              <w:pStyle w:val="NormalWeb"/>
              <w:pBdr>
                <w:bottom w:val="dashed" w:sz="6" w:space="4" w:color="CCCCCC"/>
              </w:pBdr>
              <w:shd w:val="clear" w:color="auto" w:fill="FFFFFF"/>
              <w:spacing w:before="0" w:beforeAutospacing="0" w:after="0" w:afterAutospacing="0"/>
              <w:ind w:right="225"/>
              <w:rPr>
                <w:rFonts w:ascii="GHEA Grapalat" w:hAnsi="GHEA Grapalat"/>
                <w:color w:val="212529"/>
                <w:sz w:val="16"/>
                <w:szCs w:val="16"/>
                <w:lang w:val="hy-AM"/>
              </w:rPr>
            </w:pPr>
            <w:r w:rsidRPr="00C768BD">
              <w:rPr>
                <w:rFonts w:ascii="GHEA Grapalat" w:hAnsi="GHEA Grapalat"/>
                <w:color w:val="212529"/>
                <w:sz w:val="16"/>
                <w:szCs w:val="16"/>
                <w:lang w:val="hy-AM"/>
              </w:rPr>
              <w:t>Огнетушитель используется и обслуживается при температуре -40</w:t>
            </w:r>
            <w:r w:rsidRPr="00C768BD">
              <w:rPr>
                <w:rFonts w:ascii="Calibri" w:hAnsi="Calibri" w:cs="Calibri"/>
                <w:color w:val="212529"/>
                <w:sz w:val="16"/>
                <w:szCs w:val="16"/>
                <w:lang w:val="hy-AM"/>
              </w:rPr>
              <w:t> </w:t>
            </w:r>
            <w:r w:rsidRPr="00C768BD">
              <w:rPr>
                <w:rFonts w:ascii="GHEA Grapalat" w:hAnsi="GHEA Grapalat"/>
                <w:color w:val="212529"/>
                <w:sz w:val="16"/>
                <w:szCs w:val="16"/>
                <w:vertAlign w:val="superscript"/>
                <w:lang w:val="hy-AM"/>
              </w:rPr>
              <w:t xml:space="preserve">0 </w:t>
            </w:r>
            <w:r w:rsidRPr="00C768BD">
              <w:rPr>
                <w:rFonts w:ascii="GHEA Grapalat" w:hAnsi="GHEA Grapalat"/>
                <w:color w:val="212529"/>
                <w:sz w:val="16"/>
                <w:szCs w:val="16"/>
                <w:lang w:val="hy-AM"/>
              </w:rPr>
              <w:t>С +50</w:t>
            </w:r>
            <w:r w:rsidRPr="00C768BD">
              <w:rPr>
                <w:rFonts w:ascii="Calibri" w:hAnsi="Calibri" w:cs="Calibri"/>
                <w:color w:val="212529"/>
                <w:sz w:val="16"/>
                <w:szCs w:val="16"/>
                <w:lang w:val="hy-AM"/>
              </w:rPr>
              <w:t> </w:t>
            </w:r>
            <w:r w:rsidRPr="00C768BD">
              <w:rPr>
                <w:rFonts w:ascii="GHEA Grapalat" w:hAnsi="GHEA Grapalat"/>
                <w:color w:val="212529"/>
                <w:sz w:val="16"/>
                <w:szCs w:val="16"/>
                <w:vertAlign w:val="superscript"/>
                <w:lang w:val="hy-AM"/>
              </w:rPr>
              <w:t xml:space="preserve">0 </w:t>
            </w:r>
            <w:r w:rsidRPr="00C768BD">
              <w:rPr>
                <w:rFonts w:ascii="GHEA Grapalat" w:hAnsi="GHEA Grapalat"/>
                <w:color w:val="212529"/>
                <w:sz w:val="16"/>
                <w:szCs w:val="16"/>
                <w:lang w:val="hy-AM"/>
              </w:rPr>
              <w:t>С</w:t>
            </w:r>
          </w:p>
          <w:p w14:paraId="10D7C835" w14:textId="77777777" w:rsidR="00B56847" w:rsidRPr="00C768BD" w:rsidRDefault="00B56847" w:rsidP="00B56847">
            <w:pPr>
              <w:pStyle w:val="NormalWeb"/>
              <w:pBdr>
                <w:bottom w:val="dashed" w:sz="6" w:space="4" w:color="CCCCCC"/>
              </w:pBdr>
              <w:shd w:val="clear" w:color="auto" w:fill="FFFFFF"/>
              <w:spacing w:before="0" w:beforeAutospacing="0" w:after="0" w:afterAutospacing="0"/>
              <w:ind w:right="225"/>
              <w:rPr>
                <w:rFonts w:ascii="GHEA Grapalat" w:hAnsi="GHEA Grapalat"/>
                <w:color w:val="212529"/>
                <w:sz w:val="16"/>
                <w:szCs w:val="16"/>
                <w:lang w:val="hy-AM"/>
              </w:rPr>
            </w:pPr>
            <w:r w:rsidRPr="00C768BD">
              <w:rPr>
                <w:rFonts w:ascii="GHEA Grapalat" w:hAnsi="GHEA Grapalat"/>
                <w:color w:val="212529"/>
                <w:sz w:val="16"/>
                <w:szCs w:val="16"/>
                <w:lang w:val="hy-AM"/>
              </w:rPr>
              <w:t>Общий вес огнетушителя: 3,6 кг.</w:t>
            </w:r>
          </w:p>
          <w:p w14:paraId="41284BE8" w14:textId="77777777" w:rsidR="00B56847" w:rsidRPr="00C768BD" w:rsidRDefault="00B56847" w:rsidP="00B56847">
            <w:pPr>
              <w:pStyle w:val="NormalWeb"/>
              <w:pBdr>
                <w:bottom w:val="dashed" w:sz="6" w:space="4" w:color="CCCCCC"/>
              </w:pBdr>
              <w:shd w:val="clear" w:color="auto" w:fill="FFFFFF"/>
              <w:spacing w:before="0" w:beforeAutospacing="0" w:after="0" w:afterAutospacing="0"/>
              <w:ind w:right="225"/>
              <w:rPr>
                <w:rFonts w:ascii="GHEA Grapalat" w:hAnsi="GHEA Grapalat"/>
                <w:color w:val="212529"/>
                <w:sz w:val="16"/>
                <w:szCs w:val="16"/>
                <w:lang w:val="hy-AM"/>
              </w:rPr>
            </w:pPr>
            <w:r w:rsidRPr="00C768BD">
              <w:rPr>
                <w:rFonts w:ascii="GHEA Grapalat" w:hAnsi="GHEA Grapalat"/>
                <w:color w:val="212529"/>
                <w:sz w:val="16"/>
                <w:szCs w:val="16"/>
                <w:lang w:val="hy-AM"/>
              </w:rPr>
              <w:t>Высота огнетушителя: 370 мм, диаметр корпуса: 120 мм.</w:t>
            </w:r>
          </w:p>
          <w:p w14:paraId="41F4D507" w14:textId="77777777" w:rsidR="00B56847" w:rsidRPr="00C768BD" w:rsidRDefault="00B56847" w:rsidP="00B56847">
            <w:pPr>
              <w:pStyle w:val="NormalWeb"/>
              <w:pBdr>
                <w:bottom w:val="dashed" w:sz="6" w:space="4" w:color="CCCCCC"/>
              </w:pBdr>
              <w:shd w:val="clear" w:color="auto" w:fill="FFFFFF"/>
              <w:spacing w:before="0" w:beforeAutospacing="0" w:after="0" w:afterAutospacing="0"/>
              <w:ind w:right="225"/>
              <w:rPr>
                <w:rFonts w:ascii="GHEA Grapalat" w:hAnsi="GHEA Grapalat"/>
                <w:color w:val="212529"/>
                <w:sz w:val="16"/>
                <w:szCs w:val="16"/>
                <w:lang w:val="hy-AM"/>
              </w:rPr>
            </w:pPr>
            <w:r w:rsidRPr="00C768BD">
              <w:rPr>
                <w:rFonts w:ascii="GHEA Grapalat" w:hAnsi="GHEA Grapalat"/>
                <w:color w:val="212529"/>
                <w:sz w:val="16"/>
                <w:szCs w:val="16"/>
                <w:lang w:val="hy-AM"/>
              </w:rPr>
              <w:t>Срок годности огнетушителя: 10 лет.</w:t>
            </w:r>
          </w:p>
          <w:p w14:paraId="696BBBFB" w14:textId="689D4DE6" w:rsidR="00AB3D21" w:rsidRPr="00C768BD" w:rsidRDefault="00B56847" w:rsidP="00B56847">
            <w:pPr>
              <w:pStyle w:val="BodyText"/>
              <w:tabs>
                <w:tab w:val="left" w:pos="2193"/>
              </w:tabs>
              <w:ind w:hanging="21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C768BD">
              <w:rPr>
                <w:rFonts w:ascii="GHEA Grapalat" w:hAnsi="GHEA Grapalat"/>
                <w:color w:val="212529"/>
                <w:sz w:val="16"/>
                <w:szCs w:val="16"/>
                <w:lang w:val="hy-AM"/>
              </w:rPr>
              <w:t>Период заправки огнетушителя: 4,5 года</w:t>
            </w:r>
          </w:p>
        </w:tc>
      </w:tr>
      <w:bookmarkEnd w:id="0"/>
      <w:tr w:rsidR="00AB3D21" w:rsidRPr="006473DE" w14:paraId="5D2DF78E" w14:textId="77777777" w:rsidTr="000C10BA">
        <w:trPr>
          <w:trHeight w:val="169"/>
        </w:trPr>
        <w:tc>
          <w:tcPr>
            <w:tcW w:w="11118" w:type="dxa"/>
            <w:gridSpan w:val="40"/>
            <w:shd w:val="clear" w:color="auto" w:fill="99CCFF"/>
          </w:tcPr>
          <w:p w14:paraId="50335AC4" w14:textId="77777777" w:rsidR="00AB3D21" w:rsidRPr="000C10BA" w:rsidRDefault="00AB3D21" w:rsidP="00341749">
            <w:pPr>
              <w:widowControl w:val="0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</w:tr>
      <w:tr w:rsidR="00AB3D21" w:rsidRPr="006473DE" w14:paraId="6C8CBCAD" w14:textId="77777777" w:rsidTr="00886F14">
        <w:trPr>
          <w:gridAfter w:val="2"/>
          <w:wAfter w:w="18" w:type="dxa"/>
          <w:trHeight w:val="137"/>
        </w:trPr>
        <w:tc>
          <w:tcPr>
            <w:tcW w:w="41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EE112" w14:textId="77777777" w:rsidR="00AB3D21" w:rsidRPr="000C10BA" w:rsidRDefault="00AB3D21" w:rsidP="003417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C10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Используемая процедура закупки и обоснование ее выбора</w:t>
            </w:r>
          </w:p>
        </w:tc>
        <w:tc>
          <w:tcPr>
            <w:tcW w:w="699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D4B40" w14:textId="4E760653" w:rsidR="00AB3D21" w:rsidRPr="003B2573" w:rsidRDefault="00AB3D21" w:rsidP="00F91F3B">
            <w:pPr>
              <w:tabs>
                <w:tab w:val="left" w:pos="1248"/>
              </w:tabs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3B2573">
              <w:rPr>
                <w:rFonts w:ascii="GHEA Grapalat" w:hAnsi="GHEA Grapalat"/>
                <w:sz w:val="13"/>
                <w:szCs w:val="13"/>
                <w:lang w:val="hy-AM"/>
              </w:rPr>
              <w:t>Статья 22, пункт 1 Закона РА «О закупках»</w:t>
            </w:r>
          </w:p>
        </w:tc>
      </w:tr>
      <w:tr w:rsidR="00AB3D21" w:rsidRPr="006473DE" w14:paraId="20AA47B7" w14:textId="77777777" w:rsidTr="000C10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6"/>
        </w:trPr>
        <w:tc>
          <w:tcPr>
            <w:tcW w:w="1111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E2F1E4C" w14:textId="77777777" w:rsidR="00AB3D21" w:rsidRPr="002D39C7" w:rsidRDefault="00AB3D21" w:rsidP="003417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B3D21" w:rsidRPr="000E453C" w14:paraId="2B88D0E1" w14:textId="77777777" w:rsidTr="00886F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5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E05EE" w14:textId="77777777" w:rsidR="00AB3D21" w:rsidRPr="00BF7713" w:rsidRDefault="00AB3D21" w:rsidP="003417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C10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отправки или публикации приглашения</w:t>
            </w:r>
          </w:p>
        </w:tc>
        <w:tc>
          <w:tcPr>
            <w:tcW w:w="4060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6865C1E" w14:textId="531BB407" w:rsidR="00AB3D21" w:rsidRPr="00503F88" w:rsidRDefault="00B56847" w:rsidP="00C768BD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03.10.202</w:t>
            </w:r>
            <w:r w:rsidR="000E453C">
              <w:rPr>
                <w:rFonts w:ascii="GHEA Grapalat" w:hAnsi="GHEA Grapalat"/>
                <w:sz w:val="16"/>
                <w:szCs w:val="16"/>
              </w:rPr>
              <w:t>5</w:t>
            </w:r>
            <w:r w:rsidR="00C768BD" w:rsidRPr="008E77EF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="00C768BD" w:rsidRPr="008E77EF">
              <w:rPr>
                <w:rFonts w:ascii="GHEA Grapalat" w:hAnsi="GHEA Grapalat" w:cs="Calibri"/>
                <w:sz w:val="16"/>
                <w:szCs w:val="16"/>
                <w:lang w:val="hy-AM"/>
              </w:rPr>
              <w:t>г</w:t>
            </w:r>
          </w:p>
        </w:tc>
      </w:tr>
      <w:tr w:rsidR="00AB3D21" w:rsidRPr="000E453C" w14:paraId="120D41C7" w14:textId="77777777" w:rsidTr="00886F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91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20362" w14:textId="77777777" w:rsidR="00AB3D21" w:rsidRPr="00F91F3B" w:rsidRDefault="00AB3D21" w:rsidP="0034174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F91F3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Приглашение</w:t>
            </w:r>
            <w:r w:rsidRPr="00F91F3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1F3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сделанный</w:t>
            </w:r>
            <w:r w:rsidRPr="00F91F3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1F3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дата изменения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8908E" w14:textId="77777777" w:rsidR="00AB3D21" w:rsidRPr="00F91F3B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E7C24" w14:textId="77777777" w:rsidR="00AB3D21" w:rsidRPr="00F91F3B" w:rsidRDefault="00AB3D21" w:rsidP="003417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</w:tr>
      <w:tr w:rsidR="00AB3D21" w:rsidRPr="000E453C" w14:paraId="6CAD01FA" w14:textId="77777777" w:rsidTr="00886F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47"/>
        </w:trPr>
        <w:tc>
          <w:tcPr>
            <w:tcW w:w="639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13AD3" w14:textId="77777777" w:rsidR="00AB3D21" w:rsidRPr="00F91F3B" w:rsidRDefault="00AB3D21" w:rsidP="003417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Дата уточнения приглашения</w:t>
            </w:r>
          </w:p>
        </w:tc>
        <w:tc>
          <w:tcPr>
            <w:tcW w:w="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A67BA" w14:textId="77777777" w:rsidR="00AB3D21" w:rsidRPr="00F91F3B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A1174" w14:textId="77777777" w:rsidR="00AB3D21" w:rsidRPr="00F91F3B" w:rsidRDefault="00AB3D21" w:rsidP="003417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По получении анкеты</w:t>
            </w:r>
          </w:p>
        </w:tc>
        <w:tc>
          <w:tcPr>
            <w:tcW w:w="2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C6289" w14:textId="77777777" w:rsidR="00AB3D21" w:rsidRPr="00262F9F" w:rsidRDefault="00AB3D21" w:rsidP="003417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Отвечать</w:t>
            </w:r>
          </w:p>
        </w:tc>
      </w:tr>
      <w:tr w:rsidR="00AB3D21" w:rsidRPr="00BF7713" w14:paraId="2F8FFBAE" w14:textId="77777777" w:rsidTr="00886F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60"/>
        </w:trPr>
        <w:tc>
          <w:tcPr>
            <w:tcW w:w="639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1B65A" w14:textId="77777777" w:rsidR="00AB3D21" w:rsidRPr="00F91F3B" w:rsidRDefault="00AB3D21" w:rsidP="0034174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D6F24" w14:textId="77777777" w:rsidR="00AB3D21" w:rsidRPr="00F91F3B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D86C0" w14:textId="0CBFCE5D" w:rsidR="00AB3D21" w:rsidRPr="006759A3" w:rsidRDefault="006759A3" w:rsidP="007C54C6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2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7694F" w14:textId="3A81D009" w:rsidR="00AB3D21" w:rsidRPr="00F91F3B" w:rsidRDefault="006759A3" w:rsidP="007C54C6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AB3D21" w:rsidRPr="00BF7713" w14:paraId="2460A293" w14:textId="77777777" w:rsidTr="000C10BA">
        <w:trPr>
          <w:trHeight w:val="95"/>
        </w:trPr>
        <w:tc>
          <w:tcPr>
            <w:tcW w:w="11118" w:type="dxa"/>
            <w:gridSpan w:val="40"/>
            <w:shd w:val="clear" w:color="auto" w:fill="99CCFF"/>
            <w:vAlign w:val="center"/>
          </w:tcPr>
          <w:p w14:paraId="41B6FEFA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3D21" w:rsidRPr="00BF7713" w14:paraId="4F531157" w14:textId="77777777" w:rsidTr="00886F14">
        <w:trPr>
          <w:trHeight w:val="40"/>
        </w:trPr>
        <w:tc>
          <w:tcPr>
            <w:tcW w:w="2136" w:type="dxa"/>
            <w:gridSpan w:val="6"/>
            <w:vMerge w:val="restart"/>
            <w:shd w:val="clear" w:color="auto" w:fill="auto"/>
            <w:vAlign w:val="center"/>
          </w:tcPr>
          <w:p w14:paraId="2A49AE81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H/N</w:t>
            </w:r>
          </w:p>
        </w:tc>
        <w:tc>
          <w:tcPr>
            <w:tcW w:w="1434" w:type="dxa"/>
            <w:gridSpan w:val="6"/>
            <w:vMerge w:val="restart"/>
            <w:shd w:val="clear" w:color="auto" w:fill="auto"/>
            <w:vAlign w:val="center"/>
          </w:tcPr>
          <w:p w14:paraId="67B8612E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Имена участников</w:t>
            </w:r>
          </w:p>
        </w:tc>
        <w:tc>
          <w:tcPr>
            <w:tcW w:w="7548" w:type="dxa"/>
            <w:gridSpan w:val="28"/>
            <w:shd w:val="clear" w:color="auto" w:fill="auto"/>
            <w:vAlign w:val="center"/>
          </w:tcPr>
          <w:p w14:paraId="27750525" w14:textId="77777777" w:rsidR="00AB3D21" w:rsidRPr="00233507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33507">
              <w:rPr>
                <w:rFonts w:ascii="GHEA Grapalat" w:hAnsi="GHEA Grapalat"/>
                <w:b/>
                <w:bCs/>
                <w:sz w:val="14"/>
                <w:szCs w:val="14"/>
              </w:rPr>
              <w:t>Цена, представленная каждым участником, в том числе в результате одновременных переговоров / драм</w:t>
            </w:r>
            <w:r w:rsidRPr="00233507">
              <w:rPr>
                <w:rFonts w:ascii="GHEA Grapalat" w:hAnsi="GHEA Grapalat"/>
                <w:b/>
                <w:bCs/>
                <w:sz w:val="14"/>
                <w:szCs w:val="14"/>
              </w:rPr>
              <w:footnoteReference w:id="5"/>
            </w:r>
          </w:p>
        </w:tc>
      </w:tr>
      <w:tr w:rsidR="00AB3D21" w:rsidRPr="00BF7713" w14:paraId="475BD690" w14:textId="77777777" w:rsidTr="00886F14">
        <w:trPr>
          <w:trHeight w:val="213"/>
        </w:trPr>
        <w:tc>
          <w:tcPr>
            <w:tcW w:w="2136" w:type="dxa"/>
            <w:gridSpan w:val="6"/>
            <w:vMerge/>
            <w:shd w:val="clear" w:color="auto" w:fill="auto"/>
            <w:vAlign w:val="center"/>
          </w:tcPr>
          <w:p w14:paraId="40CD1996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6"/>
            <w:vMerge/>
            <w:shd w:val="clear" w:color="auto" w:fill="auto"/>
            <w:vAlign w:val="center"/>
          </w:tcPr>
          <w:p w14:paraId="175B6750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48" w:type="dxa"/>
            <w:gridSpan w:val="28"/>
            <w:shd w:val="clear" w:color="auto" w:fill="auto"/>
            <w:vAlign w:val="center"/>
          </w:tcPr>
          <w:p w14:paraId="2897170B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Армянский драм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B3D21" w:rsidRPr="00BF7713" w14:paraId="17287E58" w14:textId="77777777" w:rsidTr="00886F14">
        <w:trPr>
          <w:trHeight w:val="137"/>
        </w:trPr>
        <w:tc>
          <w:tcPr>
            <w:tcW w:w="2136" w:type="dxa"/>
            <w:gridSpan w:val="6"/>
            <w:vMerge/>
            <w:shd w:val="clear" w:color="auto" w:fill="auto"/>
            <w:vAlign w:val="center"/>
          </w:tcPr>
          <w:p w14:paraId="29433CCA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6"/>
            <w:vMerge/>
            <w:shd w:val="clear" w:color="auto" w:fill="auto"/>
            <w:vAlign w:val="center"/>
          </w:tcPr>
          <w:p w14:paraId="137FC922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3D639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6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E1D61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9CF74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Общий</w:t>
            </w:r>
          </w:p>
        </w:tc>
      </w:tr>
      <w:tr w:rsidR="00AB3D21" w:rsidRPr="00BF7713" w14:paraId="612ACA88" w14:textId="77777777" w:rsidTr="000C10BA">
        <w:trPr>
          <w:trHeight w:val="83"/>
        </w:trPr>
        <w:tc>
          <w:tcPr>
            <w:tcW w:w="11118" w:type="dxa"/>
            <w:gridSpan w:val="4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3AA59" w14:textId="115EB1B3" w:rsidR="00AB3D21" w:rsidRPr="00B56847" w:rsidRDefault="00AB3D21" w:rsidP="00B56847">
            <w:pPr>
              <w:widowControl w:val="0"/>
              <w:rPr>
                <w:rFonts w:ascii="GHEA Grapalat" w:hAnsi="GHEA Grapalat" w:cs="Sylfaen"/>
                <w:b/>
                <w:color w:val="365F91"/>
                <w:sz w:val="15"/>
                <w:szCs w:val="15"/>
                <w:lang w:val="hy-AM"/>
              </w:rPr>
            </w:pPr>
            <w:r w:rsidRPr="009C2D89">
              <w:rPr>
                <w:rFonts w:ascii="GHEA Grapalat" w:hAnsi="GHEA Grapalat" w:cs="Sylfaen"/>
                <w:b/>
                <w:sz w:val="15"/>
                <w:szCs w:val="15"/>
              </w:rPr>
              <w:t>Размер 1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  <w:t xml:space="preserve"> </w:t>
            </w:r>
            <w:r w:rsidR="00B56847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Огнетушащий порошок</w:t>
            </w:r>
          </w:p>
        </w:tc>
      </w:tr>
      <w:tr w:rsidR="00AB3D21" w:rsidRPr="00BF7713" w14:paraId="55044FC5" w14:textId="77777777" w:rsidTr="00886F14">
        <w:trPr>
          <w:trHeight w:val="708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B812" w14:textId="77777777" w:rsidR="00AB3D21" w:rsidRPr="00C860D7" w:rsidRDefault="00AB3D21" w:rsidP="00341749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C860D7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5D44" w14:textId="1DD391A8" w:rsidR="00AB3D21" w:rsidRPr="00991E1A" w:rsidRDefault="00AB3D21" w:rsidP="00B56847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991E1A">
              <w:rPr>
                <w:rFonts w:ascii="GHEA Grapalat" w:hAnsi="GHEA Grapalat" w:cs="GHEA Grapalat"/>
                <w:sz w:val="16"/>
                <w:szCs w:val="16"/>
                <w:lang w:val="hy-AM"/>
              </w:rPr>
              <w:t>ООО «Б2Г»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9B33" w14:textId="70F4446B" w:rsidR="00AB3D21" w:rsidRPr="00020AB0" w:rsidRDefault="00B56847" w:rsidP="00341749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99 880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AE6D" w14:textId="28FAB11C" w:rsidR="00AB3D21" w:rsidRPr="00F91F3B" w:rsidRDefault="00B56847" w:rsidP="00341749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99 880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134ED" w14:textId="77777777" w:rsidR="000E453C" w:rsidRDefault="000E453C" w:rsidP="003417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14:paraId="068E41BD" w14:textId="3DBF33A7" w:rsidR="00AB3D21" w:rsidRPr="00020AB0" w:rsidRDefault="00B56847" w:rsidP="003417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19976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F81A" w14:textId="77777777" w:rsidR="00AB3D21" w:rsidRDefault="00AB3D21" w:rsidP="00ED3C3C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  <w:p w14:paraId="1A7C98FC" w14:textId="00C1DA21" w:rsidR="00B56847" w:rsidRPr="00020AB0" w:rsidRDefault="00B56847" w:rsidP="00ED3C3C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19976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C8E9" w14:textId="620924A3" w:rsidR="00AB3D21" w:rsidRPr="00F91F3B" w:rsidRDefault="00B56847" w:rsidP="00341749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119 856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6E2C" w14:textId="13CF652C" w:rsidR="00AB3D21" w:rsidRPr="00F91F3B" w:rsidRDefault="00B56847" w:rsidP="00341749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119 856</w:t>
            </w:r>
          </w:p>
        </w:tc>
      </w:tr>
      <w:tr w:rsidR="00AB3D21" w:rsidRPr="00BF7713" w14:paraId="261311A4" w14:textId="77777777" w:rsidTr="000C10BA">
        <w:trPr>
          <w:trHeight w:val="83"/>
        </w:trPr>
        <w:tc>
          <w:tcPr>
            <w:tcW w:w="11118" w:type="dxa"/>
            <w:gridSpan w:val="4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7524D7" w14:textId="59847F98" w:rsidR="00AB3D21" w:rsidRPr="001221FC" w:rsidRDefault="00AB3D21" w:rsidP="00341749">
            <w:pPr>
              <w:widowControl w:val="0"/>
              <w:rPr>
                <w:rFonts w:ascii="GHEA Grapalat" w:hAnsi="GHEA Grapalat" w:cs="Sylfaen"/>
                <w:b/>
                <w:color w:val="365F91"/>
                <w:sz w:val="15"/>
                <w:szCs w:val="15"/>
              </w:rPr>
            </w:pPr>
          </w:p>
        </w:tc>
      </w:tr>
      <w:tr w:rsidR="00AB3D21" w:rsidRPr="008103EB" w14:paraId="39685059" w14:textId="77777777" w:rsidTr="000C10BA">
        <w:trPr>
          <w:trHeight w:val="60"/>
        </w:trPr>
        <w:tc>
          <w:tcPr>
            <w:tcW w:w="11118" w:type="dxa"/>
            <w:gridSpan w:val="40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2DD7586E" w14:textId="77777777" w:rsidR="00AB3D21" w:rsidRPr="00580852" w:rsidRDefault="00AB3D21" w:rsidP="003417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B3D21" w:rsidRPr="00BF7713" w14:paraId="1C770C1E" w14:textId="77777777" w:rsidTr="000C10BA">
        <w:tc>
          <w:tcPr>
            <w:tcW w:w="1111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F3EBF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Данные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об отклоненных заявках</w:t>
            </w:r>
          </w:p>
        </w:tc>
      </w:tr>
      <w:tr w:rsidR="00AB3D21" w:rsidRPr="00BF7713" w14:paraId="29C806B9" w14:textId="77777777" w:rsidTr="00886F14">
        <w:tc>
          <w:tcPr>
            <w:tcW w:w="870" w:type="dxa"/>
            <w:gridSpan w:val="2"/>
            <w:vMerge w:val="restart"/>
            <w:shd w:val="clear" w:color="auto" w:fill="auto"/>
            <w:vAlign w:val="center"/>
          </w:tcPr>
          <w:p w14:paraId="1E188F93" w14:textId="77777777" w:rsidR="00AB3D21" w:rsidRPr="009F1A32" w:rsidRDefault="00AB3D21" w:rsidP="0034174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F1A32">
              <w:rPr>
                <w:rFonts w:ascii="GHEA Grapalat" w:hAnsi="GHEA Grapalat" w:cs="Sylfaen"/>
                <w:b/>
                <w:sz w:val="12"/>
                <w:szCs w:val="12"/>
              </w:rPr>
              <w:t>Номер размера</w:t>
            </w:r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14:paraId="2F48C87B" w14:textId="77777777" w:rsidR="00AB3D21" w:rsidRPr="009F1A32" w:rsidRDefault="00AB3D21" w:rsidP="0034174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F1A32">
              <w:rPr>
                <w:rFonts w:ascii="GHEA Grapalat" w:hAnsi="GHEA Grapalat" w:cs="Sylfaen"/>
                <w:b/>
                <w:sz w:val="12"/>
                <w:szCs w:val="12"/>
              </w:rPr>
              <w:t>Имя участника</w:t>
            </w:r>
          </w:p>
        </w:tc>
        <w:tc>
          <w:tcPr>
            <w:tcW w:w="826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FD481" w14:textId="77777777" w:rsidR="00AB3D21" w:rsidRPr="009F1A32" w:rsidRDefault="00AB3D21" w:rsidP="0034174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F1A32">
              <w:rPr>
                <w:rFonts w:ascii="GHEA Grapalat" w:hAnsi="GHEA Grapalat"/>
                <w:sz w:val="12"/>
                <w:szCs w:val="12"/>
                <w:lang w:val="hy-AM"/>
              </w:rPr>
              <w:t xml:space="preserve">Результаты оценки </w:t>
            </w:r>
            <w:r w:rsidRPr="009F1A32">
              <w:rPr>
                <w:rFonts w:ascii="GHEA Grapalat" w:hAnsi="GHEA Grapalat"/>
                <w:sz w:val="12"/>
                <w:szCs w:val="12"/>
              </w:rPr>
              <w:t>(удовлетворительные или неудовлетворительные)</w:t>
            </w:r>
          </w:p>
        </w:tc>
      </w:tr>
      <w:tr w:rsidR="00AB3D21" w:rsidRPr="00BF7713" w14:paraId="309E5F40" w14:textId="77777777" w:rsidTr="00886F14">
        <w:tc>
          <w:tcPr>
            <w:tcW w:w="87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6A0F9" w14:textId="77777777" w:rsidR="00AB3D21" w:rsidRPr="009F1A32" w:rsidRDefault="00AB3D21" w:rsidP="0034174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980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A7261" w14:textId="77777777" w:rsidR="00AB3D21" w:rsidRPr="009F1A32" w:rsidRDefault="00AB3D21" w:rsidP="0034174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38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2F23E" w14:textId="77777777" w:rsidR="00AB3D21" w:rsidRPr="009F1A32" w:rsidRDefault="00AB3D21" w:rsidP="0034174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Наличие документов, требуемых приглашением</w:t>
            </w:r>
          </w:p>
        </w:tc>
        <w:tc>
          <w:tcPr>
            <w:tcW w:w="215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409DE" w14:textId="77777777" w:rsidR="00AB3D21" w:rsidRPr="009F1A32" w:rsidRDefault="00AB3D21" w:rsidP="0034174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 xml:space="preserve">Соответствие </w:t>
            </w: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документов, </w:t>
            </w: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представленных вместе с заявкой, требованиям, изложенным в приглашении</w:t>
            </w:r>
          </w:p>
        </w:tc>
        <w:tc>
          <w:tcPr>
            <w:tcW w:w="277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B5F38" w14:textId="77777777" w:rsidR="00AB3D21" w:rsidRPr="009F1A32" w:rsidRDefault="00AB3D21" w:rsidP="00341749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2"/>
                <w:szCs w:val="12"/>
                <w:highlight w:val="yellow"/>
                <w:lang w:val="hy-AM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Соответствие технических характеристик предлагаемого предмета закупки требованиям, изложенным в приглашении</w:t>
            </w:r>
          </w:p>
        </w:tc>
        <w:tc>
          <w:tcPr>
            <w:tcW w:w="195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AB73" w14:textId="77777777" w:rsidR="00AB3D21" w:rsidRPr="009F1A32" w:rsidRDefault="00AB3D21" w:rsidP="0034174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highlight w:val="yellow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Ценовое предложение</w:t>
            </w:r>
          </w:p>
        </w:tc>
      </w:tr>
      <w:tr w:rsidR="00AB3D21" w:rsidRPr="002B3B58" w14:paraId="1BFE999D" w14:textId="77777777" w:rsidTr="00886F14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8F97C" w14:textId="77777777" w:rsidR="00AB3D21" w:rsidRPr="00007BB6" w:rsidRDefault="00AB3D21" w:rsidP="003417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DEB7" w14:textId="77777777" w:rsidR="00AB3D21" w:rsidRPr="002B3B58" w:rsidRDefault="00AB3D21" w:rsidP="00341749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</w:tc>
        <w:tc>
          <w:tcPr>
            <w:tcW w:w="1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F60F" w14:textId="77777777" w:rsidR="00AB3D21" w:rsidRPr="002B3B58" w:rsidRDefault="00AB3D21" w:rsidP="003417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1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86A6" w14:textId="77777777" w:rsidR="00AB3D21" w:rsidRPr="002B3B58" w:rsidRDefault="00AB3D21" w:rsidP="003417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7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690B" w14:textId="77777777" w:rsidR="00AB3D21" w:rsidRPr="002B3B58" w:rsidRDefault="00AB3D21" w:rsidP="003417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BA390" w14:textId="77777777" w:rsidR="00AB3D21" w:rsidRPr="003255A6" w:rsidRDefault="00AB3D21" w:rsidP="0034174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AB3D21" w:rsidRPr="006B4B00" w14:paraId="4A69AE23" w14:textId="77777777" w:rsidTr="00886F14">
        <w:trPr>
          <w:trHeight w:val="109"/>
        </w:trPr>
        <w:tc>
          <w:tcPr>
            <w:tcW w:w="2850" w:type="dxa"/>
            <w:gridSpan w:val="8"/>
            <w:vMerge w:val="restart"/>
            <w:shd w:val="clear" w:color="auto" w:fill="auto"/>
            <w:vAlign w:val="center"/>
          </w:tcPr>
          <w:p w14:paraId="1157EEC2" w14:textId="77777777" w:rsidR="00AB3D21" w:rsidRPr="00BF7713" w:rsidRDefault="00AB3D21" w:rsidP="0034174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Другая информация</w:t>
            </w:r>
          </w:p>
        </w:tc>
        <w:tc>
          <w:tcPr>
            <w:tcW w:w="826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F5054" w14:textId="77777777" w:rsidR="00AB3D21" w:rsidRPr="007747BC" w:rsidRDefault="00AB3D21" w:rsidP="00341749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Примечание: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Другие основания для отклонения заявлений 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.</w:t>
            </w:r>
          </w:p>
        </w:tc>
      </w:tr>
      <w:tr w:rsidR="00AB3D21" w:rsidRPr="006B4B00" w14:paraId="0135150E" w14:textId="77777777" w:rsidTr="00886F14">
        <w:trPr>
          <w:trHeight w:val="65"/>
        </w:trPr>
        <w:tc>
          <w:tcPr>
            <w:tcW w:w="285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A45DD" w14:textId="77777777" w:rsidR="00AB3D21" w:rsidRPr="006B4B00" w:rsidRDefault="00AB3D21" w:rsidP="003417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6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6FE42" w14:textId="77777777" w:rsidR="00AB3D21" w:rsidRPr="006B4B00" w:rsidRDefault="00AB3D21" w:rsidP="003417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B3D21" w:rsidRPr="006B4B00" w14:paraId="6D77FBD3" w14:textId="77777777" w:rsidTr="000C10BA">
        <w:trPr>
          <w:trHeight w:val="60"/>
        </w:trPr>
        <w:tc>
          <w:tcPr>
            <w:tcW w:w="11118" w:type="dxa"/>
            <w:gridSpan w:val="40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C755CDA" w14:textId="77777777" w:rsidR="00AB3D21" w:rsidRPr="006B4B00" w:rsidRDefault="00AB3D21" w:rsidP="003417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B3D21" w:rsidRPr="00BF7713" w14:paraId="63D112E5" w14:textId="77777777" w:rsidTr="00886F14">
        <w:trPr>
          <w:trHeight w:val="346"/>
        </w:trPr>
        <w:tc>
          <w:tcPr>
            <w:tcW w:w="4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B0EF" w14:textId="77777777" w:rsidR="00AB3D21" w:rsidRPr="002616FE" w:rsidRDefault="00AB3D21" w:rsidP="003417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Дата принятия решения выбранного участника</w:t>
            </w:r>
          </w:p>
        </w:tc>
        <w:tc>
          <w:tcPr>
            <w:tcW w:w="62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8E39" w14:textId="3DEA91D0" w:rsidR="00AB3D21" w:rsidRPr="003C5C88" w:rsidRDefault="00094F40" w:rsidP="00094F40">
            <w:pPr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10.10.20 </w:t>
            </w:r>
            <w:r w:rsidR="00AB3D21" w:rsidRPr="004F529C">
              <w:rPr>
                <w:rFonts w:ascii="GHEA Grapalat" w:hAnsi="GHEA Grapalat" w:cs="Sylfaen"/>
                <w:sz w:val="16"/>
                <w:szCs w:val="16"/>
              </w:rPr>
              <w:t xml:space="preserve">25 </w:t>
            </w:r>
            <w:r w:rsidR="00C768BD" w:rsidRPr="008E77EF">
              <w:rPr>
                <w:rFonts w:ascii="GHEA Grapalat" w:hAnsi="GHEA Grapalat" w:cs="Calibri"/>
                <w:sz w:val="16"/>
                <w:szCs w:val="16"/>
                <w:lang w:val="hy-AM"/>
              </w:rPr>
              <w:t>г</w:t>
            </w:r>
          </w:p>
        </w:tc>
      </w:tr>
      <w:tr w:rsidR="00AB3D21" w:rsidRPr="00BF7713" w14:paraId="547099EB" w14:textId="77777777" w:rsidTr="00886F14">
        <w:trPr>
          <w:trHeight w:val="92"/>
        </w:trPr>
        <w:tc>
          <w:tcPr>
            <w:tcW w:w="4916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D480" w14:textId="77777777" w:rsidR="00AB3D21" w:rsidRPr="00F50FBC" w:rsidRDefault="00AB3D21" w:rsidP="003417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Период бездействия</w:t>
            </w:r>
          </w:p>
        </w:tc>
        <w:tc>
          <w:tcPr>
            <w:tcW w:w="27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0F43" w14:textId="45C3DD67" w:rsidR="00AB3D21" w:rsidRPr="0042650B" w:rsidRDefault="00AB3D21" w:rsidP="003417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650B">
              <w:rPr>
                <w:rFonts w:ascii="GHEA Grapalat" w:hAnsi="GHEA Grapalat" w:cs="Sylfaen"/>
                <w:b/>
                <w:sz w:val="14"/>
                <w:szCs w:val="14"/>
              </w:rPr>
              <w:t>Начало периода бездействия</w:t>
            </w:r>
          </w:p>
        </w:tc>
        <w:tc>
          <w:tcPr>
            <w:tcW w:w="3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523C" w14:textId="77777777" w:rsidR="00AB3D21" w:rsidRPr="0042650B" w:rsidRDefault="00AB3D21" w:rsidP="003417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650B">
              <w:rPr>
                <w:rFonts w:ascii="GHEA Grapalat" w:hAnsi="GHEA Grapalat" w:cs="Sylfaen"/>
                <w:b/>
                <w:sz w:val="14"/>
                <w:szCs w:val="14"/>
              </w:rPr>
              <w:t>Период бездействия заканчивается</w:t>
            </w:r>
          </w:p>
        </w:tc>
      </w:tr>
      <w:tr w:rsidR="00AB3D21" w:rsidRPr="00BF7713" w14:paraId="047FF283" w14:textId="77777777" w:rsidTr="00886F14">
        <w:trPr>
          <w:trHeight w:val="60"/>
        </w:trPr>
        <w:tc>
          <w:tcPr>
            <w:tcW w:w="4916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A934" w14:textId="77777777" w:rsidR="00AB3D21" w:rsidRPr="00F50FBC" w:rsidRDefault="00AB3D21" w:rsidP="003417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1321E" w14:textId="70860444" w:rsidR="00AB3D21" w:rsidRPr="00094F40" w:rsidRDefault="00094F40" w:rsidP="006759A3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3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770D" w14:textId="286DBB1A" w:rsidR="00AB3D21" w:rsidRPr="00094F40" w:rsidRDefault="00094F40" w:rsidP="00020AB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</w:p>
        </w:tc>
      </w:tr>
      <w:tr w:rsidR="00AB3D21" w:rsidRPr="00D55E2D" w14:paraId="4F81D86F" w14:textId="77777777" w:rsidTr="00886F14">
        <w:trPr>
          <w:trHeight w:val="283"/>
        </w:trPr>
        <w:tc>
          <w:tcPr>
            <w:tcW w:w="4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3553" w14:textId="77777777" w:rsidR="00AB3D21" w:rsidRPr="00F50FBC" w:rsidRDefault="00AB3D21" w:rsidP="003417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направления выбранному участнику предложения о заключении договора</w:t>
            </w:r>
          </w:p>
        </w:tc>
        <w:tc>
          <w:tcPr>
            <w:tcW w:w="62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91A9" w14:textId="7F9D690C" w:rsidR="00AB3D21" w:rsidRPr="00021B1F" w:rsidRDefault="00094F40" w:rsidP="00094F4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14.</w:t>
            </w:r>
            <w:r w:rsidR="00C768B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10.202 </w:t>
            </w:r>
            <w:r w:rsidR="000E453C">
              <w:rPr>
                <w:rFonts w:ascii="GHEA Grapalat" w:hAnsi="GHEA Grapalat" w:cs="Sylfaen"/>
                <w:sz w:val="16"/>
                <w:szCs w:val="16"/>
              </w:rPr>
              <w:t xml:space="preserve">5 </w:t>
            </w:r>
            <w:r w:rsidR="00C768BD" w:rsidRPr="008E77EF">
              <w:rPr>
                <w:rFonts w:ascii="GHEA Grapalat" w:hAnsi="GHEA Grapalat" w:cs="Calibri"/>
                <w:sz w:val="16"/>
                <w:szCs w:val="16"/>
                <w:lang w:val="hy-AM"/>
              </w:rPr>
              <w:t>г</w:t>
            </w:r>
          </w:p>
        </w:tc>
      </w:tr>
      <w:tr w:rsidR="00AB3D21" w:rsidRPr="000E453C" w14:paraId="3681D9E8" w14:textId="77777777" w:rsidTr="00886F14">
        <w:trPr>
          <w:trHeight w:val="344"/>
        </w:trPr>
        <w:tc>
          <w:tcPr>
            <w:tcW w:w="4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90493" w14:textId="77777777" w:rsidR="00AB3D21" w:rsidRPr="00007BB6" w:rsidRDefault="00AB3D21" w:rsidP="003417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07BB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Дата получения заказчиком подписанного выбранным участником договора</w:t>
            </w:r>
          </w:p>
        </w:tc>
        <w:tc>
          <w:tcPr>
            <w:tcW w:w="62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449B" w14:textId="291581B7" w:rsidR="00AB3D21" w:rsidRPr="00D55E2D" w:rsidRDefault="00094F40" w:rsidP="00094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16.10.202 </w:t>
            </w:r>
            <w:r w:rsidR="000E453C">
              <w:rPr>
                <w:rFonts w:ascii="GHEA Grapalat" w:hAnsi="GHEA Grapalat" w:cs="Sylfaen"/>
                <w:sz w:val="16"/>
                <w:szCs w:val="16"/>
              </w:rPr>
              <w:t xml:space="preserve">5 </w:t>
            </w:r>
            <w:r w:rsidR="00C768BD" w:rsidRPr="008E77EF">
              <w:rPr>
                <w:rFonts w:ascii="GHEA Grapalat" w:hAnsi="GHEA Grapalat" w:cs="Calibri"/>
                <w:sz w:val="16"/>
                <w:szCs w:val="16"/>
                <w:lang w:val="hy-AM"/>
              </w:rPr>
              <w:t>г</w:t>
            </w:r>
            <w:r w:rsidR="00AB3D21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="00AB3D21" w:rsidRPr="00021B1F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</w:tr>
      <w:tr w:rsidR="00AB3D21" w:rsidRPr="000E453C" w14:paraId="180C1467" w14:textId="77777777" w:rsidTr="00886F14">
        <w:trPr>
          <w:trHeight w:val="126"/>
        </w:trPr>
        <w:tc>
          <w:tcPr>
            <w:tcW w:w="4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16CD4" w14:textId="77777777" w:rsidR="00AB3D21" w:rsidRPr="00007BB6" w:rsidRDefault="00AB3D21" w:rsidP="003417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07BB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Дата подписания договора клиентом</w:t>
            </w:r>
          </w:p>
        </w:tc>
        <w:tc>
          <w:tcPr>
            <w:tcW w:w="62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8C8CD" w14:textId="3C8619ED" w:rsidR="00AB3D21" w:rsidRPr="00D55E2D" w:rsidRDefault="00094F40" w:rsidP="00C768B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20.10.202 </w:t>
            </w:r>
            <w:r w:rsidR="000E453C">
              <w:rPr>
                <w:rFonts w:ascii="GHEA Grapalat" w:hAnsi="GHEA Grapalat" w:cs="Sylfaen"/>
                <w:sz w:val="16"/>
                <w:szCs w:val="16"/>
              </w:rPr>
              <w:t xml:space="preserve">5 </w:t>
            </w:r>
            <w:r w:rsidR="00C768BD" w:rsidRPr="008E77EF">
              <w:rPr>
                <w:rFonts w:ascii="GHEA Grapalat" w:hAnsi="GHEA Grapalat" w:cs="Calibri"/>
                <w:sz w:val="16"/>
                <w:szCs w:val="16"/>
                <w:lang w:val="hy-AM"/>
              </w:rPr>
              <w:t>г</w:t>
            </w:r>
            <w:r w:rsidR="00AB3D21" w:rsidRPr="00021B1F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</w:tr>
      <w:tr w:rsidR="00AB3D21" w:rsidRPr="000E453C" w14:paraId="58FE1902" w14:textId="77777777" w:rsidTr="000C10BA">
        <w:trPr>
          <w:trHeight w:val="789"/>
        </w:trPr>
        <w:tc>
          <w:tcPr>
            <w:tcW w:w="11118" w:type="dxa"/>
            <w:gridSpan w:val="40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2277622D" w14:textId="77777777" w:rsidR="00AB3D21" w:rsidRPr="00007BB6" w:rsidRDefault="00AB3D21" w:rsidP="003417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B3D21" w:rsidRPr="000E453C" w14:paraId="38F1EBE7" w14:textId="77777777" w:rsidTr="00886F14">
        <w:tc>
          <w:tcPr>
            <w:tcW w:w="876" w:type="dxa"/>
            <w:gridSpan w:val="3"/>
            <w:vMerge w:val="restart"/>
            <w:shd w:val="clear" w:color="auto" w:fill="auto"/>
            <w:vAlign w:val="center"/>
          </w:tcPr>
          <w:p w14:paraId="4195588A" w14:textId="77777777" w:rsidR="00AB3D21" w:rsidRPr="00D55E2D" w:rsidRDefault="00AB3D21" w:rsidP="003417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55B606E2" w14:textId="77777777" w:rsidR="00AB3D21" w:rsidRPr="00D55E2D" w:rsidRDefault="00AB3D21" w:rsidP="003417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27125891" w14:textId="19726C6B" w:rsidR="00AB3D21" w:rsidRPr="00D55E2D" w:rsidRDefault="00AB3D21" w:rsidP="003417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измерения</w:t>
            </w:r>
          </w:p>
        </w:tc>
        <w:tc>
          <w:tcPr>
            <w:tcW w:w="1974" w:type="dxa"/>
            <w:gridSpan w:val="5"/>
            <w:vMerge w:val="restart"/>
            <w:shd w:val="clear" w:color="auto" w:fill="auto"/>
            <w:vAlign w:val="center"/>
          </w:tcPr>
          <w:p w14:paraId="12D17E8B" w14:textId="77777777" w:rsidR="00AB3D21" w:rsidRPr="00D55E2D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Выбранный участник</w:t>
            </w:r>
          </w:p>
          <w:p w14:paraId="05DC694D" w14:textId="77777777" w:rsidR="00AB3D21" w:rsidRPr="00D55E2D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8" w:type="dxa"/>
            <w:gridSpan w:val="32"/>
            <w:shd w:val="clear" w:color="auto" w:fill="auto"/>
            <w:vAlign w:val="center"/>
          </w:tcPr>
          <w:p w14:paraId="73C07268" w14:textId="77777777" w:rsidR="00AB3D21" w:rsidRPr="00D55E2D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Договор</w:t>
            </w:r>
          </w:p>
        </w:tc>
      </w:tr>
      <w:tr w:rsidR="00AB3D21" w:rsidRPr="000E453C" w14:paraId="65EC6864" w14:textId="77777777" w:rsidTr="00886F14">
        <w:tc>
          <w:tcPr>
            <w:tcW w:w="876" w:type="dxa"/>
            <w:gridSpan w:val="3"/>
            <w:vMerge/>
            <w:shd w:val="clear" w:color="auto" w:fill="auto"/>
            <w:vAlign w:val="center"/>
          </w:tcPr>
          <w:p w14:paraId="603A196E" w14:textId="77777777" w:rsidR="00AB3D21" w:rsidRPr="00D55E2D" w:rsidRDefault="00AB3D21" w:rsidP="003417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4" w:type="dxa"/>
            <w:gridSpan w:val="5"/>
            <w:vMerge/>
            <w:shd w:val="clear" w:color="auto" w:fill="auto"/>
            <w:vAlign w:val="center"/>
          </w:tcPr>
          <w:p w14:paraId="2FEE6B1A" w14:textId="77777777" w:rsidR="00AB3D21" w:rsidRPr="00D55E2D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8" w:type="dxa"/>
            <w:gridSpan w:val="32"/>
            <w:shd w:val="clear" w:color="auto" w:fill="auto"/>
            <w:vAlign w:val="center"/>
          </w:tcPr>
          <w:p w14:paraId="688F8BA0" w14:textId="77777777" w:rsidR="00AB3D21" w:rsidRPr="00D55E2D" w:rsidRDefault="00AB3D21" w:rsidP="003417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B3D21" w:rsidRPr="00BF7713" w14:paraId="3AA49404" w14:textId="77777777" w:rsidTr="00886F14">
        <w:trPr>
          <w:trHeight w:val="237"/>
        </w:trPr>
        <w:tc>
          <w:tcPr>
            <w:tcW w:w="876" w:type="dxa"/>
            <w:gridSpan w:val="3"/>
            <w:vMerge/>
            <w:shd w:val="clear" w:color="auto" w:fill="auto"/>
            <w:vAlign w:val="center"/>
          </w:tcPr>
          <w:p w14:paraId="33F3DAF4" w14:textId="77777777" w:rsidR="00AB3D21" w:rsidRPr="00D55E2D" w:rsidRDefault="00AB3D21" w:rsidP="003417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4" w:type="dxa"/>
            <w:gridSpan w:val="5"/>
            <w:vMerge/>
            <w:shd w:val="clear" w:color="auto" w:fill="auto"/>
            <w:vAlign w:val="center"/>
          </w:tcPr>
          <w:p w14:paraId="2D239AE8" w14:textId="77777777" w:rsidR="00AB3D21" w:rsidRPr="00D55E2D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96" w:type="dxa"/>
            <w:gridSpan w:val="9"/>
            <w:vMerge w:val="restart"/>
            <w:shd w:val="clear" w:color="auto" w:fill="auto"/>
            <w:vAlign w:val="center"/>
          </w:tcPr>
          <w:p w14:paraId="49FA8F12" w14:textId="77777777" w:rsidR="00AB3D21" w:rsidRPr="00D55E2D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контракта</w:t>
            </w:r>
          </w:p>
        </w:tc>
        <w:tc>
          <w:tcPr>
            <w:tcW w:w="1239" w:type="dxa"/>
            <w:gridSpan w:val="5"/>
            <w:vMerge w:val="restart"/>
            <w:shd w:val="clear" w:color="auto" w:fill="auto"/>
            <w:vAlign w:val="center"/>
          </w:tcPr>
          <w:p w14:paraId="2C4F88BF" w14:textId="77777777" w:rsidR="00AB3D21" w:rsidRPr="00D55E2D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закрытия</w:t>
            </w:r>
          </w:p>
        </w:tc>
        <w:tc>
          <w:tcPr>
            <w:tcW w:w="1273" w:type="dxa"/>
            <w:gridSpan w:val="4"/>
            <w:vMerge w:val="restart"/>
            <w:shd w:val="clear" w:color="auto" w:fill="auto"/>
            <w:vAlign w:val="center"/>
          </w:tcPr>
          <w:p w14:paraId="023DCDC0" w14:textId="77777777" w:rsidR="00AB3D21" w:rsidRPr="00D55E2D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Крайний срок завершения</w:t>
            </w:r>
          </w:p>
        </w:tc>
        <w:tc>
          <w:tcPr>
            <w:tcW w:w="602" w:type="dxa"/>
            <w:gridSpan w:val="3"/>
            <w:vMerge w:val="restart"/>
            <w:shd w:val="clear" w:color="auto" w:fill="auto"/>
            <w:vAlign w:val="center"/>
          </w:tcPr>
          <w:p w14:paraId="180AE15F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Авансовый платеж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в размере</w:t>
            </w:r>
          </w:p>
        </w:tc>
        <w:tc>
          <w:tcPr>
            <w:tcW w:w="3458" w:type="dxa"/>
            <w:gridSpan w:val="11"/>
            <w:shd w:val="clear" w:color="auto" w:fill="auto"/>
            <w:vAlign w:val="center"/>
          </w:tcPr>
          <w:p w14:paraId="7474A9D7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AB3D21" w:rsidRPr="00BF7713" w14:paraId="73D978EA" w14:textId="77777777" w:rsidTr="00886F14">
        <w:trPr>
          <w:trHeight w:val="238"/>
        </w:trPr>
        <w:tc>
          <w:tcPr>
            <w:tcW w:w="876" w:type="dxa"/>
            <w:gridSpan w:val="3"/>
            <w:vMerge/>
            <w:shd w:val="clear" w:color="auto" w:fill="auto"/>
            <w:vAlign w:val="center"/>
          </w:tcPr>
          <w:p w14:paraId="56CF417B" w14:textId="77777777" w:rsidR="00AB3D21" w:rsidRPr="00BF7713" w:rsidRDefault="00AB3D21" w:rsidP="003417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5"/>
            <w:vMerge/>
            <w:shd w:val="clear" w:color="auto" w:fill="auto"/>
            <w:vAlign w:val="center"/>
          </w:tcPr>
          <w:p w14:paraId="680FF854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9"/>
            <w:vMerge/>
            <w:shd w:val="clear" w:color="auto" w:fill="auto"/>
            <w:vAlign w:val="center"/>
          </w:tcPr>
          <w:p w14:paraId="47B696E4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5"/>
            <w:vMerge/>
            <w:shd w:val="clear" w:color="auto" w:fill="auto"/>
            <w:vAlign w:val="center"/>
          </w:tcPr>
          <w:p w14:paraId="42C783A4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4"/>
            <w:vMerge/>
            <w:shd w:val="clear" w:color="auto" w:fill="auto"/>
            <w:vAlign w:val="center"/>
          </w:tcPr>
          <w:p w14:paraId="7B120A1C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2" w:type="dxa"/>
            <w:gridSpan w:val="3"/>
            <w:vMerge/>
            <w:shd w:val="clear" w:color="auto" w:fill="auto"/>
            <w:vAlign w:val="center"/>
          </w:tcPr>
          <w:p w14:paraId="7E1AC4B6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58" w:type="dxa"/>
            <w:gridSpan w:val="11"/>
            <w:shd w:val="clear" w:color="auto" w:fill="auto"/>
            <w:vAlign w:val="center"/>
          </w:tcPr>
          <w:p w14:paraId="63F973B9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Армянский драм</w:t>
            </w:r>
          </w:p>
        </w:tc>
      </w:tr>
      <w:tr w:rsidR="00AB3D21" w:rsidRPr="00BF7713" w14:paraId="10FA1CED" w14:textId="77777777" w:rsidTr="00886F14">
        <w:trPr>
          <w:trHeight w:val="263"/>
        </w:trPr>
        <w:tc>
          <w:tcPr>
            <w:tcW w:w="8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09ABF" w14:textId="77777777" w:rsidR="00AB3D21" w:rsidRPr="00BF7713" w:rsidRDefault="00AB3D21" w:rsidP="003417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D8767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03130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BF62D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4FDA03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B91BD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2C1D3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При наличии финансовых ресурсов</w:t>
            </w:r>
          </w:p>
        </w:tc>
        <w:tc>
          <w:tcPr>
            <w:tcW w:w="16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27E09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Общий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B3D21" w:rsidRPr="008E77EF" w14:paraId="1DB72256" w14:textId="77777777" w:rsidTr="00886F14">
        <w:trPr>
          <w:trHeight w:val="277"/>
        </w:trPr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7B06" w14:textId="5B8FFD88" w:rsidR="00AB3D21" w:rsidRPr="006D61C4" w:rsidRDefault="00AB3D21" w:rsidP="00AC28A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8799" w14:textId="04F09927" w:rsidR="00AB3D21" w:rsidRPr="00021B1F" w:rsidRDefault="00AB3D21" w:rsidP="00094F40">
            <w:pPr>
              <w:widowControl w:val="0"/>
              <w:rPr>
                <w:rFonts w:ascii="GHEA Grapalat" w:hAnsi="GHEA Grapalat" w:cs="GHEA Grapalat"/>
                <w:sz w:val="16"/>
                <w:lang w:val="hy-AM"/>
              </w:rPr>
            </w:pPr>
            <w:r w:rsidRPr="00991E1A">
              <w:rPr>
                <w:rFonts w:ascii="GHEA Grapalat" w:hAnsi="GHEA Grapalat" w:cs="GHEA Grapalat"/>
                <w:sz w:val="16"/>
                <w:szCs w:val="16"/>
                <w:lang w:val="hy-AM"/>
              </w:rPr>
              <w:t>ООО «Б2Г»</w:t>
            </w:r>
          </w:p>
        </w:tc>
        <w:tc>
          <w:tcPr>
            <w:tcW w:w="1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BA12" w14:textId="2612E9A9" w:rsidR="00AB3D21" w:rsidRPr="00094F40" w:rsidRDefault="00C768BD" w:rsidP="00020A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Times Armenian"/>
                <w:szCs w:val="24"/>
                <w:lang w:val="hy-AM"/>
              </w:rPr>
              <w:t>МОСЭПС-</w:t>
            </w:r>
            <w:r>
              <w:rPr>
                <w:rFonts w:ascii="GHEA Grapalat" w:hAnsi="GHEA Grapalat"/>
                <w:bCs/>
                <w:szCs w:val="24"/>
                <w:lang w:val="ru-RU"/>
              </w:rPr>
              <w:t xml:space="preserve"> ПТпЗК</w:t>
            </w:r>
            <w:r>
              <w:rPr>
                <w:rFonts w:ascii="GHEA Grapalat" w:hAnsi="GHEA Grapalat" w:cs="Times Armenian"/>
                <w:szCs w:val="24"/>
                <w:lang w:val="hy-AM"/>
              </w:rPr>
              <w:t xml:space="preserve"> -25/13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14F0" w14:textId="7EACD049" w:rsidR="00AB3D21" w:rsidRPr="008E77EF" w:rsidRDefault="00094F40" w:rsidP="00C768BD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20.10.202</w:t>
            </w:r>
            <w:r w:rsidR="006759A3">
              <w:rPr>
                <w:rFonts w:ascii="GHEA Grapalat" w:hAnsi="GHEA Grapalat" w:cs="Sylfaen"/>
                <w:sz w:val="16"/>
                <w:szCs w:val="16"/>
              </w:rPr>
              <w:t xml:space="preserve">5 </w:t>
            </w:r>
            <w:r w:rsidR="00C768BD" w:rsidRPr="008E77EF">
              <w:rPr>
                <w:rFonts w:ascii="GHEA Grapalat" w:hAnsi="GHEA Grapalat" w:cs="Calibri"/>
                <w:sz w:val="16"/>
                <w:szCs w:val="16"/>
                <w:lang w:val="hy-AM"/>
              </w:rPr>
              <w:t>г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1135" w14:textId="0DC83B59" w:rsidR="00AB3D21" w:rsidRPr="008E77EF" w:rsidRDefault="00AB3D21" w:rsidP="00094F4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E77EF">
              <w:rPr>
                <w:rFonts w:ascii="GHEA Grapalat" w:hAnsi="GHEA Grapalat" w:cs="Calibri"/>
                <w:sz w:val="16"/>
                <w:szCs w:val="16"/>
                <w:lang w:val="hy-AM"/>
              </w:rPr>
              <w:t>В течение 21 дня с момента вступления договора в силу, но не позднее 25.12.2025 г.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E5CF" w14:textId="1D062537" w:rsidR="00AB3D21" w:rsidRPr="008E77EF" w:rsidRDefault="00AB3D21" w:rsidP="00AC28A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E77EF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B8B1" w14:textId="77777777" w:rsidR="00AB3D21" w:rsidRDefault="00AB3D21" w:rsidP="00AC28AC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  <w:p w14:paraId="00B9C190" w14:textId="77777777" w:rsidR="00AB3D21" w:rsidRDefault="00AB3D21" w:rsidP="00AC28AC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  <w:p w14:paraId="139621F3" w14:textId="09F0908B" w:rsidR="00AB3D21" w:rsidRPr="00025553" w:rsidRDefault="00094F40" w:rsidP="00AC28AC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119 856</w:t>
            </w:r>
          </w:p>
        </w:tc>
        <w:tc>
          <w:tcPr>
            <w:tcW w:w="1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B578" w14:textId="77777777" w:rsidR="00020AB0" w:rsidRDefault="00020AB0" w:rsidP="00AC28AC">
            <w:pPr>
              <w:widowControl w:val="0"/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</w:p>
          <w:p w14:paraId="1A4CB169" w14:textId="77777777" w:rsidR="00020AB0" w:rsidRDefault="00020AB0" w:rsidP="00AC28AC">
            <w:pPr>
              <w:widowControl w:val="0"/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</w:p>
          <w:p w14:paraId="01A1228D" w14:textId="3F27C594" w:rsidR="00AB3D21" w:rsidRPr="00871536" w:rsidRDefault="00094F40" w:rsidP="00AC28A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119 856</w:t>
            </w:r>
          </w:p>
        </w:tc>
      </w:tr>
      <w:tr w:rsidR="00AB3D21" w:rsidRPr="00BF7713" w14:paraId="2B4D29F6" w14:textId="77777777" w:rsidTr="000C10BA">
        <w:trPr>
          <w:trHeight w:val="205"/>
        </w:trPr>
        <w:tc>
          <w:tcPr>
            <w:tcW w:w="11118" w:type="dxa"/>
            <w:gridSpan w:val="4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AD100B" w14:textId="77777777" w:rsidR="00AB3D21" w:rsidRPr="00BF7713" w:rsidRDefault="00AB3D21" w:rsidP="00AC28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Имя и адрес </w:t>
            </w:r>
            <w:r w:rsidRPr="008E77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выбранного участника(ов )</w:t>
            </w:r>
          </w:p>
        </w:tc>
      </w:tr>
      <w:tr w:rsidR="00AB3D21" w:rsidRPr="00BF7713" w14:paraId="792C2363" w14:textId="77777777" w:rsidTr="00886F14">
        <w:trPr>
          <w:trHeight w:val="125"/>
        </w:trPr>
        <w:tc>
          <w:tcPr>
            <w:tcW w:w="113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F87CA" w14:textId="77777777" w:rsidR="00AB3D21" w:rsidRPr="00BF7713" w:rsidRDefault="00AB3D21" w:rsidP="00AC28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Номер измерения</w:t>
            </w:r>
          </w:p>
        </w:tc>
        <w:tc>
          <w:tcPr>
            <w:tcW w:w="198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9222A" w14:textId="77777777" w:rsidR="00AB3D21" w:rsidRPr="00BF7713" w:rsidRDefault="00AB3D21" w:rsidP="00AC28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Выбранный участник</w:t>
            </w:r>
          </w:p>
        </w:tc>
        <w:tc>
          <w:tcPr>
            <w:tcW w:w="2318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09C3F" w14:textId="77777777" w:rsidR="00AB3D21" w:rsidRPr="00BF7713" w:rsidRDefault="00AB3D21" w:rsidP="00AC28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Адрес, номер телефона.</w:t>
            </w:r>
          </w:p>
        </w:tc>
        <w:tc>
          <w:tcPr>
            <w:tcW w:w="198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6E171" w14:textId="77777777" w:rsidR="00AB3D21" w:rsidRPr="00BF7713" w:rsidRDefault="00AB3D21" w:rsidP="00AC28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Электронная почта</w:t>
            </w:r>
          </w:p>
        </w:tc>
        <w:tc>
          <w:tcPr>
            <w:tcW w:w="218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3B3F9" w14:textId="77777777" w:rsidR="00AB3D21" w:rsidRPr="00BF7713" w:rsidRDefault="00AB3D21" w:rsidP="00AC28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51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C1E1D" w14:textId="77777777" w:rsidR="00AB3D21" w:rsidRPr="00BF7713" w:rsidRDefault="00AB3D21" w:rsidP="00AC28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ИНН 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8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/ Номер и серия паспорта</w:t>
            </w:r>
          </w:p>
        </w:tc>
      </w:tr>
      <w:tr w:rsidR="00AB3D21" w:rsidRPr="00AE797C" w14:paraId="3CEA4616" w14:textId="77777777" w:rsidTr="00871536">
        <w:trPr>
          <w:trHeight w:val="590"/>
        </w:trPr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79B0" w14:textId="17FF09F1" w:rsidR="00AB3D21" w:rsidRPr="00021B1F" w:rsidRDefault="00AB3D21" w:rsidP="00403D5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21B1F"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1DFE" w14:textId="34AFAF5C" w:rsidR="00AB3D21" w:rsidRPr="00C4736C" w:rsidRDefault="00094F40" w:rsidP="00020AB0">
            <w:pPr>
              <w:widowControl w:val="0"/>
              <w:rPr>
                <w:rFonts w:ascii="GHEA Grapalat" w:hAnsi="GHEA Grapalat" w:cs="GHEA Grapalat"/>
                <w:sz w:val="20"/>
                <w:lang w:val="hy-AM"/>
              </w:rPr>
            </w:pPr>
            <w:r w:rsidRPr="00991E1A">
              <w:rPr>
                <w:rFonts w:ascii="GHEA Grapalat" w:hAnsi="GHEA Grapalat" w:cs="GHEA Grapalat"/>
                <w:sz w:val="16"/>
                <w:szCs w:val="16"/>
                <w:lang w:val="hy-AM"/>
              </w:rPr>
              <w:t>ООО «Б2Г»</w:t>
            </w:r>
          </w:p>
        </w:tc>
        <w:tc>
          <w:tcPr>
            <w:tcW w:w="23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208EF" w14:textId="655E2642" w:rsidR="00020AB0" w:rsidRDefault="00020AB0" w:rsidP="00020AB0">
            <w:pPr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Cambria Math" w:hAnsi="Cambria Math"/>
                <w:lang w:val="hy-AM"/>
              </w:rPr>
              <w:t>Ереван, Налбандян 5</w:t>
            </w:r>
          </w:p>
          <w:p w14:paraId="7F9676EE" w14:textId="17ACB82B" w:rsidR="00AB3D21" w:rsidRPr="00C4736C" w:rsidRDefault="00AB3D21" w:rsidP="00871536">
            <w:pPr>
              <w:jc w:val="center"/>
              <w:rPr>
                <w:rFonts w:ascii="GHEA Grapalat" w:hAnsi="GHEA Grapalat" w:cs="Sylfaen"/>
                <w:sz w:val="20"/>
                <w:lang w:val="nb-NO"/>
              </w:rPr>
            </w:pP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8A9C" w14:textId="36204469" w:rsidR="00AB3D21" w:rsidRPr="00C4736C" w:rsidRDefault="00A574DD" w:rsidP="0087153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Style w:val="Hyperlink"/>
              </w:rPr>
              <w:t>b2gllc.am@gmail.ru</w:t>
            </w:r>
          </w:p>
        </w:tc>
        <w:tc>
          <w:tcPr>
            <w:tcW w:w="2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7025" w14:textId="7CB6E4A5" w:rsidR="00AB3D21" w:rsidRPr="00020AB0" w:rsidRDefault="00BE5546" w:rsidP="00403D5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1570094113470100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FD61" w14:textId="37085E26" w:rsidR="00AB3D21" w:rsidRPr="00C4736C" w:rsidRDefault="00BE5546" w:rsidP="00403D5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05032652</w:t>
            </w:r>
          </w:p>
        </w:tc>
      </w:tr>
      <w:tr w:rsidR="00AB3D21" w:rsidRPr="009461E6" w14:paraId="5697C189" w14:textId="77777777" w:rsidTr="000C10BA">
        <w:trPr>
          <w:trHeight w:val="60"/>
        </w:trPr>
        <w:tc>
          <w:tcPr>
            <w:tcW w:w="11118" w:type="dxa"/>
            <w:gridSpan w:val="40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028F82C0" w14:textId="77777777" w:rsidR="00AB3D21" w:rsidRPr="00035221" w:rsidRDefault="00AB3D21" w:rsidP="00403D5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</w:p>
        </w:tc>
      </w:tr>
      <w:tr w:rsidR="00AB3D21" w:rsidRPr="006473DE" w14:paraId="75595AC1" w14:textId="77777777" w:rsidTr="00886F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0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8910C" w14:textId="77777777" w:rsidR="00AB3D21" w:rsidRPr="009461E6" w:rsidRDefault="00AB3D21" w:rsidP="00403D50">
            <w:pPr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AE797C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Другой</w:t>
            </w:r>
            <w:r w:rsidRPr="009461E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AE797C"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информация</w:t>
            </w:r>
          </w:p>
        </w:tc>
        <w:tc>
          <w:tcPr>
            <w:tcW w:w="803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12F88" w14:textId="77777777" w:rsidR="00AB3D21" w:rsidRPr="00A243AB" w:rsidRDefault="00AB3D21" w:rsidP="00403D5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A243AB">
              <w:rPr>
                <w:rFonts w:ascii="GHEA Grapalat" w:hAnsi="GHEA Grapalat"/>
                <w:sz w:val="16"/>
                <w:szCs w:val="16"/>
                <w:lang w:val="hy-AM"/>
              </w:rPr>
              <w:t xml:space="preserve">Примечание: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В случае невыполнения какой-либо части заказчик обязан заполнить информацию о невыполнении 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.</w:t>
            </w:r>
          </w:p>
        </w:tc>
      </w:tr>
      <w:tr w:rsidR="00AB3D21" w:rsidRPr="006473DE" w14:paraId="73AD52E5" w14:textId="77777777" w:rsidTr="000C10BA">
        <w:trPr>
          <w:trHeight w:val="74"/>
        </w:trPr>
        <w:tc>
          <w:tcPr>
            <w:tcW w:w="11118" w:type="dxa"/>
            <w:gridSpan w:val="40"/>
            <w:shd w:val="clear" w:color="auto" w:fill="99CCFF"/>
            <w:vAlign w:val="center"/>
          </w:tcPr>
          <w:p w14:paraId="7FFBA31C" w14:textId="77777777" w:rsidR="00AB3D21" w:rsidRPr="00B913C4" w:rsidRDefault="00AB3D21" w:rsidP="00403D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AB3D21" w:rsidRPr="006473DE" w14:paraId="2BFE6B44" w14:textId="77777777" w:rsidTr="000C10BA">
        <w:trPr>
          <w:trHeight w:val="74"/>
        </w:trPr>
        <w:tc>
          <w:tcPr>
            <w:tcW w:w="11118" w:type="dxa"/>
            <w:gridSpan w:val="40"/>
            <w:shd w:val="clear" w:color="auto" w:fill="auto"/>
            <w:vAlign w:val="center"/>
          </w:tcPr>
          <w:p w14:paraId="5B52006B" w14:textId="64568633" w:rsidR="00AB3D21" w:rsidRPr="00871536" w:rsidRDefault="00AB3D21" w:rsidP="00403D50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871536">
              <w:rPr>
                <w:rFonts w:ascii="GHEA Grapalat" w:hAnsi="GHEA Grapalat"/>
                <w:sz w:val="14"/>
                <w:szCs w:val="14"/>
              </w:rPr>
              <w:t>Как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этот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процедура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данные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часть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частично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приложение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представлено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 xml:space="preserve">участники 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871536">
              <w:rPr>
                <w:rFonts w:ascii="GHEA Grapalat" w:hAnsi="GHEA Grapalat"/>
                <w:sz w:val="14"/>
                <w:szCs w:val="14"/>
              </w:rPr>
              <w:t>поэтому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электронная почта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Армения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В Республике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состояние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регистрация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полученный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публичный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организации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и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новости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активность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реализация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 xml:space="preserve">лица 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871536">
              <w:rPr>
                <w:rFonts w:ascii="GHEA Grapalat" w:hAnsi="GHEA Grapalat"/>
                <w:sz w:val="14"/>
                <w:szCs w:val="14"/>
              </w:rPr>
              <w:t>могут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являются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процедура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организованный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клиенту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b/>
                <w:sz w:val="14"/>
                <w:szCs w:val="14"/>
              </w:rPr>
              <w:t xml:space="preserve">представить </w:t>
            </w:r>
            <w:r w:rsidRPr="00871536">
              <w:rPr>
                <w:rFonts w:ascii="GHEA Grapalat" w:hAnsi="GHEA Grapalat"/>
                <w:b/>
                <w:sz w:val="14"/>
                <w:szCs w:val="14"/>
                <w:lang w:val="pt-BR"/>
              </w:rPr>
              <w:t>"</w:t>
            </w:r>
            <w:r w:rsidR="004D4AAB" w:rsidRPr="00871536">
              <w:rPr>
                <w:rFonts w:ascii="GHEA Grapalat" w:hAnsi="GHEA Grapalat" w:cs="GHEA Grapalat"/>
                <w:sz w:val="16"/>
                <w:szCs w:val="16"/>
                <w:lang w:val="pt-BR"/>
              </w:rPr>
              <w:t xml:space="preserve"> </w:t>
            </w:r>
            <w:r w:rsidR="00A574DD">
              <w:rPr>
                <w:rFonts w:ascii="GHEA Grapalat" w:hAnsi="GHEA Grapalat" w:cs="GHEA Grapalat"/>
                <w:sz w:val="16"/>
                <w:szCs w:val="16"/>
                <w:lang w:val="hy-AM"/>
              </w:rPr>
              <w:t>КСТАТИ</w:t>
            </w:r>
            <w:r w:rsidR="00A574DD" w:rsidRPr="0087153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» </w:t>
            </w:r>
            <w:r w:rsidRPr="00871536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  <w:r w:rsidRPr="0087153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b/>
                <w:sz w:val="14"/>
                <w:szCs w:val="14"/>
              </w:rPr>
              <w:t>назад</w:t>
            </w:r>
            <w:r w:rsidRPr="0087153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b/>
                <w:sz w:val="14"/>
                <w:szCs w:val="14"/>
              </w:rPr>
              <w:t>запечатанный</w:t>
            </w:r>
            <w:r w:rsidRPr="0087153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b/>
                <w:sz w:val="14"/>
                <w:szCs w:val="14"/>
              </w:rPr>
              <w:t xml:space="preserve">на </w:t>
            </w:r>
            <w:r w:rsidRPr="0087153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1-й день </w:t>
            </w:r>
            <w:r w:rsidRPr="00871536">
              <w:rPr>
                <w:rFonts w:ascii="GHEA Grapalat" w:hAnsi="GHEA Grapalat"/>
                <w:b/>
                <w:sz w:val="14"/>
                <w:szCs w:val="14"/>
              </w:rPr>
              <w:t>контракта</w:t>
            </w:r>
            <w:r w:rsidRPr="0087153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87153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b/>
                <w:sz w:val="14"/>
                <w:szCs w:val="14"/>
              </w:rPr>
              <w:t>доза</w:t>
            </w:r>
            <w:r w:rsidRPr="00871536">
              <w:rPr>
                <w:rFonts w:ascii="GHEA Grapalat" w:hAnsi="GHEA Grapalat"/>
                <w:b/>
                <w:sz w:val="14"/>
                <w:szCs w:val="14"/>
                <w:lang w:val="ru-RU"/>
              </w:rPr>
              <w:t>​</w:t>
            </w:r>
            <w:r w:rsidRPr="0087153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результат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принятие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к процессу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ответственный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подразделение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назад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совместно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участвовать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написано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требование: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этот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объявление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из публикации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 xml:space="preserve">через 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3 ( </w:t>
            </w:r>
            <w:r w:rsidRPr="00871536">
              <w:rPr>
                <w:rFonts w:ascii="GHEA Grapalat" w:hAnsi="GHEA Grapalat"/>
                <w:sz w:val="14"/>
                <w:szCs w:val="14"/>
              </w:rPr>
              <w:t xml:space="preserve">три 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) </w:t>
            </w:r>
            <w:r w:rsidRPr="00871536">
              <w:rPr>
                <w:rFonts w:ascii="GHEA Grapalat" w:hAnsi="GHEA Grapalat"/>
                <w:sz w:val="14"/>
                <w:szCs w:val="14"/>
              </w:rPr>
              <w:t>календарных дня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день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 xml:space="preserve">в течение 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>.</w:t>
            </w:r>
          </w:p>
          <w:p w14:paraId="73E6F1FE" w14:textId="77777777" w:rsidR="00AB3D21" w:rsidRPr="00871536" w:rsidRDefault="00AB3D21" w:rsidP="00403D50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871536">
              <w:rPr>
                <w:rFonts w:ascii="GHEA Grapalat" w:hAnsi="GHEA Grapalat"/>
                <w:sz w:val="14"/>
                <w:szCs w:val="14"/>
              </w:rPr>
              <w:t>Написано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по требованию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871536">
              <w:rPr>
                <w:rFonts w:ascii="GHEA Grapalat" w:hAnsi="GHEA Grapalat"/>
                <w:sz w:val="14"/>
                <w:szCs w:val="14"/>
              </w:rPr>
              <w:t>соседний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быть представленным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является</w:t>
            </w:r>
          </w:p>
          <w:p w14:paraId="7DDE9767" w14:textId="77777777" w:rsidR="00AB3D21" w:rsidRPr="00871536" w:rsidRDefault="00AB3D21" w:rsidP="00403D50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1) </w:t>
            </w:r>
            <w:r w:rsidRPr="00871536">
              <w:rPr>
                <w:rFonts w:ascii="GHEA Grapalat" w:hAnsi="GHEA Grapalat"/>
                <w:sz w:val="14"/>
                <w:szCs w:val="14"/>
              </w:rPr>
              <w:t>физический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человеку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готовый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доверенность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 xml:space="preserve">оригинал 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871536">
              <w:rPr>
                <w:rFonts w:ascii="GHEA Grapalat" w:hAnsi="GHEA Grapalat"/>
                <w:sz w:val="14"/>
                <w:szCs w:val="14"/>
              </w:rPr>
              <w:t>В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в котором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авторизовано: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</w:p>
          <w:p w14:paraId="5F634D9E" w14:textId="77777777" w:rsidR="00AB3D21" w:rsidRPr="00871536" w:rsidRDefault="00AB3D21" w:rsidP="00403D50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871536">
              <w:rPr>
                <w:rFonts w:ascii="GHEA Grapalat" w:hAnsi="GHEA Grapalat"/>
                <w:sz w:val="14"/>
                <w:szCs w:val="14"/>
              </w:rPr>
              <w:t xml:space="preserve">а 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871536">
              <w:rPr>
                <w:rFonts w:ascii="GHEA Grapalat" w:hAnsi="GHEA Grapalat"/>
                <w:sz w:val="14"/>
                <w:szCs w:val="14"/>
              </w:rPr>
              <w:t>физический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лица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число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нет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может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превосходить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 xml:space="preserve">два 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>.</w:t>
            </w:r>
          </w:p>
          <w:p w14:paraId="7FA58255" w14:textId="77777777" w:rsidR="00AB3D21" w:rsidRPr="00871536" w:rsidRDefault="00AB3D21" w:rsidP="00403D50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871536">
              <w:rPr>
                <w:rFonts w:ascii="GHEA Grapalat" w:hAnsi="GHEA Grapalat"/>
                <w:sz w:val="14"/>
                <w:szCs w:val="14"/>
              </w:rPr>
              <w:t xml:space="preserve">б 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871536">
              <w:rPr>
                <w:rFonts w:ascii="GHEA Grapalat" w:hAnsi="GHEA Grapalat"/>
                <w:sz w:val="14"/>
                <w:szCs w:val="14"/>
              </w:rPr>
              <w:t>физический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человек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лично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нуждаться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является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полный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это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 xml:space="preserve">действия , 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которые </w:t>
            </w:r>
            <w:r w:rsidRPr="00871536">
              <w:rPr>
                <w:rFonts w:ascii="GHEA Grapalat" w:hAnsi="GHEA Grapalat"/>
                <w:sz w:val="14"/>
                <w:szCs w:val="14"/>
              </w:rPr>
              <w:t>число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авторизованный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 xml:space="preserve">является 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>.</w:t>
            </w:r>
          </w:p>
          <w:p w14:paraId="0B85F237" w14:textId="77777777" w:rsidR="00AB3D21" w:rsidRPr="00871536" w:rsidRDefault="00AB3D21" w:rsidP="00403D50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2) </w:t>
            </w:r>
            <w:r w:rsidRPr="00871536">
              <w:rPr>
                <w:rFonts w:ascii="GHEA Grapalat" w:hAnsi="GHEA Grapalat"/>
                <w:sz w:val="14"/>
                <w:szCs w:val="14"/>
              </w:rPr>
              <w:t>как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к процессу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участвовать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требовать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 xml:space="preserve">представил 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871536">
              <w:rPr>
                <w:rFonts w:ascii="GHEA Grapalat" w:hAnsi="GHEA Grapalat"/>
                <w:sz w:val="14"/>
                <w:szCs w:val="14"/>
              </w:rPr>
              <w:t>поэтому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электронная почта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871536">
              <w:rPr>
                <w:rFonts w:ascii="GHEA Grapalat" w:hAnsi="GHEA Grapalat"/>
                <w:sz w:val="14"/>
                <w:szCs w:val="14"/>
              </w:rPr>
              <w:t>авторизованный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физический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лица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к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подписано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оригинал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 xml:space="preserve">объявления: 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" </w:t>
            </w:r>
            <w:r w:rsidRPr="00871536">
              <w:rPr>
                <w:rFonts w:ascii="GHEA Grapalat" w:hAnsi="GHEA Grapalat"/>
                <w:sz w:val="14"/>
                <w:szCs w:val="14"/>
              </w:rPr>
              <w:t>Закупки"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 xml:space="preserve">о 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» </w:t>
            </w:r>
            <w:r w:rsidRPr="00871536">
              <w:rPr>
                <w:rFonts w:ascii="GHEA Grapalat" w:hAnsi="GHEA Grapalat"/>
                <w:sz w:val="14"/>
                <w:szCs w:val="14"/>
              </w:rPr>
              <w:t>РА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 xml:space="preserve">Статья 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5.1 </w:t>
            </w:r>
            <w:r w:rsidRPr="00871536">
              <w:rPr>
                <w:rFonts w:ascii="GHEA Grapalat" w:hAnsi="GHEA Grapalat"/>
                <w:sz w:val="14"/>
                <w:szCs w:val="14"/>
              </w:rPr>
              <w:t xml:space="preserve">, пункт 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2 </w:t>
            </w:r>
            <w:r w:rsidRPr="00871536">
              <w:rPr>
                <w:rFonts w:ascii="GHEA Grapalat" w:hAnsi="GHEA Grapalat"/>
                <w:sz w:val="14"/>
                <w:szCs w:val="14"/>
              </w:rPr>
              <w:t>закона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частично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намеревался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интересы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столкновение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отсутствие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 xml:space="preserve">о 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>.</w:t>
            </w:r>
          </w:p>
          <w:p w14:paraId="2CA9DADC" w14:textId="77777777" w:rsidR="00AB3D21" w:rsidRPr="00871536" w:rsidRDefault="00AB3D21" w:rsidP="00403D50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3) </w:t>
            </w:r>
            <w:r w:rsidRPr="00871536">
              <w:rPr>
                <w:rFonts w:ascii="GHEA Grapalat" w:hAnsi="GHEA Grapalat"/>
                <w:sz w:val="14"/>
                <w:szCs w:val="14"/>
              </w:rPr>
              <w:t>это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электронный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почта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адреса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и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 xml:space="preserve">номера телефонов 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которых </w:t>
            </w:r>
            <w:r w:rsidRPr="00871536">
              <w:rPr>
                <w:rFonts w:ascii="GHEA Grapalat" w:hAnsi="GHEA Grapalat"/>
                <w:sz w:val="14"/>
                <w:szCs w:val="14"/>
              </w:rPr>
              <w:t>через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клиент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может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является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связь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подтверждать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требование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представлено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человек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и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последний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к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авторизованный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физический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человек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 xml:space="preserve">с 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>.</w:t>
            </w:r>
          </w:p>
          <w:p w14:paraId="0B3DEA37" w14:textId="77777777" w:rsidR="00AB3D21" w:rsidRPr="00871536" w:rsidRDefault="00AB3D21" w:rsidP="00403D50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4) </w:t>
            </w:r>
            <w:r w:rsidRPr="00871536">
              <w:rPr>
                <w:rFonts w:ascii="GHEA Grapalat" w:hAnsi="GHEA Grapalat"/>
                <w:sz w:val="14"/>
                <w:szCs w:val="14"/>
              </w:rPr>
              <w:t>Армения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В Республике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состояние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регистрация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полученный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публичный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организации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и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новости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активность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реализация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лица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в случае: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также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состояние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регистрация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сертификат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копия</w:t>
            </w:r>
          </w:p>
          <w:p w14:paraId="4A8F927B" w14:textId="635B8370" w:rsidR="00AB3D21" w:rsidRDefault="00AB3D21" w:rsidP="00403D50">
            <w:pPr>
              <w:widowControl w:val="0"/>
              <w:jc w:val="both"/>
              <w:rPr>
                <w:rFonts w:ascii="GHEA Grapalat" w:hAnsi="GHEA Grapalat"/>
                <w:b/>
                <w:bCs/>
                <w:sz w:val="18"/>
                <w:szCs w:val="18"/>
                <w:lang w:val="pt-BR"/>
              </w:rPr>
            </w:pPr>
            <w:r w:rsidRPr="00871536">
              <w:rPr>
                <w:rFonts w:ascii="GHEA Grapalat" w:hAnsi="GHEA Grapalat"/>
                <w:sz w:val="14"/>
                <w:szCs w:val="14"/>
              </w:rPr>
              <w:t>Клиент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ответственный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подразделение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лидер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электронный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почта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официальный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 xml:space="preserve">адрес </w:t>
            </w:r>
            <w:r w:rsidR="000323D1" w:rsidRPr="000323D1">
              <w:rPr>
                <w:b/>
                <w:bCs/>
                <w:szCs w:val="24"/>
                <w:lang w:val="pt-BR"/>
              </w:rPr>
              <w:t xml:space="preserve">m.vardanyan@ecopatrolservice.am </w:t>
            </w:r>
            <w:r w:rsidRPr="00871536">
              <w:rPr>
                <w:rFonts w:ascii="GHEA Grapalat" w:hAnsi="GHEA Grapalat"/>
                <w:b/>
                <w:bCs/>
                <w:sz w:val="18"/>
                <w:szCs w:val="18"/>
                <w:lang w:val="pt-BR"/>
              </w:rPr>
              <w:t>:</w:t>
            </w:r>
          </w:p>
          <w:p w14:paraId="614EED9C" w14:textId="54807948" w:rsidR="001A737F" w:rsidRPr="007945AF" w:rsidRDefault="001A737F" w:rsidP="000323D1">
            <w:pPr>
              <w:widowControl w:val="0"/>
              <w:jc w:val="right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</w:tr>
      <w:tr w:rsidR="00AB3D21" w:rsidRPr="006473DE" w14:paraId="71DB856F" w14:textId="77777777" w:rsidTr="00886F14">
        <w:trPr>
          <w:trHeight w:val="475"/>
        </w:trPr>
        <w:tc>
          <w:tcPr>
            <w:tcW w:w="308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A65D144" w14:textId="77777777" w:rsidR="00AB3D21" w:rsidRPr="00AD7E44" w:rsidRDefault="00AB3D21" w:rsidP="00403D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pt-BR"/>
              </w:rPr>
            </w:pPr>
            <w:r w:rsidRPr="00AD7E44">
              <w:rPr>
                <w:rFonts w:ascii="GHEA Grapalat" w:hAnsi="GHEA Grapalat"/>
                <w:b/>
                <w:sz w:val="12"/>
                <w:szCs w:val="12"/>
              </w:rPr>
              <w:t>Участники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участие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 xml:space="preserve">с целью 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&lt;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Покупка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 xml:space="preserve">о 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&gt;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РА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закон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в соответствии с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реализовано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публикации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о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информация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8035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14:paraId="0F19F513" w14:textId="6ED7169B" w:rsidR="00AB3D21" w:rsidRPr="00F83EE9" w:rsidRDefault="00AB3D21" w:rsidP="00403D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r w:rsidRPr="004502F3">
              <w:rPr>
                <w:rFonts w:ascii="GHEA Grapalat" w:hAnsi="GHEA Grapalat"/>
                <w:sz w:val="16"/>
                <w:szCs w:val="16"/>
                <w:lang w:val="hy-AM"/>
              </w:rPr>
              <w:t xml:space="preserve">В соответствии с Законом РА «О закупках» вся необходимая информация опубликована на </w:t>
            </w:r>
            <w:hyperlink r:id="rId8" w:history="1">
              <w:r w:rsidRPr="0071113D">
                <w:rPr>
                  <w:rFonts w:ascii="GHEA Grapalat" w:hAnsi="GHEA Grapalat"/>
                  <w:sz w:val="16"/>
                  <w:szCs w:val="16"/>
                  <w:lang w:val="hy-AM"/>
                </w:rPr>
                <w:t xml:space="preserve">www.armeps.am </w:t>
              </w:r>
            </w:hyperlink>
            <w:r w:rsidRPr="007111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hyperlink r:id="rId9" w:history="1">
              <w:r w:rsidRPr="004502F3">
                <w:rPr>
                  <w:rFonts w:ascii="GHEA Grapalat" w:hAnsi="GHEA Grapalat"/>
                  <w:sz w:val="16"/>
                  <w:szCs w:val="16"/>
                  <w:lang w:val="hy-AM"/>
                </w:rPr>
                <w:t>www.gnumner.am</w:t>
              </w:r>
            </w:hyperlink>
          </w:p>
        </w:tc>
      </w:tr>
      <w:tr w:rsidR="00AB3D21" w:rsidRPr="006473DE" w14:paraId="09CE52A1" w14:textId="77777777" w:rsidTr="000C10BA">
        <w:trPr>
          <w:trHeight w:val="129"/>
        </w:trPr>
        <w:tc>
          <w:tcPr>
            <w:tcW w:w="11118" w:type="dxa"/>
            <w:gridSpan w:val="40"/>
            <w:shd w:val="clear" w:color="auto" w:fill="99CCFF"/>
            <w:vAlign w:val="center"/>
          </w:tcPr>
          <w:p w14:paraId="0D9AE19F" w14:textId="77777777" w:rsidR="00AB3D21" w:rsidRPr="00AD7E44" w:rsidRDefault="00AB3D21" w:rsidP="00403D50">
            <w:pPr>
              <w:widowControl w:val="0"/>
              <w:jc w:val="center"/>
              <w:rPr>
                <w:rFonts w:ascii="GHEA Grapalat" w:hAnsi="GHEA Grapalat" w:cs="Sylfaen"/>
                <w:b/>
                <w:sz w:val="4"/>
                <w:szCs w:val="4"/>
                <w:lang w:val="pt-BR"/>
              </w:rPr>
            </w:pPr>
          </w:p>
        </w:tc>
      </w:tr>
      <w:tr w:rsidR="00AB3D21" w:rsidRPr="006473DE" w14:paraId="40075FB9" w14:textId="77777777" w:rsidTr="00886F14">
        <w:trPr>
          <w:trHeight w:val="427"/>
        </w:trPr>
        <w:tc>
          <w:tcPr>
            <w:tcW w:w="30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449100" w14:textId="77777777" w:rsidR="00AB3D21" w:rsidRPr="00784903" w:rsidRDefault="00AB3D21" w:rsidP="00403D5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Как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</w:rPr>
              <w:t>C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процесс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в пределах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незаконный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действия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быть обнаруженным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в случае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их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и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что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по случаю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предпринятые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действий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кратко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описание</w:t>
            </w:r>
            <w:r w:rsidRPr="00AD7E44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03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B94C7" w14:textId="77777777" w:rsidR="00AB3D21" w:rsidRPr="00784903" w:rsidRDefault="00AB3D21" w:rsidP="00403D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r w:rsidRPr="004502F3">
              <w:rPr>
                <w:rFonts w:ascii="GHEA Grapalat" w:hAnsi="GHEA Grapalat"/>
                <w:sz w:val="16"/>
                <w:szCs w:val="16"/>
                <w:lang w:val="hy-AM"/>
              </w:rPr>
              <w:t>Никаких противоправных действий в ходе проведения закупочной процедуры не выявлено.</w:t>
            </w:r>
          </w:p>
        </w:tc>
      </w:tr>
      <w:tr w:rsidR="00AB3D21" w:rsidRPr="006473DE" w14:paraId="16961B84" w14:textId="77777777" w:rsidTr="000C10BA">
        <w:trPr>
          <w:trHeight w:val="82"/>
        </w:trPr>
        <w:tc>
          <w:tcPr>
            <w:tcW w:w="11118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5F01658" w14:textId="77777777" w:rsidR="00AB3D21" w:rsidRPr="00784903" w:rsidRDefault="00AB3D21" w:rsidP="00403D5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</w:tr>
      <w:tr w:rsidR="00AB3D21" w:rsidRPr="006473DE" w14:paraId="60C553C0" w14:textId="77777777" w:rsidTr="00886F14">
        <w:trPr>
          <w:trHeight w:val="427"/>
        </w:trPr>
        <w:tc>
          <w:tcPr>
            <w:tcW w:w="30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A6003" w14:textId="77777777" w:rsidR="00AB3D21" w:rsidRPr="00784903" w:rsidRDefault="00AB3D21" w:rsidP="00403D5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Как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</w:rPr>
              <w:t>C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процесс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касательно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представлено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жалобы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и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их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касательно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учредил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решения</w:t>
            </w:r>
          </w:p>
        </w:tc>
        <w:tc>
          <w:tcPr>
            <w:tcW w:w="803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320A62" w14:textId="77777777" w:rsidR="00AB3D21" w:rsidRPr="00784903" w:rsidRDefault="00AB3D21" w:rsidP="00403D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r w:rsidRPr="004502F3">
              <w:rPr>
                <w:rFonts w:ascii="GHEA Grapalat" w:hAnsi="GHEA Grapalat"/>
                <w:sz w:val="16"/>
                <w:szCs w:val="16"/>
                <w:lang w:val="hy-AM"/>
              </w:rPr>
              <w:t>Никаких жалоб по процессу покупки не было.</w:t>
            </w:r>
          </w:p>
        </w:tc>
      </w:tr>
      <w:tr w:rsidR="00AB3D21" w:rsidRPr="006473DE" w14:paraId="40027EA5" w14:textId="77777777" w:rsidTr="000C10BA">
        <w:trPr>
          <w:trHeight w:val="137"/>
        </w:trPr>
        <w:tc>
          <w:tcPr>
            <w:tcW w:w="11118" w:type="dxa"/>
            <w:gridSpan w:val="40"/>
            <w:shd w:val="clear" w:color="auto" w:fill="99CCFF"/>
            <w:vAlign w:val="center"/>
          </w:tcPr>
          <w:p w14:paraId="0D2ADA39" w14:textId="77777777" w:rsidR="00AB3D21" w:rsidRPr="00784903" w:rsidRDefault="00AB3D21" w:rsidP="00403D5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</w:tr>
      <w:tr w:rsidR="00AB3D21" w:rsidRPr="00BF7713" w14:paraId="25239BA7" w14:textId="77777777" w:rsidTr="00886F14">
        <w:trPr>
          <w:trHeight w:val="235"/>
        </w:trPr>
        <w:tc>
          <w:tcPr>
            <w:tcW w:w="30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C153C9" w14:textId="77777777" w:rsidR="00AB3D21" w:rsidRPr="00AD7E44" w:rsidRDefault="00AB3D21" w:rsidP="00403D5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D7E44">
              <w:rPr>
                <w:rFonts w:ascii="GHEA Grapalat" w:hAnsi="GHEA Grapalat"/>
                <w:b/>
                <w:sz w:val="12"/>
                <w:szCs w:val="12"/>
              </w:rPr>
              <w:t>Другая необходимая информация</w:t>
            </w:r>
          </w:p>
        </w:tc>
        <w:tc>
          <w:tcPr>
            <w:tcW w:w="803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829AD" w14:textId="77777777" w:rsidR="00AB3D21" w:rsidRPr="003C2D3A" w:rsidRDefault="00AB3D21" w:rsidP="00403D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B3D21" w:rsidRPr="00BF7713" w14:paraId="2E0AC576" w14:textId="77777777" w:rsidTr="000C10BA">
        <w:trPr>
          <w:trHeight w:val="60"/>
        </w:trPr>
        <w:tc>
          <w:tcPr>
            <w:tcW w:w="11118" w:type="dxa"/>
            <w:gridSpan w:val="40"/>
            <w:shd w:val="clear" w:color="auto" w:fill="99CCFF"/>
            <w:vAlign w:val="center"/>
          </w:tcPr>
          <w:p w14:paraId="62172C49" w14:textId="77777777" w:rsidR="00AB3D21" w:rsidRPr="00035221" w:rsidRDefault="00AB3D21" w:rsidP="00403D50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</w:tr>
      <w:tr w:rsidR="00AB3D21" w:rsidRPr="00BF7713" w14:paraId="1013406C" w14:textId="77777777" w:rsidTr="000C10BA">
        <w:trPr>
          <w:trHeight w:val="227"/>
        </w:trPr>
        <w:tc>
          <w:tcPr>
            <w:tcW w:w="11118" w:type="dxa"/>
            <w:gridSpan w:val="40"/>
            <w:shd w:val="clear" w:color="auto" w:fill="auto"/>
            <w:vAlign w:val="center"/>
          </w:tcPr>
          <w:p w14:paraId="6E460AA5" w14:textId="77777777" w:rsidR="00AB3D21" w:rsidRPr="00BF7713" w:rsidRDefault="00AB3D21" w:rsidP="00403D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Для получения дополнительной информации относительно настоящего объявления обратитесь к координатору по закупкам.</w:t>
            </w:r>
          </w:p>
        </w:tc>
      </w:tr>
      <w:tr w:rsidR="00AB3D21" w:rsidRPr="00BF7713" w14:paraId="082A7595" w14:textId="77777777" w:rsidTr="00886F14">
        <w:trPr>
          <w:trHeight w:val="47"/>
        </w:trPr>
        <w:tc>
          <w:tcPr>
            <w:tcW w:w="36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B390A" w14:textId="77777777" w:rsidR="00AB3D21" w:rsidRPr="00BF7713" w:rsidRDefault="00AB3D21" w:rsidP="00403D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6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80B40" w14:textId="77777777" w:rsidR="00AB3D21" w:rsidRPr="00BF7713" w:rsidRDefault="00AB3D21" w:rsidP="00403D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046F31" w14:textId="77777777" w:rsidR="00AB3D21" w:rsidRPr="00BF7713" w:rsidRDefault="00AB3D21" w:rsidP="00403D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Адрес электронной почты</w:t>
            </w:r>
          </w:p>
        </w:tc>
      </w:tr>
      <w:tr w:rsidR="00AB3D21" w:rsidRPr="00784903" w14:paraId="789F7B6B" w14:textId="77777777" w:rsidTr="00886F14">
        <w:trPr>
          <w:trHeight w:val="47"/>
        </w:trPr>
        <w:tc>
          <w:tcPr>
            <w:tcW w:w="3639" w:type="dxa"/>
            <w:gridSpan w:val="13"/>
            <w:shd w:val="clear" w:color="auto" w:fill="auto"/>
            <w:vAlign w:val="center"/>
          </w:tcPr>
          <w:p w14:paraId="5FED933E" w14:textId="48483746" w:rsidR="00AB3D21" w:rsidRPr="00341749" w:rsidRDefault="00AB3D21" w:rsidP="00403D5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</w:pPr>
            <w:r w:rsidRPr="00B94A56">
              <w:rPr>
                <w:rFonts w:ascii="GHEA Grapalat" w:hAnsi="GHEA Grapalat"/>
                <w:bCs/>
                <w:sz w:val="16"/>
                <w:szCs w:val="16"/>
              </w:rPr>
              <w:t xml:space="preserve">Министерство охраны окружающей среды,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Департамент закупок Службы экологического патрулирования</w:t>
            </w:r>
          </w:p>
        </w:tc>
        <w:tc>
          <w:tcPr>
            <w:tcW w:w="3630" w:type="dxa"/>
            <w:gridSpan w:val="14"/>
            <w:shd w:val="clear" w:color="auto" w:fill="auto"/>
            <w:vAlign w:val="center"/>
          </w:tcPr>
          <w:p w14:paraId="3836A19E" w14:textId="25197BBA" w:rsidR="00AB3D21" w:rsidRPr="00B94A56" w:rsidRDefault="00AB3D21" w:rsidP="00403D5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</w:pPr>
            <w:r w:rsidRPr="00B94A56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 xml:space="preserve">(01 </w:t>
            </w:r>
            <w:r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0 </w:t>
            </w:r>
            <w:r w:rsidRPr="00B94A56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) 650</w:t>
            </w:r>
            <w:r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341749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154</w:t>
            </w:r>
          </w:p>
        </w:tc>
        <w:tc>
          <w:tcPr>
            <w:tcW w:w="3849" w:type="dxa"/>
            <w:gridSpan w:val="13"/>
            <w:shd w:val="clear" w:color="auto" w:fill="auto"/>
            <w:vAlign w:val="center"/>
          </w:tcPr>
          <w:p w14:paraId="22E2FA0D" w14:textId="645DFAD9" w:rsidR="00AB3D21" w:rsidRPr="00EC407A" w:rsidRDefault="00AB3D21" w:rsidP="00403D5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</w:pPr>
            <w:r w:rsidRPr="008644E7">
              <w:rPr>
                <w:rFonts w:ascii="Roboto" w:hAnsi="Roboto"/>
                <w:b/>
                <w:bCs/>
                <w:color w:val="2C363A"/>
                <w:sz w:val="21"/>
                <w:szCs w:val="21"/>
                <w:shd w:val="clear" w:color="auto" w:fill="F4F4F4"/>
              </w:rPr>
              <w:t>s.ghazaryan@ecopatrolservice.am</w:t>
            </w:r>
          </w:p>
        </w:tc>
      </w:tr>
    </w:tbl>
    <w:p w14:paraId="194EA8A4" w14:textId="0D28C938" w:rsidR="00BA5C97" w:rsidRDefault="00637375" w:rsidP="0030002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75F86">
        <w:rPr>
          <w:rFonts w:ascii="GHEA Grapalat" w:hAnsi="GHEA Grapalat" w:cs="Sylfaen"/>
          <w:b/>
          <w:i/>
          <w:sz w:val="20"/>
          <w:lang w:val="af-ZA"/>
        </w:rPr>
        <w:t xml:space="preserve">Заказчик </w:t>
      </w:r>
      <w:r w:rsidRPr="00E75F86">
        <w:rPr>
          <w:rFonts w:ascii="GHEA Grapalat" w:hAnsi="GHEA Grapalat"/>
          <w:b/>
          <w:i/>
          <w:sz w:val="20"/>
          <w:lang w:val="af-ZA"/>
        </w:rPr>
        <w:t xml:space="preserve">: </w:t>
      </w:r>
      <w:r w:rsidR="00341749">
        <w:rPr>
          <w:rFonts w:ascii="GHEA Grapalat" w:hAnsi="GHEA Grapalat" w:cs="Sylfaen"/>
          <w:b/>
          <w:i/>
          <w:sz w:val="20"/>
          <w:lang w:val="hy-AM"/>
        </w:rPr>
        <w:t xml:space="preserve">Служба экологического патрулирования </w:t>
      </w:r>
      <w:r w:rsidR="002C4A46">
        <w:rPr>
          <w:rFonts w:ascii="GHEA Grapalat" w:hAnsi="GHEA Grapalat" w:cs="Sylfaen"/>
          <w:b/>
          <w:i/>
          <w:sz w:val="20"/>
          <w:lang w:val="af-ZA"/>
        </w:rPr>
        <w:t xml:space="preserve">Министерства охраны окружающей среды </w:t>
      </w:r>
      <w:r w:rsidRPr="00E75F86">
        <w:rPr>
          <w:rFonts w:ascii="GHEA Grapalat" w:hAnsi="GHEA Grapalat" w:cs="Sylfaen"/>
          <w:b/>
          <w:i/>
          <w:sz w:val="20"/>
          <w:lang w:val="af-ZA"/>
        </w:rPr>
        <w:t>.</w:t>
      </w:r>
      <w:r w:rsidR="00BA5C97">
        <w:rPr>
          <w:rFonts w:ascii="GHEA Grapalat" w:hAnsi="GHEA Grapalat"/>
          <w:sz w:val="20"/>
          <w:lang w:val="af-ZA"/>
        </w:rPr>
        <w:t xml:space="preserve">   </w:t>
      </w:r>
    </w:p>
    <w:p w14:paraId="79A85D49" w14:textId="77777777" w:rsidR="003F2224" w:rsidRPr="00BA5C97" w:rsidRDefault="003F2224" w:rsidP="00300023">
      <w:pPr>
        <w:spacing w:after="240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sectPr w:rsidR="003F2224" w:rsidRPr="00BA5C97" w:rsidSect="00B72495">
      <w:footerReference w:type="even" r:id="rId10"/>
      <w:footerReference w:type="default" r:id="rId11"/>
      <w:pgSz w:w="11906" w:h="16838"/>
      <w:pgMar w:top="182" w:right="850" w:bottom="426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37AF5" w14:textId="77777777" w:rsidR="002E541C" w:rsidRDefault="002E541C">
      <w:r>
        <w:separator/>
      </w:r>
    </w:p>
  </w:endnote>
  <w:endnote w:type="continuationSeparator" w:id="0">
    <w:p w14:paraId="2208E6A7" w14:textId="77777777" w:rsidR="002E541C" w:rsidRDefault="002E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853A7" w14:textId="77777777" w:rsidR="002E541C" w:rsidRDefault="002E541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FE04D0" w14:textId="77777777" w:rsidR="002E541C" w:rsidRDefault="002E541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A87E2" w14:textId="77777777" w:rsidR="002E541C" w:rsidRDefault="002E541C" w:rsidP="00717888">
    <w:pPr>
      <w:pStyle w:val="Footer"/>
      <w:framePr w:wrap="around" w:vAnchor="text" w:hAnchor="margin" w:xAlign="right" w:y="1"/>
      <w:rPr>
        <w:rStyle w:val="PageNumber"/>
      </w:rPr>
    </w:pPr>
  </w:p>
  <w:p w14:paraId="226BB558" w14:textId="77777777" w:rsidR="002E541C" w:rsidRDefault="002E541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9BA41" w14:textId="77777777" w:rsidR="002E541C" w:rsidRDefault="002E541C">
      <w:r>
        <w:separator/>
      </w:r>
    </w:p>
  </w:footnote>
  <w:footnote w:type="continuationSeparator" w:id="0">
    <w:p w14:paraId="2DF275FC" w14:textId="77777777" w:rsidR="002E541C" w:rsidRDefault="002E541C">
      <w:r>
        <w:continuationSeparator/>
      </w:r>
    </w:p>
  </w:footnote>
  <w:footnote w:id="1">
    <w:p w14:paraId="5D79408F" w14:textId="77777777" w:rsidR="002E541C" w:rsidRPr="00541A77" w:rsidRDefault="002E541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Указывается количество товаров, услуг и работ, подлежащих закупке по заключенному договору.</w:t>
      </w:r>
    </w:p>
  </w:footnote>
  <w:footnote w:id="2">
    <w:p w14:paraId="0FAE92E2" w14:textId="77777777" w:rsidR="002E541C" w:rsidRPr="00C9396E" w:rsidRDefault="002E541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Заполнять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​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данные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договор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в пределах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доступный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финансовый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В соседней колонке «итого» указывается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 xml:space="preserve">количество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товаров, услуг и работ, которые планируется приобрести </w:t>
      </w:r>
      <w:r>
        <w:rPr>
          <w:rFonts w:ascii="GHEA Grapalat" w:hAnsi="GHEA Grapalat"/>
          <w:bCs/>
          <w:i/>
          <w:sz w:val="12"/>
          <w:szCs w:val="12"/>
          <w:lang w:val="es-ES"/>
        </w:rPr>
        <w:t>за счет средств , а также общее количество товаров, услуг и работ, предусмотренное договором.</w:t>
      </w:r>
    </w:p>
  </w:footnote>
  <w:footnote w:id="3">
    <w:p w14:paraId="37458EEA" w14:textId="77777777" w:rsidR="002E541C" w:rsidRPr="00C9396E" w:rsidRDefault="002E541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Если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Если в рамках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настоящего </w:t>
      </w:r>
      <w:r>
        <w:rPr>
          <w:rFonts w:ascii="GHEA Grapalat" w:hAnsi="GHEA Grapalat"/>
          <w:bCs/>
          <w:i/>
          <w:sz w:val="12"/>
          <w:szCs w:val="12"/>
        </w:rPr>
        <w:t xml:space="preserve">договора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предусмотрено меньшее количество средств 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то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заполните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доступный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финансовый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Введите сумму предоставленных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средств </w:t>
      </w:r>
      <w:r w:rsidRPr="00C9396E">
        <w:rPr>
          <w:rFonts w:ascii="GHEA Grapalat" w:hAnsi="GHEA Grapalat"/>
          <w:bCs/>
          <w:i/>
          <w:sz w:val="12"/>
          <w:szCs w:val="12"/>
        </w:rPr>
        <w:t>и заполните общую сумму в столбце «итого» рядом с ней.</w:t>
      </w:r>
    </w:p>
  </w:footnote>
  <w:footnote w:id="4">
    <w:p w14:paraId="0288844C" w14:textId="77777777" w:rsidR="002E541C" w:rsidRPr="00C9396E" w:rsidRDefault="002E541C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Указываются даты всех изменений, внесенных в приглашение.</w:t>
      </w:r>
    </w:p>
  </w:footnote>
  <w:footnote w:id="5">
    <w:p w14:paraId="4A48108E" w14:textId="77777777" w:rsidR="002E541C" w:rsidRPr="00547FC6" w:rsidRDefault="002E541C" w:rsidP="002C7570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Если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рекомендуемые </w:t>
      </w:r>
      <w:r w:rsidRPr="002D0BF6">
        <w:rPr>
          <w:rFonts w:ascii="GHEA Grapalat" w:hAnsi="GHEA Grapalat"/>
          <w:bCs/>
          <w:i/>
          <w:sz w:val="12"/>
          <w:szCs w:val="12"/>
        </w:rPr>
        <w:t>цены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представлено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являются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два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или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более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в валютах 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тогда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цены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заполнить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данные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по приглашению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определенный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по обменному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курсу 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Армении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Республика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в драмах </w:t>
      </w:r>
      <w:r w:rsidRPr="00547FC6">
        <w:rPr>
          <w:rFonts w:ascii="GHEA Grapalat" w:hAnsi="GHEA Grapalat"/>
          <w:bCs/>
          <w:i/>
          <w:sz w:val="12"/>
          <w:szCs w:val="12"/>
        </w:rPr>
        <w:t>.</w:t>
      </w:r>
    </w:p>
  </w:footnote>
  <w:footnote w:id="6">
    <w:p w14:paraId="49AFF33A" w14:textId="77777777" w:rsidR="002E541C" w:rsidRPr="00C9396E" w:rsidRDefault="002E541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Если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рекомендуемые </w:t>
      </w:r>
      <w:r w:rsidRPr="002D0BF6">
        <w:rPr>
          <w:rFonts w:ascii="GHEA Grapalat" w:hAnsi="GHEA Grapalat"/>
          <w:bCs/>
          <w:i/>
          <w:sz w:val="12"/>
          <w:szCs w:val="12"/>
        </w:rPr>
        <w:t>цены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представлено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являются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два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или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более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в валютах 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тогда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цены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заполнить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данные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по приглашению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определенный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по обменному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курсу 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Армении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Республика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в драмах </w:t>
      </w:r>
      <w:r w:rsidRPr="00C9396E">
        <w:rPr>
          <w:rFonts w:ascii="GHEA Grapalat" w:hAnsi="GHEA Grapalat"/>
          <w:bCs/>
          <w:i/>
          <w:sz w:val="12"/>
          <w:szCs w:val="12"/>
        </w:rPr>
        <w:t>.</w:t>
      </w:r>
    </w:p>
  </w:footnote>
  <w:footnote w:id="7">
    <w:p w14:paraId="7E12C82A" w14:textId="77777777" w:rsidR="002E541C" w:rsidRPr="00C9396E" w:rsidRDefault="002E541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Если договор будет заключен на общую сумму, но планируется меньшая сумма средств, то в столбце «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Итого </w:t>
      </w:r>
      <w:r w:rsidRPr="00C9396E">
        <w:rPr>
          <w:rFonts w:ascii="GHEA Grapalat" w:hAnsi="GHEA Grapalat"/>
          <w:bCs/>
          <w:i/>
          <w:sz w:val="12"/>
          <w:szCs w:val="12"/>
        </w:rPr>
        <w:t>» следует указать общую цену, а в столбце «Доступные финансовые ресурсы» — имеющиеся финансовые ресурсы.</w:t>
      </w:r>
    </w:p>
  </w:footnote>
  <w:footnote w:id="8">
    <w:p w14:paraId="3195FA21" w14:textId="77777777" w:rsidR="002E541C" w:rsidRPr="00C9396E" w:rsidRDefault="002E541C" w:rsidP="006A5CF4">
      <w:pPr>
        <w:pStyle w:val="FootnoteText"/>
        <w:rPr>
          <w:rFonts w:ascii="GHEA Grapalat" w:hAnsi="GHEA Grapalat"/>
          <w:i/>
          <w:sz w:val="16"/>
          <w:szCs w:val="16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</w:rPr>
        <w:t>Не заполняется, если стороной договора является лицо, не имеющее расчетного счета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A4B22BF"/>
    <w:multiLevelType w:val="hybridMultilevel"/>
    <w:tmpl w:val="7B166754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D6286"/>
    <w:multiLevelType w:val="multilevel"/>
    <w:tmpl w:val="119C1590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665"/>
        </w:tabs>
        <w:ind w:left="1665" w:hanging="1125"/>
      </w:pPr>
      <w:rPr>
        <w:rFonts w:hint="default"/>
        <w:b w:val="0"/>
        <w:sz w:val="20"/>
        <w:szCs w:val="20"/>
        <w:lang w:val="pt-BR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112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960CD8"/>
    <w:multiLevelType w:val="hybridMultilevel"/>
    <w:tmpl w:val="EFECA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D1C92"/>
    <w:multiLevelType w:val="hybridMultilevel"/>
    <w:tmpl w:val="78C2187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24880"/>
    <w:multiLevelType w:val="hybridMultilevel"/>
    <w:tmpl w:val="B13CBE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0D17F05"/>
    <w:multiLevelType w:val="hybridMultilevel"/>
    <w:tmpl w:val="34842936"/>
    <w:lvl w:ilvl="0" w:tplc="546AD556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7" w15:restartNumberingAfterBreak="0">
    <w:nsid w:val="62A059FA"/>
    <w:multiLevelType w:val="hybridMultilevel"/>
    <w:tmpl w:val="1A269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9"/>
  </w:num>
  <w:num w:numId="2">
    <w:abstractNumId w:val="32"/>
  </w:num>
  <w:num w:numId="3">
    <w:abstractNumId w:val="4"/>
  </w:num>
  <w:num w:numId="4">
    <w:abstractNumId w:val="25"/>
  </w:num>
  <w:num w:numId="5">
    <w:abstractNumId w:val="43"/>
  </w:num>
  <w:num w:numId="6">
    <w:abstractNumId w:val="22"/>
  </w:num>
  <w:num w:numId="7">
    <w:abstractNumId w:val="40"/>
  </w:num>
  <w:num w:numId="8">
    <w:abstractNumId w:val="9"/>
  </w:num>
  <w:num w:numId="9">
    <w:abstractNumId w:val="24"/>
  </w:num>
  <w:num w:numId="10">
    <w:abstractNumId w:val="19"/>
  </w:num>
  <w:num w:numId="11">
    <w:abstractNumId w:val="15"/>
  </w:num>
  <w:num w:numId="12">
    <w:abstractNumId w:val="1"/>
  </w:num>
  <w:num w:numId="13">
    <w:abstractNumId w:val="34"/>
  </w:num>
  <w:num w:numId="14">
    <w:abstractNumId w:val="33"/>
  </w:num>
  <w:num w:numId="15">
    <w:abstractNumId w:val="12"/>
  </w:num>
  <w:num w:numId="16">
    <w:abstractNumId w:val="2"/>
  </w:num>
  <w:num w:numId="17">
    <w:abstractNumId w:val="8"/>
  </w:num>
  <w:num w:numId="18">
    <w:abstractNumId w:val="30"/>
  </w:num>
  <w:num w:numId="19">
    <w:abstractNumId w:val="35"/>
  </w:num>
  <w:num w:numId="20">
    <w:abstractNumId w:val="3"/>
  </w:num>
  <w:num w:numId="21">
    <w:abstractNumId w:val="31"/>
  </w:num>
  <w:num w:numId="22">
    <w:abstractNumId w:val="38"/>
  </w:num>
  <w:num w:numId="23">
    <w:abstractNumId w:val="11"/>
  </w:num>
  <w:num w:numId="24">
    <w:abstractNumId w:val="6"/>
  </w:num>
  <w:num w:numId="25">
    <w:abstractNumId w:val="42"/>
  </w:num>
  <w:num w:numId="26">
    <w:abstractNumId w:val="29"/>
  </w:num>
  <w:num w:numId="27">
    <w:abstractNumId w:val="13"/>
  </w:num>
  <w:num w:numId="28">
    <w:abstractNumId w:val="17"/>
  </w:num>
  <w:num w:numId="29">
    <w:abstractNumId w:val="41"/>
  </w:num>
  <w:num w:numId="30">
    <w:abstractNumId w:val="28"/>
  </w:num>
  <w:num w:numId="31">
    <w:abstractNumId w:val="28"/>
  </w:num>
  <w:num w:numId="32">
    <w:abstractNumId w:val="20"/>
  </w:num>
  <w:num w:numId="33">
    <w:abstractNumId w:val="44"/>
  </w:num>
  <w:num w:numId="34">
    <w:abstractNumId w:val="14"/>
  </w:num>
  <w:num w:numId="35">
    <w:abstractNumId w:val="18"/>
  </w:num>
  <w:num w:numId="36">
    <w:abstractNumId w:val="7"/>
  </w:num>
  <w:num w:numId="37">
    <w:abstractNumId w:val="21"/>
  </w:num>
  <w:num w:numId="38">
    <w:abstractNumId w:val="16"/>
  </w:num>
  <w:num w:numId="39">
    <w:abstractNumId w:val="0"/>
  </w:num>
  <w:num w:numId="40">
    <w:abstractNumId w:val="27"/>
  </w:num>
  <w:num w:numId="41">
    <w:abstractNumId w:val="36"/>
  </w:num>
  <w:num w:numId="42">
    <w:abstractNumId w:val="37"/>
  </w:num>
  <w:num w:numId="43">
    <w:abstractNumId w:val="10"/>
  </w:num>
  <w:num w:numId="44">
    <w:abstractNumId w:val="26"/>
  </w:num>
  <w:num w:numId="45">
    <w:abstractNumId w:val="5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850"/>
    <w:rsid w:val="00004140"/>
    <w:rsid w:val="00007BB6"/>
    <w:rsid w:val="000201B4"/>
    <w:rsid w:val="00020AB0"/>
    <w:rsid w:val="00021200"/>
    <w:rsid w:val="00021B1F"/>
    <w:rsid w:val="00024553"/>
    <w:rsid w:val="00025553"/>
    <w:rsid w:val="00025EFB"/>
    <w:rsid w:val="00027904"/>
    <w:rsid w:val="00030999"/>
    <w:rsid w:val="00031C84"/>
    <w:rsid w:val="000323D1"/>
    <w:rsid w:val="00034417"/>
    <w:rsid w:val="00035221"/>
    <w:rsid w:val="0003635A"/>
    <w:rsid w:val="000368AF"/>
    <w:rsid w:val="00037B7A"/>
    <w:rsid w:val="00040BA1"/>
    <w:rsid w:val="0004365B"/>
    <w:rsid w:val="0005765A"/>
    <w:rsid w:val="0006230D"/>
    <w:rsid w:val="00062BDF"/>
    <w:rsid w:val="0006314F"/>
    <w:rsid w:val="00063D6E"/>
    <w:rsid w:val="000706DF"/>
    <w:rsid w:val="00072974"/>
    <w:rsid w:val="00074574"/>
    <w:rsid w:val="00075356"/>
    <w:rsid w:val="000756C8"/>
    <w:rsid w:val="00075FE5"/>
    <w:rsid w:val="0007647D"/>
    <w:rsid w:val="00082455"/>
    <w:rsid w:val="0008374E"/>
    <w:rsid w:val="00083845"/>
    <w:rsid w:val="0009038B"/>
    <w:rsid w:val="00090839"/>
    <w:rsid w:val="0009444C"/>
    <w:rsid w:val="00094F40"/>
    <w:rsid w:val="00095B7E"/>
    <w:rsid w:val="000B03E7"/>
    <w:rsid w:val="000B07F0"/>
    <w:rsid w:val="000B3F73"/>
    <w:rsid w:val="000B672B"/>
    <w:rsid w:val="000B69F1"/>
    <w:rsid w:val="000B78E7"/>
    <w:rsid w:val="000C10BA"/>
    <w:rsid w:val="000C210A"/>
    <w:rsid w:val="000C76D2"/>
    <w:rsid w:val="000D2565"/>
    <w:rsid w:val="000D3C84"/>
    <w:rsid w:val="000E1C16"/>
    <w:rsid w:val="000E312B"/>
    <w:rsid w:val="000E453C"/>
    <w:rsid w:val="000E517F"/>
    <w:rsid w:val="000F27F9"/>
    <w:rsid w:val="000F3E6E"/>
    <w:rsid w:val="000F7ABE"/>
    <w:rsid w:val="00100D10"/>
    <w:rsid w:val="00102A32"/>
    <w:rsid w:val="001038C8"/>
    <w:rsid w:val="00110807"/>
    <w:rsid w:val="00112BC2"/>
    <w:rsid w:val="00114F3F"/>
    <w:rsid w:val="00120E57"/>
    <w:rsid w:val="001221FC"/>
    <w:rsid w:val="00122C92"/>
    <w:rsid w:val="00124077"/>
    <w:rsid w:val="00125A85"/>
    <w:rsid w:val="00125AFF"/>
    <w:rsid w:val="001327B1"/>
    <w:rsid w:val="00132E94"/>
    <w:rsid w:val="00133094"/>
    <w:rsid w:val="00135429"/>
    <w:rsid w:val="0014470D"/>
    <w:rsid w:val="001466A8"/>
    <w:rsid w:val="001468C5"/>
    <w:rsid w:val="001517BC"/>
    <w:rsid w:val="00151C30"/>
    <w:rsid w:val="00152D5A"/>
    <w:rsid w:val="00156336"/>
    <w:rsid w:val="001563E9"/>
    <w:rsid w:val="001628D6"/>
    <w:rsid w:val="00165522"/>
    <w:rsid w:val="0017553E"/>
    <w:rsid w:val="00176FE3"/>
    <w:rsid w:val="00180617"/>
    <w:rsid w:val="00183999"/>
    <w:rsid w:val="00185136"/>
    <w:rsid w:val="001860C6"/>
    <w:rsid w:val="0019196B"/>
    <w:rsid w:val="00194F7A"/>
    <w:rsid w:val="00196C2D"/>
    <w:rsid w:val="0019719D"/>
    <w:rsid w:val="001A2642"/>
    <w:rsid w:val="001A64A3"/>
    <w:rsid w:val="001A737F"/>
    <w:rsid w:val="001B0C0E"/>
    <w:rsid w:val="001B33E6"/>
    <w:rsid w:val="001B5A4C"/>
    <w:rsid w:val="001C13FF"/>
    <w:rsid w:val="001C220F"/>
    <w:rsid w:val="001C46DE"/>
    <w:rsid w:val="001C521B"/>
    <w:rsid w:val="001C578F"/>
    <w:rsid w:val="001E0654"/>
    <w:rsid w:val="001E181B"/>
    <w:rsid w:val="001E3F97"/>
    <w:rsid w:val="001E6883"/>
    <w:rsid w:val="001F5BAF"/>
    <w:rsid w:val="001F7AE3"/>
    <w:rsid w:val="00202565"/>
    <w:rsid w:val="0020420B"/>
    <w:rsid w:val="00205535"/>
    <w:rsid w:val="00206749"/>
    <w:rsid w:val="00210885"/>
    <w:rsid w:val="00213125"/>
    <w:rsid w:val="002136FA"/>
    <w:rsid w:val="002137CA"/>
    <w:rsid w:val="00213811"/>
    <w:rsid w:val="002154C8"/>
    <w:rsid w:val="00216311"/>
    <w:rsid w:val="002226C9"/>
    <w:rsid w:val="0022406C"/>
    <w:rsid w:val="00226F64"/>
    <w:rsid w:val="00227F34"/>
    <w:rsid w:val="00232262"/>
    <w:rsid w:val="002323A5"/>
    <w:rsid w:val="00233507"/>
    <w:rsid w:val="00233E6B"/>
    <w:rsid w:val="002345F7"/>
    <w:rsid w:val="00234F65"/>
    <w:rsid w:val="00237045"/>
    <w:rsid w:val="00237907"/>
    <w:rsid w:val="00237D02"/>
    <w:rsid w:val="00237D39"/>
    <w:rsid w:val="00240B0D"/>
    <w:rsid w:val="00241B13"/>
    <w:rsid w:val="00242F71"/>
    <w:rsid w:val="00243DB8"/>
    <w:rsid w:val="00245FAF"/>
    <w:rsid w:val="00247FB3"/>
    <w:rsid w:val="002616FE"/>
    <w:rsid w:val="00262F9F"/>
    <w:rsid w:val="00263252"/>
    <w:rsid w:val="0026408E"/>
    <w:rsid w:val="00265600"/>
    <w:rsid w:val="0026734A"/>
    <w:rsid w:val="0026753B"/>
    <w:rsid w:val="0027090D"/>
    <w:rsid w:val="00270FCE"/>
    <w:rsid w:val="0027458E"/>
    <w:rsid w:val="00276E51"/>
    <w:rsid w:val="00281016"/>
    <w:rsid w:val="002827E6"/>
    <w:rsid w:val="002854BD"/>
    <w:rsid w:val="002862F1"/>
    <w:rsid w:val="00291A5A"/>
    <w:rsid w:val="002955FD"/>
    <w:rsid w:val="002A3581"/>
    <w:rsid w:val="002A3FE7"/>
    <w:rsid w:val="002A5B15"/>
    <w:rsid w:val="002B3B58"/>
    <w:rsid w:val="002B3F6D"/>
    <w:rsid w:val="002B6C89"/>
    <w:rsid w:val="002C4A46"/>
    <w:rsid w:val="002C5839"/>
    <w:rsid w:val="002C60EF"/>
    <w:rsid w:val="002C7570"/>
    <w:rsid w:val="002D0BF6"/>
    <w:rsid w:val="002D39C7"/>
    <w:rsid w:val="002D3BBA"/>
    <w:rsid w:val="002D6A7E"/>
    <w:rsid w:val="002D7877"/>
    <w:rsid w:val="002E541C"/>
    <w:rsid w:val="002F0A9D"/>
    <w:rsid w:val="002F4986"/>
    <w:rsid w:val="002F50FC"/>
    <w:rsid w:val="00300023"/>
    <w:rsid w:val="00301137"/>
    <w:rsid w:val="00302445"/>
    <w:rsid w:val="00304176"/>
    <w:rsid w:val="003057F7"/>
    <w:rsid w:val="00306FFC"/>
    <w:rsid w:val="0031008F"/>
    <w:rsid w:val="0031288B"/>
    <w:rsid w:val="00315562"/>
    <w:rsid w:val="00315746"/>
    <w:rsid w:val="00317051"/>
    <w:rsid w:val="0031734F"/>
    <w:rsid w:val="00320E9D"/>
    <w:rsid w:val="00322B45"/>
    <w:rsid w:val="00323284"/>
    <w:rsid w:val="00324141"/>
    <w:rsid w:val="003241CC"/>
    <w:rsid w:val="003253C1"/>
    <w:rsid w:val="003255A6"/>
    <w:rsid w:val="00325AD5"/>
    <w:rsid w:val="00325F22"/>
    <w:rsid w:val="00341749"/>
    <w:rsid w:val="00341CA5"/>
    <w:rsid w:val="00344006"/>
    <w:rsid w:val="00345C5A"/>
    <w:rsid w:val="00346673"/>
    <w:rsid w:val="00347867"/>
    <w:rsid w:val="00350A00"/>
    <w:rsid w:val="00351566"/>
    <w:rsid w:val="00351E12"/>
    <w:rsid w:val="0035269C"/>
    <w:rsid w:val="00357C04"/>
    <w:rsid w:val="00360627"/>
    <w:rsid w:val="00364DC9"/>
    <w:rsid w:val="00365437"/>
    <w:rsid w:val="003654FE"/>
    <w:rsid w:val="0036553D"/>
    <w:rsid w:val="00366B43"/>
    <w:rsid w:val="00366FB4"/>
    <w:rsid w:val="0036794B"/>
    <w:rsid w:val="00370995"/>
    <w:rsid w:val="003715DB"/>
    <w:rsid w:val="00371957"/>
    <w:rsid w:val="00371AF1"/>
    <w:rsid w:val="00371CC7"/>
    <w:rsid w:val="00376579"/>
    <w:rsid w:val="003813FA"/>
    <w:rsid w:val="00383CE9"/>
    <w:rsid w:val="0038605D"/>
    <w:rsid w:val="00386D81"/>
    <w:rsid w:val="003875C3"/>
    <w:rsid w:val="0039239E"/>
    <w:rsid w:val="003928E5"/>
    <w:rsid w:val="00393215"/>
    <w:rsid w:val="003A1BC0"/>
    <w:rsid w:val="003B24BE"/>
    <w:rsid w:val="003B2573"/>
    <w:rsid w:val="003B2BED"/>
    <w:rsid w:val="003B6474"/>
    <w:rsid w:val="003C0293"/>
    <w:rsid w:val="003C2D3A"/>
    <w:rsid w:val="003C4E31"/>
    <w:rsid w:val="003C5C88"/>
    <w:rsid w:val="003D058B"/>
    <w:rsid w:val="003D17D0"/>
    <w:rsid w:val="003D3685"/>
    <w:rsid w:val="003D4B6A"/>
    <w:rsid w:val="003D5271"/>
    <w:rsid w:val="003E0C62"/>
    <w:rsid w:val="003E343E"/>
    <w:rsid w:val="003E7386"/>
    <w:rsid w:val="003F2224"/>
    <w:rsid w:val="003F2B38"/>
    <w:rsid w:val="003F49B4"/>
    <w:rsid w:val="003F5589"/>
    <w:rsid w:val="003F6961"/>
    <w:rsid w:val="004001A0"/>
    <w:rsid w:val="004001A4"/>
    <w:rsid w:val="00403D50"/>
    <w:rsid w:val="00405E0B"/>
    <w:rsid w:val="004142D4"/>
    <w:rsid w:val="004220BC"/>
    <w:rsid w:val="00422588"/>
    <w:rsid w:val="0042650B"/>
    <w:rsid w:val="00431630"/>
    <w:rsid w:val="00432474"/>
    <w:rsid w:val="0043269D"/>
    <w:rsid w:val="00434012"/>
    <w:rsid w:val="00434336"/>
    <w:rsid w:val="004343A2"/>
    <w:rsid w:val="00436359"/>
    <w:rsid w:val="00441E90"/>
    <w:rsid w:val="004440F4"/>
    <w:rsid w:val="004450F4"/>
    <w:rsid w:val="00454284"/>
    <w:rsid w:val="00456F12"/>
    <w:rsid w:val="004577F2"/>
    <w:rsid w:val="00465A9F"/>
    <w:rsid w:val="00467A9D"/>
    <w:rsid w:val="004736B6"/>
    <w:rsid w:val="00473936"/>
    <w:rsid w:val="004779EE"/>
    <w:rsid w:val="00480FFF"/>
    <w:rsid w:val="00482202"/>
    <w:rsid w:val="00485FC2"/>
    <w:rsid w:val="00486700"/>
    <w:rsid w:val="004945B6"/>
    <w:rsid w:val="004960DA"/>
    <w:rsid w:val="004963E2"/>
    <w:rsid w:val="004A1CDD"/>
    <w:rsid w:val="004A5723"/>
    <w:rsid w:val="004B0C88"/>
    <w:rsid w:val="004B2088"/>
    <w:rsid w:val="004B2C83"/>
    <w:rsid w:val="004B2CAE"/>
    <w:rsid w:val="004B5F0F"/>
    <w:rsid w:val="004B684D"/>
    <w:rsid w:val="004B7482"/>
    <w:rsid w:val="004C1335"/>
    <w:rsid w:val="004C2C80"/>
    <w:rsid w:val="004C2DD3"/>
    <w:rsid w:val="004D1FA1"/>
    <w:rsid w:val="004D2706"/>
    <w:rsid w:val="004D2A4F"/>
    <w:rsid w:val="004D4AAB"/>
    <w:rsid w:val="004D4E6E"/>
    <w:rsid w:val="004F596C"/>
    <w:rsid w:val="004F7F2F"/>
    <w:rsid w:val="005027D9"/>
    <w:rsid w:val="0050287B"/>
    <w:rsid w:val="00503EA4"/>
    <w:rsid w:val="00503F88"/>
    <w:rsid w:val="005060B6"/>
    <w:rsid w:val="00512138"/>
    <w:rsid w:val="00512F98"/>
    <w:rsid w:val="00516B22"/>
    <w:rsid w:val="00520917"/>
    <w:rsid w:val="00526721"/>
    <w:rsid w:val="00531EA4"/>
    <w:rsid w:val="005328C1"/>
    <w:rsid w:val="0053705B"/>
    <w:rsid w:val="00541A77"/>
    <w:rsid w:val="00541BC6"/>
    <w:rsid w:val="00543594"/>
    <w:rsid w:val="00545339"/>
    <w:rsid w:val="005461BC"/>
    <w:rsid w:val="0055348E"/>
    <w:rsid w:val="005546EB"/>
    <w:rsid w:val="005574B8"/>
    <w:rsid w:val="00560FD6"/>
    <w:rsid w:val="005645A0"/>
    <w:rsid w:val="00565A00"/>
    <w:rsid w:val="00565F1E"/>
    <w:rsid w:val="005676AA"/>
    <w:rsid w:val="005721EF"/>
    <w:rsid w:val="00572420"/>
    <w:rsid w:val="00580852"/>
    <w:rsid w:val="00584BAC"/>
    <w:rsid w:val="00585D81"/>
    <w:rsid w:val="00586A35"/>
    <w:rsid w:val="0059197C"/>
    <w:rsid w:val="00591E66"/>
    <w:rsid w:val="00594970"/>
    <w:rsid w:val="005A05CF"/>
    <w:rsid w:val="005A17D3"/>
    <w:rsid w:val="005A3DF6"/>
    <w:rsid w:val="005A66C0"/>
    <w:rsid w:val="005A6ABA"/>
    <w:rsid w:val="005A730E"/>
    <w:rsid w:val="005A7CDE"/>
    <w:rsid w:val="005B30BE"/>
    <w:rsid w:val="005B38D7"/>
    <w:rsid w:val="005B3F86"/>
    <w:rsid w:val="005C39A0"/>
    <w:rsid w:val="005C4019"/>
    <w:rsid w:val="005D0F4E"/>
    <w:rsid w:val="005D432C"/>
    <w:rsid w:val="005E2F58"/>
    <w:rsid w:val="005E6B61"/>
    <w:rsid w:val="005E72AB"/>
    <w:rsid w:val="005F254D"/>
    <w:rsid w:val="005F43ED"/>
    <w:rsid w:val="00604A2D"/>
    <w:rsid w:val="00604E9C"/>
    <w:rsid w:val="00606422"/>
    <w:rsid w:val="006076D0"/>
    <w:rsid w:val="00613058"/>
    <w:rsid w:val="00615944"/>
    <w:rsid w:val="0062017F"/>
    <w:rsid w:val="006214B1"/>
    <w:rsid w:val="006214C6"/>
    <w:rsid w:val="00622A3A"/>
    <w:rsid w:val="00623386"/>
    <w:rsid w:val="00623E7B"/>
    <w:rsid w:val="00625505"/>
    <w:rsid w:val="006300B5"/>
    <w:rsid w:val="00634BA5"/>
    <w:rsid w:val="00637375"/>
    <w:rsid w:val="0064019E"/>
    <w:rsid w:val="00644FD7"/>
    <w:rsid w:val="0064558A"/>
    <w:rsid w:val="006473DE"/>
    <w:rsid w:val="00651536"/>
    <w:rsid w:val="00651A13"/>
    <w:rsid w:val="00651CEC"/>
    <w:rsid w:val="00652B69"/>
    <w:rsid w:val="006538D5"/>
    <w:rsid w:val="00654519"/>
    <w:rsid w:val="00654972"/>
    <w:rsid w:val="00655074"/>
    <w:rsid w:val="006557FC"/>
    <w:rsid w:val="00655BCA"/>
    <w:rsid w:val="00656DC4"/>
    <w:rsid w:val="00657284"/>
    <w:rsid w:val="006630E7"/>
    <w:rsid w:val="00671A2C"/>
    <w:rsid w:val="00673895"/>
    <w:rsid w:val="006759A3"/>
    <w:rsid w:val="00681037"/>
    <w:rsid w:val="00683E3A"/>
    <w:rsid w:val="00686425"/>
    <w:rsid w:val="00692C23"/>
    <w:rsid w:val="00694204"/>
    <w:rsid w:val="006953FB"/>
    <w:rsid w:val="006A17EC"/>
    <w:rsid w:val="006A1ECF"/>
    <w:rsid w:val="006A5CF4"/>
    <w:rsid w:val="006A7F49"/>
    <w:rsid w:val="006B0003"/>
    <w:rsid w:val="006B0FF5"/>
    <w:rsid w:val="006B2BA7"/>
    <w:rsid w:val="006B4B00"/>
    <w:rsid w:val="006B536A"/>
    <w:rsid w:val="006B7B4E"/>
    <w:rsid w:val="006B7BCF"/>
    <w:rsid w:val="006C0BFE"/>
    <w:rsid w:val="006C3C9F"/>
    <w:rsid w:val="006D3FC8"/>
    <w:rsid w:val="006D4D49"/>
    <w:rsid w:val="006D60A9"/>
    <w:rsid w:val="006D61C4"/>
    <w:rsid w:val="006D6509"/>
    <w:rsid w:val="006E341E"/>
    <w:rsid w:val="006E3B59"/>
    <w:rsid w:val="006E6944"/>
    <w:rsid w:val="006E6B94"/>
    <w:rsid w:val="006F114D"/>
    <w:rsid w:val="006F7509"/>
    <w:rsid w:val="007031A4"/>
    <w:rsid w:val="00704B0C"/>
    <w:rsid w:val="00707301"/>
    <w:rsid w:val="0071112C"/>
    <w:rsid w:val="00711461"/>
    <w:rsid w:val="00712A17"/>
    <w:rsid w:val="0071455D"/>
    <w:rsid w:val="007172D2"/>
    <w:rsid w:val="00717888"/>
    <w:rsid w:val="0072072F"/>
    <w:rsid w:val="00722C9C"/>
    <w:rsid w:val="00722D58"/>
    <w:rsid w:val="00727604"/>
    <w:rsid w:val="007321AA"/>
    <w:rsid w:val="00735598"/>
    <w:rsid w:val="00736852"/>
    <w:rsid w:val="007408E7"/>
    <w:rsid w:val="00741535"/>
    <w:rsid w:val="007422D2"/>
    <w:rsid w:val="007430B8"/>
    <w:rsid w:val="00743D8B"/>
    <w:rsid w:val="007443A1"/>
    <w:rsid w:val="00744525"/>
    <w:rsid w:val="007513A1"/>
    <w:rsid w:val="00751B96"/>
    <w:rsid w:val="00752815"/>
    <w:rsid w:val="0075285E"/>
    <w:rsid w:val="00753EC0"/>
    <w:rsid w:val="0075655D"/>
    <w:rsid w:val="00756BD3"/>
    <w:rsid w:val="0075762A"/>
    <w:rsid w:val="0076025D"/>
    <w:rsid w:val="00760A23"/>
    <w:rsid w:val="00760AA2"/>
    <w:rsid w:val="00760B22"/>
    <w:rsid w:val="00760DC8"/>
    <w:rsid w:val="00763806"/>
    <w:rsid w:val="00765F01"/>
    <w:rsid w:val="0077382B"/>
    <w:rsid w:val="007747BC"/>
    <w:rsid w:val="007764C3"/>
    <w:rsid w:val="00784903"/>
    <w:rsid w:val="007868A4"/>
    <w:rsid w:val="007945AF"/>
    <w:rsid w:val="007A44B1"/>
    <w:rsid w:val="007A5C36"/>
    <w:rsid w:val="007A795B"/>
    <w:rsid w:val="007B4C0F"/>
    <w:rsid w:val="007B5608"/>
    <w:rsid w:val="007B598D"/>
    <w:rsid w:val="007B6C31"/>
    <w:rsid w:val="007B731B"/>
    <w:rsid w:val="007C3B03"/>
    <w:rsid w:val="007C54C6"/>
    <w:rsid w:val="007C7163"/>
    <w:rsid w:val="007D07A0"/>
    <w:rsid w:val="007D1BF8"/>
    <w:rsid w:val="007D76D8"/>
    <w:rsid w:val="007D7871"/>
    <w:rsid w:val="007F0193"/>
    <w:rsid w:val="008010EC"/>
    <w:rsid w:val="0080439B"/>
    <w:rsid w:val="00805D18"/>
    <w:rsid w:val="00805D1B"/>
    <w:rsid w:val="00806FF2"/>
    <w:rsid w:val="00807B1C"/>
    <w:rsid w:val="008103EB"/>
    <w:rsid w:val="00811C18"/>
    <w:rsid w:val="00813C23"/>
    <w:rsid w:val="00814231"/>
    <w:rsid w:val="0082158B"/>
    <w:rsid w:val="00823294"/>
    <w:rsid w:val="00825EA9"/>
    <w:rsid w:val="00827F47"/>
    <w:rsid w:val="008336D6"/>
    <w:rsid w:val="0084044E"/>
    <w:rsid w:val="0085000B"/>
    <w:rsid w:val="0085228E"/>
    <w:rsid w:val="008546F9"/>
    <w:rsid w:val="008644E7"/>
    <w:rsid w:val="00864546"/>
    <w:rsid w:val="00871366"/>
    <w:rsid w:val="00871536"/>
    <w:rsid w:val="00874380"/>
    <w:rsid w:val="0087530D"/>
    <w:rsid w:val="00876EC9"/>
    <w:rsid w:val="00877C36"/>
    <w:rsid w:val="008816D8"/>
    <w:rsid w:val="00882732"/>
    <w:rsid w:val="00886F14"/>
    <w:rsid w:val="00887666"/>
    <w:rsid w:val="00890A14"/>
    <w:rsid w:val="00891149"/>
    <w:rsid w:val="0089170A"/>
    <w:rsid w:val="00891CC9"/>
    <w:rsid w:val="00892A17"/>
    <w:rsid w:val="00894E35"/>
    <w:rsid w:val="0089503C"/>
    <w:rsid w:val="00895E48"/>
    <w:rsid w:val="00896409"/>
    <w:rsid w:val="00896748"/>
    <w:rsid w:val="008A1809"/>
    <w:rsid w:val="008A1EA2"/>
    <w:rsid w:val="008A2E6B"/>
    <w:rsid w:val="008B206E"/>
    <w:rsid w:val="008B2BEA"/>
    <w:rsid w:val="008B3167"/>
    <w:rsid w:val="008B3298"/>
    <w:rsid w:val="008B6409"/>
    <w:rsid w:val="008C06E6"/>
    <w:rsid w:val="008C3DB4"/>
    <w:rsid w:val="008C7670"/>
    <w:rsid w:val="008D0B2F"/>
    <w:rsid w:val="008D652C"/>
    <w:rsid w:val="008D68A8"/>
    <w:rsid w:val="008D78D4"/>
    <w:rsid w:val="008E0890"/>
    <w:rsid w:val="008E51EF"/>
    <w:rsid w:val="008E5D0A"/>
    <w:rsid w:val="008E6790"/>
    <w:rsid w:val="008E77EF"/>
    <w:rsid w:val="008F131D"/>
    <w:rsid w:val="008F19D0"/>
    <w:rsid w:val="008F29D2"/>
    <w:rsid w:val="008F5FBD"/>
    <w:rsid w:val="008F6EE8"/>
    <w:rsid w:val="008F7DC4"/>
    <w:rsid w:val="00900E34"/>
    <w:rsid w:val="00901B34"/>
    <w:rsid w:val="009051A0"/>
    <w:rsid w:val="009065E3"/>
    <w:rsid w:val="00907C60"/>
    <w:rsid w:val="00910DE9"/>
    <w:rsid w:val="00913176"/>
    <w:rsid w:val="009131F3"/>
    <w:rsid w:val="00916899"/>
    <w:rsid w:val="0092549D"/>
    <w:rsid w:val="00927359"/>
    <w:rsid w:val="00931712"/>
    <w:rsid w:val="009337B2"/>
    <w:rsid w:val="009359D6"/>
    <w:rsid w:val="00936086"/>
    <w:rsid w:val="009402A9"/>
    <w:rsid w:val="00941EC2"/>
    <w:rsid w:val="00944D09"/>
    <w:rsid w:val="009461E6"/>
    <w:rsid w:val="00946F51"/>
    <w:rsid w:val="0094782E"/>
    <w:rsid w:val="009507AF"/>
    <w:rsid w:val="0095378C"/>
    <w:rsid w:val="00953D89"/>
    <w:rsid w:val="00960BDD"/>
    <w:rsid w:val="00963C65"/>
    <w:rsid w:val="0096636D"/>
    <w:rsid w:val="009706C8"/>
    <w:rsid w:val="009715CC"/>
    <w:rsid w:val="009728D1"/>
    <w:rsid w:val="00974C7A"/>
    <w:rsid w:val="00975599"/>
    <w:rsid w:val="0098481B"/>
    <w:rsid w:val="00985DD2"/>
    <w:rsid w:val="00985FD2"/>
    <w:rsid w:val="0098692E"/>
    <w:rsid w:val="00987091"/>
    <w:rsid w:val="0099100F"/>
    <w:rsid w:val="009928F7"/>
    <w:rsid w:val="00992C08"/>
    <w:rsid w:val="009946E8"/>
    <w:rsid w:val="0099697A"/>
    <w:rsid w:val="00997368"/>
    <w:rsid w:val="009A2BB3"/>
    <w:rsid w:val="009A60C7"/>
    <w:rsid w:val="009B06C4"/>
    <w:rsid w:val="009B09A1"/>
    <w:rsid w:val="009B2E17"/>
    <w:rsid w:val="009B63BC"/>
    <w:rsid w:val="009B6E45"/>
    <w:rsid w:val="009B75F2"/>
    <w:rsid w:val="009C098A"/>
    <w:rsid w:val="009C2D89"/>
    <w:rsid w:val="009C43FB"/>
    <w:rsid w:val="009C62C4"/>
    <w:rsid w:val="009D357E"/>
    <w:rsid w:val="009D3A60"/>
    <w:rsid w:val="009D5470"/>
    <w:rsid w:val="009D58CB"/>
    <w:rsid w:val="009E193A"/>
    <w:rsid w:val="009E5C71"/>
    <w:rsid w:val="009E5F93"/>
    <w:rsid w:val="009F073F"/>
    <w:rsid w:val="009F1A32"/>
    <w:rsid w:val="009F1A3D"/>
    <w:rsid w:val="009F2A7E"/>
    <w:rsid w:val="009F3F1A"/>
    <w:rsid w:val="009F5D08"/>
    <w:rsid w:val="009F71E7"/>
    <w:rsid w:val="00A03098"/>
    <w:rsid w:val="00A04555"/>
    <w:rsid w:val="00A04DBC"/>
    <w:rsid w:val="00A1355D"/>
    <w:rsid w:val="00A150F6"/>
    <w:rsid w:val="00A15545"/>
    <w:rsid w:val="00A21B0E"/>
    <w:rsid w:val="00A243AB"/>
    <w:rsid w:val="00A253DE"/>
    <w:rsid w:val="00A2735C"/>
    <w:rsid w:val="00A30C0F"/>
    <w:rsid w:val="00A314EB"/>
    <w:rsid w:val="00A31ACA"/>
    <w:rsid w:val="00A36B72"/>
    <w:rsid w:val="00A424B7"/>
    <w:rsid w:val="00A45288"/>
    <w:rsid w:val="00A476F3"/>
    <w:rsid w:val="00A55AE9"/>
    <w:rsid w:val="00A574DD"/>
    <w:rsid w:val="00A611FE"/>
    <w:rsid w:val="00A629C7"/>
    <w:rsid w:val="00A6613A"/>
    <w:rsid w:val="00A67A1A"/>
    <w:rsid w:val="00A70700"/>
    <w:rsid w:val="00A70EC0"/>
    <w:rsid w:val="00A82CD8"/>
    <w:rsid w:val="00A91CF2"/>
    <w:rsid w:val="00AA0633"/>
    <w:rsid w:val="00AA3B3D"/>
    <w:rsid w:val="00AA698E"/>
    <w:rsid w:val="00AB037F"/>
    <w:rsid w:val="00AB1F7F"/>
    <w:rsid w:val="00AB253E"/>
    <w:rsid w:val="00AB2D08"/>
    <w:rsid w:val="00AB372C"/>
    <w:rsid w:val="00AB3D21"/>
    <w:rsid w:val="00AC0A85"/>
    <w:rsid w:val="00AC0BF4"/>
    <w:rsid w:val="00AC1BB3"/>
    <w:rsid w:val="00AC28AC"/>
    <w:rsid w:val="00AC419B"/>
    <w:rsid w:val="00AC5E85"/>
    <w:rsid w:val="00AC7F6F"/>
    <w:rsid w:val="00AD2488"/>
    <w:rsid w:val="00AD5F58"/>
    <w:rsid w:val="00AD68B1"/>
    <w:rsid w:val="00AD7E44"/>
    <w:rsid w:val="00AE44F0"/>
    <w:rsid w:val="00AE51C9"/>
    <w:rsid w:val="00AE7708"/>
    <w:rsid w:val="00AE797C"/>
    <w:rsid w:val="00AE7C17"/>
    <w:rsid w:val="00AF6269"/>
    <w:rsid w:val="00AF68DC"/>
    <w:rsid w:val="00B029C0"/>
    <w:rsid w:val="00B036F7"/>
    <w:rsid w:val="00B05671"/>
    <w:rsid w:val="00B05E38"/>
    <w:rsid w:val="00B06F5C"/>
    <w:rsid w:val="00B10495"/>
    <w:rsid w:val="00B113F6"/>
    <w:rsid w:val="00B1313C"/>
    <w:rsid w:val="00B16C9D"/>
    <w:rsid w:val="00B171B2"/>
    <w:rsid w:val="00B17555"/>
    <w:rsid w:val="00B21464"/>
    <w:rsid w:val="00B21822"/>
    <w:rsid w:val="00B232DE"/>
    <w:rsid w:val="00B27935"/>
    <w:rsid w:val="00B31A43"/>
    <w:rsid w:val="00B34A30"/>
    <w:rsid w:val="00B4050D"/>
    <w:rsid w:val="00B408DF"/>
    <w:rsid w:val="00B44320"/>
    <w:rsid w:val="00B45438"/>
    <w:rsid w:val="00B46B2E"/>
    <w:rsid w:val="00B50F18"/>
    <w:rsid w:val="00B5159F"/>
    <w:rsid w:val="00B527D0"/>
    <w:rsid w:val="00B5440A"/>
    <w:rsid w:val="00B5525A"/>
    <w:rsid w:val="00B56847"/>
    <w:rsid w:val="00B57B6C"/>
    <w:rsid w:val="00B60CAE"/>
    <w:rsid w:val="00B71082"/>
    <w:rsid w:val="00B7192A"/>
    <w:rsid w:val="00B72495"/>
    <w:rsid w:val="00B737D5"/>
    <w:rsid w:val="00B7414D"/>
    <w:rsid w:val="00B75FA1"/>
    <w:rsid w:val="00B84D2B"/>
    <w:rsid w:val="00B85E41"/>
    <w:rsid w:val="00B8770A"/>
    <w:rsid w:val="00B913C4"/>
    <w:rsid w:val="00B94A56"/>
    <w:rsid w:val="00BA3808"/>
    <w:rsid w:val="00BA5C97"/>
    <w:rsid w:val="00BA6D27"/>
    <w:rsid w:val="00BA73BE"/>
    <w:rsid w:val="00BB4ABC"/>
    <w:rsid w:val="00BC5109"/>
    <w:rsid w:val="00BC6A2A"/>
    <w:rsid w:val="00BD04D1"/>
    <w:rsid w:val="00BD22E6"/>
    <w:rsid w:val="00BD2B29"/>
    <w:rsid w:val="00BD3ECE"/>
    <w:rsid w:val="00BD61EB"/>
    <w:rsid w:val="00BD62B5"/>
    <w:rsid w:val="00BE08E1"/>
    <w:rsid w:val="00BE4030"/>
    <w:rsid w:val="00BE4581"/>
    <w:rsid w:val="00BE4E6B"/>
    <w:rsid w:val="00BE4FC4"/>
    <w:rsid w:val="00BE5546"/>
    <w:rsid w:val="00BE5F62"/>
    <w:rsid w:val="00BE6696"/>
    <w:rsid w:val="00BF0062"/>
    <w:rsid w:val="00BF0614"/>
    <w:rsid w:val="00BF118D"/>
    <w:rsid w:val="00BF2BCF"/>
    <w:rsid w:val="00BF378A"/>
    <w:rsid w:val="00BF4096"/>
    <w:rsid w:val="00BF5E64"/>
    <w:rsid w:val="00BF60D9"/>
    <w:rsid w:val="00BF7713"/>
    <w:rsid w:val="00C04116"/>
    <w:rsid w:val="00C04BBE"/>
    <w:rsid w:val="00C05BBF"/>
    <w:rsid w:val="00C07EBD"/>
    <w:rsid w:val="00C07F00"/>
    <w:rsid w:val="00C129B8"/>
    <w:rsid w:val="00C15059"/>
    <w:rsid w:val="00C172C9"/>
    <w:rsid w:val="00C21422"/>
    <w:rsid w:val="00C225E2"/>
    <w:rsid w:val="00C231BB"/>
    <w:rsid w:val="00C244F4"/>
    <w:rsid w:val="00C264B6"/>
    <w:rsid w:val="00C32799"/>
    <w:rsid w:val="00C3421E"/>
    <w:rsid w:val="00C34EC1"/>
    <w:rsid w:val="00C36A60"/>
    <w:rsid w:val="00C36D92"/>
    <w:rsid w:val="00C4124E"/>
    <w:rsid w:val="00C4736C"/>
    <w:rsid w:val="00C51538"/>
    <w:rsid w:val="00C54035"/>
    <w:rsid w:val="00C56677"/>
    <w:rsid w:val="00C60AB6"/>
    <w:rsid w:val="00C60E09"/>
    <w:rsid w:val="00C63DF5"/>
    <w:rsid w:val="00C66CE5"/>
    <w:rsid w:val="00C72D90"/>
    <w:rsid w:val="00C75950"/>
    <w:rsid w:val="00C768BD"/>
    <w:rsid w:val="00C81A98"/>
    <w:rsid w:val="00C860D7"/>
    <w:rsid w:val="00C862C8"/>
    <w:rsid w:val="00C868EC"/>
    <w:rsid w:val="00C87C85"/>
    <w:rsid w:val="00C87D75"/>
    <w:rsid w:val="00C90538"/>
    <w:rsid w:val="00C90C2A"/>
    <w:rsid w:val="00C926B7"/>
    <w:rsid w:val="00C9396E"/>
    <w:rsid w:val="00C940EE"/>
    <w:rsid w:val="00C94EDA"/>
    <w:rsid w:val="00C957F6"/>
    <w:rsid w:val="00CA19F4"/>
    <w:rsid w:val="00CA487D"/>
    <w:rsid w:val="00CA6069"/>
    <w:rsid w:val="00CB1115"/>
    <w:rsid w:val="00CB65F2"/>
    <w:rsid w:val="00CC4971"/>
    <w:rsid w:val="00CC4BA5"/>
    <w:rsid w:val="00CC5FE6"/>
    <w:rsid w:val="00CD39E0"/>
    <w:rsid w:val="00CD61A3"/>
    <w:rsid w:val="00CD6DD7"/>
    <w:rsid w:val="00CE1CBF"/>
    <w:rsid w:val="00CE2FA4"/>
    <w:rsid w:val="00CE42F4"/>
    <w:rsid w:val="00CE5FD6"/>
    <w:rsid w:val="00CE77EE"/>
    <w:rsid w:val="00CF0971"/>
    <w:rsid w:val="00CF2CF2"/>
    <w:rsid w:val="00CF444B"/>
    <w:rsid w:val="00CF52DB"/>
    <w:rsid w:val="00CF7F8F"/>
    <w:rsid w:val="00D02A87"/>
    <w:rsid w:val="00D03A1E"/>
    <w:rsid w:val="00D043CD"/>
    <w:rsid w:val="00D04D6D"/>
    <w:rsid w:val="00D0571B"/>
    <w:rsid w:val="00D0598D"/>
    <w:rsid w:val="00D06E8D"/>
    <w:rsid w:val="00D1380D"/>
    <w:rsid w:val="00D13D6B"/>
    <w:rsid w:val="00D1512F"/>
    <w:rsid w:val="00D15A28"/>
    <w:rsid w:val="00D20BEB"/>
    <w:rsid w:val="00D21F3A"/>
    <w:rsid w:val="00D23613"/>
    <w:rsid w:val="00D24224"/>
    <w:rsid w:val="00D2725C"/>
    <w:rsid w:val="00D32403"/>
    <w:rsid w:val="00D32EA0"/>
    <w:rsid w:val="00D37076"/>
    <w:rsid w:val="00D405E4"/>
    <w:rsid w:val="00D418EE"/>
    <w:rsid w:val="00D43088"/>
    <w:rsid w:val="00D434CD"/>
    <w:rsid w:val="00D472AC"/>
    <w:rsid w:val="00D523E9"/>
    <w:rsid w:val="00D52421"/>
    <w:rsid w:val="00D559F9"/>
    <w:rsid w:val="00D55E2D"/>
    <w:rsid w:val="00D63146"/>
    <w:rsid w:val="00D660D3"/>
    <w:rsid w:val="00D673FC"/>
    <w:rsid w:val="00D71068"/>
    <w:rsid w:val="00D72359"/>
    <w:rsid w:val="00D76557"/>
    <w:rsid w:val="00D7686F"/>
    <w:rsid w:val="00D77215"/>
    <w:rsid w:val="00D80B3C"/>
    <w:rsid w:val="00D810D7"/>
    <w:rsid w:val="00D83E21"/>
    <w:rsid w:val="00D84893"/>
    <w:rsid w:val="00D85A7E"/>
    <w:rsid w:val="00D85E3E"/>
    <w:rsid w:val="00D865FB"/>
    <w:rsid w:val="00D8720A"/>
    <w:rsid w:val="00D92B38"/>
    <w:rsid w:val="00D92FBE"/>
    <w:rsid w:val="00D9310F"/>
    <w:rsid w:val="00D9551E"/>
    <w:rsid w:val="00DA0C45"/>
    <w:rsid w:val="00DA2FCC"/>
    <w:rsid w:val="00DA3638"/>
    <w:rsid w:val="00DA3B88"/>
    <w:rsid w:val="00DA4846"/>
    <w:rsid w:val="00DA637E"/>
    <w:rsid w:val="00DB50C0"/>
    <w:rsid w:val="00DC29AB"/>
    <w:rsid w:val="00DC3323"/>
    <w:rsid w:val="00DC3F30"/>
    <w:rsid w:val="00DC4A38"/>
    <w:rsid w:val="00DC7B2F"/>
    <w:rsid w:val="00DD4AB2"/>
    <w:rsid w:val="00DD7C6E"/>
    <w:rsid w:val="00DE1183"/>
    <w:rsid w:val="00DE6A21"/>
    <w:rsid w:val="00DF3DBD"/>
    <w:rsid w:val="00DF75DD"/>
    <w:rsid w:val="00DF78B4"/>
    <w:rsid w:val="00E0155E"/>
    <w:rsid w:val="00E14174"/>
    <w:rsid w:val="00E14FB5"/>
    <w:rsid w:val="00E22EF6"/>
    <w:rsid w:val="00E24AA7"/>
    <w:rsid w:val="00E26853"/>
    <w:rsid w:val="00E30EC6"/>
    <w:rsid w:val="00E32766"/>
    <w:rsid w:val="00E359C1"/>
    <w:rsid w:val="00E3777F"/>
    <w:rsid w:val="00E40170"/>
    <w:rsid w:val="00E41DA4"/>
    <w:rsid w:val="00E427D3"/>
    <w:rsid w:val="00E437A8"/>
    <w:rsid w:val="00E476D2"/>
    <w:rsid w:val="00E55F33"/>
    <w:rsid w:val="00E615C8"/>
    <w:rsid w:val="00E63772"/>
    <w:rsid w:val="00E64070"/>
    <w:rsid w:val="00E655F3"/>
    <w:rsid w:val="00E67473"/>
    <w:rsid w:val="00E67524"/>
    <w:rsid w:val="00E677AC"/>
    <w:rsid w:val="00E72947"/>
    <w:rsid w:val="00E74DC7"/>
    <w:rsid w:val="00E757F4"/>
    <w:rsid w:val="00E85514"/>
    <w:rsid w:val="00E871AE"/>
    <w:rsid w:val="00E90A3A"/>
    <w:rsid w:val="00E91BE9"/>
    <w:rsid w:val="00E92DE9"/>
    <w:rsid w:val="00E93AC4"/>
    <w:rsid w:val="00E94106"/>
    <w:rsid w:val="00E96BC2"/>
    <w:rsid w:val="00E97DF2"/>
    <w:rsid w:val="00EA0FF7"/>
    <w:rsid w:val="00EA18CA"/>
    <w:rsid w:val="00EA221E"/>
    <w:rsid w:val="00EA2281"/>
    <w:rsid w:val="00EA29D8"/>
    <w:rsid w:val="00EA4330"/>
    <w:rsid w:val="00EA5599"/>
    <w:rsid w:val="00EA7A24"/>
    <w:rsid w:val="00EB00B9"/>
    <w:rsid w:val="00EB4B54"/>
    <w:rsid w:val="00EB5497"/>
    <w:rsid w:val="00EB6973"/>
    <w:rsid w:val="00EB6B0D"/>
    <w:rsid w:val="00EC3FA0"/>
    <w:rsid w:val="00EC407A"/>
    <w:rsid w:val="00EC5C73"/>
    <w:rsid w:val="00EC6FF1"/>
    <w:rsid w:val="00EC712D"/>
    <w:rsid w:val="00ED20BE"/>
    <w:rsid w:val="00ED33B0"/>
    <w:rsid w:val="00ED3C3C"/>
    <w:rsid w:val="00ED51CE"/>
    <w:rsid w:val="00ED7334"/>
    <w:rsid w:val="00ED7DDE"/>
    <w:rsid w:val="00EE0028"/>
    <w:rsid w:val="00EE0D49"/>
    <w:rsid w:val="00EE1465"/>
    <w:rsid w:val="00EE2635"/>
    <w:rsid w:val="00EE3E3F"/>
    <w:rsid w:val="00EE4234"/>
    <w:rsid w:val="00EE5DB6"/>
    <w:rsid w:val="00EE6228"/>
    <w:rsid w:val="00EF2600"/>
    <w:rsid w:val="00EF5722"/>
    <w:rsid w:val="00EF7A31"/>
    <w:rsid w:val="00F012C3"/>
    <w:rsid w:val="00F015D8"/>
    <w:rsid w:val="00F04D03"/>
    <w:rsid w:val="00F07934"/>
    <w:rsid w:val="00F10EAE"/>
    <w:rsid w:val="00F11DDE"/>
    <w:rsid w:val="00F21CAD"/>
    <w:rsid w:val="00F22D7A"/>
    <w:rsid w:val="00F22EBC"/>
    <w:rsid w:val="00F23628"/>
    <w:rsid w:val="00F261C1"/>
    <w:rsid w:val="00F313A6"/>
    <w:rsid w:val="00F408C7"/>
    <w:rsid w:val="00F409B3"/>
    <w:rsid w:val="00F47919"/>
    <w:rsid w:val="00F50259"/>
    <w:rsid w:val="00F50FBC"/>
    <w:rsid w:val="00F517B3"/>
    <w:rsid w:val="00F530EA"/>
    <w:rsid w:val="00F53AFE"/>
    <w:rsid w:val="00F546D9"/>
    <w:rsid w:val="00F55C8D"/>
    <w:rsid w:val="00F570A9"/>
    <w:rsid w:val="00F6194F"/>
    <w:rsid w:val="00F62DA4"/>
    <w:rsid w:val="00F63219"/>
    <w:rsid w:val="00F712F6"/>
    <w:rsid w:val="00F714E0"/>
    <w:rsid w:val="00F750C8"/>
    <w:rsid w:val="00F75368"/>
    <w:rsid w:val="00F763C7"/>
    <w:rsid w:val="00F77FE2"/>
    <w:rsid w:val="00F8167F"/>
    <w:rsid w:val="00F81BB4"/>
    <w:rsid w:val="00F81EE9"/>
    <w:rsid w:val="00F83EE9"/>
    <w:rsid w:val="00F84F61"/>
    <w:rsid w:val="00F91F3B"/>
    <w:rsid w:val="00F952EA"/>
    <w:rsid w:val="00F95EC1"/>
    <w:rsid w:val="00F96189"/>
    <w:rsid w:val="00F97516"/>
    <w:rsid w:val="00F97BAF"/>
    <w:rsid w:val="00FA127B"/>
    <w:rsid w:val="00FA28CE"/>
    <w:rsid w:val="00FA30EA"/>
    <w:rsid w:val="00FA40C3"/>
    <w:rsid w:val="00FB2139"/>
    <w:rsid w:val="00FB2ABA"/>
    <w:rsid w:val="00FB2C5C"/>
    <w:rsid w:val="00FB6C35"/>
    <w:rsid w:val="00FC062E"/>
    <w:rsid w:val="00FC4DED"/>
    <w:rsid w:val="00FC5B89"/>
    <w:rsid w:val="00FD0C86"/>
    <w:rsid w:val="00FD1267"/>
    <w:rsid w:val="00FD2C22"/>
    <w:rsid w:val="00FD452D"/>
    <w:rsid w:val="00FD690C"/>
    <w:rsid w:val="00FE1928"/>
    <w:rsid w:val="00FE3FCB"/>
    <w:rsid w:val="00FE5877"/>
    <w:rsid w:val="00FF00FF"/>
    <w:rsid w:val="00FF0A72"/>
    <w:rsid w:val="00FF219A"/>
    <w:rsid w:val="00FF4B3F"/>
    <w:rsid w:val="00FF578A"/>
    <w:rsid w:val="00FF6CE5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C7C98"/>
  <w15:docId w15:val="{7F73AACC-F7BA-4C86-BA0C-87E13D76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noProof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paragraph" w:customStyle="1" w:styleId="Default">
    <w:name w:val="Default"/>
    <w:rsid w:val="002862F1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D9551E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9551E"/>
    <w:rPr>
      <w:rFonts w:ascii="Times Armenian" w:hAnsi="Times Armenian"/>
      <w:sz w:val="24"/>
      <w:szCs w:val="24"/>
      <w:lang w:val="ru"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2C538-051B-4FEF-9846-CDB1CC663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2810</TotalTime>
  <Pages>3</Pages>
  <Words>926</Words>
  <Characters>5283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6197</CharactersWithSpaces>
  <SharedDoc>false</SharedDoc>
  <HLinks>
    <vt:vector size="6" baseType="variant"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HP</cp:lastModifiedBy>
  <cp:revision>154</cp:revision>
  <cp:lastPrinted>2025-10-20T08:26:00Z</cp:lastPrinted>
  <dcterms:created xsi:type="dcterms:W3CDTF">2015-05-22T06:06:00Z</dcterms:created>
  <dcterms:modified xsi:type="dcterms:W3CDTF">2025-10-20T08:26:00Z</dcterms:modified>
</cp:coreProperties>
</file>