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2855619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267F7">
        <w:rPr>
          <w:rFonts w:ascii="GHEA Grapalat" w:hAnsi="GHEA Grapalat"/>
          <w:sz w:val="20"/>
          <w:lang w:val="hy-AM"/>
        </w:rPr>
        <w:t>ՍՄՎՄԴ-ՄԱԾՁԲ-2023/9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A45C318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9267F7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61225">
        <w:rPr>
          <w:rFonts w:ascii="GHEA Grapalat" w:hAnsi="GHEA Grapalat" w:cs="Times Armenian"/>
          <w:sz w:val="20"/>
          <w:lang w:val="hy-AM"/>
        </w:rPr>
        <w:t>Աշխատակիցների Վերապատրաստման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267F7">
        <w:rPr>
          <w:rFonts w:ascii="GHEA Grapalat" w:hAnsi="GHEA Grapalat"/>
          <w:sz w:val="20"/>
          <w:lang w:val="hy-AM"/>
        </w:rPr>
        <w:t>ՍՄՎՄԴ-ՄԱԾՁԲ-2023/9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74CEDEA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267F7">
        <w:rPr>
          <w:rFonts w:ascii="GHEA Grapalat" w:hAnsi="GHEA Grapalat"/>
          <w:sz w:val="20"/>
          <w:lang w:val="hy-AM"/>
        </w:rPr>
        <w:t>29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8810867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Աշխատակիցների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Վերապատրաստման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8A6A242" w:rsidR="007B162E" w:rsidRPr="00B46752" w:rsidRDefault="00045AF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9267F7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78E79AEF" w:rsidR="00B46752" w:rsidRPr="00B46752" w:rsidRDefault="00045AF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7F7E98F" w:rsidR="00B46752" w:rsidRPr="00961225" w:rsidRDefault="00AD6883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</w:t>
            </w:r>
            <w:r w:rsidR="00045AF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61225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2B7722F" w:rsidR="00E747E7" w:rsidRPr="00B46752" w:rsidRDefault="009267F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ՍՄՎՄԴ-ՄԱԾՁԲ-2023/9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50C1B93D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9267F7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45AFF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267F7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D6883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68</cp:revision>
  <cp:lastPrinted>2020-03-10T10:11:00Z</cp:lastPrinted>
  <dcterms:created xsi:type="dcterms:W3CDTF">2023-01-25T08:57:00Z</dcterms:created>
  <dcterms:modified xsi:type="dcterms:W3CDTF">2023-10-02T09:49:00Z</dcterms:modified>
</cp:coreProperties>
</file>