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CC1C6" w14:textId="77777777" w:rsidR="009C200A" w:rsidRDefault="00AF093E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0D73A316" w14:textId="76657DA6" w:rsidR="00D876C4" w:rsidRDefault="00AF093E" w:rsidP="00B21391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2"/>
          <w:szCs w:val="22"/>
          <w:lang w:val="de-DE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B21391" w:rsidRPr="004B5A23">
        <w:rPr>
          <w:rFonts w:ascii="GHEA Grapalat" w:hAnsi="GHEA Grapalat"/>
          <w:sz w:val="20"/>
          <w:szCs w:val="20"/>
          <w:lang w:val="en-US"/>
        </w:rPr>
        <w:t>ԵՉԳԱԹ-ՄԱԾՁԲ-26/11</w:t>
      </w:r>
    </w:p>
    <w:p w14:paraId="2E922DEF" w14:textId="77777777" w:rsidR="004B5A23" w:rsidRDefault="004B5A23" w:rsidP="00B21391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33EEE886" w:rsidR="009C200A" w:rsidRDefault="002317C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Pr="002317C5">
        <w:rPr>
          <w:rFonts w:ascii="GHEA Grapalat" w:hAnsi="GHEA Grapalat"/>
          <w:sz w:val="20"/>
          <w:szCs w:val="20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proofErr w:type="spellStart"/>
      <w:r w:rsidR="00B21391" w:rsidRPr="004B5A23">
        <w:rPr>
          <w:rFonts w:ascii="GHEA Grapalat" w:hAnsi="GHEA Grapalat"/>
          <w:sz w:val="20"/>
          <w:szCs w:val="20"/>
          <w:lang w:val="hy-AM"/>
        </w:rPr>
        <w:t>տեսահսկման</w:t>
      </w:r>
      <w:proofErr w:type="spellEnd"/>
      <w:r w:rsidR="00B21391" w:rsidRPr="004B5A23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21391" w:rsidRPr="004B5A23">
        <w:rPr>
          <w:rFonts w:ascii="GHEA Grapalat" w:hAnsi="GHEA Grapalat"/>
          <w:sz w:val="20"/>
          <w:szCs w:val="20"/>
          <w:lang w:val="hy-AM"/>
        </w:rPr>
        <w:t>համակարգերի</w:t>
      </w:r>
      <w:proofErr w:type="spellEnd"/>
      <w:r w:rsidR="00B21391" w:rsidRPr="004B5A23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21391" w:rsidRPr="004B5A23">
        <w:rPr>
          <w:rFonts w:ascii="GHEA Grapalat" w:hAnsi="GHEA Grapalat"/>
          <w:sz w:val="20"/>
          <w:szCs w:val="20"/>
          <w:lang w:val="hy-AM"/>
        </w:rPr>
        <w:t>տեղադրման</w:t>
      </w:r>
      <w:proofErr w:type="spellEnd"/>
      <w:r w:rsidR="00B21391" w:rsidRPr="004B5A23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21391" w:rsidRPr="004B5A23">
        <w:rPr>
          <w:rFonts w:ascii="GHEA Grapalat" w:hAnsi="GHEA Grapalat"/>
          <w:sz w:val="20"/>
          <w:szCs w:val="20"/>
          <w:lang w:val="hy-AM"/>
        </w:rPr>
        <w:t>ծառայությունների</w:t>
      </w:r>
      <w:proofErr w:type="spellEnd"/>
      <w:r w:rsidR="005B567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B21391" w:rsidRPr="004B5A23">
        <w:rPr>
          <w:rFonts w:ascii="GHEA Grapalat" w:hAnsi="GHEA Grapalat"/>
          <w:sz w:val="20"/>
          <w:szCs w:val="20"/>
          <w:lang w:val="hy-AM"/>
        </w:rPr>
        <w:t>ԵՉԳԱԹ-ՄԱԾՁԲ-26/11</w:t>
      </w:r>
      <w:r w:rsidR="00B21391" w:rsidRPr="004B5A23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կնքելու որոշման մասին տեղեկատվությունը` </w:t>
      </w:r>
    </w:p>
    <w:p w14:paraId="759EDF4A" w14:textId="3E5115F3" w:rsidR="009C200A" w:rsidRPr="00B44E16" w:rsidRDefault="00AF09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5256C4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567D" w:rsidRPr="005B567D">
        <w:rPr>
          <w:rFonts w:ascii="GHEA Grapalat" w:hAnsi="GHEA Grapalat"/>
          <w:sz w:val="20"/>
          <w:szCs w:val="20"/>
          <w:lang w:val="hy-AM"/>
        </w:rPr>
        <w:t>6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5B567D">
        <w:rPr>
          <w:rFonts w:ascii="GHEA Grapalat" w:hAnsi="GHEA Grapalat"/>
          <w:sz w:val="20"/>
          <w:szCs w:val="20"/>
          <w:lang w:val="hy-AM"/>
        </w:rPr>
        <w:t>մարտի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 </w:t>
      </w:r>
      <w:r w:rsidR="00B21391" w:rsidRPr="00B21391">
        <w:rPr>
          <w:rFonts w:ascii="GHEA Grapalat" w:hAnsi="GHEA Grapalat"/>
          <w:sz w:val="20"/>
          <w:szCs w:val="20"/>
          <w:lang w:val="hy-AM"/>
        </w:rPr>
        <w:t>20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B44E16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4B5A23" w:rsidRDefault="00DE0F61" w:rsidP="00DE0F61">
      <w:pPr>
        <w:ind w:firstLine="709"/>
        <w:jc w:val="both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13808158" w14:textId="24FFED7E" w:rsidR="00DE0F61" w:rsidRPr="004B5A23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5A2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43EEC444" w14:textId="47A09449" w:rsidR="00DE0F61" w:rsidRPr="005B567D" w:rsidRDefault="00DE0F61" w:rsidP="005B567D">
      <w:pPr>
        <w:ind w:firstLine="709"/>
        <w:rPr>
          <w:rFonts w:ascii="GHEA Grapalat" w:hAnsi="GHEA Grapalat" w:cs="Calibri"/>
          <w:color w:val="000000"/>
          <w:sz w:val="20"/>
          <w:lang w:val="es-ES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4B5A23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4B5A23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4B5A23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="0060278F">
        <w:rPr>
          <w:rFonts w:ascii="GHEA Grapalat" w:hAnsi="GHEA Grapalat" w:cs="Sylfaen"/>
          <w:sz w:val="20"/>
          <w:lang w:val="af-ZA"/>
        </w:rPr>
        <w:t xml:space="preserve">՝ </w:t>
      </w:r>
      <w:bookmarkStart w:id="0" w:name="_Hlk197718669"/>
      <w:r w:rsidR="00B21391" w:rsidRPr="004B5A23">
        <w:rPr>
          <w:rFonts w:ascii="GHEA Grapalat" w:hAnsi="GHEA Grapalat" w:cs="Sylfaen"/>
          <w:sz w:val="20"/>
          <w:lang w:val="af-ZA"/>
        </w:rPr>
        <w:t>տեսահսկման համակարգերի տեղադրման ծառայություններ</w:t>
      </w:r>
      <w:r w:rsidR="005B567D" w:rsidRPr="00C0075E">
        <w:rPr>
          <w:rFonts w:ascii="GHEA Grapalat" w:hAnsi="GHEA Grapalat"/>
          <w:iCs/>
          <w:snapToGrid w:val="0"/>
          <w:color w:val="000000"/>
          <w:sz w:val="18"/>
          <w:lang w:val="es-ES"/>
        </w:rPr>
        <w:br/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797FE2">
        <w:trPr>
          <w:trHeight w:val="20"/>
          <w:jc w:val="center"/>
        </w:trPr>
        <w:tc>
          <w:tcPr>
            <w:tcW w:w="597" w:type="dxa"/>
            <w:shd w:val="clear" w:color="auto" w:fill="auto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B9700D7" w14:textId="6C38C676" w:rsidR="00DE0F61" w:rsidRPr="005B567D" w:rsidRDefault="00B21391" w:rsidP="00B21391">
            <w:pPr>
              <w:ind w:left="132" w:right="562" w:firstLine="142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3C7B6E">
              <w:rPr>
                <w:rFonts w:ascii="GHEA Grapalat" w:hAnsi="GHEA Grapalat" w:cs="Arial"/>
                <w:sz w:val="16"/>
                <w:lang w:val="hy-AM"/>
              </w:rPr>
              <w:t>«Այ Թի Մասթեր» ՍՊԸ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503F00B1" w14:textId="77777777" w:rsidR="00DE0F61" w:rsidRDefault="00DE0F61" w:rsidP="00797FE2">
            <w:pPr>
              <w:pStyle w:val="a4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B21391" w14:paraId="48489816" w14:textId="77777777" w:rsidTr="00797FE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B21391">
        <w:trPr>
          <w:trHeight w:val="12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9D331E" w14:textId="107ED186" w:rsidR="00DE0F61" w:rsidRPr="00B21391" w:rsidRDefault="00B21391" w:rsidP="00B21391">
            <w:pPr>
              <w:ind w:left="132" w:right="562" w:firstLine="142"/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r w:rsidRPr="003C7B6E">
              <w:rPr>
                <w:rFonts w:ascii="GHEA Grapalat" w:hAnsi="GHEA Grapalat" w:cs="Arial"/>
                <w:sz w:val="16"/>
                <w:lang w:val="hy-AM"/>
              </w:rPr>
              <w:t>«Այ Թի Մասթեր»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0EBD449" w14:textId="6AA74417" w:rsidR="00DE0F61" w:rsidRPr="00F12EA1" w:rsidRDefault="00B21391" w:rsidP="00DE0F61">
            <w:pPr>
              <w:pStyle w:val="a4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70418">
              <w:rPr>
                <w:rFonts w:ascii="GHEA Grapalat" w:eastAsia="GHEA Grapalat" w:hAnsi="GHEA Grapalat" w:cstheme="minorBidi"/>
                <w:sz w:val="16"/>
                <w:szCs w:val="16"/>
                <w:lang w:eastAsia="en-US" w:bidi="ar-EG"/>
              </w:rPr>
              <w:t>625750</w:t>
            </w:r>
          </w:p>
        </w:tc>
      </w:tr>
    </w:tbl>
    <w:p w14:paraId="051BD9A6" w14:textId="77777777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B21391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2317C5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Գնումների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մասին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 ՀՀ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օրենքի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10-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րդ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հոդվածի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4-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րդ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մասի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1-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ին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կետի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համաձայն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`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անգործության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ժամկետ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չի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կիրառվում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>:</w:t>
      </w:r>
    </w:p>
    <w:p w14:paraId="38B3B73A" w14:textId="19B1B935" w:rsidR="009C200A" w:rsidRPr="00B21391" w:rsidRDefault="00AF093E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Սույն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հայտարարության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հետ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կապված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լրացուցիչ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տեղեկություններ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ստանալու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համար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կարող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եք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դիմել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r w:rsidR="00B21391" w:rsidRPr="00B21391">
        <w:rPr>
          <w:rFonts w:ascii="GHEA Grapalat" w:hAnsi="GHEA Grapalat"/>
          <w:sz w:val="20"/>
          <w:szCs w:val="20"/>
          <w:lang w:val="hy-AM"/>
        </w:rPr>
        <w:t>ԵՉԳԱԹ-ՄԱԾՁԲ-26/11</w:t>
      </w:r>
      <w:r w:rsidR="00230637"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ծածկագրով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գնումների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համակարգող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230637" w:rsidRPr="00B21391">
        <w:rPr>
          <w:rFonts w:ascii="GHEA Grapalat" w:hAnsi="GHEA Grapalat"/>
          <w:sz w:val="20"/>
          <w:szCs w:val="20"/>
          <w:lang w:val="hy-AM"/>
        </w:rPr>
        <w:t>Ազատ</w:t>
      </w:r>
      <w:proofErr w:type="spellEnd"/>
      <w:r w:rsidR="00230637"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230637" w:rsidRPr="00B21391">
        <w:rPr>
          <w:rFonts w:ascii="GHEA Grapalat" w:hAnsi="GHEA Grapalat"/>
          <w:sz w:val="20"/>
          <w:szCs w:val="20"/>
          <w:lang w:val="hy-AM"/>
        </w:rPr>
        <w:t>Օհանյան</w:t>
      </w:r>
      <w:r w:rsidRPr="00B21391">
        <w:rPr>
          <w:rFonts w:ascii="GHEA Grapalat" w:hAnsi="GHEA Grapalat"/>
          <w:sz w:val="20"/>
          <w:szCs w:val="20"/>
          <w:lang w:val="hy-AM"/>
        </w:rPr>
        <w:t>ին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>:</w:t>
      </w:r>
    </w:p>
    <w:p w14:paraId="6188F80C" w14:textId="564EFC1A" w:rsidR="009C200A" w:rsidRPr="00B21391" w:rsidRDefault="00AF093E">
      <w:pPr>
        <w:pStyle w:val="a3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Հեռախոս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>՝ 0</w:t>
      </w:r>
      <w:r w:rsidR="004E4999" w:rsidRPr="00B21391">
        <w:rPr>
          <w:rFonts w:ascii="GHEA Grapalat" w:hAnsi="GHEA Grapalat"/>
          <w:sz w:val="20"/>
          <w:szCs w:val="20"/>
          <w:lang w:val="hy-AM"/>
        </w:rPr>
        <w:t>91</w:t>
      </w:r>
      <w:r w:rsidRPr="00B21391">
        <w:rPr>
          <w:rFonts w:ascii="GHEA Grapalat" w:hAnsi="GHEA Grapalat"/>
          <w:sz w:val="20"/>
          <w:szCs w:val="20"/>
          <w:lang w:val="hy-AM"/>
        </w:rPr>
        <w:t>035055</w:t>
      </w:r>
    </w:p>
    <w:p w14:paraId="5EA0C53D" w14:textId="01C0A545" w:rsidR="009C200A" w:rsidRPr="00B21391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Էլեկոտրանային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փոստ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՝ </w:t>
      </w:r>
      <w:r w:rsidR="004E4999" w:rsidRPr="00B21391">
        <w:rPr>
          <w:rFonts w:ascii="GHEA Grapalat" w:hAnsi="GHEA Grapalat"/>
          <w:sz w:val="20"/>
          <w:szCs w:val="20"/>
          <w:lang w:val="hy-AM"/>
        </w:rPr>
        <w:t>azatohanyan</w:t>
      </w:r>
      <w:r w:rsidRPr="00B21391">
        <w:rPr>
          <w:rFonts w:ascii="GHEA Grapalat" w:hAnsi="GHEA Grapalat"/>
          <w:sz w:val="20"/>
          <w:szCs w:val="20"/>
          <w:lang w:val="hy-AM"/>
        </w:rPr>
        <w:t>@mail.ru</w:t>
      </w:r>
    </w:p>
    <w:p w14:paraId="58BBB00B" w14:textId="77777777" w:rsidR="009C200A" w:rsidRPr="00B21391" w:rsidRDefault="009C200A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</w:p>
    <w:p w14:paraId="335D6BA4" w14:textId="64C73765" w:rsidR="00AF093E" w:rsidRPr="00042673" w:rsidRDefault="00AF093E">
      <w:pPr>
        <w:pStyle w:val="a3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B21391">
        <w:rPr>
          <w:rFonts w:ascii="GHEA Grapalat" w:hAnsi="GHEA Grapalat"/>
          <w:sz w:val="20"/>
          <w:szCs w:val="20"/>
          <w:lang w:val="hy-AM"/>
        </w:rPr>
        <w:t>Պատվիրատու</w:t>
      </w:r>
      <w:proofErr w:type="spellEnd"/>
      <w:r w:rsidRPr="00B21391">
        <w:rPr>
          <w:rFonts w:ascii="GHEA Grapalat" w:hAnsi="GHEA Grapalat"/>
          <w:sz w:val="20"/>
          <w:szCs w:val="20"/>
          <w:lang w:val="hy-AM"/>
        </w:rPr>
        <w:t xml:space="preserve">` 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</w:t>
      </w:r>
      <w:r w:rsidR="00EB59A9">
        <w:rPr>
          <w:rFonts w:ascii="GHEA Grapalat" w:hAnsi="GHEA Grapalat"/>
          <w:sz w:val="20"/>
          <w:szCs w:val="20"/>
          <w:lang w:val="hy-AM"/>
        </w:rPr>
        <w:t>Ե. Չարենցի անվան գրականության և արվեստի թանգարան</w:t>
      </w:r>
      <w:r w:rsidR="002317C5" w:rsidRPr="002317C5">
        <w:rPr>
          <w:rFonts w:ascii="GHEA Grapalat" w:hAnsi="GHEA Grapalat"/>
          <w:sz w:val="20"/>
          <w:szCs w:val="20"/>
          <w:lang w:val="hy-AM"/>
        </w:rPr>
        <w:t> ՊՈԱԿ</w:t>
      </w:r>
    </w:p>
    <w:sectPr w:rsidR="00AF093E" w:rsidRPr="00042673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4"/>
    <w:rsid w:val="00042673"/>
    <w:rsid w:val="001804DB"/>
    <w:rsid w:val="001D6F73"/>
    <w:rsid w:val="00200940"/>
    <w:rsid w:val="00230637"/>
    <w:rsid w:val="002317C5"/>
    <w:rsid w:val="0028057B"/>
    <w:rsid w:val="00364896"/>
    <w:rsid w:val="0046641D"/>
    <w:rsid w:val="004B5A23"/>
    <w:rsid w:val="004E4999"/>
    <w:rsid w:val="005233DE"/>
    <w:rsid w:val="005256C4"/>
    <w:rsid w:val="005B4057"/>
    <w:rsid w:val="005B567D"/>
    <w:rsid w:val="0060278F"/>
    <w:rsid w:val="00670CC2"/>
    <w:rsid w:val="006D3C28"/>
    <w:rsid w:val="007062CF"/>
    <w:rsid w:val="007E6902"/>
    <w:rsid w:val="009C200A"/>
    <w:rsid w:val="00AF093E"/>
    <w:rsid w:val="00B21391"/>
    <w:rsid w:val="00B32B3B"/>
    <w:rsid w:val="00B44E16"/>
    <w:rsid w:val="00CB276A"/>
    <w:rsid w:val="00D116F4"/>
    <w:rsid w:val="00D876C4"/>
    <w:rsid w:val="00DC1ECE"/>
    <w:rsid w:val="00DE0F61"/>
    <w:rsid w:val="00E37EF9"/>
    <w:rsid w:val="00EA4915"/>
    <w:rsid w:val="00EB59A9"/>
    <w:rsid w:val="00EF3075"/>
    <w:rsid w:val="00F12EA1"/>
    <w:rsid w:val="00F6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12</cp:revision>
  <dcterms:created xsi:type="dcterms:W3CDTF">2025-12-08T21:25:00Z</dcterms:created>
  <dcterms:modified xsi:type="dcterms:W3CDTF">2026-03-24T11:42:00Z</dcterms:modified>
</cp:coreProperties>
</file>