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DC389A" w:rsidRPr="00DC389A">
        <w:rPr>
          <w:rFonts w:ascii="GHEA Grapalat" w:hAnsi="GHEA Grapalat"/>
          <w:i w:val="0"/>
          <w:sz w:val="24"/>
          <w:szCs w:val="24"/>
        </w:rPr>
        <w:t>1</w:t>
      </w:r>
      <w:r w:rsidR="00EE77DB">
        <w:rPr>
          <w:rFonts w:ascii="GHEA Grapalat" w:hAnsi="GHEA Grapalat"/>
          <w:i w:val="0"/>
          <w:sz w:val="24"/>
          <w:szCs w:val="24"/>
        </w:rPr>
        <w:t>5</w:t>
      </w:r>
      <w:r w:rsidR="00DC389A" w:rsidRPr="00DC389A">
        <w:rPr>
          <w:rFonts w:ascii="GHEA Grapalat" w:hAnsi="GHEA Grapalat"/>
          <w:i w:val="0"/>
          <w:sz w:val="24"/>
          <w:szCs w:val="24"/>
        </w:rPr>
        <w:t xml:space="preserve"> </w:t>
      </w:r>
      <w:r w:rsidR="00DC389A">
        <w:rPr>
          <w:rFonts w:ascii="GHEA Grapalat" w:hAnsi="GHEA Grapalat"/>
          <w:i w:val="0"/>
          <w:sz w:val="24"/>
          <w:szCs w:val="24"/>
        </w:rPr>
        <w:t>апреля</w:t>
      </w:r>
      <w:r w:rsidRPr="00521A49">
        <w:rPr>
          <w:rFonts w:ascii="GHEA Grapalat" w:hAnsi="GHEA Grapalat"/>
          <w:i w:val="0"/>
          <w:sz w:val="24"/>
          <w:szCs w:val="24"/>
        </w:rPr>
        <w:t xml:space="preserve"> 202</w:t>
      </w:r>
      <w:r w:rsidR="00DC389A">
        <w:rPr>
          <w:rFonts w:ascii="GHEA Grapalat" w:hAnsi="GHEA Grapalat"/>
          <w:i w:val="0"/>
          <w:sz w:val="24"/>
          <w:szCs w:val="24"/>
        </w:rPr>
        <w:t>5</w:t>
      </w:r>
      <w:r w:rsidRPr="00521A49">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C3117B">
        <w:rPr>
          <w:rFonts w:ascii="GHEA Grapalat" w:hAnsi="GHEA Grapalat"/>
          <w:b/>
          <w:i w:val="0"/>
          <w:sz w:val="24"/>
          <w:szCs w:val="24"/>
        </w:rPr>
        <w:t>GHAPDzB-HVKAK-2025-2</w:t>
      </w:r>
      <w:r w:rsidR="00C3117B" w:rsidRPr="00C3117B">
        <w:rPr>
          <w:rFonts w:ascii="GHEA Grapalat" w:hAnsi="GHEA Grapalat"/>
          <w:b/>
          <w:i w:val="0"/>
          <w:sz w:val="24"/>
          <w:szCs w:val="24"/>
        </w:rPr>
        <w:t>7</w:t>
      </w:r>
      <w:r w:rsidRPr="00521A49">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r w:rsidRPr="00521A49">
        <w:rPr>
          <w:rFonts w:ascii="GHEA Grapalat" w:hAnsi="GHEA Grapalat"/>
        </w:rPr>
        <w:t>Гераци,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C3117B" w:rsidRPr="00C3117B">
        <w:rPr>
          <w:rFonts w:ascii="GHEA Grapalat" w:hAnsi="GHEA Grapalat"/>
          <w:b/>
          <w:spacing w:val="6"/>
        </w:rPr>
        <w:t>табличек</w:t>
      </w:r>
      <w:r w:rsidRPr="00C3117B">
        <w:rPr>
          <w:rFonts w:ascii="GHEA Grapalat" w:hAnsi="GHEA Grapalat"/>
          <w:b/>
          <w:spacing w:val="6"/>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Гераци, д. 12 в документарной форме, до 1</w:t>
      </w:r>
      <w:r w:rsidR="003D4908">
        <w:rPr>
          <w:rFonts w:ascii="GHEA Grapalat" w:hAnsi="GHEA Grapalat"/>
          <w:b/>
          <w:i w:val="0"/>
          <w:spacing w:val="-6"/>
          <w:sz w:val="24"/>
          <w:szCs w:val="24"/>
        </w:rPr>
        <w:t>0</w:t>
      </w:r>
      <w:r w:rsidRPr="00521A49">
        <w:rPr>
          <w:rFonts w:ascii="GHEA Grapalat" w:hAnsi="GHEA Grapalat"/>
          <w:b/>
          <w:i w:val="0"/>
          <w:spacing w:val="-6"/>
          <w:sz w:val="24"/>
          <w:szCs w:val="24"/>
        </w:rPr>
        <w:t xml:space="preserve">:30 часов </w:t>
      </w:r>
      <w:r w:rsidR="003E2F32">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Гераци, д. 12, в </w:t>
      </w:r>
      <w:r w:rsidR="002156A2">
        <w:rPr>
          <w:rFonts w:ascii="GHEA Grapalat" w:hAnsi="GHEA Grapalat"/>
          <w:b/>
          <w:i w:val="0"/>
          <w:spacing w:val="-6"/>
          <w:sz w:val="24"/>
          <w:szCs w:val="24"/>
        </w:rPr>
        <w:t xml:space="preserve">10:30 </w:t>
      </w:r>
      <w:r w:rsidRPr="00521A49">
        <w:rPr>
          <w:rFonts w:ascii="GHEA Grapalat" w:hAnsi="GHEA Grapalat"/>
          <w:b/>
          <w:i w:val="0"/>
          <w:spacing w:val="-6"/>
          <w:sz w:val="24"/>
          <w:szCs w:val="24"/>
        </w:rPr>
        <w:t xml:space="preserve">часов </w:t>
      </w:r>
      <w:r w:rsidR="00EE77DB" w:rsidRPr="00EE77DB">
        <w:rPr>
          <w:rFonts w:ascii="GHEA Grapalat" w:hAnsi="GHEA Grapalat"/>
          <w:b/>
          <w:i w:val="0"/>
          <w:spacing w:val="-6"/>
          <w:sz w:val="24"/>
          <w:szCs w:val="24"/>
        </w:rPr>
        <w:t>23</w:t>
      </w:r>
      <w:r w:rsidR="00F659CE" w:rsidRPr="00EE77DB">
        <w:rPr>
          <w:rFonts w:ascii="GHEA Grapalat" w:hAnsi="GHEA Grapalat"/>
          <w:b/>
          <w:i w:val="0"/>
          <w:spacing w:val="-6"/>
          <w:sz w:val="24"/>
          <w:szCs w:val="24"/>
        </w:rPr>
        <w:t xml:space="preserve"> апреля</w:t>
      </w:r>
      <w:r w:rsidR="00F659CE">
        <w:rPr>
          <w:rFonts w:ascii="GHEA Grapalat" w:hAnsi="GHEA Grapalat"/>
          <w:b/>
          <w:i w:val="0"/>
          <w:spacing w:val="-6"/>
          <w:sz w:val="24"/>
          <w:szCs w:val="24"/>
        </w:rPr>
        <w:t xml:space="preserve"> 2025</w:t>
      </w:r>
      <w:r w:rsidRPr="00521A49">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r w:rsidR="00C3117B">
        <w:rPr>
          <w:rFonts w:ascii="GHEA Grapalat" w:hAnsi="GHEA Grapalat"/>
          <w:b/>
          <w:i w:val="0"/>
          <w:sz w:val="24"/>
          <w:szCs w:val="24"/>
        </w:rPr>
        <w:t>Вануи Погосян</w:t>
      </w:r>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 xml:space="preserve">83 (6014), </w:t>
      </w:r>
      <w:r w:rsidR="00C3117B">
        <w:rPr>
          <w:rFonts w:ascii="GHEA Grapalat" w:hAnsi="GHEA Grapalat"/>
          <w:b/>
        </w:rPr>
        <w:t>094-217-917</w:t>
      </w: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Решением Оценочной комиссии запроса котировок</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DC389A">
        <w:rPr>
          <w:rFonts w:ascii="GHEA Grapalat" w:hAnsi="GHEA Grapalat"/>
          <w:b/>
        </w:rPr>
        <w:t>GHAPDzB-HVKAK-2025-2</w:t>
      </w:r>
      <w:r w:rsidR="00C3117B">
        <w:rPr>
          <w:rFonts w:ascii="GHEA Grapalat" w:hAnsi="GHEA Grapalat"/>
          <w:b/>
        </w:rPr>
        <w:t>7</w:t>
      </w:r>
      <w:r w:rsidRPr="00521A49">
        <w:rPr>
          <w:rFonts w:ascii="GHEA Grapalat" w:hAnsi="GHEA Grapalat"/>
          <w:b/>
        </w:rPr>
        <w:t>»</w:t>
      </w:r>
      <w:r w:rsidRPr="00521A49">
        <w:rPr>
          <w:rFonts w:ascii="GHEA Grapalat" w:hAnsi="GHEA Grapalat" w:cs="Times Armenian"/>
        </w:rPr>
        <w:br/>
      </w:r>
      <w:r w:rsidRPr="00521A49">
        <w:rPr>
          <w:rFonts w:ascii="GHEA Grapalat" w:hAnsi="GHEA Grapalat"/>
        </w:rPr>
        <w:t xml:space="preserve">№ 1 от </w:t>
      </w:r>
      <w:r w:rsidR="00F659CE" w:rsidRPr="00EE77DB">
        <w:rPr>
          <w:rFonts w:ascii="GHEA Grapalat" w:hAnsi="GHEA Grapalat"/>
        </w:rPr>
        <w:t>1</w:t>
      </w:r>
      <w:r w:rsidR="00EE77DB" w:rsidRPr="00EE77DB">
        <w:rPr>
          <w:rFonts w:ascii="GHEA Grapalat" w:hAnsi="GHEA Grapalat"/>
        </w:rPr>
        <w:t>5</w:t>
      </w:r>
      <w:r w:rsidR="00F659CE" w:rsidRPr="00EE77DB">
        <w:rPr>
          <w:rFonts w:ascii="GHEA Grapalat" w:hAnsi="GHEA Grapalat"/>
        </w:rPr>
        <w:t xml:space="preserve"> апреля</w:t>
      </w:r>
      <w:bookmarkStart w:id="0" w:name="_GoBack"/>
      <w:bookmarkEnd w:id="0"/>
      <w:r w:rsidR="00F659CE">
        <w:rPr>
          <w:rFonts w:ascii="GHEA Grapalat" w:hAnsi="GHEA Grapalat"/>
        </w:rPr>
        <w:t xml:space="preserve"> 2025</w:t>
      </w:r>
      <w:r w:rsidR="00037A8D">
        <w:rPr>
          <w:rFonts w:ascii="GHEA Grapalat" w:hAnsi="GHEA Grapalat"/>
        </w:rPr>
        <w:t xml:space="preserve"> </w:t>
      </w:r>
      <w:r w:rsidRPr="00521A49">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FC046B">
        <w:rPr>
          <w:rFonts w:ascii="GHEA Grapalat" w:hAnsi="GHEA Grapalat"/>
          <w:b/>
        </w:rPr>
        <w:t>ТАБЛИЧЕК</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FC046B">
        <w:rPr>
          <w:rFonts w:ascii="GHEA Grapalat" w:hAnsi="GHEA Grapalat"/>
          <w:b/>
        </w:rPr>
        <w:t xml:space="preserve">ТАБЛИЧЕК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FC046B">
        <w:rPr>
          <w:rFonts w:ascii="GHEA Grapalat" w:hAnsi="GHEA Grapalat"/>
          <w:b/>
        </w:rPr>
        <w:t>GHAPDzB-HVKAK-2025-27</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521A49"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F3146E" w:rsidRPr="006E4E93">
        <w:rPr>
          <w:rFonts w:ascii="GHEA Grapalat" w:hAnsi="GHEA Grapalat"/>
          <w:b/>
          <w:i w:val="0"/>
          <w:sz w:val="24"/>
          <w:szCs w:val="24"/>
        </w:rPr>
        <w:t>канцелярских товаров и офисных принадлежностей</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FC046B">
        <w:rPr>
          <w:rFonts w:ascii="GHEA Grapalat" w:hAnsi="GHEA Grapalat"/>
          <w:b/>
          <w:i w:val="0"/>
          <w:sz w:val="24"/>
          <w:szCs w:val="24"/>
        </w:rPr>
        <w:t>3</w:t>
      </w:r>
      <w:r w:rsidR="00EA245B" w:rsidRPr="00521A49">
        <w:rPr>
          <w:rFonts w:ascii="GHEA Grapalat" w:hAnsi="GHEA Grapalat"/>
          <w:b/>
          <w:i w:val="0"/>
          <w:sz w:val="24"/>
          <w:szCs w:val="24"/>
        </w:rPr>
        <w:t xml:space="preserve"> лот</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300"/>
        <w:gridCol w:w="7962"/>
      </w:tblGrid>
      <w:tr w:rsidR="007B326D" w:rsidRPr="00521A49" w:rsidTr="00961DC8">
        <w:trPr>
          <w:jc w:val="center"/>
        </w:trPr>
        <w:tc>
          <w:tcPr>
            <w:tcW w:w="2008" w:type="dxa"/>
            <w:gridSpan w:val="2"/>
            <w:vAlign w:val="center"/>
          </w:tcPr>
          <w:p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rsidTr="00961DC8">
        <w:trPr>
          <w:jc w:val="center"/>
        </w:trPr>
        <w:tc>
          <w:tcPr>
            <w:tcW w:w="708" w:type="dxa"/>
            <w:vAlign w:val="center"/>
          </w:tcPr>
          <w:p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rsidR="007B326D" w:rsidRPr="00521A49"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62" w:type="dxa"/>
            <w:vMerge/>
            <w:vAlign w:val="center"/>
          </w:tcPr>
          <w:p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FC046B" w:rsidRPr="00521A49" w:rsidTr="00E95A10">
        <w:trPr>
          <w:jc w:val="center"/>
        </w:trPr>
        <w:tc>
          <w:tcPr>
            <w:tcW w:w="708" w:type="dxa"/>
            <w:vAlign w:val="center"/>
          </w:tcPr>
          <w:p w:rsidR="00FC046B" w:rsidRPr="00EB7FC1" w:rsidRDefault="00FC046B" w:rsidP="00FC046B">
            <w:pPr>
              <w:pStyle w:val="BodyTextIndent2"/>
              <w:widowControl w:val="0"/>
              <w:spacing w:line="240" w:lineRule="auto"/>
              <w:ind w:right="113" w:firstLine="0"/>
              <w:jc w:val="center"/>
              <w:rPr>
                <w:rFonts w:ascii="GHEA Grapalat" w:hAnsi="GHEA Grapalat"/>
              </w:rPr>
            </w:pPr>
            <w:r w:rsidRPr="00EB7FC1">
              <w:rPr>
                <w:rFonts w:ascii="GHEA Grapalat" w:hAnsi="GHEA Grapalat"/>
              </w:rPr>
              <w:t>1</w:t>
            </w:r>
          </w:p>
        </w:tc>
        <w:tc>
          <w:tcPr>
            <w:tcW w:w="1300" w:type="dxa"/>
            <w:vAlign w:val="center"/>
          </w:tcPr>
          <w:p w:rsidR="00FC046B" w:rsidRPr="00C47180" w:rsidRDefault="00FC046B" w:rsidP="00FC046B">
            <w:pPr>
              <w:jc w:val="center"/>
              <w:rPr>
                <w:rFonts w:ascii="GHEA Grapalat" w:hAnsi="GHEA Grapalat" w:cs="Sylfaen"/>
                <w:sz w:val="20"/>
                <w:szCs w:val="20"/>
                <w:lang w:val="en-AU"/>
              </w:rPr>
            </w:pPr>
            <w:r>
              <w:rPr>
                <w:rFonts w:ascii="GHEA Grapalat" w:hAnsi="GHEA Grapalat" w:cs="Sylfaen"/>
                <w:sz w:val="20"/>
                <w:szCs w:val="20"/>
                <w:lang w:val="en-AU"/>
              </w:rPr>
              <w:t>100,000</w:t>
            </w:r>
          </w:p>
        </w:tc>
        <w:tc>
          <w:tcPr>
            <w:tcW w:w="7962" w:type="dxa"/>
            <w:vAlign w:val="center"/>
          </w:tcPr>
          <w:p w:rsidR="00FC046B" w:rsidRDefault="005A6742" w:rsidP="00FC046B">
            <w:pPr>
              <w:rPr>
                <w:rFonts w:ascii="GHEA Grapalat" w:hAnsi="GHEA Grapalat"/>
                <w:color w:val="000000"/>
                <w:sz w:val="20"/>
                <w:szCs w:val="20"/>
              </w:rPr>
            </w:pPr>
            <w:r w:rsidRPr="00CF267D">
              <w:rPr>
                <w:rFonts w:cs="Arial"/>
                <w:sz w:val="22"/>
              </w:rPr>
              <w:t>Наружная вывеска</w:t>
            </w:r>
          </w:p>
        </w:tc>
      </w:tr>
      <w:tr w:rsidR="00FC046B" w:rsidRPr="00521A49" w:rsidTr="00E95A10">
        <w:trPr>
          <w:jc w:val="center"/>
        </w:trPr>
        <w:tc>
          <w:tcPr>
            <w:tcW w:w="708" w:type="dxa"/>
            <w:vAlign w:val="center"/>
          </w:tcPr>
          <w:p w:rsidR="00FC046B" w:rsidRPr="00EB7FC1" w:rsidRDefault="00FC046B" w:rsidP="00FC046B">
            <w:pPr>
              <w:pStyle w:val="BodyTextIndent2"/>
              <w:widowControl w:val="0"/>
              <w:spacing w:line="240" w:lineRule="auto"/>
              <w:ind w:right="113" w:firstLine="0"/>
              <w:jc w:val="center"/>
              <w:rPr>
                <w:rFonts w:ascii="GHEA Grapalat" w:hAnsi="GHEA Grapalat"/>
              </w:rPr>
            </w:pPr>
            <w:r w:rsidRPr="00EB7FC1">
              <w:rPr>
                <w:rFonts w:ascii="GHEA Grapalat" w:hAnsi="GHEA Grapalat"/>
              </w:rPr>
              <w:t>2</w:t>
            </w:r>
          </w:p>
        </w:tc>
        <w:tc>
          <w:tcPr>
            <w:tcW w:w="1300" w:type="dxa"/>
            <w:vAlign w:val="center"/>
          </w:tcPr>
          <w:p w:rsidR="00FC046B" w:rsidRPr="00C47180" w:rsidRDefault="00FC046B" w:rsidP="00FC046B">
            <w:pPr>
              <w:jc w:val="center"/>
              <w:rPr>
                <w:rFonts w:ascii="GHEA Grapalat" w:hAnsi="GHEA Grapalat" w:cs="Sylfaen"/>
                <w:sz w:val="20"/>
                <w:szCs w:val="20"/>
                <w:lang w:val="en-AU"/>
              </w:rPr>
            </w:pPr>
            <w:r>
              <w:rPr>
                <w:rFonts w:ascii="GHEA Grapalat" w:hAnsi="GHEA Grapalat" w:cs="Sylfaen"/>
                <w:sz w:val="20"/>
                <w:szCs w:val="20"/>
                <w:lang w:val="en-AU"/>
              </w:rPr>
              <w:t>17,000</w:t>
            </w:r>
          </w:p>
        </w:tc>
        <w:tc>
          <w:tcPr>
            <w:tcW w:w="7962" w:type="dxa"/>
            <w:vAlign w:val="center"/>
          </w:tcPr>
          <w:p w:rsidR="00FC046B" w:rsidRDefault="005A6742" w:rsidP="00FC046B">
            <w:pPr>
              <w:rPr>
                <w:rFonts w:ascii="GHEA Grapalat" w:hAnsi="GHEA Grapalat"/>
                <w:color w:val="000000"/>
                <w:sz w:val="20"/>
                <w:szCs w:val="20"/>
              </w:rPr>
            </w:pPr>
            <w:r>
              <w:rPr>
                <w:rFonts w:cs="Arial"/>
                <w:sz w:val="22"/>
              </w:rPr>
              <w:t>Т</w:t>
            </w:r>
            <w:r w:rsidRPr="00CF267D">
              <w:rPr>
                <w:rFonts w:cs="Arial"/>
                <w:sz w:val="22"/>
              </w:rPr>
              <w:t>аблич</w:t>
            </w:r>
            <w:r>
              <w:rPr>
                <w:rFonts w:cs="Arial"/>
                <w:sz w:val="22"/>
              </w:rPr>
              <w:t>ки</w:t>
            </w:r>
          </w:p>
        </w:tc>
      </w:tr>
      <w:tr w:rsidR="00FC046B" w:rsidRPr="00521A49" w:rsidTr="00E95A10">
        <w:trPr>
          <w:jc w:val="center"/>
        </w:trPr>
        <w:tc>
          <w:tcPr>
            <w:tcW w:w="708" w:type="dxa"/>
            <w:vAlign w:val="center"/>
          </w:tcPr>
          <w:p w:rsidR="00FC046B" w:rsidRPr="00EB7FC1" w:rsidRDefault="00FC046B" w:rsidP="00FC046B">
            <w:pPr>
              <w:pStyle w:val="BodyTextIndent2"/>
              <w:widowControl w:val="0"/>
              <w:spacing w:line="240" w:lineRule="auto"/>
              <w:ind w:right="113" w:firstLine="0"/>
              <w:jc w:val="center"/>
              <w:rPr>
                <w:rFonts w:ascii="GHEA Grapalat" w:hAnsi="GHEA Grapalat"/>
              </w:rPr>
            </w:pPr>
            <w:r w:rsidRPr="00EB7FC1">
              <w:rPr>
                <w:rFonts w:ascii="GHEA Grapalat" w:hAnsi="GHEA Grapalat"/>
              </w:rPr>
              <w:t>3</w:t>
            </w:r>
          </w:p>
        </w:tc>
        <w:tc>
          <w:tcPr>
            <w:tcW w:w="1300" w:type="dxa"/>
            <w:vAlign w:val="center"/>
          </w:tcPr>
          <w:p w:rsidR="00FC046B" w:rsidRPr="00C47180" w:rsidRDefault="00FC046B" w:rsidP="00FC046B">
            <w:pPr>
              <w:jc w:val="center"/>
              <w:rPr>
                <w:rFonts w:ascii="GHEA Grapalat" w:hAnsi="GHEA Grapalat" w:cs="Sylfaen"/>
                <w:sz w:val="20"/>
                <w:szCs w:val="20"/>
                <w:lang w:val="en-AU"/>
              </w:rPr>
            </w:pPr>
            <w:r>
              <w:rPr>
                <w:rFonts w:ascii="GHEA Grapalat" w:hAnsi="GHEA Grapalat" w:cs="Sylfaen"/>
                <w:sz w:val="20"/>
                <w:szCs w:val="20"/>
                <w:lang w:val="en-AU"/>
              </w:rPr>
              <w:t>164,500</w:t>
            </w:r>
          </w:p>
        </w:tc>
        <w:tc>
          <w:tcPr>
            <w:tcW w:w="7962" w:type="dxa"/>
            <w:vAlign w:val="center"/>
          </w:tcPr>
          <w:p w:rsidR="00FC046B" w:rsidRDefault="005A6742" w:rsidP="00FC046B">
            <w:pPr>
              <w:rPr>
                <w:rFonts w:ascii="GHEA Grapalat" w:hAnsi="GHEA Grapalat"/>
                <w:color w:val="000000"/>
                <w:sz w:val="20"/>
                <w:szCs w:val="20"/>
              </w:rPr>
            </w:pPr>
            <w:r>
              <w:rPr>
                <w:rFonts w:cs="Arial"/>
                <w:sz w:val="22"/>
              </w:rPr>
              <w:t>Т</w:t>
            </w:r>
            <w:r w:rsidRPr="00CF267D">
              <w:rPr>
                <w:rFonts w:cs="Arial"/>
                <w:sz w:val="22"/>
              </w:rPr>
              <w:t>аблич</w:t>
            </w:r>
            <w:r>
              <w:rPr>
                <w:rFonts w:cs="Arial"/>
                <w:sz w:val="22"/>
              </w:rPr>
              <w:t>ки 1</w:t>
            </w:r>
          </w:p>
        </w:tc>
      </w:tr>
    </w:tbl>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C3117B">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органа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w:t>
      </w:r>
      <w:r w:rsidRPr="00521A49">
        <w:rPr>
          <w:rFonts w:ascii="GHEA Grapalat" w:hAnsi="GHEA Grapalat"/>
          <w:color w:val="000000"/>
        </w:rPr>
        <w:lastRenderedPageBreak/>
        <w:t>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1"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Согласно статье 29 Закона участник вправе требовать от заказчика разъяснения </w:t>
      </w:r>
      <w:r w:rsidRPr="00521A49">
        <w:rPr>
          <w:rFonts w:ascii="GHEA Grapalat" w:hAnsi="GHEA Grapalat"/>
        </w:rPr>
        <w:lastRenderedPageBreak/>
        <w:t>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B55614">
        <w:rPr>
          <w:rFonts w:ascii="GHEA Grapalat" w:hAnsi="GHEA Grapalat"/>
          <w:b/>
          <w:sz w:val="24"/>
          <w:szCs w:val="24"/>
        </w:rPr>
        <w:t xml:space="preserve"> </w:t>
      </w:r>
      <w:r w:rsidR="00805C77" w:rsidRPr="00521A49">
        <w:rPr>
          <w:rFonts w:ascii="GHEA Grapalat" w:hAnsi="GHEA Grapalat"/>
          <w:b/>
          <w:sz w:val="24"/>
          <w:szCs w:val="24"/>
        </w:rPr>
        <w:t>Ереван, ул. М.</w:t>
      </w:r>
      <w:r w:rsidR="00B55614">
        <w:rPr>
          <w:rFonts w:ascii="GHEA Grapalat" w:hAnsi="GHEA Grapalat"/>
          <w:b/>
          <w:sz w:val="24"/>
          <w:szCs w:val="24"/>
        </w:rPr>
        <w:t xml:space="preserve"> </w:t>
      </w:r>
      <w:r w:rsidR="00805C77" w:rsidRPr="00521A49">
        <w:rPr>
          <w:rFonts w:ascii="GHEA Grapalat" w:hAnsi="GHEA Grapalat"/>
          <w:b/>
          <w:sz w:val="24"/>
          <w:szCs w:val="24"/>
        </w:rPr>
        <w:t>Гераци,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 xml:space="preserve">10:30 </w:t>
      </w:r>
      <w:r w:rsidR="00805C77" w:rsidRPr="00521A49">
        <w:rPr>
          <w:rFonts w:ascii="GHEA Grapalat" w:hAnsi="GHEA Grapalat"/>
          <w:b/>
          <w:sz w:val="24"/>
          <w:szCs w:val="24"/>
        </w:rPr>
        <w:t xml:space="preserve">часов </w:t>
      </w:r>
      <w:r w:rsidR="005B4563">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A6742">
        <w:rPr>
          <w:rFonts w:ascii="GHEA Grapalat" w:hAnsi="GHEA Grapalat"/>
          <w:b/>
          <w:sz w:val="24"/>
          <w:szCs w:val="24"/>
        </w:rPr>
        <w:t>Вануи Погосян</w:t>
      </w:r>
      <w:r w:rsidRPr="00521A49">
        <w:rPr>
          <w:rFonts w:ascii="GHEA Grapalat" w:hAnsi="GHEA Grapalat"/>
          <w:sz w:val="24"/>
          <w:szCs w:val="24"/>
        </w:rPr>
        <w:t xml:space="preserve">. </w:t>
      </w:r>
      <w:r w:rsidR="00A80ECD" w:rsidRPr="00521A49">
        <w:rPr>
          <w:rFonts w:ascii="GHEA Grapalat" w:hAnsi="GHEA Grapalat"/>
          <w:sz w:val="24"/>
          <w:szCs w:val="24"/>
        </w:rPr>
        <w:t xml:space="preserve">Секретарь комиссии регистрирует заявки в журнале регистрации по </w:t>
      </w:r>
      <w:r w:rsidR="00A80ECD" w:rsidRPr="00521A49">
        <w:rPr>
          <w:rFonts w:ascii="GHEA Grapalat" w:hAnsi="GHEA Grapalat"/>
          <w:sz w:val="24"/>
          <w:szCs w:val="24"/>
        </w:rPr>
        <w:lastRenderedPageBreak/>
        <w:t>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2"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521A49">
        <w:rPr>
          <w:rFonts w:ascii="GHEA Grapalat" w:hAnsi="GHEA Grapalat"/>
          <w:sz w:val="24"/>
          <w:szCs w:val="24"/>
        </w:rPr>
        <w:t>деклация</w:t>
      </w:r>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521A49">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5B4563">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2156A2">
        <w:rPr>
          <w:rFonts w:ascii="GHEA Grapalat" w:hAnsi="GHEA Grapalat"/>
          <w:b/>
          <w:sz w:val="24"/>
          <w:szCs w:val="24"/>
        </w:rPr>
        <w:t xml:space="preserve">10:30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13369" w:rsidRDefault="008769B4" w:rsidP="00513369">
      <w:pPr>
        <w:widowControl w:val="0"/>
        <w:tabs>
          <w:tab w:val="left" w:pos="1276"/>
        </w:tabs>
        <w:spacing w:after="160"/>
        <w:ind w:firstLine="567"/>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13369" w:rsidRPr="00551FD6">
        <w:rPr>
          <w:rFonts w:ascii="GHEA Grapalat" w:hAnsi="GHEA Grapalat"/>
        </w:rPr>
        <w:t xml:space="preserve">В случае выявления </w:t>
      </w:r>
      <w:r w:rsidR="00513369" w:rsidRPr="00681C1F">
        <w:rPr>
          <w:rFonts w:ascii="GHEA Grapalat" w:hAnsi="GHEA Grapalat"/>
          <w:color w:val="000000" w:themeColor="text1"/>
        </w:rPr>
        <w:t xml:space="preserve">оснований, предусмотренных пунктом 6 части 1 статьи 6 Закона, </w:t>
      </w:r>
      <w:r w:rsidR="00513369"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13369" w:rsidRPr="00DB680D">
        <w:rPr>
          <w:rFonts w:ascii="GHEA Grapalat" w:hAnsi="GHEA Grapalat"/>
        </w:rPr>
        <w:t xml:space="preserve">. Мотивированное решение руководителя </w:t>
      </w:r>
      <w:r w:rsidR="00513369" w:rsidRPr="00982592">
        <w:rPr>
          <w:rFonts w:ascii="GHEA Grapalat" w:hAnsi="GHEA Grapalat"/>
        </w:rPr>
        <w:t>заказчика уполномоченный орган публикует в бюллетене</w:t>
      </w:r>
      <w:r w:rsidR="00513369" w:rsidRPr="009022F9">
        <w:rPr>
          <w:rFonts w:ascii="GHEA Grapalat" w:hAnsi="GHEA Grapalat"/>
        </w:rPr>
        <w:t xml:space="preserve"> </w:t>
      </w:r>
      <w:r w:rsidR="00513369">
        <w:rPr>
          <w:rFonts w:ascii="GHEA Grapalat" w:hAnsi="GHEA Grapalat"/>
        </w:rPr>
        <w:t xml:space="preserve">в течение пяти рабочих дней, </w:t>
      </w:r>
      <w:r w:rsidR="00513369">
        <w:rPr>
          <w:rStyle w:val="ezkurwreuab5ozgtqnkl"/>
          <w:rFonts w:ascii="GHEA Grapalat" w:hAnsi="GHEA Grapalat"/>
        </w:rPr>
        <w:t>следующих</w:t>
      </w:r>
      <w:r w:rsidR="00513369">
        <w:rPr>
          <w:rFonts w:ascii="GHEA Grapalat" w:hAnsi="GHEA Grapalat"/>
        </w:rPr>
        <w:t xml:space="preserve"> </w:t>
      </w:r>
      <w:r w:rsidR="00513369">
        <w:rPr>
          <w:rStyle w:val="ezkurwreuab5ozgtqnkl"/>
          <w:rFonts w:ascii="GHEA Grapalat" w:hAnsi="GHEA Grapalat"/>
        </w:rPr>
        <w:t>за днем</w:t>
      </w:r>
      <w:r w:rsidR="00513369">
        <w:rPr>
          <w:rFonts w:ascii="GHEA Grapalat" w:hAnsi="GHEA Grapalat"/>
        </w:rPr>
        <w:t xml:space="preserve"> </w:t>
      </w:r>
      <w:r w:rsidR="00513369">
        <w:rPr>
          <w:rStyle w:val="ezkurwreuab5ozgtqnkl"/>
          <w:rFonts w:ascii="GHEA Grapalat" w:hAnsi="GHEA Grapalat"/>
        </w:rPr>
        <w:t>получения</w:t>
      </w:r>
      <w:r w:rsidR="00513369">
        <w:rPr>
          <w:rFonts w:ascii="GHEA Grapalat" w:hAnsi="GHEA Grapalat"/>
        </w:rPr>
        <w:t xml:space="preserve"> </w:t>
      </w:r>
      <w:r w:rsidR="00513369">
        <w:rPr>
          <w:rStyle w:val="ezkurwreuab5ozgtqnkl"/>
          <w:rFonts w:ascii="GHEA Grapalat" w:hAnsi="GHEA Grapalat"/>
        </w:rPr>
        <w:t>решения</w:t>
      </w:r>
      <w:r w:rsidR="00513369" w:rsidRPr="00982592">
        <w:rPr>
          <w:rFonts w:ascii="GHEA Grapalat" w:hAnsi="GHEA Grapalat"/>
        </w:rPr>
        <w:t>.</w:t>
      </w:r>
      <w:r w:rsidR="00513369" w:rsidRPr="00570BBD">
        <w:t xml:space="preserve"> </w:t>
      </w:r>
      <w:r w:rsidR="00513369" w:rsidRPr="00551FD6">
        <w:rPr>
          <w:rFonts w:ascii="GHEA Grapalat" w:hAnsi="GHEA Grapalat"/>
        </w:rPr>
        <w:t xml:space="preserve">При этом указанное в настоящем пункте решение руководитель заказчика выносит </w:t>
      </w:r>
      <w:r w:rsidR="00513369">
        <w:rPr>
          <w:rFonts w:ascii="GHEA Grapalat" w:hAnsi="GHEA Grapalat"/>
        </w:rPr>
        <w:t>на десятый день</w:t>
      </w:r>
      <w:r w:rsidR="00513369" w:rsidRPr="00551FD6">
        <w:rPr>
          <w:rFonts w:ascii="GHEA Grapalat" w:hAnsi="GHEA Grapalat"/>
        </w:rPr>
        <w:t xml:space="preserve"> следующи</w:t>
      </w:r>
      <w:r w:rsidR="00513369">
        <w:rPr>
          <w:rFonts w:ascii="GHEA Grapalat" w:hAnsi="GHEA Grapalat"/>
        </w:rPr>
        <w:t>й</w:t>
      </w:r>
      <w:r w:rsidR="00513369" w:rsidRPr="00551FD6">
        <w:rPr>
          <w:rFonts w:ascii="GHEA Grapalat" w:hAnsi="GHEA Grapalat"/>
        </w:rPr>
        <w:t xml:space="preserve"> за </w:t>
      </w:r>
      <w:r w:rsidR="00513369">
        <w:rPr>
          <w:rFonts w:ascii="GHEA Grapalat" w:hAnsi="GHEA Grapalat"/>
        </w:rPr>
        <w:t>д</w:t>
      </w:r>
      <w:r w:rsidR="00513369" w:rsidRPr="00551FD6">
        <w:rPr>
          <w:rFonts w:ascii="GHEA Grapalat" w:hAnsi="GHEA Grapalat"/>
        </w:rPr>
        <w:t>нем объявления процедуры закуп</w:t>
      </w:r>
      <w:r w:rsidR="00513369">
        <w:rPr>
          <w:rFonts w:ascii="GHEA Grapalat" w:hAnsi="GHEA Grapalat"/>
        </w:rPr>
        <w:t>ки</w:t>
      </w:r>
      <w:r w:rsidR="00513369" w:rsidRPr="00551FD6">
        <w:rPr>
          <w:rFonts w:ascii="GHEA Grapalat" w:hAnsi="GHEA Grapalat"/>
        </w:rPr>
        <w:t xml:space="preserve"> несостоявшейся или опубликования </w:t>
      </w:r>
      <w:r w:rsidR="00513369" w:rsidRPr="00551FD6">
        <w:rPr>
          <w:rFonts w:ascii="GHEA Grapalat" w:hAnsi="GHEA Grapalat"/>
        </w:rPr>
        <w:lastRenderedPageBreak/>
        <w:t>объявления о заключенном договоре</w:t>
      </w:r>
      <w:r w:rsidR="00513369">
        <w:rPr>
          <w:rFonts w:ascii="GHEA Grapalat" w:hAnsi="GHEA Grapalat"/>
        </w:rPr>
        <w:t>,</w:t>
      </w:r>
      <w:r w:rsidR="00513369" w:rsidRPr="00551FD6">
        <w:rPr>
          <w:rFonts w:ascii="GHEA Grapalat" w:hAnsi="GHEA Grapalat"/>
        </w:rPr>
        <w:t xml:space="preserve"> или опубликования объявления</w:t>
      </w:r>
      <w:r w:rsidR="00513369">
        <w:rPr>
          <w:rFonts w:ascii="GHEA Grapalat" w:hAnsi="GHEA Grapalat"/>
        </w:rPr>
        <w:t xml:space="preserve"> (уведомления)</w:t>
      </w:r>
      <w:r w:rsidR="00513369" w:rsidRPr="00551FD6">
        <w:rPr>
          <w:rFonts w:ascii="GHEA Grapalat" w:hAnsi="GHEA Grapalat"/>
        </w:rPr>
        <w:t xml:space="preserve"> о расторжении договора в одностороннем порядке</w:t>
      </w:r>
      <w:r w:rsidR="00513369">
        <w:rPr>
          <w:rFonts w:ascii="GHEA Grapalat" w:hAnsi="GHEA Grapalat"/>
        </w:rPr>
        <w:t xml:space="preserve">. </w:t>
      </w:r>
      <w:r w:rsidR="00513369"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13369">
        <w:rPr>
          <w:rFonts w:ascii="GHEA Grapalat" w:hAnsi="GHEA Grapalat"/>
        </w:rPr>
        <w:t xml:space="preserve">. </w:t>
      </w:r>
      <w:r w:rsidR="00513369"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13369">
        <w:rPr>
          <w:rFonts w:ascii="GHEA Grapalat" w:hAnsi="GHEA Grapalat"/>
        </w:rPr>
        <w:t>на пятый</w:t>
      </w:r>
      <w:r w:rsidR="00513369" w:rsidRPr="00AA7DF7">
        <w:rPr>
          <w:rFonts w:ascii="GHEA Grapalat" w:hAnsi="GHEA Grapalat"/>
        </w:rPr>
        <w:t xml:space="preserve"> д</w:t>
      </w:r>
      <w:r w:rsidR="00513369">
        <w:rPr>
          <w:rFonts w:ascii="GHEA Grapalat" w:hAnsi="GHEA Grapalat"/>
        </w:rPr>
        <w:t>е</w:t>
      </w:r>
      <w:r w:rsidR="00513369" w:rsidRPr="00AA7DF7">
        <w:rPr>
          <w:rFonts w:ascii="GHEA Grapalat" w:hAnsi="GHEA Grapalat"/>
        </w:rPr>
        <w:t>н</w:t>
      </w:r>
      <w:r w:rsidR="00513369">
        <w:rPr>
          <w:rFonts w:ascii="GHEA Grapalat" w:hAnsi="GHEA Grapalat"/>
        </w:rPr>
        <w:t>ь, следующий</w:t>
      </w:r>
      <w:r w:rsidR="00513369"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13369">
        <w:rPr>
          <w:rFonts w:ascii="GHEA Grapalat" w:hAnsi="GHEA Grapalat"/>
        </w:rPr>
        <w:t xml:space="preserve">обжаловании </w:t>
      </w:r>
      <w:r w:rsidR="00513369" w:rsidRPr="00AA7DF7">
        <w:rPr>
          <w:rFonts w:ascii="GHEA Grapalat" w:hAnsi="GHEA Grapalat"/>
        </w:rPr>
        <w:t>решения участником по состоянию на сороковой день после получения решения</w:t>
      </w:r>
      <w:r w:rsidR="00513369">
        <w:rPr>
          <w:rFonts w:ascii="GHEA Grapalat" w:hAnsi="GHEA Grapalat"/>
        </w:rPr>
        <w:t xml:space="preserve"> </w:t>
      </w:r>
      <w:r w:rsidR="00513369" w:rsidRPr="00AA7DF7">
        <w:rPr>
          <w:rFonts w:ascii="GHEA Grapalat" w:hAnsi="GHEA Grapalat"/>
        </w:rPr>
        <w:t>-</w:t>
      </w:r>
      <w:r w:rsidR="00513369">
        <w:rPr>
          <w:rFonts w:ascii="GHEA Grapalat" w:hAnsi="GHEA Grapalat"/>
        </w:rPr>
        <w:t xml:space="preserve"> на пятый день</w:t>
      </w:r>
      <w:r w:rsidR="00513369" w:rsidRPr="00AA7DF7">
        <w:rPr>
          <w:rFonts w:ascii="GHEA Grapalat" w:hAnsi="GHEA Grapalat"/>
        </w:rPr>
        <w:t>, следующ</w:t>
      </w:r>
      <w:r w:rsidR="00513369">
        <w:rPr>
          <w:rFonts w:ascii="GHEA Grapalat" w:hAnsi="GHEA Grapalat"/>
        </w:rPr>
        <w:t>ий</w:t>
      </w:r>
      <w:r w:rsidR="00513369" w:rsidRPr="00AA7DF7">
        <w:rPr>
          <w:rFonts w:ascii="GHEA Grapalat" w:hAnsi="GHEA Grapalat"/>
        </w:rPr>
        <w:t xml:space="preserve"> за днем вступления в силу заключительного судебного акта по данному</w:t>
      </w:r>
      <w:r w:rsidR="00513369">
        <w:rPr>
          <w:rFonts w:ascii="GHEA Grapalat" w:hAnsi="GHEA Grapalat"/>
        </w:rPr>
        <w:t xml:space="preserve"> судебному делу,</w:t>
      </w:r>
      <w:r w:rsidR="00513369" w:rsidRPr="00570BBD">
        <w:t xml:space="preserve"> </w:t>
      </w:r>
      <w:r w:rsidR="00513369" w:rsidRPr="006F0326">
        <w:rPr>
          <w:rFonts w:ascii="GHEA Grapalat" w:hAnsi="GHEA Grapalat"/>
        </w:rPr>
        <w:t>если по результатам судебного разбирательства возможность исполнения решения не исчезла</w:t>
      </w:r>
      <w:r w:rsidR="00513369">
        <w:rPr>
          <w:rFonts w:ascii="GHEA Grapalat" w:hAnsi="GHEA Grapalat"/>
        </w:rPr>
        <w:t>.</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r w:rsidR="002550CD" w:rsidRPr="006E181F">
        <w:rPr>
          <w:rFonts w:ascii="GHEA Grapalat" w:hAnsi="GHEA Grapalat"/>
        </w:rPr>
        <w:t>сорокодневного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D44120" w:rsidP="00B55614">
      <w:pPr>
        <w:widowControl w:val="0"/>
        <w:tabs>
          <w:tab w:val="left" w:pos="1134"/>
        </w:tabs>
        <w:ind w:firstLine="567"/>
        <w:contextualSpacing/>
        <w:jc w:val="both"/>
        <w:rPr>
          <w:rFonts w:ascii="GHEA Grapalat" w:hAnsi="GHEA Grapalat"/>
        </w:rPr>
      </w:pPr>
      <w:r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521A49">
        <w:rPr>
          <w:rFonts w:ascii="GHEA Grapalat" w:hAnsi="GHEA Grapalat"/>
          <w:spacing w:val="-4"/>
          <w:sz w:val="24"/>
          <w:szCs w:val="24"/>
        </w:rPr>
        <w:lastRenderedPageBreak/>
        <w:t>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lastRenderedPageBreak/>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w:t>
      </w:r>
      <w:r w:rsidRPr="00521A49">
        <w:rPr>
          <w:rFonts w:ascii="GHEA Grapalat" w:hAnsi="GHEA Grapalat"/>
        </w:rPr>
        <w:lastRenderedPageBreak/>
        <w:t xml:space="preserve">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w:t>
      </w:r>
      <w:r w:rsidRPr="00521A49">
        <w:rPr>
          <w:rFonts w:ascii="GHEA Grapalat" w:hAnsi="GHEA Grapalat" w:cs="Sylfaen"/>
        </w:rPr>
        <w:lastRenderedPageBreak/>
        <w:t>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A6742">
        <w:rPr>
          <w:rFonts w:ascii="GHEA Grapalat" w:hAnsi="GHEA Grapalat"/>
          <w:b/>
          <w:sz w:val="22"/>
          <w:szCs w:val="22"/>
        </w:rPr>
        <w:t>GHAPDzB-HVKAK-2025-27</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5A6742">
        <w:rPr>
          <w:rFonts w:ascii="GHEA Grapalat" w:hAnsi="GHEA Grapalat"/>
          <w:b/>
          <w:sz w:val="22"/>
          <w:szCs w:val="22"/>
        </w:rPr>
        <w:t>GHAPDzB-HVKAK-2025-27</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5A6742">
        <w:rPr>
          <w:rFonts w:ascii="GHEA Grapalat" w:hAnsi="GHEA Grapalat"/>
          <w:b/>
          <w:sz w:val="22"/>
          <w:szCs w:val="22"/>
        </w:rPr>
        <w:t>GHAPDzB-HVKAK-2025-27</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DC389A">
        <w:rPr>
          <w:rFonts w:ascii="GHEA Grapalat" w:hAnsi="GHEA Grapalat"/>
          <w:b/>
          <w:sz w:val="22"/>
          <w:szCs w:val="22"/>
        </w:rPr>
        <w:t>GHAPDz</w:t>
      </w:r>
      <w:r w:rsidR="005A6742">
        <w:rPr>
          <w:rFonts w:ascii="GHEA Grapalat" w:hAnsi="GHEA Grapalat"/>
          <w:b/>
          <w:sz w:val="22"/>
          <w:szCs w:val="22"/>
        </w:rPr>
        <w:t>B-HVKAK-2025-27</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A6742">
        <w:rPr>
          <w:rFonts w:ascii="GHEA Grapalat" w:hAnsi="GHEA Grapalat"/>
          <w:b/>
          <w:sz w:val="22"/>
          <w:szCs w:val="22"/>
        </w:rPr>
        <w:t>GHAPDzB-HVKAK-2025-27</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5A6742">
        <w:rPr>
          <w:rFonts w:ascii="GHEA Grapalat" w:hAnsi="GHEA Grapalat"/>
          <w:b/>
          <w:sz w:val="22"/>
          <w:szCs w:val="22"/>
        </w:rPr>
        <w:t>GHAPDzB-HVKAK-2025-27</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A6742">
        <w:rPr>
          <w:rFonts w:ascii="GHEA Grapalat" w:hAnsi="GHEA Grapalat"/>
          <w:b/>
          <w:sz w:val="22"/>
          <w:szCs w:val="22"/>
        </w:rPr>
        <w:t>GHAPDzB-HVKAK-2025-27</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EE77DB"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EE77DB"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EE77DB"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EE77DB"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EE77DB"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EE77DB"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EE77DB"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EE77D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EE77D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EE77DB"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EE77DB"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EE77DB"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EE77D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EE77D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EE77DB"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EE77DB"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EE77DB"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EE77DB"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EE77D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EE77DB"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EE77D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EE77D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C7468">
        <w:rPr>
          <w:rFonts w:ascii="GHEA Grapalat" w:hAnsi="GHEA Grapalat"/>
          <w:b/>
          <w:sz w:val="22"/>
          <w:szCs w:val="22"/>
        </w:rPr>
        <w:t>GHAPDzB-HVKAK-2025-27</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9C7468">
        <w:rPr>
          <w:rFonts w:ascii="GHEA Grapalat" w:hAnsi="GHEA Grapalat"/>
          <w:b/>
          <w:sz w:val="22"/>
          <w:szCs w:val="22"/>
        </w:rPr>
        <w:t>GHAPDzB-HVKAK-2025-27</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C7468">
        <w:rPr>
          <w:rFonts w:ascii="GHEA Grapalat" w:hAnsi="GHEA Grapalat"/>
          <w:b/>
          <w:sz w:val="22"/>
          <w:szCs w:val="22"/>
        </w:rPr>
        <w:t>GHAPDzB-HVKAK-2025-27</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9C7468">
        <w:rPr>
          <w:rFonts w:ascii="GHEA Grapalat" w:hAnsi="GHEA Grapalat"/>
          <w:b/>
          <w:sz w:val="22"/>
          <w:szCs w:val="22"/>
        </w:rPr>
        <w:t>GHAPDzB-HVKAK-2025-27</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B138F3" w:rsidRPr="00521A49" w:rsidTr="009C7468">
        <w:trPr>
          <w:trHeight w:val="352"/>
        </w:trPr>
        <w:tc>
          <w:tcPr>
            <w:tcW w:w="10980" w:type="dxa"/>
            <w:gridSpan w:val="2"/>
            <w:noWrap/>
            <w:vAlign w:val="bottom"/>
          </w:tcPr>
          <w:p w:rsidR="009C7468" w:rsidRDefault="009C7468" w:rsidP="009C746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rPr>
                <w:rFonts w:ascii="GHEA Grapalat" w:hAnsi="GHEA Grapalat"/>
                <w:b/>
                <w:lang w:val="en-US"/>
              </w:rPr>
            </w:pPr>
          </w:p>
          <w:p w:rsidR="009C7468" w:rsidRDefault="009C7468" w:rsidP="009C746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rPr>
                <w:rFonts w:ascii="GHEA Grapalat" w:hAnsi="GHEA Grapalat"/>
                <w:b/>
                <w:lang w:val="en-US"/>
              </w:rPr>
            </w:pPr>
          </w:p>
          <w:p w:rsidR="00C3421C" w:rsidRPr="00521A49" w:rsidRDefault="00C3421C" w:rsidP="009C746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9C7468">
        <w:trPr>
          <w:trHeight w:val="352"/>
        </w:trPr>
        <w:tc>
          <w:tcPr>
            <w:tcW w:w="10980" w:type="dxa"/>
            <w:gridSpan w:val="2"/>
            <w:noWrap/>
            <w:vAlign w:val="bottom"/>
          </w:tcPr>
          <w:p w:rsidR="00C3421C" w:rsidRPr="00521A49" w:rsidRDefault="00C3421C" w:rsidP="009C746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9C7468">
        <w:trPr>
          <w:trHeight w:val="349"/>
        </w:trPr>
        <w:tc>
          <w:tcPr>
            <w:tcW w:w="10980" w:type="dxa"/>
            <w:gridSpan w:val="2"/>
            <w:noWrap/>
            <w:vAlign w:val="bottom"/>
          </w:tcPr>
          <w:p w:rsidR="00C3421C" w:rsidRPr="00521A49" w:rsidRDefault="00C3421C" w:rsidP="009C7468">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9C7468">
        <w:trPr>
          <w:trHeight w:val="345"/>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9C7468">
        <w:trPr>
          <w:trHeight w:val="361"/>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9C7468">
        <w:trPr>
          <w:trHeight w:val="433"/>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9C7468">
        <w:trPr>
          <w:trHeight w:val="35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9C7468">
        <w:trPr>
          <w:trHeight w:val="44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9C7468">
        <w:trPr>
          <w:trHeight w:val="352"/>
        </w:trPr>
        <w:tc>
          <w:tcPr>
            <w:tcW w:w="10980" w:type="dxa"/>
            <w:gridSpan w:val="2"/>
            <w:noWrap/>
            <w:vAlign w:val="bottom"/>
          </w:tcPr>
          <w:p w:rsidR="00CA2FB5" w:rsidRPr="00521A49" w:rsidRDefault="00CA2FB5" w:rsidP="009C7468">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9C7468">
        <w:trPr>
          <w:trHeight w:val="352"/>
        </w:trPr>
        <w:tc>
          <w:tcPr>
            <w:tcW w:w="10980" w:type="dxa"/>
            <w:gridSpan w:val="2"/>
            <w:noWrap/>
            <w:vAlign w:val="bottom"/>
          </w:tcPr>
          <w:p w:rsidR="00CA2FB5" w:rsidRPr="00521A49" w:rsidRDefault="00CA2FB5" w:rsidP="009C7468">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9C7468">
        <w:trPr>
          <w:trHeight w:val="343"/>
        </w:trPr>
        <w:tc>
          <w:tcPr>
            <w:tcW w:w="10980" w:type="dxa"/>
            <w:gridSpan w:val="2"/>
            <w:noWrap/>
            <w:vAlign w:val="bottom"/>
          </w:tcPr>
          <w:p w:rsidR="00CA2FB5" w:rsidRPr="00521A49" w:rsidRDefault="00CA2FB5" w:rsidP="009C7468">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9C7468">
        <w:trPr>
          <w:trHeight w:val="361"/>
        </w:trPr>
        <w:tc>
          <w:tcPr>
            <w:tcW w:w="10980" w:type="dxa"/>
            <w:gridSpan w:val="2"/>
            <w:noWrap/>
            <w:vAlign w:val="bottom"/>
          </w:tcPr>
          <w:p w:rsidR="00CA2FB5" w:rsidRPr="00521A49" w:rsidRDefault="00CA2FB5" w:rsidP="009C7468">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9C7468">
        <w:trPr>
          <w:trHeight w:val="433"/>
        </w:trPr>
        <w:tc>
          <w:tcPr>
            <w:tcW w:w="10980" w:type="dxa"/>
            <w:gridSpan w:val="2"/>
            <w:noWrap/>
            <w:vAlign w:val="bottom"/>
          </w:tcPr>
          <w:p w:rsidR="00CA2FB5" w:rsidRPr="00521A49" w:rsidRDefault="00CA2FB5" w:rsidP="009C7468">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9C7468">
        <w:trPr>
          <w:trHeight w:val="44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9C7468">
        <w:trPr>
          <w:trHeight w:val="44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9C7468">
        <w:trPr>
          <w:trHeight w:val="44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9C7468">
        <w:trPr>
          <w:trHeight w:val="44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9C7468">
        <w:trPr>
          <w:trHeight w:val="424"/>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9C7468">
        <w:trPr>
          <w:trHeight w:val="704"/>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9C7468">
        <w:trPr>
          <w:trHeight w:val="704"/>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9C7468">
        <w:trPr>
          <w:trHeight w:val="2194"/>
        </w:trPr>
        <w:tc>
          <w:tcPr>
            <w:tcW w:w="5616" w:type="dxa"/>
            <w:noWrap/>
            <w:vAlign w:val="bottom"/>
          </w:tcPr>
          <w:p w:rsidR="00C3421C" w:rsidRPr="00521A49" w:rsidRDefault="00C3421C" w:rsidP="009C7468">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C7468">
            <w:pPr>
              <w:widowControl w:val="0"/>
              <w:spacing w:after="160"/>
              <w:rPr>
                <w:rFonts w:ascii="GHEA Grapalat" w:hAnsi="GHEA Grapalat" w:cs="Sylfaen"/>
              </w:rPr>
            </w:pPr>
          </w:p>
        </w:tc>
        <w:tc>
          <w:tcPr>
            <w:tcW w:w="5364" w:type="dxa"/>
            <w:noWrap/>
          </w:tcPr>
          <w:p w:rsidR="00C3421C" w:rsidRPr="00521A49" w:rsidRDefault="00C3421C" w:rsidP="009C7468">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C7468">
            <w:pPr>
              <w:widowControl w:val="0"/>
              <w:spacing w:after="160"/>
              <w:jc w:val="right"/>
              <w:rPr>
                <w:rFonts w:ascii="GHEA Grapalat" w:hAnsi="GHEA Grapalat" w:cs="Tahoma"/>
              </w:rPr>
            </w:pPr>
          </w:p>
          <w:p w:rsidR="00C3421C" w:rsidRPr="00521A49" w:rsidRDefault="00C3421C" w:rsidP="009C7468">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9C7468">
        <w:trPr>
          <w:trHeight w:val="2194"/>
        </w:trPr>
        <w:tc>
          <w:tcPr>
            <w:tcW w:w="5616" w:type="dxa"/>
            <w:noWrap/>
            <w:vAlign w:val="bottom"/>
          </w:tcPr>
          <w:p w:rsidR="00C3421C" w:rsidRPr="00521A49" w:rsidRDefault="00C3421C" w:rsidP="009C7468">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C7468">
            <w:pPr>
              <w:widowControl w:val="0"/>
              <w:spacing w:after="160"/>
              <w:rPr>
                <w:rFonts w:ascii="GHEA Grapalat" w:hAnsi="GHEA Grapalat"/>
              </w:rPr>
            </w:pPr>
          </w:p>
          <w:p w:rsidR="00C3421C" w:rsidRPr="00521A49" w:rsidRDefault="00C3421C" w:rsidP="009C7468">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C7468">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C7468">
            <w:pPr>
              <w:widowControl w:val="0"/>
              <w:spacing w:after="160"/>
              <w:rPr>
                <w:rFonts w:ascii="GHEA Grapalat" w:hAnsi="GHEA Grapalat" w:cs="Tahoma"/>
              </w:rPr>
            </w:pPr>
          </w:p>
          <w:p w:rsidR="00C3421C" w:rsidRPr="00521A49" w:rsidRDefault="00C3421C" w:rsidP="009C7468">
            <w:pPr>
              <w:widowControl w:val="0"/>
              <w:spacing w:after="160"/>
              <w:rPr>
                <w:rFonts w:ascii="GHEA Grapalat" w:hAnsi="GHEA Grapalat" w:cs="Arial"/>
              </w:rPr>
            </w:pPr>
          </w:p>
        </w:tc>
        <w:tc>
          <w:tcPr>
            <w:tcW w:w="5364" w:type="dxa"/>
            <w:noWrap/>
          </w:tcPr>
          <w:p w:rsidR="00C3421C" w:rsidRPr="00521A49" w:rsidRDefault="00C3421C" w:rsidP="009C7468">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C7468">
            <w:pPr>
              <w:widowControl w:val="0"/>
              <w:spacing w:after="160"/>
              <w:rPr>
                <w:rFonts w:ascii="GHEA Grapalat" w:hAnsi="GHEA Grapalat" w:cs="Tahoma"/>
              </w:rPr>
            </w:pPr>
          </w:p>
          <w:p w:rsidR="00C3421C" w:rsidRPr="00521A49" w:rsidRDefault="00C3421C" w:rsidP="009C7468">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C7468">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C7468">
            <w:pPr>
              <w:widowControl w:val="0"/>
              <w:spacing w:after="160"/>
              <w:rPr>
                <w:rFonts w:ascii="GHEA Grapalat" w:hAnsi="GHEA Grapalat" w:cs="Arial"/>
              </w:rPr>
            </w:pPr>
          </w:p>
        </w:tc>
      </w:tr>
      <w:tr w:rsidR="00B138F3" w:rsidRPr="00521A49" w:rsidTr="009C7468">
        <w:trPr>
          <w:trHeight w:val="2194"/>
        </w:trPr>
        <w:tc>
          <w:tcPr>
            <w:tcW w:w="5616" w:type="dxa"/>
            <w:noWrap/>
            <w:vAlign w:val="bottom"/>
          </w:tcPr>
          <w:p w:rsidR="00C3421C" w:rsidRPr="00521A49" w:rsidRDefault="00C3421C" w:rsidP="009C7468">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C7468">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C7468">
            <w:pPr>
              <w:widowControl w:val="0"/>
              <w:spacing w:after="160"/>
              <w:rPr>
                <w:rFonts w:ascii="GHEA Grapalat" w:hAnsi="GHEA Grapalat"/>
              </w:rPr>
            </w:pPr>
          </w:p>
          <w:p w:rsidR="00C3421C" w:rsidRPr="00521A49" w:rsidRDefault="00C3421C" w:rsidP="009C7468">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880590">
        <w:rPr>
          <w:rFonts w:ascii="GHEA Grapalat" w:hAnsi="GHEA Grapalat"/>
          <w:b/>
          <w:sz w:val="22"/>
          <w:szCs w:val="22"/>
        </w:rPr>
        <w:t>GHAPDzB-HVKAK-2025-27</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880590">
        <w:rPr>
          <w:rFonts w:ascii="GHEA Grapalat" w:hAnsi="GHEA Grapalat"/>
          <w:b/>
          <w:sz w:val="22"/>
          <w:szCs w:val="22"/>
        </w:rPr>
        <w:t>GHAPDzB-HVKAK-2025-27</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880590" w:rsidRPr="00521A49" w:rsidTr="00E9444C">
        <w:trPr>
          <w:trHeight w:val="352"/>
        </w:trPr>
        <w:tc>
          <w:tcPr>
            <w:tcW w:w="10980" w:type="dxa"/>
            <w:gridSpan w:val="2"/>
            <w:noWrap/>
            <w:vAlign w:val="bottom"/>
          </w:tcPr>
          <w:p w:rsidR="00880590" w:rsidRPr="00880590" w:rsidRDefault="00880590" w:rsidP="00E9444C">
            <w:pPr>
              <w:widowControl w:val="0"/>
              <w:tabs>
                <w:tab w:val="left" w:pos="3402"/>
              </w:tabs>
              <w:spacing w:after="160"/>
              <w:rPr>
                <w:rFonts w:ascii="GHEA Grapalat" w:hAnsi="GHEA Grapalat"/>
                <w:b/>
              </w:rPr>
            </w:pPr>
            <w:r w:rsidRPr="00880590">
              <w:rPr>
                <w:rFonts w:ascii="GHEA Grapalat" w:hAnsi="GHEA Grapalat"/>
                <w:b/>
              </w:rPr>
              <w:lastRenderedPageBreak/>
              <w:t>1.</w:t>
            </w:r>
            <w:r w:rsidRPr="00880590">
              <w:rPr>
                <w:rFonts w:ascii="GHEA Grapalat" w:hAnsi="GHEA Grapalat"/>
                <w:b/>
              </w:rPr>
              <w:tab/>
            </w:r>
            <w:r w:rsidRPr="00521A49">
              <w:rPr>
                <w:rFonts w:ascii="GHEA Grapalat" w:hAnsi="GHEA Grapalat"/>
                <w:b/>
              </w:rPr>
              <w:t xml:space="preserve">ПЛАТЕЖНОЕ ТРЕБОВАНИЕ </w:t>
            </w:r>
            <w:r w:rsidRPr="00880590">
              <w:rPr>
                <w:rFonts w:ascii="GHEA Grapalat" w:hAnsi="GHEA Grapalat"/>
                <w:b/>
              </w:rPr>
              <w:t>*</w:t>
            </w:r>
          </w:p>
        </w:tc>
      </w:tr>
      <w:tr w:rsidR="00880590" w:rsidRPr="00521A49" w:rsidTr="00E9444C">
        <w:trPr>
          <w:trHeight w:val="35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880590" w:rsidRPr="00521A49" w:rsidTr="00E9444C">
        <w:trPr>
          <w:trHeight w:val="349"/>
        </w:trPr>
        <w:tc>
          <w:tcPr>
            <w:tcW w:w="10980" w:type="dxa"/>
            <w:gridSpan w:val="2"/>
            <w:noWrap/>
            <w:vAlign w:val="bottom"/>
          </w:tcPr>
          <w:p w:rsidR="00880590" w:rsidRPr="00521A49" w:rsidRDefault="00880590" w:rsidP="00E9444C">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880590" w:rsidRPr="00521A49" w:rsidTr="00E9444C">
        <w:trPr>
          <w:trHeight w:val="345"/>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880590" w:rsidRPr="00521A49" w:rsidTr="00E9444C">
        <w:trPr>
          <w:trHeight w:val="361"/>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880590" w:rsidRPr="00521A49" w:rsidTr="00E9444C">
        <w:trPr>
          <w:trHeight w:val="433"/>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880590" w:rsidRPr="00521A49" w:rsidTr="00E9444C">
        <w:trPr>
          <w:trHeight w:val="35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880590" w:rsidRPr="00521A49" w:rsidTr="00E9444C">
        <w:trPr>
          <w:trHeight w:val="44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880590" w:rsidRPr="00521A49" w:rsidTr="00E9444C">
        <w:trPr>
          <w:trHeight w:val="35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880590" w:rsidRPr="00521A49" w:rsidTr="00E9444C">
        <w:trPr>
          <w:trHeight w:val="35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880590" w:rsidRPr="00521A49" w:rsidTr="00E9444C">
        <w:trPr>
          <w:trHeight w:val="343"/>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880590" w:rsidRPr="00521A49" w:rsidTr="00E9444C">
        <w:trPr>
          <w:trHeight w:val="361"/>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880590" w:rsidRPr="00521A49" w:rsidTr="00E9444C">
        <w:trPr>
          <w:trHeight w:val="433"/>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880590" w:rsidRPr="00521A49" w:rsidTr="00E9444C">
        <w:trPr>
          <w:trHeight w:val="44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880590" w:rsidRPr="00521A49" w:rsidTr="00E9444C">
        <w:trPr>
          <w:trHeight w:val="44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80590" w:rsidRPr="00521A49" w:rsidTr="00E9444C">
        <w:trPr>
          <w:trHeight w:val="44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880590" w:rsidRPr="00521A49" w:rsidTr="00E9444C">
        <w:trPr>
          <w:trHeight w:val="44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880590" w:rsidRPr="00521A49" w:rsidTr="00E9444C">
        <w:trPr>
          <w:trHeight w:val="424"/>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80590" w:rsidRPr="00521A49" w:rsidTr="00E9444C">
        <w:trPr>
          <w:trHeight w:val="704"/>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880590" w:rsidRPr="00521A49" w:rsidTr="00E9444C">
        <w:trPr>
          <w:trHeight w:val="704"/>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880590" w:rsidRPr="00521A49" w:rsidTr="00E9444C">
        <w:trPr>
          <w:trHeight w:val="2194"/>
        </w:trPr>
        <w:tc>
          <w:tcPr>
            <w:tcW w:w="5616" w:type="dxa"/>
            <w:noWrap/>
            <w:vAlign w:val="bottom"/>
          </w:tcPr>
          <w:p w:rsidR="00880590" w:rsidRPr="00521A49" w:rsidRDefault="00880590" w:rsidP="00E9444C">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spacing w:after="160"/>
              <w:jc w:val="right"/>
              <w:rPr>
                <w:rFonts w:ascii="GHEA Grapalat" w:hAnsi="GHEA Grapalat" w:cs="Tahoma"/>
              </w:rPr>
            </w:pPr>
            <w:r w:rsidRPr="00521A49">
              <w:rPr>
                <w:rFonts w:ascii="GHEA Grapalat" w:hAnsi="GHEA Grapalat"/>
              </w:rPr>
              <w:t>/____________________/</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spacing w:after="160"/>
              <w:jc w:val="right"/>
              <w:rPr>
                <w:rFonts w:ascii="GHEA Grapalat" w:hAnsi="GHEA Grapalat" w:cs="Sylfaen"/>
              </w:rPr>
            </w:pPr>
            <w:r w:rsidRPr="00521A49">
              <w:rPr>
                <w:rFonts w:ascii="GHEA Grapalat" w:hAnsi="GHEA Grapalat"/>
              </w:rPr>
              <w:t>/____________________/</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880590" w:rsidRPr="00521A49" w:rsidRDefault="00880590" w:rsidP="00E9444C">
            <w:pPr>
              <w:widowControl w:val="0"/>
              <w:spacing w:after="160"/>
              <w:rPr>
                <w:rFonts w:ascii="GHEA Grapalat" w:hAnsi="GHEA Grapalat" w:cs="Sylfaen"/>
              </w:rPr>
            </w:pPr>
          </w:p>
        </w:tc>
        <w:tc>
          <w:tcPr>
            <w:tcW w:w="5364" w:type="dxa"/>
            <w:noWrap/>
          </w:tcPr>
          <w:p w:rsidR="00880590" w:rsidRPr="00521A49" w:rsidRDefault="00880590" w:rsidP="00E9444C">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spacing w:after="160"/>
              <w:jc w:val="right"/>
              <w:rPr>
                <w:rFonts w:ascii="GHEA Grapalat" w:hAnsi="GHEA Grapalat" w:cs="Sylfaen"/>
              </w:rPr>
            </w:pPr>
            <w:r w:rsidRPr="00521A49">
              <w:rPr>
                <w:rFonts w:ascii="GHEA Grapalat" w:hAnsi="GHEA Grapalat"/>
              </w:rPr>
              <w:t>/____________________/</w:t>
            </w:r>
          </w:p>
          <w:p w:rsidR="00880590" w:rsidRPr="00521A49" w:rsidRDefault="00880590" w:rsidP="00E9444C">
            <w:pPr>
              <w:widowControl w:val="0"/>
              <w:spacing w:after="160"/>
              <w:jc w:val="right"/>
              <w:rPr>
                <w:rFonts w:ascii="GHEA Grapalat" w:hAnsi="GHEA Grapalat" w:cs="Tahoma"/>
              </w:rPr>
            </w:pPr>
          </w:p>
          <w:p w:rsidR="00880590" w:rsidRPr="00521A49" w:rsidRDefault="00880590" w:rsidP="00E9444C">
            <w:pPr>
              <w:widowControl w:val="0"/>
              <w:spacing w:after="160"/>
              <w:jc w:val="right"/>
              <w:rPr>
                <w:rFonts w:ascii="GHEA Grapalat" w:hAnsi="GHEA Grapalat" w:cs="Sylfaen"/>
              </w:rPr>
            </w:pPr>
            <w:r w:rsidRPr="00521A49">
              <w:rPr>
                <w:rFonts w:ascii="GHEA Grapalat" w:hAnsi="GHEA Grapalat"/>
              </w:rPr>
              <w:t>/____________________/</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880590" w:rsidRPr="00521A49" w:rsidTr="00E9444C">
        <w:trPr>
          <w:trHeight w:val="2194"/>
        </w:trPr>
        <w:tc>
          <w:tcPr>
            <w:tcW w:w="5616" w:type="dxa"/>
            <w:noWrap/>
            <w:vAlign w:val="bottom"/>
          </w:tcPr>
          <w:p w:rsidR="00880590" w:rsidRPr="00521A49" w:rsidRDefault="00880590" w:rsidP="00E9444C">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880590" w:rsidRPr="00521A49" w:rsidRDefault="00880590" w:rsidP="00E9444C">
            <w:pPr>
              <w:widowControl w:val="0"/>
              <w:spacing w:after="160"/>
              <w:rPr>
                <w:rFonts w:ascii="GHEA Grapalat" w:hAnsi="GHEA Grapalat"/>
              </w:rPr>
            </w:pPr>
          </w:p>
          <w:p w:rsidR="00880590" w:rsidRPr="00521A49" w:rsidRDefault="00880590" w:rsidP="00E9444C">
            <w:pPr>
              <w:widowControl w:val="0"/>
              <w:jc w:val="right"/>
              <w:rPr>
                <w:rFonts w:ascii="GHEA Grapalat" w:hAnsi="GHEA Grapalat" w:cs="Tahoma"/>
              </w:rPr>
            </w:pPr>
            <w:r w:rsidRPr="00521A49">
              <w:rPr>
                <w:rFonts w:ascii="GHEA Grapalat" w:hAnsi="GHEA Grapalat"/>
              </w:rPr>
              <w:t>/____________________/</w:t>
            </w:r>
          </w:p>
          <w:p w:rsidR="00880590" w:rsidRPr="00521A49" w:rsidRDefault="00880590" w:rsidP="00E9444C">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880590" w:rsidRPr="00521A49" w:rsidRDefault="00880590" w:rsidP="00E9444C">
            <w:pPr>
              <w:widowControl w:val="0"/>
              <w:spacing w:after="160"/>
              <w:rPr>
                <w:rFonts w:ascii="GHEA Grapalat" w:hAnsi="GHEA Grapalat" w:cs="Tahoma"/>
              </w:rPr>
            </w:pPr>
          </w:p>
          <w:p w:rsidR="00880590" w:rsidRPr="00521A49" w:rsidRDefault="00880590" w:rsidP="00E9444C">
            <w:pPr>
              <w:widowControl w:val="0"/>
              <w:spacing w:after="160"/>
              <w:rPr>
                <w:rFonts w:ascii="GHEA Grapalat" w:hAnsi="GHEA Grapalat" w:cs="Arial"/>
              </w:rPr>
            </w:pPr>
          </w:p>
        </w:tc>
        <w:tc>
          <w:tcPr>
            <w:tcW w:w="5364" w:type="dxa"/>
            <w:noWrap/>
          </w:tcPr>
          <w:p w:rsidR="00880590" w:rsidRPr="00521A49" w:rsidRDefault="00880590" w:rsidP="00E9444C">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880590" w:rsidRPr="00521A49" w:rsidRDefault="00880590" w:rsidP="00E9444C">
            <w:pPr>
              <w:widowControl w:val="0"/>
              <w:spacing w:after="160"/>
              <w:rPr>
                <w:rFonts w:ascii="GHEA Grapalat" w:hAnsi="GHEA Grapalat" w:cs="Tahoma"/>
              </w:rPr>
            </w:pPr>
          </w:p>
          <w:p w:rsidR="00880590" w:rsidRPr="00521A49" w:rsidRDefault="00880590" w:rsidP="00E9444C">
            <w:pPr>
              <w:widowControl w:val="0"/>
              <w:jc w:val="right"/>
              <w:rPr>
                <w:rFonts w:ascii="GHEA Grapalat" w:hAnsi="GHEA Grapalat" w:cs="Tahoma"/>
              </w:rPr>
            </w:pPr>
            <w:r w:rsidRPr="00521A49">
              <w:rPr>
                <w:rFonts w:ascii="GHEA Grapalat" w:hAnsi="GHEA Grapalat"/>
              </w:rPr>
              <w:t>/____________________/</w:t>
            </w:r>
          </w:p>
          <w:p w:rsidR="00880590" w:rsidRPr="00521A49" w:rsidRDefault="00880590" w:rsidP="00E9444C">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880590" w:rsidRPr="00521A49" w:rsidRDefault="00880590" w:rsidP="00E9444C">
            <w:pPr>
              <w:widowControl w:val="0"/>
              <w:spacing w:after="160"/>
              <w:rPr>
                <w:rFonts w:ascii="GHEA Grapalat" w:hAnsi="GHEA Grapalat" w:cs="Arial"/>
              </w:rPr>
            </w:pPr>
          </w:p>
        </w:tc>
      </w:tr>
      <w:tr w:rsidR="00880590" w:rsidRPr="00521A49" w:rsidTr="00E9444C">
        <w:trPr>
          <w:trHeight w:val="2194"/>
        </w:trPr>
        <w:tc>
          <w:tcPr>
            <w:tcW w:w="5616" w:type="dxa"/>
            <w:noWrap/>
            <w:vAlign w:val="bottom"/>
          </w:tcPr>
          <w:p w:rsidR="00880590" w:rsidRPr="00521A49" w:rsidRDefault="00880590" w:rsidP="00E9444C">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880590" w:rsidRPr="00521A49" w:rsidRDefault="00880590" w:rsidP="00E9444C">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880590" w:rsidRPr="00521A49" w:rsidRDefault="00880590" w:rsidP="00E9444C">
            <w:pPr>
              <w:widowControl w:val="0"/>
              <w:spacing w:after="160"/>
              <w:rPr>
                <w:rFonts w:ascii="GHEA Grapalat" w:hAnsi="GHEA Grapalat"/>
              </w:rPr>
            </w:pPr>
          </w:p>
          <w:p w:rsidR="00880590" w:rsidRPr="00521A49" w:rsidRDefault="00880590" w:rsidP="00E9444C">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880590" w:rsidRDefault="00880590"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521A49">
              <w:rPr>
                <w:rFonts w:ascii="GHEA Grapalat" w:hAnsi="GHEA Grapalat"/>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сумма (цифрами и </w:t>
            </w:r>
            <w:r w:rsidRPr="00521A49">
              <w:rPr>
                <w:rFonts w:ascii="GHEA Grapalat" w:hAnsi="GHEA Grapalat"/>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w:t>
            </w:r>
            <w:r w:rsidRPr="00521A49">
              <w:rPr>
                <w:rFonts w:ascii="GHEA Grapalat" w:hAnsi="GHEA Grapalat"/>
              </w:rPr>
              <w:lastRenderedPageBreak/>
              <w:t>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521A49">
              <w:rPr>
                <w:rFonts w:ascii="GHEA Grapalat" w:hAnsi="GHEA Grapalat"/>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w:t>
            </w:r>
            <w:r w:rsidRPr="00521A49">
              <w:rPr>
                <w:rFonts w:ascii="GHEA Grapalat" w:hAnsi="GHEA Grapalat"/>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w:t>
            </w:r>
            <w:r w:rsidRPr="00521A49">
              <w:rPr>
                <w:rFonts w:ascii="GHEA Grapalat" w:hAnsi="GHEA Grapalat"/>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w:t>
            </w:r>
            <w:r w:rsidRPr="00521A49">
              <w:rPr>
                <w:rFonts w:ascii="GHEA Grapalat" w:hAnsi="GHEA Grapalat"/>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r w:rsidR="000C2280" w:rsidRPr="00521A49">
        <w:rPr>
          <w:rFonts w:ascii="GHEA Grapalat" w:hAnsi="GHEA Grapalat"/>
          <w:b/>
          <w:sz w:val="22"/>
          <w:szCs w:val="22"/>
        </w:rPr>
        <w:t xml:space="preserve">к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402923">
        <w:rPr>
          <w:rFonts w:ascii="GHEA Grapalat" w:hAnsi="GHEA Grapalat"/>
          <w:b/>
          <w:sz w:val="22"/>
          <w:szCs w:val="22"/>
        </w:rPr>
        <w:t>GHAPDzB-HVKAK-2025-27</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 Атояна</w:t>
      </w:r>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521A49">
        <w:rPr>
          <w:rFonts w:ascii="GHEA Grapalat" w:hAnsi="GHEA Grapalat"/>
        </w:rPr>
        <w:lastRenderedPageBreak/>
        <w:t>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21A49">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w:t>
      </w:r>
      <w:r w:rsidRPr="006F0A20">
        <w:rPr>
          <w:rFonts w:ascii="GHEA Grapalat" w:eastAsiaTheme="minorHAnsi" w:hAnsi="GHEA Grapalat" w:cstheme="minorBidi"/>
          <w:sz w:val="22"/>
          <w:szCs w:val="22"/>
          <w:lang w:eastAsia="en-US" w:bidi="ar-SA"/>
        </w:rPr>
        <w:lastRenderedPageBreak/>
        <w:t xml:space="preserve">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6"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89A" w:rsidRDefault="00DC389A">
      <w:r>
        <w:separator/>
      </w:r>
    </w:p>
  </w:endnote>
  <w:endnote w:type="continuationSeparator" w:id="0">
    <w:p w:rsidR="00DC389A" w:rsidRDefault="00DC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DC389A" w:rsidRPr="00C861E9" w:rsidRDefault="00C90A65">
        <w:pPr>
          <w:pStyle w:val="Footer"/>
          <w:jc w:val="center"/>
          <w:rPr>
            <w:rFonts w:ascii="GHEA Grapalat" w:hAnsi="GHEA Grapalat"/>
            <w:sz w:val="24"/>
            <w:szCs w:val="24"/>
          </w:rPr>
        </w:pPr>
        <w:r w:rsidRPr="00C861E9">
          <w:rPr>
            <w:rFonts w:ascii="GHEA Grapalat" w:hAnsi="GHEA Grapalat"/>
            <w:sz w:val="24"/>
            <w:szCs w:val="24"/>
          </w:rPr>
          <w:fldChar w:fldCharType="begin"/>
        </w:r>
        <w:r w:rsidR="00DC389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E77DB">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89A" w:rsidRDefault="00DC389A">
      <w:r>
        <w:separator/>
      </w:r>
    </w:p>
  </w:footnote>
  <w:footnote w:type="continuationSeparator" w:id="0">
    <w:p w:rsidR="00DC389A" w:rsidRDefault="00DC389A">
      <w:r>
        <w:continuationSeparator/>
      </w:r>
    </w:p>
  </w:footnote>
  <w:footnote w:id="1">
    <w:p w:rsidR="00DC389A" w:rsidRPr="002D0715" w:rsidRDefault="00DC389A">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DC389A" w:rsidRPr="00E72E35" w:rsidRDefault="00DC389A">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DC389A" w:rsidRPr="00816F7D" w:rsidRDefault="00DC389A"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C389A" w:rsidRPr="00DA04BC" w:rsidRDefault="00DC389A"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C389A" w:rsidRPr="00DA04BC" w:rsidRDefault="00DC389A"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DC389A" w:rsidRPr="00DA04BC" w:rsidRDefault="00DC389A"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C389A" w:rsidRPr="00DA04BC" w:rsidRDefault="00DC389A" w:rsidP="00DA04BC">
      <w:pPr>
        <w:jc w:val="both"/>
        <w:rPr>
          <w:rFonts w:ascii="Sylfaen" w:hAnsi="Sylfaen"/>
          <w:i/>
          <w:sz w:val="16"/>
          <w:szCs w:val="16"/>
        </w:rPr>
      </w:pPr>
    </w:p>
  </w:footnote>
  <w:footnote w:id="4">
    <w:p w:rsidR="00DC389A" w:rsidRPr="00967242" w:rsidRDefault="00DC389A"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C389A" w:rsidRPr="00D3436F" w:rsidRDefault="00DC389A">
      <w:pPr>
        <w:pStyle w:val="FootnoteText"/>
        <w:rPr>
          <w:lang w:val="es-ES"/>
        </w:rPr>
      </w:pPr>
    </w:p>
  </w:footnote>
  <w:footnote w:id="5">
    <w:p w:rsidR="00DC389A" w:rsidRPr="008842CE" w:rsidRDefault="00DC389A" w:rsidP="003D2FE2">
      <w:pPr>
        <w:pStyle w:val="FootnoteText"/>
        <w:jc w:val="both"/>
      </w:pPr>
    </w:p>
  </w:footnote>
  <w:footnote w:id="6">
    <w:p w:rsidR="00DC389A" w:rsidRPr="002B6C9D" w:rsidRDefault="00DC389A"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DC389A" w:rsidRPr="002B6C9D" w:rsidRDefault="00DC389A" w:rsidP="00D3436F">
      <w:pPr>
        <w:pStyle w:val="FootnoteText"/>
        <w:widowControl w:val="0"/>
        <w:jc w:val="both"/>
        <w:rPr>
          <w:rFonts w:ascii="Sylfaen" w:hAnsi="Sylfaen"/>
          <w:sz w:val="16"/>
          <w:szCs w:val="16"/>
          <w:lang w:val="hy-AM"/>
        </w:rPr>
      </w:pPr>
    </w:p>
  </w:footnote>
  <w:footnote w:id="7">
    <w:p w:rsidR="00DC389A" w:rsidRPr="0095788C" w:rsidRDefault="00DC389A"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DC389A" w:rsidRPr="0095788C" w:rsidRDefault="00DC389A"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389A" w:rsidRPr="0095788C" w:rsidRDefault="00DC389A">
      <w:pPr>
        <w:pStyle w:val="FootnoteText"/>
        <w:rPr>
          <w:rFonts w:ascii="Sylfaen" w:hAnsi="Sylfaen"/>
          <w:sz w:val="16"/>
          <w:szCs w:val="16"/>
          <w:lang w:val="hy-AM"/>
        </w:rPr>
      </w:pPr>
    </w:p>
  </w:footnote>
  <w:footnote w:id="9">
    <w:p w:rsidR="00DC389A" w:rsidRPr="004F3AE2" w:rsidRDefault="00DC389A"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DC389A" w:rsidRPr="008842CE" w:rsidRDefault="00DC389A"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2"/>
  </w:num>
  <w:num w:numId="13">
    <w:abstractNumId w:val="30"/>
  </w:num>
  <w:num w:numId="14">
    <w:abstractNumId w:val="13"/>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2"/>
  </w:num>
  <w:num w:numId="38">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65537"/>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311D"/>
    <w:rsid w:val="00063AEF"/>
    <w:rsid w:val="00065C3B"/>
    <w:rsid w:val="00066F4D"/>
    <w:rsid w:val="0006703E"/>
    <w:rsid w:val="00067349"/>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3D45"/>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23"/>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6742"/>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059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468"/>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17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7DB"/>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46B"/>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5:docId w15:val="{9D3FD4ED-D1C6-4030-B13E-A83223A40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73445-5C11-4DC0-88E3-5FE8AA706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76</Pages>
  <Words>19906</Words>
  <Characters>113469</Characters>
  <Application>Microsoft Office Word</Application>
  <DocSecurity>0</DocSecurity>
  <Lines>945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29</cp:revision>
  <cp:lastPrinted>2018-02-16T07:12:00Z</cp:lastPrinted>
  <dcterms:created xsi:type="dcterms:W3CDTF">2024-02-14T10:29:00Z</dcterms:created>
  <dcterms:modified xsi:type="dcterms:W3CDTF">2025-04-15T10:59:00Z</dcterms:modified>
</cp:coreProperties>
</file>