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865" w:rsidRPr="005358F5" w:rsidRDefault="007B188A" w:rsidP="00096865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>
        <w:rPr>
          <w:rFonts w:ascii="GHEA Grapalat" w:hAnsi="GHEA Grapalat"/>
        </w:rPr>
        <w:t xml:space="preserve">                                                                                                   </w:t>
      </w:r>
      <w:r w:rsidR="008504E0" w:rsidRPr="005358F5">
        <w:rPr>
          <w:rFonts w:ascii="GHEA Grapalat" w:hAnsi="GHEA Grapalat"/>
        </w:rPr>
        <w:tab/>
      </w:r>
      <w:r w:rsidR="00931A1F"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642EFE" w:rsidRPr="00492A06" w:rsidRDefault="00642EFE" w:rsidP="00642EFE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492A06">
        <w:rPr>
          <w:rFonts w:ascii="GHEA Grapalat" w:hAnsi="GHEA Grapalat"/>
          <w:i w:val="0"/>
          <w:lang w:val="af-ZA"/>
        </w:rPr>
        <w:t>ՀԱՅՏԱՐԱՐՈՒԹՅՈՒՆ</w:t>
      </w:r>
    </w:p>
    <w:p w:rsidR="00642EFE" w:rsidRPr="00492A06" w:rsidRDefault="00720E10" w:rsidP="00642EFE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hy-AM"/>
        </w:rPr>
        <w:t xml:space="preserve">ԳՆԱՆՇՄԱՆ ՀԱՐՑՄԱՆ </w:t>
      </w:r>
      <w:r w:rsidR="00642EFE" w:rsidRPr="00492A06">
        <w:rPr>
          <w:rFonts w:ascii="GHEA Grapalat" w:hAnsi="GHEA Grapalat"/>
          <w:i w:val="0"/>
          <w:lang w:val="af-ZA"/>
        </w:rPr>
        <w:t>ՄԱՍԻՆ</w:t>
      </w:r>
    </w:p>
    <w:p w:rsidR="00642EFE" w:rsidRPr="00492A06" w:rsidRDefault="00642EFE" w:rsidP="00642EFE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642EFE" w:rsidRPr="00492A06" w:rsidRDefault="00642EFE" w:rsidP="003474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492A06">
        <w:rPr>
          <w:rFonts w:ascii="GHEA Grapalat" w:hAnsi="GHEA Grapalat"/>
          <w:i w:val="0"/>
          <w:lang w:val="af-ZA"/>
        </w:rPr>
        <w:t xml:space="preserve">Հայտարարության սույն տեքստը հաստատված է </w:t>
      </w:r>
      <w:r w:rsidR="00720E10">
        <w:rPr>
          <w:rFonts w:ascii="GHEA Grapalat" w:hAnsi="GHEA Grapalat"/>
          <w:i w:val="0"/>
          <w:lang w:val="hy-AM"/>
        </w:rPr>
        <w:t>գնանշման հարցման</w:t>
      </w:r>
      <w:r w:rsidRPr="00492A06">
        <w:rPr>
          <w:rFonts w:ascii="GHEA Grapalat" w:hAnsi="GHEA Grapalat"/>
          <w:i w:val="0"/>
          <w:lang w:val="af-ZA"/>
        </w:rPr>
        <w:t xml:space="preserve"> հանձնաժողովի</w:t>
      </w:r>
    </w:p>
    <w:p w:rsidR="00642EFE" w:rsidRPr="00492A06" w:rsidRDefault="006B68E3" w:rsidP="003474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20</w:t>
      </w:r>
      <w:r>
        <w:rPr>
          <w:rFonts w:ascii="GHEA Grapalat" w:hAnsi="GHEA Grapalat"/>
          <w:i w:val="0"/>
          <w:lang w:val="hy-AM"/>
        </w:rPr>
        <w:t>17</w:t>
      </w:r>
      <w:r w:rsidR="00F5653D" w:rsidRPr="00492A06">
        <w:rPr>
          <w:rFonts w:ascii="GHEA Grapalat" w:hAnsi="GHEA Grapalat"/>
          <w:i w:val="0"/>
          <w:lang w:val="af-ZA"/>
        </w:rPr>
        <w:t xml:space="preserve"> </w:t>
      </w:r>
      <w:r w:rsidR="00642EFE" w:rsidRPr="00492A06">
        <w:rPr>
          <w:rFonts w:ascii="GHEA Grapalat" w:hAnsi="GHEA Grapalat"/>
          <w:i w:val="0"/>
          <w:lang w:val="af-ZA"/>
        </w:rPr>
        <w:t xml:space="preserve">թվականի </w:t>
      </w:r>
      <w:r>
        <w:rPr>
          <w:rFonts w:ascii="GHEA Grapalat" w:hAnsi="GHEA Grapalat"/>
          <w:i w:val="0"/>
          <w:lang w:val="hy-AM"/>
        </w:rPr>
        <w:t>դեկտեմբերի 2</w:t>
      </w:r>
      <w:r w:rsidR="002879B8">
        <w:rPr>
          <w:rFonts w:ascii="GHEA Grapalat" w:hAnsi="GHEA Grapalat"/>
          <w:i w:val="0"/>
          <w:lang w:val="hy-AM"/>
        </w:rPr>
        <w:t>1</w:t>
      </w:r>
      <w:r>
        <w:rPr>
          <w:rFonts w:ascii="GHEA Grapalat" w:hAnsi="GHEA Grapalat"/>
          <w:i w:val="0"/>
          <w:lang w:val="hy-AM"/>
        </w:rPr>
        <w:t xml:space="preserve">-ի </w:t>
      </w:r>
      <w:r w:rsidRPr="006B68E3">
        <w:rPr>
          <w:rFonts w:ascii="GHEA Grapalat" w:hAnsi="GHEA Grapalat"/>
          <w:i w:val="0"/>
          <w:lang w:val="af-ZA"/>
        </w:rPr>
        <w:t xml:space="preserve">N </w:t>
      </w:r>
      <w:r>
        <w:rPr>
          <w:rFonts w:ascii="GHEA Grapalat" w:hAnsi="GHEA Grapalat"/>
          <w:i w:val="0"/>
          <w:lang w:val="hy-AM"/>
        </w:rPr>
        <w:t>2</w:t>
      </w:r>
      <w:r w:rsidR="003C53D4" w:rsidRPr="00492A06">
        <w:rPr>
          <w:rFonts w:ascii="GHEA Grapalat" w:hAnsi="GHEA Grapalat"/>
          <w:i w:val="0"/>
          <w:lang w:val="af-ZA"/>
        </w:rPr>
        <w:t xml:space="preserve"> </w:t>
      </w:r>
      <w:r w:rsidR="00642EFE" w:rsidRPr="00492A06">
        <w:rPr>
          <w:rFonts w:ascii="GHEA Grapalat" w:hAnsi="GHEA Grapalat"/>
          <w:i w:val="0"/>
          <w:lang w:val="af-ZA"/>
        </w:rPr>
        <w:t>որոշմամբ և հրապարակվում է</w:t>
      </w:r>
    </w:p>
    <w:p w:rsidR="0091042F" w:rsidRPr="00492A06" w:rsidRDefault="00A76C15" w:rsidP="003474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492A06">
        <w:rPr>
          <w:rFonts w:ascii="GHEA Grapalat" w:hAnsi="GHEA Grapalat"/>
          <w:i w:val="0"/>
          <w:lang w:val="af-ZA"/>
        </w:rPr>
        <w:t>«</w:t>
      </w:r>
      <w:r w:rsidR="00642EFE" w:rsidRPr="00492A06">
        <w:rPr>
          <w:rFonts w:ascii="GHEA Grapalat" w:hAnsi="GHEA Grapalat"/>
          <w:i w:val="0"/>
          <w:lang w:val="af-ZA"/>
        </w:rPr>
        <w:t>Գնումների մասին</w:t>
      </w:r>
      <w:r w:rsidRPr="00492A06">
        <w:rPr>
          <w:rFonts w:ascii="GHEA Grapalat" w:hAnsi="GHEA Grapalat"/>
          <w:i w:val="0"/>
          <w:lang w:val="af-ZA"/>
        </w:rPr>
        <w:t>»</w:t>
      </w:r>
      <w:r w:rsidR="00A96293" w:rsidRPr="00492A06">
        <w:rPr>
          <w:rFonts w:ascii="GHEA Grapalat" w:hAnsi="GHEA Grapalat"/>
          <w:i w:val="0"/>
          <w:lang w:val="af-ZA"/>
        </w:rPr>
        <w:t xml:space="preserve"> </w:t>
      </w:r>
      <w:r w:rsidR="00642EFE" w:rsidRPr="00492A06">
        <w:rPr>
          <w:rFonts w:ascii="GHEA Grapalat" w:hAnsi="GHEA Grapalat"/>
          <w:i w:val="0"/>
          <w:lang w:val="af-ZA"/>
        </w:rPr>
        <w:t>ՀՀ օրենքի 2</w:t>
      </w:r>
      <w:r w:rsidR="004E1503" w:rsidRPr="00492A06">
        <w:rPr>
          <w:rFonts w:ascii="GHEA Grapalat" w:hAnsi="GHEA Grapalat"/>
          <w:i w:val="0"/>
          <w:lang w:val="af-ZA"/>
        </w:rPr>
        <w:t>7</w:t>
      </w:r>
      <w:r w:rsidR="00642EFE" w:rsidRPr="00492A06">
        <w:rPr>
          <w:rFonts w:ascii="GHEA Grapalat" w:hAnsi="GHEA Grapalat"/>
          <w:i w:val="0"/>
          <w:lang w:val="af-ZA"/>
        </w:rPr>
        <w:t>-րդ հոդվածի համաձայն</w:t>
      </w:r>
    </w:p>
    <w:p w:rsidR="0091042F" w:rsidRPr="00492A06" w:rsidRDefault="0091042F" w:rsidP="003474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91042F" w:rsidRPr="00F76039" w:rsidRDefault="00720E10" w:rsidP="003474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hy-AM"/>
        </w:rPr>
        <w:t>Գնանշման հարցման</w:t>
      </w:r>
      <w:r w:rsidR="00642EFE" w:rsidRPr="00492A06">
        <w:rPr>
          <w:rFonts w:ascii="GHEA Grapalat" w:hAnsi="GHEA Grapalat"/>
          <w:i w:val="0"/>
          <w:lang w:val="af-ZA"/>
        </w:rPr>
        <w:t xml:space="preserve"> ծածկագիրը`</w:t>
      </w:r>
      <w:r w:rsidR="0091042F" w:rsidRPr="00492A06">
        <w:rPr>
          <w:rFonts w:ascii="GHEA Grapalat" w:hAnsi="GHEA Grapalat"/>
          <w:i w:val="0"/>
          <w:lang w:val="af-ZA"/>
        </w:rPr>
        <w:t xml:space="preserve"> </w:t>
      </w:r>
      <w:r w:rsidR="00F76039">
        <w:rPr>
          <w:rFonts w:ascii="GHEA Grapalat" w:hAnsi="GHEA Grapalat"/>
          <w:i w:val="0"/>
          <w:lang w:val="hy-AM"/>
        </w:rPr>
        <w:t>ՓՍՍ-</w:t>
      </w:r>
      <w:r>
        <w:rPr>
          <w:rFonts w:ascii="GHEA Grapalat" w:hAnsi="GHEA Grapalat"/>
          <w:i w:val="0"/>
          <w:lang w:val="hy-AM"/>
        </w:rPr>
        <w:t>ԳՀ</w:t>
      </w:r>
      <w:r w:rsidR="00C61944" w:rsidRPr="00492A06">
        <w:rPr>
          <w:rFonts w:ascii="GHEA Grapalat" w:hAnsi="GHEA Grapalat"/>
          <w:i w:val="0"/>
          <w:lang w:val="af-ZA"/>
        </w:rPr>
        <w:t>Ծ</w:t>
      </w:r>
      <w:r w:rsidR="00B02A31" w:rsidRPr="00492A06">
        <w:rPr>
          <w:rFonts w:ascii="GHEA Grapalat" w:hAnsi="GHEA Grapalat"/>
          <w:i w:val="0"/>
          <w:lang w:val="af-ZA"/>
        </w:rPr>
        <w:t>ՁԲ</w:t>
      </w:r>
      <w:r w:rsidR="00F76039">
        <w:rPr>
          <w:rFonts w:ascii="GHEA Grapalat" w:hAnsi="GHEA Grapalat"/>
          <w:i w:val="0"/>
          <w:lang w:val="hy-AM"/>
        </w:rPr>
        <w:t>-18</w:t>
      </w:r>
      <w:r w:rsidR="00114429" w:rsidRPr="00F76039">
        <w:rPr>
          <w:rFonts w:ascii="GHEA Grapalat" w:hAnsi="GHEA Grapalat"/>
          <w:i w:val="0"/>
          <w:lang w:val="af-ZA"/>
        </w:rPr>
        <w:t>/</w:t>
      </w:r>
      <w:r w:rsidR="00F76039" w:rsidRPr="00F76039">
        <w:rPr>
          <w:rFonts w:ascii="GHEA Grapalat" w:hAnsi="GHEA Grapalat"/>
          <w:i w:val="0"/>
          <w:lang w:val="hy-AM"/>
        </w:rPr>
        <w:t>1</w:t>
      </w:r>
    </w:p>
    <w:p w:rsidR="0091042F" w:rsidRPr="00492A06" w:rsidRDefault="0091042F" w:rsidP="0091042F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642EFE" w:rsidRPr="00492A06" w:rsidRDefault="00642EFE" w:rsidP="006B68E3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492A06">
        <w:rPr>
          <w:rFonts w:ascii="GHEA Grapalat" w:hAnsi="GHEA Grapalat"/>
          <w:i w:val="0"/>
          <w:lang w:val="af-ZA"/>
        </w:rPr>
        <w:t>Պատվիրատուն`</w:t>
      </w:r>
      <w:r w:rsidR="0091042F" w:rsidRPr="00492A06">
        <w:rPr>
          <w:rFonts w:ascii="GHEA Grapalat" w:hAnsi="GHEA Grapalat"/>
          <w:i w:val="0"/>
          <w:lang w:val="af-ZA"/>
        </w:rPr>
        <w:t xml:space="preserve"> </w:t>
      </w:r>
      <w:r w:rsidR="006B68E3" w:rsidRPr="006B68E3">
        <w:rPr>
          <w:rFonts w:ascii="GHEA Grapalat" w:hAnsi="GHEA Grapalat"/>
          <w:i w:val="0"/>
          <w:lang w:val="af-ZA"/>
        </w:rPr>
        <w:t>«Փարկինգ Սիթի Սերվիս» փակ բաժնետիրական ընկերություն</w:t>
      </w:r>
      <w:r w:rsidR="006B68E3" w:rsidRPr="002879B8">
        <w:rPr>
          <w:rFonts w:ascii="GHEA Grapalat" w:hAnsi="GHEA Grapalat"/>
          <w:i w:val="0"/>
          <w:lang w:val="af-ZA"/>
        </w:rPr>
        <w:t>ը</w:t>
      </w:r>
      <w:r w:rsidRPr="00492A06">
        <w:rPr>
          <w:rFonts w:ascii="GHEA Grapalat" w:hAnsi="GHEA Grapalat"/>
          <w:i w:val="0"/>
          <w:lang w:val="af-ZA"/>
        </w:rPr>
        <w:t>, որը գտնվում է</w:t>
      </w:r>
      <w:r w:rsidR="00F76039" w:rsidRPr="006B68E3">
        <w:rPr>
          <w:rFonts w:ascii="GHEA Grapalat" w:hAnsi="GHEA Grapalat"/>
          <w:i w:val="0"/>
          <w:lang w:val="af-ZA"/>
        </w:rPr>
        <w:t xml:space="preserve"> </w:t>
      </w:r>
      <w:r w:rsidR="00F76039" w:rsidRPr="00B86123">
        <w:rPr>
          <w:rFonts w:ascii="GHEA Grapalat" w:hAnsi="GHEA Grapalat"/>
          <w:i w:val="0"/>
          <w:lang w:val="af-ZA"/>
        </w:rPr>
        <w:t xml:space="preserve">ք. Երևան, </w:t>
      </w:r>
      <w:r w:rsidR="002879B8" w:rsidRPr="002879B8">
        <w:rPr>
          <w:rFonts w:ascii="GHEA Grapalat" w:hAnsi="GHEA Grapalat"/>
          <w:i w:val="0"/>
          <w:lang w:val="af-ZA"/>
        </w:rPr>
        <w:t>Բյուզանդի 1/3, 205 սենյակ</w:t>
      </w:r>
      <w:r w:rsidR="002879B8" w:rsidRPr="002879B8">
        <w:rPr>
          <w:rFonts w:ascii="Calibri" w:hAnsi="Calibri" w:cs="Calibri"/>
          <w:i w:val="0"/>
          <w:lang w:val="af-ZA"/>
        </w:rPr>
        <w:t> </w:t>
      </w:r>
      <w:r w:rsidRPr="00492A06">
        <w:rPr>
          <w:rFonts w:ascii="GHEA Grapalat" w:hAnsi="GHEA Grapalat"/>
          <w:i w:val="0"/>
          <w:lang w:val="af-ZA"/>
        </w:rPr>
        <w:t>հասցեում,</w:t>
      </w:r>
      <w:r w:rsidR="006B68E3" w:rsidRPr="006B68E3">
        <w:rPr>
          <w:rFonts w:ascii="GHEA Grapalat" w:hAnsi="GHEA Grapalat"/>
          <w:i w:val="0"/>
          <w:lang w:val="af-ZA"/>
        </w:rPr>
        <w:t xml:space="preserve"> </w:t>
      </w:r>
      <w:r w:rsidRPr="00492A06">
        <w:rPr>
          <w:rFonts w:ascii="GHEA Grapalat" w:hAnsi="GHEA Grapalat"/>
          <w:i w:val="0"/>
          <w:lang w:val="af-ZA"/>
        </w:rPr>
        <w:t xml:space="preserve">հայտարարում է </w:t>
      </w:r>
      <w:r w:rsidR="00720E10" w:rsidRPr="006B68E3">
        <w:rPr>
          <w:rFonts w:ascii="GHEA Grapalat" w:hAnsi="GHEA Grapalat"/>
          <w:i w:val="0"/>
          <w:lang w:val="af-ZA"/>
        </w:rPr>
        <w:t>գնանշման</w:t>
      </w:r>
      <w:r w:rsidR="00720E10" w:rsidRPr="002879B8">
        <w:rPr>
          <w:rFonts w:ascii="GHEA Grapalat" w:hAnsi="GHEA Grapalat"/>
          <w:i w:val="0"/>
          <w:lang w:val="af-ZA"/>
        </w:rPr>
        <w:t xml:space="preserve"> հարցում</w:t>
      </w:r>
      <w:r w:rsidR="00A20B69" w:rsidRPr="00492A06">
        <w:rPr>
          <w:rFonts w:ascii="GHEA Grapalat" w:hAnsi="GHEA Grapalat"/>
          <w:i w:val="0"/>
          <w:lang w:val="af-ZA"/>
        </w:rPr>
        <w:t>, որն իրականացվում է մեկ փուլով</w:t>
      </w:r>
      <w:r w:rsidR="00236B75" w:rsidRPr="00492A06">
        <w:rPr>
          <w:rFonts w:ascii="GHEA Grapalat" w:hAnsi="GHEA Grapalat"/>
          <w:i w:val="0"/>
          <w:lang w:val="af-ZA"/>
        </w:rPr>
        <w:t>:</w:t>
      </w:r>
    </w:p>
    <w:p w:rsidR="00311076" w:rsidRPr="006B68E3" w:rsidRDefault="00A20B69" w:rsidP="00037DDE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hy-AM"/>
        </w:rPr>
      </w:pPr>
      <w:r w:rsidRPr="00492A06">
        <w:rPr>
          <w:rFonts w:ascii="GHEA Grapalat" w:hAnsi="GHEA Grapalat"/>
          <w:i w:val="0"/>
          <w:lang w:val="af-ZA"/>
        </w:rPr>
        <w:tab/>
      </w:r>
      <w:r w:rsidR="00720E10">
        <w:rPr>
          <w:rFonts w:ascii="GHEA Grapalat" w:hAnsi="GHEA Grapalat"/>
          <w:i w:val="0"/>
          <w:lang w:val="hy-AM"/>
        </w:rPr>
        <w:t>Գնանշման հարցման</w:t>
      </w:r>
      <w:r w:rsidR="00642EFE" w:rsidRPr="00492A06">
        <w:rPr>
          <w:rFonts w:ascii="GHEA Grapalat" w:hAnsi="GHEA Grapalat"/>
          <w:i w:val="0"/>
          <w:lang w:val="af-ZA"/>
        </w:rPr>
        <w:t xml:space="preserve"> </w:t>
      </w:r>
      <w:r w:rsidR="00A62090">
        <w:rPr>
          <w:rFonts w:ascii="GHEA Grapalat" w:hAnsi="GHEA Grapalat"/>
          <w:i w:val="0"/>
          <w:lang w:val="af-ZA"/>
        </w:rPr>
        <w:t>ընտրված</w:t>
      </w:r>
      <w:r w:rsidR="00642EFE" w:rsidRPr="00492A06">
        <w:rPr>
          <w:rFonts w:ascii="GHEA Grapalat" w:hAnsi="GHEA Grapalat"/>
          <w:i w:val="0"/>
          <w:lang w:val="af-ZA"/>
        </w:rPr>
        <w:t xml:space="preserve"> </w:t>
      </w:r>
      <w:r w:rsidR="00642EFE" w:rsidRPr="006B68E3">
        <w:rPr>
          <w:rFonts w:ascii="GHEA Grapalat" w:hAnsi="GHEA Grapalat"/>
          <w:i w:val="0"/>
          <w:lang w:val="hy-AM"/>
        </w:rPr>
        <w:t>մասնակցին սահմանված կարգով կառաջարկվի կնքել</w:t>
      </w:r>
      <w:r w:rsidR="006B68E3">
        <w:rPr>
          <w:rFonts w:ascii="GHEA Grapalat" w:hAnsi="GHEA Grapalat"/>
          <w:i w:val="0"/>
          <w:lang w:val="hy-AM"/>
        </w:rPr>
        <w:t xml:space="preserve"> </w:t>
      </w:r>
      <w:r w:rsidR="006B68E3" w:rsidRPr="006B68E3">
        <w:rPr>
          <w:rFonts w:ascii="GHEA Grapalat" w:hAnsi="GHEA Grapalat"/>
          <w:i w:val="0"/>
          <w:lang w:val="hy-AM"/>
        </w:rPr>
        <w:t xml:space="preserve">հաշվապահական հաշվառման ծառայությունների </w:t>
      </w:r>
      <w:r w:rsidR="00C61944" w:rsidRPr="006B68E3">
        <w:rPr>
          <w:rFonts w:ascii="GHEA Grapalat" w:hAnsi="GHEA Grapalat"/>
          <w:i w:val="0"/>
          <w:lang w:val="hy-AM"/>
        </w:rPr>
        <w:t xml:space="preserve">մատուցման պայմանագիր (այսուհետև` </w:t>
      </w:r>
      <w:r w:rsidR="00372953" w:rsidRPr="006B68E3">
        <w:rPr>
          <w:rFonts w:ascii="GHEA Grapalat" w:hAnsi="GHEA Grapalat"/>
          <w:i w:val="0"/>
          <w:lang w:val="hy-AM"/>
        </w:rPr>
        <w:t xml:space="preserve">պայմանագիր)։ </w:t>
      </w:r>
      <w:r w:rsidR="00E765B7" w:rsidRPr="006B68E3">
        <w:rPr>
          <w:rFonts w:ascii="GHEA Grapalat" w:hAnsi="GHEA Grapalat"/>
          <w:i w:val="0"/>
          <w:lang w:val="hy-AM"/>
        </w:rPr>
        <w:t xml:space="preserve">                                                                                           </w:t>
      </w:r>
      <w:r w:rsidR="00642EFE" w:rsidRPr="006B68E3">
        <w:rPr>
          <w:rFonts w:ascii="GHEA Grapalat" w:hAnsi="GHEA Grapalat"/>
          <w:i w:val="0"/>
          <w:lang w:val="hy-AM"/>
        </w:rPr>
        <w:t xml:space="preserve"> </w:t>
      </w:r>
    </w:p>
    <w:p w:rsidR="00357D48" w:rsidRPr="00492A06" w:rsidRDefault="00A20B69" w:rsidP="00037DDE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492A06">
        <w:rPr>
          <w:rFonts w:ascii="GHEA Grapalat" w:hAnsi="GHEA Grapalat"/>
          <w:i w:val="0"/>
          <w:lang w:val="af-ZA"/>
        </w:rPr>
        <w:tab/>
      </w:r>
      <w:r w:rsidR="00A76C15" w:rsidRPr="00492A06">
        <w:rPr>
          <w:rFonts w:ascii="GHEA Grapalat" w:hAnsi="GHEA Grapalat"/>
          <w:i w:val="0"/>
          <w:lang w:val="af-ZA"/>
        </w:rPr>
        <w:t>«</w:t>
      </w:r>
      <w:r w:rsidR="00357D48" w:rsidRPr="00492A06">
        <w:rPr>
          <w:rFonts w:ascii="GHEA Grapalat" w:hAnsi="GHEA Grapalat"/>
          <w:i w:val="0"/>
          <w:lang w:val="af-ZA"/>
        </w:rPr>
        <w:t>Գնումների մասին</w:t>
      </w:r>
      <w:r w:rsidR="00A76C15" w:rsidRPr="00492A06">
        <w:rPr>
          <w:rFonts w:ascii="GHEA Grapalat" w:hAnsi="GHEA Grapalat"/>
          <w:i w:val="0"/>
          <w:lang w:val="af-ZA"/>
        </w:rPr>
        <w:t>»</w:t>
      </w:r>
      <w:r w:rsidR="00A96293" w:rsidRPr="00492A06">
        <w:rPr>
          <w:rFonts w:ascii="GHEA Grapalat" w:hAnsi="GHEA Grapalat"/>
          <w:i w:val="0"/>
          <w:lang w:val="af-ZA"/>
        </w:rPr>
        <w:t xml:space="preserve"> </w:t>
      </w:r>
      <w:r w:rsidR="00357D48" w:rsidRPr="00492A06">
        <w:rPr>
          <w:rFonts w:ascii="GHEA Grapalat" w:hAnsi="GHEA Grapalat"/>
          <w:i w:val="0"/>
          <w:lang w:val="af-ZA"/>
        </w:rPr>
        <w:t xml:space="preserve">ՀՀ օրենքի </w:t>
      </w:r>
      <w:r w:rsidR="00955E87" w:rsidRPr="00492A06">
        <w:rPr>
          <w:rFonts w:ascii="GHEA Grapalat" w:hAnsi="GHEA Grapalat"/>
          <w:i w:val="0"/>
          <w:lang w:val="af-ZA"/>
        </w:rPr>
        <w:t>7</w:t>
      </w:r>
      <w:r w:rsidR="00357D48" w:rsidRPr="00492A06">
        <w:rPr>
          <w:rFonts w:ascii="GHEA Grapalat" w:hAnsi="GHEA Grapalat"/>
          <w:i w:val="0"/>
          <w:lang w:val="af-ZA"/>
        </w:rPr>
        <w:t xml:space="preserve">-րդ հոդվածի համաձայն` </w:t>
      </w:r>
      <w:r w:rsidR="00DB4CC7" w:rsidRPr="00492A06">
        <w:rPr>
          <w:rFonts w:ascii="GHEA Grapalat" w:hAnsi="GHEA Grapalat"/>
          <w:i w:val="0"/>
          <w:lang w:val="af-ZA"/>
        </w:rPr>
        <w:t xml:space="preserve">ցանկացած անձ, անկախ նրա օտարերկրյա ֆիզիկական անձ, կազմակերպություն կամ քաղաքացիություն չունեցող անձ լինելու հանգամանքից, ունի </w:t>
      </w:r>
      <w:r w:rsidR="00677658" w:rsidRPr="00492A06">
        <w:rPr>
          <w:rFonts w:ascii="GHEA Grapalat" w:hAnsi="GHEA Grapalat"/>
          <w:i w:val="0"/>
          <w:lang w:val="af-ZA"/>
        </w:rPr>
        <w:t xml:space="preserve">սույն </w:t>
      </w:r>
      <w:r w:rsidR="00720E10">
        <w:rPr>
          <w:rFonts w:ascii="GHEA Grapalat" w:hAnsi="GHEA Grapalat"/>
          <w:i w:val="0"/>
          <w:lang w:val="hy-AM"/>
        </w:rPr>
        <w:t>գնանշման հարցմանը</w:t>
      </w:r>
      <w:r w:rsidR="00DB4CC7" w:rsidRPr="00492A06">
        <w:rPr>
          <w:rFonts w:ascii="GHEA Grapalat" w:hAnsi="GHEA Grapalat"/>
          <w:i w:val="0"/>
          <w:lang w:val="af-ZA"/>
        </w:rPr>
        <w:t xml:space="preserve"> մասնակցելու հավասար իրավունք:</w:t>
      </w:r>
    </w:p>
    <w:p w:rsidR="00A20B69" w:rsidRPr="00492A06" w:rsidRDefault="00720E10" w:rsidP="002542AE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>Գնանշման հարցմանը</w:t>
      </w:r>
      <w:r w:rsidR="00357D48" w:rsidRPr="00492A06">
        <w:rPr>
          <w:rFonts w:ascii="GHEA Grapalat" w:hAnsi="GHEA Grapalat"/>
          <w:sz w:val="20"/>
          <w:szCs w:val="20"/>
          <w:lang w:val="af-ZA"/>
        </w:rPr>
        <w:t xml:space="preserve"> մասնակցելու իրավունք</w:t>
      </w:r>
      <w:r w:rsidR="00124461" w:rsidRPr="00492A06">
        <w:rPr>
          <w:rFonts w:ascii="GHEA Grapalat" w:hAnsi="GHEA Grapalat"/>
          <w:sz w:val="20"/>
          <w:szCs w:val="20"/>
          <w:lang w:val="af-ZA"/>
        </w:rPr>
        <w:t xml:space="preserve"> </w:t>
      </w:r>
      <w:r w:rsidR="003C3660" w:rsidRPr="00492A06">
        <w:rPr>
          <w:rFonts w:ascii="GHEA Grapalat" w:hAnsi="GHEA Grapalat"/>
          <w:sz w:val="20"/>
          <w:szCs w:val="20"/>
          <w:lang w:val="af-ZA"/>
        </w:rPr>
        <w:t xml:space="preserve">չունեցող </w:t>
      </w:r>
      <w:r w:rsidR="006E7947" w:rsidRPr="00492A06">
        <w:rPr>
          <w:rFonts w:ascii="GHEA Grapalat" w:hAnsi="GHEA Grapalat"/>
          <w:sz w:val="20"/>
          <w:szCs w:val="20"/>
          <w:lang w:val="af-ZA"/>
        </w:rPr>
        <w:t xml:space="preserve">անձանց, ինչպես </w:t>
      </w:r>
      <w:r w:rsidR="00A20B69" w:rsidRPr="00492A06">
        <w:rPr>
          <w:rFonts w:ascii="GHEA Grapalat" w:hAnsi="GHEA Grapalat"/>
          <w:sz w:val="20"/>
          <w:szCs w:val="20"/>
          <w:lang w:val="af-ZA"/>
        </w:rPr>
        <w:t xml:space="preserve">նաև մասնակիցներին ներկայացվող որակավորման </w:t>
      </w:r>
      <w:r w:rsidR="00070DBB" w:rsidRPr="00492A06">
        <w:rPr>
          <w:rFonts w:ascii="GHEA Grapalat" w:hAnsi="GHEA Grapalat"/>
          <w:sz w:val="20"/>
          <w:szCs w:val="20"/>
          <w:lang w:val="af-ZA"/>
        </w:rPr>
        <w:t xml:space="preserve">չափանիշներն </w:t>
      </w:r>
      <w:r w:rsidR="00A20B69" w:rsidRPr="00492A06">
        <w:rPr>
          <w:rFonts w:ascii="GHEA Grapalat" w:hAnsi="GHEA Grapalat"/>
          <w:sz w:val="20"/>
          <w:szCs w:val="20"/>
          <w:lang w:val="af-ZA"/>
        </w:rPr>
        <w:t xml:space="preserve">ու այդ </w:t>
      </w:r>
      <w:r w:rsidR="00070DBB" w:rsidRPr="00492A06">
        <w:rPr>
          <w:rFonts w:ascii="GHEA Grapalat" w:hAnsi="GHEA Grapalat"/>
          <w:sz w:val="20"/>
          <w:szCs w:val="20"/>
          <w:lang w:val="af-ZA"/>
        </w:rPr>
        <w:t>չափանիշների գնահատման</w:t>
      </w:r>
      <w:r w:rsidR="00A20B69" w:rsidRPr="00492A06">
        <w:rPr>
          <w:rFonts w:ascii="GHEA Grapalat" w:hAnsi="GHEA Grapalat"/>
          <w:sz w:val="20"/>
          <w:szCs w:val="20"/>
          <w:lang w:val="af-ZA"/>
        </w:rPr>
        <w:t xml:space="preserve"> համար ներկայացվելիք փաստաթղթերը սահմանված են սույն ընթացակարգի հրավերով:</w:t>
      </w:r>
    </w:p>
    <w:p w:rsidR="00357D48" w:rsidRPr="00492A06" w:rsidRDefault="00EE73A8" w:rsidP="00037DDE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492A06">
        <w:rPr>
          <w:rFonts w:ascii="GHEA Grapalat" w:hAnsi="GHEA Grapalat"/>
          <w:i w:val="0"/>
          <w:lang w:val="af-ZA"/>
        </w:rPr>
        <w:t xml:space="preserve">Ընտրված </w:t>
      </w:r>
      <w:r w:rsidR="00357D48" w:rsidRPr="00492A06">
        <w:rPr>
          <w:rFonts w:ascii="GHEA Grapalat" w:hAnsi="GHEA Grapalat"/>
          <w:i w:val="0"/>
          <w:lang w:val="af-ZA"/>
        </w:rPr>
        <w:t xml:space="preserve">մասնակիցը որոշվում է </w:t>
      </w:r>
      <w:r w:rsidRPr="00492A06">
        <w:rPr>
          <w:rFonts w:ascii="GHEA Grapalat" w:hAnsi="GHEA Grapalat"/>
          <w:i w:val="0"/>
          <w:lang w:val="af-ZA"/>
        </w:rPr>
        <w:t xml:space="preserve">հրավերի պահանջներին </w:t>
      </w:r>
      <w:r w:rsidR="00357D48" w:rsidRPr="00492A06">
        <w:rPr>
          <w:rFonts w:ascii="GHEA Grapalat" w:hAnsi="GHEA Grapalat"/>
          <w:i w:val="0"/>
          <w:lang w:val="af-ZA"/>
        </w:rPr>
        <w:t>բավարար գնահատված հայտեր ներկայացրած մասնակիցների թվից` նվազագույն գնային առաջարկ ներկայացրած մասնակցին նախապատվություն տալու սկզբունքով</w:t>
      </w:r>
      <w:r w:rsidR="004D5671" w:rsidRPr="00492A06">
        <w:rPr>
          <w:rFonts w:ascii="GHEA Grapalat" w:hAnsi="GHEA Grapalat"/>
          <w:i w:val="0"/>
          <w:lang w:val="af-ZA"/>
        </w:rPr>
        <w:t>։</w:t>
      </w:r>
      <w:r w:rsidR="00357D48" w:rsidRPr="00492A06">
        <w:rPr>
          <w:rFonts w:ascii="GHEA Grapalat" w:hAnsi="GHEA Grapalat"/>
          <w:i w:val="0"/>
          <w:lang w:val="af-ZA"/>
        </w:rPr>
        <w:t xml:space="preserve"> </w:t>
      </w:r>
    </w:p>
    <w:p w:rsidR="006B68E3" w:rsidRDefault="00720E10" w:rsidP="00037DDE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hy-AM"/>
        </w:rPr>
        <w:t>Գնանշման հարցման</w:t>
      </w:r>
      <w:r w:rsidR="007E15A7" w:rsidRPr="00492A06">
        <w:rPr>
          <w:rFonts w:ascii="GHEA Grapalat" w:hAnsi="GHEA Grapalat"/>
          <w:i w:val="0"/>
          <w:lang w:val="af-ZA"/>
        </w:rPr>
        <w:t xml:space="preserve"> հրավերը </w:t>
      </w:r>
      <w:r w:rsidR="00A20B69" w:rsidRPr="00492A06">
        <w:rPr>
          <w:rFonts w:ascii="GHEA Grapalat" w:hAnsi="GHEA Grapalat"/>
          <w:i w:val="0"/>
          <w:lang w:val="af-ZA"/>
        </w:rPr>
        <w:t xml:space="preserve">թղթային </w:t>
      </w:r>
      <w:r w:rsidR="007E15A7" w:rsidRPr="00492A06">
        <w:rPr>
          <w:rFonts w:ascii="GHEA Grapalat" w:hAnsi="GHEA Grapalat"/>
          <w:i w:val="0"/>
          <w:lang w:val="af-ZA"/>
        </w:rPr>
        <w:t xml:space="preserve">ստանալու համար անհրաժեշտ է դիմել պատվիրատուին, մինչև սույն հայտարարության հրապարակման օրվանից հաշված` </w:t>
      </w:r>
      <w:r w:rsidR="006B68E3">
        <w:rPr>
          <w:rFonts w:ascii="GHEA Grapalat" w:hAnsi="GHEA Grapalat"/>
          <w:i w:val="0"/>
          <w:lang w:val="hy-AM"/>
        </w:rPr>
        <w:t>7</w:t>
      </w:r>
      <w:r w:rsidR="007E15A7" w:rsidRPr="00492A06">
        <w:rPr>
          <w:rFonts w:ascii="GHEA Grapalat" w:hAnsi="GHEA Grapalat"/>
          <w:i w:val="0"/>
          <w:lang w:val="af-ZA"/>
        </w:rPr>
        <w:t xml:space="preserve">-րդ օրը ժամը </w:t>
      </w:r>
      <w:r w:rsidR="006B68E3">
        <w:rPr>
          <w:rFonts w:ascii="GHEA Grapalat" w:hAnsi="GHEA Grapalat"/>
          <w:i w:val="0"/>
          <w:lang w:val="hy-AM"/>
        </w:rPr>
        <w:t>12:00</w:t>
      </w:r>
      <w:r w:rsidR="007E15A7" w:rsidRPr="00492A06">
        <w:rPr>
          <w:rFonts w:ascii="GHEA Grapalat" w:hAnsi="GHEA Grapalat"/>
          <w:i w:val="0"/>
          <w:lang w:val="af-ZA"/>
        </w:rPr>
        <w:t xml:space="preserve">-ը։ Ընդ որում, </w:t>
      </w:r>
      <w:r w:rsidR="00A20B69" w:rsidRPr="00492A06">
        <w:rPr>
          <w:rFonts w:ascii="GHEA Grapalat" w:hAnsi="GHEA Grapalat"/>
          <w:i w:val="0"/>
          <w:lang w:val="af-ZA"/>
        </w:rPr>
        <w:t xml:space="preserve">թղթային </w:t>
      </w:r>
      <w:r w:rsidR="007E15A7" w:rsidRPr="00492A06">
        <w:rPr>
          <w:rFonts w:ascii="GHEA Grapalat" w:hAnsi="GHEA Grapalat"/>
          <w:i w:val="0"/>
          <w:lang w:val="af-ZA"/>
        </w:rPr>
        <w:t>ձևով հրավեր ստանալու համար պատվիրատուին պետք է ներկայացնել գրավոր դիմում։ Պատվիրատուն ապահովում է թղթային ձևով  հրավերի  տրամադրումն անվճար</w:t>
      </w:r>
      <w:r w:rsidR="006B68E3">
        <w:rPr>
          <w:rFonts w:ascii="GHEA Grapalat" w:hAnsi="GHEA Grapalat"/>
          <w:i w:val="0"/>
          <w:lang w:val="af-ZA"/>
        </w:rPr>
        <w:t>.</w:t>
      </w:r>
    </w:p>
    <w:p w:rsidR="0067579A" w:rsidRPr="00492A06" w:rsidRDefault="00357D48" w:rsidP="00037DDE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492A06">
        <w:rPr>
          <w:rFonts w:ascii="GHEA Grapalat" w:hAnsi="GHEA Grapalat"/>
          <w:i w:val="0"/>
          <w:lang w:val="af-ZA"/>
        </w:rPr>
        <w:t xml:space="preserve">Էլեկտրոնային ձևով հրավեր տրամադրելու պահանջի դեպքում պատվիրատուն </w:t>
      </w:r>
      <w:r w:rsidR="00E222A7" w:rsidRPr="00492A06">
        <w:rPr>
          <w:rFonts w:ascii="GHEA Grapalat" w:hAnsi="GHEA Grapalat"/>
          <w:i w:val="0"/>
          <w:lang w:val="af-ZA"/>
        </w:rPr>
        <w:t xml:space="preserve">անվճար </w:t>
      </w:r>
      <w:r w:rsidRPr="00492A06">
        <w:rPr>
          <w:rFonts w:ascii="GHEA Grapalat" w:hAnsi="GHEA Grapalat"/>
          <w:i w:val="0"/>
          <w:lang w:val="af-ZA"/>
        </w:rPr>
        <w:t>ապահովում է հրավերի` էլեկտրոնային ձևով տրամադրումը դիմում</w:t>
      </w:r>
      <w:r w:rsidR="0006311D" w:rsidRPr="00492A06">
        <w:rPr>
          <w:rFonts w:ascii="GHEA Grapalat" w:hAnsi="GHEA Grapalat"/>
          <w:i w:val="0"/>
          <w:lang w:val="af-ZA"/>
        </w:rPr>
        <w:t>ը</w:t>
      </w:r>
      <w:r w:rsidRPr="00492A06">
        <w:rPr>
          <w:rFonts w:ascii="GHEA Grapalat" w:hAnsi="GHEA Grapalat"/>
          <w:i w:val="0"/>
          <w:lang w:val="af-ZA"/>
        </w:rPr>
        <w:t xml:space="preserve"> ստանալու օրվան հաջորդող աշխատանքային օրվա ընթացքում</w:t>
      </w:r>
      <w:r w:rsidR="004D5671" w:rsidRPr="00492A06">
        <w:rPr>
          <w:rFonts w:ascii="GHEA Grapalat" w:hAnsi="GHEA Grapalat"/>
          <w:i w:val="0"/>
          <w:lang w:val="af-ZA"/>
        </w:rPr>
        <w:t>։</w:t>
      </w:r>
      <w:r w:rsidRPr="00492A06">
        <w:rPr>
          <w:rFonts w:ascii="GHEA Grapalat" w:hAnsi="GHEA Grapalat"/>
          <w:i w:val="0"/>
          <w:lang w:val="af-ZA"/>
        </w:rPr>
        <w:t xml:space="preserve"> </w:t>
      </w:r>
    </w:p>
    <w:p w:rsidR="0067579A" w:rsidRPr="00492A06" w:rsidRDefault="00363E98" w:rsidP="00037DDE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492A06">
        <w:rPr>
          <w:rFonts w:ascii="GHEA Grapalat" w:hAnsi="GHEA Grapalat"/>
          <w:i w:val="0"/>
          <w:lang w:val="af-ZA"/>
        </w:rPr>
        <w:t>Հ</w:t>
      </w:r>
      <w:r w:rsidR="0067579A" w:rsidRPr="00492A06">
        <w:rPr>
          <w:rFonts w:ascii="GHEA Grapalat" w:hAnsi="GHEA Grapalat"/>
          <w:i w:val="0"/>
          <w:lang w:val="af-ZA"/>
        </w:rPr>
        <w:t>րավեր չստանալը չի սահմանափակում մասնակցի` սույն ընթացակարգին մասնակցելու իրավունքը</w:t>
      </w:r>
      <w:r w:rsidR="004D5671" w:rsidRPr="00492A06">
        <w:rPr>
          <w:rFonts w:ascii="GHEA Grapalat" w:hAnsi="GHEA Grapalat"/>
          <w:i w:val="0"/>
          <w:lang w:val="af-ZA"/>
        </w:rPr>
        <w:t>։</w:t>
      </w:r>
      <w:r w:rsidR="0067579A" w:rsidRPr="00492A06">
        <w:rPr>
          <w:rFonts w:ascii="GHEA Grapalat" w:hAnsi="GHEA Grapalat"/>
          <w:i w:val="0"/>
          <w:lang w:val="af-ZA"/>
        </w:rPr>
        <w:t xml:space="preserve"> </w:t>
      </w:r>
    </w:p>
    <w:p w:rsidR="00357D48" w:rsidRPr="00492A06" w:rsidRDefault="00720E10" w:rsidP="006B68E3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hy-AM"/>
        </w:rPr>
        <w:t>Գնանշման հարցման</w:t>
      </w:r>
      <w:r w:rsidR="00224F83" w:rsidRPr="00492A06">
        <w:rPr>
          <w:rFonts w:ascii="GHEA Grapalat" w:hAnsi="GHEA Grapalat"/>
          <w:i w:val="0"/>
          <w:lang w:val="af-ZA"/>
        </w:rPr>
        <w:t xml:space="preserve"> հայտերն անհրաժեշտ է ներկայացնել</w:t>
      </w:r>
      <w:r w:rsidR="00224F83" w:rsidRPr="00492A06">
        <w:rPr>
          <w:rFonts w:ascii="GHEA Grapalat" w:hAnsi="GHEA Grapalat"/>
          <w:i w:val="0"/>
          <w:lang w:val="af-ZA" w:eastAsia="ru-RU"/>
        </w:rPr>
        <w:t xml:space="preserve"> </w:t>
      </w:r>
      <w:r w:rsidR="006B68E3" w:rsidRPr="00B86123">
        <w:rPr>
          <w:rFonts w:ascii="GHEA Grapalat" w:hAnsi="GHEA Grapalat"/>
          <w:i w:val="0"/>
          <w:lang w:val="af-ZA"/>
        </w:rPr>
        <w:t xml:space="preserve">ք. Երևան, </w:t>
      </w:r>
      <w:r w:rsidR="002879B8" w:rsidRPr="002879B8">
        <w:rPr>
          <w:rFonts w:ascii="GHEA Grapalat" w:hAnsi="GHEA Grapalat"/>
          <w:i w:val="0"/>
          <w:lang w:val="af-ZA"/>
        </w:rPr>
        <w:t>Բյուզանդի 1/3, 205 սենյակ</w:t>
      </w:r>
      <w:r w:rsidR="002879B8" w:rsidRPr="002879B8">
        <w:rPr>
          <w:rFonts w:ascii="Calibri" w:hAnsi="Calibri" w:cs="Calibri"/>
          <w:i w:val="0"/>
          <w:lang w:val="af-ZA"/>
        </w:rPr>
        <w:t> </w:t>
      </w:r>
      <w:r w:rsidR="002879B8" w:rsidRPr="00492A06">
        <w:rPr>
          <w:rFonts w:ascii="GHEA Grapalat" w:hAnsi="GHEA Grapalat"/>
          <w:i w:val="0"/>
          <w:lang w:val="af-ZA"/>
        </w:rPr>
        <w:t xml:space="preserve"> </w:t>
      </w:r>
      <w:r w:rsidR="00224F83" w:rsidRPr="00492A06">
        <w:rPr>
          <w:rFonts w:ascii="GHEA Grapalat" w:hAnsi="GHEA Grapalat"/>
          <w:i w:val="0"/>
          <w:lang w:val="af-ZA"/>
        </w:rPr>
        <w:t>հասցեով, փաստաթղթային ձևով</w:t>
      </w:r>
      <w:r w:rsidR="00224F83" w:rsidRPr="00492A06">
        <w:rPr>
          <w:rFonts w:ascii="GHEA Grapalat" w:hAnsi="GHEA Grapalat"/>
          <w:i w:val="0"/>
          <w:lang w:val="af-ZA" w:eastAsia="ru-RU"/>
        </w:rPr>
        <w:t xml:space="preserve"> </w:t>
      </w:r>
      <w:r w:rsidR="00224F83" w:rsidRPr="00492A06">
        <w:rPr>
          <w:rFonts w:ascii="GHEA Grapalat" w:hAnsi="GHEA Grapalat"/>
          <w:i w:val="0"/>
          <w:lang w:val="af-ZA"/>
        </w:rPr>
        <w:t xml:space="preserve">մինչև սույն հայտարարության հրապարակման օրվանից հաշված </w:t>
      </w:r>
      <w:r w:rsidR="006B68E3">
        <w:rPr>
          <w:rFonts w:ascii="GHEA Grapalat" w:hAnsi="GHEA Grapalat"/>
          <w:i w:val="0"/>
          <w:lang w:val="hy-AM"/>
        </w:rPr>
        <w:t>7</w:t>
      </w:r>
      <w:r w:rsidR="00224F83" w:rsidRPr="00492A06">
        <w:rPr>
          <w:rFonts w:ascii="GHEA Grapalat" w:hAnsi="GHEA Grapalat"/>
          <w:i w:val="0"/>
          <w:lang w:val="af-ZA"/>
        </w:rPr>
        <w:t>-րդ օրվա ժամը</w:t>
      </w:r>
      <w:r w:rsidR="006B68E3">
        <w:rPr>
          <w:rFonts w:ascii="GHEA Grapalat" w:hAnsi="GHEA Grapalat"/>
          <w:i w:val="0"/>
          <w:lang w:val="hy-AM"/>
        </w:rPr>
        <w:t xml:space="preserve"> 12:00</w:t>
      </w:r>
      <w:r w:rsidR="00224F83" w:rsidRPr="00492A06">
        <w:rPr>
          <w:rFonts w:ascii="GHEA Grapalat" w:hAnsi="GHEA Grapalat"/>
          <w:i w:val="0"/>
          <w:lang w:val="af-ZA"/>
        </w:rPr>
        <w:t xml:space="preserve">-ը: </w:t>
      </w:r>
      <w:r w:rsidR="000076A1" w:rsidRPr="00492A06">
        <w:rPr>
          <w:rFonts w:ascii="GHEA Grapalat" w:hAnsi="GHEA Grapalat"/>
          <w:i w:val="0"/>
          <w:lang w:val="af-ZA"/>
        </w:rPr>
        <w:t>Հայտերը, հայերենից բացի, կարող են ներկայացվել նաև անգլերեն կամ ռուսերեն:</w:t>
      </w:r>
      <w:r w:rsidR="00357D48" w:rsidRPr="00492A06">
        <w:rPr>
          <w:rFonts w:ascii="GHEA Grapalat" w:hAnsi="GHEA Grapalat"/>
          <w:i w:val="0"/>
          <w:lang w:val="af-ZA"/>
        </w:rPr>
        <w:t xml:space="preserve"> </w:t>
      </w:r>
    </w:p>
    <w:p w:rsidR="00224F83" w:rsidRPr="00492A06" w:rsidRDefault="006B68E3" w:rsidP="00224F83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Հայտերի բացումը տեղի կունենա </w:t>
      </w:r>
      <w:r w:rsidRPr="00B86123">
        <w:rPr>
          <w:rFonts w:ascii="GHEA Grapalat" w:hAnsi="GHEA Grapalat"/>
          <w:i w:val="0"/>
          <w:lang w:val="af-ZA"/>
        </w:rPr>
        <w:t xml:space="preserve">ք. Երևան, </w:t>
      </w:r>
      <w:r w:rsidR="002879B8" w:rsidRPr="002879B8">
        <w:rPr>
          <w:rFonts w:ascii="GHEA Grapalat" w:hAnsi="GHEA Grapalat"/>
          <w:i w:val="0"/>
          <w:lang w:val="af-ZA"/>
        </w:rPr>
        <w:t>Բյուզանդի 1/3, 205 սենյակ</w:t>
      </w:r>
      <w:r w:rsidR="002879B8" w:rsidRPr="002879B8">
        <w:rPr>
          <w:rFonts w:ascii="Calibri" w:hAnsi="Calibri" w:cs="Calibri"/>
          <w:i w:val="0"/>
          <w:lang w:val="af-ZA"/>
        </w:rPr>
        <w:t> </w:t>
      </w:r>
      <w:r w:rsidR="00224F83" w:rsidRPr="00492A06">
        <w:rPr>
          <w:rFonts w:ascii="GHEA Grapalat" w:hAnsi="GHEA Grapalat"/>
          <w:i w:val="0"/>
          <w:lang w:val="af-ZA"/>
        </w:rPr>
        <w:t xml:space="preserve">հասցեում, </w:t>
      </w:r>
      <w:r w:rsidR="002879B8" w:rsidRPr="00492A06">
        <w:rPr>
          <w:rFonts w:ascii="GHEA Grapalat" w:hAnsi="GHEA Grapalat"/>
          <w:i w:val="0"/>
          <w:lang w:val="af-ZA"/>
        </w:rPr>
        <w:t xml:space="preserve">սույն հայտարարության հրապարակման օրվանից հաշված` </w:t>
      </w:r>
      <w:r w:rsidR="002879B8">
        <w:rPr>
          <w:rFonts w:ascii="GHEA Grapalat" w:hAnsi="GHEA Grapalat"/>
          <w:i w:val="0"/>
          <w:lang w:val="hy-AM"/>
        </w:rPr>
        <w:t>7</w:t>
      </w:r>
      <w:r w:rsidR="002879B8" w:rsidRPr="00492A06">
        <w:rPr>
          <w:rFonts w:ascii="GHEA Grapalat" w:hAnsi="GHEA Grapalat"/>
          <w:i w:val="0"/>
          <w:lang w:val="af-ZA"/>
        </w:rPr>
        <w:t xml:space="preserve">-րդ օրը ժամը </w:t>
      </w:r>
      <w:r>
        <w:rPr>
          <w:rFonts w:ascii="GHEA Grapalat" w:hAnsi="GHEA Grapalat"/>
          <w:i w:val="0"/>
          <w:lang w:val="hy-AM"/>
        </w:rPr>
        <w:t>12:0</w:t>
      </w:r>
      <w:r>
        <w:rPr>
          <w:rFonts w:ascii="GHEA Grapalat" w:hAnsi="GHEA Grapalat"/>
          <w:i w:val="0"/>
          <w:lang w:val="af-ZA"/>
        </w:rPr>
        <w:t>0</w:t>
      </w:r>
      <w:r w:rsidR="00562D74">
        <w:rPr>
          <w:rFonts w:ascii="GHEA Grapalat" w:hAnsi="GHEA Grapalat"/>
          <w:i w:val="0"/>
          <w:lang w:val="af-ZA"/>
        </w:rPr>
        <w:t>-</w:t>
      </w:r>
      <w:r w:rsidR="00224F83" w:rsidRPr="00492A06">
        <w:rPr>
          <w:rFonts w:ascii="GHEA Grapalat" w:hAnsi="GHEA Grapalat"/>
          <w:i w:val="0"/>
          <w:lang w:val="af-ZA"/>
        </w:rPr>
        <w:t xml:space="preserve">ին։   </w:t>
      </w:r>
    </w:p>
    <w:p w:rsidR="00357D48" w:rsidRPr="00492A06" w:rsidRDefault="001305C6" w:rsidP="00037DDE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492A06">
        <w:rPr>
          <w:rFonts w:ascii="GHEA Grapalat" w:hAnsi="GHEA Grapalat"/>
          <w:i w:val="0"/>
          <w:lang w:val="af-ZA"/>
        </w:rPr>
        <w:t>Սույն</w:t>
      </w:r>
      <w:r w:rsidR="00357D48" w:rsidRPr="00492A06">
        <w:rPr>
          <w:rFonts w:ascii="GHEA Grapalat" w:hAnsi="GHEA Grapalat"/>
          <w:i w:val="0"/>
          <w:lang w:val="af-ZA"/>
        </w:rPr>
        <w:t xml:space="preserve"> ընթացակար</w:t>
      </w:r>
      <w:r w:rsidR="00347499" w:rsidRPr="00492A06">
        <w:rPr>
          <w:rFonts w:ascii="GHEA Grapalat" w:hAnsi="GHEA Grapalat"/>
          <w:i w:val="0"/>
          <w:lang w:val="af-ZA"/>
        </w:rPr>
        <w:t>գ</w:t>
      </w:r>
      <w:r w:rsidR="00357D48" w:rsidRPr="00492A06">
        <w:rPr>
          <w:rFonts w:ascii="GHEA Grapalat" w:hAnsi="GHEA Grapalat"/>
          <w:i w:val="0"/>
          <w:lang w:val="af-ZA"/>
        </w:rPr>
        <w:t>ի վերաբերյալ բողոքները</w:t>
      </w:r>
      <w:r w:rsidR="00BE439E" w:rsidRPr="00492A06">
        <w:rPr>
          <w:rFonts w:ascii="GHEA Grapalat" w:hAnsi="GHEA Grapalat"/>
          <w:i w:val="0"/>
          <w:lang w:val="af-ZA"/>
        </w:rPr>
        <w:t xml:space="preserve"> </w:t>
      </w:r>
      <w:r w:rsidRPr="00492A06">
        <w:rPr>
          <w:rFonts w:ascii="GHEA Grapalat" w:hAnsi="GHEA Grapalat"/>
          <w:i w:val="0"/>
          <w:lang w:val="af-ZA"/>
        </w:rPr>
        <w:t>պետք է</w:t>
      </w:r>
      <w:r w:rsidR="0060526C" w:rsidRPr="00492A06">
        <w:rPr>
          <w:rFonts w:ascii="GHEA Grapalat" w:hAnsi="GHEA Grapalat"/>
          <w:i w:val="0"/>
          <w:lang w:val="af-ZA"/>
        </w:rPr>
        <w:t xml:space="preserve"> </w:t>
      </w:r>
      <w:r w:rsidRPr="00492A06">
        <w:rPr>
          <w:rFonts w:ascii="GHEA Grapalat" w:hAnsi="GHEA Grapalat"/>
          <w:i w:val="0"/>
          <w:lang w:val="af-ZA"/>
        </w:rPr>
        <w:t>ներկայացնել</w:t>
      </w:r>
      <w:r w:rsidR="00357D48" w:rsidRPr="00492A06">
        <w:rPr>
          <w:rFonts w:ascii="GHEA Grapalat" w:hAnsi="GHEA Grapalat"/>
          <w:i w:val="0"/>
          <w:lang w:val="af-ZA"/>
        </w:rPr>
        <w:t xml:space="preserve"> Գնումների </w:t>
      </w:r>
      <w:r w:rsidR="008C5FC1" w:rsidRPr="00492A06">
        <w:rPr>
          <w:rFonts w:ascii="GHEA Grapalat" w:hAnsi="GHEA Grapalat"/>
          <w:i w:val="0"/>
          <w:lang w:val="af-ZA"/>
        </w:rPr>
        <w:t>բողոքարկման խորհուրդ</w:t>
      </w:r>
      <w:r w:rsidR="00357D48" w:rsidRPr="00492A06">
        <w:rPr>
          <w:rFonts w:ascii="GHEA Grapalat" w:hAnsi="GHEA Grapalat"/>
          <w:i w:val="0"/>
          <w:lang w:val="af-ZA"/>
        </w:rPr>
        <w:t xml:space="preserve">` ք. Երևան, </w:t>
      </w:r>
      <w:r w:rsidR="000076A1" w:rsidRPr="00492A06">
        <w:rPr>
          <w:rFonts w:ascii="GHEA Grapalat" w:hAnsi="GHEA Grapalat"/>
          <w:i w:val="0"/>
          <w:lang w:val="af-ZA"/>
        </w:rPr>
        <w:t>Մելիք-Ադամյան փող</w:t>
      </w:r>
      <w:r w:rsidR="006B626D" w:rsidRPr="00492A06">
        <w:rPr>
          <w:rFonts w:ascii="GHEA Grapalat" w:hAnsi="GHEA Grapalat"/>
          <w:i w:val="0"/>
          <w:lang w:val="af-ZA"/>
        </w:rPr>
        <w:t>.</w:t>
      </w:r>
      <w:r w:rsidR="00677658" w:rsidRPr="00492A06">
        <w:rPr>
          <w:rFonts w:ascii="GHEA Grapalat" w:hAnsi="GHEA Grapalat"/>
          <w:i w:val="0"/>
          <w:lang w:val="af-ZA"/>
        </w:rPr>
        <w:t xml:space="preserve"> </w:t>
      </w:r>
      <w:r w:rsidR="000076A1" w:rsidRPr="00492A06">
        <w:rPr>
          <w:rFonts w:ascii="GHEA Grapalat" w:hAnsi="GHEA Grapalat"/>
          <w:i w:val="0"/>
          <w:lang w:val="af-ZA"/>
        </w:rPr>
        <w:t xml:space="preserve">1 </w:t>
      </w:r>
      <w:r w:rsidR="00357D48" w:rsidRPr="00492A06">
        <w:rPr>
          <w:rFonts w:ascii="GHEA Grapalat" w:hAnsi="GHEA Grapalat"/>
          <w:i w:val="0"/>
          <w:lang w:val="af-ZA"/>
        </w:rPr>
        <w:t>հասցեով</w:t>
      </w:r>
      <w:r w:rsidR="004D5671" w:rsidRPr="00492A06">
        <w:rPr>
          <w:rFonts w:ascii="GHEA Grapalat" w:hAnsi="GHEA Grapalat"/>
          <w:i w:val="0"/>
          <w:lang w:val="af-ZA"/>
        </w:rPr>
        <w:t>։</w:t>
      </w:r>
      <w:r w:rsidRPr="00492A06">
        <w:rPr>
          <w:rFonts w:ascii="GHEA Grapalat" w:hAnsi="GHEA Grapalat"/>
          <w:i w:val="0"/>
          <w:lang w:val="af-ZA"/>
        </w:rPr>
        <w:t xml:space="preserve"> Բողոքարկումն իր</w:t>
      </w:r>
      <w:r w:rsidR="00EE73A8" w:rsidRPr="00492A06">
        <w:rPr>
          <w:rFonts w:ascii="GHEA Grapalat" w:hAnsi="GHEA Grapalat"/>
          <w:i w:val="0"/>
          <w:lang w:val="af-ZA"/>
        </w:rPr>
        <w:t>ա</w:t>
      </w:r>
      <w:r w:rsidRPr="00492A06">
        <w:rPr>
          <w:rFonts w:ascii="GHEA Grapalat" w:hAnsi="GHEA Grapalat"/>
          <w:i w:val="0"/>
          <w:lang w:val="af-ZA"/>
        </w:rPr>
        <w:t xml:space="preserve">կանացվում է սույն </w:t>
      </w:r>
      <w:r w:rsidR="00720E10">
        <w:rPr>
          <w:rFonts w:ascii="GHEA Grapalat" w:hAnsi="GHEA Grapalat"/>
          <w:i w:val="0"/>
          <w:lang w:val="hy-AM"/>
        </w:rPr>
        <w:t>գնանշման հարցման</w:t>
      </w:r>
      <w:r w:rsidR="00677658" w:rsidRPr="00492A06">
        <w:rPr>
          <w:rFonts w:ascii="GHEA Grapalat" w:hAnsi="GHEA Grapalat"/>
          <w:i w:val="0"/>
          <w:lang w:val="af-ZA"/>
        </w:rPr>
        <w:t xml:space="preserve"> </w:t>
      </w:r>
      <w:r w:rsidRPr="00492A06">
        <w:rPr>
          <w:rFonts w:ascii="GHEA Grapalat" w:hAnsi="GHEA Grapalat"/>
          <w:i w:val="0"/>
          <w:lang w:val="af-ZA"/>
        </w:rPr>
        <w:t>հրավեր</w:t>
      </w:r>
      <w:r w:rsidR="00677658" w:rsidRPr="00492A06">
        <w:rPr>
          <w:rFonts w:ascii="GHEA Grapalat" w:hAnsi="GHEA Grapalat"/>
          <w:i w:val="0"/>
          <w:lang w:val="af-ZA"/>
        </w:rPr>
        <w:t xml:space="preserve">ով </w:t>
      </w:r>
      <w:r w:rsidRPr="00492A06">
        <w:rPr>
          <w:rFonts w:ascii="GHEA Grapalat" w:hAnsi="GHEA Grapalat"/>
          <w:i w:val="0"/>
          <w:lang w:val="af-ZA"/>
        </w:rPr>
        <w:t>սահմանված կարգով</w:t>
      </w:r>
      <w:r w:rsidR="004D5671" w:rsidRPr="00492A06">
        <w:rPr>
          <w:rFonts w:ascii="GHEA Grapalat" w:hAnsi="GHEA Grapalat"/>
          <w:i w:val="0"/>
          <w:lang w:val="af-ZA"/>
        </w:rPr>
        <w:t>։</w:t>
      </w:r>
      <w:r w:rsidR="006E35A0" w:rsidRPr="00492A06">
        <w:rPr>
          <w:rFonts w:ascii="GHEA Grapalat" w:hAnsi="GHEA Grapalat"/>
          <w:i w:val="0"/>
          <w:lang w:val="af-ZA"/>
        </w:rPr>
        <w:t xml:space="preserve"> Բողոքը ներկայացնելու համար պահանջվում է վճար` 30 000 (երեսուն հազար) ՀՀ դրամի չափով, որը պետք է փոխանցվի Հայաստանի Հանրապետության ֆինանսների նախարարության անվամբ բացված </w:t>
      </w:r>
      <w:r w:rsidR="00304436" w:rsidRPr="00492A06">
        <w:rPr>
          <w:rFonts w:ascii="GHEA Grapalat" w:hAnsi="GHEA Grapalat"/>
          <w:i w:val="0"/>
          <w:lang w:val="af-ZA"/>
        </w:rPr>
        <w:t xml:space="preserve">«900008000482» </w:t>
      </w:r>
      <w:r w:rsidR="006E35A0" w:rsidRPr="00492A06">
        <w:rPr>
          <w:rFonts w:ascii="GHEA Grapalat" w:hAnsi="GHEA Grapalat"/>
          <w:i w:val="0"/>
          <w:lang w:val="af-ZA"/>
        </w:rPr>
        <w:t xml:space="preserve">գանձապետական հաշվեհամարին: </w:t>
      </w:r>
    </w:p>
    <w:p w:rsidR="00562D74" w:rsidRPr="00EC7ADC" w:rsidRDefault="00114429" w:rsidP="00562D74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492A06">
        <w:rPr>
          <w:rFonts w:ascii="GHEA Grapalat" w:hAnsi="GHEA Grapalat"/>
          <w:i w:val="0"/>
          <w:lang w:val="af-ZA"/>
        </w:rPr>
        <w:t>Սույն հայտարարության հետ կապված լրացուցիչ տեղեկություններ ստանալու համար կարող եք դիմել գնահատող հանձնաժողովի քարտուղար `</w:t>
      </w:r>
      <w:r w:rsidR="00562D74" w:rsidRPr="00562D74">
        <w:rPr>
          <w:rFonts w:ascii="GHEA Grapalat" w:hAnsi="GHEA Grapalat"/>
          <w:i w:val="0"/>
          <w:lang w:val="hy-AM"/>
        </w:rPr>
        <w:t xml:space="preserve"> </w:t>
      </w:r>
      <w:r w:rsidR="00562D74">
        <w:rPr>
          <w:rFonts w:ascii="GHEA Grapalat" w:hAnsi="GHEA Grapalat"/>
          <w:i w:val="0"/>
          <w:lang w:val="hy-AM"/>
        </w:rPr>
        <w:t>Հայկ Ղազարյանին</w:t>
      </w:r>
    </w:p>
    <w:p w:rsidR="00562D74" w:rsidRPr="00AA23C2" w:rsidRDefault="00562D74" w:rsidP="00562D74">
      <w:pPr>
        <w:pStyle w:val="BodyTextIndent"/>
        <w:tabs>
          <w:tab w:val="left" w:pos="1020"/>
        </w:tabs>
        <w:spacing w:line="240" w:lineRule="auto"/>
        <w:ind w:firstLine="0"/>
        <w:rPr>
          <w:rFonts w:ascii="GHEA Grapalat" w:hAnsi="GHEA Grapalat"/>
          <w:b/>
          <w:i w:val="0"/>
          <w:lang w:val="af-ZA"/>
        </w:rPr>
      </w:pPr>
      <w:r w:rsidRPr="00EC7ADC">
        <w:rPr>
          <w:rFonts w:ascii="GHEA Grapalat" w:hAnsi="GHEA Grapalat"/>
          <w:i w:val="0"/>
          <w:lang w:val="af-ZA"/>
        </w:rPr>
        <w:t xml:space="preserve">                                      </w:t>
      </w:r>
      <w:r w:rsidRPr="00AA23C2">
        <w:rPr>
          <w:rFonts w:ascii="GHEA Grapalat" w:hAnsi="GHEA Grapalat"/>
          <w:b/>
          <w:i w:val="0"/>
          <w:lang w:val="af-ZA"/>
        </w:rPr>
        <w:t>Հեռախոս: 099033539</w:t>
      </w:r>
    </w:p>
    <w:p w:rsidR="00562D74" w:rsidRPr="00AA23C2" w:rsidRDefault="00562D74" w:rsidP="00562D74">
      <w:pPr>
        <w:pStyle w:val="BodyTextIndent"/>
        <w:spacing w:line="240" w:lineRule="auto"/>
        <w:ind w:firstLine="0"/>
        <w:rPr>
          <w:rFonts w:ascii="GHEA Grapalat" w:hAnsi="GHEA Grapalat"/>
          <w:i w:val="0"/>
          <w:u w:val="single"/>
          <w:lang w:val="af-ZA"/>
        </w:rPr>
      </w:pPr>
      <w:r w:rsidRPr="00AA23C2">
        <w:rPr>
          <w:rFonts w:ascii="GHEA Grapalat" w:hAnsi="GHEA Grapalat"/>
          <w:i w:val="0"/>
          <w:lang w:val="af-ZA"/>
        </w:rPr>
        <w:tab/>
      </w:r>
      <w:r w:rsidRPr="00AA23C2">
        <w:rPr>
          <w:rFonts w:ascii="GHEA Grapalat" w:hAnsi="GHEA Grapalat"/>
          <w:i w:val="0"/>
          <w:lang w:val="af-ZA"/>
        </w:rPr>
        <w:tab/>
      </w:r>
      <w:r w:rsidRPr="00AA23C2">
        <w:rPr>
          <w:rFonts w:ascii="GHEA Grapalat" w:hAnsi="GHEA Grapalat"/>
          <w:i w:val="0"/>
          <w:lang w:val="af-ZA"/>
        </w:rPr>
        <w:tab/>
        <w:t xml:space="preserve">             </w:t>
      </w:r>
    </w:p>
    <w:p w:rsidR="00562D74" w:rsidRPr="00AA23C2" w:rsidRDefault="00562D74" w:rsidP="00562D74">
      <w:pPr>
        <w:pStyle w:val="BodyTextIndent"/>
        <w:spacing w:line="240" w:lineRule="auto"/>
        <w:ind w:firstLine="1980"/>
        <w:rPr>
          <w:rFonts w:ascii="GHEA Grapalat" w:hAnsi="GHEA Grapalat"/>
          <w:b/>
          <w:i w:val="0"/>
          <w:lang w:val="af-ZA"/>
        </w:rPr>
      </w:pPr>
      <w:r w:rsidRPr="00AA23C2">
        <w:rPr>
          <w:rFonts w:ascii="GHEA Grapalat" w:hAnsi="GHEA Grapalat"/>
          <w:b/>
          <w:i w:val="0"/>
          <w:lang w:val="af-ZA"/>
        </w:rPr>
        <w:t xml:space="preserve">     Էլ. փոստ` hayk_khazaryan@mail.ru</w:t>
      </w:r>
    </w:p>
    <w:p w:rsidR="00562D74" w:rsidRPr="00AA23C2" w:rsidRDefault="00562D74" w:rsidP="00562D74">
      <w:pPr>
        <w:pStyle w:val="BodyTextIndent"/>
        <w:tabs>
          <w:tab w:val="left" w:pos="1020"/>
        </w:tabs>
        <w:spacing w:line="240" w:lineRule="auto"/>
        <w:ind w:firstLine="0"/>
        <w:rPr>
          <w:rFonts w:ascii="GHEA Grapalat" w:hAnsi="GHEA Grapalat"/>
          <w:b/>
          <w:i w:val="0"/>
          <w:lang w:val="af-ZA"/>
        </w:rPr>
      </w:pPr>
      <w:r w:rsidRPr="00AA23C2">
        <w:rPr>
          <w:rFonts w:ascii="GHEA Grapalat" w:hAnsi="GHEA Grapalat"/>
          <w:b/>
          <w:i w:val="0"/>
          <w:lang w:val="af-ZA"/>
        </w:rPr>
        <w:tab/>
        <w:t xml:space="preserve"> </w:t>
      </w:r>
    </w:p>
    <w:p w:rsidR="00114429" w:rsidRPr="00492A06" w:rsidRDefault="00114429" w:rsidP="00562D74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114429" w:rsidRPr="00492A06" w:rsidRDefault="00114429" w:rsidP="00114429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114429" w:rsidRPr="00492A06" w:rsidRDefault="00114429" w:rsidP="00114429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114429" w:rsidRPr="00773EDB" w:rsidRDefault="00114429" w:rsidP="00562D74">
      <w:pPr>
        <w:pStyle w:val="BodyTextIndent"/>
        <w:spacing w:line="240" w:lineRule="auto"/>
        <w:ind w:firstLine="0"/>
        <w:jc w:val="left"/>
        <w:rPr>
          <w:rFonts w:ascii="GHEA Grapalat" w:hAnsi="GHEA Grapalat"/>
          <w:i w:val="0"/>
          <w:lang w:val="hy-AM"/>
        </w:rPr>
      </w:pPr>
      <w:r w:rsidRPr="00492A06">
        <w:rPr>
          <w:rFonts w:ascii="GHEA Grapalat" w:hAnsi="GHEA Grapalat"/>
          <w:i w:val="0"/>
          <w:lang w:val="af-ZA"/>
        </w:rPr>
        <w:t xml:space="preserve">Պատվիրատու </w:t>
      </w:r>
      <w:r w:rsidR="00562D74" w:rsidRPr="006B68E3">
        <w:rPr>
          <w:rFonts w:ascii="GHEA Grapalat" w:hAnsi="GHEA Grapalat"/>
          <w:i w:val="0"/>
          <w:lang w:val="af-ZA"/>
        </w:rPr>
        <w:t>«Փարկինգ Սիթի Սերվիս»</w:t>
      </w:r>
      <w:r w:rsidR="00773EDB">
        <w:rPr>
          <w:rFonts w:ascii="GHEA Grapalat" w:hAnsi="GHEA Grapalat"/>
          <w:i w:val="0"/>
          <w:lang w:val="hy-AM"/>
        </w:rPr>
        <w:t xml:space="preserve"> ՓԲԸ</w:t>
      </w:r>
    </w:p>
    <w:p w:rsidR="00562D74" w:rsidRPr="00773EDB" w:rsidRDefault="00562D74" w:rsidP="00562D74">
      <w:pPr>
        <w:pStyle w:val="BodyTextIndent"/>
        <w:spacing w:line="240" w:lineRule="auto"/>
        <w:ind w:firstLine="0"/>
        <w:jc w:val="left"/>
        <w:rPr>
          <w:rFonts w:ascii="GHEA Grapalat" w:hAnsi="GHEA Grapalat" w:cs="Sylfaen"/>
          <w:b/>
          <w:lang w:val="af-ZA"/>
        </w:rPr>
      </w:pPr>
    </w:p>
    <w:p w:rsidR="00754697" w:rsidRPr="00773EDB" w:rsidRDefault="00754697" w:rsidP="00754697">
      <w:pPr>
        <w:pStyle w:val="BodyTextIndent3"/>
        <w:spacing w:after="240"/>
        <w:ind w:firstLine="709"/>
        <w:rPr>
          <w:rFonts w:ascii="GHEA Grapalat" w:hAnsi="GHEA Grapalat" w:cs="Sylfaen"/>
          <w:b/>
          <w:lang w:val="af-ZA"/>
        </w:rPr>
      </w:pPr>
    </w:p>
    <w:p w:rsidR="00F34A85" w:rsidRPr="000A151E" w:rsidRDefault="00F34A85" w:rsidP="00114429">
      <w:pPr>
        <w:pStyle w:val="BodyText"/>
        <w:ind w:right="-7" w:firstLine="567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</w:p>
    <w:p w:rsidR="00114429" w:rsidRPr="00C92903" w:rsidRDefault="00114429" w:rsidP="00114429">
      <w:pPr>
        <w:pStyle w:val="BodyText"/>
        <w:ind w:right="-7" w:firstLine="567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  <w:r w:rsidRPr="00492A06">
        <w:rPr>
          <w:rFonts w:ascii="GHEA Grapalat" w:hAnsi="GHEA Grapalat" w:cs="Sylfaen"/>
          <w:i/>
          <w:sz w:val="20"/>
          <w:szCs w:val="20"/>
        </w:rPr>
        <w:lastRenderedPageBreak/>
        <w:t>Հաստատված</w:t>
      </w:r>
      <w:r w:rsidRPr="00C92903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i/>
          <w:sz w:val="20"/>
          <w:szCs w:val="20"/>
        </w:rPr>
        <w:t>է</w:t>
      </w:r>
    </w:p>
    <w:p w:rsidR="00114429" w:rsidRPr="00C92903" w:rsidRDefault="00773EDB" w:rsidP="00114429">
      <w:pPr>
        <w:pStyle w:val="BodyText"/>
        <w:ind w:right="-7" w:firstLine="567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  <w:r w:rsidRPr="00773EDB">
        <w:rPr>
          <w:rFonts w:ascii="GHEA Grapalat" w:hAnsi="GHEA Grapalat" w:cs="Sylfaen"/>
          <w:i/>
          <w:sz w:val="20"/>
          <w:szCs w:val="20"/>
          <w:u w:val="single"/>
          <w:lang w:val="hy-AM"/>
        </w:rPr>
        <w:t>ՓՍՍ-ԳՀ</w:t>
      </w:r>
      <w:r w:rsidR="00114429" w:rsidRPr="00773EDB">
        <w:rPr>
          <w:rFonts w:ascii="GHEA Grapalat" w:hAnsi="GHEA Grapalat" w:cs="Sylfaen"/>
          <w:i/>
          <w:sz w:val="20"/>
          <w:szCs w:val="20"/>
          <w:u w:val="single"/>
        </w:rPr>
        <w:t>ԾՁԲ</w:t>
      </w:r>
      <w:r w:rsidRPr="00773EDB">
        <w:rPr>
          <w:rFonts w:ascii="GHEA Grapalat" w:hAnsi="GHEA Grapalat" w:cs="Sylfaen"/>
          <w:i/>
          <w:sz w:val="20"/>
          <w:szCs w:val="20"/>
          <w:u w:val="single"/>
          <w:lang w:val="hy-AM"/>
        </w:rPr>
        <w:t>-18</w:t>
      </w:r>
      <w:r w:rsidR="00114429" w:rsidRPr="00773EDB">
        <w:rPr>
          <w:rFonts w:ascii="GHEA Grapalat" w:hAnsi="GHEA Grapalat" w:cs="Sylfaen"/>
          <w:i/>
          <w:sz w:val="20"/>
          <w:szCs w:val="20"/>
          <w:u w:val="single"/>
          <w:lang w:val="af-ZA"/>
        </w:rPr>
        <w:t>/</w:t>
      </w:r>
      <w:r w:rsidRPr="00773EDB">
        <w:rPr>
          <w:rFonts w:ascii="GHEA Grapalat" w:hAnsi="GHEA Grapalat" w:cs="Sylfaen"/>
          <w:i/>
          <w:sz w:val="20"/>
          <w:szCs w:val="20"/>
          <w:u w:val="single"/>
          <w:lang w:val="hy-AM"/>
        </w:rPr>
        <w:t>1</w:t>
      </w:r>
      <w:r w:rsidR="00114429" w:rsidRPr="00C92903">
        <w:rPr>
          <w:rFonts w:ascii="GHEA Grapalat" w:hAnsi="GHEA Grapalat" w:cs="Sylfaen"/>
          <w:i/>
          <w:sz w:val="20"/>
          <w:szCs w:val="20"/>
          <w:lang w:val="af-ZA"/>
        </w:rPr>
        <w:t xml:space="preserve">  </w:t>
      </w:r>
      <w:r w:rsidR="00114429" w:rsidRPr="00492A06">
        <w:rPr>
          <w:rFonts w:ascii="GHEA Grapalat" w:hAnsi="GHEA Grapalat" w:cs="Sylfaen"/>
          <w:i/>
          <w:sz w:val="20"/>
          <w:szCs w:val="20"/>
        </w:rPr>
        <w:t>ծածկագրով</w:t>
      </w:r>
      <w:r w:rsidR="00114429" w:rsidRPr="00C92903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</w:p>
    <w:p w:rsidR="00114429" w:rsidRPr="00C92903" w:rsidRDefault="00720E10" w:rsidP="00114429">
      <w:pPr>
        <w:pStyle w:val="BodyText"/>
        <w:ind w:right="-7" w:firstLine="567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t>գնանշման հարցման</w:t>
      </w:r>
      <w:r w:rsidR="00114429" w:rsidRPr="00C92903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="00114429" w:rsidRPr="00492A06">
        <w:rPr>
          <w:rFonts w:ascii="GHEA Grapalat" w:hAnsi="GHEA Grapalat" w:cs="Sylfaen"/>
          <w:i/>
          <w:sz w:val="20"/>
          <w:szCs w:val="20"/>
        </w:rPr>
        <w:t>գնահատող</w:t>
      </w:r>
      <w:r w:rsidR="00114429" w:rsidRPr="00C92903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="00114429" w:rsidRPr="00492A06">
        <w:rPr>
          <w:rFonts w:ascii="GHEA Grapalat" w:hAnsi="GHEA Grapalat" w:cs="Sylfaen"/>
          <w:i/>
          <w:sz w:val="20"/>
          <w:szCs w:val="20"/>
        </w:rPr>
        <w:t>հանձնաժողովի</w:t>
      </w:r>
    </w:p>
    <w:p w:rsidR="00114429" w:rsidRPr="00492A06" w:rsidRDefault="00114429" w:rsidP="00114429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492A06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492A06">
        <w:rPr>
          <w:rFonts w:ascii="GHEA Grapalat" w:hAnsi="GHEA Grapalat" w:cs="Sylfaen"/>
          <w:i/>
          <w:sz w:val="20"/>
          <w:szCs w:val="20"/>
          <w:lang w:val="af-ZA"/>
        </w:rPr>
        <w:t>20</w:t>
      </w:r>
      <w:r w:rsidR="00773EDB">
        <w:rPr>
          <w:rFonts w:ascii="GHEA Grapalat" w:hAnsi="GHEA Grapalat" w:cs="Sylfaen"/>
          <w:i/>
          <w:sz w:val="20"/>
          <w:szCs w:val="20"/>
          <w:lang w:val="hy-AM"/>
        </w:rPr>
        <w:t>17</w:t>
      </w:r>
      <w:r w:rsidRPr="00492A06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i/>
          <w:sz w:val="20"/>
          <w:szCs w:val="20"/>
        </w:rPr>
        <w:t>թ</w:t>
      </w:r>
      <w:r w:rsidRPr="00492A06">
        <w:rPr>
          <w:rFonts w:ascii="GHEA Grapalat" w:hAnsi="GHEA Grapalat" w:cs="Times Armenian"/>
          <w:i/>
          <w:sz w:val="20"/>
          <w:szCs w:val="20"/>
          <w:lang w:val="af-ZA"/>
        </w:rPr>
        <w:t>.</w:t>
      </w:r>
      <w:r w:rsidR="00773EDB">
        <w:rPr>
          <w:rFonts w:ascii="GHEA Grapalat" w:hAnsi="GHEA Grapalat" w:cs="Times Armenian"/>
          <w:i/>
          <w:sz w:val="20"/>
          <w:szCs w:val="20"/>
          <w:lang w:val="hy-AM"/>
        </w:rPr>
        <w:t xml:space="preserve"> դեկտեմբերի 27-</w:t>
      </w:r>
      <w:r w:rsidRPr="00492A06">
        <w:rPr>
          <w:rFonts w:ascii="GHEA Grapalat" w:hAnsi="GHEA Grapalat" w:cs="Times Armenian"/>
          <w:i/>
          <w:sz w:val="20"/>
          <w:szCs w:val="20"/>
          <w:lang w:val="af-ZA"/>
        </w:rPr>
        <w:t xml:space="preserve">ի </w:t>
      </w:r>
      <w:r w:rsidRPr="00492A06">
        <w:rPr>
          <w:rFonts w:ascii="GHEA Grapalat" w:hAnsi="GHEA Grapalat" w:cs="Times Armenian"/>
          <w:i/>
          <w:sz w:val="20"/>
          <w:szCs w:val="20"/>
          <w:vertAlign w:val="subscript"/>
          <w:lang w:val="af-ZA"/>
        </w:rPr>
        <w:t xml:space="preserve"> </w:t>
      </w:r>
      <w:r w:rsidRPr="00492A06">
        <w:rPr>
          <w:rFonts w:ascii="GHEA Grapalat" w:hAnsi="GHEA Grapalat" w:cs="Times Armenian"/>
          <w:i/>
          <w:sz w:val="20"/>
          <w:szCs w:val="20"/>
          <w:lang w:val="af-ZA"/>
        </w:rPr>
        <w:t>N</w:t>
      </w:r>
      <w:r w:rsidR="00773EDB">
        <w:rPr>
          <w:rFonts w:ascii="GHEA Grapalat" w:hAnsi="GHEA Grapalat" w:cs="Times Armenian"/>
          <w:i/>
          <w:sz w:val="20"/>
          <w:szCs w:val="20"/>
          <w:lang w:val="hy-AM"/>
        </w:rPr>
        <w:t xml:space="preserve"> 2 </w:t>
      </w:r>
      <w:r w:rsidRPr="00492A06">
        <w:rPr>
          <w:rFonts w:ascii="GHEA Grapalat" w:hAnsi="GHEA Grapalat" w:cs="Sylfaen"/>
          <w:i/>
          <w:sz w:val="20"/>
          <w:szCs w:val="20"/>
        </w:rPr>
        <w:t>որոշմամբ</w:t>
      </w:r>
    </w:p>
    <w:p w:rsidR="00096865" w:rsidRPr="00492A0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492A0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492A0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492A0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492A0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62D74" w:rsidRDefault="00562D74" w:rsidP="00562D74">
      <w:pPr>
        <w:pStyle w:val="BodyText"/>
        <w:tabs>
          <w:tab w:val="left" w:pos="5968"/>
        </w:tabs>
        <w:ind w:right="-7" w:firstLine="567"/>
        <w:jc w:val="center"/>
        <w:rPr>
          <w:rFonts w:ascii="GHEA Grapalat" w:hAnsi="GHEA Grapalat"/>
          <w:sz w:val="26"/>
          <w:szCs w:val="26"/>
          <w:lang w:val="af-ZA"/>
        </w:rPr>
      </w:pPr>
      <w:r w:rsidRPr="00562D74">
        <w:rPr>
          <w:rFonts w:ascii="GHEA Grapalat" w:hAnsi="GHEA Grapalat"/>
          <w:sz w:val="26"/>
          <w:szCs w:val="26"/>
          <w:lang w:val="af-ZA"/>
        </w:rPr>
        <w:t xml:space="preserve">«Փարկինգ Սիթի Սերվիս» </w:t>
      </w:r>
      <w:r w:rsidRPr="00562D74">
        <w:rPr>
          <w:rFonts w:ascii="GHEA Grapalat" w:hAnsi="GHEA Grapalat"/>
          <w:sz w:val="26"/>
          <w:szCs w:val="26"/>
          <w:lang w:val="hy-AM"/>
        </w:rPr>
        <w:t>ՓԲԸ</w:t>
      </w:r>
    </w:p>
    <w:p w:rsidR="00096865" w:rsidRPr="00492A0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492A0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492A0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492A0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492A0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492A0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492A0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492A06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492A06">
        <w:rPr>
          <w:rFonts w:ascii="GHEA Grapalat" w:hAnsi="GHEA Grapalat" w:cs="Sylfaen"/>
        </w:rPr>
        <w:t>Հ</w:t>
      </w:r>
      <w:r w:rsidRPr="00492A06">
        <w:rPr>
          <w:rFonts w:ascii="GHEA Grapalat" w:hAnsi="GHEA Grapalat" w:cs="Times Armenian"/>
          <w:lang w:val="af-ZA"/>
        </w:rPr>
        <w:t xml:space="preserve"> </w:t>
      </w:r>
      <w:r w:rsidRPr="00492A06">
        <w:rPr>
          <w:rFonts w:ascii="GHEA Grapalat" w:hAnsi="GHEA Grapalat" w:cs="Sylfaen"/>
        </w:rPr>
        <w:t>Ր</w:t>
      </w:r>
      <w:r w:rsidRPr="00492A06">
        <w:rPr>
          <w:rFonts w:ascii="GHEA Grapalat" w:hAnsi="GHEA Grapalat" w:cs="Times Armenian"/>
          <w:lang w:val="af-ZA"/>
        </w:rPr>
        <w:t xml:space="preserve"> </w:t>
      </w:r>
      <w:r w:rsidRPr="00492A06">
        <w:rPr>
          <w:rFonts w:ascii="GHEA Grapalat" w:hAnsi="GHEA Grapalat" w:cs="Sylfaen"/>
        </w:rPr>
        <w:t>Ա</w:t>
      </w:r>
      <w:r w:rsidRPr="00492A06">
        <w:rPr>
          <w:rFonts w:ascii="GHEA Grapalat" w:hAnsi="GHEA Grapalat" w:cs="Times Armenian"/>
          <w:lang w:val="af-ZA"/>
        </w:rPr>
        <w:t xml:space="preserve"> </w:t>
      </w:r>
      <w:r w:rsidRPr="00492A06">
        <w:rPr>
          <w:rFonts w:ascii="GHEA Grapalat" w:hAnsi="GHEA Grapalat" w:cs="Sylfaen"/>
        </w:rPr>
        <w:t>Վ</w:t>
      </w:r>
      <w:r w:rsidRPr="00492A06">
        <w:rPr>
          <w:rFonts w:ascii="GHEA Grapalat" w:hAnsi="GHEA Grapalat" w:cs="Times Armenian"/>
          <w:lang w:val="af-ZA"/>
        </w:rPr>
        <w:t xml:space="preserve"> </w:t>
      </w:r>
      <w:r w:rsidRPr="00492A06">
        <w:rPr>
          <w:rFonts w:ascii="GHEA Grapalat" w:hAnsi="GHEA Grapalat" w:cs="Sylfaen"/>
        </w:rPr>
        <w:t>Ե</w:t>
      </w:r>
      <w:r w:rsidRPr="00492A06">
        <w:rPr>
          <w:rFonts w:ascii="GHEA Grapalat" w:hAnsi="GHEA Grapalat" w:cs="Times Armenian"/>
          <w:lang w:val="af-ZA"/>
        </w:rPr>
        <w:t xml:space="preserve"> </w:t>
      </w:r>
      <w:r w:rsidRPr="00492A06">
        <w:rPr>
          <w:rFonts w:ascii="GHEA Grapalat" w:hAnsi="GHEA Grapalat" w:cs="Sylfaen"/>
        </w:rPr>
        <w:t>Ր</w:t>
      </w:r>
    </w:p>
    <w:p w:rsidR="00096865" w:rsidRPr="00492A06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492A06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720E10" w:rsidRDefault="002B32D6" w:rsidP="00096865">
      <w:pPr>
        <w:pStyle w:val="BodyText"/>
        <w:ind w:right="-7"/>
        <w:jc w:val="center"/>
        <w:rPr>
          <w:rFonts w:ascii="GHEA Grapalat" w:hAnsi="GHEA Grapalat"/>
          <w:szCs w:val="22"/>
          <w:lang w:val="hy-AM"/>
        </w:rPr>
      </w:pPr>
      <w:r w:rsidRPr="00562D74">
        <w:rPr>
          <w:rFonts w:ascii="GHEA Grapalat" w:hAnsi="GHEA Grapalat" w:cs="Sylfaen"/>
          <w:lang w:val="af-ZA"/>
        </w:rPr>
        <w:t>«</w:t>
      </w:r>
      <w:r w:rsidR="008821C3" w:rsidRPr="00562D74">
        <w:rPr>
          <w:rFonts w:ascii="GHEA Grapalat" w:hAnsi="GHEA Grapalat" w:cs="Sylfaen"/>
        </w:rPr>
        <w:t>ՓԱՐԿԻՆԳ</w:t>
      </w:r>
      <w:r w:rsidR="008821C3" w:rsidRPr="00562D74">
        <w:rPr>
          <w:rFonts w:ascii="GHEA Grapalat" w:hAnsi="GHEA Grapalat" w:cs="Sylfaen"/>
          <w:lang w:val="af-ZA"/>
        </w:rPr>
        <w:t xml:space="preserve"> </w:t>
      </w:r>
      <w:r w:rsidR="008821C3" w:rsidRPr="00562D74">
        <w:rPr>
          <w:rFonts w:ascii="GHEA Grapalat" w:hAnsi="GHEA Grapalat" w:cs="Sylfaen"/>
        </w:rPr>
        <w:t>ՍԻԹԻ</w:t>
      </w:r>
      <w:r w:rsidR="008821C3" w:rsidRPr="00562D74">
        <w:rPr>
          <w:rFonts w:ascii="GHEA Grapalat" w:hAnsi="GHEA Grapalat" w:cs="Sylfaen"/>
          <w:lang w:val="af-ZA"/>
        </w:rPr>
        <w:t xml:space="preserve"> </w:t>
      </w:r>
      <w:r w:rsidR="008821C3" w:rsidRPr="00562D74">
        <w:rPr>
          <w:rFonts w:ascii="GHEA Grapalat" w:hAnsi="GHEA Grapalat" w:cs="Sylfaen"/>
        </w:rPr>
        <w:t>ՍԵՐՎԻՍ</w:t>
      </w:r>
      <w:r w:rsidR="008821C3" w:rsidRPr="00562D74">
        <w:rPr>
          <w:rFonts w:ascii="GHEA Grapalat" w:hAnsi="GHEA Grapalat" w:cs="Sylfaen"/>
          <w:lang w:val="af-ZA"/>
        </w:rPr>
        <w:t xml:space="preserve">» </w:t>
      </w:r>
      <w:r w:rsidR="008821C3" w:rsidRPr="00562D74">
        <w:rPr>
          <w:rFonts w:ascii="GHEA Grapalat" w:hAnsi="GHEA Grapalat" w:cs="Sylfaen"/>
        </w:rPr>
        <w:t>ՓԲԸ</w:t>
      </w:r>
      <w:r w:rsidR="008821C3" w:rsidRPr="00562D74">
        <w:rPr>
          <w:rFonts w:ascii="GHEA Grapalat" w:hAnsi="GHEA Grapalat" w:cs="Sylfaen"/>
          <w:lang w:val="af-ZA"/>
        </w:rPr>
        <w:t>-</w:t>
      </w:r>
      <w:r w:rsidR="008821C3" w:rsidRPr="00492A06">
        <w:rPr>
          <w:rFonts w:ascii="GHEA Grapalat" w:hAnsi="GHEA Grapalat" w:cs="Sylfaen"/>
        </w:rPr>
        <w:t>Ի</w:t>
      </w:r>
      <w:r w:rsidR="008821C3" w:rsidRPr="00562D74">
        <w:rPr>
          <w:rFonts w:ascii="GHEA Grapalat" w:hAnsi="GHEA Grapalat" w:cs="Sylfaen"/>
          <w:lang w:val="af-ZA"/>
        </w:rPr>
        <w:t xml:space="preserve"> </w:t>
      </w:r>
      <w:r w:rsidR="008821C3" w:rsidRPr="00492A06">
        <w:rPr>
          <w:rFonts w:ascii="GHEA Grapalat" w:hAnsi="GHEA Grapalat" w:cs="Sylfaen"/>
        </w:rPr>
        <w:t>ԿԱՐԻՔՆԵՐԻ</w:t>
      </w:r>
      <w:r w:rsidR="008821C3" w:rsidRPr="00562D74">
        <w:rPr>
          <w:rFonts w:ascii="GHEA Grapalat" w:hAnsi="GHEA Grapalat" w:cs="Sylfaen"/>
          <w:lang w:val="af-ZA"/>
        </w:rPr>
        <w:t xml:space="preserve"> </w:t>
      </w:r>
      <w:r w:rsidR="008821C3" w:rsidRPr="00492A06">
        <w:rPr>
          <w:rFonts w:ascii="GHEA Grapalat" w:hAnsi="GHEA Grapalat" w:cs="Sylfaen"/>
        </w:rPr>
        <w:t>ՀԱՄԱՐ</w:t>
      </w:r>
      <w:r w:rsidR="008821C3" w:rsidRPr="00562D74">
        <w:rPr>
          <w:rFonts w:ascii="GHEA Grapalat" w:hAnsi="GHEA Grapalat" w:cs="Sylfaen"/>
          <w:lang w:val="af-ZA"/>
        </w:rPr>
        <w:t>` «</w:t>
      </w:r>
      <w:r w:rsidR="008821C3" w:rsidRPr="00773EDB">
        <w:rPr>
          <w:rFonts w:ascii="GHEA Grapalat" w:hAnsi="GHEA Grapalat" w:cs="Sylfaen"/>
        </w:rPr>
        <w:t>ՀԱՇՎԱՊԱՀԱԿԱՆ</w:t>
      </w:r>
      <w:r w:rsidR="008821C3" w:rsidRPr="000A151E">
        <w:rPr>
          <w:rFonts w:ascii="GHEA Grapalat" w:hAnsi="GHEA Grapalat" w:cs="Sylfaen"/>
          <w:lang w:val="af-ZA"/>
        </w:rPr>
        <w:t xml:space="preserve"> </w:t>
      </w:r>
      <w:r w:rsidR="008821C3" w:rsidRPr="00773EDB">
        <w:rPr>
          <w:rFonts w:ascii="GHEA Grapalat" w:hAnsi="GHEA Grapalat" w:cs="Sylfaen"/>
        </w:rPr>
        <w:t>ՀԱՇՎԱՌՄԱՆ</w:t>
      </w:r>
      <w:r w:rsidR="008821C3" w:rsidRPr="000A151E">
        <w:rPr>
          <w:rFonts w:ascii="GHEA Grapalat" w:hAnsi="GHEA Grapalat" w:cs="Sylfaen"/>
          <w:lang w:val="af-ZA"/>
        </w:rPr>
        <w:t xml:space="preserve"> </w:t>
      </w:r>
      <w:r w:rsidR="008821C3" w:rsidRPr="00773EDB">
        <w:rPr>
          <w:rFonts w:ascii="GHEA Grapalat" w:hAnsi="GHEA Grapalat" w:cs="Sylfaen"/>
        </w:rPr>
        <w:t>ԾԱՌԱՅՈՒԹՅՈՒՆՆԵՐԻ</w:t>
      </w:r>
      <w:r w:rsidR="008821C3" w:rsidRPr="000A151E">
        <w:rPr>
          <w:rFonts w:ascii="GHEA Grapalat" w:hAnsi="GHEA Grapalat" w:cs="Sylfaen"/>
          <w:lang w:val="af-ZA"/>
        </w:rPr>
        <w:t xml:space="preserve">» </w:t>
      </w:r>
      <w:r w:rsidR="008821C3" w:rsidRPr="00492A06">
        <w:rPr>
          <w:rFonts w:ascii="GHEA Grapalat" w:hAnsi="GHEA Grapalat" w:cs="Sylfaen"/>
        </w:rPr>
        <w:t>ՁԵՌՔԲԵՐՄԱՆ</w:t>
      </w:r>
      <w:r w:rsidR="008821C3" w:rsidRPr="000A151E">
        <w:rPr>
          <w:rFonts w:ascii="GHEA Grapalat" w:hAnsi="GHEA Grapalat" w:cs="Sylfaen"/>
          <w:lang w:val="af-ZA"/>
        </w:rPr>
        <w:t xml:space="preserve"> </w:t>
      </w:r>
      <w:r w:rsidRPr="00492A06">
        <w:rPr>
          <w:rFonts w:ascii="GHEA Grapalat" w:hAnsi="GHEA Grapalat" w:cs="Sylfaen"/>
        </w:rPr>
        <w:t>ՆՊԱՏԱԿՈՎ</w:t>
      </w:r>
      <w:r w:rsidRPr="000A151E">
        <w:rPr>
          <w:rFonts w:ascii="GHEA Grapalat" w:hAnsi="GHEA Grapalat" w:cs="Sylfaen"/>
          <w:lang w:val="af-ZA"/>
        </w:rPr>
        <w:t xml:space="preserve">  </w:t>
      </w:r>
      <w:r w:rsidRPr="00492A06">
        <w:rPr>
          <w:rFonts w:ascii="GHEA Grapalat" w:hAnsi="GHEA Grapalat" w:cs="Sylfaen"/>
        </w:rPr>
        <w:t>ՀԱՅՏԱՐԱՐՎԱԾ</w:t>
      </w:r>
      <w:r w:rsidRPr="00492A06">
        <w:rPr>
          <w:rFonts w:ascii="GHEA Grapalat" w:hAnsi="GHEA Grapalat" w:cs="Times Armenian"/>
          <w:lang w:val="af-ZA"/>
        </w:rPr>
        <w:t xml:space="preserve"> </w:t>
      </w:r>
      <w:r w:rsidR="00720E10">
        <w:rPr>
          <w:rFonts w:ascii="GHEA Grapalat" w:hAnsi="GHEA Grapalat" w:cs="Sylfaen"/>
          <w:lang w:val="hy-AM"/>
        </w:rPr>
        <w:t>ԳՆԱՆՇՄԱՆ ՀԱՐՑՄԱՆ</w:t>
      </w:r>
    </w:p>
    <w:p w:rsidR="00096865" w:rsidRPr="00492A06" w:rsidRDefault="00096865" w:rsidP="00096865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492A0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492A0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492A0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492A0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492A0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492A0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492A0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492A0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B32D6" w:rsidRPr="00492A06" w:rsidRDefault="002B32D6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492A0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492A0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24F83" w:rsidRPr="00492A06" w:rsidRDefault="00224F83" w:rsidP="00224F83">
      <w:pPr>
        <w:ind w:firstLine="567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  <w:r w:rsidRPr="00492A06">
        <w:rPr>
          <w:rFonts w:ascii="GHEA Grapalat" w:hAnsi="GHEA Grapalat" w:cs="Sylfaen"/>
          <w:i/>
          <w:sz w:val="22"/>
          <w:szCs w:val="22"/>
        </w:rPr>
        <w:lastRenderedPageBreak/>
        <w:t>Հարգելի</w:t>
      </w:r>
      <w:r w:rsidRPr="00492A06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Pr="00492A06">
        <w:rPr>
          <w:rFonts w:ascii="GHEA Grapalat" w:hAnsi="GHEA Grapalat" w:cs="Sylfaen"/>
          <w:i/>
          <w:sz w:val="22"/>
          <w:szCs w:val="22"/>
        </w:rPr>
        <w:t>մասնակից</w:t>
      </w:r>
      <w:r w:rsidRPr="00C92903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492A06">
        <w:rPr>
          <w:rFonts w:ascii="GHEA Grapalat" w:hAnsi="GHEA Grapalat" w:cs="Sylfaen"/>
          <w:i/>
          <w:sz w:val="22"/>
          <w:szCs w:val="22"/>
        </w:rPr>
        <w:t>նախքան</w:t>
      </w:r>
      <w:r w:rsidRPr="00492A06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Pr="00492A06">
        <w:rPr>
          <w:rFonts w:ascii="GHEA Grapalat" w:hAnsi="GHEA Grapalat" w:cs="Sylfaen"/>
          <w:i/>
          <w:sz w:val="22"/>
          <w:szCs w:val="22"/>
        </w:rPr>
        <w:t>հայտ</w:t>
      </w:r>
      <w:r w:rsidRPr="00492A06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Pr="00492A06">
        <w:rPr>
          <w:rFonts w:ascii="GHEA Grapalat" w:hAnsi="GHEA Grapalat" w:cs="Sylfaen"/>
          <w:i/>
          <w:sz w:val="22"/>
          <w:szCs w:val="22"/>
        </w:rPr>
        <w:t>կազմելը</w:t>
      </w:r>
      <w:r w:rsidRPr="00492A06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Pr="00492A06">
        <w:rPr>
          <w:rFonts w:ascii="GHEA Grapalat" w:hAnsi="GHEA Grapalat" w:cs="Sylfaen"/>
          <w:i/>
          <w:sz w:val="22"/>
          <w:szCs w:val="22"/>
        </w:rPr>
        <w:t>և</w:t>
      </w:r>
      <w:r w:rsidRPr="00492A06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Pr="00492A06">
        <w:rPr>
          <w:rFonts w:ascii="GHEA Grapalat" w:hAnsi="GHEA Grapalat" w:cs="Sylfaen"/>
          <w:i/>
          <w:sz w:val="22"/>
          <w:szCs w:val="22"/>
        </w:rPr>
        <w:t>ներկայացնելը</w:t>
      </w:r>
      <w:r w:rsidRPr="00492A06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Pr="00492A06">
        <w:rPr>
          <w:rFonts w:ascii="GHEA Grapalat" w:hAnsi="GHEA Grapalat" w:cs="Sylfaen"/>
          <w:i/>
          <w:sz w:val="22"/>
          <w:szCs w:val="22"/>
        </w:rPr>
        <w:t>խնդրում</w:t>
      </w:r>
      <w:r w:rsidRPr="00492A06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Pr="00492A06">
        <w:rPr>
          <w:rFonts w:ascii="GHEA Grapalat" w:hAnsi="GHEA Grapalat" w:cs="Sylfaen"/>
          <w:i/>
          <w:sz w:val="22"/>
          <w:szCs w:val="22"/>
        </w:rPr>
        <w:t>ենք</w:t>
      </w:r>
      <w:r w:rsidRPr="00492A06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Pr="00492A06">
        <w:rPr>
          <w:rFonts w:ascii="GHEA Grapalat" w:hAnsi="GHEA Grapalat" w:cs="Sylfaen"/>
          <w:i/>
          <w:sz w:val="22"/>
          <w:szCs w:val="22"/>
        </w:rPr>
        <w:t>մանրամասնորեն</w:t>
      </w:r>
      <w:r w:rsidRPr="00492A06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Pr="00492A06">
        <w:rPr>
          <w:rFonts w:ascii="GHEA Grapalat" w:hAnsi="GHEA Grapalat" w:cs="Sylfaen"/>
          <w:i/>
          <w:sz w:val="22"/>
          <w:szCs w:val="22"/>
        </w:rPr>
        <w:t>ուսումնասիրել</w:t>
      </w:r>
      <w:r w:rsidRPr="00492A06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Pr="00492A06">
        <w:rPr>
          <w:rFonts w:ascii="GHEA Grapalat" w:hAnsi="GHEA Grapalat" w:cs="Sylfaen"/>
          <w:i/>
          <w:sz w:val="22"/>
          <w:szCs w:val="22"/>
        </w:rPr>
        <w:t>սույն</w:t>
      </w:r>
      <w:r w:rsidRPr="00492A06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Pr="00492A06">
        <w:rPr>
          <w:rFonts w:ascii="GHEA Grapalat" w:hAnsi="GHEA Grapalat" w:cs="Sylfaen"/>
          <w:i/>
          <w:sz w:val="22"/>
          <w:szCs w:val="22"/>
        </w:rPr>
        <w:t>հրավերը</w:t>
      </w:r>
      <w:r w:rsidRPr="00492A06">
        <w:rPr>
          <w:rFonts w:ascii="GHEA Grapalat" w:hAnsi="GHEA Grapalat" w:cs="Times Armenian"/>
          <w:i/>
          <w:sz w:val="22"/>
          <w:szCs w:val="22"/>
          <w:lang w:val="af-ZA"/>
        </w:rPr>
        <w:t xml:space="preserve">, </w:t>
      </w:r>
      <w:r w:rsidRPr="00492A06">
        <w:rPr>
          <w:rFonts w:ascii="GHEA Grapalat" w:hAnsi="GHEA Grapalat" w:cs="Sylfaen"/>
          <w:i/>
          <w:sz w:val="22"/>
          <w:szCs w:val="22"/>
        </w:rPr>
        <w:t>քանի</w:t>
      </w:r>
      <w:r w:rsidRPr="00492A06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Pr="00492A06">
        <w:rPr>
          <w:rFonts w:ascii="GHEA Grapalat" w:hAnsi="GHEA Grapalat" w:cs="Sylfaen"/>
          <w:i/>
          <w:sz w:val="22"/>
          <w:szCs w:val="22"/>
        </w:rPr>
        <w:t>որ</w:t>
      </w:r>
      <w:r w:rsidRPr="00492A06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Pr="00492A06">
        <w:rPr>
          <w:rFonts w:ascii="GHEA Grapalat" w:hAnsi="GHEA Grapalat" w:cs="Sylfaen"/>
          <w:i/>
          <w:sz w:val="22"/>
          <w:szCs w:val="22"/>
        </w:rPr>
        <w:t>հրավերին</w:t>
      </w:r>
      <w:r w:rsidRPr="00492A06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Pr="00492A06">
        <w:rPr>
          <w:rFonts w:ascii="GHEA Grapalat" w:hAnsi="GHEA Grapalat" w:cs="Sylfaen"/>
          <w:i/>
          <w:sz w:val="22"/>
          <w:szCs w:val="22"/>
        </w:rPr>
        <w:t>չհամապատասխանող</w:t>
      </w:r>
      <w:r w:rsidRPr="00492A06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Pr="00492A06">
        <w:rPr>
          <w:rFonts w:ascii="GHEA Grapalat" w:hAnsi="GHEA Grapalat" w:cs="Sylfaen"/>
          <w:i/>
          <w:sz w:val="22"/>
          <w:szCs w:val="22"/>
        </w:rPr>
        <w:t>հայտերը</w:t>
      </w:r>
      <w:r w:rsidRPr="00492A06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Pr="00492A06">
        <w:rPr>
          <w:rFonts w:ascii="GHEA Grapalat" w:hAnsi="GHEA Grapalat" w:cs="Sylfaen"/>
          <w:i/>
          <w:sz w:val="22"/>
          <w:szCs w:val="22"/>
        </w:rPr>
        <w:t>ենթակա</w:t>
      </w:r>
      <w:r w:rsidRPr="00492A06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Pr="00492A06">
        <w:rPr>
          <w:rFonts w:ascii="GHEA Grapalat" w:hAnsi="GHEA Grapalat" w:cs="Sylfaen"/>
          <w:i/>
          <w:sz w:val="22"/>
          <w:szCs w:val="22"/>
        </w:rPr>
        <w:t>են</w:t>
      </w:r>
      <w:r w:rsidRPr="00492A06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Pr="00492A06">
        <w:rPr>
          <w:rFonts w:ascii="GHEA Grapalat" w:hAnsi="GHEA Grapalat" w:cs="Sylfaen"/>
          <w:i/>
          <w:sz w:val="22"/>
          <w:szCs w:val="22"/>
        </w:rPr>
        <w:t>մերժման</w:t>
      </w:r>
      <w:r w:rsidRPr="00492A06">
        <w:rPr>
          <w:rFonts w:ascii="GHEA Grapalat" w:hAnsi="GHEA Grapalat" w:cs="Sylfaen"/>
          <w:i/>
          <w:sz w:val="22"/>
          <w:szCs w:val="22"/>
          <w:lang w:val="af-ZA"/>
        </w:rPr>
        <w:t xml:space="preserve">: </w:t>
      </w:r>
    </w:p>
    <w:p w:rsidR="00984BDB" w:rsidRPr="00492A06" w:rsidRDefault="00984BDB" w:rsidP="00CA169D">
      <w:pPr>
        <w:ind w:firstLine="567"/>
        <w:jc w:val="both"/>
        <w:rPr>
          <w:rFonts w:ascii="GHEA Grapalat" w:hAnsi="GHEA Grapalat"/>
          <w:i/>
          <w:sz w:val="20"/>
          <w:lang w:val="af-ZA"/>
        </w:rPr>
      </w:pPr>
    </w:p>
    <w:p w:rsidR="00096865" w:rsidRPr="00492A06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492A06" w:rsidRDefault="00994A77" w:rsidP="00096865">
      <w:pPr>
        <w:ind w:firstLine="567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C92903">
        <w:rPr>
          <w:rFonts w:ascii="GHEA Grapalat" w:hAnsi="GHEA Grapalat" w:cs="Sylfaen"/>
          <w:b/>
          <w:sz w:val="20"/>
          <w:szCs w:val="22"/>
          <w:lang w:val="af-ZA"/>
        </w:rPr>
        <w:br w:type="page"/>
      </w:r>
      <w:r w:rsidR="00096865" w:rsidRPr="00492A06">
        <w:rPr>
          <w:rFonts w:ascii="GHEA Grapalat" w:hAnsi="GHEA Grapalat" w:cs="Sylfaen"/>
          <w:b/>
          <w:sz w:val="20"/>
          <w:szCs w:val="20"/>
        </w:rPr>
        <w:lastRenderedPageBreak/>
        <w:t>ԲՈՎԱՆԴԱԿՈւԹՅՈւՆ</w:t>
      </w:r>
    </w:p>
    <w:p w:rsidR="00096865" w:rsidRPr="00492A06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A249DB" w:rsidRPr="008821C3" w:rsidRDefault="008821C3" w:rsidP="008821C3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8821C3">
        <w:rPr>
          <w:rFonts w:ascii="GHEA Grapalat" w:hAnsi="GHEA Grapalat"/>
          <w:b/>
          <w:sz w:val="20"/>
          <w:lang w:val="af-ZA"/>
        </w:rPr>
        <w:t xml:space="preserve">«ՓԱՐԿԻՆԳ ՍԻԹԻ ՍԵՐՎԻՍ» ՓԲԸ-Ի ԿԱՐԻՔՆԵՐԻ ՀԱՄԱՐ  ՀԱՇՎԱՊԱՀԱԿԱՆ ՀԱՇՎԱՌՄԱՆ ԾԱՌԱՅՈՒԹՅՈՒՆՆԵՐԻ </w:t>
      </w:r>
      <w:r w:rsidR="0093450B" w:rsidRPr="008821C3">
        <w:rPr>
          <w:rFonts w:ascii="GHEA Grapalat" w:hAnsi="GHEA Grapalat"/>
          <w:b/>
          <w:sz w:val="20"/>
          <w:lang w:val="af-ZA"/>
        </w:rPr>
        <w:t xml:space="preserve">ՁԵՌՔԲԵՐՄԱՆ ՆՊԱՏԱԿՈՎ ՀԱՅՏԱՐԱՐՎԱԾ </w:t>
      </w:r>
      <w:r w:rsidR="00720E10" w:rsidRPr="008821C3">
        <w:rPr>
          <w:rFonts w:ascii="GHEA Grapalat" w:hAnsi="GHEA Grapalat"/>
          <w:b/>
          <w:sz w:val="20"/>
          <w:lang w:val="af-ZA"/>
        </w:rPr>
        <w:t>ԳՆԱՆՇՄԱՆ ՀԱՐՑՄԱՆ</w:t>
      </w:r>
      <w:r w:rsidR="0093450B" w:rsidRPr="008821C3">
        <w:rPr>
          <w:rFonts w:ascii="GHEA Grapalat" w:hAnsi="GHEA Grapalat"/>
          <w:b/>
          <w:sz w:val="20"/>
          <w:lang w:val="af-ZA"/>
        </w:rPr>
        <w:t xml:space="preserve"> ՀՐԱՎԵՐԻ</w:t>
      </w:r>
    </w:p>
    <w:p w:rsidR="00A249DB" w:rsidRPr="00492A06" w:rsidRDefault="00372953" w:rsidP="00B2681D">
      <w:pPr>
        <w:ind w:firstLine="567"/>
        <w:jc w:val="both"/>
        <w:rPr>
          <w:rFonts w:ascii="GHEA Grapalat" w:hAnsi="GHEA Grapalat"/>
          <w:sz w:val="16"/>
          <w:szCs w:val="16"/>
          <w:lang w:val="af-ZA"/>
        </w:rPr>
      </w:pPr>
      <w:r w:rsidRPr="00492A06">
        <w:rPr>
          <w:rFonts w:ascii="GHEA Grapalat" w:hAnsi="GHEA Grapalat"/>
          <w:sz w:val="16"/>
          <w:szCs w:val="16"/>
          <w:lang w:val="af-ZA"/>
        </w:rPr>
        <w:t xml:space="preserve">           </w:t>
      </w:r>
    </w:p>
    <w:p w:rsidR="00096865" w:rsidRPr="00492A06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492A06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492A06">
        <w:rPr>
          <w:rFonts w:ascii="GHEA Grapalat" w:hAnsi="GHEA Grapalat" w:cs="Sylfaen"/>
          <w:b/>
          <w:sz w:val="20"/>
          <w:szCs w:val="22"/>
        </w:rPr>
        <w:t>ՄԱՍ</w:t>
      </w:r>
      <w:r w:rsidRPr="00492A06">
        <w:rPr>
          <w:rFonts w:ascii="GHEA Grapalat" w:hAnsi="GHEA Grapalat" w:cs="Times Armenian"/>
          <w:b/>
          <w:sz w:val="20"/>
          <w:szCs w:val="22"/>
          <w:lang w:val="af-ZA"/>
        </w:rPr>
        <w:t xml:space="preserve"> I.</w:t>
      </w:r>
    </w:p>
    <w:p w:rsidR="00096865" w:rsidRPr="00492A06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BB3D50" w:rsidRPr="00492A06" w:rsidRDefault="00BB3D50" w:rsidP="00BB3D50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492A06">
        <w:rPr>
          <w:rFonts w:ascii="GHEA Grapalat" w:hAnsi="GHEA Grapalat"/>
          <w:sz w:val="20"/>
          <w:lang w:val="af-ZA"/>
        </w:rPr>
        <w:t xml:space="preserve">1.  </w:t>
      </w:r>
      <w:r w:rsidRPr="00492A06">
        <w:rPr>
          <w:rFonts w:ascii="GHEA Grapalat" w:hAnsi="GHEA Grapalat" w:cs="Sylfaen"/>
          <w:sz w:val="20"/>
        </w:rPr>
        <w:t>Գնման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առարկայի</w:t>
      </w:r>
      <w:r w:rsidRPr="00492A06">
        <w:rPr>
          <w:rFonts w:ascii="GHEA Grapalat" w:hAnsi="GHEA Grapalat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բնութա</w:t>
      </w:r>
      <w:r w:rsidRPr="00492A06">
        <w:rPr>
          <w:rFonts w:ascii="GHEA Grapalat" w:hAnsi="GHEA Grapalat" w:cs="Times Armenian"/>
          <w:sz w:val="20"/>
        </w:rPr>
        <w:t>գ</w:t>
      </w:r>
      <w:r w:rsidRPr="00492A06">
        <w:rPr>
          <w:rFonts w:ascii="GHEA Grapalat" w:hAnsi="GHEA Grapalat" w:cs="Sylfaen"/>
          <w:sz w:val="20"/>
        </w:rPr>
        <w:t>իրը</w:t>
      </w:r>
      <w:r w:rsidRPr="00492A06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BB3D50" w:rsidRPr="00492A06" w:rsidRDefault="00BB3D50" w:rsidP="00BB3D50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492A06">
        <w:rPr>
          <w:rFonts w:ascii="GHEA Grapalat" w:hAnsi="GHEA Grapalat"/>
          <w:sz w:val="20"/>
          <w:lang w:val="af-ZA"/>
        </w:rPr>
        <w:t xml:space="preserve">2. </w:t>
      </w:r>
      <w:r w:rsidRPr="00492A06">
        <w:rPr>
          <w:rFonts w:ascii="GHEA Grapalat" w:hAnsi="GHEA Grapalat" w:cs="Sylfaen"/>
          <w:sz w:val="20"/>
        </w:rPr>
        <w:t>Մասնակցի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մասնակցության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իրավունքի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պահանջները</w:t>
      </w:r>
      <w:r w:rsidRPr="00492A06">
        <w:rPr>
          <w:rFonts w:ascii="GHEA Grapalat" w:hAnsi="GHEA Grapalat" w:cs="Times Armenian"/>
          <w:sz w:val="20"/>
          <w:lang w:val="af-ZA"/>
        </w:rPr>
        <w:t xml:space="preserve">, </w:t>
      </w:r>
      <w:r w:rsidRPr="00492A06">
        <w:rPr>
          <w:rFonts w:ascii="GHEA Grapalat" w:hAnsi="GHEA Grapalat" w:cs="Sylfaen"/>
          <w:sz w:val="20"/>
        </w:rPr>
        <w:t>որակավորման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չափանիշները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և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դրանց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Times Armenian"/>
          <w:sz w:val="20"/>
        </w:rPr>
        <w:t>գ</w:t>
      </w:r>
      <w:r w:rsidRPr="00492A06">
        <w:rPr>
          <w:rFonts w:ascii="GHEA Grapalat" w:hAnsi="GHEA Grapalat" w:cs="Sylfaen"/>
          <w:sz w:val="20"/>
        </w:rPr>
        <w:t>նահատման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կար</w:t>
      </w:r>
      <w:r w:rsidRPr="00492A06">
        <w:rPr>
          <w:rFonts w:ascii="GHEA Grapalat" w:hAnsi="GHEA Grapalat" w:cs="Times Armenian"/>
          <w:sz w:val="20"/>
        </w:rPr>
        <w:t>գ</w:t>
      </w:r>
      <w:r w:rsidRPr="00492A06">
        <w:rPr>
          <w:rFonts w:ascii="GHEA Grapalat" w:hAnsi="GHEA Grapalat" w:cs="Sylfaen"/>
          <w:sz w:val="20"/>
        </w:rPr>
        <w:t>ը</w:t>
      </w:r>
      <w:r w:rsidRPr="00492A06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BB3D50" w:rsidRPr="00492A06" w:rsidRDefault="00BB3D50" w:rsidP="00BB3D50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492A06">
        <w:rPr>
          <w:rFonts w:ascii="GHEA Grapalat" w:hAnsi="GHEA Grapalat"/>
          <w:sz w:val="20"/>
          <w:lang w:val="af-ZA"/>
        </w:rPr>
        <w:t xml:space="preserve">3. </w:t>
      </w:r>
      <w:r w:rsidRPr="00492A06">
        <w:rPr>
          <w:rFonts w:ascii="GHEA Grapalat" w:hAnsi="GHEA Grapalat" w:cs="Sylfaen"/>
          <w:sz w:val="20"/>
        </w:rPr>
        <w:t>Հրավերի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պարզաբանումը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և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հրավերում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փոփոխություն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կատարելու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կար</w:t>
      </w:r>
      <w:r w:rsidRPr="00492A06">
        <w:rPr>
          <w:rFonts w:ascii="GHEA Grapalat" w:hAnsi="GHEA Grapalat" w:cs="Times Armenian"/>
          <w:sz w:val="20"/>
        </w:rPr>
        <w:t>գ</w:t>
      </w:r>
      <w:r w:rsidRPr="00492A06">
        <w:rPr>
          <w:rFonts w:ascii="GHEA Grapalat" w:hAnsi="GHEA Grapalat" w:cs="Sylfaen"/>
          <w:sz w:val="20"/>
        </w:rPr>
        <w:t>ը</w:t>
      </w:r>
      <w:r w:rsidRPr="00492A06">
        <w:rPr>
          <w:rFonts w:ascii="GHEA Grapalat" w:hAnsi="GHEA Grapalat" w:cs="Times Armenian"/>
          <w:sz w:val="20"/>
          <w:lang w:val="af-ZA"/>
        </w:rPr>
        <w:tab/>
      </w:r>
    </w:p>
    <w:p w:rsidR="00BB3D50" w:rsidRPr="00C92903" w:rsidRDefault="00BB3D50" w:rsidP="00BB3D50">
      <w:pPr>
        <w:ind w:firstLine="1134"/>
        <w:jc w:val="both"/>
        <w:rPr>
          <w:rFonts w:ascii="GHEA Grapalat" w:hAnsi="GHEA Grapalat" w:cs="Sylfaen"/>
          <w:sz w:val="20"/>
          <w:lang w:val="af-ZA"/>
        </w:rPr>
      </w:pPr>
      <w:r w:rsidRPr="00492A06">
        <w:rPr>
          <w:rFonts w:ascii="GHEA Grapalat" w:hAnsi="GHEA Grapalat"/>
          <w:sz w:val="20"/>
          <w:lang w:val="af-ZA"/>
        </w:rPr>
        <w:t xml:space="preserve">4. </w:t>
      </w:r>
      <w:r w:rsidRPr="00492A06">
        <w:rPr>
          <w:rFonts w:ascii="GHEA Grapalat" w:hAnsi="GHEA Grapalat" w:cs="Sylfaen"/>
          <w:sz w:val="20"/>
        </w:rPr>
        <w:t>Հայտը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ներկայացնելու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կար</w:t>
      </w:r>
      <w:r w:rsidRPr="00492A06">
        <w:rPr>
          <w:rFonts w:ascii="GHEA Grapalat" w:hAnsi="GHEA Grapalat" w:cs="Times Armenian"/>
          <w:sz w:val="20"/>
        </w:rPr>
        <w:t>գ</w:t>
      </w:r>
      <w:r w:rsidRPr="00492A06">
        <w:rPr>
          <w:rFonts w:ascii="GHEA Grapalat" w:hAnsi="GHEA Grapalat" w:cs="Sylfaen"/>
          <w:sz w:val="20"/>
        </w:rPr>
        <w:t>ը</w:t>
      </w:r>
    </w:p>
    <w:p w:rsidR="00BB3D50" w:rsidRPr="00492A06" w:rsidRDefault="00BB3D50" w:rsidP="00BB3D50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492A06">
        <w:rPr>
          <w:rFonts w:ascii="GHEA Grapalat" w:hAnsi="GHEA Grapalat"/>
          <w:sz w:val="20"/>
          <w:lang w:val="af-ZA"/>
        </w:rPr>
        <w:t>5.</w:t>
      </w:r>
      <w:r w:rsidRPr="00492A06">
        <w:rPr>
          <w:rFonts w:ascii="GHEA Grapalat" w:hAnsi="GHEA Grapalat"/>
          <w:sz w:val="20"/>
          <w:lang w:val="af-ZA"/>
        </w:rPr>
        <w:tab/>
      </w:r>
      <w:r w:rsidRPr="00492A06">
        <w:rPr>
          <w:rFonts w:ascii="GHEA Grapalat" w:hAnsi="GHEA Grapalat" w:cs="Sylfaen"/>
          <w:sz w:val="20"/>
        </w:rPr>
        <w:t>Հայտի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Times Armenian"/>
          <w:sz w:val="20"/>
        </w:rPr>
        <w:t>գ</w:t>
      </w:r>
      <w:r w:rsidRPr="00492A06">
        <w:rPr>
          <w:rFonts w:ascii="GHEA Grapalat" w:hAnsi="GHEA Grapalat" w:cs="Sylfaen"/>
          <w:sz w:val="20"/>
        </w:rPr>
        <w:t>նային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առաջարկը</w:t>
      </w:r>
      <w:r w:rsidRPr="00492A06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BB3D50" w:rsidRPr="00492A06" w:rsidRDefault="00BB3D50" w:rsidP="00BB3D50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492A06">
        <w:rPr>
          <w:rFonts w:ascii="GHEA Grapalat" w:hAnsi="GHEA Grapalat"/>
          <w:sz w:val="20"/>
          <w:lang w:val="af-ZA"/>
        </w:rPr>
        <w:t xml:space="preserve">6. </w:t>
      </w:r>
      <w:r w:rsidRPr="00492A06">
        <w:rPr>
          <w:rFonts w:ascii="GHEA Grapalat" w:hAnsi="GHEA Grapalat" w:cs="Sylfaen"/>
          <w:sz w:val="20"/>
        </w:rPr>
        <w:t>Հայտի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Times Armenian"/>
          <w:sz w:val="20"/>
        </w:rPr>
        <w:t>գ</w:t>
      </w:r>
      <w:r w:rsidRPr="00492A06">
        <w:rPr>
          <w:rFonts w:ascii="GHEA Grapalat" w:hAnsi="GHEA Grapalat" w:cs="Sylfaen"/>
          <w:sz w:val="20"/>
        </w:rPr>
        <w:t>ործողության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ժամկետը</w:t>
      </w:r>
      <w:r w:rsidRPr="00492A06">
        <w:rPr>
          <w:rFonts w:ascii="GHEA Grapalat" w:hAnsi="GHEA Grapalat" w:cs="Times Armenian"/>
          <w:sz w:val="20"/>
          <w:lang w:val="af-ZA"/>
        </w:rPr>
        <w:t xml:space="preserve">, </w:t>
      </w:r>
      <w:r w:rsidRPr="00492A06">
        <w:rPr>
          <w:rFonts w:ascii="GHEA Grapalat" w:hAnsi="GHEA Grapalat" w:cs="Sylfaen"/>
          <w:sz w:val="20"/>
        </w:rPr>
        <w:t>հայտերում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փոփոխություն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կատարելու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և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դրանք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հետ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վերցնելու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կար</w:t>
      </w:r>
      <w:r w:rsidRPr="00492A06">
        <w:rPr>
          <w:rFonts w:ascii="GHEA Grapalat" w:hAnsi="GHEA Grapalat" w:cs="Times Armenian"/>
          <w:sz w:val="20"/>
        </w:rPr>
        <w:t>գ</w:t>
      </w:r>
      <w:r w:rsidRPr="00492A06">
        <w:rPr>
          <w:rFonts w:ascii="GHEA Grapalat" w:hAnsi="GHEA Grapalat" w:cs="Sylfaen"/>
          <w:sz w:val="20"/>
        </w:rPr>
        <w:t>ը</w:t>
      </w:r>
      <w:r w:rsidRPr="00492A06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BB3D50" w:rsidRPr="00492A06" w:rsidRDefault="00BB3D50" w:rsidP="00BB3D50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492A06">
        <w:rPr>
          <w:rFonts w:ascii="GHEA Grapalat" w:hAnsi="GHEA Grapalat"/>
          <w:sz w:val="20"/>
          <w:lang w:val="af-ZA"/>
        </w:rPr>
        <w:t xml:space="preserve">7. </w:t>
      </w:r>
      <w:r w:rsidRPr="00492A06">
        <w:rPr>
          <w:rFonts w:ascii="GHEA Grapalat" w:hAnsi="GHEA Grapalat" w:cs="Sylfaen"/>
          <w:sz w:val="20"/>
        </w:rPr>
        <w:t>Հայտի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ապահովումը</w:t>
      </w:r>
      <w:r w:rsidRPr="00492A06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BB3D50" w:rsidRPr="00C92903" w:rsidRDefault="00BB3D50" w:rsidP="00BB3D50">
      <w:pPr>
        <w:ind w:firstLine="1134"/>
        <w:jc w:val="both"/>
        <w:rPr>
          <w:rFonts w:ascii="GHEA Grapalat" w:hAnsi="GHEA Grapalat" w:cs="Sylfaen"/>
          <w:sz w:val="20"/>
          <w:lang w:val="af-ZA"/>
        </w:rPr>
      </w:pPr>
      <w:r w:rsidRPr="00492A06">
        <w:rPr>
          <w:rFonts w:ascii="GHEA Grapalat" w:hAnsi="GHEA Grapalat"/>
          <w:sz w:val="20"/>
          <w:lang w:val="af-ZA"/>
        </w:rPr>
        <w:t>8. Հ</w:t>
      </w:r>
      <w:r w:rsidRPr="00492A06">
        <w:rPr>
          <w:rFonts w:ascii="GHEA Grapalat" w:hAnsi="GHEA Grapalat" w:cs="Sylfaen"/>
          <w:sz w:val="20"/>
        </w:rPr>
        <w:t>այտերի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բացումը</w:t>
      </w:r>
      <w:r w:rsidRPr="00C92903">
        <w:rPr>
          <w:rFonts w:ascii="GHEA Grapalat" w:hAnsi="GHEA Grapalat" w:cs="Sylfaen"/>
          <w:sz w:val="20"/>
          <w:lang w:val="af-ZA"/>
        </w:rPr>
        <w:t xml:space="preserve">, </w:t>
      </w:r>
      <w:r w:rsidRPr="00492A06">
        <w:rPr>
          <w:rFonts w:ascii="GHEA Grapalat" w:hAnsi="GHEA Grapalat" w:cs="Sylfaen"/>
          <w:sz w:val="20"/>
        </w:rPr>
        <w:t>գնահատումը</w:t>
      </w:r>
      <w:r w:rsidRPr="00C92903">
        <w:rPr>
          <w:rFonts w:ascii="GHEA Grapalat" w:hAnsi="GHEA Grapalat" w:cs="Sylfaen"/>
          <w:sz w:val="20"/>
          <w:lang w:val="af-ZA"/>
        </w:rPr>
        <w:t xml:space="preserve">  </w:t>
      </w:r>
      <w:r w:rsidRPr="00492A06">
        <w:rPr>
          <w:rFonts w:ascii="GHEA Grapalat" w:hAnsi="GHEA Grapalat" w:cs="Sylfaen"/>
          <w:sz w:val="20"/>
        </w:rPr>
        <w:t>և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արդյունքների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ամփոփումը</w:t>
      </w:r>
      <w:r w:rsidRPr="00C92903">
        <w:rPr>
          <w:rFonts w:ascii="GHEA Grapalat" w:hAnsi="GHEA Grapalat" w:cs="Sylfaen"/>
          <w:sz w:val="20"/>
          <w:lang w:val="af-ZA"/>
        </w:rPr>
        <w:tab/>
      </w:r>
    </w:p>
    <w:p w:rsidR="00BB3D50" w:rsidRPr="00492A06" w:rsidRDefault="00BB3D50" w:rsidP="00BB3D50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492A06">
        <w:rPr>
          <w:rFonts w:ascii="GHEA Grapalat" w:hAnsi="GHEA Grapalat"/>
          <w:sz w:val="20"/>
          <w:lang w:val="af-ZA"/>
        </w:rPr>
        <w:t xml:space="preserve">9. </w:t>
      </w:r>
      <w:r w:rsidRPr="00492A06">
        <w:rPr>
          <w:rFonts w:ascii="GHEA Grapalat" w:hAnsi="GHEA Grapalat" w:cs="Sylfaen"/>
          <w:sz w:val="20"/>
        </w:rPr>
        <w:t>Պայմանա</w:t>
      </w:r>
      <w:r w:rsidRPr="00492A06">
        <w:rPr>
          <w:rFonts w:ascii="GHEA Grapalat" w:hAnsi="GHEA Grapalat" w:cs="Times Armenian"/>
          <w:sz w:val="20"/>
        </w:rPr>
        <w:t>գ</w:t>
      </w:r>
      <w:r w:rsidRPr="00492A06">
        <w:rPr>
          <w:rFonts w:ascii="GHEA Grapalat" w:hAnsi="GHEA Grapalat" w:cs="Sylfaen"/>
          <w:sz w:val="20"/>
        </w:rPr>
        <w:t>րի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կնքումը</w:t>
      </w:r>
      <w:r w:rsidRPr="00492A06">
        <w:rPr>
          <w:rFonts w:ascii="GHEA Grapalat" w:hAnsi="GHEA Grapalat" w:cs="Times Armenian"/>
          <w:sz w:val="20"/>
          <w:lang w:val="af-ZA"/>
        </w:rPr>
        <w:tab/>
      </w:r>
    </w:p>
    <w:p w:rsidR="00BB3D50" w:rsidRPr="00492A06" w:rsidRDefault="00BB3D50" w:rsidP="00BB3D50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492A06">
        <w:rPr>
          <w:rFonts w:ascii="GHEA Grapalat" w:hAnsi="GHEA Grapalat"/>
          <w:sz w:val="20"/>
          <w:lang w:val="af-ZA"/>
        </w:rPr>
        <w:t xml:space="preserve">10. </w:t>
      </w:r>
      <w:r w:rsidRPr="00492A06">
        <w:rPr>
          <w:rFonts w:ascii="GHEA Grapalat" w:hAnsi="GHEA Grapalat" w:cs="Sylfaen"/>
          <w:sz w:val="20"/>
        </w:rPr>
        <w:t>Պայմանա</w:t>
      </w:r>
      <w:r w:rsidRPr="00492A06">
        <w:rPr>
          <w:rFonts w:ascii="GHEA Grapalat" w:hAnsi="GHEA Grapalat" w:cs="Times Armenian"/>
          <w:sz w:val="20"/>
        </w:rPr>
        <w:t>գ</w:t>
      </w:r>
      <w:r w:rsidRPr="00492A06">
        <w:rPr>
          <w:rFonts w:ascii="GHEA Grapalat" w:hAnsi="GHEA Grapalat" w:cs="Sylfaen"/>
          <w:sz w:val="20"/>
        </w:rPr>
        <w:t>րի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ապահովումը</w:t>
      </w:r>
      <w:r w:rsidRPr="00492A06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BB3D50" w:rsidRPr="00492A06" w:rsidRDefault="00BB3D50" w:rsidP="00BB3D50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492A06">
        <w:rPr>
          <w:rFonts w:ascii="GHEA Grapalat" w:hAnsi="GHEA Grapalat"/>
          <w:sz w:val="20"/>
          <w:lang w:val="af-ZA"/>
        </w:rPr>
        <w:t xml:space="preserve">11. </w:t>
      </w:r>
      <w:r w:rsidRPr="00492A06">
        <w:rPr>
          <w:rFonts w:ascii="GHEA Grapalat" w:hAnsi="GHEA Grapalat" w:cs="Sylfaen"/>
          <w:sz w:val="20"/>
        </w:rPr>
        <w:t>Ընթացակար</w:t>
      </w:r>
      <w:r w:rsidRPr="00492A06">
        <w:rPr>
          <w:rFonts w:ascii="GHEA Grapalat" w:hAnsi="GHEA Grapalat" w:cs="Times Armenian"/>
          <w:sz w:val="20"/>
        </w:rPr>
        <w:t>գ</w:t>
      </w:r>
      <w:r w:rsidRPr="00492A06">
        <w:rPr>
          <w:rFonts w:ascii="GHEA Grapalat" w:hAnsi="GHEA Grapalat" w:cs="Sylfaen"/>
          <w:sz w:val="20"/>
        </w:rPr>
        <w:t>ը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չկայացած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հայտարարելը</w:t>
      </w:r>
      <w:r w:rsidRPr="00492A06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BB3D50" w:rsidRPr="00492A06" w:rsidRDefault="00BB3D50" w:rsidP="00BB3D50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492A06">
        <w:rPr>
          <w:rFonts w:ascii="GHEA Grapalat" w:hAnsi="GHEA Grapalat"/>
          <w:sz w:val="20"/>
          <w:lang w:val="af-ZA"/>
        </w:rPr>
        <w:t xml:space="preserve">12. </w:t>
      </w:r>
      <w:r w:rsidRPr="00492A06">
        <w:rPr>
          <w:rFonts w:ascii="GHEA Grapalat" w:hAnsi="GHEA Grapalat" w:cs="Sylfaen"/>
          <w:sz w:val="20"/>
        </w:rPr>
        <w:t>Գնման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Times Armenian"/>
          <w:sz w:val="20"/>
        </w:rPr>
        <w:t>գ</w:t>
      </w:r>
      <w:r w:rsidRPr="00492A06">
        <w:rPr>
          <w:rFonts w:ascii="GHEA Grapalat" w:hAnsi="GHEA Grapalat" w:cs="Sylfaen"/>
          <w:sz w:val="20"/>
        </w:rPr>
        <w:t>ործընթացի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հետ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կապված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Times Armenian"/>
          <w:sz w:val="20"/>
        </w:rPr>
        <w:t>գ</w:t>
      </w:r>
      <w:r w:rsidRPr="00492A06">
        <w:rPr>
          <w:rFonts w:ascii="GHEA Grapalat" w:hAnsi="GHEA Grapalat" w:cs="Sylfaen"/>
          <w:sz w:val="20"/>
        </w:rPr>
        <w:t>ործողությունները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և</w:t>
      </w:r>
      <w:r w:rsidRPr="00492A06">
        <w:rPr>
          <w:rFonts w:ascii="GHEA Grapalat" w:hAnsi="GHEA Grapalat" w:cs="Times Armenian"/>
          <w:sz w:val="20"/>
          <w:lang w:val="af-ZA"/>
        </w:rPr>
        <w:t xml:space="preserve"> (</w:t>
      </w:r>
      <w:r w:rsidRPr="00492A06">
        <w:rPr>
          <w:rFonts w:ascii="GHEA Grapalat" w:hAnsi="GHEA Grapalat" w:cs="Sylfaen"/>
          <w:sz w:val="20"/>
        </w:rPr>
        <w:t>կամ</w:t>
      </w:r>
      <w:r w:rsidRPr="00492A06">
        <w:rPr>
          <w:rFonts w:ascii="GHEA Grapalat" w:hAnsi="GHEA Grapalat" w:cs="Times Armenian"/>
          <w:sz w:val="20"/>
          <w:lang w:val="af-ZA"/>
        </w:rPr>
        <w:t xml:space="preserve">) </w:t>
      </w:r>
      <w:r w:rsidRPr="00492A06">
        <w:rPr>
          <w:rFonts w:ascii="GHEA Grapalat" w:hAnsi="GHEA Grapalat" w:cs="Sylfaen"/>
          <w:sz w:val="20"/>
        </w:rPr>
        <w:t>ընդունված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որոշումները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բողոքարկելու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մասնակցի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իրավունքը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և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կար</w:t>
      </w:r>
      <w:r w:rsidRPr="00492A06">
        <w:rPr>
          <w:rFonts w:ascii="GHEA Grapalat" w:hAnsi="GHEA Grapalat" w:cs="Times Armenian"/>
          <w:sz w:val="20"/>
        </w:rPr>
        <w:t>գ</w:t>
      </w:r>
      <w:r w:rsidRPr="00492A06">
        <w:rPr>
          <w:rFonts w:ascii="GHEA Grapalat" w:hAnsi="GHEA Grapalat" w:cs="Sylfaen"/>
          <w:sz w:val="20"/>
        </w:rPr>
        <w:t>ը</w:t>
      </w:r>
      <w:r w:rsidRPr="00492A06">
        <w:rPr>
          <w:rFonts w:ascii="GHEA Grapalat" w:hAnsi="GHEA Grapalat" w:cs="Times Armenian"/>
          <w:sz w:val="20"/>
          <w:lang w:val="af-ZA"/>
        </w:rPr>
        <w:tab/>
      </w:r>
    </w:p>
    <w:p w:rsidR="00096865" w:rsidRPr="00492A06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492A06">
        <w:rPr>
          <w:rFonts w:ascii="GHEA Grapalat" w:hAnsi="GHEA Grapalat" w:cs="Times Armenian"/>
          <w:sz w:val="20"/>
          <w:lang w:val="af-ZA"/>
        </w:rPr>
        <w:tab/>
      </w:r>
    </w:p>
    <w:p w:rsidR="00096865" w:rsidRPr="00492A06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492A06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492A06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492A06">
        <w:rPr>
          <w:rFonts w:ascii="GHEA Grapalat" w:hAnsi="GHEA Grapalat" w:cs="Sylfaen"/>
          <w:b/>
          <w:sz w:val="20"/>
        </w:rPr>
        <w:t>ՄԱՍ</w:t>
      </w:r>
      <w:r w:rsidRPr="00492A06">
        <w:rPr>
          <w:rFonts w:ascii="GHEA Grapalat" w:hAnsi="GHEA Grapalat" w:cs="Times Armenian"/>
          <w:b/>
          <w:sz w:val="20"/>
          <w:lang w:val="af-ZA"/>
        </w:rPr>
        <w:t xml:space="preserve"> II.  </w:t>
      </w:r>
      <w:r w:rsidR="00720E10">
        <w:rPr>
          <w:rFonts w:ascii="GHEA Grapalat" w:hAnsi="GHEA Grapalat" w:cs="Sylfaen"/>
          <w:b/>
          <w:sz w:val="20"/>
          <w:lang w:val="hy-AM"/>
        </w:rPr>
        <w:t>ԳՆԱՆՇՄԱՆ ՀԱՐՑՄԱՆ</w:t>
      </w:r>
      <w:r w:rsidRPr="00492A06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492A06">
        <w:rPr>
          <w:rFonts w:ascii="GHEA Grapalat" w:hAnsi="GHEA Grapalat" w:cs="Sylfaen"/>
          <w:b/>
          <w:sz w:val="20"/>
        </w:rPr>
        <w:t>ՀԱՅՏԸ</w:t>
      </w:r>
      <w:r w:rsidRPr="00492A06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492A06">
        <w:rPr>
          <w:rFonts w:ascii="GHEA Grapalat" w:hAnsi="GHEA Grapalat" w:cs="Sylfaen"/>
          <w:b/>
          <w:sz w:val="20"/>
        </w:rPr>
        <w:t>ՊԱՏՐԱՍՏԵԼՈՒ</w:t>
      </w:r>
      <w:r w:rsidRPr="00492A06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492A06">
        <w:rPr>
          <w:rFonts w:ascii="GHEA Grapalat" w:hAnsi="GHEA Grapalat" w:cs="Sylfaen"/>
          <w:b/>
          <w:sz w:val="20"/>
        </w:rPr>
        <w:t>ՀՐԱՀԱՆԳ</w:t>
      </w:r>
    </w:p>
    <w:p w:rsidR="00096865" w:rsidRPr="00492A06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492A06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492A06">
        <w:rPr>
          <w:rFonts w:ascii="GHEA Grapalat" w:hAnsi="GHEA Grapalat"/>
          <w:sz w:val="20"/>
          <w:lang w:val="af-ZA"/>
        </w:rPr>
        <w:t>1.</w:t>
      </w:r>
      <w:r w:rsidRPr="00492A06">
        <w:rPr>
          <w:rFonts w:ascii="GHEA Grapalat" w:hAnsi="GHEA Grapalat"/>
          <w:sz w:val="20"/>
          <w:lang w:val="af-ZA"/>
        </w:rPr>
        <w:tab/>
      </w:r>
      <w:r w:rsidRPr="00492A06">
        <w:rPr>
          <w:rFonts w:ascii="GHEA Grapalat" w:hAnsi="GHEA Grapalat" w:cs="Sylfaen"/>
          <w:sz w:val="20"/>
        </w:rPr>
        <w:t>Ընդհանուր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դրույթներ</w:t>
      </w:r>
      <w:r w:rsidRPr="00492A06">
        <w:rPr>
          <w:rFonts w:ascii="GHEA Grapalat" w:hAnsi="GHEA Grapalat" w:cs="Times Armenian"/>
          <w:sz w:val="20"/>
          <w:lang w:val="af-ZA"/>
        </w:rPr>
        <w:tab/>
      </w:r>
    </w:p>
    <w:p w:rsidR="00096865" w:rsidRPr="00492A06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492A06">
        <w:rPr>
          <w:rFonts w:ascii="GHEA Grapalat" w:hAnsi="GHEA Grapalat"/>
          <w:sz w:val="20"/>
          <w:lang w:val="af-ZA"/>
        </w:rPr>
        <w:t>2.</w:t>
      </w:r>
      <w:r w:rsidRPr="00492A06">
        <w:rPr>
          <w:rFonts w:ascii="GHEA Grapalat" w:hAnsi="GHEA Grapalat"/>
          <w:sz w:val="20"/>
          <w:lang w:val="af-ZA"/>
        </w:rPr>
        <w:tab/>
      </w:r>
      <w:r w:rsidRPr="00492A06">
        <w:rPr>
          <w:rFonts w:ascii="GHEA Grapalat" w:hAnsi="GHEA Grapalat" w:cs="Sylfaen"/>
          <w:sz w:val="20"/>
        </w:rPr>
        <w:t>Ընթացակար</w:t>
      </w:r>
      <w:r w:rsidRPr="00492A06">
        <w:rPr>
          <w:rFonts w:ascii="GHEA Grapalat" w:hAnsi="GHEA Grapalat" w:cs="Times Armenian"/>
          <w:sz w:val="20"/>
        </w:rPr>
        <w:t>գ</w:t>
      </w:r>
      <w:r w:rsidRPr="00492A06">
        <w:rPr>
          <w:rFonts w:ascii="GHEA Grapalat" w:hAnsi="GHEA Grapalat" w:cs="Sylfaen"/>
          <w:sz w:val="20"/>
        </w:rPr>
        <w:t>ի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հայտը</w:t>
      </w:r>
      <w:r w:rsidRPr="00492A06">
        <w:rPr>
          <w:rFonts w:ascii="GHEA Grapalat" w:hAnsi="GHEA Grapalat" w:cs="Times Armenian"/>
          <w:sz w:val="20"/>
          <w:lang w:val="af-ZA"/>
        </w:rPr>
        <w:tab/>
      </w:r>
    </w:p>
    <w:p w:rsidR="00104861" w:rsidRPr="00C92903" w:rsidRDefault="00096865" w:rsidP="00EE09A4">
      <w:pPr>
        <w:ind w:left="1440" w:hanging="306"/>
        <w:jc w:val="both"/>
        <w:rPr>
          <w:rFonts w:ascii="GHEA Grapalat" w:hAnsi="GHEA Grapalat" w:cs="Sylfaen"/>
          <w:sz w:val="20"/>
          <w:lang w:val="af-ZA"/>
        </w:rPr>
      </w:pPr>
      <w:r w:rsidRPr="00492A06">
        <w:rPr>
          <w:rFonts w:ascii="GHEA Grapalat" w:hAnsi="GHEA Grapalat"/>
          <w:sz w:val="20"/>
          <w:lang w:val="af-ZA"/>
        </w:rPr>
        <w:t>3.</w:t>
      </w:r>
      <w:r w:rsidRPr="00492A06">
        <w:rPr>
          <w:rFonts w:ascii="GHEA Grapalat" w:hAnsi="GHEA Grapalat"/>
          <w:sz w:val="20"/>
          <w:lang w:val="af-ZA"/>
        </w:rPr>
        <w:tab/>
      </w:r>
      <w:r w:rsidR="00EE09A4" w:rsidRPr="00492A06">
        <w:rPr>
          <w:rFonts w:ascii="GHEA Grapalat" w:hAnsi="GHEA Grapalat" w:cs="Sylfaen"/>
          <w:sz w:val="20"/>
        </w:rPr>
        <w:t>Առաջին</w:t>
      </w:r>
      <w:r w:rsidR="00EE09A4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EE09A4" w:rsidRPr="00492A06">
        <w:rPr>
          <w:rFonts w:ascii="GHEA Grapalat" w:hAnsi="GHEA Grapalat" w:cs="Sylfaen"/>
          <w:sz w:val="20"/>
        </w:rPr>
        <w:t>տեղը</w:t>
      </w:r>
      <w:r w:rsidR="00EE09A4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EE09A4" w:rsidRPr="00492A06">
        <w:rPr>
          <w:rFonts w:ascii="GHEA Grapalat" w:hAnsi="GHEA Grapalat" w:cs="Sylfaen"/>
          <w:sz w:val="20"/>
        </w:rPr>
        <w:t>զբաղեցրած</w:t>
      </w:r>
      <w:r w:rsidR="00EE09A4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EE09A4" w:rsidRPr="00492A06">
        <w:rPr>
          <w:rFonts w:ascii="GHEA Grapalat" w:hAnsi="GHEA Grapalat" w:cs="Sylfaen"/>
          <w:sz w:val="20"/>
        </w:rPr>
        <w:t>մասնակցի</w:t>
      </w:r>
      <w:r w:rsidR="00EE09A4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EE09A4" w:rsidRPr="00492A06">
        <w:rPr>
          <w:rFonts w:ascii="GHEA Grapalat" w:hAnsi="GHEA Grapalat" w:cs="Sylfaen"/>
          <w:sz w:val="20"/>
        </w:rPr>
        <w:t>կողմից</w:t>
      </w:r>
      <w:r w:rsidR="00EE09A4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EE09A4" w:rsidRPr="00492A06">
        <w:rPr>
          <w:rFonts w:ascii="GHEA Grapalat" w:hAnsi="GHEA Grapalat" w:cs="Sylfaen"/>
          <w:sz w:val="20"/>
        </w:rPr>
        <w:t>ներկայացվող</w:t>
      </w:r>
      <w:r w:rsidR="00EE09A4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EE09A4" w:rsidRPr="00492A06">
        <w:rPr>
          <w:rFonts w:ascii="GHEA Grapalat" w:hAnsi="GHEA Grapalat" w:cs="Sylfaen"/>
          <w:sz w:val="20"/>
        </w:rPr>
        <w:t>փաստաթղթերը</w:t>
      </w:r>
    </w:p>
    <w:p w:rsidR="00224F83" w:rsidRPr="00492A06" w:rsidRDefault="00224F83" w:rsidP="00224F83">
      <w:pPr>
        <w:ind w:left="1440" w:hanging="306"/>
        <w:jc w:val="both"/>
        <w:rPr>
          <w:rFonts w:ascii="GHEA Grapalat" w:hAnsi="GHEA Grapalat" w:cs="Sylfaen"/>
          <w:sz w:val="20"/>
          <w:lang w:val="af-ZA"/>
        </w:rPr>
      </w:pPr>
      <w:r w:rsidRPr="00C92903">
        <w:rPr>
          <w:rFonts w:ascii="GHEA Grapalat" w:hAnsi="GHEA Grapalat" w:cs="Sylfaen"/>
          <w:sz w:val="20"/>
          <w:lang w:val="af-ZA"/>
        </w:rPr>
        <w:t xml:space="preserve">4. </w:t>
      </w:r>
      <w:r w:rsidRPr="00492A06">
        <w:rPr>
          <w:rFonts w:ascii="GHEA Grapalat" w:hAnsi="GHEA Grapalat" w:cs="Sylfaen"/>
          <w:sz w:val="20"/>
        </w:rPr>
        <w:t>Հայտը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պատրաստելու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կարգը</w:t>
      </w:r>
    </w:p>
    <w:p w:rsidR="00037DDE" w:rsidRPr="00492A06" w:rsidRDefault="00224F83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492A06">
        <w:rPr>
          <w:rFonts w:ascii="GHEA Grapalat" w:hAnsi="GHEA Grapalat"/>
          <w:sz w:val="20"/>
          <w:lang w:val="af-ZA"/>
        </w:rPr>
        <w:t>5</w:t>
      </w:r>
      <w:r w:rsidR="00096865" w:rsidRPr="00492A06">
        <w:rPr>
          <w:rFonts w:ascii="GHEA Grapalat" w:hAnsi="GHEA Grapalat"/>
          <w:sz w:val="20"/>
          <w:lang w:val="af-ZA"/>
        </w:rPr>
        <w:t>.</w:t>
      </w:r>
      <w:r w:rsidR="00096865" w:rsidRPr="00492A06">
        <w:rPr>
          <w:rFonts w:ascii="GHEA Grapalat" w:hAnsi="GHEA Grapalat"/>
          <w:sz w:val="20"/>
          <w:lang w:val="af-ZA"/>
        </w:rPr>
        <w:tab/>
      </w:r>
      <w:r w:rsidR="00096865" w:rsidRPr="00492A06">
        <w:rPr>
          <w:rFonts w:ascii="GHEA Grapalat" w:hAnsi="GHEA Grapalat" w:cs="Sylfaen"/>
          <w:sz w:val="20"/>
        </w:rPr>
        <w:t>Հավելվածներ</w:t>
      </w:r>
      <w:r w:rsidR="00BE01AE" w:rsidRPr="00492A06">
        <w:rPr>
          <w:rFonts w:ascii="GHEA Grapalat" w:hAnsi="GHEA Grapalat" w:cs="Times Armenian"/>
          <w:sz w:val="20"/>
          <w:lang w:val="af-ZA"/>
        </w:rPr>
        <w:t xml:space="preserve"> 1-1</w:t>
      </w:r>
      <w:r w:rsidR="00B439D3" w:rsidRPr="00492A06">
        <w:rPr>
          <w:rFonts w:ascii="GHEA Grapalat" w:hAnsi="GHEA Grapalat" w:cs="Times Armenian"/>
          <w:sz w:val="20"/>
          <w:lang w:val="af-ZA"/>
        </w:rPr>
        <w:t>1</w:t>
      </w:r>
      <w:r w:rsidR="00096865" w:rsidRPr="00492A06">
        <w:rPr>
          <w:rFonts w:ascii="GHEA Grapalat" w:hAnsi="GHEA Grapalat" w:cs="Times Armenian"/>
          <w:sz w:val="20"/>
          <w:lang w:val="af-ZA"/>
        </w:rPr>
        <w:tab/>
      </w:r>
    </w:p>
    <w:p w:rsidR="00037DDE" w:rsidRPr="00492A06" w:rsidRDefault="00037DDE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:rsidR="00037DDE" w:rsidRPr="00492A06" w:rsidRDefault="00037DDE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:rsidR="00A55E59" w:rsidRPr="00492A06" w:rsidRDefault="00A55E59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:rsidR="00096865" w:rsidRPr="00492A06" w:rsidRDefault="00096865" w:rsidP="007C3CC0">
      <w:pPr>
        <w:jc w:val="both"/>
        <w:rPr>
          <w:rFonts w:ascii="GHEA Grapalat" w:hAnsi="GHEA Grapalat"/>
          <w:sz w:val="20"/>
          <w:lang w:val="af-ZA"/>
        </w:rPr>
      </w:pPr>
      <w:r w:rsidRPr="00492A06">
        <w:rPr>
          <w:rFonts w:ascii="GHEA Grapalat" w:hAnsi="GHEA Grapalat"/>
          <w:sz w:val="20"/>
          <w:lang w:val="af-ZA"/>
        </w:rPr>
        <w:t xml:space="preserve">          </w:t>
      </w:r>
      <w:r w:rsidRPr="00492A06">
        <w:rPr>
          <w:rFonts w:ascii="GHEA Grapalat" w:hAnsi="GHEA Grapalat" w:cs="Sylfaen"/>
          <w:sz w:val="20"/>
        </w:rPr>
        <w:t>Սույն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հրավերը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տրամադրվում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է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ի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լրումն</w:t>
      </w:r>
      <w:r w:rsidRPr="00492A06">
        <w:rPr>
          <w:rFonts w:ascii="GHEA Grapalat" w:hAnsi="GHEA Grapalat"/>
          <w:sz w:val="20"/>
          <w:lang w:val="af-ZA"/>
        </w:rPr>
        <w:t xml:space="preserve"> </w:t>
      </w:r>
      <w:r w:rsidR="001B55EE">
        <w:rPr>
          <w:rFonts w:ascii="GHEA Grapalat" w:hAnsi="GHEA Grapalat"/>
          <w:sz w:val="20"/>
          <w:lang w:val="af-ZA"/>
        </w:rPr>
        <w:t>«</w:t>
      </w:r>
      <w:r w:rsidR="00773EDB">
        <w:rPr>
          <w:rFonts w:ascii="GHEA Grapalat" w:hAnsi="GHEA Grapalat"/>
          <w:sz w:val="20"/>
          <w:lang w:val="hy-AM"/>
        </w:rPr>
        <w:t>ՓՍՍ-</w:t>
      </w:r>
      <w:r w:rsidR="00720E10">
        <w:rPr>
          <w:rFonts w:ascii="GHEA Grapalat" w:hAnsi="GHEA Grapalat" w:cs="Times Armenian"/>
          <w:sz w:val="20"/>
          <w:lang w:val="hy-AM"/>
        </w:rPr>
        <w:t>ԳՀ</w:t>
      </w:r>
      <w:r w:rsidR="0093450B" w:rsidRPr="00492A06">
        <w:rPr>
          <w:rFonts w:ascii="GHEA Grapalat" w:hAnsi="GHEA Grapalat" w:cs="Sylfaen"/>
          <w:sz w:val="20"/>
        </w:rPr>
        <w:t>Ծ</w:t>
      </w:r>
      <w:r w:rsidRPr="00492A06">
        <w:rPr>
          <w:rFonts w:ascii="GHEA Grapalat" w:hAnsi="GHEA Grapalat" w:cs="Sylfaen"/>
          <w:sz w:val="20"/>
        </w:rPr>
        <w:t>ՁԲ</w:t>
      </w:r>
      <w:r w:rsidRPr="00492A06">
        <w:rPr>
          <w:rFonts w:ascii="GHEA Grapalat" w:hAnsi="GHEA Grapalat" w:cs="Sylfaen"/>
          <w:sz w:val="20"/>
          <w:lang w:val="af-ZA"/>
        </w:rPr>
        <w:t>-</w:t>
      </w:r>
      <w:r w:rsidR="00773EDB">
        <w:rPr>
          <w:rFonts w:ascii="GHEA Grapalat" w:hAnsi="GHEA Grapalat" w:cs="Sylfaen"/>
          <w:sz w:val="20"/>
          <w:lang w:val="hy-AM"/>
        </w:rPr>
        <w:t>18</w:t>
      </w:r>
      <w:r w:rsidRPr="00492A06">
        <w:rPr>
          <w:rFonts w:ascii="GHEA Grapalat" w:hAnsi="GHEA Grapalat" w:cs="Times Armenian"/>
          <w:sz w:val="20"/>
          <w:lang w:val="af-ZA"/>
        </w:rPr>
        <w:t>/</w:t>
      </w:r>
      <w:r w:rsidR="00773EDB">
        <w:rPr>
          <w:rFonts w:ascii="GHEA Grapalat" w:hAnsi="GHEA Grapalat" w:cs="Times Armenian"/>
          <w:sz w:val="20"/>
          <w:lang w:val="hy-AM"/>
        </w:rPr>
        <w:t>1</w:t>
      </w:r>
      <w:r w:rsidR="001B55EE">
        <w:rPr>
          <w:rFonts w:ascii="GHEA Grapalat" w:hAnsi="GHEA Grapalat" w:cs="Times Armenian"/>
          <w:sz w:val="20"/>
          <w:lang w:val="hy-AM"/>
        </w:rPr>
        <w:t>»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ծածկա</w:t>
      </w:r>
      <w:r w:rsidRPr="00492A06">
        <w:rPr>
          <w:rFonts w:ascii="GHEA Grapalat" w:hAnsi="GHEA Grapalat" w:cs="Times Armenian"/>
          <w:sz w:val="20"/>
        </w:rPr>
        <w:t>գ</w:t>
      </w:r>
      <w:r w:rsidRPr="00492A06">
        <w:rPr>
          <w:rFonts w:ascii="GHEA Grapalat" w:hAnsi="GHEA Grapalat" w:cs="Sylfaen"/>
          <w:sz w:val="20"/>
        </w:rPr>
        <w:t>րով</w:t>
      </w:r>
      <w:r w:rsidRPr="00492A06">
        <w:rPr>
          <w:rFonts w:ascii="GHEA Grapalat" w:hAnsi="GHEA Grapalat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անցկացվող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="00720E10">
        <w:rPr>
          <w:rFonts w:ascii="GHEA Grapalat" w:hAnsi="GHEA Grapalat" w:cs="Sylfaen"/>
          <w:sz w:val="20"/>
          <w:lang w:val="hy-AM"/>
        </w:rPr>
        <w:t>գնանշման հարցման</w:t>
      </w:r>
      <w:r w:rsidRPr="00492A06">
        <w:rPr>
          <w:rFonts w:ascii="GHEA Grapalat" w:hAnsi="GHEA Grapalat" w:cs="Times Armenian"/>
          <w:sz w:val="20"/>
          <w:lang w:val="af-ZA"/>
        </w:rPr>
        <w:t xml:space="preserve"> (</w:t>
      </w:r>
      <w:r w:rsidRPr="00492A06">
        <w:rPr>
          <w:rFonts w:ascii="GHEA Grapalat" w:hAnsi="GHEA Grapalat" w:cs="Sylfaen"/>
          <w:sz w:val="20"/>
        </w:rPr>
        <w:t>այսուհետև</w:t>
      </w:r>
      <w:r w:rsidRPr="00492A06">
        <w:rPr>
          <w:rFonts w:ascii="GHEA Grapalat" w:hAnsi="GHEA Grapalat" w:cs="Times Armenian"/>
          <w:sz w:val="20"/>
          <w:lang w:val="af-ZA"/>
        </w:rPr>
        <w:t xml:space="preserve">` </w:t>
      </w:r>
      <w:r w:rsidRPr="00492A06">
        <w:rPr>
          <w:rFonts w:ascii="GHEA Grapalat" w:hAnsi="GHEA Grapalat" w:cs="Sylfaen"/>
          <w:sz w:val="20"/>
        </w:rPr>
        <w:t>ընթացակար</w:t>
      </w:r>
      <w:r w:rsidRPr="00492A06">
        <w:rPr>
          <w:rFonts w:ascii="GHEA Grapalat" w:hAnsi="GHEA Grapalat" w:cs="Times Armenian"/>
          <w:sz w:val="20"/>
        </w:rPr>
        <w:t>գ</w:t>
      </w:r>
      <w:r w:rsidRPr="00492A06">
        <w:rPr>
          <w:rFonts w:ascii="GHEA Grapalat" w:hAnsi="GHEA Grapalat" w:cs="Times Armenian"/>
          <w:sz w:val="20"/>
          <w:lang w:val="af-ZA"/>
        </w:rPr>
        <w:t xml:space="preserve">) </w:t>
      </w:r>
      <w:r w:rsidRPr="00492A06">
        <w:rPr>
          <w:rFonts w:ascii="GHEA Grapalat" w:hAnsi="GHEA Grapalat" w:cs="Sylfaen"/>
          <w:sz w:val="20"/>
        </w:rPr>
        <w:t>հայտարարության</w:t>
      </w:r>
      <w:r w:rsidR="004D5671" w:rsidRPr="00492A06">
        <w:rPr>
          <w:rFonts w:ascii="GHEA Grapalat" w:hAnsi="GHEA Grapalat" w:cs="Times Armenian"/>
          <w:sz w:val="20"/>
          <w:lang w:val="af-ZA"/>
        </w:rPr>
        <w:t>։</w:t>
      </w:r>
    </w:p>
    <w:p w:rsidR="00096865" w:rsidRPr="000A151E" w:rsidRDefault="00096865" w:rsidP="00037D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492A06">
        <w:rPr>
          <w:rFonts w:ascii="GHEA Grapalat" w:hAnsi="GHEA Grapalat" w:cs="Sylfaen"/>
          <w:sz w:val="20"/>
        </w:rPr>
        <w:t>Սույն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հրավերը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կազմվել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է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Times Armenian"/>
          <w:sz w:val="20"/>
        </w:rPr>
        <w:t>գ</w:t>
      </w:r>
      <w:r w:rsidRPr="00492A06">
        <w:rPr>
          <w:rFonts w:ascii="GHEA Grapalat" w:hAnsi="GHEA Grapalat" w:cs="Sylfaen"/>
          <w:sz w:val="20"/>
        </w:rPr>
        <w:t>նումների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մասին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ՀՀ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օրենսդրության</w:t>
      </w:r>
      <w:r w:rsidRPr="00492A06">
        <w:rPr>
          <w:rFonts w:ascii="GHEA Grapalat" w:hAnsi="GHEA Grapalat" w:cs="Times Armenian"/>
          <w:sz w:val="20"/>
          <w:lang w:val="af-ZA"/>
        </w:rPr>
        <w:t xml:space="preserve">, </w:t>
      </w:r>
      <w:r w:rsidRPr="00492A06">
        <w:rPr>
          <w:rFonts w:ascii="GHEA Grapalat" w:hAnsi="GHEA Grapalat" w:cs="Sylfaen"/>
          <w:sz w:val="20"/>
        </w:rPr>
        <w:t>այդ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թվում</w:t>
      </w:r>
      <w:r w:rsidRPr="00492A06">
        <w:rPr>
          <w:rFonts w:ascii="GHEA Grapalat" w:hAnsi="GHEA Grapalat" w:cs="Times Armenian"/>
          <w:sz w:val="20"/>
          <w:lang w:val="af-ZA"/>
        </w:rPr>
        <w:t>`</w:t>
      </w:r>
      <w:r w:rsidRPr="00492A06">
        <w:rPr>
          <w:rFonts w:ascii="GHEA Grapalat" w:hAnsi="GHEA Grapalat"/>
          <w:sz w:val="20"/>
          <w:lang w:val="af-ZA"/>
        </w:rPr>
        <w:t xml:space="preserve"> </w:t>
      </w:r>
      <w:r w:rsidR="00A76C15" w:rsidRPr="00492A06">
        <w:rPr>
          <w:rFonts w:ascii="GHEA Grapalat" w:hAnsi="GHEA Grapalat"/>
          <w:sz w:val="20"/>
          <w:lang w:val="af-ZA"/>
        </w:rPr>
        <w:t>«</w:t>
      </w:r>
      <w:r w:rsidRPr="00492A06">
        <w:rPr>
          <w:rFonts w:ascii="GHEA Grapalat" w:hAnsi="GHEA Grapalat" w:cs="Sylfaen"/>
          <w:sz w:val="20"/>
        </w:rPr>
        <w:t>Գնումների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մասին</w:t>
      </w:r>
      <w:r w:rsidR="00A76C15" w:rsidRPr="00492A06">
        <w:rPr>
          <w:rFonts w:ascii="GHEA Grapalat" w:hAnsi="GHEA Grapalat"/>
          <w:sz w:val="20"/>
          <w:lang w:val="af-ZA"/>
        </w:rPr>
        <w:t>»</w:t>
      </w:r>
      <w:r w:rsidRPr="00492A06">
        <w:rPr>
          <w:rFonts w:ascii="GHEA Grapalat" w:hAnsi="GHEA Grapalat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ՀՀ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օրենքի</w:t>
      </w:r>
      <w:r w:rsidRPr="00492A06">
        <w:rPr>
          <w:rFonts w:ascii="GHEA Grapalat" w:hAnsi="GHEA Grapalat" w:cs="Times Armenian"/>
          <w:sz w:val="20"/>
          <w:lang w:val="af-ZA"/>
        </w:rPr>
        <w:t xml:space="preserve"> (</w:t>
      </w:r>
      <w:r w:rsidRPr="00492A06">
        <w:rPr>
          <w:rFonts w:ascii="GHEA Grapalat" w:hAnsi="GHEA Grapalat" w:cs="Sylfaen"/>
          <w:sz w:val="20"/>
        </w:rPr>
        <w:t>այսուհետ</w:t>
      </w:r>
      <w:r w:rsidRPr="00492A06">
        <w:rPr>
          <w:rFonts w:ascii="GHEA Grapalat" w:hAnsi="GHEA Grapalat" w:cs="Times Armenian"/>
          <w:sz w:val="20"/>
          <w:lang w:val="af-ZA"/>
        </w:rPr>
        <w:t xml:space="preserve">` </w:t>
      </w:r>
      <w:r w:rsidRPr="00492A06">
        <w:rPr>
          <w:rFonts w:ascii="GHEA Grapalat" w:hAnsi="GHEA Grapalat" w:cs="Sylfaen"/>
          <w:sz w:val="20"/>
        </w:rPr>
        <w:t>Օրենք</w:t>
      </w:r>
      <w:r w:rsidRPr="00492A06">
        <w:rPr>
          <w:rFonts w:ascii="GHEA Grapalat" w:hAnsi="GHEA Grapalat" w:cs="Times Armenian"/>
          <w:sz w:val="20"/>
          <w:lang w:val="af-ZA"/>
        </w:rPr>
        <w:t>)</w:t>
      </w:r>
      <w:r w:rsidR="00C43524" w:rsidRPr="00492A06">
        <w:rPr>
          <w:rFonts w:ascii="GHEA Grapalat" w:hAnsi="GHEA Grapalat" w:cs="Times Armenian"/>
          <w:sz w:val="20"/>
          <w:lang w:val="af-ZA"/>
        </w:rPr>
        <w:t>,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ՀՀ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կառավարության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="00114429" w:rsidRPr="00492A06">
        <w:rPr>
          <w:rFonts w:ascii="GHEA Grapalat" w:hAnsi="GHEA Grapalat" w:cs="Times Armenian"/>
          <w:sz w:val="20"/>
          <w:lang w:val="af-ZA"/>
        </w:rPr>
        <w:t>2017</w:t>
      </w:r>
      <w:r w:rsidR="00114429" w:rsidRPr="00492A06">
        <w:rPr>
          <w:rFonts w:ascii="GHEA Grapalat" w:hAnsi="GHEA Grapalat" w:cs="Sylfaen"/>
          <w:sz w:val="20"/>
        </w:rPr>
        <w:t>թ</w:t>
      </w:r>
      <w:r w:rsidR="00114429" w:rsidRPr="00492A06">
        <w:rPr>
          <w:rFonts w:ascii="GHEA Grapalat" w:hAnsi="GHEA Grapalat" w:cs="Times Armenian"/>
          <w:sz w:val="20"/>
          <w:lang w:val="af-ZA"/>
        </w:rPr>
        <w:t>. մայիսի 4-ի N 526-</w:t>
      </w:r>
      <w:r w:rsidR="00114429" w:rsidRPr="00492A06">
        <w:rPr>
          <w:rFonts w:ascii="GHEA Grapalat" w:hAnsi="GHEA Grapalat" w:cs="Sylfaen"/>
          <w:sz w:val="20"/>
        </w:rPr>
        <w:t>Ն</w:t>
      </w:r>
      <w:r w:rsidR="00114429"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որոշմամբ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հաստատված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="00A76C15" w:rsidRPr="00492A06">
        <w:rPr>
          <w:rFonts w:ascii="GHEA Grapalat" w:hAnsi="GHEA Grapalat" w:cs="Times Armenian"/>
          <w:sz w:val="20"/>
          <w:lang w:val="af-ZA"/>
        </w:rPr>
        <w:t>«</w:t>
      </w:r>
      <w:r w:rsidRPr="00492A06">
        <w:rPr>
          <w:rFonts w:ascii="GHEA Grapalat" w:hAnsi="GHEA Grapalat" w:cs="Sylfaen"/>
          <w:sz w:val="20"/>
        </w:rPr>
        <w:t>Գնումների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Times Armenian"/>
          <w:sz w:val="20"/>
        </w:rPr>
        <w:t>գ</w:t>
      </w:r>
      <w:r w:rsidRPr="00492A06">
        <w:rPr>
          <w:rFonts w:ascii="GHEA Grapalat" w:hAnsi="GHEA Grapalat" w:cs="Sylfaen"/>
          <w:sz w:val="20"/>
        </w:rPr>
        <w:t>ործընթացի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կազմակերպման</w:t>
      </w:r>
      <w:r w:rsidR="003C53D4" w:rsidRPr="00492A06">
        <w:rPr>
          <w:rFonts w:ascii="GHEA Grapalat" w:hAnsi="GHEA Grapalat"/>
          <w:sz w:val="20"/>
          <w:lang w:val="af-ZA"/>
        </w:rPr>
        <w:t>»</w:t>
      </w:r>
      <w:r w:rsidRPr="00492A06">
        <w:rPr>
          <w:rFonts w:ascii="GHEA Grapalat" w:hAnsi="GHEA Grapalat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կար</w:t>
      </w:r>
      <w:r w:rsidRPr="00492A06">
        <w:rPr>
          <w:rFonts w:ascii="GHEA Grapalat" w:hAnsi="GHEA Grapalat" w:cs="Times Armenian"/>
          <w:sz w:val="20"/>
        </w:rPr>
        <w:t>գ</w:t>
      </w:r>
      <w:r w:rsidRPr="00492A06">
        <w:rPr>
          <w:rFonts w:ascii="GHEA Grapalat" w:hAnsi="GHEA Grapalat" w:cs="Sylfaen"/>
          <w:sz w:val="20"/>
        </w:rPr>
        <w:t>ի</w:t>
      </w:r>
      <w:r w:rsidRPr="00492A06">
        <w:rPr>
          <w:rFonts w:ascii="GHEA Grapalat" w:hAnsi="GHEA Grapalat" w:cs="Times Armenian"/>
          <w:sz w:val="20"/>
          <w:lang w:val="af-ZA"/>
        </w:rPr>
        <w:t xml:space="preserve"> (</w:t>
      </w:r>
      <w:r w:rsidRPr="00492A06">
        <w:rPr>
          <w:rFonts w:ascii="GHEA Grapalat" w:hAnsi="GHEA Grapalat" w:cs="Sylfaen"/>
          <w:sz w:val="20"/>
        </w:rPr>
        <w:t>այսուհետ</w:t>
      </w:r>
      <w:r w:rsidRPr="000A151E">
        <w:rPr>
          <w:rFonts w:ascii="GHEA Grapalat" w:hAnsi="GHEA Grapalat" w:cs="Sylfaen"/>
          <w:sz w:val="20"/>
          <w:lang w:val="af-ZA"/>
        </w:rPr>
        <w:t xml:space="preserve">` </w:t>
      </w:r>
      <w:r w:rsidRPr="00492A06">
        <w:rPr>
          <w:rFonts w:ascii="GHEA Grapalat" w:hAnsi="GHEA Grapalat" w:cs="Sylfaen"/>
          <w:sz w:val="20"/>
        </w:rPr>
        <w:t>Կար</w:t>
      </w:r>
      <w:r w:rsidRPr="00562D74">
        <w:rPr>
          <w:rFonts w:ascii="GHEA Grapalat" w:hAnsi="GHEA Grapalat" w:cs="Sylfaen"/>
          <w:sz w:val="20"/>
        </w:rPr>
        <w:t>գ</w:t>
      </w:r>
      <w:r w:rsidRPr="000A151E">
        <w:rPr>
          <w:rFonts w:ascii="GHEA Grapalat" w:hAnsi="GHEA Grapalat" w:cs="Sylfaen"/>
          <w:sz w:val="20"/>
          <w:lang w:val="af-ZA"/>
        </w:rPr>
        <w:t>)</w:t>
      </w:r>
      <w:r w:rsidR="00F40D4D" w:rsidRPr="000A151E">
        <w:rPr>
          <w:rFonts w:ascii="GHEA Grapalat" w:hAnsi="GHEA Grapalat" w:cs="Sylfaen"/>
          <w:sz w:val="20"/>
          <w:lang w:val="af-ZA"/>
        </w:rPr>
        <w:t xml:space="preserve">, </w:t>
      </w:r>
      <w:r w:rsidRPr="00492A06">
        <w:rPr>
          <w:rFonts w:ascii="GHEA Grapalat" w:hAnsi="GHEA Grapalat" w:cs="Sylfaen"/>
          <w:sz w:val="20"/>
        </w:rPr>
        <w:t>այլ</w:t>
      </w:r>
      <w:r w:rsidRPr="000A151E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իրավական</w:t>
      </w:r>
      <w:r w:rsidRPr="000A151E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ակտերի</w:t>
      </w:r>
      <w:r w:rsidRPr="000A151E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պահանջներին</w:t>
      </w:r>
      <w:r w:rsidRPr="000A151E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համապատասխան</w:t>
      </w:r>
      <w:r w:rsidRPr="000A151E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և</w:t>
      </w:r>
      <w:r w:rsidRPr="000A151E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նպատակ</w:t>
      </w:r>
      <w:r w:rsidRPr="000A151E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ունի</w:t>
      </w:r>
      <w:r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562D74" w:rsidRPr="000A151E">
        <w:rPr>
          <w:rFonts w:ascii="GHEA Grapalat" w:hAnsi="GHEA Grapalat" w:cs="Sylfaen"/>
          <w:sz w:val="20"/>
          <w:lang w:val="af-ZA"/>
        </w:rPr>
        <w:t>«</w:t>
      </w:r>
      <w:r w:rsidR="00562D74" w:rsidRPr="00562D74">
        <w:rPr>
          <w:rFonts w:ascii="GHEA Grapalat" w:hAnsi="GHEA Grapalat" w:cs="Sylfaen"/>
          <w:sz w:val="20"/>
        </w:rPr>
        <w:t>Փարկինգ</w:t>
      </w:r>
      <w:r w:rsidR="00562D74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562D74" w:rsidRPr="00562D74">
        <w:rPr>
          <w:rFonts w:ascii="GHEA Grapalat" w:hAnsi="GHEA Grapalat" w:cs="Sylfaen"/>
          <w:sz w:val="20"/>
        </w:rPr>
        <w:t>Սիթի</w:t>
      </w:r>
      <w:r w:rsidR="00562D74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562D74" w:rsidRPr="00562D74">
        <w:rPr>
          <w:rFonts w:ascii="GHEA Grapalat" w:hAnsi="GHEA Grapalat" w:cs="Sylfaen"/>
          <w:sz w:val="20"/>
        </w:rPr>
        <w:t>Սերվիս</w:t>
      </w:r>
      <w:r w:rsidR="00562D74" w:rsidRPr="000A151E">
        <w:rPr>
          <w:rFonts w:ascii="GHEA Grapalat" w:hAnsi="GHEA Grapalat" w:cs="Sylfaen"/>
          <w:sz w:val="20"/>
          <w:lang w:val="af-ZA"/>
        </w:rPr>
        <w:t xml:space="preserve">» </w:t>
      </w:r>
      <w:r w:rsidR="00562D74" w:rsidRPr="00562D74">
        <w:rPr>
          <w:rFonts w:ascii="GHEA Grapalat" w:hAnsi="GHEA Grapalat" w:cs="Sylfaen"/>
          <w:sz w:val="20"/>
        </w:rPr>
        <w:t>ՓԲԸ</w:t>
      </w:r>
      <w:r w:rsidR="00A00E74" w:rsidRPr="000A151E">
        <w:rPr>
          <w:rFonts w:ascii="GHEA Grapalat" w:hAnsi="GHEA Grapalat" w:cs="Sylfaen"/>
          <w:sz w:val="20"/>
          <w:lang w:val="af-ZA"/>
        </w:rPr>
        <w:t>-</w:t>
      </w:r>
      <w:r w:rsidR="00A00E74" w:rsidRPr="00562D74">
        <w:rPr>
          <w:rFonts w:ascii="GHEA Grapalat" w:hAnsi="GHEA Grapalat" w:cs="Sylfaen"/>
          <w:sz w:val="20"/>
        </w:rPr>
        <w:t>ի</w:t>
      </w:r>
      <w:r w:rsidR="00A00E74" w:rsidRPr="000A151E">
        <w:rPr>
          <w:rFonts w:ascii="GHEA Grapalat" w:hAnsi="GHEA Grapalat" w:cs="Sylfaen"/>
          <w:sz w:val="20"/>
          <w:lang w:val="af-ZA"/>
        </w:rPr>
        <w:t xml:space="preserve"> (</w:t>
      </w:r>
      <w:r w:rsidR="00A00E74" w:rsidRPr="00492A06">
        <w:rPr>
          <w:rFonts w:ascii="GHEA Grapalat" w:hAnsi="GHEA Grapalat" w:cs="Sylfaen"/>
          <w:sz w:val="20"/>
        </w:rPr>
        <w:t>այսուհետ</w:t>
      </w:r>
      <w:r w:rsidR="00A00E74" w:rsidRPr="000A151E">
        <w:rPr>
          <w:rFonts w:ascii="GHEA Grapalat" w:hAnsi="GHEA Grapalat" w:cs="Sylfaen"/>
          <w:sz w:val="20"/>
          <w:lang w:val="af-ZA"/>
        </w:rPr>
        <w:t xml:space="preserve">` </w:t>
      </w:r>
      <w:r w:rsidR="00A00E74" w:rsidRPr="00492A06">
        <w:rPr>
          <w:rFonts w:ascii="GHEA Grapalat" w:hAnsi="GHEA Grapalat" w:cs="Sylfaen"/>
          <w:sz w:val="20"/>
        </w:rPr>
        <w:t>պատվիրատու</w:t>
      </w:r>
      <w:r w:rsidR="00A00E74" w:rsidRPr="000A151E">
        <w:rPr>
          <w:rFonts w:ascii="GHEA Grapalat" w:hAnsi="GHEA Grapalat" w:cs="Sylfaen"/>
          <w:sz w:val="20"/>
          <w:lang w:val="af-ZA"/>
        </w:rPr>
        <w:t>)</w:t>
      </w:r>
      <w:r w:rsidRPr="000A151E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կողմից</w:t>
      </w:r>
      <w:r w:rsidRPr="000A151E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հայտարարված</w:t>
      </w:r>
      <w:r w:rsidRPr="000A151E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ընթացակար</w:t>
      </w:r>
      <w:r w:rsidRPr="00562D74">
        <w:rPr>
          <w:rFonts w:ascii="GHEA Grapalat" w:hAnsi="GHEA Grapalat" w:cs="Sylfaen"/>
          <w:sz w:val="20"/>
        </w:rPr>
        <w:t>գ</w:t>
      </w:r>
      <w:r w:rsidRPr="00492A06">
        <w:rPr>
          <w:rFonts w:ascii="GHEA Grapalat" w:hAnsi="GHEA Grapalat" w:cs="Sylfaen"/>
          <w:sz w:val="20"/>
        </w:rPr>
        <w:t>ին</w:t>
      </w:r>
      <w:r w:rsidR="000604CF" w:rsidRPr="000A151E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մասնակցելու</w:t>
      </w:r>
      <w:r w:rsidRPr="000A151E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մտադրություն</w:t>
      </w:r>
      <w:r w:rsidRPr="000A151E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ունեցող</w:t>
      </w:r>
      <w:r w:rsidRPr="000A151E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անձանց</w:t>
      </w:r>
      <w:r w:rsidRPr="000A151E">
        <w:rPr>
          <w:rFonts w:ascii="GHEA Grapalat" w:hAnsi="GHEA Grapalat" w:cs="Sylfaen"/>
          <w:sz w:val="20"/>
          <w:lang w:val="af-ZA"/>
        </w:rPr>
        <w:t xml:space="preserve"> (</w:t>
      </w:r>
      <w:r w:rsidRPr="00492A06">
        <w:rPr>
          <w:rFonts w:ascii="GHEA Grapalat" w:hAnsi="GHEA Grapalat" w:cs="Sylfaen"/>
          <w:sz w:val="20"/>
        </w:rPr>
        <w:t>այսուհետ</w:t>
      </w:r>
      <w:r w:rsidRPr="000A151E">
        <w:rPr>
          <w:rFonts w:ascii="GHEA Grapalat" w:hAnsi="GHEA Grapalat" w:cs="Sylfaen"/>
          <w:sz w:val="20"/>
          <w:lang w:val="af-ZA"/>
        </w:rPr>
        <w:t xml:space="preserve">`  </w:t>
      </w:r>
      <w:r w:rsidR="003D0075" w:rsidRPr="00492A06">
        <w:rPr>
          <w:rFonts w:ascii="GHEA Grapalat" w:hAnsi="GHEA Grapalat" w:cs="Sylfaen"/>
          <w:sz w:val="20"/>
        </w:rPr>
        <w:t>մ</w:t>
      </w:r>
      <w:r w:rsidRPr="00492A06">
        <w:rPr>
          <w:rFonts w:ascii="GHEA Grapalat" w:hAnsi="GHEA Grapalat" w:cs="Sylfaen"/>
          <w:sz w:val="20"/>
        </w:rPr>
        <w:t>ասնակից</w:t>
      </w:r>
      <w:r w:rsidRPr="000A151E">
        <w:rPr>
          <w:rFonts w:ascii="GHEA Grapalat" w:hAnsi="GHEA Grapalat" w:cs="Sylfaen"/>
          <w:sz w:val="20"/>
          <w:lang w:val="af-ZA"/>
        </w:rPr>
        <w:t xml:space="preserve">) </w:t>
      </w:r>
      <w:r w:rsidRPr="00492A06">
        <w:rPr>
          <w:rFonts w:ascii="GHEA Grapalat" w:hAnsi="GHEA Grapalat" w:cs="Sylfaen"/>
          <w:sz w:val="20"/>
        </w:rPr>
        <w:t>տեղեկացնելու</w:t>
      </w:r>
      <w:r w:rsidRPr="000A151E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ընթացակար</w:t>
      </w:r>
      <w:r w:rsidRPr="00562D74">
        <w:rPr>
          <w:rFonts w:ascii="GHEA Grapalat" w:hAnsi="GHEA Grapalat" w:cs="Sylfaen"/>
          <w:sz w:val="20"/>
        </w:rPr>
        <w:t>գ</w:t>
      </w:r>
      <w:r w:rsidRPr="00492A06">
        <w:rPr>
          <w:rFonts w:ascii="GHEA Grapalat" w:hAnsi="GHEA Grapalat" w:cs="Sylfaen"/>
          <w:sz w:val="20"/>
        </w:rPr>
        <w:t>ի</w:t>
      </w:r>
      <w:r w:rsidRPr="000A151E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պայմանների</w:t>
      </w:r>
      <w:r w:rsidRPr="000A151E">
        <w:rPr>
          <w:rFonts w:ascii="GHEA Grapalat" w:hAnsi="GHEA Grapalat" w:cs="Sylfaen"/>
          <w:sz w:val="20"/>
          <w:lang w:val="af-ZA"/>
        </w:rPr>
        <w:t xml:space="preserve">` </w:t>
      </w:r>
      <w:r w:rsidRPr="00562D74">
        <w:rPr>
          <w:rFonts w:ascii="GHEA Grapalat" w:hAnsi="GHEA Grapalat" w:cs="Sylfaen"/>
          <w:sz w:val="20"/>
        </w:rPr>
        <w:t>գ</w:t>
      </w:r>
      <w:r w:rsidRPr="00492A06">
        <w:rPr>
          <w:rFonts w:ascii="GHEA Grapalat" w:hAnsi="GHEA Grapalat" w:cs="Sylfaen"/>
          <w:sz w:val="20"/>
        </w:rPr>
        <w:t>նման</w:t>
      </w:r>
      <w:r w:rsidRPr="000A151E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առարկայի</w:t>
      </w:r>
      <w:r w:rsidRPr="000A151E">
        <w:rPr>
          <w:rFonts w:ascii="GHEA Grapalat" w:hAnsi="GHEA Grapalat" w:cs="Sylfaen"/>
          <w:sz w:val="20"/>
          <w:lang w:val="af-ZA"/>
        </w:rPr>
        <w:t xml:space="preserve">, </w:t>
      </w:r>
      <w:r w:rsidRPr="00492A06">
        <w:rPr>
          <w:rFonts w:ascii="GHEA Grapalat" w:hAnsi="GHEA Grapalat" w:cs="Sylfaen"/>
          <w:sz w:val="20"/>
        </w:rPr>
        <w:t>ընթացակար</w:t>
      </w:r>
      <w:r w:rsidRPr="00562D74">
        <w:rPr>
          <w:rFonts w:ascii="GHEA Grapalat" w:hAnsi="GHEA Grapalat" w:cs="Sylfaen"/>
          <w:sz w:val="20"/>
        </w:rPr>
        <w:t>գ</w:t>
      </w:r>
      <w:r w:rsidRPr="00492A06">
        <w:rPr>
          <w:rFonts w:ascii="GHEA Grapalat" w:hAnsi="GHEA Grapalat" w:cs="Sylfaen"/>
          <w:sz w:val="20"/>
        </w:rPr>
        <w:t>ի</w:t>
      </w:r>
      <w:r w:rsidRPr="000A151E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անցկացման</w:t>
      </w:r>
      <w:r w:rsidRPr="000A151E">
        <w:rPr>
          <w:rFonts w:ascii="GHEA Grapalat" w:hAnsi="GHEA Grapalat" w:cs="Sylfaen"/>
          <w:sz w:val="20"/>
          <w:lang w:val="af-ZA"/>
        </w:rPr>
        <w:t xml:space="preserve">, </w:t>
      </w:r>
      <w:r w:rsidR="00A62090">
        <w:rPr>
          <w:rFonts w:ascii="GHEA Grapalat" w:hAnsi="GHEA Grapalat" w:cs="Sylfaen"/>
          <w:sz w:val="20"/>
        </w:rPr>
        <w:t>ընտրված</w:t>
      </w:r>
      <w:r w:rsidR="00A62090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A62090">
        <w:rPr>
          <w:rFonts w:ascii="GHEA Grapalat" w:hAnsi="GHEA Grapalat" w:cs="Sylfaen"/>
          <w:sz w:val="20"/>
        </w:rPr>
        <w:t>մասնակցին</w:t>
      </w:r>
      <w:r w:rsidRPr="000A151E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որոշելու</w:t>
      </w:r>
      <w:r w:rsidRPr="000A151E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և</w:t>
      </w:r>
      <w:r w:rsidRPr="000A151E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նրա</w:t>
      </w:r>
      <w:r w:rsidRPr="000A151E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հետ</w:t>
      </w:r>
      <w:r w:rsidRPr="000A151E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պայմանա</w:t>
      </w:r>
      <w:r w:rsidRPr="00562D74">
        <w:rPr>
          <w:rFonts w:ascii="GHEA Grapalat" w:hAnsi="GHEA Grapalat" w:cs="Sylfaen"/>
          <w:sz w:val="20"/>
        </w:rPr>
        <w:t>գ</w:t>
      </w:r>
      <w:r w:rsidRPr="00492A06">
        <w:rPr>
          <w:rFonts w:ascii="GHEA Grapalat" w:hAnsi="GHEA Grapalat" w:cs="Sylfaen"/>
          <w:sz w:val="20"/>
        </w:rPr>
        <w:t>իր</w:t>
      </w:r>
      <w:r w:rsidRPr="000A151E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կնքելու</w:t>
      </w:r>
      <w:r w:rsidRPr="000A151E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մասին</w:t>
      </w:r>
      <w:r w:rsidRPr="000A151E">
        <w:rPr>
          <w:rFonts w:ascii="GHEA Grapalat" w:hAnsi="GHEA Grapalat" w:cs="Sylfaen"/>
          <w:sz w:val="20"/>
          <w:lang w:val="af-ZA"/>
        </w:rPr>
        <w:t xml:space="preserve">, </w:t>
      </w:r>
      <w:r w:rsidRPr="00492A06">
        <w:rPr>
          <w:rFonts w:ascii="GHEA Grapalat" w:hAnsi="GHEA Grapalat" w:cs="Sylfaen"/>
          <w:sz w:val="20"/>
        </w:rPr>
        <w:t>ինչպես</w:t>
      </w:r>
      <w:r w:rsidRPr="000A151E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նաև</w:t>
      </w:r>
      <w:r w:rsidRPr="000A151E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օժանդակելու</w:t>
      </w:r>
      <w:r w:rsidRPr="000A151E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ընթացակար</w:t>
      </w:r>
      <w:r w:rsidRPr="00562D74">
        <w:rPr>
          <w:rFonts w:ascii="GHEA Grapalat" w:hAnsi="GHEA Grapalat" w:cs="Sylfaen"/>
          <w:sz w:val="20"/>
        </w:rPr>
        <w:t>գ</w:t>
      </w:r>
      <w:r w:rsidRPr="00492A06">
        <w:rPr>
          <w:rFonts w:ascii="GHEA Grapalat" w:hAnsi="GHEA Grapalat" w:cs="Sylfaen"/>
          <w:sz w:val="20"/>
        </w:rPr>
        <w:t>ի</w:t>
      </w:r>
      <w:r w:rsidRPr="000A151E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հայտը</w:t>
      </w:r>
      <w:r w:rsidRPr="000A151E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պատրաստելիս</w:t>
      </w:r>
      <w:r w:rsidR="004D5671" w:rsidRPr="00562D74">
        <w:rPr>
          <w:rFonts w:ascii="GHEA Grapalat" w:hAnsi="GHEA Grapalat" w:cs="Sylfaen"/>
          <w:sz w:val="20"/>
        </w:rPr>
        <w:t>։</w:t>
      </w:r>
    </w:p>
    <w:p w:rsidR="00096865" w:rsidRPr="00492A06" w:rsidRDefault="00096865" w:rsidP="00037DDE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492A06">
        <w:rPr>
          <w:rFonts w:ascii="GHEA Grapalat" w:hAnsi="GHEA Grapalat" w:cs="Sylfaen"/>
          <w:sz w:val="20"/>
        </w:rPr>
        <w:t>Հայտեր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կարող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են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ներկայացնել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բոլոր</w:t>
      </w:r>
      <w:r w:rsidR="00B2681D"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անձիք</w:t>
      </w:r>
      <w:r w:rsidRPr="00492A06">
        <w:rPr>
          <w:rFonts w:ascii="GHEA Grapalat" w:hAnsi="GHEA Grapalat" w:cs="Times Armenian"/>
          <w:sz w:val="20"/>
          <w:lang w:val="af-ZA"/>
        </w:rPr>
        <w:t xml:space="preserve">, </w:t>
      </w:r>
      <w:r w:rsidRPr="00492A06">
        <w:rPr>
          <w:rFonts w:ascii="GHEA Grapalat" w:hAnsi="GHEA Grapalat" w:cs="Sylfaen"/>
          <w:sz w:val="20"/>
        </w:rPr>
        <w:t>անկախ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նրանց</w:t>
      </w:r>
      <w:r w:rsidRPr="00492A06">
        <w:rPr>
          <w:rFonts w:ascii="GHEA Grapalat" w:hAnsi="GHEA Grapalat" w:cs="Times Armenian"/>
          <w:sz w:val="20"/>
          <w:lang w:val="af-ZA"/>
        </w:rPr>
        <w:t xml:space="preserve">` </w:t>
      </w:r>
      <w:r w:rsidRPr="00492A06">
        <w:rPr>
          <w:rFonts w:ascii="GHEA Grapalat" w:hAnsi="GHEA Grapalat" w:cs="Sylfaen"/>
          <w:sz w:val="20"/>
        </w:rPr>
        <w:t>օտարերկրյա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ֆիզիկական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անձ</w:t>
      </w:r>
      <w:r w:rsidRPr="00492A06">
        <w:rPr>
          <w:rFonts w:ascii="GHEA Grapalat" w:hAnsi="GHEA Grapalat" w:cs="Times Armenian"/>
          <w:sz w:val="20"/>
          <w:lang w:val="af-ZA"/>
        </w:rPr>
        <w:t xml:space="preserve">, </w:t>
      </w:r>
      <w:r w:rsidRPr="00492A06">
        <w:rPr>
          <w:rFonts w:ascii="GHEA Grapalat" w:hAnsi="GHEA Grapalat" w:cs="Sylfaen"/>
          <w:sz w:val="20"/>
        </w:rPr>
        <w:t>կազմակերպություն</w:t>
      </w:r>
      <w:r w:rsidRPr="00492A06">
        <w:rPr>
          <w:rFonts w:ascii="GHEA Grapalat" w:hAnsi="GHEA Grapalat" w:cs="Times Armenian"/>
          <w:sz w:val="20"/>
          <w:lang w:val="af-ZA"/>
        </w:rPr>
        <w:t xml:space="preserve">, </w:t>
      </w:r>
      <w:r w:rsidRPr="00492A06">
        <w:rPr>
          <w:rFonts w:ascii="GHEA Grapalat" w:hAnsi="GHEA Grapalat" w:cs="Sylfaen"/>
          <w:sz w:val="20"/>
        </w:rPr>
        <w:t>քաղաքացիություն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չունեցող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անձ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լինելու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հան</w:t>
      </w:r>
      <w:r w:rsidRPr="00492A06">
        <w:rPr>
          <w:rFonts w:ascii="GHEA Grapalat" w:hAnsi="GHEA Grapalat" w:cs="Times Armenian"/>
          <w:sz w:val="20"/>
        </w:rPr>
        <w:t>գ</w:t>
      </w:r>
      <w:r w:rsidRPr="00492A06">
        <w:rPr>
          <w:rFonts w:ascii="GHEA Grapalat" w:hAnsi="GHEA Grapalat" w:cs="Sylfaen"/>
          <w:sz w:val="20"/>
        </w:rPr>
        <w:t>ամանքից</w:t>
      </w:r>
      <w:r w:rsidR="004D5671" w:rsidRPr="00492A06">
        <w:rPr>
          <w:rFonts w:ascii="GHEA Grapalat" w:hAnsi="GHEA Grapalat" w:cs="Times Armenian"/>
          <w:sz w:val="20"/>
          <w:lang w:val="af-ZA"/>
        </w:rPr>
        <w:t>։</w:t>
      </w:r>
    </w:p>
    <w:p w:rsidR="00096865" w:rsidRPr="00562D74" w:rsidRDefault="00096865" w:rsidP="00037DD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492A06">
        <w:rPr>
          <w:rFonts w:ascii="GHEA Grapalat" w:hAnsi="GHEA Grapalat" w:cs="Sylfaen"/>
          <w:sz w:val="20"/>
        </w:rPr>
        <w:t>Սույն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ընթացակար</w:t>
      </w:r>
      <w:r w:rsidRPr="00492A06">
        <w:rPr>
          <w:rFonts w:ascii="GHEA Grapalat" w:hAnsi="GHEA Grapalat" w:cs="Times Armenian"/>
          <w:sz w:val="20"/>
        </w:rPr>
        <w:t>գ</w:t>
      </w:r>
      <w:r w:rsidRPr="00492A06">
        <w:rPr>
          <w:rFonts w:ascii="GHEA Grapalat" w:hAnsi="GHEA Grapalat" w:cs="Sylfaen"/>
          <w:sz w:val="20"/>
        </w:rPr>
        <w:t>ի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հետ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կապված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հարաբերությունների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նկատմամբ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կիրառվում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է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Հայաստանի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Հանրապետության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իրավունքը</w:t>
      </w:r>
      <w:r w:rsidR="004D5671" w:rsidRPr="00492A06">
        <w:rPr>
          <w:rFonts w:ascii="GHEA Grapalat" w:hAnsi="GHEA Grapalat" w:cs="Times Armenian"/>
          <w:sz w:val="20"/>
          <w:lang w:val="af-ZA"/>
        </w:rPr>
        <w:t>։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Սույն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ընթացակար</w:t>
      </w:r>
      <w:r w:rsidRPr="00492A06">
        <w:rPr>
          <w:rFonts w:ascii="GHEA Grapalat" w:hAnsi="GHEA Grapalat" w:cs="Times Armenian"/>
          <w:sz w:val="20"/>
        </w:rPr>
        <w:t>գ</w:t>
      </w:r>
      <w:r w:rsidRPr="00492A06">
        <w:rPr>
          <w:rFonts w:ascii="GHEA Grapalat" w:hAnsi="GHEA Grapalat" w:cs="Sylfaen"/>
          <w:sz w:val="20"/>
        </w:rPr>
        <w:t>ի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հետ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կապված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վեճերը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ենթակա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են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քննության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Հայաստանի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Հանրապետության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դատարաններում</w:t>
      </w:r>
      <w:r w:rsidR="004D5671" w:rsidRPr="00492A06">
        <w:rPr>
          <w:rFonts w:ascii="GHEA Grapalat" w:hAnsi="GHEA Grapalat" w:cs="Times Armenian"/>
          <w:sz w:val="20"/>
          <w:lang w:val="af-ZA"/>
        </w:rPr>
        <w:t>։</w:t>
      </w:r>
      <w:r w:rsidR="00F5653D" w:rsidRPr="00492A06">
        <w:rPr>
          <w:rFonts w:ascii="GHEA Grapalat" w:hAnsi="GHEA Grapalat" w:cs="Times Armenian"/>
          <w:sz w:val="20"/>
          <w:lang w:val="af-ZA"/>
        </w:rPr>
        <w:t xml:space="preserve"> </w:t>
      </w:r>
    </w:p>
    <w:p w:rsidR="003E1421" w:rsidRPr="00492A06" w:rsidRDefault="00A81DD5" w:rsidP="00037DDE">
      <w:pPr>
        <w:pStyle w:val="BodyTextIndent2"/>
        <w:spacing w:line="240" w:lineRule="auto"/>
        <w:ind w:firstLine="567"/>
        <w:rPr>
          <w:rFonts w:ascii="GHEA Grapalat" w:hAnsi="GHEA Grapalat"/>
        </w:rPr>
      </w:pPr>
      <w:r w:rsidRPr="00492A06">
        <w:rPr>
          <w:rFonts w:ascii="GHEA Grapalat" w:hAnsi="GHEA Grapalat"/>
        </w:rPr>
        <w:t xml:space="preserve">Գնահատող հանձնաժողովի քարտուղարի </w:t>
      </w:r>
      <w:r w:rsidR="003E1421" w:rsidRPr="00492A06">
        <w:rPr>
          <w:rFonts w:ascii="GHEA Grapalat" w:hAnsi="GHEA Grapalat"/>
        </w:rPr>
        <w:t>էլեկտրոնային փոստի հասցեն է`</w:t>
      </w:r>
      <w:r w:rsidR="00562D74" w:rsidRPr="00562D74">
        <w:rPr>
          <w:rFonts w:ascii="GHEA Grapalat" w:hAnsi="GHEA Grapalat"/>
        </w:rPr>
        <w:t xml:space="preserve"> hayk_khazaryan@mail.ru</w:t>
      </w:r>
    </w:p>
    <w:p w:rsidR="00096865" w:rsidRPr="00492A06" w:rsidRDefault="00F5653D" w:rsidP="00037DDE">
      <w:pPr>
        <w:jc w:val="center"/>
        <w:rPr>
          <w:rFonts w:ascii="GHEA Grapalat" w:hAnsi="GHEA Grapalat"/>
          <w:szCs w:val="22"/>
          <w:lang w:val="af-ZA"/>
        </w:rPr>
      </w:pPr>
      <w:r w:rsidRPr="00562D74">
        <w:rPr>
          <w:rFonts w:ascii="GHEA Grapalat" w:hAnsi="GHEA Grapalat"/>
          <w:sz w:val="20"/>
          <w:szCs w:val="20"/>
          <w:lang w:val="af-ZA"/>
        </w:rPr>
        <w:br w:type="page"/>
      </w:r>
      <w:r w:rsidR="00096865" w:rsidRPr="00492A06">
        <w:rPr>
          <w:rFonts w:ascii="GHEA Grapalat" w:hAnsi="GHEA Grapalat" w:cs="Sylfaen"/>
          <w:szCs w:val="22"/>
        </w:rPr>
        <w:lastRenderedPageBreak/>
        <w:t>ՄԱՍ</w:t>
      </w:r>
      <w:r w:rsidR="00096865" w:rsidRPr="00492A06">
        <w:rPr>
          <w:rFonts w:ascii="GHEA Grapalat" w:hAnsi="GHEA Grapalat" w:cs="Times Armenian"/>
          <w:szCs w:val="22"/>
          <w:lang w:val="af-ZA"/>
        </w:rPr>
        <w:t xml:space="preserve"> I</w:t>
      </w:r>
    </w:p>
    <w:p w:rsidR="00096865" w:rsidRPr="00492A06" w:rsidRDefault="00096865" w:rsidP="00096865">
      <w:pPr>
        <w:pStyle w:val="Heading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492A06" w:rsidRDefault="002B32D6" w:rsidP="002B32D6">
      <w:pPr>
        <w:numPr>
          <w:ilvl w:val="0"/>
          <w:numId w:val="3"/>
        </w:numPr>
        <w:jc w:val="center"/>
        <w:rPr>
          <w:rFonts w:ascii="GHEA Grapalat" w:hAnsi="GHEA Grapalat" w:cs="Sylfaen"/>
          <w:b/>
          <w:sz w:val="20"/>
        </w:rPr>
      </w:pPr>
      <w:r w:rsidRPr="00492A06">
        <w:rPr>
          <w:rFonts w:ascii="GHEA Grapalat" w:hAnsi="GHEA Grapalat" w:cs="Sylfaen"/>
          <w:b/>
          <w:sz w:val="20"/>
        </w:rPr>
        <w:t>ԳՆՄԱՆ ԱՌԱՐԿԱՅԻ ԲՆՈՒԹԱԳԻՐԸ</w:t>
      </w:r>
    </w:p>
    <w:p w:rsidR="002B32D6" w:rsidRPr="00492A06" w:rsidRDefault="002B32D6" w:rsidP="002B32D6">
      <w:pPr>
        <w:ind w:left="360"/>
        <w:jc w:val="center"/>
        <w:rPr>
          <w:rFonts w:ascii="GHEA Grapalat" w:hAnsi="GHEA Grapalat" w:cs="Sylfaen"/>
          <w:b/>
          <w:sz w:val="20"/>
        </w:rPr>
      </w:pPr>
    </w:p>
    <w:p w:rsidR="00096865" w:rsidRPr="00606C27" w:rsidRDefault="00845AA5" w:rsidP="00606C27">
      <w:pPr>
        <w:pStyle w:val="Heading3"/>
        <w:spacing w:line="240" w:lineRule="auto"/>
        <w:ind w:firstLine="567"/>
        <w:jc w:val="both"/>
        <w:rPr>
          <w:rFonts w:ascii="GHEA Grapalat" w:hAnsi="GHEA Grapalat" w:cs="Sylfaen"/>
          <w:i w:val="0"/>
          <w:lang w:val="en-US"/>
        </w:rPr>
      </w:pPr>
      <w:r w:rsidRPr="00492A06">
        <w:rPr>
          <w:rFonts w:ascii="GHEA Grapalat" w:hAnsi="GHEA Grapalat" w:cs="Sylfaen"/>
          <w:i w:val="0"/>
        </w:rPr>
        <w:t>1.</w:t>
      </w:r>
      <w:r w:rsidRPr="00606C27">
        <w:rPr>
          <w:rFonts w:ascii="GHEA Grapalat" w:hAnsi="GHEA Grapalat" w:cs="Sylfaen"/>
          <w:i w:val="0"/>
          <w:lang w:val="en-US"/>
        </w:rPr>
        <w:t xml:space="preserve">1 </w:t>
      </w:r>
      <w:r w:rsidR="00096865" w:rsidRPr="00606C27">
        <w:rPr>
          <w:rFonts w:ascii="GHEA Grapalat" w:hAnsi="GHEA Grapalat" w:cs="Sylfaen"/>
          <w:i w:val="0"/>
          <w:lang w:val="en-US"/>
        </w:rPr>
        <w:t xml:space="preserve">Գնման առարկա է հանդիսանում </w:t>
      </w:r>
      <w:r w:rsidR="00562D74" w:rsidRPr="00606C27">
        <w:rPr>
          <w:rFonts w:ascii="GHEA Grapalat" w:hAnsi="GHEA Grapalat" w:cs="Sylfaen"/>
          <w:i w:val="0"/>
          <w:lang w:val="en-US"/>
        </w:rPr>
        <w:t>«Փարկինգ Սիթի Սերվիս» ՓԲԸ-ի</w:t>
      </w:r>
      <w:r w:rsidR="00096865" w:rsidRPr="00606C27">
        <w:rPr>
          <w:rFonts w:ascii="GHEA Grapalat" w:hAnsi="GHEA Grapalat" w:cs="Sylfaen"/>
          <w:i w:val="0"/>
          <w:lang w:val="en-US"/>
        </w:rPr>
        <w:t xml:space="preserve"> կարիքների համար` </w:t>
      </w:r>
      <w:r w:rsidR="00606C27" w:rsidRPr="00606C27">
        <w:rPr>
          <w:rFonts w:ascii="GHEA Grapalat" w:hAnsi="GHEA Grapalat" w:cs="Sylfaen"/>
          <w:i w:val="0"/>
          <w:lang w:val="en-US"/>
        </w:rPr>
        <w:t xml:space="preserve">հաշվապահական հաշվառման ծառայությունների </w:t>
      </w:r>
      <w:r w:rsidR="00096865" w:rsidRPr="00606C27">
        <w:rPr>
          <w:rFonts w:ascii="GHEA Grapalat" w:hAnsi="GHEA Grapalat" w:cs="Sylfaen"/>
          <w:i w:val="0"/>
          <w:lang w:val="en-US"/>
        </w:rPr>
        <w:t>ձեռքբերումը</w:t>
      </w:r>
      <w:r w:rsidR="00816505" w:rsidRPr="00606C27">
        <w:rPr>
          <w:rFonts w:ascii="GHEA Grapalat" w:hAnsi="GHEA Grapalat" w:cs="Sylfaen"/>
          <w:i w:val="0"/>
          <w:lang w:val="en-US"/>
        </w:rPr>
        <w:t xml:space="preserve"> (այսուհետ` նաև </w:t>
      </w:r>
      <w:r w:rsidR="0093450B" w:rsidRPr="00606C27">
        <w:rPr>
          <w:rFonts w:ascii="GHEA Grapalat" w:hAnsi="GHEA Grapalat" w:cs="Sylfaen"/>
          <w:i w:val="0"/>
          <w:lang w:val="en-US"/>
        </w:rPr>
        <w:t>ծառայություն</w:t>
      </w:r>
      <w:r w:rsidR="00816505" w:rsidRPr="00606C27">
        <w:rPr>
          <w:rFonts w:ascii="GHEA Grapalat" w:hAnsi="GHEA Grapalat" w:cs="Sylfaen"/>
          <w:i w:val="0"/>
          <w:lang w:val="en-US"/>
        </w:rPr>
        <w:t>)</w:t>
      </w:r>
      <w:r w:rsidR="00C43524" w:rsidRPr="00606C27">
        <w:rPr>
          <w:rFonts w:ascii="GHEA Grapalat" w:hAnsi="GHEA Grapalat" w:cs="Sylfaen"/>
          <w:i w:val="0"/>
          <w:lang w:val="en-US"/>
        </w:rPr>
        <w:t>,</w:t>
      </w:r>
      <w:r w:rsidR="00096865" w:rsidRPr="00606C27">
        <w:rPr>
          <w:rFonts w:ascii="GHEA Grapalat" w:hAnsi="GHEA Grapalat" w:cs="Sylfaen"/>
          <w:i w:val="0"/>
          <w:lang w:val="en-US"/>
        </w:rPr>
        <w:t xml:space="preserve"> որոնք խմբավորված</w:t>
      </w:r>
      <w:r w:rsidR="00562D74" w:rsidRPr="00606C27">
        <w:rPr>
          <w:rFonts w:ascii="GHEA Grapalat" w:hAnsi="GHEA Grapalat" w:cs="Sylfaen"/>
          <w:i w:val="0"/>
          <w:lang w:val="en-US"/>
        </w:rPr>
        <w:t xml:space="preserve"> </w:t>
      </w:r>
      <w:r w:rsidR="00096865" w:rsidRPr="00606C27">
        <w:rPr>
          <w:rFonts w:ascii="GHEA Grapalat" w:hAnsi="GHEA Grapalat" w:cs="Sylfaen"/>
          <w:i w:val="0"/>
          <w:lang w:val="en-US"/>
        </w:rPr>
        <w:t>են</w:t>
      </w:r>
      <w:r w:rsidR="00562D74" w:rsidRPr="00606C27">
        <w:rPr>
          <w:rFonts w:ascii="GHEA Grapalat" w:hAnsi="GHEA Grapalat" w:cs="Sylfaen"/>
          <w:i w:val="0"/>
          <w:lang w:val="en-US"/>
        </w:rPr>
        <w:t xml:space="preserve"> մեկ</w:t>
      </w:r>
      <w:r w:rsidR="00096865" w:rsidRPr="00606C27">
        <w:rPr>
          <w:rFonts w:ascii="GHEA Grapalat" w:hAnsi="GHEA Grapalat" w:cs="Sylfaen"/>
          <w:i w:val="0"/>
          <w:lang w:val="en-US"/>
        </w:rPr>
        <w:t xml:space="preserve"> չափաբաժն</w:t>
      </w:r>
      <w:r w:rsidR="00753E6E" w:rsidRPr="00606C27">
        <w:rPr>
          <w:rFonts w:ascii="GHEA Grapalat" w:hAnsi="GHEA Grapalat" w:cs="Sylfaen"/>
          <w:i w:val="0"/>
          <w:lang w:val="en-US"/>
        </w:rPr>
        <w:t>ում</w:t>
      </w:r>
      <w:r w:rsidR="00773EDB" w:rsidRPr="00606C27">
        <w:rPr>
          <w:rFonts w:ascii="GHEA Grapalat" w:hAnsi="GHEA Grapalat" w:cs="Sylfaen"/>
          <w:i w:val="0"/>
          <w:lang w:val="en-US"/>
        </w:rPr>
        <w:t>:</w:t>
      </w:r>
    </w:p>
    <w:p w:rsidR="00096865" w:rsidRPr="00492A06" w:rsidRDefault="0093450B" w:rsidP="00037DDE">
      <w:pPr>
        <w:pStyle w:val="BodyTextIndent2"/>
        <w:spacing w:line="240" w:lineRule="auto"/>
        <w:ind w:firstLine="567"/>
        <w:rPr>
          <w:rFonts w:ascii="GHEA Grapalat" w:hAnsi="GHEA Grapalat"/>
        </w:rPr>
      </w:pPr>
      <w:r w:rsidRPr="00606C27">
        <w:rPr>
          <w:rFonts w:ascii="GHEA Grapalat" w:hAnsi="GHEA Grapalat" w:cs="Sylfaen"/>
          <w:lang w:val="en-US"/>
        </w:rPr>
        <w:t>Ծառայության</w:t>
      </w:r>
      <w:r w:rsidR="00816505" w:rsidRPr="00492A06">
        <w:rPr>
          <w:rFonts w:ascii="GHEA Grapalat" w:hAnsi="GHEA Grapalat"/>
        </w:rPr>
        <w:t xml:space="preserve"> </w:t>
      </w:r>
      <w:r w:rsidR="00096865" w:rsidRPr="00492A06">
        <w:rPr>
          <w:rFonts w:ascii="GHEA Grapalat" w:hAnsi="GHEA Grapalat"/>
        </w:rPr>
        <w:t xml:space="preserve">տեխնիկական բնութագրերը, ինչպես նաև մասնագիրը, տեխնիկական տվյալները և այլ ոչ գնային պայմանների ամբողջական և համարժեք նկարագրությունը կազմում են </w:t>
      </w:r>
      <w:r w:rsidR="00753E6E" w:rsidRPr="00492A06">
        <w:rPr>
          <w:rFonts w:ascii="GHEA Grapalat" w:hAnsi="GHEA Grapalat"/>
        </w:rPr>
        <w:t xml:space="preserve">կնքվելիք </w:t>
      </w:r>
      <w:r w:rsidR="00096865" w:rsidRPr="00492A06">
        <w:rPr>
          <w:rFonts w:ascii="GHEA Grapalat" w:hAnsi="GHEA Grapalat"/>
        </w:rPr>
        <w:t xml:space="preserve">պայմանագրի անբաժանելի մասը, որի նախագիծը ներկայացված է սույն հրավերի N </w:t>
      </w:r>
      <w:r w:rsidR="00A6423E" w:rsidRPr="00492A06">
        <w:rPr>
          <w:rFonts w:ascii="GHEA Grapalat" w:hAnsi="GHEA Grapalat"/>
        </w:rPr>
        <w:t>6</w:t>
      </w:r>
      <w:r w:rsidR="00096865" w:rsidRPr="00492A06">
        <w:rPr>
          <w:rFonts w:ascii="GHEA Grapalat" w:hAnsi="GHEA Grapalat"/>
        </w:rPr>
        <w:t xml:space="preserve"> հավելվածում</w:t>
      </w:r>
      <w:r w:rsidR="004D5671" w:rsidRPr="00492A06">
        <w:rPr>
          <w:rFonts w:ascii="GHEA Grapalat" w:hAnsi="GHEA Grapalat"/>
        </w:rPr>
        <w:t>։</w:t>
      </w:r>
    </w:p>
    <w:p w:rsidR="0093450B" w:rsidRPr="00492A06" w:rsidRDefault="0093450B" w:rsidP="00037DDE">
      <w:pPr>
        <w:pStyle w:val="BodyTextIndent2"/>
        <w:spacing w:line="240" w:lineRule="auto"/>
        <w:ind w:firstLine="567"/>
        <w:rPr>
          <w:rFonts w:ascii="GHEA Grapalat" w:hAnsi="GHEA Grapalat"/>
        </w:rPr>
      </w:pPr>
    </w:p>
    <w:p w:rsidR="0085236E" w:rsidRPr="00492A06" w:rsidRDefault="00676193" w:rsidP="00606C27">
      <w:pPr>
        <w:pStyle w:val="BodyTextIndent2"/>
        <w:spacing w:line="240" w:lineRule="auto"/>
        <w:ind w:firstLine="567"/>
        <w:rPr>
          <w:rFonts w:ascii="GHEA Grapalat" w:hAnsi="GHEA Grapalat"/>
        </w:rPr>
      </w:pPr>
      <w:r w:rsidRPr="00492A06">
        <w:rPr>
          <w:rFonts w:ascii="GHEA Grapalat" w:hAnsi="GHEA Grapalat"/>
        </w:rPr>
        <w:t xml:space="preserve">1.2 </w:t>
      </w:r>
      <w:r w:rsidR="00845AA5" w:rsidRPr="00492A06">
        <w:rPr>
          <w:rFonts w:ascii="GHEA Grapalat" w:hAnsi="GHEA Grapalat"/>
        </w:rPr>
        <w:t>Սույն ընթացակարգի շրջանակում</w:t>
      </w:r>
      <w:r w:rsidR="0085236E" w:rsidRPr="00492A06">
        <w:rPr>
          <w:rFonts w:ascii="GHEA Grapalat" w:hAnsi="GHEA Grapalat"/>
        </w:rPr>
        <w:t>,</w:t>
      </w:r>
      <w:r w:rsidR="00845AA5" w:rsidRPr="00492A06">
        <w:rPr>
          <w:rFonts w:ascii="GHEA Grapalat" w:hAnsi="GHEA Grapalat"/>
        </w:rPr>
        <w:t xml:space="preserve"> </w:t>
      </w:r>
      <w:r w:rsidR="0085236E" w:rsidRPr="00492A06">
        <w:rPr>
          <w:rFonts w:ascii="GHEA Grapalat" w:hAnsi="GHEA Grapalat"/>
        </w:rPr>
        <w:t>ընտրված մասնակցի առաջարկության հիման վրա, կհատկացվի կանխավճար` ներքոհիշյալ չափով և ժամկետներում`</w:t>
      </w:r>
    </w:p>
    <w:p w:rsidR="00676193" w:rsidRPr="00606C27" w:rsidRDefault="00676193" w:rsidP="00676193">
      <w:pPr>
        <w:ind w:left="1065"/>
        <w:jc w:val="both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3776"/>
      </w:tblGrid>
      <w:tr w:rsidR="00114429" w:rsidRPr="00492A06" w:rsidTr="00BE2DA9">
        <w:trPr>
          <w:jc w:val="center"/>
        </w:trPr>
        <w:tc>
          <w:tcPr>
            <w:tcW w:w="6356" w:type="dxa"/>
            <w:gridSpan w:val="2"/>
          </w:tcPr>
          <w:p w:rsidR="00114429" w:rsidRPr="00492A06" w:rsidRDefault="00114429" w:rsidP="00BE2DA9">
            <w:pPr>
              <w:spacing w:line="360" w:lineRule="auto"/>
              <w:jc w:val="center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 w:rsidRPr="00492A06">
              <w:rPr>
                <w:rFonts w:ascii="GHEA Grapalat" w:hAnsi="GHEA Grapalat"/>
                <w:b/>
                <w:i/>
                <w:sz w:val="16"/>
                <w:szCs w:val="16"/>
              </w:rPr>
              <w:t>Կանխավճարի հատկացման</w:t>
            </w:r>
          </w:p>
        </w:tc>
      </w:tr>
      <w:tr w:rsidR="00114429" w:rsidRPr="00492A06" w:rsidTr="00BE2DA9">
        <w:trPr>
          <w:jc w:val="center"/>
        </w:trPr>
        <w:tc>
          <w:tcPr>
            <w:tcW w:w="2580" w:type="dxa"/>
            <w:vAlign w:val="center"/>
          </w:tcPr>
          <w:p w:rsidR="00114429" w:rsidRPr="00492A06" w:rsidRDefault="00114429" w:rsidP="00BE2DA9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 w:rsidRPr="00492A06">
              <w:rPr>
                <w:rFonts w:ascii="GHEA Grapalat" w:hAnsi="GHEA Grapalat"/>
                <w:b/>
                <w:i/>
                <w:sz w:val="16"/>
                <w:szCs w:val="16"/>
              </w:rPr>
              <w:t>առավելագույն չափը (ՀՀ դրամ)</w:t>
            </w:r>
          </w:p>
        </w:tc>
        <w:tc>
          <w:tcPr>
            <w:tcW w:w="3776" w:type="dxa"/>
            <w:vAlign w:val="center"/>
          </w:tcPr>
          <w:p w:rsidR="00114429" w:rsidRPr="00492A06" w:rsidRDefault="00114429" w:rsidP="00BE2DA9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 w:rsidRPr="00492A06">
              <w:rPr>
                <w:rFonts w:ascii="GHEA Grapalat" w:hAnsi="GHEA Grapalat"/>
                <w:b/>
                <w:i/>
                <w:sz w:val="16"/>
                <w:szCs w:val="16"/>
              </w:rPr>
              <w:t>ժամկետը (ամիսը, տարեթիվը)</w:t>
            </w:r>
          </w:p>
        </w:tc>
      </w:tr>
      <w:tr w:rsidR="00A7202B" w:rsidRPr="00492A06" w:rsidTr="00C03019">
        <w:trPr>
          <w:trHeight w:val="368"/>
          <w:jc w:val="center"/>
        </w:trPr>
        <w:tc>
          <w:tcPr>
            <w:tcW w:w="2580" w:type="dxa"/>
          </w:tcPr>
          <w:p w:rsidR="00A7202B" w:rsidRPr="00C03019" w:rsidRDefault="00A7202B" w:rsidP="00C030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3019">
              <w:rPr>
                <w:rFonts w:ascii="GHEA Grapalat" w:hAnsi="GHEA Grapalat"/>
                <w:sz w:val="20"/>
                <w:szCs w:val="20"/>
              </w:rPr>
              <w:t>10%</w:t>
            </w:r>
          </w:p>
        </w:tc>
        <w:tc>
          <w:tcPr>
            <w:tcW w:w="3776" w:type="dxa"/>
          </w:tcPr>
          <w:p w:rsidR="00A7202B" w:rsidRPr="00C03019" w:rsidRDefault="00A7202B" w:rsidP="00C030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3019">
              <w:rPr>
                <w:rFonts w:ascii="GHEA Grapalat" w:hAnsi="GHEA Grapalat"/>
                <w:sz w:val="20"/>
                <w:szCs w:val="20"/>
              </w:rPr>
              <w:t>01.12.2018թ - 15.12.2018թ</w:t>
            </w:r>
          </w:p>
        </w:tc>
      </w:tr>
    </w:tbl>
    <w:p w:rsidR="00C03019" w:rsidRPr="00C03019" w:rsidRDefault="00C03019" w:rsidP="00FC24CD">
      <w:pPr>
        <w:ind w:firstLine="720"/>
        <w:jc w:val="both"/>
        <w:rPr>
          <w:rFonts w:ascii="GHEA Grapalat" w:hAnsi="GHEA Grapalat" w:cs="Sylfaen"/>
          <w:sz w:val="12"/>
          <w:szCs w:val="12"/>
        </w:rPr>
      </w:pPr>
    </w:p>
    <w:p w:rsidR="0085236E" w:rsidRPr="00492A06" w:rsidRDefault="0085236E" w:rsidP="00FC24CD">
      <w:pPr>
        <w:ind w:firstLine="720"/>
        <w:jc w:val="both"/>
        <w:rPr>
          <w:rFonts w:ascii="GHEA Grapalat" w:hAnsi="GHEA Grapalat" w:cs="Sylfaen"/>
          <w:sz w:val="20"/>
          <w:szCs w:val="20"/>
        </w:rPr>
      </w:pPr>
      <w:r w:rsidRPr="00492A06">
        <w:rPr>
          <w:rFonts w:ascii="GHEA Grapalat" w:hAnsi="GHEA Grapalat" w:cs="Sylfaen"/>
          <w:sz w:val="20"/>
          <w:szCs w:val="20"/>
        </w:rPr>
        <w:t xml:space="preserve">Ընդ որում կանխավճարի հատկացումը </w:t>
      </w:r>
      <w:r w:rsidR="00816505" w:rsidRPr="00492A06">
        <w:rPr>
          <w:rFonts w:ascii="GHEA Grapalat" w:hAnsi="GHEA Grapalat" w:cs="Sylfaen"/>
          <w:sz w:val="20"/>
          <w:szCs w:val="20"/>
        </w:rPr>
        <w:t xml:space="preserve">ընտրված մասնակցին </w:t>
      </w:r>
      <w:r w:rsidRPr="00492A06">
        <w:rPr>
          <w:rFonts w:ascii="GHEA Grapalat" w:hAnsi="GHEA Grapalat" w:cs="Sylfaen"/>
          <w:sz w:val="20"/>
          <w:szCs w:val="20"/>
        </w:rPr>
        <w:t>կ</w:t>
      </w:r>
      <w:r w:rsidR="00816505" w:rsidRPr="00492A06">
        <w:rPr>
          <w:rFonts w:ascii="GHEA Grapalat" w:hAnsi="GHEA Grapalat" w:cs="Sylfaen"/>
          <w:sz w:val="20"/>
          <w:szCs w:val="20"/>
        </w:rPr>
        <w:t xml:space="preserve">տրամադրվի </w:t>
      </w:r>
      <w:r w:rsidRPr="00492A06">
        <w:rPr>
          <w:rFonts w:ascii="GHEA Grapalat" w:hAnsi="GHEA Grapalat" w:cs="Sylfaen"/>
          <w:sz w:val="20"/>
          <w:szCs w:val="20"/>
        </w:rPr>
        <w:t xml:space="preserve">սույն հրավերի 1-ին մասի </w:t>
      </w:r>
      <w:r w:rsidR="00EC2345" w:rsidRPr="00492A06">
        <w:rPr>
          <w:rFonts w:ascii="GHEA Grapalat" w:hAnsi="GHEA Grapalat" w:cs="Sylfaen"/>
          <w:sz w:val="20"/>
          <w:szCs w:val="20"/>
        </w:rPr>
        <w:t>10</w:t>
      </w:r>
      <w:r w:rsidR="00F61D7A" w:rsidRPr="00492A06">
        <w:rPr>
          <w:rFonts w:ascii="GHEA Grapalat" w:hAnsi="GHEA Grapalat" w:cs="Sylfaen"/>
          <w:sz w:val="20"/>
          <w:szCs w:val="20"/>
        </w:rPr>
        <w:t>.3</w:t>
      </w:r>
      <w:r w:rsidRPr="00492A06">
        <w:rPr>
          <w:rFonts w:ascii="GHEA Grapalat" w:hAnsi="GHEA Grapalat" w:cs="Sylfaen"/>
          <w:sz w:val="20"/>
          <w:szCs w:val="20"/>
        </w:rPr>
        <w:t xml:space="preserve"> կետով սահմանված պայմաններով</w:t>
      </w:r>
      <w:r w:rsidR="00816505" w:rsidRPr="00492A06">
        <w:rPr>
          <w:rFonts w:ascii="GHEA Grapalat" w:hAnsi="GHEA Grapalat" w:cs="Sylfaen"/>
          <w:sz w:val="20"/>
          <w:szCs w:val="20"/>
        </w:rPr>
        <w:t>, իսկ կանխավճարի մարումը կիրականացվի կնքվելիք պայմանագրով սահմանված կարգով</w:t>
      </w:r>
      <w:r w:rsidRPr="00492A06">
        <w:rPr>
          <w:rFonts w:ascii="GHEA Grapalat" w:hAnsi="GHEA Grapalat" w:cs="Sylfaen"/>
          <w:sz w:val="20"/>
          <w:szCs w:val="20"/>
        </w:rPr>
        <w:t xml:space="preserve">:  </w:t>
      </w:r>
    </w:p>
    <w:p w:rsidR="00096865" w:rsidRPr="00492A06" w:rsidRDefault="00096865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845AA5" w:rsidRPr="00492A06" w:rsidRDefault="00845AA5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492A06" w:rsidRDefault="002B32D6" w:rsidP="00037DDE">
      <w:pPr>
        <w:jc w:val="center"/>
        <w:rPr>
          <w:rFonts w:ascii="GHEA Grapalat" w:hAnsi="GHEA Grapalat"/>
          <w:b/>
          <w:sz w:val="20"/>
          <w:lang w:val="es-ES"/>
        </w:rPr>
      </w:pPr>
      <w:r w:rsidRPr="00492A06">
        <w:rPr>
          <w:rFonts w:ascii="GHEA Grapalat" w:hAnsi="GHEA Grapalat"/>
          <w:b/>
          <w:sz w:val="20"/>
          <w:lang w:val="es-ES"/>
        </w:rPr>
        <w:t xml:space="preserve">2.  </w:t>
      </w:r>
      <w:r w:rsidRPr="00492A06">
        <w:rPr>
          <w:rFonts w:ascii="GHEA Grapalat" w:hAnsi="GHEA Grapalat" w:cs="Sylfaen"/>
          <w:b/>
          <w:sz w:val="20"/>
        </w:rPr>
        <w:t>ՄԱՍՆԱԿՑԻ</w:t>
      </w:r>
      <w:r w:rsidRPr="00492A06">
        <w:rPr>
          <w:rFonts w:ascii="GHEA Grapalat" w:hAnsi="GHEA Grapalat"/>
          <w:b/>
          <w:sz w:val="20"/>
          <w:lang w:val="es-ES"/>
        </w:rPr>
        <w:t xml:space="preserve"> </w:t>
      </w:r>
      <w:r w:rsidRPr="00492A06">
        <w:rPr>
          <w:rFonts w:ascii="GHEA Grapalat" w:hAnsi="GHEA Grapalat" w:cs="Sylfaen"/>
          <w:b/>
          <w:sz w:val="20"/>
        </w:rPr>
        <w:t>ՄԱՍՆԱԿՑՈՒԹՅԱՆ</w:t>
      </w:r>
      <w:r w:rsidRPr="00492A06">
        <w:rPr>
          <w:rFonts w:ascii="GHEA Grapalat" w:hAnsi="GHEA Grapalat"/>
          <w:b/>
          <w:sz w:val="20"/>
          <w:lang w:val="es-ES"/>
        </w:rPr>
        <w:t xml:space="preserve"> </w:t>
      </w:r>
      <w:r w:rsidRPr="00492A06">
        <w:rPr>
          <w:rFonts w:ascii="GHEA Grapalat" w:hAnsi="GHEA Grapalat" w:cs="Sylfaen"/>
          <w:b/>
          <w:sz w:val="20"/>
        </w:rPr>
        <w:t>ԻՐԱՎՈՒՆՔԻ</w:t>
      </w:r>
      <w:r w:rsidRPr="00492A06">
        <w:rPr>
          <w:rFonts w:ascii="GHEA Grapalat" w:hAnsi="GHEA Grapalat"/>
          <w:b/>
          <w:sz w:val="20"/>
          <w:lang w:val="es-ES"/>
        </w:rPr>
        <w:t xml:space="preserve"> </w:t>
      </w:r>
      <w:r w:rsidRPr="00492A06">
        <w:rPr>
          <w:rFonts w:ascii="GHEA Grapalat" w:hAnsi="GHEA Grapalat" w:cs="Sylfaen"/>
          <w:b/>
          <w:sz w:val="20"/>
        </w:rPr>
        <w:t>ՊԱՀԱՆՋՆԵՐԸ</w:t>
      </w:r>
      <w:r w:rsidRPr="00492A06">
        <w:rPr>
          <w:rFonts w:ascii="GHEA Grapalat" w:hAnsi="GHEA Grapalat"/>
          <w:b/>
          <w:sz w:val="20"/>
          <w:lang w:val="es-ES"/>
        </w:rPr>
        <w:t xml:space="preserve">, </w:t>
      </w:r>
      <w:r w:rsidRPr="00492A06">
        <w:rPr>
          <w:rFonts w:ascii="GHEA Grapalat" w:hAnsi="GHEA Grapalat" w:cs="Sylfaen"/>
          <w:b/>
          <w:sz w:val="20"/>
        </w:rPr>
        <w:t>ՈՐԱԿԱՎՈՐՄԱՆ</w:t>
      </w:r>
      <w:r w:rsidRPr="00492A06">
        <w:rPr>
          <w:rFonts w:ascii="GHEA Grapalat" w:hAnsi="GHEA Grapalat"/>
          <w:b/>
          <w:sz w:val="20"/>
          <w:lang w:val="es-ES"/>
        </w:rPr>
        <w:t xml:space="preserve"> </w:t>
      </w:r>
      <w:r w:rsidRPr="00492A06">
        <w:rPr>
          <w:rFonts w:ascii="GHEA Grapalat" w:hAnsi="GHEA Grapalat" w:cs="Sylfaen"/>
          <w:b/>
          <w:sz w:val="20"/>
        </w:rPr>
        <w:t>ՉԱՓԱՆԻՇՆԵՐԸ</w:t>
      </w:r>
      <w:r w:rsidRPr="00492A06">
        <w:rPr>
          <w:rFonts w:ascii="GHEA Grapalat" w:hAnsi="GHEA Grapalat"/>
          <w:b/>
          <w:sz w:val="20"/>
          <w:lang w:val="es-ES"/>
        </w:rPr>
        <w:t xml:space="preserve"> ԵՎ </w:t>
      </w:r>
      <w:r w:rsidRPr="00492A06">
        <w:rPr>
          <w:rFonts w:ascii="GHEA Grapalat" w:hAnsi="GHEA Grapalat" w:cs="Sylfaen"/>
          <w:b/>
          <w:sz w:val="20"/>
        </w:rPr>
        <w:t>ԴՐԱՆՑ</w:t>
      </w:r>
      <w:r w:rsidRPr="00492A06">
        <w:rPr>
          <w:rFonts w:ascii="GHEA Grapalat" w:hAnsi="GHEA Grapalat"/>
          <w:b/>
          <w:sz w:val="20"/>
          <w:lang w:val="es-ES"/>
        </w:rPr>
        <w:t xml:space="preserve"> </w:t>
      </w:r>
      <w:r w:rsidRPr="00492A06">
        <w:rPr>
          <w:rFonts w:ascii="GHEA Grapalat" w:hAnsi="GHEA Grapalat" w:cs="Sylfaen"/>
          <w:b/>
          <w:sz w:val="20"/>
          <w:lang w:val="es-ES"/>
        </w:rPr>
        <w:t>Գ</w:t>
      </w:r>
      <w:r w:rsidRPr="00492A06">
        <w:rPr>
          <w:rFonts w:ascii="GHEA Grapalat" w:hAnsi="GHEA Grapalat" w:cs="Sylfaen"/>
          <w:b/>
          <w:sz w:val="20"/>
        </w:rPr>
        <w:t>ՆԱՀԱՏՄԱՆ</w:t>
      </w:r>
      <w:r w:rsidRPr="00492A06">
        <w:rPr>
          <w:rFonts w:ascii="GHEA Grapalat" w:hAnsi="GHEA Grapalat"/>
          <w:b/>
          <w:sz w:val="20"/>
          <w:lang w:val="es-ES"/>
        </w:rPr>
        <w:t xml:space="preserve"> </w:t>
      </w:r>
      <w:r w:rsidRPr="00492A06">
        <w:rPr>
          <w:rFonts w:ascii="GHEA Grapalat" w:hAnsi="GHEA Grapalat" w:cs="Sylfaen"/>
          <w:b/>
          <w:sz w:val="20"/>
        </w:rPr>
        <w:t>ԿԱՐ</w:t>
      </w:r>
      <w:r w:rsidRPr="00492A06">
        <w:rPr>
          <w:rFonts w:ascii="GHEA Grapalat" w:hAnsi="GHEA Grapalat" w:cs="Sylfaen"/>
          <w:b/>
          <w:sz w:val="20"/>
          <w:lang w:val="es-ES"/>
        </w:rPr>
        <w:t>Գ</w:t>
      </w:r>
      <w:r w:rsidRPr="00492A06">
        <w:rPr>
          <w:rFonts w:ascii="GHEA Grapalat" w:hAnsi="GHEA Grapalat" w:cs="Sylfaen"/>
          <w:b/>
          <w:sz w:val="20"/>
        </w:rPr>
        <w:t>Ը</w:t>
      </w:r>
      <w:r w:rsidRPr="00492A06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492A06" w:rsidRDefault="00096865" w:rsidP="00037DDE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753E6E" w:rsidRPr="00C92903" w:rsidRDefault="00096865" w:rsidP="00753E6E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492A06">
        <w:rPr>
          <w:rFonts w:ascii="GHEA Grapalat" w:hAnsi="GHEA Grapalat" w:cs="Arial Armenian"/>
          <w:sz w:val="20"/>
          <w:lang w:val="es-ES"/>
        </w:rPr>
        <w:t xml:space="preserve">2.1 </w:t>
      </w:r>
      <w:r w:rsidR="00753E6E" w:rsidRPr="00492A06">
        <w:rPr>
          <w:rFonts w:ascii="GHEA Grapalat" w:hAnsi="GHEA Grapalat" w:cs="Sylfaen"/>
          <w:sz w:val="20"/>
          <w:lang w:val="ru-RU"/>
        </w:rPr>
        <w:t>Սույն</w:t>
      </w:r>
      <w:r w:rsidR="00753E6E" w:rsidRPr="00492A06">
        <w:rPr>
          <w:rFonts w:ascii="GHEA Grapalat" w:hAnsi="GHEA Grapalat" w:cs="Arial Armenian"/>
          <w:sz w:val="20"/>
          <w:lang w:val="es-ES"/>
        </w:rPr>
        <w:t xml:space="preserve"> </w:t>
      </w:r>
      <w:r w:rsidR="006F49AA" w:rsidRPr="00492A06">
        <w:rPr>
          <w:rFonts w:ascii="GHEA Grapalat" w:hAnsi="GHEA Grapalat" w:cs="Arial Armenian"/>
          <w:sz w:val="20"/>
          <w:lang w:val="es-ES"/>
        </w:rPr>
        <w:t xml:space="preserve">ընթացակարգին </w:t>
      </w:r>
      <w:r w:rsidR="00753E6E" w:rsidRPr="00492A06">
        <w:rPr>
          <w:rFonts w:ascii="GHEA Grapalat" w:hAnsi="GHEA Grapalat" w:cs="Sylfaen"/>
          <w:sz w:val="20"/>
          <w:lang w:val="ru-RU"/>
        </w:rPr>
        <w:t>մասնակցելու</w:t>
      </w:r>
      <w:r w:rsidR="00753E6E" w:rsidRPr="00492A06">
        <w:rPr>
          <w:rFonts w:ascii="GHEA Grapalat" w:hAnsi="GHEA Grapalat" w:cs="Arial Armenian"/>
          <w:sz w:val="20"/>
          <w:lang w:val="es-ES"/>
        </w:rPr>
        <w:t xml:space="preserve"> </w:t>
      </w:r>
      <w:r w:rsidR="00753E6E" w:rsidRPr="00492A06">
        <w:rPr>
          <w:rFonts w:ascii="GHEA Grapalat" w:hAnsi="GHEA Grapalat" w:cs="Sylfaen"/>
          <w:sz w:val="20"/>
          <w:lang w:val="ru-RU"/>
        </w:rPr>
        <w:t>իրավունք</w:t>
      </w:r>
      <w:r w:rsidR="00753E6E" w:rsidRPr="00492A06">
        <w:rPr>
          <w:rFonts w:ascii="GHEA Grapalat" w:hAnsi="GHEA Grapalat" w:cs="Arial Armenian"/>
          <w:sz w:val="20"/>
          <w:lang w:val="es-ES"/>
        </w:rPr>
        <w:t xml:space="preserve"> </w:t>
      </w:r>
      <w:r w:rsidR="00753E6E" w:rsidRPr="00492A06">
        <w:rPr>
          <w:rFonts w:ascii="GHEA Grapalat" w:hAnsi="GHEA Grapalat" w:cs="Sylfaen"/>
          <w:sz w:val="20"/>
          <w:lang w:val="ru-RU"/>
        </w:rPr>
        <w:t>չունեն</w:t>
      </w:r>
      <w:r w:rsidR="00753E6E" w:rsidRPr="00492A06">
        <w:rPr>
          <w:rFonts w:ascii="GHEA Grapalat" w:hAnsi="GHEA Grapalat" w:cs="Arial Armenian"/>
          <w:sz w:val="20"/>
          <w:lang w:val="es-ES"/>
        </w:rPr>
        <w:t xml:space="preserve"> </w:t>
      </w:r>
      <w:r w:rsidR="00753E6E" w:rsidRPr="00492A06">
        <w:rPr>
          <w:rFonts w:ascii="GHEA Grapalat" w:hAnsi="GHEA Grapalat" w:cs="Sylfaen"/>
          <w:sz w:val="20"/>
          <w:lang w:val="ru-RU"/>
        </w:rPr>
        <w:t>անձինք</w:t>
      </w:r>
      <w:r w:rsidR="00753E6E" w:rsidRPr="00C92903">
        <w:rPr>
          <w:rFonts w:ascii="GHEA Grapalat" w:hAnsi="GHEA Grapalat" w:cs="Sylfaen"/>
          <w:sz w:val="20"/>
          <w:lang w:val="es-ES"/>
        </w:rPr>
        <w:t>.</w:t>
      </w:r>
    </w:p>
    <w:p w:rsidR="00753E6E" w:rsidRPr="00C92903" w:rsidRDefault="00753E6E" w:rsidP="00753E6E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w:rsidRPr="00C92903">
        <w:rPr>
          <w:rFonts w:ascii="GHEA Grapalat" w:hAnsi="GHEA Grapalat"/>
          <w:sz w:val="20"/>
          <w:szCs w:val="20"/>
          <w:lang w:val="es-ES"/>
        </w:rPr>
        <w:t xml:space="preserve">1) </w:t>
      </w:r>
      <w:r w:rsidRPr="00492A06">
        <w:rPr>
          <w:rFonts w:ascii="GHEA Grapalat" w:hAnsi="GHEA Grapalat" w:cs="Sylfaen"/>
          <w:sz w:val="20"/>
          <w:szCs w:val="20"/>
        </w:rPr>
        <w:t>որոնք</w:t>
      </w:r>
      <w:r w:rsidRPr="00C929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հայտը</w:t>
      </w:r>
      <w:r w:rsidRPr="00C929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ներկայացնելու</w:t>
      </w:r>
      <w:r w:rsidRPr="00C929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օրվա</w:t>
      </w:r>
      <w:r w:rsidRPr="00C929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դրությամբ</w:t>
      </w:r>
      <w:r w:rsidRPr="00C929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դատական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կարգով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ճանաչվել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են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սնանկ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753E6E" w:rsidRPr="00C92903" w:rsidRDefault="00753E6E" w:rsidP="00753E6E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w:rsidRPr="00C92903">
        <w:rPr>
          <w:rFonts w:ascii="GHEA Grapalat" w:hAnsi="GHEA Grapalat"/>
          <w:sz w:val="20"/>
          <w:szCs w:val="20"/>
          <w:lang w:val="es-ES"/>
        </w:rPr>
        <w:t xml:space="preserve">2) </w:t>
      </w:r>
      <w:r w:rsidRPr="00492A06">
        <w:rPr>
          <w:rFonts w:ascii="GHEA Grapalat" w:hAnsi="GHEA Grapalat" w:cs="Sylfaen"/>
          <w:sz w:val="20"/>
          <w:szCs w:val="20"/>
        </w:rPr>
        <w:t>որոնք</w:t>
      </w:r>
      <w:r w:rsidRPr="00C929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հայտը</w:t>
      </w:r>
      <w:r w:rsidRPr="00C929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ներկայացնելու</w:t>
      </w:r>
      <w:r w:rsidRPr="00C929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օրվա</w:t>
      </w:r>
      <w:r w:rsidRPr="00C929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դրությամբ</w:t>
      </w:r>
      <w:r w:rsidRPr="00C929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/>
          <w:sz w:val="20"/>
          <w:szCs w:val="20"/>
        </w:rPr>
        <w:t>հարկային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/>
          <w:sz w:val="20"/>
          <w:szCs w:val="20"/>
        </w:rPr>
        <w:t>մարմնի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/>
          <w:sz w:val="20"/>
          <w:szCs w:val="20"/>
        </w:rPr>
        <w:t>կողմից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/>
          <w:sz w:val="20"/>
          <w:szCs w:val="20"/>
        </w:rPr>
        <w:t>վերահսկվող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/>
          <w:sz w:val="20"/>
          <w:szCs w:val="20"/>
        </w:rPr>
        <w:t>եկամուտների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/>
          <w:sz w:val="20"/>
          <w:szCs w:val="20"/>
        </w:rPr>
        <w:t>գծով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ունեն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իրենց</w:t>
      </w:r>
      <w:r w:rsidRPr="00C929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ներկայացրած</w:t>
      </w:r>
      <w:r w:rsidRPr="00C929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գնային</w:t>
      </w:r>
      <w:r w:rsidRPr="00C929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առաջարկի</w:t>
      </w:r>
      <w:r w:rsidRPr="00C929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մինչև</w:t>
      </w:r>
      <w:r w:rsidRPr="00C929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մեկ</w:t>
      </w:r>
      <w:r w:rsidRPr="00C929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տոկոսը</w:t>
      </w:r>
      <w:r w:rsidRPr="00C92903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492A06">
        <w:rPr>
          <w:rFonts w:ascii="GHEA Grapalat" w:hAnsi="GHEA Grapalat" w:cs="Sylfaen"/>
          <w:sz w:val="20"/>
          <w:szCs w:val="20"/>
        </w:rPr>
        <w:t>բայց</w:t>
      </w:r>
      <w:r w:rsidRPr="00C929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ոչ</w:t>
      </w:r>
      <w:r w:rsidRPr="00C929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ավելի</w:t>
      </w:r>
      <w:r w:rsidRPr="00C92903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492A06">
        <w:rPr>
          <w:rFonts w:ascii="GHEA Grapalat" w:hAnsi="GHEA Grapalat" w:cs="Sylfaen"/>
          <w:sz w:val="20"/>
          <w:szCs w:val="20"/>
        </w:rPr>
        <w:t>քան</w:t>
      </w:r>
      <w:r w:rsidRPr="00C929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հիսուն</w:t>
      </w:r>
      <w:r w:rsidRPr="00C929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հազար</w:t>
      </w:r>
      <w:r w:rsidRPr="00C929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Հայաստանի</w:t>
      </w:r>
      <w:r w:rsidRPr="00C929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Հանրապետության</w:t>
      </w:r>
      <w:r w:rsidRPr="00C929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դրամը</w:t>
      </w:r>
      <w:r w:rsidRPr="00C929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/>
          <w:sz w:val="20"/>
          <w:szCs w:val="20"/>
        </w:rPr>
        <w:t>գերազանցող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/>
          <w:sz w:val="20"/>
          <w:szCs w:val="20"/>
        </w:rPr>
        <w:t>ժամկետանց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/>
          <w:sz w:val="20"/>
          <w:szCs w:val="20"/>
        </w:rPr>
        <w:t>պարտավորություններ</w:t>
      </w:r>
      <w:r w:rsidRPr="00C92903">
        <w:rPr>
          <w:rFonts w:ascii="GHEA Grapalat" w:hAnsi="GHEA Grapalat"/>
          <w:sz w:val="20"/>
          <w:szCs w:val="20"/>
          <w:lang w:val="es-ES"/>
        </w:rPr>
        <w:t>.</w:t>
      </w:r>
    </w:p>
    <w:p w:rsidR="00753E6E" w:rsidRPr="00C92903" w:rsidRDefault="00753E6E" w:rsidP="00753E6E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w:rsidRPr="00C92903">
        <w:rPr>
          <w:rFonts w:ascii="GHEA Grapalat" w:hAnsi="GHEA Grapalat"/>
          <w:sz w:val="20"/>
          <w:szCs w:val="20"/>
          <w:lang w:val="es-ES"/>
        </w:rPr>
        <w:t xml:space="preserve">3) </w:t>
      </w:r>
      <w:r w:rsidRPr="00492A06">
        <w:rPr>
          <w:rFonts w:ascii="GHEA Grapalat" w:hAnsi="GHEA Grapalat"/>
          <w:sz w:val="20"/>
          <w:szCs w:val="20"/>
        </w:rPr>
        <w:t>որոնք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/>
          <w:sz w:val="20"/>
          <w:szCs w:val="20"/>
        </w:rPr>
        <w:t>կամ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/>
          <w:sz w:val="20"/>
          <w:szCs w:val="20"/>
        </w:rPr>
        <w:t>որոնց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գործադիր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մարմնի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ներկայացուցիչը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հայտը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ներկայացնելու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օրվան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նախորդող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երեք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տարիների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ընթացքում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դատապարտված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է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եղել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/>
          <w:sz w:val="20"/>
          <w:szCs w:val="20"/>
        </w:rPr>
        <w:t>ահաբեկչության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/>
          <w:sz w:val="20"/>
          <w:szCs w:val="20"/>
        </w:rPr>
        <w:t>ֆինանսավորման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492A06">
        <w:rPr>
          <w:rFonts w:ascii="GHEA Grapalat" w:hAnsi="GHEA Grapalat"/>
          <w:sz w:val="20"/>
          <w:szCs w:val="20"/>
        </w:rPr>
        <w:t>երեխայի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/>
          <w:sz w:val="20"/>
          <w:szCs w:val="20"/>
        </w:rPr>
        <w:t>շահագործման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/>
          <w:sz w:val="20"/>
          <w:szCs w:val="20"/>
        </w:rPr>
        <w:t>կամ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/>
          <w:sz w:val="20"/>
          <w:szCs w:val="20"/>
        </w:rPr>
        <w:t>մարդկային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/>
          <w:sz w:val="20"/>
          <w:szCs w:val="20"/>
        </w:rPr>
        <w:t>թրաֆիքինգ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/>
          <w:sz w:val="20"/>
          <w:szCs w:val="20"/>
        </w:rPr>
        <w:t>ներառող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/>
          <w:sz w:val="20"/>
          <w:szCs w:val="20"/>
        </w:rPr>
        <w:t>հանցագործության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492A06">
        <w:rPr>
          <w:rFonts w:ascii="GHEA Grapalat" w:hAnsi="GHEA Grapalat" w:cs="Sylfaen"/>
          <w:sz w:val="20"/>
          <w:szCs w:val="20"/>
        </w:rPr>
        <w:t>հանցավոր</w:t>
      </w:r>
      <w:r w:rsidRPr="00C929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համագործակցություն</w:t>
      </w:r>
      <w:r w:rsidRPr="00C929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ստեղծելու</w:t>
      </w:r>
      <w:r w:rsidRPr="00C929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կամ</w:t>
      </w:r>
      <w:r w:rsidRPr="00C929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դրան</w:t>
      </w:r>
      <w:r w:rsidRPr="00C929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մասնակցելու</w:t>
      </w:r>
      <w:r w:rsidRPr="00C92903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492A06">
        <w:rPr>
          <w:rFonts w:ascii="GHEA Grapalat" w:hAnsi="GHEA Grapalat" w:cs="Sylfaen"/>
          <w:sz w:val="20"/>
          <w:szCs w:val="20"/>
        </w:rPr>
        <w:t>կաշառք</w:t>
      </w:r>
      <w:r w:rsidRPr="00C929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ստանալու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492A06">
        <w:rPr>
          <w:rFonts w:ascii="GHEA Grapalat" w:hAnsi="GHEA Grapalat"/>
          <w:sz w:val="20"/>
          <w:szCs w:val="20"/>
        </w:rPr>
        <w:t>կաշառք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/>
          <w:sz w:val="20"/>
          <w:szCs w:val="20"/>
        </w:rPr>
        <w:t>տալու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/>
          <w:sz w:val="20"/>
          <w:szCs w:val="20"/>
        </w:rPr>
        <w:t>կամ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/>
          <w:sz w:val="20"/>
          <w:szCs w:val="20"/>
        </w:rPr>
        <w:t>կաշառքի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/>
          <w:sz w:val="20"/>
          <w:szCs w:val="20"/>
        </w:rPr>
        <w:t>միջնորդության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/>
          <w:sz w:val="20"/>
          <w:szCs w:val="20"/>
        </w:rPr>
        <w:t>և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/>
          <w:sz w:val="20"/>
          <w:szCs w:val="20"/>
        </w:rPr>
        <w:t>օրենքով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/>
          <w:sz w:val="20"/>
          <w:szCs w:val="20"/>
        </w:rPr>
        <w:t>նախատեսված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/>
          <w:sz w:val="20"/>
          <w:szCs w:val="20"/>
        </w:rPr>
        <w:t>տնտեսական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/>
          <w:sz w:val="20"/>
          <w:szCs w:val="20"/>
        </w:rPr>
        <w:t>գործունեության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/>
          <w:sz w:val="20"/>
          <w:szCs w:val="20"/>
        </w:rPr>
        <w:t>դեմ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/>
          <w:sz w:val="20"/>
          <w:szCs w:val="20"/>
        </w:rPr>
        <w:t>ուղղված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/>
          <w:sz w:val="20"/>
          <w:szCs w:val="20"/>
        </w:rPr>
        <w:t>հանցագործությունների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/>
          <w:sz w:val="20"/>
          <w:szCs w:val="20"/>
        </w:rPr>
        <w:t>համար</w:t>
      </w:r>
      <w:r w:rsidRPr="00C92903">
        <w:rPr>
          <w:rFonts w:ascii="GHEA Grapalat" w:hAnsi="GHEA Grapalat"/>
          <w:sz w:val="20"/>
          <w:szCs w:val="20"/>
          <w:lang w:val="es-ES"/>
        </w:rPr>
        <w:t>,</w:t>
      </w:r>
      <w:r w:rsidRPr="00C929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բացառությամբ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այն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դեպքերի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492A06">
        <w:rPr>
          <w:rFonts w:ascii="GHEA Grapalat" w:hAnsi="GHEA Grapalat" w:cs="Sylfaen"/>
          <w:sz w:val="20"/>
          <w:szCs w:val="20"/>
        </w:rPr>
        <w:t>երբ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դատվածությունը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օրենքով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սահմանված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կարգով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հանված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կամ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մարված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է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.  </w:t>
      </w:r>
    </w:p>
    <w:p w:rsidR="00753E6E" w:rsidRPr="00C92903" w:rsidRDefault="00753E6E" w:rsidP="00753E6E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w:rsidRPr="00C92903">
        <w:rPr>
          <w:rFonts w:ascii="GHEA Grapalat" w:hAnsi="GHEA Grapalat" w:cs="Sylfaen"/>
          <w:sz w:val="20"/>
          <w:szCs w:val="20"/>
          <w:lang w:val="es-ES"/>
        </w:rPr>
        <w:t>4)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/>
          <w:sz w:val="20"/>
          <w:szCs w:val="20"/>
        </w:rPr>
        <w:t>որոնց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/>
          <w:sz w:val="20"/>
          <w:szCs w:val="20"/>
        </w:rPr>
        <w:t>վերաբերյալ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/>
          <w:sz w:val="20"/>
          <w:szCs w:val="20"/>
        </w:rPr>
        <w:t>հայտը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/>
          <w:sz w:val="20"/>
          <w:szCs w:val="20"/>
        </w:rPr>
        <w:t>ներկայացվելու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/>
          <w:sz w:val="20"/>
          <w:szCs w:val="20"/>
        </w:rPr>
        <w:t>օրվան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/>
          <w:sz w:val="20"/>
          <w:szCs w:val="20"/>
        </w:rPr>
        <w:t>նախորդող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/>
          <w:sz w:val="20"/>
          <w:szCs w:val="20"/>
        </w:rPr>
        <w:t>մեկ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/>
          <w:sz w:val="20"/>
          <w:szCs w:val="20"/>
        </w:rPr>
        <w:t>տարվա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/>
          <w:sz w:val="20"/>
          <w:szCs w:val="20"/>
        </w:rPr>
        <w:t>ընթացքում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/>
          <w:sz w:val="20"/>
          <w:szCs w:val="20"/>
        </w:rPr>
        <w:t>առկա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/>
          <w:sz w:val="20"/>
          <w:szCs w:val="20"/>
        </w:rPr>
        <w:t>է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/>
          <w:sz w:val="20"/>
          <w:szCs w:val="20"/>
        </w:rPr>
        <w:t>օրենքով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/>
          <w:sz w:val="20"/>
          <w:szCs w:val="20"/>
        </w:rPr>
        <w:t>սահմանված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/>
          <w:sz w:val="20"/>
          <w:szCs w:val="20"/>
        </w:rPr>
        <w:t>կարգով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/>
          <w:sz w:val="20"/>
          <w:szCs w:val="20"/>
        </w:rPr>
        <w:t>կայացված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/>
          <w:sz w:val="20"/>
          <w:szCs w:val="20"/>
        </w:rPr>
        <w:t>անբողոքարկելի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/>
          <w:sz w:val="20"/>
          <w:szCs w:val="20"/>
        </w:rPr>
        <w:t>վարչական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/>
          <w:sz w:val="20"/>
          <w:szCs w:val="20"/>
        </w:rPr>
        <w:t>ակտ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` </w:t>
      </w:r>
      <w:r w:rsidRPr="00492A06">
        <w:rPr>
          <w:rFonts w:ascii="GHEA Grapalat" w:hAnsi="GHEA Grapalat"/>
          <w:sz w:val="20"/>
          <w:szCs w:val="20"/>
        </w:rPr>
        <w:t>գնումների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/>
          <w:sz w:val="20"/>
          <w:szCs w:val="20"/>
        </w:rPr>
        <w:t>ոլորտում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հակամրցակցային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համաձայնության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կամ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գերիշխող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դիրքի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չարաշահման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համար</w:t>
      </w:r>
      <w:r w:rsidRPr="00C92903">
        <w:rPr>
          <w:rFonts w:ascii="GHEA Grapalat" w:hAnsi="GHEA Grapalat" w:cs="Sylfaen"/>
          <w:sz w:val="20"/>
          <w:szCs w:val="20"/>
          <w:lang w:val="es-ES"/>
        </w:rPr>
        <w:t>.</w:t>
      </w:r>
    </w:p>
    <w:p w:rsidR="00753E6E" w:rsidRPr="00C92903" w:rsidRDefault="00753E6E" w:rsidP="00753E6E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w:rsidRPr="00C92903">
        <w:rPr>
          <w:rFonts w:ascii="GHEA Grapalat" w:hAnsi="GHEA Grapalat" w:cs="Sylfaen"/>
          <w:sz w:val="20"/>
          <w:szCs w:val="20"/>
          <w:lang w:val="es-ES"/>
        </w:rPr>
        <w:t xml:space="preserve">5) </w:t>
      </w:r>
      <w:r w:rsidRPr="00492A06">
        <w:rPr>
          <w:rFonts w:ascii="GHEA Grapalat" w:hAnsi="GHEA Grapalat" w:cs="Sylfaen"/>
          <w:sz w:val="20"/>
          <w:szCs w:val="20"/>
        </w:rPr>
        <w:t>որոնք</w:t>
      </w:r>
      <w:r w:rsidRPr="00C929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հայտը</w:t>
      </w:r>
      <w:r w:rsidRPr="00C929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ներկայացնելու</w:t>
      </w:r>
      <w:r w:rsidRPr="00C929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օրվա</w:t>
      </w:r>
      <w:r w:rsidRPr="00C929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դրությամբ</w:t>
      </w:r>
      <w:r w:rsidRPr="00C929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ներառված</w:t>
      </w:r>
      <w:r w:rsidRPr="00C929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են</w:t>
      </w:r>
      <w:r w:rsidRPr="00C929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Եվրասիական</w:t>
      </w:r>
      <w:r w:rsidRPr="00C929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տնտեսական</w:t>
      </w:r>
      <w:r w:rsidRPr="00C929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միությանն</w:t>
      </w:r>
      <w:r w:rsidRPr="00C929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անդամակցող</w:t>
      </w:r>
      <w:r w:rsidRPr="00C929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երկրների</w:t>
      </w:r>
      <w:r w:rsidRPr="00C929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գնումների</w:t>
      </w:r>
      <w:r w:rsidRPr="00C929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մասին</w:t>
      </w:r>
      <w:r w:rsidRPr="00C929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օրենսդրության</w:t>
      </w:r>
      <w:r w:rsidRPr="00C929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համաձայն</w:t>
      </w:r>
      <w:r w:rsidRPr="00C929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հրապարակված</w:t>
      </w:r>
      <w:r w:rsidRPr="00C929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գնումների</w:t>
      </w:r>
      <w:r w:rsidRPr="00C929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գործընթացին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մասնակցելու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իրավունք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չունեցող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մասնակիցների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ցուցակում</w:t>
      </w:r>
      <w:r w:rsidRPr="00C92903">
        <w:rPr>
          <w:rFonts w:ascii="GHEA Grapalat" w:hAnsi="GHEA Grapalat" w:cs="Sylfaen"/>
          <w:sz w:val="20"/>
          <w:szCs w:val="20"/>
          <w:lang w:val="es-ES"/>
        </w:rPr>
        <w:t xml:space="preserve">. </w:t>
      </w:r>
    </w:p>
    <w:p w:rsidR="00753E6E" w:rsidRPr="00C92903" w:rsidRDefault="00753E6E" w:rsidP="00753E6E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C92903">
        <w:rPr>
          <w:rFonts w:ascii="GHEA Grapalat" w:hAnsi="GHEA Grapalat"/>
          <w:sz w:val="20"/>
          <w:szCs w:val="20"/>
          <w:lang w:val="es-ES"/>
        </w:rPr>
        <w:t xml:space="preserve">   6) </w:t>
      </w:r>
      <w:r w:rsidRPr="00492A06">
        <w:rPr>
          <w:rFonts w:ascii="GHEA Grapalat" w:hAnsi="GHEA Grapalat"/>
          <w:sz w:val="20"/>
          <w:szCs w:val="20"/>
        </w:rPr>
        <w:t>որոնք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/>
          <w:sz w:val="20"/>
          <w:szCs w:val="20"/>
        </w:rPr>
        <w:t>հայտը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/>
          <w:sz w:val="20"/>
          <w:szCs w:val="20"/>
        </w:rPr>
        <w:t>ներկայացնելու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/>
          <w:sz w:val="20"/>
          <w:szCs w:val="20"/>
        </w:rPr>
        <w:t>օրվա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/>
          <w:sz w:val="20"/>
          <w:szCs w:val="20"/>
        </w:rPr>
        <w:t>դրությամբ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ներառված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են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գնումների</w:t>
      </w:r>
      <w:r w:rsidRPr="00C929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գործընթացին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մասնակցելու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իրավունք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չունեցող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մասնակիցների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ցուցակում</w:t>
      </w:r>
      <w:r w:rsidRPr="00C92903">
        <w:rPr>
          <w:rFonts w:ascii="GHEA Grapalat" w:hAnsi="GHEA Grapalat"/>
          <w:sz w:val="20"/>
          <w:szCs w:val="20"/>
          <w:lang w:val="es-ES"/>
        </w:rPr>
        <w:t>:</w:t>
      </w:r>
    </w:p>
    <w:p w:rsidR="00753E6E" w:rsidRPr="00C92903" w:rsidRDefault="00753E6E" w:rsidP="00753E6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492A06">
        <w:rPr>
          <w:rFonts w:ascii="GHEA Grapalat" w:hAnsi="GHEA Grapalat" w:cs="Sylfaen"/>
          <w:sz w:val="20"/>
          <w:lang w:val="es-ES"/>
        </w:rPr>
        <w:t>2.2 Մասնակցության իրավունքի գնահատման համար մասնակիցը հայտով պետք է ներկայացնի իր կողմից հաստատված` սույն</w:t>
      </w:r>
      <w:r w:rsidRPr="00492A06">
        <w:rPr>
          <w:rFonts w:ascii="GHEA Grapalat" w:hAnsi="GHEA Grapalat" w:cs="Arial"/>
          <w:sz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lang w:val="es-ES"/>
        </w:rPr>
        <w:t>հրավերի</w:t>
      </w:r>
      <w:r w:rsidRPr="00492A06">
        <w:rPr>
          <w:rFonts w:ascii="GHEA Grapalat" w:hAnsi="GHEA Grapalat" w:cs="Arial"/>
          <w:sz w:val="20"/>
          <w:lang w:val="es-ES"/>
        </w:rPr>
        <w:t xml:space="preserve"> 2-րդ </w:t>
      </w:r>
      <w:r w:rsidRPr="00492A06">
        <w:rPr>
          <w:rFonts w:ascii="GHEA Grapalat" w:hAnsi="GHEA Grapalat" w:cs="Sylfaen"/>
          <w:sz w:val="20"/>
          <w:lang w:val="es-ES"/>
        </w:rPr>
        <w:t>մասի</w:t>
      </w:r>
      <w:r w:rsidRPr="00492A06">
        <w:rPr>
          <w:rFonts w:ascii="GHEA Grapalat" w:hAnsi="GHEA Grapalat" w:cs="Arial"/>
          <w:sz w:val="20"/>
          <w:lang w:val="es-ES"/>
        </w:rPr>
        <w:t xml:space="preserve"> 2.2 </w:t>
      </w:r>
      <w:r w:rsidRPr="00492A06">
        <w:rPr>
          <w:rFonts w:ascii="GHEA Grapalat" w:hAnsi="GHEA Grapalat" w:cs="Sylfaen"/>
          <w:sz w:val="20"/>
          <w:lang w:val="es-ES"/>
        </w:rPr>
        <w:t>կետով</w:t>
      </w:r>
      <w:r w:rsidRPr="00492A06">
        <w:rPr>
          <w:rFonts w:ascii="GHEA Grapalat" w:hAnsi="GHEA Grapalat" w:cs="Arial"/>
          <w:sz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lang w:val="es-ES"/>
        </w:rPr>
        <w:t>նախատեսված</w:t>
      </w:r>
      <w:r w:rsidRPr="00492A06">
        <w:rPr>
          <w:rFonts w:ascii="GHEA Grapalat" w:hAnsi="GHEA Grapalat" w:cs="Arial"/>
          <w:sz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lang w:val="es-ES"/>
        </w:rPr>
        <w:t>գրավոր</w:t>
      </w:r>
      <w:r w:rsidRPr="00492A06">
        <w:rPr>
          <w:rFonts w:ascii="GHEA Grapalat" w:hAnsi="GHEA Grapalat" w:cs="Arial"/>
          <w:sz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lang w:val="es-ES"/>
        </w:rPr>
        <w:t>հայտարարություն</w:t>
      </w:r>
      <w:r w:rsidR="00EB487B" w:rsidRPr="00492A06">
        <w:rPr>
          <w:rFonts w:ascii="GHEA Grapalat" w:hAnsi="GHEA Grapalat" w:cs="Sylfaen"/>
          <w:sz w:val="20"/>
          <w:lang w:val="es-ES"/>
        </w:rPr>
        <w:t>:</w:t>
      </w:r>
      <w:r w:rsidR="00EB487B" w:rsidRPr="00C92903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492A06">
        <w:rPr>
          <w:rFonts w:ascii="GHEA Grapalat" w:hAnsi="GHEA Grapalat" w:cs="Sylfaen"/>
          <w:sz w:val="20"/>
        </w:rPr>
        <w:t>Բացի</w:t>
      </w:r>
      <w:r w:rsidR="00EB487B" w:rsidRPr="00C92903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492A06">
        <w:rPr>
          <w:rFonts w:ascii="GHEA Grapalat" w:hAnsi="GHEA Grapalat" w:cs="Sylfaen"/>
          <w:sz w:val="20"/>
        </w:rPr>
        <w:t>սույն</w:t>
      </w:r>
      <w:r w:rsidR="00EB487B" w:rsidRPr="00C92903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492A06">
        <w:rPr>
          <w:rFonts w:ascii="GHEA Grapalat" w:hAnsi="GHEA Grapalat" w:cs="Sylfaen"/>
          <w:sz w:val="20"/>
        </w:rPr>
        <w:t>կետով</w:t>
      </w:r>
      <w:r w:rsidR="00EB487B" w:rsidRPr="00C92903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492A06">
        <w:rPr>
          <w:rFonts w:ascii="GHEA Grapalat" w:hAnsi="GHEA Grapalat" w:cs="Sylfaen"/>
          <w:sz w:val="20"/>
        </w:rPr>
        <w:t>նախատեսված</w:t>
      </w:r>
      <w:r w:rsidR="00EB487B" w:rsidRPr="00C92903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492A06">
        <w:rPr>
          <w:rFonts w:ascii="GHEA Grapalat" w:hAnsi="GHEA Grapalat" w:cs="Sylfaen"/>
          <w:sz w:val="20"/>
        </w:rPr>
        <w:t>հայտարարությունից</w:t>
      </w:r>
      <w:r w:rsidR="00EB487B" w:rsidRPr="00C92903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492A06">
        <w:rPr>
          <w:rFonts w:ascii="GHEA Grapalat" w:hAnsi="GHEA Grapalat" w:cs="Sylfaen"/>
          <w:sz w:val="20"/>
        </w:rPr>
        <w:t>մասնակցության</w:t>
      </w:r>
      <w:r w:rsidR="00EB487B" w:rsidRPr="00C92903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492A06">
        <w:rPr>
          <w:rFonts w:ascii="GHEA Grapalat" w:hAnsi="GHEA Grapalat" w:cs="Sylfaen"/>
          <w:sz w:val="20"/>
        </w:rPr>
        <w:t>իրավունքի</w:t>
      </w:r>
      <w:r w:rsidR="00EB487B" w:rsidRPr="00C92903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492A06">
        <w:rPr>
          <w:rFonts w:ascii="GHEA Grapalat" w:hAnsi="GHEA Grapalat" w:cs="Sylfaen"/>
          <w:sz w:val="20"/>
        </w:rPr>
        <w:t>գնահատման</w:t>
      </w:r>
      <w:r w:rsidR="00EB487B" w:rsidRPr="00C92903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492A06">
        <w:rPr>
          <w:rFonts w:ascii="GHEA Grapalat" w:hAnsi="GHEA Grapalat" w:cs="Sylfaen"/>
          <w:sz w:val="20"/>
        </w:rPr>
        <w:t>համար</w:t>
      </w:r>
      <w:r w:rsidR="00EB487B" w:rsidRPr="00C92903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492A06">
        <w:rPr>
          <w:rFonts w:ascii="GHEA Grapalat" w:hAnsi="GHEA Grapalat" w:cs="Sylfaen"/>
          <w:sz w:val="20"/>
        </w:rPr>
        <w:t>մասնակցից</w:t>
      </w:r>
      <w:r w:rsidR="00EB487B" w:rsidRPr="00C92903">
        <w:rPr>
          <w:rFonts w:ascii="GHEA Grapalat" w:hAnsi="GHEA Grapalat" w:cs="Sylfaen"/>
          <w:sz w:val="20"/>
          <w:lang w:val="es-ES"/>
        </w:rPr>
        <w:t xml:space="preserve">, </w:t>
      </w:r>
      <w:r w:rsidR="00EB487B" w:rsidRPr="00492A06">
        <w:rPr>
          <w:rFonts w:ascii="GHEA Grapalat" w:hAnsi="GHEA Grapalat" w:cs="Sylfaen"/>
          <w:sz w:val="20"/>
        </w:rPr>
        <w:t>այդ</w:t>
      </w:r>
      <w:r w:rsidR="00EB487B" w:rsidRPr="00C92903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492A06">
        <w:rPr>
          <w:rFonts w:ascii="GHEA Grapalat" w:hAnsi="GHEA Grapalat" w:cs="Sylfaen"/>
          <w:sz w:val="20"/>
        </w:rPr>
        <w:t>թվում</w:t>
      </w:r>
      <w:r w:rsidR="00EB487B" w:rsidRPr="00C92903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492A06">
        <w:rPr>
          <w:rFonts w:ascii="GHEA Grapalat" w:hAnsi="GHEA Grapalat" w:cs="Sylfaen"/>
          <w:sz w:val="20"/>
        </w:rPr>
        <w:t>ընտրված</w:t>
      </w:r>
      <w:r w:rsidR="00EB487B" w:rsidRPr="00C92903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492A06">
        <w:rPr>
          <w:rFonts w:ascii="GHEA Grapalat" w:hAnsi="GHEA Grapalat" w:cs="Sylfaen"/>
          <w:sz w:val="20"/>
        </w:rPr>
        <w:t>մասնակցից</w:t>
      </w:r>
      <w:r w:rsidR="00EB487B" w:rsidRPr="00C92903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492A06">
        <w:rPr>
          <w:rFonts w:ascii="GHEA Grapalat" w:hAnsi="GHEA Grapalat" w:cs="Sylfaen"/>
          <w:sz w:val="20"/>
        </w:rPr>
        <w:t>այլ</w:t>
      </w:r>
      <w:r w:rsidR="00EB487B" w:rsidRPr="00C92903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492A06">
        <w:rPr>
          <w:rFonts w:ascii="GHEA Grapalat" w:hAnsi="GHEA Grapalat" w:cs="Sylfaen"/>
          <w:sz w:val="20"/>
        </w:rPr>
        <w:t>փաստաթղթեր</w:t>
      </w:r>
      <w:r w:rsidR="00EB487B" w:rsidRPr="00C92903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492A06">
        <w:rPr>
          <w:rFonts w:ascii="GHEA Grapalat" w:hAnsi="GHEA Grapalat" w:cs="Sylfaen"/>
          <w:sz w:val="20"/>
        </w:rPr>
        <w:t>կամ</w:t>
      </w:r>
      <w:r w:rsidR="00EB487B" w:rsidRPr="00C92903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492A06">
        <w:rPr>
          <w:rFonts w:ascii="GHEA Grapalat" w:hAnsi="GHEA Grapalat" w:cs="Sylfaen"/>
          <w:sz w:val="20"/>
        </w:rPr>
        <w:t>հիմնավորումներ</w:t>
      </w:r>
      <w:r w:rsidR="00EB487B" w:rsidRPr="00C92903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492A06">
        <w:rPr>
          <w:rFonts w:ascii="GHEA Grapalat" w:hAnsi="GHEA Grapalat" w:cs="Sylfaen"/>
          <w:sz w:val="20"/>
        </w:rPr>
        <w:t>չեն</w:t>
      </w:r>
      <w:r w:rsidR="00EB487B" w:rsidRPr="00C92903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492A06">
        <w:rPr>
          <w:rFonts w:ascii="GHEA Grapalat" w:hAnsi="GHEA Grapalat" w:cs="Sylfaen"/>
          <w:sz w:val="20"/>
        </w:rPr>
        <w:t>կարող</w:t>
      </w:r>
      <w:r w:rsidR="00EB487B" w:rsidRPr="00C92903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492A06">
        <w:rPr>
          <w:rFonts w:ascii="GHEA Grapalat" w:hAnsi="GHEA Grapalat" w:cs="Sylfaen"/>
          <w:sz w:val="20"/>
        </w:rPr>
        <w:t>պահանջվել</w:t>
      </w:r>
      <w:r w:rsidR="00EB487B" w:rsidRPr="00C92903">
        <w:rPr>
          <w:rFonts w:ascii="GHEA Grapalat" w:hAnsi="GHEA Grapalat" w:cs="Sylfaen"/>
          <w:sz w:val="20"/>
          <w:lang w:val="es-ES"/>
        </w:rPr>
        <w:t>:</w:t>
      </w:r>
      <w:r w:rsidRPr="00492A06">
        <w:rPr>
          <w:rFonts w:ascii="GHEA Grapalat" w:hAnsi="GHEA Grapalat" w:cs="Tahoma"/>
          <w:sz w:val="20"/>
          <w:lang w:val="hy-AM"/>
        </w:rPr>
        <w:t xml:space="preserve"> </w:t>
      </w:r>
      <w:r w:rsidR="007A4BB9" w:rsidRPr="00492A06">
        <w:rPr>
          <w:rFonts w:ascii="GHEA Grapalat" w:hAnsi="GHEA Grapalat" w:cs="Tahoma"/>
          <w:sz w:val="20"/>
        </w:rPr>
        <w:t>Մասնակցի</w:t>
      </w:r>
      <w:r w:rsidR="007A4BB9" w:rsidRPr="00C92903">
        <w:rPr>
          <w:rFonts w:ascii="GHEA Grapalat" w:hAnsi="GHEA Grapalat" w:cs="Tahoma"/>
          <w:sz w:val="20"/>
          <w:lang w:val="es-ES"/>
        </w:rPr>
        <w:t xml:space="preserve"> </w:t>
      </w:r>
      <w:r w:rsidR="007A4BB9" w:rsidRPr="00492A06">
        <w:rPr>
          <w:rFonts w:ascii="GHEA Grapalat" w:hAnsi="GHEA Grapalat" w:cs="Tahoma"/>
          <w:sz w:val="20"/>
        </w:rPr>
        <w:t>հայտարարության</w:t>
      </w:r>
      <w:r w:rsidR="007A4BB9" w:rsidRPr="00C92903">
        <w:rPr>
          <w:rFonts w:ascii="GHEA Grapalat" w:hAnsi="GHEA Grapalat" w:cs="Tahoma"/>
          <w:sz w:val="20"/>
          <w:lang w:val="es-ES"/>
        </w:rPr>
        <w:t xml:space="preserve"> </w:t>
      </w:r>
      <w:r w:rsidR="007A4BB9" w:rsidRPr="00492A06">
        <w:rPr>
          <w:rFonts w:ascii="GHEA Grapalat" w:hAnsi="GHEA Grapalat" w:cs="Tahoma"/>
          <w:sz w:val="20"/>
        </w:rPr>
        <w:t>իսկությունը</w:t>
      </w:r>
      <w:r w:rsidR="007A4BB9" w:rsidRPr="00C92903">
        <w:rPr>
          <w:rFonts w:ascii="GHEA Grapalat" w:hAnsi="GHEA Grapalat" w:cs="Tahoma"/>
          <w:sz w:val="20"/>
          <w:lang w:val="es-ES"/>
        </w:rPr>
        <w:t xml:space="preserve"> </w:t>
      </w:r>
      <w:r w:rsidR="007A4BB9" w:rsidRPr="00492A06">
        <w:rPr>
          <w:rFonts w:ascii="GHEA Grapalat" w:hAnsi="GHEA Grapalat" w:cs="Tahoma"/>
          <w:sz w:val="20"/>
        </w:rPr>
        <w:t>գնահատող</w:t>
      </w:r>
      <w:r w:rsidR="007A4BB9" w:rsidRPr="00C92903">
        <w:rPr>
          <w:rFonts w:ascii="GHEA Grapalat" w:hAnsi="GHEA Grapalat" w:cs="Tahoma"/>
          <w:sz w:val="20"/>
          <w:lang w:val="es-ES"/>
        </w:rPr>
        <w:t xml:space="preserve"> </w:t>
      </w:r>
      <w:r w:rsidR="007A4BB9" w:rsidRPr="00492A06">
        <w:rPr>
          <w:rFonts w:ascii="GHEA Grapalat" w:hAnsi="GHEA Grapalat" w:cs="Tahoma"/>
          <w:sz w:val="20"/>
        </w:rPr>
        <w:t>հանձնաժողովը</w:t>
      </w:r>
      <w:r w:rsidR="007A4BB9" w:rsidRPr="00C92903">
        <w:rPr>
          <w:rFonts w:ascii="GHEA Grapalat" w:hAnsi="GHEA Grapalat" w:cs="Tahoma"/>
          <w:sz w:val="20"/>
          <w:lang w:val="es-ES"/>
        </w:rPr>
        <w:t xml:space="preserve"> (</w:t>
      </w:r>
      <w:r w:rsidR="007A4BB9" w:rsidRPr="00492A06">
        <w:rPr>
          <w:rFonts w:ascii="GHEA Grapalat" w:hAnsi="GHEA Grapalat" w:cs="Tahoma"/>
          <w:sz w:val="20"/>
        </w:rPr>
        <w:t>այսուհետ</w:t>
      </w:r>
      <w:r w:rsidR="007A4BB9" w:rsidRPr="00C92903">
        <w:rPr>
          <w:rFonts w:ascii="GHEA Grapalat" w:hAnsi="GHEA Grapalat" w:cs="Tahoma"/>
          <w:sz w:val="20"/>
          <w:lang w:val="es-ES"/>
        </w:rPr>
        <w:t xml:space="preserve">` </w:t>
      </w:r>
      <w:r w:rsidR="007A4BB9" w:rsidRPr="00492A06">
        <w:rPr>
          <w:rFonts w:ascii="GHEA Grapalat" w:hAnsi="GHEA Grapalat" w:cs="Tahoma"/>
          <w:sz w:val="20"/>
        </w:rPr>
        <w:t>հանձնաժողով</w:t>
      </w:r>
      <w:r w:rsidR="007A4BB9" w:rsidRPr="00C92903">
        <w:rPr>
          <w:rFonts w:ascii="GHEA Grapalat" w:hAnsi="GHEA Grapalat" w:cs="Tahoma"/>
          <w:sz w:val="20"/>
          <w:lang w:val="es-ES"/>
        </w:rPr>
        <w:t xml:space="preserve">) </w:t>
      </w:r>
      <w:r w:rsidR="007A4BB9" w:rsidRPr="00492A06">
        <w:rPr>
          <w:rFonts w:ascii="GHEA Grapalat" w:hAnsi="GHEA Grapalat" w:cs="Tahoma"/>
          <w:sz w:val="20"/>
        </w:rPr>
        <w:t>գնահատում</w:t>
      </w:r>
      <w:r w:rsidR="007A4BB9" w:rsidRPr="00C92903">
        <w:rPr>
          <w:rFonts w:ascii="GHEA Grapalat" w:hAnsi="GHEA Grapalat" w:cs="Tahoma"/>
          <w:sz w:val="20"/>
          <w:lang w:val="es-ES"/>
        </w:rPr>
        <w:t xml:space="preserve"> </w:t>
      </w:r>
      <w:r w:rsidR="007A4BB9" w:rsidRPr="00492A06">
        <w:rPr>
          <w:rFonts w:ascii="GHEA Grapalat" w:hAnsi="GHEA Grapalat" w:cs="Tahoma"/>
          <w:sz w:val="20"/>
        </w:rPr>
        <w:t>է</w:t>
      </w:r>
      <w:r w:rsidR="007A4BB9" w:rsidRPr="00C92903">
        <w:rPr>
          <w:rFonts w:ascii="GHEA Grapalat" w:hAnsi="GHEA Grapalat" w:cs="Tahoma"/>
          <w:sz w:val="20"/>
          <w:lang w:val="es-ES"/>
        </w:rPr>
        <w:t xml:space="preserve"> </w:t>
      </w:r>
      <w:r w:rsidR="007A4BB9" w:rsidRPr="00492A06">
        <w:rPr>
          <w:rFonts w:ascii="GHEA Grapalat" w:hAnsi="GHEA Grapalat" w:cs="Tahoma"/>
          <w:sz w:val="20"/>
        </w:rPr>
        <w:t>սույն</w:t>
      </w:r>
      <w:r w:rsidR="007A4BB9" w:rsidRPr="00C92903">
        <w:rPr>
          <w:rFonts w:ascii="GHEA Grapalat" w:hAnsi="GHEA Grapalat" w:cs="Tahoma"/>
          <w:sz w:val="20"/>
          <w:lang w:val="es-ES"/>
        </w:rPr>
        <w:t xml:space="preserve"> </w:t>
      </w:r>
      <w:r w:rsidR="007A4BB9" w:rsidRPr="00492A06">
        <w:rPr>
          <w:rFonts w:ascii="GHEA Grapalat" w:hAnsi="GHEA Grapalat" w:cs="Tahoma"/>
          <w:sz w:val="20"/>
        </w:rPr>
        <w:t>հրավերով</w:t>
      </w:r>
      <w:r w:rsidR="007A4BB9" w:rsidRPr="00C92903">
        <w:rPr>
          <w:rFonts w:ascii="GHEA Grapalat" w:hAnsi="GHEA Grapalat" w:cs="Tahoma"/>
          <w:sz w:val="20"/>
          <w:lang w:val="es-ES"/>
        </w:rPr>
        <w:t xml:space="preserve"> </w:t>
      </w:r>
      <w:r w:rsidR="007A4BB9" w:rsidRPr="00492A06">
        <w:rPr>
          <w:rFonts w:ascii="GHEA Grapalat" w:hAnsi="GHEA Grapalat" w:cs="Tahoma"/>
          <w:sz w:val="20"/>
        </w:rPr>
        <w:t>սահմանված</w:t>
      </w:r>
      <w:r w:rsidR="007A4BB9" w:rsidRPr="00C92903">
        <w:rPr>
          <w:rFonts w:ascii="GHEA Grapalat" w:hAnsi="GHEA Grapalat" w:cs="Tahoma"/>
          <w:sz w:val="20"/>
          <w:lang w:val="es-ES"/>
        </w:rPr>
        <w:t xml:space="preserve"> </w:t>
      </w:r>
      <w:r w:rsidR="007A4BB9" w:rsidRPr="00492A06">
        <w:rPr>
          <w:rFonts w:ascii="GHEA Grapalat" w:hAnsi="GHEA Grapalat" w:cs="Tahoma"/>
          <w:sz w:val="20"/>
        </w:rPr>
        <w:t>պայմաններով</w:t>
      </w:r>
      <w:r w:rsidR="007A4BB9" w:rsidRPr="00C92903">
        <w:rPr>
          <w:rFonts w:ascii="GHEA Grapalat" w:hAnsi="GHEA Grapalat" w:cs="Tahoma"/>
          <w:sz w:val="20"/>
          <w:lang w:val="es-ES"/>
        </w:rPr>
        <w:t>:</w:t>
      </w:r>
    </w:p>
    <w:p w:rsidR="00BA3554" w:rsidRPr="00C92903" w:rsidRDefault="00BA3554" w:rsidP="00037DDE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w:rsidRPr="00492A06">
        <w:rPr>
          <w:rFonts w:ascii="GHEA Grapalat" w:hAnsi="GHEA Grapalat" w:cs="Tahoma"/>
          <w:sz w:val="20"/>
          <w:szCs w:val="20"/>
          <w:lang w:val="es-ES"/>
        </w:rPr>
        <w:t>2.</w:t>
      </w:r>
      <w:r w:rsidR="007968A3" w:rsidRPr="00492A06">
        <w:rPr>
          <w:rFonts w:ascii="GHEA Grapalat" w:hAnsi="GHEA Grapalat" w:cs="Tahoma"/>
          <w:sz w:val="20"/>
          <w:szCs w:val="20"/>
          <w:lang w:val="es-ES"/>
        </w:rPr>
        <w:t>3</w:t>
      </w:r>
      <w:r w:rsidR="00EB487B" w:rsidRPr="00492A06">
        <w:rPr>
          <w:rFonts w:ascii="GHEA Grapalat" w:hAnsi="GHEA Grapalat" w:cs="Tahoma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Արգելվում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է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/>
          <w:sz w:val="20"/>
          <w:szCs w:val="20"/>
        </w:rPr>
        <w:t>սույն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/>
          <w:sz w:val="20"/>
          <w:szCs w:val="20"/>
        </w:rPr>
        <w:t>կետով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/>
          <w:sz w:val="20"/>
          <w:szCs w:val="20"/>
        </w:rPr>
        <w:t>սահմանված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/>
          <w:sz w:val="20"/>
          <w:szCs w:val="20"/>
        </w:rPr>
        <w:t>փոխկապակցված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/>
          <w:sz w:val="20"/>
          <w:szCs w:val="20"/>
        </w:rPr>
        <w:t>անձանց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/>
          <w:sz w:val="20"/>
          <w:szCs w:val="20"/>
        </w:rPr>
        <w:t>և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492A06">
        <w:rPr>
          <w:rFonts w:ascii="GHEA Grapalat" w:hAnsi="GHEA Grapalat"/>
          <w:sz w:val="20"/>
          <w:szCs w:val="20"/>
        </w:rPr>
        <w:t>կամ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492A06">
        <w:rPr>
          <w:rFonts w:ascii="GHEA Grapalat" w:hAnsi="GHEA Grapalat" w:cs="Sylfaen"/>
          <w:sz w:val="20"/>
          <w:szCs w:val="20"/>
        </w:rPr>
        <w:t>միևնույն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անձի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492A06">
        <w:rPr>
          <w:rFonts w:ascii="GHEA Grapalat" w:hAnsi="GHEA Grapalat" w:cs="Sylfaen"/>
          <w:sz w:val="20"/>
          <w:szCs w:val="20"/>
        </w:rPr>
        <w:t>անձանց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492A06">
        <w:rPr>
          <w:rFonts w:ascii="GHEA Grapalat" w:hAnsi="GHEA Grapalat" w:cs="Sylfaen"/>
          <w:sz w:val="20"/>
          <w:szCs w:val="20"/>
        </w:rPr>
        <w:t>կողմից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հիմնադրված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կամ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ավելի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քան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հիսուն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տոկոս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միևնույն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անձի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492A06">
        <w:rPr>
          <w:rFonts w:ascii="GHEA Grapalat" w:hAnsi="GHEA Grapalat" w:cs="Sylfaen"/>
          <w:sz w:val="20"/>
          <w:szCs w:val="20"/>
        </w:rPr>
        <w:t>անձանց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492A06">
        <w:rPr>
          <w:rFonts w:ascii="GHEA Grapalat" w:hAnsi="GHEA Grapalat" w:cs="Sylfaen"/>
          <w:sz w:val="20"/>
          <w:szCs w:val="20"/>
        </w:rPr>
        <w:t>պատկանող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բաժնեմաս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="001B0D9A" w:rsidRPr="00C92903">
        <w:rPr>
          <w:rFonts w:ascii="GHEA Grapalat" w:hAnsi="GHEA Grapalat"/>
          <w:sz w:val="20"/>
          <w:szCs w:val="20"/>
          <w:lang w:val="es-ES"/>
        </w:rPr>
        <w:t>(</w:t>
      </w:r>
      <w:r w:rsidR="001B0D9A" w:rsidRPr="00492A06">
        <w:rPr>
          <w:rFonts w:ascii="GHEA Grapalat" w:hAnsi="GHEA Grapalat"/>
          <w:sz w:val="20"/>
          <w:szCs w:val="20"/>
        </w:rPr>
        <w:t>փայաբաժին</w:t>
      </w:r>
      <w:r w:rsidR="001B0D9A" w:rsidRPr="00C92903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492A06">
        <w:rPr>
          <w:rFonts w:ascii="GHEA Grapalat" w:hAnsi="GHEA Grapalat" w:cs="Sylfaen"/>
          <w:sz w:val="20"/>
          <w:szCs w:val="20"/>
        </w:rPr>
        <w:t>ունեցող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կազմակերպությունների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միաժամանակյա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մասնակցությունը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="00EB487B" w:rsidRPr="00492A06">
        <w:rPr>
          <w:rFonts w:ascii="GHEA Grapalat" w:hAnsi="GHEA Grapalat"/>
          <w:sz w:val="20"/>
          <w:szCs w:val="20"/>
        </w:rPr>
        <w:t>սույն</w:t>
      </w:r>
      <w:r w:rsidR="00EB487B"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="0028726A" w:rsidRPr="00492A06">
        <w:rPr>
          <w:rFonts w:ascii="GHEA Grapalat" w:hAnsi="GHEA Grapalat"/>
          <w:sz w:val="20"/>
          <w:szCs w:val="20"/>
        </w:rPr>
        <w:t>ընթացակարգին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492A06">
        <w:rPr>
          <w:rFonts w:ascii="GHEA Grapalat" w:hAnsi="GHEA Grapalat" w:cs="Sylfaen"/>
          <w:sz w:val="20"/>
          <w:szCs w:val="20"/>
        </w:rPr>
        <w:lastRenderedPageBreak/>
        <w:t>բացառությամբ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պետության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կամ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համայնքների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կողմից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հիմնադրված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կազմակերպությունների</w:t>
      </w:r>
      <w:r w:rsidRPr="00C929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և</w:t>
      </w:r>
      <w:r w:rsidRPr="00C92903">
        <w:rPr>
          <w:rFonts w:ascii="GHEA Grapalat" w:hAnsi="GHEA Grapalat" w:cs="Sylfaen"/>
          <w:sz w:val="20"/>
          <w:szCs w:val="20"/>
          <w:lang w:val="es-ES"/>
        </w:rPr>
        <w:t xml:space="preserve"> (</w:t>
      </w:r>
      <w:r w:rsidRPr="00492A06">
        <w:rPr>
          <w:rFonts w:ascii="GHEA Grapalat" w:hAnsi="GHEA Grapalat" w:cs="Sylfaen"/>
          <w:sz w:val="20"/>
          <w:szCs w:val="20"/>
        </w:rPr>
        <w:t>կամ</w:t>
      </w:r>
      <w:r w:rsidRPr="00C92903">
        <w:rPr>
          <w:rFonts w:ascii="GHEA Grapalat" w:hAnsi="GHEA Grapalat" w:cs="Sylfaen"/>
          <w:sz w:val="20"/>
          <w:szCs w:val="20"/>
          <w:lang w:val="es-ES"/>
        </w:rPr>
        <w:t xml:space="preserve">) </w:t>
      </w:r>
      <w:r w:rsidRPr="00492A06">
        <w:rPr>
          <w:rFonts w:ascii="GHEA Grapalat" w:hAnsi="GHEA Grapalat" w:cs="Sylfaen"/>
          <w:sz w:val="20"/>
        </w:rPr>
        <w:t>համատեղ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Times Armenian"/>
          <w:sz w:val="20"/>
        </w:rPr>
        <w:t>գ</w:t>
      </w:r>
      <w:r w:rsidRPr="00492A06">
        <w:rPr>
          <w:rFonts w:ascii="GHEA Grapalat" w:hAnsi="GHEA Grapalat" w:cs="Sylfaen"/>
          <w:sz w:val="20"/>
        </w:rPr>
        <w:t>ործունեության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կար</w:t>
      </w:r>
      <w:r w:rsidRPr="00492A06">
        <w:rPr>
          <w:rFonts w:ascii="GHEA Grapalat" w:hAnsi="GHEA Grapalat" w:cs="Times Armenian"/>
          <w:sz w:val="20"/>
        </w:rPr>
        <w:t>գ</w:t>
      </w:r>
      <w:r w:rsidRPr="00492A06">
        <w:rPr>
          <w:rFonts w:ascii="GHEA Grapalat" w:hAnsi="GHEA Grapalat" w:cs="Sylfaen"/>
          <w:sz w:val="20"/>
        </w:rPr>
        <w:t>ով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Times Armenian"/>
          <w:sz w:val="20"/>
          <w:lang w:val="af-ZA"/>
        </w:rPr>
        <w:t>(</w:t>
      </w:r>
      <w:r w:rsidRPr="00492A06">
        <w:rPr>
          <w:rFonts w:ascii="GHEA Grapalat" w:hAnsi="GHEA Grapalat" w:cs="Sylfaen"/>
          <w:sz w:val="20"/>
        </w:rPr>
        <w:t>կոնսորցիումով</w:t>
      </w:r>
      <w:r w:rsidRPr="00492A06">
        <w:rPr>
          <w:rFonts w:ascii="GHEA Grapalat" w:hAnsi="GHEA Grapalat" w:cs="Times Armenian"/>
          <w:sz w:val="20"/>
          <w:lang w:val="af-ZA"/>
        </w:rPr>
        <w:t xml:space="preserve">) </w:t>
      </w:r>
      <w:r w:rsidRPr="00492A06">
        <w:rPr>
          <w:rFonts w:ascii="GHEA Grapalat" w:hAnsi="GHEA Grapalat" w:cs="Times Armenian"/>
          <w:sz w:val="20"/>
        </w:rPr>
        <w:t>գ</w:t>
      </w:r>
      <w:r w:rsidRPr="00492A06">
        <w:rPr>
          <w:rFonts w:ascii="GHEA Grapalat" w:hAnsi="GHEA Grapalat" w:cs="Sylfaen"/>
          <w:sz w:val="20"/>
        </w:rPr>
        <w:t>նումների</w:t>
      </w:r>
      <w:r w:rsidRPr="00492A06">
        <w:rPr>
          <w:rFonts w:ascii="GHEA Grapalat" w:hAnsi="GHEA Grapalat" w:cs="Times Armenian"/>
          <w:sz w:val="20"/>
          <w:lang w:val="af-ZA"/>
        </w:rPr>
        <w:t xml:space="preserve"> </w:t>
      </w:r>
      <w:r w:rsidRPr="00492A06">
        <w:rPr>
          <w:rFonts w:ascii="GHEA Grapalat" w:hAnsi="GHEA Grapalat" w:cs="Times Armenian"/>
          <w:sz w:val="20"/>
        </w:rPr>
        <w:t>գ</w:t>
      </w:r>
      <w:r w:rsidRPr="00492A06">
        <w:rPr>
          <w:rFonts w:ascii="GHEA Grapalat" w:hAnsi="GHEA Grapalat" w:cs="Sylfaen"/>
          <w:sz w:val="20"/>
        </w:rPr>
        <w:t>ործընթացին</w:t>
      </w:r>
      <w:r w:rsidRPr="00C92903">
        <w:rPr>
          <w:rFonts w:ascii="GHEA Grapalat" w:hAnsi="GHEA Grapalat" w:cs="Sylfaen"/>
          <w:sz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մասնակցության</w:t>
      </w:r>
      <w:r w:rsidRPr="00C929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դեպքերի</w:t>
      </w:r>
      <w:r w:rsidRPr="00C92903">
        <w:rPr>
          <w:rFonts w:ascii="GHEA Grapalat" w:hAnsi="GHEA Grapalat" w:cs="Sylfaen"/>
          <w:sz w:val="20"/>
          <w:szCs w:val="20"/>
          <w:lang w:val="es-ES"/>
        </w:rPr>
        <w:t>:</w:t>
      </w:r>
    </w:p>
    <w:p w:rsidR="00D5674E" w:rsidRPr="00492A06" w:rsidRDefault="00114429" w:rsidP="00037DDE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492A06">
        <w:rPr>
          <w:rFonts w:ascii="GHEA Grapalat" w:hAnsi="GHEA Grapalat"/>
          <w:sz w:val="20"/>
          <w:szCs w:val="20"/>
        </w:rPr>
        <w:t>Կարգի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119-</w:t>
      </w:r>
      <w:r w:rsidRPr="00492A06">
        <w:rPr>
          <w:rFonts w:ascii="GHEA Grapalat" w:hAnsi="GHEA Grapalat"/>
          <w:sz w:val="20"/>
          <w:szCs w:val="20"/>
        </w:rPr>
        <w:t>րդ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="00EB487B" w:rsidRPr="00492A06">
        <w:rPr>
          <w:rFonts w:ascii="GHEA Grapalat" w:hAnsi="GHEA Grapalat"/>
          <w:sz w:val="20"/>
          <w:szCs w:val="20"/>
        </w:rPr>
        <w:t>կետի</w:t>
      </w:r>
      <w:r w:rsidR="00EB487B"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="00D5674E" w:rsidRPr="00492A06">
        <w:rPr>
          <w:rFonts w:ascii="GHEA Grapalat" w:hAnsi="GHEA Grapalat"/>
          <w:sz w:val="20"/>
          <w:szCs w:val="20"/>
          <w:lang w:val="hy-AM"/>
        </w:rPr>
        <w:t>իմաստով`</w:t>
      </w:r>
    </w:p>
    <w:p w:rsidR="00D5674E" w:rsidRPr="00492A06" w:rsidRDefault="00D5674E" w:rsidP="00B2561E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492A06">
        <w:rPr>
          <w:rFonts w:ascii="GHEA Grapalat" w:hAnsi="GHEA Grapalat"/>
          <w:sz w:val="20"/>
          <w:szCs w:val="20"/>
          <w:lang w:val="hy-AM"/>
        </w:rPr>
        <w:t>1</w:t>
      </w:r>
      <w:r w:rsidRPr="00492A06">
        <w:rPr>
          <w:rFonts w:ascii="GHEA Grapalat" w:hAnsi="GHEA Grapalat"/>
          <w:color w:val="000000"/>
          <w:sz w:val="20"/>
          <w:szCs w:val="20"/>
          <w:lang w:val="hy-AM"/>
        </w:rPr>
        <w:t xml:space="preserve">) 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ֆիզիկական </w:t>
      </w:r>
      <w:r w:rsidRPr="00492A06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անձինք համարվում են փոխկապակցված, </w:t>
      </w:r>
      <w:r w:rsidRPr="00492A06">
        <w:rPr>
          <w:rFonts w:ascii="GHEA Grapalat" w:hAnsi="GHEA Grapalat"/>
          <w:color w:val="000000"/>
          <w:sz w:val="20"/>
          <w:szCs w:val="20"/>
          <w:lang w:val="hy-AM"/>
        </w:rPr>
        <w:t xml:space="preserve">եթե նրանք միևնույն ընտանիքի անդամ են, կամ վարում են ընդհանուր տնտեսություն, կամ համատեղ ձեռնարկատիրական գործունեություն, կամ գործել են համաձայնեցված` ելնելով ընդհանուր տնտեսական շահերից, </w:t>
      </w:r>
    </w:p>
    <w:p w:rsidR="00D5674E" w:rsidRPr="00492A06" w:rsidRDefault="00D5674E" w:rsidP="00B2561E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492A06">
        <w:rPr>
          <w:rFonts w:ascii="GHEA Grapalat" w:hAnsi="GHEA Grapalat"/>
          <w:color w:val="000000"/>
          <w:sz w:val="20"/>
          <w:szCs w:val="20"/>
          <w:lang w:val="hy-AM"/>
        </w:rPr>
        <w:t>2) ֆիզիկական և իրավաբանական անձինք համարվում են փոխկապակցված, եթե նրանք գործել են համաձայնեցված՝ ելնելով ընդհանուր տնտեսական շահերից, կամ եթե տվյալ ֆիզիկական անձը կամ նրա ընտանիքի անդամը հանդիսանում է՝</w:t>
      </w:r>
    </w:p>
    <w:p w:rsidR="00D5674E" w:rsidRPr="00492A06" w:rsidRDefault="00D5674E" w:rsidP="00037DDE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492A06">
        <w:rPr>
          <w:rFonts w:ascii="GHEA Grapalat" w:hAnsi="GHEA Grapalat"/>
          <w:color w:val="000000"/>
          <w:sz w:val="20"/>
          <w:szCs w:val="20"/>
          <w:lang w:val="hy-AM"/>
        </w:rPr>
        <w:t>ա. տվյալ իրավաբանական անձի բաժնետոմսերի տաս տոկոսից ավելին տնօրինող մասնակից.</w:t>
      </w:r>
    </w:p>
    <w:p w:rsidR="00D5674E" w:rsidRPr="00492A06" w:rsidRDefault="00D5674E" w:rsidP="00037DDE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492A06">
        <w:rPr>
          <w:rFonts w:ascii="GHEA Grapalat" w:hAnsi="GHEA Grapalat"/>
          <w:color w:val="000000"/>
          <w:sz w:val="20"/>
          <w:szCs w:val="20"/>
          <w:lang w:val="hy-AM"/>
        </w:rPr>
        <w:t>բ. Հայաստանի Հանրապետության օրենսդրությամբ չարգելված այլ ձևով իրավաբանական անձի որոշումները կանխորոշելու հնարավորություն ունեցող անձ.</w:t>
      </w:r>
    </w:p>
    <w:p w:rsidR="00D5674E" w:rsidRPr="00492A06" w:rsidRDefault="00D5674E" w:rsidP="00037DDE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492A06">
        <w:rPr>
          <w:rFonts w:ascii="GHEA Grapalat" w:hAnsi="GHEA Grapalat"/>
          <w:color w:val="000000"/>
          <w:sz w:val="20"/>
          <w:szCs w:val="20"/>
          <w:lang w:val="hy-AM"/>
        </w:rPr>
        <w:t>գ. տվյալ իրավաբանական անձի խորհրդի նախագահ, խորհրդի նախագահի տեղակալ, խորհրդի անդամ, գործադիր տնօրեն, նրա տեղակալ, գործադիր մարմնի գործառույթներ իրականացնող կոլեգիալ մարմնի նախագահ, անդամ.</w:t>
      </w:r>
    </w:p>
    <w:p w:rsidR="00D5674E" w:rsidRPr="00492A06" w:rsidRDefault="00D5674E" w:rsidP="00037DDE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492A06">
        <w:rPr>
          <w:rFonts w:ascii="GHEA Grapalat" w:hAnsi="GHEA Grapalat"/>
          <w:color w:val="000000"/>
          <w:sz w:val="20"/>
          <w:szCs w:val="20"/>
          <w:lang w:val="hy-AM"/>
        </w:rPr>
        <w:t>դ. իրավաբանական անձի այնպիսի աշխատակից,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ունի.</w:t>
      </w:r>
    </w:p>
    <w:p w:rsidR="00D5674E" w:rsidRPr="00492A06" w:rsidRDefault="00D5674E" w:rsidP="00581057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492A06">
        <w:rPr>
          <w:rFonts w:ascii="GHEA Grapalat" w:hAnsi="GHEA Grapalat"/>
          <w:sz w:val="20"/>
          <w:szCs w:val="20"/>
          <w:lang w:val="hy-AM"/>
        </w:rPr>
        <w:t xml:space="preserve">3) ֆիզիկական անձի կարգավիճակ չունեցող մասնակիցները </w:t>
      </w:r>
      <w:r w:rsidRPr="00492A06">
        <w:rPr>
          <w:rFonts w:ascii="GHEA Grapalat" w:hAnsi="GHEA Grapalat"/>
          <w:color w:val="000000"/>
          <w:sz w:val="20"/>
          <w:szCs w:val="20"/>
          <w:lang w:val="hy-AM"/>
        </w:rPr>
        <w:t xml:space="preserve">համարվում են փոխկապակցված, եթե` </w:t>
      </w:r>
    </w:p>
    <w:p w:rsidR="00D5674E" w:rsidRPr="00492A06" w:rsidRDefault="00D5674E" w:rsidP="00037DDE">
      <w:pPr>
        <w:pStyle w:val="NormalWeb"/>
        <w:spacing w:before="0" w:beforeAutospacing="0" w:after="0" w:afterAutospacing="0"/>
        <w:ind w:firstLine="269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492A06">
        <w:rPr>
          <w:rFonts w:ascii="GHEA Grapalat" w:hAnsi="GHEA Grapalat"/>
          <w:color w:val="000000"/>
          <w:sz w:val="20"/>
          <w:szCs w:val="20"/>
          <w:lang w:val="hy-AM"/>
        </w:rPr>
        <w:tab/>
        <w:t>ա. տվյալ անձը քվեարկելու իրավունքով տիրապետում է մյուսի` ձայնի իրավունք տվող բաժնետոմսերի (բաժնեմասերի, փայերի, այսուհետ` բաժնետոմս) տաս և ավելի տոկոսին, կամ իր մասնակցության ուժով կամ տվյալ անձանց միջև կնքված պայմանագրին համապատասխան հնարավորություն ունի կանխորոշել մյուսի որոշումները.</w:t>
      </w:r>
    </w:p>
    <w:p w:rsidR="00D5674E" w:rsidRPr="00492A06" w:rsidRDefault="00D5674E" w:rsidP="00037DDE">
      <w:pPr>
        <w:pStyle w:val="NormalWeb"/>
        <w:spacing w:before="0" w:beforeAutospacing="0" w:after="0" w:afterAutospacing="0"/>
        <w:ind w:firstLine="269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492A06">
        <w:rPr>
          <w:rFonts w:ascii="GHEA Grapalat" w:hAnsi="GHEA Grapalat"/>
          <w:color w:val="000000"/>
          <w:sz w:val="20"/>
          <w:szCs w:val="20"/>
          <w:lang w:val="hy-AM"/>
        </w:rPr>
        <w:tab/>
        <w:t>բ.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(բաժնետերը) և (կամ) մասնակիցները (բաժնետերերը) կամ նրանց ընտանիքի անդամները (եթե մասնակիցը ֆիզիկական անձ է) իրավունք ունեն ուղղակի կամ անուղղակի կերպով տիրապետել (այդ թվում` առուվաճառքի, հավատարմագրային կառավարման, համատեղ գործունեության պայմանագրերի, հանձնարարականի կամ այլ գործարքների հիման վրա) մյուսի`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հնարավորություն.</w:t>
      </w:r>
    </w:p>
    <w:p w:rsidR="00D5674E" w:rsidRPr="00492A06" w:rsidRDefault="00D5674E" w:rsidP="00037DDE">
      <w:pPr>
        <w:pStyle w:val="NormalWeb"/>
        <w:spacing w:before="0" w:beforeAutospacing="0" w:after="0" w:afterAutospacing="0"/>
        <w:ind w:firstLine="708"/>
        <w:jc w:val="both"/>
        <w:rPr>
          <w:rFonts w:ascii="Sylfaen" w:hAnsi="Sylfaen"/>
          <w:sz w:val="20"/>
          <w:szCs w:val="20"/>
          <w:lang w:val="hy-AM"/>
        </w:rPr>
      </w:pPr>
      <w:r w:rsidRPr="00492A06">
        <w:rPr>
          <w:rFonts w:ascii="GHEA Grapalat" w:hAnsi="GHEA Grapalat"/>
          <w:color w:val="000000"/>
          <w:sz w:val="20"/>
          <w:szCs w:val="20"/>
          <w:lang w:val="hy-AM"/>
        </w:rPr>
        <w:t>գ. նրանցից մեկի որևէ կառավարման մարմնի կամ նման պարտականություններ կատարող այլ անձանց,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անձ.</w:t>
      </w:r>
    </w:p>
    <w:p w:rsidR="00D5674E" w:rsidRPr="00492A06" w:rsidRDefault="00D5674E" w:rsidP="00037DDE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492A06">
        <w:rPr>
          <w:rFonts w:ascii="GHEA Grapalat" w:hAnsi="GHEA Grapalat"/>
          <w:color w:val="000000"/>
          <w:sz w:val="20"/>
          <w:szCs w:val="20"/>
          <w:lang w:val="hy-AM"/>
        </w:rPr>
        <w:t>դ. նրանք գործել կամ գործում են համաձայնեցված՝ ելնելով ընդհանուր տնտեսական շահերից.</w:t>
      </w:r>
    </w:p>
    <w:p w:rsidR="00D5674E" w:rsidRPr="00492A06" w:rsidRDefault="00D5674E" w:rsidP="00037DDE">
      <w:pPr>
        <w:ind w:firstLine="284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492A06">
        <w:rPr>
          <w:rFonts w:ascii="GHEA Grapalat" w:hAnsi="GHEA Grapalat"/>
          <w:color w:val="000000"/>
          <w:sz w:val="20"/>
          <w:szCs w:val="20"/>
          <w:lang w:val="hy-AM"/>
        </w:rPr>
        <w:t xml:space="preserve"> Սույն կետի իմաստով ընտանիքի անդամ են համարվում հայրը, մայրը, ամուսինը, ամուսնու ծնողները, տատը, պապը, քույրը, եղբայրը, երեխաները, քրոջ կամ եղբոր ամուսինն ու երեխաները:</w:t>
      </w:r>
    </w:p>
    <w:p w:rsidR="00096865" w:rsidRPr="00492A06" w:rsidRDefault="00096865" w:rsidP="00037DDE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492A06">
        <w:rPr>
          <w:rFonts w:ascii="GHEA Grapalat" w:hAnsi="GHEA Grapalat" w:cs="Arial Armenian"/>
          <w:sz w:val="20"/>
          <w:lang w:val="hy-AM"/>
        </w:rPr>
        <w:t>2.</w:t>
      </w:r>
      <w:r w:rsidR="007968A3" w:rsidRPr="00C92903">
        <w:rPr>
          <w:rFonts w:ascii="GHEA Grapalat" w:hAnsi="GHEA Grapalat" w:cs="Arial Armenian"/>
          <w:sz w:val="20"/>
          <w:lang w:val="hy-AM"/>
        </w:rPr>
        <w:t>4</w:t>
      </w:r>
      <w:r w:rsidR="00773485" w:rsidRPr="00492A06">
        <w:rPr>
          <w:rFonts w:ascii="GHEA Grapalat" w:hAnsi="GHEA Grapalat" w:cs="Arial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Մասնակիցը</w:t>
      </w:r>
      <w:r w:rsidRPr="00492A06">
        <w:rPr>
          <w:rFonts w:ascii="GHEA Grapalat" w:hAnsi="GHEA Grapalat" w:cs="Arial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պետք</w:t>
      </w:r>
      <w:r w:rsidRPr="00492A06">
        <w:rPr>
          <w:rFonts w:ascii="GHEA Grapalat" w:hAnsi="GHEA Grapalat" w:cs="Arial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է</w:t>
      </w:r>
      <w:r w:rsidRPr="00492A06">
        <w:rPr>
          <w:rFonts w:ascii="GHEA Grapalat" w:hAnsi="GHEA Grapalat" w:cs="Arial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ունենա</w:t>
      </w:r>
      <w:r w:rsidRPr="00492A06">
        <w:rPr>
          <w:rFonts w:ascii="GHEA Grapalat" w:hAnsi="GHEA Grapalat" w:cs="Arial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կնքվելիք</w:t>
      </w:r>
      <w:r w:rsidRPr="00492A06">
        <w:rPr>
          <w:rFonts w:ascii="GHEA Grapalat" w:hAnsi="GHEA Grapalat" w:cs="Arial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պայմանագրով</w:t>
      </w:r>
      <w:r w:rsidRPr="00492A06">
        <w:rPr>
          <w:rFonts w:ascii="GHEA Grapalat" w:hAnsi="GHEA Grapalat" w:cs="Arial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նախատեսված</w:t>
      </w:r>
      <w:r w:rsidRPr="00492A06">
        <w:rPr>
          <w:rFonts w:ascii="GHEA Grapalat" w:hAnsi="GHEA Grapalat" w:cs="Arial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պարտավորությունների</w:t>
      </w:r>
      <w:r w:rsidRPr="00492A06">
        <w:rPr>
          <w:rFonts w:ascii="GHEA Grapalat" w:hAnsi="GHEA Grapalat" w:cs="Arial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կատարման</w:t>
      </w:r>
      <w:r w:rsidRPr="00492A06">
        <w:rPr>
          <w:rFonts w:ascii="GHEA Grapalat" w:hAnsi="GHEA Grapalat" w:cs="Arial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համար</w:t>
      </w:r>
      <w:r w:rsidRPr="00492A06">
        <w:rPr>
          <w:rFonts w:ascii="GHEA Grapalat" w:hAnsi="GHEA Grapalat" w:cs="Arial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պահանջվող</w:t>
      </w:r>
      <w:r w:rsidRPr="00492A06">
        <w:rPr>
          <w:rFonts w:ascii="GHEA Grapalat" w:hAnsi="GHEA Grapalat" w:cs="Arial"/>
          <w:sz w:val="20"/>
          <w:lang w:val="hy-AM"/>
        </w:rPr>
        <w:t>`</w:t>
      </w:r>
    </w:p>
    <w:p w:rsidR="00305F6D" w:rsidRPr="00492A06" w:rsidRDefault="000F4D7B" w:rsidP="00037DDE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492A06">
        <w:rPr>
          <w:rFonts w:ascii="GHEA Grapalat" w:hAnsi="GHEA Grapalat" w:cs="Arial"/>
          <w:sz w:val="20"/>
          <w:lang w:val="es-ES"/>
        </w:rPr>
        <w:t>1</w:t>
      </w:r>
      <w:r w:rsidR="00305F6D" w:rsidRPr="00492A06">
        <w:rPr>
          <w:rFonts w:ascii="GHEA Grapalat" w:hAnsi="GHEA Grapalat" w:cs="Arial Armenian"/>
          <w:sz w:val="20"/>
          <w:lang w:val="hy-AM"/>
        </w:rPr>
        <w:t xml:space="preserve">) </w:t>
      </w:r>
      <w:r w:rsidR="00305F6D" w:rsidRPr="00492A06">
        <w:rPr>
          <w:rFonts w:ascii="GHEA Grapalat" w:hAnsi="GHEA Grapalat" w:cs="Sylfaen"/>
          <w:sz w:val="20"/>
          <w:lang w:val="hy-AM"/>
        </w:rPr>
        <w:t>մասնագիտական</w:t>
      </w:r>
      <w:r w:rsidR="00305F6D" w:rsidRPr="00492A06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492A06">
        <w:rPr>
          <w:rFonts w:ascii="GHEA Grapalat" w:hAnsi="GHEA Grapalat" w:cs="Sylfaen"/>
          <w:sz w:val="20"/>
          <w:lang w:val="hy-AM"/>
        </w:rPr>
        <w:t>փորձառություն</w:t>
      </w:r>
      <w:r w:rsidR="00305F6D" w:rsidRPr="00492A06">
        <w:rPr>
          <w:rFonts w:ascii="GHEA Grapalat" w:hAnsi="GHEA Grapalat" w:cs="Arial"/>
          <w:sz w:val="20"/>
          <w:lang w:val="hy-AM"/>
        </w:rPr>
        <w:t>,</w:t>
      </w:r>
    </w:p>
    <w:p w:rsidR="00305F6D" w:rsidRPr="00492A06" w:rsidRDefault="000F4D7B" w:rsidP="00037DDE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492A06">
        <w:rPr>
          <w:rFonts w:ascii="GHEA Grapalat" w:hAnsi="GHEA Grapalat" w:cs="Arial Armenian"/>
          <w:sz w:val="20"/>
          <w:lang w:val="es-ES"/>
        </w:rPr>
        <w:t>2</w:t>
      </w:r>
      <w:r w:rsidR="00305F6D" w:rsidRPr="00492A06">
        <w:rPr>
          <w:rFonts w:ascii="GHEA Grapalat" w:hAnsi="GHEA Grapalat" w:cs="Arial Armenian"/>
          <w:sz w:val="20"/>
          <w:lang w:val="hy-AM"/>
        </w:rPr>
        <w:t xml:space="preserve">) </w:t>
      </w:r>
      <w:r w:rsidR="00305F6D" w:rsidRPr="00492A06">
        <w:rPr>
          <w:rFonts w:ascii="GHEA Grapalat" w:hAnsi="GHEA Grapalat" w:cs="Sylfaen"/>
          <w:sz w:val="20"/>
          <w:lang w:val="hy-AM"/>
        </w:rPr>
        <w:t>տեխնիկական</w:t>
      </w:r>
      <w:r w:rsidR="00305F6D" w:rsidRPr="00492A06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492A06">
        <w:rPr>
          <w:rFonts w:ascii="GHEA Grapalat" w:hAnsi="GHEA Grapalat" w:cs="Sylfaen"/>
          <w:sz w:val="20"/>
          <w:lang w:val="hy-AM"/>
        </w:rPr>
        <w:t>միջոցներ</w:t>
      </w:r>
      <w:r w:rsidR="00305F6D" w:rsidRPr="00492A06">
        <w:rPr>
          <w:rFonts w:ascii="GHEA Grapalat" w:hAnsi="GHEA Grapalat" w:cs="Arial"/>
          <w:sz w:val="20"/>
          <w:lang w:val="hy-AM"/>
        </w:rPr>
        <w:t>,</w:t>
      </w:r>
    </w:p>
    <w:p w:rsidR="00305F6D" w:rsidRPr="00492A06" w:rsidRDefault="000F4D7B" w:rsidP="00037DDE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492A06">
        <w:rPr>
          <w:rFonts w:ascii="GHEA Grapalat" w:hAnsi="GHEA Grapalat" w:cs="Arial Armenian"/>
          <w:sz w:val="20"/>
          <w:lang w:val="es-ES"/>
        </w:rPr>
        <w:t>3</w:t>
      </w:r>
      <w:r w:rsidR="00305F6D" w:rsidRPr="00492A06">
        <w:rPr>
          <w:rFonts w:ascii="GHEA Grapalat" w:hAnsi="GHEA Grapalat" w:cs="Arial Armenian"/>
          <w:sz w:val="20"/>
          <w:lang w:val="hy-AM"/>
        </w:rPr>
        <w:t xml:space="preserve">) </w:t>
      </w:r>
      <w:r w:rsidR="00305F6D" w:rsidRPr="00492A06">
        <w:rPr>
          <w:rFonts w:ascii="GHEA Grapalat" w:hAnsi="GHEA Grapalat" w:cs="Sylfaen"/>
          <w:sz w:val="20"/>
          <w:lang w:val="hy-AM"/>
        </w:rPr>
        <w:t>ֆինանսական</w:t>
      </w:r>
      <w:r w:rsidR="00305F6D" w:rsidRPr="00492A06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492A06">
        <w:rPr>
          <w:rFonts w:ascii="GHEA Grapalat" w:hAnsi="GHEA Grapalat" w:cs="Sylfaen"/>
          <w:sz w:val="20"/>
          <w:lang w:val="hy-AM"/>
        </w:rPr>
        <w:t>միջոցներ</w:t>
      </w:r>
      <w:r w:rsidR="00305F6D" w:rsidRPr="00492A06">
        <w:rPr>
          <w:rFonts w:ascii="GHEA Grapalat" w:hAnsi="GHEA Grapalat" w:cs="Arial"/>
          <w:sz w:val="20"/>
          <w:lang w:val="hy-AM"/>
        </w:rPr>
        <w:t>,</w:t>
      </w:r>
    </w:p>
    <w:p w:rsidR="00305F6D" w:rsidRPr="00492A06" w:rsidRDefault="000F4D7B" w:rsidP="00037DDE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492A06">
        <w:rPr>
          <w:rFonts w:ascii="GHEA Grapalat" w:hAnsi="GHEA Grapalat" w:cs="Arial Armenian"/>
          <w:sz w:val="20"/>
          <w:lang w:val="hy-AM"/>
        </w:rPr>
        <w:t>4</w:t>
      </w:r>
      <w:r w:rsidR="00305F6D" w:rsidRPr="00492A06">
        <w:rPr>
          <w:rFonts w:ascii="GHEA Grapalat" w:hAnsi="GHEA Grapalat" w:cs="Arial Armenian"/>
          <w:sz w:val="20"/>
          <w:lang w:val="hy-AM"/>
        </w:rPr>
        <w:t xml:space="preserve">) </w:t>
      </w:r>
      <w:r w:rsidR="00305F6D" w:rsidRPr="00492A06">
        <w:rPr>
          <w:rFonts w:ascii="GHEA Grapalat" w:hAnsi="GHEA Grapalat" w:cs="Sylfaen"/>
          <w:sz w:val="20"/>
          <w:lang w:val="hy-AM"/>
        </w:rPr>
        <w:t>աշխատանքային</w:t>
      </w:r>
      <w:r w:rsidR="00305F6D" w:rsidRPr="00492A06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492A06">
        <w:rPr>
          <w:rFonts w:ascii="GHEA Grapalat" w:hAnsi="GHEA Grapalat" w:cs="Sylfaen"/>
          <w:sz w:val="20"/>
          <w:lang w:val="hy-AM"/>
        </w:rPr>
        <w:t>ռեսուրսներ</w:t>
      </w:r>
      <w:r w:rsidR="00305F6D" w:rsidRPr="00492A06">
        <w:rPr>
          <w:rFonts w:ascii="GHEA Grapalat" w:hAnsi="GHEA Grapalat" w:cs="Tahoma"/>
          <w:sz w:val="20"/>
          <w:lang w:val="hy-AM"/>
        </w:rPr>
        <w:t>։</w:t>
      </w:r>
    </w:p>
    <w:p w:rsidR="009354D8" w:rsidRPr="00492A06" w:rsidRDefault="009354D8" w:rsidP="00037DDE">
      <w:pPr>
        <w:ind w:firstLine="567"/>
        <w:jc w:val="both"/>
        <w:rPr>
          <w:rFonts w:ascii="GHEA Grapalat" w:hAnsi="GHEA Grapalat" w:cs="Sylfaen"/>
          <w:sz w:val="12"/>
          <w:szCs w:val="12"/>
          <w:lang w:val="es-ES"/>
        </w:rPr>
      </w:pPr>
    </w:p>
    <w:p w:rsidR="00305F6D" w:rsidRPr="00492A06" w:rsidRDefault="003F264A" w:rsidP="00037DDE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C92903">
        <w:rPr>
          <w:rFonts w:ascii="GHEA Grapalat" w:hAnsi="GHEA Grapalat" w:cs="Arial"/>
          <w:sz w:val="20"/>
          <w:lang w:val="hy-AM"/>
        </w:rPr>
        <w:t>2.</w:t>
      </w:r>
      <w:r w:rsidR="007968A3" w:rsidRPr="00C92903">
        <w:rPr>
          <w:rFonts w:ascii="GHEA Grapalat" w:hAnsi="GHEA Grapalat" w:cs="Arial"/>
          <w:sz w:val="20"/>
          <w:lang w:val="hy-AM"/>
        </w:rPr>
        <w:t>5</w:t>
      </w:r>
      <w:r w:rsidRPr="00C92903">
        <w:rPr>
          <w:rFonts w:ascii="GHEA Grapalat" w:hAnsi="GHEA Grapalat" w:cs="Arial"/>
          <w:sz w:val="20"/>
          <w:lang w:val="hy-AM"/>
        </w:rPr>
        <w:t xml:space="preserve"> </w:t>
      </w:r>
      <w:r w:rsidR="009354D8" w:rsidRPr="00492A06">
        <w:rPr>
          <w:rFonts w:ascii="GHEA Grapalat" w:hAnsi="GHEA Grapalat" w:cs="Sylfaen"/>
          <w:sz w:val="20"/>
          <w:lang w:val="hy-AM"/>
        </w:rPr>
        <w:t>Մ</w:t>
      </w:r>
      <w:r w:rsidR="00305F6D" w:rsidRPr="00492A06">
        <w:rPr>
          <w:rFonts w:ascii="GHEA Grapalat" w:hAnsi="GHEA Grapalat" w:cs="Sylfaen"/>
          <w:sz w:val="20"/>
          <w:lang w:val="hy-AM"/>
        </w:rPr>
        <w:t>ասնակցի</w:t>
      </w:r>
      <w:r w:rsidRPr="00C92903">
        <w:rPr>
          <w:rFonts w:ascii="GHEA Grapalat" w:hAnsi="GHEA Grapalat" w:cs="Sylfaen"/>
          <w:sz w:val="20"/>
          <w:lang w:val="hy-AM"/>
        </w:rPr>
        <w:t>ն ներկայացվող</w:t>
      </w:r>
      <w:r w:rsidR="00305F6D" w:rsidRPr="00492A06">
        <w:rPr>
          <w:rFonts w:ascii="GHEA Grapalat" w:hAnsi="GHEA Grapalat" w:cs="Arial"/>
          <w:sz w:val="20"/>
          <w:lang w:val="hy-AM"/>
        </w:rPr>
        <w:t>`</w:t>
      </w:r>
    </w:p>
    <w:p w:rsidR="004175B6" w:rsidRPr="00492A06" w:rsidRDefault="003F264A" w:rsidP="00037DDE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92903">
        <w:rPr>
          <w:rFonts w:ascii="GHEA Grapalat" w:hAnsi="GHEA Grapalat" w:cs="Arial Armenian"/>
          <w:sz w:val="20"/>
          <w:lang w:val="hy-AM"/>
        </w:rPr>
        <w:t xml:space="preserve">1) </w:t>
      </w:r>
      <w:r w:rsidR="004175B6" w:rsidRPr="00492A06">
        <w:rPr>
          <w:rFonts w:ascii="GHEA Grapalat" w:hAnsi="GHEA Grapalat" w:cs="Arial Armenian"/>
          <w:sz w:val="14"/>
          <w:lang w:val="hy-AM"/>
        </w:rPr>
        <w:t>&lt;&lt;</w:t>
      </w:r>
      <w:r w:rsidR="004175B6" w:rsidRPr="00492A06">
        <w:rPr>
          <w:rFonts w:ascii="GHEA Grapalat" w:hAnsi="GHEA Grapalat" w:cs="Sylfaen"/>
          <w:sz w:val="20"/>
          <w:lang w:val="hy-AM"/>
        </w:rPr>
        <w:t>Մասնագիտական</w:t>
      </w:r>
      <w:r w:rsidR="004175B6" w:rsidRPr="00492A06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492A06">
        <w:rPr>
          <w:rFonts w:ascii="GHEA Grapalat" w:hAnsi="GHEA Grapalat" w:cs="Sylfaen"/>
          <w:sz w:val="20"/>
          <w:lang w:val="hy-AM"/>
        </w:rPr>
        <w:t>փորձառություն</w:t>
      </w:r>
      <w:r w:rsidR="004175B6" w:rsidRPr="00492A06">
        <w:rPr>
          <w:rFonts w:ascii="GHEA Grapalat" w:hAnsi="GHEA Grapalat" w:cs="Sylfaen"/>
          <w:sz w:val="14"/>
          <w:lang w:val="hy-AM"/>
        </w:rPr>
        <w:t>&gt;&gt;</w:t>
      </w:r>
      <w:r w:rsidR="004175B6" w:rsidRPr="00492A06">
        <w:rPr>
          <w:rFonts w:ascii="GHEA Grapalat" w:hAnsi="GHEA Grapalat" w:cs="Arial Armenian"/>
          <w:sz w:val="20"/>
          <w:lang w:val="hy-AM"/>
        </w:rPr>
        <w:t xml:space="preserve"> </w:t>
      </w:r>
      <w:r w:rsidR="00773485" w:rsidRPr="00C92903">
        <w:rPr>
          <w:rFonts w:ascii="GHEA Grapalat" w:hAnsi="GHEA Grapalat" w:cs="Arial Armenian"/>
          <w:sz w:val="20"/>
          <w:lang w:val="hy-AM"/>
        </w:rPr>
        <w:t xml:space="preserve">որակավորման </w:t>
      </w:r>
      <w:r w:rsidR="00651408" w:rsidRPr="00C92903">
        <w:rPr>
          <w:rFonts w:ascii="GHEA Grapalat" w:hAnsi="GHEA Grapalat" w:cs="Arial Armenian"/>
          <w:sz w:val="20"/>
          <w:lang w:val="hy-AM"/>
        </w:rPr>
        <w:t xml:space="preserve">չափանիշը </w:t>
      </w:r>
      <w:r w:rsidR="001E55B2" w:rsidRPr="00C92903">
        <w:rPr>
          <w:rFonts w:ascii="GHEA Grapalat" w:hAnsi="GHEA Grapalat" w:cs="Arial Armenian"/>
          <w:sz w:val="20"/>
          <w:lang w:val="hy-AM"/>
        </w:rPr>
        <w:t xml:space="preserve">սահմանվում և </w:t>
      </w:r>
      <w:r w:rsidR="004175B6" w:rsidRPr="00492A06">
        <w:rPr>
          <w:rFonts w:ascii="GHEA Grapalat" w:hAnsi="GHEA Grapalat" w:cs="Sylfaen"/>
          <w:sz w:val="20"/>
          <w:lang w:val="hy-AM"/>
        </w:rPr>
        <w:t>գնահատվում</w:t>
      </w:r>
      <w:r w:rsidR="004175B6" w:rsidRPr="00492A06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492A06">
        <w:rPr>
          <w:rFonts w:ascii="GHEA Grapalat" w:hAnsi="GHEA Grapalat" w:cs="Sylfaen"/>
          <w:sz w:val="20"/>
          <w:lang w:val="hy-AM"/>
        </w:rPr>
        <w:t>է</w:t>
      </w:r>
      <w:r w:rsidR="004175B6" w:rsidRPr="00492A06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492A06">
        <w:rPr>
          <w:rFonts w:ascii="GHEA Grapalat" w:hAnsi="GHEA Grapalat" w:cs="Sylfaen"/>
          <w:sz w:val="20"/>
          <w:lang w:val="hy-AM"/>
        </w:rPr>
        <w:t>հետևյալ</w:t>
      </w:r>
      <w:r w:rsidR="004175B6" w:rsidRPr="00492A06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492A06">
        <w:rPr>
          <w:rFonts w:ascii="GHEA Grapalat" w:hAnsi="GHEA Grapalat" w:cs="Sylfaen"/>
          <w:sz w:val="20"/>
          <w:lang w:val="hy-AM"/>
        </w:rPr>
        <w:t>կարգով</w:t>
      </w:r>
      <w:r w:rsidR="004175B6" w:rsidRPr="00492A06">
        <w:rPr>
          <w:rFonts w:ascii="GHEA Grapalat" w:hAnsi="GHEA Grapalat" w:cs="Arial Armenian"/>
          <w:sz w:val="20"/>
          <w:lang w:val="hy-AM"/>
        </w:rPr>
        <w:t>`</w:t>
      </w:r>
    </w:p>
    <w:p w:rsidR="00E7522C" w:rsidRPr="00A7202B" w:rsidRDefault="003F264A" w:rsidP="00037DDE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C92903">
        <w:rPr>
          <w:rFonts w:ascii="GHEA Grapalat" w:hAnsi="GHEA Grapalat" w:cs="Arial Armenian"/>
          <w:sz w:val="20"/>
          <w:lang w:val="hy-AM"/>
        </w:rPr>
        <w:t>ա.</w:t>
      </w:r>
      <w:r w:rsidR="00BD2920" w:rsidRPr="00C92903">
        <w:rPr>
          <w:rFonts w:ascii="GHEA Grapalat" w:hAnsi="GHEA Grapalat" w:cs="Arial Armenian"/>
          <w:sz w:val="20"/>
          <w:lang w:val="hy-AM"/>
        </w:rPr>
        <w:t xml:space="preserve"> մասնակիցը </w:t>
      </w:r>
      <w:r w:rsidR="001E55B2" w:rsidRPr="00C92903">
        <w:rPr>
          <w:rFonts w:ascii="GHEA Grapalat" w:hAnsi="GHEA Grapalat" w:cs="Arial Armenian"/>
          <w:sz w:val="20"/>
          <w:lang w:val="hy-AM"/>
        </w:rPr>
        <w:t xml:space="preserve">պետք է </w:t>
      </w:r>
      <w:r w:rsidR="00BD2920" w:rsidRPr="00492A06">
        <w:rPr>
          <w:rFonts w:ascii="GHEA Grapalat" w:hAnsi="GHEA Grapalat" w:cs="Sylfaen"/>
          <w:sz w:val="20"/>
          <w:lang w:val="hy-AM"/>
        </w:rPr>
        <w:t>հայտը</w:t>
      </w:r>
      <w:r w:rsidR="00BD2920" w:rsidRPr="00492A06">
        <w:rPr>
          <w:rFonts w:ascii="GHEA Grapalat" w:hAnsi="GHEA Grapalat"/>
          <w:sz w:val="20"/>
          <w:lang w:val="hy-AM"/>
        </w:rPr>
        <w:t xml:space="preserve"> </w:t>
      </w:r>
      <w:r w:rsidR="00BD2920" w:rsidRPr="00492A06">
        <w:rPr>
          <w:rFonts w:ascii="GHEA Grapalat" w:hAnsi="GHEA Grapalat" w:cs="Sylfaen"/>
          <w:sz w:val="20"/>
          <w:lang w:val="hy-AM"/>
        </w:rPr>
        <w:t>ներկայացնելու</w:t>
      </w:r>
      <w:r w:rsidR="00BD2920" w:rsidRPr="00492A06">
        <w:rPr>
          <w:rFonts w:ascii="GHEA Grapalat" w:hAnsi="GHEA Grapalat"/>
          <w:sz w:val="20"/>
          <w:lang w:val="hy-AM"/>
        </w:rPr>
        <w:t xml:space="preserve"> </w:t>
      </w:r>
      <w:r w:rsidR="00BD2920" w:rsidRPr="00492A06">
        <w:rPr>
          <w:rFonts w:ascii="GHEA Grapalat" w:hAnsi="GHEA Grapalat" w:cs="Sylfaen"/>
          <w:sz w:val="20"/>
          <w:lang w:val="hy-AM"/>
        </w:rPr>
        <w:t>տարվա</w:t>
      </w:r>
      <w:r w:rsidR="00BD2920" w:rsidRPr="00492A06">
        <w:rPr>
          <w:rFonts w:ascii="GHEA Grapalat" w:hAnsi="GHEA Grapalat"/>
          <w:sz w:val="20"/>
          <w:lang w:val="hy-AM"/>
        </w:rPr>
        <w:t xml:space="preserve"> </w:t>
      </w:r>
      <w:r w:rsidR="00BD2920" w:rsidRPr="00492A06">
        <w:rPr>
          <w:rFonts w:ascii="GHEA Grapalat" w:hAnsi="GHEA Grapalat" w:cs="Sylfaen"/>
          <w:sz w:val="20"/>
          <w:lang w:val="hy-AM"/>
        </w:rPr>
        <w:t>և</w:t>
      </w:r>
      <w:r w:rsidR="00BD2920" w:rsidRPr="00492A06">
        <w:rPr>
          <w:rFonts w:ascii="GHEA Grapalat" w:hAnsi="GHEA Grapalat"/>
          <w:sz w:val="20"/>
          <w:lang w:val="hy-AM"/>
        </w:rPr>
        <w:t xml:space="preserve"> </w:t>
      </w:r>
      <w:r w:rsidR="00BD2920" w:rsidRPr="00492A06">
        <w:rPr>
          <w:rFonts w:ascii="GHEA Grapalat" w:hAnsi="GHEA Grapalat" w:cs="Sylfaen"/>
          <w:sz w:val="20"/>
          <w:lang w:val="hy-AM"/>
        </w:rPr>
        <w:t>դրան</w:t>
      </w:r>
      <w:r w:rsidR="00BD2920" w:rsidRPr="00492A06">
        <w:rPr>
          <w:rFonts w:ascii="GHEA Grapalat" w:hAnsi="GHEA Grapalat"/>
          <w:sz w:val="20"/>
          <w:lang w:val="hy-AM"/>
        </w:rPr>
        <w:t xml:space="preserve"> </w:t>
      </w:r>
      <w:r w:rsidR="00BD2920" w:rsidRPr="00492A06">
        <w:rPr>
          <w:rFonts w:ascii="GHEA Grapalat" w:hAnsi="GHEA Grapalat" w:cs="Sylfaen"/>
          <w:sz w:val="20"/>
          <w:lang w:val="hy-AM"/>
        </w:rPr>
        <w:t>նախորդող</w:t>
      </w:r>
      <w:r w:rsidR="00BD2920" w:rsidRPr="00492A06">
        <w:rPr>
          <w:rFonts w:ascii="GHEA Grapalat" w:hAnsi="GHEA Grapalat"/>
          <w:sz w:val="20"/>
          <w:lang w:val="hy-AM"/>
        </w:rPr>
        <w:t xml:space="preserve"> </w:t>
      </w:r>
      <w:r w:rsidR="00BD2920" w:rsidRPr="00492A06">
        <w:rPr>
          <w:rFonts w:ascii="GHEA Grapalat" w:hAnsi="GHEA Grapalat" w:cs="Sylfaen"/>
          <w:sz w:val="20"/>
          <w:lang w:val="hy-AM"/>
        </w:rPr>
        <w:t>երեք</w:t>
      </w:r>
      <w:r w:rsidR="00BD2920" w:rsidRPr="00492A06">
        <w:rPr>
          <w:rFonts w:ascii="GHEA Grapalat" w:hAnsi="GHEA Grapalat"/>
          <w:sz w:val="20"/>
          <w:lang w:val="hy-AM"/>
        </w:rPr>
        <w:t xml:space="preserve"> </w:t>
      </w:r>
      <w:r w:rsidR="00BD2920" w:rsidRPr="00492A06">
        <w:rPr>
          <w:rFonts w:ascii="GHEA Grapalat" w:hAnsi="GHEA Grapalat" w:cs="Sylfaen"/>
          <w:sz w:val="20"/>
          <w:lang w:val="hy-AM"/>
        </w:rPr>
        <w:t>տարվա</w:t>
      </w:r>
      <w:r w:rsidR="00BD2920" w:rsidRPr="00492A06">
        <w:rPr>
          <w:rFonts w:ascii="GHEA Grapalat" w:hAnsi="GHEA Grapalat"/>
          <w:sz w:val="20"/>
          <w:lang w:val="hy-AM"/>
        </w:rPr>
        <w:t xml:space="preserve"> </w:t>
      </w:r>
      <w:r w:rsidR="00BD2920" w:rsidRPr="00492A06">
        <w:rPr>
          <w:rFonts w:ascii="GHEA Grapalat" w:hAnsi="GHEA Grapalat" w:cs="Sylfaen"/>
          <w:sz w:val="20"/>
          <w:lang w:val="hy-AM"/>
        </w:rPr>
        <w:t>ընթացքում</w:t>
      </w:r>
      <w:r w:rsidR="00BD2920" w:rsidRPr="00492A06">
        <w:rPr>
          <w:rFonts w:ascii="GHEA Grapalat" w:hAnsi="GHEA Grapalat"/>
          <w:sz w:val="20"/>
          <w:lang w:val="hy-AM"/>
        </w:rPr>
        <w:t xml:space="preserve"> </w:t>
      </w:r>
      <w:r w:rsidR="00BD2920" w:rsidRPr="00492A06">
        <w:rPr>
          <w:rFonts w:ascii="GHEA Grapalat" w:hAnsi="GHEA Grapalat" w:cs="Sylfaen"/>
          <w:sz w:val="20"/>
          <w:lang w:val="hy-AM"/>
        </w:rPr>
        <w:t>պատշաճ</w:t>
      </w:r>
      <w:r w:rsidR="00BD2920" w:rsidRPr="00492A06">
        <w:rPr>
          <w:rFonts w:ascii="GHEA Grapalat" w:hAnsi="GHEA Grapalat"/>
          <w:sz w:val="20"/>
          <w:lang w:val="hy-AM"/>
        </w:rPr>
        <w:t xml:space="preserve"> </w:t>
      </w:r>
      <w:r w:rsidR="00BD2920" w:rsidRPr="00492A06">
        <w:rPr>
          <w:rFonts w:ascii="GHEA Grapalat" w:hAnsi="GHEA Grapalat" w:cs="Sylfaen"/>
          <w:sz w:val="20"/>
          <w:lang w:val="hy-AM"/>
        </w:rPr>
        <w:t>ձևով</w:t>
      </w:r>
      <w:r w:rsidR="00BD2920" w:rsidRPr="00492A06">
        <w:rPr>
          <w:rFonts w:ascii="GHEA Grapalat" w:hAnsi="GHEA Grapalat"/>
          <w:sz w:val="20"/>
          <w:lang w:val="hy-AM"/>
        </w:rPr>
        <w:t xml:space="preserve"> </w:t>
      </w:r>
      <w:r w:rsidR="00BD2920" w:rsidRPr="00492A06">
        <w:rPr>
          <w:rFonts w:ascii="GHEA Grapalat" w:hAnsi="GHEA Grapalat" w:cs="Sylfaen"/>
          <w:sz w:val="20"/>
          <w:lang w:val="hy-AM"/>
        </w:rPr>
        <w:t>իրականացր</w:t>
      </w:r>
      <w:r w:rsidR="00BD2920" w:rsidRPr="00C92903">
        <w:rPr>
          <w:rFonts w:ascii="GHEA Grapalat" w:hAnsi="GHEA Grapalat" w:cs="Sylfaen"/>
          <w:sz w:val="20"/>
          <w:lang w:val="hy-AM"/>
        </w:rPr>
        <w:t xml:space="preserve">ած լինի նմանատիպ </w:t>
      </w:r>
      <w:r w:rsidR="00BD2920" w:rsidRPr="00492A06">
        <w:rPr>
          <w:rFonts w:ascii="GHEA Grapalat" w:hAnsi="GHEA Grapalat" w:cs="Sylfaen"/>
          <w:sz w:val="20"/>
          <w:lang w:val="hy-AM"/>
        </w:rPr>
        <w:t>առնվազն</w:t>
      </w:r>
      <w:r w:rsidR="00BD2920" w:rsidRPr="00492A06">
        <w:rPr>
          <w:rFonts w:ascii="GHEA Grapalat" w:hAnsi="GHEA Grapalat"/>
          <w:sz w:val="20"/>
          <w:lang w:val="hy-AM"/>
        </w:rPr>
        <w:t xml:space="preserve"> </w:t>
      </w:r>
      <w:r w:rsidR="00BD2920" w:rsidRPr="00492A06">
        <w:rPr>
          <w:rFonts w:ascii="GHEA Grapalat" w:hAnsi="GHEA Grapalat" w:cs="Sylfaen"/>
          <w:sz w:val="20"/>
          <w:lang w:val="hy-AM"/>
        </w:rPr>
        <w:t>մեկ</w:t>
      </w:r>
      <w:r w:rsidR="00BD2920" w:rsidRPr="00492A06">
        <w:rPr>
          <w:rFonts w:ascii="GHEA Grapalat" w:hAnsi="GHEA Grapalat"/>
          <w:sz w:val="20"/>
          <w:lang w:val="hy-AM"/>
        </w:rPr>
        <w:t xml:space="preserve"> </w:t>
      </w:r>
      <w:r w:rsidR="00BD2920" w:rsidRPr="00492A06">
        <w:rPr>
          <w:rFonts w:ascii="GHEA Grapalat" w:hAnsi="GHEA Grapalat" w:cs="Sylfaen"/>
          <w:sz w:val="20"/>
          <w:lang w:val="hy-AM"/>
        </w:rPr>
        <w:t>պայմանագիր</w:t>
      </w:r>
      <w:r w:rsidR="00BD2920" w:rsidRPr="00492A06">
        <w:rPr>
          <w:rFonts w:ascii="GHEA Grapalat" w:hAnsi="GHEA Grapalat"/>
          <w:sz w:val="20"/>
          <w:lang w:val="hy-AM"/>
        </w:rPr>
        <w:t xml:space="preserve">: </w:t>
      </w:r>
      <w:r w:rsidR="00BD2920" w:rsidRPr="00492A06">
        <w:rPr>
          <w:rFonts w:ascii="GHEA Grapalat" w:hAnsi="GHEA Grapalat" w:cs="Sylfaen"/>
          <w:sz w:val="20"/>
          <w:lang w:val="hy-AM"/>
        </w:rPr>
        <w:t>Նախկինում</w:t>
      </w:r>
      <w:r w:rsidR="00BD2920" w:rsidRPr="00492A06">
        <w:rPr>
          <w:rFonts w:ascii="GHEA Grapalat" w:hAnsi="GHEA Grapalat"/>
          <w:sz w:val="20"/>
          <w:lang w:val="hy-AM"/>
        </w:rPr>
        <w:t xml:space="preserve"> </w:t>
      </w:r>
      <w:r w:rsidR="00BD2920" w:rsidRPr="00492A06">
        <w:rPr>
          <w:rFonts w:ascii="GHEA Grapalat" w:hAnsi="GHEA Grapalat" w:cs="Sylfaen"/>
          <w:sz w:val="20"/>
          <w:lang w:val="hy-AM"/>
        </w:rPr>
        <w:t>կատարված</w:t>
      </w:r>
      <w:r w:rsidR="00BD2920" w:rsidRPr="00492A06">
        <w:rPr>
          <w:rFonts w:ascii="GHEA Grapalat" w:hAnsi="GHEA Grapalat"/>
          <w:sz w:val="20"/>
          <w:lang w:val="hy-AM"/>
        </w:rPr>
        <w:t xml:space="preserve"> </w:t>
      </w:r>
      <w:r w:rsidR="00BD2920" w:rsidRPr="00492A06">
        <w:rPr>
          <w:rFonts w:ascii="GHEA Grapalat" w:hAnsi="GHEA Grapalat" w:cs="Sylfaen"/>
          <w:sz w:val="20"/>
          <w:lang w:val="hy-AM"/>
        </w:rPr>
        <w:t>պայմանագիրը</w:t>
      </w:r>
      <w:r w:rsidR="00BD2920" w:rsidRPr="00492A06">
        <w:rPr>
          <w:rFonts w:ascii="GHEA Grapalat" w:hAnsi="GHEA Grapalat"/>
          <w:sz w:val="20"/>
          <w:lang w:val="hy-AM"/>
        </w:rPr>
        <w:t xml:space="preserve"> (</w:t>
      </w:r>
      <w:r w:rsidR="00BD2920" w:rsidRPr="00492A06">
        <w:rPr>
          <w:rFonts w:ascii="GHEA Grapalat" w:hAnsi="GHEA Grapalat" w:cs="Sylfaen"/>
          <w:sz w:val="20"/>
          <w:lang w:val="hy-AM"/>
        </w:rPr>
        <w:t>կամ</w:t>
      </w:r>
      <w:r w:rsidR="00BD2920" w:rsidRPr="00492A06">
        <w:rPr>
          <w:rFonts w:ascii="GHEA Grapalat" w:hAnsi="GHEA Grapalat"/>
          <w:sz w:val="20"/>
          <w:lang w:val="hy-AM"/>
        </w:rPr>
        <w:t xml:space="preserve"> </w:t>
      </w:r>
      <w:r w:rsidR="00BD2920" w:rsidRPr="00492A06">
        <w:rPr>
          <w:rFonts w:ascii="GHEA Grapalat" w:hAnsi="GHEA Grapalat" w:cs="Sylfaen"/>
          <w:sz w:val="20"/>
          <w:lang w:val="hy-AM"/>
        </w:rPr>
        <w:t>պայմանագրերը</w:t>
      </w:r>
      <w:r w:rsidR="00BD2920" w:rsidRPr="00492A06">
        <w:rPr>
          <w:rFonts w:ascii="GHEA Grapalat" w:hAnsi="GHEA Grapalat"/>
          <w:sz w:val="20"/>
          <w:lang w:val="hy-AM"/>
        </w:rPr>
        <w:t xml:space="preserve">) </w:t>
      </w:r>
      <w:r w:rsidR="00BD2920" w:rsidRPr="00492A06">
        <w:rPr>
          <w:rFonts w:ascii="GHEA Grapalat" w:hAnsi="GHEA Grapalat" w:cs="Sylfaen"/>
          <w:sz w:val="20"/>
          <w:lang w:val="hy-AM"/>
        </w:rPr>
        <w:t>գնահատվում</w:t>
      </w:r>
      <w:r w:rsidR="00BD2920" w:rsidRPr="00492A06">
        <w:rPr>
          <w:rFonts w:ascii="GHEA Grapalat" w:hAnsi="GHEA Grapalat"/>
          <w:sz w:val="20"/>
          <w:lang w:val="hy-AM"/>
        </w:rPr>
        <w:t xml:space="preserve"> </w:t>
      </w:r>
      <w:r w:rsidR="00BD2920" w:rsidRPr="00492A06">
        <w:rPr>
          <w:rFonts w:ascii="GHEA Grapalat" w:hAnsi="GHEA Grapalat" w:cs="Sylfaen"/>
          <w:sz w:val="20"/>
          <w:lang w:val="hy-AM"/>
        </w:rPr>
        <w:t>է</w:t>
      </w:r>
      <w:r w:rsidR="00BD2920" w:rsidRPr="00492A06">
        <w:rPr>
          <w:rFonts w:ascii="GHEA Grapalat" w:hAnsi="GHEA Grapalat"/>
          <w:sz w:val="20"/>
          <w:lang w:val="hy-AM"/>
        </w:rPr>
        <w:t xml:space="preserve"> (</w:t>
      </w:r>
      <w:r w:rsidR="00BD2920" w:rsidRPr="00492A06">
        <w:rPr>
          <w:rFonts w:ascii="GHEA Grapalat" w:hAnsi="GHEA Grapalat" w:cs="Sylfaen"/>
          <w:sz w:val="20"/>
          <w:lang w:val="hy-AM"/>
        </w:rPr>
        <w:t>կամ</w:t>
      </w:r>
      <w:r w:rsidR="00BD2920" w:rsidRPr="00492A06">
        <w:rPr>
          <w:rFonts w:ascii="GHEA Grapalat" w:hAnsi="GHEA Grapalat"/>
          <w:sz w:val="20"/>
          <w:lang w:val="hy-AM"/>
        </w:rPr>
        <w:t xml:space="preserve"> </w:t>
      </w:r>
      <w:r w:rsidR="00BD2920" w:rsidRPr="00492A06">
        <w:rPr>
          <w:rFonts w:ascii="GHEA Grapalat" w:hAnsi="GHEA Grapalat" w:cs="Sylfaen"/>
          <w:sz w:val="20"/>
          <w:lang w:val="hy-AM"/>
        </w:rPr>
        <w:t>գնահատվում</w:t>
      </w:r>
      <w:r w:rsidR="00BD2920" w:rsidRPr="00492A06">
        <w:rPr>
          <w:rFonts w:ascii="GHEA Grapalat" w:hAnsi="GHEA Grapalat"/>
          <w:sz w:val="20"/>
          <w:lang w:val="hy-AM"/>
        </w:rPr>
        <w:t xml:space="preserve"> </w:t>
      </w:r>
      <w:r w:rsidR="00BD2920" w:rsidRPr="00492A06">
        <w:rPr>
          <w:rFonts w:ascii="GHEA Grapalat" w:hAnsi="GHEA Grapalat" w:cs="Sylfaen"/>
          <w:sz w:val="20"/>
          <w:lang w:val="hy-AM"/>
        </w:rPr>
        <w:t>են</w:t>
      </w:r>
      <w:r w:rsidR="00BD2920" w:rsidRPr="00492A06">
        <w:rPr>
          <w:rFonts w:ascii="GHEA Grapalat" w:hAnsi="GHEA Grapalat"/>
          <w:sz w:val="20"/>
          <w:lang w:val="hy-AM"/>
        </w:rPr>
        <w:t xml:space="preserve">) </w:t>
      </w:r>
      <w:r w:rsidR="00BD2920" w:rsidRPr="00492A06">
        <w:rPr>
          <w:rFonts w:ascii="GHEA Grapalat" w:hAnsi="GHEA Grapalat" w:cs="Sylfaen"/>
          <w:sz w:val="20"/>
          <w:lang w:val="hy-AM"/>
        </w:rPr>
        <w:t>նմանատիպ</w:t>
      </w:r>
      <w:r w:rsidR="00BD2920" w:rsidRPr="00492A06">
        <w:rPr>
          <w:rFonts w:ascii="GHEA Grapalat" w:hAnsi="GHEA Grapalat"/>
          <w:sz w:val="20"/>
          <w:lang w:val="hy-AM"/>
        </w:rPr>
        <w:t xml:space="preserve">, </w:t>
      </w:r>
      <w:r w:rsidR="00BD2920" w:rsidRPr="00492A06">
        <w:rPr>
          <w:rFonts w:ascii="GHEA Grapalat" w:hAnsi="GHEA Grapalat" w:cs="Sylfaen"/>
          <w:sz w:val="20"/>
          <w:lang w:val="hy-AM"/>
        </w:rPr>
        <w:t>եթե</w:t>
      </w:r>
      <w:r w:rsidR="00BD2920" w:rsidRPr="00492A06">
        <w:rPr>
          <w:rFonts w:ascii="GHEA Grapalat" w:hAnsi="GHEA Grapalat"/>
          <w:sz w:val="20"/>
          <w:lang w:val="hy-AM"/>
        </w:rPr>
        <w:t xml:space="preserve"> </w:t>
      </w:r>
      <w:r w:rsidR="00BD2920" w:rsidRPr="00492A06">
        <w:rPr>
          <w:rFonts w:ascii="GHEA Grapalat" w:hAnsi="GHEA Grapalat" w:cs="Sylfaen"/>
          <w:sz w:val="20"/>
          <w:lang w:val="hy-AM"/>
        </w:rPr>
        <w:t>դրա (դրանց) շրջանակներում մատ</w:t>
      </w:r>
      <w:r w:rsidR="0093450B" w:rsidRPr="00C92903">
        <w:rPr>
          <w:rFonts w:ascii="GHEA Grapalat" w:hAnsi="GHEA Grapalat" w:cs="Sylfaen"/>
          <w:sz w:val="20"/>
          <w:lang w:val="hy-AM"/>
        </w:rPr>
        <w:t>ուց</w:t>
      </w:r>
      <w:r w:rsidR="00BD2920" w:rsidRPr="00492A06">
        <w:rPr>
          <w:rFonts w:ascii="GHEA Grapalat" w:hAnsi="GHEA Grapalat" w:cs="Sylfaen"/>
          <w:sz w:val="20"/>
          <w:lang w:val="hy-AM"/>
        </w:rPr>
        <w:t xml:space="preserve">ված </w:t>
      </w:r>
      <w:r w:rsidR="0093450B" w:rsidRPr="00C92903">
        <w:rPr>
          <w:rFonts w:ascii="GHEA Grapalat" w:hAnsi="GHEA Grapalat" w:cs="Sylfaen"/>
          <w:sz w:val="20"/>
          <w:lang w:val="hy-AM"/>
        </w:rPr>
        <w:t>ծառայություն</w:t>
      </w:r>
      <w:r w:rsidR="00BD2920" w:rsidRPr="00492A06">
        <w:rPr>
          <w:rFonts w:ascii="GHEA Grapalat" w:hAnsi="GHEA Grapalat" w:cs="Sylfaen"/>
          <w:sz w:val="20"/>
          <w:lang w:val="hy-AM"/>
        </w:rPr>
        <w:t xml:space="preserve">ների ծավալը (կամ հանրագումարային ծավալը)` գումարային արտահայտությամբ, պակաս չէ տվյալ </w:t>
      </w:r>
      <w:r w:rsidR="0010050E" w:rsidRPr="00C92903">
        <w:rPr>
          <w:rFonts w:ascii="GHEA Grapalat" w:hAnsi="GHEA Grapalat" w:cs="Sylfaen"/>
          <w:sz w:val="20"/>
          <w:lang w:val="hy-AM"/>
        </w:rPr>
        <w:t xml:space="preserve">սույն </w:t>
      </w:r>
      <w:r w:rsidR="00BD2920" w:rsidRPr="00492A06">
        <w:rPr>
          <w:rFonts w:ascii="GHEA Grapalat" w:hAnsi="GHEA Grapalat" w:cs="Sylfaen"/>
          <w:sz w:val="20"/>
          <w:lang w:val="hy-AM"/>
        </w:rPr>
        <w:t>ընթա</w:t>
      </w:r>
      <w:r w:rsidR="00BD2920" w:rsidRPr="00492A06">
        <w:rPr>
          <w:rFonts w:ascii="GHEA Grapalat" w:hAnsi="GHEA Grapalat" w:cs="Sylfaen"/>
          <w:sz w:val="20"/>
          <w:lang w:val="hy-AM"/>
        </w:rPr>
        <w:softHyphen/>
        <w:t>ցա</w:t>
      </w:r>
      <w:r w:rsidR="00BD2920" w:rsidRPr="00492A06">
        <w:rPr>
          <w:rFonts w:ascii="GHEA Grapalat" w:hAnsi="GHEA Grapalat" w:cs="Sylfaen"/>
          <w:sz w:val="20"/>
          <w:lang w:val="hy-AM"/>
        </w:rPr>
        <w:softHyphen/>
        <w:t>կարգի շրջանակում մասնակցի ներկայացրած գնային առաջարկի հիսուն տոկոսից</w:t>
      </w:r>
      <w:r w:rsidR="0010050E" w:rsidRPr="00C92903">
        <w:rPr>
          <w:rFonts w:ascii="GHEA Grapalat" w:hAnsi="GHEA Grapalat" w:cs="Sylfaen"/>
          <w:sz w:val="20"/>
          <w:lang w:val="hy-AM"/>
        </w:rPr>
        <w:t xml:space="preserve">: Ընդ որում </w:t>
      </w:r>
      <w:r w:rsidR="00BD2920" w:rsidRPr="00492A06">
        <w:rPr>
          <w:rFonts w:ascii="GHEA Grapalat" w:hAnsi="GHEA Grapalat" w:cs="Sylfaen"/>
          <w:sz w:val="20"/>
          <w:lang w:val="hy-AM"/>
        </w:rPr>
        <w:t>առնվազն մեկ պայմանագրի շրջանակում մատ</w:t>
      </w:r>
      <w:r w:rsidR="0093450B" w:rsidRPr="00C92903">
        <w:rPr>
          <w:rFonts w:ascii="GHEA Grapalat" w:hAnsi="GHEA Grapalat" w:cs="Sylfaen"/>
          <w:sz w:val="20"/>
          <w:lang w:val="hy-AM"/>
        </w:rPr>
        <w:t>ուց</w:t>
      </w:r>
      <w:r w:rsidR="00BD2920" w:rsidRPr="00492A06">
        <w:rPr>
          <w:rFonts w:ascii="GHEA Grapalat" w:hAnsi="GHEA Grapalat" w:cs="Sylfaen"/>
          <w:sz w:val="20"/>
          <w:lang w:val="hy-AM"/>
        </w:rPr>
        <w:t xml:space="preserve">ված </w:t>
      </w:r>
      <w:r w:rsidR="0093450B" w:rsidRPr="00C92903">
        <w:rPr>
          <w:rFonts w:ascii="GHEA Grapalat" w:hAnsi="GHEA Grapalat" w:cs="Sylfaen"/>
          <w:sz w:val="20"/>
          <w:lang w:val="hy-AM"/>
        </w:rPr>
        <w:t>ծառայություն</w:t>
      </w:r>
      <w:r w:rsidR="00BD2920" w:rsidRPr="00492A06">
        <w:rPr>
          <w:rFonts w:ascii="GHEA Grapalat" w:hAnsi="GHEA Grapalat" w:cs="Sylfaen"/>
          <w:sz w:val="20"/>
          <w:lang w:val="hy-AM"/>
        </w:rPr>
        <w:t>ների ծավալը գումարային արտահայ</w:t>
      </w:r>
      <w:r w:rsidR="00BD2920" w:rsidRPr="00492A06">
        <w:rPr>
          <w:rFonts w:ascii="GHEA Grapalat" w:hAnsi="GHEA Grapalat" w:cs="Sylfaen"/>
          <w:sz w:val="20"/>
          <w:lang w:val="hy-AM"/>
        </w:rPr>
        <w:softHyphen/>
        <w:t xml:space="preserve">տությամբ </w:t>
      </w:r>
      <w:r w:rsidR="0010050E" w:rsidRPr="00C92903">
        <w:rPr>
          <w:rFonts w:ascii="GHEA Grapalat" w:hAnsi="GHEA Grapalat" w:cs="Sylfaen"/>
          <w:sz w:val="20"/>
          <w:lang w:val="hy-AM"/>
        </w:rPr>
        <w:t xml:space="preserve">պետք է </w:t>
      </w:r>
      <w:r w:rsidR="00BD2920" w:rsidRPr="00A7202B">
        <w:rPr>
          <w:rFonts w:ascii="GHEA Grapalat" w:hAnsi="GHEA Grapalat" w:cs="Arial Armenian"/>
          <w:sz w:val="20"/>
          <w:szCs w:val="20"/>
          <w:lang w:val="hy-AM" w:eastAsia="ru-RU"/>
        </w:rPr>
        <w:t xml:space="preserve">պակաս </w:t>
      </w:r>
      <w:r w:rsidR="007A4BB9" w:rsidRPr="00A7202B">
        <w:rPr>
          <w:rFonts w:ascii="GHEA Grapalat" w:hAnsi="GHEA Grapalat" w:cs="Arial Armenian"/>
          <w:sz w:val="20"/>
          <w:szCs w:val="20"/>
          <w:lang w:val="hy-AM" w:eastAsia="ru-RU"/>
        </w:rPr>
        <w:t>չ</w:t>
      </w:r>
      <w:r w:rsidR="0010050E" w:rsidRPr="00A7202B">
        <w:rPr>
          <w:rFonts w:ascii="GHEA Grapalat" w:hAnsi="GHEA Grapalat" w:cs="Arial Armenian"/>
          <w:sz w:val="20"/>
          <w:szCs w:val="20"/>
          <w:lang w:val="hy-AM" w:eastAsia="ru-RU"/>
        </w:rPr>
        <w:t xml:space="preserve">լինի սույն </w:t>
      </w:r>
      <w:r w:rsidR="00BD2920" w:rsidRPr="00A7202B">
        <w:rPr>
          <w:rFonts w:ascii="GHEA Grapalat" w:hAnsi="GHEA Grapalat" w:cs="Arial Armenian"/>
          <w:sz w:val="20"/>
          <w:szCs w:val="20"/>
          <w:lang w:val="hy-AM" w:eastAsia="ru-RU"/>
        </w:rPr>
        <w:t xml:space="preserve">ընթացակարգի շրջանակում մասնակցի ներկայացրած գնային առաջարկի քսան տոկոսից: </w:t>
      </w:r>
    </w:p>
    <w:p w:rsidR="00BD2920" w:rsidRPr="00A7202B" w:rsidRDefault="0010050E" w:rsidP="00037DDE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A7202B">
        <w:rPr>
          <w:rFonts w:ascii="GHEA Grapalat" w:hAnsi="GHEA Grapalat" w:cs="Arial Armenian"/>
          <w:sz w:val="20"/>
          <w:szCs w:val="20"/>
          <w:lang w:val="hy-AM" w:eastAsia="ru-RU"/>
        </w:rPr>
        <w:lastRenderedPageBreak/>
        <w:t>Սույն ընթացակարգի իմաստով ն</w:t>
      </w:r>
      <w:r w:rsidR="00BD2920" w:rsidRPr="00492A06">
        <w:rPr>
          <w:rFonts w:ascii="GHEA Grapalat" w:hAnsi="GHEA Grapalat" w:cs="Arial Armenian"/>
          <w:sz w:val="20"/>
          <w:szCs w:val="20"/>
          <w:lang w:val="hy-AM" w:eastAsia="ru-RU"/>
        </w:rPr>
        <w:t xml:space="preserve">մանատիպ են </w:t>
      </w:r>
      <w:r w:rsidR="00BD2920" w:rsidRPr="00A7202B">
        <w:rPr>
          <w:rFonts w:ascii="GHEA Grapalat" w:hAnsi="GHEA Grapalat" w:cs="Arial Armenian"/>
          <w:sz w:val="20"/>
          <w:szCs w:val="20"/>
          <w:lang w:val="hy-AM" w:eastAsia="ru-RU"/>
        </w:rPr>
        <w:t xml:space="preserve">համարվում </w:t>
      </w:r>
      <w:r w:rsidR="00076E76" w:rsidRPr="00076E76">
        <w:rPr>
          <w:rFonts w:ascii="GHEA Grapalat" w:hAnsi="GHEA Grapalat" w:cs="Arial Armenian"/>
          <w:b/>
          <w:sz w:val="20"/>
          <w:szCs w:val="20"/>
          <w:lang w:val="hy-AM" w:eastAsia="ru-RU"/>
        </w:rPr>
        <w:t>50-</w:t>
      </w:r>
      <w:r w:rsidR="00076E76" w:rsidRPr="00076E76">
        <w:rPr>
          <w:rFonts w:ascii="GHEA Grapalat" w:hAnsi="GHEA Grapalat" w:cs="Arial Armenian"/>
          <w:b/>
          <w:sz w:val="20"/>
          <w:szCs w:val="20"/>
          <w:lang w:val="hy-AM" w:eastAsia="ru-RU"/>
        </w:rPr>
        <w:t>100 տոկոսով պետական կամ համայնքային, ֆինանսավորմամբ կամ մասնակցությամբ ընկերության հաշվապահության  վար</w:t>
      </w:r>
      <w:r w:rsidR="00076E76">
        <w:rPr>
          <w:rFonts w:ascii="GHEA Grapalat" w:hAnsi="GHEA Grapalat" w:cs="Arial Armenian"/>
          <w:b/>
          <w:sz w:val="20"/>
          <w:szCs w:val="20"/>
          <w:lang w:val="hy-AM" w:eastAsia="ru-RU"/>
        </w:rPr>
        <w:t xml:space="preserve">ման </w:t>
      </w:r>
      <w:r w:rsidR="00076E76" w:rsidRPr="00076E76">
        <w:rPr>
          <w:rFonts w:ascii="Calibri" w:hAnsi="Calibri" w:cs="Calibri"/>
          <w:b/>
          <w:sz w:val="20"/>
          <w:szCs w:val="20"/>
          <w:lang w:val="hy-AM" w:eastAsia="ru-RU"/>
        </w:rPr>
        <w:t> </w:t>
      </w:r>
      <w:r w:rsidR="00BD2920" w:rsidRPr="00A7202B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076E76">
        <w:rPr>
          <w:rFonts w:ascii="GHEA Grapalat" w:hAnsi="GHEA Grapalat" w:cs="Arial Armenian"/>
          <w:sz w:val="20"/>
          <w:szCs w:val="20"/>
          <w:lang w:val="hy-AM" w:eastAsia="ru-RU"/>
        </w:rPr>
        <w:t xml:space="preserve">ծառայությունների </w:t>
      </w:r>
      <w:r w:rsidR="00BD2920" w:rsidRPr="00A7202B">
        <w:rPr>
          <w:rFonts w:ascii="GHEA Grapalat" w:hAnsi="GHEA Grapalat" w:cs="Arial Armenian"/>
          <w:sz w:val="20"/>
          <w:szCs w:val="20"/>
          <w:lang w:val="hy-AM" w:eastAsia="ru-RU"/>
        </w:rPr>
        <w:t>մատ</w:t>
      </w:r>
      <w:r w:rsidR="00EB705C" w:rsidRPr="00A7202B">
        <w:rPr>
          <w:rFonts w:ascii="GHEA Grapalat" w:hAnsi="GHEA Grapalat" w:cs="Arial Armenian"/>
          <w:sz w:val="20"/>
          <w:szCs w:val="20"/>
          <w:lang w:val="hy-AM" w:eastAsia="ru-RU"/>
        </w:rPr>
        <w:t>ուց</w:t>
      </w:r>
      <w:r w:rsidR="00AF023B" w:rsidRPr="00A7202B">
        <w:rPr>
          <w:rFonts w:ascii="GHEA Grapalat" w:hAnsi="GHEA Grapalat" w:cs="Arial Armenian"/>
          <w:sz w:val="20"/>
          <w:szCs w:val="20"/>
          <w:lang w:val="hy-AM" w:eastAsia="ru-RU"/>
        </w:rPr>
        <w:t>վ</w:t>
      </w:r>
      <w:r w:rsidRPr="00A7202B">
        <w:rPr>
          <w:rFonts w:ascii="GHEA Grapalat" w:hAnsi="GHEA Grapalat" w:cs="Arial Armenian"/>
          <w:sz w:val="20"/>
          <w:szCs w:val="20"/>
          <w:lang w:val="hy-AM" w:eastAsia="ru-RU"/>
        </w:rPr>
        <w:t>ած լինելը</w:t>
      </w:r>
      <w:r w:rsidR="00BD2920" w:rsidRPr="00A7202B">
        <w:rPr>
          <w:rFonts w:ascii="GHEA Grapalat" w:hAnsi="GHEA Grapalat" w:cs="Arial Armenian"/>
          <w:sz w:val="20"/>
          <w:szCs w:val="20"/>
          <w:lang w:val="hy-AM" w:eastAsia="ru-RU"/>
        </w:rPr>
        <w:t xml:space="preserve">։  </w:t>
      </w:r>
    </w:p>
    <w:p w:rsidR="004175B6" w:rsidRPr="00492A06" w:rsidRDefault="003F264A" w:rsidP="007A4BB9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A7202B">
        <w:rPr>
          <w:rFonts w:ascii="GHEA Grapalat" w:hAnsi="GHEA Grapalat" w:cs="Sylfaen"/>
          <w:sz w:val="20"/>
          <w:lang w:val="hy-AM"/>
        </w:rPr>
        <w:t>բ.</w:t>
      </w:r>
      <w:r w:rsidR="001D78C5" w:rsidRPr="00A7202B">
        <w:rPr>
          <w:rFonts w:ascii="GHEA Grapalat" w:hAnsi="GHEA Grapalat" w:cs="Sylfaen"/>
          <w:sz w:val="20"/>
          <w:lang w:val="hy-AM"/>
        </w:rPr>
        <w:t xml:space="preserve"> </w:t>
      </w:r>
      <w:r w:rsidR="0010050E" w:rsidRPr="00A7202B">
        <w:rPr>
          <w:rFonts w:ascii="GHEA Grapalat" w:hAnsi="GHEA Grapalat" w:cs="Sylfaen"/>
          <w:sz w:val="20"/>
          <w:lang w:val="hy-AM"/>
        </w:rPr>
        <w:t xml:space="preserve">սույն </w:t>
      </w:r>
      <w:r w:rsidRPr="00A7202B">
        <w:rPr>
          <w:rFonts w:ascii="GHEA Grapalat" w:hAnsi="GHEA Grapalat" w:cs="Sylfaen"/>
          <w:sz w:val="20"/>
          <w:lang w:val="hy-AM"/>
        </w:rPr>
        <w:t xml:space="preserve">ենթակետի ա) պարբերությամբ </w:t>
      </w:r>
      <w:r w:rsidR="00D54E6F" w:rsidRPr="00A7202B">
        <w:rPr>
          <w:rFonts w:ascii="GHEA Grapalat" w:hAnsi="GHEA Grapalat" w:cs="Sylfaen"/>
          <w:sz w:val="20"/>
          <w:lang w:val="hy-AM"/>
        </w:rPr>
        <w:t xml:space="preserve">նախատեսված </w:t>
      </w:r>
      <w:r w:rsidR="001E55B2" w:rsidRPr="00A7202B">
        <w:rPr>
          <w:rFonts w:ascii="GHEA Grapalat" w:hAnsi="GHEA Grapalat" w:cs="Sylfaen"/>
          <w:sz w:val="20"/>
          <w:lang w:val="hy-AM"/>
        </w:rPr>
        <w:t>պահանջներին</w:t>
      </w:r>
      <w:r w:rsidR="001D78C5" w:rsidRPr="00C92903">
        <w:rPr>
          <w:rFonts w:ascii="GHEA Grapalat" w:hAnsi="GHEA Grapalat"/>
          <w:sz w:val="20"/>
          <w:lang w:val="hy-AM"/>
        </w:rPr>
        <w:t xml:space="preserve"> իր </w:t>
      </w:r>
      <w:r w:rsidR="007A4BB9" w:rsidRPr="00C92903">
        <w:rPr>
          <w:rFonts w:ascii="GHEA Grapalat" w:hAnsi="GHEA Grapalat"/>
          <w:sz w:val="20"/>
          <w:lang w:val="hy-AM"/>
        </w:rPr>
        <w:t xml:space="preserve">համապատասխանությունը հիմնավորելու համար </w:t>
      </w:r>
      <w:r w:rsidR="00773485" w:rsidRPr="00C92903">
        <w:rPr>
          <w:rFonts w:ascii="GHEA Grapalat" w:hAnsi="GHEA Grapalat" w:cs="Arial Armenian"/>
          <w:sz w:val="20"/>
          <w:lang w:val="hy-AM"/>
        </w:rPr>
        <w:t>մ</w:t>
      </w:r>
      <w:r w:rsidR="00773485" w:rsidRPr="00492A06">
        <w:rPr>
          <w:rFonts w:ascii="GHEA Grapalat" w:hAnsi="GHEA Grapalat" w:cs="Sylfaen"/>
          <w:sz w:val="20"/>
          <w:lang w:val="hy-AM"/>
        </w:rPr>
        <w:t>ասնակիցը</w:t>
      </w:r>
      <w:r w:rsidR="00773485" w:rsidRPr="00492A06">
        <w:rPr>
          <w:rFonts w:ascii="GHEA Grapalat" w:hAnsi="GHEA Grapalat"/>
          <w:sz w:val="20"/>
          <w:lang w:val="hy-AM"/>
        </w:rPr>
        <w:t xml:space="preserve"> </w:t>
      </w:r>
      <w:r w:rsidR="004175B6" w:rsidRPr="00492A06">
        <w:rPr>
          <w:rFonts w:ascii="GHEA Grapalat" w:hAnsi="GHEA Grapalat" w:cs="Sylfaen"/>
          <w:sz w:val="20"/>
          <w:lang w:val="hy-AM"/>
        </w:rPr>
        <w:t>հայտով</w:t>
      </w:r>
      <w:r w:rsidR="004175B6" w:rsidRPr="00492A06">
        <w:rPr>
          <w:rFonts w:ascii="GHEA Grapalat" w:hAnsi="GHEA Grapalat"/>
          <w:sz w:val="20"/>
          <w:lang w:val="hy-AM"/>
        </w:rPr>
        <w:t xml:space="preserve"> </w:t>
      </w:r>
      <w:r w:rsidR="004175B6" w:rsidRPr="00492A06">
        <w:rPr>
          <w:rFonts w:ascii="GHEA Grapalat" w:hAnsi="GHEA Grapalat" w:cs="Sylfaen"/>
          <w:sz w:val="20"/>
          <w:lang w:val="hy-AM"/>
        </w:rPr>
        <w:t>ներկայացնում</w:t>
      </w:r>
      <w:r w:rsidR="004175B6" w:rsidRPr="00492A06">
        <w:rPr>
          <w:rFonts w:ascii="GHEA Grapalat" w:hAnsi="GHEA Grapalat"/>
          <w:sz w:val="20"/>
          <w:lang w:val="hy-AM"/>
        </w:rPr>
        <w:t xml:space="preserve"> </w:t>
      </w:r>
      <w:r w:rsidR="004175B6" w:rsidRPr="00492A06">
        <w:rPr>
          <w:rFonts w:ascii="GHEA Grapalat" w:hAnsi="GHEA Grapalat" w:cs="Sylfaen"/>
          <w:sz w:val="20"/>
          <w:lang w:val="hy-AM"/>
        </w:rPr>
        <w:t>է</w:t>
      </w:r>
      <w:r w:rsidR="004175B6" w:rsidRPr="00492A06">
        <w:rPr>
          <w:rFonts w:ascii="GHEA Grapalat" w:hAnsi="GHEA Grapalat"/>
          <w:sz w:val="20"/>
          <w:lang w:val="hy-AM"/>
        </w:rPr>
        <w:t xml:space="preserve"> </w:t>
      </w:r>
      <w:r w:rsidR="00773485" w:rsidRPr="00C92903">
        <w:rPr>
          <w:rFonts w:ascii="GHEA Grapalat" w:hAnsi="GHEA Grapalat"/>
          <w:sz w:val="20"/>
          <w:lang w:val="hy-AM"/>
        </w:rPr>
        <w:t xml:space="preserve">իր կողմից հաստատված </w:t>
      </w:r>
      <w:r w:rsidR="004175B6" w:rsidRPr="00492A06">
        <w:rPr>
          <w:rFonts w:ascii="GHEA Grapalat" w:hAnsi="GHEA Grapalat" w:cs="Sylfaen"/>
          <w:sz w:val="20"/>
          <w:lang w:val="hy-AM"/>
        </w:rPr>
        <w:t>հայտարարություն</w:t>
      </w:r>
      <w:r w:rsidR="007A4BB9" w:rsidRPr="00C92903">
        <w:rPr>
          <w:rFonts w:ascii="GHEA Grapalat" w:hAnsi="GHEA Grapalat" w:cs="Sylfaen"/>
          <w:sz w:val="20"/>
          <w:lang w:val="hy-AM"/>
        </w:rPr>
        <w:t>, պայմանով, որ առաջին տեղը զբաղեցրած մասնակից</w:t>
      </w:r>
      <w:r w:rsidR="00722665" w:rsidRPr="00C92903">
        <w:rPr>
          <w:rFonts w:ascii="GHEA Grapalat" w:hAnsi="GHEA Grapalat" w:cs="Sylfaen"/>
          <w:sz w:val="20"/>
          <w:lang w:val="hy-AM"/>
        </w:rPr>
        <w:t xml:space="preserve"> ճանաչվելու դեպքում </w:t>
      </w:r>
      <w:r w:rsidR="007A4BB9" w:rsidRPr="00C92903">
        <w:rPr>
          <w:rFonts w:ascii="GHEA Grapalat" w:hAnsi="GHEA Grapalat" w:cs="Sylfaen"/>
          <w:sz w:val="20"/>
          <w:lang w:val="hy-AM"/>
        </w:rPr>
        <w:t xml:space="preserve">սույն հրավերով սահմանված կարգով և ժամկետներում հանձնաժողովին </w:t>
      </w:r>
      <w:r w:rsidR="00722665" w:rsidRPr="00C92903">
        <w:rPr>
          <w:rFonts w:ascii="GHEA Grapalat" w:hAnsi="GHEA Grapalat" w:cs="Sylfaen"/>
          <w:sz w:val="20"/>
          <w:lang w:val="hy-AM"/>
        </w:rPr>
        <w:t xml:space="preserve">կներկայացնի </w:t>
      </w:r>
      <w:r w:rsidR="00FB1530" w:rsidRPr="00C92903">
        <w:rPr>
          <w:rFonts w:ascii="GHEA Grapalat" w:hAnsi="GHEA Grapalat" w:cs="Sylfaen"/>
          <w:sz w:val="20"/>
          <w:szCs w:val="20"/>
          <w:lang w:val="hy-AM"/>
        </w:rPr>
        <w:t>նախկինում կատարած պայմանագրի (պայմանագրերի) և դրա հաշիվ ապրանքագրերի պատճեն</w:t>
      </w:r>
      <w:r w:rsidR="00773485" w:rsidRPr="00C92903">
        <w:rPr>
          <w:rFonts w:ascii="GHEA Grapalat" w:hAnsi="GHEA Grapalat" w:cs="Sylfaen"/>
          <w:sz w:val="20"/>
          <w:szCs w:val="20"/>
          <w:lang w:val="hy-AM"/>
        </w:rPr>
        <w:t>ն</w:t>
      </w:r>
      <w:r w:rsidR="00FB1530" w:rsidRPr="00C92903">
        <w:rPr>
          <w:rFonts w:ascii="GHEA Grapalat" w:hAnsi="GHEA Grapalat" w:cs="Sylfaen"/>
          <w:sz w:val="20"/>
          <w:szCs w:val="20"/>
          <w:lang w:val="hy-AM"/>
        </w:rPr>
        <w:t>երը, իսկ այդ պայմանագրի</w:t>
      </w:r>
      <w:r w:rsidR="000D77C1" w:rsidRPr="00C92903">
        <w:rPr>
          <w:rFonts w:ascii="GHEA Grapalat" w:hAnsi="GHEA Grapalat" w:cs="Sylfaen"/>
          <w:sz w:val="20"/>
          <w:szCs w:val="20"/>
          <w:lang w:val="hy-AM"/>
        </w:rPr>
        <w:t xml:space="preserve"> (պայմանագրերի)</w:t>
      </w:r>
      <w:r w:rsidR="00FB1530" w:rsidRPr="00C92903">
        <w:rPr>
          <w:rFonts w:ascii="GHEA Grapalat" w:hAnsi="GHEA Grapalat" w:cs="Sylfaen"/>
          <w:sz w:val="20"/>
          <w:szCs w:val="20"/>
          <w:lang w:val="hy-AM"/>
        </w:rPr>
        <w:t xml:space="preserve"> պատշաճ կատարումը գնահատելու համար</w:t>
      </w:r>
      <w:r w:rsidR="004175B6" w:rsidRPr="00492A06">
        <w:rPr>
          <w:rFonts w:ascii="GHEA Grapalat" w:hAnsi="GHEA Grapalat" w:cs="Arial Armenian"/>
          <w:sz w:val="20"/>
          <w:szCs w:val="20"/>
          <w:lang w:val="hy-AM" w:eastAsia="ru-RU"/>
        </w:rPr>
        <w:t xml:space="preserve">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հավաստումը: </w:t>
      </w:r>
    </w:p>
    <w:p w:rsidR="004175B6" w:rsidRPr="00C92903" w:rsidRDefault="003F264A" w:rsidP="00037DDE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C92903">
        <w:rPr>
          <w:rFonts w:ascii="GHEA Grapalat" w:hAnsi="GHEA Grapalat" w:cs="Arial Armenian"/>
          <w:sz w:val="20"/>
          <w:lang w:val="hy-AM"/>
        </w:rPr>
        <w:t xml:space="preserve">գ. </w:t>
      </w:r>
      <w:r w:rsidR="001E55B2" w:rsidRPr="00C92903">
        <w:rPr>
          <w:rFonts w:ascii="GHEA Grapalat" w:hAnsi="GHEA Grapalat" w:cs="Arial Armenian"/>
          <w:sz w:val="20"/>
          <w:lang w:val="hy-AM"/>
        </w:rPr>
        <w:t xml:space="preserve">մասնակցի որակավորումը </w:t>
      </w:r>
      <w:r w:rsidRPr="00C92903">
        <w:rPr>
          <w:rFonts w:ascii="GHEA Grapalat" w:hAnsi="GHEA Grapalat" w:cs="Arial Armenian"/>
          <w:sz w:val="20"/>
          <w:lang w:val="hy-AM"/>
        </w:rPr>
        <w:t xml:space="preserve">այս չափանիշի գծով </w:t>
      </w:r>
      <w:r w:rsidR="001E55B2" w:rsidRPr="00C92903">
        <w:rPr>
          <w:rFonts w:ascii="GHEA Grapalat" w:hAnsi="GHEA Grapalat" w:cs="Arial Armenian"/>
          <w:sz w:val="20"/>
          <w:lang w:val="hy-AM"/>
        </w:rPr>
        <w:t xml:space="preserve">գնահատվում է բավարար, եթե վերջինս </w:t>
      </w:r>
      <w:r w:rsidR="004175B6" w:rsidRPr="00492A06">
        <w:rPr>
          <w:rFonts w:ascii="GHEA Grapalat" w:hAnsi="GHEA Grapalat" w:cs="Sylfaen"/>
          <w:sz w:val="20"/>
          <w:lang w:val="hy-AM"/>
        </w:rPr>
        <w:t>ապահովում</w:t>
      </w:r>
      <w:r w:rsidR="004175B6" w:rsidRPr="00492A06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492A06">
        <w:rPr>
          <w:rFonts w:ascii="GHEA Grapalat" w:hAnsi="GHEA Grapalat" w:cs="Sylfaen"/>
          <w:sz w:val="20"/>
          <w:lang w:val="hy-AM"/>
        </w:rPr>
        <w:t>է</w:t>
      </w:r>
      <w:r w:rsidR="004175B6" w:rsidRPr="00492A06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492A06">
        <w:rPr>
          <w:rFonts w:ascii="GHEA Grapalat" w:hAnsi="GHEA Grapalat" w:cs="Sylfaen"/>
          <w:sz w:val="20"/>
          <w:lang w:val="hy-AM"/>
        </w:rPr>
        <w:t>սույն</w:t>
      </w:r>
      <w:r w:rsidR="004175B6" w:rsidRPr="00492A06">
        <w:rPr>
          <w:rFonts w:ascii="GHEA Grapalat" w:hAnsi="GHEA Grapalat" w:cs="Arial Armenian"/>
          <w:sz w:val="20"/>
          <w:lang w:val="hy-AM"/>
        </w:rPr>
        <w:t xml:space="preserve"> </w:t>
      </w:r>
      <w:r w:rsidRPr="00C92903">
        <w:rPr>
          <w:rFonts w:ascii="GHEA Grapalat" w:hAnsi="GHEA Grapalat" w:cs="Arial Armenian"/>
          <w:sz w:val="20"/>
          <w:lang w:val="hy-AM"/>
        </w:rPr>
        <w:t xml:space="preserve">ենթակետով </w:t>
      </w:r>
      <w:r w:rsidR="004175B6" w:rsidRPr="00492A06">
        <w:rPr>
          <w:rFonts w:ascii="GHEA Grapalat" w:hAnsi="GHEA Grapalat" w:cs="Sylfaen"/>
          <w:sz w:val="20"/>
          <w:lang w:val="hy-AM"/>
        </w:rPr>
        <w:t>նախատեսված</w:t>
      </w:r>
      <w:r w:rsidR="004175B6" w:rsidRPr="00492A06">
        <w:rPr>
          <w:rFonts w:ascii="GHEA Grapalat" w:hAnsi="GHEA Grapalat" w:cs="Arial Armenian"/>
          <w:sz w:val="20"/>
          <w:lang w:val="hy-AM"/>
        </w:rPr>
        <w:t xml:space="preserve"> </w:t>
      </w:r>
      <w:r w:rsidR="001E55B2" w:rsidRPr="00C92903">
        <w:rPr>
          <w:rFonts w:ascii="GHEA Grapalat" w:hAnsi="GHEA Grapalat" w:cs="Arial Armenian"/>
          <w:sz w:val="20"/>
          <w:lang w:val="hy-AM"/>
        </w:rPr>
        <w:t>պայմաններ</w:t>
      </w:r>
      <w:r w:rsidR="00033B20" w:rsidRPr="00C92903">
        <w:rPr>
          <w:rFonts w:ascii="GHEA Grapalat" w:hAnsi="GHEA Grapalat" w:cs="Arial Armenian"/>
          <w:sz w:val="20"/>
          <w:lang w:val="hy-AM"/>
        </w:rPr>
        <w:t xml:space="preserve">ն ու </w:t>
      </w:r>
      <w:r w:rsidR="004175B6" w:rsidRPr="00492A06">
        <w:rPr>
          <w:rFonts w:ascii="GHEA Grapalat" w:hAnsi="GHEA Grapalat" w:cs="Sylfaen"/>
          <w:sz w:val="20"/>
          <w:lang w:val="hy-AM"/>
        </w:rPr>
        <w:t>պահանջները</w:t>
      </w:r>
      <w:r w:rsidRPr="00C92903">
        <w:rPr>
          <w:rFonts w:ascii="GHEA Grapalat" w:hAnsi="GHEA Grapalat" w:cs="Tahoma"/>
          <w:sz w:val="20"/>
          <w:lang w:val="hy-AM"/>
        </w:rPr>
        <w:t>.</w:t>
      </w:r>
    </w:p>
    <w:p w:rsidR="009354D8" w:rsidRPr="00492A06" w:rsidRDefault="009354D8" w:rsidP="00037DDE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305F6D" w:rsidRPr="00492A06" w:rsidRDefault="003F264A" w:rsidP="00037DDE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92903">
        <w:rPr>
          <w:rFonts w:ascii="GHEA Grapalat" w:hAnsi="GHEA Grapalat" w:cs="Arial Armenian"/>
          <w:sz w:val="20"/>
          <w:lang w:val="hy-AM"/>
        </w:rPr>
        <w:t xml:space="preserve">2) </w:t>
      </w:r>
      <w:r w:rsidR="00305F6D" w:rsidRPr="00492A06">
        <w:rPr>
          <w:rFonts w:ascii="GHEA Grapalat" w:hAnsi="GHEA Grapalat" w:cs="Arial Armenian"/>
          <w:sz w:val="14"/>
          <w:lang w:val="hy-AM"/>
        </w:rPr>
        <w:t>&lt;&lt;</w:t>
      </w:r>
      <w:r w:rsidR="00305F6D" w:rsidRPr="00492A06">
        <w:rPr>
          <w:rFonts w:ascii="GHEA Grapalat" w:hAnsi="GHEA Grapalat" w:cs="Sylfaen"/>
          <w:sz w:val="20"/>
          <w:lang w:val="hy-AM"/>
        </w:rPr>
        <w:t>Տեխնիկական</w:t>
      </w:r>
      <w:r w:rsidR="00305F6D" w:rsidRPr="00492A06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492A06">
        <w:rPr>
          <w:rFonts w:ascii="GHEA Grapalat" w:hAnsi="GHEA Grapalat" w:cs="Sylfaen"/>
          <w:sz w:val="20"/>
          <w:lang w:val="hy-AM"/>
        </w:rPr>
        <w:t>միջոցներ</w:t>
      </w:r>
      <w:r w:rsidR="00305F6D" w:rsidRPr="00492A06">
        <w:rPr>
          <w:rFonts w:ascii="GHEA Grapalat" w:hAnsi="GHEA Grapalat" w:cs="Sylfaen"/>
          <w:sz w:val="14"/>
          <w:lang w:val="hy-AM"/>
        </w:rPr>
        <w:t>&gt;&gt;</w:t>
      </w:r>
      <w:r w:rsidR="00F82623" w:rsidRPr="00C92903">
        <w:rPr>
          <w:rFonts w:ascii="GHEA Grapalat" w:hAnsi="GHEA Grapalat" w:cs="Arial Armenian"/>
          <w:sz w:val="20"/>
          <w:lang w:val="hy-AM"/>
        </w:rPr>
        <w:t xml:space="preserve">որակավորման </w:t>
      </w:r>
      <w:r w:rsidR="008105B4" w:rsidRPr="00C92903">
        <w:rPr>
          <w:rFonts w:ascii="GHEA Grapalat" w:hAnsi="GHEA Grapalat" w:cs="Arial Armenian"/>
          <w:sz w:val="20"/>
          <w:lang w:val="hy-AM"/>
        </w:rPr>
        <w:t xml:space="preserve">չափանիշը </w:t>
      </w:r>
      <w:r w:rsidRPr="00C92903">
        <w:rPr>
          <w:rFonts w:ascii="GHEA Grapalat" w:hAnsi="GHEA Grapalat" w:cs="Arial Armenian"/>
          <w:sz w:val="20"/>
          <w:lang w:val="hy-AM"/>
        </w:rPr>
        <w:t xml:space="preserve">սահմանվում և </w:t>
      </w:r>
      <w:r w:rsidR="00305F6D" w:rsidRPr="00492A06">
        <w:rPr>
          <w:rFonts w:ascii="GHEA Grapalat" w:hAnsi="GHEA Grapalat" w:cs="Sylfaen"/>
          <w:sz w:val="20"/>
          <w:lang w:val="hy-AM"/>
        </w:rPr>
        <w:t>գնահատվում</w:t>
      </w:r>
      <w:r w:rsidR="00305F6D" w:rsidRPr="00492A06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492A06">
        <w:rPr>
          <w:rFonts w:ascii="GHEA Grapalat" w:hAnsi="GHEA Grapalat" w:cs="Sylfaen"/>
          <w:sz w:val="20"/>
          <w:lang w:val="hy-AM"/>
        </w:rPr>
        <w:t>է</w:t>
      </w:r>
      <w:r w:rsidR="00305F6D" w:rsidRPr="00492A06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492A06">
        <w:rPr>
          <w:rFonts w:ascii="GHEA Grapalat" w:hAnsi="GHEA Grapalat" w:cs="Sylfaen"/>
          <w:sz w:val="20"/>
          <w:lang w:val="hy-AM"/>
        </w:rPr>
        <w:t>հետևյալ</w:t>
      </w:r>
      <w:r w:rsidR="00305F6D" w:rsidRPr="00492A06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492A06">
        <w:rPr>
          <w:rFonts w:ascii="GHEA Grapalat" w:hAnsi="GHEA Grapalat" w:cs="Sylfaen"/>
          <w:sz w:val="20"/>
          <w:lang w:val="hy-AM"/>
        </w:rPr>
        <w:t>կարգով</w:t>
      </w:r>
      <w:r w:rsidR="00305F6D" w:rsidRPr="00492A06">
        <w:rPr>
          <w:rFonts w:ascii="GHEA Grapalat" w:hAnsi="GHEA Grapalat" w:cs="Arial Armenian"/>
          <w:sz w:val="20"/>
          <w:lang w:val="hy-AM"/>
        </w:rPr>
        <w:t>`</w:t>
      </w:r>
    </w:p>
    <w:p w:rsidR="00305F6D" w:rsidRPr="00C92903" w:rsidRDefault="00F82623" w:rsidP="005F61B9">
      <w:pPr>
        <w:tabs>
          <w:tab w:val="left" w:pos="810"/>
        </w:tabs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92903">
        <w:rPr>
          <w:rFonts w:ascii="GHEA Grapalat" w:hAnsi="GHEA Grapalat" w:cs="Arial Armenian"/>
          <w:sz w:val="20"/>
          <w:lang w:val="hy-AM"/>
        </w:rPr>
        <w:t xml:space="preserve">ա. </w:t>
      </w:r>
      <w:r w:rsidR="00D54E6F" w:rsidRPr="00C92903">
        <w:rPr>
          <w:rFonts w:ascii="GHEA Grapalat" w:hAnsi="GHEA Grapalat" w:cs="Arial Armenian"/>
          <w:sz w:val="20"/>
          <w:lang w:val="hy-AM"/>
        </w:rPr>
        <w:t>մ</w:t>
      </w:r>
      <w:r w:rsidR="00D54E6F" w:rsidRPr="00492A06">
        <w:rPr>
          <w:rFonts w:ascii="GHEA Grapalat" w:hAnsi="GHEA Grapalat" w:cs="Sylfaen"/>
          <w:sz w:val="20"/>
          <w:lang w:val="hy-AM"/>
        </w:rPr>
        <w:t>ասնակիցը</w:t>
      </w:r>
      <w:r w:rsidR="00D54E6F" w:rsidRPr="00492A06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492A06">
        <w:rPr>
          <w:rFonts w:ascii="GHEA Grapalat" w:hAnsi="GHEA Grapalat" w:cs="Sylfaen"/>
          <w:sz w:val="20"/>
          <w:lang w:val="hy-AM"/>
        </w:rPr>
        <w:t>հայտով</w:t>
      </w:r>
      <w:r w:rsidR="00305F6D" w:rsidRPr="00492A06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492A06">
        <w:rPr>
          <w:rFonts w:ascii="GHEA Grapalat" w:hAnsi="GHEA Grapalat" w:cs="Sylfaen"/>
          <w:sz w:val="20"/>
          <w:lang w:val="hy-AM"/>
        </w:rPr>
        <w:t>ներկայացնում</w:t>
      </w:r>
      <w:r w:rsidR="00305F6D" w:rsidRPr="00492A06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492A06">
        <w:rPr>
          <w:rFonts w:ascii="GHEA Grapalat" w:hAnsi="GHEA Grapalat" w:cs="Sylfaen"/>
          <w:sz w:val="20"/>
          <w:lang w:val="hy-AM"/>
        </w:rPr>
        <w:t>է</w:t>
      </w:r>
      <w:r w:rsidR="00305F6D" w:rsidRPr="00492A06">
        <w:rPr>
          <w:rFonts w:ascii="GHEA Grapalat" w:hAnsi="GHEA Grapalat" w:cs="Arial Armenian"/>
          <w:sz w:val="20"/>
          <w:lang w:val="hy-AM"/>
        </w:rPr>
        <w:t xml:space="preserve"> </w:t>
      </w:r>
      <w:r w:rsidR="003F264A" w:rsidRPr="00C92903">
        <w:rPr>
          <w:rFonts w:ascii="GHEA Grapalat" w:hAnsi="GHEA Grapalat" w:cs="Arial Armenian"/>
          <w:sz w:val="20"/>
          <w:lang w:val="hy-AM"/>
        </w:rPr>
        <w:t xml:space="preserve">իր կողմից հաստատված </w:t>
      </w:r>
      <w:r w:rsidR="00305F6D" w:rsidRPr="00492A06">
        <w:rPr>
          <w:rFonts w:ascii="GHEA Grapalat" w:hAnsi="GHEA Grapalat" w:cs="Sylfaen"/>
          <w:sz w:val="20"/>
          <w:lang w:val="hy-AM"/>
        </w:rPr>
        <w:t>հայտարարություն</w:t>
      </w:r>
      <w:r w:rsidR="00305F6D" w:rsidRPr="00492A06">
        <w:rPr>
          <w:rFonts w:ascii="GHEA Grapalat" w:hAnsi="GHEA Grapalat" w:cs="Arial Armenian"/>
          <w:sz w:val="20"/>
          <w:lang w:val="hy-AM"/>
        </w:rPr>
        <w:t xml:space="preserve"> </w:t>
      </w:r>
      <w:r w:rsidR="00EE7A99" w:rsidRPr="00C92903">
        <w:rPr>
          <w:rFonts w:ascii="GHEA Grapalat" w:hAnsi="GHEA Grapalat" w:cs="Arial Armenian"/>
          <w:sz w:val="20"/>
          <w:lang w:val="hy-AM"/>
        </w:rPr>
        <w:t xml:space="preserve">կնքվելիք </w:t>
      </w:r>
      <w:r w:rsidR="00305F6D" w:rsidRPr="00492A06">
        <w:rPr>
          <w:rFonts w:ascii="GHEA Grapalat" w:hAnsi="GHEA Grapalat" w:cs="Sylfaen"/>
          <w:sz w:val="20"/>
          <w:lang w:val="hy-AM"/>
        </w:rPr>
        <w:t>պայմանագրի</w:t>
      </w:r>
      <w:r w:rsidR="00305F6D" w:rsidRPr="00492A06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492A06">
        <w:rPr>
          <w:rFonts w:ascii="GHEA Grapalat" w:hAnsi="GHEA Grapalat" w:cs="Sylfaen"/>
          <w:sz w:val="20"/>
          <w:lang w:val="hy-AM"/>
        </w:rPr>
        <w:t>կատարման</w:t>
      </w:r>
      <w:r w:rsidR="00305F6D" w:rsidRPr="00492A06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492A06">
        <w:rPr>
          <w:rFonts w:ascii="GHEA Grapalat" w:hAnsi="GHEA Grapalat" w:cs="Sylfaen"/>
          <w:sz w:val="20"/>
          <w:lang w:val="hy-AM"/>
        </w:rPr>
        <w:t>համար</w:t>
      </w:r>
      <w:r w:rsidR="00305F6D" w:rsidRPr="00492A06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492A06">
        <w:rPr>
          <w:rFonts w:ascii="GHEA Grapalat" w:hAnsi="GHEA Grapalat" w:cs="Sylfaen"/>
          <w:sz w:val="20"/>
          <w:lang w:val="hy-AM"/>
        </w:rPr>
        <w:t>անհրաժեշտ</w:t>
      </w:r>
      <w:r w:rsidR="003F264A" w:rsidRPr="00C92903">
        <w:rPr>
          <w:rFonts w:ascii="GHEA Grapalat" w:hAnsi="GHEA Grapalat" w:cs="Sylfaen"/>
          <w:sz w:val="20"/>
          <w:lang w:val="hy-AM"/>
        </w:rPr>
        <w:t xml:space="preserve"> </w:t>
      </w:r>
      <w:r w:rsidR="00305F6D" w:rsidRPr="00492A06">
        <w:rPr>
          <w:rFonts w:ascii="GHEA Grapalat" w:hAnsi="GHEA Grapalat" w:cs="Sylfaen"/>
          <w:sz w:val="20"/>
          <w:lang w:val="hy-AM"/>
        </w:rPr>
        <w:t>տեխնիկական</w:t>
      </w:r>
      <w:r w:rsidR="00305F6D" w:rsidRPr="00492A06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492A06">
        <w:rPr>
          <w:rFonts w:ascii="GHEA Grapalat" w:hAnsi="GHEA Grapalat" w:cs="Sylfaen"/>
          <w:sz w:val="20"/>
          <w:lang w:val="hy-AM"/>
        </w:rPr>
        <w:t>միջոցների</w:t>
      </w:r>
      <w:r w:rsidR="00305F6D" w:rsidRPr="00492A06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492A06">
        <w:rPr>
          <w:rFonts w:ascii="GHEA Grapalat" w:hAnsi="GHEA Grapalat" w:cs="Sylfaen"/>
          <w:sz w:val="20"/>
          <w:lang w:val="hy-AM"/>
        </w:rPr>
        <w:t>առկայության</w:t>
      </w:r>
      <w:r w:rsidR="00305F6D" w:rsidRPr="00492A06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492A06">
        <w:rPr>
          <w:rFonts w:ascii="GHEA Grapalat" w:hAnsi="GHEA Grapalat" w:cs="Sylfaen"/>
          <w:sz w:val="20"/>
          <w:lang w:val="hy-AM"/>
        </w:rPr>
        <w:t>մասին</w:t>
      </w:r>
      <w:r w:rsidR="003F264A" w:rsidRPr="00C92903">
        <w:rPr>
          <w:rFonts w:ascii="GHEA Grapalat" w:hAnsi="GHEA Grapalat" w:cs="Sylfaen"/>
          <w:sz w:val="20"/>
          <w:lang w:val="hy-AM"/>
        </w:rPr>
        <w:t>.</w:t>
      </w:r>
    </w:p>
    <w:p w:rsidR="00D5541F" w:rsidRPr="005F61B9" w:rsidRDefault="005F61B9" w:rsidP="00037DDE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բ</w:t>
      </w:r>
      <w:r w:rsidR="003F264A" w:rsidRPr="005F61B9">
        <w:rPr>
          <w:rFonts w:ascii="GHEA Grapalat" w:hAnsi="GHEA Grapalat" w:cs="Arial Armenian"/>
          <w:sz w:val="20"/>
          <w:lang w:val="hy-AM"/>
        </w:rPr>
        <w:t xml:space="preserve">. մասնակցի որակավորումը այս չափանիշի գծով գնահատվում է բավարար, եթե վերջինս </w:t>
      </w:r>
      <w:r w:rsidR="003F264A" w:rsidRPr="00492A06">
        <w:rPr>
          <w:rFonts w:ascii="GHEA Grapalat" w:hAnsi="GHEA Grapalat" w:cs="Sylfaen"/>
          <w:sz w:val="20"/>
          <w:lang w:val="hy-AM"/>
        </w:rPr>
        <w:t>ապահովում</w:t>
      </w:r>
      <w:r w:rsidR="003F264A" w:rsidRPr="00492A06">
        <w:rPr>
          <w:rFonts w:ascii="GHEA Grapalat" w:hAnsi="GHEA Grapalat" w:cs="Arial Armenian"/>
          <w:sz w:val="20"/>
          <w:lang w:val="hy-AM"/>
        </w:rPr>
        <w:t xml:space="preserve"> </w:t>
      </w:r>
      <w:r w:rsidR="003F264A" w:rsidRPr="00492A06">
        <w:rPr>
          <w:rFonts w:ascii="GHEA Grapalat" w:hAnsi="GHEA Grapalat" w:cs="Sylfaen"/>
          <w:sz w:val="20"/>
          <w:lang w:val="hy-AM"/>
        </w:rPr>
        <w:t>է</w:t>
      </w:r>
      <w:r w:rsidR="003F264A" w:rsidRPr="00492A06">
        <w:rPr>
          <w:rFonts w:ascii="GHEA Grapalat" w:hAnsi="GHEA Grapalat" w:cs="Arial Armenian"/>
          <w:sz w:val="20"/>
          <w:lang w:val="hy-AM"/>
        </w:rPr>
        <w:t xml:space="preserve"> </w:t>
      </w:r>
      <w:r w:rsidR="003F264A" w:rsidRPr="00492A06">
        <w:rPr>
          <w:rFonts w:ascii="GHEA Grapalat" w:hAnsi="GHEA Grapalat" w:cs="Sylfaen"/>
          <w:sz w:val="20"/>
          <w:lang w:val="hy-AM"/>
        </w:rPr>
        <w:t>սույն</w:t>
      </w:r>
      <w:r w:rsidR="003F264A" w:rsidRPr="00492A06">
        <w:rPr>
          <w:rFonts w:ascii="GHEA Grapalat" w:hAnsi="GHEA Grapalat" w:cs="Arial Armenian"/>
          <w:sz w:val="20"/>
          <w:lang w:val="hy-AM"/>
        </w:rPr>
        <w:t xml:space="preserve"> </w:t>
      </w:r>
      <w:r w:rsidR="003F264A" w:rsidRPr="005F61B9">
        <w:rPr>
          <w:rFonts w:ascii="GHEA Grapalat" w:hAnsi="GHEA Grapalat" w:cs="Arial Armenian"/>
          <w:sz w:val="20"/>
          <w:lang w:val="hy-AM"/>
        </w:rPr>
        <w:t xml:space="preserve">ենթակետով </w:t>
      </w:r>
      <w:r w:rsidR="003F264A" w:rsidRPr="00492A06">
        <w:rPr>
          <w:rFonts w:ascii="GHEA Grapalat" w:hAnsi="GHEA Grapalat" w:cs="Sylfaen"/>
          <w:sz w:val="20"/>
          <w:lang w:val="hy-AM"/>
        </w:rPr>
        <w:t>նախատեսված</w:t>
      </w:r>
      <w:r w:rsidR="003F264A" w:rsidRPr="00492A06">
        <w:rPr>
          <w:rFonts w:ascii="GHEA Grapalat" w:hAnsi="GHEA Grapalat" w:cs="Arial Armenian"/>
          <w:sz w:val="20"/>
          <w:lang w:val="hy-AM"/>
        </w:rPr>
        <w:t xml:space="preserve"> </w:t>
      </w:r>
      <w:r w:rsidR="003F264A" w:rsidRPr="005F61B9">
        <w:rPr>
          <w:rFonts w:ascii="GHEA Grapalat" w:hAnsi="GHEA Grapalat" w:cs="Arial Armenian"/>
          <w:sz w:val="20"/>
          <w:lang w:val="hy-AM"/>
        </w:rPr>
        <w:t>պայմաններ</w:t>
      </w:r>
      <w:r w:rsidR="00033B20" w:rsidRPr="005F61B9">
        <w:rPr>
          <w:rFonts w:ascii="GHEA Grapalat" w:hAnsi="GHEA Grapalat" w:cs="Arial Armenian"/>
          <w:sz w:val="20"/>
          <w:lang w:val="hy-AM"/>
        </w:rPr>
        <w:t>ն ու</w:t>
      </w:r>
      <w:r w:rsidR="00EB705C" w:rsidRPr="005F61B9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492A06">
        <w:rPr>
          <w:rFonts w:ascii="GHEA Grapalat" w:hAnsi="GHEA Grapalat" w:cs="Sylfaen"/>
          <w:sz w:val="20"/>
          <w:lang w:val="hy-AM"/>
        </w:rPr>
        <w:t>պահանջները</w:t>
      </w:r>
      <w:r w:rsidR="00EB705C" w:rsidRPr="005F61B9">
        <w:rPr>
          <w:rFonts w:ascii="GHEA Grapalat" w:hAnsi="GHEA Grapalat" w:cs="Sylfaen"/>
          <w:sz w:val="20"/>
          <w:lang w:val="hy-AM"/>
        </w:rPr>
        <w:t>.</w:t>
      </w:r>
    </w:p>
    <w:p w:rsidR="00EB705C" w:rsidRPr="005F61B9" w:rsidRDefault="00EB705C" w:rsidP="00037DDE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305F6D" w:rsidRPr="00492A06" w:rsidRDefault="00147F14" w:rsidP="00037DDE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0A151E">
        <w:rPr>
          <w:rFonts w:ascii="GHEA Grapalat" w:hAnsi="GHEA Grapalat" w:cs="Arial Armenian"/>
          <w:sz w:val="20"/>
          <w:lang w:val="hy-AM"/>
        </w:rPr>
        <w:t>3</w:t>
      </w:r>
      <w:r w:rsidR="00B8636F" w:rsidRPr="000A151E">
        <w:rPr>
          <w:rFonts w:ascii="GHEA Grapalat" w:hAnsi="GHEA Grapalat" w:cs="Arial Armenian"/>
          <w:sz w:val="20"/>
          <w:lang w:val="hy-AM"/>
        </w:rPr>
        <w:t xml:space="preserve">) </w:t>
      </w:r>
      <w:r w:rsidR="00305F6D" w:rsidRPr="00492A06">
        <w:rPr>
          <w:rFonts w:ascii="GHEA Grapalat" w:hAnsi="GHEA Grapalat" w:cs="Arial Armenian"/>
          <w:sz w:val="14"/>
          <w:lang w:val="hy-AM"/>
        </w:rPr>
        <w:t>&lt;&lt;</w:t>
      </w:r>
      <w:r w:rsidR="00305F6D" w:rsidRPr="00492A06">
        <w:rPr>
          <w:rFonts w:ascii="GHEA Grapalat" w:hAnsi="GHEA Grapalat" w:cs="Sylfaen"/>
          <w:sz w:val="20"/>
          <w:lang w:val="hy-AM"/>
        </w:rPr>
        <w:t>Ֆինանսական</w:t>
      </w:r>
      <w:r w:rsidR="00305F6D" w:rsidRPr="00492A06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492A06">
        <w:rPr>
          <w:rFonts w:ascii="GHEA Grapalat" w:hAnsi="GHEA Grapalat" w:cs="Sylfaen"/>
          <w:sz w:val="20"/>
          <w:lang w:val="hy-AM"/>
        </w:rPr>
        <w:t>միջոցներ</w:t>
      </w:r>
      <w:r w:rsidR="00305F6D" w:rsidRPr="00492A06">
        <w:rPr>
          <w:rFonts w:ascii="GHEA Grapalat" w:hAnsi="GHEA Grapalat" w:cs="Sylfaen"/>
          <w:sz w:val="14"/>
          <w:lang w:val="hy-AM"/>
        </w:rPr>
        <w:t>&gt;&gt;</w:t>
      </w:r>
      <w:r w:rsidR="00305F6D" w:rsidRPr="00492A06">
        <w:rPr>
          <w:rFonts w:ascii="GHEA Grapalat" w:hAnsi="GHEA Grapalat" w:cs="Arial Armenian"/>
          <w:sz w:val="20"/>
          <w:lang w:val="hy-AM"/>
        </w:rPr>
        <w:t xml:space="preserve"> </w:t>
      </w:r>
      <w:r w:rsidRPr="000A151E">
        <w:rPr>
          <w:rFonts w:ascii="GHEA Grapalat" w:hAnsi="GHEA Grapalat" w:cs="Arial Armenian"/>
          <w:sz w:val="20"/>
          <w:lang w:val="hy-AM"/>
        </w:rPr>
        <w:t xml:space="preserve">որակավորման </w:t>
      </w:r>
      <w:r w:rsidR="008105B4" w:rsidRPr="000A151E">
        <w:rPr>
          <w:rFonts w:ascii="GHEA Grapalat" w:hAnsi="GHEA Grapalat" w:cs="Arial Armenian"/>
          <w:sz w:val="20"/>
          <w:lang w:val="hy-AM"/>
        </w:rPr>
        <w:t xml:space="preserve">չափանիշը </w:t>
      </w:r>
      <w:r w:rsidR="0020701A" w:rsidRPr="000A151E">
        <w:rPr>
          <w:rFonts w:ascii="GHEA Grapalat" w:hAnsi="GHEA Grapalat" w:cs="Arial"/>
          <w:sz w:val="20"/>
          <w:lang w:val="hy-AM"/>
        </w:rPr>
        <w:t xml:space="preserve">սահմանվում և </w:t>
      </w:r>
      <w:r w:rsidR="00305F6D" w:rsidRPr="00492A06">
        <w:rPr>
          <w:rFonts w:ascii="GHEA Grapalat" w:hAnsi="GHEA Grapalat" w:cs="Sylfaen"/>
          <w:sz w:val="20"/>
          <w:lang w:val="hy-AM"/>
        </w:rPr>
        <w:t>գնահատվում</w:t>
      </w:r>
      <w:r w:rsidR="00305F6D" w:rsidRPr="00492A06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492A06">
        <w:rPr>
          <w:rFonts w:ascii="GHEA Grapalat" w:hAnsi="GHEA Grapalat" w:cs="Sylfaen"/>
          <w:sz w:val="20"/>
          <w:lang w:val="hy-AM"/>
        </w:rPr>
        <w:t>է</w:t>
      </w:r>
      <w:r w:rsidR="00305F6D" w:rsidRPr="00492A06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492A06">
        <w:rPr>
          <w:rFonts w:ascii="GHEA Grapalat" w:hAnsi="GHEA Grapalat" w:cs="Sylfaen"/>
          <w:sz w:val="20"/>
          <w:lang w:val="hy-AM"/>
        </w:rPr>
        <w:t>հետևյալ</w:t>
      </w:r>
      <w:r w:rsidR="00305F6D" w:rsidRPr="00492A06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492A06">
        <w:rPr>
          <w:rFonts w:ascii="GHEA Grapalat" w:hAnsi="GHEA Grapalat" w:cs="Sylfaen"/>
          <w:sz w:val="20"/>
          <w:lang w:val="hy-AM"/>
        </w:rPr>
        <w:t>կարգով</w:t>
      </w:r>
      <w:r w:rsidR="00305F6D" w:rsidRPr="00492A06">
        <w:rPr>
          <w:rFonts w:ascii="GHEA Grapalat" w:hAnsi="GHEA Grapalat" w:cs="Arial"/>
          <w:sz w:val="20"/>
          <w:lang w:val="hy-AM"/>
        </w:rPr>
        <w:t>`</w:t>
      </w:r>
    </w:p>
    <w:p w:rsidR="0086004A" w:rsidRPr="00C92903" w:rsidRDefault="00B8636F" w:rsidP="0086004A">
      <w:pPr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 w:rsidRPr="00C92903">
        <w:rPr>
          <w:rFonts w:ascii="GHEA Grapalat" w:hAnsi="GHEA Grapalat" w:cs="Arial"/>
          <w:sz w:val="20"/>
          <w:lang w:val="hy-AM"/>
        </w:rPr>
        <w:t>ա.</w:t>
      </w:r>
      <w:r w:rsidR="00305F6D" w:rsidRPr="00492A06">
        <w:rPr>
          <w:rFonts w:ascii="GHEA Grapalat" w:hAnsi="GHEA Grapalat" w:cs="Sylfaen"/>
          <w:sz w:val="20"/>
          <w:szCs w:val="24"/>
          <w:lang w:val="hy-AM" w:eastAsia="en-US"/>
        </w:rPr>
        <w:t xml:space="preserve"> Հայաստանի Հանրապետության </w:t>
      </w:r>
      <w:r w:rsidR="009354D8" w:rsidRPr="00492A06">
        <w:rPr>
          <w:rFonts w:ascii="GHEA Grapalat" w:hAnsi="GHEA Grapalat" w:cs="Sylfaen"/>
          <w:sz w:val="20"/>
          <w:szCs w:val="24"/>
          <w:lang w:val="hy-AM" w:eastAsia="en-US"/>
        </w:rPr>
        <w:t xml:space="preserve">ռեզիդենտ հանդիսացող </w:t>
      </w:r>
      <w:r w:rsidR="00147F14" w:rsidRPr="00C92903">
        <w:rPr>
          <w:rFonts w:ascii="GHEA Grapalat" w:hAnsi="GHEA Grapalat" w:cs="Sylfaen"/>
          <w:sz w:val="20"/>
          <w:lang w:val="hy-AM" w:eastAsia="en-US"/>
        </w:rPr>
        <w:t>մ</w:t>
      </w:r>
      <w:r w:rsidR="00147F14" w:rsidRPr="00C92903">
        <w:rPr>
          <w:rFonts w:ascii="GHEA Grapalat" w:hAnsi="GHEA Grapalat" w:cs="Sylfaen"/>
          <w:sz w:val="20"/>
          <w:lang w:val="hy-AM"/>
        </w:rPr>
        <w:t>ասնակց</w:t>
      </w:r>
      <w:r w:rsidR="0086004A" w:rsidRPr="00C92903">
        <w:rPr>
          <w:rFonts w:ascii="GHEA Grapalat" w:hAnsi="GHEA Grapalat" w:cs="Sylfaen"/>
          <w:sz w:val="20"/>
          <w:lang w:val="hy-AM"/>
        </w:rPr>
        <w:t>ի</w:t>
      </w:r>
      <w:r w:rsidR="00FB1530" w:rsidRPr="00C92903">
        <w:rPr>
          <w:rFonts w:ascii="GHEA Grapalat" w:hAnsi="GHEA Grapalat" w:cs="Sylfaen"/>
          <w:sz w:val="20"/>
          <w:lang w:val="hy-AM"/>
        </w:rPr>
        <w:t>, բացառությամբ անհատ ձեռնարկատեր չհանդիսացող ֆիզիկական անձի</w:t>
      </w:r>
      <w:r w:rsidR="00147F14" w:rsidRPr="00C92903">
        <w:rPr>
          <w:rFonts w:ascii="GHEA Grapalat" w:hAnsi="GHEA Grapalat" w:cs="Sylfaen"/>
          <w:sz w:val="20"/>
          <w:lang w:val="hy-AM"/>
        </w:rPr>
        <w:t>, հայտը ներկայացնելուն նախորդող</w:t>
      </w:r>
      <w:r w:rsidR="0086004A" w:rsidRPr="00C92903">
        <w:rPr>
          <w:rFonts w:ascii="GHEA Grapalat" w:hAnsi="GHEA Grapalat" w:cs="Sylfaen"/>
          <w:sz w:val="20"/>
          <w:lang w:val="hy-AM"/>
        </w:rPr>
        <w:t>`</w:t>
      </w:r>
    </w:p>
    <w:p w:rsidR="00305F6D" w:rsidRPr="00492A06" w:rsidRDefault="00B32C46" w:rsidP="00037DD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92903">
        <w:rPr>
          <w:rFonts w:ascii="GHEA Grapalat" w:hAnsi="GHEA Grapalat" w:cs="Sylfaen"/>
          <w:sz w:val="20"/>
          <w:lang w:val="hy-AM"/>
        </w:rPr>
        <w:t>-</w:t>
      </w:r>
      <w:r w:rsidR="0086004A" w:rsidRPr="00C92903">
        <w:rPr>
          <w:rFonts w:ascii="GHEA Grapalat" w:hAnsi="GHEA Grapalat" w:cs="Sylfaen"/>
          <w:sz w:val="20"/>
          <w:lang w:val="hy-AM"/>
        </w:rPr>
        <w:t xml:space="preserve"> </w:t>
      </w:r>
      <w:r w:rsidR="00305F6D" w:rsidRPr="00492A06">
        <w:rPr>
          <w:rFonts w:ascii="GHEA Grapalat" w:hAnsi="GHEA Grapalat" w:cs="Sylfaen"/>
          <w:sz w:val="20"/>
          <w:szCs w:val="24"/>
          <w:lang w:val="hy-AM" w:eastAsia="en-US"/>
        </w:rPr>
        <w:t xml:space="preserve">երեք հաշվետու տարիների համախառն եկամտի հանրագումարը </w:t>
      </w:r>
      <w:r w:rsidR="0086004A" w:rsidRPr="00C92903">
        <w:rPr>
          <w:rFonts w:ascii="GHEA Grapalat" w:hAnsi="GHEA Grapalat" w:cs="Sylfaen"/>
          <w:sz w:val="20"/>
          <w:szCs w:val="24"/>
          <w:lang w:val="hy-AM" w:eastAsia="en-US"/>
        </w:rPr>
        <w:t xml:space="preserve">չպետք է </w:t>
      </w:r>
      <w:r w:rsidR="00305F6D" w:rsidRPr="00492A06">
        <w:rPr>
          <w:rFonts w:ascii="GHEA Grapalat" w:hAnsi="GHEA Grapalat" w:cs="Sylfaen"/>
          <w:sz w:val="20"/>
          <w:szCs w:val="24"/>
          <w:lang w:val="hy-AM" w:eastAsia="en-US"/>
        </w:rPr>
        <w:t xml:space="preserve">պակաս </w:t>
      </w:r>
      <w:r w:rsidR="0086004A" w:rsidRPr="00C92903">
        <w:rPr>
          <w:rFonts w:ascii="GHEA Grapalat" w:hAnsi="GHEA Grapalat" w:cs="Sylfaen"/>
          <w:sz w:val="20"/>
          <w:szCs w:val="24"/>
          <w:lang w:val="hy-AM" w:eastAsia="en-US"/>
        </w:rPr>
        <w:t xml:space="preserve">լինի սույն ընթացակարգի շրջանակում մասնակցի </w:t>
      </w:r>
      <w:r w:rsidR="00305F6D" w:rsidRPr="00492A06">
        <w:rPr>
          <w:rFonts w:ascii="GHEA Grapalat" w:hAnsi="GHEA Grapalat" w:cs="Sylfaen"/>
          <w:sz w:val="20"/>
          <w:szCs w:val="24"/>
          <w:lang w:val="hy-AM" w:eastAsia="en-US"/>
        </w:rPr>
        <w:t>ներկայա</w:t>
      </w:r>
      <w:r w:rsidR="0086004A" w:rsidRPr="00C92903">
        <w:rPr>
          <w:rFonts w:ascii="GHEA Grapalat" w:hAnsi="GHEA Grapalat" w:cs="Sylfaen"/>
          <w:sz w:val="20"/>
          <w:szCs w:val="24"/>
          <w:lang w:val="hy-AM" w:eastAsia="en-US"/>
        </w:rPr>
        <w:t xml:space="preserve">ցրած </w:t>
      </w:r>
      <w:r w:rsidR="00305F6D" w:rsidRPr="00492A06">
        <w:rPr>
          <w:rFonts w:ascii="GHEA Grapalat" w:hAnsi="GHEA Grapalat" w:cs="Sylfaen"/>
          <w:sz w:val="20"/>
          <w:szCs w:val="24"/>
          <w:lang w:val="hy-AM" w:eastAsia="en-US"/>
        </w:rPr>
        <w:t>գնային առաջարկից.</w:t>
      </w:r>
    </w:p>
    <w:p w:rsidR="00305F6D" w:rsidRPr="00492A06" w:rsidRDefault="00B32C46" w:rsidP="00037DD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92903">
        <w:rPr>
          <w:rFonts w:ascii="GHEA Grapalat" w:hAnsi="GHEA Grapalat" w:cs="Sylfaen"/>
          <w:sz w:val="20"/>
          <w:szCs w:val="24"/>
          <w:lang w:val="hy-AM" w:eastAsia="en-US"/>
        </w:rPr>
        <w:t>-</w:t>
      </w:r>
      <w:r w:rsidR="00305F6D" w:rsidRPr="00492A06">
        <w:rPr>
          <w:rFonts w:ascii="GHEA Grapalat" w:hAnsi="GHEA Grapalat" w:cs="Sylfaen"/>
          <w:sz w:val="20"/>
          <w:szCs w:val="24"/>
          <w:lang w:val="hy-AM" w:eastAsia="en-US"/>
        </w:rPr>
        <w:t xml:space="preserve"> հաշվետու տարվա ընթացքում պարտավորությունների հաշվեկշռային արժեքը չ</w:t>
      </w:r>
      <w:r w:rsidR="0086004A" w:rsidRPr="00C92903">
        <w:rPr>
          <w:rFonts w:ascii="GHEA Grapalat" w:hAnsi="GHEA Grapalat" w:cs="Sylfaen"/>
          <w:sz w:val="20"/>
          <w:szCs w:val="24"/>
          <w:lang w:val="hy-AM" w:eastAsia="en-US"/>
        </w:rPr>
        <w:t xml:space="preserve">պետք է </w:t>
      </w:r>
      <w:r w:rsidR="00305F6D" w:rsidRPr="00492A06">
        <w:rPr>
          <w:rFonts w:ascii="GHEA Grapalat" w:hAnsi="GHEA Grapalat" w:cs="Sylfaen"/>
          <w:sz w:val="20"/>
          <w:szCs w:val="24"/>
          <w:lang w:val="hy-AM" w:eastAsia="en-US"/>
        </w:rPr>
        <w:t>գերազանց</w:t>
      </w:r>
      <w:r w:rsidR="0086004A" w:rsidRPr="00C92903">
        <w:rPr>
          <w:rFonts w:ascii="GHEA Grapalat" w:hAnsi="GHEA Grapalat" w:cs="Sylfaen"/>
          <w:sz w:val="20"/>
          <w:szCs w:val="24"/>
          <w:lang w:val="hy-AM" w:eastAsia="en-US"/>
        </w:rPr>
        <w:t xml:space="preserve">ի </w:t>
      </w:r>
      <w:r w:rsidR="00305F6D" w:rsidRPr="00492A06">
        <w:rPr>
          <w:rFonts w:ascii="GHEA Grapalat" w:hAnsi="GHEA Grapalat" w:cs="Sylfaen"/>
          <w:sz w:val="20"/>
          <w:szCs w:val="24"/>
          <w:lang w:val="hy-AM" w:eastAsia="en-US"/>
        </w:rPr>
        <w:t>ակտիվների հաշվեկշռային արժեքը.</w:t>
      </w:r>
    </w:p>
    <w:p w:rsidR="00A14ED9" w:rsidRPr="00C92903" w:rsidRDefault="00B32C46" w:rsidP="006A0D8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92903">
        <w:rPr>
          <w:rFonts w:ascii="GHEA Grapalat" w:hAnsi="GHEA Grapalat" w:cs="Arial"/>
          <w:sz w:val="20"/>
          <w:lang w:val="hy-AM"/>
        </w:rPr>
        <w:t xml:space="preserve">բ. </w:t>
      </w:r>
      <w:r w:rsidR="006A0D8B" w:rsidRPr="00C92903">
        <w:rPr>
          <w:rFonts w:ascii="GHEA Grapalat" w:hAnsi="GHEA Grapalat"/>
          <w:sz w:val="20"/>
          <w:lang w:val="hy-AM"/>
        </w:rPr>
        <w:t xml:space="preserve">սույն </w:t>
      </w:r>
      <w:r w:rsidRPr="00C92903">
        <w:rPr>
          <w:rFonts w:ascii="GHEA Grapalat" w:hAnsi="GHEA Grapalat"/>
          <w:sz w:val="20"/>
          <w:lang w:val="hy-AM"/>
        </w:rPr>
        <w:t>ենթա</w:t>
      </w:r>
      <w:r w:rsidR="006A0D8B" w:rsidRPr="00C92903">
        <w:rPr>
          <w:rFonts w:ascii="GHEA Grapalat" w:hAnsi="GHEA Grapalat"/>
          <w:sz w:val="20"/>
          <w:lang w:val="hy-AM"/>
        </w:rPr>
        <w:t xml:space="preserve">կետի </w:t>
      </w:r>
      <w:r w:rsidRPr="00C92903">
        <w:rPr>
          <w:rFonts w:ascii="GHEA Grapalat" w:hAnsi="GHEA Grapalat"/>
          <w:sz w:val="20"/>
          <w:lang w:val="hy-AM"/>
        </w:rPr>
        <w:t xml:space="preserve">ա) պարբերությամբ </w:t>
      </w:r>
      <w:r w:rsidR="006A0D8B" w:rsidRPr="00C92903">
        <w:rPr>
          <w:rFonts w:ascii="GHEA Grapalat" w:hAnsi="GHEA Grapalat"/>
          <w:sz w:val="20"/>
          <w:lang w:val="hy-AM"/>
        </w:rPr>
        <w:t>նախատեսված պահանջ</w:t>
      </w:r>
      <w:r w:rsidRPr="00C92903">
        <w:rPr>
          <w:rFonts w:ascii="GHEA Grapalat" w:hAnsi="GHEA Grapalat"/>
          <w:sz w:val="20"/>
          <w:lang w:val="hy-AM"/>
        </w:rPr>
        <w:t>ներ</w:t>
      </w:r>
      <w:r w:rsidR="006A0D8B" w:rsidRPr="00C92903">
        <w:rPr>
          <w:rFonts w:ascii="GHEA Grapalat" w:hAnsi="GHEA Grapalat"/>
          <w:sz w:val="20"/>
          <w:lang w:val="hy-AM"/>
        </w:rPr>
        <w:t xml:space="preserve">ին </w:t>
      </w:r>
      <w:r w:rsidRPr="00C92903">
        <w:rPr>
          <w:rFonts w:ascii="GHEA Grapalat" w:hAnsi="GHEA Grapalat"/>
          <w:sz w:val="20"/>
          <w:lang w:val="hy-AM"/>
        </w:rPr>
        <w:t xml:space="preserve">իր </w:t>
      </w:r>
      <w:r w:rsidR="006A0D8B" w:rsidRPr="00C92903">
        <w:rPr>
          <w:rFonts w:ascii="GHEA Grapalat" w:hAnsi="GHEA Grapalat"/>
          <w:sz w:val="20"/>
          <w:lang w:val="hy-AM"/>
        </w:rPr>
        <w:t xml:space="preserve">համապատասխանությունը հիմնավորելու համար </w:t>
      </w:r>
      <w:r w:rsidR="006A0D8B" w:rsidRPr="00C92903">
        <w:rPr>
          <w:rFonts w:ascii="GHEA Grapalat" w:hAnsi="GHEA Grapalat" w:cs="Arial Armenian"/>
          <w:sz w:val="20"/>
          <w:lang w:val="hy-AM"/>
        </w:rPr>
        <w:t>մ</w:t>
      </w:r>
      <w:r w:rsidR="006A0D8B" w:rsidRPr="00492A06">
        <w:rPr>
          <w:rFonts w:ascii="GHEA Grapalat" w:hAnsi="GHEA Grapalat" w:cs="Sylfaen"/>
          <w:sz w:val="20"/>
          <w:lang w:val="hy-AM"/>
        </w:rPr>
        <w:t>ասնակիցը</w:t>
      </w:r>
      <w:r w:rsidR="006A0D8B" w:rsidRPr="00492A06">
        <w:rPr>
          <w:rFonts w:ascii="GHEA Grapalat" w:hAnsi="GHEA Grapalat"/>
          <w:sz w:val="20"/>
          <w:lang w:val="hy-AM"/>
        </w:rPr>
        <w:t xml:space="preserve"> </w:t>
      </w:r>
      <w:r w:rsidR="006A0D8B" w:rsidRPr="00492A06">
        <w:rPr>
          <w:rFonts w:ascii="GHEA Grapalat" w:hAnsi="GHEA Grapalat" w:cs="Sylfaen"/>
          <w:sz w:val="20"/>
          <w:lang w:val="hy-AM"/>
        </w:rPr>
        <w:t>հայտով</w:t>
      </w:r>
      <w:r w:rsidR="006A0D8B" w:rsidRPr="00492A06">
        <w:rPr>
          <w:rFonts w:ascii="GHEA Grapalat" w:hAnsi="GHEA Grapalat"/>
          <w:sz w:val="20"/>
          <w:lang w:val="hy-AM"/>
        </w:rPr>
        <w:t xml:space="preserve"> </w:t>
      </w:r>
      <w:r w:rsidR="006A0D8B" w:rsidRPr="00492A06">
        <w:rPr>
          <w:rFonts w:ascii="GHEA Grapalat" w:hAnsi="GHEA Grapalat" w:cs="Sylfaen"/>
          <w:sz w:val="20"/>
          <w:lang w:val="hy-AM"/>
        </w:rPr>
        <w:t>ներկայացնում</w:t>
      </w:r>
      <w:r w:rsidR="006A0D8B" w:rsidRPr="00492A06">
        <w:rPr>
          <w:rFonts w:ascii="GHEA Grapalat" w:hAnsi="GHEA Grapalat"/>
          <w:sz w:val="20"/>
          <w:lang w:val="hy-AM"/>
        </w:rPr>
        <w:t xml:space="preserve"> </w:t>
      </w:r>
      <w:r w:rsidR="006A0D8B" w:rsidRPr="00492A06">
        <w:rPr>
          <w:rFonts w:ascii="GHEA Grapalat" w:hAnsi="GHEA Grapalat" w:cs="Sylfaen"/>
          <w:sz w:val="20"/>
          <w:lang w:val="hy-AM"/>
        </w:rPr>
        <w:t>է</w:t>
      </w:r>
      <w:r w:rsidR="006A0D8B" w:rsidRPr="00492A06">
        <w:rPr>
          <w:rFonts w:ascii="GHEA Grapalat" w:hAnsi="GHEA Grapalat"/>
          <w:sz w:val="20"/>
          <w:lang w:val="hy-AM"/>
        </w:rPr>
        <w:t xml:space="preserve"> </w:t>
      </w:r>
      <w:r w:rsidR="006A0D8B" w:rsidRPr="00C92903">
        <w:rPr>
          <w:rFonts w:ascii="GHEA Grapalat" w:hAnsi="GHEA Grapalat"/>
          <w:sz w:val="20"/>
          <w:lang w:val="hy-AM"/>
        </w:rPr>
        <w:t xml:space="preserve">իր կողմից հաստատված </w:t>
      </w:r>
      <w:r w:rsidR="006A0D8B" w:rsidRPr="00492A06">
        <w:rPr>
          <w:rFonts w:ascii="GHEA Grapalat" w:hAnsi="GHEA Grapalat" w:cs="Sylfaen"/>
          <w:sz w:val="20"/>
          <w:lang w:val="hy-AM"/>
        </w:rPr>
        <w:t>հայտարարություն</w:t>
      </w:r>
      <w:r w:rsidR="006A0D8B" w:rsidRPr="00C92903">
        <w:rPr>
          <w:rFonts w:ascii="GHEA Grapalat" w:hAnsi="GHEA Grapalat" w:cs="Sylfaen"/>
          <w:sz w:val="20"/>
          <w:lang w:val="hy-AM"/>
        </w:rPr>
        <w:t>, որի իսկությունը հանձնաժողովը գնահատում է սույն հրավերով սահմանված պայմաններով</w:t>
      </w:r>
      <w:r w:rsidR="00EB705C" w:rsidRPr="00C92903">
        <w:rPr>
          <w:rFonts w:ascii="GHEA Grapalat" w:hAnsi="GHEA Grapalat" w:cs="Sylfaen"/>
          <w:sz w:val="20"/>
          <w:lang w:val="hy-AM"/>
        </w:rPr>
        <w:t>.</w:t>
      </w:r>
      <w:r w:rsidR="006A0D8B" w:rsidRPr="00C92903">
        <w:rPr>
          <w:rFonts w:ascii="GHEA Grapalat" w:hAnsi="GHEA Grapalat" w:cs="Sylfaen"/>
          <w:sz w:val="20"/>
          <w:lang w:val="hy-AM"/>
        </w:rPr>
        <w:t xml:space="preserve"> </w:t>
      </w:r>
    </w:p>
    <w:p w:rsidR="00EB705C" w:rsidRPr="00C92903" w:rsidRDefault="007968A3" w:rsidP="00033B20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92903">
        <w:rPr>
          <w:rFonts w:ascii="GHEA Grapalat" w:hAnsi="GHEA Grapalat" w:cs="Sylfaen"/>
          <w:sz w:val="20"/>
          <w:szCs w:val="24"/>
          <w:lang w:val="hy-AM" w:eastAsia="en-US"/>
        </w:rPr>
        <w:t xml:space="preserve">գ. </w:t>
      </w:r>
      <w:r w:rsidR="00EB705C" w:rsidRPr="00C92903">
        <w:rPr>
          <w:rFonts w:ascii="GHEA Grapalat" w:hAnsi="GHEA Grapalat" w:cs="Sylfaen"/>
          <w:sz w:val="20"/>
          <w:szCs w:val="24"/>
          <w:lang w:val="hy-AM" w:eastAsia="en-US"/>
        </w:rPr>
        <w:t>ե</w:t>
      </w:r>
      <w:r w:rsidR="006A0D8B" w:rsidRPr="00492A06">
        <w:rPr>
          <w:rFonts w:ascii="GHEA Grapalat" w:hAnsi="GHEA Grapalat" w:cs="Sylfaen"/>
          <w:sz w:val="20"/>
          <w:szCs w:val="24"/>
          <w:lang w:val="hy-AM" w:eastAsia="en-US"/>
        </w:rPr>
        <w:t xml:space="preserve">թե </w:t>
      </w:r>
      <w:r w:rsidR="009A73D5" w:rsidRPr="00C92903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305F6D" w:rsidRPr="00492A06">
        <w:rPr>
          <w:rFonts w:ascii="GHEA Grapalat" w:hAnsi="GHEA Grapalat" w:cs="Sylfaen"/>
          <w:sz w:val="20"/>
          <w:szCs w:val="24"/>
          <w:lang w:val="hy-AM" w:eastAsia="en-US"/>
        </w:rPr>
        <w:t>ասնակիցը չի հանդիսանում Հայաստա</w:t>
      </w:r>
      <w:r w:rsidR="00EB602D" w:rsidRPr="00492A06">
        <w:rPr>
          <w:rFonts w:ascii="GHEA Grapalat" w:hAnsi="GHEA Grapalat" w:cs="Sylfaen"/>
          <w:sz w:val="20"/>
          <w:szCs w:val="24"/>
          <w:lang w:val="hy-AM" w:eastAsia="en-US"/>
        </w:rPr>
        <w:t xml:space="preserve">նի Հանրապետության ռեզիդենտ կամ </w:t>
      </w:r>
      <w:r w:rsidR="00A14ED9" w:rsidRPr="00C92903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A14ED9" w:rsidRPr="00492A06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</w:t>
      </w:r>
      <w:r w:rsidR="00FB1530" w:rsidRPr="00C92903">
        <w:rPr>
          <w:rFonts w:ascii="GHEA Grapalat" w:hAnsi="GHEA Grapalat" w:cs="Sylfaen"/>
          <w:sz w:val="20"/>
          <w:lang w:val="hy-AM"/>
        </w:rPr>
        <w:t>անհատ ձեռնարկատեր չհանդիսացող</w:t>
      </w:r>
      <w:r w:rsidR="00FB1530" w:rsidRPr="00492A0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EB602D" w:rsidRPr="00492A06">
        <w:rPr>
          <w:rFonts w:ascii="GHEA Grapalat" w:hAnsi="GHEA Grapalat" w:cs="Sylfaen"/>
          <w:sz w:val="20"/>
          <w:szCs w:val="24"/>
          <w:lang w:val="hy-AM" w:eastAsia="en-US"/>
        </w:rPr>
        <w:t xml:space="preserve">ֆիզիկական անձ է, ապա </w:t>
      </w:r>
      <w:r w:rsidR="006A0D8B" w:rsidRPr="00C92903">
        <w:rPr>
          <w:rFonts w:ascii="GHEA Grapalat" w:hAnsi="GHEA Grapalat" w:cs="Sylfaen"/>
          <w:sz w:val="20"/>
          <w:szCs w:val="24"/>
          <w:lang w:val="hy-AM" w:eastAsia="en-US"/>
        </w:rPr>
        <w:t xml:space="preserve">սույն </w:t>
      </w:r>
      <w:r w:rsidRPr="00C92903">
        <w:rPr>
          <w:rFonts w:ascii="GHEA Grapalat" w:hAnsi="GHEA Grapalat" w:cs="Sylfaen"/>
          <w:sz w:val="20"/>
          <w:szCs w:val="24"/>
          <w:lang w:val="hy-AM" w:eastAsia="en-US"/>
        </w:rPr>
        <w:t>ենթա</w:t>
      </w:r>
      <w:r w:rsidR="006A0D8B" w:rsidRPr="00C92903">
        <w:rPr>
          <w:rFonts w:ascii="GHEA Grapalat" w:hAnsi="GHEA Grapalat" w:cs="Sylfaen"/>
          <w:sz w:val="20"/>
          <w:szCs w:val="24"/>
          <w:lang w:val="hy-AM" w:eastAsia="en-US"/>
        </w:rPr>
        <w:t xml:space="preserve">կետի </w:t>
      </w:r>
      <w:r w:rsidRPr="00C92903">
        <w:rPr>
          <w:rFonts w:ascii="GHEA Grapalat" w:hAnsi="GHEA Grapalat" w:cs="Sylfaen"/>
          <w:sz w:val="20"/>
          <w:szCs w:val="24"/>
          <w:lang w:val="hy-AM" w:eastAsia="en-US"/>
        </w:rPr>
        <w:t>ա</w:t>
      </w:r>
      <w:r w:rsidR="002137E6" w:rsidRPr="00C92903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Pr="00C92903">
        <w:rPr>
          <w:rFonts w:ascii="GHEA Grapalat" w:hAnsi="GHEA Grapalat" w:cs="Sylfaen"/>
          <w:sz w:val="20"/>
          <w:szCs w:val="24"/>
          <w:lang w:val="hy-AM" w:eastAsia="en-US"/>
        </w:rPr>
        <w:t xml:space="preserve"> պարբերությամբ </w:t>
      </w:r>
      <w:r w:rsidR="00077BB9" w:rsidRPr="00C92903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="006A0D8B" w:rsidRPr="00C92903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պայմանը չի գործում և տվյալ մասնակիցը </w:t>
      </w:r>
      <w:r w:rsidR="00305F6D" w:rsidRPr="00492A06">
        <w:rPr>
          <w:rFonts w:ascii="GHEA Grapalat" w:hAnsi="GHEA Grapalat" w:cs="Sylfaen"/>
          <w:sz w:val="20"/>
          <w:szCs w:val="24"/>
          <w:lang w:val="hy-AM" w:eastAsia="en-US"/>
        </w:rPr>
        <w:t xml:space="preserve">հայտով ներկայացնում է </w:t>
      </w:r>
      <w:r w:rsidR="006A0D8B" w:rsidRPr="00C92903">
        <w:rPr>
          <w:rFonts w:ascii="GHEA Grapalat" w:hAnsi="GHEA Grapalat" w:cs="Sylfaen"/>
          <w:sz w:val="20"/>
          <w:szCs w:val="24"/>
          <w:lang w:val="hy-AM" w:eastAsia="en-US"/>
        </w:rPr>
        <w:t xml:space="preserve">միայն </w:t>
      </w:r>
      <w:r w:rsidR="00305F6D" w:rsidRPr="00492A06">
        <w:rPr>
          <w:rFonts w:ascii="GHEA Grapalat" w:hAnsi="GHEA Grapalat" w:cs="Sylfaen"/>
          <w:sz w:val="20"/>
          <w:szCs w:val="24"/>
          <w:lang w:val="hy-AM" w:eastAsia="en-US"/>
        </w:rPr>
        <w:t>հայտարարություն</w:t>
      </w:r>
      <w:r w:rsidR="00EB705C" w:rsidRPr="00C92903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033B20" w:rsidRPr="00492A06" w:rsidDel="006A0D8B" w:rsidRDefault="00033B20" w:rsidP="00033B20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pt-BR" w:eastAsia="en-US"/>
        </w:rPr>
      </w:pPr>
      <w:r w:rsidRPr="00C92903">
        <w:rPr>
          <w:rFonts w:ascii="GHEA Grapalat" w:hAnsi="GHEA Grapalat" w:cs="Arial Armenian"/>
          <w:sz w:val="20"/>
          <w:lang w:val="hy-AM"/>
        </w:rPr>
        <w:t xml:space="preserve">դ. մասնակցի որակավորումը այս չափանիշի գծով գնահատվում է բավարար, եթե վերջինս </w:t>
      </w:r>
      <w:r w:rsidRPr="00492A06">
        <w:rPr>
          <w:rFonts w:ascii="GHEA Grapalat" w:hAnsi="GHEA Grapalat" w:cs="Sylfaen"/>
          <w:sz w:val="20"/>
          <w:lang w:val="hy-AM"/>
        </w:rPr>
        <w:t>ապահովում</w:t>
      </w:r>
      <w:r w:rsidRPr="00492A06">
        <w:rPr>
          <w:rFonts w:ascii="GHEA Grapalat" w:hAnsi="GHEA Grapalat" w:cs="Arial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է</w:t>
      </w:r>
      <w:r w:rsidRPr="00492A06">
        <w:rPr>
          <w:rFonts w:ascii="GHEA Grapalat" w:hAnsi="GHEA Grapalat" w:cs="Arial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սույն</w:t>
      </w:r>
      <w:r w:rsidRPr="00492A06">
        <w:rPr>
          <w:rFonts w:ascii="GHEA Grapalat" w:hAnsi="GHEA Grapalat" w:cs="Arial Armenian"/>
          <w:sz w:val="20"/>
          <w:lang w:val="hy-AM"/>
        </w:rPr>
        <w:t xml:space="preserve"> </w:t>
      </w:r>
      <w:r w:rsidRPr="00C92903">
        <w:rPr>
          <w:rFonts w:ascii="GHEA Grapalat" w:hAnsi="GHEA Grapalat" w:cs="Arial Armenian"/>
          <w:sz w:val="20"/>
          <w:lang w:val="hy-AM"/>
        </w:rPr>
        <w:t xml:space="preserve">ենթակետով </w:t>
      </w:r>
      <w:r w:rsidRPr="00492A06">
        <w:rPr>
          <w:rFonts w:ascii="GHEA Grapalat" w:hAnsi="GHEA Grapalat" w:cs="Sylfaen"/>
          <w:sz w:val="20"/>
          <w:lang w:val="hy-AM"/>
        </w:rPr>
        <w:t>նախատեսված</w:t>
      </w:r>
      <w:r w:rsidRPr="00492A06">
        <w:rPr>
          <w:rFonts w:ascii="GHEA Grapalat" w:hAnsi="GHEA Grapalat" w:cs="Arial Armenian"/>
          <w:sz w:val="20"/>
          <w:lang w:val="hy-AM"/>
        </w:rPr>
        <w:t xml:space="preserve"> </w:t>
      </w:r>
      <w:r w:rsidRPr="00C92903">
        <w:rPr>
          <w:rFonts w:ascii="GHEA Grapalat" w:hAnsi="GHEA Grapalat" w:cs="Arial Armenian"/>
          <w:sz w:val="20"/>
          <w:lang w:val="hy-AM"/>
        </w:rPr>
        <w:t>պայմաններն ու պահանջները</w:t>
      </w:r>
      <w:r w:rsidR="007968A3" w:rsidRPr="00C92903">
        <w:rPr>
          <w:rFonts w:ascii="GHEA Grapalat" w:hAnsi="GHEA Grapalat" w:cs="Arial Armenian"/>
          <w:sz w:val="20"/>
          <w:lang w:val="hy-AM"/>
        </w:rPr>
        <w:t>.</w:t>
      </w:r>
      <w:r w:rsidRPr="00492A06" w:rsidDel="006A0D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</w:p>
    <w:p w:rsidR="00305F6D" w:rsidRPr="00492A06" w:rsidRDefault="00305F6D" w:rsidP="00033B20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</w:p>
    <w:p w:rsidR="00305F6D" w:rsidRPr="00492A06" w:rsidRDefault="002C6CF7" w:rsidP="00037DDE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92903">
        <w:rPr>
          <w:rFonts w:ascii="GHEA Grapalat" w:hAnsi="GHEA Grapalat" w:cs="Arial Armenian"/>
          <w:sz w:val="20"/>
          <w:lang w:val="pt-BR"/>
        </w:rPr>
        <w:t>4</w:t>
      </w:r>
      <w:r w:rsidR="00B8636F" w:rsidRPr="00C92903">
        <w:rPr>
          <w:rFonts w:ascii="GHEA Grapalat" w:hAnsi="GHEA Grapalat" w:cs="Arial Armenian"/>
          <w:sz w:val="20"/>
          <w:lang w:val="pt-BR"/>
        </w:rPr>
        <w:t xml:space="preserve">) </w:t>
      </w:r>
      <w:r w:rsidR="00305F6D" w:rsidRPr="00492A06">
        <w:rPr>
          <w:rFonts w:ascii="GHEA Grapalat" w:hAnsi="GHEA Grapalat" w:cs="Arial Armenian"/>
          <w:sz w:val="14"/>
          <w:lang w:val="hy-AM"/>
        </w:rPr>
        <w:t>&lt;&lt;</w:t>
      </w:r>
      <w:r w:rsidR="00305F6D" w:rsidRPr="00492A06">
        <w:rPr>
          <w:rFonts w:ascii="GHEA Grapalat" w:hAnsi="GHEA Grapalat" w:cs="Sylfaen"/>
          <w:sz w:val="20"/>
          <w:lang w:val="hy-AM"/>
        </w:rPr>
        <w:t>Աշխատանքային</w:t>
      </w:r>
      <w:r w:rsidR="00305F6D" w:rsidRPr="00492A06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492A06">
        <w:rPr>
          <w:rFonts w:ascii="GHEA Grapalat" w:hAnsi="GHEA Grapalat" w:cs="Sylfaen"/>
          <w:sz w:val="20"/>
          <w:lang w:val="hy-AM"/>
        </w:rPr>
        <w:t>ռեսուրսներ</w:t>
      </w:r>
      <w:r w:rsidR="00305F6D" w:rsidRPr="00492A06">
        <w:rPr>
          <w:rFonts w:ascii="GHEA Grapalat" w:hAnsi="GHEA Grapalat" w:cs="Sylfaen"/>
          <w:sz w:val="14"/>
          <w:lang w:val="hy-AM"/>
        </w:rPr>
        <w:t>&gt;&gt;</w:t>
      </w:r>
      <w:r w:rsidR="00305F6D" w:rsidRPr="00492A06">
        <w:rPr>
          <w:rFonts w:ascii="GHEA Grapalat" w:hAnsi="GHEA Grapalat" w:cs="Arial Armenian"/>
          <w:sz w:val="20"/>
          <w:lang w:val="hy-AM"/>
        </w:rPr>
        <w:t xml:space="preserve"> </w:t>
      </w:r>
      <w:r w:rsidR="00814DBD" w:rsidRPr="00492A06">
        <w:rPr>
          <w:rFonts w:ascii="GHEA Grapalat" w:hAnsi="GHEA Grapalat" w:cs="Arial Armenian"/>
          <w:sz w:val="20"/>
        </w:rPr>
        <w:t>որակավորման</w:t>
      </w:r>
      <w:r w:rsidR="00814DBD" w:rsidRPr="00C92903">
        <w:rPr>
          <w:rFonts w:ascii="GHEA Grapalat" w:hAnsi="GHEA Grapalat" w:cs="Arial Armenian"/>
          <w:sz w:val="20"/>
          <w:lang w:val="pt-BR"/>
        </w:rPr>
        <w:t xml:space="preserve"> </w:t>
      </w:r>
      <w:r w:rsidR="008105B4" w:rsidRPr="00492A06">
        <w:rPr>
          <w:rFonts w:ascii="GHEA Grapalat" w:hAnsi="GHEA Grapalat" w:cs="Arial Armenian"/>
          <w:sz w:val="20"/>
        </w:rPr>
        <w:t>չափանիշը</w:t>
      </w:r>
      <w:r w:rsidR="008105B4" w:rsidRPr="00C92903">
        <w:rPr>
          <w:rFonts w:ascii="GHEA Grapalat" w:hAnsi="GHEA Grapalat" w:cs="Arial Armenian"/>
          <w:sz w:val="20"/>
          <w:lang w:val="pt-BR"/>
        </w:rPr>
        <w:t xml:space="preserve"> </w:t>
      </w:r>
      <w:r w:rsidR="00033B20" w:rsidRPr="00492A06">
        <w:rPr>
          <w:rFonts w:ascii="GHEA Grapalat" w:hAnsi="GHEA Grapalat" w:cs="Arial Armenian"/>
          <w:sz w:val="20"/>
        </w:rPr>
        <w:t>սահմանվում</w:t>
      </w:r>
      <w:r w:rsidR="00033B20" w:rsidRPr="00C92903">
        <w:rPr>
          <w:rFonts w:ascii="GHEA Grapalat" w:hAnsi="GHEA Grapalat" w:cs="Arial Armenian"/>
          <w:sz w:val="20"/>
          <w:lang w:val="pt-BR"/>
        </w:rPr>
        <w:t xml:space="preserve"> </w:t>
      </w:r>
      <w:r w:rsidR="00033B20" w:rsidRPr="00492A06">
        <w:rPr>
          <w:rFonts w:ascii="GHEA Grapalat" w:hAnsi="GHEA Grapalat" w:cs="Arial Armenian"/>
          <w:sz w:val="20"/>
        </w:rPr>
        <w:t>և</w:t>
      </w:r>
      <w:r w:rsidR="00EE7019" w:rsidRPr="00C92903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492A06">
        <w:rPr>
          <w:rFonts w:ascii="GHEA Grapalat" w:hAnsi="GHEA Grapalat" w:cs="Sylfaen"/>
          <w:sz w:val="20"/>
          <w:lang w:val="hy-AM"/>
        </w:rPr>
        <w:t>գնահատվում</w:t>
      </w:r>
      <w:r w:rsidR="00305F6D" w:rsidRPr="00492A06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492A06">
        <w:rPr>
          <w:rFonts w:ascii="GHEA Grapalat" w:hAnsi="GHEA Grapalat" w:cs="Sylfaen"/>
          <w:sz w:val="20"/>
          <w:lang w:val="hy-AM"/>
        </w:rPr>
        <w:t>է</w:t>
      </w:r>
      <w:r w:rsidR="00305F6D" w:rsidRPr="00492A06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492A06">
        <w:rPr>
          <w:rFonts w:ascii="GHEA Grapalat" w:hAnsi="GHEA Grapalat" w:cs="Sylfaen"/>
          <w:sz w:val="20"/>
          <w:lang w:val="hy-AM"/>
        </w:rPr>
        <w:t>հետևյալ</w:t>
      </w:r>
      <w:r w:rsidR="00305F6D" w:rsidRPr="00492A06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492A06">
        <w:rPr>
          <w:rFonts w:ascii="GHEA Grapalat" w:hAnsi="GHEA Grapalat" w:cs="Sylfaen"/>
          <w:sz w:val="20"/>
          <w:lang w:val="hy-AM"/>
        </w:rPr>
        <w:t>կարգով</w:t>
      </w:r>
      <w:r w:rsidR="00305F6D" w:rsidRPr="00492A06">
        <w:rPr>
          <w:rFonts w:ascii="GHEA Grapalat" w:hAnsi="GHEA Grapalat" w:cs="Arial"/>
          <w:sz w:val="20"/>
          <w:lang w:val="hy-AM"/>
        </w:rPr>
        <w:t>`</w:t>
      </w:r>
    </w:p>
    <w:p w:rsidR="002879B8" w:rsidRPr="00C92903" w:rsidRDefault="002879B8" w:rsidP="002879B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92903">
        <w:rPr>
          <w:rFonts w:ascii="GHEA Grapalat" w:hAnsi="GHEA Grapalat" w:cs="Arial Armenian"/>
          <w:sz w:val="20"/>
          <w:lang w:val="hy-AM"/>
        </w:rPr>
        <w:t>ա. պ</w:t>
      </w:r>
      <w:r w:rsidRPr="00492A06">
        <w:rPr>
          <w:rFonts w:ascii="GHEA Grapalat" w:hAnsi="GHEA Grapalat" w:cs="Sylfaen"/>
          <w:sz w:val="20"/>
          <w:lang w:val="hy-AM"/>
        </w:rPr>
        <w:t>այմանագրի</w:t>
      </w:r>
      <w:r w:rsidRPr="00492A06">
        <w:rPr>
          <w:rFonts w:ascii="GHEA Grapalat" w:hAnsi="GHEA Grapalat" w:cs="Arial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կատարման</w:t>
      </w:r>
      <w:r w:rsidRPr="00492A06">
        <w:rPr>
          <w:rFonts w:ascii="GHEA Grapalat" w:hAnsi="GHEA Grapalat" w:cs="Arial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համար</w:t>
      </w:r>
      <w:r w:rsidRPr="00492A06">
        <w:rPr>
          <w:rFonts w:ascii="GHEA Grapalat" w:hAnsi="GHEA Grapalat" w:cs="Arial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պահանջվ</w:t>
      </w:r>
      <w:r w:rsidRPr="00C92903">
        <w:rPr>
          <w:rFonts w:ascii="GHEA Grapalat" w:hAnsi="GHEA Grapalat" w:cs="Sylfaen"/>
          <w:sz w:val="20"/>
          <w:lang w:val="hy-AM"/>
        </w:rPr>
        <w:t>ում են հետևյալ աշխատանքային ռեսուրսները</w:t>
      </w:r>
      <w:r w:rsidRPr="00492A06">
        <w:rPr>
          <w:rStyle w:val="FootnoteReference"/>
          <w:rFonts w:ascii="GHEA Grapalat" w:hAnsi="GHEA Grapalat" w:cs="Sylfaen"/>
          <w:sz w:val="20"/>
          <w:lang w:val="hy-AM"/>
        </w:rPr>
        <w:footnoteReference w:id="1"/>
      </w:r>
      <w:r w:rsidRPr="00492A06">
        <w:rPr>
          <w:rFonts w:ascii="GHEA Grapalat" w:hAnsi="GHEA Grapalat" w:cs="Arial"/>
          <w:sz w:val="20"/>
          <w:lang w:val="hy-AM"/>
        </w:rPr>
        <w:t xml:space="preserve"> </w:t>
      </w:r>
    </w:p>
    <w:p w:rsidR="002879B8" w:rsidRPr="00C92903" w:rsidRDefault="002879B8" w:rsidP="002879B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tbl>
      <w:tblPr>
        <w:tblW w:w="992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7"/>
        <w:gridCol w:w="3546"/>
        <w:gridCol w:w="4686"/>
      </w:tblGrid>
      <w:tr w:rsidR="002879B8" w:rsidRPr="00492A06" w:rsidTr="00E75EB4">
        <w:tc>
          <w:tcPr>
            <w:tcW w:w="9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9B8" w:rsidRPr="00492A06" w:rsidRDefault="002879B8" w:rsidP="00E75EB4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92A06">
              <w:rPr>
                <w:rFonts w:ascii="GHEA Grapalat" w:hAnsi="GHEA Grapalat" w:cs="Arial"/>
                <w:sz w:val="20"/>
              </w:rPr>
              <w:t>Մասնագետների</w:t>
            </w:r>
          </w:p>
        </w:tc>
      </w:tr>
      <w:tr w:rsidR="002879B8" w:rsidRPr="00492A06" w:rsidTr="00E75EB4">
        <w:tblPrEx>
          <w:tblLook w:val="01E0" w:firstRow="1" w:lastRow="1" w:firstColumn="1" w:lastColumn="1" w:noHBand="0" w:noVBand="0"/>
        </w:tblPrEx>
        <w:tc>
          <w:tcPr>
            <w:tcW w:w="1697" w:type="dxa"/>
            <w:vMerge w:val="restart"/>
            <w:vAlign w:val="center"/>
          </w:tcPr>
          <w:p w:rsidR="002879B8" w:rsidRPr="00492A06" w:rsidRDefault="002879B8" w:rsidP="00E75EB4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92A06">
              <w:rPr>
                <w:rFonts w:ascii="GHEA Grapalat" w:hAnsi="GHEA Grapalat" w:cs="Sylfaen"/>
                <w:sz w:val="20"/>
              </w:rPr>
              <w:t>որակավորումը</w:t>
            </w:r>
          </w:p>
        </w:tc>
        <w:tc>
          <w:tcPr>
            <w:tcW w:w="8232" w:type="dxa"/>
            <w:gridSpan w:val="2"/>
          </w:tcPr>
          <w:p w:rsidR="002879B8" w:rsidRPr="00492A06" w:rsidRDefault="002879B8" w:rsidP="00E75EB4">
            <w:pPr>
              <w:ind w:firstLine="567"/>
              <w:jc w:val="center"/>
              <w:rPr>
                <w:rFonts w:ascii="GHEA Grapalat" w:hAnsi="GHEA Grapalat" w:cs="Arial"/>
                <w:sz w:val="20"/>
              </w:rPr>
            </w:pPr>
            <w:r w:rsidRPr="00492A06">
              <w:rPr>
                <w:rFonts w:ascii="GHEA Grapalat" w:hAnsi="GHEA Grapalat" w:cs="Sylfaen"/>
                <w:sz w:val="20"/>
              </w:rPr>
              <w:t>աշխատանքային</w:t>
            </w:r>
            <w:r w:rsidRPr="00492A06">
              <w:rPr>
                <w:rFonts w:ascii="GHEA Grapalat" w:hAnsi="GHEA Grapalat" w:cs="Arial"/>
                <w:sz w:val="20"/>
              </w:rPr>
              <w:t xml:space="preserve"> </w:t>
            </w:r>
            <w:r w:rsidRPr="00492A06">
              <w:rPr>
                <w:rFonts w:ascii="GHEA Grapalat" w:hAnsi="GHEA Grapalat" w:cs="Sylfaen"/>
                <w:sz w:val="20"/>
              </w:rPr>
              <w:t>փորձը</w:t>
            </w:r>
          </w:p>
        </w:tc>
      </w:tr>
      <w:tr w:rsidR="002879B8" w:rsidRPr="00492A06" w:rsidTr="00E75EB4">
        <w:tblPrEx>
          <w:tblLook w:val="01E0" w:firstRow="1" w:lastRow="1" w:firstColumn="1" w:lastColumn="1" w:noHBand="0" w:noVBand="0"/>
        </w:tblPrEx>
        <w:tc>
          <w:tcPr>
            <w:tcW w:w="1697" w:type="dxa"/>
            <w:vMerge/>
          </w:tcPr>
          <w:p w:rsidR="002879B8" w:rsidRPr="00492A06" w:rsidRDefault="002879B8" w:rsidP="00E75EB4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3546" w:type="dxa"/>
          </w:tcPr>
          <w:p w:rsidR="002879B8" w:rsidRPr="00492A06" w:rsidRDefault="002879B8" w:rsidP="00E75EB4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92A06">
              <w:rPr>
                <w:rFonts w:ascii="GHEA Grapalat" w:hAnsi="GHEA Grapalat" w:cs="Sylfaen"/>
                <w:sz w:val="20"/>
              </w:rPr>
              <w:t>ժամանակահատվածը</w:t>
            </w:r>
          </w:p>
        </w:tc>
        <w:tc>
          <w:tcPr>
            <w:tcW w:w="4686" w:type="dxa"/>
            <w:vAlign w:val="center"/>
          </w:tcPr>
          <w:p w:rsidR="002879B8" w:rsidRPr="00492A06" w:rsidRDefault="002879B8" w:rsidP="00E75EB4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92A06">
              <w:rPr>
                <w:rFonts w:ascii="GHEA Grapalat" w:hAnsi="GHEA Grapalat" w:cs="Sylfaen"/>
                <w:sz w:val="20"/>
              </w:rPr>
              <w:t>գործունեության</w:t>
            </w:r>
            <w:r w:rsidRPr="00492A06">
              <w:rPr>
                <w:rFonts w:ascii="GHEA Grapalat" w:hAnsi="GHEA Grapalat" w:cs="Arial"/>
                <w:sz w:val="20"/>
              </w:rPr>
              <w:t xml:space="preserve"> </w:t>
            </w:r>
            <w:r w:rsidRPr="00492A06">
              <w:rPr>
                <w:rFonts w:ascii="GHEA Grapalat" w:hAnsi="GHEA Grapalat" w:cs="Sylfaen"/>
                <w:sz w:val="20"/>
              </w:rPr>
              <w:t>ոլորտը</w:t>
            </w:r>
            <w:r w:rsidRPr="00492A06">
              <w:rPr>
                <w:rFonts w:ascii="GHEA Grapalat" w:hAnsi="GHEA Grapalat" w:cs="Arial"/>
                <w:sz w:val="20"/>
              </w:rPr>
              <w:t xml:space="preserve"> </w:t>
            </w:r>
            <w:r w:rsidRPr="00492A06">
              <w:rPr>
                <w:rFonts w:ascii="GHEA Grapalat" w:hAnsi="GHEA Grapalat" w:cs="Sylfaen"/>
                <w:sz w:val="20"/>
              </w:rPr>
              <w:t>և</w:t>
            </w:r>
            <w:r w:rsidRPr="00492A06">
              <w:rPr>
                <w:rFonts w:ascii="GHEA Grapalat" w:hAnsi="GHEA Grapalat" w:cs="Arial"/>
                <w:sz w:val="20"/>
              </w:rPr>
              <w:t xml:space="preserve"> </w:t>
            </w:r>
            <w:r w:rsidRPr="00492A06">
              <w:rPr>
                <w:rFonts w:ascii="GHEA Grapalat" w:hAnsi="GHEA Grapalat" w:cs="Sylfaen"/>
                <w:sz w:val="20"/>
              </w:rPr>
              <w:t>կատարած</w:t>
            </w:r>
            <w:r w:rsidRPr="00492A06">
              <w:rPr>
                <w:rFonts w:ascii="GHEA Grapalat" w:hAnsi="GHEA Grapalat" w:cs="Arial"/>
                <w:sz w:val="20"/>
              </w:rPr>
              <w:t xml:space="preserve"> </w:t>
            </w:r>
            <w:r w:rsidRPr="00492A06">
              <w:rPr>
                <w:rFonts w:ascii="GHEA Grapalat" w:hAnsi="GHEA Grapalat" w:cs="Sylfaen"/>
                <w:sz w:val="20"/>
              </w:rPr>
              <w:t>աշխատանքը</w:t>
            </w:r>
          </w:p>
        </w:tc>
      </w:tr>
      <w:tr w:rsidR="002879B8" w:rsidRPr="00492A06" w:rsidTr="00076E76">
        <w:tblPrEx>
          <w:tblLook w:val="01E0" w:firstRow="1" w:lastRow="1" w:firstColumn="1" w:lastColumn="1" w:noHBand="0" w:noVBand="0"/>
        </w:tblPrEx>
        <w:tc>
          <w:tcPr>
            <w:tcW w:w="1697" w:type="dxa"/>
            <w:vAlign w:val="center"/>
          </w:tcPr>
          <w:p w:rsidR="002879B8" w:rsidRPr="00076E76" w:rsidRDefault="00076E76" w:rsidP="00076E76">
            <w:pPr>
              <w:rPr>
                <w:rFonts w:ascii="GHEA Grapalat" w:hAnsi="GHEA Grapalat" w:cs="Arial Armenian"/>
                <w:sz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հաշվապահ</w:t>
            </w:r>
          </w:p>
        </w:tc>
        <w:tc>
          <w:tcPr>
            <w:tcW w:w="3546" w:type="dxa"/>
          </w:tcPr>
          <w:p w:rsidR="002879B8" w:rsidRPr="00076E76" w:rsidRDefault="00076E76" w:rsidP="00E75EB4">
            <w:pPr>
              <w:ind w:firstLine="567"/>
              <w:jc w:val="both"/>
              <w:rPr>
                <w:rFonts w:ascii="GHEA Grapalat" w:hAnsi="GHEA Grapalat" w:cs="Arial Armenian"/>
                <w:sz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 xml:space="preserve">        առնվազն 3 տարի</w:t>
            </w:r>
          </w:p>
        </w:tc>
        <w:tc>
          <w:tcPr>
            <w:tcW w:w="4686" w:type="dxa"/>
          </w:tcPr>
          <w:p w:rsidR="002879B8" w:rsidRPr="00076E76" w:rsidRDefault="00076E76" w:rsidP="00E75EB4">
            <w:pPr>
              <w:ind w:firstLine="567"/>
              <w:jc w:val="both"/>
              <w:rPr>
                <w:rFonts w:ascii="GHEA Grapalat" w:hAnsi="GHEA Grapalat" w:cs="Arial Armenian"/>
                <w:sz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 xml:space="preserve">                    </w:t>
            </w:r>
            <w:bookmarkStart w:id="0" w:name="_GoBack"/>
            <w:bookmarkEnd w:id="0"/>
            <w:r>
              <w:rPr>
                <w:rFonts w:ascii="GHEA Grapalat" w:hAnsi="GHEA Grapalat" w:cs="Arial Armenian"/>
                <w:sz w:val="20"/>
                <w:lang w:val="hy-AM"/>
              </w:rPr>
              <w:t>ֆինանսական</w:t>
            </w:r>
          </w:p>
        </w:tc>
      </w:tr>
    </w:tbl>
    <w:p w:rsidR="002879B8" w:rsidRPr="00492A06" w:rsidRDefault="002879B8" w:rsidP="002879B8">
      <w:pPr>
        <w:ind w:firstLine="567"/>
        <w:jc w:val="both"/>
        <w:rPr>
          <w:rFonts w:ascii="GHEA Grapalat" w:hAnsi="GHEA Grapalat" w:cs="Arial Armenian"/>
          <w:sz w:val="20"/>
        </w:rPr>
      </w:pPr>
    </w:p>
    <w:p w:rsidR="002879B8" w:rsidRPr="00492A06" w:rsidRDefault="002879B8" w:rsidP="002879B8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492A06">
        <w:rPr>
          <w:rFonts w:ascii="GHEA Grapalat" w:hAnsi="GHEA Grapalat" w:cs="Arial Armenian"/>
          <w:sz w:val="20"/>
          <w:szCs w:val="20"/>
          <w:lang w:eastAsia="x-none"/>
        </w:rPr>
        <w:t>բ.</w:t>
      </w:r>
      <w:r w:rsidRPr="00492A06">
        <w:rPr>
          <w:rFonts w:ascii="GHEA Grapalat" w:hAnsi="GHEA Grapalat" w:cs="Arial Armenian"/>
          <w:sz w:val="20"/>
          <w:lang w:val="hy-AM"/>
        </w:rPr>
        <w:t xml:space="preserve"> </w:t>
      </w:r>
      <w:r w:rsidRPr="00492A06">
        <w:rPr>
          <w:rFonts w:ascii="GHEA Grapalat" w:hAnsi="GHEA Grapalat" w:cs="Arial Armenian"/>
          <w:sz w:val="20"/>
        </w:rPr>
        <w:t>մ</w:t>
      </w:r>
      <w:r w:rsidRPr="00492A06">
        <w:rPr>
          <w:rFonts w:ascii="GHEA Grapalat" w:hAnsi="GHEA Grapalat" w:cs="Arial Armenian"/>
          <w:sz w:val="20"/>
          <w:szCs w:val="20"/>
          <w:lang w:val="hy-AM" w:eastAsia="ru-RU"/>
        </w:rPr>
        <w:t xml:space="preserve">ասնակիցը հայտով ներկայացնում է </w:t>
      </w:r>
      <w:r w:rsidRPr="00492A06">
        <w:rPr>
          <w:rFonts w:ascii="GHEA Grapalat" w:hAnsi="GHEA Grapalat" w:cs="Arial Armenian"/>
          <w:sz w:val="20"/>
          <w:szCs w:val="20"/>
          <w:lang w:eastAsia="ru-RU"/>
        </w:rPr>
        <w:t xml:space="preserve">իր կողմից հաստատված </w:t>
      </w:r>
      <w:r w:rsidRPr="00492A06">
        <w:rPr>
          <w:rFonts w:ascii="GHEA Grapalat" w:hAnsi="GHEA Grapalat" w:cs="Arial Armenian"/>
          <w:sz w:val="20"/>
          <w:szCs w:val="20"/>
          <w:lang w:val="hy-AM" w:eastAsia="ru-RU"/>
        </w:rPr>
        <w:t xml:space="preserve">հայտարարություն </w:t>
      </w:r>
      <w:r w:rsidRPr="00492A06">
        <w:rPr>
          <w:rFonts w:ascii="GHEA Grapalat" w:hAnsi="GHEA Grapalat" w:cs="Arial Armenian"/>
          <w:sz w:val="20"/>
          <w:szCs w:val="20"/>
          <w:lang w:eastAsia="ru-RU"/>
        </w:rPr>
        <w:t xml:space="preserve">կնքվելիք </w:t>
      </w:r>
      <w:r w:rsidRPr="00492A06">
        <w:rPr>
          <w:rFonts w:ascii="GHEA Grapalat" w:hAnsi="GHEA Grapalat" w:cs="Arial Armenian"/>
          <w:sz w:val="20"/>
          <w:szCs w:val="20"/>
          <w:lang w:val="hy-AM" w:eastAsia="ru-RU"/>
        </w:rPr>
        <w:t>պայմանագրի կատարման համար անհրաժեշտ աշխատանքային ռեսուրսների առկայության մասին.</w:t>
      </w:r>
      <w:r w:rsidRPr="00492A06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2879B8" w:rsidRDefault="002879B8" w:rsidP="002879B8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x-none"/>
        </w:rPr>
      </w:pPr>
      <w:r w:rsidRPr="00C92903">
        <w:rPr>
          <w:rFonts w:ascii="GHEA Grapalat" w:hAnsi="GHEA Grapalat" w:cs="Arial Armenian"/>
          <w:sz w:val="20"/>
          <w:szCs w:val="20"/>
          <w:lang w:val="hy-AM" w:eastAsia="x-none"/>
        </w:rPr>
        <w:t>գ.</w:t>
      </w:r>
      <w:r w:rsidRPr="00492A06">
        <w:rPr>
          <w:rFonts w:ascii="GHEA Grapalat" w:hAnsi="GHEA Grapalat" w:cs="Arial Armenian"/>
          <w:sz w:val="20"/>
          <w:szCs w:val="20"/>
          <w:lang w:val="hy-AM" w:eastAsia="x-none"/>
        </w:rPr>
        <w:t xml:space="preserve"> </w:t>
      </w:r>
      <w:r w:rsidRPr="00C92903">
        <w:rPr>
          <w:rFonts w:ascii="GHEA Grapalat" w:hAnsi="GHEA Grapalat" w:cs="Arial Armenian"/>
          <w:sz w:val="20"/>
          <w:szCs w:val="20"/>
          <w:lang w:val="hy-AM" w:eastAsia="x-none"/>
        </w:rPr>
        <w:t xml:space="preserve">եթե մասնակիցը ճանաչվում է </w:t>
      </w:r>
      <w:r w:rsidRPr="00492A06">
        <w:rPr>
          <w:rFonts w:ascii="GHEA Grapalat" w:hAnsi="GHEA Grapalat" w:cs="Arial Armenian"/>
          <w:sz w:val="20"/>
          <w:szCs w:val="20"/>
          <w:lang w:val="hy-AM" w:eastAsia="x-none"/>
        </w:rPr>
        <w:t xml:space="preserve">առաջին տեղը զբաղեցրած </w:t>
      </w:r>
      <w:r w:rsidRPr="00C92903">
        <w:rPr>
          <w:rFonts w:ascii="GHEA Grapalat" w:hAnsi="GHEA Grapalat" w:cs="Arial Armenian"/>
          <w:sz w:val="20"/>
          <w:szCs w:val="20"/>
          <w:lang w:val="hy-AM" w:eastAsia="x-none"/>
        </w:rPr>
        <w:t>մ</w:t>
      </w:r>
      <w:r w:rsidRPr="00492A06">
        <w:rPr>
          <w:rFonts w:ascii="GHEA Grapalat" w:hAnsi="GHEA Grapalat" w:cs="Arial Armenian"/>
          <w:sz w:val="20"/>
          <w:szCs w:val="20"/>
          <w:lang w:val="hy-AM" w:eastAsia="x-none"/>
        </w:rPr>
        <w:t>ասնակից</w:t>
      </w:r>
      <w:r w:rsidRPr="00C92903">
        <w:rPr>
          <w:rFonts w:ascii="GHEA Grapalat" w:hAnsi="GHEA Grapalat" w:cs="Arial Armenian"/>
          <w:sz w:val="20"/>
          <w:szCs w:val="20"/>
          <w:lang w:val="hy-AM" w:eastAsia="x-none"/>
        </w:rPr>
        <w:t xml:space="preserve">, ապա </w:t>
      </w:r>
      <w:r w:rsidRPr="00C92903">
        <w:rPr>
          <w:rFonts w:ascii="GHEA Grapalat" w:hAnsi="GHEA Grapalat"/>
          <w:sz w:val="20"/>
          <w:lang w:val="hy-AM"/>
        </w:rPr>
        <w:t xml:space="preserve">վերջինս սույն հրավերով սահմանված կարգով և ժամկետներում հանձնաժողովին է ներկայացնում </w:t>
      </w:r>
      <w:r w:rsidRPr="00C92903">
        <w:rPr>
          <w:rFonts w:ascii="GHEA Grapalat" w:hAnsi="GHEA Grapalat" w:cs="Sylfaen"/>
          <w:sz w:val="20"/>
          <w:lang w:val="hy-AM"/>
        </w:rPr>
        <w:t>առաջադրված</w:t>
      </w:r>
      <w:r w:rsidRPr="00C92903">
        <w:rPr>
          <w:rFonts w:ascii="GHEA Grapalat" w:hAnsi="GHEA Grapalat" w:cs="Arial"/>
          <w:sz w:val="20"/>
          <w:lang w:val="hy-AM"/>
        </w:rPr>
        <w:t xml:space="preserve"> </w:t>
      </w:r>
      <w:r w:rsidRPr="00C92903">
        <w:rPr>
          <w:rFonts w:ascii="GHEA Grapalat" w:hAnsi="GHEA Grapalat" w:cs="Sylfaen"/>
          <w:sz w:val="20"/>
          <w:lang w:val="hy-AM"/>
        </w:rPr>
        <w:t>աշխատակազմում</w:t>
      </w:r>
      <w:r w:rsidRPr="00C92903">
        <w:rPr>
          <w:rFonts w:ascii="GHEA Grapalat" w:hAnsi="GHEA Grapalat" w:cs="Arial"/>
          <w:sz w:val="20"/>
          <w:lang w:val="hy-AM"/>
        </w:rPr>
        <w:t xml:space="preserve"> </w:t>
      </w:r>
      <w:r w:rsidRPr="00C92903">
        <w:rPr>
          <w:rFonts w:ascii="GHEA Grapalat" w:hAnsi="GHEA Grapalat" w:cs="Sylfaen"/>
          <w:sz w:val="20"/>
          <w:lang w:val="hy-AM"/>
        </w:rPr>
        <w:t>ներգրավված</w:t>
      </w:r>
      <w:r w:rsidRPr="00C92903">
        <w:rPr>
          <w:rFonts w:ascii="GHEA Grapalat" w:hAnsi="GHEA Grapalat" w:cs="Arial"/>
          <w:sz w:val="20"/>
          <w:lang w:val="hy-AM"/>
        </w:rPr>
        <w:t xml:space="preserve"> </w:t>
      </w:r>
      <w:r w:rsidRPr="00C92903">
        <w:rPr>
          <w:rFonts w:ascii="GHEA Grapalat" w:hAnsi="GHEA Grapalat" w:cs="Sylfaen"/>
          <w:sz w:val="20"/>
          <w:lang w:val="hy-AM"/>
        </w:rPr>
        <w:t>մաս</w:t>
      </w:r>
      <w:r w:rsidRPr="00C92903">
        <w:rPr>
          <w:rFonts w:ascii="GHEA Grapalat" w:hAnsi="GHEA Grapalat" w:cs="Arial"/>
          <w:sz w:val="20"/>
          <w:lang w:val="hy-AM"/>
        </w:rPr>
        <w:softHyphen/>
      </w:r>
      <w:r w:rsidRPr="00C92903">
        <w:rPr>
          <w:rFonts w:ascii="GHEA Grapalat" w:hAnsi="GHEA Grapalat" w:cs="Sylfaen"/>
          <w:sz w:val="20"/>
          <w:lang w:val="hy-AM"/>
        </w:rPr>
        <w:t>նագետների</w:t>
      </w:r>
      <w:r w:rsidRPr="00C92903">
        <w:rPr>
          <w:rFonts w:ascii="GHEA Grapalat" w:hAnsi="GHEA Grapalat" w:cs="Arial"/>
          <w:sz w:val="20"/>
          <w:lang w:val="hy-AM"/>
        </w:rPr>
        <w:t xml:space="preserve"> </w:t>
      </w:r>
      <w:r w:rsidRPr="00C92903">
        <w:rPr>
          <w:rFonts w:ascii="GHEA Grapalat" w:hAnsi="GHEA Grapalat" w:cs="Sylfaen"/>
          <w:sz w:val="20"/>
          <w:lang w:val="hy-AM"/>
        </w:rPr>
        <w:t>հաստատած</w:t>
      </w:r>
      <w:r w:rsidRPr="00C92903">
        <w:rPr>
          <w:rFonts w:ascii="GHEA Grapalat" w:hAnsi="GHEA Grapalat" w:cs="Arial"/>
          <w:sz w:val="20"/>
          <w:lang w:val="hy-AM"/>
        </w:rPr>
        <w:t xml:space="preserve"> </w:t>
      </w:r>
      <w:r w:rsidRPr="00C92903">
        <w:rPr>
          <w:rFonts w:ascii="GHEA Grapalat" w:hAnsi="GHEA Grapalat" w:cs="Sylfaen"/>
          <w:sz w:val="20"/>
          <w:lang w:val="hy-AM"/>
        </w:rPr>
        <w:t>գրավոր</w:t>
      </w:r>
      <w:r w:rsidRPr="00C92903">
        <w:rPr>
          <w:rFonts w:ascii="GHEA Grapalat" w:hAnsi="GHEA Grapalat" w:cs="Arial"/>
          <w:sz w:val="20"/>
          <w:lang w:val="hy-AM"/>
        </w:rPr>
        <w:t xml:space="preserve"> </w:t>
      </w:r>
      <w:r w:rsidRPr="00C92903">
        <w:rPr>
          <w:rFonts w:ascii="GHEA Grapalat" w:hAnsi="GHEA Grapalat" w:cs="Sylfaen"/>
          <w:sz w:val="20"/>
          <w:lang w:val="hy-AM"/>
        </w:rPr>
        <w:t>համաձայնությունները</w:t>
      </w:r>
      <w:r w:rsidRPr="00C92903">
        <w:rPr>
          <w:rFonts w:ascii="GHEA Grapalat" w:hAnsi="GHEA Grapalat" w:cs="Arial"/>
          <w:sz w:val="20"/>
          <w:lang w:val="hy-AM"/>
        </w:rPr>
        <w:t xml:space="preserve">` </w:t>
      </w:r>
      <w:r w:rsidRPr="00C92903">
        <w:rPr>
          <w:rFonts w:ascii="GHEA Grapalat" w:hAnsi="GHEA Grapalat" w:cs="Sylfaen"/>
          <w:sz w:val="20"/>
          <w:lang w:val="hy-AM"/>
        </w:rPr>
        <w:t>իրականացվելիք</w:t>
      </w:r>
      <w:r w:rsidRPr="00C92903">
        <w:rPr>
          <w:rFonts w:ascii="GHEA Grapalat" w:hAnsi="GHEA Grapalat" w:cs="Arial"/>
          <w:sz w:val="20"/>
          <w:lang w:val="hy-AM"/>
        </w:rPr>
        <w:t xml:space="preserve"> </w:t>
      </w:r>
      <w:r w:rsidRPr="00C92903">
        <w:rPr>
          <w:rFonts w:ascii="GHEA Grapalat" w:hAnsi="GHEA Grapalat" w:cs="Sylfaen"/>
          <w:sz w:val="20"/>
          <w:lang w:val="hy-AM"/>
        </w:rPr>
        <w:lastRenderedPageBreak/>
        <w:t>աշխատանքներում</w:t>
      </w:r>
      <w:r w:rsidRPr="00C92903">
        <w:rPr>
          <w:rFonts w:ascii="GHEA Grapalat" w:hAnsi="GHEA Grapalat" w:cs="Arial"/>
          <w:sz w:val="20"/>
          <w:lang w:val="hy-AM"/>
        </w:rPr>
        <w:t xml:space="preserve"> </w:t>
      </w:r>
      <w:r w:rsidRPr="00C92903">
        <w:rPr>
          <w:rFonts w:ascii="GHEA Grapalat" w:hAnsi="GHEA Grapalat" w:cs="Sylfaen"/>
          <w:sz w:val="20"/>
          <w:lang w:val="hy-AM"/>
        </w:rPr>
        <w:t>վերջիններիս</w:t>
      </w:r>
      <w:r w:rsidRPr="00C92903">
        <w:rPr>
          <w:rFonts w:ascii="GHEA Grapalat" w:hAnsi="GHEA Grapalat" w:cs="Arial"/>
          <w:sz w:val="20"/>
          <w:lang w:val="hy-AM"/>
        </w:rPr>
        <w:t xml:space="preserve"> </w:t>
      </w:r>
      <w:r w:rsidRPr="00C92903">
        <w:rPr>
          <w:rFonts w:ascii="GHEA Grapalat" w:hAnsi="GHEA Grapalat" w:cs="Sylfaen"/>
          <w:sz w:val="20"/>
          <w:lang w:val="hy-AM"/>
        </w:rPr>
        <w:t>ներգրավվելու</w:t>
      </w:r>
      <w:r w:rsidRPr="00C92903">
        <w:rPr>
          <w:rFonts w:ascii="GHEA Grapalat" w:hAnsi="GHEA Grapalat" w:cs="Arial"/>
          <w:sz w:val="20"/>
          <w:lang w:val="hy-AM"/>
        </w:rPr>
        <w:t xml:space="preserve"> </w:t>
      </w:r>
      <w:r w:rsidRPr="00C92903">
        <w:rPr>
          <w:rFonts w:ascii="GHEA Grapalat" w:hAnsi="GHEA Grapalat" w:cs="Sylfaen"/>
          <w:sz w:val="20"/>
          <w:lang w:val="hy-AM"/>
        </w:rPr>
        <w:t>մասին</w:t>
      </w:r>
      <w:r w:rsidRPr="00C92903">
        <w:rPr>
          <w:rFonts w:ascii="GHEA Grapalat" w:hAnsi="GHEA Grapalat" w:cs="Arial"/>
          <w:sz w:val="20"/>
          <w:lang w:val="hy-AM"/>
        </w:rPr>
        <w:t xml:space="preserve">, </w:t>
      </w:r>
      <w:r w:rsidRPr="00C92903">
        <w:rPr>
          <w:rFonts w:ascii="GHEA Grapalat" w:hAnsi="GHEA Grapalat" w:cs="Sylfaen"/>
          <w:sz w:val="20"/>
          <w:lang w:val="hy-AM"/>
        </w:rPr>
        <w:t>ինչպես</w:t>
      </w:r>
      <w:r w:rsidRPr="00C92903">
        <w:rPr>
          <w:rFonts w:ascii="GHEA Grapalat" w:hAnsi="GHEA Grapalat" w:cs="Arial"/>
          <w:sz w:val="20"/>
          <w:lang w:val="hy-AM"/>
        </w:rPr>
        <w:t xml:space="preserve"> </w:t>
      </w:r>
      <w:r w:rsidRPr="00C92903">
        <w:rPr>
          <w:rFonts w:ascii="GHEA Grapalat" w:hAnsi="GHEA Grapalat" w:cs="Sylfaen"/>
          <w:sz w:val="20"/>
          <w:lang w:val="hy-AM"/>
        </w:rPr>
        <w:t>նաև</w:t>
      </w:r>
      <w:r w:rsidRPr="00C92903">
        <w:rPr>
          <w:rFonts w:ascii="GHEA Grapalat" w:hAnsi="GHEA Grapalat" w:cs="Arial"/>
          <w:sz w:val="20"/>
          <w:lang w:val="hy-AM"/>
        </w:rPr>
        <w:t xml:space="preserve"> </w:t>
      </w:r>
      <w:r w:rsidRPr="00C92903">
        <w:rPr>
          <w:rFonts w:ascii="GHEA Grapalat" w:hAnsi="GHEA Grapalat" w:cs="Sylfaen"/>
          <w:sz w:val="20"/>
          <w:lang w:val="hy-AM"/>
        </w:rPr>
        <w:t>մասնագետների</w:t>
      </w:r>
      <w:r w:rsidRPr="00C92903">
        <w:rPr>
          <w:rFonts w:ascii="GHEA Grapalat" w:hAnsi="GHEA Grapalat" w:cs="Arial"/>
          <w:sz w:val="20"/>
          <w:lang w:val="hy-AM"/>
        </w:rPr>
        <w:t xml:space="preserve"> </w:t>
      </w:r>
      <w:r w:rsidRPr="00C92903">
        <w:rPr>
          <w:rFonts w:ascii="GHEA Grapalat" w:hAnsi="GHEA Grapalat" w:cs="Sylfaen"/>
          <w:sz w:val="20"/>
          <w:lang w:val="hy-AM"/>
        </w:rPr>
        <w:t>անձնագրերի</w:t>
      </w:r>
      <w:r w:rsidRPr="00C92903">
        <w:rPr>
          <w:rFonts w:ascii="GHEA Grapalat" w:hAnsi="GHEA Grapalat" w:cs="Arial"/>
          <w:sz w:val="20"/>
          <w:lang w:val="hy-AM"/>
        </w:rPr>
        <w:t xml:space="preserve"> </w:t>
      </w:r>
      <w:r w:rsidRPr="00C92903">
        <w:rPr>
          <w:rFonts w:ascii="GHEA Grapalat" w:hAnsi="GHEA Grapalat" w:cs="Sylfaen"/>
          <w:sz w:val="20"/>
          <w:lang w:val="hy-AM"/>
        </w:rPr>
        <w:t>և</w:t>
      </w:r>
      <w:r w:rsidRPr="00C92903">
        <w:rPr>
          <w:rFonts w:ascii="GHEA Grapalat" w:hAnsi="GHEA Grapalat" w:cs="Arial"/>
          <w:sz w:val="20"/>
          <w:lang w:val="hy-AM"/>
        </w:rPr>
        <w:t xml:space="preserve"> </w:t>
      </w:r>
      <w:r w:rsidRPr="00C92903">
        <w:rPr>
          <w:rFonts w:ascii="GHEA Grapalat" w:hAnsi="GHEA Grapalat" w:cs="Sylfaen"/>
          <w:sz w:val="20"/>
          <w:lang w:val="hy-AM"/>
        </w:rPr>
        <w:t>որակավորումը</w:t>
      </w:r>
      <w:r w:rsidRPr="00C92903">
        <w:rPr>
          <w:rFonts w:ascii="GHEA Grapalat" w:hAnsi="GHEA Grapalat" w:cs="Arial"/>
          <w:sz w:val="20"/>
          <w:lang w:val="hy-AM"/>
        </w:rPr>
        <w:t xml:space="preserve"> </w:t>
      </w:r>
      <w:r w:rsidRPr="00C92903">
        <w:rPr>
          <w:rFonts w:ascii="GHEA Grapalat" w:hAnsi="GHEA Grapalat" w:cs="Sylfaen"/>
          <w:sz w:val="20"/>
          <w:lang w:val="hy-AM"/>
        </w:rPr>
        <w:t>հավաստող</w:t>
      </w:r>
      <w:r w:rsidRPr="00C92903">
        <w:rPr>
          <w:rFonts w:ascii="GHEA Grapalat" w:hAnsi="GHEA Grapalat" w:cs="Arial"/>
          <w:sz w:val="20"/>
          <w:lang w:val="hy-AM"/>
        </w:rPr>
        <w:t xml:space="preserve"> </w:t>
      </w:r>
      <w:r w:rsidRPr="00C92903">
        <w:rPr>
          <w:rFonts w:ascii="GHEA Grapalat" w:hAnsi="GHEA Grapalat" w:cs="Sylfaen"/>
          <w:sz w:val="20"/>
          <w:lang w:val="hy-AM"/>
        </w:rPr>
        <w:t>փաստաթղթերի</w:t>
      </w:r>
      <w:r w:rsidRPr="00C92903">
        <w:rPr>
          <w:rFonts w:ascii="GHEA Grapalat" w:hAnsi="GHEA Grapalat" w:cs="Arial"/>
          <w:sz w:val="20"/>
          <w:lang w:val="hy-AM"/>
        </w:rPr>
        <w:t xml:space="preserve"> (</w:t>
      </w:r>
      <w:r w:rsidRPr="00C92903">
        <w:rPr>
          <w:rFonts w:ascii="GHEA Grapalat" w:hAnsi="GHEA Grapalat" w:cs="Sylfaen"/>
          <w:sz w:val="20"/>
          <w:lang w:val="hy-AM"/>
        </w:rPr>
        <w:t>դիպլոմ</w:t>
      </w:r>
      <w:r w:rsidRPr="00C92903">
        <w:rPr>
          <w:rFonts w:ascii="GHEA Grapalat" w:hAnsi="GHEA Grapalat" w:cs="Arial"/>
          <w:sz w:val="20"/>
          <w:lang w:val="hy-AM"/>
        </w:rPr>
        <w:t xml:space="preserve">, </w:t>
      </w:r>
      <w:r w:rsidRPr="00C92903">
        <w:rPr>
          <w:rFonts w:ascii="GHEA Grapalat" w:hAnsi="GHEA Grapalat" w:cs="Sylfaen"/>
          <w:sz w:val="20"/>
          <w:lang w:val="hy-AM"/>
        </w:rPr>
        <w:t>վկայագիր</w:t>
      </w:r>
      <w:r w:rsidRPr="00C92903">
        <w:rPr>
          <w:rFonts w:ascii="GHEA Grapalat" w:hAnsi="GHEA Grapalat" w:cs="Arial"/>
          <w:sz w:val="20"/>
          <w:lang w:val="hy-AM"/>
        </w:rPr>
        <w:t xml:space="preserve">, </w:t>
      </w:r>
      <w:r w:rsidRPr="00C92903">
        <w:rPr>
          <w:rFonts w:ascii="GHEA Grapalat" w:hAnsi="GHEA Grapalat" w:cs="Sylfaen"/>
          <w:sz w:val="20"/>
          <w:lang w:val="hy-AM"/>
        </w:rPr>
        <w:t>հավաստագիր</w:t>
      </w:r>
      <w:r w:rsidRPr="00C92903">
        <w:rPr>
          <w:rFonts w:ascii="GHEA Grapalat" w:hAnsi="GHEA Grapalat" w:cs="Arial"/>
          <w:sz w:val="20"/>
          <w:lang w:val="hy-AM"/>
        </w:rPr>
        <w:t xml:space="preserve"> </w:t>
      </w:r>
      <w:r w:rsidRPr="00C92903">
        <w:rPr>
          <w:rFonts w:ascii="GHEA Grapalat" w:hAnsi="GHEA Grapalat" w:cs="Sylfaen"/>
          <w:sz w:val="20"/>
          <w:lang w:val="hy-AM"/>
        </w:rPr>
        <w:t>և</w:t>
      </w:r>
      <w:r w:rsidRPr="00C92903">
        <w:rPr>
          <w:rFonts w:ascii="GHEA Grapalat" w:hAnsi="GHEA Grapalat" w:cs="Arial"/>
          <w:sz w:val="20"/>
          <w:lang w:val="hy-AM"/>
        </w:rPr>
        <w:t xml:space="preserve"> </w:t>
      </w:r>
      <w:r w:rsidRPr="00C92903">
        <w:rPr>
          <w:rFonts w:ascii="GHEA Grapalat" w:hAnsi="GHEA Grapalat" w:cs="Sylfaen"/>
          <w:sz w:val="20"/>
          <w:lang w:val="hy-AM"/>
        </w:rPr>
        <w:t>այլն</w:t>
      </w:r>
      <w:r w:rsidRPr="00C92903">
        <w:rPr>
          <w:rFonts w:ascii="GHEA Grapalat" w:hAnsi="GHEA Grapalat" w:cs="Arial"/>
          <w:sz w:val="20"/>
          <w:lang w:val="hy-AM"/>
        </w:rPr>
        <w:t xml:space="preserve">) </w:t>
      </w:r>
      <w:r w:rsidRPr="00C92903">
        <w:rPr>
          <w:rFonts w:ascii="GHEA Grapalat" w:hAnsi="GHEA Grapalat" w:cs="Sylfaen"/>
          <w:sz w:val="20"/>
          <w:lang w:val="hy-AM"/>
        </w:rPr>
        <w:t xml:space="preserve">պատճենները: </w:t>
      </w:r>
      <w:r w:rsidRPr="00C92903">
        <w:rPr>
          <w:rFonts w:ascii="GHEA Grapalat" w:hAnsi="GHEA Grapalat"/>
          <w:sz w:val="20"/>
          <w:lang w:val="hy-AM"/>
        </w:rPr>
        <w:t xml:space="preserve">Առաջադրվող </w:t>
      </w:r>
      <w:r w:rsidRPr="00492A06">
        <w:rPr>
          <w:rFonts w:ascii="GHEA Grapalat" w:hAnsi="GHEA Grapalat" w:cs="Arial Armenian"/>
          <w:sz w:val="20"/>
          <w:szCs w:val="20"/>
          <w:lang w:val="hy-AM" w:eastAsia="x-none"/>
        </w:rPr>
        <w:t xml:space="preserve"> աշխատակազմի վերաբերյալ տվյալները</w:t>
      </w:r>
      <w:r w:rsidRPr="00C92903">
        <w:rPr>
          <w:rFonts w:ascii="GHEA Grapalat" w:hAnsi="GHEA Grapalat" w:cs="Arial Armenian"/>
          <w:sz w:val="20"/>
          <w:szCs w:val="20"/>
          <w:lang w:val="hy-AM" w:eastAsia="x-none"/>
        </w:rPr>
        <w:t xml:space="preserve"> ներկայացվում են </w:t>
      </w:r>
      <w:r w:rsidRPr="00492A06">
        <w:rPr>
          <w:rFonts w:ascii="GHEA Grapalat" w:hAnsi="GHEA Grapalat" w:cs="Arial Armenian"/>
          <w:sz w:val="20"/>
          <w:szCs w:val="20"/>
          <w:lang w:val="hy-AM" w:eastAsia="x-none"/>
        </w:rPr>
        <w:t>հետևյալ ձևով՝</w:t>
      </w:r>
    </w:p>
    <w:p w:rsidR="002879B8" w:rsidRPr="00492A06" w:rsidRDefault="002879B8" w:rsidP="002879B8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x-non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782"/>
        <w:gridCol w:w="1560"/>
        <w:gridCol w:w="2693"/>
        <w:gridCol w:w="2268"/>
      </w:tblGrid>
      <w:tr w:rsidR="002879B8" w:rsidRPr="00492A06" w:rsidTr="00E75EB4">
        <w:tc>
          <w:tcPr>
            <w:tcW w:w="10031" w:type="dxa"/>
            <w:gridSpan w:val="5"/>
          </w:tcPr>
          <w:p w:rsidR="002879B8" w:rsidRPr="00492A06" w:rsidRDefault="002879B8" w:rsidP="00E75EB4">
            <w:pPr>
              <w:ind w:firstLine="567"/>
              <w:jc w:val="center"/>
              <w:rPr>
                <w:rFonts w:ascii="GHEA Grapalat" w:hAnsi="GHEA Grapalat" w:cs="Arial"/>
                <w:sz w:val="20"/>
              </w:rPr>
            </w:pPr>
            <w:r w:rsidRPr="00492A06">
              <w:rPr>
                <w:rFonts w:ascii="GHEA Grapalat" w:hAnsi="GHEA Grapalat" w:cs="Sylfaen"/>
                <w:sz w:val="20"/>
              </w:rPr>
              <w:t>Հիմնական</w:t>
            </w:r>
            <w:r w:rsidRPr="00492A06">
              <w:rPr>
                <w:rFonts w:ascii="GHEA Grapalat" w:hAnsi="GHEA Grapalat" w:cs="Arial"/>
                <w:sz w:val="20"/>
              </w:rPr>
              <w:t xml:space="preserve"> </w:t>
            </w:r>
            <w:r w:rsidRPr="00492A06">
              <w:rPr>
                <w:rFonts w:ascii="GHEA Grapalat" w:hAnsi="GHEA Grapalat" w:cs="Sylfaen"/>
                <w:sz w:val="20"/>
              </w:rPr>
              <w:t>աշխատակազմում</w:t>
            </w:r>
            <w:r w:rsidRPr="00492A06">
              <w:rPr>
                <w:rFonts w:ascii="GHEA Grapalat" w:hAnsi="GHEA Grapalat" w:cs="Arial"/>
                <w:sz w:val="20"/>
              </w:rPr>
              <w:t xml:space="preserve"> </w:t>
            </w:r>
            <w:r w:rsidRPr="00492A06">
              <w:rPr>
                <w:rFonts w:ascii="GHEA Grapalat" w:hAnsi="GHEA Grapalat" w:cs="Sylfaen"/>
                <w:sz w:val="20"/>
              </w:rPr>
              <w:t>ներառված</w:t>
            </w:r>
            <w:r w:rsidRPr="00492A06">
              <w:rPr>
                <w:rFonts w:ascii="GHEA Grapalat" w:hAnsi="GHEA Grapalat" w:cs="Arial"/>
                <w:sz w:val="20"/>
              </w:rPr>
              <w:t xml:space="preserve"> </w:t>
            </w:r>
            <w:r w:rsidRPr="00492A06">
              <w:rPr>
                <w:rFonts w:ascii="GHEA Grapalat" w:hAnsi="GHEA Grapalat" w:cs="Sylfaen"/>
                <w:sz w:val="20"/>
              </w:rPr>
              <w:t>մասնագետների</w:t>
            </w:r>
          </w:p>
        </w:tc>
      </w:tr>
      <w:tr w:rsidR="002879B8" w:rsidRPr="00492A06" w:rsidTr="00E75EB4">
        <w:tc>
          <w:tcPr>
            <w:tcW w:w="1728" w:type="dxa"/>
            <w:vMerge w:val="restart"/>
            <w:vAlign w:val="center"/>
          </w:tcPr>
          <w:p w:rsidR="002879B8" w:rsidRPr="00492A06" w:rsidRDefault="002879B8" w:rsidP="00E75EB4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92A06">
              <w:rPr>
                <w:rFonts w:ascii="GHEA Grapalat" w:hAnsi="GHEA Grapalat" w:cs="Sylfaen"/>
                <w:sz w:val="20"/>
              </w:rPr>
              <w:t>անունը</w:t>
            </w:r>
            <w:r w:rsidRPr="00492A06">
              <w:rPr>
                <w:rFonts w:ascii="GHEA Grapalat" w:hAnsi="GHEA Grapalat" w:cs="Arial"/>
                <w:sz w:val="20"/>
              </w:rPr>
              <w:t xml:space="preserve">, </w:t>
            </w:r>
            <w:r w:rsidRPr="00492A06">
              <w:rPr>
                <w:rFonts w:ascii="GHEA Grapalat" w:hAnsi="GHEA Grapalat" w:cs="Sylfaen"/>
                <w:sz w:val="20"/>
              </w:rPr>
              <w:t>ազգանունը</w:t>
            </w:r>
          </w:p>
        </w:tc>
        <w:tc>
          <w:tcPr>
            <w:tcW w:w="1782" w:type="dxa"/>
            <w:vMerge w:val="restart"/>
            <w:vAlign w:val="center"/>
          </w:tcPr>
          <w:p w:rsidR="002879B8" w:rsidRPr="00492A06" w:rsidRDefault="002879B8" w:rsidP="00E75EB4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92A06">
              <w:rPr>
                <w:rFonts w:ascii="GHEA Grapalat" w:hAnsi="GHEA Grapalat" w:cs="Sylfaen"/>
                <w:sz w:val="20"/>
              </w:rPr>
              <w:t>Որակավորումը</w:t>
            </w:r>
          </w:p>
        </w:tc>
        <w:tc>
          <w:tcPr>
            <w:tcW w:w="4253" w:type="dxa"/>
            <w:gridSpan w:val="2"/>
          </w:tcPr>
          <w:p w:rsidR="002879B8" w:rsidRPr="00492A06" w:rsidRDefault="002879B8" w:rsidP="00E75EB4">
            <w:pPr>
              <w:ind w:firstLine="567"/>
              <w:jc w:val="both"/>
              <w:rPr>
                <w:rFonts w:ascii="GHEA Grapalat" w:hAnsi="GHEA Grapalat" w:cs="Arial"/>
                <w:sz w:val="20"/>
              </w:rPr>
            </w:pPr>
            <w:r w:rsidRPr="00492A06">
              <w:rPr>
                <w:rFonts w:ascii="GHEA Grapalat" w:hAnsi="GHEA Grapalat" w:cs="Sylfaen"/>
                <w:sz w:val="20"/>
              </w:rPr>
              <w:t>աշխատանքային</w:t>
            </w:r>
            <w:r w:rsidRPr="00492A06">
              <w:rPr>
                <w:rFonts w:ascii="GHEA Grapalat" w:hAnsi="GHEA Grapalat" w:cs="Arial"/>
                <w:sz w:val="20"/>
              </w:rPr>
              <w:t xml:space="preserve"> </w:t>
            </w:r>
            <w:r w:rsidRPr="00492A06">
              <w:rPr>
                <w:rFonts w:ascii="GHEA Grapalat" w:hAnsi="GHEA Grapalat" w:cs="Sylfaen"/>
                <w:sz w:val="20"/>
              </w:rPr>
              <w:t>փորձը</w:t>
            </w:r>
            <w:r w:rsidRPr="00492A06">
              <w:rPr>
                <w:rFonts w:ascii="GHEA Grapalat" w:hAnsi="GHEA Grapalat" w:cs="Arial"/>
                <w:sz w:val="20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2879B8" w:rsidRPr="00492A06" w:rsidRDefault="002879B8" w:rsidP="00E75EB4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92A06">
              <w:rPr>
                <w:rFonts w:ascii="GHEA Grapalat" w:hAnsi="GHEA Grapalat" w:cs="Sylfaen"/>
                <w:sz w:val="20"/>
              </w:rPr>
              <w:t>գործատուի անվանումը</w:t>
            </w:r>
          </w:p>
        </w:tc>
      </w:tr>
      <w:tr w:rsidR="002879B8" w:rsidRPr="00492A06" w:rsidTr="00E75EB4">
        <w:tc>
          <w:tcPr>
            <w:tcW w:w="1728" w:type="dxa"/>
            <w:vMerge/>
          </w:tcPr>
          <w:p w:rsidR="002879B8" w:rsidRPr="00492A06" w:rsidRDefault="002879B8" w:rsidP="00E75EB4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782" w:type="dxa"/>
            <w:vMerge/>
          </w:tcPr>
          <w:p w:rsidR="002879B8" w:rsidRPr="00492A06" w:rsidRDefault="002879B8" w:rsidP="00E75EB4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560" w:type="dxa"/>
          </w:tcPr>
          <w:p w:rsidR="002879B8" w:rsidRPr="00492A06" w:rsidRDefault="002879B8" w:rsidP="00E75EB4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92A06">
              <w:rPr>
                <w:rFonts w:ascii="GHEA Grapalat" w:hAnsi="GHEA Grapalat" w:cs="Sylfaen"/>
                <w:sz w:val="20"/>
              </w:rPr>
              <w:t>ժամանակահատվածը</w:t>
            </w:r>
          </w:p>
        </w:tc>
        <w:tc>
          <w:tcPr>
            <w:tcW w:w="2693" w:type="dxa"/>
            <w:vAlign w:val="center"/>
          </w:tcPr>
          <w:p w:rsidR="002879B8" w:rsidRPr="00492A06" w:rsidRDefault="002879B8" w:rsidP="00E75EB4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92A06">
              <w:rPr>
                <w:rFonts w:ascii="GHEA Grapalat" w:hAnsi="GHEA Grapalat" w:cs="Sylfaen"/>
                <w:sz w:val="20"/>
              </w:rPr>
              <w:t>գործունեության</w:t>
            </w:r>
            <w:r w:rsidRPr="00492A06">
              <w:rPr>
                <w:rFonts w:ascii="GHEA Grapalat" w:hAnsi="GHEA Grapalat" w:cs="Arial"/>
                <w:sz w:val="20"/>
              </w:rPr>
              <w:t xml:space="preserve"> </w:t>
            </w:r>
            <w:r w:rsidRPr="00492A06">
              <w:rPr>
                <w:rFonts w:ascii="GHEA Grapalat" w:hAnsi="GHEA Grapalat" w:cs="Sylfaen"/>
                <w:sz w:val="20"/>
              </w:rPr>
              <w:t>ոլորտը</w:t>
            </w:r>
            <w:r w:rsidRPr="00492A06">
              <w:rPr>
                <w:rFonts w:ascii="GHEA Grapalat" w:hAnsi="GHEA Grapalat" w:cs="Arial"/>
                <w:sz w:val="20"/>
              </w:rPr>
              <w:t xml:space="preserve"> </w:t>
            </w:r>
            <w:r w:rsidRPr="00492A06">
              <w:rPr>
                <w:rFonts w:ascii="GHEA Grapalat" w:hAnsi="GHEA Grapalat" w:cs="Sylfaen"/>
                <w:sz w:val="20"/>
              </w:rPr>
              <w:t>և</w:t>
            </w:r>
            <w:r w:rsidRPr="00492A06">
              <w:rPr>
                <w:rFonts w:ascii="GHEA Grapalat" w:hAnsi="GHEA Grapalat" w:cs="Arial"/>
                <w:sz w:val="20"/>
              </w:rPr>
              <w:t xml:space="preserve"> </w:t>
            </w:r>
            <w:r w:rsidRPr="00492A06">
              <w:rPr>
                <w:rFonts w:ascii="GHEA Grapalat" w:hAnsi="GHEA Grapalat" w:cs="Sylfaen"/>
                <w:sz w:val="20"/>
              </w:rPr>
              <w:t>կատարած</w:t>
            </w:r>
            <w:r w:rsidRPr="00492A06">
              <w:rPr>
                <w:rFonts w:ascii="GHEA Grapalat" w:hAnsi="GHEA Grapalat" w:cs="Arial"/>
                <w:sz w:val="20"/>
              </w:rPr>
              <w:t xml:space="preserve"> </w:t>
            </w:r>
            <w:r w:rsidRPr="00492A06">
              <w:rPr>
                <w:rFonts w:ascii="GHEA Grapalat" w:hAnsi="GHEA Grapalat" w:cs="Sylfaen"/>
                <w:sz w:val="20"/>
              </w:rPr>
              <w:t>աշխատանքը</w:t>
            </w:r>
          </w:p>
        </w:tc>
        <w:tc>
          <w:tcPr>
            <w:tcW w:w="2268" w:type="dxa"/>
            <w:vMerge/>
          </w:tcPr>
          <w:p w:rsidR="002879B8" w:rsidRPr="00492A06" w:rsidRDefault="002879B8" w:rsidP="00E75EB4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</w:tr>
      <w:tr w:rsidR="002879B8" w:rsidRPr="00492A06" w:rsidTr="00E75EB4">
        <w:tc>
          <w:tcPr>
            <w:tcW w:w="1728" w:type="dxa"/>
          </w:tcPr>
          <w:p w:rsidR="002879B8" w:rsidRPr="00492A06" w:rsidRDefault="002879B8" w:rsidP="00E75EB4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492A06">
              <w:rPr>
                <w:rFonts w:ascii="GHEA Grapalat" w:hAnsi="GHEA Grapalat" w:cs="Arial Armenian"/>
                <w:sz w:val="20"/>
              </w:rPr>
              <w:t>1</w:t>
            </w:r>
          </w:p>
        </w:tc>
        <w:tc>
          <w:tcPr>
            <w:tcW w:w="1782" w:type="dxa"/>
          </w:tcPr>
          <w:p w:rsidR="002879B8" w:rsidRPr="00492A06" w:rsidRDefault="002879B8" w:rsidP="00E75EB4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492A06">
              <w:rPr>
                <w:rFonts w:ascii="GHEA Grapalat" w:hAnsi="GHEA Grapalat" w:cs="Arial Armenian"/>
                <w:sz w:val="20"/>
              </w:rPr>
              <w:t>2</w:t>
            </w:r>
          </w:p>
        </w:tc>
        <w:tc>
          <w:tcPr>
            <w:tcW w:w="1560" w:type="dxa"/>
          </w:tcPr>
          <w:p w:rsidR="002879B8" w:rsidRPr="00492A06" w:rsidRDefault="002879B8" w:rsidP="00E75EB4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492A06">
              <w:rPr>
                <w:rFonts w:ascii="GHEA Grapalat" w:hAnsi="GHEA Grapalat" w:cs="Arial Armenian"/>
                <w:sz w:val="20"/>
              </w:rPr>
              <w:t>3</w:t>
            </w:r>
          </w:p>
        </w:tc>
        <w:tc>
          <w:tcPr>
            <w:tcW w:w="2693" w:type="dxa"/>
          </w:tcPr>
          <w:p w:rsidR="002879B8" w:rsidRPr="00492A06" w:rsidRDefault="002879B8" w:rsidP="00E75EB4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492A06">
              <w:rPr>
                <w:rFonts w:ascii="GHEA Grapalat" w:hAnsi="GHEA Grapalat" w:cs="Arial Armenian"/>
                <w:sz w:val="20"/>
              </w:rPr>
              <w:t>4</w:t>
            </w:r>
          </w:p>
        </w:tc>
        <w:tc>
          <w:tcPr>
            <w:tcW w:w="2268" w:type="dxa"/>
          </w:tcPr>
          <w:p w:rsidR="002879B8" w:rsidRPr="00492A06" w:rsidRDefault="002879B8" w:rsidP="00E75EB4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492A06">
              <w:rPr>
                <w:rFonts w:ascii="GHEA Grapalat" w:hAnsi="GHEA Grapalat" w:cs="Arial Armenian"/>
                <w:sz w:val="20"/>
              </w:rPr>
              <w:t>5</w:t>
            </w:r>
          </w:p>
        </w:tc>
      </w:tr>
      <w:tr w:rsidR="002879B8" w:rsidRPr="00492A06" w:rsidTr="00E75EB4">
        <w:tc>
          <w:tcPr>
            <w:tcW w:w="1728" w:type="dxa"/>
          </w:tcPr>
          <w:p w:rsidR="002879B8" w:rsidRPr="00492A06" w:rsidRDefault="002879B8" w:rsidP="00E75EB4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492A06">
              <w:rPr>
                <w:rFonts w:ascii="GHEA Grapalat" w:hAnsi="GHEA Grapalat" w:cs="Arial Armenian"/>
                <w:sz w:val="20"/>
              </w:rPr>
              <w:t>1.</w:t>
            </w:r>
          </w:p>
        </w:tc>
        <w:tc>
          <w:tcPr>
            <w:tcW w:w="1782" w:type="dxa"/>
          </w:tcPr>
          <w:p w:rsidR="002879B8" w:rsidRPr="00492A06" w:rsidRDefault="002879B8" w:rsidP="00E75EB4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560" w:type="dxa"/>
          </w:tcPr>
          <w:p w:rsidR="002879B8" w:rsidRPr="00492A06" w:rsidRDefault="002879B8" w:rsidP="00E75EB4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693" w:type="dxa"/>
          </w:tcPr>
          <w:p w:rsidR="002879B8" w:rsidRPr="00492A06" w:rsidRDefault="002879B8" w:rsidP="00E75EB4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268" w:type="dxa"/>
          </w:tcPr>
          <w:p w:rsidR="002879B8" w:rsidRPr="00492A06" w:rsidRDefault="002879B8" w:rsidP="00E75EB4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</w:tr>
      <w:tr w:rsidR="002879B8" w:rsidRPr="00492A06" w:rsidTr="00E75EB4">
        <w:tc>
          <w:tcPr>
            <w:tcW w:w="1728" w:type="dxa"/>
          </w:tcPr>
          <w:p w:rsidR="002879B8" w:rsidRPr="00492A06" w:rsidRDefault="002879B8" w:rsidP="00E75EB4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492A06">
              <w:rPr>
                <w:rFonts w:ascii="GHEA Grapalat" w:hAnsi="GHEA Grapalat" w:cs="Arial Armenian"/>
                <w:sz w:val="20"/>
              </w:rPr>
              <w:t>2.</w:t>
            </w:r>
          </w:p>
        </w:tc>
        <w:tc>
          <w:tcPr>
            <w:tcW w:w="1782" w:type="dxa"/>
          </w:tcPr>
          <w:p w:rsidR="002879B8" w:rsidRPr="00492A06" w:rsidRDefault="002879B8" w:rsidP="00E75EB4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560" w:type="dxa"/>
          </w:tcPr>
          <w:p w:rsidR="002879B8" w:rsidRPr="00492A06" w:rsidRDefault="002879B8" w:rsidP="00E75EB4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693" w:type="dxa"/>
          </w:tcPr>
          <w:p w:rsidR="002879B8" w:rsidRPr="00492A06" w:rsidRDefault="002879B8" w:rsidP="00E75EB4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268" w:type="dxa"/>
          </w:tcPr>
          <w:p w:rsidR="002879B8" w:rsidRPr="00492A06" w:rsidRDefault="002879B8" w:rsidP="00E75EB4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</w:tr>
      <w:tr w:rsidR="002879B8" w:rsidRPr="00492A06" w:rsidTr="00E75EB4">
        <w:tc>
          <w:tcPr>
            <w:tcW w:w="1728" w:type="dxa"/>
          </w:tcPr>
          <w:p w:rsidR="002879B8" w:rsidRPr="00492A06" w:rsidRDefault="002879B8" w:rsidP="00E75EB4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492A06">
              <w:rPr>
                <w:rFonts w:ascii="GHEA Grapalat" w:hAnsi="GHEA Grapalat" w:cs="Arial Armenian"/>
                <w:sz w:val="20"/>
              </w:rPr>
              <w:t>..</w:t>
            </w:r>
          </w:p>
        </w:tc>
        <w:tc>
          <w:tcPr>
            <w:tcW w:w="1782" w:type="dxa"/>
          </w:tcPr>
          <w:p w:rsidR="002879B8" w:rsidRPr="00492A06" w:rsidRDefault="002879B8" w:rsidP="00E75EB4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560" w:type="dxa"/>
          </w:tcPr>
          <w:p w:rsidR="002879B8" w:rsidRPr="00492A06" w:rsidRDefault="002879B8" w:rsidP="00E75EB4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693" w:type="dxa"/>
          </w:tcPr>
          <w:p w:rsidR="002879B8" w:rsidRPr="00492A06" w:rsidRDefault="002879B8" w:rsidP="00E75EB4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268" w:type="dxa"/>
          </w:tcPr>
          <w:p w:rsidR="002879B8" w:rsidRPr="00492A06" w:rsidRDefault="002879B8" w:rsidP="00E75EB4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</w:tr>
    </w:tbl>
    <w:p w:rsidR="002879B8" w:rsidRPr="00492A06" w:rsidRDefault="002879B8" w:rsidP="002879B8">
      <w:pPr>
        <w:ind w:firstLine="567"/>
        <w:jc w:val="both"/>
        <w:rPr>
          <w:rFonts w:ascii="GHEA Grapalat" w:hAnsi="GHEA Grapalat" w:cs="Sylfaen"/>
          <w:sz w:val="20"/>
        </w:rPr>
      </w:pPr>
      <w:r w:rsidRPr="00492A06">
        <w:rPr>
          <w:rFonts w:ascii="GHEA Grapalat" w:hAnsi="GHEA Grapalat" w:cs="Arial Armenian"/>
          <w:sz w:val="20"/>
        </w:rPr>
        <w:t xml:space="preserve">դ. մասնակցի որակավորումը այս չափանիշի գծով գնահատվում է բավարար, եթե վերջինս </w:t>
      </w:r>
      <w:r w:rsidRPr="00492A06">
        <w:rPr>
          <w:rFonts w:ascii="GHEA Grapalat" w:hAnsi="GHEA Grapalat" w:cs="Sylfaen"/>
          <w:sz w:val="20"/>
          <w:lang w:val="hy-AM"/>
        </w:rPr>
        <w:t>ապահովում</w:t>
      </w:r>
      <w:r w:rsidRPr="00492A06">
        <w:rPr>
          <w:rFonts w:ascii="GHEA Grapalat" w:hAnsi="GHEA Grapalat" w:cs="Arial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է</w:t>
      </w:r>
      <w:r w:rsidRPr="00492A06">
        <w:rPr>
          <w:rFonts w:ascii="GHEA Grapalat" w:hAnsi="GHEA Grapalat" w:cs="Arial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սույն</w:t>
      </w:r>
      <w:r w:rsidRPr="00492A06">
        <w:rPr>
          <w:rFonts w:ascii="GHEA Grapalat" w:hAnsi="GHEA Grapalat" w:cs="Arial Armenian"/>
          <w:sz w:val="20"/>
          <w:lang w:val="hy-AM"/>
        </w:rPr>
        <w:t xml:space="preserve"> </w:t>
      </w:r>
      <w:r w:rsidRPr="00492A06">
        <w:rPr>
          <w:rFonts w:ascii="GHEA Grapalat" w:hAnsi="GHEA Grapalat" w:cs="Arial Armenian"/>
          <w:sz w:val="20"/>
        </w:rPr>
        <w:t xml:space="preserve">ենթակետով </w:t>
      </w:r>
      <w:r w:rsidRPr="00492A06">
        <w:rPr>
          <w:rFonts w:ascii="GHEA Grapalat" w:hAnsi="GHEA Grapalat" w:cs="Sylfaen"/>
          <w:sz w:val="20"/>
          <w:lang w:val="hy-AM"/>
        </w:rPr>
        <w:t>նախատեսված</w:t>
      </w:r>
      <w:r w:rsidRPr="00492A06">
        <w:rPr>
          <w:rFonts w:ascii="GHEA Grapalat" w:hAnsi="GHEA Grapalat" w:cs="Arial Armenian"/>
          <w:sz w:val="20"/>
          <w:lang w:val="hy-AM"/>
        </w:rPr>
        <w:t xml:space="preserve"> </w:t>
      </w:r>
      <w:r w:rsidRPr="00492A06">
        <w:rPr>
          <w:rFonts w:ascii="GHEA Grapalat" w:hAnsi="GHEA Grapalat" w:cs="Arial Armenian"/>
          <w:sz w:val="20"/>
        </w:rPr>
        <w:t xml:space="preserve">պայմաններն ու </w:t>
      </w:r>
      <w:r w:rsidRPr="00492A06">
        <w:rPr>
          <w:rFonts w:ascii="GHEA Grapalat" w:hAnsi="GHEA Grapalat" w:cs="Sylfaen"/>
          <w:sz w:val="20"/>
          <w:lang w:val="hy-AM"/>
        </w:rPr>
        <w:t>պահանջները</w:t>
      </w:r>
      <w:r w:rsidRPr="00492A06">
        <w:rPr>
          <w:rFonts w:ascii="GHEA Grapalat" w:hAnsi="GHEA Grapalat" w:cs="Sylfaen"/>
          <w:sz w:val="20"/>
        </w:rPr>
        <w:t>:</w:t>
      </w:r>
    </w:p>
    <w:p w:rsidR="002879B8" w:rsidRDefault="002879B8" w:rsidP="000A6B75">
      <w:pPr>
        <w:pStyle w:val="norm"/>
        <w:spacing w:line="240" w:lineRule="auto"/>
        <w:ind w:firstLine="540"/>
        <w:rPr>
          <w:rFonts w:ascii="GHEA Grapalat" w:hAnsi="GHEA Grapalat" w:cs="Sylfaen"/>
          <w:sz w:val="20"/>
          <w:szCs w:val="24"/>
          <w:lang w:eastAsia="en-US"/>
        </w:rPr>
      </w:pPr>
    </w:p>
    <w:p w:rsidR="000A6B75" w:rsidRPr="00492A06" w:rsidRDefault="000A6B75" w:rsidP="000A6B75">
      <w:pPr>
        <w:pStyle w:val="norm"/>
        <w:spacing w:line="240" w:lineRule="auto"/>
        <w:ind w:firstLine="540"/>
        <w:rPr>
          <w:rFonts w:ascii="GHEA Grapalat" w:hAnsi="GHEA Grapalat" w:cs="Sylfaen"/>
          <w:sz w:val="20"/>
          <w:szCs w:val="24"/>
          <w:lang w:val="af-ZA" w:eastAsia="en-US"/>
        </w:rPr>
      </w:pPr>
      <w:r w:rsidRPr="000A151E">
        <w:rPr>
          <w:rFonts w:ascii="GHEA Grapalat" w:hAnsi="GHEA Grapalat" w:cs="Sylfaen"/>
          <w:sz w:val="20"/>
          <w:szCs w:val="24"/>
          <w:lang w:val="hy-AM" w:eastAsia="en-US"/>
        </w:rPr>
        <w:t>2.</w:t>
      </w:r>
      <w:r w:rsidR="00633E1E" w:rsidRPr="000A151E">
        <w:rPr>
          <w:rFonts w:ascii="GHEA Grapalat" w:hAnsi="GHEA Grapalat" w:cs="Sylfaen"/>
          <w:sz w:val="20"/>
          <w:szCs w:val="24"/>
          <w:lang w:val="hy-AM" w:eastAsia="en-US"/>
        </w:rPr>
        <w:t>6</w:t>
      </w:r>
      <w:r w:rsidRPr="000A151E">
        <w:rPr>
          <w:rFonts w:ascii="GHEA Grapalat" w:hAnsi="GHEA Grapalat" w:cs="Sylfaen"/>
          <w:sz w:val="20"/>
          <w:szCs w:val="24"/>
          <w:lang w:val="hy-AM" w:eastAsia="en-US"/>
        </w:rPr>
        <w:t xml:space="preserve"> Սույն ընթացակարգի շրջանակում կնքվելիք պայմանագիրը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A151E">
        <w:rPr>
          <w:rFonts w:ascii="GHEA Grapalat" w:hAnsi="GHEA Grapalat" w:cs="Sylfaen"/>
          <w:sz w:val="20"/>
          <w:szCs w:val="24"/>
          <w:lang w:val="hy-AM" w:eastAsia="en-US"/>
        </w:rPr>
        <w:t>կարող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0A151E">
        <w:rPr>
          <w:rFonts w:ascii="GHEA Grapalat" w:hAnsi="GHEA Grapalat" w:cs="Sylfaen"/>
          <w:sz w:val="20"/>
          <w:szCs w:val="24"/>
          <w:lang w:val="hy-AM" w:eastAsia="en-US"/>
        </w:rPr>
        <w:t>իրականացվել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A151E">
        <w:rPr>
          <w:rFonts w:ascii="GHEA Grapalat" w:hAnsi="GHEA Grapalat" w:cs="Sylfaen"/>
          <w:sz w:val="20"/>
          <w:szCs w:val="24"/>
          <w:lang w:val="hy-AM" w:eastAsia="en-US"/>
        </w:rPr>
        <w:t>գործակալության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A151E">
        <w:rPr>
          <w:rFonts w:ascii="GHEA Grapalat" w:hAnsi="GHEA Grapalat" w:cs="Sylfaen"/>
          <w:sz w:val="20"/>
          <w:szCs w:val="24"/>
          <w:lang w:val="hy-AM" w:eastAsia="en-US"/>
        </w:rPr>
        <w:t>պայմանագիր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A151E">
        <w:rPr>
          <w:rFonts w:ascii="GHEA Grapalat" w:hAnsi="GHEA Grapalat" w:cs="Sylfaen"/>
          <w:sz w:val="20"/>
          <w:szCs w:val="24"/>
          <w:lang w:val="hy-AM" w:eastAsia="en-US"/>
        </w:rPr>
        <w:t>կնքելու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A151E">
        <w:rPr>
          <w:rFonts w:ascii="GHEA Grapalat" w:hAnsi="GHEA Grapalat" w:cs="Sylfaen"/>
          <w:sz w:val="20"/>
          <w:szCs w:val="24"/>
          <w:lang w:val="hy-AM" w:eastAsia="en-US"/>
        </w:rPr>
        <w:t>միջոցով։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C92903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0A6B75" w:rsidRPr="00492A06" w:rsidRDefault="000A6B75" w:rsidP="000A6B75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492A06">
        <w:rPr>
          <w:rFonts w:ascii="GHEA Grapalat" w:hAnsi="GHEA Grapalat" w:cs="Sylfaen"/>
          <w:szCs w:val="24"/>
        </w:rPr>
        <w:t xml:space="preserve"> </w:t>
      </w:r>
      <w:r w:rsidRPr="00C92903">
        <w:rPr>
          <w:rFonts w:ascii="GHEA Grapalat" w:hAnsi="GHEA Grapalat" w:cs="Sylfaen"/>
          <w:szCs w:val="24"/>
        </w:rPr>
        <w:t>2</w:t>
      </w:r>
      <w:r w:rsidRPr="00492A06">
        <w:rPr>
          <w:rFonts w:ascii="GHEA Grapalat" w:hAnsi="GHEA Grapalat" w:cs="Sylfaen"/>
          <w:szCs w:val="24"/>
          <w:lang w:val="hy-AM"/>
        </w:rPr>
        <w:t>.</w:t>
      </w:r>
      <w:r w:rsidR="00633E1E" w:rsidRPr="00C92903">
        <w:rPr>
          <w:rFonts w:ascii="GHEA Grapalat" w:hAnsi="GHEA Grapalat" w:cs="Sylfaen"/>
          <w:szCs w:val="24"/>
        </w:rPr>
        <w:t>7</w:t>
      </w:r>
      <w:r w:rsidRPr="00492A06">
        <w:rPr>
          <w:rFonts w:ascii="GHEA Grapalat" w:hAnsi="GHEA Grapalat" w:cs="Sylfaen"/>
          <w:szCs w:val="24"/>
        </w:rPr>
        <w:tab/>
      </w:r>
      <w:r w:rsidRPr="00492A06">
        <w:rPr>
          <w:rFonts w:ascii="GHEA Grapalat" w:hAnsi="GHEA Grapalat" w:cs="Sylfaen"/>
          <w:szCs w:val="24"/>
          <w:lang w:val="ru-RU"/>
        </w:rPr>
        <w:t>Մասնակիցները</w:t>
      </w:r>
      <w:r w:rsidRPr="00492A06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կարող</w:t>
      </w:r>
      <w:r w:rsidRPr="00492A06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են</w:t>
      </w:r>
      <w:r w:rsidRPr="00492A06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սույն</w:t>
      </w:r>
      <w:r w:rsidRPr="00492A06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ընթացակարգին</w:t>
      </w:r>
      <w:r w:rsidRPr="00492A06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մասնակցել</w:t>
      </w:r>
      <w:r w:rsidRPr="00492A06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համատեղ</w:t>
      </w:r>
      <w:r w:rsidRPr="00492A06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գործունեության</w:t>
      </w:r>
      <w:r w:rsidRPr="00492A06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կարգով</w:t>
      </w:r>
      <w:r w:rsidRPr="00492A06">
        <w:rPr>
          <w:rFonts w:ascii="GHEA Grapalat" w:hAnsi="GHEA Grapalat" w:cs="Sylfaen"/>
          <w:szCs w:val="24"/>
        </w:rPr>
        <w:t xml:space="preserve"> (</w:t>
      </w:r>
      <w:r w:rsidRPr="00492A06">
        <w:rPr>
          <w:rFonts w:ascii="GHEA Grapalat" w:hAnsi="GHEA Grapalat" w:cs="Sylfaen"/>
          <w:szCs w:val="24"/>
          <w:lang w:val="ru-RU"/>
        </w:rPr>
        <w:t>կոնսորցիումով</w:t>
      </w:r>
      <w:r w:rsidRPr="00492A06">
        <w:rPr>
          <w:rFonts w:ascii="GHEA Grapalat" w:hAnsi="GHEA Grapalat" w:cs="Sylfaen"/>
          <w:szCs w:val="24"/>
        </w:rPr>
        <w:t>)</w:t>
      </w:r>
      <w:r w:rsidRPr="00492A06">
        <w:rPr>
          <w:rFonts w:ascii="GHEA Grapalat" w:hAnsi="GHEA Grapalat" w:cs="Sylfaen"/>
          <w:szCs w:val="24"/>
          <w:lang w:val="ru-RU"/>
        </w:rPr>
        <w:t>։</w:t>
      </w:r>
      <w:r w:rsidRPr="00492A06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Նման</w:t>
      </w:r>
      <w:r w:rsidRPr="00492A06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դեպքում</w:t>
      </w:r>
      <w:r w:rsidRPr="00492A06">
        <w:rPr>
          <w:rFonts w:ascii="GHEA Grapalat" w:hAnsi="GHEA Grapalat" w:cs="Sylfaen"/>
          <w:szCs w:val="24"/>
        </w:rPr>
        <w:t>`</w:t>
      </w:r>
    </w:p>
    <w:p w:rsidR="000A6B75" w:rsidRPr="00492A06" w:rsidRDefault="000A6B75" w:rsidP="000A6B75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492A06">
        <w:rPr>
          <w:rFonts w:ascii="GHEA Grapalat" w:hAnsi="GHEA Grapalat" w:cs="Sylfaen"/>
          <w:szCs w:val="24"/>
        </w:rPr>
        <w:t>1)</w:t>
      </w:r>
      <w:r w:rsidRPr="00492A06">
        <w:rPr>
          <w:rFonts w:ascii="GHEA Grapalat" w:hAnsi="GHEA Grapalat" w:cs="Sylfaen"/>
          <w:szCs w:val="24"/>
        </w:rPr>
        <w:tab/>
      </w:r>
      <w:r w:rsidRPr="00492A06">
        <w:rPr>
          <w:rFonts w:ascii="GHEA Grapalat" w:hAnsi="GHEA Grapalat" w:cs="Sylfaen"/>
          <w:szCs w:val="24"/>
          <w:lang w:val="ru-RU"/>
        </w:rPr>
        <w:t>հայտի</w:t>
      </w:r>
      <w:r w:rsidRPr="00492A06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գնահատման</w:t>
      </w:r>
      <w:r w:rsidRPr="00492A06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ժամանակ</w:t>
      </w:r>
      <w:r w:rsidRPr="00492A06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հաշվի</w:t>
      </w:r>
      <w:r w:rsidRPr="00492A06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է</w:t>
      </w:r>
      <w:r w:rsidRPr="00492A06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առնվում</w:t>
      </w:r>
      <w:r w:rsidRPr="00492A06">
        <w:rPr>
          <w:rFonts w:ascii="GHEA Grapalat" w:hAnsi="GHEA Grapalat" w:cs="Sylfaen"/>
          <w:szCs w:val="24"/>
        </w:rPr>
        <w:t xml:space="preserve">, </w:t>
      </w:r>
      <w:r w:rsidRPr="00492A06">
        <w:rPr>
          <w:rFonts w:ascii="GHEA Grapalat" w:hAnsi="GHEA Grapalat" w:cs="Sylfaen"/>
          <w:szCs w:val="24"/>
          <w:lang w:val="ru-RU"/>
        </w:rPr>
        <w:t>որ</w:t>
      </w:r>
      <w:r w:rsidRPr="00492A06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համատեղ</w:t>
      </w:r>
      <w:r w:rsidRPr="00492A06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գործունեության</w:t>
      </w:r>
      <w:r w:rsidRPr="00492A06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պայմանագրի</w:t>
      </w:r>
      <w:r w:rsidRPr="00492A06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յուրաքանչյուր</w:t>
      </w:r>
      <w:r w:rsidRPr="00492A06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անդամի</w:t>
      </w:r>
      <w:r w:rsidRPr="00492A06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որակավորումը</w:t>
      </w:r>
      <w:r w:rsidRPr="00492A06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պետք</w:t>
      </w:r>
      <w:r w:rsidRPr="00492A06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է</w:t>
      </w:r>
      <w:r w:rsidRPr="00492A06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համապատասխանի</w:t>
      </w:r>
      <w:r w:rsidRPr="00492A06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en-US"/>
        </w:rPr>
        <w:t>այդ</w:t>
      </w:r>
      <w:r w:rsidRPr="00C92903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պայմանագրով</w:t>
      </w:r>
      <w:r w:rsidRPr="00492A06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տվյալ</w:t>
      </w:r>
      <w:r w:rsidRPr="00492A06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անդամի</w:t>
      </w:r>
      <w:r w:rsidRPr="00492A06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ստանձնած</w:t>
      </w:r>
      <w:r w:rsidRPr="00C92903">
        <w:rPr>
          <w:rFonts w:ascii="GHEA Grapalat" w:hAnsi="GHEA Grapalat" w:cs="Sylfaen"/>
          <w:szCs w:val="24"/>
        </w:rPr>
        <w:t>`</w:t>
      </w:r>
      <w:r w:rsidRPr="00492A06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սույն</w:t>
      </w:r>
      <w:r w:rsidRPr="00492A06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հրավերով</w:t>
      </w:r>
      <w:r w:rsidRPr="00492A06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սահմանված</w:t>
      </w:r>
      <w:r w:rsidRPr="00492A06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որակավորման</w:t>
      </w:r>
      <w:r w:rsidRPr="00492A06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պահանջներին</w:t>
      </w:r>
      <w:r w:rsidRPr="00492A06">
        <w:rPr>
          <w:rFonts w:ascii="GHEA Grapalat" w:hAnsi="GHEA Grapalat" w:cs="Sylfaen"/>
          <w:szCs w:val="24"/>
        </w:rPr>
        <w:t>.</w:t>
      </w:r>
    </w:p>
    <w:p w:rsidR="000A6B75" w:rsidRPr="00C92903" w:rsidRDefault="000A6B75" w:rsidP="000A6B75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C92903">
        <w:rPr>
          <w:rFonts w:ascii="GHEA Grapalat" w:hAnsi="GHEA Grapalat" w:cs="Sylfaen"/>
          <w:szCs w:val="24"/>
        </w:rPr>
        <w:t xml:space="preserve">2) </w:t>
      </w:r>
      <w:r w:rsidRPr="00492A06">
        <w:rPr>
          <w:rFonts w:ascii="GHEA Grapalat" w:hAnsi="GHEA Grapalat" w:cs="Sylfaen"/>
          <w:szCs w:val="24"/>
          <w:lang w:val="ru-RU"/>
        </w:rPr>
        <w:t>համատեղ</w:t>
      </w:r>
      <w:r w:rsidRPr="00C92903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գործունեության</w:t>
      </w:r>
      <w:r w:rsidRPr="00C92903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պայմանագրի</w:t>
      </w:r>
      <w:r w:rsidRPr="00C92903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կողմերից</w:t>
      </w:r>
      <w:r w:rsidRPr="00C92903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որևէ</w:t>
      </w:r>
      <w:r w:rsidRPr="00C92903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մեկը</w:t>
      </w:r>
      <w:r w:rsidRPr="00C92903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չի</w:t>
      </w:r>
      <w:r w:rsidRPr="00C92903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կարող</w:t>
      </w:r>
      <w:r w:rsidRPr="00C92903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նույն</w:t>
      </w:r>
      <w:r w:rsidRPr="00C92903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ընթացակարգին</w:t>
      </w:r>
      <w:r w:rsidRPr="00C92903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ներկայացնել</w:t>
      </w:r>
      <w:r w:rsidRPr="00C92903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առանձին</w:t>
      </w:r>
      <w:r w:rsidRPr="00C92903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հայտ</w:t>
      </w:r>
      <w:r w:rsidRPr="00C92903">
        <w:rPr>
          <w:rFonts w:ascii="GHEA Grapalat" w:hAnsi="GHEA Grapalat" w:cs="Sylfaen"/>
          <w:szCs w:val="24"/>
        </w:rPr>
        <w:t xml:space="preserve">: </w:t>
      </w:r>
      <w:r w:rsidRPr="00492A06">
        <w:rPr>
          <w:rFonts w:ascii="GHEA Grapalat" w:hAnsi="GHEA Grapalat" w:cs="Sylfaen"/>
          <w:szCs w:val="24"/>
          <w:lang w:val="ru-RU"/>
        </w:rPr>
        <w:t>Սույն</w:t>
      </w:r>
      <w:r w:rsidRPr="00C92903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պարբերության</w:t>
      </w:r>
      <w:r w:rsidRPr="00C92903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պահանջի</w:t>
      </w:r>
      <w:r w:rsidRPr="00C92903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չպահպանման</w:t>
      </w:r>
      <w:r w:rsidRPr="00C92903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դեպքում</w:t>
      </w:r>
      <w:r w:rsidRPr="00C92903">
        <w:rPr>
          <w:rFonts w:ascii="GHEA Grapalat" w:hAnsi="GHEA Grapalat" w:cs="Sylfaen"/>
          <w:szCs w:val="24"/>
        </w:rPr>
        <w:t xml:space="preserve">` </w:t>
      </w:r>
      <w:r w:rsidRPr="00492A06">
        <w:rPr>
          <w:rFonts w:ascii="GHEA Grapalat" w:hAnsi="GHEA Grapalat" w:cs="Sylfaen"/>
          <w:szCs w:val="24"/>
          <w:lang w:val="ru-RU"/>
        </w:rPr>
        <w:t>հայտերի</w:t>
      </w:r>
      <w:r w:rsidRPr="00C92903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բացման</w:t>
      </w:r>
      <w:r w:rsidRPr="00C92903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նիստում</w:t>
      </w:r>
      <w:r w:rsidRPr="00C92903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մերժվում</w:t>
      </w:r>
      <w:r w:rsidRPr="00C92903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են</w:t>
      </w:r>
      <w:r w:rsidRPr="00C92903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ինչպես</w:t>
      </w:r>
      <w:r w:rsidRPr="00C92903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համատեղ</w:t>
      </w:r>
      <w:r w:rsidRPr="00C92903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գործունեության</w:t>
      </w:r>
      <w:r w:rsidRPr="00C92903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կարգով</w:t>
      </w:r>
      <w:r w:rsidRPr="00C92903">
        <w:rPr>
          <w:rFonts w:ascii="GHEA Grapalat" w:hAnsi="GHEA Grapalat" w:cs="Sylfaen"/>
          <w:szCs w:val="24"/>
        </w:rPr>
        <w:t xml:space="preserve">, </w:t>
      </w:r>
      <w:r w:rsidRPr="00492A06">
        <w:rPr>
          <w:rFonts w:ascii="GHEA Grapalat" w:hAnsi="GHEA Grapalat" w:cs="Sylfaen"/>
          <w:szCs w:val="24"/>
          <w:lang w:val="ru-RU"/>
        </w:rPr>
        <w:t>այնպես</w:t>
      </w:r>
      <w:r w:rsidRPr="00C92903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էլ</w:t>
      </w:r>
      <w:r w:rsidRPr="00C92903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առանձին</w:t>
      </w:r>
      <w:r w:rsidRPr="00C92903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ներկայացված</w:t>
      </w:r>
      <w:r w:rsidRPr="00C92903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հայտերը</w:t>
      </w:r>
      <w:r w:rsidRPr="00C92903">
        <w:rPr>
          <w:rFonts w:ascii="GHEA Grapalat" w:hAnsi="GHEA Grapalat" w:cs="Sylfaen"/>
          <w:szCs w:val="24"/>
        </w:rPr>
        <w:t>.</w:t>
      </w:r>
    </w:p>
    <w:p w:rsidR="000A6B75" w:rsidRPr="00492A06" w:rsidRDefault="000A6B75" w:rsidP="000A6B7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492A06">
        <w:rPr>
          <w:rFonts w:ascii="GHEA Grapalat" w:hAnsi="GHEA Grapalat" w:cs="Sylfaen"/>
          <w:szCs w:val="24"/>
        </w:rPr>
        <w:t>3) Մ</w:t>
      </w:r>
      <w:r w:rsidRPr="00492A06">
        <w:rPr>
          <w:rFonts w:ascii="GHEA Grapalat" w:hAnsi="GHEA Grapalat" w:cs="Sylfaen"/>
          <w:szCs w:val="24"/>
          <w:lang w:val="ru-RU"/>
        </w:rPr>
        <w:t>ասնակիցները</w:t>
      </w:r>
      <w:r w:rsidRPr="00492A06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կրում</w:t>
      </w:r>
      <w:r w:rsidRPr="00492A06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են</w:t>
      </w:r>
      <w:r w:rsidRPr="00492A06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համատեղ</w:t>
      </w:r>
      <w:r w:rsidRPr="00492A06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և</w:t>
      </w:r>
      <w:r w:rsidRPr="00492A06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համապարտ</w:t>
      </w:r>
      <w:r w:rsidRPr="00492A06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պատասխանատվություն</w:t>
      </w:r>
      <w:r w:rsidRPr="00492A06">
        <w:rPr>
          <w:rFonts w:ascii="GHEA Grapalat" w:hAnsi="GHEA Grapalat" w:cs="Sylfaen"/>
          <w:szCs w:val="24"/>
        </w:rPr>
        <w:t>:</w:t>
      </w:r>
      <w:r w:rsidRPr="00492A06">
        <w:rPr>
          <w:rFonts w:ascii="GHEA Grapalat" w:hAnsi="GHEA Grapalat" w:cs="Sylfaen"/>
          <w:szCs w:val="24"/>
          <w:lang w:val="hy-AM"/>
        </w:rPr>
        <w:t xml:space="preserve"> </w:t>
      </w:r>
      <w:r w:rsidRPr="00492A06">
        <w:rPr>
          <w:rFonts w:ascii="GHEA Grapalat" w:hAnsi="GHEA Grapalat" w:cs="Sylfaen"/>
          <w:szCs w:val="24"/>
        </w:rPr>
        <w:t>Ընդ որում,</w:t>
      </w:r>
      <w:r w:rsidRPr="00492A06">
        <w:rPr>
          <w:rFonts w:ascii="GHEA Grapalat" w:hAnsi="GHEA Grapalat" w:cs="Sylfaen"/>
          <w:szCs w:val="24"/>
          <w:lang w:val="hy-AM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կոնսորցիումի</w:t>
      </w:r>
      <w:r w:rsidRPr="00492A06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անդամի</w:t>
      </w:r>
      <w:r w:rsidRPr="00492A06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կոնսորցիումից</w:t>
      </w:r>
      <w:r w:rsidRPr="00492A06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դուրս</w:t>
      </w:r>
      <w:r w:rsidRPr="00492A06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գալու</w:t>
      </w:r>
      <w:r w:rsidRPr="00492A06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դեպքում</w:t>
      </w:r>
      <w:r w:rsidRPr="00492A06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կոնսորցիումի</w:t>
      </w:r>
      <w:r w:rsidRPr="00492A06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հետ</w:t>
      </w:r>
      <w:r w:rsidRPr="00492A06">
        <w:rPr>
          <w:rFonts w:ascii="GHEA Grapalat" w:hAnsi="GHEA Grapalat" w:cs="Sylfaen"/>
          <w:szCs w:val="24"/>
        </w:rPr>
        <w:t xml:space="preserve"> </w:t>
      </w:r>
      <w:r w:rsidR="00AE4008" w:rsidRPr="00492A06">
        <w:rPr>
          <w:rFonts w:ascii="GHEA Grapalat" w:hAnsi="GHEA Grapalat" w:cs="Sylfaen"/>
          <w:szCs w:val="24"/>
          <w:lang w:val="en-US"/>
        </w:rPr>
        <w:t>պ</w:t>
      </w:r>
      <w:r w:rsidRPr="00492A06">
        <w:rPr>
          <w:rFonts w:ascii="GHEA Grapalat" w:hAnsi="GHEA Grapalat" w:cs="Sylfaen"/>
          <w:szCs w:val="24"/>
          <w:lang w:val="ru-RU"/>
        </w:rPr>
        <w:t>ատվիրատուի</w:t>
      </w:r>
      <w:r w:rsidRPr="00492A06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կնքած</w:t>
      </w:r>
      <w:r w:rsidRPr="00492A06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պայմանագիրը</w:t>
      </w:r>
      <w:r w:rsidRPr="00492A06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միակողմանիորեն</w:t>
      </w:r>
      <w:r w:rsidRPr="00492A06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լուծվում</w:t>
      </w:r>
      <w:r w:rsidRPr="00492A06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է</w:t>
      </w:r>
      <w:r w:rsidRPr="00492A06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և</w:t>
      </w:r>
      <w:r w:rsidRPr="00492A06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կոնսորցիումի</w:t>
      </w:r>
      <w:r w:rsidRPr="00492A06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անդամների</w:t>
      </w:r>
      <w:r w:rsidRPr="00492A06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նկատմամբ</w:t>
      </w:r>
      <w:r w:rsidRPr="00492A06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կիրառվում</w:t>
      </w:r>
      <w:r w:rsidRPr="00492A06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են</w:t>
      </w:r>
      <w:r w:rsidRPr="00492A06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պայմանագրով</w:t>
      </w:r>
      <w:r w:rsidRPr="00492A06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նախատեսված</w:t>
      </w:r>
      <w:r w:rsidRPr="00492A06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պատասխանատվության</w:t>
      </w:r>
      <w:r w:rsidRPr="00492A06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միջոցները</w:t>
      </w:r>
      <w:r w:rsidRPr="00492A06">
        <w:rPr>
          <w:rFonts w:ascii="GHEA Grapalat" w:hAnsi="GHEA Grapalat" w:cs="Sylfaen"/>
          <w:szCs w:val="24"/>
          <w:lang w:val="hy-AM"/>
        </w:rPr>
        <w:t>:</w:t>
      </w:r>
    </w:p>
    <w:p w:rsidR="00096865" w:rsidRPr="00C92903" w:rsidRDefault="00096865" w:rsidP="00037DDE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B051BE" w:rsidRPr="00C92903" w:rsidRDefault="00B051BE" w:rsidP="00037DDE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96865" w:rsidRPr="00C92903" w:rsidRDefault="002B32D6" w:rsidP="00037DDE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C92903">
        <w:rPr>
          <w:rFonts w:ascii="GHEA Grapalat" w:hAnsi="GHEA Grapalat"/>
          <w:b/>
          <w:sz w:val="20"/>
          <w:lang w:val="af-ZA"/>
        </w:rPr>
        <w:t xml:space="preserve">3.  </w:t>
      </w:r>
      <w:r w:rsidRPr="00492A06">
        <w:rPr>
          <w:rFonts w:ascii="GHEA Grapalat" w:hAnsi="GHEA Grapalat" w:cs="Sylfaen"/>
          <w:b/>
          <w:sz w:val="20"/>
        </w:rPr>
        <w:t>ՀՐԱՎԵՐԻ</w:t>
      </w:r>
      <w:r w:rsidRPr="00C92903">
        <w:rPr>
          <w:rFonts w:ascii="GHEA Grapalat" w:hAnsi="GHEA Grapalat" w:cs="Arial"/>
          <w:b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b/>
          <w:sz w:val="20"/>
        </w:rPr>
        <w:t>ՊԱՐԶԱԲԱՆՈՒՄԸ</w:t>
      </w:r>
      <w:r w:rsidRPr="00C92903">
        <w:rPr>
          <w:rFonts w:ascii="GHEA Grapalat" w:hAnsi="GHEA Grapalat" w:cs="Arial"/>
          <w:b/>
          <w:sz w:val="20"/>
          <w:lang w:val="af-ZA"/>
        </w:rPr>
        <w:t xml:space="preserve"> </w:t>
      </w:r>
      <w:r w:rsidRPr="00492A06">
        <w:rPr>
          <w:rFonts w:ascii="GHEA Grapalat" w:hAnsi="GHEA Grapalat" w:cs="Arial"/>
          <w:b/>
          <w:sz w:val="20"/>
        </w:rPr>
        <w:t>ԵՎ</w:t>
      </w:r>
      <w:r w:rsidRPr="00C92903">
        <w:rPr>
          <w:rFonts w:ascii="GHEA Grapalat" w:hAnsi="GHEA Grapalat" w:cs="Arial"/>
          <w:b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b/>
          <w:sz w:val="20"/>
        </w:rPr>
        <w:t>ՀՐԱՎԵՐՈՒՄ</w:t>
      </w:r>
      <w:r w:rsidRPr="00C92903">
        <w:rPr>
          <w:rFonts w:ascii="GHEA Grapalat" w:hAnsi="GHEA Grapalat" w:cs="Arial"/>
          <w:b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b/>
          <w:sz w:val="20"/>
        </w:rPr>
        <w:t>ՓՈՓՈԽՈՒԹՅՈՒՆ</w:t>
      </w:r>
      <w:r w:rsidRPr="00C92903">
        <w:rPr>
          <w:rFonts w:ascii="GHEA Grapalat" w:hAnsi="GHEA Grapalat" w:cs="Arial"/>
          <w:b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b/>
          <w:sz w:val="20"/>
        </w:rPr>
        <w:t>ԿԱՏԱՐԵԼՈՒ</w:t>
      </w:r>
      <w:r w:rsidRPr="00C92903">
        <w:rPr>
          <w:rFonts w:ascii="GHEA Grapalat" w:hAnsi="GHEA Grapalat" w:cs="Arial"/>
          <w:b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b/>
          <w:sz w:val="20"/>
        </w:rPr>
        <w:t>ԿԱՐԳԸ</w:t>
      </w:r>
      <w:r w:rsidRPr="00C92903">
        <w:rPr>
          <w:rFonts w:ascii="GHEA Grapalat" w:hAnsi="GHEA Grapalat" w:cs="Arial"/>
          <w:b/>
          <w:sz w:val="20"/>
          <w:lang w:val="af-ZA"/>
        </w:rPr>
        <w:t xml:space="preserve"> </w:t>
      </w:r>
    </w:p>
    <w:p w:rsidR="00096865" w:rsidRPr="00C92903" w:rsidRDefault="00096865" w:rsidP="00037DDE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0A151E" w:rsidRDefault="00096865" w:rsidP="00037DDE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0A151E">
        <w:rPr>
          <w:rFonts w:ascii="GHEA Grapalat" w:hAnsi="GHEA Grapalat"/>
          <w:sz w:val="20"/>
          <w:lang w:val="af-ZA"/>
        </w:rPr>
        <w:t xml:space="preserve">3.1 </w:t>
      </w:r>
      <w:r w:rsidRPr="00492A06">
        <w:rPr>
          <w:rFonts w:ascii="GHEA Grapalat" w:hAnsi="GHEA Grapalat" w:cs="Sylfaen"/>
          <w:sz w:val="20"/>
        </w:rPr>
        <w:t>Օրենքի</w:t>
      </w:r>
      <w:r w:rsidRPr="000A151E">
        <w:rPr>
          <w:rFonts w:ascii="GHEA Grapalat" w:hAnsi="GHEA Grapalat" w:cs="Arial"/>
          <w:sz w:val="20"/>
          <w:lang w:val="af-ZA"/>
        </w:rPr>
        <w:t xml:space="preserve"> 2</w:t>
      </w:r>
      <w:r w:rsidR="00525BD2" w:rsidRPr="000A151E">
        <w:rPr>
          <w:rFonts w:ascii="GHEA Grapalat" w:hAnsi="GHEA Grapalat" w:cs="Arial"/>
          <w:sz w:val="20"/>
          <w:lang w:val="af-ZA"/>
        </w:rPr>
        <w:t>9</w:t>
      </w:r>
      <w:r w:rsidRPr="000A151E">
        <w:rPr>
          <w:rFonts w:ascii="GHEA Grapalat" w:hAnsi="GHEA Grapalat" w:cs="Arial"/>
          <w:sz w:val="20"/>
          <w:lang w:val="af-ZA"/>
        </w:rPr>
        <w:t>-</w:t>
      </w:r>
      <w:r w:rsidRPr="00492A06">
        <w:rPr>
          <w:rFonts w:ascii="GHEA Grapalat" w:hAnsi="GHEA Grapalat" w:cs="Sylfaen"/>
          <w:sz w:val="20"/>
        </w:rPr>
        <w:t>րդ</w:t>
      </w:r>
      <w:r w:rsidRPr="000A151E">
        <w:rPr>
          <w:rFonts w:ascii="GHEA Grapalat" w:hAnsi="GHEA Grapalat" w:cs="Arial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հոդվածի</w:t>
      </w:r>
      <w:r w:rsidRPr="000A151E">
        <w:rPr>
          <w:rFonts w:ascii="GHEA Grapalat" w:hAnsi="GHEA Grapalat" w:cs="Arial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համաձայն</w:t>
      </w:r>
      <w:r w:rsidRPr="000A151E">
        <w:rPr>
          <w:rFonts w:ascii="GHEA Grapalat" w:hAnsi="GHEA Grapalat" w:cs="Arial"/>
          <w:sz w:val="20"/>
          <w:lang w:val="af-ZA"/>
        </w:rPr>
        <w:t xml:space="preserve">` </w:t>
      </w:r>
      <w:r w:rsidR="00051B7F" w:rsidRPr="00492A06">
        <w:rPr>
          <w:rFonts w:ascii="GHEA Grapalat" w:hAnsi="GHEA Grapalat" w:cs="Arial"/>
          <w:sz w:val="20"/>
        </w:rPr>
        <w:t>մ</w:t>
      </w:r>
      <w:r w:rsidRPr="00492A06">
        <w:rPr>
          <w:rFonts w:ascii="GHEA Grapalat" w:hAnsi="GHEA Grapalat" w:cs="Sylfaen"/>
          <w:sz w:val="20"/>
        </w:rPr>
        <w:t>ասնակիցն</w:t>
      </w:r>
      <w:r w:rsidRPr="000A151E">
        <w:rPr>
          <w:rFonts w:ascii="GHEA Grapalat" w:hAnsi="GHEA Grapalat" w:cs="Arial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իրավունք</w:t>
      </w:r>
      <w:r w:rsidRPr="000A151E">
        <w:rPr>
          <w:rFonts w:ascii="GHEA Grapalat" w:hAnsi="GHEA Grapalat" w:cs="Arial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ունի</w:t>
      </w:r>
      <w:r w:rsidRPr="000A151E">
        <w:rPr>
          <w:rFonts w:ascii="GHEA Grapalat" w:hAnsi="GHEA Grapalat" w:cs="Arial"/>
          <w:sz w:val="20"/>
          <w:lang w:val="af-ZA"/>
        </w:rPr>
        <w:t xml:space="preserve"> </w:t>
      </w:r>
      <w:r w:rsidR="00AE4008" w:rsidRPr="00492A06">
        <w:rPr>
          <w:rFonts w:ascii="GHEA Grapalat" w:hAnsi="GHEA Grapalat" w:cs="Sylfaen"/>
          <w:sz w:val="20"/>
        </w:rPr>
        <w:t>պ</w:t>
      </w:r>
      <w:r w:rsidRPr="00492A06">
        <w:rPr>
          <w:rFonts w:ascii="GHEA Grapalat" w:hAnsi="GHEA Grapalat" w:cs="Sylfaen"/>
          <w:sz w:val="20"/>
        </w:rPr>
        <w:t>ատվիրատուից</w:t>
      </w:r>
      <w:r w:rsidRPr="000A151E">
        <w:rPr>
          <w:rFonts w:ascii="GHEA Grapalat" w:hAnsi="GHEA Grapalat" w:cs="Arial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պահանջել</w:t>
      </w:r>
      <w:r w:rsidRPr="000A151E">
        <w:rPr>
          <w:rFonts w:ascii="GHEA Grapalat" w:hAnsi="GHEA Grapalat" w:cs="Arial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հրավերի</w:t>
      </w:r>
      <w:r w:rsidRPr="000A151E">
        <w:rPr>
          <w:rFonts w:ascii="GHEA Grapalat" w:hAnsi="GHEA Grapalat" w:cs="Arial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պարզաբանում</w:t>
      </w:r>
      <w:r w:rsidR="004D5671" w:rsidRPr="00492A06">
        <w:rPr>
          <w:rFonts w:ascii="GHEA Grapalat" w:hAnsi="GHEA Grapalat" w:cs="Tahoma"/>
          <w:sz w:val="20"/>
        </w:rPr>
        <w:t>։</w:t>
      </w:r>
    </w:p>
    <w:p w:rsidR="00096865" w:rsidRPr="000A151E" w:rsidRDefault="00096865" w:rsidP="00037DDE">
      <w:pPr>
        <w:autoSpaceDE w:val="0"/>
        <w:autoSpaceDN w:val="0"/>
        <w:adjustRightInd w:val="0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492A06">
        <w:rPr>
          <w:rFonts w:ascii="GHEA Grapalat" w:hAnsi="GHEA Grapalat" w:cs="Sylfaen"/>
          <w:sz w:val="20"/>
        </w:rPr>
        <w:t>Մասնակիցն</w:t>
      </w:r>
      <w:r w:rsidRPr="000A151E">
        <w:rPr>
          <w:rFonts w:ascii="GHEA Grapalat" w:hAnsi="GHEA Grapalat" w:cs="Arial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իրավունք</w:t>
      </w:r>
      <w:r w:rsidRPr="000A151E">
        <w:rPr>
          <w:rFonts w:ascii="GHEA Grapalat" w:hAnsi="GHEA Grapalat" w:cs="Arial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ունի</w:t>
      </w:r>
      <w:r w:rsidRPr="000A151E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հայտերի</w:t>
      </w:r>
      <w:r w:rsidRPr="000A151E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ներկայացման</w:t>
      </w:r>
      <w:r w:rsidRPr="000A151E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վերջնաժամկետը</w:t>
      </w:r>
      <w:r w:rsidRPr="000A151E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լրանալուց</w:t>
      </w:r>
      <w:r w:rsidRPr="000A151E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առնվազն</w:t>
      </w:r>
      <w:r w:rsidRPr="000A151E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հինգ</w:t>
      </w:r>
      <w:r w:rsidRPr="000A151E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օրացուցային</w:t>
      </w:r>
      <w:r w:rsidRPr="000A151E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օր</w:t>
      </w:r>
      <w:r w:rsidR="002B5F87" w:rsidRPr="000A151E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առաջ</w:t>
      </w:r>
      <w:r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C847B0" w:rsidRPr="00492A06">
        <w:rPr>
          <w:rFonts w:ascii="GHEA Grapalat" w:hAnsi="GHEA Grapalat" w:cs="Arial"/>
          <w:sz w:val="20"/>
        </w:rPr>
        <w:t>գրավոր</w:t>
      </w:r>
      <w:r w:rsidR="00C847B0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0946A3" w:rsidRPr="00492A06">
        <w:rPr>
          <w:rFonts w:ascii="GHEA Grapalat" w:hAnsi="GHEA Grapalat" w:cs="Sylfaen"/>
          <w:sz w:val="20"/>
        </w:rPr>
        <w:t>հանձնաժողովից</w:t>
      </w:r>
      <w:r w:rsidR="000946A3" w:rsidRPr="000A151E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պահանջելու</w:t>
      </w:r>
      <w:r w:rsidRPr="000A151E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հրավերի</w:t>
      </w:r>
      <w:r w:rsidRPr="000A151E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պարզաբանում</w:t>
      </w:r>
      <w:r w:rsidR="004D5671" w:rsidRPr="00492A06">
        <w:rPr>
          <w:rFonts w:ascii="GHEA Grapalat" w:hAnsi="GHEA Grapalat" w:cs="Sylfaen"/>
          <w:sz w:val="20"/>
        </w:rPr>
        <w:t>։</w:t>
      </w:r>
      <w:r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0946A3" w:rsidRPr="00492A06">
        <w:rPr>
          <w:rFonts w:ascii="GHEA Grapalat" w:hAnsi="GHEA Grapalat" w:cs="Sylfaen"/>
          <w:sz w:val="20"/>
        </w:rPr>
        <w:t>Հանձնաժողովը</w:t>
      </w:r>
      <w:r w:rsidR="000946A3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0946A3" w:rsidRPr="00492A06">
        <w:rPr>
          <w:rFonts w:ascii="GHEA Grapalat" w:hAnsi="GHEA Grapalat" w:cs="Sylfaen"/>
          <w:sz w:val="20"/>
        </w:rPr>
        <w:t>հարցումը</w:t>
      </w:r>
      <w:r w:rsidR="000946A3" w:rsidRPr="000A151E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կատարած</w:t>
      </w:r>
      <w:r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0946A3" w:rsidRPr="00492A06">
        <w:rPr>
          <w:rFonts w:ascii="GHEA Grapalat" w:hAnsi="GHEA Grapalat" w:cs="Sylfaen"/>
          <w:sz w:val="20"/>
        </w:rPr>
        <w:t>մասնակցին</w:t>
      </w:r>
      <w:r w:rsidR="000946A3" w:rsidRPr="000A151E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պարզաբանումը</w:t>
      </w:r>
      <w:r w:rsidRPr="000A151E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տրամադրում</w:t>
      </w:r>
      <w:r w:rsidRPr="000A151E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է</w:t>
      </w:r>
      <w:r w:rsidR="00A93710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C847B0" w:rsidRPr="00492A06">
        <w:rPr>
          <w:rFonts w:ascii="GHEA Grapalat" w:hAnsi="GHEA Grapalat" w:cs="Arial"/>
          <w:sz w:val="20"/>
        </w:rPr>
        <w:t>գրավոր</w:t>
      </w:r>
      <w:r w:rsidR="00926875" w:rsidRPr="000A151E">
        <w:rPr>
          <w:rFonts w:ascii="GHEA Grapalat" w:hAnsi="GHEA Grapalat" w:cs="Sylfaen"/>
          <w:sz w:val="20"/>
          <w:lang w:val="af-ZA"/>
        </w:rPr>
        <w:t xml:space="preserve">` </w:t>
      </w:r>
      <w:r w:rsidRPr="00492A06">
        <w:rPr>
          <w:rFonts w:ascii="GHEA Grapalat" w:hAnsi="GHEA Grapalat" w:cs="Sylfaen"/>
          <w:sz w:val="20"/>
        </w:rPr>
        <w:t>հարցում</w:t>
      </w:r>
      <w:r w:rsidR="000946A3" w:rsidRPr="00492A06">
        <w:rPr>
          <w:rFonts w:ascii="GHEA Grapalat" w:hAnsi="GHEA Grapalat" w:cs="Sylfaen"/>
          <w:sz w:val="20"/>
        </w:rPr>
        <w:t>ը</w:t>
      </w:r>
      <w:r w:rsidRPr="000A151E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ստանալու</w:t>
      </w:r>
      <w:r w:rsidRPr="000A151E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օրվան</w:t>
      </w:r>
      <w:r w:rsidRPr="000A151E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հաջորդող</w:t>
      </w:r>
      <w:r w:rsidRPr="000A151E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եր</w:t>
      </w:r>
      <w:r w:rsidR="00A93710" w:rsidRPr="00492A06">
        <w:rPr>
          <w:rFonts w:ascii="GHEA Grapalat" w:hAnsi="GHEA Grapalat" w:cs="Sylfaen"/>
          <w:sz w:val="20"/>
        </w:rPr>
        <w:t>կու</w:t>
      </w:r>
      <w:r w:rsidRPr="000A151E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օրացուցային</w:t>
      </w:r>
      <w:r w:rsidRPr="000A151E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օրվա</w:t>
      </w:r>
      <w:r w:rsidRPr="000A151E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ընթացքում</w:t>
      </w:r>
      <w:r w:rsidR="004D5671" w:rsidRPr="00492A06">
        <w:rPr>
          <w:rFonts w:ascii="GHEA Grapalat" w:hAnsi="GHEA Grapalat" w:cs="Sylfaen"/>
          <w:sz w:val="20"/>
        </w:rPr>
        <w:t>։</w:t>
      </w:r>
      <w:r w:rsidR="00781688" w:rsidRPr="000A151E">
        <w:rPr>
          <w:rFonts w:ascii="GHEA Grapalat" w:hAnsi="GHEA Grapalat" w:cs="Sylfaen"/>
          <w:sz w:val="20"/>
          <w:lang w:val="af-ZA"/>
        </w:rPr>
        <w:t xml:space="preserve"> </w:t>
      </w:r>
      <w:r w:rsidRPr="000A151E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0A151E" w:rsidRDefault="00096865" w:rsidP="00EB705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A151E">
        <w:rPr>
          <w:rFonts w:ascii="GHEA Grapalat" w:hAnsi="GHEA Grapalat" w:cs="Sylfaen"/>
          <w:sz w:val="20"/>
          <w:lang w:val="af-ZA"/>
        </w:rPr>
        <w:t xml:space="preserve">3.2 </w:t>
      </w:r>
      <w:r w:rsidRPr="00492A06">
        <w:rPr>
          <w:rFonts w:ascii="GHEA Grapalat" w:hAnsi="GHEA Grapalat" w:cs="Sylfaen"/>
          <w:sz w:val="20"/>
        </w:rPr>
        <w:t>Հարցման</w:t>
      </w:r>
      <w:r w:rsidRPr="000A151E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և</w:t>
      </w:r>
      <w:r w:rsidRPr="000A151E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պարզաբանումների</w:t>
      </w:r>
      <w:r w:rsidRPr="000A151E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բովանդակության</w:t>
      </w:r>
      <w:r w:rsidRPr="000A151E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մասին</w:t>
      </w:r>
      <w:r w:rsidRPr="000A151E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հայտարարությունը</w:t>
      </w:r>
      <w:r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781688" w:rsidRPr="00492A06">
        <w:rPr>
          <w:rFonts w:ascii="GHEA Grapalat" w:hAnsi="GHEA Grapalat" w:cs="Sylfaen"/>
          <w:sz w:val="20"/>
        </w:rPr>
        <w:t>պարզաբանումը</w:t>
      </w:r>
      <w:r w:rsidR="00781688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781688" w:rsidRPr="00492A06">
        <w:rPr>
          <w:rFonts w:ascii="GHEA Grapalat" w:hAnsi="GHEA Grapalat" w:cs="Sylfaen"/>
          <w:sz w:val="20"/>
        </w:rPr>
        <w:t>տրամադրելու</w:t>
      </w:r>
      <w:r w:rsidR="00781688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781688" w:rsidRPr="00492A06">
        <w:rPr>
          <w:rFonts w:ascii="GHEA Grapalat" w:hAnsi="GHEA Grapalat" w:cs="Sylfaen"/>
          <w:sz w:val="20"/>
        </w:rPr>
        <w:t>օրը</w:t>
      </w:r>
      <w:r w:rsidR="00781688" w:rsidRPr="000A151E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հրապարակվում</w:t>
      </w:r>
      <w:r w:rsidRPr="000A151E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է</w:t>
      </w:r>
      <w:r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757A3F" w:rsidRPr="000A151E">
        <w:rPr>
          <w:rFonts w:ascii="GHEA Grapalat" w:hAnsi="GHEA Grapalat" w:cs="Sylfaen"/>
          <w:sz w:val="20"/>
          <w:lang w:val="af-ZA"/>
        </w:rPr>
        <w:t xml:space="preserve">www.procurement.am </w:t>
      </w:r>
      <w:r w:rsidR="00757A3F" w:rsidRPr="00492A06">
        <w:rPr>
          <w:rFonts w:ascii="GHEA Grapalat" w:hAnsi="GHEA Grapalat" w:cs="Sylfaen"/>
          <w:sz w:val="20"/>
        </w:rPr>
        <w:t>հասցեով</w:t>
      </w:r>
      <w:r w:rsidR="00757A3F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757A3F" w:rsidRPr="00492A06">
        <w:rPr>
          <w:rFonts w:ascii="GHEA Grapalat" w:hAnsi="GHEA Grapalat" w:cs="Sylfaen"/>
          <w:sz w:val="20"/>
        </w:rPr>
        <w:t>գործող</w:t>
      </w:r>
      <w:r w:rsidR="00757A3F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757A3F" w:rsidRPr="00492A06">
        <w:rPr>
          <w:rFonts w:ascii="GHEA Grapalat" w:hAnsi="GHEA Grapalat" w:cs="Sylfaen"/>
          <w:sz w:val="20"/>
        </w:rPr>
        <w:t>տեղեկագր</w:t>
      </w:r>
      <w:r w:rsidR="009A73D5" w:rsidRPr="00492A06">
        <w:rPr>
          <w:rFonts w:ascii="GHEA Grapalat" w:hAnsi="GHEA Grapalat" w:cs="Sylfaen"/>
          <w:sz w:val="20"/>
        </w:rPr>
        <w:t>ի</w:t>
      </w:r>
      <w:r w:rsidR="009A73D5" w:rsidRPr="000A151E">
        <w:rPr>
          <w:rFonts w:ascii="GHEA Grapalat" w:hAnsi="GHEA Grapalat" w:cs="Sylfaen"/>
          <w:sz w:val="20"/>
          <w:lang w:val="af-ZA"/>
        </w:rPr>
        <w:t xml:space="preserve"> (</w:t>
      </w:r>
      <w:r w:rsidR="009A73D5" w:rsidRPr="00492A06">
        <w:rPr>
          <w:rFonts w:ascii="GHEA Grapalat" w:hAnsi="GHEA Grapalat" w:cs="Sylfaen"/>
          <w:sz w:val="20"/>
        </w:rPr>
        <w:t>այսուհետ</w:t>
      </w:r>
      <w:r w:rsidR="009A73D5" w:rsidRPr="000A151E">
        <w:rPr>
          <w:rFonts w:ascii="GHEA Grapalat" w:hAnsi="GHEA Grapalat" w:cs="Sylfaen"/>
          <w:sz w:val="20"/>
          <w:lang w:val="af-ZA"/>
        </w:rPr>
        <w:t xml:space="preserve">` </w:t>
      </w:r>
      <w:r w:rsidR="009A73D5" w:rsidRPr="00492A06">
        <w:rPr>
          <w:rFonts w:ascii="GHEA Grapalat" w:hAnsi="GHEA Grapalat" w:cs="Sylfaen"/>
          <w:sz w:val="20"/>
        </w:rPr>
        <w:t>տեղեկագիր</w:t>
      </w:r>
      <w:r w:rsidR="009A73D5" w:rsidRPr="000A151E">
        <w:rPr>
          <w:rFonts w:ascii="GHEA Grapalat" w:hAnsi="GHEA Grapalat" w:cs="Sylfaen"/>
          <w:sz w:val="20"/>
          <w:lang w:val="af-ZA"/>
        </w:rPr>
        <w:t xml:space="preserve">) </w:t>
      </w:r>
      <w:r w:rsidR="00EB705C" w:rsidRPr="000A151E">
        <w:rPr>
          <w:rFonts w:ascii="GHEA Grapalat" w:hAnsi="GHEA Grapalat" w:cs="Sylfaen"/>
          <w:sz w:val="20"/>
          <w:lang w:val="af-ZA"/>
        </w:rPr>
        <w:t>«</w:t>
      </w:r>
      <w:r w:rsidR="00051B7F" w:rsidRPr="00492A06">
        <w:rPr>
          <w:rFonts w:ascii="GHEA Grapalat" w:hAnsi="GHEA Grapalat" w:cs="Sylfaen"/>
          <w:sz w:val="20"/>
        </w:rPr>
        <w:t>Գնումների</w:t>
      </w:r>
      <w:r w:rsidR="00051B7F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051B7F" w:rsidRPr="00492A06">
        <w:rPr>
          <w:rFonts w:ascii="GHEA Grapalat" w:hAnsi="GHEA Grapalat" w:cs="Sylfaen"/>
          <w:sz w:val="20"/>
        </w:rPr>
        <w:t>հայտարարություններ</w:t>
      </w:r>
      <w:r w:rsidR="00EB705C" w:rsidRPr="000A151E">
        <w:rPr>
          <w:rFonts w:ascii="GHEA Grapalat" w:hAnsi="GHEA Grapalat" w:cs="Sylfaen"/>
          <w:sz w:val="20"/>
          <w:lang w:val="af-ZA"/>
        </w:rPr>
        <w:t>»</w:t>
      </w:r>
      <w:r w:rsidR="00051B7F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051B7F" w:rsidRPr="00492A06">
        <w:rPr>
          <w:rFonts w:ascii="GHEA Grapalat" w:hAnsi="GHEA Grapalat" w:cs="Sylfaen"/>
          <w:sz w:val="20"/>
        </w:rPr>
        <w:t>բաժնի</w:t>
      </w:r>
      <w:r w:rsidR="00051B7F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EB705C" w:rsidRPr="000A151E">
        <w:rPr>
          <w:rFonts w:ascii="GHEA Grapalat" w:hAnsi="GHEA Grapalat" w:cs="Sylfaen"/>
          <w:sz w:val="20"/>
          <w:lang w:val="af-ZA"/>
        </w:rPr>
        <w:t>«</w:t>
      </w:r>
      <w:r w:rsidR="00051B7F" w:rsidRPr="00492A06">
        <w:rPr>
          <w:rFonts w:ascii="GHEA Grapalat" w:hAnsi="GHEA Grapalat" w:cs="Sylfaen"/>
          <w:sz w:val="20"/>
        </w:rPr>
        <w:t>Հրավերների</w:t>
      </w:r>
      <w:r w:rsidR="00051B7F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051B7F" w:rsidRPr="00492A06">
        <w:rPr>
          <w:rFonts w:ascii="GHEA Grapalat" w:hAnsi="GHEA Grapalat" w:cs="Sylfaen"/>
          <w:sz w:val="20"/>
        </w:rPr>
        <w:t>պարզաբանումների</w:t>
      </w:r>
      <w:r w:rsidR="00051B7F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051B7F" w:rsidRPr="00492A06">
        <w:rPr>
          <w:rFonts w:ascii="GHEA Grapalat" w:hAnsi="GHEA Grapalat" w:cs="Sylfaen"/>
          <w:sz w:val="20"/>
        </w:rPr>
        <w:t>վերաբերյալ</w:t>
      </w:r>
      <w:r w:rsidR="00051B7F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051B7F" w:rsidRPr="00492A06">
        <w:rPr>
          <w:rFonts w:ascii="GHEA Grapalat" w:hAnsi="GHEA Grapalat" w:cs="Sylfaen"/>
          <w:sz w:val="20"/>
        </w:rPr>
        <w:t>հայտարարություններ</w:t>
      </w:r>
      <w:r w:rsidR="00EB705C" w:rsidRPr="000A151E">
        <w:rPr>
          <w:rFonts w:ascii="GHEA Grapalat" w:hAnsi="GHEA Grapalat" w:cs="Sylfaen"/>
          <w:sz w:val="20"/>
          <w:lang w:val="af-ZA"/>
        </w:rPr>
        <w:t>»</w:t>
      </w:r>
      <w:r w:rsidR="00051B7F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051B7F" w:rsidRPr="00492A06">
        <w:rPr>
          <w:rFonts w:ascii="GHEA Grapalat" w:hAnsi="GHEA Grapalat" w:cs="Sylfaen"/>
          <w:sz w:val="20"/>
        </w:rPr>
        <w:t>ենթաբա</w:t>
      </w:r>
      <w:r w:rsidR="009A73D5" w:rsidRPr="00492A06">
        <w:rPr>
          <w:rFonts w:ascii="GHEA Grapalat" w:hAnsi="GHEA Grapalat" w:cs="Sylfaen"/>
          <w:sz w:val="20"/>
        </w:rPr>
        <w:t>բաժնում</w:t>
      </w:r>
      <w:r w:rsidR="00781688" w:rsidRPr="000A151E">
        <w:rPr>
          <w:rFonts w:ascii="GHEA Grapalat" w:hAnsi="GHEA Grapalat" w:cs="Sylfaen"/>
          <w:sz w:val="20"/>
          <w:lang w:val="af-ZA"/>
        </w:rPr>
        <w:t>`</w:t>
      </w:r>
      <w:r w:rsidR="009A73D5" w:rsidRPr="000A151E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առանց</w:t>
      </w:r>
      <w:r w:rsidRPr="000A151E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նշելու</w:t>
      </w:r>
      <w:r w:rsidRPr="000A151E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հարցումը</w:t>
      </w:r>
      <w:r w:rsidRPr="000A151E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կատարած</w:t>
      </w:r>
      <w:r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051B7F" w:rsidRPr="00492A06">
        <w:rPr>
          <w:rFonts w:ascii="GHEA Grapalat" w:hAnsi="GHEA Grapalat" w:cs="Sylfaen"/>
          <w:sz w:val="20"/>
        </w:rPr>
        <w:t>մ</w:t>
      </w:r>
      <w:r w:rsidRPr="00492A06">
        <w:rPr>
          <w:rFonts w:ascii="GHEA Grapalat" w:hAnsi="GHEA Grapalat" w:cs="Sylfaen"/>
          <w:sz w:val="20"/>
        </w:rPr>
        <w:t>ասնակցի</w:t>
      </w:r>
      <w:r w:rsidRPr="000A151E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տվյալները</w:t>
      </w:r>
      <w:r w:rsidR="004D5671" w:rsidRPr="00492A06">
        <w:rPr>
          <w:rFonts w:ascii="GHEA Grapalat" w:hAnsi="GHEA Grapalat" w:cs="Sylfaen"/>
          <w:sz w:val="20"/>
        </w:rPr>
        <w:t>։</w:t>
      </w:r>
      <w:r w:rsidR="00A93710" w:rsidRPr="000A151E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0A151E" w:rsidRDefault="00096865" w:rsidP="00037DDE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A151E">
        <w:rPr>
          <w:rFonts w:ascii="GHEA Grapalat" w:hAnsi="GHEA Grapalat" w:cs="Sylfaen"/>
          <w:sz w:val="20"/>
          <w:lang w:val="af-ZA"/>
        </w:rPr>
        <w:t xml:space="preserve">3.3 </w:t>
      </w:r>
      <w:r w:rsidRPr="00492A06">
        <w:rPr>
          <w:rFonts w:ascii="GHEA Grapalat" w:hAnsi="GHEA Grapalat" w:cs="Sylfaen"/>
          <w:sz w:val="20"/>
        </w:rPr>
        <w:t>Պարզաբանում</w:t>
      </w:r>
      <w:r w:rsidRPr="000A151E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չի</w:t>
      </w:r>
      <w:r w:rsidRPr="000A151E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տրամադրվում</w:t>
      </w:r>
      <w:r w:rsidRPr="000A151E">
        <w:rPr>
          <w:rFonts w:ascii="GHEA Grapalat" w:hAnsi="GHEA Grapalat" w:cs="Sylfaen"/>
          <w:sz w:val="20"/>
          <w:lang w:val="af-ZA"/>
        </w:rPr>
        <w:t xml:space="preserve">, </w:t>
      </w:r>
      <w:r w:rsidRPr="00492A06">
        <w:rPr>
          <w:rFonts w:ascii="GHEA Grapalat" w:hAnsi="GHEA Grapalat" w:cs="Sylfaen"/>
          <w:sz w:val="20"/>
        </w:rPr>
        <w:t>եթե</w:t>
      </w:r>
      <w:r w:rsidRPr="000A151E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հարցումը</w:t>
      </w:r>
      <w:r w:rsidRPr="000A151E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կատարվել</w:t>
      </w:r>
      <w:r w:rsidRPr="000A151E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է</w:t>
      </w:r>
      <w:r w:rsidRPr="000A151E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սույն</w:t>
      </w:r>
      <w:r w:rsidRPr="000A151E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բաժնով</w:t>
      </w:r>
      <w:r w:rsidRPr="000A151E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սահմանված</w:t>
      </w:r>
      <w:r w:rsidRPr="000A151E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ժամկետի</w:t>
      </w:r>
      <w:r w:rsidRPr="000A151E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խախտմամբ</w:t>
      </w:r>
      <w:r w:rsidRPr="000A151E">
        <w:rPr>
          <w:rFonts w:ascii="GHEA Grapalat" w:hAnsi="GHEA Grapalat" w:cs="Sylfaen"/>
          <w:sz w:val="20"/>
          <w:lang w:val="af-ZA"/>
        </w:rPr>
        <w:t xml:space="preserve">, </w:t>
      </w:r>
      <w:r w:rsidRPr="00492A06">
        <w:rPr>
          <w:rFonts w:ascii="GHEA Grapalat" w:hAnsi="GHEA Grapalat" w:cs="Sylfaen"/>
          <w:sz w:val="20"/>
        </w:rPr>
        <w:t>ինչպես</w:t>
      </w:r>
      <w:r w:rsidRPr="000A151E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նաև</w:t>
      </w:r>
      <w:r w:rsidRPr="000A151E">
        <w:rPr>
          <w:rFonts w:ascii="GHEA Grapalat" w:hAnsi="GHEA Grapalat" w:cs="Sylfaen"/>
          <w:sz w:val="20"/>
          <w:lang w:val="af-ZA"/>
        </w:rPr>
        <w:t xml:space="preserve">, </w:t>
      </w:r>
      <w:r w:rsidRPr="00492A06">
        <w:rPr>
          <w:rFonts w:ascii="GHEA Grapalat" w:hAnsi="GHEA Grapalat" w:cs="Sylfaen"/>
          <w:sz w:val="20"/>
        </w:rPr>
        <w:t>եթե</w:t>
      </w:r>
      <w:r w:rsidRPr="000A151E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հարցումը</w:t>
      </w:r>
      <w:r w:rsidRPr="000A151E">
        <w:rPr>
          <w:rFonts w:ascii="GHEA Grapalat" w:hAnsi="GHEA Grapalat" w:cs="Arial Unicode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դուրս</w:t>
      </w:r>
      <w:r w:rsidRPr="000A151E">
        <w:rPr>
          <w:rFonts w:ascii="GHEA Grapalat" w:hAnsi="GHEA Grapalat" w:cs="Arial Unicode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է</w:t>
      </w:r>
      <w:r w:rsidRPr="000A151E">
        <w:rPr>
          <w:rFonts w:ascii="GHEA Grapalat" w:hAnsi="GHEA Grapalat" w:cs="Arial Unicode"/>
          <w:sz w:val="20"/>
          <w:lang w:val="af-ZA"/>
        </w:rPr>
        <w:t xml:space="preserve"> </w:t>
      </w:r>
      <w:r w:rsidR="009A73D5" w:rsidRPr="00492A06">
        <w:rPr>
          <w:rFonts w:ascii="GHEA Grapalat" w:hAnsi="GHEA Grapalat" w:cs="Arial Unicode"/>
          <w:sz w:val="20"/>
        </w:rPr>
        <w:t>սույն</w:t>
      </w:r>
      <w:r w:rsidR="009A73D5" w:rsidRPr="000A151E">
        <w:rPr>
          <w:rFonts w:ascii="GHEA Grapalat" w:hAnsi="GHEA Grapalat" w:cs="Arial Unicode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հրավերի</w:t>
      </w:r>
      <w:r w:rsidRPr="000A151E">
        <w:rPr>
          <w:rFonts w:ascii="GHEA Grapalat" w:hAnsi="GHEA Grapalat" w:cs="Arial Unicode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բովանդակության</w:t>
      </w:r>
      <w:r w:rsidRPr="000A151E">
        <w:rPr>
          <w:rFonts w:ascii="GHEA Grapalat" w:hAnsi="GHEA Grapalat" w:cs="Arial Unicode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շրջանակից</w:t>
      </w:r>
      <w:r w:rsidR="004D5671" w:rsidRPr="00492A06">
        <w:rPr>
          <w:rFonts w:ascii="GHEA Grapalat" w:hAnsi="GHEA Grapalat" w:cs="Tahoma"/>
          <w:sz w:val="20"/>
        </w:rPr>
        <w:t>։</w:t>
      </w:r>
      <w:r w:rsidRPr="000A151E">
        <w:rPr>
          <w:rFonts w:ascii="GHEA Grapalat" w:hAnsi="GHEA Grapalat" w:cs="Arial Unicode"/>
          <w:sz w:val="20"/>
          <w:lang w:val="af-ZA"/>
        </w:rPr>
        <w:t xml:space="preserve"> </w:t>
      </w:r>
      <w:r w:rsidR="00A4729F" w:rsidRPr="00492A06">
        <w:rPr>
          <w:rFonts w:ascii="GHEA Grapalat" w:hAnsi="GHEA Grapalat"/>
          <w:sz w:val="20"/>
          <w:szCs w:val="20"/>
        </w:rPr>
        <w:t>Ընդ</w:t>
      </w:r>
      <w:r w:rsidR="00A4729F" w:rsidRPr="000A151E">
        <w:rPr>
          <w:rFonts w:ascii="GHEA Grapalat" w:hAnsi="GHEA Grapalat"/>
          <w:sz w:val="20"/>
          <w:szCs w:val="20"/>
          <w:lang w:val="af-ZA"/>
        </w:rPr>
        <w:t xml:space="preserve"> </w:t>
      </w:r>
      <w:r w:rsidR="00A4729F" w:rsidRPr="00492A06">
        <w:rPr>
          <w:rFonts w:ascii="GHEA Grapalat" w:hAnsi="GHEA Grapalat"/>
          <w:sz w:val="20"/>
          <w:szCs w:val="20"/>
        </w:rPr>
        <w:t>որում</w:t>
      </w:r>
      <w:r w:rsidR="00A4729F" w:rsidRPr="000A151E">
        <w:rPr>
          <w:rFonts w:ascii="GHEA Grapalat" w:hAnsi="GHEA Grapalat"/>
          <w:sz w:val="20"/>
          <w:szCs w:val="20"/>
          <w:lang w:val="af-ZA"/>
        </w:rPr>
        <w:t xml:space="preserve">, </w:t>
      </w:r>
      <w:r w:rsidR="00051B7F" w:rsidRPr="00492A06">
        <w:rPr>
          <w:rFonts w:ascii="GHEA Grapalat" w:hAnsi="GHEA Grapalat"/>
          <w:sz w:val="20"/>
          <w:szCs w:val="20"/>
        </w:rPr>
        <w:t>մ</w:t>
      </w:r>
      <w:r w:rsidR="00A4729F" w:rsidRPr="00492A06">
        <w:rPr>
          <w:rFonts w:ascii="GHEA Grapalat" w:hAnsi="GHEA Grapalat"/>
          <w:sz w:val="20"/>
          <w:szCs w:val="20"/>
        </w:rPr>
        <w:t>ասնակիցը</w:t>
      </w:r>
      <w:r w:rsidR="00A4729F" w:rsidRPr="000A151E">
        <w:rPr>
          <w:rFonts w:ascii="GHEA Grapalat" w:hAnsi="GHEA Grapalat"/>
          <w:sz w:val="20"/>
          <w:szCs w:val="20"/>
          <w:lang w:val="af-ZA"/>
        </w:rPr>
        <w:t xml:space="preserve"> </w:t>
      </w:r>
      <w:r w:rsidR="00A4729F" w:rsidRPr="00492A06">
        <w:rPr>
          <w:rFonts w:ascii="GHEA Grapalat" w:hAnsi="GHEA Grapalat"/>
          <w:sz w:val="20"/>
          <w:szCs w:val="20"/>
        </w:rPr>
        <w:t>գրավոր</w:t>
      </w:r>
      <w:r w:rsidR="00A4729F" w:rsidRPr="000A151E">
        <w:rPr>
          <w:rFonts w:ascii="GHEA Grapalat" w:hAnsi="GHEA Grapalat"/>
          <w:sz w:val="20"/>
          <w:szCs w:val="20"/>
          <w:lang w:val="af-ZA"/>
        </w:rPr>
        <w:t xml:space="preserve"> </w:t>
      </w:r>
      <w:r w:rsidR="00A4729F" w:rsidRPr="00492A06">
        <w:rPr>
          <w:rFonts w:ascii="GHEA Grapalat" w:hAnsi="GHEA Grapalat"/>
          <w:sz w:val="20"/>
          <w:szCs w:val="20"/>
        </w:rPr>
        <w:t>ծանուցվում</w:t>
      </w:r>
      <w:r w:rsidR="00A4729F" w:rsidRPr="000A151E">
        <w:rPr>
          <w:rFonts w:ascii="GHEA Grapalat" w:hAnsi="GHEA Grapalat"/>
          <w:sz w:val="20"/>
          <w:szCs w:val="20"/>
          <w:lang w:val="af-ZA"/>
        </w:rPr>
        <w:t xml:space="preserve"> </w:t>
      </w:r>
      <w:r w:rsidR="00A4729F" w:rsidRPr="00492A06">
        <w:rPr>
          <w:rFonts w:ascii="GHEA Grapalat" w:hAnsi="GHEA Grapalat"/>
          <w:sz w:val="20"/>
          <w:szCs w:val="20"/>
        </w:rPr>
        <w:t>է</w:t>
      </w:r>
      <w:r w:rsidR="00A4729F" w:rsidRPr="000A151E">
        <w:rPr>
          <w:rFonts w:ascii="GHEA Grapalat" w:hAnsi="GHEA Grapalat"/>
          <w:sz w:val="20"/>
          <w:szCs w:val="20"/>
          <w:lang w:val="af-ZA"/>
        </w:rPr>
        <w:t xml:space="preserve"> </w:t>
      </w:r>
      <w:r w:rsidR="00A4729F" w:rsidRPr="00492A06">
        <w:rPr>
          <w:rFonts w:ascii="GHEA Grapalat" w:hAnsi="GHEA Grapalat"/>
          <w:sz w:val="20"/>
          <w:szCs w:val="20"/>
        </w:rPr>
        <w:t>պարզաբանում</w:t>
      </w:r>
      <w:r w:rsidR="00A4729F" w:rsidRPr="000A151E">
        <w:rPr>
          <w:rFonts w:ascii="GHEA Grapalat" w:hAnsi="GHEA Grapalat"/>
          <w:sz w:val="20"/>
          <w:szCs w:val="20"/>
          <w:lang w:val="af-ZA"/>
        </w:rPr>
        <w:t xml:space="preserve"> </w:t>
      </w:r>
      <w:r w:rsidR="00A4729F" w:rsidRPr="00492A06">
        <w:rPr>
          <w:rFonts w:ascii="GHEA Grapalat" w:hAnsi="GHEA Grapalat"/>
          <w:sz w:val="20"/>
          <w:szCs w:val="20"/>
        </w:rPr>
        <w:t>չտրամադրելու</w:t>
      </w:r>
      <w:r w:rsidR="00A4729F" w:rsidRPr="000A151E">
        <w:rPr>
          <w:rFonts w:ascii="GHEA Grapalat" w:hAnsi="GHEA Grapalat"/>
          <w:sz w:val="20"/>
          <w:szCs w:val="20"/>
          <w:lang w:val="af-ZA"/>
        </w:rPr>
        <w:t xml:space="preserve"> </w:t>
      </w:r>
      <w:r w:rsidR="00A4729F" w:rsidRPr="00492A06">
        <w:rPr>
          <w:rFonts w:ascii="GHEA Grapalat" w:hAnsi="GHEA Grapalat"/>
          <w:sz w:val="20"/>
          <w:szCs w:val="20"/>
        </w:rPr>
        <w:t>հիմքերի</w:t>
      </w:r>
      <w:r w:rsidR="00A4729F" w:rsidRPr="000A151E">
        <w:rPr>
          <w:rFonts w:ascii="GHEA Grapalat" w:hAnsi="GHEA Grapalat"/>
          <w:sz w:val="20"/>
          <w:szCs w:val="20"/>
          <w:lang w:val="af-ZA"/>
        </w:rPr>
        <w:t xml:space="preserve"> </w:t>
      </w:r>
      <w:r w:rsidR="00A4729F" w:rsidRPr="00492A06">
        <w:rPr>
          <w:rFonts w:ascii="GHEA Grapalat" w:hAnsi="GHEA Grapalat"/>
          <w:sz w:val="20"/>
          <w:szCs w:val="20"/>
        </w:rPr>
        <w:t>մասին</w:t>
      </w:r>
      <w:r w:rsidR="00A4729F" w:rsidRPr="000A151E">
        <w:rPr>
          <w:rFonts w:ascii="GHEA Grapalat" w:hAnsi="GHEA Grapalat"/>
          <w:sz w:val="20"/>
          <w:szCs w:val="20"/>
          <w:lang w:val="af-ZA"/>
        </w:rPr>
        <w:t xml:space="preserve">` </w:t>
      </w:r>
      <w:r w:rsidR="00A4729F" w:rsidRPr="00492A06">
        <w:rPr>
          <w:rFonts w:ascii="GHEA Grapalat" w:hAnsi="GHEA Grapalat" w:cs="Sylfaen"/>
          <w:sz w:val="20"/>
          <w:szCs w:val="20"/>
        </w:rPr>
        <w:t>հարցումը</w:t>
      </w:r>
      <w:r w:rsidR="00A4729F" w:rsidRPr="000A151E">
        <w:rPr>
          <w:rFonts w:ascii="GHEA Grapalat" w:hAnsi="GHEA Grapalat"/>
          <w:sz w:val="20"/>
          <w:szCs w:val="20"/>
          <w:lang w:val="af-ZA"/>
        </w:rPr>
        <w:t xml:space="preserve"> </w:t>
      </w:r>
      <w:r w:rsidR="00A4729F" w:rsidRPr="00492A06">
        <w:rPr>
          <w:rFonts w:ascii="GHEA Grapalat" w:hAnsi="GHEA Grapalat" w:cs="Sylfaen"/>
          <w:sz w:val="20"/>
          <w:szCs w:val="20"/>
        </w:rPr>
        <w:t>ստանալու</w:t>
      </w:r>
      <w:r w:rsidR="00A4729F" w:rsidRPr="000A151E">
        <w:rPr>
          <w:rFonts w:ascii="GHEA Grapalat" w:hAnsi="GHEA Grapalat"/>
          <w:sz w:val="20"/>
          <w:szCs w:val="20"/>
          <w:lang w:val="af-ZA"/>
        </w:rPr>
        <w:t xml:space="preserve"> </w:t>
      </w:r>
      <w:r w:rsidR="00A4729F" w:rsidRPr="00492A06">
        <w:rPr>
          <w:rFonts w:ascii="GHEA Grapalat" w:hAnsi="GHEA Grapalat" w:cs="Sylfaen"/>
          <w:sz w:val="20"/>
          <w:szCs w:val="20"/>
        </w:rPr>
        <w:t>օրվան</w:t>
      </w:r>
      <w:r w:rsidR="00A4729F" w:rsidRPr="000A151E">
        <w:rPr>
          <w:rFonts w:ascii="GHEA Grapalat" w:hAnsi="GHEA Grapalat"/>
          <w:sz w:val="20"/>
          <w:szCs w:val="20"/>
          <w:lang w:val="af-ZA"/>
        </w:rPr>
        <w:t xml:space="preserve"> </w:t>
      </w:r>
      <w:r w:rsidR="00A4729F" w:rsidRPr="00492A06">
        <w:rPr>
          <w:rFonts w:ascii="GHEA Grapalat" w:hAnsi="GHEA Grapalat" w:cs="Sylfaen"/>
          <w:sz w:val="20"/>
          <w:szCs w:val="20"/>
        </w:rPr>
        <w:t>հաջորդող</w:t>
      </w:r>
      <w:r w:rsidR="00A4729F" w:rsidRPr="000A151E">
        <w:rPr>
          <w:rFonts w:ascii="GHEA Grapalat" w:hAnsi="GHEA Grapalat"/>
          <w:sz w:val="20"/>
          <w:szCs w:val="20"/>
          <w:lang w:val="af-ZA"/>
        </w:rPr>
        <w:t xml:space="preserve"> </w:t>
      </w:r>
      <w:r w:rsidR="00A4729F" w:rsidRPr="00492A06">
        <w:rPr>
          <w:rFonts w:ascii="GHEA Grapalat" w:hAnsi="GHEA Grapalat" w:cs="Sylfaen"/>
          <w:sz w:val="20"/>
          <w:szCs w:val="20"/>
        </w:rPr>
        <w:t>երկու</w:t>
      </w:r>
      <w:r w:rsidR="00A4729F" w:rsidRPr="000A151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A4729F" w:rsidRPr="00492A06">
        <w:rPr>
          <w:rFonts w:ascii="GHEA Grapalat" w:hAnsi="GHEA Grapalat" w:cs="Sylfaen"/>
          <w:sz w:val="20"/>
          <w:szCs w:val="20"/>
        </w:rPr>
        <w:t>օրացուցային</w:t>
      </w:r>
      <w:r w:rsidR="00A4729F" w:rsidRPr="000A151E">
        <w:rPr>
          <w:rFonts w:ascii="GHEA Grapalat" w:hAnsi="GHEA Grapalat"/>
          <w:sz w:val="20"/>
          <w:szCs w:val="20"/>
          <w:lang w:val="af-ZA"/>
        </w:rPr>
        <w:t xml:space="preserve"> </w:t>
      </w:r>
      <w:r w:rsidR="00A4729F" w:rsidRPr="00492A06">
        <w:rPr>
          <w:rFonts w:ascii="GHEA Grapalat" w:hAnsi="GHEA Grapalat" w:cs="Sylfaen"/>
          <w:sz w:val="20"/>
          <w:szCs w:val="20"/>
        </w:rPr>
        <w:t>օրվա</w:t>
      </w:r>
      <w:r w:rsidR="00A4729F" w:rsidRPr="000A151E">
        <w:rPr>
          <w:rFonts w:ascii="GHEA Grapalat" w:hAnsi="GHEA Grapalat"/>
          <w:sz w:val="20"/>
          <w:szCs w:val="20"/>
          <w:lang w:val="af-ZA"/>
        </w:rPr>
        <w:t xml:space="preserve"> </w:t>
      </w:r>
      <w:r w:rsidR="00A4729F" w:rsidRPr="00492A06">
        <w:rPr>
          <w:rFonts w:ascii="GHEA Grapalat" w:hAnsi="GHEA Grapalat" w:cs="Sylfaen"/>
          <w:sz w:val="20"/>
          <w:szCs w:val="20"/>
        </w:rPr>
        <w:t>ընթացքում</w:t>
      </w:r>
      <w:r w:rsidR="00A4729F" w:rsidRPr="000A151E">
        <w:rPr>
          <w:rFonts w:ascii="GHEA Grapalat" w:hAnsi="GHEA Grapalat"/>
          <w:sz w:val="20"/>
          <w:szCs w:val="20"/>
          <w:lang w:val="af-ZA"/>
        </w:rPr>
        <w:t>:</w:t>
      </w:r>
    </w:p>
    <w:p w:rsidR="00096865" w:rsidRPr="000A151E" w:rsidRDefault="00096865" w:rsidP="00037DDE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A151E">
        <w:rPr>
          <w:rFonts w:ascii="GHEA Grapalat" w:hAnsi="GHEA Grapalat" w:cs="Arial Unicode"/>
          <w:sz w:val="20"/>
          <w:lang w:val="af-ZA"/>
        </w:rPr>
        <w:t xml:space="preserve">3.4 </w:t>
      </w:r>
      <w:r w:rsidRPr="00492A06">
        <w:rPr>
          <w:rFonts w:ascii="GHEA Grapalat" w:hAnsi="GHEA Grapalat" w:cs="Sylfaen"/>
          <w:sz w:val="20"/>
          <w:lang w:val="ru-RU"/>
        </w:rPr>
        <w:t>Հայտերի</w:t>
      </w:r>
      <w:r w:rsidRPr="000A151E">
        <w:rPr>
          <w:rFonts w:ascii="GHEA Grapalat" w:hAnsi="GHEA Grapalat" w:cs="Arial Unicode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ներկայացման</w:t>
      </w:r>
      <w:r w:rsidRPr="000A151E">
        <w:rPr>
          <w:rFonts w:ascii="GHEA Grapalat" w:hAnsi="GHEA Grapalat" w:cs="Arial Unicode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վերջնաժամկետը</w:t>
      </w:r>
      <w:r w:rsidRPr="000A151E">
        <w:rPr>
          <w:rFonts w:ascii="GHEA Grapalat" w:hAnsi="GHEA Grapalat" w:cs="Arial Unicode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լրանալուց</w:t>
      </w:r>
      <w:r w:rsidRPr="000A151E">
        <w:rPr>
          <w:rFonts w:ascii="GHEA Grapalat" w:hAnsi="GHEA Grapalat" w:cs="Arial Unicode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առնվազն</w:t>
      </w:r>
      <w:r w:rsidRPr="000A151E">
        <w:rPr>
          <w:rFonts w:ascii="GHEA Grapalat" w:hAnsi="GHEA Grapalat" w:cs="Arial Unicode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հինգ</w:t>
      </w:r>
      <w:r w:rsidRPr="000A151E">
        <w:rPr>
          <w:rFonts w:ascii="GHEA Grapalat" w:hAnsi="GHEA Grapalat" w:cs="Arial Unicode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օրացուցային</w:t>
      </w:r>
      <w:r w:rsidRPr="000A151E">
        <w:rPr>
          <w:rFonts w:ascii="GHEA Grapalat" w:hAnsi="GHEA Grapalat" w:cs="Arial Unicode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օր</w:t>
      </w:r>
      <w:r w:rsidRPr="000A151E">
        <w:rPr>
          <w:rFonts w:ascii="GHEA Grapalat" w:hAnsi="GHEA Grapalat" w:cs="Arial Unicode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առաջ</w:t>
      </w:r>
      <w:r w:rsidRPr="000A151E">
        <w:rPr>
          <w:rFonts w:ascii="GHEA Grapalat" w:hAnsi="GHEA Grapalat" w:cs="Arial Unicode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հրավերում</w:t>
      </w:r>
      <w:r w:rsidRPr="000A151E">
        <w:rPr>
          <w:rFonts w:ascii="GHEA Grapalat" w:hAnsi="GHEA Grapalat" w:cs="Arial Unicode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կարող</w:t>
      </w:r>
      <w:r w:rsidRPr="000A151E">
        <w:rPr>
          <w:rFonts w:ascii="GHEA Grapalat" w:hAnsi="GHEA Grapalat" w:cs="Arial Unicode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են</w:t>
      </w:r>
      <w:r w:rsidRPr="000A151E">
        <w:rPr>
          <w:rFonts w:ascii="GHEA Grapalat" w:hAnsi="GHEA Grapalat" w:cs="Arial Unicode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կատարվել</w:t>
      </w:r>
      <w:r w:rsidRPr="000A151E">
        <w:rPr>
          <w:rFonts w:ascii="GHEA Grapalat" w:hAnsi="GHEA Grapalat" w:cs="Arial Unicode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փոփոխություններ</w:t>
      </w:r>
      <w:r w:rsidR="004D5671" w:rsidRPr="00492A06">
        <w:rPr>
          <w:rFonts w:ascii="GHEA Grapalat" w:hAnsi="GHEA Grapalat" w:cs="Tahoma"/>
          <w:sz w:val="20"/>
        </w:rPr>
        <w:t>։</w:t>
      </w:r>
      <w:r w:rsidRPr="000A151E">
        <w:rPr>
          <w:rFonts w:ascii="GHEA Grapalat" w:hAnsi="GHEA Grapalat" w:cs="Arial Unicode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Փ</w:t>
      </w:r>
      <w:r w:rsidRPr="00492A06">
        <w:rPr>
          <w:rFonts w:ascii="GHEA Grapalat" w:hAnsi="GHEA Grapalat" w:cs="Sylfaen"/>
          <w:sz w:val="20"/>
          <w:lang w:val="ru-RU"/>
        </w:rPr>
        <w:t>ոփոխություն</w:t>
      </w:r>
      <w:r w:rsidRPr="000A151E">
        <w:rPr>
          <w:rFonts w:ascii="GHEA Grapalat" w:hAnsi="GHEA Grapalat" w:cs="Arial Unicode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կատարելու</w:t>
      </w:r>
      <w:r w:rsidRPr="000A151E">
        <w:rPr>
          <w:rFonts w:ascii="GHEA Grapalat" w:hAnsi="GHEA Grapalat" w:cs="Arial Unicode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օրվան</w:t>
      </w:r>
      <w:r w:rsidRPr="000A151E">
        <w:rPr>
          <w:rFonts w:ascii="GHEA Grapalat" w:hAnsi="GHEA Grapalat" w:cs="Arial Unicode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հաջորդող</w:t>
      </w:r>
      <w:r w:rsidRPr="000A151E">
        <w:rPr>
          <w:rFonts w:ascii="GHEA Grapalat" w:hAnsi="GHEA Grapalat" w:cs="Arial Unicode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երեք</w:t>
      </w:r>
      <w:r w:rsidRPr="000A151E">
        <w:rPr>
          <w:rFonts w:ascii="GHEA Grapalat" w:hAnsi="GHEA Grapalat" w:cs="Arial Unicode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օրացուցային</w:t>
      </w:r>
      <w:r w:rsidRPr="000A151E">
        <w:rPr>
          <w:rFonts w:ascii="GHEA Grapalat" w:hAnsi="GHEA Grapalat" w:cs="Arial Unicode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օրվա</w:t>
      </w:r>
      <w:r w:rsidRPr="000A151E">
        <w:rPr>
          <w:rFonts w:ascii="GHEA Grapalat" w:hAnsi="GHEA Grapalat" w:cs="Arial Unicode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ընթացքում</w:t>
      </w:r>
      <w:r w:rsidRPr="000A151E">
        <w:rPr>
          <w:rFonts w:ascii="GHEA Grapalat" w:hAnsi="GHEA Grapalat" w:cs="Arial Unicode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փոփոխություն</w:t>
      </w:r>
      <w:r w:rsidRPr="000A151E">
        <w:rPr>
          <w:rFonts w:ascii="GHEA Grapalat" w:hAnsi="GHEA Grapalat" w:cs="Arial Unicode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կատարելու</w:t>
      </w:r>
      <w:r w:rsidRPr="000A151E">
        <w:rPr>
          <w:rFonts w:ascii="GHEA Grapalat" w:hAnsi="GHEA Grapalat" w:cs="Arial Unicode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և</w:t>
      </w:r>
      <w:r w:rsidRPr="000A151E">
        <w:rPr>
          <w:rFonts w:ascii="GHEA Grapalat" w:hAnsi="GHEA Grapalat" w:cs="Arial Unicode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դրանք</w:t>
      </w:r>
      <w:r w:rsidRPr="000A151E">
        <w:rPr>
          <w:rFonts w:ascii="GHEA Grapalat" w:hAnsi="GHEA Grapalat" w:cs="Arial Unicode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տրամադրելու</w:t>
      </w:r>
      <w:r w:rsidRPr="000A151E">
        <w:rPr>
          <w:rFonts w:ascii="GHEA Grapalat" w:hAnsi="GHEA Grapalat" w:cs="Arial Unicode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պայմանների</w:t>
      </w:r>
      <w:r w:rsidRPr="000A151E">
        <w:rPr>
          <w:rFonts w:ascii="GHEA Grapalat" w:hAnsi="GHEA Grapalat" w:cs="Arial Unicode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մասին</w:t>
      </w:r>
      <w:r w:rsidRPr="000A151E">
        <w:rPr>
          <w:rFonts w:ascii="GHEA Grapalat" w:hAnsi="GHEA Grapalat" w:cs="Arial Unicode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հայտարարություն</w:t>
      </w:r>
      <w:r w:rsidRPr="000A151E">
        <w:rPr>
          <w:rFonts w:ascii="GHEA Grapalat" w:hAnsi="GHEA Grapalat" w:cs="Arial Unicode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է</w:t>
      </w:r>
      <w:r w:rsidRPr="000A151E">
        <w:rPr>
          <w:rFonts w:ascii="GHEA Grapalat" w:hAnsi="GHEA Grapalat" w:cs="Arial Unicode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հրապարակվում</w:t>
      </w:r>
      <w:r w:rsidRPr="000A151E">
        <w:rPr>
          <w:rFonts w:ascii="GHEA Grapalat" w:hAnsi="GHEA Grapalat" w:cs="Arial Unicode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492A06">
        <w:rPr>
          <w:rFonts w:ascii="GHEA Grapalat" w:hAnsi="GHEA Grapalat" w:cs="Tahoma"/>
          <w:sz w:val="20"/>
        </w:rPr>
        <w:t>։</w:t>
      </w:r>
      <w:r w:rsidRPr="000A151E">
        <w:rPr>
          <w:rFonts w:ascii="GHEA Grapalat" w:hAnsi="GHEA Grapalat" w:cs="Arial Unicode"/>
          <w:sz w:val="20"/>
          <w:lang w:val="af-ZA"/>
        </w:rPr>
        <w:t xml:space="preserve"> </w:t>
      </w:r>
    </w:p>
    <w:p w:rsidR="00096865" w:rsidRPr="000A151E" w:rsidRDefault="00096865" w:rsidP="00037DDE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A151E">
        <w:rPr>
          <w:rFonts w:ascii="GHEA Grapalat" w:hAnsi="GHEA Grapalat" w:cs="Arial Unicode"/>
          <w:sz w:val="20"/>
          <w:lang w:val="af-ZA"/>
        </w:rPr>
        <w:t xml:space="preserve">3.5 </w:t>
      </w:r>
      <w:r w:rsidRPr="00492A06">
        <w:rPr>
          <w:rFonts w:ascii="GHEA Grapalat" w:hAnsi="GHEA Grapalat" w:cs="Sylfaen"/>
          <w:sz w:val="20"/>
        </w:rPr>
        <w:t>Հ</w:t>
      </w:r>
      <w:r w:rsidRPr="00492A06">
        <w:rPr>
          <w:rFonts w:ascii="GHEA Grapalat" w:hAnsi="GHEA Grapalat" w:cs="Sylfaen"/>
          <w:sz w:val="20"/>
          <w:lang w:val="ru-RU"/>
        </w:rPr>
        <w:t>րավերում</w:t>
      </w:r>
      <w:r w:rsidRPr="000A151E">
        <w:rPr>
          <w:rFonts w:ascii="GHEA Grapalat" w:hAnsi="GHEA Grapalat" w:cs="Arial Unicode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փոփոխություններ</w:t>
      </w:r>
      <w:r w:rsidRPr="000A151E">
        <w:rPr>
          <w:rFonts w:ascii="GHEA Grapalat" w:hAnsi="GHEA Grapalat" w:cs="Arial Unicode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կատարվելու</w:t>
      </w:r>
      <w:r w:rsidRPr="000A151E">
        <w:rPr>
          <w:rFonts w:ascii="GHEA Grapalat" w:hAnsi="GHEA Grapalat" w:cs="Arial Unicode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դեպքում</w:t>
      </w:r>
      <w:r w:rsidRPr="000A151E">
        <w:rPr>
          <w:rFonts w:ascii="GHEA Grapalat" w:hAnsi="GHEA Grapalat" w:cs="Arial Unicode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հայտերը</w:t>
      </w:r>
      <w:r w:rsidRPr="000A151E">
        <w:rPr>
          <w:rFonts w:ascii="GHEA Grapalat" w:hAnsi="GHEA Grapalat" w:cs="Arial Unicode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ներկայացնելու</w:t>
      </w:r>
      <w:r w:rsidRPr="000A151E">
        <w:rPr>
          <w:rFonts w:ascii="GHEA Grapalat" w:hAnsi="GHEA Grapalat" w:cs="Arial Unicode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վերջնաժամկետը</w:t>
      </w:r>
      <w:r w:rsidRPr="000A151E">
        <w:rPr>
          <w:rFonts w:ascii="GHEA Grapalat" w:hAnsi="GHEA Grapalat" w:cs="Arial Unicode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հաշվվում</w:t>
      </w:r>
      <w:r w:rsidRPr="000A151E">
        <w:rPr>
          <w:rFonts w:ascii="GHEA Grapalat" w:hAnsi="GHEA Grapalat" w:cs="Arial Unicode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է</w:t>
      </w:r>
      <w:r w:rsidRPr="000A151E">
        <w:rPr>
          <w:rFonts w:ascii="GHEA Grapalat" w:hAnsi="GHEA Grapalat" w:cs="Arial Unicode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այդ</w:t>
      </w:r>
      <w:r w:rsidRPr="000A151E">
        <w:rPr>
          <w:rFonts w:ascii="GHEA Grapalat" w:hAnsi="GHEA Grapalat" w:cs="Arial Unicode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փոփոխությունների</w:t>
      </w:r>
      <w:r w:rsidRPr="000A151E">
        <w:rPr>
          <w:rFonts w:ascii="GHEA Grapalat" w:hAnsi="GHEA Grapalat" w:cs="Arial Unicode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մասին</w:t>
      </w:r>
      <w:r w:rsidRPr="000A151E">
        <w:rPr>
          <w:rFonts w:ascii="GHEA Grapalat" w:hAnsi="GHEA Grapalat" w:cs="Arial Unicode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տեղեկագրում</w:t>
      </w:r>
      <w:r w:rsidRPr="000A151E">
        <w:rPr>
          <w:rFonts w:ascii="GHEA Grapalat" w:hAnsi="GHEA Grapalat" w:cs="Arial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հայտարարության</w:t>
      </w:r>
      <w:r w:rsidRPr="000A151E">
        <w:rPr>
          <w:rFonts w:ascii="GHEA Grapalat" w:hAnsi="GHEA Grapalat" w:cs="Arial Unicode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հրապարակման</w:t>
      </w:r>
      <w:r w:rsidRPr="000A151E">
        <w:rPr>
          <w:rFonts w:ascii="GHEA Grapalat" w:hAnsi="GHEA Grapalat" w:cs="Arial Unicode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օրվանից</w:t>
      </w:r>
      <w:r w:rsidR="004D5671" w:rsidRPr="00492A06">
        <w:rPr>
          <w:rFonts w:ascii="GHEA Grapalat" w:hAnsi="GHEA Grapalat" w:cs="Tahoma"/>
          <w:sz w:val="20"/>
          <w:lang w:val="ru-RU"/>
        </w:rPr>
        <w:t>։</w:t>
      </w:r>
      <w:r w:rsidRPr="000A151E">
        <w:rPr>
          <w:rFonts w:ascii="GHEA Grapalat" w:hAnsi="GHEA Grapalat" w:cs="Arial Unicode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Այդ</w:t>
      </w:r>
      <w:r w:rsidRPr="000A151E">
        <w:rPr>
          <w:rFonts w:ascii="GHEA Grapalat" w:hAnsi="GHEA Grapalat" w:cs="Arial Unicode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lastRenderedPageBreak/>
        <w:t>դեպքում</w:t>
      </w:r>
      <w:r w:rsidRPr="000A151E">
        <w:rPr>
          <w:rFonts w:ascii="GHEA Grapalat" w:hAnsi="GHEA Grapalat" w:cs="Arial Unicode"/>
          <w:sz w:val="20"/>
          <w:lang w:val="af-ZA"/>
        </w:rPr>
        <w:t xml:space="preserve"> </w:t>
      </w:r>
      <w:r w:rsidR="00051B7F" w:rsidRPr="00492A06">
        <w:rPr>
          <w:rFonts w:ascii="GHEA Grapalat" w:hAnsi="GHEA Grapalat" w:cs="Sylfaen"/>
          <w:sz w:val="20"/>
        </w:rPr>
        <w:t>մ</w:t>
      </w:r>
      <w:r w:rsidRPr="00492A06">
        <w:rPr>
          <w:rFonts w:ascii="GHEA Grapalat" w:hAnsi="GHEA Grapalat" w:cs="Sylfaen"/>
          <w:sz w:val="20"/>
          <w:lang w:val="ru-RU"/>
        </w:rPr>
        <w:t>ասնակիցները</w:t>
      </w:r>
      <w:r w:rsidRPr="000A151E">
        <w:rPr>
          <w:rFonts w:ascii="GHEA Grapalat" w:hAnsi="GHEA Grapalat" w:cs="Arial Unicode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պարտավոր</w:t>
      </w:r>
      <w:r w:rsidRPr="000A151E">
        <w:rPr>
          <w:rFonts w:ascii="GHEA Grapalat" w:hAnsi="GHEA Grapalat" w:cs="Arial Unicode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են</w:t>
      </w:r>
      <w:r w:rsidRPr="000A151E">
        <w:rPr>
          <w:rFonts w:ascii="GHEA Grapalat" w:hAnsi="GHEA Grapalat" w:cs="Arial Unicode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երկարաձգել</w:t>
      </w:r>
      <w:r w:rsidRPr="000A151E">
        <w:rPr>
          <w:rFonts w:ascii="GHEA Grapalat" w:hAnsi="GHEA Grapalat" w:cs="Arial Unicode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իրենց</w:t>
      </w:r>
      <w:r w:rsidRPr="000A151E">
        <w:rPr>
          <w:rFonts w:ascii="GHEA Grapalat" w:hAnsi="GHEA Grapalat" w:cs="Arial Unicode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ներկայացրած</w:t>
      </w:r>
      <w:r w:rsidRPr="000A151E">
        <w:rPr>
          <w:rFonts w:ascii="GHEA Grapalat" w:hAnsi="GHEA Grapalat" w:cs="Arial Unicode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հայտի</w:t>
      </w:r>
      <w:r w:rsidRPr="000A151E">
        <w:rPr>
          <w:rFonts w:ascii="GHEA Grapalat" w:hAnsi="GHEA Grapalat" w:cs="Arial Unicode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ապահովման</w:t>
      </w:r>
      <w:r w:rsidRPr="000A151E">
        <w:rPr>
          <w:rFonts w:ascii="GHEA Grapalat" w:hAnsi="GHEA Grapalat" w:cs="Arial Unicode"/>
          <w:sz w:val="20"/>
          <w:lang w:val="af-ZA"/>
        </w:rPr>
        <w:t xml:space="preserve"> </w:t>
      </w:r>
      <w:r w:rsidR="00781688" w:rsidRPr="00492A06">
        <w:rPr>
          <w:rFonts w:ascii="GHEA Grapalat" w:hAnsi="GHEA Grapalat" w:cs="Arial Unicode"/>
          <w:sz w:val="20"/>
        </w:rPr>
        <w:t>վավերականության</w:t>
      </w:r>
      <w:r w:rsidR="00781688" w:rsidRPr="000A151E">
        <w:rPr>
          <w:rFonts w:ascii="GHEA Grapalat" w:hAnsi="GHEA Grapalat" w:cs="Arial Unicode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ժամկետը</w:t>
      </w:r>
      <w:r w:rsidRPr="000A151E">
        <w:rPr>
          <w:rFonts w:ascii="GHEA Grapalat" w:hAnsi="GHEA Grapalat" w:cs="Arial Unicode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կամ</w:t>
      </w:r>
      <w:r w:rsidRPr="000A151E">
        <w:rPr>
          <w:rFonts w:ascii="GHEA Grapalat" w:hAnsi="GHEA Grapalat" w:cs="Arial Unicode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ներկայացնել</w:t>
      </w:r>
      <w:r w:rsidRPr="000A151E">
        <w:rPr>
          <w:rFonts w:ascii="GHEA Grapalat" w:hAnsi="GHEA Grapalat" w:cs="Arial Unicode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հայտի</w:t>
      </w:r>
      <w:r w:rsidRPr="000A151E">
        <w:rPr>
          <w:rFonts w:ascii="GHEA Grapalat" w:hAnsi="GHEA Grapalat" w:cs="Arial Unicode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նոր</w:t>
      </w:r>
      <w:r w:rsidRPr="000A151E">
        <w:rPr>
          <w:rFonts w:ascii="GHEA Grapalat" w:hAnsi="GHEA Grapalat" w:cs="Arial Unicode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ապահովում</w:t>
      </w:r>
      <w:r w:rsidR="004D5671" w:rsidRPr="00492A06">
        <w:rPr>
          <w:rFonts w:ascii="GHEA Grapalat" w:hAnsi="GHEA Grapalat" w:cs="Tahoma"/>
          <w:sz w:val="20"/>
          <w:lang w:val="ru-RU"/>
        </w:rPr>
        <w:t>։</w:t>
      </w:r>
      <w:r w:rsidRPr="000A151E">
        <w:rPr>
          <w:rFonts w:ascii="GHEA Grapalat" w:hAnsi="GHEA Grapalat" w:cs="Arial Unicode"/>
          <w:sz w:val="20"/>
          <w:lang w:val="af-ZA"/>
        </w:rPr>
        <w:t xml:space="preserve"> </w:t>
      </w:r>
    </w:p>
    <w:p w:rsidR="00096865" w:rsidRPr="000A151E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B051BE" w:rsidRPr="000A151E" w:rsidRDefault="00B051BE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0A151E" w:rsidRDefault="00955A1E" w:rsidP="00037DDE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0A151E">
        <w:rPr>
          <w:rFonts w:ascii="GHEA Grapalat" w:hAnsi="GHEA Grapalat"/>
          <w:b/>
          <w:sz w:val="20"/>
          <w:lang w:val="af-ZA"/>
        </w:rPr>
        <w:t xml:space="preserve">4.  </w:t>
      </w:r>
      <w:r w:rsidRPr="00492A06">
        <w:rPr>
          <w:rFonts w:ascii="GHEA Grapalat" w:hAnsi="GHEA Grapalat" w:cs="Sylfaen"/>
          <w:b/>
          <w:sz w:val="20"/>
        </w:rPr>
        <w:t>ՀԱՅՏԸ</w:t>
      </w:r>
      <w:r w:rsidRPr="000A151E">
        <w:rPr>
          <w:rFonts w:ascii="GHEA Grapalat" w:hAnsi="GHEA Grapalat" w:cs="Arial"/>
          <w:b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b/>
          <w:sz w:val="20"/>
        </w:rPr>
        <w:t>ՆԵՐԿԱՅԱՑՆԵԼՈՒ</w:t>
      </w:r>
      <w:r w:rsidRPr="000A151E">
        <w:rPr>
          <w:rFonts w:ascii="GHEA Grapalat" w:hAnsi="GHEA Grapalat" w:cs="Arial"/>
          <w:b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b/>
          <w:sz w:val="20"/>
        </w:rPr>
        <w:t>ԿԱՐԳԸ</w:t>
      </w:r>
    </w:p>
    <w:p w:rsidR="00096865" w:rsidRPr="000A151E" w:rsidRDefault="00096865" w:rsidP="00037DDE">
      <w:pPr>
        <w:jc w:val="center"/>
        <w:rPr>
          <w:rFonts w:ascii="GHEA Grapalat" w:hAnsi="GHEA Grapalat"/>
          <w:b/>
          <w:sz w:val="20"/>
          <w:lang w:val="af-ZA"/>
        </w:rPr>
      </w:pPr>
      <w:r w:rsidRPr="000A151E">
        <w:rPr>
          <w:rFonts w:ascii="GHEA Grapalat" w:hAnsi="GHEA Grapalat"/>
          <w:b/>
          <w:sz w:val="20"/>
          <w:lang w:val="af-ZA"/>
        </w:rPr>
        <w:t xml:space="preserve">  </w:t>
      </w:r>
    </w:p>
    <w:p w:rsidR="00096865" w:rsidRPr="000A151E" w:rsidRDefault="00096865" w:rsidP="00037DDE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0A151E">
        <w:rPr>
          <w:rFonts w:ascii="GHEA Grapalat" w:hAnsi="GHEA Grapalat"/>
          <w:sz w:val="20"/>
          <w:lang w:val="af-ZA"/>
        </w:rPr>
        <w:t>4</w:t>
      </w:r>
      <w:r w:rsidRPr="000A151E">
        <w:rPr>
          <w:rFonts w:ascii="GHEA Grapalat" w:hAnsi="GHEA Grapalat" w:cs="Sylfaen"/>
          <w:sz w:val="20"/>
          <w:lang w:val="af-ZA"/>
        </w:rPr>
        <w:t xml:space="preserve">.1 </w:t>
      </w:r>
      <w:r w:rsidRPr="00492A06">
        <w:rPr>
          <w:rFonts w:ascii="GHEA Grapalat" w:hAnsi="GHEA Grapalat" w:cs="Sylfaen"/>
          <w:sz w:val="20"/>
          <w:lang w:val="ru-RU"/>
        </w:rPr>
        <w:t>Սույն</w:t>
      </w:r>
      <w:r w:rsidRPr="000A151E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ընթացակարգին</w:t>
      </w:r>
      <w:r w:rsidRPr="000A151E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մասնակցելու</w:t>
      </w:r>
      <w:r w:rsidRPr="000A151E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համար</w:t>
      </w:r>
      <w:r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0946A3" w:rsidRPr="00492A06">
        <w:rPr>
          <w:rFonts w:ascii="GHEA Grapalat" w:hAnsi="GHEA Grapalat" w:cs="Sylfaen"/>
          <w:sz w:val="20"/>
        </w:rPr>
        <w:t>մ</w:t>
      </w:r>
      <w:r w:rsidR="000946A3" w:rsidRPr="00492A06">
        <w:rPr>
          <w:rFonts w:ascii="GHEA Grapalat" w:hAnsi="GHEA Grapalat" w:cs="Sylfaen"/>
          <w:sz w:val="20"/>
          <w:lang w:val="ru-RU"/>
        </w:rPr>
        <w:t>ասնակիցը</w:t>
      </w:r>
      <w:r w:rsidR="000946A3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926875" w:rsidRPr="00492A06">
        <w:rPr>
          <w:rFonts w:ascii="GHEA Grapalat" w:hAnsi="GHEA Grapalat" w:cs="Sylfaen"/>
          <w:sz w:val="20"/>
        </w:rPr>
        <w:t>հանձնաժողովին</w:t>
      </w:r>
      <w:r w:rsidR="00926875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926875" w:rsidRPr="00492A06">
        <w:rPr>
          <w:rFonts w:ascii="GHEA Grapalat" w:hAnsi="GHEA Grapalat" w:cs="Sylfaen"/>
          <w:sz w:val="20"/>
        </w:rPr>
        <w:t>ներկայացնում</w:t>
      </w:r>
      <w:r w:rsidR="00926875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926875" w:rsidRPr="00492A06">
        <w:rPr>
          <w:rFonts w:ascii="GHEA Grapalat" w:hAnsi="GHEA Grapalat" w:cs="Sylfaen"/>
          <w:sz w:val="20"/>
        </w:rPr>
        <w:t>է</w:t>
      </w:r>
      <w:r w:rsidR="00926875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0946A3" w:rsidRPr="00492A06">
        <w:rPr>
          <w:rFonts w:ascii="GHEA Grapalat" w:hAnsi="GHEA Grapalat" w:cs="Sylfaen"/>
          <w:sz w:val="20"/>
        </w:rPr>
        <w:t>հայտ</w:t>
      </w:r>
      <w:r w:rsidR="004D5671" w:rsidRPr="00492A06">
        <w:rPr>
          <w:rFonts w:ascii="GHEA Grapalat" w:hAnsi="GHEA Grapalat" w:cs="Tahoma"/>
          <w:sz w:val="20"/>
          <w:lang w:val="ru-RU"/>
        </w:rPr>
        <w:t>։</w:t>
      </w:r>
      <w:r w:rsidRPr="000A151E">
        <w:rPr>
          <w:rFonts w:ascii="GHEA Grapalat" w:hAnsi="GHEA Grapalat"/>
          <w:sz w:val="20"/>
          <w:lang w:val="af-ZA"/>
        </w:rPr>
        <w:t xml:space="preserve"> </w:t>
      </w:r>
      <w:r w:rsidR="00220ACB" w:rsidRPr="00492A06">
        <w:rPr>
          <w:rFonts w:ascii="GHEA Grapalat" w:hAnsi="GHEA Grapalat" w:cs="Sylfaen"/>
          <w:sz w:val="20"/>
        </w:rPr>
        <w:t>Հայտը</w:t>
      </w:r>
      <w:r w:rsidR="00220ACB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220ACB" w:rsidRPr="00492A06">
        <w:rPr>
          <w:rFonts w:ascii="GHEA Grapalat" w:hAnsi="GHEA Grapalat" w:cs="Sylfaen"/>
          <w:sz w:val="20"/>
        </w:rPr>
        <w:t>սույն</w:t>
      </w:r>
      <w:r w:rsidR="00220ACB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220ACB" w:rsidRPr="00492A06">
        <w:rPr>
          <w:rFonts w:ascii="GHEA Grapalat" w:hAnsi="GHEA Grapalat" w:cs="Sylfaen"/>
          <w:sz w:val="20"/>
        </w:rPr>
        <w:t>հրավերի</w:t>
      </w:r>
      <w:r w:rsidR="00220ACB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220ACB" w:rsidRPr="00492A06">
        <w:rPr>
          <w:rFonts w:ascii="GHEA Grapalat" w:hAnsi="GHEA Grapalat" w:cs="Sylfaen"/>
          <w:sz w:val="20"/>
        </w:rPr>
        <w:t>հիման</w:t>
      </w:r>
      <w:r w:rsidR="00220ACB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220ACB" w:rsidRPr="00492A06">
        <w:rPr>
          <w:rFonts w:ascii="GHEA Grapalat" w:hAnsi="GHEA Grapalat" w:cs="Sylfaen"/>
          <w:sz w:val="20"/>
        </w:rPr>
        <w:t>վրա</w:t>
      </w:r>
      <w:r w:rsidR="00220ACB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051B7F" w:rsidRPr="00492A06">
        <w:rPr>
          <w:rFonts w:ascii="GHEA Grapalat" w:hAnsi="GHEA Grapalat" w:cs="Sylfaen"/>
          <w:sz w:val="20"/>
        </w:rPr>
        <w:t>մ</w:t>
      </w:r>
      <w:r w:rsidR="00220ACB" w:rsidRPr="00492A06">
        <w:rPr>
          <w:rFonts w:ascii="GHEA Grapalat" w:hAnsi="GHEA Grapalat" w:cs="Sylfaen"/>
          <w:sz w:val="20"/>
        </w:rPr>
        <w:t>ասնակցի</w:t>
      </w:r>
      <w:r w:rsidR="00220ACB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220ACB" w:rsidRPr="00492A06">
        <w:rPr>
          <w:rFonts w:ascii="GHEA Grapalat" w:hAnsi="GHEA Grapalat" w:cs="Sylfaen"/>
          <w:sz w:val="20"/>
        </w:rPr>
        <w:t>կողմից</w:t>
      </w:r>
      <w:r w:rsidR="00220ACB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220ACB" w:rsidRPr="00492A06">
        <w:rPr>
          <w:rFonts w:ascii="GHEA Grapalat" w:hAnsi="GHEA Grapalat" w:cs="Sylfaen"/>
          <w:sz w:val="20"/>
        </w:rPr>
        <w:t>ներկայացվող</w:t>
      </w:r>
      <w:r w:rsidR="00220ACB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220ACB" w:rsidRPr="00492A06">
        <w:rPr>
          <w:rFonts w:ascii="GHEA Grapalat" w:hAnsi="GHEA Grapalat" w:cs="Sylfaen"/>
          <w:sz w:val="20"/>
        </w:rPr>
        <w:t>առաջարկն</w:t>
      </w:r>
      <w:r w:rsidR="005F1F95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5F1F95" w:rsidRPr="00492A06">
        <w:rPr>
          <w:rFonts w:ascii="GHEA Grapalat" w:hAnsi="GHEA Grapalat" w:cs="Sylfaen"/>
          <w:sz w:val="20"/>
        </w:rPr>
        <w:t>է</w:t>
      </w:r>
      <w:r w:rsidR="005F1F95" w:rsidRPr="000A151E">
        <w:rPr>
          <w:rFonts w:ascii="GHEA Grapalat" w:hAnsi="GHEA Grapalat" w:cs="Sylfaen"/>
          <w:sz w:val="20"/>
          <w:lang w:val="af-ZA"/>
        </w:rPr>
        <w:t>:</w:t>
      </w:r>
    </w:p>
    <w:p w:rsidR="00096865" w:rsidRPr="000A151E" w:rsidRDefault="000946A3" w:rsidP="00037DD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492A06">
        <w:rPr>
          <w:rFonts w:ascii="GHEA Grapalat" w:hAnsi="GHEA Grapalat" w:cs="Sylfaen"/>
          <w:szCs w:val="24"/>
          <w:lang w:val="en-US"/>
        </w:rPr>
        <w:t>Հ</w:t>
      </w:r>
      <w:r w:rsidR="00096865" w:rsidRPr="00492A06">
        <w:rPr>
          <w:rFonts w:ascii="GHEA Grapalat" w:hAnsi="GHEA Grapalat" w:cs="Sylfaen"/>
          <w:szCs w:val="24"/>
          <w:lang w:val="ru-RU"/>
        </w:rPr>
        <w:t>այտը</w:t>
      </w:r>
      <w:r w:rsidR="00096865" w:rsidRPr="000A151E">
        <w:rPr>
          <w:rFonts w:ascii="GHEA Grapalat" w:hAnsi="GHEA Grapalat" w:cs="Sylfaen"/>
          <w:szCs w:val="24"/>
        </w:rPr>
        <w:t xml:space="preserve"> </w:t>
      </w:r>
      <w:r w:rsidR="00096865" w:rsidRPr="00492A06">
        <w:rPr>
          <w:rFonts w:ascii="GHEA Grapalat" w:hAnsi="GHEA Grapalat" w:cs="Sylfaen"/>
          <w:szCs w:val="24"/>
          <w:lang w:val="ru-RU"/>
        </w:rPr>
        <w:t>ներկայացվում</w:t>
      </w:r>
      <w:r w:rsidR="00096865" w:rsidRPr="000A151E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en-US"/>
        </w:rPr>
        <w:t>է</w:t>
      </w:r>
      <w:r w:rsidRPr="000A151E">
        <w:rPr>
          <w:rFonts w:ascii="GHEA Grapalat" w:hAnsi="GHEA Grapalat" w:cs="Sylfaen"/>
          <w:szCs w:val="24"/>
        </w:rPr>
        <w:t xml:space="preserve"> </w:t>
      </w:r>
      <w:r w:rsidR="00096865" w:rsidRPr="00492A06">
        <w:rPr>
          <w:rFonts w:ascii="GHEA Grapalat" w:hAnsi="GHEA Grapalat" w:cs="Sylfaen"/>
          <w:szCs w:val="24"/>
          <w:lang w:val="ru-RU"/>
        </w:rPr>
        <w:t>մինչև</w:t>
      </w:r>
      <w:r w:rsidR="00096865" w:rsidRPr="000A151E">
        <w:rPr>
          <w:rFonts w:ascii="GHEA Grapalat" w:hAnsi="GHEA Grapalat" w:cs="Sylfaen"/>
          <w:szCs w:val="24"/>
        </w:rPr>
        <w:t xml:space="preserve"> </w:t>
      </w:r>
      <w:r w:rsidR="00096865" w:rsidRPr="00492A06">
        <w:rPr>
          <w:rFonts w:ascii="GHEA Grapalat" w:hAnsi="GHEA Grapalat" w:cs="Sylfaen"/>
          <w:szCs w:val="24"/>
          <w:lang w:val="ru-RU"/>
        </w:rPr>
        <w:t>դրա</w:t>
      </w:r>
      <w:r w:rsidR="00096865" w:rsidRPr="000A151E">
        <w:rPr>
          <w:rFonts w:ascii="GHEA Grapalat" w:hAnsi="GHEA Grapalat" w:cs="Sylfaen"/>
          <w:szCs w:val="24"/>
        </w:rPr>
        <w:t xml:space="preserve"> </w:t>
      </w:r>
      <w:r w:rsidR="00096865" w:rsidRPr="00492A06">
        <w:rPr>
          <w:rFonts w:ascii="GHEA Grapalat" w:hAnsi="GHEA Grapalat" w:cs="Sylfaen"/>
          <w:szCs w:val="24"/>
          <w:lang w:val="ru-RU"/>
        </w:rPr>
        <w:t>համար</w:t>
      </w:r>
      <w:r w:rsidR="00096865" w:rsidRPr="000A151E">
        <w:rPr>
          <w:rFonts w:ascii="GHEA Grapalat" w:hAnsi="GHEA Grapalat" w:cs="Sylfaen"/>
          <w:szCs w:val="24"/>
        </w:rPr>
        <w:t xml:space="preserve"> </w:t>
      </w:r>
      <w:r w:rsidR="00096865" w:rsidRPr="00492A06">
        <w:rPr>
          <w:rFonts w:ascii="GHEA Grapalat" w:hAnsi="GHEA Grapalat" w:cs="Sylfaen"/>
          <w:szCs w:val="24"/>
          <w:lang w:val="ru-RU"/>
        </w:rPr>
        <w:t>սույն</w:t>
      </w:r>
      <w:r w:rsidR="00096865" w:rsidRPr="000A151E">
        <w:rPr>
          <w:rFonts w:ascii="GHEA Grapalat" w:hAnsi="GHEA Grapalat" w:cs="Sylfaen"/>
          <w:szCs w:val="24"/>
        </w:rPr>
        <w:t xml:space="preserve"> </w:t>
      </w:r>
      <w:r w:rsidR="00096865" w:rsidRPr="00492A06">
        <w:rPr>
          <w:rFonts w:ascii="GHEA Grapalat" w:hAnsi="GHEA Grapalat" w:cs="Sylfaen"/>
          <w:szCs w:val="24"/>
          <w:lang w:val="ru-RU"/>
        </w:rPr>
        <w:t>հրավերով</w:t>
      </w:r>
      <w:r w:rsidR="00096865" w:rsidRPr="000A151E">
        <w:rPr>
          <w:rFonts w:ascii="GHEA Grapalat" w:hAnsi="GHEA Grapalat" w:cs="Sylfaen"/>
          <w:szCs w:val="24"/>
        </w:rPr>
        <w:t xml:space="preserve"> </w:t>
      </w:r>
      <w:r w:rsidR="00096865" w:rsidRPr="00492A06">
        <w:rPr>
          <w:rFonts w:ascii="GHEA Grapalat" w:hAnsi="GHEA Grapalat" w:cs="Sylfaen"/>
          <w:szCs w:val="24"/>
          <w:lang w:val="ru-RU"/>
        </w:rPr>
        <w:t>սահմանված</w:t>
      </w:r>
      <w:r w:rsidR="00096865" w:rsidRPr="000A151E">
        <w:rPr>
          <w:rFonts w:ascii="GHEA Grapalat" w:hAnsi="GHEA Grapalat" w:cs="Sylfaen"/>
          <w:szCs w:val="24"/>
        </w:rPr>
        <w:t xml:space="preserve"> </w:t>
      </w:r>
      <w:r w:rsidR="00096865" w:rsidRPr="00492A06">
        <w:rPr>
          <w:rFonts w:ascii="GHEA Grapalat" w:hAnsi="GHEA Grapalat" w:cs="Sylfaen"/>
          <w:szCs w:val="24"/>
          <w:lang w:val="ru-RU"/>
        </w:rPr>
        <w:t>ժամկետի</w:t>
      </w:r>
      <w:r w:rsidR="00096865" w:rsidRPr="000A151E">
        <w:rPr>
          <w:rFonts w:ascii="GHEA Grapalat" w:hAnsi="GHEA Grapalat" w:cs="Sylfaen"/>
          <w:szCs w:val="24"/>
        </w:rPr>
        <w:t xml:space="preserve"> </w:t>
      </w:r>
      <w:r w:rsidR="00096865" w:rsidRPr="00492A06">
        <w:rPr>
          <w:rFonts w:ascii="GHEA Grapalat" w:hAnsi="GHEA Grapalat" w:cs="Sylfaen"/>
          <w:szCs w:val="24"/>
          <w:lang w:val="ru-RU"/>
        </w:rPr>
        <w:t>ավարտը</w:t>
      </w:r>
      <w:r w:rsidR="004D5671" w:rsidRPr="00492A06">
        <w:rPr>
          <w:rFonts w:ascii="GHEA Grapalat" w:hAnsi="GHEA Grapalat" w:cs="Sylfaen"/>
          <w:szCs w:val="24"/>
          <w:lang w:val="ru-RU"/>
        </w:rPr>
        <w:t>։</w:t>
      </w:r>
    </w:p>
    <w:p w:rsidR="00096865" w:rsidRPr="000A151E" w:rsidRDefault="000946A3" w:rsidP="00037DD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492A06">
        <w:rPr>
          <w:rFonts w:ascii="GHEA Grapalat" w:hAnsi="GHEA Grapalat" w:cs="Sylfaen"/>
          <w:szCs w:val="24"/>
          <w:lang w:val="en-US"/>
        </w:rPr>
        <w:t>Հ</w:t>
      </w:r>
      <w:r w:rsidR="00096865" w:rsidRPr="00492A06">
        <w:rPr>
          <w:rFonts w:ascii="GHEA Grapalat" w:hAnsi="GHEA Grapalat" w:cs="Sylfaen"/>
          <w:szCs w:val="24"/>
          <w:lang w:val="ru-RU"/>
        </w:rPr>
        <w:t>այտի</w:t>
      </w:r>
      <w:r w:rsidR="00096865" w:rsidRPr="000A151E">
        <w:rPr>
          <w:rFonts w:ascii="GHEA Grapalat" w:hAnsi="GHEA Grapalat" w:cs="Sylfaen"/>
          <w:szCs w:val="24"/>
        </w:rPr>
        <w:t xml:space="preserve"> </w:t>
      </w:r>
      <w:r w:rsidR="00096865" w:rsidRPr="00492A06">
        <w:rPr>
          <w:rFonts w:ascii="GHEA Grapalat" w:hAnsi="GHEA Grapalat" w:cs="Sylfaen"/>
          <w:szCs w:val="24"/>
          <w:lang w:val="ru-RU"/>
        </w:rPr>
        <w:t>պատրաստման</w:t>
      </w:r>
      <w:r w:rsidR="00096865" w:rsidRPr="000A151E">
        <w:rPr>
          <w:rFonts w:ascii="GHEA Grapalat" w:hAnsi="GHEA Grapalat" w:cs="Sylfaen"/>
          <w:szCs w:val="24"/>
        </w:rPr>
        <w:t xml:space="preserve"> </w:t>
      </w:r>
      <w:r w:rsidR="00096865" w:rsidRPr="00492A06">
        <w:rPr>
          <w:rFonts w:ascii="GHEA Grapalat" w:hAnsi="GHEA Grapalat" w:cs="Sylfaen"/>
          <w:szCs w:val="24"/>
          <w:lang w:val="ru-RU"/>
        </w:rPr>
        <w:t>կարգը</w:t>
      </w:r>
      <w:r w:rsidR="00096865" w:rsidRPr="000A151E">
        <w:rPr>
          <w:rFonts w:ascii="GHEA Grapalat" w:hAnsi="GHEA Grapalat" w:cs="Sylfaen"/>
          <w:szCs w:val="24"/>
        </w:rPr>
        <w:t xml:space="preserve"> </w:t>
      </w:r>
      <w:r w:rsidR="00096865" w:rsidRPr="00492A06">
        <w:rPr>
          <w:rFonts w:ascii="GHEA Grapalat" w:hAnsi="GHEA Grapalat" w:cs="Sylfaen"/>
          <w:szCs w:val="24"/>
          <w:lang w:val="ru-RU"/>
        </w:rPr>
        <w:t>նկարագրված</w:t>
      </w:r>
      <w:r w:rsidR="00096865" w:rsidRPr="000A151E">
        <w:rPr>
          <w:rFonts w:ascii="GHEA Grapalat" w:hAnsi="GHEA Grapalat" w:cs="Sylfaen"/>
          <w:szCs w:val="24"/>
        </w:rPr>
        <w:t xml:space="preserve"> </w:t>
      </w:r>
      <w:r w:rsidR="00096865" w:rsidRPr="00492A06">
        <w:rPr>
          <w:rFonts w:ascii="GHEA Grapalat" w:hAnsi="GHEA Grapalat" w:cs="Sylfaen"/>
          <w:szCs w:val="24"/>
          <w:lang w:val="ru-RU"/>
        </w:rPr>
        <w:t>է</w:t>
      </w:r>
      <w:r w:rsidR="00096865" w:rsidRPr="000A151E">
        <w:rPr>
          <w:rFonts w:ascii="GHEA Grapalat" w:hAnsi="GHEA Grapalat" w:cs="Sylfaen"/>
          <w:szCs w:val="24"/>
        </w:rPr>
        <w:t xml:space="preserve"> </w:t>
      </w:r>
      <w:r w:rsidR="00096865" w:rsidRPr="00492A06">
        <w:rPr>
          <w:rFonts w:ascii="GHEA Grapalat" w:hAnsi="GHEA Grapalat" w:cs="Sylfaen"/>
          <w:szCs w:val="24"/>
          <w:lang w:val="ru-RU"/>
        </w:rPr>
        <w:t>սույն</w:t>
      </w:r>
      <w:r w:rsidR="00096865" w:rsidRPr="000A151E">
        <w:rPr>
          <w:rFonts w:ascii="GHEA Grapalat" w:hAnsi="GHEA Grapalat" w:cs="Sylfaen"/>
          <w:szCs w:val="24"/>
        </w:rPr>
        <w:t xml:space="preserve"> </w:t>
      </w:r>
      <w:r w:rsidR="00096865" w:rsidRPr="00492A06">
        <w:rPr>
          <w:rFonts w:ascii="GHEA Grapalat" w:hAnsi="GHEA Grapalat" w:cs="Sylfaen"/>
          <w:szCs w:val="24"/>
          <w:lang w:val="ru-RU"/>
        </w:rPr>
        <w:t>հրավերի</w:t>
      </w:r>
      <w:r w:rsidR="00096865" w:rsidRPr="000A151E">
        <w:rPr>
          <w:rFonts w:ascii="GHEA Grapalat" w:hAnsi="GHEA Grapalat" w:cs="Sylfaen"/>
          <w:szCs w:val="24"/>
        </w:rPr>
        <w:t xml:space="preserve"> </w:t>
      </w:r>
      <w:r w:rsidR="00DD4F48" w:rsidRPr="000A151E">
        <w:rPr>
          <w:rFonts w:ascii="GHEA Grapalat" w:hAnsi="GHEA Grapalat" w:cs="Sylfaen"/>
          <w:szCs w:val="24"/>
        </w:rPr>
        <w:t>2-</w:t>
      </w:r>
      <w:r w:rsidR="00DD4F48" w:rsidRPr="00492A06">
        <w:rPr>
          <w:rFonts w:ascii="GHEA Grapalat" w:hAnsi="GHEA Grapalat" w:cs="Sylfaen"/>
          <w:szCs w:val="24"/>
          <w:lang w:val="en-US"/>
        </w:rPr>
        <w:t>րդ</w:t>
      </w:r>
      <w:r w:rsidR="00096865" w:rsidRPr="000A151E">
        <w:rPr>
          <w:rFonts w:ascii="GHEA Grapalat" w:hAnsi="GHEA Grapalat" w:cs="Sylfaen"/>
          <w:szCs w:val="24"/>
        </w:rPr>
        <w:t xml:space="preserve"> </w:t>
      </w:r>
      <w:r w:rsidR="00096865" w:rsidRPr="00492A06">
        <w:rPr>
          <w:rFonts w:ascii="GHEA Grapalat" w:hAnsi="GHEA Grapalat" w:cs="Sylfaen"/>
          <w:szCs w:val="24"/>
          <w:lang w:val="ru-RU"/>
        </w:rPr>
        <w:t>մասում</w:t>
      </w:r>
      <w:r w:rsidR="00096865" w:rsidRPr="000A151E">
        <w:rPr>
          <w:rFonts w:ascii="GHEA Grapalat" w:hAnsi="GHEA Grapalat" w:cs="Sylfaen"/>
          <w:szCs w:val="24"/>
        </w:rPr>
        <w:t xml:space="preserve">` </w:t>
      </w:r>
      <w:r w:rsidR="00720E10">
        <w:rPr>
          <w:rFonts w:ascii="GHEA Grapalat" w:hAnsi="GHEA Grapalat" w:cs="Sylfaen"/>
          <w:szCs w:val="24"/>
          <w:lang w:val="hy-AM"/>
        </w:rPr>
        <w:t>գնանշման հարցման</w:t>
      </w:r>
      <w:r w:rsidR="00AE26C8" w:rsidRPr="000A151E">
        <w:rPr>
          <w:rFonts w:ascii="GHEA Grapalat" w:hAnsi="GHEA Grapalat" w:cs="Sylfaen"/>
          <w:szCs w:val="24"/>
        </w:rPr>
        <w:t xml:space="preserve"> </w:t>
      </w:r>
      <w:r w:rsidR="00096865" w:rsidRPr="00492A06">
        <w:rPr>
          <w:rFonts w:ascii="GHEA Grapalat" w:hAnsi="GHEA Grapalat" w:cs="Sylfaen"/>
          <w:szCs w:val="24"/>
          <w:lang w:val="ru-RU"/>
        </w:rPr>
        <w:t>հայտերը</w:t>
      </w:r>
      <w:r w:rsidR="00096865" w:rsidRPr="000A151E">
        <w:rPr>
          <w:rFonts w:ascii="GHEA Grapalat" w:hAnsi="GHEA Grapalat" w:cs="Sylfaen"/>
          <w:szCs w:val="24"/>
        </w:rPr>
        <w:t xml:space="preserve"> </w:t>
      </w:r>
      <w:r w:rsidR="00096865" w:rsidRPr="00492A06">
        <w:rPr>
          <w:rFonts w:ascii="GHEA Grapalat" w:hAnsi="GHEA Grapalat" w:cs="Sylfaen"/>
          <w:szCs w:val="24"/>
          <w:lang w:val="ru-RU"/>
        </w:rPr>
        <w:t>պատրաստելու</w:t>
      </w:r>
      <w:r w:rsidR="00096865" w:rsidRPr="000A151E">
        <w:rPr>
          <w:rFonts w:ascii="GHEA Grapalat" w:hAnsi="GHEA Grapalat" w:cs="Sylfaen"/>
          <w:szCs w:val="24"/>
        </w:rPr>
        <w:t xml:space="preserve"> </w:t>
      </w:r>
      <w:r w:rsidR="00096865" w:rsidRPr="00492A06">
        <w:rPr>
          <w:rFonts w:ascii="GHEA Grapalat" w:hAnsi="GHEA Grapalat" w:cs="Sylfaen"/>
          <w:szCs w:val="24"/>
          <w:lang w:val="ru-RU"/>
        </w:rPr>
        <w:t>հրահանգում</w:t>
      </w:r>
      <w:r w:rsidR="004D5671" w:rsidRPr="00492A06">
        <w:rPr>
          <w:rFonts w:ascii="GHEA Grapalat" w:hAnsi="GHEA Grapalat" w:cs="Sylfaen"/>
          <w:szCs w:val="24"/>
          <w:lang w:val="ru-RU"/>
        </w:rPr>
        <w:t>։</w:t>
      </w:r>
    </w:p>
    <w:p w:rsidR="00C847B0" w:rsidRPr="002879B8" w:rsidRDefault="00C847B0" w:rsidP="00C847B0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0A151E">
        <w:rPr>
          <w:rFonts w:ascii="GHEA Grapalat" w:hAnsi="GHEA Grapalat" w:cs="Sylfaen"/>
          <w:szCs w:val="24"/>
        </w:rPr>
        <w:t xml:space="preserve">4.2 </w:t>
      </w:r>
      <w:r w:rsidRPr="00492A06">
        <w:rPr>
          <w:rFonts w:ascii="GHEA Grapalat" w:hAnsi="GHEA Grapalat" w:cs="Sylfaen"/>
          <w:szCs w:val="24"/>
          <w:lang w:val="ru-RU"/>
        </w:rPr>
        <w:t>Ընթացակարգի</w:t>
      </w:r>
      <w:r w:rsidRPr="000A151E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հայտերն</w:t>
      </w:r>
      <w:r w:rsidRPr="000A151E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անհրաժեշտ</w:t>
      </w:r>
      <w:r w:rsidRPr="000A151E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է</w:t>
      </w:r>
      <w:r w:rsidRPr="000A151E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ներկայացնել</w:t>
      </w:r>
      <w:r w:rsidRPr="000A151E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</w:rPr>
        <w:t>հանձնաժողովին</w:t>
      </w:r>
      <w:r w:rsidRPr="000A151E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ոչ</w:t>
      </w:r>
      <w:r w:rsidRPr="000A151E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ուշ</w:t>
      </w:r>
      <w:r w:rsidRPr="000A151E">
        <w:rPr>
          <w:rFonts w:ascii="GHEA Grapalat" w:hAnsi="GHEA Grapalat" w:cs="Sylfaen"/>
          <w:szCs w:val="24"/>
        </w:rPr>
        <w:t xml:space="preserve">, </w:t>
      </w:r>
      <w:r w:rsidRPr="00492A06">
        <w:rPr>
          <w:rFonts w:ascii="GHEA Grapalat" w:hAnsi="GHEA Grapalat" w:cs="Sylfaen"/>
          <w:szCs w:val="24"/>
          <w:lang w:val="ru-RU"/>
        </w:rPr>
        <w:t>քան</w:t>
      </w:r>
      <w:r w:rsidRPr="000A151E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սույն</w:t>
      </w:r>
      <w:r w:rsidRPr="000A151E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ընթացակարգի</w:t>
      </w:r>
      <w:r w:rsidRPr="000A151E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հայտարարությունը</w:t>
      </w:r>
      <w:r w:rsidRPr="000A151E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և</w:t>
      </w:r>
      <w:r w:rsidRPr="000A151E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հրավերը</w:t>
      </w:r>
      <w:r w:rsidRPr="000A151E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en-US"/>
        </w:rPr>
        <w:t>տեղեկա</w:t>
      </w:r>
      <w:r w:rsidRPr="00492A06">
        <w:rPr>
          <w:rFonts w:ascii="GHEA Grapalat" w:hAnsi="GHEA Grapalat" w:cs="Sylfaen"/>
          <w:szCs w:val="24"/>
          <w:lang w:val="ru-RU"/>
        </w:rPr>
        <w:t>գ</w:t>
      </w:r>
      <w:r w:rsidRPr="00492A06">
        <w:rPr>
          <w:rFonts w:ascii="GHEA Grapalat" w:hAnsi="GHEA Grapalat" w:cs="Sylfaen"/>
          <w:szCs w:val="24"/>
          <w:lang w:val="en-US"/>
        </w:rPr>
        <w:t>ր</w:t>
      </w:r>
      <w:r w:rsidRPr="00492A06">
        <w:rPr>
          <w:rFonts w:ascii="GHEA Grapalat" w:hAnsi="GHEA Grapalat" w:cs="Sylfaen"/>
          <w:szCs w:val="24"/>
          <w:lang w:val="ru-RU"/>
        </w:rPr>
        <w:t>ում</w:t>
      </w:r>
      <w:r w:rsidRPr="000A151E">
        <w:rPr>
          <w:rFonts w:ascii="GHEA Grapalat" w:hAnsi="GHEA Grapalat" w:cs="Sylfaen"/>
          <w:szCs w:val="24"/>
        </w:rPr>
        <w:t xml:space="preserve"> </w:t>
      </w:r>
      <w:r w:rsidRPr="002879B8">
        <w:rPr>
          <w:rFonts w:ascii="GHEA Grapalat" w:hAnsi="GHEA Grapalat" w:cs="Sylfaen"/>
          <w:szCs w:val="24"/>
          <w:lang w:val="ru-RU"/>
        </w:rPr>
        <w:t>հ</w:t>
      </w:r>
      <w:r w:rsidRPr="00492A06">
        <w:rPr>
          <w:rFonts w:ascii="GHEA Grapalat" w:hAnsi="GHEA Grapalat" w:cs="Sylfaen"/>
          <w:szCs w:val="24"/>
          <w:lang w:val="ru-RU"/>
        </w:rPr>
        <w:t>րապարակվելու</w:t>
      </w:r>
      <w:r w:rsidRPr="002879B8">
        <w:rPr>
          <w:rFonts w:ascii="GHEA Grapalat" w:hAnsi="GHEA Grapalat" w:cs="Sylfaen"/>
          <w:szCs w:val="24"/>
        </w:rPr>
        <w:t xml:space="preserve"> </w:t>
      </w:r>
      <w:r w:rsidRPr="001B55EE">
        <w:rPr>
          <w:rFonts w:ascii="GHEA Grapalat" w:hAnsi="GHEA Grapalat" w:cs="Sylfaen"/>
          <w:szCs w:val="24"/>
          <w:lang w:val="ru-RU"/>
        </w:rPr>
        <w:t>օրվանից</w:t>
      </w:r>
      <w:r w:rsidRPr="002879B8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հաշված</w:t>
      </w:r>
      <w:r w:rsidR="001B55EE" w:rsidRPr="002879B8">
        <w:rPr>
          <w:rFonts w:ascii="GHEA Grapalat" w:hAnsi="GHEA Grapalat" w:cs="Sylfaen"/>
          <w:szCs w:val="24"/>
        </w:rPr>
        <w:t xml:space="preserve"> </w:t>
      </w:r>
      <w:r w:rsidR="001B55EE" w:rsidRPr="002879B8">
        <w:rPr>
          <w:rFonts w:ascii="GHEA Grapalat" w:hAnsi="GHEA Grapalat" w:cs="Sylfaen"/>
          <w:b/>
          <w:szCs w:val="24"/>
        </w:rPr>
        <w:t>7-</w:t>
      </w:r>
      <w:r w:rsidRPr="002879B8">
        <w:rPr>
          <w:rFonts w:ascii="GHEA Grapalat" w:hAnsi="GHEA Grapalat" w:cs="Sylfaen"/>
          <w:b/>
          <w:szCs w:val="24"/>
          <w:lang w:val="ru-RU"/>
        </w:rPr>
        <w:t>րդ</w:t>
      </w:r>
      <w:r w:rsidRPr="002879B8">
        <w:rPr>
          <w:rFonts w:ascii="GHEA Grapalat" w:hAnsi="GHEA Grapalat" w:cs="Sylfaen"/>
          <w:b/>
          <w:szCs w:val="24"/>
        </w:rPr>
        <w:t xml:space="preserve"> </w:t>
      </w:r>
      <w:r w:rsidRPr="002879B8">
        <w:rPr>
          <w:rFonts w:ascii="GHEA Grapalat" w:hAnsi="GHEA Grapalat" w:cs="Sylfaen"/>
          <w:b/>
          <w:szCs w:val="24"/>
          <w:lang w:val="ru-RU"/>
        </w:rPr>
        <w:t>օրվա</w:t>
      </w:r>
      <w:r w:rsidRPr="002879B8">
        <w:rPr>
          <w:rFonts w:ascii="GHEA Grapalat" w:hAnsi="GHEA Grapalat" w:cs="Sylfaen"/>
          <w:b/>
          <w:szCs w:val="24"/>
        </w:rPr>
        <w:t xml:space="preserve"> </w:t>
      </w:r>
      <w:r w:rsidRPr="002879B8">
        <w:rPr>
          <w:rFonts w:ascii="GHEA Grapalat" w:hAnsi="GHEA Grapalat" w:cs="Sylfaen"/>
          <w:b/>
          <w:szCs w:val="24"/>
          <w:lang w:val="ru-RU"/>
        </w:rPr>
        <w:t>ժամը</w:t>
      </w:r>
      <w:r w:rsidRPr="002879B8">
        <w:rPr>
          <w:rFonts w:ascii="GHEA Grapalat" w:hAnsi="GHEA Grapalat" w:cs="Sylfaen"/>
          <w:b/>
          <w:szCs w:val="24"/>
        </w:rPr>
        <w:t xml:space="preserve"> </w:t>
      </w:r>
      <w:r w:rsidR="001B55EE" w:rsidRPr="002879B8">
        <w:rPr>
          <w:rFonts w:ascii="GHEA Grapalat" w:hAnsi="GHEA Grapalat" w:cs="Sylfaen"/>
          <w:b/>
          <w:szCs w:val="24"/>
        </w:rPr>
        <w:t>12:00</w:t>
      </w:r>
      <w:r w:rsidRPr="002879B8">
        <w:rPr>
          <w:rFonts w:ascii="GHEA Grapalat" w:hAnsi="GHEA Grapalat" w:cs="Sylfaen"/>
          <w:b/>
          <w:szCs w:val="24"/>
        </w:rPr>
        <w:t>-</w:t>
      </w:r>
      <w:r w:rsidRPr="002879B8">
        <w:rPr>
          <w:rFonts w:ascii="GHEA Grapalat" w:hAnsi="GHEA Grapalat" w:cs="Sylfaen"/>
          <w:b/>
          <w:szCs w:val="24"/>
          <w:lang w:val="ru-RU"/>
        </w:rPr>
        <w:t>ն</w:t>
      </w:r>
      <w:r w:rsidRPr="002879B8">
        <w:rPr>
          <w:rFonts w:ascii="GHEA Grapalat" w:hAnsi="GHEA Grapalat" w:cs="Sylfaen"/>
          <w:b/>
          <w:szCs w:val="24"/>
        </w:rPr>
        <w:t xml:space="preserve">, </w:t>
      </w:r>
      <w:r w:rsidR="001B55EE" w:rsidRPr="002879B8">
        <w:rPr>
          <w:rFonts w:ascii="GHEA Grapalat" w:hAnsi="GHEA Grapalat" w:cs="Sylfaen"/>
          <w:b/>
          <w:szCs w:val="24"/>
          <w:lang w:val="ru-RU"/>
        </w:rPr>
        <w:t>ք</w:t>
      </w:r>
      <w:r w:rsidR="001B55EE" w:rsidRPr="002879B8">
        <w:rPr>
          <w:rFonts w:ascii="GHEA Grapalat" w:hAnsi="GHEA Grapalat" w:cs="Sylfaen"/>
          <w:b/>
          <w:szCs w:val="24"/>
        </w:rPr>
        <w:t xml:space="preserve">. </w:t>
      </w:r>
      <w:r w:rsidR="001B55EE" w:rsidRPr="002879B8">
        <w:rPr>
          <w:rFonts w:ascii="GHEA Grapalat" w:hAnsi="GHEA Grapalat" w:cs="Sylfaen"/>
          <w:b/>
          <w:szCs w:val="24"/>
          <w:lang w:val="ru-RU"/>
        </w:rPr>
        <w:t>Երևան</w:t>
      </w:r>
      <w:r w:rsidR="001B55EE" w:rsidRPr="002879B8">
        <w:rPr>
          <w:rFonts w:ascii="GHEA Grapalat" w:hAnsi="GHEA Grapalat" w:cs="Sylfaen"/>
          <w:b/>
          <w:szCs w:val="24"/>
        </w:rPr>
        <w:t xml:space="preserve">, </w:t>
      </w:r>
      <w:r w:rsidR="002879B8" w:rsidRPr="002879B8">
        <w:rPr>
          <w:rFonts w:ascii="GHEA Grapalat" w:hAnsi="GHEA Grapalat" w:cs="Sylfaen"/>
          <w:b/>
          <w:szCs w:val="24"/>
          <w:lang w:val="ru-RU"/>
        </w:rPr>
        <w:t>Բյուզանդի</w:t>
      </w:r>
      <w:r w:rsidR="002879B8" w:rsidRPr="002879B8">
        <w:rPr>
          <w:rFonts w:ascii="GHEA Grapalat" w:hAnsi="GHEA Grapalat" w:cs="Sylfaen"/>
          <w:b/>
          <w:szCs w:val="24"/>
        </w:rPr>
        <w:t xml:space="preserve"> 1/3, 205 </w:t>
      </w:r>
      <w:r w:rsidR="002879B8" w:rsidRPr="002879B8">
        <w:rPr>
          <w:rFonts w:ascii="GHEA Grapalat" w:hAnsi="GHEA Grapalat" w:cs="Sylfaen"/>
          <w:b/>
          <w:szCs w:val="24"/>
          <w:lang w:val="ru-RU"/>
        </w:rPr>
        <w:t>սենյակ</w:t>
      </w:r>
      <w:r w:rsidR="002879B8" w:rsidRPr="002879B8">
        <w:rPr>
          <w:rFonts w:ascii="Calibri" w:hAnsi="Calibri" w:cs="Calibri"/>
          <w:b/>
          <w:szCs w:val="24"/>
        </w:rPr>
        <w:t> </w:t>
      </w:r>
      <w:r w:rsidRPr="00492A06">
        <w:rPr>
          <w:rFonts w:ascii="GHEA Grapalat" w:hAnsi="GHEA Grapalat" w:cs="Sylfaen"/>
          <w:szCs w:val="24"/>
          <w:lang w:val="ru-RU"/>
        </w:rPr>
        <w:t>հասցեով։</w:t>
      </w:r>
      <w:r w:rsidRPr="002879B8">
        <w:rPr>
          <w:rFonts w:ascii="GHEA Grapalat" w:hAnsi="GHEA Grapalat" w:cs="Sylfaen"/>
          <w:szCs w:val="24"/>
        </w:rPr>
        <w:t xml:space="preserve">  </w:t>
      </w:r>
    </w:p>
    <w:p w:rsidR="00C847B0" w:rsidRPr="000A151E" w:rsidRDefault="00C847B0" w:rsidP="00C847B0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492A06">
        <w:rPr>
          <w:rFonts w:ascii="GHEA Grapalat" w:hAnsi="GHEA Grapalat" w:cs="Sylfaen"/>
          <w:szCs w:val="24"/>
          <w:lang w:val="ru-RU"/>
        </w:rPr>
        <w:t>Ընթացակարգի</w:t>
      </w:r>
      <w:r w:rsidRPr="00E75EB4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հայտերը</w:t>
      </w:r>
      <w:r w:rsidRPr="00E75EB4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ստանում</w:t>
      </w:r>
      <w:r w:rsidRPr="00E75EB4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և</w:t>
      </w:r>
      <w:r w:rsidRPr="00E75EB4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հայտերի</w:t>
      </w:r>
      <w:r w:rsidRPr="00E75EB4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գրանցամատյանում</w:t>
      </w:r>
      <w:r w:rsidRPr="000A151E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գրանցում</w:t>
      </w:r>
      <w:r w:rsidRPr="000A151E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է</w:t>
      </w:r>
      <w:r w:rsidRPr="000A151E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հանձնաժողովի</w:t>
      </w:r>
      <w:r w:rsidRPr="000A151E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քարտուղար</w:t>
      </w:r>
      <w:r w:rsidRPr="000A151E">
        <w:rPr>
          <w:rFonts w:ascii="GHEA Grapalat" w:hAnsi="GHEA Grapalat" w:cs="Sylfaen"/>
          <w:szCs w:val="24"/>
        </w:rPr>
        <w:t xml:space="preserve"> </w:t>
      </w:r>
      <w:r w:rsidR="001B55EE">
        <w:rPr>
          <w:rFonts w:ascii="GHEA Grapalat" w:hAnsi="GHEA Grapalat" w:cs="Sylfaen"/>
          <w:szCs w:val="24"/>
          <w:lang w:val="hy-AM"/>
        </w:rPr>
        <w:t>Հայկ Ղազարյանը</w:t>
      </w:r>
      <w:r w:rsidRPr="00492A06">
        <w:rPr>
          <w:rFonts w:ascii="GHEA Grapalat" w:hAnsi="GHEA Grapalat" w:cs="Sylfaen"/>
          <w:szCs w:val="24"/>
          <w:lang w:val="ru-RU"/>
        </w:rPr>
        <w:t>։</w:t>
      </w:r>
      <w:r w:rsidRPr="000A151E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Հայտերը</w:t>
      </w:r>
      <w:r w:rsidRPr="000A151E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քարտուղարի</w:t>
      </w:r>
      <w:r w:rsidRPr="000A151E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կողմից</w:t>
      </w:r>
      <w:r w:rsidRPr="000A151E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գրանցվում</w:t>
      </w:r>
      <w:r w:rsidRPr="000A151E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են</w:t>
      </w:r>
      <w:r w:rsidRPr="000A151E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գրանցամատյանում</w:t>
      </w:r>
      <w:r w:rsidRPr="000A151E">
        <w:rPr>
          <w:rFonts w:ascii="GHEA Grapalat" w:hAnsi="GHEA Grapalat" w:cs="Sylfaen"/>
          <w:szCs w:val="24"/>
        </w:rPr>
        <w:t xml:space="preserve">` </w:t>
      </w:r>
      <w:r w:rsidRPr="00492A06">
        <w:rPr>
          <w:rFonts w:ascii="GHEA Grapalat" w:hAnsi="GHEA Grapalat" w:cs="Sylfaen"/>
          <w:szCs w:val="24"/>
          <w:lang w:val="ru-RU"/>
        </w:rPr>
        <w:t>ըստ</w:t>
      </w:r>
      <w:r w:rsidRPr="000A151E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en-US"/>
        </w:rPr>
        <w:t>դրանց</w:t>
      </w:r>
      <w:r w:rsidRPr="000A151E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ստացման</w:t>
      </w:r>
      <w:r w:rsidRPr="000A151E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հերթականության</w:t>
      </w:r>
      <w:r w:rsidRPr="000A151E">
        <w:rPr>
          <w:rFonts w:ascii="GHEA Grapalat" w:hAnsi="GHEA Grapalat" w:cs="Sylfaen"/>
          <w:szCs w:val="24"/>
        </w:rPr>
        <w:t xml:space="preserve">` </w:t>
      </w:r>
      <w:r w:rsidRPr="00492A06">
        <w:rPr>
          <w:rFonts w:ascii="GHEA Grapalat" w:hAnsi="GHEA Grapalat" w:cs="Sylfaen"/>
          <w:szCs w:val="24"/>
          <w:lang w:val="ru-RU"/>
        </w:rPr>
        <w:t>գրանցամատյանում</w:t>
      </w:r>
      <w:r w:rsidRPr="000A151E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նշելով</w:t>
      </w:r>
      <w:r w:rsidRPr="000A151E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գրանցման</w:t>
      </w:r>
      <w:r w:rsidRPr="000A151E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համարը</w:t>
      </w:r>
      <w:r w:rsidRPr="000A151E">
        <w:rPr>
          <w:rFonts w:ascii="GHEA Grapalat" w:hAnsi="GHEA Grapalat" w:cs="Sylfaen"/>
          <w:szCs w:val="24"/>
        </w:rPr>
        <w:t xml:space="preserve">, </w:t>
      </w:r>
      <w:r w:rsidRPr="00492A06">
        <w:rPr>
          <w:rFonts w:ascii="GHEA Grapalat" w:hAnsi="GHEA Grapalat" w:cs="Sylfaen"/>
          <w:szCs w:val="24"/>
          <w:lang w:val="ru-RU"/>
        </w:rPr>
        <w:t>օրը</w:t>
      </w:r>
      <w:r w:rsidRPr="000A151E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և</w:t>
      </w:r>
      <w:r w:rsidRPr="000A151E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ժամը</w:t>
      </w:r>
      <w:r w:rsidRPr="000A151E">
        <w:rPr>
          <w:rFonts w:ascii="GHEA Grapalat" w:hAnsi="GHEA Grapalat" w:cs="Sylfaen"/>
          <w:szCs w:val="24"/>
        </w:rPr>
        <w:t xml:space="preserve">: </w:t>
      </w:r>
      <w:r w:rsidRPr="00492A06">
        <w:rPr>
          <w:rFonts w:ascii="GHEA Grapalat" w:hAnsi="GHEA Grapalat" w:cs="Sylfaen"/>
          <w:szCs w:val="24"/>
          <w:lang w:val="ru-RU"/>
        </w:rPr>
        <w:t>Մասնակցի</w:t>
      </w:r>
      <w:r w:rsidRPr="000A151E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պահանջով</w:t>
      </w:r>
      <w:r w:rsidRPr="000A151E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en-US"/>
        </w:rPr>
        <w:t>դրա</w:t>
      </w:r>
      <w:r w:rsidRPr="000A151E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en-US"/>
        </w:rPr>
        <w:t>մասին</w:t>
      </w:r>
      <w:r w:rsidRPr="000A151E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en-US"/>
        </w:rPr>
        <w:t>տրվում</w:t>
      </w:r>
      <w:r w:rsidRPr="000A151E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en-US"/>
        </w:rPr>
        <w:t>է</w:t>
      </w:r>
      <w:r w:rsidRPr="000A151E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տեղեկանք։</w:t>
      </w:r>
      <w:r w:rsidRPr="000A151E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Հայտերը</w:t>
      </w:r>
      <w:r w:rsidRPr="000A151E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ներկայացնելու</w:t>
      </w:r>
      <w:r w:rsidRPr="000A151E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վերջնաժամկետը</w:t>
      </w:r>
      <w:r w:rsidRPr="000A151E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լրանալուց</w:t>
      </w:r>
      <w:r w:rsidRPr="000A151E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հետո</w:t>
      </w:r>
      <w:r w:rsidRPr="000A151E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ներկայացված</w:t>
      </w:r>
      <w:r w:rsidRPr="000A151E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հայտերը</w:t>
      </w:r>
      <w:r w:rsidRPr="000A151E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գրանցամատյանում</w:t>
      </w:r>
      <w:r w:rsidRPr="000A151E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չեն</w:t>
      </w:r>
      <w:r w:rsidRPr="000A151E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գրանցվում</w:t>
      </w:r>
      <w:r w:rsidRPr="000A151E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և</w:t>
      </w:r>
      <w:r w:rsidRPr="000A151E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դրանք</w:t>
      </w:r>
      <w:r w:rsidRPr="000A151E">
        <w:rPr>
          <w:rFonts w:ascii="GHEA Grapalat" w:hAnsi="GHEA Grapalat" w:cs="Sylfaen"/>
          <w:szCs w:val="24"/>
        </w:rPr>
        <w:t xml:space="preserve">` </w:t>
      </w:r>
      <w:r w:rsidRPr="00492A06">
        <w:rPr>
          <w:rFonts w:ascii="GHEA Grapalat" w:hAnsi="GHEA Grapalat" w:cs="Sylfaen"/>
          <w:szCs w:val="24"/>
          <w:lang w:val="ru-RU"/>
        </w:rPr>
        <w:t>ստանալու</w:t>
      </w:r>
      <w:r w:rsidRPr="000A151E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օրվան</w:t>
      </w:r>
      <w:r w:rsidRPr="000A151E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հաջորդող</w:t>
      </w:r>
      <w:r w:rsidRPr="000A151E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երկու</w:t>
      </w:r>
      <w:r w:rsidRPr="000A151E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աշխատանքային</w:t>
      </w:r>
      <w:r w:rsidRPr="000A151E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օրվա</w:t>
      </w:r>
      <w:r w:rsidRPr="000A151E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ընթացքում</w:t>
      </w:r>
      <w:r w:rsidRPr="000A151E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քարտուղարի</w:t>
      </w:r>
      <w:r w:rsidRPr="000A151E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կողմից</w:t>
      </w:r>
      <w:r w:rsidRPr="000A151E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վերադարձվում</w:t>
      </w:r>
      <w:r w:rsidRPr="000A151E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են</w:t>
      </w:r>
      <w:r w:rsidRPr="000A151E">
        <w:rPr>
          <w:rFonts w:ascii="GHEA Grapalat" w:hAnsi="GHEA Grapalat" w:cs="Sylfaen"/>
          <w:szCs w:val="24"/>
        </w:rPr>
        <w:t>:</w:t>
      </w:r>
    </w:p>
    <w:p w:rsidR="00B67CCD" w:rsidRPr="000A151E" w:rsidRDefault="00B67CCD" w:rsidP="00037DD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0A151E">
        <w:rPr>
          <w:rFonts w:ascii="GHEA Grapalat" w:hAnsi="GHEA Grapalat" w:cs="Sylfaen"/>
          <w:szCs w:val="24"/>
        </w:rPr>
        <w:t>4.</w:t>
      </w:r>
      <w:r w:rsidR="0028726A" w:rsidRPr="000A151E">
        <w:rPr>
          <w:rFonts w:ascii="GHEA Grapalat" w:hAnsi="GHEA Grapalat" w:cs="Sylfaen"/>
          <w:szCs w:val="24"/>
        </w:rPr>
        <w:t xml:space="preserve">3 </w:t>
      </w:r>
      <w:r w:rsidRPr="00492A06">
        <w:rPr>
          <w:rFonts w:ascii="GHEA Grapalat" w:hAnsi="GHEA Grapalat" w:cs="Sylfaen"/>
          <w:szCs w:val="24"/>
          <w:lang w:val="ru-RU"/>
        </w:rPr>
        <w:t>Մասնակիցը</w:t>
      </w:r>
      <w:r w:rsidRPr="000A151E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հայտով</w:t>
      </w:r>
      <w:r w:rsidRPr="000A151E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ներկայացնում</w:t>
      </w:r>
      <w:r w:rsidRPr="000A151E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en-US"/>
        </w:rPr>
        <w:t>է</w:t>
      </w:r>
      <w:r w:rsidRPr="000A151E">
        <w:rPr>
          <w:rFonts w:ascii="GHEA Grapalat" w:hAnsi="GHEA Grapalat" w:cs="Sylfaen"/>
          <w:szCs w:val="24"/>
        </w:rPr>
        <w:t>`</w:t>
      </w:r>
    </w:p>
    <w:p w:rsidR="00B67CCD" w:rsidRPr="000A151E" w:rsidRDefault="003E3FD0" w:rsidP="00037DD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A151E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Pr="00492A06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="00B67CCD" w:rsidRPr="000A151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7CCD" w:rsidRPr="00492A06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="00B67CCD" w:rsidRPr="000A151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7CCD" w:rsidRPr="00492A06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="00B67CCD" w:rsidRPr="000A151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7CCD" w:rsidRPr="00492A06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="00B67CCD" w:rsidRPr="000A151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7CCD" w:rsidRPr="00492A06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="00B67CCD" w:rsidRPr="000A151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7CCD" w:rsidRPr="00492A06">
        <w:rPr>
          <w:rFonts w:ascii="GHEA Grapalat" w:hAnsi="GHEA Grapalat" w:cs="Sylfaen"/>
          <w:sz w:val="20"/>
          <w:szCs w:val="24"/>
          <w:lang w:eastAsia="en-US"/>
        </w:rPr>
        <w:t>դիմում</w:t>
      </w:r>
      <w:r w:rsidR="00B67CCD" w:rsidRPr="000A151E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B67CCD" w:rsidRPr="00492A06">
        <w:rPr>
          <w:rFonts w:ascii="GHEA Grapalat" w:hAnsi="GHEA Grapalat" w:cs="Sylfaen"/>
          <w:sz w:val="20"/>
          <w:szCs w:val="24"/>
          <w:lang w:eastAsia="en-US"/>
        </w:rPr>
        <w:t>նշելով</w:t>
      </w:r>
      <w:r w:rsidR="00B67CCD" w:rsidRPr="000A151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7CCD" w:rsidRPr="00492A06">
        <w:rPr>
          <w:rFonts w:ascii="GHEA Grapalat" w:hAnsi="GHEA Grapalat" w:cs="Sylfaen"/>
          <w:sz w:val="20"/>
          <w:szCs w:val="24"/>
          <w:lang w:eastAsia="en-US"/>
        </w:rPr>
        <w:t>հարկ</w:t>
      </w:r>
      <w:r w:rsidR="00B67CCD" w:rsidRPr="000A151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7CCD" w:rsidRPr="00492A06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="00B67CCD" w:rsidRPr="000A151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7CCD" w:rsidRPr="00492A06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="00B67CCD" w:rsidRPr="000A151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7CCD" w:rsidRPr="00492A06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6F49AA" w:rsidRPr="000A151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F49AA" w:rsidRPr="00492A06">
        <w:rPr>
          <w:rFonts w:ascii="GHEA Grapalat" w:hAnsi="GHEA Grapalat" w:cs="Sylfaen"/>
          <w:sz w:val="20"/>
          <w:szCs w:val="24"/>
          <w:lang w:eastAsia="en-US"/>
        </w:rPr>
        <w:t>և</w:t>
      </w:r>
      <w:r w:rsidR="006F49AA" w:rsidRPr="000A151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F49AA" w:rsidRPr="00492A06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6F49AA" w:rsidRPr="000A151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F49AA" w:rsidRPr="00492A06">
        <w:rPr>
          <w:rFonts w:ascii="GHEA Grapalat" w:hAnsi="GHEA Grapalat" w:cs="Sylfaen"/>
          <w:sz w:val="20"/>
          <w:szCs w:val="24"/>
          <w:lang w:eastAsia="en-US"/>
        </w:rPr>
        <w:t>փոստի</w:t>
      </w:r>
      <w:r w:rsidR="006F49AA" w:rsidRPr="000A151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F49AA" w:rsidRPr="00492A06">
        <w:rPr>
          <w:rFonts w:ascii="GHEA Grapalat" w:hAnsi="GHEA Grapalat" w:cs="Sylfaen"/>
          <w:sz w:val="20"/>
          <w:szCs w:val="24"/>
          <w:lang w:eastAsia="en-US"/>
        </w:rPr>
        <w:t>հասցեն</w:t>
      </w:r>
      <w:r w:rsidR="00B67CCD" w:rsidRPr="000A151E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47117B" w:rsidRPr="000A151E" w:rsidRDefault="003E3FD0" w:rsidP="00037DD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492A06">
        <w:rPr>
          <w:rFonts w:ascii="GHEA Grapalat" w:hAnsi="GHEA Grapalat" w:cs="Sylfaen"/>
          <w:sz w:val="20"/>
          <w:szCs w:val="24"/>
          <w:lang w:val="hy-AM" w:eastAsia="en-US"/>
        </w:rPr>
        <w:t>2)</w:t>
      </w:r>
      <w:r w:rsidR="00B67CCD" w:rsidRPr="000A151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7CCD" w:rsidRPr="00492A06">
        <w:rPr>
          <w:rFonts w:ascii="GHEA Grapalat" w:hAnsi="GHEA Grapalat" w:cs="Sylfaen"/>
          <w:sz w:val="20"/>
          <w:szCs w:val="24"/>
          <w:lang w:eastAsia="en-US"/>
        </w:rPr>
        <w:t>իր</w:t>
      </w:r>
      <w:r w:rsidR="00B67CCD" w:rsidRPr="000A151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7CCD" w:rsidRPr="00492A06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="00B67CCD" w:rsidRPr="000A151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7CCD" w:rsidRPr="00492A06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="00B67CCD" w:rsidRPr="000A151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7CCD" w:rsidRPr="00492A06"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 w:rsidR="00B67CCD" w:rsidRPr="000A151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468B8" w:rsidRPr="00492A06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3468B8" w:rsidRPr="000A151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0E1C31" w:rsidRPr="00492A06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0E1C31" w:rsidRPr="000A151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0E1C31" w:rsidRPr="00492A06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0E1C31" w:rsidRPr="000A151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7CCD" w:rsidRPr="000A151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7CCD" w:rsidRPr="00492A06">
        <w:rPr>
          <w:rFonts w:ascii="GHEA Grapalat" w:hAnsi="GHEA Grapalat" w:cs="Sylfaen"/>
          <w:sz w:val="20"/>
          <w:szCs w:val="24"/>
          <w:lang w:eastAsia="en-US"/>
        </w:rPr>
        <w:t>մասնակ</w:t>
      </w:r>
      <w:r w:rsidR="00B67CCD" w:rsidRPr="000A151E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7CCD" w:rsidRPr="00492A06">
        <w:rPr>
          <w:rFonts w:ascii="GHEA Grapalat" w:hAnsi="GHEA Grapalat" w:cs="Sylfaen"/>
          <w:sz w:val="20"/>
          <w:szCs w:val="24"/>
          <w:lang w:eastAsia="en-US"/>
        </w:rPr>
        <w:t>ցության</w:t>
      </w:r>
      <w:r w:rsidR="00B67CCD" w:rsidRPr="000A151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7CCD" w:rsidRPr="00492A06">
        <w:rPr>
          <w:rFonts w:ascii="GHEA Grapalat" w:hAnsi="GHEA Grapalat" w:cs="Sylfaen"/>
          <w:sz w:val="20"/>
          <w:szCs w:val="24"/>
          <w:lang w:eastAsia="en-US"/>
        </w:rPr>
        <w:t>իրավունքի</w:t>
      </w:r>
      <w:r w:rsidR="0047117B" w:rsidRPr="000A151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7117B" w:rsidRPr="00492A06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="0047117B" w:rsidRPr="000A151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7CCD" w:rsidRPr="00492A06">
        <w:rPr>
          <w:rFonts w:ascii="GHEA Grapalat" w:hAnsi="GHEA Grapalat" w:cs="Sylfaen"/>
          <w:sz w:val="20"/>
          <w:szCs w:val="24"/>
          <w:lang w:eastAsia="en-US"/>
        </w:rPr>
        <w:t>իր</w:t>
      </w:r>
      <w:r w:rsidR="00B67CCD" w:rsidRPr="000A151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7CCD" w:rsidRPr="00492A06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r w:rsidR="00B67CCD" w:rsidRPr="000A151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7CCD" w:rsidRPr="00492A06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67CCD" w:rsidRPr="000A151E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47117B" w:rsidRPr="000A151E" w:rsidRDefault="0047117B" w:rsidP="0047117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A151E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492A06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0A151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0A151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0A151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 w:rsidRPr="000A151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0A151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0A151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0A151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0A151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8726A" w:rsidRPr="00492A06">
        <w:rPr>
          <w:rFonts w:ascii="GHEA Grapalat" w:hAnsi="GHEA Grapalat" w:cs="Sylfaen"/>
          <w:sz w:val="20"/>
          <w:szCs w:val="24"/>
          <w:lang w:eastAsia="en-US"/>
        </w:rPr>
        <w:t>չափանիշներին</w:t>
      </w:r>
      <w:r w:rsidR="0028726A" w:rsidRPr="000A151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0A151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r w:rsidRPr="000A151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0A151E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Pr="000A151E">
        <w:rPr>
          <w:rFonts w:ascii="GHEA Grapalat" w:hAnsi="GHEA Grapalat"/>
          <w:sz w:val="20"/>
          <w:lang w:val="af-ZA"/>
        </w:rPr>
        <w:t xml:space="preserve"> </w:t>
      </w:r>
      <w:r w:rsidRPr="00492A06">
        <w:rPr>
          <w:rFonts w:ascii="GHEA Grapalat" w:hAnsi="GHEA Grapalat"/>
          <w:sz w:val="20"/>
        </w:rPr>
        <w:t>պայմանով</w:t>
      </w:r>
      <w:r w:rsidRPr="000A151E">
        <w:rPr>
          <w:rFonts w:ascii="GHEA Grapalat" w:hAnsi="GHEA Grapalat"/>
          <w:sz w:val="20"/>
          <w:lang w:val="af-ZA"/>
        </w:rPr>
        <w:t xml:space="preserve">, </w:t>
      </w:r>
      <w:r w:rsidRPr="00492A06">
        <w:rPr>
          <w:rFonts w:ascii="GHEA Grapalat" w:hAnsi="GHEA Grapalat"/>
          <w:sz w:val="20"/>
        </w:rPr>
        <w:t>որ</w:t>
      </w:r>
      <w:r w:rsidRPr="000A151E">
        <w:rPr>
          <w:rFonts w:ascii="GHEA Grapalat" w:hAnsi="GHEA Grapalat"/>
          <w:sz w:val="20"/>
          <w:lang w:val="af-ZA"/>
        </w:rPr>
        <w:t xml:space="preserve"> </w:t>
      </w:r>
      <w:r w:rsidRPr="00492A06">
        <w:rPr>
          <w:rFonts w:ascii="GHEA Grapalat" w:hAnsi="GHEA Grapalat"/>
          <w:sz w:val="20"/>
        </w:rPr>
        <w:t>առաջին</w:t>
      </w:r>
      <w:r w:rsidRPr="000A151E">
        <w:rPr>
          <w:rFonts w:ascii="GHEA Grapalat" w:hAnsi="GHEA Grapalat"/>
          <w:sz w:val="20"/>
          <w:lang w:val="af-ZA"/>
        </w:rPr>
        <w:t xml:space="preserve"> </w:t>
      </w:r>
      <w:r w:rsidRPr="00492A06">
        <w:rPr>
          <w:rFonts w:ascii="GHEA Grapalat" w:hAnsi="GHEA Grapalat"/>
          <w:sz w:val="20"/>
        </w:rPr>
        <w:t>տեղը</w:t>
      </w:r>
      <w:r w:rsidRPr="000A151E">
        <w:rPr>
          <w:rFonts w:ascii="GHEA Grapalat" w:hAnsi="GHEA Grapalat"/>
          <w:sz w:val="20"/>
          <w:lang w:val="af-ZA"/>
        </w:rPr>
        <w:t xml:space="preserve"> </w:t>
      </w:r>
      <w:r w:rsidRPr="00492A06">
        <w:rPr>
          <w:rFonts w:ascii="GHEA Grapalat" w:hAnsi="GHEA Grapalat"/>
          <w:sz w:val="20"/>
        </w:rPr>
        <w:t>զբաղեցրած</w:t>
      </w:r>
      <w:r w:rsidRPr="000A151E">
        <w:rPr>
          <w:rFonts w:ascii="GHEA Grapalat" w:hAnsi="GHEA Grapalat"/>
          <w:sz w:val="20"/>
          <w:lang w:val="af-ZA"/>
        </w:rPr>
        <w:t xml:space="preserve"> </w:t>
      </w:r>
      <w:r w:rsidRPr="00492A06">
        <w:rPr>
          <w:rFonts w:ascii="GHEA Grapalat" w:hAnsi="GHEA Grapalat"/>
          <w:sz w:val="20"/>
        </w:rPr>
        <w:t>մասնակից</w:t>
      </w:r>
      <w:r w:rsidRPr="000A151E">
        <w:rPr>
          <w:rFonts w:ascii="GHEA Grapalat" w:hAnsi="GHEA Grapalat"/>
          <w:sz w:val="20"/>
          <w:lang w:val="af-ZA"/>
        </w:rPr>
        <w:t xml:space="preserve"> </w:t>
      </w:r>
      <w:r w:rsidRPr="00492A06">
        <w:rPr>
          <w:rFonts w:ascii="GHEA Grapalat" w:hAnsi="GHEA Grapalat"/>
          <w:sz w:val="20"/>
        </w:rPr>
        <w:t>ճանաչվելու</w:t>
      </w:r>
      <w:r w:rsidRPr="000A151E">
        <w:rPr>
          <w:rFonts w:ascii="GHEA Grapalat" w:hAnsi="GHEA Grapalat"/>
          <w:sz w:val="20"/>
          <w:lang w:val="af-ZA"/>
        </w:rPr>
        <w:t xml:space="preserve"> </w:t>
      </w:r>
      <w:r w:rsidRPr="00492A06">
        <w:rPr>
          <w:rFonts w:ascii="GHEA Grapalat" w:hAnsi="GHEA Grapalat"/>
          <w:sz w:val="20"/>
        </w:rPr>
        <w:t>դեպքում</w:t>
      </w:r>
      <w:r w:rsidRPr="000A151E">
        <w:rPr>
          <w:rFonts w:ascii="GHEA Grapalat" w:hAnsi="GHEA Grapalat"/>
          <w:sz w:val="20"/>
          <w:lang w:val="af-ZA"/>
        </w:rPr>
        <w:t xml:space="preserve"> </w:t>
      </w:r>
      <w:r w:rsidRPr="00492A06">
        <w:rPr>
          <w:rFonts w:ascii="GHEA Grapalat" w:hAnsi="GHEA Grapalat"/>
          <w:sz w:val="20"/>
        </w:rPr>
        <w:t>սույն</w:t>
      </w:r>
      <w:r w:rsidRPr="000A151E">
        <w:rPr>
          <w:rFonts w:ascii="GHEA Grapalat" w:hAnsi="GHEA Grapalat"/>
          <w:sz w:val="20"/>
          <w:lang w:val="af-ZA"/>
        </w:rPr>
        <w:t xml:space="preserve"> </w:t>
      </w:r>
      <w:r w:rsidRPr="00492A06">
        <w:rPr>
          <w:rFonts w:ascii="GHEA Grapalat" w:hAnsi="GHEA Grapalat"/>
          <w:sz w:val="20"/>
        </w:rPr>
        <w:t>հրավերով</w:t>
      </w:r>
      <w:r w:rsidRPr="000A151E">
        <w:rPr>
          <w:rFonts w:ascii="GHEA Grapalat" w:hAnsi="GHEA Grapalat"/>
          <w:sz w:val="20"/>
          <w:lang w:val="af-ZA"/>
        </w:rPr>
        <w:t xml:space="preserve"> </w:t>
      </w:r>
      <w:r w:rsidRPr="00492A06">
        <w:rPr>
          <w:rFonts w:ascii="GHEA Grapalat" w:hAnsi="GHEA Grapalat"/>
          <w:sz w:val="20"/>
        </w:rPr>
        <w:t>սահմանված</w:t>
      </w:r>
      <w:r w:rsidRPr="000A151E">
        <w:rPr>
          <w:rFonts w:ascii="GHEA Grapalat" w:hAnsi="GHEA Grapalat"/>
          <w:sz w:val="20"/>
          <w:lang w:val="af-ZA"/>
        </w:rPr>
        <w:t xml:space="preserve"> </w:t>
      </w:r>
      <w:r w:rsidRPr="00492A06">
        <w:rPr>
          <w:rFonts w:ascii="GHEA Grapalat" w:hAnsi="GHEA Grapalat"/>
          <w:sz w:val="20"/>
        </w:rPr>
        <w:t>կարգով</w:t>
      </w:r>
      <w:r w:rsidRPr="000A151E">
        <w:rPr>
          <w:rFonts w:ascii="GHEA Grapalat" w:hAnsi="GHEA Grapalat"/>
          <w:sz w:val="20"/>
          <w:lang w:val="af-ZA"/>
        </w:rPr>
        <w:t xml:space="preserve"> </w:t>
      </w:r>
      <w:r w:rsidRPr="00492A06">
        <w:rPr>
          <w:rFonts w:ascii="GHEA Grapalat" w:hAnsi="GHEA Grapalat"/>
          <w:sz w:val="20"/>
        </w:rPr>
        <w:t>և</w:t>
      </w:r>
      <w:r w:rsidRPr="000A151E">
        <w:rPr>
          <w:rFonts w:ascii="GHEA Grapalat" w:hAnsi="GHEA Grapalat"/>
          <w:sz w:val="20"/>
          <w:lang w:val="af-ZA"/>
        </w:rPr>
        <w:t xml:space="preserve"> </w:t>
      </w:r>
      <w:r w:rsidRPr="00492A06">
        <w:rPr>
          <w:rFonts w:ascii="GHEA Grapalat" w:hAnsi="GHEA Grapalat"/>
          <w:sz w:val="20"/>
        </w:rPr>
        <w:t>ժամկետում</w:t>
      </w:r>
      <w:r w:rsidRPr="000A151E">
        <w:rPr>
          <w:rFonts w:ascii="GHEA Grapalat" w:hAnsi="GHEA Grapalat"/>
          <w:sz w:val="20"/>
          <w:lang w:val="af-ZA"/>
        </w:rPr>
        <w:t xml:space="preserve"> </w:t>
      </w:r>
      <w:r w:rsidRPr="00492A06">
        <w:rPr>
          <w:rFonts w:ascii="GHEA Grapalat" w:hAnsi="GHEA Grapalat"/>
          <w:sz w:val="20"/>
        </w:rPr>
        <w:t>հանձնաժողովին</w:t>
      </w:r>
      <w:r w:rsidRPr="000A151E">
        <w:rPr>
          <w:rFonts w:ascii="GHEA Grapalat" w:hAnsi="GHEA Grapalat"/>
          <w:sz w:val="20"/>
          <w:lang w:val="af-ZA"/>
        </w:rPr>
        <w:t xml:space="preserve"> </w:t>
      </w:r>
      <w:r w:rsidRPr="00492A06">
        <w:rPr>
          <w:rFonts w:ascii="GHEA Grapalat" w:hAnsi="GHEA Grapalat"/>
          <w:sz w:val="20"/>
        </w:rPr>
        <w:t>է</w:t>
      </w:r>
      <w:r w:rsidRPr="000A151E">
        <w:rPr>
          <w:rFonts w:ascii="GHEA Grapalat" w:hAnsi="GHEA Grapalat"/>
          <w:sz w:val="20"/>
          <w:lang w:val="af-ZA"/>
        </w:rPr>
        <w:t xml:space="preserve"> </w:t>
      </w:r>
      <w:r w:rsidRPr="00492A06">
        <w:rPr>
          <w:rFonts w:ascii="GHEA Grapalat" w:hAnsi="GHEA Grapalat"/>
          <w:sz w:val="20"/>
        </w:rPr>
        <w:t>ներկայացնում</w:t>
      </w:r>
      <w:r w:rsidRPr="000A151E">
        <w:rPr>
          <w:rFonts w:ascii="GHEA Grapalat" w:hAnsi="GHEA Grapalat"/>
          <w:sz w:val="20"/>
          <w:lang w:val="af-ZA"/>
        </w:rPr>
        <w:t xml:space="preserve"> </w:t>
      </w:r>
      <w:r w:rsidRPr="00492A06">
        <w:rPr>
          <w:rFonts w:ascii="GHEA Grapalat" w:hAnsi="GHEA Grapalat"/>
          <w:sz w:val="20"/>
        </w:rPr>
        <w:t>որակավորումը</w:t>
      </w:r>
      <w:r w:rsidRPr="000A151E">
        <w:rPr>
          <w:rFonts w:ascii="GHEA Grapalat" w:hAnsi="GHEA Grapalat"/>
          <w:sz w:val="20"/>
          <w:lang w:val="af-ZA"/>
        </w:rPr>
        <w:t xml:space="preserve"> </w:t>
      </w:r>
      <w:r w:rsidRPr="00492A06">
        <w:rPr>
          <w:rFonts w:ascii="GHEA Grapalat" w:hAnsi="GHEA Grapalat"/>
          <w:sz w:val="20"/>
        </w:rPr>
        <w:t>հիմնավորող</w:t>
      </w:r>
      <w:r w:rsidRPr="000A151E">
        <w:rPr>
          <w:rFonts w:ascii="GHEA Grapalat" w:hAnsi="GHEA Grapalat"/>
          <w:sz w:val="20"/>
          <w:lang w:val="af-ZA"/>
        </w:rPr>
        <w:t xml:space="preserve">` </w:t>
      </w:r>
      <w:r w:rsidRPr="00492A06">
        <w:rPr>
          <w:rFonts w:ascii="GHEA Grapalat" w:hAnsi="GHEA Grapalat"/>
          <w:sz w:val="20"/>
        </w:rPr>
        <w:t>սույն</w:t>
      </w:r>
      <w:r w:rsidRPr="000A151E">
        <w:rPr>
          <w:rFonts w:ascii="GHEA Grapalat" w:hAnsi="GHEA Grapalat"/>
          <w:sz w:val="20"/>
          <w:lang w:val="af-ZA"/>
        </w:rPr>
        <w:t xml:space="preserve"> </w:t>
      </w:r>
      <w:r w:rsidRPr="00492A06">
        <w:rPr>
          <w:rFonts w:ascii="GHEA Grapalat" w:hAnsi="GHEA Grapalat"/>
          <w:sz w:val="20"/>
        </w:rPr>
        <w:t>հրավերով</w:t>
      </w:r>
      <w:r w:rsidRPr="000A151E">
        <w:rPr>
          <w:rFonts w:ascii="GHEA Grapalat" w:hAnsi="GHEA Grapalat"/>
          <w:sz w:val="20"/>
          <w:lang w:val="af-ZA"/>
        </w:rPr>
        <w:t xml:space="preserve"> </w:t>
      </w:r>
      <w:r w:rsidRPr="00492A06">
        <w:rPr>
          <w:rFonts w:ascii="GHEA Grapalat" w:hAnsi="GHEA Grapalat"/>
          <w:sz w:val="20"/>
        </w:rPr>
        <w:t>նախատեսված</w:t>
      </w:r>
      <w:r w:rsidRPr="000A151E">
        <w:rPr>
          <w:rFonts w:ascii="GHEA Grapalat" w:hAnsi="GHEA Grapalat"/>
          <w:sz w:val="20"/>
          <w:lang w:val="af-ZA"/>
        </w:rPr>
        <w:t xml:space="preserve"> </w:t>
      </w:r>
      <w:r w:rsidRPr="00492A06">
        <w:rPr>
          <w:rFonts w:ascii="GHEA Grapalat" w:hAnsi="GHEA Grapalat"/>
          <w:sz w:val="20"/>
        </w:rPr>
        <w:t>փաստաթղթերը</w:t>
      </w:r>
      <w:r w:rsidRPr="000A151E">
        <w:rPr>
          <w:rFonts w:ascii="GHEA Grapalat" w:hAnsi="GHEA Grapalat"/>
          <w:sz w:val="20"/>
          <w:lang w:val="af-ZA"/>
        </w:rPr>
        <w:t>.</w:t>
      </w:r>
    </w:p>
    <w:p w:rsidR="00B67CCD" w:rsidRPr="000A151E" w:rsidRDefault="0047117B" w:rsidP="00037DD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A151E">
        <w:rPr>
          <w:rFonts w:ascii="GHEA Grapalat" w:hAnsi="GHEA Grapalat" w:cs="Sylfaen"/>
          <w:sz w:val="20"/>
          <w:szCs w:val="24"/>
          <w:lang w:val="af-ZA" w:eastAsia="en-US"/>
        </w:rPr>
        <w:t>4</w:t>
      </w:r>
      <w:r w:rsidR="003E3FD0" w:rsidRPr="00492A06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="00B67CCD" w:rsidRPr="000A151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0A151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0A151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0A151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7CCD" w:rsidRPr="00492A06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="00B67CCD" w:rsidRPr="000A151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7CCD" w:rsidRPr="00492A06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="00DB5857" w:rsidRPr="000A151E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365883" w:rsidRPr="000A151E" w:rsidRDefault="00114429" w:rsidP="00365883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0A151E">
        <w:rPr>
          <w:rFonts w:ascii="GHEA Grapalat" w:hAnsi="GHEA Grapalat" w:cs="Sylfaen"/>
          <w:sz w:val="20"/>
          <w:lang w:val="af-ZA"/>
        </w:rPr>
        <w:t xml:space="preserve">  </w:t>
      </w:r>
      <w:r w:rsidR="0028726A" w:rsidRPr="000A151E">
        <w:rPr>
          <w:rFonts w:ascii="GHEA Grapalat" w:hAnsi="GHEA Grapalat" w:cs="Sylfaen"/>
          <w:sz w:val="20"/>
          <w:lang w:val="af-ZA"/>
        </w:rPr>
        <w:t>5</w:t>
      </w:r>
      <w:r w:rsidR="003E3FD0" w:rsidRPr="00492A06">
        <w:rPr>
          <w:rFonts w:ascii="GHEA Grapalat" w:hAnsi="GHEA Grapalat" w:cs="Sylfaen"/>
          <w:sz w:val="20"/>
          <w:lang w:val="hy-AM"/>
        </w:rPr>
        <w:t>)</w:t>
      </w:r>
      <w:r w:rsidR="00B67CCD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B67CCD" w:rsidRPr="00492A06">
        <w:rPr>
          <w:rFonts w:ascii="GHEA Grapalat" w:hAnsi="GHEA Grapalat" w:cs="Sylfaen"/>
          <w:sz w:val="20"/>
        </w:rPr>
        <w:t>հայտի</w:t>
      </w:r>
      <w:r w:rsidR="00B67CCD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B67CCD" w:rsidRPr="00492A06">
        <w:rPr>
          <w:rFonts w:ascii="GHEA Grapalat" w:hAnsi="GHEA Grapalat" w:cs="Sylfaen"/>
          <w:sz w:val="20"/>
        </w:rPr>
        <w:t>ապահովում</w:t>
      </w:r>
      <w:r w:rsidR="00280E91" w:rsidRPr="000A151E">
        <w:rPr>
          <w:rFonts w:ascii="GHEA Grapalat" w:hAnsi="GHEA Grapalat" w:cs="Sylfaen"/>
          <w:sz w:val="20"/>
          <w:lang w:val="af-ZA"/>
        </w:rPr>
        <w:t xml:space="preserve">: </w:t>
      </w:r>
      <w:r w:rsidR="00365883" w:rsidRPr="00492A06">
        <w:rPr>
          <w:rFonts w:ascii="GHEA Grapalat" w:hAnsi="GHEA Grapalat"/>
          <w:sz w:val="20"/>
        </w:rPr>
        <w:t>Եթե</w:t>
      </w:r>
      <w:r w:rsidR="00365883" w:rsidRPr="000A151E">
        <w:rPr>
          <w:rFonts w:ascii="GHEA Grapalat" w:hAnsi="GHEA Grapalat"/>
          <w:sz w:val="20"/>
          <w:lang w:val="af-ZA"/>
        </w:rPr>
        <w:t xml:space="preserve"> </w:t>
      </w:r>
      <w:r w:rsidR="00365883" w:rsidRPr="00492A06">
        <w:rPr>
          <w:rFonts w:ascii="GHEA Grapalat" w:hAnsi="GHEA Grapalat"/>
          <w:sz w:val="20"/>
        </w:rPr>
        <w:t>հայտի</w:t>
      </w:r>
      <w:r w:rsidR="00365883" w:rsidRPr="000A151E">
        <w:rPr>
          <w:rFonts w:ascii="GHEA Grapalat" w:hAnsi="GHEA Grapalat"/>
          <w:sz w:val="20"/>
          <w:lang w:val="af-ZA"/>
        </w:rPr>
        <w:t xml:space="preserve"> </w:t>
      </w:r>
      <w:r w:rsidR="00365883" w:rsidRPr="00492A06">
        <w:rPr>
          <w:rFonts w:ascii="GHEA Grapalat" w:hAnsi="GHEA Grapalat"/>
          <w:sz w:val="20"/>
        </w:rPr>
        <w:t>ապահովումը</w:t>
      </w:r>
      <w:r w:rsidR="00365883" w:rsidRPr="000A151E">
        <w:rPr>
          <w:rFonts w:ascii="GHEA Grapalat" w:hAnsi="GHEA Grapalat"/>
          <w:sz w:val="20"/>
          <w:lang w:val="af-ZA"/>
        </w:rPr>
        <w:t xml:space="preserve"> </w:t>
      </w:r>
      <w:r w:rsidR="00365883" w:rsidRPr="00492A06">
        <w:rPr>
          <w:rFonts w:ascii="GHEA Grapalat" w:hAnsi="GHEA Grapalat"/>
          <w:sz w:val="20"/>
        </w:rPr>
        <w:t>ներկայացվում</w:t>
      </w:r>
      <w:r w:rsidR="00365883" w:rsidRPr="000A151E">
        <w:rPr>
          <w:rFonts w:ascii="GHEA Grapalat" w:hAnsi="GHEA Grapalat"/>
          <w:sz w:val="20"/>
          <w:lang w:val="af-ZA"/>
        </w:rPr>
        <w:t xml:space="preserve"> </w:t>
      </w:r>
      <w:r w:rsidR="00365883" w:rsidRPr="00492A06">
        <w:rPr>
          <w:rFonts w:ascii="GHEA Grapalat" w:hAnsi="GHEA Grapalat"/>
          <w:sz w:val="20"/>
        </w:rPr>
        <w:t>է</w:t>
      </w:r>
      <w:r w:rsidR="00365883" w:rsidRPr="000A151E">
        <w:rPr>
          <w:rFonts w:ascii="GHEA Grapalat" w:hAnsi="GHEA Grapalat"/>
          <w:sz w:val="20"/>
          <w:lang w:val="af-ZA"/>
        </w:rPr>
        <w:t xml:space="preserve"> </w:t>
      </w:r>
      <w:r w:rsidR="00365883" w:rsidRPr="00492A06">
        <w:rPr>
          <w:rFonts w:ascii="GHEA Grapalat" w:hAnsi="GHEA Grapalat"/>
          <w:sz w:val="20"/>
        </w:rPr>
        <w:t>կանխիկ</w:t>
      </w:r>
      <w:r w:rsidR="00365883" w:rsidRPr="000A151E">
        <w:rPr>
          <w:rFonts w:ascii="GHEA Grapalat" w:hAnsi="GHEA Grapalat"/>
          <w:sz w:val="20"/>
          <w:lang w:val="af-ZA"/>
        </w:rPr>
        <w:t xml:space="preserve"> </w:t>
      </w:r>
      <w:r w:rsidR="00365883" w:rsidRPr="00492A06">
        <w:rPr>
          <w:rFonts w:ascii="GHEA Grapalat" w:hAnsi="GHEA Grapalat"/>
          <w:sz w:val="20"/>
        </w:rPr>
        <w:t>փողի</w:t>
      </w:r>
      <w:r w:rsidR="00365883" w:rsidRPr="000A151E">
        <w:rPr>
          <w:rFonts w:ascii="GHEA Grapalat" w:hAnsi="GHEA Grapalat"/>
          <w:sz w:val="20"/>
          <w:lang w:val="af-ZA"/>
        </w:rPr>
        <w:t xml:space="preserve"> </w:t>
      </w:r>
      <w:r w:rsidR="00365883" w:rsidRPr="00492A06">
        <w:rPr>
          <w:rFonts w:ascii="GHEA Grapalat" w:hAnsi="GHEA Grapalat"/>
          <w:sz w:val="20"/>
        </w:rPr>
        <w:t>կամ</w:t>
      </w:r>
      <w:r w:rsidR="00365883" w:rsidRPr="000A151E">
        <w:rPr>
          <w:rFonts w:ascii="GHEA Grapalat" w:hAnsi="GHEA Grapalat"/>
          <w:sz w:val="20"/>
          <w:lang w:val="af-ZA"/>
        </w:rPr>
        <w:t xml:space="preserve"> </w:t>
      </w:r>
      <w:r w:rsidR="00365883" w:rsidRPr="00492A06">
        <w:rPr>
          <w:rFonts w:ascii="GHEA Grapalat" w:hAnsi="GHEA Grapalat"/>
          <w:sz w:val="20"/>
        </w:rPr>
        <w:t>բանկային</w:t>
      </w:r>
      <w:r w:rsidR="00365883" w:rsidRPr="000A151E">
        <w:rPr>
          <w:rFonts w:ascii="GHEA Grapalat" w:hAnsi="GHEA Grapalat"/>
          <w:sz w:val="20"/>
          <w:lang w:val="af-ZA"/>
        </w:rPr>
        <w:t xml:space="preserve"> </w:t>
      </w:r>
      <w:r w:rsidR="00365883" w:rsidRPr="00492A06">
        <w:rPr>
          <w:rFonts w:ascii="GHEA Grapalat" w:hAnsi="GHEA Grapalat"/>
          <w:sz w:val="20"/>
        </w:rPr>
        <w:t>երաշխիքի</w:t>
      </w:r>
      <w:r w:rsidR="00365883" w:rsidRPr="000A151E">
        <w:rPr>
          <w:rFonts w:ascii="GHEA Grapalat" w:hAnsi="GHEA Grapalat"/>
          <w:sz w:val="20"/>
          <w:lang w:val="af-ZA"/>
        </w:rPr>
        <w:t xml:space="preserve"> </w:t>
      </w:r>
      <w:r w:rsidR="00365883" w:rsidRPr="00492A06">
        <w:rPr>
          <w:rFonts w:ascii="GHEA Grapalat" w:hAnsi="GHEA Grapalat"/>
          <w:sz w:val="20"/>
        </w:rPr>
        <w:t>ձևով</w:t>
      </w:r>
      <w:r w:rsidR="00365883" w:rsidRPr="000A151E">
        <w:rPr>
          <w:rFonts w:ascii="GHEA Grapalat" w:hAnsi="GHEA Grapalat"/>
          <w:sz w:val="20"/>
          <w:lang w:val="af-ZA"/>
        </w:rPr>
        <w:t xml:space="preserve">, </w:t>
      </w:r>
      <w:r w:rsidR="00365883" w:rsidRPr="00492A06">
        <w:rPr>
          <w:rFonts w:ascii="GHEA Grapalat" w:hAnsi="GHEA Grapalat"/>
          <w:sz w:val="20"/>
        </w:rPr>
        <w:t>ապա</w:t>
      </w:r>
      <w:r w:rsidR="00365883" w:rsidRPr="000A151E">
        <w:rPr>
          <w:rFonts w:ascii="GHEA Grapalat" w:hAnsi="GHEA Grapalat"/>
          <w:sz w:val="20"/>
          <w:lang w:val="af-ZA"/>
        </w:rPr>
        <w:t xml:space="preserve"> </w:t>
      </w:r>
      <w:r w:rsidR="00365883" w:rsidRPr="00492A06">
        <w:rPr>
          <w:rFonts w:ascii="GHEA Grapalat" w:hAnsi="GHEA Grapalat"/>
          <w:sz w:val="20"/>
        </w:rPr>
        <w:t>հայտով</w:t>
      </w:r>
      <w:r w:rsidR="00365883" w:rsidRPr="000A151E">
        <w:rPr>
          <w:rFonts w:ascii="GHEA Grapalat" w:hAnsi="GHEA Grapalat"/>
          <w:sz w:val="20"/>
          <w:lang w:val="af-ZA"/>
        </w:rPr>
        <w:t xml:space="preserve"> </w:t>
      </w:r>
      <w:r w:rsidR="00365883" w:rsidRPr="00492A06">
        <w:rPr>
          <w:rFonts w:ascii="GHEA Grapalat" w:hAnsi="GHEA Grapalat"/>
          <w:sz w:val="20"/>
        </w:rPr>
        <w:t>ներկայացվում</w:t>
      </w:r>
      <w:r w:rsidR="00365883" w:rsidRPr="000A151E">
        <w:rPr>
          <w:rFonts w:ascii="GHEA Grapalat" w:hAnsi="GHEA Grapalat"/>
          <w:sz w:val="20"/>
          <w:lang w:val="af-ZA"/>
        </w:rPr>
        <w:t xml:space="preserve"> </w:t>
      </w:r>
      <w:r w:rsidR="00365883" w:rsidRPr="00492A06">
        <w:rPr>
          <w:rFonts w:ascii="GHEA Grapalat" w:hAnsi="GHEA Grapalat"/>
          <w:sz w:val="20"/>
        </w:rPr>
        <w:t>է</w:t>
      </w:r>
      <w:r w:rsidR="00365883" w:rsidRPr="000A151E">
        <w:rPr>
          <w:rFonts w:ascii="GHEA Grapalat" w:hAnsi="GHEA Grapalat"/>
          <w:sz w:val="20"/>
          <w:lang w:val="af-ZA"/>
        </w:rPr>
        <w:t xml:space="preserve"> </w:t>
      </w:r>
      <w:r w:rsidR="00365883" w:rsidRPr="00492A06">
        <w:rPr>
          <w:rFonts w:ascii="GHEA Grapalat" w:hAnsi="GHEA Grapalat"/>
          <w:sz w:val="20"/>
        </w:rPr>
        <w:t>կանխիկ</w:t>
      </w:r>
      <w:r w:rsidR="00365883" w:rsidRPr="000A151E">
        <w:rPr>
          <w:rFonts w:ascii="GHEA Grapalat" w:hAnsi="GHEA Grapalat"/>
          <w:sz w:val="20"/>
          <w:lang w:val="af-ZA"/>
        </w:rPr>
        <w:t xml:space="preserve"> </w:t>
      </w:r>
      <w:r w:rsidR="00365883" w:rsidRPr="00492A06">
        <w:rPr>
          <w:rFonts w:ascii="GHEA Grapalat" w:hAnsi="GHEA Grapalat"/>
          <w:sz w:val="20"/>
        </w:rPr>
        <w:t>փողի</w:t>
      </w:r>
      <w:r w:rsidR="00365883" w:rsidRPr="000A151E">
        <w:rPr>
          <w:rFonts w:ascii="GHEA Grapalat" w:hAnsi="GHEA Grapalat"/>
          <w:sz w:val="20"/>
          <w:lang w:val="af-ZA"/>
        </w:rPr>
        <w:t xml:space="preserve"> </w:t>
      </w:r>
      <w:r w:rsidR="00365883" w:rsidRPr="00492A06">
        <w:rPr>
          <w:rFonts w:ascii="GHEA Grapalat" w:hAnsi="GHEA Grapalat"/>
          <w:sz w:val="20"/>
        </w:rPr>
        <w:t>վճարումը</w:t>
      </w:r>
      <w:r w:rsidR="00365883" w:rsidRPr="000A151E">
        <w:rPr>
          <w:rFonts w:ascii="GHEA Grapalat" w:hAnsi="GHEA Grapalat"/>
          <w:sz w:val="20"/>
          <w:lang w:val="af-ZA"/>
        </w:rPr>
        <w:t xml:space="preserve"> </w:t>
      </w:r>
      <w:r w:rsidR="00365883" w:rsidRPr="00492A06">
        <w:rPr>
          <w:rFonts w:ascii="GHEA Grapalat" w:hAnsi="GHEA Grapalat"/>
          <w:sz w:val="20"/>
        </w:rPr>
        <w:t>հավաստող</w:t>
      </w:r>
      <w:r w:rsidR="00365883" w:rsidRPr="000A151E">
        <w:rPr>
          <w:rFonts w:ascii="GHEA Grapalat" w:hAnsi="GHEA Grapalat"/>
          <w:sz w:val="20"/>
          <w:lang w:val="af-ZA"/>
        </w:rPr>
        <w:t xml:space="preserve"> </w:t>
      </w:r>
      <w:r w:rsidR="00365883" w:rsidRPr="00492A06">
        <w:rPr>
          <w:rFonts w:ascii="GHEA Grapalat" w:hAnsi="GHEA Grapalat"/>
          <w:sz w:val="20"/>
        </w:rPr>
        <w:t>փաստաթղթի</w:t>
      </w:r>
      <w:r w:rsidR="00365883" w:rsidRPr="000A151E">
        <w:rPr>
          <w:rFonts w:ascii="GHEA Grapalat" w:hAnsi="GHEA Grapalat"/>
          <w:sz w:val="20"/>
          <w:lang w:val="af-ZA"/>
        </w:rPr>
        <w:t xml:space="preserve"> </w:t>
      </w:r>
      <w:r w:rsidR="00365883" w:rsidRPr="00492A06">
        <w:rPr>
          <w:rFonts w:ascii="GHEA Grapalat" w:hAnsi="GHEA Grapalat"/>
          <w:sz w:val="20"/>
        </w:rPr>
        <w:t>կամ</w:t>
      </w:r>
      <w:r w:rsidR="00365883" w:rsidRPr="000A151E">
        <w:rPr>
          <w:rFonts w:ascii="GHEA Grapalat" w:hAnsi="GHEA Grapalat"/>
          <w:sz w:val="20"/>
          <w:lang w:val="af-ZA"/>
        </w:rPr>
        <w:t xml:space="preserve"> </w:t>
      </w:r>
      <w:r w:rsidR="00365883" w:rsidRPr="00492A06">
        <w:rPr>
          <w:rFonts w:ascii="GHEA Grapalat" w:hAnsi="GHEA Grapalat" w:cs="Sylfaen"/>
          <w:sz w:val="20"/>
        </w:rPr>
        <w:t>բանկային</w:t>
      </w:r>
      <w:r w:rsidR="00365883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365883" w:rsidRPr="00492A06">
        <w:rPr>
          <w:rFonts w:ascii="GHEA Grapalat" w:hAnsi="GHEA Grapalat" w:cs="Sylfaen"/>
          <w:sz w:val="20"/>
        </w:rPr>
        <w:t>երաշխիքի</w:t>
      </w:r>
      <w:r w:rsidR="00365883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365883" w:rsidRPr="00492A06">
        <w:rPr>
          <w:rFonts w:ascii="GHEA Grapalat" w:hAnsi="GHEA Grapalat" w:cs="Sylfaen"/>
          <w:sz w:val="20"/>
        </w:rPr>
        <w:t>բնօրինակ</w:t>
      </w:r>
      <w:r w:rsidR="00365883" w:rsidRPr="00492A06">
        <w:rPr>
          <w:rFonts w:ascii="GHEA Grapalat" w:hAnsi="GHEA Grapalat"/>
          <w:sz w:val="20"/>
        </w:rPr>
        <w:t>ը</w:t>
      </w:r>
      <w:r w:rsidR="00365883" w:rsidRPr="000A151E">
        <w:rPr>
          <w:rFonts w:ascii="GHEA Grapalat" w:hAnsi="GHEA Grapalat"/>
          <w:sz w:val="20"/>
          <w:lang w:val="af-ZA"/>
        </w:rPr>
        <w:t>.</w:t>
      </w:r>
    </w:p>
    <w:p w:rsidR="00736A43" w:rsidRPr="000A151E" w:rsidRDefault="00DB5857" w:rsidP="00037DDE">
      <w:pPr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 w:rsidRPr="000A151E">
        <w:rPr>
          <w:rFonts w:ascii="GHEA Grapalat" w:hAnsi="GHEA Grapalat" w:cs="Sylfaen"/>
          <w:sz w:val="20"/>
          <w:szCs w:val="20"/>
          <w:lang w:val="af-ZA"/>
        </w:rPr>
        <w:t>7</w:t>
      </w:r>
      <w:r w:rsidR="003E3FD0" w:rsidRPr="00492A06">
        <w:rPr>
          <w:rFonts w:ascii="GHEA Grapalat" w:hAnsi="GHEA Grapalat" w:cs="Sylfaen"/>
          <w:sz w:val="20"/>
          <w:szCs w:val="20"/>
          <w:lang w:val="hy-AM"/>
        </w:rPr>
        <w:t>)</w:t>
      </w:r>
      <w:r w:rsidR="00736A43" w:rsidRPr="000A151E">
        <w:rPr>
          <w:rFonts w:ascii="GHEA Grapalat" w:hAnsi="GHEA Grapalat"/>
          <w:sz w:val="20"/>
          <w:szCs w:val="20"/>
          <w:lang w:val="af-ZA"/>
        </w:rPr>
        <w:t xml:space="preserve"> </w:t>
      </w:r>
      <w:r w:rsidR="00F97D3E" w:rsidRPr="00492A06">
        <w:rPr>
          <w:rFonts w:ascii="GHEA Grapalat" w:hAnsi="GHEA Grapalat"/>
          <w:sz w:val="20"/>
          <w:szCs w:val="20"/>
        </w:rPr>
        <w:t>իր</w:t>
      </w:r>
      <w:r w:rsidR="00F97D3E" w:rsidRPr="000A151E">
        <w:rPr>
          <w:rFonts w:ascii="GHEA Grapalat" w:hAnsi="GHEA Grapalat"/>
          <w:sz w:val="20"/>
          <w:szCs w:val="20"/>
          <w:lang w:val="af-ZA"/>
        </w:rPr>
        <w:t xml:space="preserve"> </w:t>
      </w:r>
      <w:r w:rsidR="00F97D3E" w:rsidRPr="00492A06">
        <w:rPr>
          <w:rFonts w:ascii="GHEA Grapalat" w:hAnsi="GHEA Grapalat"/>
          <w:sz w:val="20"/>
          <w:szCs w:val="20"/>
        </w:rPr>
        <w:t>կողմից</w:t>
      </w:r>
      <w:r w:rsidR="00F97D3E" w:rsidRPr="000A151E">
        <w:rPr>
          <w:rFonts w:ascii="GHEA Grapalat" w:hAnsi="GHEA Grapalat"/>
          <w:sz w:val="20"/>
          <w:szCs w:val="20"/>
          <w:lang w:val="af-ZA"/>
        </w:rPr>
        <w:t xml:space="preserve"> </w:t>
      </w:r>
      <w:r w:rsidR="00F97D3E" w:rsidRPr="00492A06">
        <w:rPr>
          <w:rFonts w:ascii="GHEA Grapalat" w:hAnsi="GHEA Grapalat"/>
          <w:sz w:val="20"/>
          <w:szCs w:val="20"/>
        </w:rPr>
        <w:t>հաստատված</w:t>
      </w:r>
      <w:r w:rsidR="00F97D3E" w:rsidRPr="000A151E">
        <w:rPr>
          <w:rFonts w:ascii="GHEA Grapalat" w:hAnsi="GHEA Grapalat"/>
          <w:sz w:val="20"/>
          <w:szCs w:val="20"/>
          <w:lang w:val="af-ZA"/>
        </w:rPr>
        <w:t xml:space="preserve"> </w:t>
      </w:r>
      <w:r w:rsidR="00736A43" w:rsidRPr="00492A06">
        <w:rPr>
          <w:rFonts w:ascii="GHEA Grapalat" w:hAnsi="GHEA Grapalat"/>
          <w:sz w:val="20"/>
          <w:szCs w:val="20"/>
        </w:rPr>
        <w:t>հայտարարություն</w:t>
      </w:r>
      <w:r w:rsidR="00736A43" w:rsidRPr="000A151E">
        <w:rPr>
          <w:rFonts w:ascii="GHEA Grapalat" w:hAnsi="GHEA Grapalat"/>
          <w:sz w:val="20"/>
          <w:szCs w:val="20"/>
          <w:lang w:val="af-ZA"/>
        </w:rPr>
        <w:t xml:space="preserve">` </w:t>
      </w:r>
      <w:r w:rsidR="00F97D3E" w:rsidRPr="00492A06">
        <w:rPr>
          <w:rFonts w:ascii="GHEA Grapalat" w:hAnsi="GHEA Grapalat"/>
          <w:sz w:val="20"/>
          <w:szCs w:val="20"/>
        </w:rPr>
        <w:t>սույն</w:t>
      </w:r>
      <w:r w:rsidR="00F97D3E" w:rsidRPr="000A151E">
        <w:rPr>
          <w:rFonts w:ascii="GHEA Grapalat" w:hAnsi="GHEA Grapalat"/>
          <w:sz w:val="20"/>
          <w:szCs w:val="20"/>
          <w:lang w:val="af-ZA"/>
        </w:rPr>
        <w:t xml:space="preserve"> </w:t>
      </w:r>
      <w:r w:rsidR="00F97D3E" w:rsidRPr="00492A06">
        <w:rPr>
          <w:rFonts w:ascii="GHEA Grapalat" w:hAnsi="GHEA Grapalat"/>
          <w:sz w:val="20"/>
          <w:szCs w:val="20"/>
        </w:rPr>
        <w:t>ընթացակարգի</w:t>
      </w:r>
      <w:r w:rsidR="00F97D3E" w:rsidRPr="000A151E">
        <w:rPr>
          <w:rFonts w:ascii="GHEA Grapalat" w:hAnsi="GHEA Grapalat"/>
          <w:sz w:val="20"/>
          <w:szCs w:val="20"/>
          <w:lang w:val="af-ZA"/>
        </w:rPr>
        <w:t xml:space="preserve"> </w:t>
      </w:r>
      <w:r w:rsidR="00F97D3E" w:rsidRPr="00492A06">
        <w:rPr>
          <w:rFonts w:ascii="GHEA Grapalat" w:hAnsi="GHEA Grapalat"/>
          <w:sz w:val="20"/>
          <w:szCs w:val="20"/>
        </w:rPr>
        <w:t>շրջանակում</w:t>
      </w:r>
      <w:r w:rsidR="00F97D3E" w:rsidRPr="000A151E">
        <w:rPr>
          <w:rFonts w:ascii="GHEA Grapalat" w:hAnsi="GHEA Grapalat"/>
          <w:sz w:val="20"/>
          <w:szCs w:val="20"/>
          <w:lang w:val="af-ZA"/>
        </w:rPr>
        <w:t xml:space="preserve"> </w:t>
      </w:r>
      <w:r w:rsidR="00736A43" w:rsidRPr="00492A06">
        <w:rPr>
          <w:rFonts w:ascii="GHEA Grapalat" w:hAnsi="GHEA Grapalat"/>
          <w:sz w:val="20"/>
          <w:szCs w:val="20"/>
        </w:rPr>
        <w:t>գերիշխող</w:t>
      </w:r>
      <w:r w:rsidR="00736A43" w:rsidRPr="000A151E">
        <w:rPr>
          <w:rFonts w:ascii="GHEA Grapalat" w:hAnsi="GHEA Grapalat"/>
          <w:sz w:val="20"/>
          <w:szCs w:val="20"/>
          <w:lang w:val="af-ZA"/>
        </w:rPr>
        <w:t xml:space="preserve"> </w:t>
      </w:r>
      <w:r w:rsidR="00736A43" w:rsidRPr="00492A06">
        <w:rPr>
          <w:rFonts w:ascii="GHEA Grapalat" w:hAnsi="GHEA Grapalat"/>
          <w:sz w:val="20"/>
          <w:szCs w:val="20"/>
        </w:rPr>
        <w:t>դիրքի</w:t>
      </w:r>
      <w:r w:rsidR="00736A43" w:rsidRPr="000A151E">
        <w:rPr>
          <w:rFonts w:ascii="GHEA Grapalat" w:hAnsi="GHEA Grapalat"/>
          <w:sz w:val="20"/>
          <w:szCs w:val="20"/>
          <w:lang w:val="af-ZA"/>
        </w:rPr>
        <w:t xml:space="preserve"> </w:t>
      </w:r>
      <w:r w:rsidR="00736A43" w:rsidRPr="00492A06">
        <w:rPr>
          <w:rFonts w:ascii="GHEA Grapalat" w:hAnsi="GHEA Grapalat"/>
          <w:sz w:val="20"/>
          <w:szCs w:val="20"/>
        </w:rPr>
        <w:t>չարաշահման</w:t>
      </w:r>
      <w:r w:rsidR="00736A43" w:rsidRPr="000A151E">
        <w:rPr>
          <w:rFonts w:ascii="GHEA Grapalat" w:hAnsi="GHEA Grapalat"/>
          <w:sz w:val="20"/>
          <w:szCs w:val="20"/>
          <w:lang w:val="af-ZA"/>
        </w:rPr>
        <w:t xml:space="preserve"> </w:t>
      </w:r>
      <w:r w:rsidR="00736A43" w:rsidRPr="00492A06">
        <w:rPr>
          <w:rFonts w:ascii="GHEA Grapalat" w:hAnsi="GHEA Grapalat"/>
          <w:sz w:val="20"/>
          <w:szCs w:val="20"/>
        </w:rPr>
        <w:t>և</w:t>
      </w:r>
      <w:r w:rsidR="00736A43" w:rsidRPr="000A151E">
        <w:rPr>
          <w:rFonts w:ascii="GHEA Grapalat" w:hAnsi="GHEA Grapalat"/>
          <w:sz w:val="20"/>
          <w:szCs w:val="20"/>
          <w:lang w:val="af-ZA"/>
        </w:rPr>
        <w:t xml:space="preserve"> </w:t>
      </w:r>
      <w:r w:rsidR="00736A43" w:rsidRPr="00492A06">
        <w:rPr>
          <w:rFonts w:ascii="GHEA Grapalat" w:hAnsi="GHEA Grapalat"/>
          <w:sz w:val="20"/>
          <w:szCs w:val="20"/>
        </w:rPr>
        <w:t>հակամրցակցային</w:t>
      </w:r>
      <w:r w:rsidR="00736A43" w:rsidRPr="000A151E">
        <w:rPr>
          <w:rFonts w:ascii="GHEA Grapalat" w:hAnsi="GHEA Grapalat"/>
          <w:sz w:val="20"/>
          <w:szCs w:val="20"/>
          <w:lang w:val="af-ZA"/>
        </w:rPr>
        <w:t xml:space="preserve"> </w:t>
      </w:r>
      <w:r w:rsidR="00736A43" w:rsidRPr="00492A06">
        <w:rPr>
          <w:rFonts w:ascii="GHEA Grapalat" w:hAnsi="GHEA Grapalat"/>
          <w:sz w:val="20"/>
          <w:szCs w:val="20"/>
        </w:rPr>
        <w:t>համաձայնության</w:t>
      </w:r>
      <w:r w:rsidR="00736A43" w:rsidRPr="000A151E">
        <w:rPr>
          <w:rFonts w:ascii="GHEA Grapalat" w:hAnsi="GHEA Grapalat"/>
          <w:sz w:val="20"/>
          <w:szCs w:val="20"/>
          <w:lang w:val="af-ZA"/>
        </w:rPr>
        <w:t xml:space="preserve"> </w:t>
      </w:r>
      <w:r w:rsidR="00736A43" w:rsidRPr="00492A06">
        <w:rPr>
          <w:rFonts w:ascii="GHEA Grapalat" w:hAnsi="GHEA Grapalat"/>
          <w:sz w:val="20"/>
          <w:szCs w:val="20"/>
        </w:rPr>
        <w:t>բացակայության</w:t>
      </w:r>
      <w:r w:rsidR="00736A43" w:rsidRPr="000A151E">
        <w:rPr>
          <w:rFonts w:ascii="GHEA Grapalat" w:hAnsi="GHEA Grapalat"/>
          <w:sz w:val="20"/>
          <w:szCs w:val="20"/>
          <w:lang w:val="af-ZA"/>
        </w:rPr>
        <w:t xml:space="preserve"> </w:t>
      </w:r>
      <w:r w:rsidR="00736A43" w:rsidRPr="00492A06">
        <w:rPr>
          <w:rFonts w:ascii="GHEA Grapalat" w:hAnsi="GHEA Grapalat"/>
          <w:sz w:val="20"/>
          <w:szCs w:val="20"/>
        </w:rPr>
        <w:t>մասին</w:t>
      </w:r>
      <w:r w:rsidR="00736A43" w:rsidRPr="000A151E">
        <w:rPr>
          <w:rFonts w:ascii="GHEA Grapalat" w:hAnsi="GHEA Grapalat"/>
          <w:sz w:val="20"/>
          <w:szCs w:val="20"/>
          <w:lang w:val="af-ZA"/>
        </w:rPr>
        <w:t>.</w:t>
      </w:r>
    </w:p>
    <w:p w:rsidR="00736A43" w:rsidRPr="000A151E" w:rsidRDefault="00DB5857" w:rsidP="00037DDE">
      <w:pPr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 w:rsidRPr="000A151E">
        <w:rPr>
          <w:rFonts w:ascii="GHEA Grapalat" w:hAnsi="GHEA Grapalat"/>
          <w:sz w:val="20"/>
          <w:szCs w:val="20"/>
          <w:lang w:val="af-ZA"/>
        </w:rPr>
        <w:t>8</w:t>
      </w:r>
      <w:r w:rsidR="003E3FD0" w:rsidRPr="00492A06">
        <w:rPr>
          <w:rFonts w:ascii="GHEA Grapalat" w:hAnsi="GHEA Grapalat"/>
          <w:sz w:val="20"/>
          <w:szCs w:val="20"/>
          <w:lang w:val="hy-AM"/>
        </w:rPr>
        <w:t>)</w:t>
      </w:r>
      <w:r w:rsidR="00736A43" w:rsidRPr="000A151E">
        <w:rPr>
          <w:rFonts w:ascii="GHEA Grapalat" w:hAnsi="GHEA Grapalat"/>
          <w:sz w:val="20"/>
          <w:szCs w:val="20"/>
          <w:lang w:val="af-ZA"/>
        </w:rPr>
        <w:t xml:space="preserve"> </w:t>
      </w:r>
      <w:r w:rsidR="00F97D3E" w:rsidRPr="00492A06">
        <w:rPr>
          <w:rFonts w:ascii="GHEA Grapalat" w:hAnsi="GHEA Grapalat"/>
          <w:sz w:val="20"/>
          <w:szCs w:val="20"/>
        </w:rPr>
        <w:t>իր</w:t>
      </w:r>
      <w:r w:rsidR="00F97D3E" w:rsidRPr="000A151E">
        <w:rPr>
          <w:rFonts w:ascii="GHEA Grapalat" w:hAnsi="GHEA Grapalat"/>
          <w:sz w:val="20"/>
          <w:szCs w:val="20"/>
          <w:lang w:val="af-ZA"/>
        </w:rPr>
        <w:t xml:space="preserve"> </w:t>
      </w:r>
      <w:r w:rsidR="00F97D3E" w:rsidRPr="00492A06">
        <w:rPr>
          <w:rFonts w:ascii="GHEA Grapalat" w:hAnsi="GHEA Grapalat"/>
          <w:sz w:val="20"/>
          <w:szCs w:val="20"/>
        </w:rPr>
        <w:t>կողմից</w:t>
      </w:r>
      <w:r w:rsidR="00F97D3E" w:rsidRPr="000A151E">
        <w:rPr>
          <w:rFonts w:ascii="GHEA Grapalat" w:hAnsi="GHEA Grapalat"/>
          <w:sz w:val="20"/>
          <w:szCs w:val="20"/>
          <w:lang w:val="af-ZA"/>
        </w:rPr>
        <w:t xml:space="preserve"> </w:t>
      </w:r>
      <w:r w:rsidR="00F97D3E" w:rsidRPr="00492A06">
        <w:rPr>
          <w:rFonts w:ascii="GHEA Grapalat" w:hAnsi="GHEA Grapalat"/>
          <w:sz w:val="20"/>
          <w:szCs w:val="20"/>
        </w:rPr>
        <w:t>հաստատված</w:t>
      </w:r>
      <w:r w:rsidR="00F97D3E" w:rsidRPr="000A151E">
        <w:rPr>
          <w:rFonts w:ascii="GHEA Grapalat" w:hAnsi="GHEA Grapalat"/>
          <w:sz w:val="20"/>
          <w:szCs w:val="20"/>
          <w:lang w:val="af-ZA"/>
        </w:rPr>
        <w:t xml:space="preserve"> </w:t>
      </w:r>
      <w:r w:rsidR="00736A43" w:rsidRPr="00492A06">
        <w:rPr>
          <w:rFonts w:ascii="GHEA Grapalat" w:hAnsi="GHEA Grapalat"/>
          <w:sz w:val="20"/>
          <w:szCs w:val="20"/>
        </w:rPr>
        <w:t>հայտարարություն</w:t>
      </w:r>
      <w:r w:rsidR="00736A43" w:rsidRPr="000A151E">
        <w:rPr>
          <w:rFonts w:ascii="GHEA Grapalat" w:hAnsi="GHEA Grapalat"/>
          <w:sz w:val="20"/>
          <w:szCs w:val="20"/>
          <w:lang w:val="af-ZA"/>
        </w:rPr>
        <w:t xml:space="preserve">` </w:t>
      </w:r>
      <w:r w:rsidR="00F97D3E" w:rsidRPr="00492A06">
        <w:rPr>
          <w:rFonts w:ascii="GHEA Grapalat" w:hAnsi="GHEA Grapalat"/>
          <w:sz w:val="20"/>
          <w:szCs w:val="20"/>
        </w:rPr>
        <w:t>սույն</w:t>
      </w:r>
      <w:r w:rsidR="00F97D3E" w:rsidRPr="000A151E">
        <w:rPr>
          <w:rFonts w:ascii="GHEA Grapalat" w:hAnsi="GHEA Grapalat"/>
          <w:sz w:val="20"/>
          <w:szCs w:val="20"/>
          <w:lang w:val="af-ZA"/>
        </w:rPr>
        <w:t xml:space="preserve"> </w:t>
      </w:r>
      <w:r w:rsidR="0028726A" w:rsidRPr="00492A06">
        <w:rPr>
          <w:rFonts w:ascii="GHEA Grapalat" w:hAnsi="GHEA Grapalat"/>
          <w:sz w:val="20"/>
          <w:szCs w:val="20"/>
        </w:rPr>
        <w:t>ընթացակարգի</w:t>
      </w:r>
      <w:r w:rsidR="0028726A" w:rsidRPr="000A151E">
        <w:rPr>
          <w:rFonts w:ascii="GHEA Grapalat" w:hAnsi="GHEA Grapalat"/>
          <w:sz w:val="20"/>
          <w:szCs w:val="20"/>
          <w:lang w:val="af-ZA"/>
        </w:rPr>
        <w:t xml:space="preserve"> </w:t>
      </w:r>
      <w:r w:rsidR="0028726A" w:rsidRPr="00492A06">
        <w:rPr>
          <w:rFonts w:ascii="GHEA Grapalat" w:hAnsi="GHEA Grapalat"/>
          <w:sz w:val="20"/>
          <w:szCs w:val="20"/>
        </w:rPr>
        <w:t>շրջանակում</w:t>
      </w:r>
      <w:r w:rsidR="0028726A" w:rsidRPr="000A151E">
        <w:rPr>
          <w:rFonts w:ascii="GHEA Grapalat" w:hAnsi="GHEA Grapalat"/>
          <w:sz w:val="20"/>
          <w:szCs w:val="20"/>
          <w:lang w:val="af-ZA"/>
        </w:rPr>
        <w:t xml:space="preserve"> </w:t>
      </w:r>
      <w:r w:rsidR="00736A43" w:rsidRPr="00492A06">
        <w:rPr>
          <w:rFonts w:ascii="GHEA Grapalat" w:hAnsi="GHEA Grapalat"/>
          <w:sz w:val="20"/>
          <w:szCs w:val="20"/>
        </w:rPr>
        <w:t>իրեն</w:t>
      </w:r>
      <w:r w:rsidR="00736A43" w:rsidRPr="000A151E">
        <w:rPr>
          <w:rFonts w:ascii="GHEA Grapalat" w:hAnsi="GHEA Grapalat"/>
          <w:sz w:val="20"/>
          <w:szCs w:val="20"/>
          <w:lang w:val="af-ZA"/>
        </w:rPr>
        <w:t xml:space="preserve"> </w:t>
      </w:r>
      <w:r w:rsidR="00736A43" w:rsidRPr="00492A06">
        <w:rPr>
          <w:rFonts w:ascii="GHEA Grapalat" w:hAnsi="GHEA Grapalat"/>
          <w:sz w:val="20"/>
          <w:szCs w:val="20"/>
        </w:rPr>
        <w:t>փոխկապակցված</w:t>
      </w:r>
      <w:r w:rsidR="00736A43" w:rsidRPr="000A151E">
        <w:rPr>
          <w:rFonts w:ascii="GHEA Grapalat" w:hAnsi="GHEA Grapalat"/>
          <w:sz w:val="20"/>
          <w:szCs w:val="20"/>
          <w:lang w:val="af-ZA"/>
        </w:rPr>
        <w:t xml:space="preserve"> </w:t>
      </w:r>
      <w:r w:rsidR="00736A43" w:rsidRPr="00492A06">
        <w:rPr>
          <w:rFonts w:ascii="GHEA Grapalat" w:hAnsi="GHEA Grapalat"/>
          <w:sz w:val="20"/>
          <w:szCs w:val="20"/>
        </w:rPr>
        <w:t>անձանց</w:t>
      </w:r>
      <w:r w:rsidR="0028726A" w:rsidRPr="000A151E">
        <w:rPr>
          <w:rFonts w:ascii="GHEA Grapalat" w:hAnsi="GHEA Grapalat"/>
          <w:sz w:val="20"/>
          <w:szCs w:val="20"/>
          <w:lang w:val="af-ZA"/>
        </w:rPr>
        <w:t xml:space="preserve"> </w:t>
      </w:r>
      <w:r w:rsidR="0028726A" w:rsidRPr="00492A06">
        <w:rPr>
          <w:rFonts w:ascii="GHEA Grapalat" w:hAnsi="GHEA Grapalat"/>
          <w:sz w:val="20"/>
          <w:szCs w:val="20"/>
        </w:rPr>
        <w:t>և</w:t>
      </w:r>
      <w:r w:rsidR="0028726A" w:rsidRPr="000A151E">
        <w:rPr>
          <w:rFonts w:ascii="GHEA Grapalat" w:hAnsi="GHEA Grapalat"/>
          <w:sz w:val="20"/>
          <w:szCs w:val="20"/>
          <w:lang w:val="af-ZA"/>
        </w:rPr>
        <w:t xml:space="preserve"> (</w:t>
      </w:r>
      <w:r w:rsidR="0028726A" w:rsidRPr="00492A06">
        <w:rPr>
          <w:rFonts w:ascii="GHEA Grapalat" w:hAnsi="GHEA Grapalat"/>
          <w:sz w:val="20"/>
          <w:szCs w:val="20"/>
        </w:rPr>
        <w:t>կամ</w:t>
      </w:r>
      <w:r w:rsidR="0028726A" w:rsidRPr="000A151E">
        <w:rPr>
          <w:rFonts w:ascii="GHEA Grapalat" w:hAnsi="GHEA Grapalat"/>
          <w:sz w:val="20"/>
          <w:szCs w:val="20"/>
          <w:lang w:val="af-ZA"/>
        </w:rPr>
        <w:t xml:space="preserve">) </w:t>
      </w:r>
      <w:r w:rsidR="0028726A" w:rsidRPr="00492A06">
        <w:rPr>
          <w:rFonts w:ascii="GHEA Grapalat" w:hAnsi="GHEA Grapalat" w:cs="Sylfaen"/>
          <w:sz w:val="20"/>
          <w:szCs w:val="20"/>
        </w:rPr>
        <w:t>իր</w:t>
      </w:r>
      <w:r w:rsidR="0028726A" w:rsidRPr="000A151E">
        <w:rPr>
          <w:rFonts w:ascii="GHEA Grapalat" w:hAnsi="GHEA Grapalat"/>
          <w:sz w:val="20"/>
          <w:szCs w:val="20"/>
          <w:lang w:val="af-ZA"/>
        </w:rPr>
        <w:t xml:space="preserve"> </w:t>
      </w:r>
      <w:r w:rsidR="0028726A" w:rsidRPr="00492A06">
        <w:rPr>
          <w:rFonts w:ascii="GHEA Grapalat" w:hAnsi="GHEA Grapalat" w:cs="Sylfaen"/>
          <w:sz w:val="20"/>
          <w:szCs w:val="20"/>
        </w:rPr>
        <w:t>կողմից</w:t>
      </w:r>
      <w:r w:rsidR="0028726A" w:rsidRPr="000A151E">
        <w:rPr>
          <w:rFonts w:ascii="GHEA Grapalat" w:hAnsi="GHEA Grapalat"/>
          <w:sz w:val="20"/>
          <w:szCs w:val="20"/>
          <w:lang w:val="af-ZA"/>
        </w:rPr>
        <w:t xml:space="preserve"> </w:t>
      </w:r>
      <w:r w:rsidR="0028726A" w:rsidRPr="00492A06">
        <w:rPr>
          <w:rFonts w:ascii="GHEA Grapalat" w:hAnsi="GHEA Grapalat" w:cs="Sylfaen"/>
          <w:sz w:val="20"/>
          <w:szCs w:val="20"/>
        </w:rPr>
        <w:t>հիմնադրված</w:t>
      </w:r>
      <w:r w:rsidR="0028726A" w:rsidRPr="000A151E">
        <w:rPr>
          <w:rFonts w:ascii="GHEA Grapalat" w:hAnsi="GHEA Grapalat"/>
          <w:sz w:val="20"/>
          <w:szCs w:val="20"/>
          <w:lang w:val="af-ZA"/>
        </w:rPr>
        <w:t xml:space="preserve"> </w:t>
      </w:r>
      <w:r w:rsidR="0028726A" w:rsidRPr="00492A06">
        <w:rPr>
          <w:rFonts w:ascii="GHEA Grapalat" w:hAnsi="GHEA Grapalat" w:cs="Sylfaen"/>
          <w:sz w:val="20"/>
          <w:szCs w:val="20"/>
        </w:rPr>
        <w:t>կամ</w:t>
      </w:r>
      <w:r w:rsidR="0028726A" w:rsidRPr="000A151E">
        <w:rPr>
          <w:rFonts w:ascii="GHEA Grapalat" w:hAnsi="GHEA Grapalat"/>
          <w:sz w:val="20"/>
          <w:szCs w:val="20"/>
          <w:lang w:val="af-ZA"/>
        </w:rPr>
        <w:t xml:space="preserve"> </w:t>
      </w:r>
      <w:r w:rsidR="0028726A" w:rsidRPr="00492A06">
        <w:rPr>
          <w:rFonts w:ascii="GHEA Grapalat" w:hAnsi="GHEA Grapalat" w:cs="Sylfaen"/>
          <w:sz w:val="20"/>
          <w:szCs w:val="20"/>
        </w:rPr>
        <w:t>ավելի</w:t>
      </w:r>
      <w:r w:rsidR="0028726A" w:rsidRPr="000A151E">
        <w:rPr>
          <w:rFonts w:ascii="GHEA Grapalat" w:hAnsi="GHEA Grapalat"/>
          <w:sz w:val="20"/>
          <w:szCs w:val="20"/>
          <w:lang w:val="af-ZA"/>
        </w:rPr>
        <w:t xml:space="preserve"> </w:t>
      </w:r>
      <w:r w:rsidR="0028726A" w:rsidRPr="00492A06">
        <w:rPr>
          <w:rFonts w:ascii="GHEA Grapalat" w:hAnsi="GHEA Grapalat" w:cs="Sylfaen"/>
          <w:sz w:val="20"/>
          <w:szCs w:val="20"/>
        </w:rPr>
        <w:t>քան</w:t>
      </w:r>
      <w:r w:rsidR="0028726A" w:rsidRPr="000A151E">
        <w:rPr>
          <w:rFonts w:ascii="GHEA Grapalat" w:hAnsi="GHEA Grapalat"/>
          <w:sz w:val="20"/>
          <w:szCs w:val="20"/>
          <w:lang w:val="af-ZA"/>
        </w:rPr>
        <w:t xml:space="preserve"> </w:t>
      </w:r>
      <w:r w:rsidR="0028726A" w:rsidRPr="00492A06">
        <w:rPr>
          <w:rFonts w:ascii="GHEA Grapalat" w:hAnsi="GHEA Grapalat" w:cs="Sylfaen"/>
          <w:sz w:val="20"/>
          <w:szCs w:val="20"/>
        </w:rPr>
        <w:t>հիսուն</w:t>
      </w:r>
      <w:r w:rsidR="0028726A" w:rsidRPr="000A151E">
        <w:rPr>
          <w:rFonts w:ascii="GHEA Grapalat" w:hAnsi="GHEA Grapalat"/>
          <w:sz w:val="20"/>
          <w:szCs w:val="20"/>
          <w:lang w:val="af-ZA"/>
        </w:rPr>
        <w:t xml:space="preserve"> </w:t>
      </w:r>
      <w:r w:rsidR="0028726A" w:rsidRPr="00492A06">
        <w:rPr>
          <w:rFonts w:ascii="GHEA Grapalat" w:hAnsi="GHEA Grapalat" w:cs="Sylfaen"/>
          <w:sz w:val="20"/>
          <w:szCs w:val="20"/>
        </w:rPr>
        <w:t>տոկոս</w:t>
      </w:r>
      <w:r w:rsidR="0028726A" w:rsidRPr="000A151E">
        <w:rPr>
          <w:rFonts w:ascii="GHEA Grapalat" w:hAnsi="GHEA Grapalat"/>
          <w:sz w:val="20"/>
          <w:szCs w:val="20"/>
          <w:lang w:val="af-ZA"/>
        </w:rPr>
        <w:t xml:space="preserve"> </w:t>
      </w:r>
      <w:r w:rsidR="0028726A" w:rsidRPr="00492A06">
        <w:rPr>
          <w:rFonts w:ascii="GHEA Grapalat" w:hAnsi="GHEA Grapalat"/>
          <w:sz w:val="20"/>
          <w:szCs w:val="20"/>
        </w:rPr>
        <w:t>իրեն</w:t>
      </w:r>
      <w:r w:rsidR="0028726A" w:rsidRPr="000A151E">
        <w:rPr>
          <w:rFonts w:ascii="GHEA Grapalat" w:hAnsi="GHEA Grapalat"/>
          <w:sz w:val="20"/>
          <w:szCs w:val="20"/>
          <w:lang w:val="af-ZA"/>
        </w:rPr>
        <w:t xml:space="preserve"> </w:t>
      </w:r>
      <w:r w:rsidR="0028726A" w:rsidRPr="00492A06">
        <w:rPr>
          <w:rFonts w:ascii="GHEA Grapalat" w:hAnsi="GHEA Grapalat" w:cs="Sylfaen"/>
          <w:sz w:val="20"/>
          <w:szCs w:val="20"/>
        </w:rPr>
        <w:t>պատկանող</w:t>
      </w:r>
      <w:r w:rsidR="0028726A" w:rsidRPr="000A151E">
        <w:rPr>
          <w:rFonts w:ascii="GHEA Grapalat" w:hAnsi="GHEA Grapalat"/>
          <w:sz w:val="20"/>
          <w:szCs w:val="20"/>
          <w:lang w:val="af-ZA"/>
        </w:rPr>
        <w:t xml:space="preserve"> </w:t>
      </w:r>
      <w:r w:rsidR="0028726A" w:rsidRPr="00492A06">
        <w:rPr>
          <w:rFonts w:ascii="GHEA Grapalat" w:hAnsi="GHEA Grapalat" w:cs="Sylfaen"/>
          <w:sz w:val="20"/>
          <w:szCs w:val="20"/>
        </w:rPr>
        <w:t>բաժնեմաս</w:t>
      </w:r>
      <w:r w:rsidR="0028726A" w:rsidRPr="000A151E">
        <w:rPr>
          <w:rFonts w:ascii="GHEA Grapalat" w:hAnsi="GHEA Grapalat"/>
          <w:sz w:val="20"/>
          <w:szCs w:val="20"/>
          <w:lang w:val="af-ZA"/>
        </w:rPr>
        <w:t xml:space="preserve"> </w:t>
      </w:r>
      <w:r w:rsidR="0028726A" w:rsidRPr="00492A06">
        <w:rPr>
          <w:rFonts w:ascii="GHEA Grapalat" w:hAnsi="GHEA Grapalat"/>
          <w:color w:val="000000"/>
          <w:sz w:val="20"/>
          <w:szCs w:val="20"/>
          <w:lang w:val="hy-AM"/>
        </w:rPr>
        <w:t>(</w:t>
      </w:r>
      <w:r w:rsidR="0028726A" w:rsidRPr="00492A06">
        <w:rPr>
          <w:rFonts w:ascii="GHEA Grapalat" w:hAnsi="GHEA Grapalat"/>
          <w:color w:val="000000"/>
          <w:sz w:val="20"/>
          <w:szCs w:val="20"/>
        </w:rPr>
        <w:t>փայաբաժին</w:t>
      </w:r>
      <w:r w:rsidR="0028726A" w:rsidRPr="00492A06">
        <w:rPr>
          <w:rFonts w:ascii="GHEA Grapalat" w:hAnsi="GHEA Grapalat"/>
          <w:color w:val="000000"/>
          <w:sz w:val="20"/>
          <w:szCs w:val="20"/>
          <w:lang w:val="hy-AM"/>
        </w:rPr>
        <w:t xml:space="preserve">) </w:t>
      </w:r>
      <w:r w:rsidR="0028726A" w:rsidRPr="00492A06">
        <w:rPr>
          <w:rFonts w:ascii="GHEA Grapalat" w:hAnsi="GHEA Grapalat" w:cs="Sylfaen"/>
          <w:sz w:val="20"/>
          <w:szCs w:val="20"/>
        </w:rPr>
        <w:t>ունեցող</w:t>
      </w:r>
      <w:r w:rsidR="0028726A" w:rsidRPr="000A151E">
        <w:rPr>
          <w:rFonts w:ascii="GHEA Grapalat" w:hAnsi="GHEA Grapalat"/>
          <w:sz w:val="20"/>
          <w:szCs w:val="20"/>
          <w:lang w:val="af-ZA"/>
        </w:rPr>
        <w:t xml:space="preserve"> </w:t>
      </w:r>
      <w:r w:rsidR="0028726A" w:rsidRPr="00492A06">
        <w:rPr>
          <w:rFonts w:ascii="GHEA Grapalat" w:hAnsi="GHEA Grapalat" w:cs="Sylfaen"/>
          <w:sz w:val="20"/>
          <w:szCs w:val="20"/>
        </w:rPr>
        <w:t>կազմակերպությունների</w:t>
      </w:r>
      <w:r w:rsidR="0028726A" w:rsidRPr="000A151E">
        <w:rPr>
          <w:rFonts w:ascii="GHEA Grapalat" w:hAnsi="GHEA Grapalat"/>
          <w:sz w:val="20"/>
          <w:szCs w:val="20"/>
          <w:lang w:val="af-ZA"/>
        </w:rPr>
        <w:t xml:space="preserve"> </w:t>
      </w:r>
      <w:r w:rsidR="0028726A" w:rsidRPr="00492A06">
        <w:rPr>
          <w:rFonts w:ascii="GHEA Grapalat" w:hAnsi="GHEA Grapalat" w:cs="Sylfaen"/>
          <w:sz w:val="20"/>
          <w:szCs w:val="20"/>
        </w:rPr>
        <w:t>միաժամանակյա</w:t>
      </w:r>
      <w:r w:rsidR="0028726A" w:rsidRPr="000A151E">
        <w:rPr>
          <w:rFonts w:ascii="GHEA Grapalat" w:hAnsi="GHEA Grapalat"/>
          <w:sz w:val="20"/>
          <w:szCs w:val="20"/>
          <w:lang w:val="af-ZA"/>
        </w:rPr>
        <w:t xml:space="preserve"> </w:t>
      </w:r>
      <w:r w:rsidR="0028726A" w:rsidRPr="00492A06">
        <w:rPr>
          <w:rFonts w:ascii="GHEA Grapalat" w:hAnsi="GHEA Grapalat" w:cs="Sylfaen"/>
          <w:sz w:val="20"/>
          <w:szCs w:val="20"/>
        </w:rPr>
        <w:t>մասնակցության</w:t>
      </w:r>
      <w:r w:rsidR="0028726A" w:rsidRPr="000A151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736A43" w:rsidRPr="00492A06">
        <w:rPr>
          <w:rFonts w:ascii="GHEA Grapalat" w:hAnsi="GHEA Grapalat"/>
          <w:sz w:val="20"/>
          <w:szCs w:val="20"/>
        </w:rPr>
        <w:t>բացակայության</w:t>
      </w:r>
      <w:r w:rsidR="00736A43" w:rsidRPr="000A151E">
        <w:rPr>
          <w:rFonts w:ascii="GHEA Grapalat" w:hAnsi="GHEA Grapalat"/>
          <w:sz w:val="20"/>
          <w:szCs w:val="20"/>
          <w:lang w:val="af-ZA"/>
        </w:rPr>
        <w:t xml:space="preserve"> </w:t>
      </w:r>
      <w:r w:rsidR="00736A43" w:rsidRPr="00492A06">
        <w:rPr>
          <w:rFonts w:ascii="GHEA Grapalat" w:hAnsi="GHEA Grapalat"/>
          <w:sz w:val="20"/>
          <w:szCs w:val="20"/>
        </w:rPr>
        <w:t>մասին</w:t>
      </w:r>
      <w:r w:rsidR="00736A43" w:rsidRPr="000A151E">
        <w:rPr>
          <w:rFonts w:ascii="GHEA Grapalat" w:hAnsi="GHEA Grapalat"/>
          <w:sz w:val="20"/>
          <w:szCs w:val="20"/>
          <w:lang w:val="af-ZA"/>
        </w:rPr>
        <w:t>.</w:t>
      </w:r>
    </w:p>
    <w:p w:rsidR="00405996" w:rsidRPr="000A151E" w:rsidRDefault="00DB5857" w:rsidP="00037DDE">
      <w:pPr>
        <w:pStyle w:val="norm"/>
        <w:spacing w:line="240" w:lineRule="auto"/>
        <w:rPr>
          <w:rFonts w:ascii="GHEA Grapalat" w:hAnsi="GHEA Grapalat" w:cs="Sylfaen"/>
          <w:sz w:val="20"/>
          <w:lang w:val="af-ZA"/>
        </w:rPr>
      </w:pPr>
      <w:r w:rsidRPr="000A151E">
        <w:rPr>
          <w:rFonts w:ascii="GHEA Grapalat" w:hAnsi="GHEA Grapalat"/>
          <w:sz w:val="20"/>
          <w:lang w:val="af-ZA"/>
        </w:rPr>
        <w:t>9</w:t>
      </w:r>
      <w:r w:rsidR="003E3FD0" w:rsidRPr="00492A06">
        <w:rPr>
          <w:rFonts w:ascii="GHEA Grapalat" w:hAnsi="GHEA Grapalat"/>
          <w:sz w:val="20"/>
          <w:lang w:val="hy-AM"/>
        </w:rPr>
        <w:t>)</w:t>
      </w:r>
      <w:r w:rsidR="00736A43" w:rsidRPr="000A151E">
        <w:rPr>
          <w:rFonts w:ascii="GHEA Grapalat" w:hAnsi="GHEA Grapalat"/>
          <w:sz w:val="20"/>
          <w:lang w:val="af-ZA"/>
        </w:rPr>
        <w:t xml:space="preserve"> </w:t>
      </w:r>
      <w:r w:rsidR="00736A43" w:rsidRPr="00492A06">
        <w:rPr>
          <w:rFonts w:ascii="GHEA Grapalat" w:hAnsi="GHEA Grapalat" w:cs="Sylfaen"/>
          <w:sz w:val="20"/>
        </w:rPr>
        <w:t>այն</w:t>
      </w:r>
      <w:r w:rsidR="00736A43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736A43" w:rsidRPr="00492A06">
        <w:rPr>
          <w:rFonts w:ascii="GHEA Grapalat" w:hAnsi="GHEA Grapalat" w:cs="Sylfaen"/>
          <w:sz w:val="20"/>
        </w:rPr>
        <w:t>ֆիզիկական</w:t>
      </w:r>
      <w:r w:rsidR="00736A43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736A43" w:rsidRPr="00492A06">
        <w:rPr>
          <w:rFonts w:ascii="GHEA Grapalat" w:hAnsi="GHEA Grapalat" w:cs="Sylfaen"/>
          <w:sz w:val="20"/>
        </w:rPr>
        <w:t>անձի</w:t>
      </w:r>
      <w:r w:rsidR="00736A43" w:rsidRPr="000A151E">
        <w:rPr>
          <w:rFonts w:ascii="GHEA Grapalat" w:hAnsi="GHEA Grapalat" w:cs="Sylfaen"/>
          <w:sz w:val="20"/>
          <w:lang w:val="af-ZA"/>
        </w:rPr>
        <w:t xml:space="preserve"> (</w:t>
      </w:r>
      <w:r w:rsidR="00736A43" w:rsidRPr="00492A06">
        <w:rPr>
          <w:rFonts w:ascii="GHEA Grapalat" w:hAnsi="GHEA Grapalat" w:cs="Sylfaen"/>
          <w:sz w:val="20"/>
        </w:rPr>
        <w:t>անձանց</w:t>
      </w:r>
      <w:r w:rsidR="00736A43" w:rsidRPr="000A151E">
        <w:rPr>
          <w:rFonts w:ascii="GHEA Grapalat" w:hAnsi="GHEA Grapalat" w:cs="Sylfaen"/>
          <w:sz w:val="20"/>
          <w:lang w:val="af-ZA"/>
        </w:rPr>
        <w:t xml:space="preserve">) </w:t>
      </w:r>
      <w:r w:rsidR="00736A43" w:rsidRPr="00492A06">
        <w:rPr>
          <w:rFonts w:ascii="GHEA Grapalat" w:hAnsi="GHEA Grapalat" w:cs="Sylfaen"/>
          <w:sz w:val="20"/>
        </w:rPr>
        <w:t>տվյալները</w:t>
      </w:r>
      <w:r w:rsidR="00736A43" w:rsidRPr="000A151E">
        <w:rPr>
          <w:rFonts w:ascii="GHEA Grapalat" w:hAnsi="GHEA Grapalat" w:cs="Sylfaen"/>
          <w:sz w:val="20"/>
          <w:lang w:val="af-ZA"/>
        </w:rPr>
        <w:t xml:space="preserve">, </w:t>
      </w:r>
      <w:r w:rsidR="00736A43" w:rsidRPr="00492A06">
        <w:rPr>
          <w:rFonts w:ascii="GHEA Grapalat" w:hAnsi="GHEA Grapalat" w:cs="Sylfaen"/>
          <w:sz w:val="20"/>
        </w:rPr>
        <w:t>ով</w:t>
      </w:r>
      <w:r w:rsidR="00736A43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736A43" w:rsidRPr="00492A06">
        <w:rPr>
          <w:rFonts w:ascii="GHEA Grapalat" w:hAnsi="GHEA Grapalat" w:cs="Sylfaen"/>
          <w:sz w:val="20"/>
        </w:rPr>
        <w:t>ուղղակի</w:t>
      </w:r>
      <w:r w:rsidR="00736A43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736A43" w:rsidRPr="00492A06">
        <w:rPr>
          <w:rFonts w:ascii="GHEA Grapalat" w:hAnsi="GHEA Grapalat" w:cs="Sylfaen"/>
          <w:sz w:val="20"/>
        </w:rPr>
        <w:t>կամ</w:t>
      </w:r>
      <w:r w:rsidR="00736A43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736A43" w:rsidRPr="00492A06">
        <w:rPr>
          <w:rFonts w:ascii="GHEA Grapalat" w:hAnsi="GHEA Grapalat" w:cs="Sylfaen"/>
          <w:sz w:val="20"/>
        </w:rPr>
        <w:t>անուղղակի</w:t>
      </w:r>
      <w:r w:rsidR="00736A43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736A43" w:rsidRPr="00492A06">
        <w:rPr>
          <w:rFonts w:ascii="GHEA Grapalat" w:hAnsi="GHEA Grapalat" w:cs="Sylfaen"/>
          <w:sz w:val="20"/>
        </w:rPr>
        <w:t>ունի</w:t>
      </w:r>
      <w:r w:rsidR="00736A43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F97D3E" w:rsidRPr="00492A06">
        <w:rPr>
          <w:rFonts w:ascii="GHEA Grapalat" w:hAnsi="GHEA Grapalat" w:cs="Sylfaen"/>
          <w:sz w:val="20"/>
        </w:rPr>
        <w:t>մասնակցի</w:t>
      </w:r>
      <w:r w:rsidR="00F97D3E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736A43" w:rsidRPr="00492A06">
        <w:rPr>
          <w:rFonts w:ascii="GHEA Grapalat" w:hAnsi="GHEA Grapalat" w:cs="Sylfaen"/>
          <w:sz w:val="20"/>
        </w:rPr>
        <w:t>կանոնադրական</w:t>
      </w:r>
      <w:r w:rsidR="00736A43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736A43" w:rsidRPr="00492A06">
        <w:rPr>
          <w:rFonts w:ascii="GHEA Grapalat" w:hAnsi="GHEA Grapalat" w:cs="Sylfaen"/>
          <w:sz w:val="20"/>
        </w:rPr>
        <w:t>կապիտալում</w:t>
      </w:r>
      <w:r w:rsidR="00736A43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736A43" w:rsidRPr="00492A06">
        <w:rPr>
          <w:rFonts w:ascii="GHEA Grapalat" w:hAnsi="GHEA Grapalat" w:cs="Sylfaen"/>
          <w:sz w:val="20"/>
        </w:rPr>
        <w:t>քվեարկող</w:t>
      </w:r>
      <w:r w:rsidR="00736A43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736A43" w:rsidRPr="00492A06">
        <w:rPr>
          <w:rFonts w:ascii="GHEA Grapalat" w:hAnsi="GHEA Grapalat" w:cs="Sylfaen"/>
          <w:sz w:val="20"/>
        </w:rPr>
        <w:t>բաժնետոմսերի</w:t>
      </w:r>
      <w:r w:rsidR="00736A43" w:rsidRPr="000A151E">
        <w:rPr>
          <w:rFonts w:ascii="GHEA Grapalat" w:hAnsi="GHEA Grapalat" w:cs="Sylfaen"/>
          <w:sz w:val="20"/>
          <w:lang w:val="af-ZA"/>
        </w:rPr>
        <w:t xml:space="preserve"> (</w:t>
      </w:r>
      <w:r w:rsidR="00736A43" w:rsidRPr="00492A06">
        <w:rPr>
          <w:rFonts w:ascii="GHEA Grapalat" w:hAnsi="GHEA Grapalat" w:cs="Sylfaen"/>
          <w:sz w:val="20"/>
        </w:rPr>
        <w:t>բաժնեմասերի</w:t>
      </w:r>
      <w:r w:rsidR="00736A43" w:rsidRPr="000A151E">
        <w:rPr>
          <w:rFonts w:ascii="GHEA Grapalat" w:hAnsi="GHEA Grapalat" w:cs="Sylfaen"/>
          <w:sz w:val="20"/>
          <w:lang w:val="af-ZA"/>
        </w:rPr>
        <w:t xml:space="preserve">, </w:t>
      </w:r>
      <w:r w:rsidR="00736A43" w:rsidRPr="00492A06">
        <w:rPr>
          <w:rFonts w:ascii="GHEA Grapalat" w:hAnsi="GHEA Grapalat" w:cs="Sylfaen"/>
          <w:sz w:val="20"/>
        </w:rPr>
        <w:t>փայերի</w:t>
      </w:r>
      <w:r w:rsidR="00736A43" w:rsidRPr="000A151E">
        <w:rPr>
          <w:rFonts w:ascii="GHEA Grapalat" w:hAnsi="GHEA Grapalat" w:cs="Sylfaen"/>
          <w:sz w:val="20"/>
          <w:lang w:val="af-ZA"/>
        </w:rPr>
        <w:t xml:space="preserve">) </w:t>
      </w:r>
      <w:r w:rsidR="00736A43" w:rsidRPr="00492A06">
        <w:rPr>
          <w:rFonts w:ascii="GHEA Grapalat" w:hAnsi="GHEA Grapalat" w:cs="Sylfaen"/>
          <w:sz w:val="20"/>
        </w:rPr>
        <w:t>ավել</w:t>
      </w:r>
      <w:r w:rsidR="00736A43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736A43" w:rsidRPr="00492A06">
        <w:rPr>
          <w:rFonts w:ascii="GHEA Grapalat" w:hAnsi="GHEA Grapalat" w:cs="Sylfaen"/>
          <w:sz w:val="20"/>
        </w:rPr>
        <w:t>քան</w:t>
      </w:r>
      <w:r w:rsidR="00736A43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736A43" w:rsidRPr="00492A06">
        <w:rPr>
          <w:rFonts w:ascii="GHEA Grapalat" w:hAnsi="GHEA Grapalat" w:cs="Sylfaen"/>
          <w:sz w:val="20"/>
        </w:rPr>
        <w:t>տաս</w:t>
      </w:r>
      <w:r w:rsidR="00736A43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736A43" w:rsidRPr="00492A06">
        <w:rPr>
          <w:rFonts w:ascii="GHEA Grapalat" w:hAnsi="GHEA Grapalat" w:cs="Sylfaen"/>
          <w:sz w:val="20"/>
        </w:rPr>
        <w:t>տոկոսը</w:t>
      </w:r>
      <w:r w:rsidR="00736A43" w:rsidRPr="000A151E">
        <w:rPr>
          <w:rFonts w:ascii="GHEA Grapalat" w:hAnsi="GHEA Grapalat" w:cs="Sylfaen"/>
          <w:sz w:val="20"/>
          <w:lang w:val="af-ZA"/>
        </w:rPr>
        <w:t xml:space="preserve">, </w:t>
      </w:r>
      <w:r w:rsidR="00736A43" w:rsidRPr="00492A06">
        <w:rPr>
          <w:rFonts w:ascii="GHEA Grapalat" w:hAnsi="GHEA Grapalat" w:cs="Sylfaen"/>
          <w:sz w:val="20"/>
        </w:rPr>
        <w:t>ներառյալ</w:t>
      </w:r>
      <w:r w:rsidR="00736A43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736A43" w:rsidRPr="00492A06">
        <w:rPr>
          <w:rFonts w:ascii="GHEA Grapalat" w:hAnsi="GHEA Grapalat" w:cs="Sylfaen"/>
          <w:sz w:val="20"/>
        </w:rPr>
        <w:t>ըստ</w:t>
      </w:r>
      <w:r w:rsidR="00736A43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736A43" w:rsidRPr="00492A06">
        <w:rPr>
          <w:rFonts w:ascii="GHEA Grapalat" w:hAnsi="GHEA Grapalat" w:cs="Sylfaen"/>
          <w:sz w:val="20"/>
        </w:rPr>
        <w:t>ներկայացնողի</w:t>
      </w:r>
      <w:r w:rsidR="00736A43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736A43" w:rsidRPr="00492A06">
        <w:rPr>
          <w:rFonts w:ascii="GHEA Grapalat" w:hAnsi="GHEA Grapalat" w:cs="Sylfaen"/>
          <w:sz w:val="20"/>
        </w:rPr>
        <w:t>բաժնետոմսերը</w:t>
      </w:r>
      <w:r w:rsidR="00736A43" w:rsidRPr="000A151E">
        <w:rPr>
          <w:rFonts w:ascii="GHEA Grapalat" w:hAnsi="GHEA Grapalat" w:cs="Sylfaen"/>
          <w:sz w:val="20"/>
          <w:lang w:val="af-ZA"/>
        </w:rPr>
        <w:t xml:space="preserve">, </w:t>
      </w:r>
      <w:r w:rsidR="001F0371" w:rsidRPr="00492A06">
        <w:rPr>
          <w:rFonts w:ascii="GHEA Grapalat" w:hAnsi="GHEA Grapalat" w:cs="Sylfaen"/>
          <w:sz w:val="20"/>
        </w:rPr>
        <w:t>կամ</w:t>
      </w:r>
      <w:r w:rsidR="001F0371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736A43" w:rsidRPr="00492A06">
        <w:rPr>
          <w:rFonts w:ascii="GHEA Grapalat" w:hAnsi="GHEA Grapalat" w:cs="Sylfaen"/>
          <w:sz w:val="20"/>
        </w:rPr>
        <w:t>այն</w:t>
      </w:r>
      <w:r w:rsidR="00736A43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736A43" w:rsidRPr="00492A06">
        <w:rPr>
          <w:rFonts w:ascii="GHEA Grapalat" w:hAnsi="GHEA Grapalat" w:cs="Sylfaen"/>
          <w:sz w:val="20"/>
        </w:rPr>
        <w:t>անձի</w:t>
      </w:r>
      <w:r w:rsidR="00736A43" w:rsidRPr="000A151E">
        <w:rPr>
          <w:rFonts w:ascii="GHEA Grapalat" w:hAnsi="GHEA Grapalat" w:cs="Sylfaen"/>
          <w:sz w:val="20"/>
          <w:lang w:val="af-ZA"/>
        </w:rPr>
        <w:t xml:space="preserve"> (</w:t>
      </w:r>
      <w:r w:rsidR="00736A43" w:rsidRPr="00492A06">
        <w:rPr>
          <w:rFonts w:ascii="GHEA Grapalat" w:hAnsi="GHEA Grapalat" w:cs="Sylfaen"/>
          <w:sz w:val="20"/>
        </w:rPr>
        <w:t>անձանց</w:t>
      </w:r>
      <w:r w:rsidR="00736A43" w:rsidRPr="000A151E">
        <w:rPr>
          <w:rFonts w:ascii="GHEA Grapalat" w:hAnsi="GHEA Grapalat" w:cs="Sylfaen"/>
          <w:sz w:val="20"/>
          <w:lang w:val="af-ZA"/>
        </w:rPr>
        <w:t xml:space="preserve">) </w:t>
      </w:r>
      <w:r w:rsidR="00736A43" w:rsidRPr="00492A06">
        <w:rPr>
          <w:rFonts w:ascii="GHEA Grapalat" w:hAnsi="GHEA Grapalat" w:cs="Sylfaen"/>
          <w:sz w:val="20"/>
        </w:rPr>
        <w:t>տվյալները</w:t>
      </w:r>
      <w:r w:rsidR="00736A43" w:rsidRPr="000A151E">
        <w:rPr>
          <w:rFonts w:ascii="GHEA Grapalat" w:hAnsi="GHEA Grapalat" w:cs="Sylfaen"/>
          <w:sz w:val="20"/>
          <w:lang w:val="af-ZA"/>
        </w:rPr>
        <w:t xml:space="preserve">, </w:t>
      </w:r>
      <w:r w:rsidR="00736A43" w:rsidRPr="00492A06">
        <w:rPr>
          <w:rFonts w:ascii="GHEA Grapalat" w:hAnsi="GHEA Grapalat" w:cs="Sylfaen"/>
          <w:sz w:val="20"/>
        </w:rPr>
        <w:t>ով</w:t>
      </w:r>
      <w:r w:rsidR="00736A43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736A43" w:rsidRPr="00492A06">
        <w:rPr>
          <w:rFonts w:ascii="GHEA Grapalat" w:hAnsi="GHEA Grapalat" w:cs="Sylfaen"/>
          <w:sz w:val="20"/>
        </w:rPr>
        <w:t>իրավունք</w:t>
      </w:r>
      <w:r w:rsidR="00736A43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736A43" w:rsidRPr="00492A06">
        <w:rPr>
          <w:rFonts w:ascii="GHEA Grapalat" w:hAnsi="GHEA Grapalat" w:cs="Sylfaen"/>
          <w:sz w:val="20"/>
        </w:rPr>
        <w:t>ունի</w:t>
      </w:r>
      <w:r w:rsidR="00736A43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736A43" w:rsidRPr="00492A06">
        <w:rPr>
          <w:rFonts w:ascii="GHEA Grapalat" w:hAnsi="GHEA Grapalat" w:cs="Sylfaen"/>
          <w:sz w:val="20"/>
        </w:rPr>
        <w:t>նշանակելու</w:t>
      </w:r>
      <w:r w:rsidR="00736A43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736A43" w:rsidRPr="00492A06">
        <w:rPr>
          <w:rFonts w:ascii="GHEA Grapalat" w:hAnsi="GHEA Grapalat" w:cs="Sylfaen"/>
          <w:sz w:val="20"/>
        </w:rPr>
        <w:t>կամ</w:t>
      </w:r>
      <w:r w:rsidR="00736A43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736A43" w:rsidRPr="00492A06">
        <w:rPr>
          <w:rFonts w:ascii="GHEA Grapalat" w:hAnsi="GHEA Grapalat" w:cs="Sylfaen"/>
          <w:sz w:val="20"/>
        </w:rPr>
        <w:t>ազատելու</w:t>
      </w:r>
      <w:r w:rsidR="00736A43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B32124" w:rsidRPr="00492A06">
        <w:rPr>
          <w:rFonts w:ascii="GHEA Grapalat" w:hAnsi="GHEA Grapalat" w:cs="Sylfaen"/>
          <w:sz w:val="20"/>
        </w:rPr>
        <w:t>մ</w:t>
      </w:r>
      <w:r w:rsidR="00736A43" w:rsidRPr="00492A06">
        <w:rPr>
          <w:rFonts w:ascii="GHEA Grapalat" w:hAnsi="GHEA Grapalat" w:cs="Sylfaen"/>
          <w:sz w:val="20"/>
        </w:rPr>
        <w:t>ասնակցի</w:t>
      </w:r>
      <w:r w:rsidR="00736A43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736A43" w:rsidRPr="00492A06">
        <w:rPr>
          <w:rFonts w:ascii="GHEA Grapalat" w:hAnsi="GHEA Grapalat" w:cs="Sylfaen"/>
          <w:sz w:val="20"/>
        </w:rPr>
        <w:t>գործադիր</w:t>
      </w:r>
      <w:r w:rsidR="00736A43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736A43" w:rsidRPr="00492A06">
        <w:rPr>
          <w:rFonts w:ascii="GHEA Grapalat" w:hAnsi="GHEA Grapalat" w:cs="Sylfaen"/>
          <w:sz w:val="20"/>
        </w:rPr>
        <w:t>մարմնի</w:t>
      </w:r>
      <w:r w:rsidR="00736A43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736A43" w:rsidRPr="00492A06">
        <w:rPr>
          <w:rFonts w:ascii="GHEA Grapalat" w:hAnsi="GHEA Grapalat" w:cs="Sylfaen"/>
          <w:sz w:val="20"/>
        </w:rPr>
        <w:t>անդամներին</w:t>
      </w:r>
      <w:r w:rsidR="00736A43" w:rsidRPr="000A151E">
        <w:rPr>
          <w:rFonts w:ascii="GHEA Grapalat" w:hAnsi="GHEA Grapalat" w:cs="Sylfaen"/>
          <w:sz w:val="20"/>
          <w:lang w:val="af-ZA"/>
        </w:rPr>
        <w:t xml:space="preserve">, </w:t>
      </w:r>
      <w:r w:rsidR="00736A43" w:rsidRPr="00492A06">
        <w:rPr>
          <w:rFonts w:ascii="GHEA Grapalat" w:hAnsi="GHEA Grapalat" w:cs="Sylfaen"/>
          <w:sz w:val="20"/>
        </w:rPr>
        <w:t>կամ</w:t>
      </w:r>
      <w:r w:rsidR="00736A43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736A43" w:rsidRPr="00492A06">
        <w:rPr>
          <w:rFonts w:ascii="GHEA Grapalat" w:hAnsi="GHEA Grapalat" w:cs="Sylfaen"/>
          <w:sz w:val="20"/>
        </w:rPr>
        <w:t>ստանում</w:t>
      </w:r>
      <w:r w:rsidR="00736A43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736A43" w:rsidRPr="00492A06">
        <w:rPr>
          <w:rFonts w:ascii="GHEA Grapalat" w:hAnsi="GHEA Grapalat" w:cs="Sylfaen"/>
          <w:sz w:val="20"/>
        </w:rPr>
        <w:t>է</w:t>
      </w:r>
      <w:r w:rsidR="00736A43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B32124" w:rsidRPr="00492A06">
        <w:rPr>
          <w:rFonts w:ascii="GHEA Grapalat" w:hAnsi="GHEA Grapalat" w:cs="Sylfaen"/>
          <w:sz w:val="20"/>
        </w:rPr>
        <w:t>մասնակցի</w:t>
      </w:r>
      <w:r w:rsidR="00B32124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736A43" w:rsidRPr="00492A06">
        <w:rPr>
          <w:rFonts w:ascii="GHEA Grapalat" w:hAnsi="GHEA Grapalat" w:cs="Sylfaen"/>
          <w:sz w:val="20"/>
        </w:rPr>
        <w:t>կողմից</w:t>
      </w:r>
      <w:r w:rsidR="00736A43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736A43" w:rsidRPr="00492A06">
        <w:rPr>
          <w:rFonts w:ascii="GHEA Grapalat" w:hAnsi="GHEA Grapalat" w:cs="Sylfaen"/>
          <w:sz w:val="20"/>
        </w:rPr>
        <w:t>իրականացվող</w:t>
      </w:r>
      <w:r w:rsidR="00736A43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736A43" w:rsidRPr="00492A06">
        <w:rPr>
          <w:rFonts w:ascii="GHEA Grapalat" w:hAnsi="GHEA Grapalat" w:cs="Sylfaen"/>
          <w:sz w:val="20"/>
        </w:rPr>
        <w:t>ձեռնարկատիրական</w:t>
      </w:r>
      <w:r w:rsidR="00736A43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736A43" w:rsidRPr="00492A06">
        <w:rPr>
          <w:rFonts w:ascii="GHEA Grapalat" w:hAnsi="GHEA Grapalat" w:cs="Sylfaen"/>
          <w:sz w:val="20"/>
        </w:rPr>
        <w:t>կամ</w:t>
      </w:r>
      <w:r w:rsidR="00736A43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736A43" w:rsidRPr="00492A06">
        <w:rPr>
          <w:rFonts w:ascii="GHEA Grapalat" w:hAnsi="GHEA Grapalat" w:cs="Sylfaen"/>
          <w:sz w:val="20"/>
        </w:rPr>
        <w:t>այլ</w:t>
      </w:r>
      <w:r w:rsidR="00736A43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736A43" w:rsidRPr="00492A06">
        <w:rPr>
          <w:rFonts w:ascii="GHEA Grapalat" w:hAnsi="GHEA Grapalat" w:cs="Sylfaen"/>
          <w:sz w:val="20"/>
        </w:rPr>
        <w:t>գործունեության</w:t>
      </w:r>
      <w:r w:rsidR="00736A43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736A43" w:rsidRPr="00492A06">
        <w:rPr>
          <w:rFonts w:ascii="GHEA Grapalat" w:hAnsi="GHEA Grapalat" w:cs="Sylfaen"/>
          <w:sz w:val="20"/>
        </w:rPr>
        <w:t>արդյունքում</w:t>
      </w:r>
      <w:r w:rsidR="00736A43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736A43" w:rsidRPr="00492A06">
        <w:rPr>
          <w:rFonts w:ascii="GHEA Grapalat" w:hAnsi="GHEA Grapalat" w:cs="Sylfaen"/>
          <w:sz w:val="20"/>
        </w:rPr>
        <w:t>ստացված</w:t>
      </w:r>
      <w:r w:rsidR="00736A43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736A43" w:rsidRPr="00492A06">
        <w:rPr>
          <w:rFonts w:ascii="GHEA Grapalat" w:hAnsi="GHEA Grapalat" w:cs="Sylfaen"/>
          <w:sz w:val="20"/>
        </w:rPr>
        <w:t>շահույթի</w:t>
      </w:r>
      <w:r w:rsidR="00736A43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736A43" w:rsidRPr="00492A06">
        <w:rPr>
          <w:rFonts w:ascii="GHEA Grapalat" w:hAnsi="GHEA Grapalat" w:cs="Sylfaen"/>
          <w:sz w:val="20"/>
        </w:rPr>
        <w:t>տասնհինգ</w:t>
      </w:r>
      <w:r w:rsidR="00736A43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736A43" w:rsidRPr="00492A06">
        <w:rPr>
          <w:rFonts w:ascii="GHEA Grapalat" w:hAnsi="GHEA Grapalat" w:cs="Sylfaen"/>
          <w:sz w:val="20"/>
        </w:rPr>
        <w:t>տոկոսից</w:t>
      </w:r>
      <w:r w:rsidR="00736A43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736A43" w:rsidRPr="00492A06">
        <w:rPr>
          <w:rFonts w:ascii="GHEA Grapalat" w:hAnsi="GHEA Grapalat" w:cs="Sylfaen"/>
          <w:sz w:val="20"/>
        </w:rPr>
        <w:t>ավելին</w:t>
      </w:r>
      <w:r w:rsidR="00736A43" w:rsidRPr="000A151E">
        <w:rPr>
          <w:rFonts w:ascii="GHEA Grapalat" w:hAnsi="GHEA Grapalat" w:cs="Sylfaen"/>
          <w:sz w:val="20"/>
          <w:lang w:val="af-ZA"/>
        </w:rPr>
        <w:t xml:space="preserve">: </w:t>
      </w:r>
      <w:r w:rsidR="00736A43" w:rsidRPr="00492A06">
        <w:rPr>
          <w:rFonts w:ascii="GHEA Grapalat" w:hAnsi="GHEA Grapalat" w:cs="Sylfaen"/>
          <w:sz w:val="20"/>
        </w:rPr>
        <w:t>Սույն</w:t>
      </w:r>
      <w:r w:rsidR="00736A43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B32124" w:rsidRPr="00492A06">
        <w:rPr>
          <w:rFonts w:ascii="GHEA Grapalat" w:hAnsi="GHEA Grapalat" w:cs="Sylfaen"/>
          <w:sz w:val="20"/>
        </w:rPr>
        <w:t>ենթակետում</w:t>
      </w:r>
      <w:r w:rsidR="00B32124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736A43" w:rsidRPr="00492A06">
        <w:rPr>
          <w:rFonts w:ascii="GHEA Grapalat" w:hAnsi="GHEA Grapalat" w:cs="Sylfaen"/>
          <w:sz w:val="20"/>
        </w:rPr>
        <w:t>մեջ</w:t>
      </w:r>
      <w:r w:rsidR="00736A43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736A43" w:rsidRPr="00492A06">
        <w:rPr>
          <w:rFonts w:ascii="GHEA Grapalat" w:hAnsi="GHEA Grapalat" w:cs="Sylfaen"/>
          <w:sz w:val="20"/>
        </w:rPr>
        <w:t>նշված</w:t>
      </w:r>
      <w:r w:rsidR="00736A43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736A43" w:rsidRPr="00492A06">
        <w:rPr>
          <w:rFonts w:ascii="GHEA Grapalat" w:hAnsi="GHEA Grapalat" w:cs="Sylfaen"/>
          <w:sz w:val="20"/>
        </w:rPr>
        <w:t>անձանց</w:t>
      </w:r>
      <w:r w:rsidR="00736A43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736A43" w:rsidRPr="00492A06">
        <w:rPr>
          <w:rFonts w:ascii="GHEA Grapalat" w:hAnsi="GHEA Grapalat" w:cs="Sylfaen"/>
          <w:sz w:val="20"/>
        </w:rPr>
        <w:t>բացակայության</w:t>
      </w:r>
      <w:r w:rsidR="00736A43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736A43" w:rsidRPr="00492A06">
        <w:rPr>
          <w:rFonts w:ascii="GHEA Grapalat" w:hAnsi="GHEA Grapalat" w:cs="Sylfaen"/>
          <w:sz w:val="20"/>
        </w:rPr>
        <w:t>դեպքում</w:t>
      </w:r>
      <w:r w:rsidR="00736A43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736A43" w:rsidRPr="00492A06">
        <w:rPr>
          <w:rFonts w:ascii="GHEA Grapalat" w:hAnsi="GHEA Grapalat" w:cs="Sylfaen"/>
          <w:sz w:val="20"/>
        </w:rPr>
        <w:t>ներկայացվում</w:t>
      </w:r>
      <w:r w:rsidR="00736A43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736A43" w:rsidRPr="00492A06">
        <w:rPr>
          <w:rFonts w:ascii="GHEA Grapalat" w:hAnsi="GHEA Grapalat" w:cs="Sylfaen"/>
          <w:sz w:val="20"/>
        </w:rPr>
        <w:t>է</w:t>
      </w:r>
      <w:r w:rsidR="00736A43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736A43" w:rsidRPr="00492A06">
        <w:rPr>
          <w:rFonts w:ascii="GHEA Grapalat" w:hAnsi="GHEA Grapalat" w:cs="Sylfaen"/>
          <w:sz w:val="20"/>
        </w:rPr>
        <w:t>գործադիր</w:t>
      </w:r>
      <w:r w:rsidR="00736A43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736A43" w:rsidRPr="00492A06">
        <w:rPr>
          <w:rFonts w:ascii="GHEA Grapalat" w:hAnsi="GHEA Grapalat" w:cs="Sylfaen"/>
          <w:sz w:val="20"/>
        </w:rPr>
        <w:t>մարմնի</w:t>
      </w:r>
      <w:r w:rsidR="00736A43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736A43" w:rsidRPr="00492A06">
        <w:rPr>
          <w:rFonts w:ascii="GHEA Grapalat" w:hAnsi="GHEA Grapalat" w:cs="Sylfaen"/>
          <w:sz w:val="20"/>
        </w:rPr>
        <w:t>ղեկավարի</w:t>
      </w:r>
      <w:r w:rsidR="00736A43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736A43" w:rsidRPr="00492A06">
        <w:rPr>
          <w:rFonts w:ascii="GHEA Grapalat" w:hAnsi="GHEA Grapalat" w:cs="Sylfaen"/>
          <w:sz w:val="20"/>
        </w:rPr>
        <w:t>և</w:t>
      </w:r>
      <w:r w:rsidR="00736A43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736A43" w:rsidRPr="00492A06">
        <w:rPr>
          <w:rFonts w:ascii="GHEA Grapalat" w:hAnsi="GHEA Grapalat" w:cs="Sylfaen"/>
          <w:sz w:val="20"/>
        </w:rPr>
        <w:t>անդամների</w:t>
      </w:r>
      <w:r w:rsidR="00736A43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736A43" w:rsidRPr="00492A06">
        <w:rPr>
          <w:rFonts w:ascii="GHEA Grapalat" w:hAnsi="GHEA Grapalat" w:cs="Sylfaen"/>
          <w:sz w:val="20"/>
        </w:rPr>
        <w:t>տվյալները</w:t>
      </w:r>
      <w:r w:rsidR="00736A43" w:rsidRPr="000A151E">
        <w:rPr>
          <w:rFonts w:ascii="GHEA Grapalat" w:hAnsi="GHEA Grapalat"/>
          <w:sz w:val="20"/>
          <w:lang w:val="af-ZA"/>
        </w:rPr>
        <w:t xml:space="preserve">: </w:t>
      </w:r>
      <w:r w:rsidR="00F97D3E" w:rsidRPr="00492A06">
        <w:rPr>
          <w:rFonts w:ascii="GHEA Grapalat" w:hAnsi="GHEA Grapalat"/>
          <w:sz w:val="20"/>
        </w:rPr>
        <w:t>Ընդ</w:t>
      </w:r>
      <w:r w:rsidR="00F97D3E" w:rsidRPr="000A151E">
        <w:rPr>
          <w:rFonts w:ascii="GHEA Grapalat" w:hAnsi="GHEA Grapalat"/>
          <w:sz w:val="20"/>
          <w:lang w:val="af-ZA"/>
        </w:rPr>
        <w:t xml:space="preserve"> </w:t>
      </w:r>
      <w:r w:rsidR="00736A43" w:rsidRPr="00492A06">
        <w:rPr>
          <w:rFonts w:ascii="GHEA Grapalat" w:hAnsi="GHEA Grapalat"/>
          <w:sz w:val="20"/>
        </w:rPr>
        <w:t>որում</w:t>
      </w:r>
      <w:r w:rsidR="00736A43" w:rsidRPr="000A151E">
        <w:rPr>
          <w:rFonts w:ascii="GHEA Grapalat" w:hAnsi="GHEA Grapalat"/>
          <w:sz w:val="20"/>
          <w:lang w:val="af-ZA"/>
        </w:rPr>
        <w:t xml:space="preserve"> </w:t>
      </w:r>
      <w:r w:rsidR="00736A43" w:rsidRPr="00492A06">
        <w:rPr>
          <w:rFonts w:ascii="GHEA Grapalat" w:hAnsi="GHEA Grapalat" w:cs="Sylfaen"/>
          <w:sz w:val="20"/>
        </w:rPr>
        <w:t>եթե</w:t>
      </w:r>
      <w:r w:rsidR="00736A43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F97D3E" w:rsidRPr="00492A06">
        <w:rPr>
          <w:rFonts w:ascii="GHEA Grapalat" w:hAnsi="GHEA Grapalat" w:cs="Sylfaen"/>
          <w:sz w:val="20"/>
        </w:rPr>
        <w:t>մասնակիցը</w:t>
      </w:r>
      <w:r w:rsidR="00F97D3E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736A43" w:rsidRPr="00492A06">
        <w:rPr>
          <w:rFonts w:ascii="GHEA Grapalat" w:hAnsi="GHEA Grapalat" w:cs="Sylfaen"/>
          <w:sz w:val="20"/>
        </w:rPr>
        <w:t>հայտարարվում</w:t>
      </w:r>
      <w:r w:rsidR="00736A43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736A43" w:rsidRPr="00492A06">
        <w:rPr>
          <w:rFonts w:ascii="GHEA Grapalat" w:hAnsi="GHEA Grapalat" w:cs="Sylfaen"/>
          <w:sz w:val="20"/>
        </w:rPr>
        <w:t>է</w:t>
      </w:r>
      <w:r w:rsidR="00736A43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736A43" w:rsidRPr="00492A06">
        <w:rPr>
          <w:rFonts w:ascii="GHEA Grapalat" w:hAnsi="GHEA Grapalat" w:cs="Sylfaen"/>
          <w:sz w:val="20"/>
        </w:rPr>
        <w:t>ընտրված</w:t>
      </w:r>
      <w:r w:rsidR="00736A43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F97D3E" w:rsidRPr="00492A06">
        <w:rPr>
          <w:rFonts w:ascii="GHEA Grapalat" w:hAnsi="GHEA Grapalat" w:cs="Sylfaen"/>
          <w:sz w:val="20"/>
        </w:rPr>
        <w:t>մասնակից</w:t>
      </w:r>
      <w:r w:rsidR="00736A43" w:rsidRPr="000A151E">
        <w:rPr>
          <w:rFonts w:ascii="GHEA Grapalat" w:hAnsi="GHEA Grapalat" w:cs="Sylfaen"/>
          <w:sz w:val="20"/>
          <w:lang w:val="af-ZA"/>
        </w:rPr>
        <w:t xml:space="preserve">, </w:t>
      </w:r>
      <w:r w:rsidR="00736A43" w:rsidRPr="00492A06">
        <w:rPr>
          <w:rFonts w:ascii="GHEA Grapalat" w:hAnsi="GHEA Grapalat" w:cs="Sylfaen"/>
          <w:sz w:val="20"/>
        </w:rPr>
        <w:t>ապա</w:t>
      </w:r>
      <w:r w:rsidR="00736A43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736A43" w:rsidRPr="00492A06">
        <w:rPr>
          <w:rFonts w:ascii="GHEA Grapalat" w:hAnsi="GHEA Grapalat" w:cs="Sylfaen"/>
          <w:sz w:val="20"/>
        </w:rPr>
        <w:t>սույն</w:t>
      </w:r>
      <w:r w:rsidR="00736A43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736A43" w:rsidRPr="00492A06">
        <w:rPr>
          <w:rFonts w:ascii="GHEA Grapalat" w:hAnsi="GHEA Grapalat" w:cs="Sylfaen"/>
          <w:sz w:val="20"/>
        </w:rPr>
        <w:t>պարբերությամբ</w:t>
      </w:r>
      <w:r w:rsidR="00736A43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736A43" w:rsidRPr="00492A06">
        <w:rPr>
          <w:rFonts w:ascii="GHEA Grapalat" w:hAnsi="GHEA Grapalat" w:cs="Sylfaen"/>
          <w:sz w:val="20"/>
        </w:rPr>
        <w:t>նախատեսված</w:t>
      </w:r>
      <w:r w:rsidR="00736A43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736A43" w:rsidRPr="00492A06">
        <w:rPr>
          <w:rFonts w:ascii="GHEA Grapalat" w:hAnsi="GHEA Grapalat" w:cs="Sylfaen"/>
          <w:sz w:val="20"/>
        </w:rPr>
        <w:t>տեղեկատվությունը</w:t>
      </w:r>
      <w:r w:rsidR="00F97D3E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736A43" w:rsidRPr="00492A06">
        <w:rPr>
          <w:rFonts w:ascii="GHEA Grapalat" w:hAnsi="GHEA Grapalat" w:cs="Sylfaen"/>
          <w:sz w:val="20"/>
        </w:rPr>
        <w:t>պայմանագիր</w:t>
      </w:r>
      <w:r w:rsidR="00736A43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736A43" w:rsidRPr="00492A06">
        <w:rPr>
          <w:rFonts w:ascii="GHEA Grapalat" w:hAnsi="GHEA Grapalat" w:cs="Sylfaen"/>
          <w:sz w:val="20"/>
        </w:rPr>
        <w:t>կնքելու</w:t>
      </w:r>
      <w:r w:rsidR="00736A43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736A43" w:rsidRPr="00492A06">
        <w:rPr>
          <w:rFonts w:ascii="GHEA Grapalat" w:hAnsi="GHEA Grapalat" w:cs="Sylfaen"/>
          <w:sz w:val="20"/>
        </w:rPr>
        <w:t>որոշման</w:t>
      </w:r>
      <w:r w:rsidR="00736A43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736A43" w:rsidRPr="00492A06">
        <w:rPr>
          <w:rFonts w:ascii="GHEA Grapalat" w:hAnsi="GHEA Grapalat" w:cs="Sylfaen"/>
          <w:sz w:val="20"/>
        </w:rPr>
        <w:t>մասին</w:t>
      </w:r>
      <w:r w:rsidR="00736A43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736A43" w:rsidRPr="00492A06">
        <w:rPr>
          <w:rFonts w:ascii="GHEA Grapalat" w:hAnsi="GHEA Grapalat" w:cs="Sylfaen"/>
          <w:sz w:val="20"/>
        </w:rPr>
        <w:t>հայտարարության</w:t>
      </w:r>
      <w:r w:rsidR="00736A43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736A43" w:rsidRPr="00492A06">
        <w:rPr>
          <w:rFonts w:ascii="GHEA Grapalat" w:hAnsi="GHEA Grapalat" w:cs="Sylfaen"/>
          <w:sz w:val="20"/>
        </w:rPr>
        <w:t>հետ</w:t>
      </w:r>
      <w:r w:rsidR="00736A43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736A43" w:rsidRPr="00492A06">
        <w:rPr>
          <w:rFonts w:ascii="GHEA Grapalat" w:hAnsi="GHEA Grapalat" w:cs="Sylfaen"/>
          <w:sz w:val="20"/>
        </w:rPr>
        <w:t>միաժամանակ</w:t>
      </w:r>
      <w:r w:rsidR="00736A43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736A43" w:rsidRPr="00492A06">
        <w:rPr>
          <w:rFonts w:ascii="GHEA Grapalat" w:hAnsi="GHEA Grapalat" w:cs="Sylfaen"/>
          <w:sz w:val="20"/>
        </w:rPr>
        <w:t>հրապարակվում</w:t>
      </w:r>
      <w:r w:rsidR="00736A43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736A43" w:rsidRPr="00492A06">
        <w:rPr>
          <w:rFonts w:ascii="GHEA Grapalat" w:hAnsi="GHEA Grapalat" w:cs="Sylfaen"/>
          <w:sz w:val="20"/>
        </w:rPr>
        <w:t>է</w:t>
      </w:r>
      <w:r w:rsidR="00736A43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F97D3E" w:rsidRPr="00492A06">
        <w:rPr>
          <w:rFonts w:ascii="GHEA Grapalat" w:hAnsi="GHEA Grapalat" w:cs="Sylfaen"/>
          <w:sz w:val="20"/>
        </w:rPr>
        <w:t>նաև</w:t>
      </w:r>
      <w:r w:rsidR="00F97D3E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736A43" w:rsidRPr="00492A06">
        <w:rPr>
          <w:rFonts w:ascii="GHEA Grapalat" w:hAnsi="GHEA Grapalat" w:cs="Sylfaen"/>
          <w:sz w:val="20"/>
        </w:rPr>
        <w:t>տեղեկագրում</w:t>
      </w:r>
      <w:r w:rsidR="00736A43" w:rsidRPr="000A151E">
        <w:rPr>
          <w:rFonts w:ascii="GHEA Grapalat" w:hAnsi="GHEA Grapalat" w:cs="Sylfaen"/>
          <w:sz w:val="20"/>
          <w:lang w:val="af-ZA"/>
        </w:rPr>
        <w:t>.</w:t>
      </w:r>
    </w:p>
    <w:p w:rsidR="000845F6" w:rsidRPr="000A151E" w:rsidRDefault="003E3FD0" w:rsidP="00037DD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492A06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="00DB5857" w:rsidRPr="000A151E">
        <w:rPr>
          <w:rFonts w:ascii="GHEA Grapalat" w:hAnsi="GHEA Grapalat" w:cs="Sylfaen"/>
          <w:sz w:val="20"/>
          <w:szCs w:val="24"/>
          <w:lang w:val="af-ZA" w:eastAsia="en-US"/>
        </w:rPr>
        <w:t>0</w:t>
      </w:r>
      <w:r w:rsidRPr="00492A06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="000845F6" w:rsidRPr="000A151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0845F6" w:rsidRPr="00492A06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="000845F6" w:rsidRPr="000A151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0845F6" w:rsidRPr="00492A06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0845F6" w:rsidRPr="000A151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0845F6" w:rsidRPr="00492A06">
        <w:rPr>
          <w:rFonts w:ascii="GHEA Grapalat" w:hAnsi="GHEA Grapalat" w:cs="Sylfaen"/>
          <w:sz w:val="20"/>
          <w:szCs w:val="24"/>
          <w:lang w:eastAsia="en-US"/>
        </w:rPr>
        <w:t>պատճենը</w:t>
      </w:r>
      <w:r w:rsidR="000845F6" w:rsidRPr="000A151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0845F6" w:rsidRPr="00492A06">
        <w:rPr>
          <w:rFonts w:ascii="GHEA Grapalat" w:hAnsi="GHEA Grapalat" w:cs="Sylfaen"/>
          <w:sz w:val="20"/>
          <w:szCs w:val="24"/>
          <w:lang w:eastAsia="en-US"/>
        </w:rPr>
        <w:t>և</w:t>
      </w:r>
      <w:r w:rsidR="000845F6" w:rsidRPr="000A151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0845F6" w:rsidRPr="00492A06">
        <w:rPr>
          <w:rFonts w:ascii="GHEA Grapalat" w:hAnsi="GHEA Grapalat" w:cs="Sylfaen"/>
          <w:sz w:val="20"/>
          <w:szCs w:val="24"/>
          <w:lang w:eastAsia="en-US"/>
        </w:rPr>
        <w:t>դրա</w:t>
      </w:r>
      <w:r w:rsidR="000845F6" w:rsidRPr="000A151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0845F6" w:rsidRPr="00492A06">
        <w:rPr>
          <w:rFonts w:ascii="GHEA Grapalat" w:hAnsi="GHEA Grapalat" w:cs="Sylfaen"/>
          <w:sz w:val="20"/>
          <w:szCs w:val="24"/>
          <w:lang w:eastAsia="en-US"/>
        </w:rPr>
        <w:t>կողմ</w:t>
      </w:r>
      <w:r w:rsidR="000845F6" w:rsidRPr="000A151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0845F6" w:rsidRPr="00492A06">
        <w:rPr>
          <w:rFonts w:ascii="GHEA Grapalat" w:hAnsi="GHEA Grapalat" w:cs="Sylfaen"/>
          <w:sz w:val="20"/>
          <w:szCs w:val="24"/>
          <w:lang w:eastAsia="en-US"/>
        </w:rPr>
        <w:t>հանդիսացող</w:t>
      </w:r>
      <w:r w:rsidR="000845F6" w:rsidRPr="000A151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0845F6" w:rsidRPr="00492A06">
        <w:rPr>
          <w:rFonts w:ascii="GHEA Grapalat" w:hAnsi="GHEA Grapalat" w:cs="Sylfaen"/>
          <w:sz w:val="20"/>
          <w:szCs w:val="24"/>
          <w:lang w:eastAsia="en-US"/>
        </w:rPr>
        <w:t>անձի</w:t>
      </w:r>
      <w:r w:rsidR="000845F6" w:rsidRPr="000A151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0845F6" w:rsidRPr="00492A06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="000845F6" w:rsidRPr="000A151E">
        <w:rPr>
          <w:rFonts w:ascii="GHEA Grapalat" w:hAnsi="GHEA Grapalat" w:cs="Sylfaen"/>
          <w:sz w:val="20"/>
          <w:szCs w:val="24"/>
          <w:lang w:val="af-ZA" w:eastAsia="en-US"/>
        </w:rPr>
        <w:t xml:space="preserve">,  </w:t>
      </w:r>
      <w:r w:rsidR="000845F6" w:rsidRPr="00492A06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0845F6" w:rsidRPr="000A151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7D3E" w:rsidRPr="00492A06">
        <w:rPr>
          <w:rFonts w:ascii="GHEA Grapalat" w:hAnsi="GHEA Grapalat" w:cs="Sylfaen"/>
          <w:sz w:val="20"/>
          <w:szCs w:val="24"/>
          <w:lang w:eastAsia="en-US"/>
        </w:rPr>
        <w:t>կնքվելիք</w:t>
      </w:r>
      <w:r w:rsidR="00F97D3E" w:rsidRPr="000A151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0845F6" w:rsidRPr="00492A06">
        <w:rPr>
          <w:rFonts w:ascii="GHEA Grapalat" w:hAnsi="GHEA Grapalat" w:cs="Sylfaen"/>
          <w:sz w:val="20"/>
          <w:szCs w:val="24"/>
          <w:lang w:eastAsia="en-US"/>
        </w:rPr>
        <w:t>պայմանագիրն</w:t>
      </w:r>
      <w:r w:rsidR="000845F6" w:rsidRPr="000A151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0845F6" w:rsidRPr="00492A06">
        <w:rPr>
          <w:rFonts w:ascii="GHEA Grapalat" w:hAnsi="GHEA Grapalat" w:cs="Sylfaen"/>
          <w:sz w:val="20"/>
          <w:szCs w:val="24"/>
          <w:lang w:eastAsia="en-US"/>
        </w:rPr>
        <w:t>իրականացվելու</w:t>
      </w:r>
      <w:r w:rsidR="000845F6" w:rsidRPr="000A151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0845F6" w:rsidRPr="00492A06">
        <w:rPr>
          <w:rFonts w:ascii="GHEA Grapalat" w:hAnsi="GHEA Grapalat" w:cs="Sylfaen"/>
          <w:sz w:val="20"/>
          <w:szCs w:val="24"/>
          <w:lang w:eastAsia="en-US"/>
        </w:rPr>
        <w:t>է</w:t>
      </w:r>
      <w:r w:rsidR="000845F6" w:rsidRPr="000A151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0845F6" w:rsidRPr="00492A06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="000845F6" w:rsidRPr="000A151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0845F6" w:rsidRPr="00492A06">
        <w:rPr>
          <w:rFonts w:ascii="GHEA Grapalat" w:hAnsi="GHEA Grapalat" w:cs="Sylfaen"/>
          <w:sz w:val="20"/>
          <w:szCs w:val="24"/>
          <w:lang w:eastAsia="en-US"/>
        </w:rPr>
        <w:t>միջոցով</w:t>
      </w:r>
      <w:r w:rsidR="000845F6" w:rsidRPr="000A151E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845F6" w:rsidRPr="000A151E" w:rsidRDefault="003E3FD0" w:rsidP="00037DD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492A06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="00DB5857" w:rsidRPr="000A151E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Pr="00492A06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="002B0AEA" w:rsidRPr="000A151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0AEA" w:rsidRPr="00492A06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="002B0AEA" w:rsidRPr="000A151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0AEA" w:rsidRPr="00492A06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2B0AEA" w:rsidRPr="000A151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0AEA" w:rsidRPr="00492A06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B32124" w:rsidRPr="00492A06">
        <w:rPr>
          <w:rFonts w:ascii="GHEA Grapalat" w:hAnsi="GHEA Grapalat" w:cs="Sylfaen"/>
          <w:sz w:val="20"/>
          <w:szCs w:val="24"/>
          <w:lang w:eastAsia="en-US"/>
        </w:rPr>
        <w:t>րի</w:t>
      </w:r>
      <w:r w:rsidR="00B32124" w:rsidRPr="000A151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32124" w:rsidRPr="00492A06">
        <w:rPr>
          <w:rFonts w:ascii="GHEA Grapalat" w:hAnsi="GHEA Grapalat" w:cs="Sylfaen"/>
          <w:sz w:val="20"/>
          <w:szCs w:val="24"/>
          <w:lang w:eastAsia="en-US"/>
        </w:rPr>
        <w:t>պատճենը</w:t>
      </w:r>
      <w:r w:rsidR="002B0AEA" w:rsidRPr="000A151E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2B0AEA" w:rsidRPr="00492A06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2B0AEA" w:rsidRPr="000A151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7D3E" w:rsidRPr="00492A06">
        <w:rPr>
          <w:rFonts w:ascii="GHEA Grapalat" w:hAnsi="GHEA Grapalat" w:cs="Sylfaen"/>
          <w:sz w:val="20"/>
          <w:szCs w:val="24"/>
          <w:lang w:eastAsia="en-US"/>
        </w:rPr>
        <w:t>մասնակիցները</w:t>
      </w:r>
      <w:r w:rsidR="00F97D3E" w:rsidRPr="000A151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7D3E" w:rsidRPr="00492A06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97D3E" w:rsidRPr="000A151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0AEA" w:rsidRPr="00492A06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="002B0AEA" w:rsidRPr="000A151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0AEA" w:rsidRPr="00492A06">
        <w:rPr>
          <w:rFonts w:ascii="GHEA Grapalat" w:hAnsi="GHEA Grapalat" w:cs="Sylfaen"/>
          <w:sz w:val="20"/>
          <w:szCs w:val="24"/>
          <w:lang w:eastAsia="en-US"/>
        </w:rPr>
        <w:t>մասնակցում</w:t>
      </w:r>
      <w:r w:rsidR="002B0AEA" w:rsidRPr="000A151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7D3E" w:rsidRPr="00492A06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97D3E" w:rsidRPr="000A151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0AEA" w:rsidRPr="00492A06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="002B0AEA" w:rsidRPr="000A151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0AEA" w:rsidRPr="00492A06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2B0AEA" w:rsidRPr="000A151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0AEA" w:rsidRPr="00492A06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="002B0AEA" w:rsidRPr="000A151E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2B0AEA" w:rsidRPr="00492A06">
        <w:rPr>
          <w:rFonts w:ascii="GHEA Grapalat" w:hAnsi="GHEA Grapalat" w:cs="Sylfaen"/>
          <w:sz w:val="20"/>
          <w:szCs w:val="24"/>
          <w:lang w:eastAsia="en-US"/>
        </w:rPr>
        <w:t>կոնսորցիումով</w:t>
      </w:r>
      <w:r w:rsidR="002B0AEA" w:rsidRPr="000A151E">
        <w:rPr>
          <w:rFonts w:ascii="GHEA Grapalat" w:hAnsi="GHEA Grapalat" w:cs="Sylfaen"/>
          <w:sz w:val="20"/>
          <w:szCs w:val="24"/>
          <w:lang w:val="af-ZA" w:eastAsia="en-US"/>
        </w:rPr>
        <w:t>):</w:t>
      </w:r>
    </w:p>
    <w:p w:rsidR="00037DDE" w:rsidRPr="000A151E" w:rsidRDefault="00037DDE" w:rsidP="00037DD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037DDE" w:rsidRPr="000A151E" w:rsidRDefault="00037DDE" w:rsidP="00037DD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A45946" w:rsidRPr="000A151E" w:rsidRDefault="00C8055A" w:rsidP="00A45946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0A151E">
        <w:rPr>
          <w:rFonts w:ascii="GHEA Grapalat" w:hAnsi="GHEA Grapalat"/>
          <w:b/>
          <w:sz w:val="20"/>
          <w:lang w:val="af-ZA"/>
        </w:rPr>
        <w:t>5</w:t>
      </w:r>
      <w:r w:rsidR="00A45946" w:rsidRPr="000A151E">
        <w:rPr>
          <w:rFonts w:ascii="GHEA Grapalat" w:hAnsi="GHEA Grapalat"/>
          <w:b/>
          <w:sz w:val="20"/>
          <w:lang w:val="af-ZA"/>
        </w:rPr>
        <w:t xml:space="preserve">.   </w:t>
      </w:r>
      <w:r w:rsidR="00A45946" w:rsidRPr="00492A06">
        <w:rPr>
          <w:rFonts w:ascii="GHEA Grapalat" w:hAnsi="GHEA Grapalat" w:cs="Sylfaen"/>
          <w:b/>
          <w:sz w:val="20"/>
          <w:lang w:val="es-ES"/>
        </w:rPr>
        <w:t>ՀԱՅՏԻ</w:t>
      </w:r>
      <w:r w:rsidR="00A45946" w:rsidRPr="000A151E">
        <w:rPr>
          <w:rFonts w:ascii="GHEA Grapalat" w:hAnsi="GHEA Grapalat" w:cs="Arial"/>
          <w:b/>
          <w:sz w:val="20"/>
          <w:lang w:val="af-ZA"/>
        </w:rPr>
        <w:t xml:space="preserve"> </w:t>
      </w:r>
      <w:r w:rsidR="00A45946" w:rsidRPr="00492A06">
        <w:rPr>
          <w:rFonts w:ascii="GHEA Grapalat" w:hAnsi="GHEA Grapalat" w:cs="Sylfaen"/>
          <w:b/>
          <w:sz w:val="20"/>
          <w:lang w:val="es-ES"/>
        </w:rPr>
        <w:t>ԳՆԱՅԻՆ</w:t>
      </w:r>
      <w:r w:rsidR="00A45946" w:rsidRPr="000A151E">
        <w:rPr>
          <w:rFonts w:ascii="GHEA Grapalat" w:hAnsi="GHEA Grapalat" w:cs="Arial"/>
          <w:b/>
          <w:sz w:val="20"/>
          <w:lang w:val="af-ZA"/>
        </w:rPr>
        <w:t xml:space="preserve"> </w:t>
      </w:r>
      <w:r w:rsidR="00A45946" w:rsidRPr="00492A06">
        <w:rPr>
          <w:rFonts w:ascii="GHEA Grapalat" w:hAnsi="GHEA Grapalat" w:cs="Sylfaen"/>
          <w:b/>
          <w:sz w:val="20"/>
          <w:lang w:val="es-ES"/>
        </w:rPr>
        <w:t>ԱՌԱՋԱՐԿԸ</w:t>
      </w:r>
      <w:r w:rsidR="00A45946" w:rsidRPr="000A151E">
        <w:rPr>
          <w:rFonts w:ascii="GHEA Grapalat" w:hAnsi="GHEA Grapalat" w:cs="Arial"/>
          <w:b/>
          <w:sz w:val="20"/>
          <w:lang w:val="af-ZA"/>
        </w:rPr>
        <w:t xml:space="preserve"> </w:t>
      </w:r>
    </w:p>
    <w:p w:rsidR="00A45946" w:rsidRPr="000A151E" w:rsidRDefault="00A45946" w:rsidP="00A45946">
      <w:pPr>
        <w:jc w:val="center"/>
        <w:rPr>
          <w:rFonts w:ascii="GHEA Grapalat" w:hAnsi="GHEA Grapalat" w:cs="Arial"/>
          <w:b/>
          <w:sz w:val="20"/>
          <w:lang w:val="af-ZA"/>
        </w:rPr>
      </w:pPr>
    </w:p>
    <w:p w:rsidR="00A45946" w:rsidRPr="000A151E" w:rsidRDefault="00C8055A" w:rsidP="00A45946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0A151E">
        <w:rPr>
          <w:rFonts w:ascii="GHEA Grapalat" w:hAnsi="GHEA Grapalat" w:cs="Sylfaen"/>
          <w:sz w:val="20"/>
          <w:lang w:val="af-ZA"/>
        </w:rPr>
        <w:lastRenderedPageBreak/>
        <w:t>5</w:t>
      </w:r>
      <w:r w:rsidR="00A45946" w:rsidRPr="000A151E">
        <w:rPr>
          <w:rFonts w:ascii="GHEA Grapalat" w:hAnsi="GHEA Grapalat" w:cs="Sylfaen"/>
          <w:sz w:val="20"/>
          <w:lang w:val="af-ZA"/>
        </w:rPr>
        <w:t xml:space="preserve">.1 </w:t>
      </w:r>
      <w:r w:rsidR="00A45946" w:rsidRPr="00492A06">
        <w:rPr>
          <w:rFonts w:ascii="GHEA Grapalat" w:hAnsi="GHEA Grapalat" w:cs="Sylfaen"/>
          <w:sz w:val="20"/>
          <w:lang w:val="ru-RU"/>
        </w:rPr>
        <w:t>Առաջարկվող</w:t>
      </w:r>
      <w:r w:rsidR="00A45946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A45946" w:rsidRPr="00492A06">
        <w:rPr>
          <w:rFonts w:ascii="GHEA Grapalat" w:hAnsi="GHEA Grapalat" w:cs="Sylfaen"/>
          <w:sz w:val="20"/>
          <w:lang w:val="ru-RU"/>
        </w:rPr>
        <w:t>գինը</w:t>
      </w:r>
      <w:r w:rsidR="00A45946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BA248D" w:rsidRPr="00492A06">
        <w:rPr>
          <w:rFonts w:ascii="GHEA Grapalat" w:hAnsi="GHEA Grapalat" w:cs="Sylfaen"/>
          <w:sz w:val="20"/>
          <w:lang w:val="es-ES"/>
        </w:rPr>
        <w:t>ծառայության</w:t>
      </w:r>
      <w:r w:rsidR="00A45946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A45946" w:rsidRPr="00492A06">
        <w:rPr>
          <w:rFonts w:ascii="GHEA Grapalat" w:hAnsi="GHEA Grapalat" w:cs="Sylfaen"/>
          <w:sz w:val="20"/>
          <w:lang w:val="ru-RU"/>
        </w:rPr>
        <w:t>արժեքից</w:t>
      </w:r>
      <w:r w:rsidR="00A45946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A45946" w:rsidRPr="00492A06">
        <w:rPr>
          <w:rFonts w:ascii="GHEA Grapalat" w:hAnsi="GHEA Grapalat" w:cs="Sylfaen"/>
          <w:sz w:val="20"/>
          <w:lang w:val="ru-RU"/>
        </w:rPr>
        <w:t>բացի</w:t>
      </w:r>
      <w:r w:rsidR="00A45946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A45946" w:rsidRPr="00492A06">
        <w:rPr>
          <w:rFonts w:ascii="GHEA Grapalat" w:hAnsi="GHEA Grapalat" w:cs="Sylfaen"/>
          <w:sz w:val="20"/>
          <w:lang w:val="ru-RU"/>
        </w:rPr>
        <w:t>ներառում</w:t>
      </w:r>
      <w:r w:rsidR="00A45946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A45946" w:rsidRPr="00492A06">
        <w:rPr>
          <w:rFonts w:ascii="GHEA Grapalat" w:hAnsi="GHEA Grapalat" w:cs="Sylfaen"/>
          <w:sz w:val="20"/>
          <w:lang w:val="ru-RU"/>
        </w:rPr>
        <w:t>է</w:t>
      </w:r>
      <w:r w:rsidR="00A45946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A45946" w:rsidRPr="00492A06">
        <w:rPr>
          <w:rFonts w:ascii="GHEA Grapalat" w:hAnsi="GHEA Grapalat" w:cs="Sylfaen"/>
          <w:sz w:val="20"/>
          <w:lang w:val="ru-RU"/>
        </w:rPr>
        <w:t>փոխադրման</w:t>
      </w:r>
      <w:r w:rsidR="00A45946" w:rsidRPr="000A151E">
        <w:rPr>
          <w:rFonts w:ascii="GHEA Grapalat" w:hAnsi="GHEA Grapalat" w:cs="Sylfaen"/>
          <w:sz w:val="20"/>
          <w:lang w:val="af-ZA"/>
        </w:rPr>
        <w:t xml:space="preserve">, </w:t>
      </w:r>
      <w:r w:rsidR="00A45946" w:rsidRPr="00492A06">
        <w:rPr>
          <w:rFonts w:ascii="GHEA Grapalat" w:hAnsi="GHEA Grapalat" w:cs="Sylfaen"/>
          <w:sz w:val="20"/>
          <w:lang w:val="ru-RU"/>
        </w:rPr>
        <w:t>ապահովագրման</w:t>
      </w:r>
      <w:r w:rsidR="00A45946" w:rsidRPr="000A151E">
        <w:rPr>
          <w:rFonts w:ascii="GHEA Grapalat" w:hAnsi="GHEA Grapalat" w:cs="Sylfaen"/>
          <w:sz w:val="20"/>
          <w:lang w:val="af-ZA"/>
        </w:rPr>
        <w:t xml:space="preserve">, </w:t>
      </w:r>
      <w:r w:rsidR="00A45946" w:rsidRPr="00492A06">
        <w:rPr>
          <w:rFonts w:ascii="GHEA Grapalat" w:hAnsi="GHEA Grapalat" w:cs="Sylfaen"/>
          <w:sz w:val="20"/>
          <w:lang w:val="ru-RU"/>
        </w:rPr>
        <w:t>տուրքերի</w:t>
      </w:r>
      <w:r w:rsidR="00A45946" w:rsidRPr="000A151E">
        <w:rPr>
          <w:rFonts w:ascii="GHEA Grapalat" w:hAnsi="GHEA Grapalat" w:cs="Sylfaen"/>
          <w:sz w:val="20"/>
          <w:lang w:val="af-ZA"/>
        </w:rPr>
        <w:t xml:space="preserve">, </w:t>
      </w:r>
      <w:r w:rsidR="00A45946" w:rsidRPr="00492A06">
        <w:rPr>
          <w:rFonts w:ascii="GHEA Grapalat" w:hAnsi="GHEA Grapalat" w:cs="Sylfaen"/>
          <w:sz w:val="20"/>
          <w:lang w:val="ru-RU"/>
        </w:rPr>
        <w:t>հարկերի</w:t>
      </w:r>
      <w:r w:rsidR="00A45946" w:rsidRPr="000A151E">
        <w:rPr>
          <w:rFonts w:ascii="GHEA Grapalat" w:hAnsi="GHEA Grapalat" w:cs="Sylfaen"/>
          <w:sz w:val="20"/>
          <w:lang w:val="af-ZA"/>
        </w:rPr>
        <w:t xml:space="preserve">, </w:t>
      </w:r>
      <w:r w:rsidR="00A45946" w:rsidRPr="00492A06">
        <w:rPr>
          <w:rFonts w:ascii="GHEA Grapalat" w:hAnsi="GHEA Grapalat" w:cs="Sylfaen"/>
          <w:sz w:val="20"/>
          <w:lang w:val="ru-RU"/>
        </w:rPr>
        <w:t>այլ</w:t>
      </w:r>
      <w:r w:rsidR="00A45946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A45946" w:rsidRPr="00492A06">
        <w:rPr>
          <w:rFonts w:ascii="GHEA Grapalat" w:hAnsi="GHEA Grapalat" w:cs="Sylfaen"/>
          <w:sz w:val="20"/>
          <w:lang w:val="ru-RU"/>
        </w:rPr>
        <w:t>վճարումների</w:t>
      </w:r>
      <w:r w:rsidR="00A45946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A45946" w:rsidRPr="00492A06">
        <w:rPr>
          <w:rFonts w:ascii="GHEA Grapalat" w:hAnsi="GHEA Grapalat" w:cs="Sylfaen"/>
          <w:sz w:val="20"/>
          <w:lang w:val="ru-RU"/>
        </w:rPr>
        <w:t>գծով</w:t>
      </w:r>
      <w:r w:rsidR="00A45946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A45946" w:rsidRPr="00492A06">
        <w:rPr>
          <w:rFonts w:ascii="GHEA Grapalat" w:hAnsi="GHEA Grapalat" w:cs="Sylfaen"/>
          <w:sz w:val="20"/>
          <w:lang w:val="ru-RU"/>
        </w:rPr>
        <w:t>ծախսերը</w:t>
      </w:r>
      <w:r w:rsidR="00A45946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A45946" w:rsidRPr="00492A06">
        <w:rPr>
          <w:rFonts w:ascii="GHEA Grapalat" w:hAnsi="GHEA Grapalat" w:cs="Sylfaen"/>
          <w:sz w:val="20"/>
          <w:lang w:val="ru-RU"/>
        </w:rPr>
        <w:t>և</w:t>
      </w:r>
      <w:r w:rsidR="00A45946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A45946" w:rsidRPr="00492A06">
        <w:rPr>
          <w:rFonts w:ascii="GHEA Grapalat" w:hAnsi="GHEA Grapalat" w:cs="Sylfaen"/>
          <w:sz w:val="20"/>
          <w:lang w:val="ru-RU"/>
        </w:rPr>
        <w:t>չի</w:t>
      </w:r>
      <w:r w:rsidR="00A45946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A45946" w:rsidRPr="00492A06">
        <w:rPr>
          <w:rFonts w:ascii="GHEA Grapalat" w:hAnsi="GHEA Grapalat" w:cs="Sylfaen"/>
          <w:sz w:val="20"/>
          <w:lang w:val="ru-RU"/>
        </w:rPr>
        <w:t>կարող</w:t>
      </w:r>
      <w:r w:rsidR="00A45946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A45946" w:rsidRPr="00492A06">
        <w:rPr>
          <w:rFonts w:ascii="GHEA Grapalat" w:hAnsi="GHEA Grapalat" w:cs="Sylfaen"/>
          <w:sz w:val="20"/>
          <w:lang w:val="ru-RU"/>
        </w:rPr>
        <w:t>պակաս</w:t>
      </w:r>
      <w:r w:rsidR="00A45946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A45946" w:rsidRPr="00492A06">
        <w:rPr>
          <w:rFonts w:ascii="GHEA Grapalat" w:hAnsi="GHEA Grapalat" w:cs="Sylfaen"/>
          <w:sz w:val="20"/>
          <w:lang w:val="ru-RU"/>
        </w:rPr>
        <w:t>լինել</w:t>
      </w:r>
      <w:r w:rsidR="00A45946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A45946" w:rsidRPr="00492A06">
        <w:rPr>
          <w:rFonts w:ascii="GHEA Grapalat" w:hAnsi="GHEA Grapalat" w:cs="Sylfaen"/>
          <w:sz w:val="20"/>
          <w:lang w:val="ru-RU"/>
        </w:rPr>
        <w:t>դրանց</w:t>
      </w:r>
      <w:r w:rsidR="00A45946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A45946" w:rsidRPr="00492A06">
        <w:rPr>
          <w:rFonts w:ascii="GHEA Grapalat" w:hAnsi="GHEA Grapalat" w:cs="Sylfaen"/>
          <w:sz w:val="20"/>
          <w:lang w:val="ru-RU"/>
        </w:rPr>
        <w:t>ինքնարժեքից</w:t>
      </w:r>
      <w:r w:rsidR="00A45946" w:rsidRPr="000A151E">
        <w:rPr>
          <w:rFonts w:ascii="GHEA Grapalat" w:hAnsi="GHEA Grapalat" w:cs="Sylfaen"/>
          <w:sz w:val="20"/>
          <w:lang w:val="af-ZA"/>
        </w:rPr>
        <w:t xml:space="preserve">: </w:t>
      </w:r>
      <w:r w:rsidR="00A45946" w:rsidRPr="00492A06">
        <w:rPr>
          <w:rFonts w:ascii="GHEA Grapalat" w:hAnsi="GHEA Grapalat" w:cs="Sylfaen"/>
          <w:sz w:val="20"/>
        </w:rPr>
        <w:t>Առաջարկվող</w:t>
      </w:r>
      <w:r w:rsidR="00A45946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A45946" w:rsidRPr="00492A06">
        <w:rPr>
          <w:rFonts w:ascii="GHEA Grapalat" w:hAnsi="GHEA Grapalat" w:cs="Sylfaen"/>
          <w:sz w:val="20"/>
        </w:rPr>
        <w:t>գնի</w:t>
      </w:r>
      <w:r w:rsidR="00A45946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A45946" w:rsidRPr="00492A06">
        <w:rPr>
          <w:rFonts w:ascii="GHEA Grapalat" w:hAnsi="GHEA Grapalat" w:cs="Sylfaen"/>
          <w:sz w:val="20"/>
          <w:lang w:val="ru-RU"/>
        </w:rPr>
        <w:t>հաշվարկը</w:t>
      </w:r>
      <w:r w:rsidR="00A45946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A45946" w:rsidRPr="00492A06">
        <w:rPr>
          <w:rFonts w:ascii="GHEA Grapalat" w:hAnsi="GHEA Grapalat" w:cs="Sylfaen"/>
          <w:sz w:val="20"/>
          <w:lang w:val="ru-RU"/>
        </w:rPr>
        <w:t>պետք</w:t>
      </w:r>
      <w:r w:rsidR="00A45946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A45946" w:rsidRPr="00492A06">
        <w:rPr>
          <w:rFonts w:ascii="GHEA Grapalat" w:hAnsi="GHEA Grapalat" w:cs="Sylfaen"/>
          <w:sz w:val="20"/>
          <w:lang w:val="ru-RU"/>
        </w:rPr>
        <w:t>է</w:t>
      </w:r>
      <w:r w:rsidR="00A45946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A45946" w:rsidRPr="00492A06">
        <w:rPr>
          <w:rFonts w:ascii="GHEA Grapalat" w:hAnsi="GHEA Grapalat" w:cs="Sylfaen"/>
          <w:sz w:val="20"/>
          <w:lang w:val="ru-RU"/>
        </w:rPr>
        <w:t>ներկայացվի</w:t>
      </w:r>
      <w:r w:rsidR="00A45946" w:rsidRPr="000A151E">
        <w:rPr>
          <w:rFonts w:ascii="GHEA Grapalat" w:hAnsi="GHEA Grapalat" w:cs="Sylfaen"/>
          <w:sz w:val="20"/>
          <w:lang w:val="af-ZA"/>
        </w:rPr>
        <w:t xml:space="preserve"> </w:t>
      </w:r>
      <w:r w:rsidR="00A45946" w:rsidRPr="00492A06">
        <w:rPr>
          <w:rFonts w:ascii="GHEA Grapalat" w:hAnsi="GHEA Grapalat" w:cs="Sylfaen"/>
          <w:sz w:val="20"/>
          <w:lang w:val="ru-RU"/>
        </w:rPr>
        <w:t>հայտով</w:t>
      </w:r>
      <w:r w:rsidR="00A45946" w:rsidRPr="000A151E">
        <w:rPr>
          <w:rFonts w:ascii="GHEA Grapalat" w:hAnsi="GHEA Grapalat"/>
          <w:sz w:val="20"/>
          <w:lang w:val="af-ZA"/>
        </w:rPr>
        <w:t>:</w:t>
      </w:r>
    </w:p>
    <w:p w:rsidR="00A45946" w:rsidRPr="00C92903" w:rsidRDefault="00C8055A" w:rsidP="00A45946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es-ES" w:eastAsia="en-US"/>
        </w:rPr>
      </w:pPr>
      <w:r w:rsidRPr="00492A06">
        <w:rPr>
          <w:rFonts w:ascii="GHEA Grapalat" w:hAnsi="GHEA Grapalat"/>
          <w:sz w:val="20"/>
          <w:lang w:val="es-ES"/>
        </w:rPr>
        <w:t>5</w:t>
      </w:r>
      <w:r w:rsidR="00A45946" w:rsidRPr="00492A06">
        <w:rPr>
          <w:rFonts w:ascii="GHEA Grapalat" w:hAnsi="GHEA Grapalat"/>
          <w:sz w:val="20"/>
          <w:lang w:val="es-ES"/>
        </w:rPr>
        <w:t>.</w:t>
      </w:r>
      <w:r w:rsidR="00A45946" w:rsidRPr="00492A06">
        <w:rPr>
          <w:rFonts w:ascii="GHEA Grapalat" w:hAnsi="GHEA Grapalat"/>
          <w:sz w:val="20"/>
          <w:lang w:val="hy-AM"/>
        </w:rPr>
        <w:t>2</w:t>
      </w:r>
      <w:r w:rsidR="00A45946" w:rsidRPr="00492A06">
        <w:rPr>
          <w:rFonts w:ascii="GHEA Grapalat" w:hAnsi="GHEA Grapalat" w:cs="Sylfaen"/>
          <w:sz w:val="20"/>
          <w:lang w:val="es-ES"/>
        </w:rPr>
        <w:t xml:space="preserve"> Մ</w:t>
      </w:r>
      <w:r w:rsidR="00A45946" w:rsidRPr="00492A06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</w:t>
      </w:r>
      <w:r w:rsidR="00A45946" w:rsidRPr="00492A06">
        <w:rPr>
          <w:rFonts w:ascii="GHEA Grapalat" w:hAnsi="GHEA Grapalat" w:cs="Sylfaen"/>
          <w:sz w:val="20"/>
        </w:rPr>
        <w:t>արժեք</w:t>
      </w:r>
      <w:r w:rsidR="00A45946" w:rsidRPr="00C92903">
        <w:rPr>
          <w:rFonts w:ascii="GHEA Grapalat" w:hAnsi="GHEA Grapalat" w:cs="Sylfaen"/>
          <w:sz w:val="20"/>
          <w:lang w:val="es-ES"/>
        </w:rPr>
        <w:t xml:space="preserve"> (</w:t>
      </w:r>
      <w:r w:rsidR="00A45946" w:rsidRPr="00492A06">
        <w:rPr>
          <w:rFonts w:ascii="GHEA Grapalat" w:hAnsi="GHEA Grapalat" w:cs="Sylfaen"/>
          <w:sz w:val="20"/>
        </w:rPr>
        <w:t>ինքնարժեքի</w:t>
      </w:r>
      <w:r w:rsidR="00A45946" w:rsidRPr="00C92903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492A06">
        <w:rPr>
          <w:rFonts w:ascii="GHEA Grapalat" w:hAnsi="GHEA Grapalat" w:cs="Sylfaen"/>
          <w:sz w:val="20"/>
        </w:rPr>
        <w:t>և</w:t>
      </w:r>
      <w:r w:rsidR="00A45946" w:rsidRPr="00C92903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492A06">
        <w:rPr>
          <w:rFonts w:ascii="GHEA Grapalat" w:hAnsi="GHEA Grapalat" w:cs="Sylfaen"/>
          <w:sz w:val="20"/>
        </w:rPr>
        <w:t>կանխատեսվող</w:t>
      </w:r>
      <w:r w:rsidR="00A45946" w:rsidRPr="00C92903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492A06">
        <w:rPr>
          <w:rFonts w:ascii="GHEA Grapalat" w:hAnsi="GHEA Grapalat" w:cs="Sylfaen"/>
          <w:sz w:val="20"/>
        </w:rPr>
        <w:t>շահույթի</w:t>
      </w:r>
      <w:r w:rsidR="00A45946" w:rsidRPr="00C92903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492A06">
        <w:rPr>
          <w:rFonts w:ascii="GHEA Grapalat" w:hAnsi="GHEA Grapalat" w:cs="Sylfaen"/>
          <w:sz w:val="20"/>
        </w:rPr>
        <w:t>հանրագումարը</w:t>
      </w:r>
      <w:r w:rsidR="00A45946" w:rsidRPr="00C92903">
        <w:rPr>
          <w:rFonts w:ascii="GHEA Grapalat" w:hAnsi="GHEA Grapalat" w:cs="Sylfaen"/>
          <w:sz w:val="20"/>
          <w:lang w:val="es-ES"/>
        </w:rPr>
        <w:t>)</w:t>
      </w:r>
      <w:r w:rsidR="00A45946" w:rsidRPr="00C92903">
        <w:rPr>
          <w:rFonts w:ascii="GHEA Grapalat" w:hAnsi="GHEA Grapalat" w:cs="Sylfaen"/>
          <w:szCs w:val="22"/>
          <w:lang w:val="es-ES"/>
        </w:rPr>
        <w:t xml:space="preserve"> </w:t>
      </w:r>
      <w:r w:rsidR="00A45946" w:rsidRPr="00492A06">
        <w:rPr>
          <w:rFonts w:ascii="GHEA Grapalat" w:hAnsi="GHEA Grapalat" w:cs="Sylfaen"/>
          <w:sz w:val="20"/>
          <w:szCs w:val="24"/>
          <w:lang w:val="hy-AM" w:eastAsia="en-US"/>
        </w:rPr>
        <w:t xml:space="preserve">և ավելացված արժեքի հարկ ընդհանրական բաղադրիչներից բաղկացած հաշվարկի ձևով: </w:t>
      </w:r>
      <w:r w:rsidR="00A45946" w:rsidRPr="00492A06">
        <w:rPr>
          <w:rFonts w:ascii="GHEA Grapalat" w:hAnsi="GHEA Grapalat" w:cs="Sylfaen"/>
          <w:sz w:val="20"/>
          <w:szCs w:val="24"/>
          <w:lang w:eastAsia="en-US"/>
        </w:rPr>
        <w:t>Ա</w:t>
      </w:r>
      <w:r w:rsidR="00A45946" w:rsidRPr="00492A06">
        <w:rPr>
          <w:rFonts w:ascii="GHEA Grapalat" w:hAnsi="GHEA Grapalat" w:cs="Sylfaen"/>
          <w:sz w:val="20"/>
          <w:szCs w:val="24"/>
          <w:lang w:val="hy-AM" w:eastAsia="en-US"/>
        </w:rPr>
        <w:t xml:space="preserve">րժեքի բաղադրիչների հաշվարկ` բացվածք կամ այլ մանրամասներ չեն պահանջվում և ներկայացվում: Եթե </w:t>
      </w:r>
      <w:r w:rsidR="00220C7C" w:rsidRPr="00492A06">
        <w:rPr>
          <w:rFonts w:ascii="GHEA Grapalat" w:hAnsi="GHEA Grapalat" w:cs="Sylfaen"/>
          <w:sz w:val="20"/>
          <w:szCs w:val="24"/>
          <w:lang w:eastAsia="en-US"/>
        </w:rPr>
        <w:t>մ</w:t>
      </w:r>
      <w:r w:rsidR="00A45946" w:rsidRPr="00492A06">
        <w:rPr>
          <w:rFonts w:ascii="GHEA Grapalat" w:hAnsi="GHEA Grapalat" w:cs="Sylfaen"/>
          <w:sz w:val="20"/>
          <w:szCs w:val="24"/>
          <w:lang w:val="hy-AM" w:eastAsia="en-US"/>
        </w:rPr>
        <w:t>ասնակիցը տվյալ գործարքի գծով Հայաստանի Հանրապետության պետական բյուջե պետք է վճարի ավելացված արժեքի հարկ, ապա</w:t>
      </w:r>
      <w:r w:rsidR="00A45946" w:rsidRPr="00492A06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="00A45946" w:rsidRPr="00492A06">
        <w:rPr>
          <w:rFonts w:ascii="GHEA Grapalat" w:hAnsi="GHEA Grapalat" w:cs="Sylfaen"/>
          <w:sz w:val="20"/>
          <w:lang w:val="ru-RU"/>
        </w:rPr>
        <w:t>ներկայաց</w:t>
      </w:r>
      <w:r w:rsidR="00A45946" w:rsidRPr="00492A06">
        <w:rPr>
          <w:rFonts w:ascii="GHEA Grapalat" w:hAnsi="GHEA Grapalat" w:cs="Sylfaen"/>
          <w:sz w:val="20"/>
        </w:rPr>
        <w:t>վող</w:t>
      </w:r>
      <w:r w:rsidR="00A45946" w:rsidRPr="00492A06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492A06">
        <w:rPr>
          <w:rFonts w:ascii="GHEA Grapalat" w:hAnsi="GHEA Grapalat" w:cs="Sylfaen"/>
          <w:sz w:val="20"/>
          <w:lang w:val="ru-RU"/>
        </w:rPr>
        <w:t>գնային</w:t>
      </w:r>
      <w:r w:rsidR="00A45946" w:rsidRPr="00492A06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492A06">
        <w:rPr>
          <w:rFonts w:ascii="GHEA Grapalat" w:hAnsi="GHEA Grapalat" w:cs="Sylfaen"/>
          <w:sz w:val="20"/>
          <w:lang w:val="ru-RU"/>
        </w:rPr>
        <w:t>առաջարկում</w:t>
      </w:r>
      <w:r w:rsidR="00A45946" w:rsidRPr="00492A06">
        <w:rPr>
          <w:rFonts w:ascii="GHEA Grapalat" w:hAnsi="GHEA Grapalat" w:cs="Sylfaen"/>
          <w:sz w:val="20"/>
          <w:szCs w:val="24"/>
          <w:lang w:val="hy-AM" w:eastAsia="en-US"/>
        </w:rPr>
        <w:t xml:space="preserve"> առանձնացված տողով նախատեսվում է այդ հարկատեսակի գծով վճարվելիք գումարի չափը:</w:t>
      </w:r>
      <w:r w:rsidR="00A45946" w:rsidRPr="00C92903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="00A45946" w:rsidRPr="00492A06">
        <w:rPr>
          <w:rFonts w:ascii="GHEA Grapalat" w:hAnsi="GHEA Grapalat" w:cs="Sylfaen"/>
          <w:sz w:val="20"/>
          <w:szCs w:val="24"/>
          <w:lang w:val="hy-AM" w:eastAsia="en-US"/>
        </w:rPr>
        <w:t xml:space="preserve">Ընդ որում </w:t>
      </w:r>
      <w:r w:rsidR="00220C7C" w:rsidRPr="00492A06">
        <w:rPr>
          <w:rFonts w:ascii="GHEA Grapalat" w:hAnsi="GHEA Grapalat" w:cs="Sylfaen"/>
          <w:sz w:val="20"/>
          <w:szCs w:val="24"/>
          <w:lang w:eastAsia="en-US"/>
        </w:rPr>
        <w:t>մ</w:t>
      </w:r>
      <w:r w:rsidR="00A45946" w:rsidRPr="00492A06">
        <w:rPr>
          <w:rFonts w:ascii="GHEA Grapalat" w:hAnsi="GHEA Grapalat" w:cs="Sylfaen"/>
          <w:sz w:val="20"/>
          <w:szCs w:val="24"/>
          <w:lang w:val="hy-AM" w:eastAsia="en-US"/>
        </w:rPr>
        <w:t>ասնակիցների գնային առաջարկների գնահատումը և համեմատումն իրականացվում է առանց սույն կետում նշված հարկի գումարի հաշվարկման</w:t>
      </w:r>
      <w:r w:rsidR="00A45946" w:rsidRPr="00C92903">
        <w:rPr>
          <w:rFonts w:ascii="GHEA Grapalat" w:hAnsi="GHEA Grapalat" w:cs="Sylfaen"/>
          <w:sz w:val="20"/>
          <w:szCs w:val="24"/>
          <w:lang w:val="es-ES" w:eastAsia="en-US"/>
        </w:rPr>
        <w:t>:</w:t>
      </w:r>
    </w:p>
    <w:p w:rsidR="00A45946" w:rsidRPr="00492A06" w:rsidRDefault="00C8055A" w:rsidP="00A45946">
      <w:pPr>
        <w:pStyle w:val="norm"/>
        <w:spacing w:line="240" w:lineRule="auto"/>
        <w:ind w:firstLine="567"/>
        <w:rPr>
          <w:rFonts w:ascii="GHEA Grapalat" w:hAnsi="GHEA Grapalat"/>
          <w:sz w:val="20"/>
          <w:lang w:val="es-ES"/>
        </w:rPr>
      </w:pPr>
      <w:r w:rsidRPr="00492A06">
        <w:rPr>
          <w:rFonts w:ascii="GHEA Grapalat" w:hAnsi="GHEA Grapalat"/>
          <w:sz w:val="20"/>
          <w:lang w:val="es-ES"/>
        </w:rPr>
        <w:t>5</w:t>
      </w:r>
      <w:r w:rsidR="00A45946" w:rsidRPr="00492A06">
        <w:rPr>
          <w:rFonts w:ascii="GHEA Grapalat" w:hAnsi="GHEA Grapalat"/>
          <w:sz w:val="20"/>
          <w:lang w:val="es-ES"/>
        </w:rPr>
        <w:t>.</w:t>
      </w:r>
      <w:r w:rsidR="00A45946" w:rsidRPr="00492A06">
        <w:rPr>
          <w:rFonts w:ascii="GHEA Grapalat" w:hAnsi="GHEA Grapalat"/>
          <w:sz w:val="20"/>
          <w:lang w:val="hy-AM"/>
        </w:rPr>
        <w:t>3</w:t>
      </w:r>
      <w:r w:rsidR="00A45946" w:rsidRPr="00492A06">
        <w:rPr>
          <w:rFonts w:ascii="GHEA Grapalat" w:hAnsi="GHEA Grapalat"/>
          <w:sz w:val="20"/>
          <w:lang w:val="es-ES"/>
        </w:rPr>
        <w:t xml:space="preserve"> Եթե կնքվելիք պայմանագրի գինը կայուն է, ապա գնային առաջարկը ներկայացվում է մեկ թվով՝ պայմանագրի կատարման </w:t>
      </w:r>
      <w:r w:rsidR="001016C0" w:rsidRPr="00492A06">
        <w:rPr>
          <w:rFonts w:ascii="GHEA Grapalat" w:hAnsi="GHEA Grapalat"/>
          <w:sz w:val="20"/>
          <w:lang w:val="es-ES"/>
        </w:rPr>
        <w:t>համար առաջարկվող ընդհանուր գնով</w:t>
      </w:r>
      <w:r w:rsidR="00A45946" w:rsidRPr="00492A06">
        <w:rPr>
          <w:rFonts w:ascii="GHEA Grapalat" w:hAnsi="GHEA Grapalat"/>
          <w:sz w:val="20"/>
          <w:lang w:val="es-ES"/>
        </w:rPr>
        <w:t xml:space="preserve">։ Ընդ որում մասնակցից չի կարող պահանջվել, որ նա ներկայացնի գնային առաջարկի հիմնավորումներ կամ որևէ այլ տիպի տեղեկություններ կամ փաստաթղթեր, ինչպես նաև </w:t>
      </w:r>
      <w:r w:rsidR="00220C7C" w:rsidRPr="00492A06">
        <w:rPr>
          <w:rFonts w:ascii="GHEA Grapalat" w:hAnsi="GHEA Grapalat"/>
          <w:sz w:val="20"/>
          <w:lang w:val="es-ES"/>
        </w:rPr>
        <w:t>մ</w:t>
      </w:r>
      <w:r w:rsidR="00A45946" w:rsidRPr="00492A06">
        <w:rPr>
          <w:rFonts w:ascii="GHEA Grapalat" w:hAnsi="GHEA Grapalat"/>
          <w:sz w:val="20"/>
          <w:lang w:val="es-ES"/>
        </w:rPr>
        <w:t>ասնակցի շահույթի չափը չի կարող հրավերով սահմանափակվել:</w:t>
      </w:r>
    </w:p>
    <w:p w:rsidR="00096865" w:rsidRDefault="00096865" w:rsidP="00037DDE">
      <w:pPr>
        <w:pStyle w:val="BodyTextIndent2"/>
        <w:spacing w:line="240" w:lineRule="auto"/>
        <w:ind w:firstLine="567"/>
        <w:rPr>
          <w:rFonts w:ascii="GHEA Grapalat" w:hAnsi="GHEA Grapalat"/>
          <w:lang w:val="es-ES"/>
        </w:rPr>
      </w:pPr>
    </w:p>
    <w:p w:rsidR="00096865" w:rsidRPr="00C92903" w:rsidRDefault="00220C7C" w:rsidP="00037DDE">
      <w:pPr>
        <w:jc w:val="center"/>
        <w:rPr>
          <w:rFonts w:ascii="GHEA Grapalat" w:hAnsi="GHEA Grapalat"/>
          <w:b/>
          <w:sz w:val="20"/>
          <w:lang w:val="es-ES"/>
        </w:rPr>
      </w:pPr>
      <w:r w:rsidRPr="00C92903">
        <w:rPr>
          <w:rFonts w:ascii="GHEA Grapalat" w:hAnsi="GHEA Grapalat"/>
          <w:b/>
          <w:sz w:val="20"/>
          <w:lang w:val="es-ES"/>
        </w:rPr>
        <w:t>6</w:t>
      </w:r>
      <w:r w:rsidR="00955A1E" w:rsidRPr="00C92903">
        <w:rPr>
          <w:rFonts w:ascii="GHEA Grapalat" w:hAnsi="GHEA Grapalat"/>
          <w:b/>
          <w:sz w:val="20"/>
          <w:lang w:val="es-ES"/>
        </w:rPr>
        <w:t xml:space="preserve">. </w:t>
      </w:r>
      <w:r w:rsidR="00955A1E" w:rsidRPr="00492A06">
        <w:rPr>
          <w:rFonts w:ascii="GHEA Grapalat" w:hAnsi="GHEA Grapalat"/>
          <w:b/>
          <w:sz w:val="20"/>
        </w:rPr>
        <w:t>ՀԱՅՏԻ</w:t>
      </w:r>
      <w:r w:rsidR="00955A1E" w:rsidRPr="00C92903">
        <w:rPr>
          <w:rFonts w:ascii="GHEA Grapalat" w:hAnsi="GHEA Grapalat"/>
          <w:b/>
          <w:sz w:val="20"/>
          <w:lang w:val="es-ES"/>
        </w:rPr>
        <w:t xml:space="preserve"> </w:t>
      </w:r>
      <w:r w:rsidR="00955A1E" w:rsidRPr="00492A06">
        <w:rPr>
          <w:rFonts w:ascii="GHEA Grapalat" w:hAnsi="GHEA Grapalat"/>
          <w:b/>
          <w:sz w:val="20"/>
        </w:rPr>
        <w:t>ԳՈՐԾՈՂՈՒԹՅԱՆ</w:t>
      </w:r>
      <w:r w:rsidR="00955A1E" w:rsidRPr="00C92903">
        <w:rPr>
          <w:rFonts w:ascii="GHEA Grapalat" w:hAnsi="GHEA Grapalat"/>
          <w:b/>
          <w:sz w:val="20"/>
          <w:lang w:val="es-ES"/>
        </w:rPr>
        <w:t xml:space="preserve"> </w:t>
      </w:r>
      <w:r w:rsidR="00955A1E" w:rsidRPr="00492A06">
        <w:rPr>
          <w:rFonts w:ascii="GHEA Grapalat" w:hAnsi="GHEA Grapalat"/>
          <w:b/>
          <w:sz w:val="20"/>
        </w:rPr>
        <w:t>ԺԱՄԿԵՏԸ</w:t>
      </w:r>
      <w:r w:rsidR="00955A1E" w:rsidRPr="00C92903">
        <w:rPr>
          <w:rFonts w:ascii="GHEA Grapalat" w:hAnsi="GHEA Grapalat"/>
          <w:b/>
          <w:sz w:val="20"/>
          <w:lang w:val="es-ES"/>
        </w:rPr>
        <w:t xml:space="preserve">, </w:t>
      </w:r>
      <w:r w:rsidR="00955A1E" w:rsidRPr="00492A06">
        <w:rPr>
          <w:rFonts w:ascii="GHEA Grapalat" w:hAnsi="GHEA Grapalat"/>
          <w:b/>
          <w:sz w:val="20"/>
        </w:rPr>
        <w:t>ՀԱՅՏԵՐՈՒՄ</w:t>
      </w:r>
      <w:r w:rsidR="00955A1E" w:rsidRPr="00C92903">
        <w:rPr>
          <w:rFonts w:ascii="GHEA Grapalat" w:hAnsi="GHEA Grapalat"/>
          <w:b/>
          <w:sz w:val="20"/>
          <w:lang w:val="es-ES"/>
        </w:rPr>
        <w:t xml:space="preserve"> </w:t>
      </w:r>
      <w:r w:rsidR="00955A1E" w:rsidRPr="00492A06">
        <w:rPr>
          <w:rFonts w:ascii="GHEA Grapalat" w:hAnsi="GHEA Grapalat"/>
          <w:b/>
          <w:sz w:val="20"/>
        </w:rPr>
        <w:t>ՓՈՓՈԽՈՒԹՅՈՒՆ</w:t>
      </w:r>
      <w:r w:rsidR="00955A1E" w:rsidRPr="00C92903">
        <w:rPr>
          <w:rFonts w:ascii="GHEA Grapalat" w:hAnsi="GHEA Grapalat"/>
          <w:b/>
          <w:sz w:val="20"/>
          <w:lang w:val="es-ES"/>
        </w:rPr>
        <w:t xml:space="preserve"> </w:t>
      </w:r>
      <w:r w:rsidR="00955A1E" w:rsidRPr="00492A06">
        <w:rPr>
          <w:rFonts w:ascii="GHEA Grapalat" w:hAnsi="GHEA Grapalat"/>
          <w:b/>
          <w:sz w:val="20"/>
        </w:rPr>
        <w:t>ԿԱՏԱՐԵԼՈՒ</w:t>
      </w:r>
    </w:p>
    <w:p w:rsidR="00096865" w:rsidRPr="00C92903" w:rsidRDefault="00955A1E" w:rsidP="00037DDE">
      <w:pPr>
        <w:jc w:val="center"/>
        <w:rPr>
          <w:rFonts w:ascii="GHEA Grapalat" w:hAnsi="GHEA Grapalat"/>
          <w:b/>
          <w:sz w:val="20"/>
          <w:lang w:val="es-ES"/>
        </w:rPr>
      </w:pPr>
      <w:r w:rsidRPr="00492A06">
        <w:rPr>
          <w:rFonts w:ascii="GHEA Grapalat" w:hAnsi="GHEA Grapalat"/>
          <w:b/>
          <w:sz w:val="20"/>
        </w:rPr>
        <w:t>ԵՎ</w:t>
      </w:r>
      <w:r w:rsidRPr="00C92903">
        <w:rPr>
          <w:rFonts w:ascii="GHEA Grapalat" w:hAnsi="GHEA Grapalat"/>
          <w:b/>
          <w:sz w:val="20"/>
          <w:lang w:val="es-ES"/>
        </w:rPr>
        <w:t xml:space="preserve"> </w:t>
      </w:r>
      <w:r w:rsidRPr="00492A06">
        <w:rPr>
          <w:rFonts w:ascii="GHEA Grapalat" w:hAnsi="GHEA Grapalat"/>
          <w:b/>
          <w:sz w:val="20"/>
        </w:rPr>
        <w:t>ԴՐԱՆՔ</w:t>
      </w:r>
      <w:r w:rsidRPr="00C92903">
        <w:rPr>
          <w:rFonts w:ascii="GHEA Grapalat" w:hAnsi="GHEA Grapalat"/>
          <w:b/>
          <w:sz w:val="20"/>
          <w:lang w:val="es-ES"/>
        </w:rPr>
        <w:t xml:space="preserve"> </w:t>
      </w:r>
      <w:r w:rsidRPr="00492A06">
        <w:rPr>
          <w:rFonts w:ascii="GHEA Grapalat" w:hAnsi="GHEA Grapalat"/>
          <w:b/>
          <w:sz w:val="20"/>
        </w:rPr>
        <w:t>ՀԵՏ</w:t>
      </w:r>
      <w:r w:rsidRPr="00C92903">
        <w:rPr>
          <w:rFonts w:ascii="GHEA Grapalat" w:hAnsi="GHEA Grapalat"/>
          <w:b/>
          <w:sz w:val="20"/>
          <w:lang w:val="es-ES"/>
        </w:rPr>
        <w:t xml:space="preserve"> </w:t>
      </w:r>
      <w:r w:rsidRPr="00492A06">
        <w:rPr>
          <w:rFonts w:ascii="GHEA Grapalat" w:hAnsi="GHEA Grapalat"/>
          <w:b/>
          <w:sz w:val="20"/>
        </w:rPr>
        <w:t>ՎԵՐՑՆԵԼՈՒ</w:t>
      </w:r>
      <w:r w:rsidRPr="00C92903">
        <w:rPr>
          <w:rFonts w:ascii="GHEA Grapalat" w:hAnsi="GHEA Grapalat"/>
          <w:b/>
          <w:sz w:val="20"/>
          <w:lang w:val="es-ES"/>
        </w:rPr>
        <w:t xml:space="preserve"> </w:t>
      </w:r>
      <w:r w:rsidRPr="00492A06">
        <w:rPr>
          <w:rFonts w:ascii="GHEA Grapalat" w:hAnsi="GHEA Grapalat"/>
          <w:b/>
          <w:sz w:val="20"/>
        </w:rPr>
        <w:t>ԿԱՐԳԸ</w:t>
      </w:r>
    </w:p>
    <w:p w:rsidR="00096865" w:rsidRPr="00492A06" w:rsidRDefault="00096865" w:rsidP="00037DDE">
      <w:pPr>
        <w:pStyle w:val="BodyTextIndent"/>
        <w:spacing w:line="240" w:lineRule="auto"/>
        <w:ind w:firstLine="567"/>
        <w:rPr>
          <w:rFonts w:ascii="GHEA Grapalat" w:hAnsi="GHEA Grapalat"/>
          <w:b/>
          <w:lang w:val="af-ZA"/>
        </w:rPr>
      </w:pPr>
    </w:p>
    <w:p w:rsidR="00096865" w:rsidRPr="00492A06" w:rsidRDefault="00220C7C" w:rsidP="00037DDE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492A06">
        <w:rPr>
          <w:rFonts w:ascii="GHEA Grapalat" w:hAnsi="GHEA Grapalat"/>
          <w:i w:val="0"/>
          <w:lang w:val="af-ZA"/>
        </w:rPr>
        <w:t>6</w:t>
      </w:r>
      <w:r w:rsidR="00096865" w:rsidRPr="00492A06">
        <w:rPr>
          <w:rFonts w:ascii="GHEA Grapalat" w:hAnsi="GHEA Grapalat"/>
          <w:i w:val="0"/>
          <w:lang w:val="af-ZA"/>
        </w:rPr>
        <w:t>.1</w:t>
      </w:r>
      <w:r w:rsidR="00096865" w:rsidRPr="00492A06">
        <w:rPr>
          <w:rFonts w:ascii="GHEA Grapalat" w:hAnsi="GHEA Grapalat"/>
          <w:lang w:val="af-ZA"/>
        </w:rPr>
        <w:t xml:space="preserve">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Օրենքի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A64339" w:rsidRPr="00492A06">
        <w:rPr>
          <w:rFonts w:ascii="GHEA Grapalat" w:hAnsi="GHEA Grapalat" w:cs="Sylfaen"/>
          <w:i w:val="0"/>
          <w:szCs w:val="24"/>
          <w:lang w:val="af-ZA"/>
        </w:rPr>
        <w:t>31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>-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րդ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հոդվածի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հայտը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վավեր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է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մինչև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Օրենքին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կնքումը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705706" w:rsidRPr="00492A06">
        <w:rPr>
          <w:rFonts w:ascii="GHEA Grapalat" w:hAnsi="GHEA Grapalat" w:cs="Sylfaen"/>
          <w:i w:val="0"/>
          <w:szCs w:val="24"/>
          <w:lang w:val="en-US"/>
        </w:rPr>
        <w:t>մ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ասնակցի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կողմից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հայտի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հետ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հայտի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կամ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02941" w:rsidRPr="00492A06">
        <w:rPr>
          <w:rFonts w:ascii="GHEA Grapalat" w:hAnsi="GHEA Grapalat" w:cs="Sylfaen"/>
          <w:i w:val="0"/>
          <w:szCs w:val="24"/>
          <w:lang w:val="af-ZA"/>
        </w:rPr>
        <w:t xml:space="preserve">սույն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492A06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492A06" w:rsidRDefault="00220C7C" w:rsidP="00037DDE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492A06">
        <w:rPr>
          <w:rFonts w:ascii="GHEA Grapalat" w:hAnsi="GHEA Grapalat" w:cs="Sylfaen"/>
          <w:i w:val="0"/>
          <w:szCs w:val="24"/>
          <w:lang w:val="af-ZA"/>
        </w:rPr>
        <w:t>6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.2 </w:t>
      </w:r>
      <w:r w:rsidR="00F20DA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Օրենքի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A64339" w:rsidRPr="00492A06">
        <w:rPr>
          <w:rFonts w:ascii="GHEA Grapalat" w:hAnsi="GHEA Grapalat" w:cs="Sylfaen"/>
          <w:i w:val="0"/>
          <w:szCs w:val="24"/>
          <w:lang w:val="af-ZA"/>
        </w:rPr>
        <w:t>31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>-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րդ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հոդվածի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F70E55" w:rsidRPr="00492A06">
        <w:rPr>
          <w:rFonts w:ascii="GHEA Grapalat" w:hAnsi="GHEA Grapalat" w:cs="Sylfaen"/>
          <w:i w:val="0"/>
          <w:szCs w:val="24"/>
          <w:lang w:val="en-US"/>
        </w:rPr>
        <w:t>մ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ասնակիցը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մինչև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սույն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հրավերի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92A06">
        <w:rPr>
          <w:rFonts w:ascii="GHEA Grapalat" w:hAnsi="GHEA Grapalat" w:cs="Sylfaen"/>
          <w:i w:val="0"/>
          <w:szCs w:val="24"/>
          <w:lang w:val="af-ZA"/>
        </w:rPr>
        <w:t xml:space="preserve">1-ին մասի 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4.2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կետում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նշված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հայտերի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կարող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է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փոփոխել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կամ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հետ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վերցնել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իր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492A06">
        <w:rPr>
          <w:rFonts w:ascii="GHEA Grapalat" w:hAnsi="GHEA Grapalat" w:cs="Sylfaen"/>
          <w:i w:val="0"/>
          <w:szCs w:val="24"/>
          <w:lang w:val="ru-RU"/>
        </w:rPr>
        <w:t>։</w:t>
      </w:r>
    </w:p>
    <w:p w:rsidR="00FA0E41" w:rsidRPr="00492A06" w:rsidRDefault="00FA0E41" w:rsidP="00037DDE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492A06" w:rsidRDefault="000D701E" w:rsidP="00037DDE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492A06">
        <w:rPr>
          <w:rFonts w:ascii="GHEA Grapalat" w:hAnsi="GHEA Grapalat"/>
          <w:b/>
          <w:sz w:val="20"/>
          <w:lang w:val="af-ZA"/>
        </w:rPr>
        <w:t>7</w:t>
      </w:r>
      <w:r w:rsidR="00955A1E" w:rsidRPr="00492A06">
        <w:rPr>
          <w:rFonts w:ascii="GHEA Grapalat" w:hAnsi="GHEA Grapalat"/>
          <w:b/>
          <w:sz w:val="20"/>
          <w:lang w:val="af-ZA"/>
        </w:rPr>
        <w:t xml:space="preserve">. </w:t>
      </w:r>
      <w:r w:rsidR="00955A1E" w:rsidRPr="00492A06">
        <w:rPr>
          <w:rFonts w:ascii="GHEA Grapalat" w:hAnsi="GHEA Grapalat" w:cs="Sylfaen"/>
          <w:b/>
          <w:sz w:val="20"/>
          <w:lang w:val="es-ES"/>
        </w:rPr>
        <w:t>ՀԱՅՏԻ</w:t>
      </w:r>
      <w:r w:rsidR="00955A1E" w:rsidRPr="00492A06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="00955A1E" w:rsidRPr="00492A06">
        <w:rPr>
          <w:rFonts w:ascii="GHEA Grapalat" w:hAnsi="GHEA Grapalat" w:cs="Sylfaen"/>
          <w:b/>
          <w:sz w:val="20"/>
          <w:lang w:val="es-ES"/>
        </w:rPr>
        <w:t>ԱՊԱՀՈՎՈՒՄԸ</w:t>
      </w:r>
      <w:r w:rsidR="00955A1E" w:rsidRPr="00492A06">
        <w:rPr>
          <w:rFonts w:ascii="GHEA Grapalat" w:hAnsi="GHEA Grapalat" w:cs="Times Armenian"/>
          <w:b/>
          <w:sz w:val="20"/>
          <w:lang w:val="af-ZA"/>
        </w:rPr>
        <w:t xml:space="preserve"> </w:t>
      </w:r>
    </w:p>
    <w:p w:rsidR="00096865" w:rsidRPr="00492A06" w:rsidRDefault="00096865" w:rsidP="00037DDE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7A3EE6" w:rsidRPr="00C92903" w:rsidRDefault="00283198" w:rsidP="00037DD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492A06">
        <w:rPr>
          <w:rFonts w:ascii="GHEA Grapalat" w:hAnsi="GHEA Grapalat"/>
          <w:sz w:val="20"/>
          <w:lang w:val="af-ZA"/>
        </w:rPr>
        <w:t>7</w:t>
      </w:r>
      <w:r w:rsidR="00096865" w:rsidRPr="00492A06">
        <w:rPr>
          <w:rFonts w:ascii="GHEA Grapalat" w:hAnsi="GHEA Grapalat"/>
          <w:sz w:val="20"/>
          <w:lang w:val="af-ZA"/>
        </w:rPr>
        <w:t xml:space="preserve">.1 </w:t>
      </w:r>
      <w:r w:rsidR="00096865" w:rsidRPr="00492A06">
        <w:rPr>
          <w:rFonts w:ascii="GHEA Grapalat" w:hAnsi="GHEA Grapalat" w:cs="Sylfaen"/>
          <w:sz w:val="20"/>
          <w:lang w:val="ru-RU"/>
        </w:rPr>
        <w:t>Մասնակիցը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92A06">
        <w:rPr>
          <w:rFonts w:ascii="GHEA Grapalat" w:hAnsi="GHEA Grapalat" w:cs="Sylfaen"/>
          <w:sz w:val="20"/>
          <w:lang w:val="ru-RU"/>
        </w:rPr>
        <w:t>հայտով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492A06">
        <w:rPr>
          <w:rFonts w:ascii="GHEA Grapalat" w:hAnsi="GHEA Grapalat" w:cs="Sylfaen"/>
          <w:sz w:val="20"/>
          <w:lang w:val="ru-RU"/>
        </w:rPr>
        <w:t>սույն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92A06">
        <w:rPr>
          <w:rFonts w:ascii="GHEA Grapalat" w:hAnsi="GHEA Grapalat" w:cs="Sylfaen"/>
          <w:sz w:val="20"/>
          <w:lang w:val="ru-RU"/>
        </w:rPr>
        <w:t>հրավերով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92A06">
        <w:rPr>
          <w:rFonts w:ascii="GHEA Grapalat" w:hAnsi="GHEA Grapalat" w:cs="Sylfaen"/>
          <w:sz w:val="20"/>
          <w:lang w:val="ru-RU"/>
        </w:rPr>
        <w:t>սահմանված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712311" w:rsidRPr="00492A06">
        <w:rPr>
          <w:rFonts w:ascii="GHEA Grapalat" w:hAnsi="GHEA Grapalat" w:cs="Sylfaen"/>
          <w:sz w:val="20"/>
          <w:lang w:val="af-ZA"/>
        </w:rPr>
        <w:t xml:space="preserve">կարգով </w:t>
      </w:r>
      <w:r w:rsidR="00903898" w:rsidRPr="00492A06">
        <w:rPr>
          <w:rFonts w:ascii="GHEA Grapalat" w:hAnsi="GHEA Grapalat" w:cs="Sylfaen"/>
          <w:bCs/>
          <w:sz w:val="20"/>
          <w:szCs w:val="20"/>
        </w:rPr>
        <w:t>ներկայացնում</w:t>
      </w:r>
      <w:r w:rsidR="00903898" w:rsidRPr="00C92903">
        <w:rPr>
          <w:rFonts w:ascii="GHEA Grapalat" w:hAnsi="GHEA Grapalat" w:cs="Sylfaen"/>
          <w:bCs/>
          <w:sz w:val="20"/>
          <w:szCs w:val="20"/>
          <w:lang w:val="af-ZA"/>
        </w:rPr>
        <w:t xml:space="preserve"> </w:t>
      </w:r>
      <w:r w:rsidR="00903898" w:rsidRPr="00492A06">
        <w:rPr>
          <w:rFonts w:ascii="GHEA Grapalat" w:hAnsi="GHEA Grapalat" w:cs="Sylfaen"/>
          <w:bCs/>
          <w:sz w:val="20"/>
          <w:szCs w:val="20"/>
        </w:rPr>
        <w:t>է</w:t>
      </w:r>
      <w:r w:rsidR="00903898" w:rsidRPr="00C92903">
        <w:rPr>
          <w:rFonts w:ascii="GHEA Grapalat" w:hAnsi="GHEA Grapalat" w:cs="Sylfaen"/>
          <w:bCs/>
          <w:sz w:val="20"/>
          <w:szCs w:val="20"/>
          <w:lang w:val="af-ZA"/>
        </w:rPr>
        <w:t xml:space="preserve"> </w:t>
      </w:r>
      <w:r w:rsidR="00903898" w:rsidRPr="00492A06">
        <w:rPr>
          <w:rFonts w:ascii="GHEA Grapalat" w:hAnsi="GHEA Grapalat" w:cs="Sylfaen"/>
          <w:bCs/>
          <w:sz w:val="20"/>
          <w:szCs w:val="20"/>
        </w:rPr>
        <w:t>հայտի</w:t>
      </w:r>
      <w:r w:rsidR="00903898" w:rsidRPr="00C92903">
        <w:rPr>
          <w:rFonts w:ascii="GHEA Grapalat" w:hAnsi="GHEA Grapalat" w:cs="Sylfaen"/>
          <w:bCs/>
          <w:sz w:val="20"/>
          <w:szCs w:val="20"/>
          <w:lang w:val="af-ZA"/>
        </w:rPr>
        <w:t xml:space="preserve"> </w:t>
      </w:r>
      <w:r w:rsidR="00903898" w:rsidRPr="00492A06">
        <w:rPr>
          <w:rFonts w:ascii="GHEA Grapalat" w:hAnsi="GHEA Grapalat" w:cs="Sylfaen"/>
          <w:bCs/>
          <w:sz w:val="20"/>
          <w:szCs w:val="20"/>
        </w:rPr>
        <w:t>ապահովում</w:t>
      </w:r>
      <w:r w:rsidR="00903898" w:rsidRPr="00C92903">
        <w:rPr>
          <w:rFonts w:ascii="GHEA Grapalat" w:hAnsi="GHEA Grapalat" w:cs="Sylfaen"/>
          <w:bCs/>
          <w:sz w:val="20"/>
          <w:szCs w:val="20"/>
          <w:lang w:val="af-ZA"/>
        </w:rPr>
        <w:t xml:space="preserve">, </w:t>
      </w:r>
      <w:r w:rsidR="00903898" w:rsidRPr="00492A06">
        <w:rPr>
          <w:rFonts w:ascii="GHEA Grapalat" w:hAnsi="GHEA Grapalat" w:cs="Sylfaen"/>
          <w:bCs/>
          <w:sz w:val="20"/>
          <w:szCs w:val="20"/>
        </w:rPr>
        <w:t>որի</w:t>
      </w:r>
      <w:r w:rsidR="00903898" w:rsidRPr="00C92903">
        <w:rPr>
          <w:rFonts w:ascii="GHEA Grapalat" w:hAnsi="GHEA Grapalat" w:cs="Sylfaen"/>
          <w:bCs/>
          <w:sz w:val="20"/>
          <w:szCs w:val="20"/>
          <w:lang w:val="af-ZA"/>
        </w:rPr>
        <w:t xml:space="preserve"> </w:t>
      </w:r>
      <w:r w:rsidR="00903898" w:rsidRPr="00492A06">
        <w:rPr>
          <w:rFonts w:ascii="GHEA Grapalat" w:hAnsi="GHEA Grapalat" w:cs="Sylfaen"/>
          <w:bCs/>
          <w:sz w:val="20"/>
          <w:szCs w:val="20"/>
        </w:rPr>
        <w:t>չափը</w:t>
      </w:r>
      <w:r w:rsidR="00903898" w:rsidRPr="00C92903">
        <w:rPr>
          <w:rFonts w:ascii="GHEA Grapalat" w:hAnsi="GHEA Grapalat" w:cs="Sylfaen"/>
          <w:bCs/>
          <w:sz w:val="20"/>
          <w:szCs w:val="20"/>
          <w:lang w:val="af-ZA"/>
        </w:rPr>
        <w:t xml:space="preserve"> </w:t>
      </w:r>
      <w:r w:rsidR="00903898" w:rsidRPr="00492A06">
        <w:rPr>
          <w:rFonts w:ascii="GHEA Grapalat" w:hAnsi="GHEA Grapalat" w:cs="Sylfaen"/>
          <w:bCs/>
          <w:sz w:val="20"/>
          <w:szCs w:val="20"/>
        </w:rPr>
        <w:t>հավասար</w:t>
      </w:r>
      <w:r w:rsidR="00903898" w:rsidRPr="00C92903">
        <w:rPr>
          <w:rFonts w:ascii="GHEA Grapalat" w:hAnsi="GHEA Grapalat" w:cs="Sylfaen"/>
          <w:bCs/>
          <w:sz w:val="20"/>
          <w:szCs w:val="20"/>
          <w:lang w:val="af-ZA"/>
        </w:rPr>
        <w:t xml:space="preserve"> </w:t>
      </w:r>
      <w:r w:rsidR="00903898" w:rsidRPr="00492A06">
        <w:rPr>
          <w:rFonts w:ascii="GHEA Grapalat" w:hAnsi="GHEA Grapalat" w:cs="Sylfaen"/>
          <w:bCs/>
          <w:sz w:val="20"/>
          <w:szCs w:val="20"/>
        </w:rPr>
        <w:t>է</w:t>
      </w:r>
      <w:r w:rsidR="00903898" w:rsidRPr="00C92903">
        <w:rPr>
          <w:rFonts w:ascii="GHEA Grapalat" w:hAnsi="GHEA Grapalat" w:cs="Sylfaen"/>
          <w:bCs/>
          <w:sz w:val="20"/>
          <w:szCs w:val="20"/>
          <w:lang w:val="af-ZA"/>
        </w:rPr>
        <w:t xml:space="preserve"> </w:t>
      </w:r>
      <w:r w:rsidR="00903898" w:rsidRPr="00492A06">
        <w:rPr>
          <w:rFonts w:ascii="GHEA Grapalat" w:hAnsi="GHEA Grapalat" w:cs="Sylfaen"/>
          <w:bCs/>
          <w:sz w:val="20"/>
          <w:szCs w:val="20"/>
        </w:rPr>
        <w:t>հայտով</w:t>
      </w:r>
      <w:r w:rsidR="00903898" w:rsidRPr="00C92903">
        <w:rPr>
          <w:rFonts w:ascii="GHEA Grapalat" w:hAnsi="GHEA Grapalat" w:cs="Sylfaen"/>
          <w:bCs/>
          <w:sz w:val="20"/>
          <w:szCs w:val="20"/>
          <w:lang w:val="af-ZA"/>
        </w:rPr>
        <w:t xml:space="preserve"> </w:t>
      </w:r>
      <w:r w:rsidR="00712311" w:rsidRPr="00492A06">
        <w:rPr>
          <w:rFonts w:ascii="GHEA Grapalat" w:hAnsi="GHEA Grapalat" w:cs="Sylfaen"/>
          <w:bCs/>
          <w:sz w:val="20"/>
          <w:szCs w:val="20"/>
        </w:rPr>
        <w:t>ներկայացվող</w:t>
      </w:r>
      <w:r w:rsidR="00712311" w:rsidRPr="00C92903">
        <w:rPr>
          <w:rFonts w:ascii="GHEA Grapalat" w:hAnsi="GHEA Grapalat" w:cs="Sylfaen"/>
          <w:bCs/>
          <w:sz w:val="20"/>
          <w:szCs w:val="20"/>
          <w:lang w:val="af-ZA"/>
        </w:rPr>
        <w:t xml:space="preserve"> </w:t>
      </w:r>
      <w:r w:rsidR="00712311" w:rsidRPr="00492A06">
        <w:rPr>
          <w:rFonts w:ascii="GHEA Grapalat" w:hAnsi="GHEA Grapalat" w:cs="Sylfaen"/>
          <w:bCs/>
          <w:sz w:val="20"/>
          <w:szCs w:val="20"/>
        </w:rPr>
        <w:t>գնի</w:t>
      </w:r>
      <w:r w:rsidR="00712311" w:rsidRPr="00C92903">
        <w:rPr>
          <w:rFonts w:ascii="GHEA Grapalat" w:hAnsi="GHEA Grapalat" w:cs="Sylfaen"/>
          <w:bCs/>
          <w:sz w:val="20"/>
          <w:szCs w:val="20"/>
          <w:lang w:val="af-ZA"/>
        </w:rPr>
        <w:t xml:space="preserve"> </w:t>
      </w:r>
      <w:r w:rsidR="00903898" w:rsidRPr="00492A06">
        <w:rPr>
          <w:rFonts w:ascii="GHEA Grapalat" w:hAnsi="GHEA Grapalat" w:cs="Sylfaen"/>
          <w:bCs/>
          <w:sz w:val="20"/>
          <w:szCs w:val="20"/>
        </w:rPr>
        <w:t>հինգ</w:t>
      </w:r>
      <w:r w:rsidR="00903898" w:rsidRPr="00C92903">
        <w:rPr>
          <w:rFonts w:ascii="GHEA Grapalat" w:hAnsi="GHEA Grapalat" w:cs="Sylfaen"/>
          <w:bCs/>
          <w:sz w:val="20"/>
          <w:szCs w:val="20"/>
          <w:lang w:val="af-ZA"/>
        </w:rPr>
        <w:t xml:space="preserve"> </w:t>
      </w:r>
      <w:r w:rsidR="00903898" w:rsidRPr="00492A06">
        <w:rPr>
          <w:rFonts w:ascii="GHEA Grapalat" w:hAnsi="GHEA Grapalat" w:cs="Sylfaen"/>
          <w:bCs/>
          <w:sz w:val="20"/>
          <w:szCs w:val="20"/>
        </w:rPr>
        <w:t>տոկոսին</w:t>
      </w:r>
      <w:r w:rsidR="00903898" w:rsidRPr="00C92903">
        <w:rPr>
          <w:rFonts w:ascii="GHEA Grapalat" w:hAnsi="GHEA Grapalat" w:cs="Sylfaen"/>
          <w:bCs/>
          <w:sz w:val="20"/>
          <w:szCs w:val="20"/>
          <w:lang w:val="af-ZA"/>
        </w:rPr>
        <w:t>:</w:t>
      </w:r>
      <w:r w:rsidR="00903898" w:rsidRPr="00C92903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903898" w:rsidRPr="00C92903" w:rsidRDefault="00771C0F" w:rsidP="00037DDE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492A06">
        <w:rPr>
          <w:rFonts w:ascii="GHEA Grapalat" w:hAnsi="GHEA Grapalat" w:cs="Sylfaen"/>
          <w:sz w:val="20"/>
          <w:szCs w:val="20"/>
        </w:rPr>
        <w:t>Հ</w:t>
      </w:r>
      <w:r w:rsidR="00903898" w:rsidRPr="00492A06">
        <w:rPr>
          <w:rFonts w:ascii="GHEA Grapalat" w:hAnsi="GHEA Grapalat" w:cs="Sylfaen"/>
          <w:sz w:val="20"/>
          <w:szCs w:val="20"/>
        </w:rPr>
        <w:t>այտի</w:t>
      </w:r>
      <w:r w:rsidR="00903898" w:rsidRPr="00C92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903898" w:rsidRPr="00492A06">
        <w:rPr>
          <w:rFonts w:ascii="GHEA Grapalat" w:hAnsi="GHEA Grapalat" w:cs="Sylfaen"/>
          <w:sz w:val="20"/>
          <w:szCs w:val="20"/>
        </w:rPr>
        <w:t>ապահովումը</w:t>
      </w:r>
      <w:r w:rsidR="00903898" w:rsidRPr="00C92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903898" w:rsidRPr="00492A06">
        <w:rPr>
          <w:rFonts w:ascii="GHEA Grapalat" w:hAnsi="GHEA Grapalat" w:cs="Sylfaen"/>
          <w:sz w:val="20"/>
          <w:szCs w:val="20"/>
        </w:rPr>
        <w:t>ներկայացվում</w:t>
      </w:r>
      <w:r w:rsidR="00903898" w:rsidRPr="00C92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903898" w:rsidRPr="00492A06">
        <w:rPr>
          <w:rFonts w:ascii="GHEA Grapalat" w:hAnsi="GHEA Grapalat" w:cs="Sylfaen"/>
          <w:sz w:val="20"/>
          <w:szCs w:val="20"/>
        </w:rPr>
        <w:t>է</w:t>
      </w:r>
      <w:r w:rsidR="00903898" w:rsidRPr="00C92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903898" w:rsidRPr="00492A06">
        <w:rPr>
          <w:rFonts w:ascii="GHEA Grapalat" w:hAnsi="GHEA Grapalat" w:cs="Sylfaen"/>
          <w:sz w:val="20"/>
          <w:szCs w:val="20"/>
        </w:rPr>
        <w:t>միակողմանի</w:t>
      </w:r>
      <w:r w:rsidR="00903898" w:rsidRPr="00C92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903898" w:rsidRPr="00492A06">
        <w:rPr>
          <w:rFonts w:ascii="GHEA Grapalat" w:hAnsi="GHEA Grapalat" w:cs="Sylfaen"/>
          <w:sz w:val="20"/>
          <w:szCs w:val="20"/>
        </w:rPr>
        <w:t>հաստատված</w:t>
      </w:r>
      <w:r w:rsidR="00903898" w:rsidRPr="00C92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903898" w:rsidRPr="00492A06">
        <w:rPr>
          <w:rFonts w:ascii="GHEA Grapalat" w:hAnsi="GHEA Grapalat" w:cs="Sylfaen"/>
          <w:sz w:val="20"/>
          <w:szCs w:val="20"/>
        </w:rPr>
        <w:t>հայտարարության</w:t>
      </w:r>
      <w:r w:rsidR="00903898" w:rsidRPr="00C92903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="00903898" w:rsidRPr="00492A06">
        <w:rPr>
          <w:rFonts w:ascii="GHEA Grapalat" w:hAnsi="GHEA Grapalat" w:cs="Sylfaen"/>
          <w:sz w:val="20"/>
          <w:szCs w:val="20"/>
        </w:rPr>
        <w:t>տուժանքի</w:t>
      </w:r>
      <w:r w:rsidR="00903898" w:rsidRPr="00C92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903898" w:rsidRPr="00492A06">
        <w:rPr>
          <w:rFonts w:ascii="GHEA Grapalat" w:hAnsi="GHEA Grapalat" w:cs="Sylfaen"/>
          <w:sz w:val="20"/>
          <w:szCs w:val="20"/>
        </w:rPr>
        <w:t>կամ</w:t>
      </w:r>
      <w:r w:rsidR="00903898" w:rsidRPr="00C92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903898" w:rsidRPr="00492A06">
        <w:rPr>
          <w:rFonts w:ascii="GHEA Grapalat" w:hAnsi="GHEA Grapalat" w:cs="Sylfaen"/>
          <w:sz w:val="20"/>
          <w:szCs w:val="20"/>
        </w:rPr>
        <w:t>կանխիկ</w:t>
      </w:r>
      <w:r w:rsidR="00903898" w:rsidRPr="00C92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903898" w:rsidRPr="00492A06">
        <w:rPr>
          <w:rFonts w:ascii="GHEA Grapalat" w:hAnsi="GHEA Grapalat" w:cs="Sylfaen"/>
          <w:sz w:val="20"/>
          <w:szCs w:val="20"/>
        </w:rPr>
        <w:t>փողի</w:t>
      </w:r>
      <w:r w:rsidR="00903898" w:rsidRPr="00C92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903898" w:rsidRPr="00492A06">
        <w:rPr>
          <w:rFonts w:ascii="GHEA Grapalat" w:hAnsi="GHEA Grapalat" w:cs="Sylfaen"/>
          <w:sz w:val="20"/>
          <w:szCs w:val="20"/>
        </w:rPr>
        <w:t>ձևով</w:t>
      </w:r>
      <w:r w:rsidR="00903898" w:rsidRPr="00C92903">
        <w:rPr>
          <w:rFonts w:ascii="GHEA Grapalat" w:hAnsi="GHEA Grapalat" w:cs="Sylfaen"/>
          <w:sz w:val="20"/>
          <w:szCs w:val="20"/>
          <w:lang w:val="af-ZA"/>
        </w:rPr>
        <w:t xml:space="preserve">: </w:t>
      </w:r>
    </w:p>
    <w:p w:rsidR="001578D4" w:rsidRPr="00C92903" w:rsidRDefault="001578D4" w:rsidP="00037DDE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492A06">
        <w:rPr>
          <w:rFonts w:ascii="GHEA Grapalat" w:hAnsi="GHEA Grapalat"/>
          <w:sz w:val="20"/>
          <w:szCs w:val="20"/>
        </w:rPr>
        <w:t>Կանխիկ</w:t>
      </w:r>
      <w:r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/>
          <w:sz w:val="20"/>
          <w:szCs w:val="20"/>
        </w:rPr>
        <w:t>փողի</w:t>
      </w:r>
      <w:r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/>
          <w:sz w:val="20"/>
          <w:szCs w:val="20"/>
        </w:rPr>
        <w:t>ձևով</w:t>
      </w:r>
      <w:r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/>
          <w:sz w:val="20"/>
          <w:szCs w:val="20"/>
        </w:rPr>
        <w:t>ներկայացված</w:t>
      </w:r>
      <w:r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/>
          <w:sz w:val="20"/>
          <w:szCs w:val="20"/>
        </w:rPr>
        <w:t>հայտի</w:t>
      </w:r>
      <w:r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/>
          <w:sz w:val="20"/>
          <w:szCs w:val="20"/>
        </w:rPr>
        <w:t>ապահովումը</w:t>
      </w:r>
      <w:r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="00712311" w:rsidRPr="00492A06">
        <w:rPr>
          <w:rFonts w:ascii="GHEA Grapalat" w:hAnsi="GHEA Grapalat"/>
          <w:sz w:val="20"/>
          <w:szCs w:val="20"/>
        </w:rPr>
        <w:t>պետք</w:t>
      </w:r>
      <w:r w:rsidR="00712311"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="00712311" w:rsidRPr="00492A06">
        <w:rPr>
          <w:rFonts w:ascii="GHEA Grapalat" w:hAnsi="GHEA Grapalat"/>
          <w:sz w:val="20"/>
          <w:szCs w:val="20"/>
        </w:rPr>
        <w:t>է</w:t>
      </w:r>
      <w:r w:rsidR="00712311"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="00712311" w:rsidRPr="00492A06">
        <w:rPr>
          <w:rFonts w:ascii="GHEA Grapalat" w:hAnsi="GHEA Grapalat"/>
          <w:sz w:val="20"/>
          <w:szCs w:val="20"/>
        </w:rPr>
        <w:t>փոխանցվի</w:t>
      </w:r>
      <w:r w:rsidR="00712311"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="00712311" w:rsidRPr="00492A06">
        <w:rPr>
          <w:rFonts w:ascii="GHEA Grapalat" w:hAnsi="GHEA Grapalat"/>
          <w:sz w:val="20"/>
          <w:szCs w:val="20"/>
        </w:rPr>
        <w:t>Կենտրոնական</w:t>
      </w:r>
      <w:r w:rsidR="00712311"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="00712311" w:rsidRPr="00492A06">
        <w:rPr>
          <w:rFonts w:ascii="GHEA Grapalat" w:hAnsi="GHEA Grapalat"/>
          <w:sz w:val="20"/>
          <w:szCs w:val="20"/>
        </w:rPr>
        <w:t>գանձապետարանում</w:t>
      </w:r>
      <w:r w:rsidR="00712311"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/>
          <w:sz w:val="20"/>
          <w:szCs w:val="20"/>
        </w:rPr>
        <w:t>լիազորված</w:t>
      </w:r>
      <w:r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/>
          <w:sz w:val="20"/>
          <w:szCs w:val="20"/>
        </w:rPr>
        <w:t>մարմնի</w:t>
      </w:r>
      <w:r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/>
          <w:sz w:val="20"/>
          <w:szCs w:val="20"/>
        </w:rPr>
        <w:t>անվամբ</w:t>
      </w:r>
      <w:r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/>
          <w:sz w:val="20"/>
          <w:szCs w:val="20"/>
        </w:rPr>
        <w:t>բացված</w:t>
      </w:r>
      <w:r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="00605355" w:rsidRPr="00C92903">
        <w:rPr>
          <w:rFonts w:ascii="GHEA Grapalat" w:hAnsi="GHEA Grapalat"/>
          <w:lang w:val="af-ZA"/>
        </w:rPr>
        <w:t>«</w:t>
      </w:r>
      <w:r w:rsidR="003B0D6E" w:rsidRPr="00C92903">
        <w:rPr>
          <w:rFonts w:ascii="GHEA Grapalat" w:hAnsi="GHEA Grapalat"/>
          <w:sz w:val="20"/>
          <w:szCs w:val="20"/>
          <w:lang w:val="af-ZA"/>
        </w:rPr>
        <w:t>900008000466</w:t>
      </w:r>
      <w:r w:rsidR="00F20DA5" w:rsidRPr="00C92903">
        <w:rPr>
          <w:rFonts w:ascii="GHEA Grapalat" w:hAnsi="GHEA Grapalat"/>
          <w:sz w:val="20"/>
          <w:szCs w:val="20"/>
          <w:lang w:val="af-ZA"/>
        </w:rPr>
        <w:t xml:space="preserve">&gt;&gt; </w:t>
      </w:r>
      <w:r w:rsidRPr="00492A06">
        <w:rPr>
          <w:rFonts w:ascii="GHEA Grapalat" w:hAnsi="GHEA Grapalat"/>
          <w:sz w:val="20"/>
          <w:szCs w:val="20"/>
        </w:rPr>
        <w:t>գանձապետական</w:t>
      </w:r>
      <w:r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/>
          <w:sz w:val="20"/>
          <w:szCs w:val="20"/>
        </w:rPr>
        <w:t>հաշվ</w:t>
      </w:r>
      <w:r w:rsidR="00712311" w:rsidRPr="00492A06">
        <w:rPr>
          <w:rFonts w:ascii="GHEA Grapalat" w:hAnsi="GHEA Grapalat"/>
          <w:sz w:val="20"/>
          <w:szCs w:val="20"/>
        </w:rPr>
        <w:t>ին</w:t>
      </w:r>
      <w:r w:rsidR="00712311" w:rsidRPr="00C92903">
        <w:rPr>
          <w:rFonts w:ascii="GHEA Grapalat" w:hAnsi="GHEA Grapalat"/>
          <w:sz w:val="20"/>
          <w:szCs w:val="20"/>
          <w:lang w:val="af-ZA"/>
        </w:rPr>
        <w:t xml:space="preserve">, </w:t>
      </w:r>
      <w:r w:rsidR="00712311" w:rsidRPr="00492A06">
        <w:rPr>
          <w:rFonts w:ascii="GHEA Grapalat" w:hAnsi="GHEA Grapalat"/>
          <w:sz w:val="20"/>
          <w:szCs w:val="20"/>
        </w:rPr>
        <w:t>որը</w:t>
      </w:r>
      <w:r w:rsidR="00712311"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="00712311" w:rsidRPr="00492A06">
        <w:rPr>
          <w:rFonts w:ascii="GHEA Grapalat" w:hAnsi="GHEA Grapalat"/>
          <w:sz w:val="20"/>
          <w:szCs w:val="20"/>
        </w:rPr>
        <w:t>ենթակա</w:t>
      </w:r>
      <w:r w:rsidR="00712311"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="00712311" w:rsidRPr="00492A06">
        <w:rPr>
          <w:rFonts w:ascii="GHEA Grapalat" w:hAnsi="GHEA Grapalat"/>
          <w:sz w:val="20"/>
          <w:szCs w:val="20"/>
        </w:rPr>
        <w:t>է</w:t>
      </w:r>
      <w:r w:rsidR="00712311"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="00712311" w:rsidRPr="00492A06">
        <w:rPr>
          <w:rFonts w:ascii="GHEA Grapalat" w:hAnsi="GHEA Grapalat"/>
          <w:sz w:val="20"/>
          <w:szCs w:val="20"/>
        </w:rPr>
        <w:t>վերադարձման</w:t>
      </w:r>
      <w:r w:rsidR="00712311"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="002032CE" w:rsidRPr="00492A06">
        <w:rPr>
          <w:rFonts w:ascii="GHEA Grapalat" w:hAnsi="GHEA Grapalat"/>
          <w:sz w:val="20"/>
          <w:szCs w:val="20"/>
        </w:rPr>
        <w:t>այն</w:t>
      </w:r>
      <w:r w:rsidR="002032CE"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="002032CE" w:rsidRPr="00492A06">
        <w:rPr>
          <w:rFonts w:ascii="GHEA Grapalat" w:hAnsi="GHEA Grapalat"/>
          <w:sz w:val="20"/>
          <w:szCs w:val="20"/>
        </w:rPr>
        <w:t>ներկայացրած</w:t>
      </w:r>
      <w:r w:rsidR="002032CE"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="002032CE" w:rsidRPr="00492A06">
        <w:rPr>
          <w:rFonts w:ascii="GHEA Grapalat" w:hAnsi="GHEA Grapalat"/>
          <w:sz w:val="20"/>
          <w:szCs w:val="20"/>
        </w:rPr>
        <w:t>մասնակցին</w:t>
      </w:r>
      <w:r w:rsidR="002032CE" w:rsidRPr="00C92903">
        <w:rPr>
          <w:rFonts w:ascii="GHEA Grapalat" w:hAnsi="GHEA Grapalat"/>
          <w:sz w:val="20"/>
          <w:szCs w:val="20"/>
          <w:lang w:val="af-ZA"/>
        </w:rPr>
        <w:t xml:space="preserve">` </w:t>
      </w:r>
      <w:r w:rsidR="00712311" w:rsidRPr="00492A06">
        <w:rPr>
          <w:rFonts w:ascii="GHEA Grapalat" w:hAnsi="GHEA Grapalat"/>
          <w:sz w:val="20"/>
          <w:szCs w:val="20"/>
        </w:rPr>
        <w:t>սույն</w:t>
      </w:r>
      <w:r w:rsidR="00712311"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="00712311" w:rsidRPr="00492A06">
        <w:rPr>
          <w:rFonts w:ascii="GHEA Grapalat" w:hAnsi="GHEA Grapalat"/>
          <w:sz w:val="20"/>
          <w:szCs w:val="20"/>
        </w:rPr>
        <w:t>ընթացակարգի</w:t>
      </w:r>
      <w:r w:rsidR="00712311"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="00712311" w:rsidRPr="00492A06">
        <w:rPr>
          <w:rFonts w:ascii="GHEA Grapalat" w:hAnsi="GHEA Grapalat"/>
          <w:sz w:val="20"/>
          <w:szCs w:val="20"/>
        </w:rPr>
        <w:t>շրջանակում</w:t>
      </w:r>
      <w:r w:rsidR="00712311"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="00712311" w:rsidRPr="00492A06">
        <w:rPr>
          <w:rFonts w:ascii="GHEA Grapalat" w:hAnsi="GHEA Grapalat"/>
          <w:sz w:val="20"/>
          <w:szCs w:val="20"/>
        </w:rPr>
        <w:t>պայմանագիրը</w:t>
      </w:r>
      <w:r w:rsidR="00712311"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="00712311" w:rsidRPr="00492A06">
        <w:rPr>
          <w:rFonts w:ascii="GHEA Grapalat" w:hAnsi="GHEA Grapalat"/>
          <w:sz w:val="20"/>
          <w:szCs w:val="20"/>
        </w:rPr>
        <w:t>կնքվելուց</w:t>
      </w:r>
      <w:r w:rsidR="00712311"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="00712311" w:rsidRPr="00492A06">
        <w:rPr>
          <w:rFonts w:ascii="GHEA Grapalat" w:hAnsi="GHEA Grapalat"/>
          <w:sz w:val="20"/>
          <w:szCs w:val="20"/>
        </w:rPr>
        <w:t>կամ</w:t>
      </w:r>
      <w:r w:rsidR="00712311"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="00712311" w:rsidRPr="00492A06">
        <w:rPr>
          <w:rFonts w:ascii="GHEA Grapalat" w:hAnsi="GHEA Grapalat"/>
          <w:sz w:val="20"/>
          <w:szCs w:val="20"/>
        </w:rPr>
        <w:t>սույն</w:t>
      </w:r>
      <w:r w:rsidR="00712311"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="00712311" w:rsidRPr="00492A06">
        <w:rPr>
          <w:rFonts w:ascii="GHEA Grapalat" w:hAnsi="GHEA Grapalat"/>
          <w:sz w:val="20"/>
          <w:szCs w:val="20"/>
        </w:rPr>
        <w:t>ընթացակարգը</w:t>
      </w:r>
      <w:r w:rsidR="00712311"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="00712311" w:rsidRPr="00492A06">
        <w:rPr>
          <w:rFonts w:ascii="GHEA Grapalat" w:hAnsi="GHEA Grapalat"/>
          <w:sz w:val="20"/>
          <w:szCs w:val="20"/>
        </w:rPr>
        <w:t>չկայացած</w:t>
      </w:r>
      <w:r w:rsidR="00712311"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="00712311" w:rsidRPr="00492A06">
        <w:rPr>
          <w:rFonts w:ascii="GHEA Grapalat" w:hAnsi="GHEA Grapalat"/>
          <w:sz w:val="20"/>
          <w:szCs w:val="20"/>
        </w:rPr>
        <w:t>հայտարարվելուց</w:t>
      </w:r>
      <w:r w:rsidR="00712311"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="00712311" w:rsidRPr="00492A06">
        <w:rPr>
          <w:rFonts w:ascii="GHEA Grapalat" w:hAnsi="GHEA Grapalat"/>
          <w:sz w:val="20"/>
          <w:szCs w:val="20"/>
        </w:rPr>
        <w:t>հետո</w:t>
      </w:r>
      <w:r w:rsidR="00712311"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="00C54CEE" w:rsidRPr="00492A06">
        <w:rPr>
          <w:rFonts w:ascii="GHEA Grapalat" w:hAnsi="GHEA Grapalat"/>
          <w:sz w:val="20"/>
          <w:szCs w:val="20"/>
        </w:rPr>
        <w:t>քսան</w:t>
      </w:r>
      <w:r w:rsidR="00402941"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="00712311" w:rsidRPr="00492A06">
        <w:rPr>
          <w:rFonts w:ascii="GHEA Grapalat" w:hAnsi="GHEA Grapalat"/>
          <w:sz w:val="20"/>
          <w:szCs w:val="20"/>
        </w:rPr>
        <w:t>աշխատանքային</w:t>
      </w:r>
      <w:r w:rsidR="00712311"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="00712311" w:rsidRPr="00492A06">
        <w:rPr>
          <w:rFonts w:ascii="GHEA Grapalat" w:hAnsi="GHEA Grapalat"/>
          <w:sz w:val="20"/>
          <w:szCs w:val="20"/>
        </w:rPr>
        <w:t>օրվա</w:t>
      </w:r>
      <w:r w:rsidR="00712311"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="00712311" w:rsidRPr="00492A06">
        <w:rPr>
          <w:rFonts w:ascii="GHEA Grapalat" w:hAnsi="GHEA Grapalat"/>
          <w:sz w:val="20"/>
          <w:szCs w:val="20"/>
        </w:rPr>
        <w:t>ընթացքում</w:t>
      </w:r>
      <w:r w:rsidR="00402941" w:rsidRPr="00C92903">
        <w:rPr>
          <w:rFonts w:ascii="GHEA Grapalat" w:hAnsi="GHEA Grapalat"/>
          <w:sz w:val="20"/>
          <w:szCs w:val="20"/>
          <w:lang w:val="af-ZA"/>
        </w:rPr>
        <w:t xml:space="preserve">, </w:t>
      </w:r>
      <w:r w:rsidR="00402941" w:rsidRPr="00492A06">
        <w:rPr>
          <w:rFonts w:ascii="GHEA Grapalat" w:hAnsi="GHEA Grapalat"/>
          <w:sz w:val="20"/>
          <w:szCs w:val="20"/>
        </w:rPr>
        <w:t>բացառությամբ</w:t>
      </w:r>
      <w:r w:rsidR="00402941"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="00402941" w:rsidRPr="00492A06">
        <w:rPr>
          <w:rFonts w:ascii="GHEA Grapalat" w:hAnsi="GHEA Grapalat"/>
          <w:sz w:val="20"/>
          <w:szCs w:val="20"/>
        </w:rPr>
        <w:t>սույն</w:t>
      </w:r>
      <w:r w:rsidR="00402941"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="00402941" w:rsidRPr="00492A06">
        <w:rPr>
          <w:rFonts w:ascii="GHEA Grapalat" w:hAnsi="GHEA Grapalat"/>
          <w:sz w:val="20"/>
          <w:szCs w:val="20"/>
        </w:rPr>
        <w:t>հրավերի</w:t>
      </w:r>
      <w:r w:rsidR="00402941" w:rsidRPr="00C92903">
        <w:rPr>
          <w:rFonts w:ascii="GHEA Grapalat" w:hAnsi="GHEA Grapalat"/>
          <w:sz w:val="20"/>
          <w:szCs w:val="20"/>
          <w:lang w:val="af-ZA"/>
        </w:rPr>
        <w:t xml:space="preserve"> 1-</w:t>
      </w:r>
      <w:r w:rsidR="00402941" w:rsidRPr="00492A06">
        <w:rPr>
          <w:rFonts w:ascii="GHEA Grapalat" w:hAnsi="GHEA Grapalat"/>
          <w:sz w:val="20"/>
          <w:szCs w:val="20"/>
        </w:rPr>
        <w:t>ին</w:t>
      </w:r>
      <w:r w:rsidR="00402941"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="00402941" w:rsidRPr="00492A06">
        <w:rPr>
          <w:rFonts w:ascii="GHEA Grapalat" w:hAnsi="GHEA Grapalat"/>
          <w:sz w:val="20"/>
          <w:szCs w:val="20"/>
        </w:rPr>
        <w:t>մասի</w:t>
      </w:r>
      <w:r w:rsidR="00402941"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="000D701E" w:rsidRPr="00C92903">
        <w:rPr>
          <w:rFonts w:ascii="GHEA Grapalat" w:hAnsi="GHEA Grapalat"/>
          <w:sz w:val="20"/>
          <w:szCs w:val="20"/>
          <w:lang w:val="af-ZA"/>
        </w:rPr>
        <w:t>7</w:t>
      </w:r>
      <w:r w:rsidR="005F61B9">
        <w:rPr>
          <w:rFonts w:ascii="GHEA Grapalat" w:hAnsi="GHEA Grapalat"/>
          <w:sz w:val="20"/>
          <w:szCs w:val="20"/>
          <w:lang w:val="af-ZA"/>
        </w:rPr>
        <w:t>.</w:t>
      </w:r>
      <w:r w:rsidR="005F61B9">
        <w:rPr>
          <w:rFonts w:ascii="GHEA Grapalat" w:hAnsi="GHEA Grapalat"/>
          <w:sz w:val="20"/>
          <w:szCs w:val="20"/>
          <w:lang w:val="hy-AM"/>
        </w:rPr>
        <w:t>2</w:t>
      </w:r>
      <w:r w:rsidR="00402941"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="00402941" w:rsidRPr="00492A06">
        <w:rPr>
          <w:rFonts w:ascii="GHEA Grapalat" w:hAnsi="GHEA Grapalat"/>
          <w:sz w:val="20"/>
          <w:szCs w:val="20"/>
        </w:rPr>
        <w:t>կետով</w:t>
      </w:r>
      <w:r w:rsidR="00402941"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="00402941" w:rsidRPr="00492A06">
        <w:rPr>
          <w:rFonts w:ascii="GHEA Grapalat" w:hAnsi="GHEA Grapalat"/>
          <w:sz w:val="20"/>
          <w:szCs w:val="20"/>
        </w:rPr>
        <w:t>նախատեսված</w:t>
      </w:r>
      <w:r w:rsidR="00402941"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="00402941" w:rsidRPr="00492A06">
        <w:rPr>
          <w:rFonts w:ascii="GHEA Grapalat" w:hAnsi="GHEA Grapalat"/>
          <w:sz w:val="20"/>
          <w:szCs w:val="20"/>
        </w:rPr>
        <w:t>դեպքերի</w:t>
      </w:r>
      <w:r w:rsidR="00712311" w:rsidRPr="00C92903">
        <w:rPr>
          <w:rFonts w:ascii="GHEA Grapalat" w:hAnsi="GHEA Grapalat"/>
          <w:sz w:val="20"/>
          <w:szCs w:val="20"/>
          <w:lang w:val="af-ZA"/>
        </w:rPr>
        <w:t xml:space="preserve">: </w:t>
      </w:r>
    </w:p>
    <w:p w:rsidR="00F20DA5" w:rsidRPr="00C92903" w:rsidRDefault="00283198" w:rsidP="00DD3E3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492A06">
        <w:rPr>
          <w:rFonts w:ascii="GHEA Grapalat" w:hAnsi="GHEA Grapalat" w:cs="Sylfaen"/>
          <w:sz w:val="20"/>
          <w:lang w:val="af-ZA"/>
        </w:rPr>
        <w:t>7</w:t>
      </w:r>
      <w:r w:rsidR="00096865" w:rsidRPr="00492A06">
        <w:rPr>
          <w:rFonts w:ascii="GHEA Grapalat" w:hAnsi="GHEA Grapalat" w:cs="Sylfaen"/>
          <w:sz w:val="20"/>
          <w:lang w:val="af-ZA"/>
        </w:rPr>
        <w:t>.</w:t>
      </w:r>
      <w:r w:rsidR="005F61B9">
        <w:rPr>
          <w:rFonts w:ascii="GHEA Grapalat" w:hAnsi="GHEA Grapalat" w:cs="Sylfaen"/>
          <w:sz w:val="20"/>
          <w:lang w:val="hy-AM"/>
        </w:rPr>
        <w:t>2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9771B9" w:rsidRPr="00492A06">
        <w:rPr>
          <w:rFonts w:ascii="GHEA Grapalat" w:hAnsi="GHEA Grapalat" w:cs="Sylfaen"/>
          <w:sz w:val="20"/>
          <w:lang w:val="ru-RU"/>
        </w:rPr>
        <w:t>Մասնակիցը</w:t>
      </w:r>
      <w:r w:rsidR="009771B9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9771B9" w:rsidRPr="00492A06">
        <w:rPr>
          <w:rFonts w:ascii="GHEA Grapalat" w:hAnsi="GHEA Grapalat" w:cs="Sylfaen"/>
          <w:sz w:val="20"/>
          <w:lang w:val="ru-RU"/>
        </w:rPr>
        <w:t>վճարում</w:t>
      </w:r>
      <w:r w:rsidR="009771B9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9771B9" w:rsidRPr="00492A06">
        <w:rPr>
          <w:rFonts w:ascii="GHEA Grapalat" w:hAnsi="GHEA Grapalat" w:cs="Sylfaen"/>
          <w:sz w:val="20"/>
          <w:lang w:val="ru-RU"/>
        </w:rPr>
        <w:t>է</w:t>
      </w:r>
      <w:r w:rsidR="009771B9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9771B9" w:rsidRPr="00492A06">
        <w:rPr>
          <w:rFonts w:ascii="GHEA Grapalat" w:hAnsi="GHEA Grapalat" w:cs="Sylfaen"/>
          <w:sz w:val="20"/>
          <w:lang w:val="ru-RU"/>
        </w:rPr>
        <w:t>հայտի</w:t>
      </w:r>
      <w:r w:rsidR="009771B9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9771B9" w:rsidRPr="00492A06">
        <w:rPr>
          <w:rFonts w:ascii="GHEA Grapalat" w:hAnsi="GHEA Grapalat" w:cs="Sylfaen"/>
          <w:sz w:val="20"/>
          <w:lang w:val="ru-RU"/>
        </w:rPr>
        <w:t>ապահովումը</w:t>
      </w:r>
      <w:r w:rsidR="009771B9" w:rsidRPr="00C92903">
        <w:rPr>
          <w:rFonts w:ascii="GHEA Grapalat" w:hAnsi="GHEA Grapalat" w:cs="Sylfaen"/>
          <w:sz w:val="20"/>
          <w:lang w:val="af-ZA"/>
        </w:rPr>
        <w:t xml:space="preserve">, </w:t>
      </w:r>
      <w:r w:rsidR="009771B9" w:rsidRPr="00492A06">
        <w:rPr>
          <w:rFonts w:ascii="GHEA Grapalat" w:hAnsi="GHEA Grapalat" w:cs="Sylfaen"/>
          <w:sz w:val="20"/>
          <w:lang w:val="ru-RU"/>
        </w:rPr>
        <w:t>եթե</w:t>
      </w:r>
      <w:r w:rsidR="009771B9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9771B9" w:rsidRPr="00492A06">
        <w:rPr>
          <w:rFonts w:ascii="GHEA Grapalat" w:hAnsi="GHEA Grapalat" w:cs="Sylfaen"/>
          <w:sz w:val="20"/>
          <w:lang w:val="ru-RU"/>
        </w:rPr>
        <w:t>նա</w:t>
      </w:r>
      <w:r w:rsidR="009771B9" w:rsidRPr="00C92903">
        <w:rPr>
          <w:rFonts w:ascii="GHEA Grapalat" w:hAnsi="GHEA Grapalat" w:cs="Sylfaen"/>
          <w:sz w:val="20"/>
          <w:lang w:val="af-ZA"/>
        </w:rPr>
        <w:t>`</w:t>
      </w:r>
    </w:p>
    <w:p w:rsidR="00096865" w:rsidRPr="00492A06" w:rsidRDefault="00096865" w:rsidP="00DD3E3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492A06">
        <w:rPr>
          <w:rFonts w:ascii="GHEA Grapalat" w:hAnsi="GHEA Grapalat" w:cs="Sylfaen"/>
          <w:sz w:val="20"/>
          <w:lang w:val="af-ZA"/>
        </w:rPr>
        <w:t xml:space="preserve">1) </w:t>
      </w:r>
      <w:r w:rsidRPr="00492A06">
        <w:rPr>
          <w:rFonts w:ascii="GHEA Grapalat" w:hAnsi="GHEA Grapalat" w:cs="Sylfaen"/>
          <w:sz w:val="20"/>
          <w:lang w:val="ru-RU"/>
        </w:rPr>
        <w:t>հայտարարվել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է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ընտրված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մասնակից</w:t>
      </w:r>
      <w:r w:rsidRPr="00492A06">
        <w:rPr>
          <w:rFonts w:ascii="GHEA Grapalat" w:hAnsi="GHEA Grapalat" w:cs="Sylfaen"/>
          <w:sz w:val="20"/>
          <w:lang w:val="af-ZA"/>
        </w:rPr>
        <w:t xml:space="preserve">, </w:t>
      </w:r>
      <w:r w:rsidRPr="00492A06">
        <w:rPr>
          <w:rFonts w:ascii="GHEA Grapalat" w:hAnsi="GHEA Grapalat" w:cs="Sylfaen"/>
          <w:sz w:val="20"/>
          <w:lang w:val="ru-RU"/>
        </w:rPr>
        <w:t>սակայն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հրաժարվում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կամ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զրկվում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է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պայմանագիր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կնքելու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իրավունքից</w:t>
      </w:r>
      <w:r w:rsidRPr="00492A06">
        <w:rPr>
          <w:rFonts w:ascii="GHEA Grapalat" w:hAnsi="GHEA Grapalat" w:cs="Sylfaen"/>
          <w:sz w:val="20"/>
          <w:lang w:val="af-ZA"/>
        </w:rPr>
        <w:t>.</w:t>
      </w:r>
    </w:p>
    <w:p w:rsidR="00096865" w:rsidRPr="00492A06" w:rsidRDefault="00096865" w:rsidP="00037D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492A06">
        <w:rPr>
          <w:rFonts w:ascii="GHEA Grapalat" w:hAnsi="GHEA Grapalat" w:cs="Sylfaen"/>
          <w:sz w:val="20"/>
          <w:lang w:val="af-ZA"/>
        </w:rPr>
        <w:t xml:space="preserve">2) </w:t>
      </w:r>
      <w:r w:rsidRPr="00492A06">
        <w:rPr>
          <w:rFonts w:ascii="GHEA Grapalat" w:hAnsi="GHEA Grapalat" w:cs="Sylfaen"/>
          <w:sz w:val="20"/>
          <w:lang w:val="ru-RU"/>
        </w:rPr>
        <w:t>խախտել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է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գնման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գործընթացի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շրջանակում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ստանձնած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պարտավորություն</w:t>
      </w:r>
      <w:r w:rsidRPr="00492A06">
        <w:rPr>
          <w:rFonts w:ascii="GHEA Grapalat" w:hAnsi="GHEA Grapalat" w:cs="Sylfaen"/>
          <w:sz w:val="20"/>
          <w:lang w:val="af-ZA"/>
        </w:rPr>
        <w:t xml:space="preserve">, </w:t>
      </w:r>
      <w:r w:rsidRPr="00492A06">
        <w:rPr>
          <w:rFonts w:ascii="GHEA Grapalat" w:hAnsi="GHEA Grapalat" w:cs="Sylfaen"/>
          <w:sz w:val="20"/>
          <w:lang w:val="ru-RU"/>
        </w:rPr>
        <w:t>որը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հանգեցրել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է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գործընթացին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տվյալ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492A06">
        <w:rPr>
          <w:rFonts w:ascii="GHEA Grapalat" w:hAnsi="GHEA Grapalat" w:cs="Sylfaen"/>
          <w:sz w:val="20"/>
        </w:rPr>
        <w:t>Մ</w:t>
      </w:r>
      <w:r w:rsidRPr="00492A06">
        <w:rPr>
          <w:rFonts w:ascii="GHEA Grapalat" w:hAnsi="GHEA Grapalat" w:cs="Sylfaen"/>
          <w:sz w:val="20"/>
          <w:lang w:val="ru-RU"/>
        </w:rPr>
        <w:t>ասնակցի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հետագա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մասնակցության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դադարեցմանը</w:t>
      </w:r>
      <w:r w:rsidRPr="00492A06">
        <w:rPr>
          <w:rFonts w:ascii="GHEA Grapalat" w:hAnsi="GHEA Grapalat" w:cs="Sylfaen"/>
          <w:sz w:val="20"/>
          <w:lang w:val="af-ZA"/>
        </w:rPr>
        <w:t>.</w:t>
      </w:r>
    </w:p>
    <w:p w:rsidR="00096865" w:rsidRPr="00492A06" w:rsidRDefault="00096865" w:rsidP="00037D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492A06">
        <w:rPr>
          <w:rFonts w:ascii="GHEA Grapalat" w:hAnsi="GHEA Grapalat" w:cs="Sylfaen"/>
          <w:sz w:val="20"/>
          <w:lang w:val="af-ZA"/>
        </w:rPr>
        <w:t xml:space="preserve">3) </w:t>
      </w:r>
      <w:r w:rsidRPr="00492A06">
        <w:rPr>
          <w:rFonts w:ascii="GHEA Grapalat" w:hAnsi="GHEA Grapalat" w:cs="Sylfaen"/>
          <w:sz w:val="20"/>
          <w:lang w:val="ru-RU"/>
        </w:rPr>
        <w:t>հայտերի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բացումից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հետո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հրաժարվել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է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402941" w:rsidRPr="00492A06">
        <w:rPr>
          <w:rFonts w:ascii="GHEA Grapalat" w:hAnsi="GHEA Grapalat" w:cs="Sylfaen"/>
          <w:sz w:val="20"/>
          <w:lang w:val="af-ZA"/>
        </w:rPr>
        <w:t xml:space="preserve">սույն ընթացակարգի </w:t>
      </w:r>
      <w:r w:rsidRPr="00492A06">
        <w:rPr>
          <w:rFonts w:ascii="GHEA Grapalat" w:hAnsi="GHEA Grapalat" w:cs="Sylfaen"/>
          <w:sz w:val="20"/>
          <w:lang w:val="ru-RU"/>
        </w:rPr>
        <w:t>հետագա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մասնակցությունից</w:t>
      </w:r>
      <w:r w:rsidR="004D5671" w:rsidRPr="00492A06">
        <w:rPr>
          <w:rFonts w:ascii="GHEA Grapalat" w:hAnsi="GHEA Grapalat" w:cs="Sylfaen"/>
          <w:sz w:val="20"/>
          <w:lang w:val="ru-RU"/>
        </w:rPr>
        <w:t>։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</w:p>
    <w:p w:rsidR="00A42E71" w:rsidRPr="00C92903" w:rsidRDefault="00283198" w:rsidP="00A42E71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492A06">
        <w:rPr>
          <w:rFonts w:ascii="GHEA Grapalat" w:hAnsi="GHEA Grapalat"/>
          <w:sz w:val="20"/>
          <w:lang w:val="af-ZA"/>
        </w:rPr>
        <w:t>7</w:t>
      </w:r>
      <w:r w:rsidR="00096865" w:rsidRPr="00492A06">
        <w:rPr>
          <w:rFonts w:ascii="GHEA Grapalat" w:hAnsi="GHEA Grapalat"/>
          <w:sz w:val="20"/>
          <w:lang w:val="af-ZA"/>
        </w:rPr>
        <w:t>.</w:t>
      </w:r>
      <w:r w:rsidR="009771B9" w:rsidRPr="00492A06">
        <w:rPr>
          <w:rFonts w:ascii="GHEA Grapalat" w:hAnsi="GHEA Grapalat"/>
          <w:sz w:val="20"/>
          <w:lang w:val="af-ZA"/>
        </w:rPr>
        <w:t>4</w:t>
      </w:r>
      <w:r w:rsidR="00096865" w:rsidRPr="00492A06">
        <w:rPr>
          <w:rFonts w:ascii="GHEA Grapalat" w:hAnsi="GHEA Grapalat"/>
          <w:sz w:val="20"/>
          <w:lang w:val="af-ZA"/>
        </w:rPr>
        <w:tab/>
      </w:r>
      <w:r w:rsidR="00096865" w:rsidRPr="00492A06">
        <w:rPr>
          <w:rFonts w:ascii="GHEA Grapalat" w:hAnsi="GHEA Grapalat" w:cs="Sylfaen"/>
          <w:sz w:val="20"/>
          <w:lang w:val="ru-RU"/>
        </w:rPr>
        <w:t>Հայտի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92A06">
        <w:rPr>
          <w:rFonts w:ascii="GHEA Grapalat" w:hAnsi="GHEA Grapalat" w:cs="Sylfaen"/>
          <w:sz w:val="20"/>
          <w:lang w:val="ru-RU"/>
        </w:rPr>
        <w:t>ապահով</w:t>
      </w:r>
      <w:r w:rsidR="0093460D" w:rsidRPr="00492A06">
        <w:rPr>
          <w:rFonts w:ascii="GHEA Grapalat" w:hAnsi="GHEA Grapalat" w:cs="Sylfaen"/>
          <w:sz w:val="20"/>
        </w:rPr>
        <w:t>ումը</w:t>
      </w:r>
      <w:r w:rsidR="0093460D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E43CEB" w:rsidRPr="00492A06">
        <w:rPr>
          <w:rFonts w:ascii="GHEA Grapalat" w:hAnsi="GHEA Grapalat" w:cs="Sylfaen"/>
          <w:sz w:val="20"/>
        </w:rPr>
        <w:t>պետք</w:t>
      </w:r>
      <w:r w:rsidR="00E43CE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E43CEB" w:rsidRPr="00492A06">
        <w:rPr>
          <w:rFonts w:ascii="GHEA Grapalat" w:hAnsi="GHEA Grapalat" w:cs="Sylfaen"/>
          <w:sz w:val="20"/>
        </w:rPr>
        <w:t>է</w:t>
      </w:r>
      <w:r w:rsidR="00E43CE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C23B1B" w:rsidRPr="00492A06">
        <w:rPr>
          <w:rFonts w:ascii="GHEA Grapalat" w:hAnsi="GHEA Grapalat" w:cs="Sylfaen"/>
          <w:sz w:val="20"/>
        </w:rPr>
        <w:t>վավեր</w:t>
      </w:r>
      <w:r w:rsidR="00C23B1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E43CEB" w:rsidRPr="00492A06">
        <w:rPr>
          <w:rFonts w:ascii="GHEA Grapalat" w:hAnsi="GHEA Grapalat" w:cs="Sylfaen"/>
          <w:sz w:val="20"/>
        </w:rPr>
        <w:t>լինի</w:t>
      </w:r>
      <w:r w:rsidR="00E43CE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C813A9" w:rsidRPr="00492A06">
        <w:rPr>
          <w:rFonts w:ascii="GHEA Grapalat" w:hAnsi="GHEA Grapalat" w:cs="Sylfaen"/>
          <w:sz w:val="20"/>
        </w:rPr>
        <w:t>հայտը</w:t>
      </w:r>
      <w:r w:rsidR="00C813A9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C813A9" w:rsidRPr="00492A06">
        <w:rPr>
          <w:rFonts w:ascii="GHEA Grapalat" w:hAnsi="GHEA Grapalat" w:cs="Sylfaen"/>
          <w:sz w:val="20"/>
        </w:rPr>
        <w:t>ներկայացվելու</w:t>
      </w:r>
      <w:r w:rsidR="00C813A9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C813A9" w:rsidRPr="00492A06">
        <w:rPr>
          <w:rFonts w:ascii="GHEA Grapalat" w:hAnsi="GHEA Grapalat" w:cs="Sylfaen"/>
          <w:sz w:val="20"/>
        </w:rPr>
        <w:t>օրվանից</w:t>
      </w:r>
      <w:r w:rsidR="00C813A9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C813A9" w:rsidRPr="00492A06">
        <w:rPr>
          <w:rFonts w:ascii="GHEA Grapalat" w:hAnsi="GHEA Grapalat" w:cs="Sylfaen"/>
          <w:sz w:val="20"/>
        </w:rPr>
        <w:t>հաշված</w:t>
      </w:r>
      <w:r w:rsidR="00C813A9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A27FAF" w:rsidRPr="00C92903">
        <w:rPr>
          <w:rFonts w:ascii="GHEA Grapalat" w:hAnsi="GHEA Grapalat" w:cs="Sylfaen"/>
          <w:sz w:val="20"/>
          <w:lang w:val="af-ZA"/>
        </w:rPr>
        <w:t>90</w:t>
      </w:r>
      <w:r w:rsidR="00C813A9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4A480F" w:rsidRPr="00C92903">
        <w:rPr>
          <w:rFonts w:ascii="GHEA Grapalat" w:hAnsi="GHEA Grapalat" w:cs="Sylfaen"/>
          <w:sz w:val="20"/>
          <w:lang w:val="af-ZA"/>
        </w:rPr>
        <w:t>(</w:t>
      </w:r>
      <w:r w:rsidR="004A480F" w:rsidRPr="00492A06">
        <w:rPr>
          <w:rFonts w:ascii="GHEA Grapalat" w:hAnsi="GHEA Grapalat" w:cs="Sylfaen"/>
          <w:sz w:val="20"/>
        </w:rPr>
        <w:t>իննսուն</w:t>
      </w:r>
      <w:r w:rsidR="004A480F" w:rsidRPr="00C92903">
        <w:rPr>
          <w:rFonts w:ascii="GHEA Grapalat" w:hAnsi="GHEA Grapalat" w:cs="Sylfaen"/>
          <w:sz w:val="20"/>
          <w:lang w:val="af-ZA"/>
        </w:rPr>
        <w:t xml:space="preserve">) </w:t>
      </w:r>
      <w:r w:rsidR="001A4EF7" w:rsidRPr="00492A06">
        <w:rPr>
          <w:rFonts w:ascii="GHEA Grapalat" w:hAnsi="GHEA Grapalat" w:cs="Sylfaen"/>
          <w:sz w:val="20"/>
        </w:rPr>
        <w:t>աշխատանքային</w:t>
      </w:r>
      <w:r w:rsidR="001A4EF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1A4EF7" w:rsidRPr="00492A06">
        <w:rPr>
          <w:rFonts w:ascii="GHEA Grapalat" w:hAnsi="GHEA Grapalat" w:cs="Sylfaen"/>
          <w:sz w:val="20"/>
        </w:rPr>
        <w:t>օր</w:t>
      </w:r>
      <w:r w:rsidR="0093460D" w:rsidRPr="00C92903">
        <w:rPr>
          <w:rFonts w:ascii="GHEA Grapalat" w:hAnsi="GHEA Grapalat"/>
          <w:sz w:val="20"/>
          <w:szCs w:val="20"/>
          <w:lang w:val="af-ZA"/>
        </w:rPr>
        <w:t>:</w:t>
      </w:r>
      <w:r w:rsidR="001A4EF7"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="00A42E71" w:rsidRPr="00492A06">
        <w:rPr>
          <w:rFonts w:ascii="GHEA Grapalat" w:hAnsi="GHEA Grapalat"/>
          <w:sz w:val="20"/>
          <w:szCs w:val="20"/>
        </w:rPr>
        <w:t>Հայտի</w:t>
      </w:r>
      <w:r w:rsidR="00A42E71"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="00A42E71" w:rsidRPr="00492A06">
        <w:rPr>
          <w:rFonts w:ascii="GHEA Grapalat" w:hAnsi="GHEA Grapalat"/>
          <w:sz w:val="20"/>
          <w:szCs w:val="20"/>
        </w:rPr>
        <w:t>ապահովումը</w:t>
      </w:r>
      <w:r w:rsidR="00A42E71"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="00A42E71" w:rsidRPr="00492A06">
        <w:rPr>
          <w:rFonts w:ascii="GHEA Grapalat" w:hAnsi="GHEA Grapalat"/>
          <w:sz w:val="20"/>
          <w:szCs w:val="20"/>
        </w:rPr>
        <w:t>ենթակա</w:t>
      </w:r>
      <w:r w:rsidR="00A42E71"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="00A42E71" w:rsidRPr="00492A06">
        <w:rPr>
          <w:rFonts w:ascii="GHEA Grapalat" w:hAnsi="GHEA Grapalat"/>
          <w:sz w:val="20"/>
          <w:szCs w:val="20"/>
        </w:rPr>
        <w:t>է</w:t>
      </w:r>
      <w:r w:rsidR="00A42E71"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="00A42E71" w:rsidRPr="00492A06">
        <w:rPr>
          <w:rFonts w:ascii="GHEA Grapalat" w:hAnsi="GHEA Grapalat"/>
          <w:sz w:val="20"/>
          <w:szCs w:val="20"/>
        </w:rPr>
        <w:t>վերադարձման</w:t>
      </w:r>
      <w:r w:rsidR="00A42E71"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="00A42E71" w:rsidRPr="00492A06">
        <w:rPr>
          <w:rFonts w:ascii="GHEA Grapalat" w:hAnsi="GHEA Grapalat"/>
          <w:sz w:val="20"/>
          <w:szCs w:val="20"/>
        </w:rPr>
        <w:t>այն</w:t>
      </w:r>
      <w:r w:rsidR="00A42E71"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="00A42E71" w:rsidRPr="00492A06">
        <w:rPr>
          <w:rFonts w:ascii="GHEA Grapalat" w:hAnsi="GHEA Grapalat"/>
          <w:sz w:val="20"/>
          <w:szCs w:val="20"/>
        </w:rPr>
        <w:t>ներկայացրած</w:t>
      </w:r>
      <w:r w:rsidR="00A42E71"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="00A42E71" w:rsidRPr="00492A06">
        <w:rPr>
          <w:rFonts w:ascii="GHEA Grapalat" w:hAnsi="GHEA Grapalat"/>
          <w:sz w:val="20"/>
          <w:szCs w:val="20"/>
        </w:rPr>
        <w:t>մասնակցին</w:t>
      </w:r>
      <w:r w:rsidR="00A42E71" w:rsidRPr="00C92903">
        <w:rPr>
          <w:rFonts w:ascii="GHEA Grapalat" w:hAnsi="GHEA Grapalat"/>
          <w:sz w:val="20"/>
          <w:szCs w:val="20"/>
          <w:lang w:val="af-ZA"/>
        </w:rPr>
        <w:t xml:space="preserve">` </w:t>
      </w:r>
      <w:r w:rsidR="00A42E71" w:rsidRPr="00492A06">
        <w:rPr>
          <w:rFonts w:ascii="GHEA Grapalat" w:hAnsi="GHEA Grapalat"/>
          <w:sz w:val="20"/>
          <w:szCs w:val="20"/>
        </w:rPr>
        <w:t>սույն</w:t>
      </w:r>
      <w:r w:rsidR="00A42E71"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="00A42E71" w:rsidRPr="00492A06">
        <w:rPr>
          <w:rFonts w:ascii="GHEA Grapalat" w:hAnsi="GHEA Grapalat"/>
          <w:sz w:val="20"/>
          <w:szCs w:val="20"/>
        </w:rPr>
        <w:t>ընթացակարգի</w:t>
      </w:r>
      <w:r w:rsidR="00A42E71"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="00A42E71" w:rsidRPr="00492A06">
        <w:rPr>
          <w:rFonts w:ascii="GHEA Grapalat" w:hAnsi="GHEA Grapalat"/>
          <w:sz w:val="20"/>
          <w:szCs w:val="20"/>
        </w:rPr>
        <w:t>շրջանակում</w:t>
      </w:r>
      <w:r w:rsidR="00A42E71"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="00A42E71" w:rsidRPr="00492A06">
        <w:rPr>
          <w:rFonts w:ascii="GHEA Grapalat" w:hAnsi="GHEA Grapalat"/>
          <w:sz w:val="20"/>
          <w:szCs w:val="20"/>
        </w:rPr>
        <w:t>պայմանագիրը</w:t>
      </w:r>
      <w:r w:rsidR="00A42E71"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="00A42E71" w:rsidRPr="00492A06">
        <w:rPr>
          <w:rFonts w:ascii="GHEA Grapalat" w:hAnsi="GHEA Grapalat"/>
          <w:sz w:val="20"/>
          <w:szCs w:val="20"/>
        </w:rPr>
        <w:t>կնքվելուց</w:t>
      </w:r>
      <w:r w:rsidR="00A42E71"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="00A42E71" w:rsidRPr="00492A06">
        <w:rPr>
          <w:rFonts w:ascii="GHEA Grapalat" w:hAnsi="GHEA Grapalat"/>
          <w:sz w:val="20"/>
          <w:szCs w:val="20"/>
        </w:rPr>
        <w:t>կամ</w:t>
      </w:r>
      <w:r w:rsidR="00A42E71"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="00A42E71" w:rsidRPr="00492A06">
        <w:rPr>
          <w:rFonts w:ascii="GHEA Grapalat" w:hAnsi="GHEA Grapalat"/>
          <w:sz w:val="20"/>
          <w:szCs w:val="20"/>
        </w:rPr>
        <w:t>սույն</w:t>
      </w:r>
      <w:r w:rsidR="00A42E71"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="00A42E71" w:rsidRPr="00492A06">
        <w:rPr>
          <w:rFonts w:ascii="GHEA Grapalat" w:hAnsi="GHEA Grapalat"/>
          <w:sz w:val="20"/>
          <w:szCs w:val="20"/>
        </w:rPr>
        <w:t>ընթացակարգը</w:t>
      </w:r>
      <w:r w:rsidR="00A42E71"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="00A42E71" w:rsidRPr="00492A06">
        <w:rPr>
          <w:rFonts w:ascii="GHEA Grapalat" w:hAnsi="GHEA Grapalat"/>
          <w:sz w:val="20"/>
          <w:szCs w:val="20"/>
        </w:rPr>
        <w:t>չկայացած</w:t>
      </w:r>
      <w:r w:rsidR="00A42E71"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="00A42E71" w:rsidRPr="00492A06">
        <w:rPr>
          <w:rFonts w:ascii="GHEA Grapalat" w:hAnsi="GHEA Grapalat"/>
          <w:sz w:val="20"/>
          <w:szCs w:val="20"/>
        </w:rPr>
        <w:t>հայտարարվելուց</w:t>
      </w:r>
      <w:r w:rsidR="00A42E71"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="00A42E71" w:rsidRPr="00492A06">
        <w:rPr>
          <w:rFonts w:ascii="GHEA Grapalat" w:hAnsi="GHEA Grapalat"/>
          <w:sz w:val="20"/>
          <w:szCs w:val="20"/>
        </w:rPr>
        <w:t>հետո</w:t>
      </w:r>
      <w:r w:rsidR="00A42E71"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="00A42E71" w:rsidRPr="00492A06">
        <w:rPr>
          <w:rFonts w:ascii="GHEA Grapalat" w:hAnsi="GHEA Grapalat"/>
          <w:sz w:val="20"/>
          <w:szCs w:val="20"/>
        </w:rPr>
        <w:t>քսան</w:t>
      </w:r>
      <w:r w:rsidR="00A42E71"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="00A42E71" w:rsidRPr="00492A06">
        <w:rPr>
          <w:rFonts w:ascii="GHEA Grapalat" w:hAnsi="GHEA Grapalat"/>
          <w:sz w:val="20"/>
          <w:szCs w:val="20"/>
        </w:rPr>
        <w:t>աշխատանքային</w:t>
      </w:r>
      <w:r w:rsidR="00A42E71"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="00A42E71" w:rsidRPr="00492A06">
        <w:rPr>
          <w:rFonts w:ascii="GHEA Grapalat" w:hAnsi="GHEA Grapalat"/>
          <w:sz w:val="20"/>
          <w:szCs w:val="20"/>
        </w:rPr>
        <w:t>օրվա</w:t>
      </w:r>
      <w:r w:rsidR="00A42E71"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="00A42E71" w:rsidRPr="00492A06">
        <w:rPr>
          <w:rFonts w:ascii="GHEA Grapalat" w:hAnsi="GHEA Grapalat"/>
          <w:sz w:val="20"/>
          <w:szCs w:val="20"/>
        </w:rPr>
        <w:t>ընթացքում</w:t>
      </w:r>
      <w:r w:rsidR="00A42E71" w:rsidRPr="00C92903">
        <w:rPr>
          <w:rFonts w:ascii="GHEA Grapalat" w:hAnsi="GHEA Grapalat"/>
          <w:sz w:val="20"/>
          <w:szCs w:val="20"/>
          <w:lang w:val="af-ZA"/>
        </w:rPr>
        <w:t xml:space="preserve">, </w:t>
      </w:r>
      <w:r w:rsidR="00A42E71" w:rsidRPr="00492A06">
        <w:rPr>
          <w:rFonts w:ascii="GHEA Grapalat" w:hAnsi="GHEA Grapalat"/>
          <w:sz w:val="20"/>
          <w:szCs w:val="20"/>
        </w:rPr>
        <w:t>բացառությամբ</w:t>
      </w:r>
      <w:r w:rsidR="00A42E71"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="00A42E71" w:rsidRPr="00492A06">
        <w:rPr>
          <w:rFonts w:ascii="GHEA Grapalat" w:hAnsi="GHEA Grapalat"/>
          <w:sz w:val="20"/>
          <w:szCs w:val="20"/>
        </w:rPr>
        <w:t>սույն</w:t>
      </w:r>
      <w:r w:rsidR="00A42E71"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="00A42E71" w:rsidRPr="00492A06">
        <w:rPr>
          <w:rFonts w:ascii="GHEA Grapalat" w:hAnsi="GHEA Grapalat"/>
          <w:sz w:val="20"/>
          <w:szCs w:val="20"/>
        </w:rPr>
        <w:t>հրավերի</w:t>
      </w:r>
      <w:r w:rsidR="00A42E71" w:rsidRPr="00C92903">
        <w:rPr>
          <w:rFonts w:ascii="GHEA Grapalat" w:hAnsi="GHEA Grapalat"/>
          <w:sz w:val="20"/>
          <w:szCs w:val="20"/>
          <w:lang w:val="af-ZA"/>
        </w:rPr>
        <w:t xml:space="preserve"> 1-</w:t>
      </w:r>
      <w:r w:rsidR="00A42E71" w:rsidRPr="00492A06">
        <w:rPr>
          <w:rFonts w:ascii="GHEA Grapalat" w:hAnsi="GHEA Grapalat"/>
          <w:sz w:val="20"/>
          <w:szCs w:val="20"/>
        </w:rPr>
        <w:t>ին</w:t>
      </w:r>
      <w:r w:rsidR="00A42E71"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="00A42E71" w:rsidRPr="00492A06">
        <w:rPr>
          <w:rFonts w:ascii="GHEA Grapalat" w:hAnsi="GHEA Grapalat"/>
          <w:sz w:val="20"/>
          <w:szCs w:val="20"/>
        </w:rPr>
        <w:t>մասի</w:t>
      </w:r>
      <w:r w:rsidR="00A42E71"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92903">
        <w:rPr>
          <w:rFonts w:ascii="GHEA Grapalat" w:hAnsi="GHEA Grapalat"/>
          <w:sz w:val="20"/>
          <w:szCs w:val="20"/>
          <w:lang w:val="af-ZA"/>
        </w:rPr>
        <w:t>7</w:t>
      </w:r>
      <w:r w:rsidR="005F61B9">
        <w:rPr>
          <w:rFonts w:ascii="GHEA Grapalat" w:hAnsi="GHEA Grapalat"/>
          <w:sz w:val="20"/>
          <w:szCs w:val="20"/>
          <w:lang w:val="af-ZA"/>
        </w:rPr>
        <w:t>.</w:t>
      </w:r>
      <w:r w:rsidR="005F61B9">
        <w:rPr>
          <w:rFonts w:ascii="GHEA Grapalat" w:hAnsi="GHEA Grapalat"/>
          <w:sz w:val="20"/>
          <w:szCs w:val="20"/>
          <w:lang w:val="hy-AM"/>
        </w:rPr>
        <w:t>2</w:t>
      </w:r>
      <w:r w:rsidR="00A42E71"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="00A42E71" w:rsidRPr="00492A06">
        <w:rPr>
          <w:rFonts w:ascii="GHEA Grapalat" w:hAnsi="GHEA Grapalat"/>
          <w:sz w:val="20"/>
          <w:szCs w:val="20"/>
        </w:rPr>
        <w:t>կետով</w:t>
      </w:r>
      <w:r w:rsidR="00A42E71"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="00A42E71" w:rsidRPr="00492A06">
        <w:rPr>
          <w:rFonts w:ascii="GHEA Grapalat" w:hAnsi="GHEA Grapalat"/>
          <w:sz w:val="20"/>
          <w:szCs w:val="20"/>
        </w:rPr>
        <w:t>նախատեսված</w:t>
      </w:r>
      <w:r w:rsidR="00A42E71"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="00A42E71" w:rsidRPr="00492A06">
        <w:rPr>
          <w:rFonts w:ascii="GHEA Grapalat" w:hAnsi="GHEA Grapalat"/>
          <w:sz w:val="20"/>
          <w:szCs w:val="20"/>
        </w:rPr>
        <w:t>դեպքերի</w:t>
      </w:r>
      <w:r w:rsidR="00A42E71" w:rsidRPr="00C92903">
        <w:rPr>
          <w:rFonts w:ascii="GHEA Grapalat" w:hAnsi="GHEA Grapalat"/>
          <w:sz w:val="20"/>
          <w:szCs w:val="20"/>
          <w:lang w:val="af-ZA"/>
        </w:rPr>
        <w:t xml:space="preserve">: </w:t>
      </w:r>
    </w:p>
    <w:p w:rsidR="00096865" w:rsidRPr="00492A0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807178" w:rsidRPr="00492A06" w:rsidRDefault="00FD2748" w:rsidP="00037DDE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  <w:r w:rsidRPr="00492A06">
        <w:rPr>
          <w:rFonts w:ascii="GHEA Grapalat" w:hAnsi="GHEA Grapalat"/>
          <w:b/>
          <w:sz w:val="20"/>
          <w:lang w:val="af-ZA"/>
        </w:rPr>
        <w:t>8</w:t>
      </w:r>
      <w:r w:rsidR="008D5016" w:rsidRPr="00492A06">
        <w:rPr>
          <w:rFonts w:ascii="GHEA Grapalat" w:hAnsi="GHEA Grapalat"/>
          <w:b/>
          <w:sz w:val="20"/>
          <w:lang w:val="af-ZA"/>
        </w:rPr>
        <w:t>.  ՀԱՅՏԵՐԻ ԲԱՑՈՒՄԸ</w:t>
      </w:r>
      <w:r w:rsidR="00807178" w:rsidRPr="00492A06">
        <w:rPr>
          <w:rFonts w:ascii="GHEA Grapalat" w:hAnsi="GHEA Grapalat"/>
          <w:b/>
          <w:sz w:val="20"/>
          <w:lang w:val="hy-AM"/>
        </w:rPr>
        <w:t xml:space="preserve">, </w:t>
      </w:r>
      <w:r w:rsidR="00807178" w:rsidRPr="00492A06">
        <w:rPr>
          <w:rFonts w:ascii="GHEA Grapalat" w:hAnsi="GHEA Grapalat"/>
          <w:b/>
          <w:sz w:val="20"/>
          <w:lang w:val="af-ZA"/>
        </w:rPr>
        <w:t xml:space="preserve">ԳՆԱՀԱՏՈՒՄԸ  ԵՎ  </w:t>
      </w:r>
    </w:p>
    <w:p w:rsidR="00096865" w:rsidRPr="00492A06" w:rsidRDefault="00807178" w:rsidP="00037DDE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492A06">
        <w:rPr>
          <w:rFonts w:ascii="GHEA Grapalat" w:hAnsi="GHEA Grapalat"/>
          <w:b/>
          <w:sz w:val="20"/>
          <w:lang w:val="af-ZA"/>
        </w:rPr>
        <w:t>ԱՐԴՅՈՒՆՔՆԵՐԻ ԱՄՓՈՓՈՒՄԸ</w:t>
      </w:r>
      <w:r w:rsidR="008D5016" w:rsidRPr="00492A06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492A06" w:rsidRDefault="00096865" w:rsidP="00037DDE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1016C0" w:rsidRPr="000A151E" w:rsidRDefault="001016C0" w:rsidP="001016C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492A06">
        <w:rPr>
          <w:rFonts w:ascii="GHEA Grapalat" w:hAnsi="GHEA Grapalat" w:cs="Sylfaen"/>
          <w:sz w:val="20"/>
          <w:lang w:val="af-ZA"/>
        </w:rPr>
        <w:t xml:space="preserve">8.1 Հայտերի </w:t>
      </w:r>
      <w:r w:rsidRPr="00492A06">
        <w:rPr>
          <w:rFonts w:ascii="GHEA Grapalat" w:hAnsi="GHEA Grapalat" w:cs="Sylfaen"/>
          <w:sz w:val="20"/>
          <w:lang w:val="ru-RU"/>
        </w:rPr>
        <w:t>բացումը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կկատարվի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հանձնաժողովի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բացման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նիստում</w:t>
      </w:r>
      <w:r w:rsidRPr="00492A06">
        <w:rPr>
          <w:rFonts w:ascii="GHEA Grapalat" w:hAnsi="GHEA Grapalat" w:cs="Sylfaen"/>
          <w:sz w:val="20"/>
          <w:lang w:val="af-ZA"/>
        </w:rPr>
        <w:t xml:space="preserve">` </w:t>
      </w:r>
      <w:r w:rsidRPr="00492A06">
        <w:rPr>
          <w:rFonts w:ascii="GHEA Grapalat" w:hAnsi="GHEA Grapalat" w:cs="Sylfaen"/>
          <w:sz w:val="20"/>
          <w:lang w:val="ru-RU"/>
        </w:rPr>
        <w:t>սույն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ընթացակարգի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հայտարարությունը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և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հրավերը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տեղեկագրում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հրապարակվելու</w:t>
      </w:r>
      <w:r w:rsidRPr="00492A06">
        <w:rPr>
          <w:rFonts w:ascii="GHEA Grapalat" w:hAnsi="GHEA Grapalat" w:cs="Sylfaen"/>
          <w:sz w:val="20"/>
          <w:lang w:val="af-ZA"/>
        </w:rPr>
        <w:t xml:space="preserve"> օրվան</w:t>
      </w:r>
      <w:r w:rsidRPr="00492A06">
        <w:rPr>
          <w:rFonts w:ascii="GHEA Grapalat" w:hAnsi="GHEA Grapalat" w:cs="Sylfaen"/>
          <w:sz w:val="20"/>
          <w:lang w:val="ru-RU"/>
        </w:rPr>
        <w:t>ից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հաշված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1B55EE" w:rsidRPr="000A151E">
        <w:rPr>
          <w:rFonts w:ascii="GHEA Grapalat" w:hAnsi="GHEA Grapalat" w:cs="Sylfaen"/>
          <w:b/>
          <w:sz w:val="20"/>
          <w:lang w:val="af-ZA"/>
        </w:rPr>
        <w:t>7-</w:t>
      </w:r>
      <w:r w:rsidR="001B55EE" w:rsidRPr="001B55EE">
        <w:rPr>
          <w:rFonts w:ascii="GHEA Grapalat" w:hAnsi="GHEA Grapalat" w:cs="Sylfaen"/>
          <w:b/>
          <w:sz w:val="20"/>
          <w:lang w:val="ru-RU"/>
        </w:rPr>
        <w:t>րդ</w:t>
      </w:r>
      <w:r w:rsidR="001B55EE" w:rsidRPr="000A151E">
        <w:rPr>
          <w:rFonts w:ascii="GHEA Grapalat" w:hAnsi="GHEA Grapalat" w:cs="Sylfaen"/>
          <w:b/>
          <w:sz w:val="20"/>
          <w:lang w:val="af-ZA"/>
        </w:rPr>
        <w:t xml:space="preserve"> </w:t>
      </w:r>
      <w:r w:rsidR="001B55EE" w:rsidRPr="001B55EE">
        <w:rPr>
          <w:rFonts w:ascii="GHEA Grapalat" w:hAnsi="GHEA Grapalat" w:cs="Sylfaen"/>
          <w:b/>
          <w:sz w:val="20"/>
          <w:lang w:val="ru-RU"/>
        </w:rPr>
        <w:t>օրվա</w:t>
      </w:r>
      <w:r w:rsidR="001B55EE" w:rsidRPr="000A151E">
        <w:rPr>
          <w:rFonts w:ascii="GHEA Grapalat" w:hAnsi="GHEA Grapalat" w:cs="Sylfaen"/>
          <w:b/>
          <w:sz w:val="20"/>
          <w:lang w:val="af-ZA"/>
        </w:rPr>
        <w:t xml:space="preserve"> </w:t>
      </w:r>
      <w:r w:rsidR="001B55EE" w:rsidRPr="001B55EE">
        <w:rPr>
          <w:rFonts w:ascii="GHEA Grapalat" w:hAnsi="GHEA Grapalat" w:cs="Sylfaen"/>
          <w:b/>
          <w:sz w:val="20"/>
          <w:lang w:val="ru-RU"/>
        </w:rPr>
        <w:t>ժամը</w:t>
      </w:r>
      <w:r w:rsidR="001B55EE" w:rsidRPr="000A151E">
        <w:rPr>
          <w:rFonts w:ascii="GHEA Grapalat" w:hAnsi="GHEA Grapalat" w:cs="Sylfaen"/>
          <w:b/>
          <w:sz w:val="20"/>
          <w:lang w:val="af-ZA"/>
        </w:rPr>
        <w:t xml:space="preserve"> 12:00-</w:t>
      </w:r>
      <w:r w:rsidR="001B55EE" w:rsidRPr="001B55EE">
        <w:rPr>
          <w:rFonts w:ascii="GHEA Grapalat" w:hAnsi="GHEA Grapalat" w:cs="Sylfaen"/>
          <w:b/>
          <w:sz w:val="20"/>
          <w:lang w:val="ru-RU"/>
        </w:rPr>
        <w:t>ն</w:t>
      </w:r>
      <w:r w:rsidR="001B55EE" w:rsidRPr="000A151E">
        <w:rPr>
          <w:rFonts w:ascii="GHEA Grapalat" w:hAnsi="GHEA Grapalat" w:cs="Sylfaen"/>
          <w:b/>
          <w:sz w:val="20"/>
          <w:lang w:val="af-ZA"/>
        </w:rPr>
        <w:t xml:space="preserve">, </w:t>
      </w:r>
      <w:r w:rsidR="001B55EE" w:rsidRPr="001B55EE">
        <w:rPr>
          <w:rFonts w:ascii="GHEA Grapalat" w:hAnsi="GHEA Grapalat" w:cs="Sylfaen"/>
          <w:b/>
          <w:sz w:val="20"/>
          <w:lang w:val="ru-RU"/>
        </w:rPr>
        <w:t>ք</w:t>
      </w:r>
      <w:r w:rsidR="001B55EE" w:rsidRPr="000A151E">
        <w:rPr>
          <w:rFonts w:ascii="GHEA Grapalat" w:hAnsi="GHEA Grapalat" w:cs="Sylfaen"/>
          <w:b/>
          <w:sz w:val="20"/>
          <w:lang w:val="af-ZA"/>
        </w:rPr>
        <w:t xml:space="preserve">. </w:t>
      </w:r>
      <w:r w:rsidR="001B55EE" w:rsidRPr="001B55EE">
        <w:rPr>
          <w:rFonts w:ascii="GHEA Grapalat" w:hAnsi="GHEA Grapalat" w:cs="Sylfaen"/>
          <w:b/>
          <w:sz w:val="20"/>
          <w:lang w:val="ru-RU"/>
        </w:rPr>
        <w:t>Երևան</w:t>
      </w:r>
      <w:r w:rsidR="001B55EE" w:rsidRPr="000A151E">
        <w:rPr>
          <w:rFonts w:ascii="GHEA Grapalat" w:hAnsi="GHEA Grapalat" w:cs="Sylfaen"/>
          <w:b/>
          <w:sz w:val="20"/>
          <w:lang w:val="af-ZA"/>
        </w:rPr>
        <w:t xml:space="preserve">, </w:t>
      </w:r>
      <w:r w:rsidR="002879B8" w:rsidRPr="002879B8">
        <w:rPr>
          <w:rFonts w:ascii="GHEA Grapalat" w:hAnsi="GHEA Grapalat" w:cs="Sylfaen"/>
          <w:b/>
          <w:sz w:val="20"/>
          <w:lang w:val="ru-RU"/>
        </w:rPr>
        <w:t>Բյուզանդի</w:t>
      </w:r>
      <w:r w:rsidR="002879B8" w:rsidRPr="00E75EB4">
        <w:rPr>
          <w:rFonts w:ascii="GHEA Grapalat" w:hAnsi="GHEA Grapalat" w:cs="Sylfaen"/>
          <w:b/>
          <w:sz w:val="20"/>
          <w:lang w:val="af-ZA"/>
        </w:rPr>
        <w:t xml:space="preserve"> 1/3, 205 </w:t>
      </w:r>
      <w:r w:rsidR="002879B8" w:rsidRPr="002879B8">
        <w:rPr>
          <w:rFonts w:ascii="GHEA Grapalat" w:hAnsi="GHEA Grapalat" w:cs="Sylfaen"/>
          <w:b/>
          <w:sz w:val="20"/>
          <w:lang w:val="ru-RU"/>
        </w:rPr>
        <w:t>սենյակ</w:t>
      </w:r>
      <w:r w:rsidR="002879B8" w:rsidRPr="002879B8">
        <w:rPr>
          <w:rFonts w:ascii="Calibri" w:hAnsi="Calibri" w:cs="Calibri"/>
          <w:i/>
          <w:sz w:val="20"/>
          <w:szCs w:val="20"/>
          <w:lang w:val="af-ZA"/>
        </w:rPr>
        <w:t> </w:t>
      </w:r>
      <w:r w:rsidRPr="00492A06">
        <w:rPr>
          <w:rFonts w:ascii="GHEA Grapalat" w:hAnsi="GHEA Grapalat" w:cs="Sylfaen"/>
          <w:sz w:val="20"/>
          <w:lang w:val="ru-RU"/>
        </w:rPr>
        <w:t>հասցեում</w:t>
      </w:r>
      <w:r w:rsidRPr="001B55EE">
        <w:rPr>
          <w:rFonts w:ascii="GHEA Grapalat" w:hAnsi="GHEA Grapalat" w:cs="Sylfaen"/>
          <w:sz w:val="20"/>
          <w:lang w:val="ru-RU"/>
        </w:rPr>
        <w:t>։</w:t>
      </w:r>
    </w:p>
    <w:p w:rsidR="001016C0" w:rsidRPr="000A151E" w:rsidRDefault="001016C0" w:rsidP="001016C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492A06">
        <w:rPr>
          <w:rFonts w:ascii="GHEA Grapalat" w:hAnsi="GHEA Grapalat" w:cs="Sylfaen"/>
          <w:sz w:val="20"/>
          <w:lang w:val="ru-RU"/>
        </w:rPr>
        <w:t>Հայտերի</w:t>
      </w:r>
      <w:r w:rsidRPr="000A151E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բացման</w:t>
      </w:r>
      <w:r w:rsidRPr="000A151E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նիստում</w:t>
      </w:r>
      <w:r w:rsidRPr="000A151E">
        <w:rPr>
          <w:rFonts w:ascii="GHEA Grapalat" w:hAnsi="GHEA Grapalat" w:cs="Sylfaen"/>
          <w:sz w:val="20"/>
          <w:lang w:val="af-ZA"/>
        </w:rPr>
        <w:t>`</w:t>
      </w:r>
    </w:p>
    <w:p w:rsidR="001016C0" w:rsidRPr="00492A06" w:rsidRDefault="001016C0" w:rsidP="001016C0">
      <w:pPr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 w:rsidRPr="00C92903">
        <w:rPr>
          <w:rFonts w:ascii="GHEA Grapalat" w:hAnsi="GHEA Grapalat" w:cs="Sylfaen"/>
          <w:sz w:val="20"/>
          <w:lang w:val="af-ZA"/>
        </w:rPr>
        <w:t xml:space="preserve">1) </w:t>
      </w:r>
      <w:r w:rsidRPr="00492A06">
        <w:rPr>
          <w:rFonts w:ascii="GHEA Grapalat" w:hAnsi="GHEA Grapalat" w:cs="Sylfaen"/>
          <w:sz w:val="20"/>
        </w:rPr>
        <w:t>հանձնաժողովի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նախագահը</w:t>
      </w:r>
      <w:r w:rsidRPr="00492A06">
        <w:rPr>
          <w:rFonts w:ascii="GHEA Grapalat" w:hAnsi="GHEA Grapalat" w:cs="Sylfaen"/>
          <w:sz w:val="20"/>
          <w:lang w:val="af-ZA"/>
        </w:rPr>
        <w:t xml:space="preserve"> (</w:t>
      </w:r>
      <w:r w:rsidRPr="00492A06">
        <w:rPr>
          <w:rFonts w:ascii="GHEA Grapalat" w:hAnsi="GHEA Grapalat" w:cs="Sylfaen"/>
          <w:sz w:val="20"/>
          <w:lang w:val="hy-AM"/>
        </w:rPr>
        <w:t>նիստը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նախագահողը</w:t>
      </w:r>
      <w:r w:rsidRPr="00492A06">
        <w:rPr>
          <w:rFonts w:ascii="GHEA Grapalat" w:hAnsi="GHEA Grapalat" w:cs="Sylfaen"/>
          <w:sz w:val="20"/>
          <w:lang w:val="af-ZA"/>
        </w:rPr>
        <w:t xml:space="preserve">) </w:t>
      </w:r>
      <w:r w:rsidRPr="00492A06">
        <w:rPr>
          <w:rFonts w:ascii="GHEA Grapalat" w:hAnsi="GHEA Grapalat" w:cs="Sylfaen"/>
          <w:sz w:val="20"/>
          <w:lang w:val="hy-AM"/>
        </w:rPr>
        <w:t>նիստը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հայտարարում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է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բացված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և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հրապա</w:t>
      </w:r>
      <w:r w:rsidRPr="00492A06">
        <w:rPr>
          <w:rFonts w:ascii="GHEA Grapalat" w:hAnsi="GHEA Grapalat" w:cs="Sylfaen"/>
          <w:sz w:val="20"/>
          <w:lang w:val="hy-AM"/>
        </w:rPr>
        <w:softHyphen/>
        <w:t>րակում է գնման հայտով սահմանված</w:t>
      </w:r>
      <w:r w:rsidRPr="00C92903">
        <w:rPr>
          <w:rFonts w:ascii="GHEA Grapalat" w:hAnsi="GHEA Grapalat" w:cs="Sylfaen"/>
          <w:sz w:val="20"/>
          <w:lang w:val="af-ZA"/>
        </w:rPr>
        <w:t>`</w:t>
      </w:r>
      <w:r w:rsidRPr="00492A06">
        <w:rPr>
          <w:rFonts w:ascii="GHEA Grapalat" w:hAnsi="GHEA Grapalat" w:cs="Sylfae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</w:rPr>
        <w:t>սույն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ընթացակարգի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շրջանակում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գնվելիք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A054DF">
        <w:rPr>
          <w:rFonts w:ascii="GHEA Grapalat" w:hAnsi="GHEA Grapalat" w:cs="Sylfaen"/>
          <w:sz w:val="20"/>
          <w:lang w:val="af-ZA"/>
        </w:rPr>
        <w:t>ծառայություն</w:t>
      </w:r>
      <w:r w:rsidRPr="00492A06">
        <w:rPr>
          <w:rFonts w:ascii="GHEA Grapalat" w:hAnsi="GHEA Grapalat" w:cs="Sylfaen"/>
          <w:sz w:val="20"/>
        </w:rPr>
        <w:t>ների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գինը՝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մեկ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թվով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lastRenderedPageBreak/>
        <w:t>արտահայտված</w:t>
      </w:r>
      <w:r w:rsidRPr="00C92903">
        <w:rPr>
          <w:rFonts w:ascii="GHEA Grapalat" w:hAnsi="GHEA Grapalat" w:cs="Sylfaen"/>
          <w:sz w:val="20"/>
          <w:lang w:val="af-ZA"/>
        </w:rPr>
        <w:t>:</w:t>
      </w:r>
      <w:r w:rsidRPr="00492A06">
        <w:rPr>
          <w:rFonts w:ascii="GHEA Grapalat" w:hAnsi="GHEA Grapalat" w:cs="Sylfaen"/>
          <w:sz w:val="20"/>
          <w:szCs w:val="20"/>
          <w:lang w:val="hy-AM"/>
        </w:rPr>
        <w:t xml:space="preserve"> Հանձնաժողովի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hy-AM"/>
        </w:rPr>
        <w:t>քարտուղարը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hy-AM"/>
        </w:rPr>
        <w:t>է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hy-AM"/>
        </w:rPr>
        <w:t>հաղորդում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hy-AM"/>
        </w:rPr>
        <w:t>կատարված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hy-AM"/>
        </w:rPr>
        <w:t>գրառումների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hy-AM"/>
        </w:rPr>
        <w:t>և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hy-AM"/>
        </w:rPr>
        <w:t>նախագահին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hy-AM"/>
        </w:rPr>
        <w:t>է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hy-AM"/>
        </w:rPr>
        <w:t>փոխանցում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492A06">
        <w:rPr>
          <w:rFonts w:ascii="GHEA Grapalat" w:hAnsi="GHEA Grapalat" w:cs="Sylfaen"/>
          <w:sz w:val="20"/>
          <w:szCs w:val="20"/>
          <w:lang w:val="hy-AM"/>
        </w:rPr>
        <w:t>դրա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hy-AM"/>
        </w:rPr>
        <w:t>անբաժանելի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hy-AM"/>
        </w:rPr>
        <w:t>մասը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hy-AM"/>
        </w:rPr>
        <w:t>հանդիսացող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hy-AM"/>
        </w:rPr>
        <w:t>և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hy-AM"/>
        </w:rPr>
        <w:t>գրանցված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492A06">
        <w:rPr>
          <w:rFonts w:ascii="GHEA Grapalat" w:hAnsi="GHEA Grapalat"/>
          <w:sz w:val="20"/>
          <w:szCs w:val="20"/>
          <w:lang w:val="hy-AM"/>
        </w:rPr>
        <w:t>.</w:t>
      </w:r>
    </w:p>
    <w:p w:rsidR="001016C0" w:rsidRPr="00492A06" w:rsidRDefault="001016C0" w:rsidP="001016C0">
      <w:pPr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 w:rsidRPr="00492A06">
        <w:rPr>
          <w:rFonts w:ascii="GHEA Grapalat" w:hAnsi="GHEA Grapalat"/>
          <w:sz w:val="20"/>
          <w:szCs w:val="20"/>
          <w:lang w:val="hy-AM"/>
        </w:rPr>
        <w:t xml:space="preserve">2) </w:t>
      </w:r>
      <w:r w:rsidRPr="00492A06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hy-AM"/>
        </w:rPr>
        <w:t>կետի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 1-</w:t>
      </w:r>
      <w:r w:rsidRPr="00492A06">
        <w:rPr>
          <w:rFonts w:ascii="GHEA Grapalat" w:hAnsi="GHEA Grapalat" w:cs="Sylfaen"/>
          <w:sz w:val="20"/>
          <w:szCs w:val="20"/>
          <w:lang w:val="hy-AM"/>
        </w:rPr>
        <w:t>ին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hy-AM"/>
        </w:rPr>
        <w:t>ենթակետում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hy-AM"/>
        </w:rPr>
        <w:t>նշված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hy-AM"/>
        </w:rPr>
        <w:t>նախագահին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 (նիստը նախագահողին) </w:t>
      </w:r>
      <w:r w:rsidRPr="00492A06">
        <w:rPr>
          <w:rFonts w:ascii="GHEA Grapalat" w:hAnsi="GHEA Grapalat" w:cs="Sylfaen"/>
          <w:sz w:val="20"/>
          <w:szCs w:val="20"/>
          <w:lang w:val="hy-AM"/>
        </w:rPr>
        <w:t>փոխանցվելուց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hy-AM"/>
        </w:rPr>
        <w:t>հետո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hy-AM"/>
        </w:rPr>
        <w:t>հանձնաժողովը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hy-AM"/>
        </w:rPr>
        <w:t>գնահատում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hy-AM"/>
        </w:rPr>
        <w:t>է</w:t>
      </w:r>
      <w:r w:rsidRPr="00492A06">
        <w:rPr>
          <w:rFonts w:ascii="GHEA Grapalat" w:hAnsi="GHEA Grapalat"/>
          <w:sz w:val="20"/>
          <w:szCs w:val="20"/>
          <w:lang w:val="hy-AM"/>
        </w:rPr>
        <w:t>`</w:t>
      </w:r>
    </w:p>
    <w:p w:rsidR="001016C0" w:rsidRPr="00492A06" w:rsidRDefault="001016C0" w:rsidP="001016C0">
      <w:pPr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 w:rsidRPr="00492A06">
        <w:rPr>
          <w:rFonts w:ascii="GHEA Grapalat" w:hAnsi="GHEA Grapalat" w:cs="Sylfaen"/>
          <w:sz w:val="20"/>
          <w:szCs w:val="20"/>
          <w:lang w:val="hy-AM"/>
        </w:rPr>
        <w:t>ա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492A06">
        <w:rPr>
          <w:rFonts w:ascii="GHEA Grapalat" w:hAnsi="GHEA Grapalat" w:cs="Sylfaen"/>
          <w:sz w:val="20"/>
          <w:szCs w:val="20"/>
          <w:lang w:val="hy-AM"/>
        </w:rPr>
        <w:t>հայտեր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hy-AM"/>
        </w:rPr>
        <w:t>պարունակող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hy-AM"/>
        </w:rPr>
        <w:t>ծրարները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hy-AM"/>
        </w:rPr>
        <w:t>կազմելու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hy-AM"/>
        </w:rPr>
        <w:t>և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hy-AM"/>
        </w:rPr>
        <w:t>կարգին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hy-AM"/>
        </w:rPr>
        <w:t>և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hy-AM"/>
        </w:rPr>
        <w:t>բացում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hy-AM"/>
        </w:rPr>
        <w:t>գնահատված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492A06">
        <w:rPr>
          <w:rFonts w:ascii="GHEA Grapalat" w:hAnsi="GHEA Grapalat"/>
          <w:sz w:val="20"/>
          <w:szCs w:val="20"/>
          <w:lang w:val="hy-AM"/>
        </w:rPr>
        <w:t>,</w:t>
      </w:r>
    </w:p>
    <w:p w:rsidR="001016C0" w:rsidRPr="00492A06" w:rsidRDefault="001016C0" w:rsidP="001016C0">
      <w:pPr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 w:rsidRPr="00492A06">
        <w:rPr>
          <w:rFonts w:ascii="GHEA Grapalat" w:hAnsi="GHEA Grapalat" w:cs="Sylfaen"/>
          <w:sz w:val="20"/>
          <w:szCs w:val="20"/>
          <w:lang w:val="hy-AM"/>
        </w:rPr>
        <w:t>բ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492A06">
        <w:rPr>
          <w:rFonts w:ascii="GHEA Grapalat" w:hAnsi="GHEA Grapalat" w:cs="Sylfaen"/>
          <w:sz w:val="20"/>
          <w:szCs w:val="20"/>
          <w:lang w:val="hy-AM"/>
        </w:rPr>
        <w:t>բացված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hy-AM"/>
        </w:rPr>
        <w:t>ծրարում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492A06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492A06">
        <w:rPr>
          <w:rFonts w:ascii="GHEA Grapalat" w:hAnsi="GHEA Grapalat" w:cs="Sylfaen"/>
          <w:sz w:val="20"/>
          <w:szCs w:val="20"/>
          <w:lang w:val="hy-AM"/>
        </w:rPr>
        <w:t>փաստաթղթերի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hy-AM"/>
        </w:rPr>
        <w:t>և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hy-AM"/>
        </w:rPr>
        <w:t>դրանց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hy-AM"/>
        </w:rPr>
        <w:t>կազմման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hy-AM"/>
        </w:rPr>
        <w:t>հրավերով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 w:rsidRPr="00492A06">
        <w:rPr>
          <w:rFonts w:ascii="GHEA Grapalat" w:hAnsi="GHEA Grapalat"/>
          <w:sz w:val="20"/>
          <w:szCs w:val="20"/>
          <w:lang w:val="hy-AM"/>
        </w:rPr>
        <w:t>.</w:t>
      </w:r>
    </w:p>
    <w:p w:rsidR="001016C0" w:rsidRPr="00C92903" w:rsidRDefault="001016C0" w:rsidP="001016C0">
      <w:pPr>
        <w:ind w:firstLine="375"/>
        <w:jc w:val="both"/>
        <w:rPr>
          <w:rFonts w:ascii="GHEA Grapalat" w:hAnsi="GHEA Grapalat" w:cs="Sylfaen"/>
          <w:sz w:val="20"/>
          <w:lang w:val="hy-AM"/>
        </w:rPr>
      </w:pPr>
      <w:r w:rsidRPr="00492A06">
        <w:rPr>
          <w:rFonts w:ascii="GHEA Grapalat" w:hAnsi="GHEA Grapalat"/>
          <w:sz w:val="20"/>
          <w:szCs w:val="20"/>
          <w:lang w:val="hy-AM"/>
        </w:rPr>
        <w:t xml:space="preserve">3) </w:t>
      </w:r>
      <w:r w:rsidRPr="00492A06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hy-AM"/>
        </w:rPr>
        <w:t>նախագահը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hy-AM"/>
        </w:rPr>
        <w:t>հայտարարում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hy-AM"/>
        </w:rPr>
        <w:t>է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hy-AM"/>
        </w:rPr>
        <w:t>հայտեր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hy-AM"/>
        </w:rPr>
        <w:t>ներկայացրած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hy-AM"/>
        </w:rPr>
        <w:t>մասնակիցների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hy-AM"/>
        </w:rPr>
        <w:t>գնային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hy-AM"/>
        </w:rPr>
        <w:t>առաջարկները՝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hy-AM"/>
        </w:rPr>
        <w:t>մեկ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hy-AM"/>
        </w:rPr>
        <w:t>թվով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hy-AM"/>
        </w:rPr>
        <w:t>արտահայտված,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hy-AM"/>
        </w:rPr>
        <w:t>հիմք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hy-AM"/>
        </w:rPr>
        <w:t>ընդունելով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hy-AM"/>
        </w:rPr>
        <w:t>տառերով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hy-AM"/>
        </w:rPr>
        <w:t>գրվածը</w:t>
      </w:r>
      <w:r w:rsidRPr="00C92903">
        <w:rPr>
          <w:rFonts w:ascii="GHEA Grapalat" w:hAnsi="GHEA Grapalat" w:cs="Sylfaen"/>
          <w:sz w:val="20"/>
          <w:szCs w:val="20"/>
          <w:lang w:val="hy-AM"/>
        </w:rPr>
        <w:t>:</w:t>
      </w:r>
    </w:p>
    <w:p w:rsidR="00ED6836" w:rsidRPr="00C92903" w:rsidRDefault="00FD2748" w:rsidP="00037DDE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492A06">
        <w:rPr>
          <w:rFonts w:ascii="GHEA Grapalat" w:hAnsi="GHEA Grapalat" w:cs="Sylfaen"/>
          <w:sz w:val="20"/>
          <w:lang w:val="af-ZA"/>
        </w:rPr>
        <w:t>8</w:t>
      </w:r>
      <w:r w:rsidR="00152564" w:rsidRPr="00492A06">
        <w:rPr>
          <w:rFonts w:ascii="GHEA Grapalat" w:hAnsi="GHEA Grapalat" w:cs="Sylfaen"/>
          <w:sz w:val="20"/>
          <w:lang w:val="af-ZA"/>
        </w:rPr>
        <w:t>.</w:t>
      </w:r>
      <w:r w:rsidR="00C029B6" w:rsidRPr="00492A06">
        <w:rPr>
          <w:rFonts w:ascii="GHEA Grapalat" w:hAnsi="GHEA Grapalat" w:cs="Sylfaen"/>
          <w:sz w:val="20"/>
          <w:lang w:val="af-ZA"/>
        </w:rPr>
        <w:t>2</w:t>
      </w:r>
      <w:r w:rsidR="00152564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F61898" w:rsidRPr="00C92903">
        <w:rPr>
          <w:rFonts w:ascii="GHEA Grapalat" w:hAnsi="GHEA Grapalat" w:cs="Sylfaen"/>
          <w:sz w:val="20"/>
          <w:lang w:val="hy-AM"/>
        </w:rPr>
        <w:t>Հայտերը գնահատվում են սույն հրավերով սահմանված կարգով</w:t>
      </w:r>
      <w:r w:rsidR="00152564" w:rsidRPr="00C92903">
        <w:rPr>
          <w:rFonts w:ascii="GHEA Grapalat" w:hAnsi="GHEA Grapalat" w:cs="Sylfaen"/>
          <w:sz w:val="20"/>
          <w:lang w:val="hy-AM"/>
        </w:rPr>
        <w:t>:</w:t>
      </w:r>
      <w:r w:rsidR="00B46279" w:rsidRPr="00C92903">
        <w:rPr>
          <w:rFonts w:ascii="GHEA Grapalat" w:hAnsi="GHEA Grapalat" w:cs="Sylfaen"/>
          <w:sz w:val="20"/>
          <w:lang w:val="hy-AM"/>
        </w:rPr>
        <w:t xml:space="preserve"> </w:t>
      </w:r>
      <w:r w:rsidR="00745561" w:rsidRPr="00C92903">
        <w:rPr>
          <w:rFonts w:ascii="GHEA Grapalat" w:hAnsi="GHEA Grapalat" w:cs="Sylfaen"/>
          <w:sz w:val="20"/>
          <w:lang w:val="hy-AM"/>
        </w:rPr>
        <w:t>Բավարար են գնահատվում սույն հրավերով նախատեսված պայմաններին համապատասխանող հայտերը, հակառակ դեպքում հայտերը գնահատվում են անբավարար և մերժվում են</w:t>
      </w:r>
      <w:r w:rsidR="00F20DA5" w:rsidRPr="00C92903">
        <w:rPr>
          <w:rFonts w:ascii="GHEA Grapalat" w:hAnsi="GHEA Grapalat" w:cs="Sylfaen"/>
          <w:sz w:val="20"/>
          <w:lang w:val="hy-AM"/>
        </w:rPr>
        <w:t>:</w:t>
      </w:r>
      <w:r w:rsidR="00745561" w:rsidRPr="00C92903">
        <w:rPr>
          <w:rFonts w:ascii="GHEA Grapalat" w:hAnsi="GHEA Grapalat" w:cs="Sylfaen"/>
          <w:sz w:val="20"/>
          <w:lang w:val="hy-AM"/>
        </w:rPr>
        <w:t xml:space="preserve"> </w:t>
      </w:r>
      <w:r w:rsidR="00B46279" w:rsidRPr="00C92903">
        <w:rPr>
          <w:rFonts w:ascii="GHEA Grapalat" w:hAnsi="GHEA Grapalat" w:cs="Sylfaen"/>
          <w:sz w:val="20"/>
          <w:lang w:val="hy-AM"/>
        </w:rPr>
        <w:t>Ընդ</w:t>
      </w:r>
      <w:r w:rsidR="00B46279" w:rsidRPr="00492A06">
        <w:rPr>
          <w:rFonts w:ascii="GHEA Grapalat" w:hAnsi="GHEA Grapalat" w:cs="Sylfaen"/>
          <w:sz w:val="20"/>
          <w:lang w:val="af-ZA"/>
        </w:rPr>
        <w:t xml:space="preserve"> որում հայտերի բացման նիստում հանձնաժողովը մերժում է այն հայտերը, </w:t>
      </w:r>
      <w:r w:rsidR="00B46279" w:rsidRPr="00C92903">
        <w:rPr>
          <w:rFonts w:ascii="GHEA Grapalat" w:hAnsi="GHEA Grapalat" w:cs="Sylfaen"/>
          <w:sz w:val="20"/>
          <w:lang w:val="hy-AM"/>
        </w:rPr>
        <w:t xml:space="preserve">որոնցում </w:t>
      </w:r>
      <w:r w:rsidR="00ED6836" w:rsidRPr="00C92903">
        <w:rPr>
          <w:rFonts w:ascii="GHEA Grapalat" w:hAnsi="GHEA Grapalat" w:cs="Sylfaen"/>
          <w:sz w:val="20"/>
          <w:lang w:val="hy-AM"/>
        </w:rPr>
        <w:t>բացակայում են գնային առաջարկը և/կամ հայտի ապահովումը կամ դրանք ներկայացված են հրավերի պահանջներին անհամապատասխան</w:t>
      </w:r>
      <w:r w:rsidR="00F61898" w:rsidRPr="00C92903">
        <w:rPr>
          <w:rFonts w:ascii="GHEA Grapalat" w:hAnsi="GHEA Grapalat" w:cs="Sylfaen"/>
          <w:sz w:val="20"/>
          <w:lang w:val="hy-AM"/>
        </w:rPr>
        <w:t>:</w:t>
      </w:r>
    </w:p>
    <w:p w:rsidR="00B514E8" w:rsidRPr="00492A06" w:rsidRDefault="00FD2748" w:rsidP="00037DD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492A06">
        <w:rPr>
          <w:rFonts w:ascii="GHEA Grapalat" w:hAnsi="GHEA Grapalat" w:cs="Sylfaen"/>
          <w:szCs w:val="24"/>
        </w:rPr>
        <w:t>8</w:t>
      </w:r>
      <w:r w:rsidR="00096865" w:rsidRPr="00492A06">
        <w:rPr>
          <w:rFonts w:ascii="GHEA Grapalat" w:hAnsi="GHEA Grapalat" w:cs="Sylfaen"/>
          <w:szCs w:val="24"/>
        </w:rPr>
        <w:t>.</w:t>
      </w:r>
      <w:r w:rsidR="001016C0" w:rsidRPr="00492A06">
        <w:rPr>
          <w:rFonts w:ascii="GHEA Grapalat" w:hAnsi="GHEA Grapalat" w:cs="Sylfaen"/>
          <w:szCs w:val="24"/>
        </w:rPr>
        <w:t>3</w:t>
      </w:r>
      <w:r w:rsidR="00D7435F" w:rsidRPr="00492A06">
        <w:rPr>
          <w:rFonts w:ascii="GHEA Grapalat" w:hAnsi="GHEA Grapalat" w:cs="Sylfaen"/>
          <w:szCs w:val="24"/>
        </w:rPr>
        <w:t xml:space="preserve"> </w:t>
      </w:r>
      <w:r w:rsidR="00B514E8" w:rsidRPr="00C92903">
        <w:rPr>
          <w:rFonts w:ascii="GHEA Grapalat" w:hAnsi="GHEA Grapalat" w:cs="Sylfaen"/>
          <w:szCs w:val="24"/>
          <w:lang w:val="hy-AM"/>
        </w:rPr>
        <w:t>Առաջին</w:t>
      </w:r>
      <w:r w:rsidR="00B514E8" w:rsidRPr="00492A06">
        <w:rPr>
          <w:rFonts w:ascii="GHEA Grapalat" w:hAnsi="GHEA Grapalat" w:cs="Sylfaen"/>
          <w:szCs w:val="24"/>
        </w:rPr>
        <w:t xml:space="preserve"> </w:t>
      </w:r>
      <w:r w:rsidR="00B514E8" w:rsidRPr="00C92903">
        <w:rPr>
          <w:rFonts w:ascii="GHEA Grapalat" w:hAnsi="GHEA Grapalat" w:cs="Sylfaen"/>
          <w:szCs w:val="24"/>
          <w:lang w:val="hy-AM"/>
        </w:rPr>
        <w:t>տեղը</w:t>
      </w:r>
      <w:r w:rsidR="00B514E8" w:rsidRPr="00492A06">
        <w:rPr>
          <w:rFonts w:ascii="GHEA Grapalat" w:hAnsi="GHEA Grapalat" w:cs="Sylfaen"/>
          <w:szCs w:val="24"/>
        </w:rPr>
        <w:t xml:space="preserve"> </w:t>
      </w:r>
      <w:r w:rsidR="00B514E8" w:rsidRPr="00C92903">
        <w:rPr>
          <w:rFonts w:ascii="GHEA Grapalat" w:hAnsi="GHEA Grapalat" w:cs="Sylfaen"/>
          <w:szCs w:val="24"/>
          <w:lang w:val="hy-AM"/>
        </w:rPr>
        <w:t>զբաղեցրած</w:t>
      </w:r>
      <w:r w:rsidR="00B514E8" w:rsidRPr="00492A06">
        <w:rPr>
          <w:rFonts w:ascii="GHEA Grapalat" w:hAnsi="GHEA Grapalat" w:cs="Sylfaen"/>
          <w:szCs w:val="24"/>
        </w:rPr>
        <w:t xml:space="preserve"> </w:t>
      </w:r>
      <w:r w:rsidR="00B514E8" w:rsidRPr="00C92903">
        <w:rPr>
          <w:rFonts w:ascii="GHEA Grapalat" w:hAnsi="GHEA Grapalat" w:cs="Sylfaen"/>
          <w:szCs w:val="24"/>
          <w:lang w:val="hy-AM"/>
        </w:rPr>
        <w:t>մասնակիցը</w:t>
      </w:r>
      <w:r w:rsidR="00B514E8" w:rsidRPr="00492A06">
        <w:rPr>
          <w:rFonts w:ascii="GHEA Grapalat" w:hAnsi="GHEA Grapalat" w:cs="Sylfaen"/>
          <w:szCs w:val="24"/>
        </w:rPr>
        <w:t xml:space="preserve"> </w:t>
      </w:r>
      <w:r w:rsidR="00B514E8" w:rsidRPr="00C92903">
        <w:rPr>
          <w:rFonts w:ascii="GHEA Grapalat" w:hAnsi="GHEA Grapalat" w:cs="Sylfaen"/>
          <w:szCs w:val="24"/>
          <w:lang w:val="hy-AM"/>
        </w:rPr>
        <w:t>որոշվում</w:t>
      </w:r>
      <w:r w:rsidR="00B514E8" w:rsidRPr="00492A06">
        <w:rPr>
          <w:rFonts w:ascii="GHEA Grapalat" w:hAnsi="GHEA Grapalat" w:cs="Sylfaen"/>
          <w:szCs w:val="24"/>
        </w:rPr>
        <w:t xml:space="preserve"> </w:t>
      </w:r>
      <w:r w:rsidR="00B514E8" w:rsidRPr="00C92903">
        <w:rPr>
          <w:rFonts w:ascii="GHEA Grapalat" w:hAnsi="GHEA Grapalat" w:cs="Sylfaen"/>
          <w:szCs w:val="24"/>
          <w:lang w:val="hy-AM"/>
        </w:rPr>
        <w:t>է</w:t>
      </w:r>
      <w:r w:rsidR="00B514E8" w:rsidRPr="00492A06">
        <w:rPr>
          <w:rFonts w:ascii="GHEA Grapalat" w:hAnsi="GHEA Grapalat" w:cs="Sylfaen"/>
          <w:szCs w:val="24"/>
        </w:rPr>
        <w:t xml:space="preserve">` </w:t>
      </w:r>
      <w:r w:rsidR="00B514E8" w:rsidRPr="00C92903">
        <w:rPr>
          <w:rFonts w:ascii="GHEA Grapalat" w:hAnsi="GHEA Grapalat" w:cs="Sylfaen"/>
          <w:szCs w:val="24"/>
          <w:lang w:val="hy-AM"/>
        </w:rPr>
        <w:t>բավարար</w:t>
      </w:r>
      <w:r w:rsidR="00B514E8" w:rsidRPr="00492A06">
        <w:rPr>
          <w:rFonts w:ascii="GHEA Grapalat" w:hAnsi="GHEA Grapalat" w:cs="Sylfaen"/>
          <w:szCs w:val="24"/>
        </w:rPr>
        <w:t xml:space="preserve"> </w:t>
      </w:r>
      <w:r w:rsidR="00B514E8" w:rsidRPr="00C92903">
        <w:rPr>
          <w:rFonts w:ascii="GHEA Grapalat" w:hAnsi="GHEA Grapalat" w:cs="Sylfaen"/>
          <w:szCs w:val="24"/>
          <w:lang w:val="hy-AM"/>
        </w:rPr>
        <w:t>գնահատված</w:t>
      </w:r>
      <w:r w:rsidR="00B514E8" w:rsidRPr="00492A06">
        <w:rPr>
          <w:rFonts w:ascii="GHEA Grapalat" w:hAnsi="GHEA Grapalat" w:cs="Sylfaen"/>
          <w:szCs w:val="24"/>
        </w:rPr>
        <w:t xml:space="preserve"> </w:t>
      </w:r>
      <w:r w:rsidR="00B514E8" w:rsidRPr="00C92903">
        <w:rPr>
          <w:rFonts w:ascii="GHEA Grapalat" w:hAnsi="GHEA Grapalat" w:cs="Sylfaen"/>
          <w:szCs w:val="24"/>
          <w:lang w:val="hy-AM"/>
        </w:rPr>
        <w:t>հայտեր</w:t>
      </w:r>
      <w:r w:rsidR="00B514E8" w:rsidRPr="00492A06">
        <w:rPr>
          <w:rFonts w:ascii="GHEA Grapalat" w:hAnsi="GHEA Grapalat" w:cs="Sylfaen"/>
          <w:szCs w:val="24"/>
        </w:rPr>
        <w:t xml:space="preserve"> </w:t>
      </w:r>
      <w:r w:rsidR="00B514E8" w:rsidRPr="00C92903">
        <w:rPr>
          <w:rFonts w:ascii="GHEA Grapalat" w:hAnsi="GHEA Grapalat" w:cs="Sylfaen"/>
          <w:szCs w:val="24"/>
          <w:lang w:val="hy-AM"/>
        </w:rPr>
        <w:t>ներկայացրած</w:t>
      </w:r>
      <w:r w:rsidR="00B514E8" w:rsidRPr="00492A06">
        <w:rPr>
          <w:rFonts w:ascii="GHEA Grapalat" w:hAnsi="GHEA Grapalat" w:cs="Sylfaen"/>
          <w:szCs w:val="24"/>
        </w:rPr>
        <w:t xml:space="preserve"> </w:t>
      </w:r>
      <w:r w:rsidR="00B514E8" w:rsidRPr="00C92903">
        <w:rPr>
          <w:rFonts w:ascii="GHEA Grapalat" w:hAnsi="GHEA Grapalat" w:cs="Sylfaen"/>
          <w:szCs w:val="24"/>
          <w:lang w:val="hy-AM"/>
        </w:rPr>
        <w:t>մասնակիցների</w:t>
      </w:r>
      <w:r w:rsidR="00B514E8" w:rsidRPr="00492A06">
        <w:rPr>
          <w:rFonts w:ascii="GHEA Grapalat" w:hAnsi="GHEA Grapalat" w:cs="Sylfaen"/>
          <w:szCs w:val="24"/>
        </w:rPr>
        <w:t xml:space="preserve"> </w:t>
      </w:r>
      <w:r w:rsidR="00B514E8" w:rsidRPr="00C92903">
        <w:rPr>
          <w:rFonts w:ascii="GHEA Grapalat" w:hAnsi="GHEA Grapalat" w:cs="Sylfaen"/>
          <w:szCs w:val="24"/>
          <w:lang w:val="hy-AM"/>
        </w:rPr>
        <w:t>թվից</w:t>
      </w:r>
      <w:r w:rsidR="00B514E8" w:rsidRPr="00492A06">
        <w:rPr>
          <w:rFonts w:ascii="GHEA Grapalat" w:hAnsi="GHEA Grapalat" w:cs="Sylfaen"/>
          <w:szCs w:val="24"/>
        </w:rPr>
        <w:t xml:space="preserve">` </w:t>
      </w:r>
      <w:r w:rsidR="00B514E8" w:rsidRPr="00C92903">
        <w:rPr>
          <w:rFonts w:ascii="GHEA Grapalat" w:hAnsi="GHEA Grapalat" w:cs="Sylfaen"/>
          <w:szCs w:val="24"/>
          <w:lang w:val="hy-AM"/>
        </w:rPr>
        <w:t>նվազագույն</w:t>
      </w:r>
      <w:r w:rsidR="00B514E8" w:rsidRPr="00492A06">
        <w:rPr>
          <w:rFonts w:ascii="GHEA Grapalat" w:hAnsi="GHEA Grapalat" w:cs="Sylfaen"/>
          <w:szCs w:val="24"/>
        </w:rPr>
        <w:t xml:space="preserve"> </w:t>
      </w:r>
      <w:r w:rsidR="00B514E8" w:rsidRPr="00C92903">
        <w:rPr>
          <w:rFonts w:ascii="GHEA Grapalat" w:hAnsi="GHEA Grapalat" w:cs="Sylfaen"/>
          <w:szCs w:val="24"/>
          <w:lang w:val="hy-AM"/>
        </w:rPr>
        <w:t>գնային</w:t>
      </w:r>
      <w:r w:rsidR="00B514E8" w:rsidRPr="00492A06">
        <w:rPr>
          <w:rFonts w:ascii="GHEA Grapalat" w:hAnsi="GHEA Grapalat" w:cs="Sylfaen"/>
          <w:szCs w:val="24"/>
        </w:rPr>
        <w:t xml:space="preserve"> </w:t>
      </w:r>
      <w:r w:rsidR="00B514E8" w:rsidRPr="00C92903">
        <w:rPr>
          <w:rFonts w:ascii="GHEA Grapalat" w:hAnsi="GHEA Grapalat" w:cs="Sylfaen"/>
          <w:szCs w:val="24"/>
          <w:lang w:val="hy-AM"/>
        </w:rPr>
        <w:t>առաջարկ</w:t>
      </w:r>
      <w:r w:rsidR="00B514E8" w:rsidRPr="00492A06">
        <w:rPr>
          <w:rFonts w:ascii="GHEA Grapalat" w:hAnsi="GHEA Grapalat" w:cs="Sylfaen"/>
          <w:szCs w:val="24"/>
        </w:rPr>
        <w:t xml:space="preserve"> </w:t>
      </w:r>
      <w:r w:rsidR="00B514E8" w:rsidRPr="00C92903">
        <w:rPr>
          <w:rFonts w:ascii="GHEA Grapalat" w:hAnsi="GHEA Grapalat" w:cs="Sylfaen"/>
          <w:szCs w:val="24"/>
          <w:lang w:val="hy-AM"/>
        </w:rPr>
        <w:t>ներկայացրած</w:t>
      </w:r>
      <w:r w:rsidR="00B514E8" w:rsidRPr="00492A06">
        <w:rPr>
          <w:rFonts w:ascii="GHEA Grapalat" w:hAnsi="GHEA Grapalat" w:cs="Sylfaen"/>
          <w:szCs w:val="24"/>
        </w:rPr>
        <w:t xml:space="preserve"> </w:t>
      </w:r>
      <w:r w:rsidR="00153C87" w:rsidRPr="00C92903">
        <w:rPr>
          <w:rFonts w:ascii="GHEA Grapalat" w:hAnsi="GHEA Grapalat" w:cs="Sylfaen"/>
          <w:szCs w:val="24"/>
          <w:lang w:val="hy-AM"/>
        </w:rPr>
        <w:t>մասնակցին</w:t>
      </w:r>
      <w:r w:rsidR="00153C87" w:rsidRPr="00492A06">
        <w:rPr>
          <w:rFonts w:ascii="GHEA Grapalat" w:hAnsi="GHEA Grapalat" w:cs="Sylfaen"/>
          <w:szCs w:val="24"/>
        </w:rPr>
        <w:t xml:space="preserve"> </w:t>
      </w:r>
      <w:r w:rsidR="00B514E8" w:rsidRPr="00C92903">
        <w:rPr>
          <w:rFonts w:ascii="GHEA Grapalat" w:hAnsi="GHEA Grapalat" w:cs="Sylfaen"/>
          <w:szCs w:val="24"/>
          <w:lang w:val="hy-AM"/>
        </w:rPr>
        <w:t>նախապատվություն</w:t>
      </w:r>
      <w:r w:rsidR="00B514E8" w:rsidRPr="00492A06">
        <w:rPr>
          <w:rFonts w:ascii="GHEA Grapalat" w:hAnsi="GHEA Grapalat" w:cs="Sylfaen"/>
          <w:szCs w:val="24"/>
        </w:rPr>
        <w:t xml:space="preserve"> </w:t>
      </w:r>
      <w:r w:rsidR="00B514E8" w:rsidRPr="00C92903">
        <w:rPr>
          <w:rFonts w:ascii="GHEA Grapalat" w:hAnsi="GHEA Grapalat" w:cs="Sylfaen"/>
          <w:szCs w:val="24"/>
          <w:lang w:val="hy-AM"/>
        </w:rPr>
        <w:t>տալու</w:t>
      </w:r>
      <w:r w:rsidR="00B514E8" w:rsidRPr="00492A06">
        <w:rPr>
          <w:rFonts w:ascii="GHEA Grapalat" w:hAnsi="GHEA Grapalat" w:cs="Sylfaen"/>
          <w:szCs w:val="24"/>
        </w:rPr>
        <w:t xml:space="preserve"> </w:t>
      </w:r>
      <w:r w:rsidR="00B514E8" w:rsidRPr="00C92903">
        <w:rPr>
          <w:rFonts w:ascii="GHEA Grapalat" w:hAnsi="GHEA Grapalat" w:cs="Sylfaen"/>
          <w:szCs w:val="24"/>
          <w:lang w:val="hy-AM"/>
        </w:rPr>
        <w:t>սկզբունքով։</w:t>
      </w:r>
      <w:r w:rsidR="00B514E8" w:rsidRPr="00492A06">
        <w:rPr>
          <w:rFonts w:ascii="GHEA Grapalat" w:hAnsi="GHEA Grapalat" w:cs="Sylfaen"/>
          <w:szCs w:val="24"/>
        </w:rPr>
        <w:t xml:space="preserve"> </w:t>
      </w:r>
      <w:r w:rsidR="00B514E8" w:rsidRPr="00492A06">
        <w:rPr>
          <w:rFonts w:ascii="GHEA Grapalat" w:hAnsi="GHEA Grapalat" w:cs="Sylfaen"/>
          <w:szCs w:val="24"/>
          <w:lang w:val="ru-RU"/>
        </w:rPr>
        <w:t>Ընդ</w:t>
      </w:r>
      <w:r w:rsidR="00B514E8" w:rsidRPr="00492A06">
        <w:rPr>
          <w:rFonts w:ascii="GHEA Grapalat" w:hAnsi="GHEA Grapalat" w:cs="Sylfaen"/>
          <w:szCs w:val="24"/>
        </w:rPr>
        <w:t xml:space="preserve"> </w:t>
      </w:r>
      <w:r w:rsidR="00B514E8" w:rsidRPr="00492A06">
        <w:rPr>
          <w:rFonts w:ascii="GHEA Grapalat" w:hAnsi="GHEA Grapalat" w:cs="Sylfaen"/>
          <w:szCs w:val="24"/>
          <w:lang w:val="ru-RU"/>
        </w:rPr>
        <w:t>որում</w:t>
      </w:r>
      <w:r w:rsidR="00B514E8" w:rsidRPr="00492A06">
        <w:rPr>
          <w:rFonts w:ascii="GHEA Grapalat" w:hAnsi="GHEA Grapalat" w:cs="Sylfaen"/>
          <w:szCs w:val="24"/>
        </w:rPr>
        <w:t xml:space="preserve">, </w:t>
      </w:r>
      <w:r w:rsidR="00B514E8" w:rsidRPr="00492A06">
        <w:rPr>
          <w:rFonts w:ascii="GHEA Grapalat" w:hAnsi="GHEA Grapalat" w:cs="Sylfaen"/>
          <w:szCs w:val="24"/>
          <w:lang w:val="ru-RU"/>
        </w:rPr>
        <w:t>հանձնաժողովի</w:t>
      </w:r>
      <w:r w:rsidR="00B514E8" w:rsidRPr="00492A06">
        <w:rPr>
          <w:rFonts w:ascii="GHEA Grapalat" w:hAnsi="GHEA Grapalat" w:cs="Sylfaen"/>
          <w:szCs w:val="24"/>
        </w:rPr>
        <w:t xml:space="preserve"> </w:t>
      </w:r>
      <w:r w:rsidR="00B514E8" w:rsidRPr="00492A06">
        <w:rPr>
          <w:rFonts w:ascii="GHEA Grapalat" w:hAnsi="GHEA Grapalat" w:cs="Sylfaen"/>
          <w:szCs w:val="24"/>
          <w:lang w:val="ru-RU"/>
        </w:rPr>
        <w:t>կողմից</w:t>
      </w:r>
      <w:r w:rsidR="00B514E8" w:rsidRPr="00492A06">
        <w:rPr>
          <w:rFonts w:ascii="GHEA Grapalat" w:hAnsi="GHEA Grapalat" w:cs="Sylfaen"/>
          <w:szCs w:val="24"/>
        </w:rPr>
        <w:t xml:space="preserve"> </w:t>
      </w:r>
      <w:r w:rsidR="00B514E8" w:rsidRPr="00492A06">
        <w:rPr>
          <w:rFonts w:ascii="GHEA Grapalat" w:hAnsi="GHEA Grapalat" w:cs="Sylfaen"/>
          <w:szCs w:val="24"/>
          <w:lang w:val="en-US"/>
        </w:rPr>
        <w:t>առաջին</w:t>
      </w:r>
      <w:r w:rsidR="00B514E8" w:rsidRPr="00492A06">
        <w:rPr>
          <w:rFonts w:ascii="GHEA Grapalat" w:hAnsi="GHEA Grapalat" w:cs="Sylfaen"/>
          <w:szCs w:val="24"/>
        </w:rPr>
        <w:t xml:space="preserve"> </w:t>
      </w:r>
      <w:r w:rsidR="00B514E8" w:rsidRPr="00492A06">
        <w:rPr>
          <w:rFonts w:ascii="GHEA Grapalat" w:hAnsi="GHEA Grapalat" w:cs="Sylfaen"/>
          <w:szCs w:val="24"/>
          <w:lang w:val="en-US"/>
        </w:rPr>
        <w:t>և</w:t>
      </w:r>
      <w:r w:rsidR="00B514E8" w:rsidRPr="00492A06">
        <w:rPr>
          <w:rFonts w:ascii="GHEA Grapalat" w:hAnsi="GHEA Grapalat" w:cs="Sylfaen"/>
          <w:szCs w:val="24"/>
        </w:rPr>
        <w:t xml:space="preserve"> </w:t>
      </w:r>
      <w:r w:rsidR="00B514E8" w:rsidRPr="00492A06">
        <w:rPr>
          <w:rFonts w:ascii="GHEA Grapalat" w:hAnsi="GHEA Grapalat" w:cs="Sylfaen"/>
          <w:szCs w:val="24"/>
          <w:lang w:val="en-US"/>
        </w:rPr>
        <w:t>հաջորդաբար</w:t>
      </w:r>
      <w:r w:rsidR="00B514E8" w:rsidRPr="00492A06">
        <w:rPr>
          <w:rFonts w:ascii="GHEA Grapalat" w:hAnsi="GHEA Grapalat" w:cs="Sylfaen"/>
          <w:szCs w:val="24"/>
        </w:rPr>
        <w:t xml:space="preserve"> </w:t>
      </w:r>
      <w:r w:rsidR="00B514E8" w:rsidRPr="00492A06">
        <w:rPr>
          <w:rFonts w:ascii="GHEA Grapalat" w:hAnsi="GHEA Grapalat" w:cs="Sylfaen"/>
          <w:szCs w:val="24"/>
          <w:lang w:val="en-US"/>
        </w:rPr>
        <w:t>տեղեր</w:t>
      </w:r>
      <w:r w:rsidR="00B514E8" w:rsidRPr="00492A06">
        <w:rPr>
          <w:rFonts w:ascii="GHEA Grapalat" w:hAnsi="GHEA Grapalat" w:cs="Sylfaen"/>
          <w:szCs w:val="24"/>
        </w:rPr>
        <w:t xml:space="preserve"> </w:t>
      </w:r>
      <w:r w:rsidR="00B514E8" w:rsidRPr="00492A06">
        <w:rPr>
          <w:rFonts w:ascii="GHEA Grapalat" w:hAnsi="GHEA Grapalat" w:cs="Sylfaen"/>
          <w:szCs w:val="24"/>
          <w:lang w:val="ru-RU"/>
        </w:rPr>
        <w:t>զբաղեցրած</w:t>
      </w:r>
      <w:r w:rsidR="00B514E8" w:rsidRPr="00492A06">
        <w:rPr>
          <w:rFonts w:ascii="GHEA Grapalat" w:hAnsi="GHEA Grapalat" w:cs="Sylfaen"/>
          <w:szCs w:val="24"/>
        </w:rPr>
        <w:t xml:space="preserve"> </w:t>
      </w:r>
      <w:r w:rsidR="00B514E8" w:rsidRPr="00492A06">
        <w:rPr>
          <w:rFonts w:ascii="GHEA Grapalat" w:hAnsi="GHEA Grapalat" w:cs="Sylfaen"/>
          <w:szCs w:val="24"/>
          <w:lang w:val="ru-RU"/>
        </w:rPr>
        <w:t>մասնակիցներին</w:t>
      </w:r>
      <w:r w:rsidR="00B514E8" w:rsidRPr="00492A06">
        <w:rPr>
          <w:rFonts w:ascii="GHEA Grapalat" w:hAnsi="GHEA Grapalat" w:cs="Sylfaen"/>
          <w:szCs w:val="24"/>
        </w:rPr>
        <w:t xml:space="preserve"> </w:t>
      </w:r>
      <w:r w:rsidR="00B514E8" w:rsidRPr="00492A06">
        <w:rPr>
          <w:rFonts w:ascii="GHEA Grapalat" w:hAnsi="GHEA Grapalat" w:cs="Sylfaen"/>
          <w:szCs w:val="24"/>
          <w:lang w:val="ru-RU"/>
        </w:rPr>
        <w:t>որոշելիս</w:t>
      </w:r>
      <w:r w:rsidR="00B514E8" w:rsidRPr="00492A06">
        <w:rPr>
          <w:rFonts w:ascii="GHEA Grapalat" w:hAnsi="GHEA Grapalat" w:cs="Sylfaen"/>
          <w:szCs w:val="24"/>
        </w:rPr>
        <w:t xml:space="preserve"> </w:t>
      </w:r>
      <w:r w:rsidR="00B514E8" w:rsidRPr="00492A06">
        <w:rPr>
          <w:rFonts w:ascii="GHEA Grapalat" w:hAnsi="GHEA Grapalat" w:cs="Sylfaen"/>
          <w:szCs w:val="24"/>
          <w:lang w:val="ru-RU"/>
        </w:rPr>
        <w:t>գնային</w:t>
      </w:r>
      <w:r w:rsidR="00B514E8" w:rsidRPr="00492A06">
        <w:rPr>
          <w:rFonts w:ascii="GHEA Grapalat" w:hAnsi="GHEA Grapalat" w:cs="Sylfaen"/>
          <w:szCs w:val="24"/>
        </w:rPr>
        <w:t xml:space="preserve"> </w:t>
      </w:r>
      <w:r w:rsidR="00B514E8" w:rsidRPr="00492A06">
        <w:rPr>
          <w:rFonts w:ascii="GHEA Grapalat" w:hAnsi="GHEA Grapalat" w:cs="Sylfaen"/>
          <w:szCs w:val="24"/>
          <w:lang w:val="ru-RU"/>
        </w:rPr>
        <w:t>առաջարկների</w:t>
      </w:r>
      <w:r w:rsidR="00B514E8" w:rsidRPr="00492A06">
        <w:rPr>
          <w:rFonts w:ascii="GHEA Grapalat" w:hAnsi="GHEA Grapalat" w:cs="Sylfaen"/>
          <w:szCs w:val="24"/>
        </w:rPr>
        <w:t xml:space="preserve"> գնահատումը և </w:t>
      </w:r>
      <w:r w:rsidR="00B514E8" w:rsidRPr="00492A06">
        <w:rPr>
          <w:rFonts w:ascii="GHEA Grapalat" w:hAnsi="GHEA Grapalat" w:cs="Sylfaen"/>
          <w:szCs w:val="24"/>
          <w:lang w:val="ru-RU"/>
        </w:rPr>
        <w:t>համեմատումն</w:t>
      </w:r>
      <w:r w:rsidR="00B514E8" w:rsidRPr="00492A06">
        <w:rPr>
          <w:rFonts w:ascii="GHEA Grapalat" w:hAnsi="GHEA Grapalat" w:cs="Sylfaen"/>
          <w:szCs w:val="24"/>
        </w:rPr>
        <w:t xml:space="preserve"> </w:t>
      </w:r>
      <w:r w:rsidR="00B514E8" w:rsidRPr="00492A06">
        <w:rPr>
          <w:rFonts w:ascii="GHEA Grapalat" w:hAnsi="GHEA Grapalat" w:cs="Sylfaen"/>
          <w:szCs w:val="24"/>
          <w:lang w:val="ru-RU"/>
        </w:rPr>
        <w:t>իրականացվում</w:t>
      </w:r>
      <w:r w:rsidR="00B514E8" w:rsidRPr="00492A06">
        <w:rPr>
          <w:rFonts w:ascii="GHEA Grapalat" w:hAnsi="GHEA Grapalat" w:cs="Sylfaen"/>
          <w:szCs w:val="24"/>
        </w:rPr>
        <w:t xml:space="preserve"> </w:t>
      </w:r>
      <w:r w:rsidR="00B514E8" w:rsidRPr="00492A06">
        <w:rPr>
          <w:rFonts w:ascii="GHEA Grapalat" w:hAnsi="GHEA Grapalat" w:cs="Sylfaen"/>
          <w:szCs w:val="24"/>
          <w:lang w:val="ru-RU"/>
        </w:rPr>
        <w:t>է</w:t>
      </w:r>
      <w:r w:rsidR="00B514E8" w:rsidRPr="00492A06">
        <w:rPr>
          <w:rFonts w:ascii="GHEA Grapalat" w:hAnsi="GHEA Grapalat" w:cs="Sylfaen"/>
          <w:szCs w:val="24"/>
        </w:rPr>
        <w:t xml:space="preserve"> </w:t>
      </w:r>
      <w:r w:rsidR="00B514E8" w:rsidRPr="00492A06">
        <w:rPr>
          <w:rFonts w:ascii="GHEA Grapalat" w:hAnsi="GHEA Grapalat" w:cs="Sylfaen"/>
          <w:szCs w:val="24"/>
          <w:lang w:val="ru-RU"/>
        </w:rPr>
        <w:t>առանց</w:t>
      </w:r>
      <w:r w:rsidR="00B514E8" w:rsidRPr="00492A06">
        <w:rPr>
          <w:rFonts w:ascii="GHEA Grapalat" w:hAnsi="GHEA Grapalat" w:cs="Sylfaen"/>
          <w:szCs w:val="24"/>
        </w:rPr>
        <w:t xml:space="preserve"> </w:t>
      </w:r>
      <w:r w:rsidR="00B514E8" w:rsidRPr="00492A06">
        <w:rPr>
          <w:rFonts w:ascii="GHEA Grapalat" w:hAnsi="GHEA Grapalat" w:cs="Sylfaen"/>
          <w:szCs w:val="24"/>
          <w:lang w:val="ru-RU"/>
        </w:rPr>
        <w:t>սույն</w:t>
      </w:r>
      <w:r w:rsidR="00B514E8" w:rsidRPr="00492A06">
        <w:rPr>
          <w:rFonts w:ascii="GHEA Grapalat" w:hAnsi="GHEA Grapalat" w:cs="Sylfaen"/>
          <w:szCs w:val="24"/>
        </w:rPr>
        <w:t xml:space="preserve"> </w:t>
      </w:r>
      <w:r w:rsidR="00B514E8" w:rsidRPr="00492A06">
        <w:rPr>
          <w:rFonts w:ascii="GHEA Grapalat" w:hAnsi="GHEA Grapalat" w:cs="Sylfaen"/>
          <w:szCs w:val="24"/>
          <w:lang w:val="ru-RU"/>
        </w:rPr>
        <w:t>հրավերի</w:t>
      </w:r>
      <w:r w:rsidR="00B514E8" w:rsidRPr="00492A06">
        <w:rPr>
          <w:rFonts w:ascii="GHEA Grapalat" w:hAnsi="GHEA Grapalat" w:cs="Sylfaen"/>
          <w:szCs w:val="24"/>
        </w:rPr>
        <w:t xml:space="preserve"> </w:t>
      </w:r>
      <w:r w:rsidR="00AE4008" w:rsidRPr="00492A06">
        <w:rPr>
          <w:rFonts w:ascii="GHEA Grapalat" w:hAnsi="GHEA Grapalat" w:cs="Sylfaen"/>
          <w:szCs w:val="24"/>
        </w:rPr>
        <w:t>1-ին</w:t>
      </w:r>
      <w:r w:rsidR="00B514E8" w:rsidRPr="00492A06">
        <w:rPr>
          <w:rFonts w:ascii="GHEA Grapalat" w:hAnsi="GHEA Grapalat" w:cs="Sylfaen"/>
          <w:szCs w:val="24"/>
        </w:rPr>
        <w:t xml:space="preserve"> </w:t>
      </w:r>
      <w:r w:rsidR="00B514E8" w:rsidRPr="00492A06">
        <w:rPr>
          <w:rFonts w:ascii="GHEA Grapalat" w:hAnsi="GHEA Grapalat" w:cs="Sylfaen"/>
          <w:szCs w:val="24"/>
          <w:lang w:val="ru-RU"/>
        </w:rPr>
        <w:t>մասի</w:t>
      </w:r>
      <w:r w:rsidR="00B514E8" w:rsidRPr="00492A06">
        <w:rPr>
          <w:rFonts w:ascii="GHEA Grapalat" w:hAnsi="GHEA Grapalat" w:cs="Sylfaen"/>
          <w:szCs w:val="24"/>
        </w:rPr>
        <w:t xml:space="preserve"> </w:t>
      </w:r>
      <w:r w:rsidR="00AE4008" w:rsidRPr="00492A06">
        <w:rPr>
          <w:rFonts w:ascii="GHEA Grapalat" w:hAnsi="GHEA Grapalat" w:cs="Sylfaen"/>
          <w:szCs w:val="24"/>
        </w:rPr>
        <w:t>5</w:t>
      </w:r>
      <w:r w:rsidR="00B514E8" w:rsidRPr="00492A06">
        <w:rPr>
          <w:rFonts w:ascii="GHEA Grapalat" w:hAnsi="GHEA Grapalat" w:cs="Sylfaen"/>
          <w:szCs w:val="24"/>
        </w:rPr>
        <w:t>.2</w:t>
      </w:r>
      <w:r w:rsidR="00F20DA5" w:rsidRPr="00492A06">
        <w:rPr>
          <w:rFonts w:ascii="GHEA Grapalat" w:hAnsi="GHEA Grapalat" w:cs="Sylfaen"/>
          <w:szCs w:val="24"/>
        </w:rPr>
        <w:t>-րդ</w:t>
      </w:r>
      <w:r w:rsidR="00B514E8" w:rsidRPr="00492A06">
        <w:rPr>
          <w:rFonts w:ascii="GHEA Grapalat" w:hAnsi="GHEA Grapalat" w:cs="Sylfaen"/>
          <w:szCs w:val="24"/>
        </w:rPr>
        <w:t xml:space="preserve"> </w:t>
      </w:r>
      <w:r w:rsidR="00B514E8" w:rsidRPr="00492A06">
        <w:rPr>
          <w:rFonts w:ascii="GHEA Grapalat" w:hAnsi="GHEA Grapalat" w:cs="Sylfaen"/>
          <w:szCs w:val="24"/>
          <w:lang w:val="ru-RU"/>
        </w:rPr>
        <w:t>կետում</w:t>
      </w:r>
      <w:r w:rsidR="00B514E8" w:rsidRPr="00492A06">
        <w:rPr>
          <w:rFonts w:ascii="GHEA Grapalat" w:hAnsi="GHEA Grapalat" w:cs="Sylfaen"/>
          <w:szCs w:val="24"/>
        </w:rPr>
        <w:t xml:space="preserve"> </w:t>
      </w:r>
      <w:r w:rsidR="00B514E8" w:rsidRPr="00492A06">
        <w:rPr>
          <w:rFonts w:ascii="GHEA Grapalat" w:hAnsi="GHEA Grapalat" w:cs="Sylfaen"/>
          <w:szCs w:val="24"/>
          <w:lang w:val="ru-RU"/>
        </w:rPr>
        <w:t>նշված</w:t>
      </w:r>
      <w:r w:rsidR="00B514E8" w:rsidRPr="00492A06">
        <w:rPr>
          <w:rFonts w:ascii="GHEA Grapalat" w:hAnsi="GHEA Grapalat" w:cs="Sylfaen"/>
          <w:szCs w:val="24"/>
        </w:rPr>
        <w:t xml:space="preserve"> </w:t>
      </w:r>
      <w:r w:rsidR="00B514E8" w:rsidRPr="00492A06">
        <w:rPr>
          <w:rFonts w:ascii="GHEA Grapalat" w:hAnsi="GHEA Grapalat" w:cs="Sylfaen"/>
          <w:szCs w:val="24"/>
          <w:lang w:val="ru-RU"/>
        </w:rPr>
        <w:t>հարկի</w:t>
      </w:r>
      <w:r w:rsidR="00B514E8" w:rsidRPr="00492A06">
        <w:rPr>
          <w:rFonts w:ascii="GHEA Grapalat" w:hAnsi="GHEA Grapalat" w:cs="Sylfaen"/>
          <w:szCs w:val="24"/>
        </w:rPr>
        <w:t xml:space="preserve"> </w:t>
      </w:r>
      <w:r w:rsidR="00B514E8" w:rsidRPr="00492A06">
        <w:rPr>
          <w:rFonts w:ascii="GHEA Grapalat" w:hAnsi="GHEA Grapalat" w:cs="Sylfaen"/>
          <w:szCs w:val="24"/>
          <w:lang w:val="ru-RU"/>
        </w:rPr>
        <w:t>գումարի</w:t>
      </w:r>
      <w:r w:rsidR="00B514E8" w:rsidRPr="00492A06">
        <w:rPr>
          <w:rFonts w:ascii="GHEA Grapalat" w:hAnsi="GHEA Grapalat" w:cs="Sylfaen"/>
          <w:szCs w:val="24"/>
        </w:rPr>
        <w:t xml:space="preserve"> </w:t>
      </w:r>
      <w:r w:rsidR="00B514E8" w:rsidRPr="00492A06">
        <w:rPr>
          <w:rFonts w:ascii="GHEA Grapalat" w:hAnsi="GHEA Grapalat" w:cs="Sylfaen"/>
          <w:szCs w:val="24"/>
          <w:lang w:val="ru-RU"/>
        </w:rPr>
        <w:t>հաշվարկման</w:t>
      </w:r>
      <w:r w:rsidR="00F61898" w:rsidRPr="00492A06">
        <w:rPr>
          <w:rFonts w:ascii="GHEA Grapalat" w:hAnsi="GHEA Grapalat" w:cs="Sylfaen"/>
          <w:lang w:val="hy-AM"/>
        </w:rPr>
        <w:t>:</w:t>
      </w:r>
    </w:p>
    <w:p w:rsidR="005F61B9" w:rsidRPr="00EC7ADC" w:rsidRDefault="00FD2748" w:rsidP="005F61B9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492A06">
        <w:rPr>
          <w:rFonts w:ascii="GHEA Grapalat" w:hAnsi="GHEA Grapalat" w:cs="Sylfaen"/>
          <w:i w:val="0"/>
          <w:szCs w:val="24"/>
          <w:lang w:val="af-ZA"/>
        </w:rPr>
        <w:t>8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>.</w:t>
      </w:r>
      <w:r w:rsidR="001016C0" w:rsidRPr="00492A06">
        <w:rPr>
          <w:rFonts w:ascii="GHEA Grapalat" w:hAnsi="GHEA Grapalat" w:cs="Sylfaen"/>
          <w:i w:val="0"/>
          <w:szCs w:val="24"/>
          <w:lang w:val="af-ZA"/>
        </w:rPr>
        <w:t>4</w:t>
      </w:r>
      <w:r w:rsidR="00D7435F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C92903">
        <w:rPr>
          <w:rFonts w:ascii="GHEA Grapalat" w:hAnsi="GHEA Grapalat" w:cs="Sylfaen"/>
          <w:i w:val="0"/>
          <w:szCs w:val="24"/>
          <w:lang w:val="hy-AM"/>
        </w:rPr>
        <w:t>Եթե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C92903">
        <w:rPr>
          <w:rFonts w:ascii="GHEA Grapalat" w:hAnsi="GHEA Grapalat" w:cs="Sylfaen"/>
          <w:i w:val="0"/>
          <w:szCs w:val="24"/>
          <w:lang w:val="hy-AM"/>
        </w:rPr>
        <w:t>հայտում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C92903">
        <w:rPr>
          <w:rFonts w:ascii="GHEA Grapalat" w:hAnsi="GHEA Grapalat" w:cs="Sylfaen"/>
          <w:i w:val="0"/>
          <w:szCs w:val="24"/>
          <w:lang w:val="hy-AM"/>
        </w:rPr>
        <w:t>անհամապատասխանություն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C92903">
        <w:rPr>
          <w:rFonts w:ascii="GHEA Grapalat" w:hAnsi="GHEA Grapalat" w:cs="Sylfaen"/>
          <w:i w:val="0"/>
          <w:szCs w:val="24"/>
          <w:lang w:val="hy-AM"/>
        </w:rPr>
        <w:t>է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C92903">
        <w:rPr>
          <w:rFonts w:ascii="GHEA Grapalat" w:hAnsi="GHEA Grapalat" w:cs="Sylfaen"/>
          <w:i w:val="0"/>
          <w:szCs w:val="24"/>
          <w:lang w:val="hy-AM"/>
        </w:rPr>
        <w:t>տեղ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C92903">
        <w:rPr>
          <w:rFonts w:ascii="GHEA Grapalat" w:hAnsi="GHEA Grapalat" w:cs="Sylfaen"/>
          <w:i w:val="0"/>
          <w:szCs w:val="24"/>
          <w:lang w:val="hy-AM"/>
        </w:rPr>
        <w:t>գտել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C92903">
        <w:rPr>
          <w:rFonts w:ascii="GHEA Grapalat" w:hAnsi="GHEA Grapalat" w:cs="Sylfaen"/>
          <w:i w:val="0"/>
          <w:szCs w:val="24"/>
          <w:lang w:val="hy-AM"/>
        </w:rPr>
        <w:t>տառերով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C92903">
        <w:rPr>
          <w:rFonts w:ascii="GHEA Grapalat" w:hAnsi="GHEA Grapalat" w:cs="Sylfaen"/>
          <w:i w:val="0"/>
          <w:szCs w:val="24"/>
          <w:lang w:val="hy-AM"/>
        </w:rPr>
        <w:t>և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C92903">
        <w:rPr>
          <w:rFonts w:ascii="GHEA Grapalat" w:hAnsi="GHEA Grapalat" w:cs="Sylfaen"/>
          <w:i w:val="0"/>
          <w:szCs w:val="24"/>
          <w:lang w:val="hy-AM"/>
        </w:rPr>
        <w:t>թվերով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C92903">
        <w:rPr>
          <w:rFonts w:ascii="GHEA Grapalat" w:hAnsi="GHEA Grapalat" w:cs="Sylfaen"/>
          <w:i w:val="0"/>
          <w:szCs w:val="24"/>
          <w:lang w:val="hy-AM"/>
        </w:rPr>
        <w:t>գրված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C92903">
        <w:rPr>
          <w:rFonts w:ascii="GHEA Grapalat" w:hAnsi="GHEA Grapalat" w:cs="Sylfaen"/>
          <w:i w:val="0"/>
          <w:szCs w:val="24"/>
          <w:lang w:val="hy-AM"/>
        </w:rPr>
        <w:t>գումարների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C92903">
        <w:rPr>
          <w:rFonts w:ascii="GHEA Grapalat" w:hAnsi="GHEA Grapalat" w:cs="Sylfaen"/>
          <w:i w:val="0"/>
          <w:szCs w:val="24"/>
          <w:lang w:val="hy-AM"/>
        </w:rPr>
        <w:t>միջև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C92903">
        <w:rPr>
          <w:rFonts w:ascii="GHEA Grapalat" w:hAnsi="GHEA Grapalat" w:cs="Sylfaen"/>
          <w:i w:val="0"/>
          <w:szCs w:val="24"/>
          <w:lang w:val="hy-AM"/>
        </w:rPr>
        <w:t>ապա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C92903">
        <w:rPr>
          <w:rFonts w:ascii="GHEA Grapalat" w:hAnsi="GHEA Grapalat" w:cs="Sylfaen"/>
          <w:i w:val="0"/>
          <w:szCs w:val="24"/>
          <w:lang w:val="hy-AM"/>
        </w:rPr>
        <w:t>հիմք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C92903">
        <w:rPr>
          <w:rFonts w:ascii="GHEA Grapalat" w:hAnsi="GHEA Grapalat" w:cs="Sylfaen"/>
          <w:i w:val="0"/>
          <w:szCs w:val="24"/>
          <w:lang w:val="hy-AM"/>
        </w:rPr>
        <w:t>է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C92903">
        <w:rPr>
          <w:rFonts w:ascii="GHEA Grapalat" w:hAnsi="GHEA Grapalat" w:cs="Sylfaen"/>
          <w:i w:val="0"/>
          <w:szCs w:val="24"/>
          <w:lang w:val="hy-AM"/>
        </w:rPr>
        <w:t>ընդունվում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C92903">
        <w:rPr>
          <w:rFonts w:ascii="GHEA Grapalat" w:hAnsi="GHEA Grapalat" w:cs="Sylfaen"/>
          <w:i w:val="0"/>
          <w:szCs w:val="24"/>
          <w:lang w:val="hy-AM"/>
        </w:rPr>
        <w:t>տառերով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C92903">
        <w:rPr>
          <w:rFonts w:ascii="GHEA Grapalat" w:hAnsi="GHEA Grapalat" w:cs="Sylfaen"/>
          <w:i w:val="0"/>
          <w:szCs w:val="24"/>
          <w:lang w:val="hy-AM"/>
        </w:rPr>
        <w:t>գրված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C92903">
        <w:rPr>
          <w:rFonts w:ascii="GHEA Grapalat" w:hAnsi="GHEA Grapalat" w:cs="Sylfaen"/>
          <w:i w:val="0"/>
          <w:szCs w:val="24"/>
          <w:lang w:val="hy-AM"/>
        </w:rPr>
        <w:t>գումարը</w:t>
      </w:r>
      <w:r w:rsidR="004D5671" w:rsidRPr="00C92903">
        <w:rPr>
          <w:rFonts w:ascii="GHEA Grapalat" w:hAnsi="GHEA Grapalat" w:cs="Sylfaen"/>
          <w:i w:val="0"/>
          <w:szCs w:val="24"/>
          <w:lang w:val="hy-AM"/>
        </w:rPr>
        <w:t>։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Եթե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գները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են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երկու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կամ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ավելի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ապա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դրանք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են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դրամով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>`</w:t>
      </w:r>
      <w:r w:rsidR="005F61B9">
        <w:rPr>
          <w:rFonts w:ascii="GHEA Grapalat" w:hAnsi="GHEA Grapalat" w:cs="Sylfaen"/>
          <w:i w:val="0"/>
          <w:szCs w:val="24"/>
          <w:lang w:val="hy-AM"/>
        </w:rPr>
        <w:t xml:space="preserve"> </w:t>
      </w:r>
      <w:r w:rsidR="005F61B9" w:rsidRPr="00AA23C2">
        <w:rPr>
          <w:rFonts w:ascii="GHEA Grapalat" w:hAnsi="GHEA Grapalat" w:cs="Sylfaen"/>
          <w:b/>
          <w:i w:val="0"/>
          <w:szCs w:val="24"/>
          <w:lang w:val="af-ZA"/>
        </w:rPr>
        <w:t xml:space="preserve">հայտը ներկայացնելու օրվա դրությամբ ՀՀ կենտրոնական բանկի կողմից սահմանված </w:t>
      </w:r>
      <w:r w:rsidR="005F61B9" w:rsidRPr="00AA23C2">
        <w:rPr>
          <w:rFonts w:ascii="GHEA Grapalat" w:hAnsi="GHEA Grapalat" w:cs="Sylfaen"/>
          <w:b/>
          <w:i w:val="0"/>
          <w:szCs w:val="24"/>
          <w:lang w:val="ru-RU"/>
        </w:rPr>
        <w:t>փոխարժեքով</w:t>
      </w:r>
      <w:r w:rsidR="005F61B9" w:rsidRPr="00EC7ADC">
        <w:rPr>
          <w:rFonts w:ascii="GHEA Grapalat" w:hAnsi="GHEA Grapalat" w:cs="Sylfaen"/>
          <w:i w:val="0"/>
          <w:szCs w:val="24"/>
          <w:lang w:val="ru-RU"/>
        </w:rPr>
        <w:t>։</w:t>
      </w:r>
      <w:r w:rsidR="005F61B9" w:rsidRPr="00EC7ADC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096865" w:rsidRPr="00492A06" w:rsidRDefault="00FD2748" w:rsidP="00037DDE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492A06">
        <w:rPr>
          <w:rFonts w:ascii="GHEA Grapalat" w:hAnsi="GHEA Grapalat" w:cs="Sylfaen"/>
          <w:i w:val="0"/>
          <w:szCs w:val="24"/>
          <w:lang w:val="af-ZA"/>
        </w:rPr>
        <w:t>8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>.</w:t>
      </w:r>
      <w:r w:rsidR="001016C0" w:rsidRPr="00492A06">
        <w:rPr>
          <w:rFonts w:ascii="GHEA Grapalat" w:hAnsi="GHEA Grapalat" w:cs="Sylfaen"/>
          <w:i w:val="0"/>
          <w:szCs w:val="24"/>
          <w:lang w:val="af-ZA"/>
        </w:rPr>
        <w:t>5</w:t>
      </w:r>
      <w:r w:rsidR="00D7435F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53C87" w:rsidRPr="00492A06">
        <w:rPr>
          <w:rFonts w:ascii="GHEA Grapalat" w:hAnsi="GHEA Grapalat" w:cs="Sylfaen"/>
          <w:i w:val="0"/>
          <w:szCs w:val="24"/>
          <w:lang w:val="af-ZA"/>
        </w:rPr>
        <w:t>Հ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անձնաժողովի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153C87" w:rsidRPr="00492A06">
        <w:rPr>
          <w:rFonts w:ascii="GHEA Grapalat" w:hAnsi="GHEA Grapalat" w:cs="Sylfaen"/>
          <w:i w:val="0"/>
          <w:szCs w:val="24"/>
          <w:lang w:val="en-US"/>
        </w:rPr>
        <w:t>պ</w:t>
      </w:r>
      <w:r w:rsidR="00153C87" w:rsidRPr="00492A06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="00153C87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և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53C87" w:rsidRPr="00492A06">
        <w:rPr>
          <w:rFonts w:ascii="GHEA Grapalat" w:hAnsi="GHEA Grapalat" w:cs="Sylfaen"/>
          <w:i w:val="0"/>
          <w:szCs w:val="24"/>
          <w:lang w:val="en-US"/>
        </w:rPr>
        <w:t>մ</w:t>
      </w:r>
      <w:r w:rsidR="00153C87" w:rsidRPr="00492A06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="00153C87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միջև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են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C92903" w:rsidRDefault="00096865" w:rsidP="00037DDE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492A06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492A06">
        <w:rPr>
          <w:rFonts w:ascii="GHEA Grapalat" w:hAnsi="GHEA Grapalat" w:cs="Sylfaen"/>
          <w:i w:val="0"/>
          <w:szCs w:val="24"/>
          <w:lang w:val="ru-RU"/>
        </w:rPr>
        <w:t>երբ</w:t>
      </w:r>
      <w:r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92A06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92A06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92A06">
        <w:rPr>
          <w:rFonts w:ascii="GHEA Grapalat" w:hAnsi="GHEA Grapalat" w:cs="Sylfaen"/>
          <w:i w:val="0"/>
          <w:szCs w:val="24"/>
          <w:lang w:val="ru-RU"/>
        </w:rPr>
        <w:t>է</w:t>
      </w:r>
      <w:r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92A06">
        <w:rPr>
          <w:rFonts w:ascii="GHEA Grapalat" w:hAnsi="GHEA Grapalat" w:cs="Sylfaen"/>
          <w:i w:val="0"/>
          <w:szCs w:val="24"/>
          <w:lang w:val="ru-RU"/>
        </w:rPr>
        <w:t>մեկ</w:t>
      </w:r>
      <w:r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53C87" w:rsidRPr="00492A06">
        <w:rPr>
          <w:rFonts w:ascii="GHEA Grapalat" w:hAnsi="GHEA Grapalat" w:cs="Sylfaen"/>
          <w:i w:val="0"/>
          <w:szCs w:val="24"/>
          <w:lang w:val="af-ZA"/>
        </w:rPr>
        <w:t>մ</w:t>
      </w:r>
      <w:r w:rsidR="00153C87" w:rsidRPr="00492A06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492A06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492A06">
        <w:rPr>
          <w:rFonts w:ascii="GHEA Grapalat" w:hAnsi="GHEA Grapalat" w:cs="Sylfaen"/>
          <w:i w:val="0"/>
          <w:szCs w:val="24"/>
          <w:lang w:val="ru-RU"/>
        </w:rPr>
        <w:t>որի</w:t>
      </w:r>
      <w:r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92A06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92A06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92A06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92A06">
        <w:rPr>
          <w:rFonts w:ascii="GHEA Grapalat" w:hAnsi="GHEA Grapalat" w:cs="Sylfaen"/>
          <w:i w:val="0"/>
          <w:szCs w:val="24"/>
          <w:lang w:val="ru-RU"/>
        </w:rPr>
        <w:t>է</w:t>
      </w:r>
      <w:r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92A06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92A06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92A06">
        <w:rPr>
          <w:rFonts w:ascii="GHEA Grapalat" w:hAnsi="GHEA Grapalat" w:cs="Sylfaen"/>
          <w:i w:val="0"/>
          <w:szCs w:val="24"/>
          <w:lang w:val="ru-RU"/>
        </w:rPr>
        <w:t>կամ</w:t>
      </w:r>
      <w:r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92A06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92A06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92A06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92A06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92A06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92A06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92A06">
        <w:rPr>
          <w:rFonts w:ascii="GHEA Grapalat" w:hAnsi="GHEA Grapalat" w:cs="Sylfaen"/>
          <w:i w:val="0"/>
          <w:szCs w:val="24"/>
          <w:lang w:val="ru-RU"/>
        </w:rPr>
        <w:t>է</w:t>
      </w:r>
      <w:r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92A06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92A06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92A06">
        <w:rPr>
          <w:rFonts w:ascii="GHEA Grapalat" w:hAnsi="GHEA Grapalat" w:cs="Sylfaen"/>
          <w:i w:val="0"/>
          <w:szCs w:val="24"/>
          <w:lang w:val="ru-RU"/>
        </w:rPr>
        <w:t>մեկ</w:t>
      </w:r>
      <w:r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53C87" w:rsidRPr="00492A06">
        <w:rPr>
          <w:rFonts w:ascii="GHEA Grapalat" w:hAnsi="GHEA Grapalat" w:cs="Sylfaen"/>
          <w:i w:val="0"/>
          <w:szCs w:val="24"/>
          <w:lang w:val="af-ZA"/>
        </w:rPr>
        <w:t>մ</w:t>
      </w:r>
      <w:r w:rsidR="00153C87" w:rsidRPr="00492A06">
        <w:rPr>
          <w:rFonts w:ascii="GHEA Grapalat" w:hAnsi="GHEA Grapalat" w:cs="Sylfaen"/>
          <w:i w:val="0"/>
          <w:szCs w:val="24"/>
          <w:lang w:val="ru-RU"/>
        </w:rPr>
        <w:t>ասնակցի</w:t>
      </w:r>
      <w:r w:rsidR="00153C87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92A06">
        <w:rPr>
          <w:rFonts w:ascii="GHEA Grapalat" w:hAnsi="GHEA Grapalat" w:cs="Sylfaen"/>
          <w:i w:val="0"/>
          <w:szCs w:val="24"/>
          <w:lang w:val="ru-RU"/>
        </w:rPr>
        <w:t>հայտ</w:t>
      </w:r>
      <w:r w:rsidR="00940C2A" w:rsidRPr="00C92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40C2A" w:rsidRPr="00492A06">
        <w:rPr>
          <w:rFonts w:ascii="GHEA Grapalat" w:hAnsi="GHEA Grapalat" w:cs="Sylfaen"/>
          <w:i w:val="0"/>
          <w:szCs w:val="24"/>
          <w:lang w:val="ru-RU"/>
        </w:rPr>
        <w:t>կամ</w:t>
      </w:r>
      <w:r w:rsidR="00940C2A" w:rsidRPr="00C92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40C2A" w:rsidRPr="00492A06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="00940C2A" w:rsidRPr="00C92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40C2A" w:rsidRPr="00492A06">
        <w:rPr>
          <w:rFonts w:ascii="GHEA Grapalat" w:hAnsi="GHEA Grapalat" w:cs="Sylfaen"/>
          <w:i w:val="0"/>
          <w:szCs w:val="24"/>
          <w:lang w:val="ru-RU"/>
        </w:rPr>
        <w:t>նվազագույն</w:t>
      </w:r>
      <w:r w:rsidR="00940C2A" w:rsidRPr="00C92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40C2A" w:rsidRPr="00492A06">
        <w:rPr>
          <w:rFonts w:ascii="GHEA Grapalat" w:hAnsi="GHEA Grapalat" w:cs="Sylfaen"/>
          <w:i w:val="0"/>
          <w:szCs w:val="24"/>
          <w:lang w:val="ru-RU"/>
        </w:rPr>
        <w:t>գների</w:t>
      </w:r>
      <w:r w:rsidR="00940C2A" w:rsidRPr="00C92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40C2A" w:rsidRPr="00492A06">
        <w:rPr>
          <w:rFonts w:ascii="GHEA Grapalat" w:hAnsi="GHEA Grapalat" w:cs="Sylfaen"/>
          <w:i w:val="0"/>
          <w:szCs w:val="24"/>
          <w:lang w:val="ru-RU"/>
        </w:rPr>
        <w:t>հավասարության</w:t>
      </w:r>
      <w:r w:rsidR="00940C2A" w:rsidRPr="00C92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40C2A" w:rsidRPr="00492A06">
        <w:rPr>
          <w:rFonts w:ascii="GHEA Grapalat" w:hAnsi="GHEA Grapalat" w:cs="Sylfaen"/>
          <w:i w:val="0"/>
          <w:szCs w:val="24"/>
          <w:lang w:val="ru-RU"/>
        </w:rPr>
        <w:t>դեպքում</w:t>
      </w:r>
      <w:r w:rsidR="00940C2A" w:rsidRPr="00C92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40C2A" w:rsidRPr="00492A06">
        <w:rPr>
          <w:rFonts w:ascii="GHEA Grapalat" w:hAnsi="GHEA Grapalat" w:cs="Sylfaen"/>
          <w:i w:val="0"/>
          <w:szCs w:val="24"/>
          <w:lang w:val="ru-RU"/>
        </w:rPr>
        <w:t>կամ</w:t>
      </w:r>
      <w:r w:rsidR="00940C2A" w:rsidRPr="00C92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40C2A" w:rsidRPr="00492A06">
        <w:rPr>
          <w:rFonts w:ascii="GHEA Grapalat" w:hAnsi="GHEA Grapalat" w:cs="Sylfaen"/>
          <w:i w:val="0"/>
          <w:szCs w:val="24"/>
          <w:lang w:val="ru-RU"/>
        </w:rPr>
        <w:t>եթե</w:t>
      </w:r>
      <w:r w:rsidR="00940C2A" w:rsidRPr="00C92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40C2A" w:rsidRPr="00492A06">
        <w:rPr>
          <w:rFonts w:ascii="GHEA Grapalat" w:hAnsi="GHEA Grapalat" w:cs="Sylfaen"/>
          <w:i w:val="0"/>
          <w:szCs w:val="24"/>
          <w:lang w:val="ru-RU"/>
        </w:rPr>
        <w:t>ոչ</w:t>
      </w:r>
      <w:r w:rsidR="00940C2A" w:rsidRPr="00C92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40C2A" w:rsidRPr="00492A06">
        <w:rPr>
          <w:rFonts w:ascii="GHEA Grapalat" w:hAnsi="GHEA Grapalat" w:cs="Sylfaen"/>
          <w:i w:val="0"/>
          <w:szCs w:val="24"/>
          <w:lang w:val="ru-RU"/>
        </w:rPr>
        <w:t>գնային</w:t>
      </w:r>
      <w:r w:rsidR="00940C2A" w:rsidRPr="00C92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40C2A" w:rsidRPr="00492A06">
        <w:rPr>
          <w:rFonts w:ascii="GHEA Grapalat" w:hAnsi="GHEA Grapalat" w:cs="Sylfaen"/>
          <w:i w:val="0"/>
          <w:szCs w:val="24"/>
          <w:lang w:val="ru-RU"/>
        </w:rPr>
        <w:t>պայմանները</w:t>
      </w:r>
      <w:r w:rsidR="00940C2A" w:rsidRPr="00C92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40C2A" w:rsidRPr="00492A06">
        <w:rPr>
          <w:rFonts w:ascii="GHEA Grapalat" w:hAnsi="GHEA Grapalat" w:cs="Sylfaen"/>
          <w:i w:val="0"/>
          <w:szCs w:val="24"/>
          <w:lang w:val="ru-RU"/>
        </w:rPr>
        <w:t>բավարարող</w:t>
      </w:r>
      <w:r w:rsidR="00940C2A" w:rsidRPr="00C92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40C2A" w:rsidRPr="00492A06">
        <w:rPr>
          <w:rFonts w:ascii="GHEA Grapalat" w:hAnsi="GHEA Grapalat" w:cs="Sylfaen"/>
          <w:i w:val="0"/>
          <w:szCs w:val="24"/>
          <w:lang w:val="ru-RU"/>
        </w:rPr>
        <w:t>գնահատված</w:t>
      </w:r>
      <w:r w:rsidR="00940C2A" w:rsidRPr="00C92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40C2A" w:rsidRPr="00492A06">
        <w:rPr>
          <w:rFonts w:ascii="GHEA Grapalat" w:hAnsi="GHEA Grapalat" w:cs="Sylfaen"/>
          <w:i w:val="0"/>
          <w:szCs w:val="24"/>
          <w:lang w:val="ru-RU"/>
        </w:rPr>
        <w:t>հայտեր</w:t>
      </w:r>
      <w:r w:rsidR="00940C2A" w:rsidRPr="00C92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40C2A" w:rsidRPr="00492A06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="00940C2A" w:rsidRPr="00C92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40C2A" w:rsidRPr="00492A06">
        <w:rPr>
          <w:rFonts w:ascii="GHEA Grapalat" w:hAnsi="GHEA Grapalat" w:cs="Sylfaen"/>
          <w:i w:val="0"/>
          <w:szCs w:val="24"/>
          <w:lang w:val="ru-RU"/>
        </w:rPr>
        <w:t>բոլոր</w:t>
      </w:r>
      <w:r w:rsidR="00940C2A" w:rsidRPr="00C92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40C2A" w:rsidRPr="00492A06">
        <w:rPr>
          <w:rFonts w:ascii="GHEA Grapalat" w:hAnsi="GHEA Grapalat" w:cs="Sylfaen"/>
          <w:i w:val="0"/>
          <w:szCs w:val="24"/>
          <w:lang w:val="ru-RU"/>
        </w:rPr>
        <w:t>մասնակիցների</w:t>
      </w:r>
      <w:r w:rsidR="00940C2A" w:rsidRPr="00C92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40C2A" w:rsidRPr="00492A06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="00940C2A" w:rsidRPr="00C92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40C2A" w:rsidRPr="00492A06">
        <w:rPr>
          <w:rFonts w:ascii="GHEA Grapalat" w:hAnsi="GHEA Grapalat" w:cs="Sylfaen"/>
          <w:i w:val="0"/>
          <w:szCs w:val="24"/>
          <w:lang w:val="ru-RU"/>
        </w:rPr>
        <w:t>գնային</w:t>
      </w:r>
      <w:r w:rsidR="00940C2A" w:rsidRPr="00C92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40C2A" w:rsidRPr="00492A06">
        <w:rPr>
          <w:rFonts w:ascii="GHEA Grapalat" w:hAnsi="GHEA Grapalat" w:cs="Sylfaen"/>
          <w:i w:val="0"/>
          <w:szCs w:val="24"/>
          <w:lang w:val="ru-RU"/>
        </w:rPr>
        <w:t>առաջարկները</w:t>
      </w:r>
      <w:r w:rsidR="00940C2A" w:rsidRPr="00C92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40C2A" w:rsidRPr="00492A06">
        <w:rPr>
          <w:rFonts w:ascii="GHEA Grapalat" w:hAnsi="GHEA Grapalat" w:cs="Sylfaen"/>
          <w:i w:val="0"/>
          <w:szCs w:val="24"/>
          <w:lang w:val="ru-RU"/>
        </w:rPr>
        <w:t>գերազանցում</w:t>
      </w:r>
      <w:r w:rsidR="00940C2A" w:rsidRPr="00C92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40C2A" w:rsidRPr="00492A06">
        <w:rPr>
          <w:rFonts w:ascii="GHEA Grapalat" w:hAnsi="GHEA Grapalat" w:cs="Sylfaen"/>
          <w:i w:val="0"/>
          <w:szCs w:val="24"/>
          <w:lang w:val="ru-RU"/>
        </w:rPr>
        <w:t>են</w:t>
      </w:r>
      <w:r w:rsidR="00940C2A" w:rsidRPr="00C92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40C2A" w:rsidRPr="00492A06">
        <w:rPr>
          <w:rFonts w:ascii="GHEA Grapalat" w:hAnsi="GHEA Grapalat" w:cs="Sylfaen"/>
          <w:i w:val="0"/>
          <w:szCs w:val="24"/>
          <w:lang w:val="ru-RU"/>
        </w:rPr>
        <w:t>այդ</w:t>
      </w:r>
      <w:r w:rsidR="00940C2A" w:rsidRPr="00C92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40C2A" w:rsidRPr="00492A06">
        <w:rPr>
          <w:rFonts w:ascii="GHEA Grapalat" w:hAnsi="GHEA Grapalat" w:cs="Sylfaen"/>
          <w:i w:val="0"/>
          <w:szCs w:val="24"/>
          <w:lang w:val="ru-RU"/>
        </w:rPr>
        <w:t>գնումը</w:t>
      </w:r>
      <w:r w:rsidR="00940C2A" w:rsidRPr="00C92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40C2A" w:rsidRPr="00492A06">
        <w:rPr>
          <w:rFonts w:ascii="GHEA Grapalat" w:hAnsi="GHEA Grapalat" w:cs="Sylfaen"/>
          <w:i w:val="0"/>
          <w:szCs w:val="24"/>
          <w:lang w:val="ru-RU"/>
        </w:rPr>
        <w:t>կատարելու</w:t>
      </w:r>
      <w:r w:rsidR="00940C2A" w:rsidRPr="00C92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40C2A" w:rsidRPr="00492A06">
        <w:rPr>
          <w:rFonts w:ascii="GHEA Grapalat" w:hAnsi="GHEA Grapalat" w:cs="Sylfaen"/>
          <w:i w:val="0"/>
          <w:szCs w:val="24"/>
          <w:lang w:val="ru-RU"/>
        </w:rPr>
        <w:t>համար</w:t>
      </w:r>
      <w:r w:rsidR="00940C2A" w:rsidRPr="00C92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40C2A" w:rsidRPr="00492A06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="00153C87" w:rsidRPr="00C92903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153C87" w:rsidRPr="00492A06">
        <w:rPr>
          <w:rFonts w:ascii="GHEA Grapalat" w:hAnsi="GHEA Grapalat" w:cs="Sylfaen"/>
          <w:i w:val="0"/>
          <w:szCs w:val="24"/>
          <w:lang w:val="en-US"/>
        </w:rPr>
        <w:t>սույն</w:t>
      </w:r>
      <w:r w:rsidR="00153C87" w:rsidRPr="00C92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53C87" w:rsidRPr="00492A06">
        <w:rPr>
          <w:rFonts w:ascii="GHEA Grapalat" w:hAnsi="GHEA Grapalat" w:cs="Sylfaen"/>
          <w:i w:val="0"/>
          <w:szCs w:val="24"/>
          <w:lang w:val="en-US"/>
        </w:rPr>
        <w:t>հրավերի</w:t>
      </w:r>
      <w:r w:rsidR="00153C87" w:rsidRPr="00C92903">
        <w:rPr>
          <w:rFonts w:ascii="GHEA Grapalat" w:hAnsi="GHEA Grapalat" w:cs="Sylfaen"/>
          <w:i w:val="0"/>
          <w:szCs w:val="24"/>
          <w:lang w:val="af-ZA"/>
        </w:rPr>
        <w:t xml:space="preserve"> 1-</w:t>
      </w:r>
      <w:r w:rsidR="00153C87" w:rsidRPr="00492A06">
        <w:rPr>
          <w:rFonts w:ascii="GHEA Grapalat" w:hAnsi="GHEA Grapalat" w:cs="Sylfaen"/>
          <w:i w:val="0"/>
          <w:szCs w:val="24"/>
          <w:lang w:val="en-US"/>
        </w:rPr>
        <w:t>ին</w:t>
      </w:r>
      <w:r w:rsidR="00153C87" w:rsidRPr="00C92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53C87" w:rsidRPr="00492A06">
        <w:rPr>
          <w:rFonts w:ascii="GHEA Grapalat" w:hAnsi="GHEA Grapalat" w:cs="Sylfaen"/>
          <w:i w:val="0"/>
          <w:szCs w:val="24"/>
          <w:lang w:val="en-US"/>
        </w:rPr>
        <w:t>մասի</w:t>
      </w:r>
      <w:r w:rsidR="00153C87" w:rsidRPr="00C92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54967" w:rsidRPr="00C92903">
        <w:rPr>
          <w:rFonts w:ascii="GHEA Grapalat" w:hAnsi="GHEA Grapalat" w:cs="Sylfaen"/>
          <w:i w:val="0"/>
          <w:szCs w:val="24"/>
          <w:lang w:val="af-ZA"/>
        </w:rPr>
        <w:t xml:space="preserve">8.1 </w:t>
      </w:r>
      <w:r w:rsidR="00954967" w:rsidRPr="00492A06">
        <w:rPr>
          <w:rFonts w:ascii="GHEA Grapalat" w:hAnsi="GHEA Grapalat" w:cs="Sylfaen"/>
          <w:i w:val="0"/>
          <w:szCs w:val="24"/>
          <w:lang w:val="en-US"/>
        </w:rPr>
        <w:t>կետի</w:t>
      </w:r>
      <w:r w:rsidR="00954967" w:rsidRPr="00C92903">
        <w:rPr>
          <w:rFonts w:ascii="GHEA Grapalat" w:hAnsi="GHEA Grapalat" w:cs="Sylfaen"/>
          <w:i w:val="0"/>
          <w:szCs w:val="24"/>
          <w:lang w:val="af-ZA"/>
        </w:rPr>
        <w:t xml:space="preserve"> 1-</w:t>
      </w:r>
      <w:r w:rsidR="00954967" w:rsidRPr="00492A06">
        <w:rPr>
          <w:rFonts w:ascii="GHEA Grapalat" w:hAnsi="GHEA Grapalat" w:cs="Sylfaen"/>
          <w:i w:val="0"/>
          <w:szCs w:val="24"/>
          <w:lang w:val="en-US"/>
        </w:rPr>
        <w:t>ին</w:t>
      </w:r>
      <w:r w:rsidR="00954967" w:rsidRPr="00C92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54967" w:rsidRPr="00492A06">
        <w:rPr>
          <w:rFonts w:ascii="GHEA Grapalat" w:hAnsi="GHEA Grapalat" w:cs="Sylfaen"/>
          <w:i w:val="0"/>
          <w:szCs w:val="24"/>
          <w:lang w:val="en-US"/>
        </w:rPr>
        <w:t>ենթակետով</w:t>
      </w:r>
      <w:r w:rsidR="00954967" w:rsidRPr="00C92903">
        <w:rPr>
          <w:rFonts w:ascii="GHEA Grapalat" w:hAnsi="GHEA Grapalat" w:cs="Sylfaen"/>
          <w:i w:val="0"/>
          <w:szCs w:val="24"/>
          <w:lang w:val="af-ZA"/>
        </w:rPr>
        <w:t xml:space="preserve">  </w:t>
      </w:r>
      <w:r w:rsidR="00153C87" w:rsidRPr="00492A06">
        <w:rPr>
          <w:rFonts w:ascii="GHEA Grapalat" w:hAnsi="GHEA Grapalat" w:cs="Sylfaen"/>
          <w:i w:val="0"/>
          <w:szCs w:val="24"/>
          <w:lang w:val="en-US"/>
        </w:rPr>
        <w:t>նախատեսված</w:t>
      </w:r>
      <w:r w:rsidR="00153C87" w:rsidRPr="00C92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40C2A" w:rsidRPr="00492A06">
        <w:rPr>
          <w:rFonts w:ascii="GHEA Grapalat" w:hAnsi="GHEA Grapalat" w:cs="Sylfaen"/>
          <w:i w:val="0"/>
          <w:szCs w:val="24"/>
          <w:lang w:val="ru-RU"/>
        </w:rPr>
        <w:t>ֆինանսական</w:t>
      </w:r>
      <w:r w:rsidR="00940C2A" w:rsidRPr="00C92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40C2A" w:rsidRPr="00492A06">
        <w:rPr>
          <w:rFonts w:ascii="GHEA Grapalat" w:hAnsi="GHEA Grapalat" w:cs="Sylfaen"/>
          <w:i w:val="0"/>
          <w:szCs w:val="24"/>
          <w:lang w:val="ru-RU"/>
        </w:rPr>
        <w:t>միջոցները</w:t>
      </w:r>
      <w:r w:rsidR="004D5671" w:rsidRPr="00492A06">
        <w:rPr>
          <w:rFonts w:ascii="GHEA Grapalat" w:hAnsi="GHEA Grapalat" w:cs="Sylfaen"/>
          <w:i w:val="0"/>
          <w:szCs w:val="24"/>
          <w:lang w:val="ru-RU"/>
        </w:rPr>
        <w:t>։</w:t>
      </w:r>
      <w:r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92A06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92A06">
        <w:rPr>
          <w:rFonts w:ascii="GHEA Grapalat" w:hAnsi="GHEA Grapalat" w:cs="Sylfaen"/>
          <w:i w:val="0"/>
          <w:szCs w:val="24"/>
          <w:lang w:val="ru-RU"/>
        </w:rPr>
        <w:t>կետի</w:t>
      </w:r>
      <w:r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92A06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92A06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92A06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92A06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92A06">
        <w:rPr>
          <w:rFonts w:ascii="GHEA Grapalat" w:hAnsi="GHEA Grapalat" w:cs="Sylfaen"/>
          <w:i w:val="0"/>
          <w:szCs w:val="24"/>
          <w:lang w:val="ru-RU"/>
        </w:rPr>
        <w:t>են</w:t>
      </w:r>
      <w:r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92A06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92A06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92A06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92A06">
        <w:rPr>
          <w:rFonts w:ascii="GHEA Grapalat" w:hAnsi="GHEA Grapalat" w:cs="Sylfaen"/>
          <w:i w:val="0"/>
          <w:szCs w:val="24"/>
          <w:lang w:val="ru-RU"/>
        </w:rPr>
        <w:t>գնի</w:t>
      </w:r>
      <w:r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92A06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92A06">
        <w:rPr>
          <w:rFonts w:ascii="GHEA Grapalat" w:hAnsi="GHEA Grapalat" w:cs="Sylfaen"/>
          <w:i w:val="0"/>
          <w:szCs w:val="24"/>
          <w:lang w:val="ru-RU"/>
        </w:rPr>
        <w:t>կամ</w:t>
      </w:r>
      <w:r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92A06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92A06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92A06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="00940C2A" w:rsidRPr="00C92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40C2A" w:rsidRPr="00492A06">
        <w:rPr>
          <w:rFonts w:ascii="GHEA Grapalat" w:hAnsi="GHEA Grapalat" w:cs="Sylfaen"/>
          <w:i w:val="0"/>
          <w:szCs w:val="24"/>
          <w:lang w:val="ru-RU"/>
        </w:rPr>
        <w:t>իսկ</w:t>
      </w:r>
      <w:r w:rsidR="00940C2A" w:rsidRPr="00C92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40C2A" w:rsidRPr="00492A06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="00940C2A" w:rsidRPr="00C92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40C2A" w:rsidRPr="00492A06">
        <w:rPr>
          <w:rFonts w:ascii="GHEA Grapalat" w:hAnsi="GHEA Grapalat" w:cs="Sylfaen"/>
          <w:i w:val="0"/>
          <w:szCs w:val="24"/>
          <w:lang w:val="ru-RU"/>
        </w:rPr>
        <w:t>վարվում</w:t>
      </w:r>
      <w:r w:rsidR="00940C2A" w:rsidRPr="00C92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40C2A" w:rsidRPr="00492A06">
        <w:rPr>
          <w:rFonts w:ascii="GHEA Grapalat" w:hAnsi="GHEA Grapalat" w:cs="Sylfaen"/>
          <w:i w:val="0"/>
          <w:szCs w:val="24"/>
          <w:lang w:val="ru-RU"/>
        </w:rPr>
        <w:t>են</w:t>
      </w:r>
      <w:r w:rsidR="00940C2A" w:rsidRPr="00C92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40C2A" w:rsidRPr="00492A06">
        <w:rPr>
          <w:rFonts w:ascii="GHEA Grapalat" w:hAnsi="GHEA Grapalat" w:cs="Sylfaen"/>
          <w:i w:val="0"/>
          <w:szCs w:val="24"/>
          <w:lang w:val="ru-RU"/>
        </w:rPr>
        <w:t>միաժամանակյա</w:t>
      </w:r>
      <w:r w:rsidR="00940C2A" w:rsidRPr="00C92903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940C2A" w:rsidRPr="00492A06">
        <w:rPr>
          <w:rFonts w:ascii="GHEA Grapalat" w:hAnsi="GHEA Grapalat" w:cs="Sylfaen"/>
          <w:i w:val="0"/>
          <w:szCs w:val="24"/>
          <w:lang w:val="ru-RU"/>
        </w:rPr>
        <w:t>բոլոր</w:t>
      </w:r>
      <w:r w:rsidR="00940C2A" w:rsidRPr="00C92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40C2A" w:rsidRPr="00492A06">
        <w:rPr>
          <w:rFonts w:ascii="GHEA Grapalat" w:hAnsi="GHEA Grapalat" w:cs="Sylfaen"/>
          <w:i w:val="0"/>
          <w:szCs w:val="24"/>
          <w:lang w:val="ru-RU"/>
        </w:rPr>
        <w:t>մասնակիցների</w:t>
      </w:r>
      <w:r w:rsidR="00940C2A" w:rsidRPr="00C92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40C2A" w:rsidRPr="00492A06">
        <w:rPr>
          <w:rFonts w:ascii="GHEA Grapalat" w:hAnsi="GHEA Grapalat" w:cs="Sylfaen"/>
          <w:i w:val="0"/>
          <w:szCs w:val="24"/>
          <w:lang w:val="ru-RU"/>
        </w:rPr>
        <w:t>հետ</w:t>
      </w:r>
      <w:r w:rsidRPr="00C92903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492A06" w:rsidDel="00992C40" w:rsidRDefault="00096865" w:rsidP="00037DD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492A06">
        <w:rPr>
          <w:rFonts w:ascii="GHEA Grapalat" w:hAnsi="GHEA Grapalat" w:cs="Sylfaen"/>
          <w:szCs w:val="24"/>
        </w:rPr>
        <w:t xml:space="preserve">2)  </w:t>
      </w:r>
      <w:r w:rsidRPr="00492A06">
        <w:rPr>
          <w:rFonts w:ascii="GHEA Grapalat" w:hAnsi="GHEA Grapalat" w:cs="Sylfaen"/>
          <w:szCs w:val="24"/>
          <w:lang w:val="ru-RU"/>
        </w:rPr>
        <w:t>Օրենքով</w:t>
      </w:r>
      <w:r w:rsidRPr="00492A06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նախատեսված</w:t>
      </w:r>
      <w:r w:rsidRPr="00492A06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այլ</w:t>
      </w:r>
      <w:r w:rsidRPr="00492A06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դեպքերի</w:t>
      </w:r>
      <w:r w:rsidR="004D5671" w:rsidRPr="00492A06">
        <w:rPr>
          <w:rFonts w:ascii="GHEA Grapalat" w:hAnsi="GHEA Grapalat" w:cs="Sylfaen"/>
          <w:szCs w:val="24"/>
          <w:lang w:val="ru-RU"/>
        </w:rPr>
        <w:t>։</w:t>
      </w:r>
    </w:p>
    <w:p w:rsidR="009B6D58" w:rsidRPr="00492A06" w:rsidRDefault="00FD2748" w:rsidP="00037DD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492A06">
        <w:rPr>
          <w:rFonts w:ascii="GHEA Grapalat" w:hAnsi="GHEA Grapalat"/>
          <w:sz w:val="20"/>
          <w:lang w:val="af-ZA" w:eastAsia="x-none"/>
        </w:rPr>
        <w:t>8</w:t>
      </w:r>
      <w:r w:rsidR="00633389" w:rsidRPr="00492A06">
        <w:rPr>
          <w:rFonts w:ascii="GHEA Grapalat" w:hAnsi="GHEA Grapalat"/>
          <w:sz w:val="20"/>
          <w:lang w:val="af-ZA" w:eastAsia="x-none"/>
        </w:rPr>
        <w:t>.</w:t>
      </w:r>
      <w:r w:rsidR="001016C0" w:rsidRPr="00492A06">
        <w:rPr>
          <w:rFonts w:ascii="GHEA Grapalat" w:hAnsi="GHEA Grapalat"/>
          <w:sz w:val="20"/>
          <w:lang w:val="af-ZA" w:eastAsia="x-none"/>
        </w:rPr>
        <w:t>6</w:t>
      </w:r>
      <w:r w:rsidR="00D7435F" w:rsidRPr="00492A06">
        <w:rPr>
          <w:rFonts w:ascii="GHEA Grapalat" w:hAnsi="GHEA Grapalat"/>
          <w:sz w:val="20"/>
          <w:lang w:val="af-ZA" w:eastAsia="x-none"/>
        </w:rPr>
        <w:t xml:space="preserve"> </w:t>
      </w:r>
      <w:r w:rsidR="00973FB1" w:rsidRPr="00492A06">
        <w:rPr>
          <w:rFonts w:ascii="GHEA Grapalat" w:hAnsi="GHEA Grapalat"/>
          <w:sz w:val="20"/>
          <w:lang w:val="af-ZA" w:eastAsia="x-none"/>
        </w:rPr>
        <w:t>Հ</w:t>
      </w:r>
      <w:r w:rsidR="00973FB1" w:rsidRPr="00492A06">
        <w:rPr>
          <w:rFonts w:ascii="GHEA Grapalat" w:hAnsi="GHEA Grapalat" w:cs="Sylfaen"/>
          <w:sz w:val="20"/>
          <w:szCs w:val="24"/>
          <w:lang w:val="ru-RU" w:eastAsia="en-US"/>
        </w:rPr>
        <w:t>անձնաժողովը</w:t>
      </w:r>
      <w:r w:rsidR="00973FB1"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492A06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="00973FB1"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492A06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="00973FB1"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492A06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="00973FB1"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492A06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="00973FB1"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492A06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="00973FB1"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492A06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="00973FB1"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492A06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="00973FB1"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eastAsia="en-US"/>
        </w:rPr>
        <w:t>մ</w:t>
      </w:r>
      <w:r w:rsidR="00973FB1" w:rsidRPr="00492A06">
        <w:rPr>
          <w:rFonts w:ascii="GHEA Grapalat" w:hAnsi="GHEA Grapalat" w:cs="Sylfaen"/>
          <w:sz w:val="20"/>
          <w:szCs w:val="24"/>
          <w:lang w:val="ru-RU" w:eastAsia="en-US"/>
        </w:rPr>
        <w:t>ասնակիցներից</w:t>
      </w:r>
      <w:r w:rsidR="00973FB1"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492A06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="00973FB1"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492A06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="00973FB1"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492A06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="00973FB1"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492A06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="00973FB1"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492A06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="00973FB1"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492A06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="00973FB1"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492A06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="00973FB1"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492A06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="00973FB1"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492A06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="00973FB1"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492A06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="00973FB1"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9B6D58" w:rsidRPr="00492A06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="009B6D58"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492A06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="009B6D58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492A06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="009B6D58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492A06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="009B6D58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492A06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="009B6D58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492A06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="009B6D58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492A06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="009B6D58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492A06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="009B6D58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492A06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9B6D58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492A06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="009B6D58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492A06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="009B6D58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492A06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="009B6D58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492A06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="009B6D58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492A06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="009B6D58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492A06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="009B6D58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="009B6D58" w:rsidRPr="00492A06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="009B6D58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492A06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="009B6D58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492A06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9B6D58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492A06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="009B6D58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492A06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="009B6D58"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492A06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="009B6D58"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492A06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="00973FB1"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492A06">
        <w:rPr>
          <w:rFonts w:ascii="GHEA Grapalat" w:hAnsi="GHEA Grapalat" w:cs="Sylfaen"/>
          <w:sz w:val="20"/>
          <w:szCs w:val="24"/>
          <w:lang w:val="ru-RU" w:eastAsia="en-US"/>
        </w:rPr>
        <w:t>ընթացակարգի</w:t>
      </w:r>
      <w:r w:rsidR="00973FB1"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492A06">
        <w:rPr>
          <w:rFonts w:ascii="GHEA Grapalat" w:hAnsi="GHEA Grapalat" w:cs="Sylfaen"/>
          <w:sz w:val="20"/>
          <w:szCs w:val="24"/>
          <w:lang w:val="ru-RU" w:eastAsia="en-US"/>
        </w:rPr>
        <w:t>շրջանակում</w:t>
      </w:r>
      <w:r w:rsidR="00973FB1"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492A06">
        <w:rPr>
          <w:rFonts w:ascii="GHEA Grapalat" w:hAnsi="GHEA Grapalat" w:cs="Sylfaen"/>
          <w:sz w:val="20"/>
          <w:szCs w:val="24"/>
          <w:lang w:val="ru-RU" w:eastAsia="en-US"/>
        </w:rPr>
        <w:t>գնվելիք</w:t>
      </w:r>
      <w:r w:rsidR="00973FB1"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248D" w:rsidRPr="00492A06">
        <w:rPr>
          <w:rFonts w:ascii="GHEA Grapalat" w:hAnsi="GHEA Grapalat" w:cs="Sylfaen"/>
          <w:sz w:val="20"/>
          <w:szCs w:val="24"/>
          <w:lang w:eastAsia="en-US"/>
        </w:rPr>
        <w:t>ծառայություն</w:t>
      </w:r>
      <w:r w:rsidR="00973FB1" w:rsidRPr="00492A06">
        <w:rPr>
          <w:rFonts w:ascii="GHEA Grapalat" w:hAnsi="GHEA Grapalat" w:cs="Sylfaen"/>
          <w:sz w:val="20"/>
          <w:szCs w:val="24"/>
          <w:lang w:val="ru-RU" w:eastAsia="en-US"/>
        </w:rPr>
        <w:t>ների</w:t>
      </w:r>
      <w:r w:rsidR="00973FB1"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492A06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="00973FB1"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492A06">
        <w:rPr>
          <w:rFonts w:ascii="GHEA Grapalat" w:hAnsi="GHEA Grapalat" w:cs="Sylfaen"/>
          <w:sz w:val="20"/>
          <w:szCs w:val="24"/>
          <w:lang w:val="ru-RU" w:eastAsia="en-US"/>
        </w:rPr>
        <w:t>հայտով</w:t>
      </w:r>
      <w:r w:rsidR="00973FB1"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492A06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="00973FB1"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492A06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="009B6D58" w:rsidRPr="00492A06">
        <w:rPr>
          <w:rFonts w:ascii="GHEA Grapalat" w:hAnsi="GHEA Grapalat" w:cs="Sylfaen"/>
          <w:sz w:val="20"/>
          <w:szCs w:val="24"/>
          <w:lang w:val="ru-RU" w:eastAsia="en-US"/>
        </w:rPr>
        <w:t>՝</w:t>
      </w:r>
      <w:r w:rsidR="009B6D58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9B6D58" w:rsidRPr="00492A06" w:rsidRDefault="009B6D58" w:rsidP="00037DD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D2748" w:rsidRPr="00492A06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ասնակիցներին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D2748" w:rsidRPr="00492A06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D2748" w:rsidRPr="00492A06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ասնակիցները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9B6D58" w:rsidRPr="00C92903" w:rsidRDefault="009B6D58" w:rsidP="00037DD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43E8C" w:rsidRPr="00492A06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="00143E8C"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43E8C" w:rsidRPr="00492A06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="00143E8C"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43E8C" w:rsidRPr="00492A06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="00143E8C"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016C0" w:rsidRPr="00492A06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="001016C0"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016C0" w:rsidRPr="00492A06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="00143E8C"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C92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B6D58" w:rsidRPr="00492A06" w:rsidRDefault="009B6D58" w:rsidP="00037DDE">
      <w:pPr>
        <w:pStyle w:val="norm"/>
        <w:spacing w:line="240" w:lineRule="auto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և ոչ ուշ, քան տասներորդ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9B6D58" w:rsidRPr="00492A06" w:rsidRDefault="009B6D58" w:rsidP="00037DD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210AC" w:rsidRPr="00492A06">
        <w:rPr>
          <w:rFonts w:ascii="GHEA Grapalat" w:hAnsi="GHEA Grapalat" w:cs="Sylfaen"/>
          <w:sz w:val="20"/>
          <w:szCs w:val="24"/>
          <w:lang w:eastAsia="en-US"/>
        </w:rPr>
        <w:t>մ</w:t>
      </w:r>
      <w:r w:rsidR="003B1FC0" w:rsidRPr="00492A06">
        <w:rPr>
          <w:rFonts w:ascii="GHEA Grapalat" w:hAnsi="GHEA Grapalat" w:cs="Sylfaen"/>
          <w:sz w:val="20"/>
          <w:szCs w:val="24"/>
          <w:lang w:eastAsia="en-US"/>
        </w:rPr>
        <w:t>ա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սնակցի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210AC" w:rsidRPr="00492A06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210AC" w:rsidRPr="00492A06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B6D58" w:rsidRPr="00492A06" w:rsidRDefault="009B6D58" w:rsidP="00037DD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492A06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ե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210AC" w:rsidRPr="00492A06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492A06">
        <w:rPr>
          <w:rFonts w:ascii="GHEA Grapalat" w:hAnsi="GHEA Grapalat" w:cs="Sylfaen"/>
          <w:sz w:val="20"/>
          <w:szCs w:val="24"/>
          <w:lang w:val="af-ZA" w:eastAsia="en-US"/>
        </w:rPr>
        <w:t>հատկացված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210AC" w:rsidRPr="00492A06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ասնակիցները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B6D58" w:rsidRPr="00492A06" w:rsidRDefault="009B6D58" w:rsidP="00037DD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210AC" w:rsidRPr="00492A06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492A06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="00973FB1"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492A06">
        <w:rPr>
          <w:rFonts w:ascii="GHEA Grapalat" w:hAnsi="GHEA Grapalat" w:cs="Sylfaen"/>
          <w:sz w:val="20"/>
          <w:szCs w:val="24"/>
          <w:lang w:val="ru-RU" w:eastAsia="en-US"/>
        </w:rPr>
        <w:t>ընթացակարգի</w:t>
      </w:r>
      <w:r w:rsidR="00973FB1"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492A06">
        <w:rPr>
          <w:rFonts w:ascii="GHEA Grapalat" w:hAnsi="GHEA Grapalat" w:cs="Sylfaen"/>
          <w:sz w:val="20"/>
          <w:szCs w:val="24"/>
          <w:lang w:val="ru-RU" w:eastAsia="en-US"/>
        </w:rPr>
        <w:t>շրջանակում</w:t>
      </w:r>
      <w:r w:rsidR="00973FB1"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492A06">
        <w:rPr>
          <w:rFonts w:ascii="GHEA Grapalat" w:hAnsi="GHEA Grapalat" w:cs="Sylfaen"/>
          <w:sz w:val="20"/>
          <w:szCs w:val="24"/>
          <w:lang w:val="ru-RU" w:eastAsia="en-US"/>
        </w:rPr>
        <w:t>գնվելիք</w:t>
      </w:r>
      <w:r w:rsidR="00973FB1"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248D" w:rsidRPr="00492A06">
        <w:rPr>
          <w:rFonts w:ascii="GHEA Grapalat" w:hAnsi="GHEA Grapalat" w:cs="Sylfaen"/>
          <w:sz w:val="20"/>
          <w:szCs w:val="24"/>
          <w:lang w:eastAsia="en-US"/>
        </w:rPr>
        <w:t>ծառայություն</w:t>
      </w:r>
      <w:r w:rsidR="00973FB1" w:rsidRPr="00492A06">
        <w:rPr>
          <w:rFonts w:ascii="GHEA Grapalat" w:hAnsi="GHEA Grapalat" w:cs="Sylfaen"/>
          <w:sz w:val="20"/>
          <w:szCs w:val="24"/>
          <w:lang w:val="ru-RU" w:eastAsia="en-US"/>
        </w:rPr>
        <w:t>ների</w:t>
      </w:r>
      <w:r w:rsidR="00973FB1"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492A06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="00973FB1"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492A06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="00973FB1"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492A06">
        <w:rPr>
          <w:rFonts w:ascii="GHEA Grapalat" w:hAnsi="GHEA Grapalat" w:cs="Sylfaen"/>
          <w:sz w:val="20"/>
          <w:szCs w:val="24"/>
          <w:lang w:val="ru-RU" w:eastAsia="en-US"/>
        </w:rPr>
        <w:t>հայտով</w:t>
      </w:r>
      <w:r w:rsidR="00973FB1"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492A06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="00973FB1"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492A06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="00973FB1"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492A06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="00973FB1"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492A06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="00973FB1"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492A06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="00973FB1"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492A06">
        <w:rPr>
          <w:rFonts w:ascii="GHEA Grapalat" w:hAnsi="GHEA Grapalat" w:cs="Sylfaen"/>
          <w:sz w:val="20"/>
          <w:szCs w:val="24"/>
          <w:lang w:val="ru-RU" w:eastAsia="en-US"/>
        </w:rPr>
        <w:t>հավասար</w:t>
      </w:r>
      <w:r w:rsidR="00973FB1"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492A06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="00973FB1" w:rsidRPr="00C92903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A3DC6" w:rsidRPr="00492A06">
        <w:rPr>
          <w:rFonts w:ascii="GHEA Grapalat" w:hAnsi="GHEA Grapalat" w:cs="Sylfaen"/>
          <w:sz w:val="20"/>
          <w:szCs w:val="24"/>
          <w:lang w:val="ru-RU" w:eastAsia="en-US"/>
        </w:rPr>
        <w:t>Օ</w:t>
      </w:r>
      <w:r w:rsidR="00973FB1" w:rsidRPr="00492A06">
        <w:rPr>
          <w:rFonts w:ascii="GHEA Grapalat" w:hAnsi="GHEA Grapalat" w:cs="Sylfaen"/>
          <w:sz w:val="20"/>
          <w:szCs w:val="24"/>
          <w:lang w:val="ru-RU" w:eastAsia="en-US"/>
        </w:rPr>
        <w:t>րենքի</w:t>
      </w:r>
      <w:r w:rsidR="00973FB1"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37-</w:t>
      </w:r>
      <w:r w:rsidR="00973FB1" w:rsidRPr="00492A06">
        <w:rPr>
          <w:rFonts w:ascii="GHEA Grapalat" w:hAnsi="GHEA Grapalat" w:cs="Sylfaen"/>
          <w:sz w:val="20"/>
          <w:szCs w:val="24"/>
          <w:lang w:val="ru-RU" w:eastAsia="en-US"/>
        </w:rPr>
        <w:t>րդ</w:t>
      </w:r>
      <w:r w:rsidR="00973FB1"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492A06">
        <w:rPr>
          <w:rFonts w:ascii="GHEA Grapalat" w:hAnsi="GHEA Grapalat" w:cs="Sylfaen"/>
          <w:sz w:val="20"/>
          <w:szCs w:val="24"/>
          <w:lang w:val="ru-RU" w:eastAsia="en-US"/>
        </w:rPr>
        <w:t>հոդվածի</w:t>
      </w:r>
      <w:r w:rsidR="00973FB1"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="00973FB1" w:rsidRPr="00492A06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="00973FB1"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492A06">
        <w:rPr>
          <w:rFonts w:ascii="GHEA Grapalat" w:hAnsi="GHEA Grapalat" w:cs="Sylfaen"/>
          <w:sz w:val="20"/>
          <w:szCs w:val="24"/>
          <w:lang w:val="ru-RU" w:eastAsia="en-US"/>
        </w:rPr>
        <w:t>մասի</w:t>
      </w:r>
      <w:r w:rsidR="00973FB1"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="00973FB1" w:rsidRPr="00492A06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="00973FB1"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492A06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="00973FB1"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492A06">
        <w:rPr>
          <w:rFonts w:ascii="GHEA Grapalat" w:hAnsi="GHEA Grapalat" w:cs="Sylfaen"/>
          <w:sz w:val="20"/>
          <w:szCs w:val="24"/>
          <w:lang w:val="ru-RU" w:eastAsia="en-US"/>
        </w:rPr>
        <w:t>հիման</w:t>
      </w:r>
      <w:r w:rsidR="00973FB1"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492A06">
        <w:rPr>
          <w:rFonts w:ascii="GHEA Grapalat" w:hAnsi="GHEA Grapalat" w:cs="Sylfaen"/>
          <w:sz w:val="20"/>
          <w:szCs w:val="24"/>
          <w:lang w:val="ru-RU" w:eastAsia="en-US"/>
        </w:rPr>
        <w:t>վրա</w:t>
      </w:r>
      <w:r w:rsidR="00973FB1"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514E8" w:rsidRPr="00492A06" w:rsidRDefault="00FD2748" w:rsidP="00037DDE">
      <w:pPr>
        <w:ind w:firstLine="708"/>
        <w:jc w:val="both"/>
        <w:rPr>
          <w:rFonts w:ascii="GHEA Grapalat" w:hAnsi="GHEA Grapalat"/>
          <w:sz w:val="20"/>
          <w:szCs w:val="20"/>
          <w:lang w:val="hy-AM" w:eastAsia="x-none"/>
        </w:rPr>
      </w:pPr>
      <w:r w:rsidRPr="00492A06">
        <w:rPr>
          <w:rFonts w:ascii="GHEA Grapalat" w:hAnsi="GHEA Grapalat"/>
          <w:sz w:val="20"/>
          <w:szCs w:val="20"/>
          <w:lang w:val="af-ZA" w:eastAsia="x-none"/>
        </w:rPr>
        <w:t>8</w:t>
      </w:r>
      <w:r w:rsidR="00C82BD2" w:rsidRPr="00492A06">
        <w:rPr>
          <w:rFonts w:ascii="GHEA Grapalat" w:hAnsi="GHEA Grapalat"/>
          <w:sz w:val="20"/>
          <w:szCs w:val="20"/>
          <w:lang w:val="af-ZA" w:eastAsia="x-none"/>
        </w:rPr>
        <w:t>.</w:t>
      </w:r>
      <w:r w:rsidR="001016C0" w:rsidRPr="00492A06">
        <w:rPr>
          <w:rFonts w:ascii="GHEA Grapalat" w:hAnsi="GHEA Grapalat"/>
          <w:sz w:val="20"/>
          <w:szCs w:val="20"/>
          <w:lang w:val="af-ZA" w:eastAsia="x-none"/>
        </w:rPr>
        <w:t>7</w:t>
      </w:r>
      <w:r w:rsidR="00E24EBF" w:rsidRPr="00492A06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53C9B" w:rsidRPr="00492A06">
        <w:rPr>
          <w:rFonts w:ascii="GHEA Grapalat" w:hAnsi="GHEA Grapalat"/>
          <w:sz w:val="20"/>
          <w:szCs w:val="20"/>
          <w:lang w:val="af-ZA" w:eastAsia="x-none"/>
        </w:rPr>
        <w:t>Պ</w:t>
      </w:r>
      <w:r w:rsidR="00B514E8" w:rsidRPr="00492A06">
        <w:rPr>
          <w:rFonts w:ascii="GHEA Grapalat" w:hAnsi="GHEA Grapalat"/>
          <w:sz w:val="20"/>
          <w:szCs w:val="20"/>
          <w:lang w:val="af-ZA" w:eastAsia="x-none"/>
        </w:rPr>
        <w:t xml:space="preserve">ահանջի դեպքում </w:t>
      </w:r>
      <w:r w:rsidR="00AD522C" w:rsidRPr="00492A06">
        <w:rPr>
          <w:rFonts w:ascii="GHEA Grapalat" w:hAnsi="GHEA Grapalat"/>
          <w:sz w:val="20"/>
          <w:szCs w:val="20"/>
          <w:lang w:val="af-ZA" w:eastAsia="x-none"/>
        </w:rPr>
        <w:t xml:space="preserve">որևէ </w:t>
      </w:r>
      <w:r w:rsidR="007210AC" w:rsidRPr="00492A06">
        <w:rPr>
          <w:rFonts w:ascii="GHEA Grapalat" w:hAnsi="GHEA Grapalat"/>
          <w:sz w:val="20"/>
          <w:szCs w:val="20"/>
          <w:lang w:val="af-ZA" w:eastAsia="x-none"/>
        </w:rPr>
        <w:t>մ</w:t>
      </w:r>
      <w:r w:rsidR="00B514E8" w:rsidRPr="00492A06">
        <w:rPr>
          <w:rFonts w:ascii="GHEA Grapalat" w:hAnsi="GHEA Grapalat"/>
          <w:sz w:val="20"/>
          <w:szCs w:val="20"/>
          <w:lang w:val="af-ZA" w:eastAsia="x-none"/>
        </w:rPr>
        <w:t>ասնակցի հայտի, ներառյալ գնային առաջարկի</w:t>
      </w:r>
      <w:r w:rsidR="007B6811" w:rsidRPr="00C92903">
        <w:rPr>
          <w:rFonts w:ascii="GHEA Grapalat" w:hAnsi="GHEA Grapalat"/>
          <w:lang w:val="af-ZA"/>
        </w:rPr>
        <w:t xml:space="preserve"> </w:t>
      </w:r>
      <w:r w:rsidR="00B514E8" w:rsidRPr="00492A06">
        <w:rPr>
          <w:rFonts w:ascii="GHEA Grapalat" w:hAnsi="GHEA Grapalat"/>
          <w:sz w:val="20"/>
          <w:szCs w:val="20"/>
          <w:lang w:val="af-ZA" w:eastAsia="x-none"/>
        </w:rPr>
        <w:t xml:space="preserve">պատճենները հանձնաժողովի քարտուղարն անհապաղ տրամադրում է նման պահանջ ներկայացրած </w:t>
      </w:r>
      <w:r w:rsidR="00A66431" w:rsidRPr="00492A06">
        <w:rPr>
          <w:rFonts w:ascii="GHEA Grapalat" w:hAnsi="GHEA Grapalat"/>
          <w:sz w:val="20"/>
          <w:szCs w:val="20"/>
          <w:lang w:val="af-ZA" w:eastAsia="x-none"/>
        </w:rPr>
        <w:t xml:space="preserve">այլ </w:t>
      </w:r>
      <w:r w:rsidR="007B36E4" w:rsidRPr="00492A06">
        <w:rPr>
          <w:rFonts w:ascii="GHEA Grapalat" w:hAnsi="GHEA Grapalat"/>
          <w:sz w:val="20"/>
          <w:szCs w:val="20"/>
          <w:lang w:val="af-ZA" w:eastAsia="x-none"/>
        </w:rPr>
        <w:t>մ</w:t>
      </w:r>
      <w:r w:rsidR="00B514E8" w:rsidRPr="00492A06">
        <w:rPr>
          <w:rFonts w:ascii="GHEA Grapalat" w:hAnsi="GHEA Grapalat"/>
          <w:sz w:val="20"/>
          <w:szCs w:val="20"/>
          <w:lang w:val="af-ZA" w:eastAsia="x-none"/>
        </w:rPr>
        <w:t>ասնակցին:</w:t>
      </w:r>
      <w:r w:rsidR="007B6811" w:rsidRPr="00492A06">
        <w:rPr>
          <w:rFonts w:ascii="GHEA Grapalat" w:hAnsi="GHEA Grapalat"/>
          <w:sz w:val="20"/>
          <w:szCs w:val="20"/>
          <w:lang w:val="hy-AM" w:eastAsia="x-none"/>
        </w:rPr>
        <w:t xml:space="preserve"> </w:t>
      </w:r>
      <w:r w:rsidR="007B6811" w:rsidRPr="00492A06">
        <w:rPr>
          <w:rFonts w:ascii="GHEA Grapalat" w:hAnsi="GHEA Grapalat"/>
          <w:sz w:val="20"/>
          <w:szCs w:val="20"/>
          <w:lang w:val="af-ZA" w:eastAsia="x-none"/>
        </w:rPr>
        <w:t xml:space="preserve">Պահանջի կատարման անհնարինության դեպքում պահանջ ներկայացրած անձին անհապաղ տրամադրվում է բնօրինակ փաստաթղթերը, որոնց վերջինս ծանոթանում է տեղում, իրավունք ունի լուսանկարել դրանք և վերադարձնում է </w:t>
      </w:r>
      <w:r w:rsidR="00CA4AB2" w:rsidRPr="00492A06">
        <w:rPr>
          <w:rFonts w:ascii="GHEA Grapalat" w:hAnsi="GHEA Grapalat"/>
          <w:sz w:val="20"/>
          <w:szCs w:val="20"/>
          <w:lang w:val="af-ZA" w:eastAsia="x-none"/>
        </w:rPr>
        <w:t xml:space="preserve">հանձնաժողովի </w:t>
      </w:r>
      <w:r w:rsidR="007B6811" w:rsidRPr="00492A06">
        <w:rPr>
          <w:rFonts w:ascii="GHEA Grapalat" w:hAnsi="GHEA Grapalat"/>
          <w:sz w:val="20"/>
          <w:szCs w:val="20"/>
          <w:lang w:val="af-ZA" w:eastAsia="x-none"/>
        </w:rPr>
        <w:t>քարտուղարին նիստի ընթացքում՝ առանց խոչընդոտելու հանձնաժողովի բնականոն գործունեությանը</w:t>
      </w:r>
      <w:r w:rsidR="007B6811" w:rsidRPr="00492A06">
        <w:rPr>
          <w:rFonts w:ascii="GHEA Grapalat" w:hAnsi="GHEA Grapalat"/>
          <w:sz w:val="20"/>
          <w:szCs w:val="20"/>
          <w:lang w:val="hy-AM" w:eastAsia="x-none"/>
        </w:rPr>
        <w:t>:</w:t>
      </w:r>
    </w:p>
    <w:p w:rsidR="002B121D" w:rsidRPr="00492A06" w:rsidRDefault="00A150A9" w:rsidP="00037DD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492A06">
        <w:rPr>
          <w:rFonts w:ascii="GHEA Grapalat" w:hAnsi="GHEA Grapalat"/>
          <w:sz w:val="20"/>
          <w:lang w:val="af-ZA" w:eastAsia="x-none"/>
        </w:rPr>
        <w:t>8</w:t>
      </w:r>
      <w:r w:rsidR="002B121D" w:rsidRPr="00492A06">
        <w:rPr>
          <w:rFonts w:ascii="GHEA Grapalat" w:hAnsi="GHEA Grapalat"/>
          <w:sz w:val="20"/>
          <w:lang w:val="af-ZA" w:eastAsia="x-none"/>
        </w:rPr>
        <w:t>.</w:t>
      </w:r>
      <w:r w:rsidR="001016C0" w:rsidRPr="00492A06">
        <w:rPr>
          <w:rFonts w:ascii="GHEA Grapalat" w:hAnsi="GHEA Grapalat"/>
          <w:sz w:val="20"/>
          <w:lang w:val="af-ZA" w:eastAsia="x-none"/>
        </w:rPr>
        <w:t>8</w:t>
      </w:r>
      <w:r w:rsidR="002B121D" w:rsidRPr="00492A06">
        <w:rPr>
          <w:rFonts w:ascii="GHEA Grapalat" w:hAnsi="GHEA Grapalat"/>
          <w:sz w:val="20"/>
          <w:lang w:val="af-ZA" w:eastAsia="x-none"/>
        </w:rPr>
        <w:t xml:space="preserve"> Եթե հայտերի բացման նիստի ընթացքում</w:t>
      </w:r>
      <w:r w:rsidR="002B121D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92903"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 w:rsidR="002B121D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92903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="002B121D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92903"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 w:rsidR="002B121D" w:rsidRPr="00492A0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2B121D" w:rsidRPr="00C92903"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 w:rsidR="002B121D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210AC" w:rsidRPr="00492A06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="00A24827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ասնակցի </w:t>
      </w:r>
      <w:r w:rsidR="002B121D" w:rsidRPr="00C92903"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 w:rsidR="002B121D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92903"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 w:rsidR="002B121D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92903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="002B121D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92903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 w:rsidR="002B121D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92903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="002B121D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92903">
        <w:rPr>
          <w:rFonts w:ascii="GHEA Grapalat" w:hAnsi="GHEA Grapalat" w:cs="Sylfaen"/>
          <w:sz w:val="20"/>
          <w:szCs w:val="24"/>
          <w:lang w:val="hy-AM" w:eastAsia="en-US"/>
        </w:rPr>
        <w:t>պահանջների</w:t>
      </w:r>
      <w:r w:rsidR="002B121D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92903"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 w:rsidR="002B121D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2B121D" w:rsidRPr="00C92903">
        <w:rPr>
          <w:rFonts w:ascii="GHEA Grapalat" w:hAnsi="GHEA Grapalat" w:cs="Sylfaen"/>
          <w:sz w:val="20"/>
          <w:szCs w:val="24"/>
          <w:lang w:val="hy-AM" w:eastAsia="en-US"/>
        </w:rPr>
        <w:t>բացառությամբ</w:t>
      </w:r>
      <w:r w:rsidR="002B121D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92903">
        <w:rPr>
          <w:rFonts w:ascii="GHEA Grapalat" w:hAnsi="GHEA Grapalat" w:cs="Sylfaen"/>
          <w:sz w:val="20"/>
          <w:szCs w:val="24"/>
          <w:lang w:val="hy-AM" w:eastAsia="en-US"/>
        </w:rPr>
        <w:t>այն</w:t>
      </w:r>
      <w:r w:rsidR="002B121D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92903">
        <w:rPr>
          <w:rFonts w:ascii="GHEA Grapalat" w:hAnsi="GHEA Grapalat" w:cs="Sylfaen"/>
          <w:sz w:val="20"/>
          <w:szCs w:val="24"/>
          <w:lang w:val="hy-AM" w:eastAsia="en-US"/>
        </w:rPr>
        <w:t>դեպքերի</w:t>
      </w:r>
      <w:r w:rsidR="002B121D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2B121D" w:rsidRPr="00C92903">
        <w:rPr>
          <w:rFonts w:ascii="GHEA Grapalat" w:hAnsi="GHEA Grapalat" w:cs="Sylfaen"/>
          <w:sz w:val="20"/>
          <w:szCs w:val="24"/>
          <w:lang w:val="hy-AM" w:eastAsia="en-US"/>
        </w:rPr>
        <w:t>երբ</w:t>
      </w:r>
      <w:r w:rsidR="002B121D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92903"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 w:rsidR="002B121D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92903">
        <w:rPr>
          <w:rFonts w:ascii="GHEA Grapalat" w:hAnsi="GHEA Grapalat" w:cs="Sylfaen"/>
          <w:sz w:val="20"/>
          <w:szCs w:val="24"/>
          <w:lang w:val="hy-AM" w:eastAsia="en-US"/>
        </w:rPr>
        <w:t>բացակայում</w:t>
      </w:r>
      <w:r w:rsidR="002B121D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92903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2B121D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92903">
        <w:rPr>
          <w:rFonts w:ascii="GHEA Grapalat" w:hAnsi="GHEA Grapalat" w:cs="Sylfaen"/>
          <w:sz w:val="20"/>
          <w:szCs w:val="24"/>
          <w:lang w:val="hy-AM" w:eastAsia="en-US"/>
        </w:rPr>
        <w:t>գնային</w:t>
      </w:r>
      <w:r w:rsidR="002B121D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92903">
        <w:rPr>
          <w:rFonts w:ascii="GHEA Grapalat" w:hAnsi="GHEA Grapalat" w:cs="Sylfaen"/>
          <w:sz w:val="20"/>
          <w:szCs w:val="24"/>
          <w:lang w:val="hy-AM" w:eastAsia="en-US"/>
        </w:rPr>
        <w:t>առաջարկը</w:t>
      </w:r>
      <w:r w:rsidR="002B121D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46279" w:rsidRPr="00C92903">
        <w:rPr>
          <w:rFonts w:ascii="GHEA Grapalat" w:hAnsi="GHEA Grapalat" w:cs="Sylfaen"/>
          <w:sz w:val="20"/>
          <w:szCs w:val="24"/>
          <w:lang w:val="hy-AM" w:eastAsia="en-US"/>
        </w:rPr>
        <w:t>կամ</w:t>
      </w:r>
      <w:r w:rsidR="00B46279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46279" w:rsidRPr="00C92903">
        <w:rPr>
          <w:rFonts w:ascii="GHEA Grapalat" w:hAnsi="GHEA Grapalat" w:cs="Sylfaen"/>
          <w:sz w:val="20"/>
          <w:szCs w:val="24"/>
          <w:lang w:val="hy-AM" w:eastAsia="en-US"/>
        </w:rPr>
        <w:t>հայտի</w:t>
      </w:r>
      <w:r w:rsidR="00B46279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46279" w:rsidRPr="00C92903">
        <w:rPr>
          <w:rFonts w:ascii="GHEA Grapalat" w:hAnsi="GHEA Grapalat" w:cs="Sylfaen"/>
          <w:sz w:val="20"/>
          <w:szCs w:val="24"/>
          <w:lang w:val="hy-AM" w:eastAsia="en-US"/>
        </w:rPr>
        <w:t>ապահովումը</w:t>
      </w:r>
      <w:r w:rsidR="00B46279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92903">
        <w:rPr>
          <w:rFonts w:ascii="GHEA Grapalat" w:hAnsi="GHEA Grapalat" w:cs="Sylfaen"/>
          <w:sz w:val="20"/>
          <w:szCs w:val="24"/>
          <w:lang w:val="hy-AM" w:eastAsia="en-US"/>
        </w:rPr>
        <w:t>կամ</w:t>
      </w:r>
      <w:r w:rsidR="002B121D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92903">
        <w:rPr>
          <w:rFonts w:ascii="GHEA Grapalat" w:hAnsi="GHEA Grapalat" w:cs="Sylfaen"/>
          <w:sz w:val="20"/>
          <w:szCs w:val="24"/>
          <w:lang w:val="hy-AM" w:eastAsia="en-US"/>
        </w:rPr>
        <w:t>գնային</w:t>
      </w:r>
      <w:r w:rsidR="002B121D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92903">
        <w:rPr>
          <w:rFonts w:ascii="GHEA Grapalat" w:hAnsi="GHEA Grapalat" w:cs="Sylfaen"/>
          <w:sz w:val="20"/>
          <w:szCs w:val="24"/>
          <w:lang w:val="hy-AM" w:eastAsia="en-US"/>
        </w:rPr>
        <w:t>առաջարկը</w:t>
      </w:r>
      <w:r w:rsidR="00B46279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46279" w:rsidRPr="00C92903">
        <w:rPr>
          <w:rFonts w:ascii="GHEA Grapalat" w:hAnsi="GHEA Grapalat" w:cs="Sylfaen"/>
          <w:sz w:val="20"/>
          <w:szCs w:val="24"/>
          <w:lang w:val="hy-AM" w:eastAsia="en-US"/>
        </w:rPr>
        <w:t>կամ</w:t>
      </w:r>
      <w:r w:rsidR="00B46279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46279" w:rsidRPr="00C92903">
        <w:rPr>
          <w:rFonts w:ascii="GHEA Grapalat" w:hAnsi="GHEA Grapalat" w:cs="Sylfaen"/>
          <w:sz w:val="20"/>
          <w:szCs w:val="24"/>
          <w:lang w:val="hy-AM" w:eastAsia="en-US"/>
        </w:rPr>
        <w:t>հայտի</w:t>
      </w:r>
      <w:r w:rsidR="00B46279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46279" w:rsidRPr="00C92903">
        <w:rPr>
          <w:rFonts w:ascii="GHEA Grapalat" w:hAnsi="GHEA Grapalat" w:cs="Sylfaen"/>
          <w:sz w:val="20"/>
          <w:szCs w:val="24"/>
          <w:lang w:val="hy-AM" w:eastAsia="en-US"/>
        </w:rPr>
        <w:t>ապահովումը</w:t>
      </w:r>
      <w:r w:rsidR="002B121D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92903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="002B121D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92903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2B121D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92903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="002B121D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92903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="002B121D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92903">
        <w:rPr>
          <w:rFonts w:ascii="GHEA Grapalat" w:hAnsi="GHEA Grapalat" w:cs="Sylfaen"/>
          <w:sz w:val="20"/>
          <w:szCs w:val="24"/>
          <w:lang w:val="hy-AM" w:eastAsia="en-US"/>
        </w:rPr>
        <w:t>անհամապատասխան</w:t>
      </w:r>
      <w:r w:rsidR="002B121D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2B121D" w:rsidRPr="00C92903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="002B121D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92903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="002B121D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92903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="002B121D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92903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="002B121D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92903"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 w:rsidR="002B121D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92903"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 w:rsidR="002B121D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92903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2B121D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92903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="002B121D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2B121D" w:rsidRPr="00C92903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="002B121D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92903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="002B121D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92903"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 w:rsidR="002B121D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92903"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 w:rsidR="002B121D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92903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="002B121D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92903"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 w:rsidR="002B121D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92903"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 w:rsidR="002B121D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92903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="002B121D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92903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="002B121D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92903"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 w:rsidR="002B121D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92903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2B121D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210AC" w:rsidRPr="00492A06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="002B121D" w:rsidRPr="00C92903"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 w:rsidR="002B121D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92903"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 w:rsidR="002B121D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92903"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 w:rsidR="002B121D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92903"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 w:rsidR="002B121D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92903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="002B121D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92903"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 w:rsidR="002B121D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92903"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 w:rsidR="002B121D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92903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 w:rsidR="002B121D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2B121D" w:rsidRPr="00492A06" w:rsidRDefault="00A150A9" w:rsidP="00037DDE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492A06">
        <w:rPr>
          <w:rFonts w:ascii="GHEA Grapalat" w:hAnsi="GHEA Grapalat" w:cs="Sylfaen"/>
          <w:sz w:val="20"/>
          <w:szCs w:val="24"/>
          <w:lang w:val="af-ZA" w:eastAsia="en-US"/>
        </w:rPr>
        <w:t>8</w:t>
      </w:r>
      <w:r w:rsidR="002B121D" w:rsidRPr="00492A06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="001016C0" w:rsidRPr="00492A06">
        <w:rPr>
          <w:rFonts w:ascii="GHEA Grapalat" w:hAnsi="GHEA Grapalat" w:cs="Sylfaen"/>
          <w:sz w:val="20"/>
          <w:szCs w:val="24"/>
          <w:lang w:val="af-ZA" w:eastAsia="en-US"/>
        </w:rPr>
        <w:t>9</w:t>
      </w:r>
      <w:r w:rsidR="002B121D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492A06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2B121D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492A06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2B121D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492A06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2B121D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A171D" w:rsidRPr="00492A06">
        <w:rPr>
          <w:rFonts w:ascii="GHEA Grapalat" w:hAnsi="GHEA Grapalat" w:cs="Sylfaen"/>
          <w:sz w:val="20"/>
          <w:szCs w:val="24"/>
          <w:lang w:val="af-ZA" w:eastAsia="en-US"/>
        </w:rPr>
        <w:t>8</w:t>
      </w:r>
      <w:r w:rsidR="002B121D" w:rsidRPr="00492A06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="001016C0" w:rsidRPr="00492A06">
        <w:rPr>
          <w:rFonts w:ascii="GHEA Grapalat" w:hAnsi="GHEA Grapalat" w:cs="Sylfaen"/>
          <w:sz w:val="20"/>
          <w:szCs w:val="24"/>
          <w:lang w:val="af-ZA" w:eastAsia="en-US"/>
        </w:rPr>
        <w:t>8</w:t>
      </w:r>
      <w:r w:rsidR="004E6A12" w:rsidRPr="00C92903">
        <w:rPr>
          <w:rFonts w:ascii="GHEA Grapalat" w:hAnsi="GHEA Grapalat" w:cs="Sylfaen"/>
          <w:sz w:val="20"/>
          <w:szCs w:val="24"/>
          <w:lang w:val="af-ZA" w:eastAsia="en-US"/>
        </w:rPr>
        <w:t>-</w:t>
      </w:r>
      <w:r w:rsidR="004E6A12" w:rsidRPr="00492A06">
        <w:rPr>
          <w:rFonts w:ascii="GHEA Grapalat" w:hAnsi="GHEA Grapalat" w:cs="Sylfaen"/>
          <w:sz w:val="20"/>
          <w:szCs w:val="24"/>
          <w:lang w:eastAsia="en-US"/>
        </w:rPr>
        <w:t>րդ</w:t>
      </w:r>
      <w:r w:rsidR="002B121D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492A06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="002B121D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492A06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2B121D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492A06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="002B121D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A171D" w:rsidRPr="00492A06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="002B121D" w:rsidRPr="00492A06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="002B121D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492A06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="002B121D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492A06">
        <w:rPr>
          <w:rFonts w:ascii="GHEA Grapalat" w:hAnsi="GHEA Grapalat" w:cs="Sylfaen"/>
          <w:sz w:val="20"/>
          <w:szCs w:val="24"/>
          <w:lang w:eastAsia="en-US"/>
        </w:rPr>
        <w:t>է</w:t>
      </w:r>
      <w:r w:rsidR="002B121D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492A06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="002B121D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492A06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="002B121D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2B121D" w:rsidRPr="00492A06">
        <w:rPr>
          <w:rFonts w:ascii="GHEA Grapalat" w:hAnsi="GHEA Grapalat" w:cs="Sylfaen"/>
          <w:sz w:val="20"/>
          <w:szCs w:val="24"/>
          <w:lang w:eastAsia="en-US"/>
        </w:rPr>
        <w:t>ապա</w:t>
      </w:r>
      <w:r w:rsidR="002B121D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492A06">
        <w:rPr>
          <w:rFonts w:ascii="GHEA Grapalat" w:hAnsi="GHEA Grapalat" w:cs="Sylfaen"/>
          <w:sz w:val="20"/>
          <w:szCs w:val="24"/>
          <w:lang w:eastAsia="en-US"/>
        </w:rPr>
        <w:t>վերջին</w:t>
      </w:r>
      <w:r w:rsidR="009A05AC" w:rsidRPr="00492A06">
        <w:rPr>
          <w:rFonts w:ascii="GHEA Grapalat" w:hAnsi="GHEA Grapalat" w:cs="Sylfaen"/>
          <w:sz w:val="20"/>
          <w:szCs w:val="24"/>
          <w:lang w:eastAsia="en-US"/>
        </w:rPr>
        <w:t>ի</w:t>
      </w:r>
      <w:r w:rsidR="002B121D" w:rsidRPr="00492A06">
        <w:rPr>
          <w:rFonts w:ascii="GHEA Grapalat" w:hAnsi="GHEA Grapalat" w:cs="Sylfaen"/>
          <w:sz w:val="20"/>
          <w:szCs w:val="24"/>
          <w:lang w:eastAsia="en-US"/>
        </w:rPr>
        <w:t>ս</w:t>
      </w:r>
      <w:r w:rsidR="002B121D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492A06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="002B121D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492A06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="002B121D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492A06">
        <w:rPr>
          <w:rFonts w:ascii="GHEA Grapalat" w:hAnsi="GHEA Grapalat" w:cs="Sylfaen"/>
          <w:sz w:val="20"/>
          <w:szCs w:val="24"/>
          <w:lang w:eastAsia="en-US"/>
        </w:rPr>
        <w:t>է</w:t>
      </w:r>
      <w:r w:rsidR="002B121D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492A06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="002B121D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2B121D" w:rsidRPr="00492A06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="002B121D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492A06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2B121D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492A06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="002B121D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492A06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="002B121D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492A06">
        <w:rPr>
          <w:rFonts w:ascii="GHEA Grapalat" w:hAnsi="GHEA Grapalat" w:cs="Sylfaen"/>
          <w:sz w:val="20"/>
          <w:szCs w:val="24"/>
          <w:lang w:eastAsia="en-US"/>
        </w:rPr>
        <w:t>է</w:t>
      </w:r>
      <w:r w:rsidR="002B121D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492A06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="002B121D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492A06">
        <w:rPr>
          <w:rFonts w:ascii="GHEA Grapalat" w:hAnsi="GHEA Grapalat" w:cs="Sylfaen"/>
          <w:sz w:val="20"/>
          <w:szCs w:val="24"/>
          <w:lang w:eastAsia="en-US"/>
        </w:rPr>
        <w:t>և</w:t>
      </w:r>
      <w:r w:rsidR="002B121D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492A06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="009A05AC" w:rsidRPr="00C92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A05AC" w:rsidRPr="00492A06">
        <w:rPr>
          <w:rFonts w:ascii="GHEA Grapalat" w:hAnsi="GHEA Grapalat" w:cs="Sylfaen"/>
          <w:sz w:val="20"/>
          <w:szCs w:val="24"/>
          <w:lang w:eastAsia="en-US"/>
        </w:rPr>
        <w:t>է</w:t>
      </w:r>
      <w:r w:rsidR="002B121D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5E0E50" w:rsidRPr="00492A06" w:rsidRDefault="00A150A9" w:rsidP="00037DD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492A06">
        <w:rPr>
          <w:rFonts w:ascii="GHEA Grapalat" w:hAnsi="GHEA Grapalat" w:cs="Sylfaen"/>
          <w:szCs w:val="24"/>
        </w:rPr>
        <w:t>8</w:t>
      </w:r>
      <w:r w:rsidR="002B121D" w:rsidRPr="00492A06">
        <w:rPr>
          <w:rFonts w:ascii="GHEA Grapalat" w:hAnsi="GHEA Grapalat" w:cs="Sylfaen"/>
          <w:szCs w:val="24"/>
        </w:rPr>
        <w:t>.</w:t>
      </w:r>
      <w:r w:rsidR="00D770E9" w:rsidRPr="00492A06">
        <w:rPr>
          <w:rFonts w:ascii="GHEA Grapalat" w:hAnsi="GHEA Grapalat" w:cs="Sylfaen"/>
          <w:szCs w:val="24"/>
          <w:lang w:val="hy-AM"/>
        </w:rPr>
        <w:t>1</w:t>
      </w:r>
      <w:r w:rsidR="001016C0" w:rsidRPr="00C92903">
        <w:rPr>
          <w:rFonts w:ascii="GHEA Grapalat" w:hAnsi="GHEA Grapalat" w:cs="Sylfaen"/>
          <w:szCs w:val="24"/>
        </w:rPr>
        <w:t>0</w:t>
      </w:r>
      <w:r w:rsidR="002B121D" w:rsidRPr="00492A06">
        <w:rPr>
          <w:rFonts w:ascii="GHEA Grapalat" w:hAnsi="GHEA Grapalat" w:cs="Sylfaen"/>
          <w:szCs w:val="24"/>
        </w:rPr>
        <w:t xml:space="preserve"> </w:t>
      </w:r>
      <w:r w:rsidR="00CA4AB2" w:rsidRPr="00492A06">
        <w:rPr>
          <w:rFonts w:ascii="GHEA Grapalat" w:hAnsi="GHEA Grapalat" w:cs="Sylfaen"/>
          <w:szCs w:val="24"/>
          <w:lang w:val="en-US"/>
        </w:rPr>
        <w:t>Հ</w:t>
      </w:r>
      <w:r w:rsidR="005E0E50" w:rsidRPr="00492A06">
        <w:rPr>
          <w:rFonts w:ascii="GHEA Grapalat" w:hAnsi="GHEA Grapalat" w:cs="Sylfaen"/>
          <w:szCs w:val="24"/>
          <w:lang w:val="ru-RU"/>
        </w:rPr>
        <w:t>անձնաժողովի</w:t>
      </w:r>
      <w:r w:rsidR="005E0E50" w:rsidRPr="00C92903">
        <w:rPr>
          <w:rFonts w:ascii="GHEA Grapalat" w:hAnsi="GHEA Grapalat" w:cs="Sylfaen"/>
          <w:szCs w:val="24"/>
        </w:rPr>
        <w:t xml:space="preserve"> </w:t>
      </w:r>
      <w:r w:rsidR="005E0E50" w:rsidRPr="00492A06">
        <w:rPr>
          <w:rFonts w:ascii="GHEA Grapalat" w:hAnsi="GHEA Grapalat" w:cs="Sylfaen"/>
          <w:szCs w:val="24"/>
          <w:lang w:val="ru-RU"/>
        </w:rPr>
        <w:t>անդամը</w:t>
      </w:r>
      <w:r w:rsidR="005E0E50" w:rsidRPr="00C92903">
        <w:rPr>
          <w:rFonts w:ascii="GHEA Grapalat" w:hAnsi="GHEA Grapalat" w:cs="Sylfaen"/>
          <w:szCs w:val="24"/>
        </w:rPr>
        <w:t xml:space="preserve"> </w:t>
      </w:r>
      <w:r w:rsidR="005E0E50" w:rsidRPr="00492A06">
        <w:rPr>
          <w:rFonts w:ascii="GHEA Grapalat" w:hAnsi="GHEA Grapalat" w:cs="Sylfaen"/>
          <w:szCs w:val="24"/>
          <w:lang w:val="ru-RU"/>
        </w:rPr>
        <w:t>կամ</w:t>
      </w:r>
      <w:r w:rsidR="005E0E50" w:rsidRPr="00C92903">
        <w:rPr>
          <w:rFonts w:ascii="GHEA Grapalat" w:hAnsi="GHEA Grapalat" w:cs="Sylfaen"/>
          <w:szCs w:val="24"/>
        </w:rPr>
        <w:t xml:space="preserve"> </w:t>
      </w:r>
      <w:r w:rsidR="005E0E50" w:rsidRPr="00492A06">
        <w:rPr>
          <w:rFonts w:ascii="GHEA Grapalat" w:hAnsi="GHEA Grapalat" w:cs="Sylfaen"/>
          <w:szCs w:val="24"/>
          <w:lang w:val="ru-RU"/>
        </w:rPr>
        <w:t>քարտուղարը</w:t>
      </w:r>
      <w:r w:rsidR="005E0E50" w:rsidRPr="00C92903">
        <w:rPr>
          <w:rFonts w:ascii="GHEA Grapalat" w:hAnsi="GHEA Grapalat" w:cs="Sylfaen"/>
          <w:szCs w:val="24"/>
        </w:rPr>
        <w:t xml:space="preserve"> </w:t>
      </w:r>
      <w:r w:rsidR="005E0E50" w:rsidRPr="00492A06">
        <w:rPr>
          <w:rFonts w:ascii="GHEA Grapalat" w:hAnsi="GHEA Grapalat" w:cs="Sylfaen"/>
          <w:szCs w:val="24"/>
          <w:lang w:val="ru-RU"/>
        </w:rPr>
        <w:t>չի</w:t>
      </w:r>
      <w:r w:rsidR="005E0E50" w:rsidRPr="00C92903">
        <w:rPr>
          <w:rFonts w:ascii="GHEA Grapalat" w:hAnsi="GHEA Grapalat" w:cs="Sylfaen"/>
          <w:szCs w:val="24"/>
        </w:rPr>
        <w:t xml:space="preserve"> </w:t>
      </w:r>
      <w:r w:rsidR="005E0E50" w:rsidRPr="00492A06">
        <w:rPr>
          <w:rFonts w:ascii="GHEA Grapalat" w:hAnsi="GHEA Grapalat" w:cs="Sylfaen"/>
          <w:szCs w:val="24"/>
          <w:lang w:val="ru-RU"/>
        </w:rPr>
        <w:t>կարող</w:t>
      </w:r>
      <w:r w:rsidR="005E0E50" w:rsidRPr="00C92903">
        <w:rPr>
          <w:rFonts w:ascii="GHEA Grapalat" w:hAnsi="GHEA Grapalat" w:cs="Sylfaen"/>
          <w:szCs w:val="24"/>
        </w:rPr>
        <w:t xml:space="preserve"> </w:t>
      </w:r>
      <w:r w:rsidR="005E0E50" w:rsidRPr="00492A06">
        <w:rPr>
          <w:rFonts w:ascii="GHEA Grapalat" w:hAnsi="GHEA Grapalat" w:cs="Sylfaen"/>
          <w:szCs w:val="24"/>
          <w:lang w:val="ru-RU"/>
        </w:rPr>
        <w:t>մասնակցել</w:t>
      </w:r>
      <w:r w:rsidR="005E0E50" w:rsidRPr="00C92903">
        <w:rPr>
          <w:rFonts w:ascii="GHEA Grapalat" w:hAnsi="GHEA Grapalat" w:cs="Sylfaen"/>
          <w:szCs w:val="24"/>
        </w:rPr>
        <w:t xml:space="preserve"> </w:t>
      </w:r>
      <w:r w:rsidR="005E0E50" w:rsidRPr="00492A06">
        <w:rPr>
          <w:rFonts w:ascii="GHEA Grapalat" w:hAnsi="GHEA Grapalat" w:cs="Sylfaen"/>
          <w:szCs w:val="24"/>
          <w:lang w:val="ru-RU"/>
        </w:rPr>
        <w:t>հանձնաժողովի</w:t>
      </w:r>
      <w:r w:rsidR="005E0E50" w:rsidRPr="00C92903">
        <w:rPr>
          <w:rFonts w:ascii="GHEA Grapalat" w:hAnsi="GHEA Grapalat" w:cs="Sylfaen"/>
          <w:szCs w:val="24"/>
        </w:rPr>
        <w:t xml:space="preserve"> </w:t>
      </w:r>
      <w:r w:rsidR="005E0E50" w:rsidRPr="00492A06">
        <w:rPr>
          <w:rFonts w:ascii="GHEA Grapalat" w:hAnsi="GHEA Grapalat" w:cs="Sylfaen"/>
          <w:szCs w:val="24"/>
          <w:lang w:val="ru-RU"/>
        </w:rPr>
        <w:t>աշխատանքներին</w:t>
      </w:r>
      <w:r w:rsidR="005E0E50" w:rsidRPr="00C92903">
        <w:rPr>
          <w:rFonts w:ascii="GHEA Grapalat" w:hAnsi="GHEA Grapalat" w:cs="Sylfaen"/>
          <w:szCs w:val="24"/>
        </w:rPr>
        <w:t xml:space="preserve">, </w:t>
      </w:r>
      <w:r w:rsidR="005E0E50" w:rsidRPr="00492A06">
        <w:rPr>
          <w:rFonts w:ascii="GHEA Grapalat" w:hAnsi="GHEA Grapalat" w:cs="Sylfaen"/>
          <w:szCs w:val="24"/>
          <w:lang w:val="ru-RU"/>
        </w:rPr>
        <w:t>եթե</w:t>
      </w:r>
      <w:r w:rsidR="005E0E50" w:rsidRPr="00C92903">
        <w:rPr>
          <w:rFonts w:ascii="GHEA Grapalat" w:hAnsi="GHEA Grapalat" w:cs="Sylfaen"/>
          <w:szCs w:val="24"/>
        </w:rPr>
        <w:t xml:space="preserve"> </w:t>
      </w:r>
      <w:r w:rsidR="005E0E50" w:rsidRPr="00492A06">
        <w:rPr>
          <w:rFonts w:ascii="GHEA Grapalat" w:hAnsi="GHEA Grapalat" w:cs="Sylfaen"/>
          <w:szCs w:val="24"/>
          <w:lang w:val="ru-RU"/>
        </w:rPr>
        <w:t>հայտերի</w:t>
      </w:r>
      <w:r w:rsidR="005E0E50" w:rsidRPr="00C92903">
        <w:rPr>
          <w:rFonts w:ascii="GHEA Grapalat" w:hAnsi="GHEA Grapalat" w:cs="Sylfaen"/>
          <w:szCs w:val="24"/>
        </w:rPr>
        <w:t xml:space="preserve"> </w:t>
      </w:r>
      <w:r w:rsidR="005E0E50" w:rsidRPr="00492A06">
        <w:rPr>
          <w:rFonts w:ascii="GHEA Grapalat" w:hAnsi="GHEA Grapalat" w:cs="Sylfaen"/>
          <w:szCs w:val="24"/>
          <w:lang w:val="ru-RU"/>
        </w:rPr>
        <w:t>բացման</w:t>
      </w:r>
      <w:r w:rsidR="005E0E50" w:rsidRPr="00C92903">
        <w:rPr>
          <w:rFonts w:ascii="GHEA Grapalat" w:hAnsi="GHEA Grapalat" w:cs="Sylfaen"/>
          <w:szCs w:val="24"/>
        </w:rPr>
        <w:t xml:space="preserve"> </w:t>
      </w:r>
      <w:r w:rsidR="005E0E50" w:rsidRPr="00492A06">
        <w:rPr>
          <w:rFonts w:ascii="GHEA Grapalat" w:hAnsi="GHEA Grapalat" w:cs="Sylfaen"/>
          <w:szCs w:val="24"/>
          <w:lang w:val="ru-RU"/>
        </w:rPr>
        <w:t>նիստ</w:t>
      </w:r>
      <w:r w:rsidR="00CA4AB2" w:rsidRPr="00492A06">
        <w:rPr>
          <w:rFonts w:ascii="GHEA Grapalat" w:hAnsi="GHEA Grapalat" w:cs="Sylfaen"/>
          <w:szCs w:val="24"/>
          <w:lang w:val="en-US"/>
        </w:rPr>
        <w:t>ում</w:t>
      </w:r>
      <w:r w:rsidR="005E0E50" w:rsidRPr="00C92903">
        <w:rPr>
          <w:rFonts w:ascii="GHEA Grapalat" w:hAnsi="GHEA Grapalat" w:cs="Sylfaen"/>
          <w:szCs w:val="24"/>
        </w:rPr>
        <w:t xml:space="preserve"> </w:t>
      </w:r>
      <w:r w:rsidR="005E0E50" w:rsidRPr="00492A06">
        <w:rPr>
          <w:rFonts w:ascii="GHEA Grapalat" w:hAnsi="GHEA Grapalat" w:cs="Sylfaen"/>
          <w:szCs w:val="24"/>
          <w:lang w:val="ru-RU"/>
        </w:rPr>
        <w:t>պարզվում</w:t>
      </w:r>
      <w:r w:rsidR="005E0E50" w:rsidRPr="00C92903">
        <w:rPr>
          <w:rFonts w:ascii="GHEA Grapalat" w:hAnsi="GHEA Grapalat" w:cs="Sylfaen"/>
          <w:szCs w:val="24"/>
        </w:rPr>
        <w:t xml:space="preserve"> </w:t>
      </w:r>
      <w:r w:rsidR="005E0E50" w:rsidRPr="00492A06">
        <w:rPr>
          <w:rFonts w:ascii="GHEA Grapalat" w:hAnsi="GHEA Grapalat" w:cs="Sylfaen"/>
          <w:szCs w:val="24"/>
          <w:lang w:val="ru-RU"/>
        </w:rPr>
        <w:t>է</w:t>
      </w:r>
      <w:r w:rsidR="005E0E50" w:rsidRPr="00C92903">
        <w:rPr>
          <w:rFonts w:ascii="GHEA Grapalat" w:hAnsi="GHEA Grapalat" w:cs="Sylfaen"/>
          <w:szCs w:val="24"/>
        </w:rPr>
        <w:t xml:space="preserve">, </w:t>
      </w:r>
      <w:r w:rsidR="005E0E50" w:rsidRPr="00492A06">
        <w:rPr>
          <w:rFonts w:ascii="GHEA Grapalat" w:hAnsi="GHEA Grapalat" w:cs="Sylfaen"/>
          <w:szCs w:val="24"/>
          <w:lang w:val="ru-RU"/>
        </w:rPr>
        <w:t>որ</w:t>
      </w:r>
      <w:r w:rsidR="005E0E50" w:rsidRPr="00C92903">
        <w:rPr>
          <w:rFonts w:ascii="GHEA Grapalat" w:hAnsi="GHEA Grapalat" w:cs="Sylfaen"/>
          <w:szCs w:val="24"/>
        </w:rPr>
        <w:t xml:space="preserve"> </w:t>
      </w:r>
      <w:r w:rsidR="005E0E50" w:rsidRPr="00492A06">
        <w:rPr>
          <w:rFonts w:ascii="GHEA Grapalat" w:hAnsi="GHEA Grapalat" w:cs="Sylfaen"/>
          <w:szCs w:val="24"/>
          <w:lang w:val="ru-RU"/>
        </w:rPr>
        <w:t>վերջիններիս</w:t>
      </w:r>
      <w:r w:rsidR="005E0E50" w:rsidRPr="00C92903">
        <w:rPr>
          <w:rFonts w:ascii="GHEA Grapalat" w:hAnsi="GHEA Grapalat" w:cs="Sylfaen"/>
          <w:szCs w:val="24"/>
        </w:rPr>
        <w:t xml:space="preserve"> </w:t>
      </w:r>
      <w:r w:rsidR="005E0E50" w:rsidRPr="00492A06">
        <w:rPr>
          <w:rFonts w:ascii="GHEA Grapalat" w:hAnsi="GHEA Grapalat" w:cs="Sylfaen"/>
          <w:szCs w:val="24"/>
          <w:lang w:val="ru-RU"/>
        </w:rPr>
        <w:t>կողմից</w:t>
      </w:r>
      <w:r w:rsidR="005E0E50" w:rsidRPr="00C92903">
        <w:rPr>
          <w:rFonts w:ascii="GHEA Grapalat" w:hAnsi="GHEA Grapalat" w:cs="Sylfaen"/>
          <w:szCs w:val="24"/>
        </w:rPr>
        <w:t xml:space="preserve"> </w:t>
      </w:r>
      <w:r w:rsidR="005E0E50" w:rsidRPr="00492A06">
        <w:rPr>
          <w:rFonts w:ascii="GHEA Grapalat" w:hAnsi="GHEA Grapalat" w:cs="Sylfaen"/>
          <w:szCs w:val="24"/>
          <w:lang w:val="ru-RU"/>
        </w:rPr>
        <w:t>հիմնադրված</w:t>
      </w:r>
      <w:r w:rsidR="005E0E50" w:rsidRPr="00C92903">
        <w:rPr>
          <w:rFonts w:ascii="GHEA Grapalat" w:hAnsi="GHEA Grapalat" w:cs="Sylfaen"/>
          <w:szCs w:val="24"/>
        </w:rPr>
        <w:t xml:space="preserve"> </w:t>
      </w:r>
      <w:r w:rsidR="005E0E50" w:rsidRPr="00492A06">
        <w:rPr>
          <w:rFonts w:ascii="GHEA Grapalat" w:hAnsi="GHEA Grapalat" w:cs="Sylfaen"/>
          <w:szCs w:val="24"/>
          <w:lang w:val="ru-RU"/>
        </w:rPr>
        <w:t>կամ</w:t>
      </w:r>
      <w:r w:rsidR="005E0E50" w:rsidRPr="00C92903">
        <w:rPr>
          <w:rFonts w:ascii="GHEA Grapalat" w:hAnsi="GHEA Grapalat" w:cs="Sylfaen"/>
          <w:szCs w:val="24"/>
        </w:rPr>
        <w:t xml:space="preserve"> </w:t>
      </w:r>
      <w:r w:rsidR="005E0E50" w:rsidRPr="00492A06">
        <w:rPr>
          <w:rFonts w:ascii="GHEA Grapalat" w:hAnsi="GHEA Grapalat" w:cs="Sylfaen"/>
          <w:szCs w:val="24"/>
          <w:lang w:val="ru-RU"/>
        </w:rPr>
        <w:t>բաժնեմաս</w:t>
      </w:r>
      <w:r w:rsidR="005E0E50" w:rsidRPr="00C92903">
        <w:rPr>
          <w:rFonts w:ascii="GHEA Grapalat" w:hAnsi="GHEA Grapalat" w:cs="Sylfaen"/>
          <w:szCs w:val="24"/>
        </w:rPr>
        <w:t xml:space="preserve"> (</w:t>
      </w:r>
      <w:r w:rsidR="005E0E50" w:rsidRPr="00492A06">
        <w:rPr>
          <w:rFonts w:ascii="GHEA Grapalat" w:hAnsi="GHEA Grapalat" w:cs="Sylfaen"/>
          <w:szCs w:val="24"/>
          <w:lang w:val="ru-RU"/>
        </w:rPr>
        <w:t>փայաբաժին</w:t>
      </w:r>
      <w:r w:rsidR="005E0E50" w:rsidRPr="00C92903">
        <w:rPr>
          <w:rFonts w:ascii="GHEA Grapalat" w:hAnsi="GHEA Grapalat" w:cs="Sylfaen"/>
          <w:szCs w:val="24"/>
        </w:rPr>
        <w:t xml:space="preserve">) </w:t>
      </w:r>
      <w:r w:rsidR="005E0E50" w:rsidRPr="00492A06">
        <w:rPr>
          <w:rFonts w:ascii="GHEA Grapalat" w:hAnsi="GHEA Grapalat" w:cs="Sylfaen"/>
          <w:szCs w:val="24"/>
          <w:lang w:val="ru-RU"/>
        </w:rPr>
        <w:t>ունեցող</w:t>
      </w:r>
      <w:r w:rsidR="005E0E50" w:rsidRPr="00C92903">
        <w:rPr>
          <w:rFonts w:ascii="GHEA Grapalat" w:hAnsi="GHEA Grapalat" w:cs="Sylfaen"/>
          <w:szCs w:val="24"/>
        </w:rPr>
        <w:t xml:space="preserve"> </w:t>
      </w:r>
      <w:r w:rsidR="005E0E50" w:rsidRPr="00492A06">
        <w:rPr>
          <w:rFonts w:ascii="GHEA Grapalat" w:hAnsi="GHEA Grapalat" w:cs="Sylfaen"/>
          <w:szCs w:val="24"/>
          <w:lang w:val="ru-RU"/>
        </w:rPr>
        <w:t>կազմակերպությունը</w:t>
      </w:r>
      <w:r w:rsidR="005E0E50" w:rsidRPr="00C92903">
        <w:rPr>
          <w:rFonts w:ascii="GHEA Grapalat" w:hAnsi="GHEA Grapalat" w:cs="Sylfaen"/>
          <w:szCs w:val="24"/>
        </w:rPr>
        <w:t xml:space="preserve">, </w:t>
      </w:r>
      <w:r w:rsidR="005E0E50" w:rsidRPr="00492A06">
        <w:rPr>
          <w:rFonts w:ascii="GHEA Grapalat" w:hAnsi="GHEA Grapalat" w:cs="Sylfaen"/>
          <w:szCs w:val="24"/>
          <w:lang w:val="ru-RU"/>
        </w:rPr>
        <w:t>կամ</w:t>
      </w:r>
      <w:r w:rsidR="005E0E50" w:rsidRPr="00C92903">
        <w:rPr>
          <w:rFonts w:ascii="GHEA Grapalat" w:hAnsi="GHEA Grapalat" w:cs="Sylfaen"/>
          <w:szCs w:val="24"/>
        </w:rPr>
        <w:t xml:space="preserve"> </w:t>
      </w:r>
      <w:r w:rsidR="005E0E50" w:rsidRPr="00492A06">
        <w:rPr>
          <w:rFonts w:ascii="GHEA Grapalat" w:hAnsi="GHEA Grapalat" w:cs="Sylfaen"/>
          <w:szCs w:val="24"/>
          <w:lang w:val="ru-RU"/>
        </w:rPr>
        <w:t>իրենց</w:t>
      </w:r>
      <w:r w:rsidR="005E0E50" w:rsidRPr="00C92903">
        <w:rPr>
          <w:rFonts w:ascii="GHEA Grapalat" w:hAnsi="GHEA Grapalat" w:cs="Sylfaen"/>
          <w:szCs w:val="24"/>
        </w:rPr>
        <w:t xml:space="preserve"> </w:t>
      </w:r>
      <w:r w:rsidR="005E0E50" w:rsidRPr="00492A06">
        <w:rPr>
          <w:rFonts w:ascii="GHEA Grapalat" w:hAnsi="GHEA Grapalat" w:cs="Sylfaen"/>
          <w:szCs w:val="24"/>
          <w:lang w:val="ru-RU"/>
        </w:rPr>
        <w:t>մերձավոր</w:t>
      </w:r>
      <w:r w:rsidR="005E0E50" w:rsidRPr="00C92903">
        <w:rPr>
          <w:rFonts w:ascii="GHEA Grapalat" w:hAnsi="GHEA Grapalat" w:cs="Sylfaen"/>
          <w:szCs w:val="24"/>
        </w:rPr>
        <w:t xml:space="preserve"> </w:t>
      </w:r>
      <w:r w:rsidR="005E0E50" w:rsidRPr="00492A06">
        <w:rPr>
          <w:rFonts w:ascii="GHEA Grapalat" w:hAnsi="GHEA Grapalat" w:cs="Sylfaen"/>
          <w:szCs w:val="24"/>
          <w:lang w:val="ru-RU"/>
        </w:rPr>
        <w:t>ազգակցությամբ</w:t>
      </w:r>
      <w:r w:rsidR="005E0E50" w:rsidRPr="00C92903">
        <w:rPr>
          <w:rFonts w:ascii="GHEA Grapalat" w:hAnsi="GHEA Grapalat" w:cs="Sylfaen"/>
          <w:szCs w:val="24"/>
        </w:rPr>
        <w:t xml:space="preserve"> </w:t>
      </w:r>
      <w:r w:rsidR="005E0E50" w:rsidRPr="00492A06">
        <w:rPr>
          <w:rFonts w:ascii="GHEA Grapalat" w:hAnsi="GHEA Grapalat" w:cs="Sylfaen"/>
          <w:szCs w:val="24"/>
          <w:lang w:val="ru-RU"/>
        </w:rPr>
        <w:t>կամ</w:t>
      </w:r>
      <w:r w:rsidR="005E0E50" w:rsidRPr="00C92903">
        <w:rPr>
          <w:rFonts w:ascii="GHEA Grapalat" w:hAnsi="GHEA Grapalat" w:cs="Sylfaen"/>
          <w:szCs w:val="24"/>
        </w:rPr>
        <w:t xml:space="preserve"> </w:t>
      </w:r>
      <w:r w:rsidR="005E0E50" w:rsidRPr="00492A06">
        <w:rPr>
          <w:rFonts w:ascii="GHEA Grapalat" w:hAnsi="GHEA Grapalat" w:cs="Sylfaen"/>
          <w:szCs w:val="24"/>
          <w:lang w:val="ru-RU"/>
        </w:rPr>
        <w:t>խնամիությամբ</w:t>
      </w:r>
      <w:r w:rsidR="005E0E50" w:rsidRPr="00C92903">
        <w:rPr>
          <w:rFonts w:ascii="GHEA Grapalat" w:hAnsi="GHEA Grapalat" w:cs="Sylfaen"/>
          <w:szCs w:val="24"/>
        </w:rPr>
        <w:t xml:space="preserve"> </w:t>
      </w:r>
      <w:r w:rsidR="005E0E50" w:rsidRPr="00492A06">
        <w:rPr>
          <w:rFonts w:ascii="GHEA Grapalat" w:hAnsi="GHEA Grapalat" w:cs="Sylfaen"/>
          <w:szCs w:val="24"/>
          <w:lang w:val="ru-RU"/>
        </w:rPr>
        <w:t>կապված</w:t>
      </w:r>
      <w:r w:rsidR="005E0E50" w:rsidRPr="00C92903">
        <w:rPr>
          <w:rFonts w:ascii="GHEA Grapalat" w:hAnsi="GHEA Grapalat" w:cs="Sylfaen"/>
          <w:szCs w:val="24"/>
        </w:rPr>
        <w:t xml:space="preserve"> </w:t>
      </w:r>
      <w:r w:rsidR="005E0E50" w:rsidRPr="00492A06">
        <w:rPr>
          <w:rFonts w:ascii="GHEA Grapalat" w:hAnsi="GHEA Grapalat" w:cs="Sylfaen"/>
          <w:szCs w:val="24"/>
          <w:lang w:val="ru-RU"/>
        </w:rPr>
        <w:t>անձը</w:t>
      </w:r>
      <w:r w:rsidR="005E0E50" w:rsidRPr="00C92903">
        <w:rPr>
          <w:rFonts w:ascii="GHEA Grapalat" w:hAnsi="GHEA Grapalat" w:cs="Sylfaen"/>
          <w:szCs w:val="24"/>
        </w:rPr>
        <w:t xml:space="preserve"> (</w:t>
      </w:r>
      <w:r w:rsidR="005E0E50" w:rsidRPr="00492A06">
        <w:rPr>
          <w:rFonts w:ascii="GHEA Grapalat" w:hAnsi="GHEA Grapalat" w:cs="Sylfaen"/>
          <w:szCs w:val="24"/>
          <w:lang w:val="ru-RU"/>
        </w:rPr>
        <w:t>ծնող</w:t>
      </w:r>
      <w:r w:rsidR="005E0E50" w:rsidRPr="00C92903">
        <w:rPr>
          <w:rFonts w:ascii="GHEA Grapalat" w:hAnsi="GHEA Grapalat" w:cs="Sylfaen"/>
          <w:szCs w:val="24"/>
        </w:rPr>
        <w:t xml:space="preserve">, </w:t>
      </w:r>
      <w:r w:rsidR="005E0E50" w:rsidRPr="00492A06">
        <w:rPr>
          <w:rFonts w:ascii="GHEA Grapalat" w:hAnsi="GHEA Grapalat" w:cs="Sylfaen"/>
          <w:szCs w:val="24"/>
          <w:lang w:val="ru-RU"/>
        </w:rPr>
        <w:t>ամուսին</w:t>
      </w:r>
      <w:r w:rsidR="005E0E50" w:rsidRPr="00C92903">
        <w:rPr>
          <w:rFonts w:ascii="GHEA Grapalat" w:hAnsi="GHEA Grapalat" w:cs="Sylfaen"/>
          <w:szCs w:val="24"/>
        </w:rPr>
        <w:t xml:space="preserve">, </w:t>
      </w:r>
      <w:r w:rsidR="005E0E50" w:rsidRPr="00492A06">
        <w:rPr>
          <w:rFonts w:ascii="GHEA Grapalat" w:hAnsi="GHEA Grapalat" w:cs="Sylfaen"/>
          <w:szCs w:val="24"/>
          <w:lang w:val="ru-RU"/>
        </w:rPr>
        <w:t>երեխա</w:t>
      </w:r>
      <w:r w:rsidR="005E0E50" w:rsidRPr="00C92903">
        <w:rPr>
          <w:rFonts w:ascii="GHEA Grapalat" w:hAnsi="GHEA Grapalat" w:cs="Sylfaen"/>
          <w:szCs w:val="24"/>
        </w:rPr>
        <w:t xml:space="preserve">, </w:t>
      </w:r>
      <w:r w:rsidR="005E0E50" w:rsidRPr="00492A06">
        <w:rPr>
          <w:rFonts w:ascii="GHEA Grapalat" w:hAnsi="GHEA Grapalat" w:cs="Sylfaen"/>
          <w:szCs w:val="24"/>
          <w:lang w:val="ru-RU"/>
        </w:rPr>
        <w:t>եղբայր</w:t>
      </w:r>
      <w:r w:rsidR="005E0E50" w:rsidRPr="00C92903">
        <w:rPr>
          <w:rFonts w:ascii="GHEA Grapalat" w:hAnsi="GHEA Grapalat" w:cs="Sylfaen"/>
          <w:szCs w:val="24"/>
        </w:rPr>
        <w:t xml:space="preserve">, </w:t>
      </w:r>
      <w:r w:rsidR="005E0E50" w:rsidRPr="00492A06">
        <w:rPr>
          <w:rFonts w:ascii="GHEA Grapalat" w:hAnsi="GHEA Grapalat" w:cs="Sylfaen"/>
          <w:szCs w:val="24"/>
          <w:lang w:val="ru-RU"/>
        </w:rPr>
        <w:t>քույր</w:t>
      </w:r>
      <w:r w:rsidR="005E0E50" w:rsidRPr="00C92903">
        <w:rPr>
          <w:rFonts w:ascii="GHEA Grapalat" w:hAnsi="GHEA Grapalat" w:cs="Sylfaen"/>
          <w:szCs w:val="24"/>
        </w:rPr>
        <w:t xml:space="preserve">, </w:t>
      </w:r>
      <w:r w:rsidR="005E0E50" w:rsidRPr="00492A06">
        <w:rPr>
          <w:rFonts w:ascii="GHEA Grapalat" w:hAnsi="GHEA Grapalat" w:cs="Sylfaen"/>
          <w:szCs w:val="24"/>
          <w:lang w:val="ru-RU"/>
        </w:rPr>
        <w:t>ինչպես</w:t>
      </w:r>
      <w:r w:rsidR="005E0E50" w:rsidRPr="00C92903">
        <w:rPr>
          <w:rFonts w:ascii="GHEA Grapalat" w:hAnsi="GHEA Grapalat" w:cs="Sylfaen"/>
          <w:szCs w:val="24"/>
        </w:rPr>
        <w:t xml:space="preserve"> </w:t>
      </w:r>
      <w:r w:rsidR="005E0E50" w:rsidRPr="00492A06">
        <w:rPr>
          <w:rFonts w:ascii="GHEA Grapalat" w:hAnsi="GHEA Grapalat" w:cs="Sylfaen"/>
          <w:szCs w:val="24"/>
          <w:lang w:val="ru-RU"/>
        </w:rPr>
        <w:t>նաև</w:t>
      </w:r>
      <w:r w:rsidR="005E0E50" w:rsidRPr="00C92903">
        <w:rPr>
          <w:rFonts w:ascii="GHEA Grapalat" w:hAnsi="GHEA Grapalat" w:cs="Sylfaen"/>
          <w:szCs w:val="24"/>
        </w:rPr>
        <w:t xml:space="preserve"> </w:t>
      </w:r>
      <w:r w:rsidR="005E0E50" w:rsidRPr="00492A06">
        <w:rPr>
          <w:rFonts w:ascii="GHEA Grapalat" w:hAnsi="GHEA Grapalat" w:cs="Sylfaen"/>
          <w:szCs w:val="24"/>
          <w:lang w:val="ru-RU"/>
        </w:rPr>
        <w:t>ամուսնու</w:t>
      </w:r>
      <w:r w:rsidR="005E0E50" w:rsidRPr="00C92903">
        <w:rPr>
          <w:rFonts w:ascii="GHEA Grapalat" w:hAnsi="GHEA Grapalat" w:cs="Sylfaen"/>
          <w:szCs w:val="24"/>
        </w:rPr>
        <w:t xml:space="preserve"> </w:t>
      </w:r>
      <w:r w:rsidR="005E0E50" w:rsidRPr="00492A06">
        <w:rPr>
          <w:rFonts w:ascii="GHEA Grapalat" w:hAnsi="GHEA Grapalat" w:cs="Sylfaen"/>
          <w:szCs w:val="24"/>
          <w:lang w:val="ru-RU"/>
        </w:rPr>
        <w:t>ծնող</w:t>
      </w:r>
      <w:r w:rsidR="005E0E50" w:rsidRPr="00C92903">
        <w:rPr>
          <w:rFonts w:ascii="GHEA Grapalat" w:hAnsi="GHEA Grapalat" w:cs="Sylfaen"/>
          <w:szCs w:val="24"/>
        </w:rPr>
        <w:t xml:space="preserve">, </w:t>
      </w:r>
      <w:r w:rsidR="005E0E50" w:rsidRPr="00492A06">
        <w:rPr>
          <w:rFonts w:ascii="GHEA Grapalat" w:hAnsi="GHEA Grapalat" w:cs="Sylfaen"/>
          <w:szCs w:val="24"/>
          <w:lang w:val="ru-RU"/>
        </w:rPr>
        <w:t>երեխա</w:t>
      </w:r>
      <w:r w:rsidR="005E0E50" w:rsidRPr="00C92903">
        <w:rPr>
          <w:rFonts w:ascii="GHEA Grapalat" w:hAnsi="GHEA Grapalat" w:cs="Sylfaen"/>
          <w:szCs w:val="24"/>
        </w:rPr>
        <w:t xml:space="preserve">, </w:t>
      </w:r>
      <w:r w:rsidR="005E0E50" w:rsidRPr="00492A06">
        <w:rPr>
          <w:rFonts w:ascii="GHEA Grapalat" w:hAnsi="GHEA Grapalat" w:cs="Sylfaen"/>
          <w:szCs w:val="24"/>
          <w:lang w:val="ru-RU"/>
        </w:rPr>
        <w:t>եղբայր</w:t>
      </w:r>
      <w:r w:rsidR="005E0E50" w:rsidRPr="00C92903">
        <w:rPr>
          <w:rFonts w:ascii="GHEA Grapalat" w:hAnsi="GHEA Grapalat" w:cs="Sylfaen"/>
          <w:szCs w:val="24"/>
        </w:rPr>
        <w:t xml:space="preserve"> </w:t>
      </w:r>
      <w:r w:rsidR="005E0E50" w:rsidRPr="00492A06">
        <w:rPr>
          <w:rFonts w:ascii="GHEA Grapalat" w:hAnsi="GHEA Grapalat" w:cs="Sylfaen"/>
          <w:szCs w:val="24"/>
          <w:lang w:val="ru-RU"/>
        </w:rPr>
        <w:t>կամ</w:t>
      </w:r>
      <w:r w:rsidR="005E0E50" w:rsidRPr="00C92903">
        <w:rPr>
          <w:rFonts w:ascii="GHEA Grapalat" w:hAnsi="GHEA Grapalat" w:cs="Sylfaen"/>
          <w:szCs w:val="24"/>
        </w:rPr>
        <w:t xml:space="preserve"> </w:t>
      </w:r>
      <w:r w:rsidR="005E0E50" w:rsidRPr="00492A06">
        <w:rPr>
          <w:rFonts w:ascii="GHEA Grapalat" w:hAnsi="GHEA Grapalat" w:cs="Sylfaen"/>
          <w:szCs w:val="24"/>
          <w:lang w:val="ru-RU"/>
        </w:rPr>
        <w:t>քույր</w:t>
      </w:r>
      <w:r w:rsidR="005E0E50" w:rsidRPr="00C92903">
        <w:rPr>
          <w:rFonts w:ascii="GHEA Grapalat" w:hAnsi="GHEA Grapalat" w:cs="Sylfaen"/>
          <w:szCs w:val="24"/>
        </w:rPr>
        <w:t xml:space="preserve">) </w:t>
      </w:r>
      <w:r w:rsidR="005E0E50" w:rsidRPr="00492A06">
        <w:rPr>
          <w:rFonts w:ascii="GHEA Grapalat" w:hAnsi="GHEA Grapalat" w:cs="Sylfaen"/>
          <w:szCs w:val="24"/>
          <w:lang w:val="ru-RU"/>
        </w:rPr>
        <w:t>կամ</w:t>
      </w:r>
      <w:r w:rsidR="005E0E50" w:rsidRPr="00C92903">
        <w:rPr>
          <w:rFonts w:ascii="GHEA Grapalat" w:hAnsi="GHEA Grapalat" w:cs="Sylfaen"/>
          <w:szCs w:val="24"/>
        </w:rPr>
        <w:t xml:space="preserve"> </w:t>
      </w:r>
      <w:r w:rsidR="005E0E50" w:rsidRPr="00492A06">
        <w:rPr>
          <w:rFonts w:ascii="GHEA Grapalat" w:hAnsi="GHEA Grapalat" w:cs="Sylfaen"/>
          <w:szCs w:val="24"/>
          <w:lang w:val="ru-RU"/>
        </w:rPr>
        <w:t>այդ</w:t>
      </w:r>
      <w:r w:rsidR="005E0E50" w:rsidRPr="00C92903">
        <w:rPr>
          <w:rFonts w:ascii="GHEA Grapalat" w:hAnsi="GHEA Grapalat" w:cs="Sylfaen"/>
          <w:szCs w:val="24"/>
        </w:rPr>
        <w:t xml:space="preserve"> </w:t>
      </w:r>
      <w:r w:rsidR="005E0E50" w:rsidRPr="00492A06">
        <w:rPr>
          <w:rFonts w:ascii="GHEA Grapalat" w:hAnsi="GHEA Grapalat" w:cs="Sylfaen"/>
          <w:szCs w:val="24"/>
          <w:lang w:val="ru-RU"/>
        </w:rPr>
        <w:t>անձի</w:t>
      </w:r>
      <w:r w:rsidR="005E0E50" w:rsidRPr="00C92903">
        <w:rPr>
          <w:rFonts w:ascii="GHEA Grapalat" w:hAnsi="GHEA Grapalat" w:cs="Sylfaen"/>
          <w:szCs w:val="24"/>
        </w:rPr>
        <w:t xml:space="preserve"> </w:t>
      </w:r>
      <w:r w:rsidR="005E0E50" w:rsidRPr="00492A06">
        <w:rPr>
          <w:rFonts w:ascii="GHEA Grapalat" w:hAnsi="GHEA Grapalat" w:cs="Sylfaen"/>
          <w:szCs w:val="24"/>
          <w:lang w:val="ru-RU"/>
        </w:rPr>
        <w:t>կողմից</w:t>
      </w:r>
      <w:r w:rsidR="005E0E50" w:rsidRPr="00C92903">
        <w:rPr>
          <w:rFonts w:ascii="GHEA Grapalat" w:hAnsi="GHEA Grapalat" w:cs="Sylfaen"/>
          <w:szCs w:val="24"/>
        </w:rPr>
        <w:t xml:space="preserve"> </w:t>
      </w:r>
      <w:r w:rsidR="005E0E50" w:rsidRPr="00492A06">
        <w:rPr>
          <w:rFonts w:ascii="GHEA Grapalat" w:hAnsi="GHEA Grapalat" w:cs="Sylfaen"/>
          <w:szCs w:val="24"/>
          <w:lang w:val="ru-RU"/>
        </w:rPr>
        <w:t>հիմնադրված</w:t>
      </w:r>
      <w:r w:rsidR="005E0E50" w:rsidRPr="00C92903">
        <w:rPr>
          <w:rFonts w:ascii="GHEA Grapalat" w:hAnsi="GHEA Grapalat" w:cs="Sylfaen"/>
          <w:szCs w:val="24"/>
        </w:rPr>
        <w:t xml:space="preserve"> </w:t>
      </w:r>
      <w:r w:rsidR="005E0E50" w:rsidRPr="00492A06">
        <w:rPr>
          <w:rFonts w:ascii="GHEA Grapalat" w:hAnsi="GHEA Grapalat" w:cs="Sylfaen"/>
          <w:szCs w:val="24"/>
          <w:lang w:val="ru-RU"/>
        </w:rPr>
        <w:t>կամ</w:t>
      </w:r>
      <w:r w:rsidR="005E0E50" w:rsidRPr="00C92903">
        <w:rPr>
          <w:rFonts w:ascii="GHEA Grapalat" w:hAnsi="GHEA Grapalat" w:cs="Sylfaen"/>
          <w:szCs w:val="24"/>
        </w:rPr>
        <w:t xml:space="preserve"> </w:t>
      </w:r>
      <w:r w:rsidR="005E0E50" w:rsidRPr="00492A06">
        <w:rPr>
          <w:rFonts w:ascii="GHEA Grapalat" w:hAnsi="GHEA Grapalat" w:cs="Sylfaen"/>
          <w:szCs w:val="24"/>
          <w:lang w:val="ru-RU"/>
        </w:rPr>
        <w:t>բաժնեմաս</w:t>
      </w:r>
      <w:r w:rsidR="005E0E50" w:rsidRPr="00C92903">
        <w:rPr>
          <w:rFonts w:ascii="GHEA Grapalat" w:hAnsi="GHEA Grapalat" w:cs="Sylfaen"/>
          <w:szCs w:val="24"/>
        </w:rPr>
        <w:t xml:space="preserve"> (</w:t>
      </w:r>
      <w:r w:rsidR="005E0E50" w:rsidRPr="00492A06">
        <w:rPr>
          <w:rFonts w:ascii="GHEA Grapalat" w:hAnsi="GHEA Grapalat" w:cs="Sylfaen"/>
          <w:szCs w:val="24"/>
          <w:lang w:val="ru-RU"/>
        </w:rPr>
        <w:t>փայաբաժին</w:t>
      </w:r>
      <w:r w:rsidR="005E0E50" w:rsidRPr="00C92903">
        <w:rPr>
          <w:rFonts w:ascii="GHEA Grapalat" w:hAnsi="GHEA Grapalat" w:cs="Sylfaen"/>
          <w:szCs w:val="24"/>
        </w:rPr>
        <w:t xml:space="preserve">) </w:t>
      </w:r>
      <w:r w:rsidR="005E0E50" w:rsidRPr="00492A06">
        <w:rPr>
          <w:rFonts w:ascii="GHEA Grapalat" w:hAnsi="GHEA Grapalat" w:cs="Sylfaen"/>
          <w:szCs w:val="24"/>
          <w:lang w:val="ru-RU"/>
        </w:rPr>
        <w:t>ունեցող</w:t>
      </w:r>
      <w:r w:rsidR="005E0E50" w:rsidRPr="00C92903">
        <w:rPr>
          <w:rFonts w:ascii="GHEA Grapalat" w:hAnsi="GHEA Grapalat" w:cs="Sylfaen"/>
          <w:szCs w:val="24"/>
        </w:rPr>
        <w:t xml:space="preserve"> </w:t>
      </w:r>
      <w:r w:rsidR="005E0E50" w:rsidRPr="00492A06">
        <w:rPr>
          <w:rFonts w:ascii="GHEA Grapalat" w:hAnsi="GHEA Grapalat" w:cs="Sylfaen"/>
          <w:szCs w:val="24"/>
          <w:lang w:val="ru-RU"/>
        </w:rPr>
        <w:t>կազմակերպությունը</w:t>
      </w:r>
      <w:r w:rsidR="005E0E50" w:rsidRPr="00C92903">
        <w:rPr>
          <w:rFonts w:ascii="GHEA Grapalat" w:hAnsi="GHEA Grapalat" w:cs="Sylfaen"/>
          <w:szCs w:val="24"/>
        </w:rPr>
        <w:t xml:space="preserve"> </w:t>
      </w:r>
      <w:r w:rsidR="005E0E50" w:rsidRPr="00492A06">
        <w:rPr>
          <w:rFonts w:ascii="GHEA Grapalat" w:hAnsi="GHEA Grapalat" w:cs="Sylfaen"/>
          <w:szCs w:val="24"/>
          <w:lang w:val="ru-RU"/>
        </w:rPr>
        <w:t>տվյալ</w:t>
      </w:r>
      <w:r w:rsidR="005E0E50" w:rsidRPr="00C92903">
        <w:rPr>
          <w:rFonts w:ascii="GHEA Grapalat" w:hAnsi="GHEA Grapalat" w:cs="Sylfaen"/>
          <w:szCs w:val="24"/>
        </w:rPr>
        <w:t xml:space="preserve"> </w:t>
      </w:r>
      <w:r w:rsidR="005E0E50" w:rsidRPr="00492A06">
        <w:rPr>
          <w:rFonts w:ascii="GHEA Grapalat" w:hAnsi="GHEA Grapalat" w:cs="Sylfaen"/>
          <w:szCs w:val="24"/>
          <w:lang w:val="ru-RU"/>
        </w:rPr>
        <w:t>ընթացակարգին</w:t>
      </w:r>
      <w:r w:rsidR="005E0E50" w:rsidRPr="00C92903">
        <w:rPr>
          <w:rFonts w:ascii="GHEA Grapalat" w:hAnsi="GHEA Grapalat" w:cs="Sylfaen"/>
          <w:szCs w:val="24"/>
        </w:rPr>
        <w:t xml:space="preserve"> </w:t>
      </w:r>
      <w:r w:rsidR="005E0E50" w:rsidRPr="00492A06">
        <w:rPr>
          <w:rFonts w:ascii="GHEA Grapalat" w:hAnsi="GHEA Grapalat" w:cs="Sylfaen"/>
          <w:szCs w:val="24"/>
          <w:lang w:val="ru-RU"/>
        </w:rPr>
        <w:t>մասնակցելու</w:t>
      </w:r>
      <w:r w:rsidR="005E0E50" w:rsidRPr="00C92903">
        <w:rPr>
          <w:rFonts w:ascii="GHEA Grapalat" w:hAnsi="GHEA Grapalat" w:cs="Sylfaen"/>
          <w:szCs w:val="24"/>
        </w:rPr>
        <w:t xml:space="preserve"> </w:t>
      </w:r>
      <w:r w:rsidR="005E0E50" w:rsidRPr="00492A06">
        <w:rPr>
          <w:rFonts w:ascii="GHEA Grapalat" w:hAnsi="GHEA Grapalat" w:cs="Sylfaen"/>
          <w:szCs w:val="24"/>
          <w:lang w:val="ru-RU"/>
        </w:rPr>
        <w:t>համար</w:t>
      </w:r>
      <w:r w:rsidR="005E0E50" w:rsidRPr="00C92903">
        <w:rPr>
          <w:rFonts w:ascii="GHEA Grapalat" w:hAnsi="GHEA Grapalat" w:cs="Sylfaen"/>
          <w:szCs w:val="24"/>
        </w:rPr>
        <w:t xml:space="preserve"> </w:t>
      </w:r>
      <w:r w:rsidR="005E0E50" w:rsidRPr="00492A06">
        <w:rPr>
          <w:rFonts w:ascii="GHEA Grapalat" w:hAnsi="GHEA Grapalat" w:cs="Sylfaen"/>
          <w:szCs w:val="24"/>
          <w:lang w:val="ru-RU"/>
        </w:rPr>
        <w:t>ներկայացրել</w:t>
      </w:r>
      <w:r w:rsidR="005E0E50" w:rsidRPr="00C92903">
        <w:rPr>
          <w:rFonts w:ascii="GHEA Grapalat" w:hAnsi="GHEA Grapalat" w:cs="Sylfaen"/>
          <w:szCs w:val="24"/>
        </w:rPr>
        <w:t xml:space="preserve"> </w:t>
      </w:r>
      <w:r w:rsidR="005E0E50" w:rsidRPr="00492A06">
        <w:rPr>
          <w:rFonts w:ascii="GHEA Grapalat" w:hAnsi="GHEA Grapalat" w:cs="Sylfaen"/>
          <w:szCs w:val="24"/>
          <w:lang w:val="ru-RU"/>
        </w:rPr>
        <w:t>է</w:t>
      </w:r>
      <w:r w:rsidR="005E0E50" w:rsidRPr="00C92903">
        <w:rPr>
          <w:rFonts w:ascii="GHEA Grapalat" w:hAnsi="GHEA Grapalat" w:cs="Sylfaen"/>
          <w:szCs w:val="24"/>
        </w:rPr>
        <w:t xml:space="preserve"> </w:t>
      </w:r>
      <w:r w:rsidR="005E0E50" w:rsidRPr="00492A06">
        <w:rPr>
          <w:rFonts w:ascii="GHEA Grapalat" w:hAnsi="GHEA Grapalat" w:cs="Sylfaen"/>
          <w:szCs w:val="24"/>
          <w:lang w:val="ru-RU"/>
        </w:rPr>
        <w:t>հայտ</w:t>
      </w:r>
      <w:r w:rsidR="005E0E50" w:rsidRPr="00C92903">
        <w:rPr>
          <w:rFonts w:ascii="GHEA Grapalat" w:hAnsi="GHEA Grapalat" w:cs="Sylfaen"/>
          <w:szCs w:val="24"/>
        </w:rPr>
        <w:t>:</w:t>
      </w:r>
      <w:r w:rsidR="00E90FD0" w:rsidRPr="00492A06">
        <w:rPr>
          <w:rFonts w:ascii="GHEA Grapalat" w:hAnsi="GHEA Grapalat" w:cs="Sylfaen"/>
          <w:szCs w:val="24"/>
          <w:lang w:val="hy-AM"/>
        </w:rPr>
        <w:t xml:space="preserve"> </w:t>
      </w:r>
      <w:r w:rsidR="00E90FD0" w:rsidRPr="00492A06">
        <w:rPr>
          <w:rFonts w:ascii="GHEA Grapalat" w:hAnsi="GHEA Grapalat" w:cs="Sylfaen"/>
          <w:szCs w:val="24"/>
          <w:lang w:val="ru-RU"/>
        </w:rPr>
        <w:t>Եթե</w:t>
      </w:r>
      <w:r w:rsidR="00E90FD0" w:rsidRPr="00C92903">
        <w:rPr>
          <w:rFonts w:ascii="GHEA Grapalat" w:hAnsi="GHEA Grapalat" w:cs="Sylfaen"/>
          <w:szCs w:val="24"/>
        </w:rPr>
        <w:t xml:space="preserve"> </w:t>
      </w:r>
      <w:r w:rsidR="00E90FD0" w:rsidRPr="00492A06">
        <w:rPr>
          <w:rFonts w:ascii="GHEA Grapalat" w:hAnsi="GHEA Grapalat" w:cs="Sylfaen"/>
          <w:szCs w:val="24"/>
          <w:lang w:val="ru-RU"/>
        </w:rPr>
        <w:t>առկա</w:t>
      </w:r>
      <w:r w:rsidR="00E90FD0" w:rsidRPr="00C92903">
        <w:rPr>
          <w:rFonts w:ascii="GHEA Grapalat" w:hAnsi="GHEA Grapalat" w:cs="Sylfaen"/>
          <w:szCs w:val="24"/>
        </w:rPr>
        <w:t xml:space="preserve"> </w:t>
      </w:r>
      <w:r w:rsidR="00E90FD0" w:rsidRPr="00492A06">
        <w:rPr>
          <w:rFonts w:ascii="GHEA Grapalat" w:hAnsi="GHEA Grapalat" w:cs="Sylfaen"/>
          <w:szCs w:val="24"/>
          <w:lang w:val="ru-RU"/>
        </w:rPr>
        <w:t>է</w:t>
      </w:r>
      <w:r w:rsidR="00E90FD0" w:rsidRPr="00C92903">
        <w:rPr>
          <w:rFonts w:ascii="GHEA Grapalat" w:hAnsi="GHEA Grapalat" w:cs="Sylfaen"/>
          <w:szCs w:val="24"/>
        </w:rPr>
        <w:t xml:space="preserve"> </w:t>
      </w:r>
      <w:r w:rsidR="00E90FD0" w:rsidRPr="00492A06">
        <w:rPr>
          <w:rFonts w:ascii="GHEA Grapalat" w:hAnsi="GHEA Grapalat" w:cs="Sylfaen"/>
          <w:szCs w:val="24"/>
          <w:lang w:val="ru-RU"/>
        </w:rPr>
        <w:t>սույն</w:t>
      </w:r>
      <w:r w:rsidR="00E90FD0" w:rsidRPr="00C92903">
        <w:rPr>
          <w:rFonts w:ascii="GHEA Grapalat" w:hAnsi="GHEA Grapalat" w:cs="Sylfaen"/>
          <w:szCs w:val="24"/>
        </w:rPr>
        <w:t xml:space="preserve"> </w:t>
      </w:r>
      <w:r w:rsidR="00E90FD0" w:rsidRPr="00492A06">
        <w:rPr>
          <w:rFonts w:ascii="GHEA Grapalat" w:hAnsi="GHEA Grapalat" w:cs="Sylfaen"/>
          <w:szCs w:val="24"/>
          <w:lang w:val="en-US"/>
        </w:rPr>
        <w:t>կետ</w:t>
      </w:r>
      <w:r w:rsidR="00E90FD0" w:rsidRPr="00492A06">
        <w:rPr>
          <w:rFonts w:ascii="GHEA Grapalat" w:hAnsi="GHEA Grapalat" w:cs="Sylfaen"/>
          <w:szCs w:val="24"/>
          <w:lang w:val="ru-RU"/>
        </w:rPr>
        <w:t>ով</w:t>
      </w:r>
      <w:r w:rsidR="00E90FD0" w:rsidRPr="00C92903">
        <w:rPr>
          <w:rFonts w:ascii="GHEA Grapalat" w:hAnsi="GHEA Grapalat" w:cs="Sylfaen"/>
          <w:szCs w:val="24"/>
        </w:rPr>
        <w:t xml:space="preserve"> </w:t>
      </w:r>
      <w:r w:rsidR="00E90FD0" w:rsidRPr="00492A06">
        <w:rPr>
          <w:rFonts w:ascii="GHEA Grapalat" w:hAnsi="GHEA Grapalat" w:cs="Sylfaen"/>
          <w:szCs w:val="24"/>
          <w:lang w:val="ru-RU"/>
        </w:rPr>
        <w:t>նախատեսված</w:t>
      </w:r>
      <w:r w:rsidR="00E90FD0" w:rsidRPr="00C92903">
        <w:rPr>
          <w:rFonts w:ascii="GHEA Grapalat" w:hAnsi="GHEA Grapalat" w:cs="Sylfaen"/>
          <w:szCs w:val="24"/>
        </w:rPr>
        <w:t xml:space="preserve"> </w:t>
      </w:r>
      <w:r w:rsidR="00E90FD0" w:rsidRPr="00492A06">
        <w:rPr>
          <w:rFonts w:ascii="GHEA Grapalat" w:hAnsi="GHEA Grapalat" w:cs="Sylfaen"/>
          <w:szCs w:val="24"/>
          <w:lang w:val="ru-RU"/>
        </w:rPr>
        <w:t>պայմանը</w:t>
      </w:r>
      <w:r w:rsidR="00E90FD0" w:rsidRPr="00C92903">
        <w:rPr>
          <w:rFonts w:ascii="GHEA Grapalat" w:hAnsi="GHEA Grapalat" w:cs="Sylfaen"/>
          <w:szCs w:val="24"/>
        </w:rPr>
        <w:t xml:space="preserve">, </w:t>
      </w:r>
      <w:r w:rsidR="00E90FD0" w:rsidRPr="00492A06">
        <w:rPr>
          <w:rFonts w:ascii="GHEA Grapalat" w:hAnsi="GHEA Grapalat" w:cs="Sylfaen"/>
          <w:szCs w:val="24"/>
          <w:lang w:val="ru-RU"/>
        </w:rPr>
        <w:t>ապա</w:t>
      </w:r>
      <w:r w:rsidR="00E90FD0" w:rsidRPr="00C92903">
        <w:rPr>
          <w:rFonts w:ascii="GHEA Grapalat" w:hAnsi="GHEA Grapalat" w:cs="Sylfaen"/>
          <w:szCs w:val="24"/>
        </w:rPr>
        <w:t xml:space="preserve"> </w:t>
      </w:r>
      <w:r w:rsidR="00E90FD0" w:rsidRPr="00492A06">
        <w:rPr>
          <w:rFonts w:ascii="GHEA Grapalat" w:hAnsi="GHEA Grapalat" w:cs="Sylfaen"/>
          <w:szCs w:val="24"/>
          <w:lang w:val="ru-RU"/>
        </w:rPr>
        <w:t>հայտերի</w:t>
      </w:r>
      <w:r w:rsidR="00E90FD0" w:rsidRPr="00C92903">
        <w:rPr>
          <w:rFonts w:ascii="GHEA Grapalat" w:hAnsi="GHEA Grapalat" w:cs="Sylfaen"/>
          <w:szCs w:val="24"/>
        </w:rPr>
        <w:t xml:space="preserve"> </w:t>
      </w:r>
      <w:r w:rsidR="00E90FD0" w:rsidRPr="00492A06">
        <w:rPr>
          <w:rFonts w:ascii="GHEA Grapalat" w:hAnsi="GHEA Grapalat" w:cs="Sylfaen"/>
          <w:szCs w:val="24"/>
          <w:lang w:val="ru-RU"/>
        </w:rPr>
        <w:t>բացման</w:t>
      </w:r>
      <w:r w:rsidR="00E90FD0" w:rsidRPr="00C92903">
        <w:rPr>
          <w:rFonts w:ascii="GHEA Grapalat" w:hAnsi="GHEA Grapalat" w:cs="Sylfaen"/>
          <w:szCs w:val="24"/>
        </w:rPr>
        <w:t xml:space="preserve"> </w:t>
      </w:r>
      <w:r w:rsidR="00E90FD0" w:rsidRPr="00492A06">
        <w:rPr>
          <w:rFonts w:ascii="GHEA Grapalat" w:hAnsi="GHEA Grapalat" w:cs="Sylfaen"/>
          <w:szCs w:val="24"/>
          <w:lang w:val="ru-RU"/>
        </w:rPr>
        <w:t>նիստից</w:t>
      </w:r>
      <w:r w:rsidR="00E90FD0" w:rsidRPr="00C92903">
        <w:rPr>
          <w:rFonts w:ascii="GHEA Grapalat" w:hAnsi="GHEA Grapalat" w:cs="Sylfaen"/>
          <w:szCs w:val="24"/>
        </w:rPr>
        <w:t xml:space="preserve"> </w:t>
      </w:r>
      <w:r w:rsidR="00E90FD0" w:rsidRPr="00492A06">
        <w:rPr>
          <w:rFonts w:ascii="GHEA Grapalat" w:hAnsi="GHEA Grapalat" w:cs="Sylfaen"/>
          <w:szCs w:val="24"/>
          <w:lang w:val="ru-RU"/>
        </w:rPr>
        <w:t>անմիջապես</w:t>
      </w:r>
      <w:r w:rsidR="00E90FD0" w:rsidRPr="00C92903">
        <w:rPr>
          <w:rFonts w:ascii="GHEA Grapalat" w:hAnsi="GHEA Grapalat" w:cs="Sylfaen"/>
          <w:szCs w:val="24"/>
        </w:rPr>
        <w:t xml:space="preserve"> </w:t>
      </w:r>
      <w:r w:rsidR="00E90FD0" w:rsidRPr="00492A06">
        <w:rPr>
          <w:rFonts w:ascii="GHEA Grapalat" w:hAnsi="GHEA Grapalat" w:cs="Sylfaen"/>
          <w:szCs w:val="24"/>
          <w:lang w:val="ru-RU"/>
        </w:rPr>
        <w:t>հետո</w:t>
      </w:r>
      <w:r w:rsidR="00E90FD0" w:rsidRPr="00C92903">
        <w:rPr>
          <w:rFonts w:ascii="GHEA Grapalat" w:hAnsi="GHEA Grapalat" w:cs="Sylfaen"/>
          <w:szCs w:val="24"/>
        </w:rPr>
        <w:t xml:space="preserve"> </w:t>
      </w:r>
      <w:r w:rsidR="00E90FD0" w:rsidRPr="00492A06">
        <w:rPr>
          <w:rFonts w:ascii="GHEA Grapalat" w:hAnsi="GHEA Grapalat" w:cs="Sylfaen"/>
          <w:szCs w:val="24"/>
          <w:lang w:val="ru-RU"/>
        </w:rPr>
        <w:t>տվյալ</w:t>
      </w:r>
      <w:r w:rsidR="00E90FD0" w:rsidRPr="00C92903">
        <w:rPr>
          <w:rFonts w:ascii="GHEA Grapalat" w:hAnsi="GHEA Grapalat" w:cs="Sylfaen"/>
          <w:szCs w:val="24"/>
        </w:rPr>
        <w:t xml:space="preserve"> </w:t>
      </w:r>
      <w:r w:rsidR="00E90FD0" w:rsidRPr="00492A06">
        <w:rPr>
          <w:rFonts w:ascii="GHEA Grapalat" w:hAnsi="GHEA Grapalat" w:cs="Sylfaen"/>
          <w:szCs w:val="24"/>
          <w:lang w:val="ru-RU"/>
        </w:rPr>
        <w:t>ընթացակարգի</w:t>
      </w:r>
      <w:r w:rsidR="00E90FD0" w:rsidRPr="00C92903">
        <w:rPr>
          <w:rFonts w:ascii="GHEA Grapalat" w:hAnsi="GHEA Grapalat" w:cs="Sylfaen"/>
          <w:szCs w:val="24"/>
        </w:rPr>
        <w:t xml:space="preserve"> </w:t>
      </w:r>
      <w:r w:rsidR="00E90FD0" w:rsidRPr="00492A06">
        <w:rPr>
          <w:rFonts w:ascii="GHEA Grapalat" w:hAnsi="GHEA Grapalat" w:cs="Sylfaen"/>
          <w:szCs w:val="24"/>
          <w:lang w:val="ru-RU"/>
        </w:rPr>
        <w:t>առնչությամբ</w:t>
      </w:r>
      <w:r w:rsidR="00E90FD0" w:rsidRPr="00C92903">
        <w:rPr>
          <w:rFonts w:ascii="GHEA Grapalat" w:hAnsi="GHEA Grapalat" w:cs="Sylfaen"/>
          <w:szCs w:val="24"/>
        </w:rPr>
        <w:t xml:space="preserve"> </w:t>
      </w:r>
      <w:r w:rsidR="00E90FD0" w:rsidRPr="00492A06">
        <w:rPr>
          <w:rFonts w:ascii="GHEA Grapalat" w:hAnsi="GHEA Grapalat" w:cs="Sylfaen"/>
          <w:szCs w:val="24"/>
          <w:lang w:val="ru-RU"/>
        </w:rPr>
        <w:t>շահերի</w:t>
      </w:r>
      <w:r w:rsidR="00E90FD0" w:rsidRPr="00C92903">
        <w:rPr>
          <w:rFonts w:ascii="GHEA Grapalat" w:hAnsi="GHEA Grapalat" w:cs="Sylfaen"/>
          <w:szCs w:val="24"/>
        </w:rPr>
        <w:t xml:space="preserve"> </w:t>
      </w:r>
      <w:r w:rsidR="00E90FD0" w:rsidRPr="00492A06">
        <w:rPr>
          <w:rFonts w:ascii="GHEA Grapalat" w:hAnsi="GHEA Grapalat" w:cs="Sylfaen"/>
          <w:szCs w:val="24"/>
          <w:lang w:val="ru-RU"/>
        </w:rPr>
        <w:t>բախում</w:t>
      </w:r>
      <w:r w:rsidR="00E90FD0" w:rsidRPr="00C92903">
        <w:rPr>
          <w:rFonts w:ascii="GHEA Grapalat" w:hAnsi="GHEA Grapalat" w:cs="Sylfaen"/>
          <w:szCs w:val="24"/>
        </w:rPr>
        <w:t xml:space="preserve"> </w:t>
      </w:r>
      <w:r w:rsidR="00E90FD0" w:rsidRPr="00492A06">
        <w:rPr>
          <w:rFonts w:ascii="GHEA Grapalat" w:hAnsi="GHEA Grapalat" w:cs="Sylfaen"/>
          <w:szCs w:val="24"/>
          <w:lang w:val="ru-RU"/>
        </w:rPr>
        <w:t>ունեցող</w:t>
      </w:r>
      <w:r w:rsidR="00E90FD0" w:rsidRPr="00C92903">
        <w:rPr>
          <w:rFonts w:ascii="GHEA Grapalat" w:hAnsi="GHEA Grapalat" w:cs="Sylfaen"/>
          <w:szCs w:val="24"/>
        </w:rPr>
        <w:t xml:space="preserve"> </w:t>
      </w:r>
      <w:r w:rsidR="00E90FD0" w:rsidRPr="00492A06">
        <w:rPr>
          <w:rFonts w:ascii="GHEA Grapalat" w:hAnsi="GHEA Grapalat" w:cs="Sylfaen"/>
          <w:szCs w:val="24"/>
          <w:lang w:val="ru-RU"/>
        </w:rPr>
        <w:t>հանձնաժողովի</w:t>
      </w:r>
      <w:r w:rsidR="00E90FD0" w:rsidRPr="00C92903">
        <w:rPr>
          <w:rFonts w:ascii="GHEA Grapalat" w:hAnsi="GHEA Grapalat" w:cs="Sylfaen"/>
          <w:szCs w:val="24"/>
        </w:rPr>
        <w:t xml:space="preserve"> </w:t>
      </w:r>
      <w:r w:rsidR="00E90FD0" w:rsidRPr="00492A06">
        <w:rPr>
          <w:rFonts w:ascii="GHEA Grapalat" w:hAnsi="GHEA Grapalat" w:cs="Sylfaen"/>
          <w:szCs w:val="24"/>
          <w:lang w:val="ru-RU"/>
        </w:rPr>
        <w:t>անդամը</w:t>
      </w:r>
      <w:r w:rsidR="00E90FD0" w:rsidRPr="00C92903">
        <w:rPr>
          <w:rFonts w:ascii="GHEA Grapalat" w:hAnsi="GHEA Grapalat" w:cs="Sylfaen"/>
          <w:szCs w:val="24"/>
        </w:rPr>
        <w:t xml:space="preserve"> </w:t>
      </w:r>
      <w:r w:rsidR="00E90FD0" w:rsidRPr="00492A06">
        <w:rPr>
          <w:rFonts w:ascii="GHEA Grapalat" w:hAnsi="GHEA Grapalat" w:cs="Sylfaen"/>
          <w:szCs w:val="24"/>
          <w:lang w:val="ru-RU"/>
        </w:rPr>
        <w:t>կամ</w:t>
      </w:r>
      <w:r w:rsidR="00E90FD0" w:rsidRPr="00C92903">
        <w:rPr>
          <w:rFonts w:ascii="GHEA Grapalat" w:hAnsi="GHEA Grapalat" w:cs="Sylfaen"/>
          <w:szCs w:val="24"/>
        </w:rPr>
        <w:t xml:space="preserve"> </w:t>
      </w:r>
      <w:r w:rsidR="00E90FD0" w:rsidRPr="00492A06">
        <w:rPr>
          <w:rFonts w:ascii="GHEA Grapalat" w:hAnsi="GHEA Grapalat" w:cs="Sylfaen"/>
          <w:szCs w:val="24"/>
          <w:lang w:val="ru-RU"/>
        </w:rPr>
        <w:t>քարտուղարը</w:t>
      </w:r>
      <w:r w:rsidR="00E90FD0" w:rsidRPr="00C92903">
        <w:rPr>
          <w:rFonts w:ascii="GHEA Grapalat" w:hAnsi="GHEA Grapalat" w:cs="Sylfaen"/>
          <w:szCs w:val="24"/>
        </w:rPr>
        <w:t xml:space="preserve"> </w:t>
      </w:r>
      <w:r w:rsidR="00E90FD0" w:rsidRPr="00492A06">
        <w:rPr>
          <w:rFonts w:ascii="GHEA Grapalat" w:hAnsi="GHEA Grapalat" w:cs="Sylfaen"/>
          <w:szCs w:val="24"/>
          <w:lang w:val="ru-RU"/>
        </w:rPr>
        <w:t>ինքնաբացարկ</w:t>
      </w:r>
      <w:r w:rsidR="00E90FD0" w:rsidRPr="00C92903">
        <w:rPr>
          <w:rFonts w:ascii="GHEA Grapalat" w:hAnsi="GHEA Grapalat" w:cs="Sylfaen"/>
          <w:szCs w:val="24"/>
        </w:rPr>
        <w:t xml:space="preserve"> </w:t>
      </w:r>
      <w:r w:rsidR="00E90FD0" w:rsidRPr="00492A06">
        <w:rPr>
          <w:rFonts w:ascii="GHEA Grapalat" w:hAnsi="GHEA Grapalat" w:cs="Sylfaen"/>
          <w:szCs w:val="24"/>
          <w:lang w:val="ru-RU"/>
        </w:rPr>
        <w:t>է</w:t>
      </w:r>
      <w:r w:rsidR="00E90FD0" w:rsidRPr="00C92903">
        <w:rPr>
          <w:rFonts w:ascii="GHEA Grapalat" w:hAnsi="GHEA Grapalat" w:cs="Sylfaen"/>
          <w:szCs w:val="24"/>
        </w:rPr>
        <w:t xml:space="preserve"> </w:t>
      </w:r>
      <w:r w:rsidR="00E90FD0" w:rsidRPr="00492A06">
        <w:rPr>
          <w:rFonts w:ascii="GHEA Grapalat" w:hAnsi="GHEA Grapalat" w:cs="Sylfaen"/>
          <w:szCs w:val="24"/>
          <w:lang w:val="ru-RU"/>
        </w:rPr>
        <w:t>հայտնում</w:t>
      </w:r>
      <w:r w:rsidR="00E90FD0" w:rsidRPr="00C92903">
        <w:rPr>
          <w:rFonts w:ascii="GHEA Grapalat" w:hAnsi="GHEA Grapalat" w:cs="Sylfaen"/>
          <w:szCs w:val="24"/>
        </w:rPr>
        <w:t xml:space="preserve"> </w:t>
      </w:r>
      <w:r w:rsidR="00E90FD0" w:rsidRPr="00492A06">
        <w:rPr>
          <w:rFonts w:ascii="GHEA Grapalat" w:hAnsi="GHEA Grapalat" w:cs="Sylfaen"/>
          <w:szCs w:val="24"/>
          <w:lang w:val="ru-RU"/>
        </w:rPr>
        <w:t>տվյալ</w:t>
      </w:r>
      <w:r w:rsidR="00E90FD0" w:rsidRPr="00C92903">
        <w:rPr>
          <w:rFonts w:ascii="GHEA Grapalat" w:hAnsi="GHEA Grapalat" w:cs="Sylfaen"/>
          <w:szCs w:val="24"/>
        </w:rPr>
        <w:t xml:space="preserve"> </w:t>
      </w:r>
      <w:r w:rsidR="00E90FD0" w:rsidRPr="00492A06">
        <w:rPr>
          <w:rFonts w:ascii="GHEA Grapalat" w:hAnsi="GHEA Grapalat" w:cs="Sylfaen"/>
          <w:szCs w:val="24"/>
          <w:lang w:val="ru-RU"/>
        </w:rPr>
        <w:t>ընթացակարգից</w:t>
      </w:r>
      <w:r w:rsidR="00E90FD0" w:rsidRPr="00C92903">
        <w:rPr>
          <w:rFonts w:ascii="GHEA Grapalat" w:hAnsi="GHEA Grapalat" w:cs="Sylfaen"/>
          <w:szCs w:val="24"/>
        </w:rPr>
        <w:t xml:space="preserve">: </w:t>
      </w:r>
    </w:p>
    <w:p w:rsidR="00EA58C8" w:rsidRPr="00492A06" w:rsidRDefault="00A150A9" w:rsidP="00037DDE">
      <w:pPr>
        <w:pStyle w:val="BodyTextIndent2"/>
        <w:spacing w:line="240" w:lineRule="auto"/>
        <w:ind w:firstLine="567"/>
        <w:rPr>
          <w:rFonts w:ascii="GHEA Grapalat" w:hAnsi="GHEA Grapalat" w:cs="Sylfaen"/>
          <w:lang w:val="hy-AM"/>
        </w:rPr>
      </w:pPr>
      <w:r w:rsidRPr="00C92903">
        <w:rPr>
          <w:rFonts w:ascii="GHEA Grapalat" w:hAnsi="GHEA Grapalat" w:cs="Sylfaen"/>
          <w:szCs w:val="24"/>
          <w:lang w:val="hy-AM"/>
        </w:rPr>
        <w:t>8</w:t>
      </w:r>
      <w:r w:rsidR="005E0E50" w:rsidRPr="00492A06">
        <w:rPr>
          <w:rFonts w:ascii="GHEA Grapalat" w:hAnsi="GHEA Grapalat" w:cs="Sylfaen"/>
          <w:szCs w:val="24"/>
          <w:lang w:val="hy-AM"/>
        </w:rPr>
        <w:t>.1</w:t>
      </w:r>
      <w:r w:rsidR="001016C0" w:rsidRPr="00C92903">
        <w:rPr>
          <w:rFonts w:ascii="GHEA Grapalat" w:hAnsi="GHEA Grapalat" w:cs="Sylfaen"/>
          <w:szCs w:val="24"/>
          <w:lang w:val="hy-AM"/>
        </w:rPr>
        <w:t>1</w:t>
      </w:r>
      <w:r w:rsidR="005E0E50" w:rsidRPr="00492A06">
        <w:rPr>
          <w:rFonts w:ascii="GHEA Grapalat" w:hAnsi="GHEA Grapalat" w:cs="Sylfaen"/>
          <w:szCs w:val="24"/>
          <w:lang w:val="hy-AM"/>
        </w:rPr>
        <w:t xml:space="preserve"> </w:t>
      </w:r>
      <w:r w:rsidR="00EA58C8" w:rsidRPr="00492A06">
        <w:rPr>
          <w:rFonts w:ascii="GHEA Grapalat" w:hAnsi="GHEA Grapalat" w:cs="Sylfaen"/>
          <w:szCs w:val="24"/>
          <w:lang w:val="es-ES"/>
        </w:rPr>
        <w:t>Հայտերը բացվելուց հետո կազմվում է արձանագրություն`</w:t>
      </w:r>
      <w:r w:rsidR="00EA58C8" w:rsidRPr="00492A06">
        <w:rPr>
          <w:rFonts w:ascii="GHEA Grapalat" w:hAnsi="GHEA Grapalat" w:cs="Sylfaen"/>
        </w:rPr>
        <w:t xml:space="preserve"> գնումների մասին ՀՀ օրենսդրությամբ սահմանված կարգով</w:t>
      </w:r>
      <w:r w:rsidR="00EA58C8" w:rsidRPr="00492A06">
        <w:rPr>
          <w:rFonts w:ascii="GHEA Grapalat" w:hAnsi="GHEA Grapalat" w:cs="Sylfaen"/>
          <w:lang w:val="hy-AM"/>
        </w:rPr>
        <w:t>:</w:t>
      </w:r>
    </w:p>
    <w:p w:rsidR="00E65F37" w:rsidRPr="00492A06" w:rsidRDefault="00A150A9" w:rsidP="00037DD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C92903">
        <w:rPr>
          <w:rFonts w:ascii="GHEA Grapalat" w:hAnsi="GHEA Grapalat" w:cs="Sylfaen"/>
          <w:szCs w:val="24"/>
          <w:lang w:val="hy-AM"/>
        </w:rPr>
        <w:t>8</w:t>
      </w:r>
      <w:r w:rsidR="005E2F4D" w:rsidRPr="00492A06">
        <w:rPr>
          <w:rFonts w:ascii="GHEA Grapalat" w:hAnsi="GHEA Grapalat" w:cs="Sylfaen"/>
          <w:szCs w:val="24"/>
          <w:lang w:val="hy-AM"/>
        </w:rPr>
        <w:t>.</w:t>
      </w:r>
      <w:r w:rsidR="00EA58C8" w:rsidRPr="00492A06">
        <w:rPr>
          <w:rFonts w:ascii="GHEA Grapalat" w:hAnsi="GHEA Grapalat" w:cs="Sylfaen"/>
          <w:szCs w:val="24"/>
          <w:lang w:val="hy-AM"/>
        </w:rPr>
        <w:t>1</w:t>
      </w:r>
      <w:r w:rsidR="001016C0" w:rsidRPr="00C92903">
        <w:rPr>
          <w:rFonts w:ascii="GHEA Grapalat" w:hAnsi="GHEA Grapalat" w:cs="Sylfaen"/>
          <w:szCs w:val="24"/>
          <w:lang w:val="hy-AM"/>
        </w:rPr>
        <w:t>2</w:t>
      </w:r>
      <w:r w:rsidR="00EA58C8" w:rsidRPr="00492A06">
        <w:rPr>
          <w:rFonts w:ascii="GHEA Grapalat" w:hAnsi="GHEA Grapalat" w:cs="Sylfaen"/>
          <w:szCs w:val="24"/>
          <w:lang w:val="hy-AM"/>
        </w:rPr>
        <w:t xml:space="preserve"> </w:t>
      </w:r>
      <w:r w:rsidR="005E3501" w:rsidRPr="00492A06">
        <w:rPr>
          <w:rFonts w:ascii="GHEA Grapalat" w:hAnsi="GHEA Grapalat" w:cs="Sylfaen"/>
          <w:szCs w:val="24"/>
        </w:rPr>
        <w:t xml:space="preserve"> </w:t>
      </w:r>
      <w:r w:rsidR="009A171D" w:rsidRPr="00492A06">
        <w:rPr>
          <w:rFonts w:ascii="GHEA Grapalat" w:hAnsi="GHEA Grapalat" w:cs="Sylfaen"/>
          <w:szCs w:val="24"/>
        </w:rPr>
        <w:t>Հ</w:t>
      </w:r>
      <w:r w:rsidR="005E3501" w:rsidRPr="00492A06">
        <w:rPr>
          <w:rFonts w:ascii="GHEA Grapalat" w:hAnsi="GHEA Grapalat" w:cs="Sylfaen"/>
          <w:szCs w:val="24"/>
        </w:rPr>
        <w:t xml:space="preserve">անձնաժողովի քարտուղարը </w:t>
      </w:r>
      <w:r w:rsidR="00E65F37" w:rsidRPr="00492A06">
        <w:rPr>
          <w:rFonts w:ascii="GHEA Grapalat" w:hAnsi="GHEA Grapalat" w:cs="Sylfaen"/>
          <w:szCs w:val="24"/>
        </w:rPr>
        <w:t xml:space="preserve">հայտերի բացման նիստի ավարտին հաջորդող աշխատանքային օրը` </w:t>
      </w:r>
    </w:p>
    <w:p w:rsidR="00A24827" w:rsidRPr="00492A06" w:rsidRDefault="00A24827" w:rsidP="00037DD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492A06">
        <w:rPr>
          <w:rFonts w:ascii="GHEA Grapalat" w:hAnsi="GHEA Grapalat" w:cs="Sylfaen"/>
          <w:szCs w:val="24"/>
        </w:rPr>
        <w:t>1) հայտերի բացման նիստի արձանագրության բնօրինակից</w:t>
      </w:r>
      <w:r w:rsidR="001016C0" w:rsidRPr="00492A06">
        <w:rPr>
          <w:rFonts w:ascii="GHEA Grapalat" w:hAnsi="GHEA Grapalat" w:cs="Sylfaen"/>
          <w:szCs w:val="24"/>
        </w:rPr>
        <w:t>, ինչպես նաև գրանցամատյանի բնօրինակից</w:t>
      </w:r>
      <w:r w:rsidRPr="00492A06">
        <w:rPr>
          <w:rFonts w:ascii="GHEA Grapalat" w:hAnsi="GHEA Grapalat" w:cs="Sylfaen"/>
          <w:szCs w:val="24"/>
        </w:rPr>
        <w:t xml:space="preserve"> արտատպված (սկանավորված) տարբերակ</w:t>
      </w:r>
      <w:r w:rsidR="001016C0" w:rsidRPr="00492A06">
        <w:rPr>
          <w:rFonts w:ascii="GHEA Grapalat" w:hAnsi="GHEA Grapalat" w:cs="Sylfaen"/>
          <w:szCs w:val="24"/>
        </w:rPr>
        <w:t>ներ</w:t>
      </w:r>
      <w:r w:rsidRPr="00492A06">
        <w:rPr>
          <w:rFonts w:ascii="GHEA Grapalat" w:hAnsi="GHEA Grapalat" w:cs="Sylfaen"/>
          <w:szCs w:val="24"/>
        </w:rPr>
        <w:t>ը հրապարակում է տեղեկագրում.</w:t>
      </w:r>
    </w:p>
    <w:p w:rsidR="008B73CD" w:rsidRPr="00492A06" w:rsidRDefault="008B73CD" w:rsidP="00037DD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492A06">
        <w:rPr>
          <w:rFonts w:ascii="GHEA Grapalat" w:hAnsi="GHEA Grapalat" w:cs="Sylfaen"/>
          <w:szCs w:val="24"/>
        </w:rPr>
        <w:t xml:space="preserve">2) իր և գնահատող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տեղեկագրում: </w:t>
      </w:r>
      <w:r w:rsidR="00CA4AB2" w:rsidRPr="00492A06">
        <w:rPr>
          <w:rFonts w:ascii="GHEA Grapalat" w:hAnsi="GHEA Grapalat" w:cs="Sylfaen"/>
          <w:szCs w:val="24"/>
        </w:rPr>
        <w:t>Հ</w:t>
      </w:r>
      <w:r w:rsidRPr="00492A06">
        <w:rPr>
          <w:rFonts w:ascii="GHEA Grapalat" w:hAnsi="GHEA Grapalat" w:cs="Sylfaen"/>
          <w:szCs w:val="24"/>
        </w:rPr>
        <w:t>անձնաժողովի այն անդամները, որոնք հանձնաժողովի աշխատանքների մասնակցում են հայտերի բացման նիստից հետո հրավիրվող նիստերին, ստորագրում են սույն ենթակետում նախատեսված հայտարարությունները, որոնք տեղեկագրում քարտուղարը հրապարակում է ստորագրմանը հաջորդող աշխատանքային օրը.</w:t>
      </w:r>
    </w:p>
    <w:p w:rsidR="008B73CD" w:rsidRPr="00492A06" w:rsidRDefault="008B73CD" w:rsidP="00037DD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492A06">
        <w:rPr>
          <w:rFonts w:ascii="GHEA Grapalat" w:hAnsi="GHEA Grapalat" w:cs="Sylfaen"/>
          <w:szCs w:val="24"/>
        </w:rPr>
        <w:t>3) էլեկտրոնային փոստի միջոցով Հայաստանի Հանրապետության կառավարությանն առընթեր պետական եկամուտների կոմիտե</w:t>
      </w:r>
      <w:r w:rsidR="00326507" w:rsidRPr="00492A06">
        <w:rPr>
          <w:rFonts w:ascii="GHEA Grapalat" w:hAnsi="GHEA Grapalat" w:cs="Sylfaen"/>
          <w:szCs w:val="24"/>
        </w:rPr>
        <w:t xml:space="preserve"> (այսուհետ` կոմիտե)</w:t>
      </w:r>
      <w:r w:rsidRPr="00492A06">
        <w:rPr>
          <w:rFonts w:ascii="GHEA Grapalat" w:hAnsi="GHEA Grapalat" w:cs="Sylfaen"/>
          <w:szCs w:val="24"/>
        </w:rPr>
        <w:t xml:space="preserve"> հարցում է ներկայացնում առաջին տեղ զբաղեցրած մասնակցի՝ հայտը ներկայացնելու օրվա դրությամբ հարկային մարմնի կողմից վերահսկվող եկամուտների գծով ժամկետանց պարտավորությունների, ինչպես նաև սույն հրավերի </w:t>
      </w:r>
      <w:r w:rsidR="00CA4AB2" w:rsidRPr="00492A06">
        <w:rPr>
          <w:rFonts w:ascii="GHEA Grapalat" w:hAnsi="GHEA Grapalat" w:cs="Sylfaen"/>
          <w:szCs w:val="24"/>
        </w:rPr>
        <w:t xml:space="preserve">1-ին մասի </w:t>
      </w:r>
      <w:r w:rsidRPr="00492A06">
        <w:rPr>
          <w:rFonts w:ascii="GHEA Grapalat" w:hAnsi="GHEA Grapalat" w:cs="Sylfaen"/>
          <w:szCs w:val="24"/>
        </w:rPr>
        <w:t>2.</w:t>
      </w:r>
      <w:r w:rsidR="00C15BC3" w:rsidRPr="00492A06">
        <w:rPr>
          <w:rFonts w:ascii="GHEA Grapalat" w:hAnsi="GHEA Grapalat" w:cs="Sylfaen"/>
          <w:szCs w:val="24"/>
        </w:rPr>
        <w:t>5</w:t>
      </w:r>
      <w:r w:rsidRPr="00492A06">
        <w:rPr>
          <w:rFonts w:ascii="GHEA Grapalat" w:hAnsi="GHEA Grapalat" w:cs="Sylfaen"/>
          <w:szCs w:val="24"/>
        </w:rPr>
        <w:t xml:space="preserve"> կետով </w:t>
      </w:r>
      <w:r w:rsidR="00CA4AB2" w:rsidRPr="00492A06">
        <w:rPr>
          <w:rFonts w:ascii="GHEA Grapalat" w:hAnsi="GHEA Grapalat" w:cs="Sylfaen"/>
          <w:szCs w:val="24"/>
        </w:rPr>
        <w:t xml:space="preserve">նախատեսված` </w:t>
      </w:r>
      <w:r w:rsidR="00F04847" w:rsidRPr="00492A06">
        <w:rPr>
          <w:rFonts w:ascii="GHEA Grapalat" w:hAnsi="GHEA Grapalat"/>
          <w:sz w:val="24"/>
          <w:szCs w:val="24"/>
        </w:rPr>
        <w:t>«</w:t>
      </w:r>
      <w:r w:rsidRPr="00492A06">
        <w:rPr>
          <w:rFonts w:ascii="GHEA Grapalat" w:hAnsi="GHEA Grapalat" w:cs="Sylfaen"/>
          <w:szCs w:val="24"/>
        </w:rPr>
        <w:t>ֆինանսական միջոցներ</w:t>
      </w:r>
      <w:r w:rsidR="00F04847" w:rsidRPr="00492A06">
        <w:rPr>
          <w:rFonts w:ascii="GHEA Grapalat" w:hAnsi="GHEA Grapalat"/>
          <w:sz w:val="24"/>
          <w:szCs w:val="24"/>
        </w:rPr>
        <w:t>»</w:t>
      </w:r>
      <w:r w:rsidRPr="00492A06">
        <w:rPr>
          <w:rFonts w:ascii="GHEA Grapalat" w:hAnsi="GHEA Grapalat" w:cs="Sylfaen"/>
          <w:szCs w:val="24"/>
        </w:rPr>
        <w:t xml:space="preserve"> որակավորման չափանիշի գնահատման համար սահմանված պայմանների առկայության վերաբերյալ՝ ներկայացնելով մասնակցի անվանումը և հարկ վճարողի հաշվառման համարը</w:t>
      </w:r>
      <w:r w:rsidR="00CA4AB2" w:rsidRPr="00492A06">
        <w:rPr>
          <w:rFonts w:ascii="GHEA Grapalat" w:hAnsi="GHEA Grapalat" w:cs="Sylfaen"/>
          <w:szCs w:val="24"/>
        </w:rPr>
        <w:t>: Ը</w:t>
      </w:r>
      <w:r w:rsidR="00326507" w:rsidRPr="00492A06">
        <w:rPr>
          <w:rFonts w:ascii="GHEA Grapalat" w:hAnsi="GHEA Grapalat" w:cs="Sylfaen"/>
          <w:szCs w:val="24"/>
        </w:rPr>
        <w:t xml:space="preserve">նդ որում </w:t>
      </w:r>
      <w:r w:rsidR="00CA4AB2" w:rsidRPr="00492A06">
        <w:rPr>
          <w:rFonts w:ascii="GHEA Grapalat" w:hAnsi="GHEA Grapalat" w:cs="Sylfaen"/>
          <w:szCs w:val="24"/>
        </w:rPr>
        <w:t xml:space="preserve">սույն ենթակետում </w:t>
      </w:r>
      <w:r w:rsidR="00326507" w:rsidRPr="00492A06">
        <w:rPr>
          <w:rFonts w:ascii="GHEA Grapalat" w:hAnsi="GHEA Grapalat" w:cs="Sylfaen"/>
          <w:szCs w:val="24"/>
        </w:rPr>
        <w:t xml:space="preserve">հարցումն ուղարկվում </w:t>
      </w:r>
      <w:r w:rsidR="00326507" w:rsidRPr="00492A06">
        <w:rPr>
          <w:rFonts w:ascii="GHEA Grapalat" w:hAnsi="GHEA Grapalat" w:cs="Sylfaen"/>
        </w:rPr>
        <w:t xml:space="preserve">է </w:t>
      </w:r>
      <w:hyperlink r:id="rId8" w:history="1">
        <w:r w:rsidR="004E6A12" w:rsidRPr="00492A06">
          <w:rPr>
            <w:rStyle w:val="Hyperlink"/>
            <w:rFonts w:ascii="GHEA Grapalat" w:hAnsi="GHEA Grapalat"/>
          </w:rPr>
          <w:t>Ashkhen_Papoyan@taxservice.am</w:t>
        </w:r>
      </w:hyperlink>
      <w:r w:rsidR="00326507" w:rsidRPr="00492A06">
        <w:rPr>
          <w:rFonts w:ascii="GHEA Grapalat" w:hAnsi="GHEA Grapalat" w:cs="Sylfaen"/>
        </w:rPr>
        <w:t xml:space="preserve"> էլեկտրոնային փոստի հասցեին սույն հրավերի </w:t>
      </w:r>
      <w:r w:rsidR="00A53D19" w:rsidRPr="00492A06">
        <w:rPr>
          <w:rFonts w:ascii="GHEA Grapalat" w:hAnsi="GHEA Grapalat" w:cs="Sylfaen"/>
        </w:rPr>
        <w:t>7</w:t>
      </w:r>
      <w:r w:rsidR="00326507" w:rsidRPr="00492A06">
        <w:rPr>
          <w:rFonts w:ascii="GHEA Grapalat" w:hAnsi="GHEA Grapalat" w:cs="Sylfaen"/>
        </w:rPr>
        <w:t xml:space="preserve">-րդ հավելվածով նախատեսված ձևին համապատասխան` էլեկտրոնային նամակի պատճենները միաժամանակ ուղարկելով </w:t>
      </w:r>
      <w:hyperlink r:id="rId9" w:history="1">
        <w:r w:rsidR="00326507" w:rsidRPr="00492A06">
          <w:rPr>
            <w:rStyle w:val="Hyperlink"/>
            <w:rFonts w:ascii="GHEA Grapalat" w:hAnsi="GHEA Grapalat"/>
          </w:rPr>
          <w:t>Lusine_Ghahramanyan@taxservice.am</w:t>
        </w:r>
      </w:hyperlink>
      <w:r w:rsidR="00326507" w:rsidRPr="00492A06">
        <w:rPr>
          <w:rFonts w:ascii="GHEA Grapalat" w:hAnsi="GHEA Grapalat" w:cs="Sylfaen"/>
        </w:rPr>
        <w:t xml:space="preserve"> և </w:t>
      </w:r>
      <w:hyperlink r:id="rId10" w:history="1">
        <w:r w:rsidR="00326507" w:rsidRPr="00492A06">
          <w:rPr>
            <w:rFonts w:ascii="GHEA Grapalat" w:hAnsi="GHEA Grapalat"/>
          </w:rPr>
          <w:t>procurement@minfin.am</w:t>
        </w:r>
      </w:hyperlink>
      <w:r w:rsidR="00326507" w:rsidRPr="00492A06">
        <w:rPr>
          <w:rFonts w:ascii="GHEA Grapalat" w:hAnsi="GHEA Grapalat" w:cs="Sylfaen"/>
        </w:rPr>
        <w:t xml:space="preserve"> էլեկտրոնային փոստի հասցեներին</w:t>
      </w:r>
      <w:r w:rsidRPr="00492A06">
        <w:rPr>
          <w:rFonts w:ascii="GHEA Grapalat" w:hAnsi="GHEA Grapalat" w:cs="Sylfaen"/>
          <w:szCs w:val="24"/>
        </w:rPr>
        <w:t>.</w:t>
      </w:r>
    </w:p>
    <w:p w:rsidR="00114429" w:rsidRPr="00C92903" w:rsidRDefault="008B73CD" w:rsidP="00114429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492A06">
        <w:rPr>
          <w:rFonts w:ascii="GHEA Grapalat" w:hAnsi="GHEA Grapalat" w:cs="Sylfaen"/>
          <w:szCs w:val="24"/>
        </w:rPr>
        <w:lastRenderedPageBreak/>
        <w:t xml:space="preserve">4) </w:t>
      </w:r>
      <w:r w:rsidR="00114429" w:rsidRPr="00492A06">
        <w:rPr>
          <w:rFonts w:ascii="GHEA Grapalat" w:hAnsi="GHEA Grapalat" w:cs="Sylfaen"/>
          <w:szCs w:val="24"/>
        </w:rPr>
        <w:t xml:space="preserve">էլեկտրոնային փոստի միջոցով ծանուցում է առաջին տեղը զբաղեցրած մասնակցին,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հիմնավորող` </w:t>
      </w:r>
      <w:r w:rsidR="00114429" w:rsidRPr="00492A06">
        <w:rPr>
          <w:rFonts w:ascii="GHEA Grapalat" w:hAnsi="GHEA Grapalat" w:cs="Sylfaen"/>
          <w:szCs w:val="24"/>
          <w:lang w:val="ru-RU"/>
        </w:rPr>
        <w:t>սույն</w:t>
      </w:r>
      <w:r w:rsidR="00114429" w:rsidRPr="00492A06">
        <w:rPr>
          <w:rFonts w:ascii="GHEA Grapalat" w:hAnsi="GHEA Grapalat" w:cs="Sylfaen"/>
          <w:szCs w:val="24"/>
        </w:rPr>
        <w:t xml:space="preserve"> </w:t>
      </w:r>
      <w:r w:rsidR="00114429" w:rsidRPr="00492A06">
        <w:rPr>
          <w:rFonts w:ascii="GHEA Grapalat" w:hAnsi="GHEA Grapalat" w:cs="Sylfaen"/>
          <w:szCs w:val="24"/>
          <w:lang w:val="ru-RU"/>
        </w:rPr>
        <w:t>հրավերի</w:t>
      </w:r>
      <w:r w:rsidR="00114429" w:rsidRPr="00492A06">
        <w:rPr>
          <w:rFonts w:ascii="GHEA Grapalat" w:hAnsi="GHEA Grapalat" w:cs="Sylfaen"/>
          <w:szCs w:val="24"/>
        </w:rPr>
        <w:t xml:space="preserve"> 2-րդ </w:t>
      </w:r>
      <w:r w:rsidR="00114429" w:rsidRPr="00492A06">
        <w:rPr>
          <w:rFonts w:ascii="GHEA Grapalat" w:hAnsi="GHEA Grapalat" w:cs="Sylfaen"/>
          <w:szCs w:val="24"/>
          <w:lang w:val="ru-RU"/>
        </w:rPr>
        <w:t>մասի</w:t>
      </w:r>
      <w:r w:rsidR="00114429" w:rsidRPr="00492A06">
        <w:rPr>
          <w:rFonts w:ascii="GHEA Grapalat" w:hAnsi="GHEA Grapalat" w:cs="Sylfaen"/>
          <w:szCs w:val="24"/>
        </w:rPr>
        <w:t xml:space="preserve"> 3-</w:t>
      </w:r>
      <w:r w:rsidR="00114429" w:rsidRPr="00492A06">
        <w:rPr>
          <w:rFonts w:ascii="GHEA Grapalat" w:hAnsi="GHEA Grapalat" w:cs="Sylfaen"/>
          <w:szCs w:val="24"/>
          <w:lang w:val="ru-RU"/>
        </w:rPr>
        <w:t>րդ</w:t>
      </w:r>
      <w:r w:rsidR="00114429" w:rsidRPr="00492A06">
        <w:rPr>
          <w:rFonts w:ascii="GHEA Grapalat" w:hAnsi="GHEA Grapalat" w:cs="Sylfaen"/>
          <w:szCs w:val="24"/>
        </w:rPr>
        <w:t xml:space="preserve"> </w:t>
      </w:r>
      <w:r w:rsidR="00114429" w:rsidRPr="00492A06">
        <w:rPr>
          <w:rFonts w:ascii="GHEA Grapalat" w:hAnsi="GHEA Grapalat" w:cs="Sylfaen"/>
          <w:szCs w:val="24"/>
          <w:lang w:val="ru-RU"/>
        </w:rPr>
        <w:t>բաժնով</w:t>
      </w:r>
      <w:r w:rsidR="00114429" w:rsidRPr="00492A06">
        <w:rPr>
          <w:rFonts w:ascii="GHEA Grapalat" w:hAnsi="GHEA Grapalat" w:cs="Sylfaen"/>
          <w:szCs w:val="24"/>
        </w:rPr>
        <w:t xml:space="preserve"> </w:t>
      </w:r>
      <w:r w:rsidR="00114429" w:rsidRPr="00492A06">
        <w:rPr>
          <w:rFonts w:ascii="GHEA Grapalat" w:hAnsi="GHEA Grapalat" w:cs="Sylfaen"/>
          <w:szCs w:val="24"/>
          <w:lang w:val="en-US"/>
        </w:rPr>
        <w:t>նախատեսված</w:t>
      </w:r>
      <w:r w:rsidR="00114429" w:rsidRPr="00492A06">
        <w:rPr>
          <w:rFonts w:ascii="GHEA Grapalat" w:hAnsi="GHEA Grapalat" w:cs="Sylfaen"/>
          <w:szCs w:val="24"/>
        </w:rPr>
        <w:t xml:space="preserve"> </w:t>
      </w:r>
      <w:r w:rsidR="00114429" w:rsidRPr="00492A06">
        <w:rPr>
          <w:rFonts w:ascii="GHEA Grapalat" w:hAnsi="GHEA Grapalat" w:cs="Sylfaen"/>
          <w:szCs w:val="24"/>
          <w:lang w:val="en-US"/>
        </w:rPr>
        <w:t>փաստաթղթերը</w:t>
      </w:r>
      <w:r w:rsidR="00114429" w:rsidRPr="00C92903">
        <w:rPr>
          <w:rFonts w:ascii="GHEA Grapalat" w:hAnsi="GHEA Grapalat"/>
          <w:lang w:eastAsia="x-none"/>
        </w:rPr>
        <w:t xml:space="preserve">: </w:t>
      </w:r>
      <w:r w:rsidR="00114429" w:rsidRPr="00492A06">
        <w:rPr>
          <w:rFonts w:ascii="GHEA Grapalat" w:hAnsi="GHEA Grapalat" w:cs="Sylfaen"/>
          <w:szCs w:val="24"/>
        </w:rPr>
        <w:t xml:space="preserve">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</w:t>
      </w:r>
      <w:r w:rsidR="00114429" w:rsidRPr="00492A06">
        <w:rPr>
          <w:rFonts w:ascii="GHEA Grapalat" w:hAnsi="GHEA Grapalat" w:cs="Sylfaen"/>
          <w:szCs w:val="24"/>
          <w:lang w:val="hy-AM"/>
        </w:rPr>
        <w:t xml:space="preserve">նույն նիստում հանձնաժողովը առաջին տեղը զբաղեցրած մասնակից է ճանաչում հաջորդաբար տեղ զբաղեցրած մասնակցին` կիրառելով </w:t>
      </w:r>
      <w:r w:rsidR="00114429" w:rsidRPr="00492A06">
        <w:rPr>
          <w:rFonts w:ascii="GHEA Grapalat" w:hAnsi="GHEA Grapalat" w:cs="Sylfaen"/>
          <w:szCs w:val="24"/>
          <w:lang w:val="en-US"/>
        </w:rPr>
        <w:t>սույն</w:t>
      </w:r>
      <w:r w:rsidR="00114429" w:rsidRPr="00C92903">
        <w:rPr>
          <w:rFonts w:ascii="GHEA Grapalat" w:hAnsi="GHEA Grapalat" w:cs="Sylfaen"/>
          <w:szCs w:val="24"/>
        </w:rPr>
        <w:t xml:space="preserve"> </w:t>
      </w:r>
      <w:r w:rsidR="00114429" w:rsidRPr="00492A06">
        <w:rPr>
          <w:rFonts w:ascii="GHEA Grapalat" w:hAnsi="GHEA Grapalat" w:cs="Sylfaen"/>
          <w:szCs w:val="24"/>
          <w:lang w:val="en-US"/>
        </w:rPr>
        <w:t>հրավերի</w:t>
      </w:r>
      <w:r w:rsidR="00114429" w:rsidRPr="00C92903">
        <w:rPr>
          <w:rFonts w:ascii="GHEA Grapalat" w:hAnsi="GHEA Grapalat" w:cs="Sylfaen"/>
          <w:szCs w:val="24"/>
        </w:rPr>
        <w:t xml:space="preserve"> 1-</w:t>
      </w:r>
      <w:r w:rsidR="00114429" w:rsidRPr="00492A06">
        <w:rPr>
          <w:rFonts w:ascii="GHEA Grapalat" w:hAnsi="GHEA Grapalat" w:cs="Sylfaen"/>
          <w:szCs w:val="24"/>
          <w:lang w:val="en-US"/>
        </w:rPr>
        <w:t>ին</w:t>
      </w:r>
      <w:r w:rsidR="00114429" w:rsidRPr="00C92903">
        <w:rPr>
          <w:rFonts w:ascii="GHEA Grapalat" w:hAnsi="GHEA Grapalat" w:cs="Sylfaen"/>
          <w:szCs w:val="24"/>
        </w:rPr>
        <w:t xml:space="preserve"> </w:t>
      </w:r>
      <w:r w:rsidR="00114429" w:rsidRPr="00492A06">
        <w:rPr>
          <w:rFonts w:ascii="GHEA Grapalat" w:hAnsi="GHEA Grapalat" w:cs="Sylfaen"/>
          <w:szCs w:val="24"/>
          <w:lang w:val="en-US"/>
        </w:rPr>
        <w:t>մասի</w:t>
      </w:r>
      <w:r w:rsidR="00114429" w:rsidRPr="00C92903">
        <w:rPr>
          <w:rFonts w:ascii="GHEA Grapalat" w:hAnsi="GHEA Grapalat" w:cs="Sylfaen"/>
          <w:szCs w:val="24"/>
        </w:rPr>
        <w:t xml:space="preserve"> </w:t>
      </w:r>
      <w:r w:rsidR="00114429" w:rsidRPr="00492A06">
        <w:rPr>
          <w:rFonts w:ascii="GHEA Grapalat" w:hAnsi="GHEA Grapalat" w:cs="Sylfaen"/>
          <w:szCs w:val="24"/>
          <w:lang w:val="hy-AM"/>
        </w:rPr>
        <w:t>8.1</w:t>
      </w:r>
      <w:r w:rsidR="00114429" w:rsidRPr="00C92903">
        <w:rPr>
          <w:rFonts w:ascii="GHEA Grapalat" w:hAnsi="GHEA Grapalat" w:cs="Sylfaen"/>
          <w:szCs w:val="24"/>
        </w:rPr>
        <w:t>2</w:t>
      </w:r>
      <w:r w:rsidR="00114429" w:rsidRPr="00492A06">
        <w:rPr>
          <w:rFonts w:ascii="GHEA Grapalat" w:hAnsi="GHEA Grapalat" w:cs="Sylfaen"/>
          <w:szCs w:val="24"/>
          <w:lang w:val="hy-AM"/>
        </w:rPr>
        <w:t>-ից 8.</w:t>
      </w:r>
      <w:r w:rsidR="00114429" w:rsidRPr="00492A06">
        <w:rPr>
          <w:rFonts w:ascii="GHEA Grapalat" w:hAnsi="GHEA Grapalat" w:cs="Sylfaen"/>
        </w:rPr>
        <w:t>2</w:t>
      </w:r>
      <w:r w:rsidR="002A0FC8" w:rsidRPr="00492A06">
        <w:rPr>
          <w:rFonts w:ascii="GHEA Grapalat" w:hAnsi="GHEA Grapalat" w:cs="Sylfaen"/>
        </w:rPr>
        <w:t>0</w:t>
      </w:r>
      <w:r w:rsidR="00114429" w:rsidRPr="00492A06">
        <w:rPr>
          <w:rFonts w:ascii="GHEA Grapalat" w:hAnsi="GHEA Grapalat" w:cs="Sylfaen"/>
          <w:szCs w:val="24"/>
          <w:lang w:val="hy-AM"/>
        </w:rPr>
        <w:t>-րդ կետերով սահմանված ընթացակարգը:</w:t>
      </w:r>
    </w:p>
    <w:p w:rsidR="00E5158D" w:rsidRPr="00C92903" w:rsidRDefault="00E5158D" w:rsidP="00114429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492A06">
        <w:rPr>
          <w:rFonts w:ascii="GHEA Grapalat" w:hAnsi="GHEA Grapalat" w:cs="Sylfaen"/>
          <w:szCs w:val="24"/>
        </w:rPr>
        <w:t>8.</w:t>
      </w:r>
      <w:r w:rsidRPr="00492A06">
        <w:rPr>
          <w:rFonts w:ascii="GHEA Grapalat" w:hAnsi="GHEA Grapalat" w:cs="Sylfaen"/>
          <w:szCs w:val="24"/>
          <w:lang w:val="hy-AM"/>
        </w:rPr>
        <w:t>1</w:t>
      </w:r>
      <w:r w:rsidRPr="00C92903">
        <w:rPr>
          <w:rFonts w:ascii="GHEA Grapalat" w:hAnsi="GHEA Grapalat" w:cs="Sylfaen"/>
          <w:szCs w:val="24"/>
        </w:rPr>
        <w:t>3</w:t>
      </w:r>
      <w:r w:rsidRPr="00492A06">
        <w:rPr>
          <w:rFonts w:ascii="GHEA Grapalat" w:hAnsi="GHEA Grapalat" w:cs="Sylfaen"/>
          <w:szCs w:val="24"/>
        </w:rPr>
        <w:t xml:space="preserve"> Առաջին տեղը զբաղեցրած մասնակիցը սույն հրավերի 8.</w:t>
      </w:r>
      <w:r w:rsidRPr="00492A06">
        <w:rPr>
          <w:rFonts w:ascii="GHEA Grapalat" w:hAnsi="GHEA Grapalat" w:cs="Sylfaen"/>
          <w:szCs w:val="24"/>
          <w:lang w:val="hy-AM"/>
        </w:rPr>
        <w:t>1</w:t>
      </w:r>
      <w:r w:rsidRPr="00C92903">
        <w:rPr>
          <w:rFonts w:ascii="GHEA Grapalat" w:hAnsi="GHEA Grapalat" w:cs="Sylfaen"/>
          <w:szCs w:val="24"/>
        </w:rPr>
        <w:t>2</w:t>
      </w:r>
      <w:r w:rsidRPr="00492A06">
        <w:rPr>
          <w:rFonts w:ascii="GHEA Grapalat" w:hAnsi="GHEA Grapalat" w:cs="Sylfaen"/>
          <w:szCs w:val="24"/>
        </w:rPr>
        <w:t>-րդ կետի 4-րդ ենթակետով պահանջվող փաստաթղթերը հիշյալ ենթակետով սահմանված ժամկետում ուղարկում է  հանձնա</w:t>
      </w:r>
      <w:r w:rsidRPr="00492A06">
        <w:rPr>
          <w:rFonts w:ascii="GHEA Grapalat" w:hAnsi="GHEA Grapalat" w:cs="Sylfaen"/>
          <w:szCs w:val="24"/>
        </w:rPr>
        <w:softHyphen/>
        <w:t>ժողովի քարտուղարի` սույն հրավերով նախատեսված էլեկտրոնային փոստին: Քարտուղարը պարտավոր է մասնակցի որակավորման չափանիշները հիմնավորող փաստաթղթերն ստանալու օրը հաստատել դրանց ստանալու հանգամանքը՝ սույն հրավերում նշված իր էլեկտրոնային փոստից մասնակցի էլեկտրոնային փոստին հավաստում ուղարկելու միջոցով:</w:t>
      </w:r>
    </w:p>
    <w:p w:rsidR="0036230B" w:rsidRPr="00492A06" w:rsidRDefault="00A150A9" w:rsidP="00037DDE">
      <w:pPr>
        <w:ind w:firstLine="706"/>
        <w:jc w:val="both"/>
        <w:rPr>
          <w:rFonts w:ascii="GHEA Grapalat" w:hAnsi="GHEA Grapalat" w:cs="Sylfaen"/>
          <w:sz w:val="20"/>
          <w:lang w:val="hy-AM"/>
        </w:rPr>
      </w:pPr>
      <w:r w:rsidRPr="00492A06">
        <w:rPr>
          <w:rFonts w:ascii="GHEA Grapalat" w:hAnsi="GHEA Grapalat" w:cs="Sylfaen"/>
          <w:sz w:val="20"/>
          <w:lang w:val="af-ZA"/>
        </w:rPr>
        <w:t>8</w:t>
      </w:r>
      <w:r w:rsidR="002B121D" w:rsidRPr="00492A06">
        <w:rPr>
          <w:rFonts w:ascii="GHEA Grapalat" w:hAnsi="GHEA Grapalat" w:cs="Sylfaen"/>
          <w:sz w:val="20"/>
          <w:lang w:val="af-ZA"/>
        </w:rPr>
        <w:t>.</w:t>
      </w:r>
      <w:r w:rsidR="008D7FF8" w:rsidRPr="00492A06">
        <w:rPr>
          <w:rFonts w:ascii="GHEA Grapalat" w:hAnsi="GHEA Grapalat" w:cs="Sylfaen"/>
          <w:sz w:val="20"/>
          <w:lang w:val="hy-AM"/>
        </w:rPr>
        <w:t>1</w:t>
      </w:r>
      <w:r w:rsidR="00E5158D" w:rsidRPr="00C92903">
        <w:rPr>
          <w:rFonts w:ascii="GHEA Grapalat" w:hAnsi="GHEA Grapalat" w:cs="Sylfaen"/>
          <w:sz w:val="20"/>
          <w:lang w:val="af-ZA"/>
        </w:rPr>
        <w:t>4</w:t>
      </w:r>
      <w:r w:rsidR="002B121D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492A06">
        <w:rPr>
          <w:rFonts w:ascii="GHEA Grapalat" w:hAnsi="GHEA Grapalat" w:cs="Sylfaen"/>
          <w:sz w:val="20"/>
        </w:rPr>
        <w:t>Կ</w:t>
      </w:r>
      <w:r w:rsidR="009E19C7" w:rsidRPr="00492A06">
        <w:rPr>
          <w:rFonts w:ascii="GHEA Grapalat" w:hAnsi="GHEA Grapalat" w:cs="Sylfaen"/>
          <w:sz w:val="20"/>
        </w:rPr>
        <w:t>ոմիտեն</w:t>
      </w:r>
      <w:r w:rsidR="002B121D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2B121D" w:rsidRPr="00492A06">
        <w:rPr>
          <w:rFonts w:ascii="GHEA Grapalat" w:hAnsi="GHEA Grapalat" w:cs="Sylfaen"/>
          <w:sz w:val="20"/>
        </w:rPr>
        <w:t>սույն</w:t>
      </w:r>
      <w:r w:rsidR="002B121D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2B121D" w:rsidRPr="00492A06">
        <w:rPr>
          <w:rFonts w:ascii="GHEA Grapalat" w:hAnsi="GHEA Grapalat" w:cs="Sylfaen"/>
          <w:sz w:val="20"/>
        </w:rPr>
        <w:t>հրավերի</w:t>
      </w:r>
      <w:r w:rsidR="002B121D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CA4AB2" w:rsidRPr="00492A06">
        <w:rPr>
          <w:rFonts w:ascii="GHEA Grapalat" w:hAnsi="GHEA Grapalat" w:cs="Sylfaen"/>
          <w:sz w:val="20"/>
          <w:lang w:val="af-ZA"/>
        </w:rPr>
        <w:t xml:space="preserve">1-ին մասի </w:t>
      </w:r>
      <w:r w:rsidR="009A171D" w:rsidRPr="00492A06">
        <w:rPr>
          <w:rFonts w:ascii="GHEA Grapalat" w:hAnsi="GHEA Grapalat" w:cs="Sylfaen"/>
          <w:sz w:val="20"/>
          <w:lang w:val="af-ZA"/>
        </w:rPr>
        <w:t>8</w:t>
      </w:r>
      <w:r w:rsidR="002B121D" w:rsidRPr="00492A06">
        <w:rPr>
          <w:rFonts w:ascii="GHEA Grapalat" w:hAnsi="GHEA Grapalat" w:cs="Sylfaen"/>
          <w:sz w:val="20"/>
          <w:lang w:val="af-ZA"/>
        </w:rPr>
        <w:t>.</w:t>
      </w:r>
      <w:r w:rsidR="00C50D71" w:rsidRPr="00492A06">
        <w:rPr>
          <w:rFonts w:ascii="GHEA Grapalat" w:hAnsi="GHEA Grapalat" w:cs="Sylfaen"/>
          <w:sz w:val="20"/>
          <w:lang w:val="hy-AM"/>
        </w:rPr>
        <w:t>1</w:t>
      </w:r>
      <w:r w:rsidR="00572A77" w:rsidRPr="00C92903">
        <w:rPr>
          <w:rFonts w:ascii="GHEA Grapalat" w:hAnsi="GHEA Grapalat" w:cs="Sylfaen"/>
          <w:sz w:val="20"/>
          <w:lang w:val="af-ZA"/>
        </w:rPr>
        <w:t>2</w:t>
      </w:r>
      <w:r w:rsidR="002B121D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2B121D" w:rsidRPr="00492A06">
        <w:rPr>
          <w:rFonts w:ascii="GHEA Grapalat" w:hAnsi="GHEA Grapalat" w:cs="Sylfaen"/>
          <w:sz w:val="20"/>
        </w:rPr>
        <w:t>կետի</w:t>
      </w:r>
      <w:r w:rsidR="002B121D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835822" w:rsidRPr="00492A06">
        <w:rPr>
          <w:rFonts w:ascii="GHEA Grapalat" w:hAnsi="GHEA Grapalat" w:cs="Sylfaen"/>
          <w:sz w:val="20"/>
          <w:lang w:val="af-ZA"/>
        </w:rPr>
        <w:t>3</w:t>
      </w:r>
      <w:r w:rsidR="00501516" w:rsidRPr="00492A06">
        <w:rPr>
          <w:rFonts w:ascii="GHEA Grapalat" w:hAnsi="GHEA Grapalat" w:cs="Sylfaen"/>
          <w:sz w:val="20"/>
          <w:lang w:val="af-ZA"/>
        </w:rPr>
        <w:t>-րդ</w:t>
      </w:r>
      <w:r w:rsidR="002B121D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2B121D" w:rsidRPr="00492A06">
        <w:rPr>
          <w:rFonts w:ascii="GHEA Grapalat" w:hAnsi="GHEA Grapalat" w:cs="Sylfaen"/>
          <w:sz w:val="20"/>
        </w:rPr>
        <w:t>ենթակետով</w:t>
      </w:r>
      <w:r w:rsidR="002B121D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2B121D" w:rsidRPr="00492A06">
        <w:rPr>
          <w:rFonts w:ascii="GHEA Grapalat" w:hAnsi="GHEA Grapalat" w:cs="Sylfaen"/>
          <w:sz w:val="20"/>
        </w:rPr>
        <w:t>նախատեսված</w:t>
      </w:r>
      <w:r w:rsidR="002B121D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2B121D" w:rsidRPr="00492A06">
        <w:rPr>
          <w:rFonts w:ascii="GHEA Grapalat" w:hAnsi="GHEA Grapalat" w:cs="Sylfaen"/>
          <w:sz w:val="20"/>
        </w:rPr>
        <w:t>հարցումն</w:t>
      </w:r>
      <w:r w:rsidR="002B121D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2B121D" w:rsidRPr="00492A06">
        <w:rPr>
          <w:rFonts w:ascii="GHEA Grapalat" w:hAnsi="GHEA Grapalat" w:cs="Sylfaen"/>
          <w:sz w:val="20"/>
        </w:rPr>
        <w:t>ստանալու</w:t>
      </w:r>
      <w:r w:rsidR="002B121D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2B121D" w:rsidRPr="00492A06">
        <w:rPr>
          <w:rFonts w:ascii="GHEA Grapalat" w:hAnsi="GHEA Grapalat" w:cs="Sylfaen"/>
          <w:sz w:val="20"/>
        </w:rPr>
        <w:t>օրվան</w:t>
      </w:r>
      <w:r w:rsidR="00835822" w:rsidRPr="00492A06">
        <w:rPr>
          <w:rFonts w:ascii="GHEA Grapalat" w:hAnsi="GHEA Grapalat" w:cs="Sylfaen"/>
          <w:sz w:val="20"/>
        </w:rPr>
        <w:t>ից</w:t>
      </w:r>
      <w:r w:rsidR="002B121D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2B121D" w:rsidRPr="00492A06">
        <w:rPr>
          <w:rFonts w:ascii="GHEA Grapalat" w:hAnsi="GHEA Grapalat" w:cs="Sylfaen"/>
          <w:sz w:val="20"/>
        </w:rPr>
        <w:t>եր</w:t>
      </w:r>
      <w:r w:rsidR="00592A50" w:rsidRPr="00492A06">
        <w:rPr>
          <w:rFonts w:ascii="GHEA Grapalat" w:hAnsi="GHEA Grapalat" w:cs="Sylfaen"/>
          <w:sz w:val="20"/>
        </w:rPr>
        <w:t>եք</w:t>
      </w:r>
      <w:r w:rsidR="002B121D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2B121D" w:rsidRPr="00492A06">
        <w:rPr>
          <w:rFonts w:ascii="GHEA Grapalat" w:hAnsi="GHEA Grapalat" w:cs="Sylfaen"/>
          <w:sz w:val="20"/>
        </w:rPr>
        <w:t>աշխատանքային</w:t>
      </w:r>
      <w:r w:rsidR="002B121D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2B121D" w:rsidRPr="00492A06">
        <w:rPr>
          <w:rFonts w:ascii="GHEA Grapalat" w:hAnsi="GHEA Grapalat" w:cs="Sylfaen"/>
          <w:sz w:val="20"/>
        </w:rPr>
        <w:t>օրվա</w:t>
      </w:r>
      <w:r w:rsidR="002B121D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2B121D" w:rsidRPr="00492A06">
        <w:rPr>
          <w:rFonts w:ascii="GHEA Grapalat" w:hAnsi="GHEA Grapalat" w:cs="Sylfaen"/>
          <w:sz w:val="20"/>
        </w:rPr>
        <w:t>ընթացքում</w:t>
      </w:r>
      <w:r w:rsidR="002B121D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2B121D" w:rsidRPr="00492A06">
        <w:rPr>
          <w:rFonts w:ascii="GHEA Grapalat" w:hAnsi="GHEA Grapalat" w:cs="Sylfaen"/>
          <w:sz w:val="20"/>
        </w:rPr>
        <w:t>էլեկտրոնային</w:t>
      </w:r>
      <w:r w:rsidR="00835822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835822" w:rsidRPr="00492A06">
        <w:rPr>
          <w:rFonts w:ascii="GHEA Grapalat" w:hAnsi="GHEA Grapalat" w:cs="Sylfaen"/>
          <w:sz w:val="20"/>
        </w:rPr>
        <w:t>փոստի</w:t>
      </w:r>
      <w:r w:rsidR="00835822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835822" w:rsidRPr="00492A06">
        <w:rPr>
          <w:rFonts w:ascii="GHEA Grapalat" w:hAnsi="GHEA Grapalat" w:cs="Sylfaen"/>
          <w:sz w:val="20"/>
        </w:rPr>
        <w:t>միջոցով</w:t>
      </w:r>
      <w:r w:rsidR="002B121D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C806B2" w:rsidRPr="00492A06">
        <w:rPr>
          <w:rFonts w:ascii="GHEA Grapalat" w:hAnsi="GHEA Grapalat" w:cs="Sylfaen"/>
          <w:sz w:val="20"/>
          <w:lang w:val="af-ZA"/>
        </w:rPr>
        <w:t>պ</w:t>
      </w:r>
      <w:r w:rsidR="002B121D" w:rsidRPr="00492A06">
        <w:rPr>
          <w:rFonts w:ascii="GHEA Grapalat" w:hAnsi="GHEA Grapalat" w:cs="Sylfaen"/>
          <w:sz w:val="20"/>
        </w:rPr>
        <w:t>ատվիրատուին</w:t>
      </w:r>
      <w:r w:rsidR="002B121D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2B121D" w:rsidRPr="00492A06">
        <w:rPr>
          <w:rFonts w:ascii="GHEA Grapalat" w:hAnsi="GHEA Grapalat" w:cs="Sylfaen"/>
          <w:sz w:val="20"/>
        </w:rPr>
        <w:t>տրամա</w:t>
      </w:r>
      <w:r w:rsidR="002B121D" w:rsidRPr="00492A06">
        <w:rPr>
          <w:rFonts w:ascii="GHEA Grapalat" w:hAnsi="GHEA Grapalat" w:cs="Sylfaen"/>
          <w:sz w:val="20"/>
          <w:lang w:val="af-ZA"/>
        </w:rPr>
        <w:softHyphen/>
      </w:r>
      <w:r w:rsidR="002B121D" w:rsidRPr="00492A06">
        <w:rPr>
          <w:rFonts w:ascii="GHEA Grapalat" w:hAnsi="GHEA Grapalat" w:cs="Sylfaen"/>
          <w:sz w:val="20"/>
        </w:rPr>
        <w:t>դրում</w:t>
      </w:r>
      <w:r w:rsidR="002B121D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2B121D" w:rsidRPr="00492A06">
        <w:rPr>
          <w:rFonts w:ascii="GHEA Grapalat" w:hAnsi="GHEA Grapalat" w:cs="Sylfaen"/>
          <w:sz w:val="20"/>
        </w:rPr>
        <w:t>է</w:t>
      </w:r>
      <w:r w:rsidR="002B121D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2B121D" w:rsidRPr="00492A06">
        <w:rPr>
          <w:rFonts w:ascii="GHEA Grapalat" w:hAnsi="GHEA Grapalat" w:cs="Sylfaen"/>
          <w:sz w:val="20"/>
        </w:rPr>
        <w:t>հարցման</w:t>
      </w:r>
      <w:r w:rsidR="002B121D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2B121D" w:rsidRPr="00492A06">
        <w:rPr>
          <w:rFonts w:ascii="GHEA Grapalat" w:hAnsi="GHEA Grapalat" w:cs="Sylfaen"/>
          <w:sz w:val="20"/>
        </w:rPr>
        <w:t>մասին</w:t>
      </w:r>
      <w:r w:rsidR="002B121D" w:rsidRPr="00492A06">
        <w:rPr>
          <w:rFonts w:ascii="GHEA Grapalat" w:hAnsi="GHEA Grapalat" w:cs="Sylfaen"/>
          <w:sz w:val="20"/>
          <w:lang w:val="af-ZA"/>
        </w:rPr>
        <w:t xml:space="preserve"> սույն հրավերի </w:t>
      </w:r>
      <w:r w:rsidR="00A53D19" w:rsidRPr="00492A06">
        <w:rPr>
          <w:rFonts w:ascii="GHEA Grapalat" w:hAnsi="GHEA Grapalat" w:cs="Sylfaen"/>
          <w:sz w:val="20"/>
          <w:lang w:val="af-ZA"/>
        </w:rPr>
        <w:t>8</w:t>
      </w:r>
      <w:r w:rsidR="002B121D" w:rsidRPr="00492A06">
        <w:rPr>
          <w:rFonts w:ascii="GHEA Grapalat" w:hAnsi="GHEA Grapalat" w:cs="Sylfaen"/>
          <w:sz w:val="20"/>
          <w:lang w:val="af-ZA"/>
        </w:rPr>
        <w:t xml:space="preserve">-րդ հավելվածով նախատեսված ձևին համապատասխան </w:t>
      </w:r>
      <w:r w:rsidR="0036230B" w:rsidRPr="00492A06">
        <w:rPr>
          <w:rFonts w:ascii="GHEA Grapalat" w:hAnsi="GHEA Grapalat" w:cs="Sylfaen"/>
          <w:sz w:val="20"/>
          <w:lang w:val="af-ZA"/>
        </w:rPr>
        <w:t>տեղեկատվություն</w:t>
      </w:r>
      <w:r w:rsidR="002B121D" w:rsidRPr="00492A06">
        <w:rPr>
          <w:rFonts w:ascii="GHEA Grapalat" w:hAnsi="GHEA Grapalat" w:cs="Sylfaen"/>
          <w:sz w:val="20"/>
          <w:lang w:val="af-ZA"/>
        </w:rPr>
        <w:t xml:space="preserve">: </w:t>
      </w:r>
      <w:r w:rsidR="002B121D" w:rsidRPr="00492A06">
        <w:rPr>
          <w:rFonts w:ascii="GHEA Grapalat" w:hAnsi="GHEA Grapalat" w:cs="Sylfaen"/>
          <w:sz w:val="20"/>
        </w:rPr>
        <w:t>Սույն</w:t>
      </w:r>
      <w:r w:rsidR="002B121D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2B121D" w:rsidRPr="00492A06">
        <w:rPr>
          <w:rFonts w:ascii="GHEA Grapalat" w:hAnsi="GHEA Grapalat" w:cs="Sylfaen"/>
          <w:sz w:val="20"/>
        </w:rPr>
        <w:t>կետով</w:t>
      </w:r>
      <w:r w:rsidR="002B121D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2B121D" w:rsidRPr="00492A06">
        <w:rPr>
          <w:rFonts w:ascii="GHEA Grapalat" w:hAnsi="GHEA Grapalat" w:cs="Sylfaen"/>
          <w:sz w:val="20"/>
        </w:rPr>
        <w:t>սահմանված</w:t>
      </w:r>
      <w:r w:rsidR="002B121D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2B121D" w:rsidRPr="00492A06">
        <w:rPr>
          <w:rFonts w:ascii="GHEA Grapalat" w:hAnsi="GHEA Grapalat" w:cs="Sylfaen"/>
          <w:sz w:val="20"/>
        </w:rPr>
        <w:t>ժամկետում</w:t>
      </w:r>
      <w:r w:rsidR="002B121D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9E19C7" w:rsidRPr="00492A06">
        <w:rPr>
          <w:rFonts w:ascii="GHEA Grapalat" w:hAnsi="GHEA Grapalat" w:cs="Sylfaen"/>
          <w:sz w:val="20"/>
        </w:rPr>
        <w:t>կոմիտե</w:t>
      </w:r>
      <w:r w:rsidR="002B121D" w:rsidRPr="00492A06">
        <w:rPr>
          <w:rFonts w:ascii="GHEA Grapalat" w:hAnsi="GHEA Grapalat" w:cs="Sylfaen"/>
          <w:sz w:val="20"/>
        </w:rPr>
        <w:t>ից</w:t>
      </w:r>
      <w:r w:rsidR="002B121D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26507" w:rsidRPr="00492A06">
        <w:rPr>
          <w:rFonts w:ascii="GHEA Grapalat" w:hAnsi="GHEA Grapalat" w:cs="Sylfaen"/>
          <w:sz w:val="20"/>
        </w:rPr>
        <w:t>տեղեկատվության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26507" w:rsidRPr="00492A06">
        <w:rPr>
          <w:rFonts w:ascii="GHEA Grapalat" w:hAnsi="GHEA Grapalat" w:cs="Sylfaen"/>
          <w:sz w:val="20"/>
        </w:rPr>
        <w:t>չստացման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26507" w:rsidRPr="00492A06">
        <w:rPr>
          <w:rFonts w:ascii="GHEA Grapalat" w:hAnsi="GHEA Grapalat" w:cs="Sylfaen"/>
          <w:sz w:val="20"/>
        </w:rPr>
        <w:t>դեպքում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C806B2" w:rsidRPr="00492A06">
        <w:rPr>
          <w:rFonts w:ascii="GHEA Grapalat" w:hAnsi="GHEA Grapalat" w:cs="Sylfaen"/>
          <w:sz w:val="20"/>
        </w:rPr>
        <w:t>մ</w:t>
      </w:r>
      <w:r w:rsidR="00326507" w:rsidRPr="00492A06">
        <w:rPr>
          <w:rFonts w:ascii="GHEA Grapalat" w:hAnsi="GHEA Grapalat" w:cs="Sylfaen"/>
          <w:sz w:val="20"/>
        </w:rPr>
        <w:t>ասնակցի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26507" w:rsidRPr="00492A06">
        <w:rPr>
          <w:rFonts w:ascii="GHEA Grapalat" w:hAnsi="GHEA Grapalat" w:cs="Sylfaen"/>
          <w:sz w:val="20"/>
        </w:rPr>
        <w:t>ներկայացրած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26507" w:rsidRPr="00492A06">
        <w:rPr>
          <w:rFonts w:ascii="GHEA Grapalat" w:hAnsi="GHEA Grapalat" w:cs="Sylfaen"/>
          <w:sz w:val="20"/>
        </w:rPr>
        <w:t>հայտարարությունները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26507" w:rsidRPr="00492A06">
        <w:rPr>
          <w:rFonts w:ascii="GHEA Grapalat" w:hAnsi="GHEA Grapalat" w:cs="Sylfaen"/>
          <w:sz w:val="20"/>
        </w:rPr>
        <w:t>համարվում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26507" w:rsidRPr="00492A06">
        <w:rPr>
          <w:rFonts w:ascii="GHEA Grapalat" w:hAnsi="GHEA Grapalat" w:cs="Sylfaen"/>
          <w:sz w:val="20"/>
        </w:rPr>
        <w:t>են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26507" w:rsidRPr="00492A06">
        <w:rPr>
          <w:rFonts w:ascii="GHEA Grapalat" w:hAnsi="GHEA Grapalat" w:cs="Sylfaen"/>
          <w:sz w:val="20"/>
        </w:rPr>
        <w:t>իրականությանը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26507" w:rsidRPr="00492A06">
        <w:rPr>
          <w:rFonts w:ascii="GHEA Grapalat" w:hAnsi="GHEA Grapalat" w:cs="Sylfaen"/>
          <w:sz w:val="20"/>
        </w:rPr>
        <w:t>համապատասխանող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: </w:t>
      </w:r>
      <w:r w:rsidR="00326507" w:rsidRPr="00492A06">
        <w:rPr>
          <w:rFonts w:ascii="GHEA Grapalat" w:hAnsi="GHEA Grapalat" w:cs="Sylfaen"/>
          <w:sz w:val="20"/>
        </w:rPr>
        <w:t>Եթե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26507" w:rsidRPr="00492A06">
        <w:rPr>
          <w:rFonts w:ascii="GHEA Grapalat" w:hAnsi="GHEA Grapalat" w:cs="Sylfaen"/>
          <w:sz w:val="20"/>
        </w:rPr>
        <w:t>կոմիտեի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26507" w:rsidRPr="00492A06">
        <w:rPr>
          <w:rFonts w:ascii="GHEA Grapalat" w:hAnsi="GHEA Grapalat" w:cs="Sylfaen"/>
          <w:sz w:val="20"/>
        </w:rPr>
        <w:t>կողմից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26507" w:rsidRPr="00492A06">
        <w:rPr>
          <w:rFonts w:ascii="GHEA Grapalat" w:hAnsi="GHEA Grapalat" w:cs="Sylfaen"/>
          <w:sz w:val="20"/>
        </w:rPr>
        <w:t>սահմանված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26507" w:rsidRPr="00492A06">
        <w:rPr>
          <w:rFonts w:ascii="GHEA Grapalat" w:hAnsi="GHEA Grapalat" w:cs="Sylfaen"/>
          <w:sz w:val="20"/>
        </w:rPr>
        <w:t>ժամկետից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26507" w:rsidRPr="00492A06">
        <w:rPr>
          <w:rFonts w:ascii="GHEA Grapalat" w:hAnsi="GHEA Grapalat" w:cs="Sylfaen"/>
          <w:sz w:val="20"/>
        </w:rPr>
        <w:t>ուշ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26507" w:rsidRPr="00492A06">
        <w:rPr>
          <w:rFonts w:ascii="GHEA Grapalat" w:hAnsi="GHEA Grapalat" w:cs="Sylfaen"/>
          <w:sz w:val="20"/>
        </w:rPr>
        <w:t>ներկայացված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26507" w:rsidRPr="00492A06">
        <w:rPr>
          <w:rFonts w:ascii="GHEA Grapalat" w:hAnsi="GHEA Grapalat" w:cs="Sylfaen"/>
          <w:sz w:val="20"/>
        </w:rPr>
        <w:t>տեղեկատվությամբ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26507" w:rsidRPr="00492A06">
        <w:rPr>
          <w:rFonts w:ascii="GHEA Grapalat" w:hAnsi="GHEA Grapalat" w:cs="Sylfaen"/>
          <w:sz w:val="20"/>
        </w:rPr>
        <w:t>արձանագրվում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26507" w:rsidRPr="00492A06">
        <w:rPr>
          <w:rFonts w:ascii="GHEA Grapalat" w:hAnsi="GHEA Grapalat" w:cs="Sylfaen"/>
          <w:sz w:val="20"/>
        </w:rPr>
        <w:t>է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, </w:t>
      </w:r>
      <w:r w:rsidR="00326507" w:rsidRPr="00492A06">
        <w:rPr>
          <w:rFonts w:ascii="GHEA Grapalat" w:hAnsi="GHEA Grapalat" w:cs="Sylfaen"/>
          <w:sz w:val="20"/>
        </w:rPr>
        <w:t>որ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26507" w:rsidRPr="00492A06">
        <w:rPr>
          <w:rFonts w:ascii="GHEA Grapalat" w:hAnsi="GHEA Grapalat" w:cs="Sylfaen"/>
          <w:sz w:val="20"/>
        </w:rPr>
        <w:t>առաջին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26507" w:rsidRPr="00492A06">
        <w:rPr>
          <w:rFonts w:ascii="GHEA Grapalat" w:hAnsi="GHEA Grapalat" w:cs="Sylfaen"/>
          <w:sz w:val="20"/>
        </w:rPr>
        <w:t>տեղ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26507" w:rsidRPr="00492A06">
        <w:rPr>
          <w:rFonts w:ascii="GHEA Grapalat" w:hAnsi="GHEA Grapalat" w:cs="Sylfaen"/>
          <w:sz w:val="20"/>
        </w:rPr>
        <w:t>զբաղեցրած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8769B4" w:rsidRPr="00492A06">
        <w:rPr>
          <w:rFonts w:ascii="GHEA Grapalat" w:hAnsi="GHEA Grapalat" w:cs="Sylfaen"/>
          <w:sz w:val="20"/>
        </w:rPr>
        <w:t>մ</w:t>
      </w:r>
      <w:r w:rsidR="00326507" w:rsidRPr="00492A06">
        <w:rPr>
          <w:rFonts w:ascii="GHEA Grapalat" w:hAnsi="GHEA Grapalat" w:cs="Sylfaen"/>
          <w:sz w:val="20"/>
        </w:rPr>
        <w:t>ասնակիցը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26507" w:rsidRPr="00492A06">
        <w:rPr>
          <w:rFonts w:ascii="GHEA Grapalat" w:hAnsi="GHEA Grapalat" w:cs="Sylfaen"/>
          <w:sz w:val="20"/>
        </w:rPr>
        <w:t>հայտը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26507" w:rsidRPr="00492A06">
        <w:rPr>
          <w:rFonts w:ascii="GHEA Grapalat" w:hAnsi="GHEA Grapalat" w:cs="Sylfaen"/>
          <w:sz w:val="20"/>
        </w:rPr>
        <w:t>ներկայացնելու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26507" w:rsidRPr="00492A06">
        <w:rPr>
          <w:rFonts w:ascii="GHEA Grapalat" w:hAnsi="GHEA Grapalat" w:cs="Sylfaen"/>
          <w:sz w:val="20"/>
        </w:rPr>
        <w:t>օրվա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26507" w:rsidRPr="00492A06">
        <w:rPr>
          <w:rFonts w:ascii="GHEA Grapalat" w:hAnsi="GHEA Grapalat" w:cs="Sylfaen"/>
          <w:sz w:val="20"/>
        </w:rPr>
        <w:t>դրությամբ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26507" w:rsidRPr="00492A06">
        <w:rPr>
          <w:rFonts w:ascii="GHEA Grapalat" w:hAnsi="GHEA Grapalat" w:cs="Sylfaen"/>
          <w:sz w:val="20"/>
        </w:rPr>
        <w:t>հարկային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26507" w:rsidRPr="00492A06">
        <w:rPr>
          <w:rFonts w:ascii="GHEA Grapalat" w:hAnsi="GHEA Grapalat" w:cs="Sylfaen"/>
          <w:sz w:val="20"/>
        </w:rPr>
        <w:t>մարմնի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26507" w:rsidRPr="00492A06">
        <w:rPr>
          <w:rFonts w:ascii="GHEA Grapalat" w:hAnsi="GHEA Grapalat" w:cs="Sylfaen"/>
          <w:sz w:val="20"/>
        </w:rPr>
        <w:t>կողմից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26507" w:rsidRPr="00492A06">
        <w:rPr>
          <w:rFonts w:ascii="GHEA Grapalat" w:hAnsi="GHEA Grapalat" w:cs="Sylfaen"/>
          <w:sz w:val="20"/>
        </w:rPr>
        <w:t>վերահսկվող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26507" w:rsidRPr="00492A06">
        <w:rPr>
          <w:rFonts w:ascii="GHEA Grapalat" w:hAnsi="GHEA Grapalat" w:cs="Sylfaen"/>
          <w:sz w:val="20"/>
        </w:rPr>
        <w:t>եկամուտների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26507" w:rsidRPr="00492A06">
        <w:rPr>
          <w:rFonts w:ascii="GHEA Grapalat" w:hAnsi="GHEA Grapalat" w:cs="Sylfaen"/>
          <w:sz w:val="20"/>
        </w:rPr>
        <w:t>գծով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26507" w:rsidRPr="00492A06">
        <w:rPr>
          <w:rFonts w:ascii="GHEA Grapalat" w:hAnsi="GHEA Grapalat" w:cs="Sylfaen"/>
          <w:sz w:val="20"/>
        </w:rPr>
        <w:t>ունեցել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26507" w:rsidRPr="00492A06">
        <w:rPr>
          <w:rFonts w:ascii="GHEA Grapalat" w:hAnsi="GHEA Grapalat" w:cs="Sylfaen"/>
          <w:sz w:val="20"/>
        </w:rPr>
        <w:t>է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CA4AB2" w:rsidRPr="00492A06">
        <w:rPr>
          <w:rFonts w:ascii="GHEA Grapalat" w:hAnsi="GHEA Grapalat" w:cs="Sylfaen"/>
          <w:sz w:val="20"/>
        </w:rPr>
        <w:t>Օրենքով</w:t>
      </w:r>
      <w:r w:rsidR="00CA4AB2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26507" w:rsidRPr="00492A06">
        <w:rPr>
          <w:rFonts w:ascii="GHEA Grapalat" w:hAnsi="GHEA Grapalat" w:cs="Sylfaen"/>
          <w:sz w:val="20"/>
        </w:rPr>
        <w:t>նախատեսված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26507" w:rsidRPr="00492A06">
        <w:rPr>
          <w:rFonts w:ascii="GHEA Grapalat" w:hAnsi="GHEA Grapalat" w:cs="Sylfaen"/>
          <w:sz w:val="20"/>
        </w:rPr>
        <w:t>շեմը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26507" w:rsidRPr="00492A06">
        <w:rPr>
          <w:rFonts w:ascii="GHEA Grapalat" w:hAnsi="GHEA Grapalat" w:cs="Sylfaen"/>
          <w:sz w:val="20"/>
        </w:rPr>
        <w:t>գերազանցող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26507" w:rsidRPr="00492A06">
        <w:rPr>
          <w:rFonts w:ascii="GHEA Grapalat" w:hAnsi="GHEA Grapalat" w:cs="Sylfaen"/>
          <w:sz w:val="20"/>
        </w:rPr>
        <w:t>ժամկետանց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26507" w:rsidRPr="00492A06">
        <w:rPr>
          <w:rFonts w:ascii="GHEA Grapalat" w:hAnsi="GHEA Grapalat" w:cs="Sylfaen"/>
          <w:sz w:val="20"/>
        </w:rPr>
        <w:t>պարտավորություններ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26507" w:rsidRPr="00492A06">
        <w:rPr>
          <w:rFonts w:ascii="GHEA Grapalat" w:hAnsi="GHEA Grapalat" w:cs="Sylfaen"/>
          <w:sz w:val="20"/>
        </w:rPr>
        <w:t>կամ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26507" w:rsidRPr="00492A06">
        <w:rPr>
          <w:rFonts w:ascii="GHEA Grapalat" w:hAnsi="GHEA Grapalat" w:cs="Sylfaen"/>
          <w:sz w:val="20"/>
        </w:rPr>
        <w:t>չի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26507" w:rsidRPr="00492A06">
        <w:rPr>
          <w:rFonts w:ascii="GHEA Grapalat" w:hAnsi="GHEA Grapalat" w:cs="Sylfaen"/>
          <w:sz w:val="20"/>
        </w:rPr>
        <w:t>բավարարում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8769B4" w:rsidRPr="00492A06">
        <w:rPr>
          <w:rFonts w:ascii="GHEA Grapalat" w:hAnsi="GHEA Grapalat" w:cs="Sylfaen"/>
          <w:sz w:val="20"/>
        </w:rPr>
        <w:t>սույն</w:t>
      </w:r>
      <w:r w:rsidR="008769B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26507" w:rsidRPr="00492A06">
        <w:rPr>
          <w:rFonts w:ascii="GHEA Grapalat" w:hAnsi="GHEA Grapalat" w:cs="Sylfaen"/>
          <w:sz w:val="20"/>
        </w:rPr>
        <w:t>հրավերով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F04847" w:rsidRPr="00C92903">
        <w:rPr>
          <w:rFonts w:ascii="GHEA Grapalat" w:hAnsi="GHEA Grapalat"/>
          <w:lang w:val="af-ZA"/>
        </w:rPr>
        <w:t>«</w:t>
      </w:r>
      <w:r w:rsidR="00326507" w:rsidRPr="00492A06">
        <w:rPr>
          <w:rFonts w:ascii="GHEA Grapalat" w:hAnsi="GHEA Grapalat" w:cs="Sylfaen"/>
          <w:sz w:val="20"/>
        </w:rPr>
        <w:t>ֆինանսական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26507" w:rsidRPr="00492A06">
        <w:rPr>
          <w:rFonts w:ascii="GHEA Grapalat" w:hAnsi="GHEA Grapalat" w:cs="Sylfaen"/>
          <w:sz w:val="20"/>
        </w:rPr>
        <w:t>միջոցներ</w:t>
      </w:r>
      <w:r w:rsidR="00F04847" w:rsidRPr="00C92903">
        <w:rPr>
          <w:rFonts w:ascii="GHEA Grapalat" w:hAnsi="GHEA Grapalat"/>
          <w:lang w:val="af-ZA"/>
        </w:rPr>
        <w:t>»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26507" w:rsidRPr="00492A06">
        <w:rPr>
          <w:rFonts w:ascii="GHEA Grapalat" w:hAnsi="GHEA Grapalat" w:cs="Sylfaen"/>
          <w:sz w:val="20"/>
        </w:rPr>
        <w:t>որակավորման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26507" w:rsidRPr="00492A06">
        <w:rPr>
          <w:rFonts w:ascii="GHEA Grapalat" w:hAnsi="GHEA Grapalat" w:cs="Sylfaen"/>
          <w:sz w:val="20"/>
        </w:rPr>
        <w:t>չափանիշի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26507" w:rsidRPr="00492A06">
        <w:rPr>
          <w:rFonts w:ascii="GHEA Grapalat" w:hAnsi="GHEA Grapalat" w:cs="Sylfaen"/>
          <w:sz w:val="20"/>
        </w:rPr>
        <w:t>պահանջներին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26507" w:rsidRPr="00492A06">
        <w:rPr>
          <w:rFonts w:ascii="GHEA Grapalat" w:hAnsi="GHEA Grapalat" w:cs="Sylfaen"/>
          <w:sz w:val="20"/>
        </w:rPr>
        <w:t>և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26507" w:rsidRPr="00492A06">
        <w:rPr>
          <w:rFonts w:ascii="GHEA Grapalat" w:hAnsi="GHEA Grapalat" w:cs="Sylfaen"/>
          <w:sz w:val="20"/>
        </w:rPr>
        <w:t>պայմանագիրը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26507" w:rsidRPr="00492A06">
        <w:rPr>
          <w:rFonts w:ascii="GHEA Grapalat" w:hAnsi="GHEA Grapalat" w:cs="Sylfaen"/>
          <w:sz w:val="20"/>
        </w:rPr>
        <w:t>կնքված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26507" w:rsidRPr="00492A06">
        <w:rPr>
          <w:rFonts w:ascii="GHEA Grapalat" w:hAnsi="GHEA Grapalat" w:cs="Sylfaen"/>
          <w:sz w:val="20"/>
        </w:rPr>
        <w:t>չէ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, </w:t>
      </w:r>
      <w:r w:rsidR="00326507" w:rsidRPr="00492A06">
        <w:rPr>
          <w:rFonts w:ascii="GHEA Grapalat" w:hAnsi="GHEA Grapalat" w:cs="Sylfaen"/>
          <w:sz w:val="20"/>
        </w:rPr>
        <w:t>ապա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26507" w:rsidRPr="00492A06">
        <w:rPr>
          <w:rFonts w:ascii="GHEA Grapalat" w:hAnsi="GHEA Grapalat" w:cs="Sylfaen"/>
          <w:sz w:val="20"/>
        </w:rPr>
        <w:t>տվյալ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C806B2" w:rsidRPr="00492A06">
        <w:rPr>
          <w:rFonts w:ascii="GHEA Grapalat" w:hAnsi="GHEA Grapalat" w:cs="Sylfaen"/>
          <w:sz w:val="20"/>
        </w:rPr>
        <w:t>մ</w:t>
      </w:r>
      <w:r w:rsidR="00326507" w:rsidRPr="00492A06">
        <w:rPr>
          <w:rFonts w:ascii="GHEA Grapalat" w:hAnsi="GHEA Grapalat" w:cs="Sylfaen"/>
          <w:sz w:val="20"/>
        </w:rPr>
        <w:t>ասնակցի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26507" w:rsidRPr="00492A06">
        <w:rPr>
          <w:rFonts w:ascii="GHEA Grapalat" w:hAnsi="GHEA Grapalat" w:cs="Sylfaen"/>
          <w:sz w:val="20"/>
        </w:rPr>
        <w:t>հայտը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26507" w:rsidRPr="00492A06">
        <w:rPr>
          <w:rFonts w:ascii="GHEA Grapalat" w:hAnsi="GHEA Grapalat" w:cs="Sylfaen"/>
          <w:sz w:val="20"/>
        </w:rPr>
        <w:t>մեժվում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26507" w:rsidRPr="00492A06">
        <w:rPr>
          <w:rFonts w:ascii="GHEA Grapalat" w:hAnsi="GHEA Grapalat" w:cs="Sylfaen"/>
          <w:sz w:val="20"/>
        </w:rPr>
        <w:t>է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: </w:t>
      </w:r>
      <w:r w:rsidR="00326507" w:rsidRPr="00492A06">
        <w:rPr>
          <w:rFonts w:ascii="GHEA Grapalat" w:hAnsi="GHEA Grapalat" w:cs="Sylfaen"/>
          <w:sz w:val="20"/>
        </w:rPr>
        <w:t>Եթե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26507" w:rsidRPr="00492A06">
        <w:rPr>
          <w:rFonts w:ascii="GHEA Grapalat" w:hAnsi="GHEA Grapalat" w:cs="Sylfaen"/>
          <w:sz w:val="20"/>
        </w:rPr>
        <w:t>սահմանված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26507" w:rsidRPr="00492A06">
        <w:rPr>
          <w:rFonts w:ascii="GHEA Grapalat" w:hAnsi="GHEA Grapalat" w:cs="Sylfaen"/>
          <w:sz w:val="20"/>
        </w:rPr>
        <w:t>ժամկետում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26507" w:rsidRPr="00492A06">
        <w:rPr>
          <w:rFonts w:ascii="GHEA Grapalat" w:hAnsi="GHEA Grapalat" w:cs="Sylfaen"/>
          <w:sz w:val="20"/>
        </w:rPr>
        <w:t>տրամադրված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26507" w:rsidRPr="00492A06">
        <w:rPr>
          <w:rFonts w:ascii="GHEA Grapalat" w:hAnsi="GHEA Grapalat" w:cs="Sylfaen"/>
          <w:sz w:val="20"/>
        </w:rPr>
        <w:t>տեղեկատվության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26507" w:rsidRPr="00492A06">
        <w:rPr>
          <w:rFonts w:ascii="GHEA Grapalat" w:hAnsi="GHEA Grapalat" w:cs="Sylfaen"/>
          <w:sz w:val="20"/>
        </w:rPr>
        <w:t>արդյունքում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C806B2" w:rsidRPr="00492A06">
        <w:rPr>
          <w:rFonts w:ascii="GHEA Grapalat" w:hAnsi="GHEA Grapalat" w:cs="Sylfaen"/>
          <w:sz w:val="20"/>
        </w:rPr>
        <w:t>մ</w:t>
      </w:r>
      <w:r w:rsidR="00326507" w:rsidRPr="00492A06">
        <w:rPr>
          <w:rFonts w:ascii="GHEA Grapalat" w:hAnsi="GHEA Grapalat" w:cs="Sylfaen"/>
          <w:sz w:val="20"/>
        </w:rPr>
        <w:t>ասնակցի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26507" w:rsidRPr="00492A06">
        <w:rPr>
          <w:rFonts w:ascii="GHEA Grapalat" w:hAnsi="GHEA Grapalat" w:cs="Sylfaen"/>
          <w:sz w:val="20"/>
        </w:rPr>
        <w:t>ներկայացրած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26507" w:rsidRPr="00492A06">
        <w:rPr>
          <w:rFonts w:ascii="GHEA Grapalat" w:hAnsi="GHEA Grapalat" w:cs="Sylfaen"/>
          <w:sz w:val="20"/>
        </w:rPr>
        <w:t>հայտարարությունը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26507" w:rsidRPr="00492A06">
        <w:rPr>
          <w:rFonts w:ascii="GHEA Grapalat" w:hAnsi="GHEA Grapalat" w:cs="Sylfaen"/>
          <w:sz w:val="20"/>
        </w:rPr>
        <w:t>որակվում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26507" w:rsidRPr="00492A06">
        <w:rPr>
          <w:rFonts w:ascii="GHEA Grapalat" w:hAnsi="GHEA Grapalat" w:cs="Sylfaen"/>
          <w:sz w:val="20"/>
        </w:rPr>
        <w:t>է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 </w:t>
      </w:r>
      <w:r w:rsidR="00326507" w:rsidRPr="00492A06">
        <w:rPr>
          <w:rFonts w:ascii="GHEA Grapalat" w:hAnsi="GHEA Grapalat" w:cs="Sylfaen"/>
          <w:sz w:val="20"/>
        </w:rPr>
        <w:t>իրականությանը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26507" w:rsidRPr="00492A06">
        <w:rPr>
          <w:rFonts w:ascii="GHEA Grapalat" w:hAnsi="GHEA Grapalat" w:cs="Sylfaen"/>
          <w:sz w:val="20"/>
        </w:rPr>
        <w:t>չհամապատասխանող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, </w:t>
      </w:r>
      <w:r w:rsidR="00326507" w:rsidRPr="00492A06">
        <w:rPr>
          <w:rFonts w:ascii="GHEA Grapalat" w:hAnsi="GHEA Grapalat" w:cs="Sylfaen"/>
          <w:sz w:val="20"/>
        </w:rPr>
        <w:t>ապա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26507" w:rsidRPr="00492A06">
        <w:rPr>
          <w:rFonts w:ascii="GHEA Grapalat" w:hAnsi="GHEA Grapalat" w:cs="Sylfaen"/>
          <w:sz w:val="20"/>
        </w:rPr>
        <w:t>հայտերի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26507" w:rsidRPr="00492A06">
        <w:rPr>
          <w:rFonts w:ascii="GHEA Grapalat" w:hAnsi="GHEA Grapalat" w:cs="Sylfaen"/>
          <w:sz w:val="20"/>
        </w:rPr>
        <w:t>գնահատման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26507" w:rsidRPr="00492A06">
        <w:rPr>
          <w:rFonts w:ascii="GHEA Grapalat" w:hAnsi="GHEA Grapalat" w:cs="Sylfaen"/>
          <w:sz w:val="20"/>
        </w:rPr>
        <w:t>նիստում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26507" w:rsidRPr="00492A06">
        <w:rPr>
          <w:rFonts w:ascii="GHEA Grapalat" w:hAnsi="GHEA Grapalat" w:cs="Sylfaen"/>
          <w:sz w:val="20"/>
        </w:rPr>
        <w:t>հանձնաժողովի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26507" w:rsidRPr="00492A06">
        <w:rPr>
          <w:rFonts w:ascii="GHEA Grapalat" w:hAnsi="GHEA Grapalat" w:cs="Sylfaen"/>
          <w:sz w:val="20"/>
        </w:rPr>
        <w:t>որոշմամբ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26507" w:rsidRPr="00492A06">
        <w:rPr>
          <w:rFonts w:ascii="GHEA Grapalat" w:hAnsi="GHEA Grapalat" w:cs="Sylfaen"/>
          <w:sz w:val="20"/>
        </w:rPr>
        <w:t>տվյալ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C806B2" w:rsidRPr="00492A06">
        <w:rPr>
          <w:rFonts w:ascii="GHEA Grapalat" w:hAnsi="GHEA Grapalat" w:cs="Sylfaen"/>
          <w:sz w:val="20"/>
        </w:rPr>
        <w:t>մ</w:t>
      </w:r>
      <w:r w:rsidR="00326507" w:rsidRPr="00492A06">
        <w:rPr>
          <w:rFonts w:ascii="GHEA Grapalat" w:hAnsi="GHEA Grapalat" w:cs="Sylfaen"/>
          <w:sz w:val="20"/>
        </w:rPr>
        <w:t>ասնակցի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26507" w:rsidRPr="00492A06">
        <w:rPr>
          <w:rFonts w:ascii="GHEA Grapalat" w:hAnsi="GHEA Grapalat" w:cs="Sylfaen"/>
          <w:sz w:val="20"/>
        </w:rPr>
        <w:t>հայտը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26507" w:rsidRPr="00492A06">
        <w:rPr>
          <w:rFonts w:ascii="GHEA Grapalat" w:hAnsi="GHEA Grapalat" w:cs="Sylfaen"/>
          <w:sz w:val="20"/>
        </w:rPr>
        <w:t>մերժվում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26507" w:rsidRPr="00492A06">
        <w:rPr>
          <w:rFonts w:ascii="GHEA Grapalat" w:hAnsi="GHEA Grapalat" w:cs="Sylfaen"/>
          <w:sz w:val="20"/>
        </w:rPr>
        <w:t>է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` </w:t>
      </w:r>
      <w:r w:rsidR="00326507" w:rsidRPr="00492A06">
        <w:rPr>
          <w:rFonts w:ascii="GHEA Grapalat" w:hAnsi="GHEA Grapalat" w:cs="Sylfaen"/>
          <w:sz w:val="20"/>
        </w:rPr>
        <w:t>անկախ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C806B2" w:rsidRPr="00492A06">
        <w:rPr>
          <w:rFonts w:ascii="GHEA Grapalat" w:hAnsi="GHEA Grapalat" w:cs="Sylfaen"/>
          <w:sz w:val="20"/>
        </w:rPr>
        <w:t>մ</w:t>
      </w:r>
      <w:r w:rsidR="00326507" w:rsidRPr="00492A06">
        <w:rPr>
          <w:rFonts w:ascii="GHEA Grapalat" w:hAnsi="GHEA Grapalat" w:cs="Sylfaen"/>
          <w:sz w:val="20"/>
        </w:rPr>
        <w:t>ասնակցի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26507" w:rsidRPr="00492A06">
        <w:rPr>
          <w:rFonts w:ascii="GHEA Grapalat" w:hAnsi="GHEA Grapalat" w:cs="Sylfaen"/>
          <w:sz w:val="20"/>
        </w:rPr>
        <w:t>կողմից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26507" w:rsidRPr="00492A06">
        <w:rPr>
          <w:rFonts w:ascii="GHEA Grapalat" w:hAnsi="GHEA Grapalat" w:cs="Sylfaen"/>
          <w:sz w:val="20"/>
        </w:rPr>
        <w:t>կոմիտեի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26507" w:rsidRPr="00492A06">
        <w:rPr>
          <w:rFonts w:ascii="GHEA Grapalat" w:hAnsi="GHEA Grapalat" w:cs="Sylfaen"/>
          <w:sz w:val="20"/>
        </w:rPr>
        <w:t>տրամադրված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26507" w:rsidRPr="00492A06">
        <w:rPr>
          <w:rFonts w:ascii="GHEA Grapalat" w:hAnsi="GHEA Grapalat" w:cs="Sylfaen"/>
          <w:sz w:val="20"/>
        </w:rPr>
        <w:t>տեղեկատվությունից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26507" w:rsidRPr="00492A06">
        <w:rPr>
          <w:rFonts w:ascii="GHEA Grapalat" w:hAnsi="GHEA Grapalat" w:cs="Sylfaen"/>
          <w:sz w:val="20"/>
        </w:rPr>
        <w:t>տարբերվող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26507" w:rsidRPr="00492A06">
        <w:rPr>
          <w:rFonts w:ascii="GHEA Grapalat" w:hAnsi="GHEA Grapalat" w:cs="Sylfaen"/>
          <w:sz w:val="20"/>
        </w:rPr>
        <w:t>տեղեկատվություն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26507" w:rsidRPr="00492A06">
        <w:rPr>
          <w:rFonts w:ascii="GHEA Grapalat" w:hAnsi="GHEA Grapalat" w:cs="Sylfaen"/>
          <w:sz w:val="20"/>
        </w:rPr>
        <w:t>ներկայացվելու</w:t>
      </w:r>
      <w:r w:rsidR="0032650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26507" w:rsidRPr="00492A06">
        <w:rPr>
          <w:rFonts w:ascii="GHEA Grapalat" w:hAnsi="GHEA Grapalat" w:cs="Sylfaen"/>
          <w:sz w:val="20"/>
        </w:rPr>
        <w:t>հանգամանքից</w:t>
      </w:r>
      <w:r w:rsidR="00326507" w:rsidRPr="00C92903">
        <w:rPr>
          <w:rFonts w:ascii="GHEA Grapalat" w:hAnsi="GHEA Grapalat" w:cs="Sylfaen"/>
          <w:sz w:val="20"/>
          <w:lang w:val="af-ZA"/>
        </w:rPr>
        <w:t>:</w:t>
      </w:r>
      <w:r w:rsidR="00947D03" w:rsidRPr="00492A06">
        <w:rPr>
          <w:rFonts w:ascii="GHEA Grapalat" w:hAnsi="GHEA Grapalat" w:cs="Sylfaen"/>
          <w:sz w:val="20"/>
          <w:lang w:val="hy-AM"/>
        </w:rPr>
        <w:t xml:space="preserve"> </w:t>
      </w:r>
      <w:r w:rsidR="00947D03" w:rsidRPr="00492A06">
        <w:rPr>
          <w:rFonts w:ascii="GHEA Grapalat" w:hAnsi="GHEA Grapalat" w:cs="Sylfaen"/>
          <w:sz w:val="20"/>
        </w:rPr>
        <w:t>Սույն</w:t>
      </w:r>
      <w:r w:rsidR="00947D03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947D03" w:rsidRPr="00492A06">
        <w:rPr>
          <w:rFonts w:ascii="GHEA Grapalat" w:hAnsi="GHEA Grapalat" w:cs="Sylfaen"/>
          <w:sz w:val="20"/>
        </w:rPr>
        <w:t>կետով</w:t>
      </w:r>
      <w:r w:rsidR="00947D03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947D03" w:rsidRPr="00492A06">
        <w:rPr>
          <w:rFonts w:ascii="GHEA Grapalat" w:hAnsi="GHEA Grapalat" w:cs="Sylfaen"/>
          <w:sz w:val="20"/>
        </w:rPr>
        <w:t>նախատեսված</w:t>
      </w:r>
      <w:r w:rsidR="00947D03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947D03" w:rsidRPr="00492A06">
        <w:rPr>
          <w:rFonts w:ascii="GHEA Grapalat" w:hAnsi="GHEA Grapalat" w:cs="Sylfaen"/>
          <w:sz w:val="20"/>
        </w:rPr>
        <w:t>որակավորման</w:t>
      </w:r>
      <w:r w:rsidR="00947D03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947D03" w:rsidRPr="00492A06">
        <w:rPr>
          <w:rFonts w:ascii="GHEA Grapalat" w:hAnsi="GHEA Grapalat" w:cs="Sylfaen"/>
          <w:sz w:val="20"/>
        </w:rPr>
        <w:t>չափանիշի</w:t>
      </w:r>
      <w:r w:rsidR="00947D03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947D03" w:rsidRPr="00492A06">
        <w:rPr>
          <w:rFonts w:ascii="GHEA Grapalat" w:hAnsi="GHEA Grapalat" w:cs="Sylfaen"/>
          <w:sz w:val="20"/>
        </w:rPr>
        <w:t>գնահատման</w:t>
      </w:r>
      <w:r w:rsidR="00947D03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947D03" w:rsidRPr="00492A06">
        <w:rPr>
          <w:rFonts w:ascii="GHEA Grapalat" w:hAnsi="GHEA Grapalat" w:cs="Sylfaen"/>
          <w:sz w:val="20"/>
        </w:rPr>
        <w:t>ժամանակ</w:t>
      </w:r>
      <w:r w:rsidR="00947D03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947D03" w:rsidRPr="00492A06">
        <w:rPr>
          <w:rFonts w:ascii="GHEA Grapalat" w:hAnsi="GHEA Grapalat" w:cs="Sylfaen"/>
          <w:sz w:val="20"/>
        </w:rPr>
        <w:t>հաշվի</w:t>
      </w:r>
      <w:r w:rsidR="00947D03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947D03" w:rsidRPr="00492A06">
        <w:rPr>
          <w:rFonts w:ascii="GHEA Grapalat" w:hAnsi="GHEA Grapalat" w:cs="Sylfaen"/>
          <w:sz w:val="20"/>
        </w:rPr>
        <w:t>է</w:t>
      </w:r>
      <w:r w:rsidR="00947D03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947D03" w:rsidRPr="00492A06">
        <w:rPr>
          <w:rFonts w:ascii="GHEA Grapalat" w:hAnsi="GHEA Grapalat" w:cs="Sylfaen"/>
          <w:sz w:val="20"/>
        </w:rPr>
        <w:t>առնվում</w:t>
      </w:r>
      <w:r w:rsidR="00947D03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947D03" w:rsidRPr="00492A06">
        <w:rPr>
          <w:rFonts w:ascii="GHEA Grapalat" w:hAnsi="GHEA Grapalat" w:cs="Sylfaen"/>
          <w:sz w:val="20"/>
        </w:rPr>
        <w:t>սույն</w:t>
      </w:r>
      <w:r w:rsidR="00947D03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947D03" w:rsidRPr="00492A06">
        <w:rPr>
          <w:rFonts w:ascii="GHEA Grapalat" w:hAnsi="GHEA Grapalat" w:cs="Sylfaen"/>
          <w:sz w:val="20"/>
          <w:lang w:val="hy-AM"/>
        </w:rPr>
        <w:t xml:space="preserve">հրավերի </w:t>
      </w:r>
      <w:r w:rsidR="00CA4AB2" w:rsidRPr="00C92903">
        <w:rPr>
          <w:rFonts w:ascii="GHEA Grapalat" w:hAnsi="GHEA Grapalat" w:cs="Sylfaen"/>
          <w:sz w:val="20"/>
          <w:lang w:val="af-ZA"/>
        </w:rPr>
        <w:t>1-</w:t>
      </w:r>
      <w:r w:rsidR="00CA4AB2" w:rsidRPr="00492A06">
        <w:rPr>
          <w:rFonts w:ascii="GHEA Grapalat" w:hAnsi="GHEA Grapalat" w:cs="Sylfaen"/>
          <w:sz w:val="20"/>
        </w:rPr>
        <w:t>ին</w:t>
      </w:r>
      <w:r w:rsidR="00CA4AB2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CA4AB2" w:rsidRPr="00492A06">
        <w:rPr>
          <w:rFonts w:ascii="GHEA Grapalat" w:hAnsi="GHEA Grapalat" w:cs="Sylfaen"/>
          <w:sz w:val="20"/>
        </w:rPr>
        <w:t>մասի</w:t>
      </w:r>
      <w:r w:rsidR="00CA4AB2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C806B2" w:rsidRPr="00C92903">
        <w:rPr>
          <w:rFonts w:ascii="GHEA Grapalat" w:hAnsi="GHEA Grapalat" w:cs="Sylfaen"/>
          <w:sz w:val="20"/>
          <w:lang w:val="af-ZA"/>
        </w:rPr>
        <w:t>8</w:t>
      </w:r>
      <w:r w:rsidR="00D17258" w:rsidRPr="00C92903">
        <w:rPr>
          <w:rFonts w:ascii="GHEA Grapalat" w:hAnsi="GHEA Grapalat" w:cs="Sylfaen"/>
          <w:sz w:val="20"/>
          <w:lang w:val="af-ZA"/>
        </w:rPr>
        <w:t>.</w:t>
      </w:r>
      <w:r w:rsidR="00572A77" w:rsidRPr="00C92903">
        <w:rPr>
          <w:rFonts w:ascii="GHEA Grapalat" w:hAnsi="GHEA Grapalat" w:cs="Sylfaen"/>
          <w:sz w:val="20"/>
          <w:lang w:val="af-ZA"/>
        </w:rPr>
        <w:t>1</w:t>
      </w:r>
      <w:r w:rsidR="00E5158D" w:rsidRPr="00C92903">
        <w:rPr>
          <w:rFonts w:ascii="GHEA Grapalat" w:hAnsi="GHEA Grapalat" w:cs="Sylfaen"/>
          <w:sz w:val="20"/>
          <w:lang w:val="af-ZA"/>
        </w:rPr>
        <w:t>9</w:t>
      </w:r>
      <w:r w:rsidR="00947D03" w:rsidRPr="00492A06">
        <w:rPr>
          <w:rFonts w:ascii="GHEA Grapalat" w:hAnsi="GHEA Grapalat" w:cs="Sylfaen"/>
          <w:sz w:val="20"/>
          <w:lang w:val="hy-AM"/>
        </w:rPr>
        <w:t xml:space="preserve"> կետի 2-րդ ենթակետով</w:t>
      </w:r>
      <w:r w:rsidR="00947D03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947D03" w:rsidRPr="00492A06">
        <w:rPr>
          <w:rFonts w:ascii="GHEA Grapalat" w:hAnsi="GHEA Grapalat" w:cs="Sylfaen"/>
          <w:sz w:val="20"/>
        </w:rPr>
        <w:t>նախատեսված</w:t>
      </w:r>
      <w:r w:rsidR="00947D03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947D03" w:rsidRPr="00492A06">
        <w:rPr>
          <w:rFonts w:ascii="GHEA Grapalat" w:hAnsi="GHEA Grapalat" w:cs="Sylfaen"/>
          <w:sz w:val="20"/>
        </w:rPr>
        <w:t>ընթացակարգը</w:t>
      </w:r>
      <w:r w:rsidR="008769B4" w:rsidRPr="00C92903">
        <w:rPr>
          <w:rFonts w:ascii="GHEA Grapalat" w:hAnsi="GHEA Grapalat" w:cs="Sylfaen"/>
          <w:sz w:val="20"/>
          <w:lang w:val="af-ZA"/>
        </w:rPr>
        <w:t>:</w:t>
      </w:r>
    </w:p>
    <w:p w:rsidR="0036230B" w:rsidRPr="00C92903" w:rsidRDefault="008769B4" w:rsidP="00037DDE">
      <w:pPr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C92903">
        <w:rPr>
          <w:rFonts w:ascii="GHEA Grapalat" w:hAnsi="GHEA Grapalat"/>
          <w:lang w:val="af-ZA"/>
        </w:rPr>
        <w:tab/>
      </w:r>
      <w:r w:rsidR="00A150A9" w:rsidRPr="00C92903">
        <w:rPr>
          <w:rFonts w:ascii="GHEA Grapalat" w:hAnsi="GHEA Grapalat" w:cs="Sylfaen"/>
          <w:sz w:val="20"/>
          <w:lang w:val="af-ZA"/>
        </w:rPr>
        <w:t>8</w:t>
      </w:r>
      <w:r w:rsidR="0036230B" w:rsidRPr="00C92903">
        <w:rPr>
          <w:rFonts w:ascii="GHEA Grapalat" w:hAnsi="GHEA Grapalat" w:cs="Sylfaen"/>
          <w:sz w:val="20"/>
          <w:lang w:val="af-ZA"/>
        </w:rPr>
        <w:t>.</w:t>
      </w:r>
      <w:r w:rsidR="00C50D71" w:rsidRPr="00492A06">
        <w:rPr>
          <w:rFonts w:ascii="GHEA Grapalat" w:hAnsi="GHEA Grapalat" w:cs="Sylfaen"/>
          <w:sz w:val="20"/>
          <w:lang w:val="hy-AM"/>
        </w:rPr>
        <w:t>1</w:t>
      </w:r>
      <w:r w:rsidR="00E5158D" w:rsidRPr="00C92903">
        <w:rPr>
          <w:rFonts w:ascii="GHEA Grapalat" w:hAnsi="GHEA Grapalat" w:cs="Sylfaen"/>
          <w:sz w:val="20"/>
          <w:lang w:val="af-ZA"/>
        </w:rPr>
        <w:t>5</w:t>
      </w:r>
      <w:r w:rsidR="0036230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492A06">
        <w:rPr>
          <w:rFonts w:ascii="GHEA Grapalat" w:hAnsi="GHEA Grapalat" w:cs="Sylfaen"/>
          <w:sz w:val="20"/>
        </w:rPr>
        <w:t>Օրենքի</w:t>
      </w:r>
      <w:r w:rsidR="0036230B" w:rsidRPr="00C92903">
        <w:rPr>
          <w:rFonts w:ascii="GHEA Grapalat" w:hAnsi="GHEA Grapalat" w:cs="Sylfaen"/>
          <w:sz w:val="20"/>
          <w:lang w:val="af-ZA"/>
        </w:rPr>
        <w:t xml:space="preserve"> 6-</w:t>
      </w:r>
      <w:r w:rsidR="0036230B" w:rsidRPr="00492A06">
        <w:rPr>
          <w:rFonts w:ascii="GHEA Grapalat" w:hAnsi="GHEA Grapalat" w:cs="Sylfaen"/>
          <w:sz w:val="20"/>
        </w:rPr>
        <w:t>րդ</w:t>
      </w:r>
      <w:r w:rsidR="0036230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492A06">
        <w:rPr>
          <w:rFonts w:ascii="GHEA Grapalat" w:hAnsi="GHEA Grapalat" w:cs="Sylfaen"/>
          <w:sz w:val="20"/>
        </w:rPr>
        <w:t>հոդվածի</w:t>
      </w:r>
      <w:r w:rsidR="0036230B" w:rsidRPr="00C92903">
        <w:rPr>
          <w:rFonts w:ascii="GHEA Grapalat" w:hAnsi="GHEA Grapalat" w:cs="Sylfaen"/>
          <w:sz w:val="20"/>
          <w:lang w:val="af-ZA"/>
        </w:rPr>
        <w:t xml:space="preserve"> 1-</w:t>
      </w:r>
      <w:r w:rsidR="0036230B" w:rsidRPr="00492A06">
        <w:rPr>
          <w:rFonts w:ascii="GHEA Grapalat" w:hAnsi="GHEA Grapalat" w:cs="Sylfaen"/>
          <w:sz w:val="20"/>
        </w:rPr>
        <w:t>ին</w:t>
      </w:r>
      <w:r w:rsidR="0036230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492A06">
        <w:rPr>
          <w:rFonts w:ascii="GHEA Grapalat" w:hAnsi="GHEA Grapalat" w:cs="Sylfaen"/>
          <w:sz w:val="20"/>
        </w:rPr>
        <w:t>մասի</w:t>
      </w:r>
      <w:r w:rsidR="0036230B" w:rsidRPr="00C92903">
        <w:rPr>
          <w:rFonts w:ascii="GHEA Grapalat" w:hAnsi="GHEA Grapalat" w:cs="Sylfaen"/>
          <w:sz w:val="20"/>
          <w:lang w:val="af-ZA"/>
        </w:rPr>
        <w:t xml:space="preserve"> 6-</w:t>
      </w:r>
      <w:r w:rsidR="0036230B" w:rsidRPr="00492A06">
        <w:rPr>
          <w:rFonts w:ascii="GHEA Grapalat" w:hAnsi="GHEA Grapalat" w:cs="Sylfaen"/>
          <w:sz w:val="20"/>
        </w:rPr>
        <w:t>րդ</w:t>
      </w:r>
      <w:r w:rsidR="0036230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492A06">
        <w:rPr>
          <w:rFonts w:ascii="GHEA Grapalat" w:hAnsi="GHEA Grapalat" w:cs="Sylfaen"/>
          <w:sz w:val="20"/>
        </w:rPr>
        <w:t>կետով</w:t>
      </w:r>
      <w:r w:rsidR="0036230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492A06">
        <w:rPr>
          <w:rFonts w:ascii="GHEA Grapalat" w:hAnsi="GHEA Grapalat" w:cs="Sylfaen"/>
          <w:sz w:val="20"/>
        </w:rPr>
        <w:t>նախատեսված</w:t>
      </w:r>
      <w:r w:rsidR="0036230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492A06">
        <w:rPr>
          <w:rFonts w:ascii="GHEA Grapalat" w:hAnsi="GHEA Grapalat" w:cs="Sylfaen"/>
          <w:sz w:val="20"/>
        </w:rPr>
        <w:t>հիմքերն</w:t>
      </w:r>
      <w:r w:rsidR="0036230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492A06">
        <w:rPr>
          <w:rFonts w:ascii="GHEA Grapalat" w:hAnsi="GHEA Grapalat" w:cs="Sylfaen"/>
          <w:sz w:val="20"/>
        </w:rPr>
        <w:t>ի</w:t>
      </w:r>
      <w:r w:rsidR="0036230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492A06">
        <w:rPr>
          <w:rFonts w:ascii="GHEA Grapalat" w:hAnsi="GHEA Grapalat" w:cs="Sylfaen"/>
          <w:sz w:val="20"/>
        </w:rPr>
        <w:t>հայտ</w:t>
      </w:r>
      <w:r w:rsidR="0036230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492A06">
        <w:rPr>
          <w:rFonts w:ascii="GHEA Grapalat" w:hAnsi="GHEA Grapalat" w:cs="Sylfaen"/>
          <w:sz w:val="20"/>
        </w:rPr>
        <w:t>գալու</w:t>
      </w:r>
      <w:r w:rsidR="0036230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492A06">
        <w:rPr>
          <w:rFonts w:ascii="GHEA Grapalat" w:hAnsi="GHEA Grapalat" w:cs="Sylfaen"/>
          <w:sz w:val="20"/>
        </w:rPr>
        <w:t>օրվան</w:t>
      </w:r>
      <w:r w:rsidR="0036230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492A06">
        <w:rPr>
          <w:rFonts w:ascii="GHEA Grapalat" w:hAnsi="GHEA Grapalat" w:cs="Sylfaen"/>
          <w:sz w:val="20"/>
        </w:rPr>
        <w:t>հաջորդող</w:t>
      </w:r>
      <w:r w:rsidR="0036230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492A06">
        <w:rPr>
          <w:rFonts w:ascii="GHEA Grapalat" w:hAnsi="GHEA Grapalat" w:cs="Sylfaen"/>
          <w:sz w:val="20"/>
        </w:rPr>
        <w:t>հինգ</w:t>
      </w:r>
      <w:r w:rsidR="0036230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492A06">
        <w:rPr>
          <w:rFonts w:ascii="GHEA Grapalat" w:hAnsi="GHEA Grapalat" w:cs="Sylfaen"/>
          <w:sz w:val="20"/>
        </w:rPr>
        <w:t>աշխատանքային</w:t>
      </w:r>
      <w:r w:rsidR="0036230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492A06">
        <w:rPr>
          <w:rFonts w:ascii="GHEA Grapalat" w:hAnsi="GHEA Grapalat" w:cs="Sylfaen"/>
          <w:sz w:val="20"/>
        </w:rPr>
        <w:t>օրվա</w:t>
      </w:r>
      <w:r w:rsidR="0036230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492A06">
        <w:rPr>
          <w:rFonts w:ascii="GHEA Grapalat" w:hAnsi="GHEA Grapalat" w:cs="Sylfaen"/>
          <w:sz w:val="20"/>
        </w:rPr>
        <w:t>ընթացքում</w:t>
      </w:r>
      <w:r w:rsidR="0036230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492A06">
        <w:rPr>
          <w:rFonts w:ascii="GHEA Grapalat" w:hAnsi="GHEA Grapalat" w:cs="Sylfaen"/>
          <w:sz w:val="20"/>
        </w:rPr>
        <w:t>պատվիրատուն</w:t>
      </w:r>
      <w:r w:rsidR="0036230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492A06">
        <w:rPr>
          <w:rFonts w:ascii="GHEA Grapalat" w:hAnsi="GHEA Grapalat" w:cs="Sylfaen"/>
          <w:sz w:val="20"/>
        </w:rPr>
        <w:t>տվյալ</w:t>
      </w:r>
      <w:r w:rsidR="0036230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C806B2" w:rsidRPr="00492A06">
        <w:rPr>
          <w:rFonts w:ascii="GHEA Grapalat" w:hAnsi="GHEA Grapalat" w:cs="Sylfaen"/>
          <w:sz w:val="20"/>
        </w:rPr>
        <w:t>մ</w:t>
      </w:r>
      <w:r w:rsidR="0036230B" w:rsidRPr="00492A06">
        <w:rPr>
          <w:rFonts w:ascii="GHEA Grapalat" w:hAnsi="GHEA Grapalat" w:cs="Sylfaen"/>
          <w:sz w:val="20"/>
        </w:rPr>
        <w:t>ասնակցի</w:t>
      </w:r>
      <w:r w:rsidR="0036230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492A06">
        <w:rPr>
          <w:rFonts w:ascii="GHEA Grapalat" w:hAnsi="GHEA Grapalat" w:cs="Sylfaen"/>
          <w:sz w:val="20"/>
        </w:rPr>
        <w:t>տվյալները</w:t>
      </w:r>
      <w:r w:rsidR="0036230B" w:rsidRPr="00C92903">
        <w:rPr>
          <w:rFonts w:ascii="GHEA Grapalat" w:hAnsi="GHEA Grapalat" w:cs="Sylfaen"/>
          <w:sz w:val="20"/>
          <w:lang w:val="af-ZA"/>
        </w:rPr>
        <w:t xml:space="preserve">` </w:t>
      </w:r>
      <w:r w:rsidR="0036230B" w:rsidRPr="00492A06">
        <w:rPr>
          <w:rFonts w:ascii="GHEA Grapalat" w:hAnsi="GHEA Grapalat" w:cs="Sylfaen"/>
          <w:sz w:val="20"/>
        </w:rPr>
        <w:t>համապատասխան</w:t>
      </w:r>
      <w:r w:rsidR="0036230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492A06">
        <w:rPr>
          <w:rFonts w:ascii="GHEA Grapalat" w:hAnsi="GHEA Grapalat" w:cs="Sylfaen"/>
          <w:sz w:val="20"/>
        </w:rPr>
        <w:t>հիմքերով</w:t>
      </w:r>
      <w:r w:rsidR="0036230B" w:rsidRPr="00C92903">
        <w:rPr>
          <w:rFonts w:ascii="GHEA Grapalat" w:hAnsi="GHEA Grapalat" w:cs="Sylfaen"/>
          <w:sz w:val="20"/>
          <w:lang w:val="af-ZA"/>
        </w:rPr>
        <w:t xml:space="preserve">, </w:t>
      </w:r>
      <w:r w:rsidR="0036230B" w:rsidRPr="00492A06">
        <w:rPr>
          <w:rFonts w:ascii="GHEA Grapalat" w:hAnsi="GHEA Grapalat" w:cs="Sylfaen"/>
          <w:sz w:val="20"/>
        </w:rPr>
        <w:t>գրավոր</w:t>
      </w:r>
      <w:r w:rsidR="0036230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492A06">
        <w:rPr>
          <w:rFonts w:ascii="GHEA Grapalat" w:hAnsi="GHEA Grapalat" w:cs="Sylfaen"/>
          <w:sz w:val="20"/>
        </w:rPr>
        <w:t>ուղարկում</w:t>
      </w:r>
      <w:r w:rsidR="0036230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492A06">
        <w:rPr>
          <w:rFonts w:ascii="GHEA Grapalat" w:hAnsi="GHEA Grapalat" w:cs="Sylfaen"/>
          <w:sz w:val="20"/>
        </w:rPr>
        <w:t>է</w:t>
      </w:r>
      <w:r w:rsidR="0036230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492A06">
        <w:rPr>
          <w:rFonts w:ascii="GHEA Grapalat" w:hAnsi="GHEA Grapalat" w:cs="Sylfaen"/>
          <w:sz w:val="20"/>
        </w:rPr>
        <w:t>լիազորված</w:t>
      </w:r>
      <w:r w:rsidR="0036230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492A06">
        <w:rPr>
          <w:rFonts w:ascii="GHEA Grapalat" w:hAnsi="GHEA Grapalat" w:cs="Sylfaen"/>
          <w:sz w:val="20"/>
        </w:rPr>
        <w:t>մարմին</w:t>
      </w:r>
      <w:r w:rsidR="00881C05" w:rsidRPr="00492A06">
        <w:rPr>
          <w:rFonts w:ascii="GHEA Grapalat" w:hAnsi="GHEA Grapalat" w:cs="Sylfaen"/>
          <w:sz w:val="20"/>
          <w:lang w:val="hy-AM"/>
        </w:rPr>
        <w:t xml:space="preserve">, </w:t>
      </w:r>
      <w:r w:rsidR="00881C05" w:rsidRPr="00492A06">
        <w:rPr>
          <w:rFonts w:ascii="GHEA Grapalat" w:hAnsi="GHEA Grapalat" w:cs="Sylfaen"/>
          <w:sz w:val="20"/>
        </w:rPr>
        <w:t>որը</w:t>
      </w:r>
      <w:r w:rsidR="00881C05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881C05" w:rsidRPr="00492A06">
        <w:rPr>
          <w:rFonts w:ascii="GHEA Grapalat" w:hAnsi="GHEA Grapalat" w:cs="Sylfaen"/>
          <w:sz w:val="20"/>
        </w:rPr>
        <w:t>դրանք</w:t>
      </w:r>
      <w:r w:rsidR="00881C05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881C05" w:rsidRPr="00492A06">
        <w:rPr>
          <w:rFonts w:ascii="GHEA Grapalat" w:hAnsi="GHEA Grapalat" w:cs="Sylfaen"/>
          <w:sz w:val="20"/>
        </w:rPr>
        <w:t>ստանալուն</w:t>
      </w:r>
      <w:r w:rsidR="00881C05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881C05" w:rsidRPr="00492A06">
        <w:rPr>
          <w:rFonts w:ascii="GHEA Grapalat" w:hAnsi="GHEA Grapalat" w:cs="Sylfaen"/>
          <w:sz w:val="20"/>
        </w:rPr>
        <w:t>հաջորդող</w:t>
      </w:r>
      <w:r w:rsidR="00881C05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881C05" w:rsidRPr="00492A06">
        <w:rPr>
          <w:rFonts w:ascii="GHEA Grapalat" w:hAnsi="GHEA Grapalat" w:cs="Sylfaen"/>
          <w:sz w:val="20"/>
        </w:rPr>
        <w:t>հինգ</w:t>
      </w:r>
      <w:r w:rsidR="00881C05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881C05" w:rsidRPr="00492A06">
        <w:rPr>
          <w:rFonts w:ascii="GHEA Grapalat" w:hAnsi="GHEA Grapalat" w:cs="Sylfaen"/>
          <w:sz w:val="20"/>
        </w:rPr>
        <w:t>աշխատանքային</w:t>
      </w:r>
      <w:r w:rsidR="00881C05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881C05" w:rsidRPr="00492A06">
        <w:rPr>
          <w:rFonts w:ascii="GHEA Grapalat" w:hAnsi="GHEA Grapalat" w:cs="Sylfaen"/>
          <w:sz w:val="20"/>
        </w:rPr>
        <w:t>օրվա</w:t>
      </w:r>
      <w:r w:rsidR="00881C05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881C05" w:rsidRPr="00492A06">
        <w:rPr>
          <w:rFonts w:ascii="GHEA Grapalat" w:hAnsi="GHEA Grapalat" w:cs="Sylfaen"/>
          <w:sz w:val="20"/>
        </w:rPr>
        <w:t>ընթացքում</w:t>
      </w:r>
      <w:r w:rsidR="00881C05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881C05" w:rsidRPr="00492A06">
        <w:rPr>
          <w:rFonts w:ascii="GHEA Grapalat" w:hAnsi="GHEA Grapalat" w:cs="Sylfaen"/>
          <w:sz w:val="20"/>
        </w:rPr>
        <w:t>գրավոր</w:t>
      </w:r>
      <w:r w:rsidR="00881C05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881C05" w:rsidRPr="00492A06">
        <w:rPr>
          <w:rFonts w:ascii="GHEA Grapalat" w:hAnsi="GHEA Grapalat" w:cs="Sylfaen"/>
          <w:sz w:val="20"/>
        </w:rPr>
        <w:t>եղանակով</w:t>
      </w:r>
      <w:r w:rsidR="00881C05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881C05" w:rsidRPr="00492A06">
        <w:rPr>
          <w:rFonts w:ascii="GHEA Grapalat" w:hAnsi="GHEA Grapalat" w:cs="Sylfaen"/>
          <w:sz w:val="20"/>
        </w:rPr>
        <w:t>տրամադրում</w:t>
      </w:r>
      <w:r w:rsidR="00881C05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881C05" w:rsidRPr="00492A06">
        <w:rPr>
          <w:rFonts w:ascii="GHEA Grapalat" w:hAnsi="GHEA Grapalat" w:cs="Sylfaen"/>
          <w:sz w:val="20"/>
        </w:rPr>
        <w:t>է</w:t>
      </w:r>
      <w:r w:rsidR="00881C05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881C05" w:rsidRPr="00492A06">
        <w:rPr>
          <w:rFonts w:ascii="GHEA Grapalat" w:hAnsi="GHEA Grapalat" w:cs="Sylfaen"/>
          <w:sz w:val="20"/>
        </w:rPr>
        <w:t>գնումների</w:t>
      </w:r>
      <w:r w:rsidR="00881C05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881C05" w:rsidRPr="00492A06">
        <w:rPr>
          <w:rFonts w:ascii="GHEA Grapalat" w:hAnsi="GHEA Grapalat" w:cs="Sylfaen"/>
          <w:sz w:val="20"/>
        </w:rPr>
        <w:t>բողոքարկման</w:t>
      </w:r>
      <w:r w:rsidR="00881C05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881C05" w:rsidRPr="00492A06">
        <w:rPr>
          <w:rFonts w:ascii="GHEA Grapalat" w:hAnsi="GHEA Grapalat" w:cs="Sylfaen"/>
          <w:sz w:val="20"/>
        </w:rPr>
        <w:t>խորհրդին</w:t>
      </w:r>
      <w:r w:rsidR="0036230B" w:rsidRPr="00C92903">
        <w:rPr>
          <w:rFonts w:ascii="GHEA Grapalat" w:hAnsi="GHEA Grapalat" w:cs="Sylfaen"/>
          <w:sz w:val="20"/>
          <w:lang w:val="af-ZA"/>
        </w:rPr>
        <w:t xml:space="preserve">: </w:t>
      </w:r>
      <w:r w:rsidR="0036230B" w:rsidRPr="00492A06">
        <w:rPr>
          <w:rFonts w:ascii="GHEA Grapalat" w:hAnsi="GHEA Grapalat" w:cs="Sylfaen"/>
          <w:sz w:val="20"/>
        </w:rPr>
        <w:t>Սույն</w:t>
      </w:r>
      <w:r w:rsidR="0036230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492A06">
        <w:rPr>
          <w:rFonts w:ascii="GHEA Grapalat" w:hAnsi="GHEA Grapalat" w:cs="Sylfaen"/>
          <w:sz w:val="20"/>
        </w:rPr>
        <w:t>հրավերի</w:t>
      </w:r>
      <w:r w:rsidR="0036230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C806B2" w:rsidRPr="00C92903">
        <w:rPr>
          <w:rFonts w:ascii="GHEA Grapalat" w:hAnsi="GHEA Grapalat" w:cs="Sylfaen"/>
          <w:sz w:val="20"/>
          <w:lang w:val="af-ZA"/>
        </w:rPr>
        <w:t>8</w:t>
      </w:r>
      <w:r w:rsidR="0036230B" w:rsidRPr="00C92903">
        <w:rPr>
          <w:rFonts w:ascii="GHEA Grapalat" w:hAnsi="GHEA Grapalat" w:cs="Sylfaen"/>
          <w:sz w:val="20"/>
          <w:lang w:val="af-ZA"/>
        </w:rPr>
        <w:t>.</w:t>
      </w:r>
      <w:r w:rsidR="00B81AD3" w:rsidRPr="00492A06">
        <w:rPr>
          <w:rFonts w:ascii="GHEA Grapalat" w:hAnsi="GHEA Grapalat" w:cs="Sylfaen"/>
          <w:sz w:val="20"/>
          <w:lang w:val="hy-AM"/>
        </w:rPr>
        <w:t>1</w:t>
      </w:r>
      <w:r w:rsidR="00E5158D" w:rsidRPr="00C92903">
        <w:rPr>
          <w:rFonts w:ascii="GHEA Grapalat" w:hAnsi="GHEA Grapalat" w:cs="Sylfaen"/>
          <w:sz w:val="20"/>
          <w:lang w:val="af-ZA"/>
        </w:rPr>
        <w:t>4</w:t>
      </w:r>
      <w:r w:rsidR="009C3B73" w:rsidRPr="00C92903">
        <w:rPr>
          <w:rFonts w:ascii="GHEA Grapalat" w:hAnsi="GHEA Grapalat" w:cs="Sylfaen"/>
          <w:sz w:val="20"/>
          <w:lang w:val="af-ZA"/>
        </w:rPr>
        <w:t>-</w:t>
      </w:r>
      <w:r w:rsidR="009C3B73" w:rsidRPr="00492A06">
        <w:rPr>
          <w:rFonts w:ascii="GHEA Grapalat" w:hAnsi="GHEA Grapalat" w:cs="Sylfaen"/>
          <w:sz w:val="20"/>
        </w:rPr>
        <w:t>րդ</w:t>
      </w:r>
      <w:r w:rsidR="0036230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492A06">
        <w:rPr>
          <w:rFonts w:ascii="GHEA Grapalat" w:hAnsi="GHEA Grapalat" w:cs="Sylfaen"/>
          <w:sz w:val="20"/>
        </w:rPr>
        <w:t>կետով</w:t>
      </w:r>
      <w:r w:rsidR="0036230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492A06">
        <w:rPr>
          <w:rFonts w:ascii="GHEA Grapalat" w:hAnsi="GHEA Grapalat" w:cs="Sylfaen"/>
          <w:sz w:val="20"/>
        </w:rPr>
        <w:t>սահմանված</w:t>
      </w:r>
      <w:r w:rsidR="00881C05" w:rsidRPr="00492A06">
        <w:rPr>
          <w:rFonts w:ascii="GHEA Grapalat" w:hAnsi="GHEA Grapalat" w:cs="Sylfaen"/>
          <w:sz w:val="20"/>
          <w:lang w:val="hy-AM"/>
        </w:rPr>
        <w:t>`</w:t>
      </w:r>
      <w:r w:rsidR="0036230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881C05" w:rsidRPr="00492A06">
        <w:rPr>
          <w:rFonts w:ascii="GHEA Grapalat" w:hAnsi="GHEA Grapalat" w:cs="Sylfaen"/>
          <w:sz w:val="20"/>
        </w:rPr>
        <w:t>մասնակցության</w:t>
      </w:r>
      <w:r w:rsidR="00881C05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881C05" w:rsidRPr="00492A06">
        <w:rPr>
          <w:rFonts w:ascii="GHEA Grapalat" w:hAnsi="GHEA Grapalat" w:cs="Sylfaen"/>
          <w:sz w:val="20"/>
        </w:rPr>
        <w:t>իրավունք</w:t>
      </w:r>
      <w:r w:rsidR="00881C05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881C05" w:rsidRPr="00492A06">
        <w:rPr>
          <w:rFonts w:ascii="GHEA Grapalat" w:hAnsi="GHEA Grapalat" w:cs="Sylfaen"/>
          <w:sz w:val="20"/>
        </w:rPr>
        <w:t>չունենալու</w:t>
      </w:r>
      <w:r w:rsidR="00881C05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492A06">
        <w:rPr>
          <w:rFonts w:ascii="GHEA Grapalat" w:hAnsi="GHEA Grapalat" w:cs="Sylfaen"/>
          <w:sz w:val="20"/>
        </w:rPr>
        <w:t>հիմքերի</w:t>
      </w:r>
      <w:r w:rsidR="0036230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492A06">
        <w:rPr>
          <w:rFonts w:ascii="GHEA Grapalat" w:hAnsi="GHEA Grapalat" w:cs="Sylfaen"/>
          <w:sz w:val="20"/>
        </w:rPr>
        <w:t>առկայության</w:t>
      </w:r>
      <w:r w:rsidR="0036230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492A06">
        <w:rPr>
          <w:rFonts w:ascii="GHEA Grapalat" w:hAnsi="GHEA Grapalat" w:cs="Sylfaen"/>
          <w:sz w:val="20"/>
        </w:rPr>
        <w:t>դեպքում</w:t>
      </w:r>
      <w:r w:rsidR="0036230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492A06">
        <w:rPr>
          <w:rFonts w:ascii="GHEA Grapalat" w:hAnsi="GHEA Grapalat" w:cs="Sylfaen"/>
          <w:sz w:val="20"/>
        </w:rPr>
        <w:t>սույն</w:t>
      </w:r>
      <w:r w:rsidR="0036230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492A06">
        <w:rPr>
          <w:rFonts w:ascii="GHEA Grapalat" w:hAnsi="GHEA Grapalat" w:cs="Sylfaen"/>
          <w:sz w:val="20"/>
        </w:rPr>
        <w:t>կետով</w:t>
      </w:r>
      <w:r w:rsidR="0036230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492A06">
        <w:rPr>
          <w:rFonts w:ascii="GHEA Grapalat" w:hAnsi="GHEA Grapalat" w:cs="Sylfaen"/>
          <w:sz w:val="20"/>
        </w:rPr>
        <w:t>նախատեսված</w:t>
      </w:r>
      <w:r w:rsidR="0036230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492A06">
        <w:rPr>
          <w:rFonts w:ascii="GHEA Grapalat" w:hAnsi="GHEA Grapalat" w:cs="Sylfaen"/>
          <w:sz w:val="20"/>
        </w:rPr>
        <w:t>տվյալները</w:t>
      </w:r>
      <w:r w:rsidR="0036230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492A06">
        <w:rPr>
          <w:rFonts w:ascii="GHEA Grapalat" w:hAnsi="GHEA Grapalat" w:cs="Sylfaen"/>
          <w:sz w:val="20"/>
        </w:rPr>
        <w:t>չեն</w:t>
      </w:r>
      <w:r w:rsidR="0036230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492A06">
        <w:rPr>
          <w:rFonts w:ascii="GHEA Grapalat" w:hAnsi="GHEA Grapalat" w:cs="Sylfaen"/>
          <w:sz w:val="20"/>
        </w:rPr>
        <w:t>ներկայացվում</w:t>
      </w:r>
      <w:r w:rsidR="0036230B" w:rsidRPr="00C92903">
        <w:rPr>
          <w:rFonts w:ascii="GHEA Grapalat" w:hAnsi="GHEA Grapalat" w:cs="Sylfaen"/>
          <w:sz w:val="20"/>
          <w:lang w:val="af-ZA"/>
        </w:rPr>
        <w:t xml:space="preserve">  </w:t>
      </w:r>
      <w:r w:rsidR="0036230B" w:rsidRPr="00492A06">
        <w:rPr>
          <w:rFonts w:ascii="GHEA Grapalat" w:hAnsi="GHEA Grapalat" w:cs="Sylfaen"/>
          <w:sz w:val="20"/>
        </w:rPr>
        <w:t>լիազորված</w:t>
      </w:r>
      <w:r w:rsidR="0036230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492A06">
        <w:rPr>
          <w:rFonts w:ascii="GHEA Grapalat" w:hAnsi="GHEA Grapalat" w:cs="Sylfaen"/>
          <w:sz w:val="20"/>
        </w:rPr>
        <w:t>մարմին</w:t>
      </w:r>
      <w:r w:rsidR="0036230B" w:rsidRPr="00C92903">
        <w:rPr>
          <w:rFonts w:ascii="GHEA Grapalat" w:hAnsi="GHEA Grapalat" w:cs="Sylfaen"/>
          <w:sz w:val="20"/>
          <w:lang w:val="af-ZA"/>
        </w:rPr>
        <w:t xml:space="preserve">, </w:t>
      </w:r>
      <w:r w:rsidR="0036230B" w:rsidRPr="00492A06">
        <w:rPr>
          <w:rFonts w:ascii="GHEA Grapalat" w:hAnsi="GHEA Grapalat" w:cs="Sylfaen"/>
          <w:sz w:val="20"/>
        </w:rPr>
        <w:t>եթե</w:t>
      </w:r>
      <w:r w:rsidR="0036230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C806B2" w:rsidRPr="00492A06">
        <w:rPr>
          <w:rFonts w:ascii="GHEA Grapalat" w:hAnsi="GHEA Grapalat" w:cs="Sylfaen"/>
          <w:sz w:val="20"/>
        </w:rPr>
        <w:t>մ</w:t>
      </w:r>
      <w:r w:rsidR="0036230B" w:rsidRPr="00492A06">
        <w:rPr>
          <w:rFonts w:ascii="GHEA Grapalat" w:hAnsi="GHEA Grapalat" w:cs="Sylfaen"/>
          <w:sz w:val="20"/>
        </w:rPr>
        <w:t>ասնակիցը</w:t>
      </w:r>
      <w:r w:rsidR="0036230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492A06">
        <w:rPr>
          <w:rFonts w:ascii="GHEA Grapalat" w:hAnsi="GHEA Grapalat" w:cs="Sylfaen"/>
          <w:sz w:val="20"/>
        </w:rPr>
        <w:t>կամ</w:t>
      </w:r>
      <w:r w:rsidR="0036230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492A06">
        <w:rPr>
          <w:rFonts w:ascii="GHEA Grapalat" w:hAnsi="GHEA Grapalat" w:cs="Sylfaen"/>
          <w:sz w:val="20"/>
        </w:rPr>
        <w:t>կոմիտեն</w:t>
      </w:r>
      <w:r w:rsidR="0036230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492A06">
        <w:rPr>
          <w:rFonts w:ascii="GHEA Grapalat" w:hAnsi="GHEA Grapalat" w:cs="Sylfaen"/>
          <w:sz w:val="20"/>
        </w:rPr>
        <w:t>լրացուցիչ</w:t>
      </w:r>
      <w:r w:rsidR="0036230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492A06">
        <w:rPr>
          <w:rFonts w:ascii="GHEA Grapalat" w:hAnsi="GHEA Grapalat" w:cs="Sylfaen"/>
          <w:sz w:val="20"/>
        </w:rPr>
        <w:t>տեղեկատվությունը</w:t>
      </w:r>
      <w:r w:rsidR="0036230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492A06">
        <w:rPr>
          <w:rFonts w:ascii="GHEA Grapalat" w:hAnsi="GHEA Grapalat" w:cs="Sylfaen"/>
          <w:sz w:val="20"/>
        </w:rPr>
        <w:t>ներկայացրել</w:t>
      </w:r>
      <w:r w:rsidR="0036230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492A06">
        <w:rPr>
          <w:rFonts w:ascii="GHEA Grapalat" w:hAnsi="GHEA Grapalat" w:cs="Sylfaen"/>
          <w:sz w:val="20"/>
        </w:rPr>
        <w:t>է</w:t>
      </w:r>
      <w:r w:rsidR="0036230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492A06">
        <w:rPr>
          <w:rFonts w:ascii="GHEA Grapalat" w:hAnsi="GHEA Grapalat" w:cs="Sylfaen"/>
          <w:sz w:val="20"/>
        </w:rPr>
        <w:t>մինչև</w:t>
      </w:r>
      <w:r w:rsidR="0036230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492A06">
        <w:rPr>
          <w:rFonts w:ascii="GHEA Grapalat" w:hAnsi="GHEA Grapalat" w:cs="Sylfaen"/>
          <w:sz w:val="20"/>
        </w:rPr>
        <w:t>հայտերի</w:t>
      </w:r>
      <w:r w:rsidR="0036230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492A06">
        <w:rPr>
          <w:rFonts w:ascii="GHEA Grapalat" w:hAnsi="GHEA Grapalat" w:cs="Sylfaen"/>
          <w:sz w:val="20"/>
        </w:rPr>
        <w:t>գնահատման</w:t>
      </w:r>
      <w:r w:rsidR="0036230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492A06">
        <w:rPr>
          <w:rFonts w:ascii="GHEA Grapalat" w:hAnsi="GHEA Grapalat" w:cs="Sylfaen"/>
          <w:sz w:val="20"/>
        </w:rPr>
        <w:t>արդյունքների</w:t>
      </w:r>
      <w:r w:rsidR="0036230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492A06">
        <w:rPr>
          <w:rFonts w:ascii="GHEA Grapalat" w:hAnsi="GHEA Grapalat" w:cs="Sylfaen"/>
          <w:sz w:val="20"/>
        </w:rPr>
        <w:t>հաստատման</w:t>
      </w:r>
      <w:r w:rsidR="0036230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492A06">
        <w:rPr>
          <w:rFonts w:ascii="GHEA Grapalat" w:hAnsi="GHEA Grapalat" w:cs="Sylfaen"/>
          <w:sz w:val="20"/>
        </w:rPr>
        <w:t>նիստին</w:t>
      </w:r>
      <w:r w:rsidR="0036230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492A06">
        <w:rPr>
          <w:rFonts w:ascii="GHEA Grapalat" w:hAnsi="GHEA Grapalat" w:cs="Sylfaen"/>
          <w:sz w:val="20"/>
        </w:rPr>
        <w:t>հաջորդող</w:t>
      </w:r>
      <w:r w:rsidR="0036230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492A06">
        <w:rPr>
          <w:rFonts w:ascii="GHEA Grapalat" w:hAnsi="GHEA Grapalat" w:cs="Sylfaen"/>
          <w:sz w:val="20"/>
        </w:rPr>
        <w:t>երրորդ</w:t>
      </w:r>
      <w:r w:rsidR="0036230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492A06">
        <w:rPr>
          <w:rFonts w:ascii="GHEA Grapalat" w:hAnsi="GHEA Grapalat" w:cs="Sylfaen"/>
          <w:sz w:val="20"/>
        </w:rPr>
        <w:t>աշխատանքային</w:t>
      </w:r>
      <w:r w:rsidR="0036230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492A06">
        <w:rPr>
          <w:rFonts w:ascii="GHEA Grapalat" w:hAnsi="GHEA Grapalat" w:cs="Sylfaen"/>
          <w:sz w:val="20"/>
        </w:rPr>
        <w:t>օրը</w:t>
      </w:r>
      <w:r w:rsidR="0036230B" w:rsidRPr="00C92903">
        <w:rPr>
          <w:rFonts w:ascii="GHEA Grapalat" w:hAnsi="GHEA Grapalat" w:cs="Sylfaen"/>
          <w:sz w:val="20"/>
          <w:lang w:val="af-ZA"/>
        </w:rPr>
        <w:t>:</w:t>
      </w:r>
    </w:p>
    <w:p w:rsidR="007542A6" w:rsidRPr="00492A06" w:rsidRDefault="00A150A9" w:rsidP="00037DD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492A06">
        <w:rPr>
          <w:rFonts w:ascii="GHEA Grapalat" w:hAnsi="GHEA Grapalat" w:cs="Sylfaen"/>
          <w:sz w:val="20"/>
          <w:szCs w:val="24"/>
          <w:lang w:val="af-ZA" w:eastAsia="en-US"/>
        </w:rPr>
        <w:t>8</w:t>
      </w:r>
      <w:r w:rsidR="007542A6" w:rsidRPr="00492A06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="00B81AD3" w:rsidRPr="00492A06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="00E5158D" w:rsidRPr="00C92903">
        <w:rPr>
          <w:rFonts w:ascii="GHEA Grapalat" w:hAnsi="GHEA Grapalat" w:cs="Sylfaen"/>
          <w:sz w:val="20"/>
          <w:szCs w:val="24"/>
          <w:lang w:val="af-ZA" w:eastAsia="en-US"/>
        </w:rPr>
        <w:t>6</w:t>
      </w:r>
      <w:r w:rsidR="007542A6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2A6" w:rsidRPr="00492A06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="007542A6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2A6" w:rsidRPr="00492A06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="007542A6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F6164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1-ին մասի </w:t>
      </w:r>
      <w:r w:rsidR="00C806B2" w:rsidRPr="00492A06">
        <w:rPr>
          <w:rFonts w:ascii="GHEA Grapalat" w:hAnsi="GHEA Grapalat" w:cs="Sylfaen"/>
          <w:sz w:val="20"/>
          <w:szCs w:val="24"/>
          <w:lang w:val="af-ZA" w:eastAsia="en-US"/>
        </w:rPr>
        <w:t>8</w:t>
      </w:r>
      <w:r w:rsidR="007542A6" w:rsidRPr="00492A06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="00B81AD3" w:rsidRPr="00492A06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="00572A77" w:rsidRPr="00C92903">
        <w:rPr>
          <w:rFonts w:ascii="GHEA Grapalat" w:hAnsi="GHEA Grapalat" w:cs="Sylfaen"/>
          <w:sz w:val="20"/>
          <w:szCs w:val="24"/>
          <w:lang w:val="af-ZA" w:eastAsia="en-US"/>
        </w:rPr>
        <w:t>2</w:t>
      </w:r>
      <w:r w:rsidR="007542A6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2A6" w:rsidRPr="00492A06">
        <w:rPr>
          <w:rFonts w:ascii="GHEA Grapalat" w:hAnsi="GHEA Grapalat" w:cs="Sylfaen"/>
          <w:sz w:val="20"/>
          <w:szCs w:val="24"/>
          <w:lang w:val="hy-AM" w:eastAsia="en-US"/>
        </w:rPr>
        <w:t xml:space="preserve">կետի </w:t>
      </w:r>
      <w:r w:rsidR="00513C9C" w:rsidRPr="00C92903">
        <w:rPr>
          <w:rFonts w:ascii="GHEA Grapalat" w:hAnsi="GHEA Grapalat" w:cs="Sylfaen"/>
          <w:sz w:val="20"/>
          <w:szCs w:val="24"/>
          <w:lang w:val="af-ZA" w:eastAsia="en-US"/>
        </w:rPr>
        <w:t>4</w:t>
      </w:r>
      <w:r w:rsidR="007542A6" w:rsidRPr="00492A06">
        <w:rPr>
          <w:rFonts w:ascii="GHEA Grapalat" w:hAnsi="GHEA Grapalat" w:cs="Sylfaen"/>
          <w:sz w:val="20"/>
          <w:szCs w:val="24"/>
          <w:lang w:val="hy-AM" w:eastAsia="en-US"/>
        </w:rPr>
        <w:t>-</w:t>
      </w:r>
      <w:r w:rsidR="00513C9C" w:rsidRPr="00492A06">
        <w:rPr>
          <w:rFonts w:ascii="GHEA Grapalat" w:hAnsi="GHEA Grapalat" w:cs="Sylfaen"/>
          <w:sz w:val="20"/>
          <w:szCs w:val="24"/>
          <w:lang w:eastAsia="en-US"/>
        </w:rPr>
        <w:t>րդ</w:t>
      </w:r>
      <w:r w:rsidR="007542A6" w:rsidRPr="00492A06">
        <w:rPr>
          <w:rFonts w:ascii="GHEA Grapalat" w:hAnsi="GHEA Grapalat" w:cs="Sylfaen"/>
          <w:sz w:val="20"/>
          <w:szCs w:val="24"/>
          <w:lang w:val="hy-AM" w:eastAsia="en-US"/>
        </w:rPr>
        <w:t xml:space="preserve"> ենթակետով</w:t>
      </w:r>
      <w:r w:rsidR="007542A6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2A6" w:rsidRPr="00492A06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="007542A6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07DC8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առաջին տեղը զբաղեցրած </w:t>
      </w:r>
      <w:r w:rsidR="00C806B2" w:rsidRPr="00492A06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="007542A6" w:rsidRPr="00492A06">
        <w:rPr>
          <w:rFonts w:ascii="GHEA Grapalat" w:hAnsi="GHEA Grapalat" w:cs="Sylfaen"/>
          <w:sz w:val="20"/>
          <w:szCs w:val="24"/>
          <w:lang w:val="hy-AM" w:eastAsia="en-US"/>
        </w:rPr>
        <w:t>ասնակցի</w:t>
      </w:r>
      <w:r w:rsidR="007542A6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2A6" w:rsidRPr="00492A06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="007542A6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2A6" w:rsidRPr="00492A06">
        <w:rPr>
          <w:rFonts w:ascii="GHEA Grapalat" w:hAnsi="GHEA Grapalat" w:cs="Sylfaen"/>
          <w:sz w:val="20"/>
          <w:szCs w:val="24"/>
          <w:lang w:val="hy-AM" w:eastAsia="en-US"/>
        </w:rPr>
        <w:t>ներկայացվող</w:t>
      </w:r>
      <w:r w:rsidR="007542A6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2A6" w:rsidRPr="00492A06">
        <w:rPr>
          <w:rFonts w:ascii="GHEA Grapalat" w:hAnsi="GHEA Grapalat" w:cs="Sylfaen"/>
          <w:sz w:val="20"/>
          <w:szCs w:val="24"/>
          <w:lang w:val="hy-AM" w:eastAsia="en-US"/>
        </w:rPr>
        <w:t>փաստաթղթերն</w:t>
      </w:r>
      <w:r w:rsidR="007542A6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2A6" w:rsidRPr="00492A06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="007542A6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2A6" w:rsidRPr="00492A06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="007542A6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2A6" w:rsidRPr="00492A06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="007542A6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2A6" w:rsidRPr="00492A06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="007542A6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2A6" w:rsidRPr="00492A06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="007542A6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2A6" w:rsidRPr="00492A06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="007542A6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2A6" w:rsidRPr="00492A06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="007542A6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2A6" w:rsidRPr="00492A06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="007542A6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2A6" w:rsidRPr="00492A06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="007542A6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2A6" w:rsidRPr="00492A06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="007542A6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2A6" w:rsidRPr="00492A06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="007542A6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2A6" w:rsidRPr="00492A06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="007542A6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2A6" w:rsidRPr="00492A06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="007542A6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2A6" w:rsidRPr="00492A06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7542A6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2A6" w:rsidRPr="00492A06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="007542A6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2A6" w:rsidRPr="00492A06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="007542A6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2A6" w:rsidRPr="00492A06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="007542A6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F582B" w:rsidRPr="00492A06">
        <w:rPr>
          <w:rFonts w:ascii="GHEA Grapalat" w:hAnsi="GHEA Grapalat" w:cs="Sylfaen"/>
          <w:sz w:val="20"/>
          <w:szCs w:val="24"/>
          <w:lang w:eastAsia="en-US"/>
        </w:rPr>
        <w:t>մ</w:t>
      </w:r>
      <w:r w:rsidR="007542A6" w:rsidRPr="00492A06">
        <w:rPr>
          <w:rFonts w:ascii="GHEA Grapalat" w:hAnsi="GHEA Grapalat" w:cs="Sylfaen"/>
          <w:sz w:val="20"/>
          <w:szCs w:val="24"/>
          <w:lang w:val="hy-AM" w:eastAsia="en-US"/>
        </w:rPr>
        <w:t>ասնակցի</w:t>
      </w:r>
      <w:r w:rsidR="007542A6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2A6" w:rsidRPr="00492A06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="007542A6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2A6" w:rsidRPr="00492A06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="007542A6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2A6" w:rsidRPr="00492A06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="007542A6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2A6" w:rsidRPr="00492A06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="007542A6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7542A6" w:rsidRPr="00492A06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="007542A6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2A6" w:rsidRPr="00492A06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="007542A6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2A6" w:rsidRPr="00492A06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="007542A6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2A6" w:rsidRPr="00492A06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="007542A6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2A6" w:rsidRPr="00492A06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="007542A6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19C7" w:rsidRPr="00492A06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7542A6" w:rsidRPr="00492A06">
        <w:rPr>
          <w:rFonts w:ascii="GHEA Grapalat" w:hAnsi="GHEA Grapalat" w:cs="Sylfaen"/>
          <w:sz w:val="20"/>
          <w:szCs w:val="24"/>
          <w:lang w:val="hy-AM" w:eastAsia="en-US"/>
        </w:rPr>
        <w:t>ից</w:t>
      </w:r>
      <w:r w:rsidR="007542A6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2A6" w:rsidRPr="00492A06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="007542A6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13C9C" w:rsidRPr="00492A06">
        <w:rPr>
          <w:rFonts w:ascii="GHEA Grapalat" w:hAnsi="GHEA Grapalat" w:cs="Sylfaen"/>
          <w:sz w:val="20"/>
          <w:szCs w:val="24"/>
          <w:lang w:val="af-ZA" w:eastAsia="en-US"/>
        </w:rPr>
        <w:t>տեղեկատվությունը</w:t>
      </w:r>
      <w:r w:rsidR="007542A6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A37070" w:rsidRPr="00492A06">
        <w:rPr>
          <w:rFonts w:ascii="GHEA Grapalat" w:hAnsi="GHEA Grapalat" w:cs="Sylfaen"/>
          <w:sz w:val="20"/>
          <w:szCs w:val="24"/>
          <w:lang w:val="hy-AM" w:eastAsia="en-US"/>
        </w:rPr>
        <w:t xml:space="preserve">Հայտերի  գնահատման արդյունքների հաստատման նիստը </w:t>
      </w:r>
      <w:r w:rsidR="007542A6" w:rsidRPr="00492A06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="007542A6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2A6" w:rsidRPr="00492A06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7542A6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2A6" w:rsidRPr="00492A06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="007542A6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2A6" w:rsidRPr="00492A06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="007542A6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7542A6" w:rsidRPr="00492A06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="007542A6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2A6" w:rsidRPr="00492A06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="007542A6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2A6" w:rsidRPr="00492A06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="007542A6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2A6" w:rsidRPr="00492A06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="007542A6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2A6" w:rsidRPr="00492A06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="007542A6" w:rsidRPr="00492A0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7542A6" w:rsidRPr="00492A06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="007542A6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2A6" w:rsidRPr="00492A06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="007542A6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2A6" w:rsidRPr="00492A06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="007542A6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2A6" w:rsidRPr="00492A06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="007542A6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2A6" w:rsidRPr="00492A06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="007542A6" w:rsidRPr="00492A06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7542A6" w:rsidRPr="00492A0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</w:p>
    <w:p w:rsidR="002B121D" w:rsidRPr="00C92903" w:rsidRDefault="00A150A9" w:rsidP="00037DD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492A06">
        <w:rPr>
          <w:rFonts w:ascii="GHEA Grapalat" w:hAnsi="GHEA Grapalat" w:cs="Sylfaen"/>
          <w:szCs w:val="24"/>
        </w:rPr>
        <w:t>8</w:t>
      </w:r>
      <w:r w:rsidR="002B121D" w:rsidRPr="00492A06">
        <w:rPr>
          <w:rFonts w:ascii="GHEA Grapalat" w:hAnsi="GHEA Grapalat" w:cs="Sylfaen"/>
          <w:szCs w:val="24"/>
        </w:rPr>
        <w:t>.</w:t>
      </w:r>
      <w:r w:rsidR="00463B0B" w:rsidRPr="00492A06">
        <w:rPr>
          <w:rFonts w:ascii="GHEA Grapalat" w:hAnsi="GHEA Grapalat" w:cs="Sylfaen"/>
          <w:szCs w:val="24"/>
          <w:lang w:val="hy-AM"/>
        </w:rPr>
        <w:t>1</w:t>
      </w:r>
      <w:r w:rsidR="00E5158D" w:rsidRPr="00C92903">
        <w:rPr>
          <w:rFonts w:ascii="GHEA Grapalat" w:hAnsi="GHEA Grapalat" w:cs="Sylfaen"/>
          <w:szCs w:val="24"/>
        </w:rPr>
        <w:t>7</w:t>
      </w:r>
      <w:r w:rsidR="002B121D" w:rsidRPr="00492A06">
        <w:rPr>
          <w:rFonts w:ascii="GHEA Grapalat" w:hAnsi="GHEA Grapalat" w:cs="Sylfaen"/>
          <w:szCs w:val="24"/>
        </w:rPr>
        <w:t xml:space="preserve"> </w:t>
      </w:r>
      <w:r w:rsidR="002B121D" w:rsidRPr="00492A06">
        <w:rPr>
          <w:rFonts w:ascii="GHEA Grapalat" w:hAnsi="GHEA Grapalat" w:cs="Sylfaen"/>
          <w:szCs w:val="24"/>
          <w:lang w:val="ru-RU"/>
        </w:rPr>
        <w:t>Մասնակիցները</w:t>
      </w:r>
      <w:r w:rsidR="002B121D" w:rsidRPr="00492A06">
        <w:rPr>
          <w:rFonts w:ascii="GHEA Grapalat" w:hAnsi="GHEA Grapalat" w:cs="Sylfaen"/>
          <w:szCs w:val="24"/>
        </w:rPr>
        <w:t xml:space="preserve"> </w:t>
      </w:r>
      <w:r w:rsidR="002B121D" w:rsidRPr="00492A06">
        <w:rPr>
          <w:rFonts w:ascii="GHEA Grapalat" w:hAnsi="GHEA Grapalat" w:cs="Sylfaen"/>
          <w:szCs w:val="24"/>
          <w:lang w:val="ru-RU"/>
        </w:rPr>
        <w:t>և</w:t>
      </w:r>
      <w:r w:rsidR="002B121D" w:rsidRPr="00492A06">
        <w:rPr>
          <w:rFonts w:ascii="GHEA Grapalat" w:hAnsi="GHEA Grapalat" w:cs="Sylfaen"/>
          <w:szCs w:val="24"/>
        </w:rPr>
        <w:t xml:space="preserve"> </w:t>
      </w:r>
      <w:r w:rsidR="002B121D" w:rsidRPr="00492A06">
        <w:rPr>
          <w:rFonts w:ascii="GHEA Grapalat" w:hAnsi="GHEA Grapalat" w:cs="Sylfaen"/>
          <w:szCs w:val="24"/>
          <w:lang w:val="ru-RU"/>
        </w:rPr>
        <w:t>նրանց</w:t>
      </w:r>
      <w:r w:rsidR="002B121D" w:rsidRPr="00492A06">
        <w:rPr>
          <w:rFonts w:ascii="GHEA Grapalat" w:hAnsi="GHEA Grapalat" w:cs="Sylfaen"/>
          <w:szCs w:val="24"/>
        </w:rPr>
        <w:t xml:space="preserve"> </w:t>
      </w:r>
      <w:r w:rsidR="002B121D" w:rsidRPr="00492A06">
        <w:rPr>
          <w:rFonts w:ascii="GHEA Grapalat" w:hAnsi="GHEA Grapalat" w:cs="Sylfaen"/>
          <w:szCs w:val="24"/>
          <w:lang w:val="ru-RU"/>
        </w:rPr>
        <w:t>ներկայացուցիչները</w:t>
      </w:r>
      <w:r w:rsidR="002B121D" w:rsidRPr="00492A06">
        <w:rPr>
          <w:rFonts w:ascii="GHEA Grapalat" w:hAnsi="GHEA Grapalat" w:cs="Sylfaen"/>
          <w:szCs w:val="24"/>
        </w:rPr>
        <w:t xml:space="preserve"> </w:t>
      </w:r>
      <w:r w:rsidR="002B121D" w:rsidRPr="00492A06">
        <w:rPr>
          <w:rFonts w:ascii="GHEA Grapalat" w:hAnsi="GHEA Grapalat" w:cs="Sylfaen"/>
          <w:szCs w:val="24"/>
          <w:lang w:val="ru-RU"/>
        </w:rPr>
        <w:t>կարող</w:t>
      </w:r>
      <w:r w:rsidR="002B121D" w:rsidRPr="00492A06">
        <w:rPr>
          <w:rFonts w:ascii="GHEA Grapalat" w:hAnsi="GHEA Grapalat" w:cs="Sylfaen"/>
          <w:szCs w:val="24"/>
        </w:rPr>
        <w:t xml:space="preserve"> </w:t>
      </w:r>
      <w:r w:rsidR="002B121D" w:rsidRPr="00492A06">
        <w:rPr>
          <w:rFonts w:ascii="GHEA Grapalat" w:hAnsi="GHEA Grapalat" w:cs="Sylfaen"/>
          <w:szCs w:val="24"/>
          <w:lang w:val="ru-RU"/>
        </w:rPr>
        <w:t>են</w:t>
      </w:r>
      <w:r w:rsidR="002B121D" w:rsidRPr="00492A06">
        <w:rPr>
          <w:rFonts w:ascii="GHEA Grapalat" w:hAnsi="GHEA Grapalat" w:cs="Sylfaen"/>
          <w:szCs w:val="24"/>
        </w:rPr>
        <w:t xml:space="preserve"> </w:t>
      </w:r>
      <w:r w:rsidR="002B121D" w:rsidRPr="00492A06">
        <w:rPr>
          <w:rFonts w:ascii="GHEA Grapalat" w:hAnsi="GHEA Grapalat" w:cs="Sylfaen"/>
          <w:szCs w:val="24"/>
          <w:lang w:val="ru-RU"/>
        </w:rPr>
        <w:t>ներկա</w:t>
      </w:r>
      <w:r w:rsidR="002B121D" w:rsidRPr="00492A06">
        <w:rPr>
          <w:rFonts w:ascii="GHEA Grapalat" w:hAnsi="GHEA Grapalat" w:cs="Sylfaen"/>
          <w:szCs w:val="24"/>
        </w:rPr>
        <w:t xml:space="preserve"> </w:t>
      </w:r>
      <w:r w:rsidR="006D4E1D" w:rsidRPr="00492A06">
        <w:rPr>
          <w:rFonts w:ascii="GHEA Grapalat" w:hAnsi="GHEA Grapalat" w:cs="Sylfaen"/>
          <w:szCs w:val="24"/>
        </w:rPr>
        <w:t xml:space="preserve">լինել </w:t>
      </w:r>
      <w:r w:rsidR="006D4E1D" w:rsidRPr="00C92903">
        <w:rPr>
          <w:rFonts w:ascii="GHEA Grapalat" w:hAnsi="GHEA Grapalat" w:cs="Sylfaen"/>
          <w:szCs w:val="24"/>
        </w:rPr>
        <w:t xml:space="preserve"> </w:t>
      </w:r>
      <w:r w:rsidR="002B121D" w:rsidRPr="00492A06">
        <w:rPr>
          <w:rFonts w:ascii="GHEA Grapalat" w:hAnsi="GHEA Grapalat" w:cs="Sylfaen"/>
          <w:szCs w:val="24"/>
          <w:lang w:val="ru-RU"/>
        </w:rPr>
        <w:t>հանձնաժողովի</w:t>
      </w:r>
      <w:r w:rsidR="002B121D" w:rsidRPr="00492A06">
        <w:rPr>
          <w:rFonts w:ascii="GHEA Grapalat" w:hAnsi="GHEA Grapalat" w:cs="Sylfaen"/>
          <w:szCs w:val="24"/>
        </w:rPr>
        <w:t xml:space="preserve"> </w:t>
      </w:r>
      <w:r w:rsidR="002B121D" w:rsidRPr="00492A06">
        <w:rPr>
          <w:rFonts w:ascii="GHEA Grapalat" w:hAnsi="GHEA Grapalat" w:cs="Sylfaen"/>
          <w:szCs w:val="24"/>
          <w:lang w:val="ru-RU"/>
        </w:rPr>
        <w:t>նիստերին։</w:t>
      </w:r>
      <w:r w:rsidR="002B121D" w:rsidRPr="00492A06">
        <w:rPr>
          <w:rFonts w:ascii="GHEA Grapalat" w:hAnsi="GHEA Grapalat" w:cs="Sylfaen"/>
          <w:szCs w:val="24"/>
        </w:rPr>
        <w:t xml:space="preserve"> </w:t>
      </w:r>
      <w:r w:rsidR="006D4E1D" w:rsidRPr="00492A06">
        <w:rPr>
          <w:rFonts w:ascii="GHEA Grapalat" w:hAnsi="GHEA Grapalat" w:cs="Sylfaen"/>
          <w:szCs w:val="24"/>
          <w:lang w:val="ru-RU"/>
        </w:rPr>
        <w:t>Մասնակիցները</w:t>
      </w:r>
      <w:r w:rsidR="006D4E1D" w:rsidRPr="00492A06">
        <w:rPr>
          <w:rFonts w:ascii="GHEA Grapalat" w:hAnsi="GHEA Grapalat" w:cs="Sylfaen"/>
          <w:szCs w:val="24"/>
        </w:rPr>
        <w:t xml:space="preserve"> կամ </w:t>
      </w:r>
      <w:r w:rsidR="006D4E1D" w:rsidRPr="00492A06">
        <w:rPr>
          <w:rFonts w:ascii="GHEA Grapalat" w:hAnsi="GHEA Grapalat" w:cs="Sylfaen"/>
          <w:szCs w:val="24"/>
          <w:lang w:val="ru-RU"/>
        </w:rPr>
        <w:t>նրանց</w:t>
      </w:r>
      <w:r w:rsidR="006D4E1D" w:rsidRPr="00492A06">
        <w:rPr>
          <w:rFonts w:ascii="GHEA Grapalat" w:hAnsi="GHEA Grapalat" w:cs="Sylfaen"/>
          <w:szCs w:val="24"/>
        </w:rPr>
        <w:t xml:space="preserve"> </w:t>
      </w:r>
      <w:r w:rsidR="006D4E1D" w:rsidRPr="00492A06">
        <w:rPr>
          <w:rFonts w:ascii="GHEA Grapalat" w:hAnsi="GHEA Grapalat" w:cs="Sylfaen"/>
          <w:szCs w:val="24"/>
          <w:lang w:val="ru-RU"/>
        </w:rPr>
        <w:t>ներկայացուցիչները</w:t>
      </w:r>
      <w:r w:rsidR="006D4E1D" w:rsidRPr="00492A06">
        <w:rPr>
          <w:rFonts w:ascii="GHEA Grapalat" w:hAnsi="GHEA Grapalat" w:cs="Sylfaen"/>
          <w:szCs w:val="24"/>
        </w:rPr>
        <w:t xml:space="preserve"> </w:t>
      </w:r>
      <w:r w:rsidR="002B121D" w:rsidRPr="00492A06">
        <w:rPr>
          <w:rFonts w:ascii="GHEA Grapalat" w:hAnsi="GHEA Grapalat" w:cs="Sylfaen"/>
          <w:szCs w:val="24"/>
          <w:lang w:val="ru-RU"/>
        </w:rPr>
        <w:t>կարող</w:t>
      </w:r>
      <w:r w:rsidR="002B121D" w:rsidRPr="00492A06">
        <w:rPr>
          <w:rFonts w:ascii="GHEA Grapalat" w:hAnsi="GHEA Grapalat" w:cs="Sylfaen"/>
          <w:szCs w:val="24"/>
        </w:rPr>
        <w:t xml:space="preserve"> </w:t>
      </w:r>
      <w:r w:rsidR="002B121D" w:rsidRPr="00492A06">
        <w:rPr>
          <w:rFonts w:ascii="GHEA Grapalat" w:hAnsi="GHEA Grapalat" w:cs="Sylfaen"/>
          <w:szCs w:val="24"/>
          <w:lang w:val="ru-RU"/>
        </w:rPr>
        <w:t>են</w:t>
      </w:r>
      <w:r w:rsidR="002B121D" w:rsidRPr="00492A06">
        <w:rPr>
          <w:rFonts w:ascii="GHEA Grapalat" w:hAnsi="GHEA Grapalat" w:cs="Sylfaen"/>
          <w:szCs w:val="24"/>
        </w:rPr>
        <w:t xml:space="preserve"> </w:t>
      </w:r>
      <w:r w:rsidR="002B121D" w:rsidRPr="00492A06">
        <w:rPr>
          <w:rFonts w:ascii="GHEA Grapalat" w:hAnsi="GHEA Grapalat" w:cs="Sylfaen"/>
          <w:szCs w:val="24"/>
          <w:lang w:val="ru-RU"/>
        </w:rPr>
        <w:t>պահանջել</w:t>
      </w:r>
      <w:r w:rsidR="002B121D" w:rsidRPr="00492A06">
        <w:rPr>
          <w:rFonts w:ascii="GHEA Grapalat" w:hAnsi="GHEA Grapalat" w:cs="Sylfaen"/>
          <w:szCs w:val="24"/>
        </w:rPr>
        <w:t xml:space="preserve"> </w:t>
      </w:r>
      <w:r w:rsidR="002B121D" w:rsidRPr="00492A06">
        <w:rPr>
          <w:rFonts w:ascii="GHEA Grapalat" w:hAnsi="GHEA Grapalat" w:cs="Sylfaen"/>
          <w:szCs w:val="24"/>
          <w:lang w:val="ru-RU"/>
        </w:rPr>
        <w:t>հանձնաժողովի</w:t>
      </w:r>
      <w:r w:rsidR="002B121D" w:rsidRPr="00492A06">
        <w:rPr>
          <w:rFonts w:ascii="GHEA Grapalat" w:hAnsi="GHEA Grapalat" w:cs="Sylfaen"/>
          <w:szCs w:val="24"/>
        </w:rPr>
        <w:t xml:space="preserve"> </w:t>
      </w:r>
      <w:r w:rsidR="002B121D" w:rsidRPr="00492A06">
        <w:rPr>
          <w:rFonts w:ascii="GHEA Grapalat" w:hAnsi="GHEA Grapalat" w:cs="Sylfaen"/>
          <w:szCs w:val="24"/>
          <w:lang w:val="ru-RU"/>
        </w:rPr>
        <w:t>նիստերի</w:t>
      </w:r>
      <w:r w:rsidR="002B121D" w:rsidRPr="00492A06">
        <w:rPr>
          <w:rFonts w:ascii="GHEA Grapalat" w:hAnsi="GHEA Grapalat" w:cs="Sylfaen"/>
          <w:szCs w:val="24"/>
        </w:rPr>
        <w:t xml:space="preserve"> </w:t>
      </w:r>
      <w:r w:rsidR="002B121D" w:rsidRPr="00492A06">
        <w:rPr>
          <w:rFonts w:ascii="GHEA Grapalat" w:hAnsi="GHEA Grapalat" w:cs="Sylfaen"/>
          <w:szCs w:val="24"/>
          <w:lang w:val="ru-RU"/>
        </w:rPr>
        <w:t>արձանագրությունների</w:t>
      </w:r>
      <w:r w:rsidR="002B121D" w:rsidRPr="00492A06">
        <w:rPr>
          <w:rFonts w:ascii="GHEA Grapalat" w:hAnsi="GHEA Grapalat" w:cs="Sylfaen"/>
          <w:szCs w:val="24"/>
        </w:rPr>
        <w:t xml:space="preserve"> </w:t>
      </w:r>
      <w:r w:rsidR="002B121D" w:rsidRPr="00492A06">
        <w:rPr>
          <w:rFonts w:ascii="GHEA Grapalat" w:hAnsi="GHEA Grapalat" w:cs="Sylfaen"/>
          <w:szCs w:val="24"/>
          <w:lang w:val="ru-RU"/>
        </w:rPr>
        <w:t>պատճենները</w:t>
      </w:r>
      <w:r w:rsidR="002B121D" w:rsidRPr="00492A06">
        <w:rPr>
          <w:rFonts w:ascii="GHEA Grapalat" w:hAnsi="GHEA Grapalat" w:cs="Sylfaen"/>
          <w:szCs w:val="24"/>
        </w:rPr>
        <w:t xml:space="preserve">, </w:t>
      </w:r>
      <w:r w:rsidR="002B121D" w:rsidRPr="00492A06">
        <w:rPr>
          <w:rFonts w:ascii="GHEA Grapalat" w:hAnsi="GHEA Grapalat" w:cs="Sylfaen"/>
          <w:szCs w:val="24"/>
          <w:lang w:val="ru-RU"/>
        </w:rPr>
        <w:t>որոնք</w:t>
      </w:r>
      <w:r w:rsidR="002B121D" w:rsidRPr="00492A06">
        <w:rPr>
          <w:rFonts w:ascii="GHEA Grapalat" w:hAnsi="GHEA Grapalat" w:cs="Sylfaen"/>
          <w:szCs w:val="24"/>
        </w:rPr>
        <w:t xml:space="preserve"> </w:t>
      </w:r>
      <w:r w:rsidR="002B121D" w:rsidRPr="00492A06">
        <w:rPr>
          <w:rFonts w:ascii="GHEA Grapalat" w:hAnsi="GHEA Grapalat" w:cs="Sylfaen"/>
          <w:szCs w:val="24"/>
          <w:lang w:val="ru-RU"/>
        </w:rPr>
        <w:t>տրամադրվում</w:t>
      </w:r>
      <w:r w:rsidR="002B121D" w:rsidRPr="00492A06">
        <w:rPr>
          <w:rFonts w:ascii="GHEA Grapalat" w:hAnsi="GHEA Grapalat" w:cs="Sylfaen"/>
          <w:szCs w:val="24"/>
        </w:rPr>
        <w:t xml:space="preserve"> </w:t>
      </w:r>
      <w:r w:rsidR="002B121D" w:rsidRPr="00492A06">
        <w:rPr>
          <w:rFonts w:ascii="GHEA Grapalat" w:hAnsi="GHEA Grapalat" w:cs="Sylfaen"/>
          <w:szCs w:val="24"/>
          <w:lang w:val="ru-RU"/>
        </w:rPr>
        <w:t>են</w:t>
      </w:r>
      <w:r w:rsidR="002B121D" w:rsidRPr="00492A06">
        <w:rPr>
          <w:rFonts w:ascii="GHEA Grapalat" w:hAnsi="GHEA Grapalat" w:cs="Sylfaen"/>
          <w:szCs w:val="24"/>
        </w:rPr>
        <w:t xml:space="preserve"> </w:t>
      </w:r>
      <w:r w:rsidR="002B121D" w:rsidRPr="00492A06">
        <w:rPr>
          <w:rFonts w:ascii="GHEA Grapalat" w:hAnsi="GHEA Grapalat" w:cs="Sylfaen"/>
          <w:szCs w:val="24"/>
          <w:lang w:val="ru-RU"/>
        </w:rPr>
        <w:t>մեկ</w:t>
      </w:r>
      <w:r w:rsidR="002B121D" w:rsidRPr="00492A06">
        <w:rPr>
          <w:rFonts w:ascii="GHEA Grapalat" w:hAnsi="GHEA Grapalat" w:cs="Sylfaen"/>
          <w:szCs w:val="24"/>
        </w:rPr>
        <w:t xml:space="preserve"> </w:t>
      </w:r>
      <w:r w:rsidR="002B121D" w:rsidRPr="00492A06">
        <w:rPr>
          <w:rFonts w:ascii="GHEA Grapalat" w:hAnsi="GHEA Grapalat" w:cs="Sylfaen"/>
          <w:szCs w:val="24"/>
          <w:lang w:val="ru-RU"/>
        </w:rPr>
        <w:t>օրացուցային</w:t>
      </w:r>
      <w:r w:rsidR="002B121D" w:rsidRPr="00492A06">
        <w:rPr>
          <w:rFonts w:ascii="GHEA Grapalat" w:hAnsi="GHEA Grapalat" w:cs="Sylfaen"/>
          <w:szCs w:val="24"/>
        </w:rPr>
        <w:t xml:space="preserve"> </w:t>
      </w:r>
      <w:r w:rsidR="002B121D" w:rsidRPr="00492A06">
        <w:rPr>
          <w:rFonts w:ascii="GHEA Grapalat" w:hAnsi="GHEA Grapalat" w:cs="Sylfaen"/>
          <w:szCs w:val="24"/>
          <w:lang w:val="ru-RU"/>
        </w:rPr>
        <w:t>օրվա</w:t>
      </w:r>
      <w:r w:rsidR="002B121D" w:rsidRPr="00492A06">
        <w:rPr>
          <w:rFonts w:ascii="GHEA Grapalat" w:hAnsi="GHEA Grapalat" w:cs="Sylfaen"/>
          <w:szCs w:val="24"/>
        </w:rPr>
        <w:t xml:space="preserve"> </w:t>
      </w:r>
      <w:r w:rsidR="002B121D" w:rsidRPr="00492A06">
        <w:rPr>
          <w:rFonts w:ascii="GHEA Grapalat" w:hAnsi="GHEA Grapalat" w:cs="Sylfaen"/>
          <w:szCs w:val="24"/>
          <w:lang w:val="ru-RU"/>
        </w:rPr>
        <w:t>ընթացքում։</w:t>
      </w:r>
    </w:p>
    <w:p w:rsidR="00572A77" w:rsidRPr="00C92903" w:rsidRDefault="00572A77" w:rsidP="00572A7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92903">
        <w:rPr>
          <w:rFonts w:ascii="GHEA Grapalat" w:hAnsi="GHEA Grapalat" w:cs="Sylfaen"/>
          <w:sz w:val="20"/>
          <w:lang w:val="af-ZA"/>
        </w:rPr>
        <w:t>8.1</w:t>
      </w:r>
      <w:r w:rsidR="00E5158D" w:rsidRPr="00C92903">
        <w:rPr>
          <w:rFonts w:ascii="GHEA Grapalat" w:hAnsi="GHEA Grapalat" w:cs="Sylfaen"/>
          <w:sz w:val="20"/>
          <w:lang w:val="af-ZA"/>
        </w:rPr>
        <w:t>8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Հանձնաժողովի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և</w:t>
      </w:r>
      <w:r w:rsidRPr="00C92903">
        <w:rPr>
          <w:rFonts w:ascii="GHEA Grapalat" w:hAnsi="GHEA Grapalat" w:cs="Sylfaen"/>
          <w:sz w:val="20"/>
          <w:lang w:val="af-ZA"/>
        </w:rPr>
        <w:t xml:space="preserve"> (</w:t>
      </w:r>
      <w:r w:rsidRPr="00492A06">
        <w:rPr>
          <w:rFonts w:ascii="GHEA Grapalat" w:hAnsi="GHEA Grapalat" w:cs="Sylfaen"/>
          <w:sz w:val="20"/>
          <w:lang w:val="ru-RU"/>
        </w:rPr>
        <w:t>կամ</w:t>
      </w:r>
      <w:r w:rsidRPr="00C92903">
        <w:rPr>
          <w:rFonts w:ascii="GHEA Grapalat" w:hAnsi="GHEA Grapalat" w:cs="Sylfaen"/>
          <w:sz w:val="20"/>
          <w:lang w:val="af-ZA"/>
        </w:rPr>
        <w:t xml:space="preserve">) </w:t>
      </w:r>
      <w:r w:rsidRPr="00492A06">
        <w:rPr>
          <w:rFonts w:ascii="GHEA Grapalat" w:hAnsi="GHEA Grapalat" w:cs="Sylfaen"/>
          <w:sz w:val="20"/>
          <w:lang w:val="ru-RU"/>
        </w:rPr>
        <w:t>պատվիրատուի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կողմից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էլեկտրոնային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ծանուցումներն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ուղարկվում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են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սույն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հրավերում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նշված</w:t>
      </w:r>
      <w:r w:rsidRPr="00C92903">
        <w:rPr>
          <w:rFonts w:ascii="GHEA Grapalat" w:hAnsi="GHEA Grapalat" w:cs="Sylfaen"/>
          <w:sz w:val="20"/>
          <w:lang w:val="af-ZA"/>
        </w:rPr>
        <w:t xml:space="preserve">` </w:t>
      </w:r>
      <w:r w:rsidRPr="00492A06">
        <w:rPr>
          <w:rFonts w:ascii="GHEA Grapalat" w:hAnsi="GHEA Grapalat" w:cs="Sylfaen"/>
          <w:sz w:val="20"/>
          <w:lang w:val="ru-RU"/>
        </w:rPr>
        <w:t>հանձնաժողովի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քարտուղարի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էլեկտրոնային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փոստից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մասնակցի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հայտում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նշված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էլեկտրոնային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փոստ</w:t>
      </w:r>
      <w:r w:rsidRPr="00492A06">
        <w:rPr>
          <w:rFonts w:ascii="GHEA Grapalat" w:hAnsi="GHEA Grapalat" w:cs="Sylfaen"/>
          <w:sz w:val="20"/>
        </w:rPr>
        <w:t>ին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ուղարկվելու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միջոցով</w:t>
      </w:r>
      <w:r w:rsidRPr="00C92903">
        <w:rPr>
          <w:rFonts w:ascii="GHEA Grapalat" w:hAnsi="GHEA Grapalat" w:cs="Sylfaen"/>
          <w:sz w:val="20"/>
          <w:lang w:val="af-ZA"/>
        </w:rPr>
        <w:t xml:space="preserve">, </w:t>
      </w:r>
      <w:r w:rsidRPr="00492A06">
        <w:rPr>
          <w:rFonts w:ascii="GHEA Grapalat" w:hAnsi="GHEA Grapalat" w:cs="Sylfaen"/>
          <w:sz w:val="20"/>
          <w:lang w:val="ru-RU"/>
        </w:rPr>
        <w:t>իսկ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մասնակցի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կողմից</w:t>
      </w:r>
      <w:r w:rsidRPr="00C92903">
        <w:rPr>
          <w:rFonts w:ascii="GHEA Grapalat" w:hAnsi="GHEA Grapalat" w:cs="Sylfaen"/>
          <w:sz w:val="20"/>
          <w:lang w:val="af-ZA"/>
        </w:rPr>
        <w:t xml:space="preserve">` </w:t>
      </w:r>
      <w:r w:rsidRPr="00492A06">
        <w:rPr>
          <w:rFonts w:ascii="GHEA Grapalat" w:hAnsi="GHEA Grapalat" w:cs="Sylfaen"/>
          <w:sz w:val="20"/>
          <w:lang w:val="ru-RU"/>
        </w:rPr>
        <w:t>իր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հայտում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նշված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էլեկտրոնային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փոստից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սույն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հրավերում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նշված</w:t>
      </w:r>
      <w:r w:rsidRPr="00C92903">
        <w:rPr>
          <w:rFonts w:ascii="GHEA Grapalat" w:hAnsi="GHEA Grapalat" w:cs="Sylfaen"/>
          <w:sz w:val="20"/>
          <w:lang w:val="af-ZA"/>
        </w:rPr>
        <w:t xml:space="preserve">` </w:t>
      </w:r>
      <w:r w:rsidRPr="00492A06">
        <w:rPr>
          <w:rFonts w:ascii="GHEA Grapalat" w:hAnsi="GHEA Grapalat" w:cs="Sylfaen"/>
          <w:sz w:val="20"/>
          <w:lang w:val="ru-RU"/>
        </w:rPr>
        <w:t>հանձնաժողովի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քարտուղարի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էլեկտրոնային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փոստին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/>
          <w:sz w:val="20"/>
          <w:szCs w:val="20"/>
          <w:lang w:val="af-ZA" w:eastAsia="x-none"/>
        </w:rPr>
        <w:t>ուղարկվելու միջոցով: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</w:p>
    <w:p w:rsidR="00265D18" w:rsidRPr="00492A06" w:rsidRDefault="00265D18" w:rsidP="00037DDE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492A06">
        <w:rPr>
          <w:rFonts w:ascii="GHEA Grapalat" w:hAnsi="GHEA Grapalat"/>
          <w:sz w:val="20"/>
          <w:szCs w:val="20"/>
          <w:lang w:val="af-ZA" w:eastAsia="x-none"/>
        </w:rPr>
        <w:t xml:space="preserve">Տեղեկությունների (փաստաթղթերի) էլեկտրոնային եղանակով փոխանակման դեպքում </w:t>
      </w:r>
      <w:r w:rsidR="00143E8C" w:rsidRPr="00492A06">
        <w:rPr>
          <w:rFonts w:ascii="GHEA Grapalat" w:hAnsi="GHEA Grapalat"/>
          <w:sz w:val="20"/>
          <w:szCs w:val="20"/>
          <w:lang w:val="af-ZA" w:eastAsia="x-none"/>
        </w:rPr>
        <w:t xml:space="preserve">մասնակիցը </w:t>
      </w:r>
      <w:r w:rsidRPr="00492A06">
        <w:rPr>
          <w:rFonts w:ascii="GHEA Grapalat" w:hAnsi="GHEA Grapalat"/>
          <w:sz w:val="20"/>
          <w:szCs w:val="20"/>
          <w:lang w:val="af-ZA" w:eastAsia="x-none"/>
        </w:rPr>
        <w:t xml:space="preserve">տեղեկությունները (փաստաթղթերը) հաստատում է էլեկտրոնային թվային ստորագրությամբ, որի արտատպումը պետք է տեսանելի լինի փաստաթղթի վրա, իսկ հավաստագիրը` զետեղված «Նույնականացման քարտերի մասին» Հայաստանի Հանրապետության օրենքով սահմանված կարգով տրամադրված </w:t>
      </w:r>
      <w:r w:rsidRPr="00492A06">
        <w:rPr>
          <w:rFonts w:ascii="GHEA Grapalat" w:hAnsi="GHEA Grapalat"/>
          <w:sz w:val="20"/>
          <w:szCs w:val="20"/>
          <w:lang w:val="af-ZA" w:eastAsia="x-none"/>
        </w:rPr>
        <w:lastRenderedPageBreak/>
        <w:t>նույնականացման քարտում, կամ տեղեկությունները (փաստաթղթերը) ուղարկում է հաստատված բնօրինակ փաստաթղթից արտատպված (սկանավորված) տարբերակով:</w:t>
      </w:r>
    </w:p>
    <w:p w:rsidR="00583092" w:rsidRPr="00492A06" w:rsidRDefault="00A150A9" w:rsidP="00037DDE">
      <w:pPr>
        <w:pStyle w:val="BodyTextIndent2"/>
        <w:spacing w:line="240" w:lineRule="auto"/>
        <w:ind w:firstLine="567"/>
        <w:rPr>
          <w:rFonts w:ascii="GHEA Grapalat" w:hAnsi="GHEA Grapalat"/>
          <w:lang w:eastAsia="x-none"/>
        </w:rPr>
      </w:pPr>
      <w:r w:rsidRPr="00C92903">
        <w:rPr>
          <w:rFonts w:ascii="GHEA Grapalat" w:hAnsi="GHEA Grapalat"/>
        </w:rPr>
        <w:t>8</w:t>
      </w:r>
      <w:r w:rsidR="00947D03" w:rsidRPr="00492A06">
        <w:rPr>
          <w:rFonts w:ascii="GHEA Grapalat" w:hAnsi="GHEA Grapalat"/>
          <w:lang w:val="hy-AM"/>
        </w:rPr>
        <w:t>.</w:t>
      </w:r>
      <w:r w:rsidR="00572A77" w:rsidRPr="00C92903">
        <w:rPr>
          <w:rFonts w:ascii="GHEA Grapalat" w:hAnsi="GHEA Grapalat"/>
        </w:rPr>
        <w:t>1</w:t>
      </w:r>
      <w:r w:rsidR="00E5158D" w:rsidRPr="00C92903">
        <w:rPr>
          <w:rFonts w:ascii="GHEA Grapalat" w:hAnsi="GHEA Grapalat"/>
        </w:rPr>
        <w:t>9</w:t>
      </w:r>
      <w:r w:rsidR="00571F29" w:rsidRPr="00492A06">
        <w:rPr>
          <w:rFonts w:ascii="GHEA Grapalat" w:hAnsi="GHEA Grapalat" w:cs="Sylfaen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Սույն</w:t>
      </w:r>
      <w:r w:rsidR="00583092" w:rsidRPr="00492A06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/>
          <w:lang w:eastAsia="x-none"/>
        </w:rPr>
        <w:t xml:space="preserve">հրավերի </w:t>
      </w:r>
      <w:r w:rsidR="00662165" w:rsidRPr="00492A06">
        <w:rPr>
          <w:rFonts w:ascii="GHEA Grapalat" w:hAnsi="GHEA Grapalat"/>
          <w:lang w:eastAsia="x-none"/>
        </w:rPr>
        <w:t xml:space="preserve">1-ին մասի </w:t>
      </w:r>
      <w:r w:rsidR="00C806B2" w:rsidRPr="00492A06">
        <w:rPr>
          <w:rFonts w:ascii="GHEA Grapalat" w:hAnsi="GHEA Grapalat"/>
          <w:lang w:eastAsia="x-none"/>
        </w:rPr>
        <w:t>8</w:t>
      </w:r>
      <w:r w:rsidR="00583092" w:rsidRPr="00492A06">
        <w:rPr>
          <w:rFonts w:ascii="GHEA Grapalat" w:hAnsi="GHEA Grapalat"/>
          <w:lang w:eastAsia="x-none"/>
        </w:rPr>
        <w:t>.</w:t>
      </w:r>
      <w:r w:rsidR="00463B0B" w:rsidRPr="00492A06">
        <w:rPr>
          <w:rFonts w:ascii="GHEA Grapalat" w:hAnsi="GHEA Grapalat"/>
          <w:lang w:val="hy-AM" w:eastAsia="x-none"/>
        </w:rPr>
        <w:t>1</w:t>
      </w:r>
      <w:r w:rsidR="002A0FC8" w:rsidRPr="00C92903">
        <w:rPr>
          <w:rFonts w:ascii="GHEA Grapalat" w:hAnsi="GHEA Grapalat"/>
          <w:lang w:eastAsia="x-none"/>
        </w:rPr>
        <w:t>6</w:t>
      </w:r>
      <w:r w:rsidR="00583092" w:rsidRPr="00492A06">
        <w:rPr>
          <w:rFonts w:ascii="GHEA Grapalat" w:hAnsi="GHEA Grapalat"/>
          <w:lang w:eastAsia="x-none"/>
        </w:rPr>
        <w:t xml:space="preserve"> կետով նախատեսված որակավորման պահանջները հիմնավորող փաստաթղթերը գնահատելու նպատակով հրավիրվող նիստում` </w:t>
      </w:r>
    </w:p>
    <w:p w:rsidR="00352AE4" w:rsidRPr="00C92903" w:rsidRDefault="00352AE4" w:rsidP="00352AE4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492A06">
        <w:rPr>
          <w:rFonts w:ascii="GHEA Grapalat" w:hAnsi="GHEA Grapalat"/>
          <w:lang w:eastAsia="x-none"/>
        </w:rPr>
        <w:t>1</w:t>
      </w:r>
      <w:r w:rsidRPr="00C92903">
        <w:rPr>
          <w:rFonts w:ascii="GHEA Grapalat" w:hAnsi="GHEA Grapalat"/>
          <w:lang w:eastAsia="x-none"/>
        </w:rPr>
        <w:t>)</w:t>
      </w:r>
      <w:r w:rsidRPr="00492A06">
        <w:rPr>
          <w:rFonts w:ascii="GHEA Grapalat" w:hAnsi="GHEA Grapalat"/>
          <w:lang w:eastAsia="x-none"/>
        </w:rPr>
        <w:t xml:space="preserve"> հանձնաժողովը գնահատում է կոմիտեի տրամադրած տեղեկատվության, ինչպես նաև առաջին տեղը զբաղեցրած մասնակցի կողմից ներկայացված փաստաթղթերի (տեղեկությունների) համապատասխանությունը հրավերով սահմանված</w:t>
      </w:r>
      <w:r w:rsidRPr="00492A06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պահանջներին</w:t>
      </w:r>
      <w:r w:rsidRPr="00C92903">
        <w:rPr>
          <w:rFonts w:ascii="GHEA Grapalat" w:hAnsi="GHEA Grapalat" w:cs="Sylfaen"/>
          <w:szCs w:val="24"/>
        </w:rPr>
        <w:t xml:space="preserve">: </w:t>
      </w:r>
      <w:r w:rsidRPr="00492A06">
        <w:rPr>
          <w:rFonts w:ascii="GHEA Grapalat" w:hAnsi="GHEA Grapalat" w:cs="Sylfaen"/>
          <w:szCs w:val="24"/>
          <w:lang w:val="hy-AM"/>
        </w:rPr>
        <w:t xml:space="preserve">Եթե </w:t>
      </w:r>
      <w:r w:rsidRPr="00492A06">
        <w:rPr>
          <w:rFonts w:ascii="GHEA Grapalat" w:hAnsi="GHEA Grapalat" w:cs="Sylfaen"/>
          <w:szCs w:val="24"/>
          <w:lang w:val="en-US"/>
        </w:rPr>
        <w:t>առաջին</w:t>
      </w:r>
      <w:r w:rsidRPr="00C92903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en-US"/>
        </w:rPr>
        <w:t>տեղը</w:t>
      </w:r>
      <w:r w:rsidRPr="00C92903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en-US"/>
        </w:rPr>
        <w:t>զբաղեցրած</w:t>
      </w:r>
      <w:r w:rsidRPr="00C92903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en-US"/>
        </w:rPr>
        <w:t>մ</w:t>
      </w:r>
      <w:r w:rsidRPr="00492A06">
        <w:rPr>
          <w:rFonts w:ascii="GHEA Grapalat" w:hAnsi="GHEA Grapalat" w:cs="Sylfaen"/>
          <w:szCs w:val="24"/>
          <w:lang w:val="ru-RU"/>
        </w:rPr>
        <w:t>ասնակցի</w:t>
      </w:r>
      <w:r w:rsidRPr="00C92903">
        <w:rPr>
          <w:rFonts w:ascii="GHEA Grapalat" w:hAnsi="GHEA Grapalat" w:cs="Sylfaen"/>
          <w:szCs w:val="24"/>
        </w:rPr>
        <w:t xml:space="preserve">` </w:t>
      </w:r>
      <w:r w:rsidRPr="00492A06">
        <w:rPr>
          <w:rFonts w:ascii="GHEA Grapalat" w:hAnsi="GHEA Grapalat" w:cs="Sylfaen"/>
          <w:szCs w:val="24"/>
        </w:rPr>
        <w:t xml:space="preserve"> մասնակցության իրավունքը և </w:t>
      </w:r>
      <w:r w:rsidRPr="00492A06">
        <w:rPr>
          <w:rFonts w:ascii="GHEA Grapalat" w:hAnsi="GHEA Grapalat" w:cs="Sylfaen"/>
          <w:szCs w:val="24"/>
          <w:lang w:val="ru-RU"/>
        </w:rPr>
        <w:t>որակավորումը</w:t>
      </w:r>
      <w:r w:rsidRPr="00C92903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գնահատվում</w:t>
      </w:r>
      <w:r w:rsidRPr="00492A06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է</w:t>
      </w:r>
      <w:r w:rsidRPr="00492A06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բավարար</w:t>
      </w:r>
      <w:r w:rsidRPr="00492A06">
        <w:rPr>
          <w:rFonts w:ascii="GHEA Grapalat" w:hAnsi="GHEA Grapalat" w:cs="Sylfaen"/>
          <w:szCs w:val="24"/>
        </w:rPr>
        <w:t xml:space="preserve">, </w:t>
      </w:r>
      <w:r w:rsidRPr="00492A06">
        <w:rPr>
          <w:rFonts w:ascii="GHEA Grapalat" w:hAnsi="GHEA Grapalat" w:cs="Sylfaen"/>
          <w:szCs w:val="24"/>
          <w:lang w:val="hy-AM"/>
        </w:rPr>
        <w:t xml:space="preserve">ապա վերջինս </w:t>
      </w:r>
      <w:r w:rsidRPr="00492A06">
        <w:rPr>
          <w:rFonts w:ascii="GHEA Grapalat" w:hAnsi="GHEA Grapalat" w:cs="Sylfaen"/>
          <w:szCs w:val="24"/>
          <w:lang w:val="ru-RU"/>
        </w:rPr>
        <w:t>հայտարարվում</w:t>
      </w:r>
      <w:r w:rsidRPr="00C92903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է</w:t>
      </w:r>
      <w:r w:rsidRPr="00C92903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ընտրված</w:t>
      </w:r>
      <w:r w:rsidRPr="00492A06">
        <w:rPr>
          <w:rFonts w:ascii="GHEA Grapalat" w:hAnsi="GHEA Grapalat" w:cs="Sylfaen"/>
          <w:szCs w:val="24"/>
          <w:lang w:val="hy-AM"/>
        </w:rPr>
        <w:t xml:space="preserve"> </w:t>
      </w:r>
      <w:r w:rsidRPr="00492A06">
        <w:rPr>
          <w:rFonts w:ascii="GHEA Grapalat" w:hAnsi="GHEA Grapalat" w:cs="Sylfaen"/>
          <w:szCs w:val="24"/>
          <w:lang w:val="en-US"/>
        </w:rPr>
        <w:t>մ</w:t>
      </w:r>
      <w:r w:rsidRPr="00492A06">
        <w:rPr>
          <w:rFonts w:ascii="GHEA Grapalat" w:hAnsi="GHEA Grapalat" w:cs="Sylfaen"/>
          <w:szCs w:val="24"/>
          <w:lang w:val="hy-AM"/>
        </w:rPr>
        <w:t>ասնակից</w:t>
      </w:r>
      <w:r w:rsidRPr="00C92903">
        <w:rPr>
          <w:rFonts w:ascii="GHEA Grapalat" w:hAnsi="GHEA Grapalat" w:cs="Sylfaen"/>
          <w:szCs w:val="24"/>
        </w:rPr>
        <w:t>.</w:t>
      </w:r>
    </w:p>
    <w:p w:rsidR="00352AE4" w:rsidRPr="00C92903" w:rsidRDefault="00352AE4" w:rsidP="00352AE4">
      <w:pPr>
        <w:ind w:firstLine="567"/>
        <w:jc w:val="both"/>
        <w:rPr>
          <w:rFonts w:ascii="GHEA Grapalat" w:hAnsi="GHEA Grapalat" w:cs="Sylfaen"/>
          <w:lang w:val="af-ZA"/>
        </w:rPr>
      </w:pPr>
      <w:r w:rsidRPr="00492A06">
        <w:rPr>
          <w:rFonts w:ascii="GHEA Grapalat" w:hAnsi="GHEA Grapalat" w:cs="Sylfaen"/>
          <w:sz w:val="20"/>
          <w:lang w:val="af-ZA"/>
        </w:rPr>
        <w:t>2)</w:t>
      </w:r>
      <w:r w:rsidRPr="00492A06">
        <w:rPr>
          <w:rFonts w:ascii="GHEA Grapalat" w:hAnsi="GHEA Grapalat" w:cs="Sylfaen"/>
          <w:lang w:val="af-ZA"/>
        </w:rPr>
        <w:t xml:space="preserve"> </w:t>
      </w:r>
      <w:r w:rsidRPr="00492A06">
        <w:rPr>
          <w:rFonts w:ascii="GHEA Grapalat" w:hAnsi="GHEA Grapalat"/>
          <w:sz w:val="20"/>
          <w:szCs w:val="20"/>
          <w:lang w:val="af-ZA" w:eastAsia="x-none"/>
        </w:rPr>
        <w:t>առաջին տեղը զբաղեցրած մասնակցի կողմից փաստաթղթերն ամբողջական չներկայացվելու, ինչպես նաև ներկայացված</w:t>
      </w:r>
      <w:r w:rsidRPr="00492A06">
        <w:rPr>
          <w:rFonts w:ascii="GHEA Grapalat" w:hAnsi="GHEA Grapalat"/>
          <w:sz w:val="20"/>
          <w:szCs w:val="20"/>
          <w:lang w:val="hy-AM" w:eastAsia="x-none"/>
        </w:rPr>
        <w:t xml:space="preserve">, </w:t>
      </w:r>
      <w:r w:rsidRPr="00492A06">
        <w:rPr>
          <w:rFonts w:ascii="GHEA Grapalat" w:hAnsi="GHEA Grapalat"/>
          <w:sz w:val="20"/>
          <w:szCs w:val="20"/>
          <w:lang w:val="af-ZA" w:eastAsia="x-none"/>
        </w:rPr>
        <w:t>ներառյալ կոմիտեի կողմից տրամադրված, որակավորման չափանիշները հիմնավորող փաստաթղթերի գնահատման արդյունքում հրավերի պահանջների նկատմամբ անհամապատաս</w:t>
      </w:r>
      <w:r w:rsidRPr="00492A06">
        <w:rPr>
          <w:rFonts w:ascii="GHEA Grapalat" w:hAnsi="GHEA Grapalat"/>
          <w:sz w:val="20"/>
          <w:szCs w:val="20"/>
          <w:lang w:val="af-ZA" w:eastAsia="x-none"/>
        </w:rPr>
        <w:softHyphen/>
        <w:t>խանու</w:t>
      </w:r>
      <w:r w:rsidRPr="00492A06">
        <w:rPr>
          <w:rFonts w:ascii="GHEA Grapalat" w:hAnsi="GHEA Grapalat"/>
          <w:sz w:val="20"/>
          <w:szCs w:val="20"/>
          <w:lang w:val="af-ZA" w:eastAsia="x-none"/>
        </w:rPr>
        <w:softHyphen/>
        <w:t>թյուններ արձանագրվելու դեպքում հանձնաժողովի քարտուղարը համակարգի միջոցով ծանուցում է առաջին տեղը զբաղեցրած մասնակցին առաջարկելով մեկ աշխա</w:t>
      </w:r>
      <w:r w:rsidRPr="00492A06">
        <w:rPr>
          <w:rFonts w:ascii="GHEA Grapalat" w:hAnsi="GHEA Grapalat"/>
          <w:sz w:val="20"/>
          <w:szCs w:val="20"/>
          <w:lang w:val="af-ZA" w:eastAsia="x-none"/>
        </w:rPr>
        <w:softHyphen/>
        <w:t>տանքային օրվա ընթացքում շտկել անհամապատասխանությունը: Ընդ որում ծանուցմանը պարտադիր կցվում է հանձնաժողովի նիստի արձանագրության պատճենը, որում պարտադիր և մանրամասն պետք է նկարագրված լինեն գնահատման արդյունքում արձանագրված անհամապատասխանությունները:</w:t>
      </w:r>
    </w:p>
    <w:p w:rsidR="00583092" w:rsidRPr="00492A06" w:rsidRDefault="00A150A9" w:rsidP="00037DDE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C92903">
        <w:rPr>
          <w:rFonts w:ascii="GHEA Grapalat" w:hAnsi="GHEA Grapalat"/>
          <w:sz w:val="20"/>
          <w:szCs w:val="20"/>
          <w:lang w:val="af-ZA" w:eastAsia="x-none"/>
        </w:rPr>
        <w:t>8</w:t>
      </w:r>
      <w:r w:rsidR="00572A77" w:rsidRPr="00492A06">
        <w:rPr>
          <w:rFonts w:ascii="GHEA Grapalat" w:hAnsi="GHEA Grapalat"/>
          <w:sz w:val="20"/>
          <w:szCs w:val="20"/>
          <w:lang w:val="hy-AM" w:eastAsia="x-none"/>
        </w:rPr>
        <w:t>.</w:t>
      </w:r>
      <w:r w:rsidR="00E5158D" w:rsidRPr="00C92903">
        <w:rPr>
          <w:rFonts w:ascii="GHEA Grapalat" w:hAnsi="GHEA Grapalat"/>
          <w:sz w:val="20"/>
          <w:szCs w:val="20"/>
          <w:lang w:val="af-ZA" w:eastAsia="x-none"/>
        </w:rPr>
        <w:t>20</w:t>
      </w:r>
      <w:r w:rsidR="00583092" w:rsidRPr="00492A06">
        <w:rPr>
          <w:rFonts w:ascii="GHEA Grapalat" w:hAnsi="GHEA Grapalat"/>
          <w:sz w:val="20"/>
          <w:szCs w:val="20"/>
          <w:lang w:val="af-ZA" w:eastAsia="x-none"/>
        </w:rPr>
        <w:t xml:space="preserve"> Առաջին տեղը զբաղեցրած </w:t>
      </w:r>
      <w:r w:rsidR="00662165" w:rsidRPr="00492A06">
        <w:rPr>
          <w:rFonts w:ascii="GHEA Grapalat" w:hAnsi="GHEA Grapalat"/>
          <w:sz w:val="20"/>
          <w:szCs w:val="20"/>
          <w:lang w:val="af-ZA" w:eastAsia="x-none"/>
        </w:rPr>
        <w:t xml:space="preserve">մասնակցի </w:t>
      </w:r>
      <w:r w:rsidR="00583092" w:rsidRPr="00492A06">
        <w:rPr>
          <w:rFonts w:ascii="GHEA Grapalat" w:hAnsi="GHEA Grapalat"/>
          <w:sz w:val="20"/>
          <w:szCs w:val="20"/>
          <w:lang w:val="af-ZA" w:eastAsia="x-none"/>
        </w:rPr>
        <w:t>կողմից արձանագրված անհամա</w:t>
      </w:r>
      <w:r w:rsidR="00583092" w:rsidRPr="00492A06">
        <w:rPr>
          <w:rFonts w:ascii="GHEA Grapalat" w:hAnsi="GHEA Grapalat"/>
          <w:sz w:val="20"/>
          <w:szCs w:val="20"/>
          <w:lang w:val="af-ZA" w:eastAsia="x-none"/>
        </w:rPr>
        <w:softHyphen/>
        <w:t>պա</w:t>
      </w:r>
      <w:r w:rsidR="00583092" w:rsidRPr="00492A06">
        <w:rPr>
          <w:rFonts w:ascii="GHEA Grapalat" w:hAnsi="GHEA Grapalat"/>
          <w:sz w:val="20"/>
          <w:szCs w:val="20"/>
          <w:lang w:val="af-ZA" w:eastAsia="x-none"/>
        </w:rPr>
        <w:softHyphen/>
        <w:t>տասխանությունը սահմանված ժամկետում՝</w:t>
      </w:r>
    </w:p>
    <w:p w:rsidR="00352AE4" w:rsidRPr="00492A06" w:rsidRDefault="00352AE4" w:rsidP="00352AE4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492A06">
        <w:rPr>
          <w:rFonts w:ascii="GHEA Grapalat" w:hAnsi="GHEA Grapalat"/>
          <w:sz w:val="20"/>
          <w:szCs w:val="20"/>
          <w:lang w:val="af-ZA" w:eastAsia="x-none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352AE4" w:rsidRPr="00492A06" w:rsidRDefault="00352AE4" w:rsidP="00352AE4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492A06">
        <w:rPr>
          <w:rFonts w:ascii="GHEA Grapalat" w:hAnsi="GHEA Grapalat"/>
          <w:sz w:val="20"/>
          <w:szCs w:val="20"/>
          <w:lang w:val="af-ZA" w:eastAsia="x-none"/>
        </w:rPr>
        <w:t>2) չշտկելու դեպքում հանձնաժողովի որոշմամբ հայտը մերժվում է և ն</w:t>
      </w:r>
      <w:r w:rsidRPr="00492A06">
        <w:rPr>
          <w:rFonts w:ascii="GHEA Grapalat" w:hAnsi="GHEA Grapalat" w:cs="Sylfaen"/>
          <w:sz w:val="20"/>
          <w:lang w:val="hy-AM"/>
        </w:rPr>
        <w:t xml:space="preserve">ույն նիստում հանձնաժողովը առաջին տեղը զբաղեցրած մասնակից է ճանաչում հաջորդաբար տեղ զբաղեցրած մասնակցին` կիրառելով </w:t>
      </w:r>
      <w:r w:rsidRPr="00492A06">
        <w:rPr>
          <w:rFonts w:ascii="GHEA Grapalat" w:hAnsi="GHEA Grapalat" w:cs="Sylfaen"/>
          <w:sz w:val="20"/>
        </w:rPr>
        <w:t>սույն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հրավերի</w:t>
      </w:r>
      <w:r w:rsidRPr="00C92903">
        <w:rPr>
          <w:rFonts w:ascii="GHEA Grapalat" w:hAnsi="GHEA Grapalat" w:cs="Sylfaen"/>
          <w:sz w:val="20"/>
          <w:lang w:val="af-ZA"/>
        </w:rPr>
        <w:t xml:space="preserve"> 1-</w:t>
      </w:r>
      <w:r w:rsidRPr="00492A06">
        <w:rPr>
          <w:rFonts w:ascii="GHEA Grapalat" w:hAnsi="GHEA Grapalat" w:cs="Sylfaen"/>
          <w:sz w:val="20"/>
        </w:rPr>
        <w:t>ին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մասի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8.1</w:t>
      </w:r>
      <w:r w:rsidR="002A0FC8" w:rsidRPr="00C92903">
        <w:rPr>
          <w:rFonts w:ascii="GHEA Grapalat" w:hAnsi="GHEA Grapalat" w:cs="Sylfaen"/>
          <w:sz w:val="20"/>
          <w:lang w:val="af-ZA"/>
        </w:rPr>
        <w:t>2</w:t>
      </w:r>
      <w:r w:rsidRPr="00492A06">
        <w:rPr>
          <w:rFonts w:ascii="GHEA Grapalat" w:hAnsi="GHEA Grapalat" w:cs="Sylfaen"/>
          <w:sz w:val="20"/>
          <w:lang w:val="hy-AM"/>
        </w:rPr>
        <w:t>-ից 8.</w:t>
      </w:r>
      <w:r w:rsidR="002A0FC8" w:rsidRPr="00C92903">
        <w:rPr>
          <w:rFonts w:ascii="GHEA Grapalat" w:hAnsi="GHEA Grapalat" w:cs="Sylfaen"/>
          <w:sz w:val="20"/>
          <w:lang w:val="af-ZA"/>
        </w:rPr>
        <w:t>19</w:t>
      </w:r>
      <w:r w:rsidRPr="00492A06">
        <w:rPr>
          <w:rFonts w:ascii="GHEA Grapalat" w:hAnsi="GHEA Grapalat" w:cs="Sylfaen"/>
          <w:sz w:val="20"/>
          <w:lang w:val="hy-AM"/>
        </w:rPr>
        <w:t>-րդ կետերով սահմանված ընթացակարգը:</w:t>
      </w:r>
    </w:p>
    <w:p w:rsidR="00583092" w:rsidRPr="00492A06" w:rsidRDefault="00A150A9" w:rsidP="00037DDE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492A06">
        <w:rPr>
          <w:rFonts w:ascii="GHEA Grapalat" w:hAnsi="GHEA Grapalat"/>
          <w:sz w:val="20"/>
          <w:szCs w:val="20"/>
          <w:lang w:val="af-ZA" w:eastAsia="x-none"/>
        </w:rPr>
        <w:t>8</w:t>
      </w:r>
      <w:r w:rsidR="009E35C5" w:rsidRPr="00492A06">
        <w:rPr>
          <w:rFonts w:ascii="GHEA Grapalat" w:hAnsi="GHEA Grapalat"/>
          <w:sz w:val="20"/>
          <w:szCs w:val="20"/>
          <w:lang w:val="af-ZA" w:eastAsia="x-none"/>
        </w:rPr>
        <w:t>.2</w:t>
      </w:r>
      <w:r w:rsidR="00E5158D" w:rsidRPr="00492A06">
        <w:rPr>
          <w:rFonts w:ascii="GHEA Grapalat" w:hAnsi="GHEA Grapalat"/>
          <w:sz w:val="20"/>
          <w:szCs w:val="20"/>
          <w:lang w:val="af-ZA" w:eastAsia="x-none"/>
        </w:rPr>
        <w:t>1</w:t>
      </w:r>
      <w:r w:rsidR="00583092" w:rsidRPr="00492A06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A62090" w:rsidRPr="00131E9C">
        <w:rPr>
          <w:rFonts w:ascii="GHEA Grapalat" w:hAnsi="GHEA Grapalat"/>
          <w:sz w:val="20"/>
          <w:szCs w:val="20"/>
          <w:lang w:val="af-ZA" w:eastAsia="x-none"/>
        </w:rPr>
        <w:t xml:space="preserve">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</w:t>
      </w:r>
      <w:r w:rsidR="00A62090">
        <w:rPr>
          <w:rFonts w:ascii="GHEA Grapalat" w:hAnsi="GHEA Grapalat"/>
          <w:sz w:val="20"/>
          <w:szCs w:val="20"/>
          <w:lang w:val="hy-AM" w:eastAsia="x-none"/>
        </w:rPr>
        <w:t>է</w:t>
      </w:r>
      <w:r w:rsidR="00A62090" w:rsidRPr="00131E9C">
        <w:rPr>
          <w:rFonts w:ascii="GHEA Grapalat" w:hAnsi="GHEA Grapalat"/>
          <w:sz w:val="20"/>
          <w:szCs w:val="20"/>
          <w:lang w:val="af-ZA" w:eastAsia="x-none"/>
        </w:rPr>
        <w:t xml:space="preserve"> սույն </w:t>
      </w:r>
      <w:r w:rsidR="00A62090" w:rsidRPr="00131E9C">
        <w:rPr>
          <w:rFonts w:ascii="GHEA Grapalat" w:hAnsi="GHEA Grapalat"/>
          <w:sz w:val="20"/>
          <w:szCs w:val="20"/>
          <w:lang w:eastAsia="x-none"/>
        </w:rPr>
        <w:t>հրավեր</w:t>
      </w:r>
      <w:r w:rsidR="00A62090">
        <w:rPr>
          <w:rFonts w:ascii="GHEA Grapalat" w:hAnsi="GHEA Grapalat"/>
          <w:sz w:val="20"/>
          <w:szCs w:val="20"/>
          <w:lang w:val="hy-AM" w:eastAsia="x-none"/>
        </w:rPr>
        <w:t>ի 1-ին մասի 8.1</w:t>
      </w:r>
      <w:r w:rsidR="00A62090" w:rsidRPr="00C92903">
        <w:rPr>
          <w:rFonts w:ascii="GHEA Grapalat" w:hAnsi="GHEA Grapalat"/>
          <w:sz w:val="20"/>
          <w:szCs w:val="20"/>
          <w:lang w:val="af-ZA" w:eastAsia="x-none"/>
        </w:rPr>
        <w:t>2</w:t>
      </w:r>
      <w:r w:rsidR="00A62090">
        <w:rPr>
          <w:rFonts w:ascii="GHEA Grapalat" w:hAnsi="GHEA Grapalat"/>
          <w:sz w:val="20"/>
          <w:szCs w:val="20"/>
          <w:lang w:val="hy-AM" w:eastAsia="x-none"/>
        </w:rPr>
        <w:t>-ից 8.</w:t>
      </w:r>
      <w:r w:rsidR="00A62090" w:rsidRPr="00C92903">
        <w:rPr>
          <w:rFonts w:ascii="GHEA Grapalat" w:hAnsi="GHEA Grapalat"/>
          <w:sz w:val="20"/>
          <w:szCs w:val="20"/>
          <w:lang w:val="af-ZA" w:eastAsia="x-none"/>
        </w:rPr>
        <w:t>19</w:t>
      </w:r>
      <w:r w:rsidR="00A62090">
        <w:rPr>
          <w:rFonts w:ascii="GHEA Grapalat" w:hAnsi="GHEA Grapalat"/>
          <w:sz w:val="20"/>
          <w:szCs w:val="20"/>
          <w:lang w:val="hy-AM" w:eastAsia="x-none"/>
        </w:rPr>
        <w:t>-րդ կետերով սահմանված ընթացակարգը</w:t>
      </w:r>
      <w:r w:rsidR="00583092" w:rsidRPr="00492A06">
        <w:rPr>
          <w:rFonts w:ascii="GHEA Grapalat" w:hAnsi="GHEA Grapalat"/>
          <w:sz w:val="20"/>
          <w:szCs w:val="20"/>
          <w:lang w:val="af-ZA" w:eastAsia="x-none"/>
        </w:rPr>
        <w:t>:</w:t>
      </w:r>
    </w:p>
    <w:p w:rsidR="00583092" w:rsidRPr="00C92903" w:rsidRDefault="00A150A9" w:rsidP="00037DD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92903">
        <w:rPr>
          <w:rFonts w:ascii="GHEA Grapalat" w:hAnsi="GHEA Grapalat" w:cs="Sylfaen"/>
          <w:szCs w:val="24"/>
        </w:rPr>
        <w:t>8</w:t>
      </w:r>
      <w:r w:rsidR="00201DA0" w:rsidRPr="00492A06">
        <w:rPr>
          <w:rFonts w:ascii="GHEA Grapalat" w:hAnsi="GHEA Grapalat" w:cs="Sylfaen"/>
          <w:szCs w:val="24"/>
          <w:lang w:val="hy-AM"/>
        </w:rPr>
        <w:t>.</w:t>
      </w:r>
      <w:r w:rsidR="002B103D" w:rsidRPr="00492A06">
        <w:rPr>
          <w:rFonts w:ascii="GHEA Grapalat" w:hAnsi="GHEA Grapalat" w:cs="Sylfaen"/>
          <w:szCs w:val="24"/>
          <w:lang w:val="hy-AM"/>
        </w:rPr>
        <w:t>2</w:t>
      </w:r>
      <w:r w:rsidR="00E5158D" w:rsidRPr="00C92903">
        <w:rPr>
          <w:rFonts w:ascii="GHEA Grapalat" w:hAnsi="GHEA Grapalat" w:cs="Sylfaen"/>
          <w:szCs w:val="24"/>
        </w:rPr>
        <w:t>2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Հայտերի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գնահատման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արդյունքներով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կազմվում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է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հայտերի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գնահատման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նիստի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արձանագրություն</w:t>
      </w:r>
      <w:r w:rsidR="00583092" w:rsidRPr="00C92903">
        <w:rPr>
          <w:rFonts w:ascii="GHEA Grapalat" w:hAnsi="GHEA Grapalat" w:cs="Sylfaen"/>
          <w:szCs w:val="24"/>
        </w:rPr>
        <w:t xml:space="preserve">, </w:t>
      </w:r>
      <w:r w:rsidR="00583092" w:rsidRPr="00492A06">
        <w:rPr>
          <w:rFonts w:ascii="GHEA Grapalat" w:hAnsi="GHEA Grapalat" w:cs="Sylfaen"/>
          <w:szCs w:val="24"/>
          <w:lang w:val="ru-RU"/>
        </w:rPr>
        <w:t>որը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կցվում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է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գնման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ընթացակարգի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արձանագրությանը։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Արձանագրությունն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ստորագրում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են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հանձնաժողովի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նիստին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ներկա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անդամները։</w:t>
      </w:r>
    </w:p>
    <w:p w:rsidR="00852545" w:rsidRPr="00C92903" w:rsidRDefault="00852545" w:rsidP="00037DD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492A06">
        <w:rPr>
          <w:rFonts w:ascii="GHEA Grapalat" w:hAnsi="GHEA Grapalat" w:cs="Sylfaen"/>
          <w:szCs w:val="24"/>
          <w:lang w:val="ru-RU"/>
        </w:rPr>
        <w:t>Հայտերի</w:t>
      </w:r>
      <w:r w:rsidRPr="00C92903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գնահատման</w:t>
      </w:r>
      <w:r w:rsidRPr="00C92903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նիստի</w:t>
      </w:r>
      <w:r w:rsidRPr="00C92903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ավարտին</w:t>
      </w:r>
      <w:r w:rsidRPr="00C92903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հաջորդող</w:t>
      </w:r>
      <w:r w:rsidRPr="00C92903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առաջին</w:t>
      </w:r>
      <w:r w:rsidRPr="00C92903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աշխատանքային</w:t>
      </w:r>
      <w:r w:rsidRPr="00C92903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օրը</w:t>
      </w:r>
      <w:r w:rsidRPr="00C92903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նիստի</w:t>
      </w:r>
      <w:r w:rsidRPr="00C92903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արձանագրությունը</w:t>
      </w:r>
      <w:r w:rsidRPr="00C92903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հրապարակվում</w:t>
      </w:r>
      <w:r w:rsidRPr="00C92903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է</w:t>
      </w:r>
      <w:r w:rsidRPr="00C92903">
        <w:rPr>
          <w:rFonts w:ascii="GHEA Grapalat" w:hAnsi="GHEA Grapalat" w:cs="Sylfaen"/>
          <w:szCs w:val="24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տեղեկագրում</w:t>
      </w:r>
      <w:r w:rsidRPr="00C92903">
        <w:rPr>
          <w:rFonts w:ascii="GHEA Grapalat" w:hAnsi="GHEA Grapalat" w:cs="Sylfaen"/>
          <w:szCs w:val="24"/>
        </w:rPr>
        <w:t>:</w:t>
      </w:r>
    </w:p>
    <w:p w:rsidR="00583092" w:rsidRPr="00C92903" w:rsidRDefault="00A150A9" w:rsidP="00037DD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92903">
        <w:rPr>
          <w:rFonts w:ascii="GHEA Grapalat" w:hAnsi="GHEA Grapalat" w:cs="Sylfaen"/>
          <w:szCs w:val="24"/>
        </w:rPr>
        <w:t>8</w:t>
      </w:r>
      <w:r w:rsidR="00201DA0" w:rsidRPr="00492A06">
        <w:rPr>
          <w:rFonts w:ascii="GHEA Grapalat" w:hAnsi="GHEA Grapalat" w:cs="Sylfaen"/>
          <w:szCs w:val="24"/>
          <w:lang w:val="hy-AM"/>
        </w:rPr>
        <w:t>.</w:t>
      </w:r>
      <w:r w:rsidR="002B103D" w:rsidRPr="00492A06">
        <w:rPr>
          <w:rFonts w:ascii="GHEA Grapalat" w:hAnsi="GHEA Grapalat" w:cs="Sylfaen"/>
          <w:szCs w:val="24"/>
          <w:lang w:val="hy-AM"/>
        </w:rPr>
        <w:t>2</w:t>
      </w:r>
      <w:r w:rsidR="00E5158D" w:rsidRPr="00C92903">
        <w:rPr>
          <w:rFonts w:ascii="GHEA Grapalat" w:hAnsi="GHEA Grapalat" w:cs="Sylfaen"/>
          <w:szCs w:val="24"/>
        </w:rPr>
        <w:t>3</w:t>
      </w:r>
      <w:r w:rsidR="00AF7BE8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Մասնակից</w:t>
      </w:r>
      <w:r w:rsidR="00196487" w:rsidRPr="00492A06">
        <w:rPr>
          <w:rFonts w:ascii="GHEA Grapalat" w:hAnsi="GHEA Grapalat" w:cs="Sylfaen"/>
          <w:szCs w:val="24"/>
          <w:lang w:val="en-US"/>
        </w:rPr>
        <w:t>ն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իրեն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ներկայացված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պահանջների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համապատասխանության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հիմնավորման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նպատակով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կարող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է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ներկայացնել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լրացուցիչ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այլ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փաստաթղթեր</w:t>
      </w:r>
      <w:r w:rsidR="00583092" w:rsidRPr="00C92903">
        <w:rPr>
          <w:rFonts w:ascii="GHEA Grapalat" w:hAnsi="GHEA Grapalat" w:cs="Sylfaen"/>
          <w:szCs w:val="24"/>
        </w:rPr>
        <w:t xml:space="preserve">, </w:t>
      </w:r>
      <w:r w:rsidR="00583092" w:rsidRPr="00492A06">
        <w:rPr>
          <w:rFonts w:ascii="GHEA Grapalat" w:hAnsi="GHEA Grapalat" w:cs="Sylfaen"/>
          <w:szCs w:val="24"/>
          <w:lang w:val="ru-RU"/>
        </w:rPr>
        <w:t>տեղեկություններ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և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նյութեր։</w:t>
      </w:r>
    </w:p>
    <w:p w:rsidR="00583092" w:rsidRPr="00C92903" w:rsidRDefault="00662165" w:rsidP="00037DD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492A06">
        <w:rPr>
          <w:rFonts w:ascii="GHEA Grapalat" w:hAnsi="GHEA Grapalat" w:cs="Sylfaen"/>
          <w:szCs w:val="24"/>
          <w:lang w:val="en-US"/>
        </w:rPr>
        <w:t>Հ</w:t>
      </w:r>
      <w:r w:rsidR="00583092" w:rsidRPr="00492A06">
        <w:rPr>
          <w:rFonts w:ascii="GHEA Grapalat" w:hAnsi="GHEA Grapalat" w:cs="Sylfaen"/>
          <w:szCs w:val="24"/>
          <w:lang w:val="ru-RU"/>
        </w:rPr>
        <w:t>անձնաժողովը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կարող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է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ստուգել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4B383E" w:rsidRPr="00492A06">
        <w:rPr>
          <w:rFonts w:ascii="GHEA Grapalat" w:hAnsi="GHEA Grapalat" w:cs="Sylfaen"/>
          <w:szCs w:val="24"/>
          <w:lang w:val="en-US"/>
        </w:rPr>
        <w:t>մ</w:t>
      </w:r>
      <w:r w:rsidR="00583092" w:rsidRPr="00492A06">
        <w:rPr>
          <w:rFonts w:ascii="GHEA Grapalat" w:hAnsi="GHEA Grapalat" w:cs="Sylfaen"/>
          <w:szCs w:val="24"/>
          <w:lang w:val="ru-RU"/>
        </w:rPr>
        <w:t>ասնակցի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ներկայացրած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տվյալների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իսկությունը</w:t>
      </w:r>
      <w:r w:rsidR="00583092" w:rsidRPr="00C92903">
        <w:rPr>
          <w:rFonts w:ascii="GHEA Grapalat" w:hAnsi="GHEA Grapalat" w:cs="Sylfaen"/>
          <w:szCs w:val="24"/>
        </w:rPr>
        <w:t xml:space="preserve">` </w:t>
      </w:r>
      <w:r w:rsidR="00583092" w:rsidRPr="00492A06">
        <w:rPr>
          <w:rFonts w:ascii="GHEA Grapalat" w:hAnsi="GHEA Grapalat" w:cs="Sylfaen"/>
          <w:szCs w:val="24"/>
          <w:lang w:val="ru-RU"/>
        </w:rPr>
        <w:t>օգտագործելով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պաշտոնական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աղբյուրներից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ստացված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տվյալներ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կամ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դրա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մասին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ստանալով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իրավասու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մարմինների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գրավոր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եզրակացությունը</w:t>
      </w:r>
      <w:r w:rsidR="00583092" w:rsidRPr="00C92903">
        <w:rPr>
          <w:rFonts w:ascii="GHEA Grapalat" w:hAnsi="GHEA Grapalat" w:cs="Sylfaen"/>
          <w:szCs w:val="24"/>
        </w:rPr>
        <w:t xml:space="preserve">: </w:t>
      </w:r>
      <w:r w:rsidR="00583092" w:rsidRPr="00492A06">
        <w:rPr>
          <w:rFonts w:ascii="GHEA Grapalat" w:hAnsi="GHEA Grapalat" w:cs="Sylfaen"/>
          <w:szCs w:val="24"/>
          <w:lang w:val="ru-RU"/>
        </w:rPr>
        <w:t>Նման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հարցում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ուղարկվելու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դեպքում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համապատասխան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պետական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և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տեղական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ինքնակառավարման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մարմինները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հարցումն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ստանալու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օրվան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հաջորդող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երկու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աշխատանքային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օրվա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ընթացքում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տրամադրում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են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գրավոր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եզրակացություն</w:t>
      </w:r>
      <w:r w:rsidR="00583092" w:rsidRPr="00C92903">
        <w:rPr>
          <w:rFonts w:ascii="GHEA Grapalat" w:hAnsi="GHEA Grapalat" w:cs="Sylfaen"/>
          <w:szCs w:val="24"/>
        </w:rPr>
        <w:t xml:space="preserve">: </w:t>
      </w:r>
      <w:r w:rsidR="00583092" w:rsidRPr="00492A06">
        <w:rPr>
          <w:rFonts w:ascii="GHEA Grapalat" w:hAnsi="GHEA Grapalat" w:cs="Sylfaen"/>
          <w:szCs w:val="24"/>
          <w:lang w:val="ru-RU"/>
        </w:rPr>
        <w:t>Եթե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4B383E" w:rsidRPr="00492A06">
        <w:rPr>
          <w:rFonts w:ascii="GHEA Grapalat" w:hAnsi="GHEA Grapalat" w:cs="Sylfaen"/>
          <w:szCs w:val="24"/>
          <w:lang w:val="en-US"/>
        </w:rPr>
        <w:t>մ</w:t>
      </w:r>
      <w:r w:rsidR="00583092" w:rsidRPr="00492A06">
        <w:rPr>
          <w:rFonts w:ascii="GHEA Grapalat" w:hAnsi="GHEA Grapalat" w:cs="Sylfaen"/>
          <w:szCs w:val="24"/>
          <w:lang w:val="ru-RU"/>
        </w:rPr>
        <w:t>ասնակցի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ներկայացրած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տվյալների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իսկության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ստուգման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արդյունքում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տվյալները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որակվում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են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իրականությանը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չհամապա</w:t>
      </w:r>
      <w:r w:rsidR="00583092" w:rsidRPr="00C92903">
        <w:rPr>
          <w:rFonts w:ascii="GHEA Grapalat" w:hAnsi="GHEA Grapalat" w:cs="Sylfaen"/>
          <w:szCs w:val="24"/>
        </w:rPr>
        <w:softHyphen/>
      </w:r>
      <w:r w:rsidR="00583092" w:rsidRPr="00492A06">
        <w:rPr>
          <w:rFonts w:ascii="GHEA Grapalat" w:hAnsi="GHEA Grapalat" w:cs="Sylfaen"/>
          <w:szCs w:val="24"/>
          <w:lang w:val="ru-RU"/>
        </w:rPr>
        <w:t>տասխանող</w:t>
      </w:r>
      <w:r w:rsidR="00583092" w:rsidRPr="00C92903">
        <w:rPr>
          <w:rFonts w:ascii="GHEA Grapalat" w:hAnsi="GHEA Grapalat" w:cs="Sylfaen"/>
          <w:szCs w:val="24"/>
        </w:rPr>
        <w:t xml:space="preserve">, </w:t>
      </w:r>
      <w:r w:rsidR="00583092" w:rsidRPr="00492A06">
        <w:rPr>
          <w:rFonts w:ascii="GHEA Grapalat" w:hAnsi="GHEA Grapalat" w:cs="Sylfaen"/>
          <w:szCs w:val="24"/>
          <w:lang w:val="ru-RU"/>
        </w:rPr>
        <w:t>ապա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</w:rPr>
        <w:t>տվյալ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4B383E" w:rsidRPr="00492A06">
        <w:rPr>
          <w:rFonts w:ascii="GHEA Grapalat" w:hAnsi="GHEA Grapalat" w:cs="Sylfaen"/>
          <w:szCs w:val="24"/>
        </w:rPr>
        <w:t>մ</w:t>
      </w:r>
      <w:r w:rsidR="00583092" w:rsidRPr="00492A06">
        <w:rPr>
          <w:rFonts w:ascii="GHEA Grapalat" w:hAnsi="GHEA Grapalat" w:cs="Sylfaen"/>
          <w:szCs w:val="24"/>
        </w:rPr>
        <w:t>ասնակցի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</w:rPr>
        <w:t>հայտը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</w:rPr>
        <w:t>մերժվում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</w:rPr>
        <w:t>է</w:t>
      </w:r>
      <w:r w:rsidR="00196487" w:rsidRPr="00C92903">
        <w:rPr>
          <w:rFonts w:ascii="GHEA Grapalat" w:hAnsi="GHEA Grapalat" w:cs="Sylfaen"/>
          <w:szCs w:val="24"/>
        </w:rPr>
        <w:t>:</w:t>
      </w:r>
    </w:p>
    <w:p w:rsidR="00583092" w:rsidRPr="00C92903" w:rsidRDefault="00A150A9" w:rsidP="00037DD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92903">
        <w:rPr>
          <w:rFonts w:ascii="GHEA Grapalat" w:hAnsi="GHEA Grapalat" w:cs="Sylfaen"/>
          <w:szCs w:val="24"/>
        </w:rPr>
        <w:t>8</w:t>
      </w:r>
      <w:r w:rsidR="00201DA0" w:rsidRPr="00492A06">
        <w:rPr>
          <w:rFonts w:ascii="GHEA Grapalat" w:hAnsi="GHEA Grapalat" w:cs="Sylfaen"/>
          <w:szCs w:val="24"/>
          <w:lang w:val="hy-AM"/>
        </w:rPr>
        <w:t>.2</w:t>
      </w:r>
      <w:r w:rsidR="00E5158D" w:rsidRPr="00C92903">
        <w:rPr>
          <w:rFonts w:ascii="GHEA Grapalat" w:hAnsi="GHEA Grapalat" w:cs="Sylfaen"/>
          <w:szCs w:val="24"/>
        </w:rPr>
        <w:t>4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Սույն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հրավերի</w:t>
      </w:r>
      <w:r w:rsidR="005D3674" w:rsidRPr="00C92903">
        <w:rPr>
          <w:rFonts w:ascii="GHEA Grapalat" w:hAnsi="GHEA Grapalat" w:cs="Sylfaen"/>
          <w:szCs w:val="24"/>
        </w:rPr>
        <w:t xml:space="preserve"> 1-</w:t>
      </w:r>
      <w:r w:rsidR="005D3674" w:rsidRPr="00492A06">
        <w:rPr>
          <w:rFonts w:ascii="GHEA Grapalat" w:hAnsi="GHEA Grapalat" w:cs="Sylfaen"/>
          <w:szCs w:val="24"/>
          <w:lang w:val="en-US"/>
        </w:rPr>
        <w:t>ին</w:t>
      </w:r>
      <w:r w:rsidR="005D3674" w:rsidRPr="00C92903">
        <w:rPr>
          <w:rFonts w:ascii="GHEA Grapalat" w:hAnsi="GHEA Grapalat" w:cs="Sylfaen"/>
          <w:szCs w:val="24"/>
        </w:rPr>
        <w:t xml:space="preserve"> </w:t>
      </w:r>
      <w:r w:rsidR="005D3674" w:rsidRPr="00492A06">
        <w:rPr>
          <w:rFonts w:ascii="GHEA Grapalat" w:hAnsi="GHEA Grapalat" w:cs="Sylfaen"/>
          <w:szCs w:val="24"/>
          <w:lang w:val="en-US"/>
        </w:rPr>
        <w:t>մասի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4B383E" w:rsidRPr="00C92903">
        <w:rPr>
          <w:rFonts w:ascii="GHEA Grapalat" w:hAnsi="GHEA Grapalat" w:cs="Sylfaen"/>
          <w:szCs w:val="24"/>
        </w:rPr>
        <w:t>8</w:t>
      </w:r>
      <w:r w:rsidR="009C3B73" w:rsidRPr="00C92903">
        <w:rPr>
          <w:rFonts w:ascii="GHEA Grapalat" w:hAnsi="GHEA Grapalat" w:cs="Sylfaen"/>
          <w:szCs w:val="24"/>
        </w:rPr>
        <w:t>.</w:t>
      </w:r>
      <w:r w:rsidR="00201DA0" w:rsidRPr="00492A06">
        <w:rPr>
          <w:rFonts w:ascii="GHEA Grapalat" w:hAnsi="GHEA Grapalat" w:cs="Sylfaen"/>
          <w:szCs w:val="24"/>
          <w:lang w:val="hy-AM"/>
        </w:rPr>
        <w:t>2</w:t>
      </w:r>
      <w:r w:rsidR="00E5158D" w:rsidRPr="00C92903">
        <w:rPr>
          <w:rFonts w:ascii="GHEA Grapalat" w:hAnsi="GHEA Grapalat" w:cs="Sylfaen"/>
          <w:szCs w:val="24"/>
        </w:rPr>
        <w:t>3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կետի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կիրառման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նպատակով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հրավիրվում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է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հանձնաժողովի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արտահերթ</w:t>
      </w:r>
      <w:r w:rsidR="00583092" w:rsidRPr="00C92903">
        <w:rPr>
          <w:rFonts w:ascii="GHEA Grapalat" w:hAnsi="GHEA Grapalat" w:cs="Sylfaen"/>
          <w:szCs w:val="24"/>
        </w:rPr>
        <w:t xml:space="preserve"> </w:t>
      </w:r>
      <w:r w:rsidR="00583092" w:rsidRPr="00492A06">
        <w:rPr>
          <w:rFonts w:ascii="GHEA Grapalat" w:hAnsi="GHEA Grapalat" w:cs="Sylfaen"/>
          <w:szCs w:val="24"/>
          <w:lang w:val="ru-RU"/>
        </w:rPr>
        <w:t>նիստ։</w:t>
      </w:r>
    </w:p>
    <w:p w:rsidR="00E45ACA" w:rsidRPr="00492A06" w:rsidRDefault="00A150A9" w:rsidP="00037DDE">
      <w:pPr>
        <w:pStyle w:val="norm"/>
        <w:spacing w:line="240" w:lineRule="auto"/>
        <w:ind w:firstLine="567"/>
        <w:rPr>
          <w:rFonts w:ascii="GHEA Grapalat" w:hAnsi="GHEA Grapalat" w:cs="Tahoma"/>
          <w:sz w:val="20"/>
          <w:lang w:val="hy-AM"/>
        </w:rPr>
      </w:pPr>
      <w:r w:rsidRPr="00C92903">
        <w:rPr>
          <w:rFonts w:ascii="GHEA Grapalat" w:hAnsi="GHEA Grapalat"/>
          <w:spacing w:val="-6"/>
          <w:sz w:val="20"/>
          <w:lang w:val="af-ZA"/>
        </w:rPr>
        <w:t>8</w:t>
      </w:r>
      <w:r w:rsidR="00201DA0" w:rsidRPr="00492A06">
        <w:rPr>
          <w:rFonts w:ascii="GHEA Grapalat" w:hAnsi="GHEA Grapalat"/>
          <w:spacing w:val="-6"/>
          <w:sz w:val="20"/>
          <w:lang w:val="hy-AM"/>
        </w:rPr>
        <w:t>.2</w:t>
      </w:r>
      <w:r w:rsidR="00E5158D" w:rsidRPr="00C92903">
        <w:rPr>
          <w:rFonts w:ascii="GHEA Grapalat" w:hAnsi="GHEA Grapalat"/>
          <w:spacing w:val="-6"/>
          <w:sz w:val="20"/>
          <w:lang w:val="af-ZA"/>
        </w:rPr>
        <w:t>5</w:t>
      </w:r>
      <w:r w:rsidR="00E45ACA" w:rsidRPr="00C92903">
        <w:rPr>
          <w:rFonts w:ascii="GHEA Grapalat" w:hAnsi="GHEA Grapalat"/>
          <w:spacing w:val="-6"/>
          <w:sz w:val="20"/>
          <w:lang w:val="af-ZA"/>
        </w:rPr>
        <w:t xml:space="preserve"> </w:t>
      </w:r>
      <w:r w:rsidR="00E45ACA" w:rsidRPr="00492A06">
        <w:rPr>
          <w:rFonts w:ascii="GHEA Grapalat" w:hAnsi="GHEA Grapalat" w:cs="Tahoma"/>
          <w:sz w:val="20"/>
          <w:lang w:val="hy-AM"/>
        </w:rPr>
        <w:t xml:space="preserve">Մինչև պայմանագիր կնքելը </w:t>
      </w:r>
      <w:r w:rsidR="004B383E" w:rsidRPr="00492A06">
        <w:rPr>
          <w:rFonts w:ascii="GHEA Grapalat" w:hAnsi="GHEA Grapalat" w:cs="Tahoma"/>
          <w:sz w:val="20"/>
        </w:rPr>
        <w:t>պ</w:t>
      </w:r>
      <w:r w:rsidR="00E45ACA" w:rsidRPr="00492A06">
        <w:rPr>
          <w:rFonts w:ascii="GHEA Grapalat" w:hAnsi="GHEA Grapalat" w:cs="Tahoma"/>
          <w:sz w:val="20"/>
          <w:lang w:val="hy-AM"/>
        </w:rPr>
        <w:t>ատվիրատուն տեղեկագրում հրապարակում է հայտարարություն պայմանագիր կնքելու որոշման մասին ոչ ուշ, քան ընտրված մասնակցի մասին որոշման ընդունմանը հաջորդող առաջին աշխատանքային օրը:</w:t>
      </w:r>
      <w:r w:rsidR="00E45ACA" w:rsidRPr="00C92903">
        <w:rPr>
          <w:rFonts w:ascii="GHEA Grapalat" w:hAnsi="GHEA Grapalat" w:cs="Sylfaen"/>
          <w:lang w:val="af-ZA"/>
        </w:rPr>
        <w:t xml:space="preserve"> </w:t>
      </w:r>
      <w:r w:rsidR="00E45ACA" w:rsidRPr="00492A06">
        <w:rPr>
          <w:rFonts w:ascii="GHEA Grapalat" w:hAnsi="GHEA Grapalat" w:cs="Tahoma"/>
          <w:sz w:val="20"/>
          <w:lang w:val="hy-AM"/>
        </w:rPr>
        <w:t>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վերաբերյալ:</w:t>
      </w:r>
    </w:p>
    <w:p w:rsidR="00583092" w:rsidRPr="00492A06" w:rsidRDefault="00A150A9" w:rsidP="00037DD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92903">
        <w:rPr>
          <w:rFonts w:ascii="GHEA Grapalat" w:hAnsi="GHEA Grapalat" w:cs="Sylfaen"/>
          <w:szCs w:val="24"/>
          <w:lang w:val="hy-AM"/>
        </w:rPr>
        <w:t>8</w:t>
      </w:r>
      <w:r w:rsidR="00201DA0" w:rsidRPr="00492A06">
        <w:rPr>
          <w:rFonts w:ascii="GHEA Grapalat" w:hAnsi="GHEA Grapalat" w:cs="Sylfaen"/>
          <w:szCs w:val="24"/>
          <w:lang w:val="hy-AM"/>
        </w:rPr>
        <w:t>.2</w:t>
      </w:r>
      <w:r w:rsidR="00E5158D" w:rsidRPr="00C92903">
        <w:rPr>
          <w:rFonts w:ascii="GHEA Grapalat" w:hAnsi="GHEA Grapalat" w:cs="Sylfaen"/>
          <w:szCs w:val="24"/>
          <w:lang w:val="hy-AM"/>
        </w:rPr>
        <w:t>6</w:t>
      </w:r>
      <w:r w:rsidR="00583092" w:rsidRPr="00492A06">
        <w:rPr>
          <w:rFonts w:ascii="GHEA Grapalat" w:hAnsi="GHEA Grapalat" w:cs="Sylfaen"/>
          <w:szCs w:val="24"/>
        </w:rPr>
        <w:t xml:space="preserve"> </w:t>
      </w:r>
      <w:r w:rsidR="00583092" w:rsidRPr="00C92903">
        <w:rPr>
          <w:rFonts w:ascii="GHEA Grapalat" w:hAnsi="GHEA Grapalat" w:cs="Sylfaen"/>
          <w:szCs w:val="24"/>
          <w:lang w:val="hy-AM"/>
        </w:rPr>
        <w:t>Անգործության</w:t>
      </w:r>
      <w:r w:rsidR="00583092" w:rsidRPr="00492A06">
        <w:rPr>
          <w:rFonts w:ascii="GHEA Grapalat" w:hAnsi="GHEA Grapalat" w:cs="Sylfaen"/>
          <w:szCs w:val="24"/>
        </w:rPr>
        <w:t xml:space="preserve"> </w:t>
      </w:r>
      <w:r w:rsidR="00583092" w:rsidRPr="00C92903">
        <w:rPr>
          <w:rFonts w:ascii="GHEA Grapalat" w:hAnsi="GHEA Grapalat" w:cs="Sylfaen"/>
          <w:szCs w:val="24"/>
          <w:lang w:val="hy-AM"/>
        </w:rPr>
        <w:t>ժամկետը</w:t>
      </w:r>
      <w:r w:rsidR="00583092" w:rsidRPr="00492A06">
        <w:rPr>
          <w:rFonts w:ascii="GHEA Grapalat" w:hAnsi="GHEA Grapalat" w:cs="Sylfaen"/>
          <w:szCs w:val="24"/>
        </w:rPr>
        <w:t xml:space="preserve"> </w:t>
      </w:r>
      <w:r w:rsidR="00583092" w:rsidRPr="00C92903">
        <w:rPr>
          <w:rFonts w:ascii="GHEA Grapalat" w:hAnsi="GHEA Grapalat" w:cs="Sylfaen"/>
          <w:szCs w:val="24"/>
          <w:lang w:val="hy-AM"/>
        </w:rPr>
        <w:t>պայմանագիր</w:t>
      </w:r>
      <w:r w:rsidR="00583092" w:rsidRPr="00492A06">
        <w:rPr>
          <w:rFonts w:ascii="GHEA Grapalat" w:hAnsi="GHEA Grapalat" w:cs="Sylfaen"/>
          <w:szCs w:val="24"/>
        </w:rPr>
        <w:t xml:space="preserve"> </w:t>
      </w:r>
      <w:r w:rsidR="00583092" w:rsidRPr="00C92903">
        <w:rPr>
          <w:rFonts w:ascii="GHEA Grapalat" w:hAnsi="GHEA Grapalat" w:cs="Sylfaen"/>
          <w:szCs w:val="24"/>
          <w:lang w:val="hy-AM"/>
        </w:rPr>
        <w:t>կնքելու</w:t>
      </w:r>
      <w:r w:rsidR="00583092" w:rsidRPr="00492A06">
        <w:rPr>
          <w:rFonts w:ascii="GHEA Grapalat" w:hAnsi="GHEA Grapalat" w:cs="Sylfaen"/>
          <w:szCs w:val="24"/>
        </w:rPr>
        <w:t xml:space="preserve"> </w:t>
      </w:r>
      <w:r w:rsidR="00583092" w:rsidRPr="00C92903">
        <w:rPr>
          <w:rFonts w:ascii="GHEA Grapalat" w:hAnsi="GHEA Grapalat" w:cs="Sylfaen"/>
          <w:szCs w:val="24"/>
          <w:lang w:val="hy-AM"/>
        </w:rPr>
        <w:t>մասին</w:t>
      </w:r>
      <w:r w:rsidR="00583092" w:rsidRPr="00492A06">
        <w:rPr>
          <w:rFonts w:ascii="GHEA Grapalat" w:hAnsi="GHEA Grapalat" w:cs="Sylfaen"/>
          <w:szCs w:val="24"/>
        </w:rPr>
        <w:t xml:space="preserve"> </w:t>
      </w:r>
      <w:r w:rsidR="00583092" w:rsidRPr="00C92903">
        <w:rPr>
          <w:rFonts w:ascii="GHEA Grapalat" w:hAnsi="GHEA Grapalat" w:cs="Sylfaen"/>
          <w:szCs w:val="24"/>
          <w:lang w:val="hy-AM"/>
        </w:rPr>
        <w:t>որոշման</w:t>
      </w:r>
      <w:r w:rsidR="00583092" w:rsidRPr="00492A06">
        <w:rPr>
          <w:rFonts w:ascii="GHEA Grapalat" w:hAnsi="GHEA Grapalat" w:cs="Sylfaen"/>
          <w:szCs w:val="24"/>
        </w:rPr>
        <w:t xml:space="preserve"> </w:t>
      </w:r>
      <w:r w:rsidR="00583092" w:rsidRPr="00C92903">
        <w:rPr>
          <w:rFonts w:ascii="GHEA Grapalat" w:hAnsi="GHEA Grapalat" w:cs="Sylfaen"/>
          <w:szCs w:val="24"/>
          <w:lang w:val="hy-AM"/>
        </w:rPr>
        <w:t>հայտարարության</w:t>
      </w:r>
      <w:r w:rsidR="00583092" w:rsidRPr="00492A06">
        <w:rPr>
          <w:rFonts w:ascii="GHEA Grapalat" w:hAnsi="GHEA Grapalat" w:cs="Sylfaen"/>
          <w:szCs w:val="24"/>
        </w:rPr>
        <w:t xml:space="preserve"> </w:t>
      </w:r>
      <w:r w:rsidR="00583092" w:rsidRPr="00C92903">
        <w:rPr>
          <w:rFonts w:ascii="GHEA Grapalat" w:hAnsi="GHEA Grapalat" w:cs="Sylfaen"/>
          <w:szCs w:val="24"/>
          <w:lang w:val="hy-AM"/>
        </w:rPr>
        <w:t>հրապարակման</w:t>
      </w:r>
      <w:r w:rsidR="00583092" w:rsidRPr="00492A06">
        <w:rPr>
          <w:rFonts w:ascii="GHEA Grapalat" w:hAnsi="GHEA Grapalat" w:cs="Sylfaen"/>
          <w:szCs w:val="24"/>
        </w:rPr>
        <w:t xml:space="preserve"> </w:t>
      </w:r>
      <w:r w:rsidR="00583092" w:rsidRPr="00C92903">
        <w:rPr>
          <w:rFonts w:ascii="GHEA Grapalat" w:hAnsi="GHEA Grapalat" w:cs="Sylfaen"/>
          <w:szCs w:val="24"/>
          <w:lang w:val="hy-AM"/>
        </w:rPr>
        <w:t>օրվան</w:t>
      </w:r>
      <w:r w:rsidR="00583092" w:rsidRPr="00492A06">
        <w:rPr>
          <w:rFonts w:ascii="GHEA Grapalat" w:hAnsi="GHEA Grapalat" w:cs="Sylfaen"/>
          <w:szCs w:val="24"/>
        </w:rPr>
        <w:t xml:space="preserve"> </w:t>
      </w:r>
      <w:r w:rsidR="00583092" w:rsidRPr="00C92903">
        <w:rPr>
          <w:rFonts w:ascii="GHEA Grapalat" w:hAnsi="GHEA Grapalat" w:cs="Sylfaen"/>
          <w:szCs w:val="24"/>
          <w:lang w:val="hy-AM"/>
        </w:rPr>
        <w:t>հաջորդող</w:t>
      </w:r>
      <w:r w:rsidR="00583092" w:rsidRPr="00492A06">
        <w:rPr>
          <w:rFonts w:ascii="GHEA Grapalat" w:hAnsi="GHEA Grapalat" w:cs="Sylfaen"/>
          <w:szCs w:val="24"/>
        </w:rPr>
        <w:t xml:space="preserve"> </w:t>
      </w:r>
      <w:r w:rsidR="00583092" w:rsidRPr="00C92903">
        <w:rPr>
          <w:rFonts w:ascii="GHEA Grapalat" w:hAnsi="GHEA Grapalat" w:cs="Sylfaen"/>
          <w:szCs w:val="24"/>
          <w:lang w:val="hy-AM"/>
        </w:rPr>
        <w:t>օրվա</w:t>
      </w:r>
      <w:r w:rsidR="00583092" w:rsidRPr="00492A06">
        <w:rPr>
          <w:rFonts w:ascii="GHEA Grapalat" w:hAnsi="GHEA Grapalat" w:cs="Sylfaen"/>
          <w:szCs w:val="24"/>
        </w:rPr>
        <w:t xml:space="preserve"> </w:t>
      </w:r>
      <w:r w:rsidR="00583092" w:rsidRPr="00C92903">
        <w:rPr>
          <w:rFonts w:ascii="GHEA Grapalat" w:hAnsi="GHEA Grapalat" w:cs="Sylfaen"/>
          <w:szCs w:val="24"/>
          <w:lang w:val="hy-AM"/>
        </w:rPr>
        <w:t>և</w:t>
      </w:r>
      <w:r w:rsidR="00583092" w:rsidRPr="00492A06">
        <w:rPr>
          <w:rFonts w:ascii="GHEA Grapalat" w:hAnsi="GHEA Grapalat" w:cs="Sylfaen"/>
          <w:szCs w:val="24"/>
        </w:rPr>
        <w:t xml:space="preserve"> </w:t>
      </w:r>
      <w:r w:rsidR="004B383E" w:rsidRPr="00492A06">
        <w:rPr>
          <w:rFonts w:ascii="GHEA Grapalat" w:hAnsi="GHEA Grapalat" w:cs="Sylfaen"/>
          <w:szCs w:val="24"/>
        </w:rPr>
        <w:t>պ</w:t>
      </w:r>
      <w:r w:rsidR="00583092" w:rsidRPr="00C92903">
        <w:rPr>
          <w:rFonts w:ascii="GHEA Grapalat" w:hAnsi="GHEA Grapalat" w:cs="Sylfaen"/>
          <w:szCs w:val="24"/>
          <w:lang w:val="hy-AM"/>
        </w:rPr>
        <w:t>ատվիրատուի</w:t>
      </w:r>
      <w:r w:rsidR="00583092" w:rsidRPr="00492A06">
        <w:rPr>
          <w:rFonts w:ascii="GHEA Grapalat" w:hAnsi="GHEA Grapalat" w:cs="Sylfaen"/>
          <w:szCs w:val="24"/>
        </w:rPr>
        <w:t xml:space="preserve"> </w:t>
      </w:r>
      <w:r w:rsidR="00583092" w:rsidRPr="00C92903">
        <w:rPr>
          <w:rFonts w:ascii="GHEA Grapalat" w:hAnsi="GHEA Grapalat" w:cs="Sylfaen"/>
          <w:szCs w:val="24"/>
          <w:lang w:val="hy-AM"/>
        </w:rPr>
        <w:t>կողմից</w:t>
      </w:r>
      <w:r w:rsidR="00583092" w:rsidRPr="00492A06">
        <w:rPr>
          <w:rFonts w:ascii="GHEA Grapalat" w:hAnsi="GHEA Grapalat" w:cs="Sylfaen"/>
          <w:szCs w:val="24"/>
        </w:rPr>
        <w:t xml:space="preserve"> </w:t>
      </w:r>
      <w:r w:rsidR="00583092" w:rsidRPr="00C92903">
        <w:rPr>
          <w:rFonts w:ascii="GHEA Grapalat" w:hAnsi="GHEA Grapalat" w:cs="Sylfaen"/>
          <w:szCs w:val="24"/>
          <w:lang w:val="hy-AM"/>
        </w:rPr>
        <w:t>պայմանագիրը</w:t>
      </w:r>
      <w:r w:rsidR="00583092" w:rsidRPr="00492A06">
        <w:rPr>
          <w:rFonts w:ascii="GHEA Grapalat" w:hAnsi="GHEA Grapalat" w:cs="Sylfaen"/>
          <w:szCs w:val="24"/>
        </w:rPr>
        <w:t xml:space="preserve"> </w:t>
      </w:r>
      <w:r w:rsidR="00583092" w:rsidRPr="00C92903">
        <w:rPr>
          <w:rFonts w:ascii="GHEA Grapalat" w:hAnsi="GHEA Grapalat" w:cs="Sylfaen"/>
          <w:szCs w:val="24"/>
          <w:lang w:val="hy-AM"/>
        </w:rPr>
        <w:t>կնքելու</w:t>
      </w:r>
      <w:r w:rsidR="00583092" w:rsidRPr="00492A06">
        <w:rPr>
          <w:rFonts w:ascii="GHEA Grapalat" w:hAnsi="GHEA Grapalat" w:cs="Sylfaen"/>
          <w:szCs w:val="24"/>
        </w:rPr>
        <w:t xml:space="preserve"> </w:t>
      </w:r>
      <w:r w:rsidR="00583092" w:rsidRPr="00C92903">
        <w:rPr>
          <w:rFonts w:ascii="GHEA Grapalat" w:hAnsi="GHEA Grapalat" w:cs="Sylfaen"/>
          <w:szCs w:val="24"/>
          <w:lang w:val="hy-AM"/>
        </w:rPr>
        <w:t>իրավասության</w:t>
      </w:r>
      <w:r w:rsidR="00583092" w:rsidRPr="00492A06">
        <w:rPr>
          <w:rFonts w:ascii="GHEA Grapalat" w:hAnsi="GHEA Grapalat" w:cs="Sylfaen"/>
          <w:szCs w:val="24"/>
        </w:rPr>
        <w:t xml:space="preserve"> </w:t>
      </w:r>
      <w:r w:rsidR="00583092" w:rsidRPr="00C92903">
        <w:rPr>
          <w:rFonts w:ascii="GHEA Grapalat" w:hAnsi="GHEA Grapalat" w:cs="Sylfaen"/>
          <w:szCs w:val="24"/>
          <w:lang w:val="hy-AM"/>
        </w:rPr>
        <w:t>առաջացման</w:t>
      </w:r>
      <w:r w:rsidR="00583092" w:rsidRPr="00492A06">
        <w:rPr>
          <w:rFonts w:ascii="GHEA Grapalat" w:hAnsi="GHEA Grapalat" w:cs="Sylfaen"/>
          <w:szCs w:val="24"/>
        </w:rPr>
        <w:t xml:space="preserve"> </w:t>
      </w:r>
      <w:r w:rsidR="00583092" w:rsidRPr="00C92903">
        <w:rPr>
          <w:rFonts w:ascii="GHEA Grapalat" w:hAnsi="GHEA Grapalat" w:cs="Sylfaen"/>
          <w:szCs w:val="24"/>
          <w:lang w:val="hy-AM"/>
        </w:rPr>
        <w:t>օրվա</w:t>
      </w:r>
      <w:r w:rsidR="00583092" w:rsidRPr="00492A06">
        <w:rPr>
          <w:rFonts w:ascii="GHEA Grapalat" w:hAnsi="GHEA Grapalat" w:cs="Sylfaen"/>
          <w:szCs w:val="24"/>
        </w:rPr>
        <w:t xml:space="preserve"> </w:t>
      </w:r>
      <w:r w:rsidR="00583092" w:rsidRPr="00C92903">
        <w:rPr>
          <w:rFonts w:ascii="GHEA Grapalat" w:hAnsi="GHEA Grapalat" w:cs="Sylfaen"/>
          <w:szCs w:val="24"/>
          <w:lang w:val="hy-AM"/>
        </w:rPr>
        <w:t>միջև</w:t>
      </w:r>
      <w:r w:rsidR="00583092" w:rsidRPr="00492A06">
        <w:rPr>
          <w:rFonts w:ascii="GHEA Grapalat" w:hAnsi="GHEA Grapalat" w:cs="Sylfaen"/>
          <w:szCs w:val="24"/>
        </w:rPr>
        <w:t xml:space="preserve"> </w:t>
      </w:r>
      <w:r w:rsidR="00583092" w:rsidRPr="00C92903">
        <w:rPr>
          <w:rFonts w:ascii="GHEA Grapalat" w:hAnsi="GHEA Grapalat" w:cs="Sylfaen"/>
          <w:szCs w:val="24"/>
          <w:lang w:val="hy-AM"/>
        </w:rPr>
        <w:t>ընկած</w:t>
      </w:r>
      <w:r w:rsidR="00583092" w:rsidRPr="00492A06">
        <w:rPr>
          <w:rFonts w:ascii="GHEA Grapalat" w:hAnsi="GHEA Grapalat" w:cs="Sylfaen"/>
          <w:szCs w:val="24"/>
        </w:rPr>
        <w:t xml:space="preserve"> </w:t>
      </w:r>
      <w:r w:rsidR="00583092" w:rsidRPr="00C92903">
        <w:rPr>
          <w:rFonts w:ascii="GHEA Grapalat" w:hAnsi="GHEA Grapalat" w:cs="Sylfaen"/>
          <w:szCs w:val="24"/>
          <w:lang w:val="hy-AM"/>
        </w:rPr>
        <w:t>ժամանակահատվածն</w:t>
      </w:r>
      <w:r w:rsidR="00583092" w:rsidRPr="00492A06">
        <w:rPr>
          <w:rFonts w:ascii="GHEA Grapalat" w:hAnsi="GHEA Grapalat" w:cs="Sylfaen"/>
          <w:szCs w:val="24"/>
        </w:rPr>
        <w:t xml:space="preserve"> </w:t>
      </w:r>
      <w:r w:rsidR="00583092" w:rsidRPr="00C92903">
        <w:rPr>
          <w:rFonts w:ascii="GHEA Grapalat" w:hAnsi="GHEA Grapalat" w:cs="Sylfaen"/>
          <w:szCs w:val="24"/>
          <w:lang w:val="hy-AM"/>
        </w:rPr>
        <w:t>է։</w:t>
      </w:r>
    </w:p>
    <w:p w:rsidR="00583092" w:rsidRPr="00492A06" w:rsidRDefault="00583092" w:rsidP="00037DDE">
      <w:pPr>
        <w:pStyle w:val="BodyTextIndent2"/>
        <w:spacing w:line="240" w:lineRule="auto"/>
        <w:ind w:firstLine="567"/>
        <w:rPr>
          <w:rFonts w:ascii="GHEA Grapalat" w:hAnsi="GHEA Grapalat"/>
          <w:i/>
          <w:lang w:val="es-ES"/>
        </w:rPr>
      </w:pPr>
      <w:r w:rsidRPr="00492A06">
        <w:rPr>
          <w:rFonts w:ascii="GHEA Grapalat" w:hAnsi="GHEA Grapalat" w:cs="Sylfaen"/>
          <w:lang w:val="es-ES"/>
        </w:rPr>
        <w:t>Անգործության</w:t>
      </w:r>
      <w:r w:rsidRPr="00492A06">
        <w:rPr>
          <w:rFonts w:ascii="GHEA Grapalat" w:hAnsi="GHEA Grapalat" w:cs="Arial"/>
          <w:lang w:val="es-ES"/>
        </w:rPr>
        <w:t xml:space="preserve"> </w:t>
      </w:r>
      <w:r w:rsidRPr="00492A06">
        <w:rPr>
          <w:rFonts w:ascii="GHEA Grapalat" w:hAnsi="GHEA Grapalat" w:cs="Sylfaen"/>
          <w:lang w:val="es-ES"/>
        </w:rPr>
        <w:t>ժամկետը</w:t>
      </w:r>
      <w:r w:rsidRPr="00492A06">
        <w:rPr>
          <w:rFonts w:ascii="GHEA Grapalat" w:hAnsi="GHEA Grapalat" w:cs="Arial"/>
          <w:lang w:val="es-ES"/>
        </w:rPr>
        <w:t xml:space="preserve"> </w:t>
      </w:r>
      <w:r w:rsidRPr="00492A06">
        <w:rPr>
          <w:rFonts w:ascii="GHEA Grapalat" w:hAnsi="GHEA Grapalat" w:cs="Sylfaen"/>
          <w:lang w:val="es-ES"/>
        </w:rPr>
        <w:t>սույն</w:t>
      </w:r>
      <w:r w:rsidRPr="00492A06">
        <w:rPr>
          <w:rFonts w:ascii="GHEA Grapalat" w:hAnsi="GHEA Grapalat" w:cs="Arial"/>
          <w:lang w:val="es-ES"/>
        </w:rPr>
        <w:t xml:space="preserve"> </w:t>
      </w:r>
      <w:r w:rsidRPr="00492A06">
        <w:rPr>
          <w:rFonts w:ascii="GHEA Grapalat" w:hAnsi="GHEA Grapalat" w:cs="Sylfaen"/>
          <w:lang w:val="es-ES"/>
        </w:rPr>
        <w:t>ընթացակարգի</w:t>
      </w:r>
      <w:r w:rsidRPr="00492A06">
        <w:rPr>
          <w:rFonts w:ascii="GHEA Grapalat" w:hAnsi="GHEA Grapalat" w:cs="Arial"/>
          <w:lang w:val="es-ES"/>
        </w:rPr>
        <w:t xml:space="preserve"> </w:t>
      </w:r>
      <w:r w:rsidRPr="00492A06">
        <w:rPr>
          <w:rFonts w:ascii="GHEA Grapalat" w:hAnsi="GHEA Grapalat" w:cs="Sylfaen"/>
          <w:lang w:val="es-ES"/>
        </w:rPr>
        <w:t>դեպքում</w:t>
      </w:r>
      <w:r w:rsidRPr="00492A06">
        <w:rPr>
          <w:rFonts w:ascii="GHEA Grapalat" w:hAnsi="GHEA Grapalat" w:cs="Arial"/>
          <w:lang w:val="es-ES"/>
        </w:rPr>
        <w:t xml:space="preserve"> </w:t>
      </w:r>
      <w:r w:rsidR="00951617" w:rsidRPr="001B55EE">
        <w:rPr>
          <w:rFonts w:ascii="GHEA Grapalat" w:hAnsi="GHEA Grapalat" w:cs="Sylfaen"/>
          <w:lang w:val="es-ES"/>
        </w:rPr>
        <w:t>«</w:t>
      </w:r>
      <w:r w:rsidR="001B55EE" w:rsidRPr="001B55EE">
        <w:rPr>
          <w:rFonts w:ascii="GHEA Grapalat" w:hAnsi="GHEA Grapalat" w:cs="Sylfaen"/>
          <w:lang w:val="es-ES"/>
        </w:rPr>
        <w:t>հինգ</w:t>
      </w:r>
      <w:r w:rsidR="00951617" w:rsidRPr="001B55EE">
        <w:rPr>
          <w:rFonts w:ascii="GHEA Grapalat" w:hAnsi="GHEA Grapalat" w:cs="Sylfaen"/>
          <w:lang w:val="es-ES"/>
        </w:rPr>
        <w:t>»</w:t>
      </w:r>
      <w:r w:rsidRPr="00492A06">
        <w:rPr>
          <w:rFonts w:ascii="GHEA Grapalat" w:hAnsi="GHEA Grapalat"/>
          <w:lang w:val="es-ES"/>
        </w:rPr>
        <w:t xml:space="preserve"> </w:t>
      </w:r>
      <w:r w:rsidRPr="00492A06">
        <w:rPr>
          <w:rFonts w:ascii="GHEA Grapalat" w:hAnsi="GHEA Grapalat" w:cs="Sylfaen"/>
          <w:lang w:val="es-ES"/>
        </w:rPr>
        <w:t>օրացուցային</w:t>
      </w:r>
      <w:r w:rsidRPr="00492A06">
        <w:rPr>
          <w:rFonts w:ascii="GHEA Grapalat" w:hAnsi="GHEA Grapalat" w:cs="Arial"/>
          <w:lang w:val="es-ES"/>
        </w:rPr>
        <w:t xml:space="preserve"> </w:t>
      </w:r>
      <w:r w:rsidRPr="00492A06">
        <w:rPr>
          <w:rFonts w:ascii="GHEA Grapalat" w:hAnsi="GHEA Grapalat" w:cs="Sylfaen"/>
          <w:lang w:val="es-ES"/>
        </w:rPr>
        <w:t>օր</w:t>
      </w:r>
      <w:r w:rsidRPr="00492A06">
        <w:rPr>
          <w:rFonts w:ascii="GHEA Grapalat" w:hAnsi="GHEA Grapalat" w:cs="Arial"/>
          <w:lang w:val="es-ES"/>
        </w:rPr>
        <w:t xml:space="preserve"> </w:t>
      </w:r>
      <w:r w:rsidRPr="00492A06">
        <w:rPr>
          <w:rFonts w:ascii="GHEA Grapalat" w:hAnsi="GHEA Grapalat" w:cs="Sylfaen"/>
          <w:lang w:val="es-ES"/>
        </w:rPr>
        <w:t>է</w:t>
      </w:r>
      <w:r w:rsidRPr="00492A06">
        <w:rPr>
          <w:rFonts w:ascii="GHEA Grapalat" w:hAnsi="GHEA Grapalat" w:cs="Tahoma"/>
          <w:lang w:val="es-ES"/>
        </w:rPr>
        <w:t>։</w:t>
      </w:r>
      <w:r w:rsidRPr="00492A06">
        <w:rPr>
          <w:rFonts w:ascii="GHEA Grapalat" w:hAnsi="GHEA Grapalat"/>
          <w:lang w:val="es-ES"/>
        </w:rPr>
        <w:t xml:space="preserve"> </w:t>
      </w:r>
      <w:r w:rsidRPr="00492A06">
        <w:rPr>
          <w:rFonts w:ascii="GHEA Grapalat" w:hAnsi="GHEA Grapalat" w:cs="Sylfaen"/>
          <w:lang w:val="es-ES"/>
        </w:rPr>
        <w:t>Անգործության</w:t>
      </w:r>
      <w:r w:rsidRPr="00492A06">
        <w:rPr>
          <w:rFonts w:ascii="GHEA Grapalat" w:hAnsi="GHEA Grapalat" w:cs="Arial"/>
          <w:lang w:val="es-ES"/>
        </w:rPr>
        <w:t xml:space="preserve"> </w:t>
      </w:r>
      <w:r w:rsidRPr="00492A06">
        <w:rPr>
          <w:rFonts w:ascii="GHEA Grapalat" w:hAnsi="GHEA Grapalat" w:cs="Sylfaen"/>
          <w:lang w:val="es-ES"/>
        </w:rPr>
        <w:t>ժամկետը</w:t>
      </w:r>
      <w:r w:rsidRPr="00492A06">
        <w:rPr>
          <w:rFonts w:ascii="GHEA Grapalat" w:hAnsi="GHEA Grapalat" w:cs="Arial"/>
          <w:lang w:val="es-ES"/>
        </w:rPr>
        <w:t xml:space="preserve"> </w:t>
      </w:r>
      <w:r w:rsidRPr="00492A06">
        <w:rPr>
          <w:rFonts w:ascii="GHEA Grapalat" w:hAnsi="GHEA Grapalat" w:cs="Sylfaen"/>
          <w:lang w:val="es-ES"/>
        </w:rPr>
        <w:t>կիրառելի</w:t>
      </w:r>
      <w:r w:rsidRPr="00492A06">
        <w:rPr>
          <w:rFonts w:ascii="GHEA Grapalat" w:hAnsi="GHEA Grapalat" w:cs="Arial"/>
          <w:lang w:val="es-ES"/>
        </w:rPr>
        <w:t xml:space="preserve"> </w:t>
      </w:r>
      <w:r w:rsidRPr="00492A06">
        <w:rPr>
          <w:rFonts w:ascii="GHEA Grapalat" w:hAnsi="GHEA Grapalat" w:cs="Sylfaen"/>
          <w:lang w:val="es-ES"/>
        </w:rPr>
        <w:t>չէ</w:t>
      </w:r>
      <w:r w:rsidRPr="00492A06">
        <w:rPr>
          <w:rFonts w:ascii="GHEA Grapalat" w:hAnsi="GHEA Grapalat" w:cs="Arial"/>
          <w:lang w:val="es-ES"/>
        </w:rPr>
        <w:t xml:space="preserve">, </w:t>
      </w:r>
      <w:r w:rsidRPr="00492A06">
        <w:rPr>
          <w:rFonts w:ascii="GHEA Grapalat" w:hAnsi="GHEA Grapalat" w:cs="Sylfaen"/>
          <w:lang w:val="es-ES"/>
        </w:rPr>
        <w:t>եթե</w:t>
      </w:r>
      <w:r w:rsidRPr="00492A06">
        <w:rPr>
          <w:rFonts w:ascii="GHEA Grapalat" w:hAnsi="GHEA Grapalat" w:cs="Arial"/>
          <w:lang w:val="es-ES"/>
        </w:rPr>
        <w:t xml:space="preserve"> </w:t>
      </w:r>
      <w:r w:rsidRPr="00492A06">
        <w:rPr>
          <w:rFonts w:ascii="GHEA Grapalat" w:hAnsi="GHEA Grapalat" w:cs="Sylfaen"/>
          <w:lang w:val="es-ES"/>
        </w:rPr>
        <w:t>միայն</w:t>
      </w:r>
      <w:r w:rsidRPr="00492A06">
        <w:rPr>
          <w:rFonts w:ascii="GHEA Grapalat" w:hAnsi="GHEA Grapalat" w:cs="Arial"/>
          <w:lang w:val="es-ES"/>
        </w:rPr>
        <w:t xml:space="preserve"> </w:t>
      </w:r>
      <w:r w:rsidRPr="00492A06">
        <w:rPr>
          <w:rFonts w:ascii="GHEA Grapalat" w:hAnsi="GHEA Grapalat" w:cs="Sylfaen"/>
          <w:lang w:val="es-ES"/>
        </w:rPr>
        <w:t>մեկ</w:t>
      </w:r>
      <w:r w:rsidRPr="00492A06">
        <w:rPr>
          <w:rFonts w:ascii="GHEA Grapalat" w:hAnsi="GHEA Grapalat" w:cs="Arial"/>
          <w:lang w:val="es-ES"/>
        </w:rPr>
        <w:t xml:space="preserve"> </w:t>
      </w:r>
      <w:r w:rsidR="004B383E" w:rsidRPr="00492A06">
        <w:rPr>
          <w:rFonts w:ascii="GHEA Grapalat" w:hAnsi="GHEA Grapalat" w:cs="Arial"/>
          <w:lang w:val="es-ES"/>
        </w:rPr>
        <w:t>մ</w:t>
      </w:r>
      <w:r w:rsidRPr="00492A06">
        <w:rPr>
          <w:rFonts w:ascii="GHEA Grapalat" w:hAnsi="GHEA Grapalat" w:cs="Sylfaen"/>
          <w:lang w:val="es-ES"/>
        </w:rPr>
        <w:t>ասնակից</w:t>
      </w:r>
      <w:r w:rsidR="00E45ACA" w:rsidRPr="00492A06">
        <w:rPr>
          <w:rFonts w:ascii="GHEA Grapalat" w:hAnsi="GHEA Grapalat" w:cs="Sylfaen"/>
          <w:lang w:val="es-ES"/>
        </w:rPr>
        <w:t xml:space="preserve"> է հայտ ներկայացրել</w:t>
      </w:r>
      <w:r w:rsidRPr="00492A06">
        <w:rPr>
          <w:rFonts w:ascii="GHEA Grapalat" w:hAnsi="GHEA Grapalat"/>
          <w:i/>
          <w:lang w:val="es-ES"/>
        </w:rPr>
        <w:t>,</w:t>
      </w:r>
      <w:r w:rsidRPr="00492A06">
        <w:rPr>
          <w:rFonts w:ascii="GHEA Grapalat" w:hAnsi="GHEA Grapalat"/>
          <w:lang w:val="es-ES"/>
        </w:rPr>
        <w:t xml:space="preserve"> </w:t>
      </w:r>
      <w:r w:rsidRPr="00492A06">
        <w:rPr>
          <w:rFonts w:ascii="GHEA Grapalat" w:hAnsi="GHEA Grapalat" w:cs="Sylfaen"/>
          <w:lang w:val="es-ES"/>
        </w:rPr>
        <w:t>որի</w:t>
      </w:r>
      <w:r w:rsidRPr="00492A06">
        <w:rPr>
          <w:rFonts w:ascii="GHEA Grapalat" w:hAnsi="GHEA Grapalat" w:cs="Arial"/>
          <w:lang w:val="es-ES"/>
        </w:rPr>
        <w:t xml:space="preserve"> </w:t>
      </w:r>
      <w:r w:rsidRPr="00492A06">
        <w:rPr>
          <w:rFonts w:ascii="GHEA Grapalat" w:hAnsi="GHEA Grapalat" w:cs="Sylfaen"/>
          <w:lang w:val="es-ES"/>
        </w:rPr>
        <w:t>հետ</w:t>
      </w:r>
      <w:r w:rsidRPr="00492A06">
        <w:rPr>
          <w:rFonts w:ascii="GHEA Grapalat" w:hAnsi="GHEA Grapalat" w:cs="Arial"/>
          <w:lang w:val="es-ES"/>
        </w:rPr>
        <w:t xml:space="preserve"> </w:t>
      </w:r>
      <w:r w:rsidRPr="00492A06">
        <w:rPr>
          <w:rFonts w:ascii="GHEA Grapalat" w:hAnsi="GHEA Grapalat" w:cs="Sylfaen"/>
          <w:lang w:val="es-ES"/>
        </w:rPr>
        <w:t>կնքվում</w:t>
      </w:r>
      <w:r w:rsidRPr="00492A06">
        <w:rPr>
          <w:rFonts w:ascii="GHEA Grapalat" w:hAnsi="GHEA Grapalat" w:cs="Arial"/>
          <w:lang w:val="es-ES"/>
        </w:rPr>
        <w:t xml:space="preserve"> </w:t>
      </w:r>
      <w:r w:rsidRPr="00492A06">
        <w:rPr>
          <w:rFonts w:ascii="GHEA Grapalat" w:hAnsi="GHEA Grapalat" w:cs="Sylfaen"/>
          <w:lang w:val="es-ES"/>
        </w:rPr>
        <w:t>է</w:t>
      </w:r>
      <w:r w:rsidRPr="00492A06">
        <w:rPr>
          <w:rFonts w:ascii="GHEA Grapalat" w:hAnsi="GHEA Grapalat" w:cs="Arial"/>
          <w:lang w:val="es-ES"/>
        </w:rPr>
        <w:t xml:space="preserve"> </w:t>
      </w:r>
      <w:r w:rsidRPr="00492A06">
        <w:rPr>
          <w:rFonts w:ascii="GHEA Grapalat" w:hAnsi="GHEA Grapalat" w:cs="Sylfaen"/>
          <w:lang w:val="es-ES"/>
        </w:rPr>
        <w:t>պայմանագիր</w:t>
      </w:r>
      <w:r w:rsidRPr="00492A06">
        <w:rPr>
          <w:rFonts w:ascii="GHEA Grapalat" w:hAnsi="GHEA Grapalat" w:cs="Arial"/>
          <w:lang w:val="es-ES"/>
        </w:rPr>
        <w:t>:</w:t>
      </w:r>
    </w:p>
    <w:p w:rsidR="00583092" w:rsidRPr="00492A06" w:rsidRDefault="00583092" w:rsidP="00037DD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492A06">
        <w:rPr>
          <w:rFonts w:ascii="GHEA Grapalat" w:hAnsi="GHEA Grapalat" w:cs="Sylfaen"/>
          <w:szCs w:val="24"/>
          <w:lang w:val="ru-RU"/>
        </w:rPr>
        <w:t>Պատվիրատուն</w:t>
      </w:r>
      <w:r w:rsidRPr="00492A06">
        <w:rPr>
          <w:rFonts w:ascii="GHEA Grapalat" w:hAnsi="GHEA Grapalat" w:cs="Sylfaen"/>
          <w:szCs w:val="24"/>
          <w:lang w:val="es-ES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պայմանագիրը</w:t>
      </w:r>
      <w:r w:rsidRPr="00492A06">
        <w:rPr>
          <w:rFonts w:ascii="GHEA Grapalat" w:hAnsi="GHEA Grapalat" w:cs="Sylfaen"/>
          <w:szCs w:val="24"/>
          <w:lang w:val="es-ES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կնքում</w:t>
      </w:r>
      <w:r w:rsidRPr="00492A06">
        <w:rPr>
          <w:rFonts w:ascii="GHEA Grapalat" w:hAnsi="GHEA Grapalat" w:cs="Sylfaen"/>
          <w:szCs w:val="24"/>
          <w:lang w:val="es-ES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է</w:t>
      </w:r>
      <w:r w:rsidRPr="00492A06">
        <w:rPr>
          <w:rFonts w:ascii="GHEA Grapalat" w:hAnsi="GHEA Grapalat" w:cs="Sylfaen"/>
          <w:szCs w:val="24"/>
          <w:lang w:val="es-ES"/>
        </w:rPr>
        <w:t xml:space="preserve">, </w:t>
      </w:r>
      <w:r w:rsidRPr="00492A06">
        <w:rPr>
          <w:rFonts w:ascii="GHEA Grapalat" w:hAnsi="GHEA Grapalat" w:cs="Sylfaen"/>
          <w:szCs w:val="24"/>
          <w:lang w:val="ru-RU"/>
        </w:rPr>
        <w:t>եթե</w:t>
      </w:r>
      <w:r w:rsidRPr="00492A06">
        <w:rPr>
          <w:rFonts w:ascii="GHEA Grapalat" w:hAnsi="GHEA Grapalat" w:cs="Sylfaen"/>
          <w:szCs w:val="24"/>
          <w:lang w:val="es-ES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սույն</w:t>
      </w:r>
      <w:r w:rsidRPr="00492A06">
        <w:rPr>
          <w:rFonts w:ascii="GHEA Grapalat" w:hAnsi="GHEA Grapalat" w:cs="Sylfaen"/>
          <w:szCs w:val="24"/>
          <w:lang w:val="es-ES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կետով</w:t>
      </w:r>
      <w:r w:rsidRPr="00492A06">
        <w:rPr>
          <w:rFonts w:ascii="GHEA Grapalat" w:hAnsi="GHEA Grapalat" w:cs="Sylfaen"/>
          <w:szCs w:val="24"/>
          <w:lang w:val="es-ES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նախատեսված</w:t>
      </w:r>
      <w:r w:rsidRPr="00492A06">
        <w:rPr>
          <w:rFonts w:ascii="GHEA Grapalat" w:hAnsi="GHEA Grapalat" w:cs="Sylfaen"/>
          <w:szCs w:val="24"/>
          <w:lang w:val="es-ES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անգործության</w:t>
      </w:r>
      <w:r w:rsidRPr="00492A06">
        <w:rPr>
          <w:rFonts w:ascii="GHEA Grapalat" w:hAnsi="GHEA Grapalat" w:cs="Sylfaen"/>
          <w:szCs w:val="24"/>
          <w:lang w:val="es-ES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ժամկետում</w:t>
      </w:r>
      <w:r w:rsidRPr="00492A06">
        <w:rPr>
          <w:rFonts w:ascii="GHEA Grapalat" w:hAnsi="GHEA Grapalat" w:cs="Sylfaen"/>
          <w:szCs w:val="24"/>
          <w:lang w:val="es-ES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որևէ</w:t>
      </w:r>
      <w:r w:rsidRPr="00492A06">
        <w:rPr>
          <w:rFonts w:ascii="GHEA Grapalat" w:hAnsi="GHEA Grapalat" w:cs="Sylfaen"/>
          <w:szCs w:val="24"/>
          <w:lang w:val="es-ES"/>
        </w:rPr>
        <w:t xml:space="preserve"> </w:t>
      </w:r>
      <w:r w:rsidR="004B383E" w:rsidRPr="00492A06">
        <w:rPr>
          <w:rFonts w:ascii="GHEA Grapalat" w:hAnsi="GHEA Grapalat" w:cs="Sylfaen"/>
          <w:szCs w:val="24"/>
          <w:lang w:val="es-ES"/>
        </w:rPr>
        <w:t>մ</w:t>
      </w:r>
      <w:r w:rsidRPr="00492A06">
        <w:rPr>
          <w:rFonts w:ascii="GHEA Grapalat" w:hAnsi="GHEA Grapalat" w:cs="Sylfaen"/>
          <w:szCs w:val="24"/>
          <w:lang w:val="ru-RU"/>
        </w:rPr>
        <w:t>ասնակից</w:t>
      </w:r>
      <w:r w:rsidRPr="00492A06">
        <w:rPr>
          <w:rFonts w:ascii="GHEA Grapalat" w:hAnsi="GHEA Grapalat" w:cs="Sylfaen"/>
          <w:szCs w:val="24"/>
          <w:lang w:val="es-ES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գնումների</w:t>
      </w:r>
      <w:r w:rsidRPr="00492A06">
        <w:rPr>
          <w:rFonts w:ascii="GHEA Grapalat" w:hAnsi="GHEA Grapalat" w:cs="Sylfaen"/>
          <w:szCs w:val="24"/>
          <w:lang w:val="es-ES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բողոքարկման</w:t>
      </w:r>
      <w:r w:rsidRPr="00492A06">
        <w:rPr>
          <w:rFonts w:ascii="GHEA Grapalat" w:hAnsi="GHEA Grapalat" w:cs="Sylfaen"/>
          <w:szCs w:val="24"/>
          <w:lang w:val="es-ES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խորհրդում</w:t>
      </w:r>
      <w:r w:rsidRPr="00492A06">
        <w:rPr>
          <w:rFonts w:ascii="GHEA Grapalat" w:hAnsi="GHEA Grapalat" w:cs="Sylfaen"/>
          <w:szCs w:val="24"/>
          <w:lang w:val="es-ES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չի</w:t>
      </w:r>
      <w:r w:rsidRPr="00492A06">
        <w:rPr>
          <w:rFonts w:ascii="GHEA Grapalat" w:hAnsi="GHEA Grapalat" w:cs="Sylfaen"/>
          <w:szCs w:val="24"/>
          <w:lang w:val="es-ES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բողոքարկում</w:t>
      </w:r>
      <w:r w:rsidRPr="00492A06">
        <w:rPr>
          <w:rFonts w:ascii="GHEA Grapalat" w:hAnsi="GHEA Grapalat" w:cs="Sylfaen"/>
          <w:szCs w:val="24"/>
          <w:lang w:val="es-ES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պայմանագիր</w:t>
      </w:r>
      <w:r w:rsidRPr="00492A06">
        <w:rPr>
          <w:rFonts w:ascii="GHEA Grapalat" w:hAnsi="GHEA Grapalat" w:cs="Sylfaen"/>
          <w:szCs w:val="24"/>
          <w:lang w:val="es-ES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կնքելու</w:t>
      </w:r>
      <w:r w:rsidRPr="00492A06">
        <w:rPr>
          <w:rFonts w:ascii="GHEA Grapalat" w:hAnsi="GHEA Grapalat" w:cs="Sylfaen"/>
          <w:szCs w:val="24"/>
          <w:lang w:val="es-ES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մասին</w:t>
      </w:r>
      <w:r w:rsidRPr="00492A06">
        <w:rPr>
          <w:rFonts w:ascii="GHEA Grapalat" w:hAnsi="GHEA Grapalat" w:cs="Sylfaen"/>
          <w:szCs w:val="24"/>
          <w:lang w:val="es-ES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որոշումը։</w:t>
      </w:r>
      <w:r w:rsidRPr="00492A06">
        <w:rPr>
          <w:rFonts w:ascii="GHEA Grapalat" w:hAnsi="GHEA Grapalat" w:cs="Sylfaen"/>
          <w:szCs w:val="24"/>
          <w:lang w:val="es-ES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lastRenderedPageBreak/>
        <w:t>Մինչև</w:t>
      </w:r>
      <w:r w:rsidRPr="00492A06">
        <w:rPr>
          <w:rFonts w:ascii="GHEA Grapalat" w:hAnsi="GHEA Grapalat" w:cs="Sylfaen"/>
          <w:szCs w:val="24"/>
          <w:lang w:val="es-ES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անգործության</w:t>
      </w:r>
      <w:r w:rsidRPr="00492A06">
        <w:rPr>
          <w:rFonts w:ascii="GHEA Grapalat" w:hAnsi="GHEA Grapalat" w:cs="Sylfaen"/>
          <w:szCs w:val="24"/>
          <w:lang w:val="es-ES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ժամկետը</w:t>
      </w:r>
      <w:r w:rsidRPr="00492A06">
        <w:rPr>
          <w:rFonts w:ascii="GHEA Grapalat" w:hAnsi="GHEA Grapalat" w:cs="Sylfaen"/>
          <w:szCs w:val="24"/>
          <w:lang w:val="es-ES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լրանալը</w:t>
      </w:r>
      <w:r w:rsidRPr="00C92903">
        <w:rPr>
          <w:rFonts w:ascii="GHEA Grapalat" w:hAnsi="GHEA Grapalat" w:cs="Sylfaen"/>
          <w:szCs w:val="24"/>
          <w:lang w:val="es-ES"/>
        </w:rPr>
        <w:t xml:space="preserve"> </w:t>
      </w:r>
      <w:r w:rsidR="008A120F" w:rsidRPr="00492A06">
        <w:rPr>
          <w:rFonts w:ascii="GHEA Grapalat" w:hAnsi="GHEA Grapalat" w:cs="Sylfaen"/>
          <w:szCs w:val="24"/>
          <w:lang w:val="ru-RU"/>
        </w:rPr>
        <w:t>կամ</w:t>
      </w:r>
      <w:r w:rsidR="008A120F" w:rsidRPr="00C92903">
        <w:rPr>
          <w:rFonts w:ascii="GHEA Grapalat" w:hAnsi="GHEA Grapalat" w:cs="Sylfaen"/>
          <w:szCs w:val="24"/>
          <w:lang w:val="es-ES"/>
        </w:rPr>
        <w:t xml:space="preserve"> </w:t>
      </w:r>
      <w:r w:rsidR="008A120F" w:rsidRPr="00492A06">
        <w:rPr>
          <w:rFonts w:ascii="GHEA Grapalat" w:hAnsi="GHEA Grapalat" w:cs="Sylfaen"/>
          <w:szCs w:val="24"/>
          <w:lang w:val="ru-RU"/>
        </w:rPr>
        <w:t>առանց</w:t>
      </w:r>
      <w:r w:rsidR="008A120F" w:rsidRPr="00C92903">
        <w:rPr>
          <w:rFonts w:ascii="GHEA Grapalat" w:hAnsi="GHEA Grapalat" w:cs="Sylfaen"/>
          <w:szCs w:val="24"/>
          <w:lang w:val="es-ES"/>
        </w:rPr>
        <w:t xml:space="preserve"> </w:t>
      </w:r>
      <w:r w:rsidR="008A120F" w:rsidRPr="00492A06">
        <w:rPr>
          <w:rFonts w:ascii="GHEA Grapalat" w:hAnsi="GHEA Grapalat" w:cs="Sylfaen"/>
          <w:szCs w:val="24"/>
          <w:lang w:val="ru-RU"/>
        </w:rPr>
        <w:t>պայմանագիր</w:t>
      </w:r>
      <w:r w:rsidR="008A120F" w:rsidRPr="00C92903">
        <w:rPr>
          <w:rFonts w:ascii="GHEA Grapalat" w:hAnsi="GHEA Grapalat" w:cs="Sylfaen"/>
          <w:szCs w:val="24"/>
          <w:lang w:val="es-ES"/>
        </w:rPr>
        <w:t xml:space="preserve"> </w:t>
      </w:r>
      <w:r w:rsidR="008A120F" w:rsidRPr="00492A06">
        <w:rPr>
          <w:rFonts w:ascii="GHEA Grapalat" w:hAnsi="GHEA Grapalat" w:cs="Sylfaen"/>
          <w:szCs w:val="24"/>
          <w:lang w:val="ru-RU"/>
        </w:rPr>
        <w:t>կնքելու</w:t>
      </w:r>
      <w:r w:rsidR="008A120F" w:rsidRPr="00C92903">
        <w:rPr>
          <w:rFonts w:ascii="GHEA Grapalat" w:hAnsi="GHEA Grapalat" w:cs="Sylfaen"/>
          <w:szCs w:val="24"/>
          <w:lang w:val="es-ES"/>
        </w:rPr>
        <w:t xml:space="preserve"> </w:t>
      </w:r>
      <w:r w:rsidR="008A120F" w:rsidRPr="00492A06">
        <w:rPr>
          <w:rFonts w:ascii="GHEA Grapalat" w:hAnsi="GHEA Grapalat" w:cs="Sylfaen"/>
          <w:szCs w:val="24"/>
          <w:lang w:val="ru-RU"/>
        </w:rPr>
        <w:t>մասին</w:t>
      </w:r>
      <w:r w:rsidR="008A120F" w:rsidRPr="00C92903">
        <w:rPr>
          <w:rFonts w:ascii="GHEA Grapalat" w:hAnsi="GHEA Grapalat" w:cs="Sylfaen"/>
          <w:szCs w:val="24"/>
          <w:lang w:val="es-ES"/>
        </w:rPr>
        <w:t xml:space="preserve"> </w:t>
      </w:r>
      <w:r w:rsidR="008A120F" w:rsidRPr="00492A06">
        <w:rPr>
          <w:rFonts w:ascii="GHEA Grapalat" w:hAnsi="GHEA Grapalat" w:cs="Sylfaen"/>
          <w:szCs w:val="24"/>
          <w:lang w:val="ru-RU"/>
        </w:rPr>
        <w:t>հայտարարության</w:t>
      </w:r>
      <w:r w:rsidR="008A120F" w:rsidRPr="00C92903">
        <w:rPr>
          <w:rFonts w:ascii="GHEA Grapalat" w:hAnsi="GHEA Grapalat" w:cs="Sylfaen"/>
          <w:szCs w:val="24"/>
          <w:lang w:val="es-ES"/>
        </w:rPr>
        <w:t xml:space="preserve"> </w:t>
      </w:r>
      <w:r w:rsidR="008A120F" w:rsidRPr="00492A06">
        <w:rPr>
          <w:rFonts w:ascii="GHEA Grapalat" w:hAnsi="GHEA Grapalat" w:cs="Sylfaen"/>
          <w:szCs w:val="24"/>
          <w:lang w:val="ru-RU"/>
        </w:rPr>
        <w:t>հրապարակման</w:t>
      </w:r>
      <w:r w:rsidR="008A120F" w:rsidRPr="00C92903">
        <w:rPr>
          <w:rFonts w:ascii="GHEA Grapalat" w:hAnsi="GHEA Grapalat" w:cs="Sylfaen"/>
          <w:szCs w:val="24"/>
          <w:lang w:val="es-ES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կնք</w:t>
      </w:r>
      <w:r w:rsidR="008A120F" w:rsidRPr="00492A06">
        <w:rPr>
          <w:rFonts w:ascii="GHEA Grapalat" w:hAnsi="GHEA Grapalat" w:cs="Sylfaen"/>
          <w:szCs w:val="24"/>
          <w:lang w:val="en-US"/>
        </w:rPr>
        <w:t>վ</w:t>
      </w:r>
      <w:r w:rsidRPr="00492A06">
        <w:rPr>
          <w:rFonts w:ascii="GHEA Grapalat" w:hAnsi="GHEA Grapalat" w:cs="Sylfaen"/>
          <w:szCs w:val="24"/>
          <w:lang w:val="ru-RU"/>
        </w:rPr>
        <w:t>ած</w:t>
      </w:r>
      <w:r w:rsidRPr="00492A06">
        <w:rPr>
          <w:rFonts w:ascii="GHEA Grapalat" w:hAnsi="GHEA Grapalat" w:cs="Sylfaen"/>
          <w:szCs w:val="24"/>
          <w:lang w:val="es-ES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պայմանագիրն</w:t>
      </w:r>
      <w:r w:rsidRPr="00492A06">
        <w:rPr>
          <w:rFonts w:ascii="GHEA Grapalat" w:hAnsi="GHEA Grapalat" w:cs="Sylfaen"/>
          <w:szCs w:val="24"/>
          <w:lang w:val="es-ES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առ</w:t>
      </w:r>
      <w:r w:rsidR="008A120F" w:rsidRPr="00C92903">
        <w:rPr>
          <w:rFonts w:ascii="GHEA Grapalat" w:hAnsi="GHEA Grapalat" w:cs="Sylfaen"/>
          <w:szCs w:val="24"/>
          <w:lang w:val="es-ES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ոչինչ</w:t>
      </w:r>
      <w:r w:rsidRPr="00492A06">
        <w:rPr>
          <w:rFonts w:ascii="GHEA Grapalat" w:hAnsi="GHEA Grapalat" w:cs="Sylfaen"/>
          <w:szCs w:val="24"/>
          <w:lang w:val="es-ES"/>
        </w:rPr>
        <w:t xml:space="preserve"> </w:t>
      </w:r>
      <w:r w:rsidRPr="00492A06">
        <w:rPr>
          <w:rFonts w:ascii="GHEA Grapalat" w:hAnsi="GHEA Grapalat" w:cs="Sylfaen"/>
          <w:szCs w:val="24"/>
          <w:lang w:val="ru-RU"/>
        </w:rPr>
        <w:t>է։</w:t>
      </w:r>
    </w:p>
    <w:p w:rsidR="00583092" w:rsidRPr="00492A06" w:rsidRDefault="00583092" w:rsidP="00037DDE">
      <w:pPr>
        <w:ind w:firstLine="567"/>
        <w:jc w:val="center"/>
        <w:rPr>
          <w:rFonts w:ascii="GHEA Grapalat" w:hAnsi="GHEA Grapalat"/>
          <w:b/>
          <w:sz w:val="20"/>
          <w:lang w:val="es-ES"/>
        </w:rPr>
      </w:pPr>
    </w:p>
    <w:p w:rsidR="00037DDE" w:rsidRPr="00492A06" w:rsidRDefault="00037DDE" w:rsidP="00037DDE">
      <w:pPr>
        <w:ind w:firstLine="567"/>
        <w:jc w:val="center"/>
        <w:rPr>
          <w:rFonts w:ascii="GHEA Grapalat" w:hAnsi="GHEA Grapalat"/>
          <w:b/>
          <w:sz w:val="20"/>
          <w:lang w:val="es-ES"/>
        </w:rPr>
      </w:pPr>
    </w:p>
    <w:p w:rsidR="000313A6" w:rsidRPr="00492A06" w:rsidRDefault="00AA0AD8" w:rsidP="00037DDE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C92903">
        <w:rPr>
          <w:rFonts w:ascii="GHEA Grapalat" w:hAnsi="GHEA Grapalat"/>
          <w:b/>
          <w:iCs/>
          <w:sz w:val="20"/>
          <w:lang w:val="es-ES"/>
        </w:rPr>
        <w:t>9</w:t>
      </w:r>
      <w:r w:rsidR="008D5016" w:rsidRPr="00492A06">
        <w:rPr>
          <w:rFonts w:ascii="GHEA Grapalat" w:hAnsi="GHEA Grapalat"/>
          <w:b/>
          <w:iCs/>
          <w:sz w:val="20"/>
          <w:lang w:val="af-ZA"/>
        </w:rPr>
        <w:t xml:space="preserve">. </w:t>
      </w:r>
      <w:r w:rsidR="008D5016" w:rsidRPr="00492A06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="008D5016" w:rsidRPr="00492A06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="008D5016" w:rsidRPr="00492A06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="008D5016" w:rsidRPr="00492A06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492A06" w:rsidRDefault="00096865" w:rsidP="00037DDE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492A06" w:rsidRDefault="00AA0AD8" w:rsidP="00037D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92903">
        <w:rPr>
          <w:rFonts w:ascii="GHEA Grapalat" w:hAnsi="GHEA Grapalat"/>
          <w:iCs/>
          <w:sz w:val="20"/>
          <w:lang w:val="es-ES"/>
        </w:rPr>
        <w:t>9</w:t>
      </w:r>
      <w:r w:rsidR="00096865" w:rsidRPr="00492A06">
        <w:rPr>
          <w:rFonts w:ascii="GHEA Grapalat" w:hAnsi="GHEA Grapalat"/>
          <w:iCs/>
          <w:sz w:val="20"/>
          <w:lang w:val="af-ZA"/>
        </w:rPr>
        <w:t xml:space="preserve">.1 </w:t>
      </w:r>
      <w:r w:rsidR="00096865" w:rsidRPr="00492A06">
        <w:rPr>
          <w:rFonts w:ascii="GHEA Grapalat" w:hAnsi="GHEA Grapalat" w:cs="Sylfaen"/>
          <w:sz w:val="20"/>
          <w:lang w:val="ru-RU"/>
        </w:rPr>
        <w:t>Պայմանագիր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92A06">
        <w:rPr>
          <w:rFonts w:ascii="GHEA Grapalat" w:hAnsi="GHEA Grapalat" w:cs="Sylfaen"/>
          <w:sz w:val="20"/>
          <w:lang w:val="ru-RU"/>
        </w:rPr>
        <w:t>կնքվում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92A06">
        <w:rPr>
          <w:rFonts w:ascii="GHEA Grapalat" w:hAnsi="GHEA Grapalat" w:cs="Sylfaen"/>
          <w:sz w:val="20"/>
          <w:lang w:val="ru-RU"/>
        </w:rPr>
        <w:t>է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92A06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92A06">
        <w:rPr>
          <w:rFonts w:ascii="GHEA Grapalat" w:hAnsi="GHEA Grapalat" w:cs="Sylfaen"/>
          <w:sz w:val="20"/>
          <w:lang w:val="ru-RU"/>
        </w:rPr>
        <w:t>որոշման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92A06">
        <w:rPr>
          <w:rFonts w:ascii="GHEA Grapalat" w:hAnsi="GHEA Grapalat" w:cs="Sylfaen"/>
          <w:sz w:val="20"/>
          <w:lang w:val="ru-RU"/>
        </w:rPr>
        <w:t>հիման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92A06">
        <w:rPr>
          <w:rFonts w:ascii="GHEA Grapalat" w:hAnsi="GHEA Grapalat" w:cs="Sylfaen"/>
          <w:sz w:val="20"/>
          <w:lang w:val="ru-RU"/>
        </w:rPr>
        <w:t>վրա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` </w:t>
      </w:r>
      <w:r w:rsidRPr="00492A06">
        <w:rPr>
          <w:rFonts w:ascii="GHEA Grapalat" w:hAnsi="GHEA Grapalat" w:cs="Sylfaen"/>
          <w:sz w:val="20"/>
        </w:rPr>
        <w:t>պ</w:t>
      </w:r>
      <w:r w:rsidR="00096865" w:rsidRPr="00492A06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92A06">
        <w:rPr>
          <w:rFonts w:ascii="GHEA Grapalat" w:hAnsi="GHEA Grapalat" w:cs="Sylfaen"/>
          <w:sz w:val="20"/>
          <w:lang w:val="ru-RU"/>
        </w:rPr>
        <w:t>կողմից</w:t>
      </w:r>
      <w:r w:rsidR="004D5671" w:rsidRPr="00492A06">
        <w:rPr>
          <w:rFonts w:ascii="GHEA Grapalat" w:hAnsi="GHEA Grapalat" w:cs="Sylfaen"/>
          <w:sz w:val="20"/>
          <w:lang w:val="ru-RU"/>
        </w:rPr>
        <w:t>։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92A06">
        <w:rPr>
          <w:rFonts w:ascii="GHEA Grapalat" w:hAnsi="GHEA Grapalat" w:cs="Sylfaen"/>
          <w:sz w:val="20"/>
          <w:lang w:val="ru-RU"/>
        </w:rPr>
        <w:t>Պայմանագիրը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92A06">
        <w:rPr>
          <w:rFonts w:ascii="GHEA Grapalat" w:hAnsi="GHEA Grapalat" w:cs="Sylfaen"/>
          <w:sz w:val="20"/>
          <w:lang w:val="ru-RU"/>
        </w:rPr>
        <w:t>կնքվում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92A06">
        <w:rPr>
          <w:rFonts w:ascii="GHEA Grapalat" w:hAnsi="GHEA Grapalat" w:cs="Sylfaen"/>
          <w:sz w:val="20"/>
          <w:lang w:val="ru-RU"/>
        </w:rPr>
        <w:t>է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92A06">
        <w:rPr>
          <w:rFonts w:ascii="GHEA Grapalat" w:hAnsi="GHEA Grapalat" w:cs="Sylfaen"/>
          <w:sz w:val="20"/>
          <w:lang w:val="ru-RU"/>
        </w:rPr>
        <w:t>գրավոր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492A06">
        <w:rPr>
          <w:rFonts w:ascii="GHEA Grapalat" w:hAnsi="GHEA Grapalat" w:cs="Sylfaen"/>
          <w:sz w:val="20"/>
          <w:lang w:val="ru-RU"/>
        </w:rPr>
        <w:t>մեկ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92A06">
        <w:rPr>
          <w:rFonts w:ascii="GHEA Grapalat" w:hAnsi="GHEA Grapalat" w:cs="Sylfaen"/>
          <w:sz w:val="20"/>
          <w:lang w:val="ru-RU"/>
        </w:rPr>
        <w:t>փաստաթուղթ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92A06">
        <w:rPr>
          <w:rFonts w:ascii="GHEA Grapalat" w:hAnsi="GHEA Grapalat" w:cs="Sylfaen"/>
          <w:sz w:val="20"/>
          <w:lang w:val="ru-RU"/>
        </w:rPr>
        <w:t>կազմելու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92A06">
        <w:rPr>
          <w:rFonts w:ascii="GHEA Grapalat" w:hAnsi="GHEA Grapalat" w:cs="Sylfaen"/>
          <w:sz w:val="20"/>
          <w:lang w:val="ru-RU"/>
        </w:rPr>
        <w:t>միջոցով</w:t>
      </w:r>
      <w:r w:rsidR="004D5671" w:rsidRPr="00492A06">
        <w:rPr>
          <w:rFonts w:ascii="GHEA Grapalat" w:hAnsi="GHEA Grapalat" w:cs="Sylfaen"/>
          <w:sz w:val="20"/>
          <w:lang w:val="ru-RU"/>
        </w:rPr>
        <w:t>։</w:t>
      </w:r>
    </w:p>
    <w:p w:rsidR="00EB6E54" w:rsidRPr="00492A06" w:rsidRDefault="00AA0AD8" w:rsidP="00037D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92903">
        <w:rPr>
          <w:rFonts w:ascii="GHEA Grapalat" w:hAnsi="GHEA Grapalat" w:cs="Sylfaen"/>
          <w:sz w:val="20"/>
          <w:lang w:val="af-ZA"/>
        </w:rPr>
        <w:t>9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.2 </w:t>
      </w:r>
      <w:r w:rsidR="00EB6E54" w:rsidRPr="00492A06">
        <w:rPr>
          <w:rFonts w:ascii="GHEA Grapalat" w:hAnsi="GHEA Grapalat" w:cs="Sylfaen"/>
          <w:sz w:val="20"/>
          <w:lang w:val="ru-RU"/>
        </w:rPr>
        <w:t>Սույն</w:t>
      </w:r>
      <w:r w:rsidR="00EB6E5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92A06">
        <w:rPr>
          <w:rFonts w:ascii="GHEA Grapalat" w:hAnsi="GHEA Grapalat" w:cs="Sylfaen"/>
          <w:sz w:val="20"/>
          <w:lang w:val="ru-RU"/>
        </w:rPr>
        <w:t>հրավերի</w:t>
      </w:r>
      <w:r w:rsidR="00EB6E5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C92903">
        <w:rPr>
          <w:rFonts w:ascii="GHEA Grapalat" w:hAnsi="GHEA Grapalat" w:cs="Sylfaen"/>
          <w:sz w:val="20"/>
          <w:lang w:val="af-ZA"/>
        </w:rPr>
        <w:t>1-</w:t>
      </w:r>
      <w:r w:rsidR="005D3674" w:rsidRPr="00492A06">
        <w:rPr>
          <w:rFonts w:ascii="GHEA Grapalat" w:hAnsi="GHEA Grapalat" w:cs="Sylfaen"/>
          <w:sz w:val="20"/>
        </w:rPr>
        <w:t>ին</w:t>
      </w:r>
      <w:r w:rsidR="005D367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492A06">
        <w:rPr>
          <w:rFonts w:ascii="GHEA Grapalat" w:hAnsi="GHEA Grapalat" w:cs="Sylfaen"/>
          <w:sz w:val="20"/>
        </w:rPr>
        <w:t>մասի</w:t>
      </w:r>
      <w:r w:rsidR="005D3674"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C92903">
        <w:rPr>
          <w:rFonts w:ascii="GHEA Grapalat" w:hAnsi="GHEA Grapalat" w:cs="Sylfaen"/>
          <w:sz w:val="20"/>
          <w:lang w:val="af-ZA"/>
        </w:rPr>
        <w:t>8</w:t>
      </w:r>
      <w:r w:rsidR="003717D2" w:rsidRPr="00492A06">
        <w:rPr>
          <w:rFonts w:ascii="GHEA Grapalat" w:hAnsi="GHEA Grapalat" w:cs="Sylfaen"/>
          <w:sz w:val="20"/>
          <w:lang w:val="hy-AM"/>
        </w:rPr>
        <w:t>.2</w:t>
      </w:r>
      <w:r w:rsidR="002A0FC8" w:rsidRPr="00C92903">
        <w:rPr>
          <w:rFonts w:ascii="GHEA Grapalat" w:hAnsi="GHEA Grapalat" w:cs="Sylfaen"/>
          <w:sz w:val="20"/>
          <w:lang w:val="af-ZA"/>
        </w:rPr>
        <w:t>6</w:t>
      </w:r>
      <w:r w:rsidR="00EB6E5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92A06">
        <w:rPr>
          <w:rFonts w:ascii="GHEA Grapalat" w:hAnsi="GHEA Grapalat" w:cs="Sylfaen"/>
          <w:sz w:val="20"/>
          <w:lang w:val="ru-RU"/>
        </w:rPr>
        <w:t>կետով</w:t>
      </w:r>
      <w:r w:rsidR="00EB6E5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92A06">
        <w:rPr>
          <w:rFonts w:ascii="GHEA Grapalat" w:hAnsi="GHEA Grapalat" w:cs="Sylfaen"/>
          <w:sz w:val="20"/>
          <w:lang w:val="ru-RU"/>
        </w:rPr>
        <w:t>սահմանված</w:t>
      </w:r>
      <w:r w:rsidR="00EB6E5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92A06">
        <w:rPr>
          <w:rFonts w:ascii="GHEA Grapalat" w:hAnsi="GHEA Grapalat" w:cs="Sylfaen"/>
          <w:sz w:val="20"/>
          <w:lang w:val="ru-RU"/>
        </w:rPr>
        <w:t>անգործության</w:t>
      </w:r>
      <w:r w:rsidR="00EB6E5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92A06">
        <w:rPr>
          <w:rFonts w:ascii="GHEA Grapalat" w:hAnsi="GHEA Grapalat" w:cs="Sylfaen"/>
          <w:sz w:val="20"/>
          <w:lang w:val="ru-RU"/>
        </w:rPr>
        <w:t>ժամկետը</w:t>
      </w:r>
      <w:r w:rsidR="00EB6E5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92A06">
        <w:rPr>
          <w:rFonts w:ascii="GHEA Grapalat" w:hAnsi="GHEA Grapalat" w:cs="Sylfaen"/>
          <w:sz w:val="20"/>
          <w:lang w:val="ru-RU"/>
        </w:rPr>
        <w:t>լրանալուն</w:t>
      </w:r>
      <w:r w:rsidR="00EB6E5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92A06">
        <w:rPr>
          <w:rFonts w:ascii="GHEA Grapalat" w:hAnsi="GHEA Grapalat" w:cs="Sylfaen"/>
          <w:sz w:val="20"/>
          <w:lang w:val="ru-RU"/>
        </w:rPr>
        <w:t>հաջորդող</w:t>
      </w:r>
      <w:r w:rsidR="00EB6E5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92A06">
        <w:rPr>
          <w:rFonts w:ascii="GHEA Grapalat" w:hAnsi="GHEA Grapalat" w:cs="Sylfaen"/>
          <w:sz w:val="20"/>
          <w:lang w:val="ru-RU"/>
        </w:rPr>
        <w:t>չորս</w:t>
      </w:r>
      <w:r w:rsidR="00EB6E5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92A06">
        <w:rPr>
          <w:rFonts w:ascii="GHEA Grapalat" w:hAnsi="GHEA Grapalat" w:cs="Sylfaen"/>
          <w:sz w:val="20"/>
          <w:lang w:val="ru-RU"/>
        </w:rPr>
        <w:t>աշխատանքային</w:t>
      </w:r>
      <w:r w:rsidR="00EB6E5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92A06">
        <w:rPr>
          <w:rFonts w:ascii="GHEA Grapalat" w:hAnsi="GHEA Grapalat" w:cs="Sylfaen"/>
          <w:sz w:val="20"/>
          <w:lang w:val="ru-RU"/>
        </w:rPr>
        <w:t>օրվա</w:t>
      </w:r>
      <w:r w:rsidR="00EB6E5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92A06">
        <w:rPr>
          <w:rFonts w:ascii="GHEA Grapalat" w:hAnsi="GHEA Grapalat" w:cs="Sylfaen"/>
          <w:sz w:val="20"/>
          <w:lang w:val="ru-RU"/>
        </w:rPr>
        <w:t>ընթացքում</w:t>
      </w:r>
      <w:r w:rsidR="00EB6E54"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պ</w:t>
      </w:r>
      <w:r w:rsidR="00EB6E54" w:rsidRPr="00492A06">
        <w:rPr>
          <w:rFonts w:ascii="GHEA Grapalat" w:hAnsi="GHEA Grapalat" w:cs="Sylfaen"/>
          <w:sz w:val="20"/>
          <w:lang w:val="ru-RU"/>
        </w:rPr>
        <w:t>ատվիրատուն</w:t>
      </w:r>
      <w:r w:rsidR="00EB6E5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92A06">
        <w:rPr>
          <w:rFonts w:ascii="GHEA Grapalat" w:hAnsi="GHEA Grapalat" w:cs="Sylfaen"/>
          <w:sz w:val="20"/>
          <w:lang w:val="ru-RU"/>
        </w:rPr>
        <w:t>ծանուցում</w:t>
      </w:r>
      <w:r w:rsidR="00EB6E5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92A06">
        <w:rPr>
          <w:rFonts w:ascii="GHEA Grapalat" w:hAnsi="GHEA Grapalat" w:cs="Sylfaen"/>
          <w:sz w:val="20"/>
          <w:lang w:val="ru-RU"/>
        </w:rPr>
        <w:t>է</w:t>
      </w:r>
      <w:r w:rsidR="00EB6E5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92A06">
        <w:rPr>
          <w:rFonts w:ascii="GHEA Grapalat" w:hAnsi="GHEA Grapalat" w:cs="Sylfaen"/>
          <w:sz w:val="20"/>
          <w:lang w:val="ru-RU"/>
        </w:rPr>
        <w:t>ընտրված</w:t>
      </w:r>
      <w:r w:rsidR="00EB6E5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5457B4" w:rsidRPr="00492A06">
        <w:rPr>
          <w:rFonts w:ascii="GHEA Grapalat" w:hAnsi="GHEA Grapalat" w:cs="Sylfaen"/>
          <w:sz w:val="20"/>
        </w:rPr>
        <w:t>մ</w:t>
      </w:r>
      <w:r w:rsidR="00EB6E54" w:rsidRPr="00492A06">
        <w:rPr>
          <w:rFonts w:ascii="GHEA Grapalat" w:hAnsi="GHEA Grapalat" w:cs="Sylfaen"/>
          <w:sz w:val="20"/>
          <w:lang w:val="ru-RU"/>
        </w:rPr>
        <w:t>ասնակցին</w:t>
      </w:r>
      <w:r w:rsidR="00EB6E54" w:rsidRPr="00C92903">
        <w:rPr>
          <w:rFonts w:ascii="GHEA Grapalat" w:hAnsi="GHEA Grapalat" w:cs="Sylfaen"/>
          <w:sz w:val="20"/>
          <w:lang w:val="af-ZA"/>
        </w:rPr>
        <w:t xml:space="preserve">` </w:t>
      </w:r>
      <w:r w:rsidR="00EB6E54" w:rsidRPr="00492A06">
        <w:rPr>
          <w:rFonts w:ascii="GHEA Grapalat" w:hAnsi="GHEA Grapalat" w:cs="Sylfaen"/>
          <w:sz w:val="20"/>
          <w:lang w:val="ru-RU"/>
        </w:rPr>
        <w:t>ներկայացնելով</w:t>
      </w:r>
      <w:r w:rsidR="00EB6E5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92A06">
        <w:rPr>
          <w:rFonts w:ascii="GHEA Grapalat" w:hAnsi="GHEA Grapalat" w:cs="Sylfaen"/>
          <w:sz w:val="20"/>
          <w:lang w:val="ru-RU"/>
        </w:rPr>
        <w:t>պայմանագիր</w:t>
      </w:r>
      <w:r w:rsidR="00EB6E5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92A06">
        <w:rPr>
          <w:rFonts w:ascii="GHEA Grapalat" w:hAnsi="GHEA Grapalat" w:cs="Sylfaen"/>
          <w:sz w:val="20"/>
          <w:lang w:val="ru-RU"/>
        </w:rPr>
        <w:t>կնքելու</w:t>
      </w:r>
      <w:r w:rsidR="00EB6E5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92A06">
        <w:rPr>
          <w:rFonts w:ascii="GHEA Grapalat" w:hAnsi="GHEA Grapalat" w:cs="Sylfaen"/>
          <w:sz w:val="20"/>
          <w:lang w:val="ru-RU"/>
        </w:rPr>
        <w:t>առաջարկը</w:t>
      </w:r>
      <w:r w:rsidR="00EB6E5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92A06">
        <w:rPr>
          <w:rFonts w:ascii="GHEA Grapalat" w:hAnsi="GHEA Grapalat" w:cs="Sylfaen"/>
          <w:sz w:val="20"/>
          <w:lang w:val="ru-RU"/>
        </w:rPr>
        <w:t>և</w:t>
      </w:r>
      <w:r w:rsidR="00EB6E5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92A06">
        <w:rPr>
          <w:rFonts w:ascii="GHEA Grapalat" w:hAnsi="GHEA Grapalat" w:cs="Sylfaen"/>
          <w:sz w:val="20"/>
          <w:lang w:val="ru-RU"/>
        </w:rPr>
        <w:t>պայմանագրի</w:t>
      </w:r>
      <w:r w:rsidR="00EB6E5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92A06">
        <w:rPr>
          <w:rFonts w:ascii="GHEA Grapalat" w:hAnsi="GHEA Grapalat" w:cs="Sylfaen"/>
          <w:sz w:val="20"/>
          <w:lang w:val="ru-RU"/>
        </w:rPr>
        <w:t>նախագիծը</w:t>
      </w:r>
      <w:r w:rsidR="00EB6E54" w:rsidRPr="00C92903">
        <w:rPr>
          <w:rFonts w:ascii="GHEA Grapalat" w:hAnsi="GHEA Grapalat" w:cs="Sylfaen"/>
          <w:sz w:val="20"/>
          <w:lang w:val="af-ZA"/>
        </w:rPr>
        <w:t xml:space="preserve">: </w:t>
      </w:r>
      <w:r w:rsidR="00EB6E54" w:rsidRPr="00492A06">
        <w:rPr>
          <w:rFonts w:ascii="GHEA Grapalat" w:hAnsi="GHEA Grapalat" w:cs="Sylfaen"/>
          <w:sz w:val="20"/>
          <w:lang w:val="ru-RU"/>
        </w:rPr>
        <w:t>Ընդ</w:t>
      </w:r>
      <w:r w:rsidR="00EB6E5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92A06">
        <w:rPr>
          <w:rFonts w:ascii="GHEA Grapalat" w:hAnsi="GHEA Grapalat" w:cs="Sylfaen"/>
          <w:sz w:val="20"/>
          <w:lang w:val="ru-RU"/>
        </w:rPr>
        <w:t>որում</w:t>
      </w:r>
      <w:r w:rsidR="00EB6E54" w:rsidRPr="00C92903">
        <w:rPr>
          <w:rFonts w:ascii="GHEA Grapalat" w:hAnsi="GHEA Grapalat" w:cs="Sylfaen"/>
          <w:sz w:val="20"/>
          <w:lang w:val="af-ZA"/>
        </w:rPr>
        <w:t xml:space="preserve">, </w:t>
      </w:r>
      <w:r w:rsidR="00EB6E54" w:rsidRPr="00492A06">
        <w:rPr>
          <w:rFonts w:ascii="GHEA Grapalat" w:hAnsi="GHEA Grapalat" w:cs="Sylfaen"/>
          <w:sz w:val="20"/>
          <w:lang w:val="ru-RU"/>
        </w:rPr>
        <w:t>պայմանագիրը</w:t>
      </w:r>
      <w:r w:rsidR="00EB6E5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92A06">
        <w:rPr>
          <w:rFonts w:ascii="GHEA Grapalat" w:hAnsi="GHEA Grapalat" w:cs="Sylfaen"/>
          <w:sz w:val="20"/>
          <w:lang w:val="ru-RU"/>
        </w:rPr>
        <w:t>կարող</w:t>
      </w:r>
      <w:r w:rsidR="00EB6E5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92A06">
        <w:rPr>
          <w:rFonts w:ascii="GHEA Grapalat" w:hAnsi="GHEA Grapalat" w:cs="Sylfaen"/>
          <w:sz w:val="20"/>
          <w:lang w:val="ru-RU"/>
        </w:rPr>
        <w:t>է</w:t>
      </w:r>
      <w:r w:rsidR="00EB6E5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92A06">
        <w:rPr>
          <w:rFonts w:ascii="GHEA Grapalat" w:hAnsi="GHEA Grapalat" w:cs="Sylfaen"/>
          <w:sz w:val="20"/>
          <w:lang w:val="ru-RU"/>
        </w:rPr>
        <w:t>կնքվել</w:t>
      </w:r>
      <w:r w:rsidR="00EB6E5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92A06">
        <w:rPr>
          <w:rFonts w:ascii="GHEA Grapalat" w:hAnsi="GHEA Grapalat" w:cs="Sylfaen"/>
          <w:sz w:val="20"/>
          <w:lang w:val="ru-RU"/>
        </w:rPr>
        <w:t>ոչ</w:t>
      </w:r>
      <w:r w:rsidR="00EB6E5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92A06">
        <w:rPr>
          <w:rFonts w:ascii="GHEA Grapalat" w:hAnsi="GHEA Grapalat" w:cs="Sylfaen"/>
          <w:sz w:val="20"/>
          <w:lang w:val="ru-RU"/>
        </w:rPr>
        <w:t>շուտ</w:t>
      </w:r>
      <w:r w:rsidR="00EB6E54" w:rsidRPr="00C92903">
        <w:rPr>
          <w:rFonts w:ascii="GHEA Grapalat" w:hAnsi="GHEA Grapalat" w:cs="Sylfaen"/>
          <w:sz w:val="20"/>
          <w:lang w:val="af-ZA"/>
        </w:rPr>
        <w:t xml:space="preserve">, </w:t>
      </w:r>
      <w:r w:rsidR="00EB6E54" w:rsidRPr="00492A06">
        <w:rPr>
          <w:rFonts w:ascii="GHEA Grapalat" w:hAnsi="GHEA Grapalat" w:cs="Sylfaen"/>
          <w:sz w:val="20"/>
          <w:lang w:val="ru-RU"/>
        </w:rPr>
        <w:t>քան</w:t>
      </w:r>
      <w:r w:rsidR="00EB6E5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92A06">
        <w:rPr>
          <w:rFonts w:ascii="GHEA Grapalat" w:hAnsi="GHEA Grapalat" w:cs="Sylfaen"/>
          <w:sz w:val="20"/>
          <w:lang w:val="ru-RU"/>
        </w:rPr>
        <w:t>սույն</w:t>
      </w:r>
      <w:r w:rsidR="00EB6E5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92A06">
        <w:rPr>
          <w:rFonts w:ascii="GHEA Grapalat" w:hAnsi="GHEA Grapalat" w:cs="Sylfaen"/>
          <w:sz w:val="20"/>
          <w:lang w:val="ru-RU"/>
        </w:rPr>
        <w:t>հրավերի</w:t>
      </w:r>
      <w:r w:rsidR="00EB6E5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C92903">
        <w:rPr>
          <w:rFonts w:ascii="GHEA Grapalat" w:hAnsi="GHEA Grapalat" w:cs="Sylfaen"/>
          <w:sz w:val="20"/>
          <w:lang w:val="af-ZA"/>
        </w:rPr>
        <w:t>1-</w:t>
      </w:r>
      <w:r w:rsidR="005D3674" w:rsidRPr="00492A06">
        <w:rPr>
          <w:rFonts w:ascii="GHEA Grapalat" w:hAnsi="GHEA Grapalat" w:cs="Sylfaen"/>
          <w:sz w:val="20"/>
        </w:rPr>
        <w:t>ին</w:t>
      </w:r>
      <w:r w:rsidR="005D367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492A06">
        <w:rPr>
          <w:rFonts w:ascii="GHEA Grapalat" w:hAnsi="GHEA Grapalat" w:cs="Sylfaen"/>
          <w:sz w:val="20"/>
        </w:rPr>
        <w:t>մասի</w:t>
      </w:r>
      <w:r w:rsidR="005D3674"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C92903">
        <w:rPr>
          <w:rFonts w:ascii="GHEA Grapalat" w:hAnsi="GHEA Grapalat" w:cs="Sylfaen"/>
          <w:sz w:val="20"/>
          <w:lang w:val="af-ZA"/>
        </w:rPr>
        <w:t>8</w:t>
      </w:r>
      <w:r w:rsidR="003717D2" w:rsidRPr="00492A06">
        <w:rPr>
          <w:rFonts w:ascii="GHEA Grapalat" w:hAnsi="GHEA Grapalat" w:cs="Sylfaen"/>
          <w:sz w:val="20"/>
          <w:lang w:val="hy-AM"/>
        </w:rPr>
        <w:t>.2</w:t>
      </w:r>
      <w:r w:rsidR="002A0FC8" w:rsidRPr="00C92903">
        <w:rPr>
          <w:rFonts w:ascii="GHEA Grapalat" w:hAnsi="GHEA Grapalat" w:cs="Sylfaen"/>
          <w:sz w:val="20"/>
          <w:lang w:val="af-ZA"/>
        </w:rPr>
        <w:t>6</w:t>
      </w:r>
      <w:r w:rsidR="00EB6E5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92A06">
        <w:rPr>
          <w:rFonts w:ascii="GHEA Grapalat" w:hAnsi="GHEA Grapalat" w:cs="Sylfaen"/>
          <w:sz w:val="20"/>
          <w:lang w:val="ru-RU"/>
        </w:rPr>
        <w:t>կետով</w:t>
      </w:r>
      <w:r w:rsidR="00EB6E5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92A06">
        <w:rPr>
          <w:rFonts w:ascii="GHEA Grapalat" w:hAnsi="GHEA Grapalat" w:cs="Sylfaen"/>
          <w:sz w:val="20"/>
          <w:lang w:val="ru-RU"/>
        </w:rPr>
        <w:t>սահմանված</w:t>
      </w:r>
      <w:r w:rsidR="00EB6E5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92A06">
        <w:rPr>
          <w:rFonts w:ascii="GHEA Grapalat" w:hAnsi="GHEA Grapalat" w:cs="Sylfaen"/>
          <w:sz w:val="20"/>
          <w:lang w:val="ru-RU"/>
        </w:rPr>
        <w:t>անգործության</w:t>
      </w:r>
      <w:r w:rsidR="00EB6E5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92A06">
        <w:rPr>
          <w:rFonts w:ascii="GHEA Grapalat" w:hAnsi="GHEA Grapalat" w:cs="Sylfaen"/>
          <w:sz w:val="20"/>
          <w:lang w:val="ru-RU"/>
        </w:rPr>
        <w:t>ժամկետը</w:t>
      </w:r>
      <w:r w:rsidR="00EB6E5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92A06">
        <w:rPr>
          <w:rFonts w:ascii="GHEA Grapalat" w:hAnsi="GHEA Grapalat" w:cs="Sylfaen"/>
          <w:sz w:val="20"/>
          <w:lang w:val="ru-RU"/>
        </w:rPr>
        <w:t>լրանալու</w:t>
      </w:r>
      <w:r w:rsidR="00EB6E5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92A06">
        <w:rPr>
          <w:rFonts w:ascii="GHEA Grapalat" w:hAnsi="GHEA Grapalat" w:cs="Sylfaen"/>
          <w:sz w:val="20"/>
          <w:lang w:val="ru-RU"/>
        </w:rPr>
        <w:t>օրվան</w:t>
      </w:r>
      <w:r w:rsidR="00EB6E5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92A06">
        <w:rPr>
          <w:rFonts w:ascii="GHEA Grapalat" w:hAnsi="GHEA Grapalat" w:cs="Sylfaen"/>
          <w:sz w:val="20"/>
          <w:lang w:val="ru-RU"/>
        </w:rPr>
        <w:t>հաջորդող</w:t>
      </w:r>
      <w:r w:rsidR="00EB6E5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92A06">
        <w:rPr>
          <w:rFonts w:ascii="GHEA Grapalat" w:hAnsi="GHEA Grapalat" w:cs="Sylfaen"/>
          <w:sz w:val="20"/>
          <w:lang w:val="ru-RU"/>
        </w:rPr>
        <w:t>երկրորդ</w:t>
      </w:r>
      <w:r w:rsidR="00EB6E5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92A06">
        <w:rPr>
          <w:rFonts w:ascii="GHEA Grapalat" w:hAnsi="GHEA Grapalat" w:cs="Sylfaen"/>
          <w:sz w:val="20"/>
          <w:lang w:val="ru-RU"/>
        </w:rPr>
        <w:t>աշխատանքային</w:t>
      </w:r>
      <w:r w:rsidR="00EB6E5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92A06">
        <w:rPr>
          <w:rFonts w:ascii="GHEA Grapalat" w:hAnsi="GHEA Grapalat" w:cs="Sylfaen"/>
          <w:sz w:val="20"/>
          <w:lang w:val="ru-RU"/>
        </w:rPr>
        <w:t>օրը</w:t>
      </w:r>
      <w:r w:rsidR="00EB6E54" w:rsidRPr="00C92903">
        <w:rPr>
          <w:rFonts w:ascii="GHEA Grapalat" w:hAnsi="GHEA Grapalat" w:cs="Sylfaen"/>
          <w:sz w:val="20"/>
          <w:lang w:val="af-ZA"/>
        </w:rPr>
        <w:t>:</w:t>
      </w:r>
    </w:p>
    <w:p w:rsidR="00F23A51" w:rsidRPr="00492A06" w:rsidRDefault="00AA0AD8" w:rsidP="00037D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92903">
        <w:rPr>
          <w:rFonts w:ascii="GHEA Grapalat" w:hAnsi="GHEA Grapalat" w:cs="Sylfaen"/>
          <w:sz w:val="20"/>
          <w:lang w:val="af-ZA"/>
        </w:rPr>
        <w:t>9</w:t>
      </w:r>
      <w:r w:rsidR="003717D2" w:rsidRPr="00492A06">
        <w:rPr>
          <w:rFonts w:ascii="GHEA Grapalat" w:hAnsi="GHEA Grapalat" w:cs="Sylfaen"/>
          <w:sz w:val="20"/>
          <w:lang w:val="hy-AM"/>
        </w:rPr>
        <w:t>.3</w:t>
      </w:r>
      <w:r w:rsidR="00F23A51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92A06">
        <w:rPr>
          <w:rFonts w:ascii="GHEA Grapalat" w:hAnsi="GHEA Grapalat" w:cs="Sylfaen"/>
          <w:sz w:val="20"/>
          <w:lang w:val="ru-RU"/>
        </w:rPr>
        <w:t>Ընտրված</w:t>
      </w:r>
      <w:r w:rsidR="00EB6E54"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մ</w:t>
      </w:r>
      <w:r w:rsidR="00EB6E54" w:rsidRPr="00492A06">
        <w:rPr>
          <w:rFonts w:ascii="GHEA Grapalat" w:hAnsi="GHEA Grapalat" w:cs="Sylfaen"/>
          <w:sz w:val="20"/>
          <w:lang w:val="ru-RU"/>
        </w:rPr>
        <w:t>ասնակցին</w:t>
      </w:r>
      <w:r w:rsidR="00EB6E5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92A06">
        <w:rPr>
          <w:rFonts w:ascii="GHEA Grapalat" w:hAnsi="GHEA Grapalat" w:cs="Sylfaen"/>
          <w:sz w:val="20"/>
          <w:lang w:val="ru-RU"/>
        </w:rPr>
        <w:t>պայմանագիր</w:t>
      </w:r>
      <w:r w:rsidR="00EB6E5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92A06">
        <w:rPr>
          <w:rFonts w:ascii="GHEA Grapalat" w:hAnsi="GHEA Grapalat" w:cs="Sylfaen"/>
          <w:sz w:val="20"/>
          <w:lang w:val="ru-RU"/>
        </w:rPr>
        <w:t>կնքելու</w:t>
      </w:r>
      <w:r w:rsidR="00EB6E5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92A06">
        <w:rPr>
          <w:rFonts w:ascii="GHEA Grapalat" w:hAnsi="GHEA Grapalat" w:cs="Sylfaen"/>
          <w:sz w:val="20"/>
          <w:lang w:val="ru-RU"/>
        </w:rPr>
        <w:t>առաջարկը</w:t>
      </w:r>
      <w:r w:rsidR="00EB6E5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92A06">
        <w:rPr>
          <w:rFonts w:ascii="GHEA Grapalat" w:hAnsi="GHEA Grapalat" w:cs="Sylfaen"/>
          <w:sz w:val="20"/>
          <w:lang w:val="ru-RU"/>
        </w:rPr>
        <w:t>և</w:t>
      </w:r>
      <w:r w:rsidR="00EB6E5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92A06">
        <w:rPr>
          <w:rFonts w:ascii="GHEA Grapalat" w:hAnsi="GHEA Grapalat" w:cs="Sylfaen"/>
          <w:sz w:val="20"/>
          <w:lang w:val="ru-RU"/>
        </w:rPr>
        <w:t>կնքվելիք</w:t>
      </w:r>
      <w:r w:rsidR="00EB6E5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92A06">
        <w:rPr>
          <w:rFonts w:ascii="GHEA Grapalat" w:hAnsi="GHEA Grapalat" w:cs="Sylfaen"/>
          <w:sz w:val="20"/>
          <w:lang w:val="ru-RU"/>
        </w:rPr>
        <w:t>պայմանագրի</w:t>
      </w:r>
      <w:r w:rsidR="00EB6E5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92A06">
        <w:rPr>
          <w:rFonts w:ascii="GHEA Grapalat" w:hAnsi="GHEA Grapalat" w:cs="Sylfaen"/>
          <w:sz w:val="20"/>
          <w:lang w:val="ru-RU"/>
        </w:rPr>
        <w:t>նախագիծը</w:t>
      </w:r>
      <w:r w:rsidR="00EB6E5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92A06">
        <w:rPr>
          <w:rFonts w:ascii="GHEA Grapalat" w:hAnsi="GHEA Grapalat" w:cs="Sylfaen"/>
          <w:sz w:val="20"/>
          <w:lang w:val="ru-RU"/>
        </w:rPr>
        <w:t>հանձնաժողովի</w:t>
      </w:r>
      <w:r w:rsidR="00EB6E5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92A06">
        <w:rPr>
          <w:rFonts w:ascii="GHEA Grapalat" w:hAnsi="GHEA Grapalat" w:cs="Sylfaen"/>
          <w:sz w:val="20"/>
          <w:lang w:val="ru-RU"/>
        </w:rPr>
        <w:t>քարտուղարը</w:t>
      </w:r>
      <w:r w:rsidR="00EB6E5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92A06">
        <w:rPr>
          <w:rFonts w:ascii="GHEA Grapalat" w:hAnsi="GHEA Grapalat" w:cs="Sylfaen"/>
          <w:sz w:val="20"/>
          <w:lang w:val="ru-RU"/>
        </w:rPr>
        <w:t>տրամադրում</w:t>
      </w:r>
      <w:r w:rsidR="00EB6E5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92A06">
        <w:rPr>
          <w:rFonts w:ascii="GHEA Grapalat" w:hAnsi="GHEA Grapalat" w:cs="Sylfaen"/>
          <w:sz w:val="20"/>
          <w:lang w:val="ru-RU"/>
        </w:rPr>
        <w:t>է</w:t>
      </w:r>
      <w:r w:rsidR="00EB6E5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92A06">
        <w:rPr>
          <w:rFonts w:ascii="GHEA Grapalat" w:hAnsi="GHEA Grapalat" w:cs="Sylfaen"/>
          <w:sz w:val="20"/>
          <w:lang w:val="ru-RU"/>
        </w:rPr>
        <w:t>էլեկտրոնային</w:t>
      </w:r>
      <w:r w:rsidR="00EB6E5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92A06">
        <w:rPr>
          <w:rFonts w:ascii="GHEA Grapalat" w:hAnsi="GHEA Grapalat" w:cs="Sylfaen"/>
          <w:sz w:val="20"/>
          <w:lang w:val="ru-RU"/>
        </w:rPr>
        <w:t>եղանակով</w:t>
      </w:r>
      <w:r w:rsidR="00EB6E54" w:rsidRPr="00C92903">
        <w:rPr>
          <w:rFonts w:ascii="GHEA Grapalat" w:hAnsi="GHEA Grapalat" w:cs="Sylfaen"/>
          <w:sz w:val="20"/>
          <w:lang w:val="af-ZA"/>
        </w:rPr>
        <w:t xml:space="preserve">: </w:t>
      </w:r>
    </w:p>
    <w:p w:rsidR="00096865" w:rsidRPr="00C92903" w:rsidRDefault="00AA0AD8" w:rsidP="00037D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92903">
        <w:rPr>
          <w:rFonts w:ascii="GHEA Grapalat" w:hAnsi="GHEA Grapalat" w:cs="Sylfaen"/>
          <w:sz w:val="20"/>
          <w:lang w:val="af-ZA"/>
        </w:rPr>
        <w:t>9</w:t>
      </w:r>
      <w:r w:rsidR="003717D2" w:rsidRPr="00492A06">
        <w:rPr>
          <w:rFonts w:ascii="GHEA Grapalat" w:hAnsi="GHEA Grapalat" w:cs="Sylfaen"/>
          <w:sz w:val="20"/>
          <w:lang w:val="hy-AM"/>
        </w:rPr>
        <w:t>.</w:t>
      </w:r>
      <w:r w:rsidR="009A4103" w:rsidRPr="00C92903">
        <w:rPr>
          <w:rFonts w:ascii="GHEA Grapalat" w:hAnsi="GHEA Grapalat" w:cs="Sylfaen"/>
          <w:sz w:val="20"/>
          <w:lang w:val="af-ZA"/>
        </w:rPr>
        <w:t>4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92A06">
        <w:rPr>
          <w:rFonts w:ascii="GHEA Grapalat" w:hAnsi="GHEA Grapalat" w:cs="Sylfaen"/>
          <w:sz w:val="20"/>
          <w:lang w:val="hy-AM"/>
        </w:rPr>
        <w:t>Եթե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92A06">
        <w:rPr>
          <w:rFonts w:ascii="GHEA Grapalat" w:hAnsi="GHEA Grapalat" w:cs="Sylfaen"/>
          <w:sz w:val="20"/>
          <w:lang w:val="hy-AM"/>
        </w:rPr>
        <w:t>ընտրված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92A06">
        <w:rPr>
          <w:rFonts w:ascii="GHEA Grapalat" w:hAnsi="GHEA Grapalat" w:cs="Sylfaen"/>
          <w:sz w:val="20"/>
          <w:lang w:val="hy-AM"/>
        </w:rPr>
        <w:t>մասնակիցը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92A06">
        <w:rPr>
          <w:rFonts w:ascii="GHEA Grapalat" w:hAnsi="GHEA Grapalat" w:cs="Sylfaen"/>
          <w:sz w:val="20"/>
          <w:lang w:val="hy-AM"/>
        </w:rPr>
        <w:t>պայմանագիր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92A06">
        <w:rPr>
          <w:rFonts w:ascii="GHEA Grapalat" w:hAnsi="GHEA Grapalat" w:cs="Sylfaen"/>
          <w:sz w:val="20"/>
          <w:lang w:val="hy-AM"/>
        </w:rPr>
        <w:t>կնքելու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92A06">
        <w:rPr>
          <w:rFonts w:ascii="GHEA Grapalat" w:hAnsi="GHEA Grapalat" w:cs="Sylfaen"/>
          <w:sz w:val="20"/>
          <w:lang w:val="hy-AM"/>
        </w:rPr>
        <w:t>մասին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92A06">
        <w:rPr>
          <w:rFonts w:ascii="GHEA Grapalat" w:hAnsi="GHEA Grapalat" w:cs="Sylfaen"/>
          <w:sz w:val="20"/>
          <w:lang w:val="hy-AM"/>
        </w:rPr>
        <w:t>ծանուցումը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92A06">
        <w:rPr>
          <w:rFonts w:ascii="GHEA Grapalat" w:hAnsi="GHEA Grapalat" w:cs="Sylfaen"/>
          <w:sz w:val="20"/>
          <w:lang w:val="hy-AM"/>
        </w:rPr>
        <w:t>և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92A06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92A06">
        <w:rPr>
          <w:rFonts w:ascii="GHEA Grapalat" w:hAnsi="GHEA Grapalat" w:cs="Sylfaen"/>
          <w:sz w:val="20"/>
          <w:lang w:val="hy-AM"/>
        </w:rPr>
        <w:t>նախագիծ</w:t>
      </w:r>
      <w:r w:rsidR="00443B7A" w:rsidRPr="00492A06">
        <w:rPr>
          <w:rFonts w:ascii="GHEA Grapalat" w:hAnsi="GHEA Grapalat" w:cs="Sylfaen"/>
          <w:sz w:val="20"/>
        </w:rPr>
        <w:t>ն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92A06">
        <w:rPr>
          <w:rFonts w:ascii="GHEA Grapalat" w:hAnsi="GHEA Grapalat" w:cs="Sylfaen"/>
          <w:sz w:val="20"/>
          <w:lang w:val="hy-AM"/>
        </w:rPr>
        <w:t>ստանալուց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92A06">
        <w:rPr>
          <w:rFonts w:ascii="GHEA Grapalat" w:hAnsi="GHEA Grapalat" w:cs="Sylfaen"/>
          <w:sz w:val="20"/>
          <w:lang w:val="hy-AM"/>
        </w:rPr>
        <w:t>հետո</w:t>
      </w:r>
      <w:r w:rsidR="00443B7A" w:rsidRPr="00C92903">
        <w:rPr>
          <w:rFonts w:ascii="GHEA Grapalat" w:hAnsi="GHEA Grapalat" w:cs="Sylfaen"/>
          <w:sz w:val="20"/>
          <w:lang w:val="af-ZA"/>
        </w:rPr>
        <w:t>`</w:t>
      </w:r>
      <w:r w:rsidR="00443B7A" w:rsidRPr="00492A06">
        <w:rPr>
          <w:rFonts w:ascii="GHEA Grapalat" w:hAnsi="GHEA Grapalat" w:cs="Sylfaen"/>
          <w:sz w:val="20"/>
          <w:lang w:val="af-ZA"/>
        </w:rPr>
        <w:t xml:space="preserve"> 10</w:t>
      </w:r>
      <w:r w:rsidR="00443B7A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443B7A" w:rsidRPr="00492A06">
        <w:rPr>
          <w:rFonts w:ascii="GHEA Grapalat" w:hAnsi="GHEA Grapalat" w:cs="Sylfaen"/>
          <w:sz w:val="20"/>
        </w:rPr>
        <w:t>աշխատանքային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92A06">
        <w:rPr>
          <w:rFonts w:ascii="GHEA Grapalat" w:hAnsi="GHEA Grapalat" w:cs="Sylfaen"/>
          <w:sz w:val="20"/>
          <w:lang w:val="hy-AM"/>
        </w:rPr>
        <w:t>օրվա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92A06">
        <w:rPr>
          <w:rFonts w:ascii="GHEA Grapalat" w:hAnsi="GHEA Grapalat" w:cs="Sylfaen"/>
          <w:sz w:val="20"/>
          <w:lang w:val="hy-AM"/>
        </w:rPr>
        <w:t>ընթացքում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92A06">
        <w:rPr>
          <w:rFonts w:ascii="GHEA Grapalat" w:hAnsi="GHEA Grapalat" w:cs="Sylfaen"/>
          <w:sz w:val="20"/>
          <w:lang w:val="hy-AM"/>
        </w:rPr>
        <w:t>չի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92A06">
        <w:rPr>
          <w:rFonts w:ascii="GHEA Grapalat" w:hAnsi="GHEA Grapalat" w:cs="Sylfaen"/>
          <w:sz w:val="20"/>
          <w:lang w:val="hy-AM"/>
        </w:rPr>
        <w:t>ստորագրում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92A06">
        <w:rPr>
          <w:rFonts w:ascii="GHEA Grapalat" w:hAnsi="GHEA Grapalat" w:cs="Sylfaen"/>
          <w:sz w:val="20"/>
          <w:lang w:val="hy-AM"/>
        </w:rPr>
        <w:t>պայմանագիրը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92A06">
        <w:rPr>
          <w:rFonts w:ascii="GHEA Grapalat" w:hAnsi="GHEA Grapalat" w:cs="Sylfaen"/>
          <w:sz w:val="20"/>
          <w:lang w:val="hy-AM"/>
        </w:rPr>
        <w:t>և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af-ZA"/>
        </w:rPr>
        <w:t>պ</w:t>
      </w:r>
      <w:r w:rsidR="00096865" w:rsidRPr="00492A06">
        <w:rPr>
          <w:rFonts w:ascii="GHEA Grapalat" w:hAnsi="GHEA Grapalat" w:cs="Sylfaen"/>
          <w:sz w:val="20"/>
          <w:lang w:val="ru-RU"/>
        </w:rPr>
        <w:t>ատվիրատուին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92A06">
        <w:rPr>
          <w:rFonts w:ascii="GHEA Grapalat" w:hAnsi="GHEA Grapalat" w:cs="Sylfaen"/>
          <w:sz w:val="20"/>
          <w:lang w:val="ru-RU"/>
        </w:rPr>
        <w:t>ներկայացնում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92A06">
        <w:rPr>
          <w:rFonts w:ascii="GHEA Grapalat" w:hAnsi="GHEA Grapalat" w:cs="Sylfaen"/>
          <w:sz w:val="20"/>
          <w:lang w:val="ru-RU"/>
        </w:rPr>
        <w:t>պայմանագրի</w:t>
      </w:r>
      <w:r w:rsidR="00443B7A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443B7A" w:rsidRPr="00492A06">
        <w:rPr>
          <w:rFonts w:ascii="GHEA Grapalat" w:hAnsi="GHEA Grapalat" w:cs="Sylfaen"/>
          <w:sz w:val="20"/>
        </w:rPr>
        <w:t>ապահովումը</w:t>
      </w:r>
      <w:r w:rsidR="00096865" w:rsidRPr="00492A06">
        <w:rPr>
          <w:rFonts w:ascii="GHEA Grapalat" w:hAnsi="GHEA Grapalat" w:cs="Sylfaen"/>
          <w:sz w:val="20"/>
          <w:lang w:val="af-ZA"/>
        </w:rPr>
        <w:t>,</w:t>
      </w:r>
      <w:r w:rsidR="00096865" w:rsidRPr="00492A06">
        <w:rPr>
          <w:rFonts w:ascii="GHEA Grapalat" w:hAnsi="GHEA Grapalat" w:cs="Sylfaen"/>
          <w:i/>
          <w:sz w:val="20"/>
          <w:lang w:val="af-ZA"/>
        </w:rPr>
        <w:t xml:space="preserve"> </w:t>
      </w:r>
      <w:r w:rsidR="00096865" w:rsidRPr="00492A06">
        <w:rPr>
          <w:rFonts w:ascii="GHEA Grapalat" w:hAnsi="GHEA Grapalat" w:cs="Sylfaen"/>
          <w:sz w:val="20"/>
          <w:lang w:val="hy-AM"/>
        </w:rPr>
        <w:t>ապա նա զրկվում է պայմանագիրը ստորագրելու իրավունքից</w:t>
      </w:r>
      <w:r w:rsidR="004D5671" w:rsidRPr="00492A06">
        <w:rPr>
          <w:rFonts w:ascii="GHEA Grapalat" w:hAnsi="GHEA Grapalat" w:cs="Sylfaen"/>
          <w:sz w:val="20"/>
          <w:lang w:val="hy-AM"/>
        </w:rPr>
        <w:t>։</w:t>
      </w:r>
      <w:r w:rsidR="00443B7A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443B7A" w:rsidRPr="00492A06">
        <w:rPr>
          <w:rFonts w:ascii="GHEA Grapalat" w:hAnsi="GHEA Grapalat" w:cs="Sylfaen"/>
          <w:sz w:val="20"/>
          <w:lang w:val="hy-AM"/>
        </w:rPr>
        <w:t>Պայմանագրով կանխավճար նախատեսվելու դեպքում սույն կետով նախատեսված ժամկետը սահմանվում է 15 աշխատանքային օր:</w:t>
      </w:r>
    </w:p>
    <w:p w:rsidR="000313A6" w:rsidRPr="00492A06" w:rsidRDefault="000313A6" w:rsidP="00037D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492A06">
        <w:rPr>
          <w:rFonts w:ascii="GHEA Grapalat" w:hAnsi="GHEA Grapalat" w:cs="Sylfaen"/>
          <w:sz w:val="20"/>
          <w:lang w:val="hy-AM"/>
        </w:rPr>
        <w:t>Ընդ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որում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 xml:space="preserve">ընտրված մասնակցի կողմից հաստատված պայմանագրի նախագիծը </w:t>
      </w:r>
      <w:r w:rsidR="00A6756D" w:rsidRPr="00492A06">
        <w:rPr>
          <w:rFonts w:ascii="GHEA Grapalat" w:hAnsi="GHEA Grapalat" w:cs="Sylfaen"/>
          <w:sz w:val="20"/>
        </w:rPr>
        <w:t>պ</w:t>
      </w:r>
      <w:r w:rsidRPr="00492A06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A6756D" w:rsidRPr="00492A06">
        <w:rPr>
          <w:rFonts w:ascii="GHEA Grapalat" w:hAnsi="GHEA Grapalat" w:cs="Sylfaen"/>
          <w:sz w:val="20"/>
        </w:rPr>
        <w:t>պ</w:t>
      </w:r>
      <w:r w:rsidRPr="00492A06">
        <w:rPr>
          <w:rFonts w:ascii="GHEA Grapalat" w:hAnsi="GHEA Grapalat" w:cs="Sylfaen"/>
          <w:sz w:val="20"/>
          <w:lang w:val="hy-AM"/>
        </w:rPr>
        <w:t>ատվիրատուի փաստաթղթաշրջանառ</w:t>
      </w:r>
      <w:r w:rsidR="005F7C1D" w:rsidRPr="00492A06">
        <w:rPr>
          <w:rFonts w:ascii="GHEA Grapalat" w:hAnsi="GHEA Grapalat" w:cs="Sylfaen"/>
          <w:sz w:val="20"/>
          <w:lang w:val="hy-AM"/>
        </w:rPr>
        <w:t>ության համակարգում:  Պա</w:t>
      </w:r>
      <w:r w:rsidRPr="00492A06">
        <w:rPr>
          <w:rFonts w:ascii="GHEA Grapalat" w:hAnsi="GHEA Grapalat" w:cs="Sylfaen"/>
          <w:sz w:val="20"/>
          <w:lang w:val="hy-AM"/>
        </w:rPr>
        <w:t>տվիրատուի ղեկավարի կողմից պայմանագրի նախագիծը հաստատվում է այդ իրավասության առաջացմանը հաջորդող երկու աշխատանքային օրվա ընթացքում</w:t>
      </w:r>
      <w:r w:rsidR="005D367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492A06">
        <w:rPr>
          <w:rFonts w:ascii="GHEA Grapalat" w:hAnsi="GHEA Grapalat" w:cs="Sylfaen"/>
          <w:sz w:val="20"/>
        </w:rPr>
        <w:t>և</w:t>
      </w:r>
      <w:r w:rsidR="005D367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492A06">
        <w:rPr>
          <w:rFonts w:ascii="GHEA Grapalat" w:hAnsi="GHEA Grapalat" w:cs="Sylfaen"/>
          <w:sz w:val="20"/>
        </w:rPr>
        <w:t>հաստատմանը</w:t>
      </w:r>
      <w:r w:rsidR="005D367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492A06">
        <w:rPr>
          <w:rFonts w:ascii="GHEA Grapalat" w:hAnsi="GHEA Grapalat" w:cs="Sylfaen"/>
          <w:sz w:val="20"/>
        </w:rPr>
        <w:t>հաջորդող</w:t>
      </w:r>
      <w:r w:rsidR="005D367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492A06">
        <w:rPr>
          <w:rFonts w:ascii="GHEA Grapalat" w:hAnsi="GHEA Grapalat" w:cs="Sylfaen"/>
          <w:sz w:val="20"/>
        </w:rPr>
        <w:t>աշխատանքային</w:t>
      </w:r>
      <w:r w:rsidR="005D367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492A06">
        <w:rPr>
          <w:rFonts w:ascii="GHEA Grapalat" w:hAnsi="GHEA Grapalat" w:cs="Sylfaen"/>
          <w:sz w:val="20"/>
        </w:rPr>
        <w:t>օրը</w:t>
      </w:r>
      <w:r w:rsidR="005D367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492A06">
        <w:rPr>
          <w:rFonts w:ascii="GHEA Grapalat" w:hAnsi="GHEA Grapalat" w:cs="Sylfaen"/>
          <w:sz w:val="20"/>
        </w:rPr>
        <w:t>ուղեկցող</w:t>
      </w:r>
      <w:r w:rsidR="005D367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492A06">
        <w:rPr>
          <w:rFonts w:ascii="GHEA Grapalat" w:hAnsi="GHEA Grapalat" w:cs="Sylfaen"/>
          <w:sz w:val="20"/>
        </w:rPr>
        <w:t>գրությամբ</w:t>
      </w:r>
      <w:r w:rsidR="005D367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492A06">
        <w:rPr>
          <w:rFonts w:ascii="GHEA Grapalat" w:hAnsi="GHEA Grapalat" w:cs="Sylfaen"/>
          <w:sz w:val="20"/>
        </w:rPr>
        <w:t>տրամադրվում</w:t>
      </w:r>
      <w:r w:rsidR="005D367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492A06">
        <w:rPr>
          <w:rFonts w:ascii="GHEA Grapalat" w:hAnsi="GHEA Grapalat" w:cs="Sylfaen"/>
          <w:sz w:val="20"/>
        </w:rPr>
        <w:t>է</w:t>
      </w:r>
      <w:r w:rsidR="005D367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492A06">
        <w:rPr>
          <w:rFonts w:ascii="GHEA Grapalat" w:hAnsi="GHEA Grapalat" w:cs="Sylfaen"/>
          <w:sz w:val="20"/>
        </w:rPr>
        <w:t>ընտրված</w:t>
      </w:r>
      <w:r w:rsidR="005D367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492A06">
        <w:rPr>
          <w:rFonts w:ascii="GHEA Grapalat" w:hAnsi="GHEA Grapalat" w:cs="Sylfaen"/>
          <w:sz w:val="20"/>
        </w:rPr>
        <w:t>մասնակցին</w:t>
      </w:r>
      <w:r w:rsidRPr="00492A06">
        <w:rPr>
          <w:rFonts w:ascii="GHEA Grapalat" w:hAnsi="GHEA Grapalat" w:cs="Sylfaen"/>
          <w:sz w:val="20"/>
          <w:lang w:val="hy-AM"/>
        </w:rPr>
        <w:t>:</w:t>
      </w:r>
    </w:p>
    <w:p w:rsidR="00D612BC" w:rsidRPr="00492A06" w:rsidRDefault="00AA0AD8" w:rsidP="00037DDE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92903">
        <w:rPr>
          <w:rFonts w:ascii="GHEA Grapalat" w:hAnsi="GHEA Grapalat" w:cs="Sylfaen"/>
          <w:i w:val="0"/>
          <w:szCs w:val="24"/>
          <w:lang w:val="af-ZA"/>
        </w:rPr>
        <w:t>9</w:t>
      </w:r>
      <w:r w:rsidR="00D17258" w:rsidRPr="00C92903">
        <w:rPr>
          <w:rFonts w:ascii="GHEA Grapalat" w:hAnsi="GHEA Grapalat" w:cs="Sylfaen"/>
          <w:i w:val="0"/>
          <w:szCs w:val="24"/>
          <w:lang w:val="af-ZA"/>
        </w:rPr>
        <w:t>.</w:t>
      </w:r>
      <w:r w:rsidR="009A4103" w:rsidRPr="00C92903">
        <w:rPr>
          <w:rFonts w:ascii="GHEA Grapalat" w:hAnsi="GHEA Grapalat" w:cs="Sylfaen"/>
          <w:i w:val="0"/>
          <w:szCs w:val="24"/>
          <w:lang w:val="af-ZA"/>
        </w:rPr>
        <w:t>5</w:t>
      </w:r>
      <w:r w:rsidR="00D17258" w:rsidRPr="00C92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Մինչև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սույն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հրավերի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47FFD" w:rsidRPr="00492A06">
        <w:rPr>
          <w:rFonts w:ascii="GHEA Grapalat" w:hAnsi="GHEA Grapalat" w:cs="Sylfaen"/>
          <w:i w:val="0"/>
          <w:szCs w:val="24"/>
          <w:lang w:val="af-ZA"/>
        </w:rPr>
        <w:t xml:space="preserve">1-ին մասի </w:t>
      </w:r>
      <w:r w:rsidR="00A6756D" w:rsidRPr="00492A06">
        <w:rPr>
          <w:rFonts w:ascii="GHEA Grapalat" w:hAnsi="GHEA Grapalat" w:cs="Sylfaen"/>
          <w:i w:val="0"/>
          <w:szCs w:val="24"/>
          <w:lang w:val="af-ZA"/>
        </w:rPr>
        <w:t>9</w:t>
      </w:r>
      <w:r w:rsidR="005B1DD6" w:rsidRPr="00492A06">
        <w:rPr>
          <w:rFonts w:ascii="GHEA Grapalat" w:hAnsi="GHEA Grapalat" w:cs="Sylfaen"/>
          <w:i w:val="0"/>
          <w:szCs w:val="24"/>
          <w:lang w:val="hy-AM"/>
        </w:rPr>
        <w:t>.</w:t>
      </w:r>
      <w:r w:rsidR="009A4103" w:rsidRPr="00C92903">
        <w:rPr>
          <w:rFonts w:ascii="GHEA Grapalat" w:hAnsi="GHEA Grapalat" w:cs="Sylfaen"/>
          <w:i w:val="0"/>
          <w:szCs w:val="24"/>
          <w:lang w:val="af-ZA"/>
        </w:rPr>
        <w:t>4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կետով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ժամկետի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ավարտը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կողմերի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կարող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են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սակայն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դրանք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չեն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կարող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գնման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ընտրված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գնի</w:t>
      </w:r>
      <w:r w:rsidR="00096865" w:rsidRPr="00492A0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92A06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492A06">
        <w:rPr>
          <w:rFonts w:ascii="GHEA Grapalat" w:hAnsi="GHEA Grapalat" w:cs="Sylfaen"/>
          <w:i w:val="0"/>
          <w:szCs w:val="24"/>
          <w:lang w:val="ru-RU"/>
        </w:rPr>
        <w:t>։</w:t>
      </w:r>
      <w:r w:rsidR="00D612BC" w:rsidRPr="00492A06">
        <w:rPr>
          <w:rFonts w:ascii="GHEA Mariam" w:hAnsi="GHEA Mariam"/>
          <w:spacing w:val="-8"/>
          <w:lang w:val="af-ZA"/>
        </w:rPr>
        <w:t xml:space="preserve"> </w:t>
      </w:r>
    </w:p>
    <w:p w:rsidR="00096865" w:rsidRPr="00492A06" w:rsidRDefault="00096865" w:rsidP="00037DDE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492A06" w:rsidRDefault="00030D40" w:rsidP="00037DDE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C92903">
        <w:rPr>
          <w:rFonts w:ascii="GHEA Grapalat" w:hAnsi="GHEA Grapalat"/>
          <w:b/>
          <w:iCs/>
          <w:sz w:val="20"/>
          <w:lang w:val="af-ZA"/>
        </w:rPr>
        <w:t>10</w:t>
      </w:r>
      <w:r w:rsidR="008D5016" w:rsidRPr="00492A06">
        <w:rPr>
          <w:rFonts w:ascii="GHEA Grapalat" w:hAnsi="GHEA Grapalat"/>
          <w:b/>
          <w:iCs/>
          <w:sz w:val="20"/>
          <w:lang w:val="af-ZA"/>
        </w:rPr>
        <w:t xml:space="preserve">. </w:t>
      </w:r>
      <w:r w:rsidR="008D5016" w:rsidRPr="00492A06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="008D5016" w:rsidRPr="00492A06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="008D5016" w:rsidRPr="00492A06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="008D5016" w:rsidRPr="00492A06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492A06" w:rsidRDefault="00096865" w:rsidP="00037DDE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492A06" w:rsidRDefault="00030D40" w:rsidP="00037D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92903">
        <w:rPr>
          <w:rFonts w:ascii="GHEA Grapalat" w:hAnsi="GHEA Grapalat"/>
          <w:iCs/>
          <w:sz w:val="20"/>
          <w:lang w:val="af-ZA"/>
        </w:rPr>
        <w:t>10</w:t>
      </w:r>
      <w:r w:rsidR="00096865" w:rsidRPr="00492A06">
        <w:rPr>
          <w:rFonts w:ascii="GHEA Grapalat" w:hAnsi="GHEA Grapalat"/>
          <w:iCs/>
          <w:sz w:val="20"/>
          <w:lang w:val="af-ZA"/>
        </w:rPr>
        <w:t>.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1 </w:t>
      </w:r>
      <w:r w:rsidR="00096865" w:rsidRPr="00492A06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92A06">
        <w:rPr>
          <w:rFonts w:ascii="GHEA Grapalat" w:hAnsi="GHEA Grapalat" w:cs="Sylfaen"/>
          <w:sz w:val="20"/>
          <w:lang w:val="ru-RU"/>
        </w:rPr>
        <w:t>ապահովում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92A06">
        <w:rPr>
          <w:rFonts w:ascii="GHEA Grapalat" w:hAnsi="GHEA Grapalat" w:cs="Sylfaen"/>
          <w:sz w:val="20"/>
          <w:lang w:val="ru-RU"/>
        </w:rPr>
        <w:t>ներկայացնելու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92A06">
        <w:rPr>
          <w:rFonts w:ascii="GHEA Grapalat" w:hAnsi="GHEA Grapalat" w:cs="Sylfaen"/>
          <w:sz w:val="20"/>
          <w:lang w:val="ru-RU"/>
        </w:rPr>
        <w:t>պահանջի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92A06">
        <w:rPr>
          <w:rFonts w:ascii="GHEA Grapalat" w:hAnsi="GHEA Grapalat" w:cs="Sylfaen"/>
          <w:sz w:val="20"/>
          <w:lang w:val="ru-RU"/>
        </w:rPr>
        <w:t>հիման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92A06">
        <w:rPr>
          <w:rFonts w:ascii="GHEA Grapalat" w:hAnsi="GHEA Grapalat" w:cs="Sylfaen"/>
          <w:sz w:val="20"/>
          <w:lang w:val="ru-RU"/>
        </w:rPr>
        <w:t>վրա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492A06">
        <w:rPr>
          <w:rFonts w:ascii="GHEA Grapalat" w:hAnsi="GHEA Grapalat" w:cs="Sylfaen"/>
          <w:sz w:val="20"/>
          <w:lang w:val="ru-RU"/>
        </w:rPr>
        <w:t>այն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92A06">
        <w:rPr>
          <w:rFonts w:ascii="GHEA Grapalat" w:hAnsi="GHEA Grapalat" w:cs="Sylfaen"/>
          <w:sz w:val="20"/>
          <w:lang w:val="ru-RU"/>
        </w:rPr>
        <w:t>ստանալու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92A06">
        <w:rPr>
          <w:rFonts w:ascii="GHEA Grapalat" w:hAnsi="GHEA Grapalat" w:cs="Sylfaen"/>
          <w:sz w:val="20"/>
          <w:lang w:val="ru-RU"/>
        </w:rPr>
        <w:t>օրվանից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B413A8" w:rsidRPr="00492A06">
        <w:rPr>
          <w:rFonts w:ascii="GHEA Grapalat" w:hAnsi="GHEA Grapalat" w:cs="Sylfaen"/>
          <w:sz w:val="20"/>
          <w:lang w:val="af-ZA"/>
        </w:rPr>
        <w:t xml:space="preserve">10 աշխատանքային </w:t>
      </w:r>
      <w:r w:rsidR="00096865" w:rsidRPr="00492A06">
        <w:rPr>
          <w:rFonts w:ascii="GHEA Grapalat" w:hAnsi="GHEA Grapalat" w:cs="Sylfaen"/>
          <w:sz w:val="20"/>
          <w:lang w:val="ru-RU"/>
        </w:rPr>
        <w:t>օրվա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92A06">
        <w:rPr>
          <w:rFonts w:ascii="GHEA Grapalat" w:hAnsi="GHEA Grapalat" w:cs="Sylfaen"/>
          <w:sz w:val="20"/>
          <w:lang w:val="ru-RU"/>
        </w:rPr>
        <w:t>ընթացքում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492A06">
        <w:rPr>
          <w:rFonts w:ascii="GHEA Grapalat" w:hAnsi="GHEA Grapalat" w:cs="Sylfaen"/>
          <w:sz w:val="20"/>
          <w:lang w:val="ru-RU"/>
        </w:rPr>
        <w:t>ընտրված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92A06">
        <w:rPr>
          <w:rFonts w:ascii="GHEA Grapalat" w:hAnsi="GHEA Grapalat" w:cs="Sylfaen"/>
          <w:sz w:val="20"/>
          <w:lang w:val="ru-RU"/>
        </w:rPr>
        <w:t>մասնակիցը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92A06">
        <w:rPr>
          <w:rFonts w:ascii="GHEA Grapalat" w:hAnsi="GHEA Grapalat" w:cs="Sylfaen"/>
          <w:sz w:val="20"/>
          <w:lang w:val="ru-RU"/>
        </w:rPr>
        <w:t>պարտավոր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92A06">
        <w:rPr>
          <w:rFonts w:ascii="GHEA Grapalat" w:hAnsi="GHEA Grapalat" w:cs="Sylfaen"/>
          <w:sz w:val="20"/>
          <w:lang w:val="ru-RU"/>
        </w:rPr>
        <w:t>է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92A06">
        <w:rPr>
          <w:rFonts w:ascii="GHEA Grapalat" w:hAnsi="GHEA Grapalat" w:cs="Sylfaen"/>
          <w:sz w:val="20"/>
          <w:lang w:val="ru-RU"/>
        </w:rPr>
        <w:t>ներկայացնել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92A06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92A06">
        <w:rPr>
          <w:rFonts w:ascii="GHEA Grapalat" w:hAnsi="GHEA Grapalat" w:cs="Sylfaen"/>
          <w:sz w:val="20"/>
          <w:lang w:val="ru-RU"/>
        </w:rPr>
        <w:t>ապահովում</w:t>
      </w:r>
      <w:r w:rsidR="004D5671" w:rsidRPr="00492A06">
        <w:rPr>
          <w:rFonts w:ascii="GHEA Grapalat" w:hAnsi="GHEA Grapalat" w:cs="Sylfaen"/>
          <w:sz w:val="20"/>
          <w:lang w:val="ru-RU"/>
        </w:rPr>
        <w:t>։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92A06">
        <w:rPr>
          <w:rFonts w:ascii="GHEA Grapalat" w:hAnsi="GHEA Grapalat" w:cs="Sylfaen"/>
          <w:sz w:val="20"/>
          <w:lang w:val="ru-RU"/>
        </w:rPr>
        <w:t>Ընտրված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92A06">
        <w:rPr>
          <w:rFonts w:ascii="GHEA Grapalat" w:hAnsi="GHEA Grapalat" w:cs="Sylfaen"/>
          <w:sz w:val="20"/>
          <w:lang w:val="ru-RU"/>
        </w:rPr>
        <w:t>մասնակցի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92A06">
        <w:rPr>
          <w:rFonts w:ascii="GHEA Grapalat" w:hAnsi="GHEA Grapalat" w:cs="Sylfaen"/>
          <w:sz w:val="20"/>
          <w:lang w:val="ru-RU"/>
        </w:rPr>
        <w:t>հետ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92A06">
        <w:rPr>
          <w:rFonts w:ascii="GHEA Grapalat" w:hAnsi="GHEA Grapalat" w:cs="Sylfaen"/>
          <w:sz w:val="20"/>
          <w:lang w:val="ru-RU"/>
        </w:rPr>
        <w:t>պայմանագիր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92A06">
        <w:rPr>
          <w:rFonts w:ascii="GHEA Grapalat" w:hAnsi="GHEA Grapalat" w:cs="Sylfaen"/>
          <w:sz w:val="20"/>
          <w:lang w:val="ru-RU"/>
        </w:rPr>
        <w:t>կնքվում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92A06">
        <w:rPr>
          <w:rFonts w:ascii="GHEA Grapalat" w:hAnsi="GHEA Grapalat" w:cs="Sylfaen"/>
          <w:sz w:val="20"/>
          <w:lang w:val="ru-RU"/>
        </w:rPr>
        <w:t>է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492A06">
        <w:rPr>
          <w:rFonts w:ascii="GHEA Grapalat" w:hAnsi="GHEA Grapalat" w:cs="Sylfaen"/>
          <w:sz w:val="20"/>
          <w:lang w:val="ru-RU"/>
        </w:rPr>
        <w:t>եթե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92A06">
        <w:rPr>
          <w:rFonts w:ascii="GHEA Grapalat" w:hAnsi="GHEA Grapalat" w:cs="Sylfaen"/>
          <w:sz w:val="20"/>
          <w:lang w:val="ru-RU"/>
        </w:rPr>
        <w:t>վերջինս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92A06">
        <w:rPr>
          <w:rFonts w:ascii="GHEA Grapalat" w:hAnsi="GHEA Grapalat" w:cs="Sylfaen"/>
          <w:sz w:val="20"/>
          <w:lang w:val="ru-RU"/>
        </w:rPr>
        <w:t>ներկայացնում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92A06">
        <w:rPr>
          <w:rFonts w:ascii="GHEA Grapalat" w:hAnsi="GHEA Grapalat" w:cs="Sylfaen"/>
          <w:sz w:val="20"/>
          <w:lang w:val="ru-RU"/>
        </w:rPr>
        <w:t>է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92A06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92A06">
        <w:rPr>
          <w:rFonts w:ascii="GHEA Grapalat" w:hAnsi="GHEA Grapalat" w:cs="Sylfaen"/>
          <w:sz w:val="20"/>
          <w:lang w:val="ru-RU"/>
        </w:rPr>
        <w:t>ապահովում</w:t>
      </w:r>
      <w:r w:rsidR="004D5671" w:rsidRPr="00492A06">
        <w:rPr>
          <w:rFonts w:ascii="GHEA Grapalat" w:hAnsi="GHEA Grapalat" w:cs="Sylfaen"/>
          <w:sz w:val="20"/>
          <w:lang w:val="ru-RU"/>
        </w:rPr>
        <w:t>։</w:t>
      </w:r>
    </w:p>
    <w:p w:rsidR="00E969ED" w:rsidRPr="00C92903" w:rsidRDefault="00030D40" w:rsidP="00E969ED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92903">
        <w:rPr>
          <w:rFonts w:ascii="GHEA Grapalat" w:hAnsi="GHEA Grapalat" w:cs="Sylfaen"/>
          <w:sz w:val="20"/>
          <w:lang w:val="af-ZA"/>
        </w:rPr>
        <w:t>10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.2 </w:t>
      </w:r>
      <w:r w:rsidR="00096865" w:rsidRPr="00492A06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92A06">
        <w:rPr>
          <w:rFonts w:ascii="GHEA Grapalat" w:hAnsi="GHEA Grapalat" w:cs="Sylfaen"/>
          <w:sz w:val="20"/>
          <w:lang w:val="ru-RU"/>
        </w:rPr>
        <w:t>ապահովման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92A06">
        <w:rPr>
          <w:rFonts w:ascii="GHEA Grapalat" w:hAnsi="GHEA Grapalat" w:cs="Sylfaen"/>
          <w:sz w:val="20"/>
          <w:lang w:val="ru-RU"/>
        </w:rPr>
        <w:t>չափը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92A06">
        <w:rPr>
          <w:rFonts w:ascii="GHEA Grapalat" w:hAnsi="GHEA Grapalat" w:cs="Sylfaen"/>
          <w:sz w:val="20"/>
          <w:lang w:val="ru-RU"/>
        </w:rPr>
        <w:t>կազմում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92A06">
        <w:rPr>
          <w:rFonts w:ascii="GHEA Grapalat" w:hAnsi="GHEA Grapalat" w:cs="Sylfaen"/>
          <w:sz w:val="20"/>
          <w:lang w:val="ru-RU"/>
        </w:rPr>
        <w:t>է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92A06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92A06">
        <w:rPr>
          <w:rFonts w:ascii="GHEA Grapalat" w:hAnsi="GHEA Grapalat" w:cs="Sylfaen"/>
          <w:sz w:val="20"/>
          <w:lang w:val="ru-RU"/>
        </w:rPr>
        <w:t>գնի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B413A8" w:rsidRPr="00492A06">
        <w:rPr>
          <w:rFonts w:ascii="GHEA Grapalat" w:hAnsi="GHEA Grapalat" w:cs="Sylfaen"/>
          <w:sz w:val="20"/>
          <w:lang w:val="af-ZA"/>
        </w:rPr>
        <w:t xml:space="preserve">10 </w:t>
      </w:r>
      <w:r w:rsidR="00096865" w:rsidRPr="00492A06">
        <w:rPr>
          <w:rFonts w:ascii="GHEA Grapalat" w:hAnsi="GHEA Grapalat" w:cs="Sylfaen"/>
          <w:sz w:val="20"/>
          <w:lang w:val="ru-RU"/>
        </w:rPr>
        <w:t>տոկոսը</w:t>
      </w:r>
      <w:r w:rsidR="004D5671" w:rsidRPr="00492A06">
        <w:rPr>
          <w:rFonts w:ascii="GHEA Grapalat" w:hAnsi="GHEA Grapalat" w:cs="Sylfaen"/>
          <w:sz w:val="20"/>
          <w:lang w:val="ru-RU"/>
        </w:rPr>
        <w:t>։</w:t>
      </w:r>
      <w:r w:rsidR="009F4638" w:rsidRPr="00492A06">
        <w:rPr>
          <w:rFonts w:ascii="GHEA Grapalat" w:hAnsi="GHEA Grapalat" w:cs="Sylfaen"/>
          <w:sz w:val="20"/>
          <w:lang w:val="hy-AM"/>
        </w:rPr>
        <w:t xml:space="preserve"> </w:t>
      </w:r>
      <w:r w:rsidR="001600FF" w:rsidRPr="00C92903">
        <w:rPr>
          <w:rFonts w:ascii="GHEA Grapalat" w:hAnsi="GHEA Grapalat" w:cs="Sylfaen"/>
          <w:sz w:val="20"/>
          <w:lang w:val="hy-AM"/>
        </w:rPr>
        <w:t xml:space="preserve">Պայմանագրի ապահովումը պետք է վավեր լինի </w:t>
      </w:r>
      <w:r w:rsidR="00F45B4D" w:rsidRPr="00C92903">
        <w:rPr>
          <w:rFonts w:ascii="GHEA Grapalat" w:hAnsi="GHEA Grapalat" w:cs="Sylfaen"/>
          <w:sz w:val="20"/>
          <w:lang w:val="hy-AM"/>
        </w:rPr>
        <w:t xml:space="preserve">առնվազն մինչև կնքվելիք պայմանագրով սահմանվող պարտավորությունների ողջ ծավալով կատարման վերջին օրվան հաջորդող </w:t>
      </w:r>
      <w:r w:rsidR="003D56A5" w:rsidRPr="00C92903">
        <w:rPr>
          <w:rFonts w:ascii="GHEA Grapalat" w:hAnsi="GHEA Grapalat" w:cs="Sylfaen"/>
          <w:sz w:val="20"/>
          <w:lang w:val="hy-AM"/>
        </w:rPr>
        <w:t>10</w:t>
      </w:r>
      <w:r w:rsidR="00F45B4D" w:rsidRPr="00C92903">
        <w:rPr>
          <w:rFonts w:ascii="GHEA Grapalat" w:hAnsi="GHEA Grapalat" w:cs="Sylfaen"/>
          <w:sz w:val="20"/>
          <w:lang w:val="hy-AM"/>
        </w:rPr>
        <w:t xml:space="preserve">-րդ </w:t>
      </w:r>
      <w:r w:rsidR="00E969ED" w:rsidRPr="00C92903">
        <w:rPr>
          <w:rFonts w:ascii="GHEA Grapalat" w:hAnsi="GHEA Grapalat" w:cs="Sylfaen"/>
          <w:sz w:val="20"/>
          <w:lang w:val="hy-AM"/>
        </w:rPr>
        <w:t xml:space="preserve">աշխատանքային օրը </w:t>
      </w:r>
      <w:r w:rsidR="00F45B4D" w:rsidRPr="00C92903">
        <w:rPr>
          <w:rFonts w:ascii="GHEA Grapalat" w:hAnsi="GHEA Grapalat" w:cs="Sylfaen"/>
          <w:sz w:val="20"/>
          <w:lang w:val="hy-AM"/>
        </w:rPr>
        <w:t>ներառյալ:</w:t>
      </w:r>
      <w:r w:rsidR="001600FF" w:rsidRPr="00C92903">
        <w:rPr>
          <w:rFonts w:ascii="GHEA Grapalat" w:hAnsi="GHEA Grapalat"/>
          <w:sz w:val="20"/>
          <w:szCs w:val="20"/>
          <w:lang w:val="hy-AM"/>
        </w:rPr>
        <w:t xml:space="preserve"> </w:t>
      </w:r>
      <w:r w:rsidR="00E969ED" w:rsidRPr="00C92903">
        <w:rPr>
          <w:rFonts w:ascii="GHEA Grapalat" w:hAnsi="GHEA Grapalat"/>
          <w:sz w:val="20"/>
          <w:szCs w:val="20"/>
          <w:lang w:val="hy-AM"/>
        </w:rPr>
        <w:t xml:space="preserve">Պայմանագրի ապահովումը ենթակա է վերադարձման այն ներկայացրած մասնակցին` սույն ընթացակարգի արդյունքում կնքված պայմանագրով ստանձնված պարտավորությունները ողջ ծավալով կատարվելուն հաջորդող տաս աշխատանքային օրվա ընթացքում: </w:t>
      </w:r>
    </w:p>
    <w:p w:rsidR="00E969ED" w:rsidRPr="00C92903" w:rsidRDefault="00720E10" w:rsidP="00E969ED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131E9C">
        <w:rPr>
          <w:rFonts w:ascii="GHEA Grapalat" w:hAnsi="GHEA Grapalat" w:cs="Sylfaen"/>
          <w:sz w:val="20"/>
          <w:lang w:val="hy-AM"/>
        </w:rPr>
        <w:t>Ընդ որում</w:t>
      </w:r>
      <w:r w:rsidRPr="00C92903">
        <w:rPr>
          <w:rFonts w:ascii="GHEA Grapalat" w:hAnsi="GHEA Grapalat" w:cs="Sylfaen"/>
          <w:sz w:val="20"/>
          <w:lang w:val="hy-AM"/>
        </w:rPr>
        <w:t xml:space="preserve"> պայմանագրի ապահովումը ներկայացվում է </w:t>
      </w:r>
      <w:r w:rsidRPr="00131E9C">
        <w:rPr>
          <w:rFonts w:ascii="GHEA Grapalat" w:hAnsi="GHEA Grapalat" w:cs="Sylfaen"/>
          <w:sz w:val="20"/>
          <w:lang w:val="hy-AM"/>
        </w:rPr>
        <w:t xml:space="preserve">ընտրված մասնակցի կողմից </w:t>
      </w:r>
      <w:r w:rsidRPr="00C92903">
        <w:rPr>
          <w:rFonts w:ascii="GHEA Grapalat" w:hAnsi="GHEA Grapalat" w:cs="Sylfaen"/>
          <w:sz w:val="20"/>
          <w:lang w:val="hy-AM"/>
        </w:rPr>
        <w:t xml:space="preserve">միակողմանի հաստատված հայտարարության` տուժանքի </w:t>
      </w:r>
      <w:r w:rsidRPr="00131E9C">
        <w:rPr>
          <w:rFonts w:ascii="GHEA Grapalat" w:hAnsi="GHEA Grapalat" w:cs="Sylfaen"/>
          <w:sz w:val="20"/>
          <w:lang w:val="hy-AM"/>
        </w:rPr>
        <w:t xml:space="preserve"> </w:t>
      </w:r>
      <w:r w:rsidRPr="00C92903">
        <w:rPr>
          <w:rFonts w:ascii="GHEA Grapalat" w:hAnsi="GHEA Grapalat" w:cs="Sylfaen"/>
          <w:sz w:val="20"/>
          <w:lang w:val="hy-AM"/>
        </w:rPr>
        <w:t xml:space="preserve">կամ կանխիկ փողի ձևով:  Կանխիկ փողի ձևով ներկայացված պայմանագրի ապահովումը </w:t>
      </w:r>
      <w:r w:rsidRPr="00C92903">
        <w:rPr>
          <w:rFonts w:ascii="GHEA Grapalat" w:hAnsi="GHEA Grapalat"/>
          <w:sz w:val="20"/>
          <w:szCs w:val="20"/>
          <w:lang w:val="hy-AM"/>
        </w:rPr>
        <w:t xml:space="preserve">պետք է փոխանցվի Կենտրոնական գանձապետարանում լիազորված մարմնի անվամբ բացված </w:t>
      </w:r>
      <w:r w:rsidRPr="00C92903">
        <w:rPr>
          <w:rFonts w:ascii="GHEA Grapalat" w:hAnsi="GHEA Grapalat"/>
          <w:lang w:val="hy-AM"/>
        </w:rPr>
        <w:t>«</w:t>
      </w:r>
      <w:r w:rsidRPr="00C92903">
        <w:rPr>
          <w:rFonts w:ascii="GHEA Grapalat" w:hAnsi="GHEA Grapalat"/>
          <w:sz w:val="20"/>
          <w:szCs w:val="20"/>
          <w:lang w:val="hy-AM"/>
        </w:rPr>
        <w:t>900008000474</w:t>
      </w:r>
      <w:r w:rsidRPr="00C92903">
        <w:rPr>
          <w:rFonts w:ascii="GHEA Grapalat" w:hAnsi="GHEA Grapalat"/>
          <w:lang w:val="hy-AM"/>
        </w:rPr>
        <w:t>»</w:t>
      </w:r>
      <w:r w:rsidRPr="00C92903">
        <w:rPr>
          <w:rFonts w:ascii="GHEA Grapalat" w:hAnsi="GHEA Grapalat"/>
          <w:sz w:val="20"/>
          <w:szCs w:val="20"/>
          <w:lang w:val="hy-AM"/>
        </w:rPr>
        <w:t xml:space="preserve"> գանձապետական հաշվին</w:t>
      </w:r>
      <w:r w:rsidR="00E969ED" w:rsidRPr="00C92903">
        <w:rPr>
          <w:rFonts w:ascii="GHEA Grapalat" w:hAnsi="GHEA Grapalat"/>
          <w:sz w:val="20"/>
          <w:szCs w:val="20"/>
          <w:lang w:val="hy-AM"/>
        </w:rPr>
        <w:t xml:space="preserve">: </w:t>
      </w:r>
      <w:r w:rsidR="00DC3782">
        <w:rPr>
          <w:rFonts w:ascii="GHEA Grapalat" w:hAnsi="GHEA Grapalat"/>
          <w:sz w:val="20"/>
          <w:szCs w:val="20"/>
          <w:lang w:val="hy-AM"/>
        </w:rPr>
        <w:t>Պայմանագրի ապահովումը մ</w:t>
      </w:r>
      <w:r w:rsidR="00DC3782" w:rsidRPr="00C92903">
        <w:rPr>
          <w:rFonts w:ascii="GHEA Grapalat" w:hAnsi="GHEA Grapalat" w:cs="Sylfaen"/>
          <w:sz w:val="20"/>
          <w:lang w:val="hy-AM"/>
        </w:rPr>
        <w:t>իակողմանի հաստատված հայտարարությ</w:t>
      </w:r>
      <w:r w:rsidR="00DC3782">
        <w:rPr>
          <w:rFonts w:ascii="GHEA Grapalat" w:hAnsi="GHEA Grapalat" w:cs="Sylfaen"/>
          <w:sz w:val="20"/>
          <w:lang w:val="hy-AM"/>
        </w:rPr>
        <w:t>ան</w:t>
      </w:r>
      <w:r w:rsidR="00DC3782" w:rsidRPr="00C92903">
        <w:rPr>
          <w:rFonts w:ascii="GHEA Grapalat" w:hAnsi="GHEA Grapalat" w:cs="Sylfaen"/>
          <w:sz w:val="20"/>
          <w:lang w:val="hy-AM"/>
        </w:rPr>
        <w:t>` տուժանք</w:t>
      </w:r>
      <w:r w:rsidR="00DC3782">
        <w:rPr>
          <w:rFonts w:ascii="GHEA Grapalat" w:hAnsi="GHEA Grapalat" w:cs="Sylfaen"/>
          <w:sz w:val="20"/>
          <w:lang w:val="hy-AM"/>
        </w:rPr>
        <w:t xml:space="preserve">ի ձևով ներկայացվելու դեպքում այն </w:t>
      </w:r>
      <w:r w:rsidR="00DC3782" w:rsidRPr="00C92903">
        <w:rPr>
          <w:rFonts w:ascii="GHEA Grapalat" w:hAnsi="GHEA Grapalat" w:cs="Sylfaen"/>
          <w:sz w:val="20"/>
          <w:lang w:val="hy-AM"/>
        </w:rPr>
        <w:t>ներկայացվում է հավելված N 1</w:t>
      </w:r>
      <w:r w:rsidR="00DC3782">
        <w:rPr>
          <w:rFonts w:ascii="GHEA Grapalat" w:hAnsi="GHEA Grapalat" w:cs="Sylfaen"/>
          <w:sz w:val="20"/>
          <w:lang w:val="hy-AM"/>
        </w:rPr>
        <w:t>0</w:t>
      </w:r>
      <w:r w:rsidR="00DC3782" w:rsidRPr="00C92903">
        <w:rPr>
          <w:rFonts w:ascii="GHEA Grapalat" w:hAnsi="GHEA Grapalat" w:cs="Sylfaen"/>
          <w:sz w:val="20"/>
          <w:lang w:val="hy-AM"/>
        </w:rPr>
        <w:t>-ով սահմանված ձևին համապատասխան:</w:t>
      </w:r>
    </w:p>
    <w:p w:rsidR="00CA1C11" w:rsidRPr="00492A06" w:rsidRDefault="00030D40" w:rsidP="00037D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92903">
        <w:rPr>
          <w:rFonts w:ascii="GHEA Grapalat" w:hAnsi="GHEA Grapalat" w:cs="Sylfaen"/>
          <w:sz w:val="20"/>
          <w:lang w:val="hy-AM"/>
        </w:rPr>
        <w:t>10</w:t>
      </w:r>
      <w:r w:rsidR="00CA1C11" w:rsidRPr="00492A06">
        <w:rPr>
          <w:rFonts w:ascii="GHEA Grapalat" w:hAnsi="GHEA Grapalat" w:cs="Sylfaen"/>
          <w:sz w:val="20"/>
          <w:lang w:val="af-ZA"/>
        </w:rPr>
        <w:t xml:space="preserve">.3 </w:t>
      </w:r>
      <w:r w:rsidR="00CA1C11" w:rsidRPr="00C92903">
        <w:rPr>
          <w:rFonts w:ascii="GHEA Grapalat" w:hAnsi="GHEA Grapalat" w:cs="Sylfaen"/>
          <w:sz w:val="20"/>
          <w:lang w:val="hy-AM"/>
        </w:rPr>
        <w:t>Պայմանագրով</w:t>
      </w:r>
      <w:r w:rsidR="00CA1C11"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af-ZA"/>
        </w:rPr>
        <w:t>պ</w:t>
      </w:r>
      <w:r w:rsidR="00CA1C11" w:rsidRPr="00C92903">
        <w:rPr>
          <w:rFonts w:ascii="GHEA Grapalat" w:hAnsi="GHEA Grapalat" w:cs="Sylfaen"/>
          <w:sz w:val="20"/>
          <w:lang w:val="hy-AM"/>
        </w:rPr>
        <w:t>ատվիրատուի</w:t>
      </w:r>
      <w:r w:rsidR="00CA1C11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92903">
        <w:rPr>
          <w:rFonts w:ascii="GHEA Grapalat" w:hAnsi="GHEA Grapalat" w:cs="Sylfaen"/>
          <w:sz w:val="20"/>
          <w:lang w:val="hy-AM"/>
        </w:rPr>
        <w:t>կողմից</w:t>
      </w:r>
      <w:r w:rsidR="00CA1C11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92903">
        <w:rPr>
          <w:rFonts w:ascii="GHEA Grapalat" w:hAnsi="GHEA Grapalat" w:cs="Sylfaen"/>
          <w:sz w:val="20"/>
          <w:lang w:val="hy-AM"/>
        </w:rPr>
        <w:t>կանխավճար</w:t>
      </w:r>
      <w:r w:rsidR="00CA1C11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92903">
        <w:rPr>
          <w:rFonts w:ascii="GHEA Grapalat" w:hAnsi="GHEA Grapalat" w:cs="Sylfaen"/>
          <w:sz w:val="20"/>
          <w:lang w:val="hy-AM"/>
        </w:rPr>
        <w:t>հատկացվելու</w:t>
      </w:r>
      <w:r w:rsidR="00CA1C11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92903">
        <w:rPr>
          <w:rFonts w:ascii="GHEA Grapalat" w:hAnsi="GHEA Grapalat" w:cs="Sylfaen"/>
          <w:sz w:val="20"/>
          <w:lang w:val="hy-AM"/>
        </w:rPr>
        <w:t>պայման</w:t>
      </w:r>
      <w:r w:rsidR="00CA1C11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92903">
        <w:rPr>
          <w:rFonts w:ascii="GHEA Grapalat" w:hAnsi="GHEA Grapalat" w:cs="Sylfaen"/>
          <w:sz w:val="20"/>
          <w:lang w:val="hy-AM"/>
        </w:rPr>
        <w:t>նախատեսվելու</w:t>
      </w:r>
      <w:r w:rsidR="00CA1C11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92903">
        <w:rPr>
          <w:rFonts w:ascii="GHEA Grapalat" w:hAnsi="GHEA Grapalat" w:cs="Sylfaen"/>
          <w:sz w:val="20"/>
          <w:lang w:val="hy-AM"/>
        </w:rPr>
        <w:t>դեպքում</w:t>
      </w:r>
      <w:r w:rsidR="00CA1C11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92903">
        <w:rPr>
          <w:rFonts w:ascii="GHEA Grapalat" w:hAnsi="GHEA Grapalat" w:cs="Sylfaen"/>
          <w:sz w:val="20"/>
          <w:lang w:val="hy-AM"/>
        </w:rPr>
        <w:t>ընտրված</w:t>
      </w:r>
      <w:r w:rsidR="00CA1C11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92903">
        <w:rPr>
          <w:rFonts w:ascii="GHEA Grapalat" w:hAnsi="GHEA Grapalat" w:cs="Sylfaen"/>
          <w:sz w:val="20"/>
          <w:lang w:val="hy-AM"/>
        </w:rPr>
        <w:t>մասնակիցը</w:t>
      </w:r>
      <w:r w:rsidR="00CA1C11"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af-ZA"/>
        </w:rPr>
        <w:t>պ</w:t>
      </w:r>
      <w:r w:rsidR="00CA1C11" w:rsidRPr="00C92903">
        <w:rPr>
          <w:rFonts w:ascii="GHEA Grapalat" w:hAnsi="GHEA Grapalat" w:cs="Sylfaen"/>
          <w:sz w:val="20"/>
          <w:lang w:val="hy-AM"/>
        </w:rPr>
        <w:t>ատվիրատուին</w:t>
      </w:r>
      <w:r w:rsidR="00CA1C11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92903">
        <w:rPr>
          <w:rFonts w:ascii="GHEA Grapalat" w:hAnsi="GHEA Grapalat" w:cs="Sylfaen"/>
          <w:sz w:val="20"/>
          <w:lang w:val="hy-AM"/>
        </w:rPr>
        <w:t>է</w:t>
      </w:r>
      <w:r w:rsidR="00CA1C11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92903">
        <w:rPr>
          <w:rFonts w:ascii="GHEA Grapalat" w:hAnsi="GHEA Grapalat" w:cs="Sylfaen"/>
          <w:sz w:val="20"/>
          <w:lang w:val="hy-AM"/>
        </w:rPr>
        <w:t>ներկայացնում</w:t>
      </w:r>
      <w:r w:rsidR="00CA1C11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B11B38" w:rsidRPr="00492A06">
        <w:rPr>
          <w:rFonts w:ascii="GHEA Grapalat" w:hAnsi="GHEA Grapalat" w:cs="Sylfaen"/>
          <w:sz w:val="20"/>
          <w:lang w:val="af-ZA"/>
        </w:rPr>
        <w:t xml:space="preserve">նաև </w:t>
      </w:r>
      <w:r w:rsidR="00CA1C11" w:rsidRPr="00C92903">
        <w:rPr>
          <w:rFonts w:ascii="GHEA Grapalat" w:hAnsi="GHEA Grapalat" w:cs="Sylfaen"/>
          <w:sz w:val="20"/>
          <w:lang w:val="hy-AM"/>
        </w:rPr>
        <w:t>կանխավճարի</w:t>
      </w:r>
      <w:r w:rsidR="00CA1C11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92903">
        <w:rPr>
          <w:rFonts w:ascii="GHEA Grapalat" w:hAnsi="GHEA Grapalat" w:cs="Sylfaen"/>
          <w:sz w:val="20"/>
          <w:lang w:val="hy-AM"/>
        </w:rPr>
        <w:t>ապահովում</w:t>
      </w:r>
      <w:r w:rsidR="00CA1C11" w:rsidRPr="00492A06">
        <w:rPr>
          <w:rFonts w:ascii="GHEA Grapalat" w:hAnsi="GHEA Grapalat" w:cs="Sylfaen"/>
          <w:sz w:val="20"/>
          <w:lang w:val="af-ZA"/>
        </w:rPr>
        <w:t xml:space="preserve">` </w:t>
      </w:r>
      <w:r w:rsidR="00CA1C11" w:rsidRPr="00C92903">
        <w:rPr>
          <w:rFonts w:ascii="GHEA Grapalat" w:hAnsi="GHEA Grapalat" w:cs="Sylfaen"/>
          <w:sz w:val="20"/>
          <w:lang w:val="hy-AM"/>
        </w:rPr>
        <w:t>կանխավճարի</w:t>
      </w:r>
      <w:r w:rsidR="00CA1C11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92903">
        <w:rPr>
          <w:rFonts w:ascii="GHEA Grapalat" w:hAnsi="GHEA Grapalat" w:cs="Sylfaen"/>
          <w:sz w:val="20"/>
          <w:lang w:val="hy-AM"/>
        </w:rPr>
        <w:t>չափով</w:t>
      </w:r>
      <w:r w:rsidR="00CA1C11" w:rsidRPr="00492A06">
        <w:rPr>
          <w:rFonts w:ascii="GHEA Grapalat" w:hAnsi="GHEA Grapalat" w:cs="Sylfaen"/>
          <w:sz w:val="20"/>
          <w:lang w:val="af-ZA"/>
        </w:rPr>
        <w:t xml:space="preserve">, </w:t>
      </w:r>
      <w:r w:rsidR="00B413A8" w:rsidRPr="00492A06">
        <w:rPr>
          <w:rFonts w:ascii="GHEA Grapalat" w:hAnsi="GHEA Grapalat" w:cs="Sylfaen"/>
          <w:sz w:val="20"/>
          <w:lang w:val="af-ZA"/>
        </w:rPr>
        <w:t xml:space="preserve">բանկային </w:t>
      </w:r>
      <w:r w:rsidR="00CA1C11" w:rsidRPr="00C92903">
        <w:rPr>
          <w:rFonts w:ascii="GHEA Grapalat" w:hAnsi="GHEA Grapalat" w:cs="Sylfaen"/>
          <w:sz w:val="20"/>
          <w:lang w:val="hy-AM"/>
        </w:rPr>
        <w:t>երաշխիքի</w:t>
      </w:r>
      <w:r w:rsidR="00CA1C11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92903">
        <w:rPr>
          <w:rFonts w:ascii="GHEA Grapalat" w:hAnsi="GHEA Grapalat" w:cs="Sylfaen"/>
          <w:sz w:val="20"/>
          <w:lang w:val="hy-AM"/>
        </w:rPr>
        <w:t>ձևով</w:t>
      </w:r>
      <w:r w:rsidR="003A0A31" w:rsidRPr="00C92903">
        <w:rPr>
          <w:rFonts w:ascii="GHEA Grapalat" w:hAnsi="GHEA Grapalat" w:cs="Sylfaen"/>
          <w:sz w:val="20"/>
          <w:lang w:val="hy-AM"/>
        </w:rPr>
        <w:t>:</w:t>
      </w:r>
      <w:r w:rsidR="00CA1C11" w:rsidRPr="00492A06">
        <w:rPr>
          <w:rFonts w:ascii="GHEA Grapalat" w:hAnsi="GHEA Grapalat" w:cs="Sylfaen"/>
          <w:i/>
          <w:sz w:val="20"/>
          <w:lang w:val="af-ZA"/>
        </w:rPr>
        <w:t xml:space="preserve"> </w:t>
      </w:r>
      <w:r w:rsidR="003A0A31" w:rsidRPr="00492A06">
        <w:rPr>
          <w:rFonts w:ascii="GHEA Grapalat" w:hAnsi="GHEA Grapalat" w:cs="Sylfaen"/>
          <w:sz w:val="20"/>
          <w:lang w:val="af-ZA"/>
        </w:rPr>
        <w:t xml:space="preserve">Ընդ </w:t>
      </w:r>
      <w:r w:rsidR="00CA1C11" w:rsidRPr="00492A06">
        <w:rPr>
          <w:rFonts w:ascii="GHEA Grapalat" w:hAnsi="GHEA Grapalat" w:cs="Sylfaen"/>
          <w:sz w:val="20"/>
          <w:lang w:val="af-ZA"/>
        </w:rPr>
        <w:t xml:space="preserve">որում` </w:t>
      </w:r>
      <w:r w:rsidR="00FA4725" w:rsidRPr="00C92903">
        <w:rPr>
          <w:rFonts w:ascii="GHEA Grapalat" w:hAnsi="GHEA Grapalat" w:cs="Sylfaen"/>
          <w:sz w:val="20"/>
          <w:lang w:val="hy-AM"/>
        </w:rPr>
        <w:t xml:space="preserve">պետական բյուջեի միջոցների հաշվին իրականացվող գնման </w:t>
      </w:r>
      <w:r w:rsidR="00CA1C11" w:rsidRPr="00C92903">
        <w:rPr>
          <w:rFonts w:ascii="GHEA Grapalat" w:hAnsi="GHEA Grapalat" w:cs="Sylfaen"/>
          <w:sz w:val="20"/>
          <w:lang w:val="hy-AM"/>
        </w:rPr>
        <w:t>գործարքների</w:t>
      </w:r>
      <w:r w:rsidR="00CA1C11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92903">
        <w:rPr>
          <w:rFonts w:ascii="GHEA Grapalat" w:hAnsi="GHEA Grapalat" w:cs="Sylfaen"/>
          <w:sz w:val="20"/>
          <w:lang w:val="hy-AM"/>
        </w:rPr>
        <w:t>դեպքում</w:t>
      </w:r>
      <w:r w:rsidR="00CA1C11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92903">
        <w:rPr>
          <w:rFonts w:ascii="GHEA Grapalat" w:hAnsi="GHEA Grapalat" w:cs="Sylfaen"/>
          <w:sz w:val="20"/>
          <w:lang w:val="hy-AM"/>
        </w:rPr>
        <w:t>կանխավճարի</w:t>
      </w:r>
      <w:r w:rsidR="00CA1C11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92903">
        <w:rPr>
          <w:rFonts w:ascii="GHEA Grapalat" w:hAnsi="GHEA Grapalat" w:cs="Sylfaen"/>
          <w:sz w:val="20"/>
          <w:lang w:val="hy-AM"/>
        </w:rPr>
        <w:t>ապահովումը</w:t>
      </w:r>
      <w:r w:rsidR="00CA1C11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92903">
        <w:rPr>
          <w:rFonts w:ascii="GHEA Grapalat" w:hAnsi="GHEA Grapalat" w:cs="Sylfaen"/>
          <w:sz w:val="20"/>
          <w:lang w:val="hy-AM"/>
        </w:rPr>
        <w:t>հիմնավորող</w:t>
      </w:r>
      <w:r w:rsidR="00CA1C11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92903">
        <w:rPr>
          <w:rFonts w:ascii="GHEA Grapalat" w:hAnsi="GHEA Grapalat" w:cs="Sylfaen"/>
          <w:sz w:val="20"/>
          <w:lang w:val="hy-AM"/>
        </w:rPr>
        <w:t>փաստաթղթում</w:t>
      </w:r>
      <w:r w:rsidR="00CA1C11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92903">
        <w:rPr>
          <w:rFonts w:ascii="GHEA Grapalat" w:hAnsi="GHEA Grapalat" w:cs="Sylfaen"/>
          <w:sz w:val="20"/>
          <w:lang w:val="hy-AM"/>
        </w:rPr>
        <w:t>որպես</w:t>
      </w:r>
      <w:r w:rsidR="00CA1C11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92903">
        <w:rPr>
          <w:rFonts w:ascii="GHEA Grapalat" w:hAnsi="GHEA Grapalat" w:cs="Sylfaen"/>
          <w:sz w:val="20"/>
          <w:lang w:val="hy-AM"/>
        </w:rPr>
        <w:t>բենեֆիցիար</w:t>
      </w:r>
      <w:r w:rsidR="00CA1C11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92903">
        <w:rPr>
          <w:rFonts w:ascii="GHEA Grapalat" w:hAnsi="GHEA Grapalat" w:cs="Sylfaen"/>
          <w:sz w:val="20"/>
          <w:lang w:val="hy-AM"/>
        </w:rPr>
        <w:t>նշվ</w:t>
      </w:r>
      <w:r w:rsidR="00FA4725" w:rsidRPr="00C92903">
        <w:rPr>
          <w:rFonts w:ascii="GHEA Grapalat" w:hAnsi="GHEA Grapalat" w:cs="Sylfaen"/>
          <w:sz w:val="20"/>
          <w:lang w:val="hy-AM"/>
        </w:rPr>
        <w:t>ում է</w:t>
      </w:r>
      <w:r w:rsidR="00CA1C11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92903">
        <w:rPr>
          <w:rFonts w:ascii="GHEA Grapalat" w:hAnsi="GHEA Grapalat" w:cs="Sylfaen"/>
          <w:sz w:val="20"/>
          <w:lang w:val="hy-AM"/>
        </w:rPr>
        <w:t>Հայաստանի</w:t>
      </w:r>
      <w:r w:rsidR="00CA1C11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92903">
        <w:rPr>
          <w:rFonts w:ascii="GHEA Grapalat" w:hAnsi="GHEA Grapalat" w:cs="Sylfaen"/>
          <w:sz w:val="20"/>
          <w:lang w:val="hy-AM"/>
        </w:rPr>
        <w:t>Հանրապետության</w:t>
      </w:r>
      <w:r w:rsidR="00CA1C11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92903">
        <w:rPr>
          <w:rFonts w:ascii="GHEA Grapalat" w:hAnsi="GHEA Grapalat" w:cs="Sylfaen"/>
          <w:sz w:val="20"/>
          <w:lang w:val="hy-AM"/>
        </w:rPr>
        <w:t>ֆինանսների</w:t>
      </w:r>
      <w:r w:rsidR="00CA1C11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92903">
        <w:rPr>
          <w:rFonts w:ascii="GHEA Grapalat" w:hAnsi="GHEA Grapalat" w:cs="Sylfaen"/>
          <w:sz w:val="20"/>
          <w:lang w:val="hy-AM"/>
        </w:rPr>
        <w:t>նախարարությունը</w:t>
      </w:r>
      <w:r w:rsidR="00CA1C11" w:rsidRPr="00492A06">
        <w:rPr>
          <w:rFonts w:ascii="GHEA Grapalat" w:hAnsi="GHEA Grapalat" w:cs="Sylfaen"/>
          <w:sz w:val="20"/>
          <w:lang w:val="af-ZA"/>
        </w:rPr>
        <w:t xml:space="preserve">: </w:t>
      </w:r>
      <w:r w:rsidR="00CA1C11" w:rsidRPr="00C92903">
        <w:rPr>
          <w:rFonts w:ascii="GHEA Grapalat" w:hAnsi="GHEA Grapalat" w:cs="Sylfaen"/>
          <w:sz w:val="20"/>
          <w:lang w:val="hy-AM"/>
        </w:rPr>
        <w:t>Կանխավճարի</w:t>
      </w:r>
      <w:r w:rsidR="00CA1C11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92903">
        <w:rPr>
          <w:rFonts w:ascii="GHEA Grapalat" w:hAnsi="GHEA Grapalat" w:cs="Sylfaen"/>
          <w:sz w:val="20"/>
          <w:lang w:val="hy-AM"/>
        </w:rPr>
        <w:t>մարման</w:t>
      </w:r>
      <w:r w:rsidR="00CA1C11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92903">
        <w:rPr>
          <w:rFonts w:ascii="GHEA Grapalat" w:hAnsi="GHEA Grapalat" w:cs="Sylfaen"/>
          <w:sz w:val="20"/>
          <w:lang w:val="hy-AM"/>
        </w:rPr>
        <w:t>կարգը</w:t>
      </w:r>
      <w:r w:rsidR="00CA1C11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92903">
        <w:rPr>
          <w:rFonts w:ascii="GHEA Grapalat" w:hAnsi="GHEA Grapalat" w:cs="Sylfaen"/>
          <w:sz w:val="20"/>
          <w:lang w:val="hy-AM"/>
        </w:rPr>
        <w:t>սահմանած</w:t>
      </w:r>
      <w:r w:rsidR="00CA1C11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92903">
        <w:rPr>
          <w:rFonts w:ascii="GHEA Grapalat" w:hAnsi="GHEA Grapalat" w:cs="Sylfaen"/>
          <w:sz w:val="20"/>
          <w:lang w:val="hy-AM"/>
        </w:rPr>
        <w:t>է</w:t>
      </w:r>
      <w:r w:rsidR="00CA1C11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92903">
        <w:rPr>
          <w:rFonts w:ascii="GHEA Grapalat" w:hAnsi="GHEA Grapalat" w:cs="Sylfaen"/>
          <w:sz w:val="20"/>
          <w:lang w:val="hy-AM"/>
        </w:rPr>
        <w:t>պայմանագրի</w:t>
      </w:r>
      <w:r w:rsidR="00CA1C11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92903">
        <w:rPr>
          <w:rFonts w:ascii="GHEA Grapalat" w:hAnsi="GHEA Grapalat" w:cs="Sylfaen"/>
          <w:sz w:val="20"/>
          <w:lang w:val="hy-AM"/>
        </w:rPr>
        <w:t>նախագծով։</w:t>
      </w:r>
      <w:r w:rsidR="00CA1C11" w:rsidRPr="00492A06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492A06" w:rsidRDefault="00096865" w:rsidP="00B051BE">
      <w:pPr>
        <w:spacing w:line="276" w:lineRule="auto"/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492A06" w:rsidRDefault="008D5016" w:rsidP="00B051BE">
      <w:pPr>
        <w:spacing w:line="276" w:lineRule="auto"/>
        <w:jc w:val="center"/>
        <w:rPr>
          <w:rFonts w:ascii="GHEA Grapalat" w:hAnsi="GHEA Grapalat" w:cs="Arial"/>
          <w:b/>
          <w:sz w:val="20"/>
          <w:lang w:val="af-ZA"/>
        </w:rPr>
      </w:pPr>
      <w:r w:rsidRPr="00492A06">
        <w:rPr>
          <w:rFonts w:ascii="GHEA Grapalat" w:hAnsi="GHEA Grapalat"/>
          <w:b/>
          <w:sz w:val="20"/>
          <w:lang w:val="af-ZA"/>
        </w:rPr>
        <w:t>1</w:t>
      </w:r>
      <w:r w:rsidR="00030D40" w:rsidRPr="00492A06">
        <w:rPr>
          <w:rFonts w:ascii="GHEA Grapalat" w:hAnsi="GHEA Grapalat"/>
          <w:b/>
          <w:sz w:val="20"/>
          <w:lang w:val="af-ZA"/>
        </w:rPr>
        <w:t>1</w:t>
      </w:r>
      <w:r w:rsidRPr="00492A06">
        <w:rPr>
          <w:rFonts w:ascii="GHEA Grapalat" w:hAnsi="GHEA Grapalat"/>
          <w:b/>
          <w:sz w:val="20"/>
          <w:lang w:val="af-ZA"/>
        </w:rPr>
        <w:t xml:space="preserve">. </w:t>
      </w:r>
      <w:r w:rsidRPr="00492A06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492A06">
        <w:rPr>
          <w:rFonts w:ascii="GHEA Grapalat" w:hAnsi="GHEA Grapalat" w:cs="Arial"/>
          <w:b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b/>
          <w:sz w:val="20"/>
          <w:lang w:val="af-ZA"/>
        </w:rPr>
        <w:t>ՉԿԱՅԱՑԱԾ</w:t>
      </w:r>
      <w:r w:rsidRPr="00492A06">
        <w:rPr>
          <w:rFonts w:ascii="GHEA Grapalat" w:hAnsi="GHEA Grapalat" w:cs="Arial"/>
          <w:b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492A06" w:rsidRDefault="00096865" w:rsidP="00B051BE">
      <w:pPr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492A06" w:rsidRDefault="00096865" w:rsidP="00037D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492A06">
        <w:rPr>
          <w:rFonts w:ascii="GHEA Grapalat" w:hAnsi="GHEA Grapalat"/>
          <w:sz w:val="20"/>
          <w:lang w:val="af-ZA"/>
        </w:rPr>
        <w:t>1</w:t>
      </w:r>
      <w:r w:rsidR="00030D40" w:rsidRPr="00492A06">
        <w:rPr>
          <w:rFonts w:ascii="GHEA Grapalat" w:hAnsi="GHEA Grapalat"/>
          <w:sz w:val="20"/>
          <w:lang w:val="af-ZA"/>
        </w:rPr>
        <w:t>1</w:t>
      </w:r>
      <w:r w:rsidRPr="00492A06">
        <w:rPr>
          <w:rFonts w:ascii="GHEA Grapalat" w:hAnsi="GHEA Grapalat"/>
          <w:sz w:val="20"/>
          <w:lang w:val="af-ZA"/>
        </w:rPr>
        <w:t>.</w:t>
      </w:r>
      <w:r w:rsidRPr="00492A06">
        <w:rPr>
          <w:rFonts w:ascii="GHEA Grapalat" w:hAnsi="GHEA Grapalat" w:cs="Sylfaen"/>
          <w:sz w:val="20"/>
          <w:lang w:val="af-ZA"/>
        </w:rPr>
        <w:t xml:space="preserve">1 </w:t>
      </w:r>
      <w:r w:rsidRPr="00492A06">
        <w:rPr>
          <w:rFonts w:ascii="GHEA Grapalat" w:hAnsi="GHEA Grapalat" w:cs="Sylfaen"/>
          <w:sz w:val="20"/>
          <w:lang w:val="ru-RU"/>
        </w:rPr>
        <w:t>Օրենքի</w:t>
      </w:r>
      <w:r w:rsidRPr="00492A06">
        <w:rPr>
          <w:rFonts w:ascii="GHEA Grapalat" w:hAnsi="GHEA Grapalat" w:cs="Sylfaen"/>
          <w:sz w:val="20"/>
          <w:lang w:val="af-ZA"/>
        </w:rPr>
        <w:t xml:space="preserve"> 3</w:t>
      </w:r>
      <w:r w:rsidR="00A747D4" w:rsidRPr="00492A06">
        <w:rPr>
          <w:rFonts w:ascii="GHEA Grapalat" w:hAnsi="GHEA Grapalat" w:cs="Sylfaen"/>
          <w:sz w:val="20"/>
          <w:lang w:val="af-ZA"/>
        </w:rPr>
        <w:t>7</w:t>
      </w:r>
      <w:r w:rsidRPr="00492A06">
        <w:rPr>
          <w:rFonts w:ascii="GHEA Grapalat" w:hAnsi="GHEA Grapalat" w:cs="Sylfaen"/>
          <w:sz w:val="20"/>
          <w:lang w:val="af-ZA"/>
        </w:rPr>
        <w:t>-</w:t>
      </w:r>
      <w:r w:rsidRPr="00492A06">
        <w:rPr>
          <w:rFonts w:ascii="GHEA Grapalat" w:hAnsi="GHEA Grapalat" w:cs="Sylfaen"/>
          <w:sz w:val="20"/>
          <w:lang w:val="ru-RU"/>
        </w:rPr>
        <w:t>րդ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հոդվածի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համաձայն</w:t>
      </w:r>
      <w:r w:rsidRPr="00492A06">
        <w:rPr>
          <w:rFonts w:ascii="GHEA Grapalat" w:hAnsi="GHEA Grapalat" w:cs="Sylfaen"/>
          <w:sz w:val="20"/>
          <w:lang w:val="af-ZA"/>
        </w:rPr>
        <w:t xml:space="preserve">` </w:t>
      </w:r>
      <w:r w:rsidRPr="00492A06">
        <w:rPr>
          <w:rFonts w:ascii="GHEA Grapalat" w:hAnsi="GHEA Grapalat" w:cs="Sylfaen"/>
          <w:sz w:val="20"/>
          <w:lang w:val="ru-RU"/>
        </w:rPr>
        <w:t>հանձնաժողովը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սույն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ընթացակարգը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չկայացած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է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հայտարարում</w:t>
      </w:r>
      <w:r w:rsidRPr="00492A06">
        <w:rPr>
          <w:rFonts w:ascii="GHEA Grapalat" w:hAnsi="GHEA Grapalat" w:cs="Sylfaen"/>
          <w:sz w:val="20"/>
          <w:lang w:val="af-ZA"/>
        </w:rPr>
        <w:t xml:space="preserve">, </w:t>
      </w:r>
      <w:r w:rsidRPr="00492A06">
        <w:rPr>
          <w:rFonts w:ascii="GHEA Grapalat" w:hAnsi="GHEA Grapalat" w:cs="Sylfaen"/>
          <w:sz w:val="20"/>
          <w:lang w:val="ru-RU"/>
        </w:rPr>
        <w:t>եթե</w:t>
      </w:r>
      <w:r w:rsidRPr="00492A06">
        <w:rPr>
          <w:rFonts w:ascii="GHEA Grapalat" w:hAnsi="GHEA Grapalat" w:cs="Sylfaen"/>
          <w:sz w:val="20"/>
          <w:lang w:val="af-ZA"/>
        </w:rPr>
        <w:t>`</w:t>
      </w:r>
    </w:p>
    <w:p w:rsidR="00096865" w:rsidRPr="00492A06" w:rsidRDefault="00096865" w:rsidP="00037D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492A06">
        <w:rPr>
          <w:rFonts w:ascii="GHEA Grapalat" w:hAnsi="GHEA Grapalat" w:cs="Sylfaen"/>
          <w:sz w:val="20"/>
          <w:lang w:val="af-ZA"/>
        </w:rPr>
        <w:t xml:space="preserve">1) </w:t>
      </w:r>
      <w:r w:rsidRPr="00492A06">
        <w:rPr>
          <w:rFonts w:ascii="GHEA Grapalat" w:hAnsi="GHEA Grapalat" w:cs="Sylfaen"/>
          <w:sz w:val="20"/>
          <w:lang w:val="ru-RU"/>
        </w:rPr>
        <w:t>հայտերից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ոչ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մեկը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չի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համապատասխանում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հրավերի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պայմաններին</w:t>
      </w:r>
      <w:r w:rsidRPr="00492A06">
        <w:rPr>
          <w:rFonts w:ascii="GHEA Grapalat" w:hAnsi="GHEA Grapalat" w:cs="Sylfaen"/>
          <w:sz w:val="20"/>
          <w:lang w:val="af-ZA"/>
        </w:rPr>
        <w:t>.</w:t>
      </w:r>
    </w:p>
    <w:p w:rsidR="00096865" w:rsidRPr="00492A06" w:rsidRDefault="00096865" w:rsidP="00037DDE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492A06">
        <w:rPr>
          <w:rFonts w:ascii="GHEA Grapalat" w:hAnsi="GHEA Grapalat" w:cs="Sylfaen"/>
          <w:sz w:val="20"/>
          <w:lang w:val="af-ZA"/>
        </w:rPr>
        <w:t xml:space="preserve">2) </w:t>
      </w:r>
      <w:r w:rsidRPr="00492A06">
        <w:rPr>
          <w:rFonts w:ascii="GHEA Grapalat" w:hAnsi="GHEA Grapalat" w:cs="Sylfaen"/>
          <w:sz w:val="20"/>
          <w:lang w:val="ru-RU"/>
        </w:rPr>
        <w:t>դադարում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է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գոյություն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ունենալ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գնման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պահանջը</w:t>
      </w:r>
      <w:r w:rsidR="00FF0FE2" w:rsidRPr="00492A06">
        <w:rPr>
          <w:rFonts w:ascii="GHEA Grapalat" w:hAnsi="GHEA Grapalat" w:cs="Sylfaen"/>
          <w:sz w:val="20"/>
          <w:lang w:val="hy-AM"/>
        </w:rPr>
        <w:t xml:space="preserve">: Ընդ որում </w:t>
      </w:r>
      <w:r w:rsidR="00FF0FE2" w:rsidRPr="00492A06">
        <w:rPr>
          <w:rFonts w:ascii="GHEA Grapalat" w:hAnsi="GHEA Grapalat" w:cs="Sylfaen"/>
          <w:sz w:val="20"/>
          <w:lang w:val="ru-RU"/>
        </w:rPr>
        <w:t>գնման</w:t>
      </w:r>
      <w:r w:rsidR="00FF0FE2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FF0FE2" w:rsidRPr="00492A06">
        <w:rPr>
          <w:rFonts w:ascii="GHEA Grapalat" w:hAnsi="GHEA Grapalat" w:cs="Sylfaen"/>
          <w:sz w:val="20"/>
          <w:lang w:val="ru-RU"/>
        </w:rPr>
        <w:t>ընթացակարգը</w:t>
      </w:r>
      <w:r w:rsidR="00FF0FE2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FF0FE2" w:rsidRPr="00492A06">
        <w:rPr>
          <w:rFonts w:ascii="GHEA Grapalat" w:hAnsi="GHEA Grapalat" w:cs="Sylfaen"/>
          <w:sz w:val="20"/>
          <w:lang w:val="ru-RU"/>
        </w:rPr>
        <w:t>կարող</w:t>
      </w:r>
      <w:r w:rsidR="00FF0FE2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FF0FE2" w:rsidRPr="00492A06">
        <w:rPr>
          <w:rFonts w:ascii="GHEA Grapalat" w:hAnsi="GHEA Grapalat" w:cs="Sylfaen"/>
          <w:sz w:val="20"/>
          <w:lang w:val="ru-RU"/>
        </w:rPr>
        <w:t>է</w:t>
      </w:r>
      <w:r w:rsidR="00FF0FE2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FF0FE2" w:rsidRPr="00492A06">
        <w:rPr>
          <w:rFonts w:ascii="GHEA Grapalat" w:hAnsi="GHEA Grapalat" w:cs="Sylfaen"/>
          <w:sz w:val="20"/>
          <w:lang w:val="ru-RU"/>
        </w:rPr>
        <w:t>ամբողջությամբ</w:t>
      </w:r>
      <w:r w:rsidR="00FF0FE2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FF0FE2" w:rsidRPr="00492A06">
        <w:rPr>
          <w:rFonts w:ascii="GHEA Grapalat" w:hAnsi="GHEA Grapalat" w:cs="Sylfaen"/>
          <w:sz w:val="20"/>
          <w:lang w:val="ru-RU"/>
        </w:rPr>
        <w:t>կամ</w:t>
      </w:r>
      <w:r w:rsidR="00FF0FE2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FF0FE2" w:rsidRPr="00492A06">
        <w:rPr>
          <w:rFonts w:ascii="GHEA Grapalat" w:hAnsi="GHEA Grapalat" w:cs="Sylfaen"/>
          <w:sz w:val="20"/>
          <w:lang w:val="ru-RU"/>
        </w:rPr>
        <w:t>մասնակի</w:t>
      </w:r>
      <w:r w:rsidR="00FF0FE2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FF0FE2" w:rsidRPr="00492A06">
        <w:rPr>
          <w:rFonts w:ascii="GHEA Grapalat" w:hAnsi="GHEA Grapalat" w:cs="Sylfaen"/>
          <w:sz w:val="20"/>
          <w:lang w:val="ru-RU"/>
        </w:rPr>
        <w:t>չկայացած</w:t>
      </w:r>
      <w:r w:rsidR="00FF0FE2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FF0FE2" w:rsidRPr="00492A06">
        <w:rPr>
          <w:rFonts w:ascii="GHEA Grapalat" w:hAnsi="GHEA Grapalat" w:cs="Sylfaen"/>
          <w:sz w:val="20"/>
          <w:lang w:val="ru-RU"/>
        </w:rPr>
        <w:t>հայտարարվել</w:t>
      </w:r>
      <w:r w:rsidR="00FF0FE2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FF0FE2" w:rsidRPr="00492A06">
        <w:rPr>
          <w:rFonts w:ascii="GHEA Grapalat" w:hAnsi="GHEA Grapalat" w:cs="Sylfaen"/>
          <w:sz w:val="20"/>
          <w:lang w:val="ru-RU"/>
        </w:rPr>
        <w:t>ընդհանուր</w:t>
      </w:r>
      <w:r w:rsidR="00FF0FE2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FF0FE2" w:rsidRPr="00492A06">
        <w:rPr>
          <w:rFonts w:ascii="GHEA Grapalat" w:hAnsi="GHEA Grapalat" w:cs="Sylfaen"/>
          <w:sz w:val="20"/>
          <w:lang w:val="ru-RU"/>
        </w:rPr>
        <w:t>կառավարումն</w:t>
      </w:r>
      <w:r w:rsidR="00FF0FE2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FF0FE2" w:rsidRPr="00492A06">
        <w:rPr>
          <w:rFonts w:ascii="GHEA Grapalat" w:hAnsi="GHEA Grapalat" w:cs="Sylfaen"/>
          <w:sz w:val="20"/>
          <w:lang w:val="ru-RU"/>
        </w:rPr>
        <w:t>իրականացնող</w:t>
      </w:r>
      <w:r w:rsidR="00FF0FE2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FF0FE2" w:rsidRPr="00492A06">
        <w:rPr>
          <w:rFonts w:ascii="GHEA Grapalat" w:hAnsi="GHEA Grapalat" w:cs="Sylfaen"/>
          <w:sz w:val="20"/>
          <w:lang w:val="ru-RU"/>
        </w:rPr>
        <w:t>լիազորված</w:t>
      </w:r>
      <w:r w:rsidR="00FF0FE2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FF0FE2" w:rsidRPr="00492A06">
        <w:rPr>
          <w:rFonts w:ascii="GHEA Grapalat" w:hAnsi="GHEA Grapalat" w:cs="Sylfaen"/>
          <w:sz w:val="20"/>
          <w:lang w:val="ru-RU"/>
        </w:rPr>
        <w:t>մարմնի</w:t>
      </w:r>
      <w:r w:rsidR="00FF0FE2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FF0FE2" w:rsidRPr="00492A06">
        <w:rPr>
          <w:rFonts w:ascii="GHEA Grapalat" w:hAnsi="GHEA Grapalat" w:cs="Sylfaen"/>
          <w:sz w:val="20"/>
          <w:lang w:val="ru-RU"/>
        </w:rPr>
        <w:t>ղեկավարի</w:t>
      </w:r>
      <w:r w:rsidR="00232165">
        <w:rPr>
          <w:rFonts w:ascii="GHEA Grapalat" w:hAnsi="GHEA Grapalat" w:cs="Sylfaen"/>
          <w:sz w:val="20"/>
          <w:lang w:val="hy-AM"/>
        </w:rPr>
        <w:t xml:space="preserve"> </w:t>
      </w:r>
      <w:r w:rsidR="00A10D1E" w:rsidRPr="00492A06">
        <w:rPr>
          <w:rFonts w:ascii="GHEA Grapalat" w:hAnsi="GHEA Grapalat" w:cs="Sylfaen"/>
          <w:sz w:val="20"/>
        </w:rPr>
        <w:t>որոշման</w:t>
      </w:r>
      <w:r w:rsidR="00A10D1E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A10D1E" w:rsidRPr="00492A06">
        <w:rPr>
          <w:rFonts w:ascii="GHEA Grapalat" w:hAnsi="GHEA Grapalat" w:cs="Sylfaen"/>
          <w:sz w:val="20"/>
        </w:rPr>
        <w:t>հիման</w:t>
      </w:r>
      <w:r w:rsidR="00A10D1E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A10D1E" w:rsidRPr="00492A06">
        <w:rPr>
          <w:rFonts w:ascii="GHEA Grapalat" w:hAnsi="GHEA Grapalat" w:cs="Sylfaen"/>
          <w:sz w:val="20"/>
        </w:rPr>
        <w:t>վրա</w:t>
      </w:r>
      <w:r w:rsidR="00A10D1E" w:rsidRPr="00492A06">
        <w:rPr>
          <w:rStyle w:val="FootnoteReference"/>
          <w:rFonts w:ascii="GHEA Grapalat" w:hAnsi="GHEA Grapalat" w:cs="Sylfaen"/>
          <w:sz w:val="20"/>
        </w:rPr>
        <w:footnoteReference w:id="2"/>
      </w:r>
      <w:r w:rsidR="00FF0FE2" w:rsidRPr="00492A06">
        <w:rPr>
          <w:rFonts w:ascii="GHEA Grapalat" w:hAnsi="GHEA Grapalat" w:cs="Sylfaen"/>
          <w:sz w:val="20"/>
          <w:lang w:val="hy-AM"/>
        </w:rPr>
        <w:t>:</w:t>
      </w:r>
    </w:p>
    <w:p w:rsidR="00096865" w:rsidRPr="00492A06" w:rsidRDefault="00096865" w:rsidP="00037D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492A06">
        <w:rPr>
          <w:rFonts w:ascii="GHEA Grapalat" w:hAnsi="GHEA Grapalat" w:cs="Sylfaen"/>
          <w:sz w:val="20"/>
          <w:lang w:val="af-ZA"/>
        </w:rPr>
        <w:t xml:space="preserve">3) </w:t>
      </w:r>
      <w:r w:rsidRPr="00C92903">
        <w:rPr>
          <w:rFonts w:ascii="GHEA Grapalat" w:hAnsi="GHEA Grapalat" w:cs="Sylfaen"/>
          <w:sz w:val="20"/>
          <w:lang w:val="hy-AM"/>
        </w:rPr>
        <w:t>ոչ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C92903">
        <w:rPr>
          <w:rFonts w:ascii="GHEA Grapalat" w:hAnsi="GHEA Grapalat" w:cs="Sylfaen"/>
          <w:sz w:val="20"/>
          <w:lang w:val="hy-AM"/>
        </w:rPr>
        <w:t>մի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C92903">
        <w:rPr>
          <w:rFonts w:ascii="GHEA Grapalat" w:hAnsi="GHEA Grapalat" w:cs="Sylfaen"/>
          <w:sz w:val="20"/>
          <w:lang w:val="hy-AM"/>
        </w:rPr>
        <w:t>հայտ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C92903">
        <w:rPr>
          <w:rFonts w:ascii="GHEA Grapalat" w:hAnsi="GHEA Grapalat" w:cs="Sylfaen"/>
          <w:sz w:val="20"/>
          <w:lang w:val="hy-AM"/>
        </w:rPr>
        <w:t>չի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C92903">
        <w:rPr>
          <w:rFonts w:ascii="GHEA Grapalat" w:hAnsi="GHEA Grapalat" w:cs="Sylfaen"/>
          <w:sz w:val="20"/>
          <w:lang w:val="hy-AM"/>
        </w:rPr>
        <w:t>ներկայացվել</w:t>
      </w:r>
      <w:r w:rsidRPr="00492A06">
        <w:rPr>
          <w:rFonts w:ascii="GHEA Grapalat" w:hAnsi="GHEA Grapalat" w:cs="Sylfaen"/>
          <w:sz w:val="20"/>
          <w:lang w:val="af-ZA"/>
        </w:rPr>
        <w:t>.</w:t>
      </w:r>
    </w:p>
    <w:p w:rsidR="00096865" w:rsidRPr="00492A06" w:rsidRDefault="00096865" w:rsidP="00037D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492A06">
        <w:rPr>
          <w:rFonts w:ascii="GHEA Grapalat" w:hAnsi="GHEA Grapalat" w:cs="Sylfaen"/>
          <w:sz w:val="20"/>
          <w:lang w:val="af-ZA"/>
        </w:rPr>
        <w:t xml:space="preserve">4) </w:t>
      </w:r>
      <w:r w:rsidRPr="00492A06">
        <w:rPr>
          <w:rFonts w:ascii="GHEA Grapalat" w:hAnsi="GHEA Grapalat" w:cs="Sylfaen"/>
          <w:sz w:val="20"/>
          <w:lang w:val="ru-RU"/>
        </w:rPr>
        <w:t>պայմանագիր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չի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կնքվում</w:t>
      </w:r>
      <w:r w:rsidR="004D5671" w:rsidRPr="00492A06">
        <w:rPr>
          <w:rFonts w:ascii="GHEA Grapalat" w:hAnsi="GHEA Grapalat" w:cs="Sylfaen"/>
          <w:sz w:val="20"/>
          <w:lang w:val="ru-RU"/>
        </w:rPr>
        <w:t>։</w:t>
      </w:r>
    </w:p>
    <w:p w:rsidR="00CA1C11" w:rsidRPr="00492A06" w:rsidRDefault="00731D26" w:rsidP="00037D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492A06">
        <w:rPr>
          <w:rFonts w:ascii="GHEA Grapalat" w:hAnsi="GHEA Grapalat" w:cs="Sylfaen"/>
          <w:sz w:val="20"/>
          <w:lang w:val="af-ZA"/>
        </w:rPr>
        <w:t>1</w:t>
      </w:r>
      <w:r w:rsidR="00030D40" w:rsidRPr="00492A06">
        <w:rPr>
          <w:rFonts w:ascii="GHEA Grapalat" w:hAnsi="GHEA Grapalat" w:cs="Sylfaen"/>
          <w:sz w:val="20"/>
          <w:lang w:val="af-ZA"/>
        </w:rPr>
        <w:t>1</w:t>
      </w:r>
      <w:r w:rsidRPr="00492A06">
        <w:rPr>
          <w:rFonts w:ascii="GHEA Grapalat" w:hAnsi="GHEA Grapalat" w:cs="Sylfaen"/>
          <w:sz w:val="20"/>
          <w:lang w:val="af-ZA"/>
        </w:rPr>
        <w:t>.2</w:t>
      </w:r>
      <w:r w:rsidR="00FE5743" w:rsidRPr="00492A06">
        <w:rPr>
          <w:rFonts w:ascii="GHEA Grapalat" w:hAnsi="GHEA Grapalat" w:cs="Sylfaen"/>
          <w:sz w:val="20"/>
          <w:lang w:val="af-ZA"/>
        </w:rPr>
        <w:t xml:space="preserve"> Գ</w:t>
      </w:r>
      <w:r w:rsidR="00CA1C11" w:rsidRPr="00492A06">
        <w:rPr>
          <w:rFonts w:ascii="GHEA Grapalat" w:hAnsi="GHEA Grapalat" w:cs="Sylfaen"/>
          <w:sz w:val="20"/>
          <w:lang w:val="ru-RU"/>
        </w:rPr>
        <w:t>նման</w:t>
      </w:r>
      <w:r w:rsidR="00CA1C11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492A06">
        <w:rPr>
          <w:rFonts w:ascii="GHEA Grapalat" w:hAnsi="GHEA Grapalat" w:cs="Sylfaen"/>
          <w:sz w:val="20"/>
          <w:lang w:val="ru-RU"/>
        </w:rPr>
        <w:t>ընթացակարգը</w:t>
      </w:r>
      <w:r w:rsidR="00CA1C11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492A06">
        <w:rPr>
          <w:rFonts w:ascii="GHEA Grapalat" w:hAnsi="GHEA Grapalat" w:cs="Sylfaen"/>
          <w:sz w:val="20"/>
          <w:lang w:val="ru-RU"/>
        </w:rPr>
        <w:t>չկայացած</w:t>
      </w:r>
      <w:r w:rsidR="00CA1C11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492A06">
        <w:rPr>
          <w:rFonts w:ascii="GHEA Grapalat" w:hAnsi="GHEA Grapalat" w:cs="Sylfaen"/>
          <w:sz w:val="20"/>
          <w:lang w:val="ru-RU"/>
        </w:rPr>
        <w:t>հայտարարվելու</w:t>
      </w:r>
      <w:r w:rsidR="00A747D4" w:rsidRPr="00492A06">
        <w:rPr>
          <w:rFonts w:ascii="GHEA Grapalat" w:hAnsi="GHEA Grapalat" w:cs="Sylfaen"/>
          <w:sz w:val="20"/>
        </w:rPr>
        <w:t>ն</w:t>
      </w:r>
      <w:r w:rsidR="00A747D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A747D4" w:rsidRPr="00492A06">
        <w:rPr>
          <w:rFonts w:ascii="GHEA Grapalat" w:hAnsi="GHEA Grapalat" w:cs="Sylfaen"/>
          <w:sz w:val="20"/>
        </w:rPr>
        <w:t>հաջորդող</w:t>
      </w:r>
      <w:r w:rsidR="00A747D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A747D4" w:rsidRPr="00492A06">
        <w:rPr>
          <w:rFonts w:ascii="GHEA Grapalat" w:hAnsi="GHEA Grapalat" w:cs="Sylfaen"/>
          <w:sz w:val="20"/>
        </w:rPr>
        <w:t>աշխատանքային</w:t>
      </w:r>
      <w:r w:rsidR="00CA1C11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492A06">
        <w:rPr>
          <w:rFonts w:ascii="GHEA Grapalat" w:hAnsi="GHEA Grapalat" w:cs="Sylfaen"/>
          <w:sz w:val="20"/>
          <w:lang w:val="ru-RU"/>
        </w:rPr>
        <w:t>օրվա</w:t>
      </w:r>
      <w:r w:rsidR="00CA1C11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492A06">
        <w:rPr>
          <w:rFonts w:ascii="GHEA Grapalat" w:hAnsi="GHEA Grapalat" w:cs="Sylfaen"/>
          <w:sz w:val="20"/>
          <w:lang w:val="ru-RU"/>
        </w:rPr>
        <w:t>ընթացքում</w:t>
      </w:r>
      <w:r w:rsidR="00CA1C11" w:rsidRPr="00492A06">
        <w:rPr>
          <w:rFonts w:ascii="GHEA Grapalat" w:hAnsi="GHEA Grapalat" w:cs="Sylfaen"/>
          <w:sz w:val="20"/>
          <w:lang w:val="af-ZA"/>
        </w:rPr>
        <w:t xml:space="preserve">, </w:t>
      </w:r>
      <w:r w:rsidR="00951617" w:rsidRPr="00492A06">
        <w:rPr>
          <w:rFonts w:ascii="GHEA Grapalat" w:hAnsi="GHEA Grapalat" w:cs="Sylfaen"/>
          <w:sz w:val="20"/>
          <w:lang w:val="af-ZA"/>
        </w:rPr>
        <w:t>պ</w:t>
      </w:r>
      <w:r w:rsidR="00CA1C11" w:rsidRPr="00492A06">
        <w:rPr>
          <w:rFonts w:ascii="GHEA Grapalat" w:hAnsi="GHEA Grapalat" w:cs="Sylfaen"/>
          <w:sz w:val="20"/>
          <w:lang w:val="ru-RU"/>
        </w:rPr>
        <w:t>ատվիրատուն</w:t>
      </w:r>
      <w:r w:rsidR="00CA1C11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A747D4" w:rsidRPr="00492A06">
        <w:rPr>
          <w:rFonts w:ascii="GHEA Grapalat" w:hAnsi="GHEA Grapalat" w:cs="Sylfaen"/>
          <w:sz w:val="20"/>
          <w:lang w:val="af-ZA"/>
        </w:rPr>
        <w:t xml:space="preserve">տեղեկագրում </w:t>
      </w:r>
      <w:r w:rsidR="005F7C1D" w:rsidRPr="00492A06">
        <w:rPr>
          <w:rFonts w:ascii="GHEA Grapalat" w:hAnsi="GHEA Grapalat" w:cs="Sylfaen"/>
          <w:sz w:val="20"/>
          <w:lang w:val="af-ZA"/>
        </w:rPr>
        <w:t xml:space="preserve">հրապարակում է </w:t>
      </w:r>
      <w:r w:rsidR="00CA1C11" w:rsidRPr="00492A06">
        <w:rPr>
          <w:rFonts w:ascii="GHEA Grapalat" w:hAnsi="GHEA Grapalat" w:cs="Sylfaen"/>
          <w:sz w:val="20"/>
          <w:lang w:val="ru-RU"/>
        </w:rPr>
        <w:t>հայտարարություն</w:t>
      </w:r>
      <w:r w:rsidR="00CA1C11" w:rsidRPr="00492A06">
        <w:rPr>
          <w:rFonts w:ascii="GHEA Grapalat" w:hAnsi="GHEA Grapalat" w:cs="Sylfaen"/>
          <w:sz w:val="20"/>
          <w:lang w:val="af-ZA"/>
        </w:rPr>
        <w:t xml:space="preserve">, </w:t>
      </w:r>
      <w:r w:rsidR="00CA1C11" w:rsidRPr="00492A06">
        <w:rPr>
          <w:rFonts w:ascii="GHEA Grapalat" w:hAnsi="GHEA Grapalat" w:cs="Sylfaen"/>
          <w:sz w:val="20"/>
          <w:lang w:val="ru-RU"/>
        </w:rPr>
        <w:t>որում</w:t>
      </w:r>
      <w:r w:rsidR="00CA1C11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492A06">
        <w:rPr>
          <w:rFonts w:ascii="GHEA Grapalat" w:hAnsi="GHEA Grapalat" w:cs="Sylfaen"/>
          <w:sz w:val="20"/>
          <w:lang w:val="ru-RU"/>
        </w:rPr>
        <w:t>նշվում</w:t>
      </w:r>
      <w:r w:rsidR="00CA1C11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492A06">
        <w:rPr>
          <w:rFonts w:ascii="GHEA Grapalat" w:hAnsi="GHEA Grapalat" w:cs="Sylfaen"/>
          <w:sz w:val="20"/>
          <w:lang w:val="ru-RU"/>
        </w:rPr>
        <w:t>է</w:t>
      </w:r>
      <w:r w:rsidR="00CA1C11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492A06">
        <w:rPr>
          <w:rFonts w:ascii="GHEA Grapalat" w:hAnsi="GHEA Grapalat" w:cs="Sylfaen"/>
          <w:sz w:val="20"/>
          <w:lang w:val="ru-RU"/>
        </w:rPr>
        <w:t>գնման</w:t>
      </w:r>
      <w:r w:rsidR="00CA1C11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492A06">
        <w:rPr>
          <w:rFonts w:ascii="GHEA Grapalat" w:hAnsi="GHEA Grapalat" w:cs="Sylfaen"/>
          <w:sz w:val="20"/>
          <w:lang w:val="ru-RU"/>
        </w:rPr>
        <w:t>ընթացակարգը</w:t>
      </w:r>
      <w:r w:rsidR="00CA1C11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492A06">
        <w:rPr>
          <w:rFonts w:ascii="GHEA Grapalat" w:hAnsi="GHEA Grapalat" w:cs="Sylfaen"/>
          <w:sz w:val="20"/>
          <w:lang w:val="ru-RU"/>
        </w:rPr>
        <w:t>չկայացած</w:t>
      </w:r>
      <w:r w:rsidR="00CA1C11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492A06">
        <w:rPr>
          <w:rFonts w:ascii="GHEA Grapalat" w:hAnsi="GHEA Grapalat" w:cs="Sylfaen"/>
          <w:sz w:val="20"/>
          <w:lang w:val="ru-RU"/>
        </w:rPr>
        <w:t>հայտարարվելու</w:t>
      </w:r>
      <w:r w:rsidR="00CA1C11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492A06">
        <w:rPr>
          <w:rFonts w:ascii="GHEA Grapalat" w:hAnsi="GHEA Grapalat" w:cs="Sylfaen"/>
          <w:sz w:val="20"/>
          <w:lang w:val="ru-RU"/>
        </w:rPr>
        <w:t>հիմնավորումը։</w:t>
      </w:r>
      <w:r w:rsidR="00CA1C11" w:rsidRPr="00492A06">
        <w:rPr>
          <w:rFonts w:ascii="GHEA Grapalat" w:hAnsi="GHEA Grapalat" w:cs="Sylfaen"/>
          <w:sz w:val="20"/>
          <w:lang w:val="af-ZA"/>
        </w:rPr>
        <w:t xml:space="preserve"> </w:t>
      </w:r>
    </w:p>
    <w:p w:rsidR="00CA1C11" w:rsidRPr="00492A06" w:rsidRDefault="00CA1C11" w:rsidP="00B051BE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492A06" w:rsidRDefault="00096865" w:rsidP="00B051BE">
      <w:pPr>
        <w:pStyle w:val="BodyTextIndent"/>
        <w:spacing w:line="276" w:lineRule="auto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8D5016" w:rsidRPr="00492A06" w:rsidRDefault="008D5016" w:rsidP="00B051BE">
      <w:pPr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  <w:r w:rsidRPr="00492A06">
        <w:rPr>
          <w:rFonts w:ascii="GHEA Grapalat" w:hAnsi="GHEA Grapalat"/>
          <w:b/>
          <w:sz w:val="20"/>
          <w:lang w:val="af-ZA"/>
        </w:rPr>
        <w:t>1</w:t>
      </w:r>
      <w:r w:rsidR="00375FD2" w:rsidRPr="00492A06">
        <w:rPr>
          <w:rFonts w:ascii="GHEA Grapalat" w:hAnsi="GHEA Grapalat"/>
          <w:b/>
          <w:sz w:val="20"/>
          <w:lang w:val="af-ZA"/>
        </w:rPr>
        <w:t>2</w:t>
      </w:r>
      <w:r w:rsidRPr="00492A06">
        <w:rPr>
          <w:rFonts w:ascii="GHEA Grapalat" w:hAnsi="GHEA Grapalat"/>
          <w:b/>
          <w:sz w:val="20"/>
          <w:lang w:val="af-ZA"/>
        </w:rPr>
        <w:t xml:space="preserve">. ԳՆՄԱՆ ԳՈՐԾԸՆԹԱՑԻ ՀԵՏ ԿԱՊՎԱԾ ԳՈՐԾՈՂՈՒԹՅՈՒՆՆԵՐԸ ԵՎ (ԿԱՄ) </w:t>
      </w:r>
    </w:p>
    <w:p w:rsidR="008D5016" w:rsidRPr="00492A06" w:rsidRDefault="008D5016" w:rsidP="00B051BE">
      <w:pPr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  <w:r w:rsidRPr="00492A06">
        <w:rPr>
          <w:rFonts w:ascii="GHEA Grapalat" w:hAnsi="GHEA Grapalat"/>
          <w:b/>
          <w:sz w:val="20"/>
          <w:lang w:val="af-ZA"/>
        </w:rPr>
        <w:t xml:space="preserve">ԸՆԴՈՒՆՎԱԾ ՈՐՈՇՈՒՄՆԵՐԸ ԲՈՂՈՔԱՐԿԵԼՈՒ ՄԱՍՆԱԿՑԻ </w:t>
      </w:r>
    </w:p>
    <w:p w:rsidR="00096865" w:rsidRPr="00492A06" w:rsidRDefault="008D5016" w:rsidP="00B051BE">
      <w:pPr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  <w:r w:rsidRPr="00492A06">
        <w:rPr>
          <w:rFonts w:ascii="GHEA Grapalat" w:hAnsi="GHEA Grapalat"/>
          <w:b/>
          <w:sz w:val="20"/>
          <w:lang w:val="af-ZA"/>
        </w:rPr>
        <w:t>ԻՐԱՎՈՒՆՔԸ ԵՎ ԿԱՐԳԸ</w:t>
      </w:r>
    </w:p>
    <w:p w:rsidR="008D5016" w:rsidRPr="00492A06" w:rsidRDefault="008D5016" w:rsidP="00B051BE">
      <w:pPr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</w:p>
    <w:p w:rsidR="00731D26" w:rsidRPr="00492A06" w:rsidRDefault="00731D26" w:rsidP="00037D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492A06">
        <w:rPr>
          <w:rFonts w:ascii="GHEA Grapalat" w:hAnsi="GHEA Grapalat" w:cs="Sylfaen"/>
          <w:sz w:val="20"/>
          <w:lang w:val="af-ZA"/>
        </w:rPr>
        <w:t>1</w:t>
      </w:r>
      <w:r w:rsidR="00375FD2" w:rsidRPr="00492A06">
        <w:rPr>
          <w:rFonts w:ascii="GHEA Grapalat" w:hAnsi="GHEA Grapalat" w:cs="Sylfaen"/>
          <w:sz w:val="20"/>
          <w:lang w:val="af-ZA"/>
        </w:rPr>
        <w:t>2</w:t>
      </w:r>
      <w:r w:rsidRPr="00492A06">
        <w:rPr>
          <w:rFonts w:ascii="GHEA Grapalat" w:hAnsi="GHEA Grapalat" w:cs="Sylfaen"/>
          <w:sz w:val="20"/>
          <w:lang w:val="af-ZA"/>
        </w:rPr>
        <w:t>.1</w:t>
      </w:r>
      <w:r w:rsidRPr="00492A06">
        <w:rPr>
          <w:rFonts w:ascii="GHEA Grapalat" w:hAnsi="GHEA Grapalat"/>
          <w:lang w:val="af-ZA"/>
        </w:rPr>
        <w:t xml:space="preserve">  </w:t>
      </w:r>
      <w:r w:rsidRPr="00492A06">
        <w:rPr>
          <w:rFonts w:ascii="GHEA Grapalat" w:hAnsi="GHEA Grapalat" w:cs="Sylfaen"/>
          <w:sz w:val="20"/>
          <w:lang w:val="ru-RU"/>
        </w:rPr>
        <w:t>Յուրաքանչյուր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անձ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իրավունք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ունի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բողոքարկելու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375FD2" w:rsidRPr="00492A06">
        <w:rPr>
          <w:rFonts w:ascii="GHEA Grapalat" w:hAnsi="GHEA Grapalat" w:cs="Sylfaen"/>
          <w:sz w:val="20"/>
          <w:lang w:val="af-ZA"/>
        </w:rPr>
        <w:t>պ</w:t>
      </w:r>
      <w:r w:rsidRPr="00492A06">
        <w:rPr>
          <w:rFonts w:ascii="GHEA Grapalat" w:hAnsi="GHEA Grapalat" w:cs="Sylfaen"/>
          <w:sz w:val="20"/>
          <w:lang w:val="ru-RU"/>
        </w:rPr>
        <w:t>ատվիրատուի</w:t>
      </w:r>
      <w:r w:rsidRPr="00492A06">
        <w:rPr>
          <w:rFonts w:ascii="GHEA Grapalat" w:hAnsi="GHEA Grapalat" w:cs="Sylfaen"/>
          <w:sz w:val="20"/>
          <w:lang w:val="af-ZA"/>
        </w:rPr>
        <w:t xml:space="preserve">, </w:t>
      </w:r>
      <w:r w:rsidRPr="00492A06">
        <w:rPr>
          <w:rFonts w:ascii="GHEA Grapalat" w:hAnsi="GHEA Grapalat" w:cs="Sylfaen"/>
          <w:sz w:val="20"/>
          <w:lang w:val="ru-RU"/>
        </w:rPr>
        <w:t>հանձնաժողովի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և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գնումների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բողոքարկման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խորհրդի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գործողությունները</w:t>
      </w:r>
      <w:r w:rsidRPr="00492A06">
        <w:rPr>
          <w:rFonts w:ascii="GHEA Grapalat" w:hAnsi="GHEA Grapalat" w:cs="Sylfaen"/>
          <w:sz w:val="20"/>
          <w:lang w:val="af-ZA"/>
        </w:rPr>
        <w:t xml:space="preserve"> (</w:t>
      </w:r>
      <w:r w:rsidRPr="00492A06">
        <w:rPr>
          <w:rFonts w:ascii="GHEA Grapalat" w:hAnsi="GHEA Grapalat" w:cs="Sylfaen"/>
          <w:sz w:val="20"/>
          <w:lang w:val="ru-RU"/>
        </w:rPr>
        <w:t>անգործությունը</w:t>
      </w:r>
      <w:r w:rsidRPr="00492A06">
        <w:rPr>
          <w:rFonts w:ascii="GHEA Grapalat" w:hAnsi="GHEA Grapalat" w:cs="Sylfaen"/>
          <w:sz w:val="20"/>
          <w:lang w:val="af-ZA"/>
        </w:rPr>
        <w:t xml:space="preserve">) </w:t>
      </w:r>
      <w:r w:rsidRPr="00492A06">
        <w:rPr>
          <w:rFonts w:ascii="GHEA Grapalat" w:hAnsi="GHEA Grapalat" w:cs="Sylfaen"/>
          <w:sz w:val="20"/>
          <w:lang w:val="ru-RU"/>
        </w:rPr>
        <w:t>և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որոշումները։</w:t>
      </w:r>
    </w:p>
    <w:p w:rsidR="00731D26" w:rsidRPr="00492A06" w:rsidRDefault="00731D26" w:rsidP="00037D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492A06">
        <w:rPr>
          <w:rFonts w:ascii="GHEA Grapalat" w:hAnsi="GHEA Grapalat" w:cs="Sylfaen"/>
          <w:sz w:val="20"/>
          <w:lang w:val="af-ZA"/>
        </w:rPr>
        <w:t>1</w:t>
      </w:r>
      <w:r w:rsidR="00375FD2" w:rsidRPr="00492A06">
        <w:rPr>
          <w:rFonts w:ascii="GHEA Grapalat" w:hAnsi="GHEA Grapalat" w:cs="Sylfaen"/>
          <w:sz w:val="20"/>
          <w:lang w:val="af-ZA"/>
        </w:rPr>
        <w:t>2</w:t>
      </w:r>
      <w:r w:rsidRPr="00492A06">
        <w:rPr>
          <w:rFonts w:ascii="GHEA Grapalat" w:hAnsi="GHEA Grapalat" w:cs="Sylfaen"/>
          <w:sz w:val="20"/>
          <w:lang w:val="af-ZA"/>
        </w:rPr>
        <w:t xml:space="preserve">.2  </w:t>
      </w:r>
      <w:r w:rsidRPr="00492A06">
        <w:rPr>
          <w:rFonts w:ascii="GHEA Grapalat" w:hAnsi="GHEA Grapalat" w:cs="Sylfaen"/>
          <w:sz w:val="20"/>
          <w:lang w:val="ru-RU"/>
        </w:rPr>
        <w:t>Գնումների</w:t>
      </w:r>
      <w:r w:rsidRPr="00492A06">
        <w:rPr>
          <w:rFonts w:ascii="GHEA Grapalat" w:hAnsi="GHEA Grapalat" w:cs="Sylfaen"/>
          <w:sz w:val="20"/>
          <w:lang w:val="af-ZA"/>
        </w:rPr>
        <w:t xml:space="preserve">, </w:t>
      </w:r>
      <w:r w:rsidRPr="00492A06">
        <w:rPr>
          <w:rFonts w:ascii="GHEA Grapalat" w:hAnsi="GHEA Grapalat" w:cs="Sylfaen"/>
          <w:sz w:val="20"/>
          <w:lang w:val="ru-RU"/>
        </w:rPr>
        <w:t>այդ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թվում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բողոքի</w:t>
      </w:r>
      <w:r w:rsidR="009F1FF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9F1FF7" w:rsidRPr="00492A06">
        <w:rPr>
          <w:rFonts w:ascii="GHEA Grapalat" w:hAnsi="GHEA Grapalat" w:cs="Sylfaen"/>
          <w:sz w:val="20"/>
        </w:rPr>
        <w:t>քննման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հետ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կապված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հարաբերությունները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վարչական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հարաբերություններ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չեն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և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դրանք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կարգավորվում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են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Հայաստանի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Հանարապետության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քաղաքացիաիրավական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հարաբերությունները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կարգավորող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օրենսդրությամբ։</w:t>
      </w:r>
    </w:p>
    <w:p w:rsidR="00731D26" w:rsidRPr="00492A06" w:rsidRDefault="00731D26" w:rsidP="00037D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492A06">
        <w:rPr>
          <w:rFonts w:ascii="GHEA Grapalat" w:hAnsi="GHEA Grapalat" w:cs="Sylfaen"/>
          <w:sz w:val="20"/>
          <w:lang w:val="af-ZA"/>
        </w:rPr>
        <w:t>1</w:t>
      </w:r>
      <w:r w:rsidR="00375FD2" w:rsidRPr="00492A06">
        <w:rPr>
          <w:rFonts w:ascii="GHEA Grapalat" w:hAnsi="GHEA Grapalat" w:cs="Sylfaen"/>
          <w:sz w:val="20"/>
          <w:lang w:val="af-ZA"/>
        </w:rPr>
        <w:t>2</w:t>
      </w:r>
      <w:r w:rsidRPr="00492A06">
        <w:rPr>
          <w:rFonts w:ascii="GHEA Grapalat" w:hAnsi="GHEA Grapalat" w:cs="Sylfaen"/>
          <w:sz w:val="20"/>
          <w:lang w:val="af-ZA"/>
        </w:rPr>
        <w:t xml:space="preserve">.3  </w:t>
      </w:r>
      <w:r w:rsidRPr="00492A06">
        <w:rPr>
          <w:rFonts w:ascii="GHEA Grapalat" w:hAnsi="GHEA Grapalat" w:cs="Sylfaen"/>
          <w:sz w:val="20"/>
          <w:lang w:val="ru-RU"/>
        </w:rPr>
        <w:t>Յուրաքանչյուր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անձ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իրավունք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ունի</w:t>
      </w:r>
      <w:r w:rsidR="00D32DD8"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Օրենքի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համաձայն</w:t>
      </w:r>
      <w:r w:rsidRPr="00492A06">
        <w:rPr>
          <w:rFonts w:ascii="GHEA Grapalat" w:hAnsi="GHEA Grapalat" w:cs="Sylfaen"/>
          <w:sz w:val="20"/>
          <w:lang w:val="af-ZA"/>
        </w:rPr>
        <w:t>`</w:t>
      </w:r>
    </w:p>
    <w:p w:rsidR="00731D26" w:rsidRPr="00492A06" w:rsidRDefault="00731D26" w:rsidP="00037D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492A06">
        <w:rPr>
          <w:rFonts w:ascii="GHEA Grapalat" w:hAnsi="GHEA Grapalat" w:cs="Sylfaen"/>
          <w:sz w:val="20"/>
          <w:lang w:val="af-ZA"/>
        </w:rPr>
        <w:t xml:space="preserve">1) </w:t>
      </w:r>
      <w:r w:rsidRPr="00492A06">
        <w:rPr>
          <w:rFonts w:ascii="GHEA Grapalat" w:hAnsi="GHEA Grapalat" w:cs="Sylfaen"/>
          <w:sz w:val="20"/>
          <w:lang w:val="ru-RU"/>
        </w:rPr>
        <w:t>նախքան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պայմանագրի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կնքումը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բողոքարկելու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375FD2" w:rsidRPr="00492A06">
        <w:rPr>
          <w:rFonts w:ascii="GHEA Grapalat" w:hAnsi="GHEA Grapalat" w:cs="Sylfaen"/>
          <w:sz w:val="20"/>
          <w:lang w:val="af-ZA"/>
        </w:rPr>
        <w:t>պ</w:t>
      </w:r>
      <w:r w:rsidRPr="00492A06">
        <w:rPr>
          <w:rFonts w:ascii="GHEA Grapalat" w:hAnsi="GHEA Grapalat" w:cs="Sylfaen"/>
          <w:sz w:val="20"/>
          <w:lang w:val="ru-RU"/>
        </w:rPr>
        <w:t>ատվիրատուի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և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հանձնաժողովի</w:t>
      </w:r>
      <w:r w:rsidR="009F1FF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9F1FF7" w:rsidRPr="00492A06">
        <w:rPr>
          <w:rFonts w:ascii="GHEA Grapalat" w:hAnsi="GHEA Grapalat" w:cs="Sylfaen"/>
          <w:sz w:val="20"/>
          <w:lang w:val="ru-RU"/>
        </w:rPr>
        <w:t>գործողությունները</w:t>
      </w:r>
      <w:r w:rsidR="009F1FF7" w:rsidRPr="00C92903">
        <w:rPr>
          <w:rFonts w:ascii="GHEA Grapalat" w:hAnsi="GHEA Grapalat" w:cs="Sylfaen"/>
          <w:sz w:val="20"/>
          <w:lang w:val="af-ZA"/>
        </w:rPr>
        <w:t xml:space="preserve"> (</w:t>
      </w:r>
      <w:r w:rsidR="009F1FF7" w:rsidRPr="00492A06">
        <w:rPr>
          <w:rFonts w:ascii="GHEA Grapalat" w:hAnsi="GHEA Grapalat" w:cs="Sylfaen"/>
          <w:sz w:val="20"/>
          <w:lang w:val="ru-RU"/>
        </w:rPr>
        <w:t>անգործությունը</w:t>
      </w:r>
      <w:r w:rsidR="009F1FF7" w:rsidRPr="00C92903">
        <w:rPr>
          <w:rFonts w:ascii="GHEA Grapalat" w:hAnsi="GHEA Grapalat" w:cs="Sylfaen"/>
          <w:sz w:val="20"/>
          <w:lang w:val="af-ZA"/>
        </w:rPr>
        <w:t>)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9F1FF7" w:rsidRPr="00492A06">
        <w:rPr>
          <w:rFonts w:ascii="GHEA Grapalat" w:hAnsi="GHEA Grapalat" w:cs="Sylfaen"/>
          <w:sz w:val="20"/>
          <w:lang w:val="af-ZA"/>
        </w:rPr>
        <w:t xml:space="preserve">և </w:t>
      </w:r>
      <w:r w:rsidRPr="00492A06">
        <w:rPr>
          <w:rFonts w:ascii="GHEA Grapalat" w:hAnsi="GHEA Grapalat" w:cs="Sylfaen"/>
          <w:sz w:val="20"/>
          <w:lang w:val="ru-RU"/>
        </w:rPr>
        <w:t>որոշումները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գնումների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բողոքարկման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խորհրդին</w:t>
      </w:r>
      <w:r w:rsidRPr="00492A06">
        <w:rPr>
          <w:rFonts w:ascii="GHEA Grapalat" w:hAnsi="GHEA Grapalat" w:cs="Sylfaen"/>
          <w:sz w:val="20"/>
          <w:lang w:val="af-ZA"/>
        </w:rPr>
        <w:t xml:space="preserve">` </w:t>
      </w:r>
      <w:r w:rsidR="00EA06E9" w:rsidRPr="00492A06">
        <w:rPr>
          <w:rFonts w:ascii="GHEA Grapalat" w:hAnsi="GHEA Grapalat" w:cs="Sylfaen"/>
          <w:sz w:val="20"/>
          <w:lang w:val="af-ZA"/>
        </w:rPr>
        <w:t xml:space="preserve">գրավոր </w:t>
      </w:r>
      <w:r w:rsidRPr="00492A06">
        <w:rPr>
          <w:rFonts w:ascii="GHEA Grapalat" w:hAnsi="GHEA Grapalat" w:cs="Sylfaen"/>
          <w:sz w:val="20"/>
          <w:lang w:val="ru-RU"/>
        </w:rPr>
        <w:t>դիմում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ներկայացնելով</w:t>
      </w:r>
      <w:r w:rsidRPr="00492A06">
        <w:rPr>
          <w:rFonts w:ascii="GHEA Grapalat" w:hAnsi="GHEA Grapalat" w:cs="Sylfaen"/>
          <w:sz w:val="20"/>
          <w:lang w:val="af-ZA"/>
        </w:rPr>
        <w:t xml:space="preserve">` </w:t>
      </w:r>
      <w:r w:rsidRPr="00492A06">
        <w:rPr>
          <w:rFonts w:ascii="GHEA Grapalat" w:hAnsi="GHEA Grapalat" w:cs="Sylfaen"/>
          <w:sz w:val="20"/>
          <w:lang w:val="ru-RU"/>
        </w:rPr>
        <w:t>աշխատանքային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օրերին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և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ժամերին</w:t>
      </w:r>
      <w:r w:rsidRPr="00492A06">
        <w:rPr>
          <w:rFonts w:ascii="GHEA Grapalat" w:hAnsi="GHEA Grapalat" w:cs="Sylfaen"/>
          <w:sz w:val="20"/>
          <w:lang w:val="af-ZA"/>
        </w:rPr>
        <w:t xml:space="preserve">, </w:t>
      </w:r>
      <w:r w:rsidRPr="00492A06">
        <w:rPr>
          <w:rFonts w:ascii="GHEA Grapalat" w:hAnsi="GHEA Grapalat" w:cs="Sylfaen"/>
          <w:sz w:val="20"/>
          <w:lang w:val="ru-RU"/>
        </w:rPr>
        <w:t>ք</w:t>
      </w:r>
      <w:r w:rsidRPr="00492A06">
        <w:rPr>
          <w:rFonts w:ascii="GHEA Grapalat" w:hAnsi="GHEA Grapalat" w:cs="Sylfaen"/>
          <w:sz w:val="20"/>
          <w:lang w:val="af-ZA"/>
        </w:rPr>
        <w:t xml:space="preserve">. </w:t>
      </w:r>
      <w:r w:rsidRPr="00492A06">
        <w:rPr>
          <w:rFonts w:ascii="GHEA Grapalat" w:hAnsi="GHEA Grapalat" w:cs="Sylfaen"/>
          <w:sz w:val="20"/>
          <w:lang w:val="ru-RU"/>
        </w:rPr>
        <w:t>Երևան</w:t>
      </w:r>
      <w:r w:rsidRPr="00492A06">
        <w:rPr>
          <w:rFonts w:ascii="GHEA Grapalat" w:hAnsi="GHEA Grapalat" w:cs="Sylfaen"/>
          <w:sz w:val="20"/>
          <w:lang w:val="af-ZA"/>
        </w:rPr>
        <w:t xml:space="preserve">, </w:t>
      </w:r>
      <w:r w:rsidR="00464D3A" w:rsidRPr="00492A06">
        <w:rPr>
          <w:rFonts w:ascii="GHEA Grapalat" w:hAnsi="GHEA Grapalat" w:cs="Sylfaen"/>
          <w:sz w:val="20"/>
          <w:lang w:val="af-ZA"/>
        </w:rPr>
        <w:t>Մելիք-Ադամյան փող. 1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հասցեով</w:t>
      </w:r>
      <w:r w:rsidRPr="00492A06">
        <w:rPr>
          <w:rFonts w:ascii="GHEA Grapalat" w:hAnsi="GHEA Grapalat" w:cs="Sylfaen"/>
          <w:sz w:val="20"/>
          <w:lang w:val="af-ZA"/>
        </w:rPr>
        <w:t>,</w:t>
      </w:r>
    </w:p>
    <w:p w:rsidR="00A0752B" w:rsidRPr="00C92903" w:rsidRDefault="00731D26" w:rsidP="00037D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492A06">
        <w:rPr>
          <w:rFonts w:ascii="GHEA Grapalat" w:hAnsi="GHEA Grapalat" w:cs="Sylfaen"/>
          <w:sz w:val="20"/>
          <w:lang w:val="af-ZA"/>
        </w:rPr>
        <w:t xml:space="preserve">2) </w:t>
      </w:r>
      <w:r w:rsidRPr="00492A06">
        <w:rPr>
          <w:rFonts w:ascii="GHEA Grapalat" w:hAnsi="GHEA Grapalat" w:cs="Sylfaen"/>
          <w:sz w:val="20"/>
          <w:lang w:val="ru-RU"/>
        </w:rPr>
        <w:t>դատական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կարգով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բողոքարկելու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գնումների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բողոքարկման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խորհրդի</w:t>
      </w:r>
      <w:r w:rsidRPr="00492A06">
        <w:rPr>
          <w:rFonts w:ascii="GHEA Grapalat" w:hAnsi="GHEA Grapalat" w:cs="Sylfaen"/>
          <w:sz w:val="20"/>
          <w:lang w:val="af-ZA"/>
        </w:rPr>
        <w:t xml:space="preserve">, </w:t>
      </w:r>
      <w:r w:rsidR="00375FD2" w:rsidRPr="00492A06">
        <w:rPr>
          <w:rFonts w:ascii="GHEA Grapalat" w:hAnsi="GHEA Grapalat" w:cs="Sylfaen"/>
          <w:sz w:val="20"/>
          <w:lang w:val="af-ZA"/>
        </w:rPr>
        <w:t>պ</w:t>
      </w:r>
      <w:r w:rsidRPr="00492A06">
        <w:rPr>
          <w:rFonts w:ascii="GHEA Grapalat" w:hAnsi="GHEA Grapalat" w:cs="Sylfaen"/>
          <w:sz w:val="20"/>
          <w:lang w:val="ru-RU"/>
        </w:rPr>
        <w:t>ատվիրատուի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և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հանձնաժողովի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9F1FF7" w:rsidRPr="00492A06">
        <w:rPr>
          <w:rFonts w:ascii="GHEA Grapalat" w:hAnsi="GHEA Grapalat" w:cs="Sylfaen"/>
          <w:sz w:val="20"/>
          <w:lang w:val="ru-RU"/>
        </w:rPr>
        <w:t>գործողությունները</w:t>
      </w:r>
      <w:r w:rsidR="009F1FF7" w:rsidRPr="00C92903">
        <w:rPr>
          <w:rFonts w:ascii="GHEA Grapalat" w:hAnsi="GHEA Grapalat" w:cs="Sylfaen"/>
          <w:sz w:val="20"/>
          <w:lang w:val="af-ZA"/>
        </w:rPr>
        <w:t xml:space="preserve"> (</w:t>
      </w:r>
      <w:r w:rsidR="009F1FF7" w:rsidRPr="00492A06">
        <w:rPr>
          <w:rFonts w:ascii="GHEA Grapalat" w:hAnsi="GHEA Grapalat" w:cs="Sylfaen"/>
          <w:sz w:val="20"/>
          <w:lang w:val="ru-RU"/>
        </w:rPr>
        <w:t>անգործությունը</w:t>
      </w:r>
      <w:r w:rsidR="009F1FF7" w:rsidRPr="00C92903">
        <w:rPr>
          <w:rFonts w:ascii="GHEA Grapalat" w:hAnsi="GHEA Grapalat" w:cs="Sylfaen"/>
          <w:sz w:val="20"/>
          <w:lang w:val="af-ZA"/>
        </w:rPr>
        <w:t>)</w:t>
      </w:r>
      <w:r w:rsidR="009F1FF7" w:rsidRPr="00492A06">
        <w:rPr>
          <w:rFonts w:ascii="GHEA Grapalat" w:hAnsi="GHEA Grapalat" w:cs="Sylfaen"/>
          <w:sz w:val="20"/>
          <w:lang w:val="af-ZA"/>
        </w:rPr>
        <w:t xml:space="preserve"> և</w:t>
      </w:r>
      <w:r w:rsidR="009F1FF7"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որոշումները։</w:t>
      </w:r>
    </w:p>
    <w:p w:rsidR="00A55FEE" w:rsidRPr="00C92903" w:rsidRDefault="00A55FEE" w:rsidP="00037D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92903">
        <w:rPr>
          <w:rFonts w:ascii="GHEA Grapalat" w:hAnsi="GHEA Grapalat" w:cs="Sylfaen"/>
          <w:sz w:val="20"/>
          <w:lang w:val="af-ZA"/>
        </w:rPr>
        <w:t>1</w:t>
      </w:r>
      <w:r w:rsidR="00375FD2" w:rsidRPr="00C92903">
        <w:rPr>
          <w:rFonts w:ascii="GHEA Grapalat" w:hAnsi="GHEA Grapalat" w:cs="Sylfaen"/>
          <w:sz w:val="20"/>
          <w:lang w:val="af-ZA"/>
        </w:rPr>
        <w:t>2</w:t>
      </w:r>
      <w:r w:rsidRPr="00C92903">
        <w:rPr>
          <w:rFonts w:ascii="GHEA Grapalat" w:hAnsi="GHEA Grapalat" w:cs="Sylfaen"/>
          <w:sz w:val="20"/>
          <w:lang w:val="af-ZA"/>
        </w:rPr>
        <w:t xml:space="preserve">.4  </w:t>
      </w:r>
      <w:r w:rsidRPr="00492A06">
        <w:rPr>
          <w:rFonts w:ascii="GHEA Grapalat" w:hAnsi="GHEA Grapalat" w:cs="Sylfaen"/>
          <w:sz w:val="20"/>
          <w:lang w:val="ru-RU"/>
        </w:rPr>
        <w:t>Եթե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բողոքը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ներկայացրած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անձը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բողոքարկում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է</w:t>
      </w:r>
      <w:r w:rsidRPr="00C92903">
        <w:rPr>
          <w:rFonts w:ascii="GHEA Grapalat" w:hAnsi="GHEA Grapalat" w:cs="Sylfaen"/>
          <w:sz w:val="20"/>
          <w:lang w:val="af-ZA"/>
        </w:rPr>
        <w:t>`</w:t>
      </w:r>
    </w:p>
    <w:p w:rsidR="00A55FEE" w:rsidRPr="00C92903" w:rsidRDefault="00A55FEE" w:rsidP="00037D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92903">
        <w:rPr>
          <w:rFonts w:ascii="GHEA Grapalat" w:hAnsi="GHEA Grapalat" w:cs="Sylfaen"/>
          <w:sz w:val="20"/>
          <w:lang w:val="af-ZA"/>
        </w:rPr>
        <w:t xml:space="preserve">1) </w:t>
      </w:r>
      <w:r w:rsidRPr="00492A06">
        <w:rPr>
          <w:rFonts w:ascii="GHEA Grapalat" w:hAnsi="GHEA Grapalat" w:cs="Sylfaen"/>
          <w:sz w:val="20"/>
          <w:lang w:val="ru-RU"/>
        </w:rPr>
        <w:t>պայմանագիր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կնքելու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որոշումը</w:t>
      </w:r>
      <w:r w:rsidRPr="00C92903">
        <w:rPr>
          <w:rFonts w:ascii="GHEA Grapalat" w:hAnsi="GHEA Grapalat" w:cs="Sylfaen"/>
          <w:sz w:val="20"/>
          <w:lang w:val="af-ZA"/>
        </w:rPr>
        <w:t xml:space="preserve">, </w:t>
      </w:r>
      <w:r w:rsidRPr="00492A06">
        <w:rPr>
          <w:rFonts w:ascii="GHEA Grapalat" w:hAnsi="GHEA Grapalat" w:cs="Sylfaen"/>
          <w:sz w:val="20"/>
          <w:lang w:val="ru-RU"/>
        </w:rPr>
        <w:t>ապա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FF6934" w:rsidRPr="00492A06">
        <w:rPr>
          <w:rFonts w:ascii="GHEA Grapalat" w:hAnsi="GHEA Grapalat" w:cs="Sylfaen"/>
          <w:sz w:val="20"/>
        </w:rPr>
        <w:t>գնումների</w:t>
      </w:r>
      <w:r w:rsidR="00FF693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FF6934" w:rsidRPr="00492A06">
        <w:rPr>
          <w:rFonts w:ascii="GHEA Grapalat" w:hAnsi="GHEA Grapalat" w:cs="Sylfaen"/>
          <w:sz w:val="20"/>
        </w:rPr>
        <w:t>բողոքարկման</w:t>
      </w:r>
      <w:r w:rsidR="00FF693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FF6934" w:rsidRPr="00492A06">
        <w:rPr>
          <w:rFonts w:ascii="GHEA Grapalat" w:hAnsi="GHEA Grapalat" w:cs="Sylfaen"/>
          <w:sz w:val="20"/>
        </w:rPr>
        <w:t>խորհուրդ</w:t>
      </w:r>
      <w:r w:rsidR="00FF693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FF6934" w:rsidRPr="00492A06">
        <w:rPr>
          <w:rFonts w:ascii="GHEA Grapalat" w:hAnsi="GHEA Grapalat" w:cs="Sylfaen"/>
          <w:sz w:val="20"/>
        </w:rPr>
        <w:t>բողոքը</w:t>
      </w:r>
      <w:r w:rsidR="00FF693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FF6934" w:rsidRPr="00492A06">
        <w:rPr>
          <w:rFonts w:ascii="GHEA Grapalat" w:hAnsi="GHEA Grapalat" w:cs="Sylfaen"/>
          <w:sz w:val="20"/>
          <w:lang w:val="ru-RU"/>
        </w:rPr>
        <w:t>ներկայաց</w:t>
      </w:r>
      <w:r w:rsidR="00FF6934" w:rsidRPr="00492A06">
        <w:rPr>
          <w:rFonts w:ascii="GHEA Grapalat" w:hAnsi="GHEA Grapalat" w:cs="Sylfaen"/>
          <w:sz w:val="20"/>
        </w:rPr>
        <w:t>ն</w:t>
      </w:r>
      <w:r w:rsidR="00FF6934" w:rsidRPr="00492A06">
        <w:rPr>
          <w:rFonts w:ascii="GHEA Grapalat" w:hAnsi="GHEA Grapalat" w:cs="Sylfaen"/>
          <w:sz w:val="20"/>
          <w:lang w:val="ru-RU"/>
        </w:rPr>
        <w:t>ում</w:t>
      </w:r>
      <w:r w:rsidR="00FF6934"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է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սույն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հրավերի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EA06E9" w:rsidRPr="00C92903">
        <w:rPr>
          <w:rFonts w:ascii="GHEA Grapalat" w:hAnsi="GHEA Grapalat" w:cs="Sylfaen"/>
          <w:sz w:val="20"/>
          <w:lang w:val="af-ZA"/>
        </w:rPr>
        <w:t>1-</w:t>
      </w:r>
      <w:r w:rsidR="00EA06E9" w:rsidRPr="00492A06">
        <w:rPr>
          <w:rFonts w:ascii="GHEA Grapalat" w:hAnsi="GHEA Grapalat" w:cs="Sylfaen"/>
          <w:sz w:val="20"/>
        </w:rPr>
        <w:t>ին</w:t>
      </w:r>
      <w:r w:rsidR="00EA06E9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EA06E9" w:rsidRPr="00492A06">
        <w:rPr>
          <w:rFonts w:ascii="GHEA Grapalat" w:hAnsi="GHEA Grapalat" w:cs="Sylfaen"/>
          <w:sz w:val="20"/>
        </w:rPr>
        <w:t>մասի</w:t>
      </w:r>
      <w:r w:rsidR="00EA06E9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75FD2" w:rsidRPr="00C92903">
        <w:rPr>
          <w:rFonts w:ascii="GHEA Grapalat" w:hAnsi="GHEA Grapalat" w:cs="Sylfaen"/>
          <w:sz w:val="20"/>
          <w:lang w:val="af-ZA"/>
        </w:rPr>
        <w:t>8</w:t>
      </w:r>
      <w:r w:rsidRPr="00C92903">
        <w:rPr>
          <w:rFonts w:ascii="GHEA Grapalat" w:hAnsi="GHEA Grapalat" w:cs="Sylfaen"/>
          <w:sz w:val="20"/>
          <w:lang w:val="af-ZA"/>
        </w:rPr>
        <w:t>.28-</w:t>
      </w:r>
      <w:r w:rsidRPr="00492A06">
        <w:rPr>
          <w:rFonts w:ascii="GHEA Grapalat" w:hAnsi="GHEA Grapalat" w:cs="Sylfaen"/>
          <w:sz w:val="20"/>
          <w:lang w:val="ru-RU"/>
        </w:rPr>
        <w:t>րդ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կետով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նախատեսված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անգործության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ժամանակահատվածում</w:t>
      </w:r>
      <w:r w:rsidRPr="00C92903">
        <w:rPr>
          <w:rFonts w:ascii="GHEA Grapalat" w:hAnsi="GHEA Grapalat" w:cs="Sylfaen"/>
          <w:sz w:val="20"/>
          <w:lang w:val="af-ZA"/>
        </w:rPr>
        <w:t>.</w:t>
      </w:r>
    </w:p>
    <w:p w:rsidR="00A55FEE" w:rsidRPr="00C92903" w:rsidRDefault="00A55FEE" w:rsidP="00037D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92903">
        <w:rPr>
          <w:rFonts w:ascii="GHEA Grapalat" w:hAnsi="GHEA Grapalat" w:cs="Sylfaen"/>
          <w:sz w:val="20"/>
          <w:lang w:val="af-ZA"/>
        </w:rPr>
        <w:t xml:space="preserve">2) </w:t>
      </w:r>
      <w:r w:rsidRPr="00492A06">
        <w:rPr>
          <w:rFonts w:ascii="GHEA Grapalat" w:hAnsi="GHEA Grapalat" w:cs="Sylfaen"/>
          <w:sz w:val="20"/>
          <w:lang w:val="ru-RU"/>
        </w:rPr>
        <w:t>գնման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առարկայի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բնութագրերը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կամ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հրավերի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պահանջները</w:t>
      </w:r>
      <w:r w:rsidRPr="00C92903">
        <w:rPr>
          <w:rFonts w:ascii="GHEA Grapalat" w:hAnsi="GHEA Grapalat" w:cs="Sylfaen"/>
          <w:sz w:val="20"/>
          <w:lang w:val="af-ZA"/>
        </w:rPr>
        <w:t xml:space="preserve">, </w:t>
      </w:r>
      <w:r w:rsidRPr="00492A06">
        <w:rPr>
          <w:rFonts w:ascii="GHEA Grapalat" w:hAnsi="GHEA Grapalat" w:cs="Sylfaen"/>
          <w:sz w:val="20"/>
          <w:lang w:val="ru-RU"/>
        </w:rPr>
        <w:t>ապա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FF6934" w:rsidRPr="00492A06">
        <w:rPr>
          <w:rFonts w:ascii="GHEA Grapalat" w:hAnsi="GHEA Grapalat" w:cs="Sylfaen"/>
          <w:sz w:val="20"/>
        </w:rPr>
        <w:t>գնումների</w:t>
      </w:r>
      <w:r w:rsidR="00FF693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FF6934" w:rsidRPr="00492A06">
        <w:rPr>
          <w:rFonts w:ascii="GHEA Grapalat" w:hAnsi="GHEA Grapalat" w:cs="Sylfaen"/>
          <w:sz w:val="20"/>
        </w:rPr>
        <w:t>բողոքարկման</w:t>
      </w:r>
      <w:r w:rsidR="00FF693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FF6934" w:rsidRPr="00492A06">
        <w:rPr>
          <w:rFonts w:ascii="GHEA Grapalat" w:hAnsi="GHEA Grapalat" w:cs="Sylfaen"/>
          <w:sz w:val="20"/>
        </w:rPr>
        <w:t>խորհուրդ</w:t>
      </w:r>
      <w:r w:rsidR="00FF693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FF6934" w:rsidRPr="00492A06">
        <w:rPr>
          <w:rFonts w:ascii="GHEA Grapalat" w:hAnsi="GHEA Grapalat" w:cs="Sylfaen"/>
          <w:sz w:val="20"/>
        </w:rPr>
        <w:t>բողոքը</w:t>
      </w:r>
      <w:r w:rsidR="00FF693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FF6934" w:rsidRPr="00492A06">
        <w:rPr>
          <w:rFonts w:ascii="GHEA Grapalat" w:hAnsi="GHEA Grapalat" w:cs="Sylfaen"/>
          <w:sz w:val="20"/>
          <w:lang w:val="ru-RU"/>
        </w:rPr>
        <w:t>ներկայաց</w:t>
      </w:r>
      <w:r w:rsidR="00FF6934" w:rsidRPr="00492A06">
        <w:rPr>
          <w:rFonts w:ascii="GHEA Grapalat" w:hAnsi="GHEA Grapalat" w:cs="Sylfaen"/>
          <w:sz w:val="20"/>
        </w:rPr>
        <w:t>ն</w:t>
      </w:r>
      <w:r w:rsidR="00FF6934" w:rsidRPr="00492A06">
        <w:rPr>
          <w:rFonts w:ascii="GHEA Grapalat" w:hAnsi="GHEA Grapalat" w:cs="Sylfaen"/>
          <w:sz w:val="20"/>
          <w:lang w:val="ru-RU"/>
        </w:rPr>
        <w:t>ում</w:t>
      </w:r>
      <w:r w:rsidR="00FF6934"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է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մինչև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հայտերի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ներկայացման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վերջնաժամկետը</w:t>
      </w:r>
      <w:r w:rsidR="00FF693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FF6934" w:rsidRPr="00492A06">
        <w:rPr>
          <w:rFonts w:ascii="GHEA Grapalat" w:hAnsi="GHEA Grapalat" w:cs="Sylfaen"/>
          <w:sz w:val="20"/>
        </w:rPr>
        <w:t>լրանալը</w:t>
      </w:r>
      <w:r w:rsidRPr="00C92903">
        <w:rPr>
          <w:rFonts w:ascii="GHEA Grapalat" w:hAnsi="GHEA Grapalat" w:cs="Sylfaen"/>
          <w:sz w:val="20"/>
          <w:lang w:val="af-ZA"/>
        </w:rPr>
        <w:t xml:space="preserve">:  </w:t>
      </w:r>
    </w:p>
    <w:p w:rsidR="00731D26" w:rsidRPr="00492A06" w:rsidRDefault="00731D26" w:rsidP="00037D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492A06">
        <w:rPr>
          <w:rFonts w:ascii="GHEA Grapalat" w:hAnsi="GHEA Grapalat" w:cs="Sylfaen"/>
          <w:sz w:val="20"/>
          <w:lang w:val="af-ZA"/>
        </w:rPr>
        <w:t>1</w:t>
      </w:r>
      <w:r w:rsidR="00375FD2" w:rsidRPr="00492A06">
        <w:rPr>
          <w:rFonts w:ascii="GHEA Grapalat" w:hAnsi="GHEA Grapalat" w:cs="Sylfaen"/>
          <w:sz w:val="20"/>
          <w:lang w:val="af-ZA"/>
        </w:rPr>
        <w:t>2</w:t>
      </w:r>
      <w:r w:rsidRPr="00492A06">
        <w:rPr>
          <w:rFonts w:ascii="GHEA Grapalat" w:hAnsi="GHEA Grapalat" w:cs="Sylfaen"/>
          <w:sz w:val="20"/>
          <w:lang w:val="af-ZA"/>
        </w:rPr>
        <w:t>.</w:t>
      </w:r>
      <w:r w:rsidR="00A55FEE" w:rsidRPr="00492A06">
        <w:rPr>
          <w:rFonts w:ascii="GHEA Grapalat" w:hAnsi="GHEA Grapalat" w:cs="Sylfaen"/>
          <w:sz w:val="20"/>
          <w:lang w:val="af-ZA"/>
        </w:rPr>
        <w:t>5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A71BBC" w:rsidRPr="00492A06">
        <w:rPr>
          <w:rFonts w:ascii="GHEA Grapalat" w:hAnsi="GHEA Grapalat" w:cs="Sylfaen"/>
          <w:sz w:val="20"/>
          <w:lang w:val="af-ZA"/>
        </w:rPr>
        <w:t xml:space="preserve">Գնումների բողոքարկման </w:t>
      </w:r>
      <w:r w:rsidR="00A71BBC" w:rsidRPr="00492A06">
        <w:rPr>
          <w:rFonts w:ascii="GHEA Grapalat" w:hAnsi="GHEA Grapalat" w:cs="Sylfaen"/>
          <w:sz w:val="20"/>
        </w:rPr>
        <w:t>խ</w:t>
      </w:r>
      <w:r w:rsidRPr="00492A06">
        <w:rPr>
          <w:rFonts w:ascii="GHEA Grapalat" w:hAnsi="GHEA Grapalat" w:cs="Sylfaen"/>
          <w:sz w:val="20"/>
          <w:lang w:val="ru-RU"/>
        </w:rPr>
        <w:t>որհրդին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բողոքը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ներկայացվում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է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գրավոր</w:t>
      </w:r>
      <w:r w:rsidRPr="00492A06">
        <w:rPr>
          <w:rFonts w:ascii="GHEA Grapalat" w:hAnsi="GHEA Grapalat" w:cs="Sylfaen"/>
          <w:sz w:val="20"/>
          <w:lang w:val="af-ZA"/>
        </w:rPr>
        <w:t xml:space="preserve">, </w:t>
      </w:r>
      <w:r w:rsidRPr="00492A06">
        <w:rPr>
          <w:rFonts w:ascii="GHEA Grapalat" w:hAnsi="GHEA Grapalat" w:cs="Sylfaen"/>
          <w:sz w:val="20"/>
          <w:lang w:val="ru-RU"/>
        </w:rPr>
        <w:t>ստորագրված</w:t>
      </w:r>
      <w:r w:rsidRPr="00492A06">
        <w:rPr>
          <w:rFonts w:ascii="GHEA Grapalat" w:hAnsi="GHEA Grapalat" w:cs="Sylfaen"/>
          <w:sz w:val="20"/>
          <w:lang w:val="af-ZA"/>
        </w:rPr>
        <w:t xml:space="preserve">, </w:t>
      </w:r>
      <w:r w:rsidRPr="00492A06">
        <w:rPr>
          <w:rFonts w:ascii="GHEA Grapalat" w:hAnsi="GHEA Grapalat" w:cs="Sylfaen"/>
          <w:sz w:val="20"/>
          <w:lang w:val="ru-RU"/>
        </w:rPr>
        <w:t>դրանում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ներառելով</w:t>
      </w:r>
      <w:r w:rsidRPr="00492A06">
        <w:rPr>
          <w:rFonts w:ascii="GHEA Grapalat" w:hAnsi="GHEA Grapalat" w:cs="Sylfaen"/>
          <w:sz w:val="20"/>
          <w:lang w:val="af-ZA"/>
        </w:rPr>
        <w:t>`</w:t>
      </w:r>
    </w:p>
    <w:p w:rsidR="00731D26" w:rsidRPr="00492A06" w:rsidRDefault="00731D26" w:rsidP="00037D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492A06">
        <w:rPr>
          <w:rFonts w:ascii="GHEA Grapalat" w:hAnsi="GHEA Grapalat" w:cs="Sylfaen"/>
          <w:sz w:val="20"/>
          <w:lang w:val="af-ZA"/>
        </w:rPr>
        <w:t xml:space="preserve">1) </w:t>
      </w:r>
      <w:r w:rsidRPr="00492A06">
        <w:rPr>
          <w:rFonts w:ascii="GHEA Grapalat" w:hAnsi="GHEA Grapalat" w:cs="Sylfaen"/>
          <w:sz w:val="20"/>
          <w:lang w:val="ru-RU"/>
        </w:rPr>
        <w:t>բողոքը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ներկայացրած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անձի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9F1FF7" w:rsidRPr="00492A06">
        <w:rPr>
          <w:rFonts w:ascii="GHEA Grapalat" w:hAnsi="GHEA Grapalat" w:cs="Sylfaen"/>
          <w:sz w:val="20"/>
          <w:lang w:val="ru-RU"/>
        </w:rPr>
        <w:t>անվանումը</w:t>
      </w:r>
      <w:r w:rsidR="009F1FF7" w:rsidRPr="00C92903">
        <w:rPr>
          <w:rFonts w:ascii="GHEA Grapalat" w:hAnsi="GHEA Grapalat" w:cs="Sylfaen"/>
          <w:sz w:val="20"/>
          <w:lang w:val="af-ZA"/>
        </w:rPr>
        <w:t xml:space="preserve"> (</w:t>
      </w:r>
      <w:r w:rsidR="009F1FF7" w:rsidRPr="00492A06">
        <w:rPr>
          <w:rFonts w:ascii="GHEA Grapalat" w:hAnsi="GHEA Grapalat" w:cs="Sylfaen"/>
          <w:sz w:val="20"/>
          <w:lang w:val="ru-RU"/>
        </w:rPr>
        <w:t>անունը</w:t>
      </w:r>
      <w:r w:rsidR="009F1FF7" w:rsidRPr="00C92903">
        <w:rPr>
          <w:rFonts w:ascii="GHEA Grapalat" w:hAnsi="GHEA Grapalat" w:cs="Sylfaen"/>
          <w:sz w:val="20"/>
          <w:lang w:val="af-ZA"/>
        </w:rPr>
        <w:t xml:space="preserve">, </w:t>
      </w:r>
      <w:r w:rsidR="009F1FF7" w:rsidRPr="00492A06">
        <w:rPr>
          <w:rFonts w:ascii="GHEA Grapalat" w:hAnsi="GHEA Grapalat" w:cs="Sylfaen"/>
          <w:sz w:val="20"/>
          <w:lang w:val="ru-RU"/>
        </w:rPr>
        <w:t>ազգանունը</w:t>
      </w:r>
      <w:r w:rsidR="009F1FF7" w:rsidRPr="00C92903">
        <w:rPr>
          <w:rFonts w:ascii="GHEA Grapalat" w:hAnsi="GHEA Grapalat" w:cs="Sylfaen"/>
          <w:sz w:val="20"/>
          <w:lang w:val="af-ZA"/>
        </w:rPr>
        <w:t xml:space="preserve">, </w:t>
      </w:r>
      <w:r w:rsidR="009F1FF7" w:rsidRPr="00492A06">
        <w:rPr>
          <w:rFonts w:ascii="GHEA Grapalat" w:hAnsi="GHEA Grapalat" w:cs="Sylfaen"/>
          <w:sz w:val="20"/>
          <w:lang w:val="ru-RU"/>
        </w:rPr>
        <w:t>անձը</w:t>
      </w:r>
      <w:r w:rsidR="009F1FF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9F1FF7" w:rsidRPr="00492A06">
        <w:rPr>
          <w:rFonts w:ascii="GHEA Grapalat" w:hAnsi="GHEA Grapalat" w:cs="Sylfaen"/>
          <w:sz w:val="20"/>
          <w:lang w:val="ru-RU"/>
        </w:rPr>
        <w:t>հաստատող</w:t>
      </w:r>
      <w:r w:rsidR="009F1FF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9F1FF7" w:rsidRPr="00492A06">
        <w:rPr>
          <w:rFonts w:ascii="GHEA Grapalat" w:hAnsi="GHEA Grapalat" w:cs="Sylfaen"/>
          <w:sz w:val="20"/>
          <w:lang w:val="ru-RU"/>
        </w:rPr>
        <w:t>փաստաթղթի</w:t>
      </w:r>
      <w:r w:rsidR="009F1FF7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9F1FF7" w:rsidRPr="00492A06">
        <w:rPr>
          <w:rFonts w:ascii="GHEA Grapalat" w:hAnsi="GHEA Grapalat" w:cs="Sylfaen"/>
          <w:sz w:val="20"/>
          <w:lang w:val="ru-RU"/>
        </w:rPr>
        <w:t>պատճենը</w:t>
      </w:r>
      <w:r w:rsidR="009F1FF7" w:rsidRPr="00C92903">
        <w:rPr>
          <w:rFonts w:ascii="GHEA Grapalat" w:hAnsi="GHEA Grapalat" w:cs="Sylfaen"/>
          <w:sz w:val="20"/>
          <w:lang w:val="af-ZA"/>
        </w:rPr>
        <w:t>)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և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հասցեն</w:t>
      </w:r>
      <w:r w:rsidRPr="00492A06">
        <w:rPr>
          <w:rFonts w:ascii="GHEA Grapalat" w:hAnsi="GHEA Grapalat" w:cs="Sylfaen"/>
          <w:sz w:val="20"/>
          <w:lang w:val="af-ZA"/>
        </w:rPr>
        <w:t>.</w:t>
      </w:r>
    </w:p>
    <w:p w:rsidR="00731D26" w:rsidRPr="00492A06" w:rsidRDefault="00731D26" w:rsidP="00037D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492A06">
        <w:rPr>
          <w:rFonts w:ascii="GHEA Grapalat" w:hAnsi="GHEA Grapalat" w:cs="Sylfaen"/>
          <w:sz w:val="20"/>
          <w:lang w:val="af-ZA"/>
        </w:rPr>
        <w:t xml:space="preserve">2) </w:t>
      </w:r>
      <w:r w:rsidR="00375FD2" w:rsidRPr="00492A06">
        <w:rPr>
          <w:rFonts w:ascii="GHEA Grapalat" w:hAnsi="GHEA Grapalat" w:cs="Sylfaen"/>
          <w:sz w:val="20"/>
          <w:lang w:val="af-ZA"/>
        </w:rPr>
        <w:t>պ</w:t>
      </w:r>
      <w:r w:rsidRPr="00492A06">
        <w:rPr>
          <w:rFonts w:ascii="GHEA Grapalat" w:hAnsi="GHEA Grapalat" w:cs="Sylfaen"/>
          <w:sz w:val="20"/>
          <w:lang w:val="ru-RU"/>
        </w:rPr>
        <w:t>ատվիրատուի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անվանումը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և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հասցեն</w:t>
      </w:r>
      <w:r w:rsidRPr="00492A06">
        <w:rPr>
          <w:rFonts w:ascii="GHEA Grapalat" w:hAnsi="GHEA Grapalat" w:cs="Sylfaen"/>
          <w:sz w:val="20"/>
          <w:lang w:val="af-ZA"/>
        </w:rPr>
        <w:t>.</w:t>
      </w:r>
    </w:p>
    <w:p w:rsidR="00731D26" w:rsidRPr="00492A06" w:rsidRDefault="00731D26" w:rsidP="00037D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492A06">
        <w:rPr>
          <w:rFonts w:ascii="GHEA Grapalat" w:hAnsi="GHEA Grapalat" w:cs="Sylfaen"/>
          <w:sz w:val="20"/>
          <w:lang w:val="af-ZA"/>
        </w:rPr>
        <w:t xml:space="preserve">3) </w:t>
      </w:r>
      <w:r w:rsidRPr="00492A06">
        <w:rPr>
          <w:rFonts w:ascii="GHEA Grapalat" w:hAnsi="GHEA Grapalat" w:cs="Sylfaen"/>
          <w:sz w:val="20"/>
          <w:lang w:val="ru-RU"/>
        </w:rPr>
        <w:t>բողոքարկվող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գնման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ընթացակարգի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ծածկագիրը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և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առարկան</w:t>
      </w:r>
      <w:r w:rsidRPr="00492A06">
        <w:rPr>
          <w:rFonts w:ascii="GHEA Grapalat" w:hAnsi="GHEA Grapalat" w:cs="Sylfaen"/>
          <w:sz w:val="20"/>
          <w:lang w:val="af-ZA"/>
        </w:rPr>
        <w:t>.</w:t>
      </w:r>
    </w:p>
    <w:p w:rsidR="00731D26" w:rsidRPr="00492A06" w:rsidRDefault="00731D26" w:rsidP="00037D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492A06">
        <w:rPr>
          <w:rFonts w:ascii="GHEA Grapalat" w:hAnsi="GHEA Grapalat" w:cs="Sylfaen"/>
          <w:sz w:val="20"/>
          <w:lang w:val="af-ZA"/>
        </w:rPr>
        <w:t xml:space="preserve">4) </w:t>
      </w:r>
      <w:r w:rsidRPr="00492A06">
        <w:rPr>
          <w:rFonts w:ascii="GHEA Grapalat" w:hAnsi="GHEA Grapalat" w:cs="Sylfaen"/>
          <w:sz w:val="20"/>
          <w:lang w:val="ru-RU"/>
        </w:rPr>
        <w:t>վեճի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առարկան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և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բողոքը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ներկայացրած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անձի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պահանջը</w:t>
      </w:r>
      <w:r w:rsidRPr="00492A06">
        <w:rPr>
          <w:rFonts w:ascii="GHEA Grapalat" w:hAnsi="GHEA Grapalat" w:cs="Sylfaen"/>
          <w:sz w:val="20"/>
          <w:lang w:val="af-ZA"/>
        </w:rPr>
        <w:t>.</w:t>
      </w:r>
    </w:p>
    <w:p w:rsidR="00731D26" w:rsidRPr="00492A06" w:rsidRDefault="00731D26" w:rsidP="00037D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492A06">
        <w:rPr>
          <w:rFonts w:ascii="GHEA Grapalat" w:hAnsi="GHEA Grapalat" w:cs="Sylfaen"/>
          <w:sz w:val="20"/>
          <w:lang w:val="af-ZA"/>
        </w:rPr>
        <w:t xml:space="preserve">5) </w:t>
      </w:r>
      <w:r w:rsidRPr="00492A06">
        <w:rPr>
          <w:rFonts w:ascii="GHEA Grapalat" w:hAnsi="GHEA Grapalat" w:cs="Sylfaen"/>
          <w:sz w:val="20"/>
          <w:lang w:val="ru-RU"/>
        </w:rPr>
        <w:t>բողոքի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փաստացի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և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իրավական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հիմքերը</w:t>
      </w:r>
      <w:r w:rsidRPr="00492A06">
        <w:rPr>
          <w:rFonts w:ascii="GHEA Grapalat" w:hAnsi="GHEA Grapalat" w:cs="Sylfaen"/>
          <w:sz w:val="20"/>
          <w:lang w:val="af-ZA"/>
        </w:rPr>
        <w:t xml:space="preserve">, </w:t>
      </w:r>
      <w:r w:rsidRPr="00492A06">
        <w:rPr>
          <w:rFonts w:ascii="GHEA Grapalat" w:hAnsi="GHEA Grapalat" w:cs="Sylfaen"/>
          <w:sz w:val="20"/>
          <w:lang w:val="ru-RU"/>
        </w:rPr>
        <w:t>ապացույցները</w:t>
      </w:r>
      <w:r w:rsidRPr="00492A06">
        <w:rPr>
          <w:rFonts w:ascii="GHEA Grapalat" w:hAnsi="GHEA Grapalat" w:cs="Sylfaen"/>
          <w:sz w:val="20"/>
          <w:lang w:val="af-ZA"/>
        </w:rPr>
        <w:t>.</w:t>
      </w:r>
    </w:p>
    <w:p w:rsidR="00454D73" w:rsidRPr="00492A06" w:rsidRDefault="00731D26" w:rsidP="00037DDE">
      <w:pPr>
        <w:ind w:firstLine="567"/>
        <w:jc w:val="both"/>
        <w:rPr>
          <w:rFonts w:ascii="GHEA Grapalat" w:hAnsi="GHEA Grapalat" w:cs="Sylfaen"/>
          <w:sz w:val="22"/>
          <w:szCs w:val="22"/>
          <w:lang w:val="af-ZA" w:eastAsia="ru-RU"/>
        </w:rPr>
      </w:pPr>
      <w:r w:rsidRPr="00492A06">
        <w:rPr>
          <w:rFonts w:ascii="GHEA Grapalat" w:hAnsi="GHEA Grapalat" w:cs="Sylfaen"/>
          <w:sz w:val="20"/>
          <w:lang w:val="af-ZA"/>
        </w:rPr>
        <w:t xml:space="preserve">6) </w:t>
      </w:r>
      <w:r w:rsidRPr="00492A06">
        <w:rPr>
          <w:rFonts w:ascii="GHEA Grapalat" w:hAnsi="GHEA Grapalat" w:cs="Sylfaen"/>
          <w:sz w:val="20"/>
          <w:lang w:val="ru-RU"/>
        </w:rPr>
        <w:t>բողոքարկման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վճարը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կատարած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լինելը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հիմնավորող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փաստաթղթի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պատճենը</w:t>
      </w:r>
      <w:r w:rsidR="009F1FF7" w:rsidRPr="00492A06">
        <w:rPr>
          <w:rFonts w:ascii="GHEA Grapalat" w:hAnsi="GHEA Grapalat" w:cs="Sylfaen"/>
          <w:sz w:val="20"/>
          <w:lang w:val="af-ZA"/>
        </w:rPr>
        <w:t>: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9F1FF7" w:rsidRPr="00492A06">
        <w:rPr>
          <w:rFonts w:ascii="GHEA Grapalat" w:hAnsi="GHEA Grapalat" w:cs="Sylfaen"/>
          <w:sz w:val="20"/>
        </w:rPr>
        <w:t>Ը</w:t>
      </w:r>
      <w:r w:rsidRPr="00492A06">
        <w:rPr>
          <w:rFonts w:ascii="GHEA Grapalat" w:hAnsi="GHEA Grapalat" w:cs="Sylfaen"/>
          <w:sz w:val="20"/>
          <w:lang w:val="ru-RU"/>
        </w:rPr>
        <w:t>նդ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որում</w:t>
      </w:r>
      <w:r w:rsidRPr="00492A06">
        <w:rPr>
          <w:rFonts w:ascii="GHEA Grapalat" w:hAnsi="GHEA Grapalat" w:cs="Sylfaen"/>
          <w:sz w:val="20"/>
          <w:lang w:val="af-ZA"/>
        </w:rPr>
        <w:t xml:space="preserve">` </w:t>
      </w:r>
      <w:r w:rsidRPr="00492A06">
        <w:rPr>
          <w:rFonts w:ascii="GHEA Grapalat" w:hAnsi="GHEA Grapalat" w:cs="Sylfaen"/>
          <w:sz w:val="20"/>
          <w:lang w:val="ru-RU"/>
        </w:rPr>
        <w:t>բողոքարկման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վճարի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չափը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կազմում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է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9F1FF7" w:rsidRPr="00C92903">
        <w:rPr>
          <w:rFonts w:ascii="GHEA Grapalat" w:hAnsi="GHEA Grapalat" w:cs="Sylfaen"/>
          <w:sz w:val="20"/>
          <w:lang w:val="af-ZA"/>
        </w:rPr>
        <w:t>30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հազար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9F1FF7" w:rsidRPr="00492A06">
        <w:rPr>
          <w:rFonts w:ascii="GHEA Grapalat" w:hAnsi="GHEA Grapalat" w:cs="Sylfaen"/>
          <w:sz w:val="20"/>
          <w:lang w:val="af-ZA"/>
        </w:rPr>
        <w:t xml:space="preserve">ՀՀ </w:t>
      </w:r>
      <w:r w:rsidRPr="00492A06">
        <w:rPr>
          <w:rFonts w:ascii="GHEA Grapalat" w:hAnsi="GHEA Grapalat" w:cs="Sylfaen"/>
          <w:sz w:val="20"/>
          <w:lang w:val="ru-RU"/>
        </w:rPr>
        <w:t>դրամ</w:t>
      </w:r>
      <w:r w:rsidRPr="00C92903">
        <w:rPr>
          <w:rFonts w:ascii="GHEA Grapalat" w:hAnsi="GHEA Grapalat" w:cs="Sylfaen"/>
          <w:sz w:val="20"/>
          <w:lang w:val="af-ZA"/>
        </w:rPr>
        <w:t xml:space="preserve">, </w:t>
      </w:r>
      <w:r w:rsidRPr="00492A06">
        <w:rPr>
          <w:rFonts w:ascii="GHEA Grapalat" w:hAnsi="GHEA Grapalat" w:cs="Sylfaen"/>
          <w:sz w:val="20"/>
          <w:lang w:val="ru-RU"/>
        </w:rPr>
        <w:t>որը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A4426D" w:rsidRPr="00492A06">
        <w:rPr>
          <w:rFonts w:ascii="GHEA Grapalat" w:hAnsi="GHEA Grapalat" w:cs="Sylfaen"/>
          <w:sz w:val="20"/>
          <w:lang w:val="ru-RU"/>
        </w:rPr>
        <w:t>վճարվում</w:t>
      </w:r>
      <w:r w:rsidR="00A4426D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A4426D" w:rsidRPr="00492A06">
        <w:rPr>
          <w:rFonts w:ascii="GHEA Grapalat" w:hAnsi="GHEA Grapalat" w:cs="Sylfaen"/>
          <w:sz w:val="20"/>
          <w:lang w:val="ru-RU"/>
        </w:rPr>
        <w:t>է</w:t>
      </w:r>
      <w:r w:rsidR="00A4426D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A4426D" w:rsidRPr="00492A06">
        <w:rPr>
          <w:rFonts w:ascii="GHEA Grapalat" w:hAnsi="GHEA Grapalat" w:cs="Sylfaen"/>
          <w:sz w:val="20"/>
          <w:lang w:val="ru-RU"/>
        </w:rPr>
        <w:t>ՀՀ</w:t>
      </w:r>
      <w:r w:rsidR="00A4426D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A4426D" w:rsidRPr="00492A06">
        <w:rPr>
          <w:rFonts w:ascii="GHEA Grapalat" w:hAnsi="GHEA Grapalat" w:cs="Sylfaen"/>
          <w:sz w:val="20"/>
          <w:lang w:val="ru-RU"/>
        </w:rPr>
        <w:t>պետական</w:t>
      </w:r>
      <w:r w:rsidR="00A4426D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A4426D" w:rsidRPr="00492A06">
        <w:rPr>
          <w:rFonts w:ascii="GHEA Grapalat" w:hAnsi="GHEA Grapalat" w:cs="Sylfaen"/>
          <w:sz w:val="20"/>
          <w:lang w:val="ru-RU"/>
        </w:rPr>
        <w:t>բյուջե</w:t>
      </w:r>
      <w:r w:rsidR="00A4426D" w:rsidRPr="00C92903">
        <w:rPr>
          <w:rFonts w:ascii="GHEA Grapalat" w:hAnsi="GHEA Grapalat" w:cs="Sylfaen"/>
          <w:sz w:val="20"/>
          <w:lang w:val="af-ZA"/>
        </w:rPr>
        <w:t xml:space="preserve">` </w:t>
      </w:r>
      <w:r w:rsidR="00454D73" w:rsidRPr="00492A06">
        <w:rPr>
          <w:rFonts w:ascii="GHEA Grapalat" w:hAnsi="GHEA Grapalat" w:cs="Sylfaen"/>
          <w:sz w:val="20"/>
          <w:lang w:val="ru-RU"/>
        </w:rPr>
        <w:t>այդ</w:t>
      </w:r>
      <w:r w:rsidR="00454D73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454D73" w:rsidRPr="00492A06">
        <w:rPr>
          <w:rFonts w:ascii="GHEA Grapalat" w:hAnsi="GHEA Grapalat" w:cs="Sylfaen"/>
          <w:sz w:val="20"/>
          <w:lang w:val="ru-RU"/>
        </w:rPr>
        <w:t>նպատակով</w:t>
      </w:r>
      <w:r w:rsidR="00454D73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454D73" w:rsidRPr="00492A06">
        <w:rPr>
          <w:rFonts w:ascii="GHEA Grapalat" w:hAnsi="GHEA Grapalat" w:cs="Sylfaen"/>
          <w:sz w:val="20"/>
          <w:lang w:val="ru-RU"/>
        </w:rPr>
        <w:t>լիազորված</w:t>
      </w:r>
      <w:r w:rsidR="00454D73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454D73" w:rsidRPr="00492A06">
        <w:rPr>
          <w:rFonts w:ascii="GHEA Grapalat" w:hAnsi="GHEA Grapalat" w:cs="Sylfaen"/>
          <w:sz w:val="20"/>
          <w:lang w:val="ru-RU"/>
        </w:rPr>
        <w:t>մարմնի</w:t>
      </w:r>
      <w:r w:rsidR="00454D73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454D73" w:rsidRPr="00492A06">
        <w:rPr>
          <w:rFonts w:ascii="GHEA Grapalat" w:hAnsi="GHEA Grapalat" w:cs="Sylfaen"/>
          <w:sz w:val="20"/>
          <w:lang w:val="ru-RU"/>
        </w:rPr>
        <w:t>անվամբ</w:t>
      </w:r>
      <w:r w:rsidR="00454D73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454D73" w:rsidRPr="00492A06">
        <w:rPr>
          <w:rFonts w:ascii="GHEA Grapalat" w:hAnsi="GHEA Grapalat" w:cs="Sylfaen"/>
          <w:sz w:val="20"/>
          <w:lang w:val="ru-RU"/>
        </w:rPr>
        <w:t>բացված</w:t>
      </w:r>
      <w:r w:rsidR="00454D73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C46003" w:rsidRPr="00C92903">
        <w:rPr>
          <w:rFonts w:ascii="GHEA Grapalat" w:hAnsi="GHEA Grapalat"/>
          <w:lang w:val="af-ZA"/>
        </w:rPr>
        <w:t>«</w:t>
      </w:r>
      <w:r w:rsidR="00871E55" w:rsidRPr="00C92903">
        <w:rPr>
          <w:rFonts w:ascii="GHEA Grapalat" w:hAnsi="GHEA Grapalat" w:cs="Sylfaen"/>
          <w:sz w:val="20"/>
          <w:lang w:val="af-ZA"/>
        </w:rPr>
        <w:t>900008000482</w:t>
      </w:r>
      <w:r w:rsidR="00C46003" w:rsidRPr="00C92903">
        <w:rPr>
          <w:rFonts w:ascii="GHEA Grapalat" w:hAnsi="GHEA Grapalat"/>
          <w:lang w:val="af-ZA"/>
        </w:rPr>
        <w:t>»</w:t>
      </w:r>
      <w:r w:rsidR="00D32DD8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454D73" w:rsidRPr="00492A06">
        <w:rPr>
          <w:rFonts w:ascii="GHEA Grapalat" w:hAnsi="GHEA Grapalat" w:cs="Sylfaen"/>
          <w:sz w:val="20"/>
          <w:lang w:val="ru-RU"/>
        </w:rPr>
        <w:t>գանձապետական</w:t>
      </w:r>
      <w:r w:rsidR="00454D73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454D73" w:rsidRPr="00492A06">
        <w:rPr>
          <w:rFonts w:ascii="GHEA Grapalat" w:hAnsi="GHEA Grapalat" w:cs="Sylfaen"/>
          <w:sz w:val="20"/>
          <w:lang w:val="ru-RU"/>
        </w:rPr>
        <w:t>հաշվին</w:t>
      </w:r>
      <w:r w:rsidR="00454D73" w:rsidRPr="00C92903">
        <w:rPr>
          <w:rFonts w:ascii="GHEA Grapalat" w:hAnsi="GHEA Grapalat" w:cs="Sylfaen"/>
          <w:sz w:val="20"/>
          <w:lang w:val="af-ZA"/>
        </w:rPr>
        <w:t>:</w:t>
      </w:r>
      <w:r w:rsidRPr="00492A06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</w:p>
    <w:p w:rsidR="00C122A6" w:rsidRPr="00C92903" w:rsidRDefault="00C122A6" w:rsidP="00037D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92903">
        <w:rPr>
          <w:rFonts w:ascii="GHEA Grapalat" w:hAnsi="GHEA Grapalat" w:cs="Sylfaen"/>
          <w:sz w:val="20"/>
          <w:lang w:val="af-ZA"/>
        </w:rPr>
        <w:t xml:space="preserve">7) </w:t>
      </w:r>
      <w:r w:rsidRPr="00492A06">
        <w:rPr>
          <w:rFonts w:ascii="GHEA Grapalat" w:hAnsi="GHEA Grapalat" w:cs="Sylfaen"/>
          <w:sz w:val="20"/>
          <w:lang w:val="ru-RU"/>
        </w:rPr>
        <w:t>այն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բանկի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անվանումը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և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հաշվեհամարը</w:t>
      </w:r>
      <w:r w:rsidRPr="00C92903">
        <w:rPr>
          <w:rFonts w:ascii="GHEA Grapalat" w:hAnsi="GHEA Grapalat" w:cs="Sylfaen"/>
          <w:sz w:val="20"/>
          <w:lang w:val="af-ZA"/>
        </w:rPr>
        <w:t xml:space="preserve">, </w:t>
      </w:r>
      <w:r w:rsidRPr="00492A06">
        <w:rPr>
          <w:rFonts w:ascii="GHEA Grapalat" w:hAnsi="GHEA Grapalat" w:cs="Sylfaen"/>
          <w:sz w:val="20"/>
          <w:lang w:val="ru-RU"/>
        </w:rPr>
        <w:t>որի</w:t>
      </w:r>
      <w:r w:rsidRPr="00492A06">
        <w:rPr>
          <w:rFonts w:ascii="GHEA Grapalat" w:hAnsi="GHEA Grapalat" w:cs="Sylfaen"/>
          <w:sz w:val="20"/>
        </w:rPr>
        <w:t>ն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բողոքը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բավարարվելու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դեպքում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պետք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է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EA06E9" w:rsidRPr="00492A06">
        <w:rPr>
          <w:rFonts w:ascii="GHEA Grapalat" w:hAnsi="GHEA Grapalat" w:cs="Sylfaen"/>
          <w:sz w:val="20"/>
        </w:rPr>
        <w:t>հետ</w:t>
      </w:r>
      <w:r w:rsidR="00EA06E9"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փոխանցվի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վճարը</w:t>
      </w:r>
      <w:r w:rsidRPr="00C92903">
        <w:rPr>
          <w:rFonts w:ascii="GHEA Grapalat" w:hAnsi="GHEA Grapalat" w:cs="Sylfaen"/>
          <w:sz w:val="20"/>
          <w:lang w:val="af-ZA"/>
        </w:rPr>
        <w:t>.</w:t>
      </w:r>
    </w:p>
    <w:p w:rsidR="00731D26" w:rsidRPr="00C92903" w:rsidRDefault="00C122A6" w:rsidP="00037D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492A06">
        <w:rPr>
          <w:rFonts w:ascii="GHEA Grapalat" w:hAnsi="GHEA Grapalat" w:cs="Sylfaen"/>
          <w:sz w:val="20"/>
          <w:lang w:val="af-ZA"/>
        </w:rPr>
        <w:t>8</w:t>
      </w:r>
      <w:r w:rsidR="00731D26" w:rsidRPr="00492A06">
        <w:rPr>
          <w:rFonts w:ascii="GHEA Grapalat" w:hAnsi="GHEA Grapalat" w:cs="Sylfaen"/>
          <w:sz w:val="20"/>
          <w:lang w:val="af-ZA"/>
        </w:rPr>
        <w:t xml:space="preserve">) </w:t>
      </w:r>
      <w:r w:rsidR="00731D26" w:rsidRPr="00492A06">
        <w:rPr>
          <w:rFonts w:ascii="GHEA Grapalat" w:hAnsi="GHEA Grapalat" w:cs="Sylfaen"/>
          <w:sz w:val="20"/>
          <w:lang w:val="ru-RU"/>
        </w:rPr>
        <w:t>այլ</w:t>
      </w:r>
      <w:r w:rsidR="00731D26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731D26" w:rsidRPr="00492A06">
        <w:rPr>
          <w:rFonts w:ascii="GHEA Grapalat" w:hAnsi="GHEA Grapalat" w:cs="Sylfaen"/>
          <w:sz w:val="20"/>
          <w:lang w:val="ru-RU"/>
        </w:rPr>
        <w:t>անհրաժեշտ</w:t>
      </w:r>
      <w:r w:rsidR="00731D26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731D26" w:rsidRPr="00492A06">
        <w:rPr>
          <w:rFonts w:ascii="GHEA Grapalat" w:hAnsi="GHEA Grapalat" w:cs="Sylfaen"/>
          <w:sz w:val="20"/>
          <w:lang w:val="ru-RU"/>
        </w:rPr>
        <w:t>տեղեկություններ։</w:t>
      </w:r>
    </w:p>
    <w:p w:rsidR="00C122A6" w:rsidRPr="00C92903" w:rsidRDefault="00C122A6" w:rsidP="00037D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92903">
        <w:rPr>
          <w:rFonts w:ascii="GHEA Grapalat" w:hAnsi="GHEA Grapalat" w:cs="Sylfaen"/>
          <w:sz w:val="20"/>
          <w:lang w:val="af-ZA"/>
        </w:rPr>
        <w:t>1</w:t>
      </w:r>
      <w:r w:rsidR="00375FD2" w:rsidRPr="00C92903">
        <w:rPr>
          <w:rFonts w:ascii="GHEA Grapalat" w:hAnsi="GHEA Grapalat" w:cs="Sylfaen"/>
          <w:sz w:val="20"/>
          <w:lang w:val="af-ZA"/>
        </w:rPr>
        <w:t>2</w:t>
      </w:r>
      <w:r w:rsidRPr="00C92903">
        <w:rPr>
          <w:rFonts w:ascii="GHEA Grapalat" w:hAnsi="GHEA Grapalat" w:cs="Sylfaen"/>
          <w:sz w:val="20"/>
          <w:lang w:val="af-ZA"/>
        </w:rPr>
        <w:t>.</w:t>
      </w:r>
      <w:r w:rsidR="00A55FEE" w:rsidRPr="00C92903">
        <w:rPr>
          <w:rFonts w:ascii="GHEA Grapalat" w:hAnsi="GHEA Grapalat" w:cs="Sylfaen"/>
          <w:sz w:val="20"/>
          <w:lang w:val="af-ZA"/>
        </w:rPr>
        <w:t>6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Բողոքը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բավարարվելու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մասին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բողոքարկման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խորհրդի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կողմից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կայացված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որոշումը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տեղեկագրում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հրապարակվելուն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հաջորդող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աշխատանքային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օրը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տվյալ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բողոքը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քննած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և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որոշում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կայացրած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բողոքարկման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խորհրդի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անդամը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գրավոր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լիազորված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մարմնին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է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տրամադրում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բողոքարկման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վճարը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կատարած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լինելը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հավաստող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փաստաթղթի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պատճենը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և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այն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բանկի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անվանումը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և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հաշվեհամարը</w:t>
      </w:r>
      <w:r w:rsidRPr="00C92903">
        <w:rPr>
          <w:rFonts w:ascii="GHEA Grapalat" w:hAnsi="GHEA Grapalat" w:cs="Sylfaen"/>
          <w:sz w:val="20"/>
          <w:lang w:val="af-ZA"/>
        </w:rPr>
        <w:t xml:space="preserve">, </w:t>
      </w:r>
      <w:r w:rsidRPr="00492A06">
        <w:rPr>
          <w:rFonts w:ascii="GHEA Grapalat" w:hAnsi="GHEA Grapalat" w:cs="Sylfaen"/>
          <w:sz w:val="20"/>
          <w:lang w:val="ru-RU"/>
        </w:rPr>
        <w:t>որին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պետք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է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փոխանցվի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հետ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վերադարձվող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գումարը</w:t>
      </w:r>
      <w:r w:rsidRPr="00C92903">
        <w:rPr>
          <w:rFonts w:ascii="GHEA Grapalat" w:hAnsi="GHEA Grapalat" w:cs="Sylfaen"/>
          <w:sz w:val="20"/>
          <w:lang w:val="af-ZA"/>
        </w:rPr>
        <w:t xml:space="preserve">: </w:t>
      </w:r>
      <w:r w:rsidRPr="00492A06">
        <w:rPr>
          <w:rFonts w:ascii="GHEA Grapalat" w:hAnsi="GHEA Grapalat" w:cs="Sylfaen"/>
          <w:sz w:val="20"/>
        </w:rPr>
        <w:t>Լ</w:t>
      </w:r>
      <w:r w:rsidRPr="00492A06">
        <w:rPr>
          <w:rFonts w:ascii="GHEA Grapalat" w:hAnsi="GHEA Grapalat" w:cs="Sylfaen"/>
          <w:sz w:val="20"/>
          <w:lang w:val="ru-RU"/>
        </w:rPr>
        <w:t>իազորված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մարմինը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սույն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կետում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նշված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փաստաթղթի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պատճենը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ստանալու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օրվան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lastRenderedPageBreak/>
        <w:t>հաջորդող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հինգ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աշխատանքային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օրը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ընթացքում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բողոքարկման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վճարը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հետ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է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փոխանցում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այն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վճարած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անձին</w:t>
      </w:r>
      <w:r w:rsidRPr="00C92903">
        <w:rPr>
          <w:rFonts w:ascii="GHEA Grapalat" w:hAnsi="GHEA Grapalat" w:cs="Sylfaen"/>
          <w:sz w:val="20"/>
          <w:lang w:val="af-ZA"/>
        </w:rPr>
        <w:t xml:space="preserve">` </w:t>
      </w:r>
      <w:r w:rsidRPr="00492A06">
        <w:rPr>
          <w:rFonts w:ascii="GHEA Grapalat" w:hAnsi="GHEA Grapalat" w:cs="Sylfaen"/>
          <w:sz w:val="20"/>
          <w:lang w:val="ru-RU"/>
        </w:rPr>
        <w:t>ներկայացված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բանկային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հաշվին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փոխանցելու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միջոցով</w:t>
      </w:r>
      <w:r w:rsidRPr="00C92903">
        <w:rPr>
          <w:rFonts w:ascii="GHEA Grapalat" w:hAnsi="GHEA Grapalat" w:cs="Sylfaen"/>
          <w:sz w:val="20"/>
          <w:lang w:val="af-ZA"/>
        </w:rPr>
        <w:t>:</w:t>
      </w:r>
    </w:p>
    <w:p w:rsidR="00731D26" w:rsidRPr="00C92903" w:rsidRDefault="00731D26" w:rsidP="00037D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492A06">
        <w:rPr>
          <w:rFonts w:ascii="GHEA Grapalat" w:hAnsi="GHEA Grapalat" w:cs="Sylfaen"/>
          <w:sz w:val="20"/>
          <w:lang w:val="af-ZA"/>
        </w:rPr>
        <w:t>1</w:t>
      </w:r>
      <w:r w:rsidR="00375FD2" w:rsidRPr="00492A06">
        <w:rPr>
          <w:rFonts w:ascii="GHEA Grapalat" w:hAnsi="GHEA Grapalat" w:cs="Sylfaen"/>
          <w:sz w:val="20"/>
          <w:lang w:val="af-ZA"/>
        </w:rPr>
        <w:t>2</w:t>
      </w:r>
      <w:r w:rsidRPr="00492A06">
        <w:rPr>
          <w:rFonts w:ascii="GHEA Grapalat" w:hAnsi="GHEA Grapalat" w:cs="Sylfaen"/>
          <w:sz w:val="20"/>
          <w:lang w:val="af-ZA"/>
        </w:rPr>
        <w:t>.</w:t>
      </w:r>
      <w:r w:rsidR="003760B7" w:rsidRPr="00492A06">
        <w:rPr>
          <w:rFonts w:ascii="GHEA Grapalat" w:hAnsi="GHEA Grapalat" w:cs="Sylfaen"/>
          <w:sz w:val="20"/>
          <w:lang w:val="af-ZA"/>
        </w:rPr>
        <w:t>7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Եթե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բողոքը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չի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բավարարում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Օրենքի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8348C6" w:rsidRPr="00492A06">
        <w:rPr>
          <w:rFonts w:ascii="GHEA Grapalat" w:hAnsi="GHEA Grapalat" w:cs="Sylfaen"/>
          <w:sz w:val="20"/>
          <w:lang w:val="af-ZA"/>
        </w:rPr>
        <w:t>50</w:t>
      </w:r>
      <w:r w:rsidRPr="00492A06">
        <w:rPr>
          <w:rFonts w:ascii="GHEA Grapalat" w:hAnsi="GHEA Grapalat" w:cs="Sylfaen"/>
          <w:sz w:val="20"/>
          <w:lang w:val="af-ZA"/>
        </w:rPr>
        <w:t>-</w:t>
      </w:r>
      <w:r w:rsidRPr="00492A06">
        <w:rPr>
          <w:rFonts w:ascii="GHEA Grapalat" w:hAnsi="GHEA Grapalat" w:cs="Sylfaen"/>
          <w:sz w:val="20"/>
          <w:lang w:val="ru-RU"/>
        </w:rPr>
        <w:t>րդ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հոդվածի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պահանջներ</w:t>
      </w:r>
      <w:r w:rsidR="008348C6" w:rsidRPr="00492A06">
        <w:rPr>
          <w:rFonts w:ascii="GHEA Grapalat" w:hAnsi="GHEA Grapalat" w:cs="Sylfaen"/>
          <w:sz w:val="20"/>
        </w:rPr>
        <w:t>ը</w:t>
      </w:r>
      <w:r w:rsidRPr="00492A06">
        <w:rPr>
          <w:rFonts w:ascii="GHEA Grapalat" w:hAnsi="GHEA Grapalat" w:cs="Sylfaen"/>
          <w:sz w:val="20"/>
          <w:lang w:val="af-ZA"/>
        </w:rPr>
        <w:t xml:space="preserve">, </w:t>
      </w:r>
      <w:r w:rsidRPr="00492A06">
        <w:rPr>
          <w:rFonts w:ascii="GHEA Grapalat" w:hAnsi="GHEA Grapalat" w:cs="Sylfaen"/>
          <w:sz w:val="20"/>
          <w:lang w:val="ru-RU"/>
        </w:rPr>
        <w:t>ապա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8348C6" w:rsidRPr="00492A06">
        <w:rPr>
          <w:rFonts w:ascii="GHEA Grapalat" w:hAnsi="GHEA Grapalat" w:cs="Sylfaen"/>
          <w:sz w:val="20"/>
          <w:lang w:val="ru-RU"/>
        </w:rPr>
        <w:t>բողոքն</w:t>
      </w:r>
      <w:r w:rsidR="008348C6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8348C6" w:rsidRPr="00492A06">
        <w:rPr>
          <w:rFonts w:ascii="GHEA Grapalat" w:hAnsi="GHEA Grapalat" w:cs="Sylfaen"/>
          <w:sz w:val="20"/>
          <w:lang w:val="ru-RU"/>
        </w:rPr>
        <w:t>ստանալուն</w:t>
      </w:r>
      <w:r w:rsidR="008348C6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8348C6" w:rsidRPr="00492A06">
        <w:rPr>
          <w:rFonts w:ascii="GHEA Grapalat" w:hAnsi="GHEA Grapalat" w:cs="Sylfaen"/>
          <w:sz w:val="20"/>
          <w:lang w:val="ru-RU"/>
        </w:rPr>
        <w:t>հաջորդող</w:t>
      </w:r>
      <w:r w:rsidR="008348C6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8348C6" w:rsidRPr="00492A06">
        <w:rPr>
          <w:rFonts w:ascii="GHEA Grapalat" w:hAnsi="GHEA Grapalat" w:cs="Sylfaen"/>
          <w:sz w:val="20"/>
          <w:lang w:val="ru-RU"/>
        </w:rPr>
        <w:t>երկու</w:t>
      </w:r>
      <w:r w:rsidR="008348C6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8348C6" w:rsidRPr="00492A06">
        <w:rPr>
          <w:rFonts w:ascii="GHEA Grapalat" w:hAnsi="GHEA Grapalat" w:cs="Sylfaen"/>
          <w:sz w:val="20"/>
          <w:lang w:val="ru-RU"/>
        </w:rPr>
        <w:t>աշխատանքային</w:t>
      </w:r>
      <w:r w:rsidR="008348C6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8348C6" w:rsidRPr="00492A06">
        <w:rPr>
          <w:rFonts w:ascii="GHEA Grapalat" w:hAnsi="GHEA Grapalat" w:cs="Sylfaen"/>
          <w:sz w:val="20"/>
          <w:lang w:val="ru-RU"/>
        </w:rPr>
        <w:t>օրվա</w:t>
      </w:r>
      <w:r w:rsidR="008348C6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8348C6" w:rsidRPr="00492A06">
        <w:rPr>
          <w:rFonts w:ascii="GHEA Grapalat" w:hAnsi="GHEA Grapalat" w:cs="Sylfaen"/>
          <w:sz w:val="20"/>
          <w:lang w:val="ru-RU"/>
        </w:rPr>
        <w:t>ընթացքում</w:t>
      </w:r>
      <w:r w:rsidR="008348C6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8348C6" w:rsidRPr="00492A06">
        <w:rPr>
          <w:rFonts w:ascii="GHEA Grapalat" w:hAnsi="GHEA Grapalat" w:cs="Sylfaen"/>
          <w:sz w:val="20"/>
          <w:lang w:val="ru-RU"/>
        </w:rPr>
        <w:t>խորհուրդն</w:t>
      </w:r>
      <w:r w:rsidR="008348C6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8348C6" w:rsidRPr="00492A06">
        <w:rPr>
          <w:rFonts w:ascii="GHEA Grapalat" w:hAnsi="GHEA Grapalat" w:cs="Sylfaen"/>
          <w:sz w:val="20"/>
          <w:lang w:val="ru-RU"/>
        </w:rPr>
        <w:t>այդ</w:t>
      </w:r>
      <w:r w:rsidR="008348C6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8348C6" w:rsidRPr="00492A06">
        <w:rPr>
          <w:rFonts w:ascii="GHEA Grapalat" w:hAnsi="GHEA Grapalat" w:cs="Sylfaen"/>
          <w:sz w:val="20"/>
          <w:lang w:val="ru-RU"/>
        </w:rPr>
        <w:t>մասին</w:t>
      </w:r>
      <w:r w:rsidR="008348C6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8348C6" w:rsidRPr="00492A06">
        <w:rPr>
          <w:rFonts w:ascii="GHEA Grapalat" w:hAnsi="GHEA Grapalat" w:cs="Sylfaen"/>
          <w:sz w:val="20"/>
          <w:lang w:val="ru-RU"/>
        </w:rPr>
        <w:t>գրավոր</w:t>
      </w:r>
      <w:r w:rsidR="008348C6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8348C6" w:rsidRPr="00492A06">
        <w:rPr>
          <w:rFonts w:ascii="GHEA Grapalat" w:hAnsi="GHEA Grapalat" w:cs="Sylfaen"/>
          <w:sz w:val="20"/>
          <w:lang w:val="ru-RU"/>
        </w:rPr>
        <w:t>տեղեկացնում</w:t>
      </w:r>
      <w:r w:rsidR="008348C6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8348C6" w:rsidRPr="00492A06">
        <w:rPr>
          <w:rFonts w:ascii="GHEA Grapalat" w:hAnsi="GHEA Grapalat" w:cs="Sylfaen"/>
          <w:sz w:val="20"/>
          <w:lang w:val="ru-RU"/>
        </w:rPr>
        <w:t>է</w:t>
      </w:r>
      <w:r w:rsidR="008348C6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8348C6" w:rsidRPr="00492A06">
        <w:rPr>
          <w:rFonts w:ascii="GHEA Grapalat" w:hAnsi="GHEA Grapalat" w:cs="Sylfaen"/>
          <w:sz w:val="20"/>
          <w:lang w:val="ru-RU"/>
        </w:rPr>
        <w:t>բողոքը</w:t>
      </w:r>
      <w:r w:rsidR="008348C6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8348C6" w:rsidRPr="00492A06">
        <w:rPr>
          <w:rFonts w:ascii="GHEA Grapalat" w:hAnsi="GHEA Grapalat" w:cs="Sylfaen"/>
          <w:sz w:val="20"/>
          <w:lang w:val="ru-RU"/>
        </w:rPr>
        <w:t>ներկայացրած</w:t>
      </w:r>
      <w:r w:rsidR="008348C6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8348C6" w:rsidRPr="00492A06">
        <w:rPr>
          <w:rFonts w:ascii="GHEA Grapalat" w:hAnsi="GHEA Grapalat" w:cs="Sylfaen"/>
          <w:sz w:val="20"/>
          <w:lang w:val="ru-RU"/>
        </w:rPr>
        <w:t>անձին</w:t>
      </w:r>
      <w:r w:rsidR="008348C6" w:rsidRPr="00C92903">
        <w:rPr>
          <w:rFonts w:ascii="GHEA Grapalat" w:hAnsi="GHEA Grapalat" w:cs="Sylfaen"/>
          <w:sz w:val="20"/>
          <w:lang w:val="af-ZA"/>
        </w:rPr>
        <w:t xml:space="preserve">` </w:t>
      </w:r>
      <w:r w:rsidR="008348C6" w:rsidRPr="00492A06">
        <w:rPr>
          <w:rFonts w:ascii="GHEA Grapalat" w:hAnsi="GHEA Grapalat" w:cs="Sylfaen"/>
          <w:sz w:val="20"/>
          <w:lang w:val="ru-RU"/>
        </w:rPr>
        <w:t>նրան</w:t>
      </w:r>
      <w:r w:rsidR="008348C6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8348C6" w:rsidRPr="00492A06">
        <w:rPr>
          <w:rFonts w:ascii="GHEA Grapalat" w:hAnsi="GHEA Grapalat" w:cs="Sylfaen"/>
          <w:sz w:val="20"/>
          <w:lang w:val="ru-RU"/>
        </w:rPr>
        <w:t>տալով</w:t>
      </w:r>
      <w:r w:rsidR="008348C6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8348C6" w:rsidRPr="00492A06">
        <w:rPr>
          <w:rFonts w:ascii="GHEA Grapalat" w:hAnsi="GHEA Grapalat" w:cs="Sylfaen"/>
          <w:sz w:val="20"/>
          <w:lang w:val="ru-RU"/>
        </w:rPr>
        <w:t>արձանագրված</w:t>
      </w:r>
      <w:r w:rsidR="008348C6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8348C6" w:rsidRPr="00492A06">
        <w:rPr>
          <w:rFonts w:ascii="GHEA Grapalat" w:hAnsi="GHEA Grapalat" w:cs="Sylfaen"/>
          <w:sz w:val="20"/>
          <w:lang w:val="ru-RU"/>
        </w:rPr>
        <w:t>թերությունները</w:t>
      </w:r>
      <w:r w:rsidR="008348C6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8348C6" w:rsidRPr="00492A06">
        <w:rPr>
          <w:rFonts w:ascii="GHEA Grapalat" w:hAnsi="GHEA Grapalat" w:cs="Sylfaen"/>
          <w:sz w:val="20"/>
          <w:lang w:val="ru-RU"/>
        </w:rPr>
        <w:t>վերացնելու</w:t>
      </w:r>
      <w:r w:rsidR="008348C6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8348C6" w:rsidRPr="00492A06">
        <w:rPr>
          <w:rFonts w:ascii="GHEA Grapalat" w:hAnsi="GHEA Grapalat" w:cs="Sylfaen"/>
          <w:sz w:val="20"/>
          <w:lang w:val="ru-RU"/>
        </w:rPr>
        <w:t>երկու</w:t>
      </w:r>
      <w:r w:rsidR="008348C6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8348C6" w:rsidRPr="00492A06">
        <w:rPr>
          <w:rFonts w:ascii="GHEA Grapalat" w:hAnsi="GHEA Grapalat" w:cs="Sylfaen"/>
          <w:sz w:val="20"/>
          <w:lang w:val="ru-RU"/>
        </w:rPr>
        <w:t>աշխատանքային</w:t>
      </w:r>
      <w:r w:rsidR="008348C6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8348C6" w:rsidRPr="00492A06">
        <w:rPr>
          <w:rFonts w:ascii="GHEA Grapalat" w:hAnsi="GHEA Grapalat" w:cs="Sylfaen"/>
          <w:sz w:val="20"/>
          <w:lang w:val="ru-RU"/>
        </w:rPr>
        <w:t>օր</w:t>
      </w:r>
      <w:r w:rsidR="008348C6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8348C6" w:rsidRPr="00492A06">
        <w:rPr>
          <w:rFonts w:ascii="GHEA Grapalat" w:hAnsi="GHEA Grapalat" w:cs="Sylfaen"/>
          <w:sz w:val="20"/>
          <w:lang w:val="ru-RU"/>
        </w:rPr>
        <w:t>ժամկետ</w:t>
      </w:r>
      <w:r w:rsidRPr="00492A06">
        <w:rPr>
          <w:rFonts w:ascii="GHEA Grapalat" w:hAnsi="GHEA Grapalat" w:cs="Sylfaen"/>
          <w:sz w:val="20"/>
          <w:lang w:val="ru-RU"/>
        </w:rPr>
        <w:t>։</w:t>
      </w:r>
      <w:r w:rsidR="008348C6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8348C6" w:rsidRPr="00492A06">
        <w:rPr>
          <w:rFonts w:ascii="GHEA Grapalat" w:hAnsi="GHEA Grapalat" w:cs="Sylfaen"/>
          <w:sz w:val="20"/>
          <w:lang w:val="ru-RU"/>
        </w:rPr>
        <w:t>Ընդ</w:t>
      </w:r>
      <w:r w:rsidR="008348C6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8348C6" w:rsidRPr="00492A06">
        <w:rPr>
          <w:rFonts w:ascii="GHEA Grapalat" w:hAnsi="GHEA Grapalat" w:cs="Sylfaen"/>
          <w:sz w:val="20"/>
          <w:lang w:val="ru-RU"/>
        </w:rPr>
        <w:t>որում</w:t>
      </w:r>
      <w:r w:rsidR="008348C6" w:rsidRPr="00C92903">
        <w:rPr>
          <w:rFonts w:ascii="GHEA Grapalat" w:hAnsi="GHEA Grapalat" w:cs="Sylfaen"/>
          <w:sz w:val="20"/>
          <w:lang w:val="af-ZA"/>
        </w:rPr>
        <w:t xml:space="preserve">, </w:t>
      </w:r>
      <w:r w:rsidR="008348C6" w:rsidRPr="00492A06">
        <w:rPr>
          <w:rFonts w:ascii="GHEA Grapalat" w:hAnsi="GHEA Grapalat" w:cs="Sylfaen"/>
          <w:sz w:val="20"/>
          <w:lang w:val="ru-RU"/>
        </w:rPr>
        <w:t>եթե</w:t>
      </w:r>
      <w:r w:rsidR="008348C6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8348C6" w:rsidRPr="00492A06">
        <w:rPr>
          <w:rFonts w:ascii="GHEA Grapalat" w:hAnsi="GHEA Grapalat" w:cs="Sylfaen"/>
          <w:sz w:val="20"/>
          <w:lang w:val="ru-RU"/>
        </w:rPr>
        <w:t>սույն</w:t>
      </w:r>
      <w:r w:rsidR="008348C6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8348C6" w:rsidRPr="00492A06">
        <w:rPr>
          <w:rFonts w:ascii="GHEA Grapalat" w:hAnsi="GHEA Grapalat" w:cs="Sylfaen"/>
          <w:sz w:val="20"/>
          <w:lang w:val="ru-RU"/>
        </w:rPr>
        <w:t>հրավերի</w:t>
      </w:r>
      <w:r w:rsidR="00EA06E9" w:rsidRPr="00C92903">
        <w:rPr>
          <w:rFonts w:ascii="GHEA Grapalat" w:hAnsi="GHEA Grapalat" w:cs="Sylfaen"/>
          <w:sz w:val="20"/>
          <w:lang w:val="af-ZA"/>
        </w:rPr>
        <w:t xml:space="preserve"> 1-</w:t>
      </w:r>
      <w:r w:rsidR="00EA06E9" w:rsidRPr="00492A06">
        <w:rPr>
          <w:rFonts w:ascii="GHEA Grapalat" w:hAnsi="GHEA Grapalat" w:cs="Sylfaen"/>
          <w:sz w:val="20"/>
        </w:rPr>
        <w:t>ին</w:t>
      </w:r>
      <w:r w:rsidR="00EA06E9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EA06E9" w:rsidRPr="00492A06">
        <w:rPr>
          <w:rFonts w:ascii="GHEA Grapalat" w:hAnsi="GHEA Grapalat" w:cs="Sylfaen"/>
          <w:sz w:val="20"/>
        </w:rPr>
        <w:t>մասի</w:t>
      </w:r>
      <w:r w:rsidR="00EA06E9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8348C6" w:rsidRPr="00C92903">
        <w:rPr>
          <w:rFonts w:ascii="GHEA Grapalat" w:hAnsi="GHEA Grapalat" w:cs="Sylfaen"/>
          <w:sz w:val="20"/>
          <w:lang w:val="af-ZA"/>
        </w:rPr>
        <w:t>1</w:t>
      </w:r>
      <w:r w:rsidR="005960B4" w:rsidRPr="00C92903">
        <w:rPr>
          <w:rFonts w:ascii="GHEA Grapalat" w:hAnsi="GHEA Grapalat" w:cs="Sylfaen"/>
          <w:sz w:val="20"/>
          <w:lang w:val="af-ZA"/>
        </w:rPr>
        <w:t>2</w:t>
      </w:r>
      <w:r w:rsidR="008348C6" w:rsidRPr="00C92903">
        <w:rPr>
          <w:rFonts w:ascii="GHEA Grapalat" w:hAnsi="GHEA Grapalat" w:cs="Sylfaen"/>
          <w:sz w:val="20"/>
          <w:lang w:val="af-ZA"/>
        </w:rPr>
        <w:t>.</w:t>
      </w:r>
      <w:r w:rsidR="00A55FEE" w:rsidRPr="00C92903">
        <w:rPr>
          <w:rFonts w:ascii="GHEA Grapalat" w:hAnsi="GHEA Grapalat" w:cs="Sylfaen"/>
          <w:sz w:val="20"/>
          <w:lang w:val="af-ZA"/>
        </w:rPr>
        <w:t>4</w:t>
      </w:r>
      <w:r w:rsidR="008348C6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8348C6" w:rsidRPr="00492A06">
        <w:rPr>
          <w:rFonts w:ascii="GHEA Grapalat" w:hAnsi="GHEA Grapalat" w:cs="Sylfaen"/>
          <w:sz w:val="20"/>
          <w:lang w:val="ru-RU"/>
        </w:rPr>
        <w:t>կետի</w:t>
      </w:r>
      <w:r w:rsidR="008348C6" w:rsidRPr="00C92903">
        <w:rPr>
          <w:rFonts w:ascii="GHEA Grapalat" w:hAnsi="GHEA Grapalat" w:cs="Sylfaen"/>
          <w:sz w:val="20"/>
          <w:lang w:val="af-ZA"/>
        </w:rPr>
        <w:t xml:space="preserve"> 2-</w:t>
      </w:r>
      <w:r w:rsidR="008348C6" w:rsidRPr="00492A06">
        <w:rPr>
          <w:rFonts w:ascii="GHEA Grapalat" w:hAnsi="GHEA Grapalat" w:cs="Sylfaen"/>
          <w:sz w:val="20"/>
          <w:lang w:val="ru-RU"/>
        </w:rPr>
        <w:t>րդ</w:t>
      </w:r>
      <w:r w:rsidR="008348C6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8348C6" w:rsidRPr="00492A06">
        <w:rPr>
          <w:rFonts w:ascii="GHEA Grapalat" w:hAnsi="GHEA Grapalat" w:cs="Sylfaen"/>
          <w:sz w:val="20"/>
          <w:lang w:val="ru-RU"/>
        </w:rPr>
        <w:t>ենթակետով</w:t>
      </w:r>
      <w:r w:rsidR="008348C6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8348C6" w:rsidRPr="00492A06">
        <w:rPr>
          <w:rFonts w:ascii="GHEA Grapalat" w:hAnsi="GHEA Grapalat" w:cs="Sylfaen"/>
          <w:sz w:val="20"/>
          <w:lang w:val="ru-RU"/>
        </w:rPr>
        <w:t>սահմանված</w:t>
      </w:r>
      <w:r w:rsidR="008348C6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8348C6" w:rsidRPr="00492A06">
        <w:rPr>
          <w:rFonts w:ascii="GHEA Grapalat" w:hAnsi="GHEA Grapalat" w:cs="Sylfaen"/>
          <w:sz w:val="20"/>
          <w:lang w:val="ru-RU"/>
        </w:rPr>
        <w:t>ժամկետում</w:t>
      </w:r>
      <w:r w:rsidR="008348C6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8348C6" w:rsidRPr="00492A06">
        <w:rPr>
          <w:rFonts w:ascii="GHEA Grapalat" w:hAnsi="GHEA Grapalat" w:cs="Sylfaen"/>
          <w:sz w:val="20"/>
          <w:lang w:val="ru-RU"/>
        </w:rPr>
        <w:t>ներկայացված</w:t>
      </w:r>
      <w:r w:rsidR="008348C6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8348C6" w:rsidRPr="00492A06">
        <w:rPr>
          <w:rFonts w:ascii="GHEA Grapalat" w:hAnsi="GHEA Grapalat" w:cs="Sylfaen"/>
          <w:sz w:val="20"/>
          <w:lang w:val="ru-RU"/>
        </w:rPr>
        <w:t>բողոքը</w:t>
      </w:r>
      <w:r w:rsidR="008348C6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8348C6" w:rsidRPr="00492A06">
        <w:rPr>
          <w:rFonts w:ascii="GHEA Grapalat" w:hAnsi="GHEA Grapalat" w:cs="Sylfaen"/>
          <w:sz w:val="20"/>
          <w:lang w:val="ru-RU"/>
        </w:rPr>
        <w:t>չի</w:t>
      </w:r>
      <w:r w:rsidR="008348C6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8348C6" w:rsidRPr="00492A06">
        <w:rPr>
          <w:rFonts w:ascii="GHEA Grapalat" w:hAnsi="GHEA Grapalat" w:cs="Sylfaen"/>
          <w:sz w:val="20"/>
          <w:lang w:val="ru-RU"/>
        </w:rPr>
        <w:t>բավարարել</w:t>
      </w:r>
      <w:r w:rsidR="008348C6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8348C6" w:rsidRPr="00492A06">
        <w:rPr>
          <w:rFonts w:ascii="GHEA Grapalat" w:hAnsi="GHEA Grapalat" w:cs="Sylfaen"/>
          <w:sz w:val="20"/>
          <w:lang w:val="ru-RU"/>
        </w:rPr>
        <w:t>Օրենքի</w:t>
      </w:r>
      <w:r w:rsidR="008348C6" w:rsidRPr="00C92903">
        <w:rPr>
          <w:rFonts w:ascii="GHEA Grapalat" w:hAnsi="GHEA Grapalat" w:cs="Sylfaen"/>
          <w:sz w:val="20"/>
          <w:lang w:val="af-ZA"/>
        </w:rPr>
        <w:t xml:space="preserve"> 50-</w:t>
      </w:r>
      <w:r w:rsidR="008348C6" w:rsidRPr="00492A06">
        <w:rPr>
          <w:rFonts w:ascii="GHEA Grapalat" w:hAnsi="GHEA Grapalat" w:cs="Sylfaen"/>
          <w:sz w:val="20"/>
          <w:lang w:val="ru-RU"/>
        </w:rPr>
        <w:t>րդ</w:t>
      </w:r>
      <w:r w:rsidR="008348C6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8348C6" w:rsidRPr="00492A06">
        <w:rPr>
          <w:rFonts w:ascii="GHEA Grapalat" w:hAnsi="GHEA Grapalat" w:cs="Sylfaen"/>
          <w:sz w:val="20"/>
          <w:lang w:val="ru-RU"/>
        </w:rPr>
        <w:t>հոդվածի</w:t>
      </w:r>
      <w:r w:rsidR="008348C6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8348C6" w:rsidRPr="00492A06">
        <w:rPr>
          <w:rFonts w:ascii="GHEA Grapalat" w:hAnsi="GHEA Grapalat" w:cs="Sylfaen"/>
          <w:sz w:val="20"/>
          <w:lang w:val="ru-RU"/>
        </w:rPr>
        <w:t>պահանջները</w:t>
      </w:r>
      <w:r w:rsidR="008348C6" w:rsidRPr="00C92903">
        <w:rPr>
          <w:rFonts w:ascii="GHEA Grapalat" w:hAnsi="GHEA Grapalat" w:cs="Sylfaen"/>
          <w:sz w:val="20"/>
          <w:lang w:val="af-ZA"/>
        </w:rPr>
        <w:t xml:space="preserve">, </w:t>
      </w:r>
      <w:r w:rsidR="008348C6" w:rsidRPr="00492A06">
        <w:rPr>
          <w:rFonts w:ascii="GHEA Grapalat" w:hAnsi="GHEA Grapalat" w:cs="Sylfaen"/>
          <w:sz w:val="20"/>
          <w:lang w:val="ru-RU"/>
        </w:rPr>
        <w:t>ապա</w:t>
      </w:r>
      <w:r w:rsidR="008348C6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8348C6" w:rsidRPr="00492A06">
        <w:rPr>
          <w:rFonts w:ascii="GHEA Grapalat" w:hAnsi="GHEA Grapalat" w:cs="Sylfaen"/>
          <w:sz w:val="20"/>
          <w:lang w:val="ru-RU"/>
        </w:rPr>
        <w:t>սույն</w:t>
      </w:r>
      <w:r w:rsidR="008348C6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936000" w:rsidRPr="00492A06">
        <w:rPr>
          <w:rFonts w:ascii="GHEA Grapalat" w:hAnsi="GHEA Grapalat" w:cs="Sylfaen"/>
          <w:sz w:val="20"/>
          <w:lang w:val="ru-RU"/>
        </w:rPr>
        <w:t>կետ</w:t>
      </w:r>
      <w:r w:rsidR="008348C6" w:rsidRPr="00492A06">
        <w:rPr>
          <w:rFonts w:ascii="GHEA Grapalat" w:hAnsi="GHEA Grapalat" w:cs="Sylfaen"/>
          <w:sz w:val="20"/>
          <w:lang w:val="ru-RU"/>
        </w:rPr>
        <w:t>ով</w:t>
      </w:r>
      <w:r w:rsidR="008348C6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8348C6" w:rsidRPr="00492A06">
        <w:rPr>
          <w:rFonts w:ascii="GHEA Grapalat" w:hAnsi="GHEA Grapalat" w:cs="Sylfaen"/>
          <w:sz w:val="20"/>
          <w:lang w:val="ru-RU"/>
        </w:rPr>
        <w:t>սահմանված</w:t>
      </w:r>
      <w:r w:rsidR="008348C6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8348C6" w:rsidRPr="00492A06">
        <w:rPr>
          <w:rFonts w:ascii="GHEA Grapalat" w:hAnsi="GHEA Grapalat" w:cs="Sylfaen"/>
          <w:sz w:val="20"/>
          <w:lang w:val="ru-RU"/>
        </w:rPr>
        <w:t>ժամկետում</w:t>
      </w:r>
      <w:r w:rsidR="008348C6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8348C6" w:rsidRPr="00492A06">
        <w:rPr>
          <w:rFonts w:ascii="GHEA Grapalat" w:hAnsi="GHEA Grapalat" w:cs="Sylfaen"/>
          <w:sz w:val="20"/>
          <w:lang w:val="ru-RU"/>
        </w:rPr>
        <w:t>շտկված</w:t>
      </w:r>
      <w:r w:rsidR="008348C6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8348C6" w:rsidRPr="00492A06">
        <w:rPr>
          <w:rFonts w:ascii="GHEA Grapalat" w:hAnsi="GHEA Grapalat" w:cs="Sylfaen"/>
          <w:sz w:val="20"/>
          <w:lang w:val="ru-RU"/>
        </w:rPr>
        <w:t>և</w:t>
      </w:r>
      <w:r w:rsidR="008348C6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8348C6" w:rsidRPr="00492A06">
        <w:rPr>
          <w:rFonts w:ascii="GHEA Grapalat" w:hAnsi="GHEA Grapalat" w:cs="Sylfaen"/>
          <w:sz w:val="20"/>
          <w:lang w:val="ru-RU"/>
        </w:rPr>
        <w:t>խորհուրդ</w:t>
      </w:r>
      <w:r w:rsidR="008348C6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8348C6" w:rsidRPr="00492A06">
        <w:rPr>
          <w:rFonts w:ascii="GHEA Grapalat" w:hAnsi="GHEA Grapalat" w:cs="Sylfaen"/>
          <w:sz w:val="20"/>
          <w:lang w:val="ru-RU"/>
        </w:rPr>
        <w:t>ներկայացված</w:t>
      </w:r>
      <w:r w:rsidR="008348C6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8348C6" w:rsidRPr="00492A06">
        <w:rPr>
          <w:rFonts w:ascii="GHEA Grapalat" w:hAnsi="GHEA Grapalat" w:cs="Sylfaen"/>
          <w:sz w:val="20"/>
          <w:lang w:val="ru-RU"/>
        </w:rPr>
        <w:t>բողոքը</w:t>
      </w:r>
      <w:r w:rsidR="008348C6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8348C6" w:rsidRPr="00492A06">
        <w:rPr>
          <w:rFonts w:ascii="GHEA Grapalat" w:hAnsi="GHEA Grapalat" w:cs="Sylfaen"/>
          <w:sz w:val="20"/>
          <w:lang w:val="ru-RU"/>
        </w:rPr>
        <w:t>համարվում</w:t>
      </w:r>
      <w:r w:rsidR="008348C6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8348C6" w:rsidRPr="00492A06">
        <w:rPr>
          <w:rFonts w:ascii="GHEA Grapalat" w:hAnsi="GHEA Grapalat" w:cs="Sylfaen"/>
          <w:sz w:val="20"/>
          <w:lang w:val="ru-RU"/>
        </w:rPr>
        <w:t>է</w:t>
      </w:r>
      <w:r w:rsidR="008348C6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8348C6" w:rsidRPr="00492A06">
        <w:rPr>
          <w:rFonts w:ascii="GHEA Grapalat" w:hAnsi="GHEA Grapalat" w:cs="Sylfaen"/>
          <w:sz w:val="20"/>
          <w:lang w:val="ru-RU"/>
        </w:rPr>
        <w:t>սահմանված</w:t>
      </w:r>
      <w:r w:rsidR="008348C6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8348C6" w:rsidRPr="00492A06">
        <w:rPr>
          <w:rFonts w:ascii="GHEA Grapalat" w:hAnsi="GHEA Grapalat" w:cs="Sylfaen"/>
          <w:sz w:val="20"/>
          <w:lang w:val="ru-RU"/>
        </w:rPr>
        <w:t>ժամկետում</w:t>
      </w:r>
      <w:r w:rsidR="008348C6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8348C6" w:rsidRPr="00492A06">
        <w:rPr>
          <w:rFonts w:ascii="GHEA Grapalat" w:hAnsi="GHEA Grapalat" w:cs="Sylfaen"/>
          <w:sz w:val="20"/>
          <w:lang w:val="ru-RU"/>
        </w:rPr>
        <w:t>ներկայացված</w:t>
      </w:r>
      <w:r w:rsidR="008348C6" w:rsidRPr="00C92903">
        <w:rPr>
          <w:rFonts w:ascii="GHEA Grapalat" w:hAnsi="GHEA Grapalat" w:cs="Sylfaen"/>
          <w:sz w:val="20"/>
          <w:lang w:val="af-ZA"/>
        </w:rPr>
        <w:t>:</w:t>
      </w:r>
    </w:p>
    <w:p w:rsidR="00013C24" w:rsidRPr="00492A06" w:rsidRDefault="00731D26" w:rsidP="00037D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492A06">
        <w:rPr>
          <w:rFonts w:ascii="GHEA Grapalat" w:hAnsi="GHEA Grapalat" w:cs="Sylfaen"/>
          <w:sz w:val="20"/>
          <w:lang w:val="af-ZA"/>
        </w:rPr>
        <w:t>1</w:t>
      </w:r>
      <w:r w:rsidR="00375FD2" w:rsidRPr="00492A06">
        <w:rPr>
          <w:rFonts w:ascii="GHEA Grapalat" w:hAnsi="GHEA Grapalat" w:cs="Sylfaen"/>
          <w:sz w:val="20"/>
          <w:lang w:val="af-ZA"/>
        </w:rPr>
        <w:t>2</w:t>
      </w:r>
      <w:r w:rsidRPr="00492A06">
        <w:rPr>
          <w:rFonts w:ascii="GHEA Grapalat" w:hAnsi="GHEA Grapalat" w:cs="Sylfaen"/>
          <w:sz w:val="20"/>
          <w:lang w:val="af-ZA"/>
        </w:rPr>
        <w:t>.</w:t>
      </w:r>
      <w:r w:rsidR="003760B7" w:rsidRPr="00492A06">
        <w:rPr>
          <w:rFonts w:ascii="GHEA Grapalat" w:hAnsi="GHEA Grapalat" w:cs="Sylfaen"/>
          <w:sz w:val="20"/>
          <w:lang w:val="af-ZA"/>
        </w:rPr>
        <w:t>8</w:t>
      </w:r>
      <w:r w:rsidR="00013C24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013C24" w:rsidRPr="00492A06">
        <w:rPr>
          <w:rFonts w:ascii="GHEA Grapalat" w:hAnsi="GHEA Grapalat" w:cs="Sylfaen"/>
          <w:sz w:val="20"/>
          <w:lang w:val="ru-RU"/>
        </w:rPr>
        <w:t>Օրենքի</w:t>
      </w:r>
      <w:r w:rsidR="00013C24" w:rsidRPr="00C92903">
        <w:rPr>
          <w:rFonts w:ascii="GHEA Grapalat" w:hAnsi="GHEA Grapalat" w:cs="Sylfaen"/>
          <w:sz w:val="20"/>
          <w:lang w:val="af-ZA"/>
        </w:rPr>
        <w:t xml:space="preserve"> 50-</w:t>
      </w:r>
      <w:r w:rsidR="00013C24" w:rsidRPr="00492A06">
        <w:rPr>
          <w:rFonts w:ascii="GHEA Grapalat" w:hAnsi="GHEA Grapalat" w:cs="Sylfaen"/>
          <w:sz w:val="20"/>
          <w:lang w:val="ru-RU"/>
        </w:rPr>
        <w:t>րդ</w:t>
      </w:r>
      <w:r w:rsidR="00013C2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013C24" w:rsidRPr="00492A06">
        <w:rPr>
          <w:rFonts w:ascii="GHEA Grapalat" w:hAnsi="GHEA Grapalat" w:cs="Sylfaen"/>
          <w:sz w:val="20"/>
          <w:lang w:val="ru-RU"/>
        </w:rPr>
        <w:t>հոդվածի</w:t>
      </w:r>
      <w:r w:rsidR="00013C2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013C24" w:rsidRPr="00492A06">
        <w:rPr>
          <w:rFonts w:ascii="GHEA Grapalat" w:hAnsi="GHEA Grapalat" w:cs="Sylfaen"/>
          <w:sz w:val="20"/>
          <w:lang w:val="ru-RU"/>
        </w:rPr>
        <w:t>պահանջներին</w:t>
      </w:r>
      <w:r w:rsidR="00013C2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013C24" w:rsidRPr="00492A06">
        <w:rPr>
          <w:rFonts w:ascii="GHEA Grapalat" w:hAnsi="GHEA Grapalat" w:cs="Sylfaen"/>
          <w:sz w:val="20"/>
          <w:lang w:val="ru-RU"/>
        </w:rPr>
        <w:t>համապատասխան՝</w:t>
      </w:r>
      <w:r w:rsidR="00013C2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013C24" w:rsidRPr="00492A06">
        <w:rPr>
          <w:rFonts w:ascii="GHEA Grapalat" w:hAnsi="GHEA Grapalat" w:cs="Sylfaen"/>
          <w:sz w:val="20"/>
          <w:lang w:val="ru-RU"/>
        </w:rPr>
        <w:t>բողոք</w:t>
      </w:r>
      <w:r w:rsidR="00013C2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013C24" w:rsidRPr="00492A06">
        <w:rPr>
          <w:rFonts w:ascii="GHEA Grapalat" w:hAnsi="GHEA Grapalat" w:cs="Sylfaen"/>
          <w:sz w:val="20"/>
          <w:lang w:val="ru-RU"/>
        </w:rPr>
        <w:t>ստանալուն</w:t>
      </w:r>
      <w:r w:rsidR="00013C2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013C24" w:rsidRPr="00492A06">
        <w:rPr>
          <w:rFonts w:ascii="GHEA Grapalat" w:hAnsi="GHEA Grapalat" w:cs="Sylfaen"/>
          <w:sz w:val="20"/>
          <w:lang w:val="ru-RU"/>
        </w:rPr>
        <w:t>հաջորդող</w:t>
      </w:r>
      <w:r w:rsidR="00013C2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013C24" w:rsidRPr="00492A06">
        <w:rPr>
          <w:rFonts w:ascii="GHEA Grapalat" w:hAnsi="GHEA Grapalat" w:cs="Sylfaen"/>
          <w:sz w:val="20"/>
          <w:lang w:val="ru-RU"/>
        </w:rPr>
        <w:t>երկու</w:t>
      </w:r>
      <w:r w:rsidR="00013C2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013C24" w:rsidRPr="00492A06">
        <w:rPr>
          <w:rFonts w:ascii="GHEA Grapalat" w:hAnsi="GHEA Grapalat" w:cs="Sylfaen"/>
          <w:sz w:val="20"/>
          <w:lang w:val="ru-RU"/>
        </w:rPr>
        <w:t>աշխատանքային</w:t>
      </w:r>
      <w:r w:rsidR="00013C2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013C24" w:rsidRPr="00492A06">
        <w:rPr>
          <w:rFonts w:ascii="GHEA Grapalat" w:hAnsi="GHEA Grapalat" w:cs="Sylfaen"/>
          <w:sz w:val="20"/>
          <w:lang w:val="ru-RU"/>
        </w:rPr>
        <w:t>օրվա</w:t>
      </w:r>
      <w:r w:rsidR="00013C2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013C24" w:rsidRPr="00492A06">
        <w:rPr>
          <w:rFonts w:ascii="GHEA Grapalat" w:hAnsi="GHEA Grapalat" w:cs="Sylfaen"/>
          <w:sz w:val="20"/>
          <w:lang w:val="ru-RU"/>
        </w:rPr>
        <w:t>ընթացքում</w:t>
      </w:r>
      <w:r w:rsidR="00013C2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013C24" w:rsidRPr="00492A06">
        <w:rPr>
          <w:rFonts w:ascii="GHEA Grapalat" w:hAnsi="GHEA Grapalat" w:cs="Sylfaen"/>
          <w:sz w:val="20"/>
          <w:lang w:val="ru-RU"/>
        </w:rPr>
        <w:t>խորհուրդը</w:t>
      </w:r>
      <w:r w:rsidR="00013C2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013C24" w:rsidRPr="00492A06">
        <w:rPr>
          <w:rFonts w:ascii="GHEA Grapalat" w:hAnsi="GHEA Grapalat" w:cs="Sylfaen"/>
          <w:sz w:val="20"/>
          <w:lang w:val="ru-RU"/>
        </w:rPr>
        <w:t>դիմում</w:t>
      </w:r>
      <w:r w:rsidR="00013C2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013C24" w:rsidRPr="00492A06">
        <w:rPr>
          <w:rFonts w:ascii="GHEA Grapalat" w:hAnsi="GHEA Grapalat" w:cs="Sylfaen"/>
          <w:sz w:val="20"/>
          <w:lang w:val="ru-RU"/>
        </w:rPr>
        <w:t>է</w:t>
      </w:r>
      <w:r w:rsidR="00013C2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013C24" w:rsidRPr="00492A06">
        <w:rPr>
          <w:rFonts w:ascii="GHEA Grapalat" w:hAnsi="GHEA Grapalat" w:cs="Sylfaen"/>
          <w:sz w:val="20"/>
          <w:lang w:val="ru-RU"/>
        </w:rPr>
        <w:t>պատվիրատուին</w:t>
      </w:r>
      <w:r w:rsidR="00013C24" w:rsidRPr="00C92903">
        <w:rPr>
          <w:rFonts w:ascii="GHEA Grapalat" w:hAnsi="GHEA Grapalat" w:cs="Sylfaen"/>
          <w:sz w:val="20"/>
          <w:lang w:val="af-ZA"/>
        </w:rPr>
        <w:t xml:space="preserve">` </w:t>
      </w:r>
      <w:r w:rsidR="00013C24" w:rsidRPr="00492A06">
        <w:rPr>
          <w:rFonts w:ascii="GHEA Grapalat" w:hAnsi="GHEA Grapalat" w:cs="Sylfaen"/>
          <w:sz w:val="20"/>
          <w:lang w:val="ru-RU"/>
        </w:rPr>
        <w:t>տվյալ</w:t>
      </w:r>
      <w:r w:rsidR="00013C2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013C24" w:rsidRPr="00492A06">
        <w:rPr>
          <w:rFonts w:ascii="GHEA Grapalat" w:hAnsi="GHEA Grapalat" w:cs="Sylfaen"/>
          <w:sz w:val="20"/>
          <w:lang w:val="ru-RU"/>
        </w:rPr>
        <w:t>բողոքի</w:t>
      </w:r>
      <w:r w:rsidR="00013C2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013C24" w:rsidRPr="00492A06">
        <w:rPr>
          <w:rFonts w:ascii="GHEA Grapalat" w:hAnsi="GHEA Grapalat" w:cs="Sylfaen"/>
          <w:sz w:val="20"/>
          <w:lang w:val="ru-RU"/>
        </w:rPr>
        <w:t>վերաբերյալ</w:t>
      </w:r>
      <w:r w:rsidR="00013C2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013C24" w:rsidRPr="00492A06">
        <w:rPr>
          <w:rFonts w:ascii="GHEA Grapalat" w:hAnsi="GHEA Grapalat" w:cs="Sylfaen"/>
          <w:sz w:val="20"/>
          <w:lang w:val="ru-RU"/>
        </w:rPr>
        <w:t>որոշում</w:t>
      </w:r>
      <w:r w:rsidR="00013C2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013C24" w:rsidRPr="00492A06">
        <w:rPr>
          <w:rFonts w:ascii="GHEA Grapalat" w:hAnsi="GHEA Grapalat" w:cs="Sylfaen"/>
          <w:sz w:val="20"/>
          <w:lang w:val="ru-RU"/>
        </w:rPr>
        <w:t>կայացնելու</w:t>
      </w:r>
      <w:r w:rsidR="00013C2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013C24" w:rsidRPr="00492A06">
        <w:rPr>
          <w:rFonts w:ascii="GHEA Grapalat" w:hAnsi="GHEA Grapalat" w:cs="Sylfaen"/>
          <w:sz w:val="20"/>
          <w:lang w:val="ru-RU"/>
        </w:rPr>
        <w:t>համար</w:t>
      </w:r>
      <w:r w:rsidR="00013C2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013C24" w:rsidRPr="00492A06">
        <w:rPr>
          <w:rFonts w:ascii="GHEA Grapalat" w:hAnsi="GHEA Grapalat" w:cs="Sylfaen"/>
          <w:sz w:val="20"/>
          <w:lang w:val="ru-RU"/>
        </w:rPr>
        <w:t>անհրաժեշտ</w:t>
      </w:r>
      <w:r w:rsidR="00013C2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013C24" w:rsidRPr="00492A06">
        <w:rPr>
          <w:rFonts w:ascii="GHEA Grapalat" w:hAnsi="GHEA Grapalat" w:cs="Sylfaen"/>
          <w:sz w:val="20"/>
          <w:lang w:val="ru-RU"/>
        </w:rPr>
        <w:t>բոլոր</w:t>
      </w:r>
      <w:r w:rsidR="00013C2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013C24" w:rsidRPr="00492A06">
        <w:rPr>
          <w:rFonts w:ascii="GHEA Grapalat" w:hAnsi="GHEA Grapalat" w:cs="Sylfaen"/>
          <w:sz w:val="20"/>
          <w:lang w:val="ru-RU"/>
        </w:rPr>
        <w:t>փաստաթղթերը</w:t>
      </w:r>
      <w:r w:rsidR="00013C2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013C24" w:rsidRPr="00492A06">
        <w:rPr>
          <w:rFonts w:ascii="GHEA Grapalat" w:hAnsi="GHEA Grapalat" w:cs="Sylfaen"/>
          <w:sz w:val="20"/>
          <w:lang w:val="ru-RU"/>
        </w:rPr>
        <w:t>խորհուրդ</w:t>
      </w:r>
      <w:r w:rsidR="00013C2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013C24" w:rsidRPr="00492A06">
        <w:rPr>
          <w:rFonts w:ascii="GHEA Grapalat" w:hAnsi="GHEA Grapalat" w:cs="Sylfaen"/>
          <w:sz w:val="20"/>
          <w:lang w:val="ru-RU"/>
        </w:rPr>
        <w:t>ներկայացնելու</w:t>
      </w:r>
      <w:r w:rsidR="00013C2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013C24" w:rsidRPr="00492A06">
        <w:rPr>
          <w:rFonts w:ascii="GHEA Grapalat" w:hAnsi="GHEA Grapalat" w:cs="Sylfaen"/>
          <w:sz w:val="20"/>
          <w:lang w:val="ru-RU"/>
        </w:rPr>
        <w:t>պահանջով</w:t>
      </w:r>
      <w:r w:rsidR="00013C24" w:rsidRPr="00C92903">
        <w:rPr>
          <w:rFonts w:ascii="GHEA Grapalat" w:hAnsi="GHEA Grapalat" w:cs="Sylfaen"/>
          <w:sz w:val="20"/>
          <w:lang w:val="af-ZA"/>
        </w:rPr>
        <w:t xml:space="preserve">: </w:t>
      </w:r>
      <w:r w:rsidR="00013C24" w:rsidRPr="00492A06">
        <w:rPr>
          <w:rFonts w:ascii="GHEA Grapalat" w:hAnsi="GHEA Grapalat" w:cs="Sylfaen"/>
          <w:sz w:val="20"/>
          <w:lang w:val="ru-RU"/>
        </w:rPr>
        <w:t>Սույն</w:t>
      </w:r>
      <w:r w:rsidR="00013C2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013C24" w:rsidRPr="00492A06">
        <w:rPr>
          <w:rFonts w:ascii="GHEA Grapalat" w:hAnsi="GHEA Grapalat" w:cs="Sylfaen"/>
          <w:sz w:val="20"/>
          <w:lang w:val="ru-RU"/>
        </w:rPr>
        <w:t>կետում</w:t>
      </w:r>
      <w:r w:rsidR="00013C2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013C24" w:rsidRPr="00492A06">
        <w:rPr>
          <w:rFonts w:ascii="GHEA Grapalat" w:hAnsi="GHEA Grapalat" w:cs="Sylfaen"/>
          <w:sz w:val="20"/>
          <w:lang w:val="ru-RU"/>
        </w:rPr>
        <w:t>նշված</w:t>
      </w:r>
      <w:r w:rsidR="00013C2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013C24" w:rsidRPr="00492A06">
        <w:rPr>
          <w:rFonts w:ascii="GHEA Grapalat" w:hAnsi="GHEA Grapalat" w:cs="Sylfaen"/>
          <w:sz w:val="20"/>
          <w:lang w:val="ru-RU"/>
        </w:rPr>
        <w:t>փաստաթղթերը</w:t>
      </w:r>
      <w:r w:rsidR="00013C2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F406AC" w:rsidRPr="00492A06">
        <w:rPr>
          <w:rFonts w:ascii="GHEA Grapalat" w:hAnsi="GHEA Grapalat" w:cs="Sylfaen"/>
          <w:sz w:val="20"/>
        </w:rPr>
        <w:t>պ</w:t>
      </w:r>
      <w:r w:rsidR="00013C24" w:rsidRPr="00492A06">
        <w:rPr>
          <w:rFonts w:ascii="GHEA Grapalat" w:hAnsi="GHEA Grapalat" w:cs="Sylfaen"/>
          <w:sz w:val="20"/>
          <w:lang w:val="ru-RU"/>
        </w:rPr>
        <w:t>ատվիրատուն</w:t>
      </w:r>
      <w:r w:rsidR="00013C2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013C24" w:rsidRPr="00492A06">
        <w:rPr>
          <w:rFonts w:ascii="GHEA Grapalat" w:hAnsi="GHEA Grapalat" w:cs="Sylfaen"/>
          <w:sz w:val="20"/>
          <w:lang w:val="ru-RU"/>
        </w:rPr>
        <w:t>խորհուրդ</w:t>
      </w:r>
      <w:r w:rsidR="00013C2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013C24" w:rsidRPr="00492A06">
        <w:rPr>
          <w:rFonts w:ascii="GHEA Grapalat" w:hAnsi="GHEA Grapalat" w:cs="Sylfaen"/>
          <w:sz w:val="20"/>
          <w:lang w:val="ru-RU"/>
        </w:rPr>
        <w:t>ներկայացնում</w:t>
      </w:r>
      <w:r w:rsidR="00013C2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013C24" w:rsidRPr="00492A06">
        <w:rPr>
          <w:rFonts w:ascii="GHEA Grapalat" w:hAnsi="GHEA Grapalat" w:cs="Sylfaen"/>
          <w:sz w:val="20"/>
          <w:lang w:val="ru-RU"/>
        </w:rPr>
        <w:t>է</w:t>
      </w:r>
      <w:r w:rsidR="00013C2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013C24" w:rsidRPr="00492A06">
        <w:rPr>
          <w:rFonts w:ascii="GHEA Grapalat" w:hAnsi="GHEA Grapalat" w:cs="Sylfaen"/>
          <w:sz w:val="20"/>
          <w:lang w:val="ru-RU"/>
        </w:rPr>
        <w:t>նման</w:t>
      </w:r>
      <w:r w:rsidR="00013C2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013C24" w:rsidRPr="00492A06">
        <w:rPr>
          <w:rFonts w:ascii="GHEA Grapalat" w:hAnsi="GHEA Grapalat" w:cs="Sylfaen"/>
          <w:sz w:val="20"/>
          <w:lang w:val="ru-RU"/>
        </w:rPr>
        <w:t>պահանջ</w:t>
      </w:r>
      <w:r w:rsidR="00013C2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013C24" w:rsidRPr="00492A06">
        <w:rPr>
          <w:rFonts w:ascii="GHEA Grapalat" w:hAnsi="GHEA Grapalat" w:cs="Sylfaen"/>
          <w:sz w:val="20"/>
          <w:lang w:val="ru-RU"/>
        </w:rPr>
        <w:t>ստանալու</w:t>
      </w:r>
      <w:r w:rsidR="00013C2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013C24" w:rsidRPr="00492A06">
        <w:rPr>
          <w:rFonts w:ascii="GHEA Grapalat" w:hAnsi="GHEA Grapalat" w:cs="Sylfaen"/>
          <w:sz w:val="20"/>
          <w:lang w:val="ru-RU"/>
        </w:rPr>
        <w:t>օրվանից</w:t>
      </w:r>
      <w:r w:rsidR="00013C2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013C24" w:rsidRPr="00492A06">
        <w:rPr>
          <w:rFonts w:ascii="GHEA Grapalat" w:hAnsi="GHEA Grapalat" w:cs="Sylfaen"/>
          <w:sz w:val="20"/>
          <w:lang w:val="ru-RU"/>
        </w:rPr>
        <w:t>հաշված</w:t>
      </w:r>
      <w:r w:rsidR="00013C2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013C24" w:rsidRPr="00492A06">
        <w:rPr>
          <w:rFonts w:ascii="GHEA Grapalat" w:hAnsi="GHEA Grapalat" w:cs="Sylfaen"/>
          <w:sz w:val="20"/>
          <w:lang w:val="ru-RU"/>
        </w:rPr>
        <w:t>երկու</w:t>
      </w:r>
      <w:r w:rsidR="00013C2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013C24" w:rsidRPr="00492A06">
        <w:rPr>
          <w:rFonts w:ascii="GHEA Grapalat" w:hAnsi="GHEA Grapalat" w:cs="Sylfaen"/>
          <w:sz w:val="20"/>
          <w:lang w:val="ru-RU"/>
        </w:rPr>
        <w:t>աշխատանքային</w:t>
      </w:r>
      <w:r w:rsidR="00013C2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013C24" w:rsidRPr="00492A06">
        <w:rPr>
          <w:rFonts w:ascii="GHEA Grapalat" w:hAnsi="GHEA Grapalat" w:cs="Sylfaen"/>
          <w:sz w:val="20"/>
          <w:lang w:val="ru-RU"/>
        </w:rPr>
        <w:t>օրվա</w:t>
      </w:r>
      <w:r w:rsidR="00013C2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013C24" w:rsidRPr="00492A06">
        <w:rPr>
          <w:rFonts w:ascii="GHEA Grapalat" w:hAnsi="GHEA Grapalat" w:cs="Sylfaen"/>
          <w:sz w:val="20"/>
          <w:lang w:val="ru-RU"/>
        </w:rPr>
        <w:t>ընթացքում</w:t>
      </w:r>
      <w:r w:rsidR="00013C24" w:rsidRPr="00C92903">
        <w:rPr>
          <w:rFonts w:ascii="GHEA Grapalat" w:hAnsi="GHEA Grapalat" w:cs="Sylfaen"/>
          <w:sz w:val="20"/>
          <w:lang w:val="af-ZA"/>
        </w:rPr>
        <w:t>:</w:t>
      </w:r>
    </w:p>
    <w:p w:rsidR="00731D26" w:rsidRPr="00492A06" w:rsidRDefault="00013C24" w:rsidP="00037D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492A06">
        <w:rPr>
          <w:rFonts w:ascii="GHEA Grapalat" w:hAnsi="GHEA Grapalat" w:cs="Sylfaen"/>
          <w:sz w:val="20"/>
          <w:lang w:val="af-ZA"/>
        </w:rPr>
        <w:t>1</w:t>
      </w:r>
      <w:r w:rsidR="00375FD2" w:rsidRPr="00492A06">
        <w:rPr>
          <w:rFonts w:ascii="GHEA Grapalat" w:hAnsi="GHEA Grapalat" w:cs="Sylfaen"/>
          <w:sz w:val="20"/>
          <w:lang w:val="af-ZA"/>
        </w:rPr>
        <w:t>2</w:t>
      </w:r>
      <w:r w:rsidRPr="00492A06">
        <w:rPr>
          <w:rFonts w:ascii="GHEA Grapalat" w:hAnsi="GHEA Grapalat" w:cs="Sylfaen"/>
          <w:sz w:val="20"/>
          <w:lang w:val="af-ZA"/>
        </w:rPr>
        <w:t>.9</w:t>
      </w:r>
      <w:r w:rsidR="00731D26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731D26" w:rsidRPr="00492A06">
        <w:rPr>
          <w:rFonts w:ascii="GHEA Grapalat" w:hAnsi="GHEA Grapalat" w:cs="Sylfaen"/>
          <w:sz w:val="20"/>
          <w:lang w:val="ru-RU"/>
        </w:rPr>
        <w:t>Բողոքի</w:t>
      </w:r>
      <w:r w:rsidR="00731D26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731D26" w:rsidRPr="00492A06">
        <w:rPr>
          <w:rFonts w:ascii="GHEA Grapalat" w:hAnsi="GHEA Grapalat" w:cs="Sylfaen"/>
          <w:sz w:val="20"/>
          <w:lang w:val="ru-RU"/>
        </w:rPr>
        <w:t>վերաբերյալ</w:t>
      </w:r>
      <w:r w:rsidR="00731D26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731D26" w:rsidRPr="00492A06">
        <w:rPr>
          <w:rFonts w:ascii="GHEA Grapalat" w:hAnsi="GHEA Grapalat" w:cs="Sylfaen"/>
          <w:sz w:val="20"/>
          <w:lang w:val="ru-RU"/>
        </w:rPr>
        <w:t>որոշումները</w:t>
      </w:r>
      <w:r w:rsidR="00731D26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731D26" w:rsidRPr="00492A06">
        <w:rPr>
          <w:rFonts w:ascii="GHEA Grapalat" w:hAnsi="GHEA Grapalat" w:cs="Sylfaen"/>
          <w:sz w:val="20"/>
          <w:lang w:val="ru-RU"/>
        </w:rPr>
        <w:t>կայացվում</w:t>
      </w:r>
      <w:r w:rsidR="00731D26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731D26" w:rsidRPr="00492A06">
        <w:rPr>
          <w:rFonts w:ascii="GHEA Grapalat" w:hAnsi="GHEA Grapalat" w:cs="Sylfaen"/>
          <w:sz w:val="20"/>
          <w:lang w:val="ru-RU"/>
        </w:rPr>
        <w:t>են</w:t>
      </w:r>
      <w:r w:rsidR="00731D26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731D26" w:rsidRPr="00492A06">
        <w:rPr>
          <w:rFonts w:ascii="GHEA Grapalat" w:hAnsi="GHEA Grapalat" w:cs="Sylfaen"/>
          <w:sz w:val="20"/>
          <w:lang w:val="ru-RU"/>
        </w:rPr>
        <w:t>այնպիսի</w:t>
      </w:r>
      <w:r w:rsidR="00731D26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731D26" w:rsidRPr="00492A06">
        <w:rPr>
          <w:rFonts w:ascii="GHEA Grapalat" w:hAnsi="GHEA Grapalat" w:cs="Sylfaen"/>
          <w:sz w:val="20"/>
          <w:lang w:val="ru-RU"/>
        </w:rPr>
        <w:t>ընթացակարգով</w:t>
      </w:r>
      <w:r w:rsidR="00731D26" w:rsidRPr="00492A06">
        <w:rPr>
          <w:rFonts w:ascii="GHEA Grapalat" w:hAnsi="GHEA Grapalat" w:cs="Sylfaen"/>
          <w:sz w:val="20"/>
          <w:lang w:val="af-ZA"/>
        </w:rPr>
        <w:t xml:space="preserve">, </w:t>
      </w:r>
      <w:r w:rsidR="00731D26" w:rsidRPr="00492A06">
        <w:rPr>
          <w:rFonts w:ascii="GHEA Grapalat" w:hAnsi="GHEA Grapalat" w:cs="Sylfaen"/>
          <w:sz w:val="20"/>
          <w:lang w:val="ru-RU"/>
        </w:rPr>
        <w:t>որի</w:t>
      </w:r>
      <w:r w:rsidR="00731D26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731D26" w:rsidRPr="00492A06">
        <w:rPr>
          <w:rFonts w:ascii="GHEA Grapalat" w:hAnsi="GHEA Grapalat" w:cs="Sylfaen"/>
          <w:sz w:val="20"/>
          <w:lang w:val="ru-RU"/>
        </w:rPr>
        <w:t>համաձայն</w:t>
      </w:r>
      <w:r w:rsidR="00731D26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731D26" w:rsidRPr="00492A06">
        <w:rPr>
          <w:rFonts w:ascii="GHEA Grapalat" w:hAnsi="GHEA Grapalat" w:cs="Sylfaen"/>
          <w:sz w:val="20"/>
          <w:lang w:val="ru-RU"/>
        </w:rPr>
        <w:t>բողոքը</w:t>
      </w:r>
      <w:r w:rsidR="00731D26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731D26" w:rsidRPr="00492A06">
        <w:rPr>
          <w:rFonts w:ascii="GHEA Grapalat" w:hAnsi="GHEA Grapalat" w:cs="Sylfaen"/>
          <w:sz w:val="20"/>
          <w:lang w:val="ru-RU"/>
        </w:rPr>
        <w:t>ներկայացրած</w:t>
      </w:r>
      <w:r w:rsidR="00731D26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731D26" w:rsidRPr="00492A06">
        <w:rPr>
          <w:rFonts w:ascii="GHEA Grapalat" w:hAnsi="GHEA Grapalat" w:cs="Sylfaen"/>
          <w:sz w:val="20"/>
          <w:lang w:val="ru-RU"/>
        </w:rPr>
        <w:t>անձը</w:t>
      </w:r>
      <w:r w:rsidR="00731D26" w:rsidRPr="00492A06">
        <w:rPr>
          <w:rFonts w:ascii="GHEA Grapalat" w:hAnsi="GHEA Grapalat" w:cs="Sylfaen"/>
          <w:sz w:val="20"/>
          <w:lang w:val="af-ZA"/>
        </w:rPr>
        <w:t xml:space="preserve">, </w:t>
      </w:r>
      <w:r w:rsidR="00F406AC" w:rsidRPr="00492A06">
        <w:rPr>
          <w:rFonts w:ascii="GHEA Grapalat" w:hAnsi="GHEA Grapalat" w:cs="Sylfaen"/>
          <w:sz w:val="20"/>
          <w:lang w:val="af-ZA"/>
        </w:rPr>
        <w:t>պ</w:t>
      </w:r>
      <w:r w:rsidR="00731D26" w:rsidRPr="00492A06">
        <w:rPr>
          <w:rFonts w:ascii="GHEA Grapalat" w:hAnsi="GHEA Grapalat" w:cs="Sylfaen"/>
          <w:sz w:val="20"/>
          <w:lang w:val="ru-RU"/>
        </w:rPr>
        <w:t>ատվիրատուն</w:t>
      </w:r>
      <w:r w:rsidR="00731D26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731D26" w:rsidRPr="00492A06">
        <w:rPr>
          <w:rFonts w:ascii="GHEA Grapalat" w:hAnsi="GHEA Grapalat" w:cs="Sylfaen"/>
          <w:sz w:val="20"/>
          <w:lang w:val="ru-RU"/>
        </w:rPr>
        <w:t>և</w:t>
      </w:r>
      <w:r w:rsidR="00731D26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731D26" w:rsidRPr="00492A06">
        <w:rPr>
          <w:rFonts w:ascii="GHEA Grapalat" w:hAnsi="GHEA Grapalat" w:cs="Sylfaen"/>
          <w:sz w:val="20"/>
          <w:lang w:val="ru-RU"/>
        </w:rPr>
        <w:t>ներգրավված</w:t>
      </w:r>
      <w:r w:rsidR="00731D26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731D26" w:rsidRPr="00492A06">
        <w:rPr>
          <w:rFonts w:ascii="GHEA Grapalat" w:hAnsi="GHEA Grapalat" w:cs="Sylfaen"/>
          <w:sz w:val="20"/>
          <w:lang w:val="ru-RU"/>
        </w:rPr>
        <w:t>բոլոր</w:t>
      </w:r>
      <w:r w:rsidR="00731D26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731D26" w:rsidRPr="00492A06">
        <w:rPr>
          <w:rFonts w:ascii="GHEA Grapalat" w:hAnsi="GHEA Grapalat" w:cs="Sylfaen"/>
          <w:sz w:val="20"/>
          <w:lang w:val="ru-RU"/>
        </w:rPr>
        <w:t>կողմերն</w:t>
      </w:r>
      <w:r w:rsidR="00731D26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731D26" w:rsidRPr="00492A06">
        <w:rPr>
          <w:rFonts w:ascii="GHEA Grapalat" w:hAnsi="GHEA Grapalat" w:cs="Sylfaen"/>
          <w:sz w:val="20"/>
          <w:lang w:val="ru-RU"/>
        </w:rPr>
        <w:t>իրավունք</w:t>
      </w:r>
      <w:r w:rsidR="00731D26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731D26" w:rsidRPr="00492A06">
        <w:rPr>
          <w:rFonts w:ascii="GHEA Grapalat" w:hAnsi="GHEA Grapalat" w:cs="Sylfaen"/>
          <w:sz w:val="20"/>
          <w:lang w:val="ru-RU"/>
        </w:rPr>
        <w:t>ունենան</w:t>
      </w:r>
      <w:r w:rsidR="00731D26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731D26" w:rsidRPr="00492A06">
        <w:rPr>
          <w:rFonts w:ascii="GHEA Grapalat" w:hAnsi="GHEA Grapalat" w:cs="Sylfaen"/>
          <w:sz w:val="20"/>
          <w:lang w:val="ru-RU"/>
        </w:rPr>
        <w:t>ներկա</w:t>
      </w:r>
      <w:r w:rsidR="00731D26"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af-ZA"/>
        </w:rPr>
        <w:t xml:space="preserve">լինելու </w:t>
      </w:r>
      <w:r w:rsidR="00731D26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731D26" w:rsidRPr="00492A06">
        <w:rPr>
          <w:rFonts w:ascii="GHEA Grapalat" w:hAnsi="GHEA Grapalat" w:cs="Sylfaen"/>
          <w:sz w:val="20"/>
          <w:lang w:val="ru-RU"/>
        </w:rPr>
        <w:t>խորհրդի</w:t>
      </w:r>
      <w:r w:rsidR="00731D26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731D26" w:rsidRPr="00492A06">
        <w:rPr>
          <w:rFonts w:ascii="GHEA Grapalat" w:hAnsi="GHEA Grapalat" w:cs="Sylfaen"/>
          <w:sz w:val="20"/>
          <w:lang w:val="ru-RU"/>
        </w:rPr>
        <w:t>նիստերին</w:t>
      </w:r>
      <w:r w:rsidR="00731D26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731D26" w:rsidRPr="00492A06">
        <w:rPr>
          <w:rFonts w:ascii="GHEA Grapalat" w:hAnsi="GHEA Grapalat" w:cs="Sylfaen"/>
          <w:sz w:val="20"/>
          <w:lang w:val="ru-RU"/>
        </w:rPr>
        <w:t>և</w:t>
      </w:r>
      <w:r w:rsidR="00731D26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731D26" w:rsidRPr="00492A06">
        <w:rPr>
          <w:rFonts w:ascii="GHEA Grapalat" w:hAnsi="GHEA Grapalat" w:cs="Sylfaen"/>
          <w:sz w:val="20"/>
          <w:lang w:val="ru-RU"/>
        </w:rPr>
        <w:t>ներկայացնելու</w:t>
      </w:r>
      <w:r w:rsidR="00731D26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731D26" w:rsidRPr="00492A06">
        <w:rPr>
          <w:rFonts w:ascii="GHEA Grapalat" w:hAnsi="GHEA Grapalat" w:cs="Sylfaen"/>
          <w:sz w:val="20"/>
          <w:lang w:val="ru-RU"/>
        </w:rPr>
        <w:t>իրենց</w:t>
      </w:r>
      <w:r w:rsidR="00731D26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731D26" w:rsidRPr="00492A06">
        <w:rPr>
          <w:rFonts w:ascii="GHEA Grapalat" w:hAnsi="GHEA Grapalat" w:cs="Sylfaen"/>
          <w:sz w:val="20"/>
          <w:lang w:val="ru-RU"/>
        </w:rPr>
        <w:t>տեսակետները։</w:t>
      </w:r>
    </w:p>
    <w:p w:rsidR="00731D26" w:rsidRPr="00492A06" w:rsidRDefault="00731D26" w:rsidP="00037D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492A06">
        <w:rPr>
          <w:rFonts w:ascii="GHEA Grapalat" w:hAnsi="GHEA Grapalat" w:cs="Sylfaen"/>
          <w:sz w:val="20"/>
          <w:lang w:val="af-ZA"/>
        </w:rPr>
        <w:t>1</w:t>
      </w:r>
      <w:r w:rsidR="00375FD2" w:rsidRPr="00492A06">
        <w:rPr>
          <w:rFonts w:ascii="GHEA Grapalat" w:hAnsi="GHEA Grapalat" w:cs="Sylfaen"/>
          <w:sz w:val="20"/>
          <w:lang w:val="af-ZA"/>
        </w:rPr>
        <w:t>2</w:t>
      </w:r>
      <w:r w:rsidRPr="00492A06">
        <w:rPr>
          <w:rFonts w:ascii="GHEA Grapalat" w:hAnsi="GHEA Grapalat" w:cs="Sylfaen"/>
          <w:sz w:val="20"/>
          <w:lang w:val="af-ZA"/>
        </w:rPr>
        <w:t>.</w:t>
      </w:r>
      <w:r w:rsidR="004320F2" w:rsidRPr="00492A06">
        <w:rPr>
          <w:rFonts w:ascii="GHEA Grapalat" w:hAnsi="GHEA Grapalat" w:cs="Sylfaen"/>
          <w:sz w:val="20"/>
          <w:lang w:val="af-ZA"/>
        </w:rPr>
        <w:t>10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Բողոքի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վերաբերյալ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գրավոր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որոշումը</w:t>
      </w:r>
      <w:r w:rsidRPr="00492A06">
        <w:rPr>
          <w:rFonts w:ascii="GHEA Grapalat" w:hAnsi="GHEA Grapalat" w:cs="Sylfaen"/>
          <w:sz w:val="20"/>
          <w:lang w:val="af-ZA"/>
        </w:rPr>
        <w:t xml:space="preserve">, </w:t>
      </w:r>
      <w:r w:rsidRPr="00492A06">
        <w:rPr>
          <w:rFonts w:ascii="GHEA Grapalat" w:hAnsi="GHEA Grapalat" w:cs="Sylfaen"/>
          <w:sz w:val="20"/>
          <w:lang w:val="ru-RU"/>
        </w:rPr>
        <w:t>որը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ներառում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է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նաև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որոշման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հիմնավորումը</w:t>
      </w:r>
      <w:r w:rsidRPr="00492A06">
        <w:rPr>
          <w:rFonts w:ascii="GHEA Grapalat" w:hAnsi="GHEA Grapalat" w:cs="Sylfaen"/>
          <w:sz w:val="20"/>
          <w:lang w:val="af-ZA"/>
        </w:rPr>
        <w:t xml:space="preserve">, </w:t>
      </w:r>
      <w:r w:rsidRPr="00492A06">
        <w:rPr>
          <w:rFonts w:ascii="GHEA Grapalat" w:hAnsi="GHEA Grapalat" w:cs="Sylfaen"/>
          <w:sz w:val="20"/>
          <w:lang w:val="ru-RU"/>
        </w:rPr>
        <w:t>ընդունվում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և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հրապարակվում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է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բողոքը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ստանալու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օրվանից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ոչ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ուշ</w:t>
      </w:r>
      <w:r w:rsidRPr="00492A06">
        <w:rPr>
          <w:rFonts w:ascii="GHEA Grapalat" w:hAnsi="GHEA Grapalat" w:cs="Sylfaen"/>
          <w:sz w:val="20"/>
          <w:lang w:val="af-ZA"/>
        </w:rPr>
        <w:t xml:space="preserve">, </w:t>
      </w:r>
      <w:r w:rsidRPr="00492A06">
        <w:rPr>
          <w:rFonts w:ascii="GHEA Grapalat" w:hAnsi="GHEA Grapalat" w:cs="Sylfaen"/>
          <w:sz w:val="20"/>
          <w:lang w:val="ru-RU"/>
        </w:rPr>
        <w:t>քան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4320F2" w:rsidRPr="00492A06">
        <w:rPr>
          <w:rFonts w:ascii="GHEA Grapalat" w:hAnsi="GHEA Grapalat" w:cs="Sylfaen"/>
          <w:sz w:val="20"/>
          <w:lang w:val="af-ZA"/>
        </w:rPr>
        <w:t xml:space="preserve">20 </w:t>
      </w:r>
      <w:r w:rsidRPr="00492A06">
        <w:rPr>
          <w:rFonts w:ascii="GHEA Grapalat" w:hAnsi="GHEA Grapalat" w:cs="Sylfaen"/>
          <w:sz w:val="20"/>
          <w:lang w:val="ru-RU"/>
        </w:rPr>
        <w:t>օրացուցային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օրվա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ընթացքում։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4320F2" w:rsidRPr="00492A06">
        <w:rPr>
          <w:rFonts w:ascii="GHEA Grapalat" w:hAnsi="GHEA Grapalat" w:cs="Sylfaen"/>
          <w:sz w:val="20"/>
          <w:lang w:val="ru-RU"/>
        </w:rPr>
        <w:t>Խորհրդի</w:t>
      </w:r>
      <w:r w:rsidR="004320F2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4320F2" w:rsidRPr="00492A06">
        <w:rPr>
          <w:rFonts w:ascii="GHEA Grapalat" w:hAnsi="GHEA Grapalat" w:cs="Sylfaen"/>
          <w:sz w:val="20"/>
          <w:lang w:val="ru-RU"/>
        </w:rPr>
        <w:t>պատճառաբանված</w:t>
      </w:r>
      <w:r w:rsidR="004320F2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4320F2" w:rsidRPr="00492A06">
        <w:rPr>
          <w:rFonts w:ascii="GHEA Grapalat" w:hAnsi="GHEA Grapalat" w:cs="Sylfaen"/>
          <w:sz w:val="20"/>
          <w:lang w:val="ru-RU"/>
        </w:rPr>
        <w:t>որոշմամբ</w:t>
      </w:r>
      <w:r w:rsidR="004320F2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4320F2" w:rsidRPr="00492A06">
        <w:rPr>
          <w:rFonts w:ascii="GHEA Grapalat" w:hAnsi="GHEA Grapalat" w:cs="Sylfaen"/>
          <w:sz w:val="20"/>
          <w:lang w:val="ru-RU"/>
        </w:rPr>
        <w:t>սույն</w:t>
      </w:r>
      <w:r w:rsidR="004320F2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4320F2" w:rsidRPr="00492A06">
        <w:rPr>
          <w:rFonts w:ascii="GHEA Grapalat" w:hAnsi="GHEA Grapalat" w:cs="Sylfaen"/>
          <w:sz w:val="20"/>
          <w:lang w:val="ru-RU"/>
        </w:rPr>
        <w:t>կետով</w:t>
      </w:r>
      <w:r w:rsidR="004320F2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4320F2" w:rsidRPr="00492A06">
        <w:rPr>
          <w:rFonts w:ascii="GHEA Grapalat" w:hAnsi="GHEA Grapalat" w:cs="Sylfaen"/>
          <w:sz w:val="20"/>
          <w:lang w:val="ru-RU"/>
        </w:rPr>
        <w:t>նախատեսված</w:t>
      </w:r>
      <w:r w:rsidR="004320F2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4320F2" w:rsidRPr="00492A06">
        <w:rPr>
          <w:rFonts w:ascii="GHEA Grapalat" w:hAnsi="GHEA Grapalat" w:cs="Sylfaen"/>
          <w:sz w:val="20"/>
          <w:lang w:val="ru-RU"/>
        </w:rPr>
        <w:t>ժամկետը</w:t>
      </w:r>
      <w:r w:rsidR="004320F2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4320F2" w:rsidRPr="00492A06">
        <w:rPr>
          <w:rFonts w:ascii="GHEA Grapalat" w:hAnsi="GHEA Grapalat" w:cs="Sylfaen"/>
          <w:sz w:val="20"/>
          <w:lang w:val="ru-RU"/>
        </w:rPr>
        <w:t>կարող</w:t>
      </w:r>
      <w:r w:rsidR="004320F2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4320F2" w:rsidRPr="00492A06">
        <w:rPr>
          <w:rFonts w:ascii="GHEA Grapalat" w:hAnsi="GHEA Grapalat" w:cs="Sylfaen"/>
          <w:sz w:val="20"/>
          <w:lang w:val="ru-RU"/>
        </w:rPr>
        <w:t>է</w:t>
      </w:r>
      <w:r w:rsidR="004320F2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4320F2" w:rsidRPr="00492A06">
        <w:rPr>
          <w:rFonts w:ascii="GHEA Grapalat" w:hAnsi="GHEA Grapalat" w:cs="Sylfaen"/>
          <w:sz w:val="20"/>
          <w:lang w:val="ru-RU"/>
        </w:rPr>
        <w:t>երկարաձգվել</w:t>
      </w:r>
      <w:r w:rsidR="004320F2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4320F2" w:rsidRPr="00492A06">
        <w:rPr>
          <w:rFonts w:ascii="GHEA Grapalat" w:hAnsi="GHEA Grapalat" w:cs="Sylfaen"/>
          <w:sz w:val="20"/>
          <w:lang w:val="ru-RU"/>
        </w:rPr>
        <w:t>մեկ</w:t>
      </w:r>
      <w:r w:rsidR="004320F2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4320F2" w:rsidRPr="00492A06">
        <w:rPr>
          <w:rFonts w:ascii="GHEA Grapalat" w:hAnsi="GHEA Grapalat" w:cs="Sylfaen"/>
          <w:sz w:val="20"/>
          <w:lang w:val="ru-RU"/>
        </w:rPr>
        <w:t>անգամ</w:t>
      </w:r>
      <w:r w:rsidR="004320F2" w:rsidRPr="00C92903">
        <w:rPr>
          <w:rFonts w:ascii="GHEA Grapalat" w:hAnsi="GHEA Grapalat" w:cs="Sylfaen"/>
          <w:sz w:val="20"/>
          <w:lang w:val="af-ZA"/>
        </w:rPr>
        <w:t xml:space="preserve">` </w:t>
      </w:r>
      <w:r w:rsidR="004320F2" w:rsidRPr="00492A06">
        <w:rPr>
          <w:rFonts w:ascii="GHEA Grapalat" w:hAnsi="GHEA Grapalat" w:cs="Sylfaen"/>
          <w:sz w:val="20"/>
          <w:lang w:val="ru-RU"/>
        </w:rPr>
        <w:t>մինչև</w:t>
      </w:r>
      <w:r w:rsidR="004320F2" w:rsidRPr="00C92903">
        <w:rPr>
          <w:rFonts w:ascii="GHEA Grapalat" w:hAnsi="GHEA Grapalat" w:cs="Sylfaen"/>
          <w:sz w:val="20"/>
          <w:lang w:val="af-ZA"/>
        </w:rPr>
        <w:t xml:space="preserve"> 10 </w:t>
      </w:r>
      <w:r w:rsidR="004320F2" w:rsidRPr="00492A06">
        <w:rPr>
          <w:rFonts w:ascii="GHEA Grapalat" w:hAnsi="GHEA Grapalat" w:cs="Sylfaen"/>
          <w:sz w:val="20"/>
          <w:lang w:val="ru-RU"/>
        </w:rPr>
        <w:t>օրացուցային</w:t>
      </w:r>
      <w:r w:rsidR="004320F2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4320F2" w:rsidRPr="00492A06">
        <w:rPr>
          <w:rFonts w:ascii="GHEA Grapalat" w:hAnsi="GHEA Grapalat" w:cs="Sylfaen"/>
          <w:sz w:val="20"/>
          <w:lang w:val="ru-RU"/>
        </w:rPr>
        <w:t>օրով</w:t>
      </w:r>
      <w:r w:rsidR="004320F2" w:rsidRPr="00C92903">
        <w:rPr>
          <w:rFonts w:ascii="GHEA Grapalat" w:hAnsi="GHEA Grapalat" w:cs="Sylfaen"/>
          <w:sz w:val="20"/>
          <w:lang w:val="af-ZA"/>
        </w:rPr>
        <w:t xml:space="preserve">: </w:t>
      </w:r>
      <w:r w:rsidRPr="00492A06">
        <w:rPr>
          <w:rFonts w:ascii="GHEA Grapalat" w:hAnsi="GHEA Grapalat" w:cs="Sylfaen"/>
          <w:sz w:val="20"/>
          <w:lang w:val="ru-RU"/>
        </w:rPr>
        <w:t>Խորհրդի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որոշումն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իրավապարտադիր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է։</w:t>
      </w:r>
    </w:p>
    <w:p w:rsidR="004320F2" w:rsidRPr="00C92903" w:rsidRDefault="00731D26" w:rsidP="00037DDE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492A06">
        <w:rPr>
          <w:rFonts w:ascii="GHEA Grapalat" w:hAnsi="GHEA Grapalat" w:cs="Sylfaen"/>
          <w:sz w:val="20"/>
          <w:szCs w:val="20"/>
          <w:lang w:val="af-ZA"/>
        </w:rPr>
        <w:t>1</w:t>
      </w:r>
      <w:r w:rsidR="00375FD2" w:rsidRPr="00492A06">
        <w:rPr>
          <w:rFonts w:ascii="GHEA Grapalat" w:hAnsi="GHEA Grapalat" w:cs="Sylfaen"/>
          <w:sz w:val="20"/>
          <w:szCs w:val="20"/>
          <w:lang w:val="af-ZA"/>
        </w:rPr>
        <w:t>2</w:t>
      </w:r>
      <w:r w:rsidRPr="00492A06">
        <w:rPr>
          <w:rFonts w:ascii="GHEA Grapalat" w:hAnsi="GHEA Grapalat" w:cs="Sylfaen"/>
          <w:sz w:val="20"/>
          <w:szCs w:val="20"/>
          <w:lang w:val="af-ZA"/>
        </w:rPr>
        <w:t>.</w:t>
      </w:r>
      <w:r w:rsidR="004320F2" w:rsidRPr="00492A06">
        <w:rPr>
          <w:rFonts w:ascii="GHEA Grapalat" w:hAnsi="GHEA Grapalat" w:cs="Sylfaen"/>
          <w:sz w:val="20"/>
          <w:szCs w:val="20"/>
          <w:lang w:val="af-ZA"/>
        </w:rPr>
        <w:t xml:space="preserve">11 </w:t>
      </w:r>
      <w:r w:rsidR="004320F2" w:rsidRPr="00492A06">
        <w:rPr>
          <w:rFonts w:ascii="GHEA Grapalat" w:hAnsi="GHEA Grapalat" w:cs="Sylfaen"/>
          <w:sz w:val="20"/>
          <w:szCs w:val="20"/>
        </w:rPr>
        <w:t>Խորհուրդը</w:t>
      </w:r>
      <w:r w:rsidR="004320F2" w:rsidRPr="00C92903">
        <w:rPr>
          <w:rFonts w:ascii="GHEA Grapalat" w:hAnsi="GHEA Grapalat" w:cs="Sylfaen"/>
          <w:sz w:val="20"/>
          <w:szCs w:val="20"/>
          <w:lang w:val="af-ZA"/>
        </w:rPr>
        <w:t>`</w:t>
      </w:r>
    </w:p>
    <w:p w:rsidR="004320F2" w:rsidRPr="00C92903" w:rsidRDefault="004320F2" w:rsidP="00037DDE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C92903">
        <w:rPr>
          <w:rFonts w:ascii="GHEA Grapalat" w:hAnsi="GHEA Grapalat" w:cs="Sylfaen"/>
          <w:sz w:val="20"/>
          <w:szCs w:val="20"/>
          <w:lang w:val="af-ZA"/>
        </w:rPr>
        <w:t xml:space="preserve">1) </w:t>
      </w:r>
      <w:r w:rsidRPr="00492A06">
        <w:rPr>
          <w:rFonts w:ascii="GHEA Grapalat" w:hAnsi="GHEA Grapalat" w:cs="Sylfaen"/>
          <w:sz w:val="20"/>
          <w:szCs w:val="20"/>
        </w:rPr>
        <w:t>իրավունք</w:t>
      </w:r>
      <w:r w:rsidRPr="00C92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ունի</w:t>
      </w:r>
      <w:r w:rsidRPr="00C92903" w:rsidDel="00B90C4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406AC" w:rsidRPr="00492A06">
        <w:rPr>
          <w:rFonts w:ascii="GHEA Grapalat" w:hAnsi="GHEA Grapalat" w:cs="Sylfaen"/>
          <w:sz w:val="20"/>
          <w:szCs w:val="20"/>
        </w:rPr>
        <w:t>պ</w:t>
      </w:r>
      <w:r w:rsidRPr="00492A06">
        <w:rPr>
          <w:rFonts w:ascii="GHEA Grapalat" w:hAnsi="GHEA Grapalat" w:cs="Sylfaen"/>
          <w:sz w:val="20"/>
          <w:szCs w:val="20"/>
        </w:rPr>
        <w:t>ատվիրատուի</w:t>
      </w:r>
      <w:r w:rsidRPr="00C92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և</w:t>
      </w:r>
      <w:r w:rsidRPr="00C92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հանձնաժողովի</w:t>
      </w:r>
      <w:r w:rsidRPr="00C92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գործողությունների</w:t>
      </w:r>
      <w:r w:rsidRPr="00C92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կամ</w:t>
      </w:r>
      <w:r w:rsidRPr="00C92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անգործության</w:t>
      </w:r>
      <w:r w:rsidRPr="00C92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վերաբերյալ</w:t>
      </w:r>
      <w:r w:rsidRPr="00C92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ընդունելու</w:t>
      </w:r>
      <w:r w:rsidRPr="00C92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հետևյալ</w:t>
      </w:r>
      <w:r w:rsidRPr="00C92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որոշումները</w:t>
      </w:r>
      <w:r w:rsidRPr="00C92903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4320F2" w:rsidRPr="00C92903" w:rsidRDefault="004320F2" w:rsidP="00037DDE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492A06">
        <w:rPr>
          <w:rFonts w:ascii="GHEA Grapalat" w:hAnsi="GHEA Grapalat" w:cs="Sylfaen"/>
          <w:sz w:val="20"/>
          <w:szCs w:val="20"/>
        </w:rPr>
        <w:t>ա</w:t>
      </w:r>
      <w:r w:rsidRPr="00C92903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r w:rsidRPr="00492A06">
        <w:rPr>
          <w:rFonts w:ascii="GHEA Grapalat" w:hAnsi="GHEA Grapalat" w:cs="Sylfaen"/>
          <w:sz w:val="20"/>
          <w:szCs w:val="20"/>
        </w:rPr>
        <w:t>արգելելու</w:t>
      </w:r>
      <w:r w:rsidRPr="00C92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կատարել</w:t>
      </w:r>
      <w:r w:rsidRPr="00C92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որոշակի</w:t>
      </w:r>
      <w:r w:rsidRPr="00C92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գործողություններ</w:t>
      </w:r>
      <w:r w:rsidRPr="00C92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և</w:t>
      </w:r>
      <w:r w:rsidRPr="00C92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ընդունել</w:t>
      </w:r>
      <w:r w:rsidRPr="00C92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որոշումներ</w:t>
      </w:r>
      <w:r w:rsidRPr="00C92903">
        <w:rPr>
          <w:rFonts w:ascii="GHEA Grapalat" w:hAnsi="GHEA Grapalat" w:cs="Sylfaen"/>
          <w:sz w:val="20"/>
          <w:szCs w:val="20"/>
          <w:lang w:val="af-ZA"/>
        </w:rPr>
        <w:t>,</w:t>
      </w:r>
    </w:p>
    <w:p w:rsidR="004320F2" w:rsidRPr="00C92903" w:rsidRDefault="004320F2" w:rsidP="00037DDE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492A06">
        <w:rPr>
          <w:rFonts w:ascii="GHEA Grapalat" w:hAnsi="GHEA Grapalat" w:cs="Sylfaen"/>
          <w:sz w:val="20"/>
          <w:szCs w:val="20"/>
        </w:rPr>
        <w:t>բ</w:t>
      </w:r>
      <w:r w:rsidRPr="00C92903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r w:rsidRPr="00492A06">
        <w:rPr>
          <w:rFonts w:ascii="GHEA Grapalat" w:hAnsi="GHEA Grapalat" w:cs="Sylfaen"/>
          <w:sz w:val="20"/>
          <w:szCs w:val="20"/>
        </w:rPr>
        <w:t>պարտավորեցնելու</w:t>
      </w:r>
      <w:r w:rsidRPr="00C92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ընդունել</w:t>
      </w:r>
      <w:r w:rsidRPr="00C92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համապատասխան</w:t>
      </w:r>
      <w:r w:rsidRPr="00C92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որոշումներ</w:t>
      </w:r>
      <w:r w:rsidRPr="00C92903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492A06">
        <w:rPr>
          <w:rFonts w:ascii="GHEA Grapalat" w:hAnsi="GHEA Grapalat" w:cs="Sylfaen"/>
          <w:sz w:val="20"/>
          <w:szCs w:val="20"/>
        </w:rPr>
        <w:t>ներառյալ՝</w:t>
      </w:r>
      <w:r w:rsidRPr="00C92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չկայացած</w:t>
      </w:r>
      <w:r w:rsidRPr="00C92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հայտարարելու</w:t>
      </w:r>
      <w:r w:rsidRPr="00C92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գնման</w:t>
      </w:r>
      <w:r w:rsidRPr="00C92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ընթացակարգը</w:t>
      </w:r>
      <w:r w:rsidRPr="00C92903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492A06">
        <w:rPr>
          <w:rFonts w:ascii="GHEA Grapalat" w:hAnsi="GHEA Grapalat" w:cs="Sylfaen"/>
          <w:sz w:val="20"/>
          <w:szCs w:val="20"/>
        </w:rPr>
        <w:t>բացառությամբ</w:t>
      </w:r>
      <w:r w:rsidRPr="00C92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պայմանագիրը</w:t>
      </w:r>
      <w:r w:rsidRPr="00C92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անվավեր</w:t>
      </w:r>
      <w:r w:rsidRPr="00C92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ճանաչելու</w:t>
      </w:r>
      <w:r w:rsidRPr="00C92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մասին</w:t>
      </w:r>
      <w:r w:rsidRPr="00C92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որոշման</w:t>
      </w:r>
      <w:r w:rsidRPr="00C92903">
        <w:rPr>
          <w:rFonts w:ascii="GHEA Grapalat" w:hAnsi="GHEA Grapalat" w:cs="Sylfaen"/>
          <w:sz w:val="20"/>
          <w:szCs w:val="20"/>
          <w:lang w:val="af-ZA"/>
        </w:rPr>
        <w:t>,</w:t>
      </w:r>
    </w:p>
    <w:p w:rsidR="004320F2" w:rsidRPr="00C92903" w:rsidRDefault="004320F2" w:rsidP="00037DDE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492A06">
        <w:rPr>
          <w:rFonts w:ascii="GHEA Grapalat" w:hAnsi="GHEA Grapalat" w:cs="Sylfaen"/>
          <w:sz w:val="20"/>
          <w:szCs w:val="20"/>
        </w:rPr>
        <w:t>գ</w:t>
      </w:r>
      <w:r w:rsidRPr="00C92903">
        <w:rPr>
          <w:rFonts w:ascii="GHEA Grapalat" w:hAnsi="GHEA Grapalat" w:cs="Sylfaen"/>
          <w:sz w:val="20"/>
          <w:szCs w:val="20"/>
          <w:lang w:val="af-ZA"/>
        </w:rPr>
        <w:t xml:space="preserve">.  </w:t>
      </w:r>
      <w:r w:rsidRPr="00492A06">
        <w:rPr>
          <w:rFonts w:ascii="GHEA Grapalat" w:hAnsi="GHEA Grapalat" w:cs="Sylfaen"/>
          <w:sz w:val="20"/>
          <w:szCs w:val="20"/>
        </w:rPr>
        <w:t>փոփոխելու</w:t>
      </w:r>
      <w:r w:rsidRPr="00C92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ընդունված</w:t>
      </w:r>
      <w:r w:rsidRPr="00C92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որոշումները</w:t>
      </w:r>
      <w:r w:rsidRPr="00C92903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4320F2" w:rsidRPr="00C92903" w:rsidRDefault="004320F2" w:rsidP="00037DDE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C92903">
        <w:rPr>
          <w:rFonts w:ascii="GHEA Grapalat" w:hAnsi="GHEA Grapalat" w:cs="Sylfaen"/>
          <w:sz w:val="20"/>
          <w:szCs w:val="20"/>
          <w:lang w:val="af-ZA"/>
        </w:rPr>
        <w:t xml:space="preserve">2) </w:t>
      </w:r>
      <w:r w:rsidRPr="00492A06">
        <w:rPr>
          <w:rFonts w:ascii="GHEA Grapalat" w:hAnsi="GHEA Grapalat" w:cs="Sylfaen"/>
          <w:sz w:val="20"/>
          <w:szCs w:val="20"/>
        </w:rPr>
        <w:t>որոշում</w:t>
      </w:r>
      <w:r w:rsidRPr="00C92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է</w:t>
      </w:r>
      <w:r w:rsidRPr="00C92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կայացնում</w:t>
      </w:r>
      <w:r w:rsidRPr="00C92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մասնակցին</w:t>
      </w:r>
      <w:r w:rsidRPr="00C92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գնումների</w:t>
      </w:r>
      <w:r w:rsidRPr="00C92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գործընթացին</w:t>
      </w:r>
      <w:r w:rsidRPr="00C92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մասնակցելու</w:t>
      </w:r>
      <w:r w:rsidRPr="00C92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իրավունք</w:t>
      </w:r>
      <w:r w:rsidRPr="00C92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չունեցող</w:t>
      </w:r>
      <w:r w:rsidRPr="00C92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մասնակիցների</w:t>
      </w:r>
      <w:r w:rsidRPr="00C92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ցուցակում</w:t>
      </w:r>
      <w:r w:rsidRPr="00C92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ներառելու</w:t>
      </w:r>
      <w:r w:rsidRPr="00C92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մասին</w:t>
      </w:r>
      <w:r w:rsidRPr="00C92903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4320F2" w:rsidRPr="00C92903" w:rsidRDefault="004320F2" w:rsidP="00037DDE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C92903">
        <w:rPr>
          <w:rFonts w:ascii="GHEA Grapalat" w:hAnsi="GHEA Grapalat" w:cs="Sylfaen"/>
          <w:sz w:val="20"/>
          <w:szCs w:val="20"/>
          <w:lang w:val="af-ZA"/>
        </w:rPr>
        <w:t xml:space="preserve">3) </w:t>
      </w:r>
      <w:r w:rsidRPr="00492A06">
        <w:rPr>
          <w:rFonts w:ascii="GHEA Grapalat" w:hAnsi="GHEA Grapalat" w:cs="Sylfaen"/>
          <w:sz w:val="20"/>
          <w:szCs w:val="20"/>
        </w:rPr>
        <w:t>հաշվառում</w:t>
      </w:r>
      <w:r w:rsidRPr="00C92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է</w:t>
      </w:r>
      <w:r w:rsidRPr="00C92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խորհրդի</w:t>
      </w:r>
      <w:r w:rsidRPr="00C92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կողմից</w:t>
      </w:r>
      <w:r w:rsidRPr="00C92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ընդունված</w:t>
      </w:r>
      <w:r w:rsidRPr="00C92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որոշումները</w:t>
      </w:r>
      <w:r w:rsidRPr="00C92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և</w:t>
      </w:r>
      <w:r w:rsidRPr="00C92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դրանց</w:t>
      </w:r>
      <w:r w:rsidRPr="00C92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կատարման</w:t>
      </w:r>
      <w:r w:rsidRPr="00C92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նկատմամբ</w:t>
      </w:r>
      <w:r w:rsidRPr="00C92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իրականացնում</w:t>
      </w:r>
      <w:r w:rsidRPr="00C92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է</w:t>
      </w:r>
      <w:r w:rsidRPr="00C92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հսկողություն</w:t>
      </w:r>
      <w:r w:rsidRPr="00C92903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731D26" w:rsidRPr="00492A06" w:rsidRDefault="00731D26" w:rsidP="00037D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492A06">
        <w:rPr>
          <w:rFonts w:ascii="GHEA Grapalat" w:hAnsi="GHEA Grapalat" w:cs="Sylfaen"/>
          <w:sz w:val="20"/>
          <w:lang w:val="af-ZA"/>
        </w:rPr>
        <w:t>1</w:t>
      </w:r>
      <w:r w:rsidR="00375FD2" w:rsidRPr="00492A06">
        <w:rPr>
          <w:rFonts w:ascii="GHEA Grapalat" w:hAnsi="GHEA Grapalat" w:cs="Sylfaen"/>
          <w:sz w:val="20"/>
          <w:lang w:val="af-ZA"/>
        </w:rPr>
        <w:t>2</w:t>
      </w:r>
      <w:r w:rsidRPr="00492A06">
        <w:rPr>
          <w:rFonts w:ascii="GHEA Grapalat" w:hAnsi="GHEA Grapalat" w:cs="Sylfaen"/>
          <w:sz w:val="20"/>
          <w:lang w:val="af-ZA"/>
        </w:rPr>
        <w:t>.1</w:t>
      </w:r>
      <w:r w:rsidR="004320F2" w:rsidRPr="00492A06">
        <w:rPr>
          <w:rFonts w:ascii="GHEA Grapalat" w:hAnsi="GHEA Grapalat" w:cs="Sylfaen"/>
          <w:sz w:val="20"/>
          <w:lang w:val="af-ZA"/>
        </w:rPr>
        <w:t>2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Գնումների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բողոքարկման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խորհրդի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կողմից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բողոքը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բավարարվելու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դեպքում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F406AC" w:rsidRPr="00492A06">
        <w:rPr>
          <w:rFonts w:ascii="GHEA Grapalat" w:hAnsi="GHEA Grapalat" w:cs="Sylfaen"/>
          <w:sz w:val="20"/>
          <w:lang w:val="af-ZA"/>
        </w:rPr>
        <w:t>պ</w:t>
      </w:r>
      <w:r w:rsidRPr="00492A06">
        <w:rPr>
          <w:rFonts w:ascii="GHEA Grapalat" w:hAnsi="GHEA Grapalat" w:cs="Sylfaen"/>
          <w:sz w:val="20"/>
          <w:lang w:val="ru-RU"/>
        </w:rPr>
        <w:t>ատվիրատուն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պատասխանատվություն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է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կրում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բողոքը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ներկայացրած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անձին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պատճառված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և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սահմանված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կարգով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հիմնավորված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վնասի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հատուցման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համար։</w:t>
      </w:r>
    </w:p>
    <w:p w:rsidR="004320F2" w:rsidRPr="00C92903" w:rsidRDefault="00731D26" w:rsidP="00037DDE">
      <w:pPr>
        <w:ind w:firstLine="567"/>
        <w:jc w:val="both"/>
        <w:rPr>
          <w:rFonts w:ascii="GHEA Grapalat" w:hAnsi="GHEA Grapalat" w:cs="Sylfaen"/>
          <w:lang w:val="af-ZA"/>
        </w:rPr>
      </w:pPr>
      <w:r w:rsidRPr="00492A06">
        <w:rPr>
          <w:rFonts w:ascii="GHEA Grapalat" w:hAnsi="GHEA Grapalat" w:cs="Sylfaen"/>
          <w:sz w:val="20"/>
          <w:lang w:val="af-ZA"/>
        </w:rPr>
        <w:t>1</w:t>
      </w:r>
      <w:r w:rsidR="00375FD2" w:rsidRPr="00492A06">
        <w:rPr>
          <w:rFonts w:ascii="GHEA Grapalat" w:hAnsi="GHEA Grapalat" w:cs="Sylfaen"/>
          <w:sz w:val="20"/>
          <w:lang w:val="af-ZA"/>
        </w:rPr>
        <w:t>2</w:t>
      </w:r>
      <w:r w:rsidRPr="00492A06">
        <w:rPr>
          <w:rFonts w:ascii="GHEA Grapalat" w:hAnsi="GHEA Grapalat" w:cs="Sylfaen"/>
          <w:sz w:val="20"/>
          <w:lang w:val="af-ZA"/>
        </w:rPr>
        <w:t>.1</w:t>
      </w:r>
      <w:r w:rsidR="004320F2" w:rsidRPr="00492A06">
        <w:rPr>
          <w:rFonts w:ascii="GHEA Grapalat" w:hAnsi="GHEA Grapalat" w:cs="Sylfaen"/>
          <w:sz w:val="20"/>
          <w:lang w:val="af-ZA"/>
        </w:rPr>
        <w:t>3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Բողոքի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քննությունը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բաց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է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հանրության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համար</w:t>
      </w:r>
      <w:r w:rsidR="004320F2" w:rsidRPr="00C92903">
        <w:rPr>
          <w:rFonts w:ascii="GHEA Grapalat" w:hAnsi="GHEA Grapalat" w:cs="Sylfaen"/>
          <w:sz w:val="20"/>
          <w:lang w:val="af-ZA"/>
        </w:rPr>
        <w:t xml:space="preserve">, </w:t>
      </w:r>
      <w:r w:rsidR="004320F2" w:rsidRPr="00492A06">
        <w:rPr>
          <w:rFonts w:ascii="GHEA Grapalat" w:hAnsi="GHEA Grapalat" w:cs="Sylfaen"/>
          <w:sz w:val="20"/>
          <w:lang w:val="ru-RU"/>
        </w:rPr>
        <w:t>բացառությամբ</w:t>
      </w:r>
      <w:r w:rsidR="004320F2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4320F2" w:rsidRPr="00492A06">
        <w:rPr>
          <w:rFonts w:ascii="GHEA Grapalat" w:hAnsi="GHEA Grapalat" w:cs="Sylfaen"/>
          <w:sz w:val="20"/>
          <w:lang w:val="ru-RU"/>
        </w:rPr>
        <w:t>պետական</w:t>
      </w:r>
      <w:r w:rsidR="004320F2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4320F2" w:rsidRPr="00492A06">
        <w:rPr>
          <w:rFonts w:ascii="GHEA Grapalat" w:hAnsi="GHEA Grapalat" w:cs="Sylfaen"/>
          <w:sz w:val="20"/>
          <w:lang w:val="ru-RU"/>
        </w:rPr>
        <w:t>գաղտնիք</w:t>
      </w:r>
      <w:r w:rsidR="004320F2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4320F2" w:rsidRPr="00492A06">
        <w:rPr>
          <w:rFonts w:ascii="GHEA Grapalat" w:hAnsi="GHEA Grapalat" w:cs="Sylfaen"/>
          <w:sz w:val="20"/>
          <w:lang w:val="ru-RU"/>
        </w:rPr>
        <w:t>պարունակող</w:t>
      </w:r>
      <w:r w:rsidR="004320F2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4320F2" w:rsidRPr="00492A06">
        <w:rPr>
          <w:rFonts w:ascii="GHEA Grapalat" w:hAnsi="GHEA Grapalat" w:cs="Sylfaen"/>
          <w:sz w:val="20"/>
          <w:lang w:val="ru-RU"/>
        </w:rPr>
        <w:t>գնումների</w:t>
      </w:r>
      <w:r w:rsidR="004320F2" w:rsidRPr="00C92903">
        <w:rPr>
          <w:rFonts w:ascii="GHEA Grapalat" w:hAnsi="GHEA Grapalat" w:cs="Sylfaen"/>
          <w:sz w:val="20"/>
          <w:lang w:val="af-ZA"/>
        </w:rPr>
        <w:t xml:space="preserve">: </w:t>
      </w:r>
      <w:r w:rsidR="004320F2" w:rsidRPr="00492A06">
        <w:rPr>
          <w:rFonts w:ascii="GHEA Grapalat" w:hAnsi="GHEA Grapalat" w:cs="Sylfaen"/>
          <w:sz w:val="20"/>
          <w:lang w:val="ru-RU"/>
        </w:rPr>
        <w:t>Բողոքն</w:t>
      </w:r>
      <w:r w:rsidR="004320F2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4320F2" w:rsidRPr="00492A06">
        <w:rPr>
          <w:rFonts w:ascii="GHEA Grapalat" w:hAnsi="GHEA Grapalat" w:cs="Sylfaen"/>
          <w:sz w:val="20"/>
          <w:lang w:val="ru-RU"/>
        </w:rPr>
        <w:t>ստանալու</w:t>
      </w:r>
      <w:r w:rsidR="004320F2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4320F2" w:rsidRPr="00492A06">
        <w:rPr>
          <w:rFonts w:ascii="GHEA Grapalat" w:hAnsi="GHEA Grapalat" w:cs="Sylfaen"/>
          <w:sz w:val="20"/>
          <w:lang w:val="ru-RU"/>
        </w:rPr>
        <w:t>օրվանից</w:t>
      </w:r>
      <w:r w:rsidR="004320F2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4320F2" w:rsidRPr="00492A06">
        <w:rPr>
          <w:rFonts w:ascii="GHEA Grapalat" w:hAnsi="GHEA Grapalat" w:cs="Sylfaen"/>
          <w:sz w:val="20"/>
          <w:lang w:val="ru-RU"/>
        </w:rPr>
        <w:t>հաշված՝</w:t>
      </w:r>
      <w:r w:rsidR="004320F2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4320F2" w:rsidRPr="00492A06">
        <w:rPr>
          <w:rFonts w:ascii="GHEA Grapalat" w:hAnsi="GHEA Grapalat" w:cs="Sylfaen"/>
          <w:sz w:val="20"/>
          <w:lang w:val="ru-RU"/>
        </w:rPr>
        <w:t>մեկ</w:t>
      </w:r>
      <w:r w:rsidR="004320F2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4320F2" w:rsidRPr="00492A06">
        <w:rPr>
          <w:rFonts w:ascii="GHEA Grapalat" w:hAnsi="GHEA Grapalat" w:cs="Sylfaen"/>
          <w:sz w:val="20"/>
          <w:lang w:val="ru-RU"/>
        </w:rPr>
        <w:t>աշխատանքային</w:t>
      </w:r>
      <w:r w:rsidR="004320F2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4320F2" w:rsidRPr="00492A06">
        <w:rPr>
          <w:rFonts w:ascii="GHEA Grapalat" w:hAnsi="GHEA Grapalat" w:cs="Sylfaen"/>
          <w:sz w:val="20"/>
          <w:lang w:val="ru-RU"/>
        </w:rPr>
        <w:t>օրվա</w:t>
      </w:r>
      <w:r w:rsidR="004320F2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4320F2" w:rsidRPr="00492A06">
        <w:rPr>
          <w:rFonts w:ascii="GHEA Grapalat" w:hAnsi="GHEA Grapalat" w:cs="Sylfaen"/>
          <w:sz w:val="20"/>
          <w:lang w:val="ru-RU"/>
        </w:rPr>
        <w:t>ընթացքում</w:t>
      </w:r>
      <w:r w:rsidR="004320F2" w:rsidRPr="00C92903">
        <w:rPr>
          <w:rFonts w:ascii="GHEA Grapalat" w:hAnsi="GHEA Grapalat" w:cs="Sylfaen"/>
          <w:sz w:val="20"/>
          <w:lang w:val="af-ZA"/>
        </w:rPr>
        <w:t xml:space="preserve">, </w:t>
      </w:r>
      <w:r w:rsidR="004320F2" w:rsidRPr="00492A06">
        <w:rPr>
          <w:rFonts w:ascii="GHEA Grapalat" w:hAnsi="GHEA Grapalat" w:cs="Sylfaen"/>
          <w:sz w:val="20"/>
          <w:lang w:val="ru-RU"/>
        </w:rPr>
        <w:t>այդ</w:t>
      </w:r>
      <w:r w:rsidR="004320F2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4320F2" w:rsidRPr="00492A06">
        <w:rPr>
          <w:rFonts w:ascii="GHEA Grapalat" w:hAnsi="GHEA Grapalat" w:cs="Sylfaen"/>
          <w:sz w:val="20"/>
          <w:lang w:val="ru-RU"/>
        </w:rPr>
        <w:t>մասին</w:t>
      </w:r>
      <w:r w:rsidR="004320F2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4320F2" w:rsidRPr="00492A06">
        <w:rPr>
          <w:rFonts w:ascii="GHEA Grapalat" w:hAnsi="GHEA Grapalat" w:cs="Sylfaen"/>
          <w:sz w:val="20"/>
          <w:lang w:val="ru-RU"/>
        </w:rPr>
        <w:t>խորհուրդը</w:t>
      </w:r>
      <w:r w:rsidR="004320F2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4320F2" w:rsidRPr="00492A06">
        <w:rPr>
          <w:rFonts w:ascii="GHEA Grapalat" w:hAnsi="GHEA Grapalat" w:cs="Sylfaen"/>
          <w:sz w:val="20"/>
          <w:lang w:val="ru-RU"/>
        </w:rPr>
        <w:t>հայտարարություն</w:t>
      </w:r>
      <w:r w:rsidR="004320F2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4320F2" w:rsidRPr="00492A06">
        <w:rPr>
          <w:rFonts w:ascii="GHEA Grapalat" w:hAnsi="GHEA Grapalat" w:cs="Sylfaen"/>
          <w:sz w:val="20"/>
          <w:lang w:val="ru-RU"/>
        </w:rPr>
        <w:t>է</w:t>
      </w:r>
      <w:r w:rsidR="004320F2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4320F2" w:rsidRPr="00492A06">
        <w:rPr>
          <w:rFonts w:ascii="GHEA Grapalat" w:hAnsi="GHEA Grapalat" w:cs="Sylfaen"/>
          <w:sz w:val="20"/>
          <w:lang w:val="ru-RU"/>
        </w:rPr>
        <w:t>հրապարակում</w:t>
      </w:r>
      <w:r w:rsidR="004320F2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4320F2" w:rsidRPr="00492A06">
        <w:rPr>
          <w:rFonts w:ascii="GHEA Grapalat" w:hAnsi="GHEA Grapalat" w:cs="Sylfaen"/>
          <w:sz w:val="20"/>
          <w:lang w:val="ru-RU"/>
        </w:rPr>
        <w:t>տեղեկագրում</w:t>
      </w:r>
      <w:r w:rsidR="004320F2" w:rsidRPr="00C92903">
        <w:rPr>
          <w:rFonts w:ascii="GHEA Grapalat" w:hAnsi="GHEA Grapalat" w:cs="Sylfaen"/>
          <w:sz w:val="20"/>
          <w:lang w:val="af-ZA"/>
        </w:rPr>
        <w:t>:</w:t>
      </w:r>
      <w:r w:rsidR="004320F2" w:rsidRPr="00C92903">
        <w:rPr>
          <w:rFonts w:ascii="GHEA Grapalat" w:hAnsi="GHEA Grapalat" w:cs="Sylfaen"/>
          <w:lang w:val="af-ZA"/>
        </w:rPr>
        <w:t xml:space="preserve"> </w:t>
      </w:r>
    </w:p>
    <w:p w:rsidR="00731D26" w:rsidRPr="00492A06" w:rsidRDefault="00731D26" w:rsidP="00037D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492A06">
        <w:rPr>
          <w:rFonts w:ascii="GHEA Grapalat" w:hAnsi="GHEA Grapalat" w:cs="Sylfaen"/>
          <w:sz w:val="20"/>
          <w:lang w:val="af-ZA"/>
        </w:rPr>
        <w:t>1</w:t>
      </w:r>
      <w:r w:rsidR="00375FD2" w:rsidRPr="00492A06">
        <w:rPr>
          <w:rFonts w:ascii="GHEA Grapalat" w:hAnsi="GHEA Grapalat" w:cs="Sylfaen"/>
          <w:sz w:val="20"/>
          <w:lang w:val="af-ZA"/>
        </w:rPr>
        <w:t>2</w:t>
      </w:r>
      <w:r w:rsidRPr="00492A06">
        <w:rPr>
          <w:rFonts w:ascii="GHEA Grapalat" w:hAnsi="GHEA Grapalat" w:cs="Sylfaen"/>
          <w:sz w:val="20"/>
          <w:lang w:val="af-ZA"/>
        </w:rPr>
        <w:t>.1</w:t>
      </w:r>
      <w:r w:rsidR="004320F2" w:rsidRPr="00492A06">
        <w:rPr>
          <w:rFonts w:ascii="GHEA Grapalat" w:hAnsi="GHEA Grapalat" w:cs="Sylfaen"/>
          <w:sz w:val="20"/>
          <w:lang w:val="af-ZA"/>
        </w:rPr>
        <w:t>4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Յուրաքանչյուր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անձ</w:t>
      </w:r>
      <w:r w:rsidRPr="00492A06">
        <w:rPr>
          <w:rFonts w:ascii="GHEA Grapalat" w:hAnsi="GHEA Grapalat" w:cs="Sylfaen"/>
          <w:sz w:val="20"/>
          <w:lang w:val="af-ZA"/>
        </w:rPr>
        <w:t xml:space="preserve">, </w:t>
      </w:r>
      <w:r w:rsidRPr="00492A06">
        <w:rPr>
          <w:rFonts w:ascii="GHEA Grapalat" w:hAnsi="GHEA Grapalat" w:cs="Sylfaen"/>
          <w:sz w:val="20"/>
          <w:lang w:val="ru-RU"/>
        </w:rPr>
        <w:t>որի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շահերը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խախտվել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են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կամ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կարող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են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խախտվել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բողոքարկման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հիմք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ծառայած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գործողությունների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արդյունքում</w:t>
      </w:r>
      <w:r w:rsidRPr="00492A06">
        <w:rPr>
          <w:rFonts w:ascii="GHEA Grapalat" w:hAnsi="GHEA Grapalat" w:cs="Sylfaen"/>
          <w:sz w:val="20"/>
          <w:lang w:val="af-ZA"/>
        </w:rPr>
        <w:t xml:space="preserve">, </w:t>
      </w:r>
      <w:r w:rsidRPr="00492A06">
        <w:rPr>
          <w:rFonts w:ascii="GHEA Grapalat" w:hAnsi="GHEA Grapalat" w:cs="Sylfaen"/>
          <w:sz w:val="20"/>
          <w:lang w:val="ru-RU"/>
        </w:rPr>
        <w:t>իրավունք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ունի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մասնակցելու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բողոքարկման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ընթացակարգին</w:t>
      </w:r>
      <w:r w:rsidRPr="00492A06">
        <w:rPr>
          <w:rFonts w:ascii="GHEA Grapalat" w:hAnsi="GHEA Grapalat" w:cs="Sylfaen"/>
          <w:sz w:val="20"/>
          <w:lang w:val="af-ZA"/>
        </w:rPr>
        <w:t xml:space="preserve">` </w:t>
      </w:r>
      <w:r w:rsidRPr="00492A06">
        <w:rPr>
          <w:rFonts w:ascii="GHEA Grapalat" w:hAnsi="GHEA Grapalat" w:cs="Sylfaen"/>
          <w:sz w:val="20"/>
          <w:lang w:val="ru-RU"/>
        </w:rPr>
        <w:t>մինչև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բողոքի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վերաբերյալ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որոշում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ընդունելու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ժամկետը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գնումների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բողոքարկման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խորհուրդ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ներկայացնելով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համանման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բողոք։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Օրենքի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4320F2" w:rsidRPr="00492A06">
        <w:rPr>
          <w:rFonts w:ascii="GHEA Grapalat" w:hAnsi="GHEA Grapalat" w:cs="Sylfaen"/>
          <w:sz w:val="20"/>
          <w:lang w:val="af-ZA"/>
        </w:rPr>
        <w:t>50</w:t>
      </w:r>
      <w:r w:rsidRPr="00492A06">
        <w:rPr>
          <w:rFonts w:ascii="GHEA Grapalat" w:hAnsi="GHEA Grapalat" w:cs="Sylfaen"/>
          <w:sz w:val="20"/>
          <w:lang w:val="af-ZA"/>
        </w:rPr>
        <w:t>-</w:t>
      </w:r>
      <w:r w:rsidRPr="00492A06">
        <w:rPr>
          <w:rFonts w:ascii="GHEA Grapalat" w:hAnsi="GHEA Grapalat" w:cs="Sylfaen"/>
          <w:sz w:val="20"/>
          <w:lang w:val="ru-RU"/>
        </w:rPr>
        <w:t>րդ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հոդվածի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համաձայն</w:t>
      </w:r>
      <w:r w:rsidR="004320F2" w:rsidRPr="00C92903">
        <w:rPr>
          <w:rFonts w:ascii="GHEA Grapalat" w:hAnsi="GHEA Grapalat" w:cs="Sylfaen"/>
          <w:sz w:val="20"/>
          <w:lang w:val="af-ZA"/>
        </w:rPr>
        <w:t>`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բողոքարկման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ընթացակարգին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չմասնակցած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անձը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զրկվում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է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գնումների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բողոքարկման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խորհուրդ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համանման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բողոք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ներկայացնելու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իրավունքից։</w:t>
      </w:r>
    </w:p>
    <w:p w:rsidR="00731D26" w:rsidRPr="00492A06" w:rsidRDefault="00731D26" w:rsidP="00037D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492A06">
        <w:rPr>
          <w:rFonts w:ascii="GHEA Grapalat" w:hAnsi="GHEA Grapalat" w:cs="Sylfaen"/>
          <w:sz w:val="20"/>
          <w:lang w:val="af-ZA"/>
        </w:rPr>
        <w:t>1</w:t>
      </w:r>
      <w:r w:rsidR="00375FD2" w:rsidRPr="00492A06">
        <w:rPr>
          <w:rFonts w:ascii="GHEA Grapalat" w:hAnsi="GHEA Grapalat" w:cs="Sylfaen"/>
          <w:sz w:val="20"/>
          <w:lang w:val="af-ZA"/>
        </w:rPr>
        <w:t>2</w:t>
      </w:r>
      <w:r w:rsidRPr="00492A06">
        <w:rPr>
          <w:rFonts w:ascii="GHEA Grapalat" w:hAnsi="GHEA Grapalat" w:cs="Sylfaen"/>
          <w:sz w:val="20"/>
          <w:lang w:val="af-ZA"/>
        </w:rPr>
        <w:t>.1</w:t>
      </w:r>
      <w:r w:rsidR="004320F2" w:rsidRPr="00492A06">
        <w:rPr>
          <w:rFonts w:ascii="GHEA Grapalat" w:hAnsi="GHEA Grapalat" w:cs="Sylfaen"/>
          <w:sz w:val="20"/>
          <w:lang w:val="af-ZA"/>
        </w:rPr>
        <w:t>5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Գնումների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բողոքարկման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խորհրդի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որոշումն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այն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կայացնելու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օրվան</w:t>
      </w:r>
      <w:r w:rsidR="004320F2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4320F2" w:rsidRPr="00492A06">
        <w:rPr>
          <w:rFonts w:ascii="GHEA Grapalat" w:hAnsi="GHEA Grapalat" w:cs="Sylfaen"/>
          <w:sz w:val="20"/>
        </w:rPr>
        <w:t>հաջորդող</w:t>
      </w:r>
      <w:r w:rsidR="004320F2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4320F2" w:rsidRPr="00492A06">
        <w:rPr>
          <w:rFonts w:ascii="GHEA Grapalat" w:hAnsi="GHEA Grapalat" w:cs="Sylfaen"/>
          <w:sz w:val="20"/>
        </w:rPr>
        <w:t>երեք</w:t>
      </w:r>
      <w:r w:rsidR="004320F2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4320F2" w:rsidRPr="00492A06">
        <w:rPr>
          <w:rFonts w:ascii="GHEA Grapalat" w:hAnsi="GHEA Grapalat" w:cs="Sylfaen"/>
          <w:sz w:val="20"/>
        </w:rPr>
        <w:t>աշխատանքային</w:t>
      </w:r>
      <w:r w:rsidR="004320F2"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օրվա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ընթացքում</w:t>
      </w:r>
      <w:r w:rsidR="005D2EDB" w:rsidRPr="00492A06">
        <w:rPr>
          <w:rFonts w:ascii="GHEA Grapalat" w:hAnsi="GHEA Grapalat" w:cs="Sylfaen"/>
          <w:sz w:val="20"/>
          <w:lang w:val="af-ZA"/>
        </w:rPr>
        <w:t xml:space="preserve"> խորհուրդը </w:t>
      </w:r>
      <w:r w:rsidRPr="00492A06">
        <w:rPr>
          <w:rFonts w:ascii="GHEA Grapalat" w:hAnsi="GHEA Grapalat" w:cs="Sylfaen"/>
          <w:sz w:val="20"/>
          <w:lang w:val="ru-RU"/>
        </w:rPr>
        <w:t>հրապարակում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է</w:t>
      </w:r>
      <w:r w:rsidRPr="00492A06">
        <w:rPr>
          <w:rFonts w:ascii="GHEA Grapalat" w:hAnsi="GHEA Grapalat" w:cs="Sylfaen"/>
          <w:sz w:val="20"/>
          <w:lang w:val="af-ZA"/>
        </w:rPr>
        <w:t xml:space="preserve"> տեղեկագրում</w:t>
      </w:r>
      <w:r w:rsidR="005D2EDB" w:rsidRPr="00492A06">
        <w:rPr>
          <w:rFonts w:ascii="GHEA Grapalat" w:hAnsi="GHEA Grapalat" w:cs="Sylfaen"/>
          <w:sz w:val="20"/>
          <w:lang w:val="af-ZA"/>
        </w:rPr>
        <w:t>` նշելով հրապարակման ամսաթիվը</w:t>
      </w:r>
      <w:r w:rsidRPr="00492A06">
        <w:rPr>
          <w:rFonts w:ascii="GHEA Grapalat" w:hAnsi="GHEA Grapalat" w:cs="Sylfaen"/>
          <w:sz w:val="20"/>
          <w:lang w:val="ru-RU"/>
        </w:rPr>
        <w:t>։</w:t>
      </w:r>
    </w:p>
    <w:p w:rsidR="00731D26" w:rsidRPr="00492A06" w:rsidRDefault="00731D26" w:rsidP="00037D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492A06">
        <w:rPr>
          <w:rFonts w:ascii="GHEA Grapalat" w:hAnsi="GHEA Grapalat" w:cs="Sylfaen"/>
          <w:sz w:val="20"/>
          <w:lang w:val="af-ZA"/>
        </w:rPr>
        <w:t>1</w:t>
      </w:r>
      <w:r w:rsidR="00375FD2" w:rsidRPr="00492A06">
        <w:rPr>
          <w:rFonts w:ascii="GHEA Grapalat" w:hAnsi="GHEA Grapalat" w:cs="Sylfaen"/>
          <w:sz w:val="20"/>
          <w:lang w:val="af-ZA"/>
        </w:rPr>
        <w:t>2</w:t>
      </w:r>
      <w:r w:rsidRPr="00492A06">
        <w:rPr>
          <w:rFonts w:ascii="GHEA Grapalat" w:hAnsi="GHEA Grapalat" w:cs="Sylfaen"/>
          <w:sz w:val="20"/>
          <w:lang w:val="af-ZA"/>
        </w:rPr>
        <w:t>.1</w:t>
      </w:r>
      <w:r w:rsidR="005D2EDB" w:rsidRPr="00492A06">
        <w:rPr>
          <w:rFonts w:ascii="GHEA Grapalat" w:hAnsi="GHEA Grapalat" w:cs="Sylfaen"/>
          <w:sz w:val="20"/>
          <w:lang w:val="af-ZA"/>
        </w:rPr>
        <w:t>6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Յուրաքանչյուր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անձ</w:t>
      </w:r>
      <w:r w:rsidRPr="00492A06">
        <w:rPr>
          <w:rFonts w:ascii="GHEA Grapalat" w:hAnsi="GHEA Grapalat" w:cs="Sylfaen"/>
          <w:sz w:val="20"/>
          <w:lang w:val="af-ZA"/>
        </w:rPr>
        <w:t xml:space="preserve">, </w:t>
      </w:r>
      <w:r w:rsidRPr="00492A06">
        <w:rPr>
          <w:rFonts w:ascii="GHEA Grapalat" w:hAnsi="GHEA Grapalat" w:cs="Sylfaen"/>
          <w:sz w:val="20"/>
          <w:lang w:val="ru-RU"/>
        </w:rPr>
        <w:t>որը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շահագրգռված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է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կոնկրետ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գործարքի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կնքման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հարցում</w:t>
      </w:r>
      <w:r w:rsidRPr="00492A06">
        <w:rPr>
          <w:rFonts w:ascii="GHEA Grapalat" w:hAnsi="GHEA Grapalat" w:cs="Sylfaen"/>
          <w:sz w:val="20"/>
          <w:lang w:val="af-ZA"/>
        </w:rPr>
        <w:t xml:space="preserve">, </w:t>
      </w:r>
      <w:r w:rsidRPr="00492A06">
        <w:rPr>
          <w:rFonts w:ascii="GHEA Grapalat" w:hAnsi="GHEA Grapalat" w:cs="Sylfaen"/>
          <w:sz w:val="20"/>
          <w:lang w:val="ru-RU"/>
        </w:rPr>
        <w:t>և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որը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վնասներ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է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կրել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37177E" w:rsidRPr="00492A06">
        <w:rPr>
          <w:rFonts w:ascii="GHEA Grapalat" w:hAnsi="GHEA Grapalat" w:cs="Sylfaen"/>
          <w:sz w:val="20"/>
        </w:rPr>
        <w:t>պ</w:t>
      </w:r>
      <w:r w:rsidRPr="00492A06">
        <w:rPr>
          <w:rFonts w:ascii="GHEA Grapalat" w:hAnsi="GHEA Grapalat" w:cs="Sylfaen"/>
          <w:sz w:val="20"/>
          <w:lang w:val="ru-RU"/>
        </w:rPr>
        <w:t>ատվիրատուի</w:t>
      </w:r>
      <w:r w:rsidRPr="00492A06">
        <w:rPr>
          <w:rFonts w:ascii="GHEA Grapalat" w:hAnsi="GHEA Grapalat" w:cs="Sylfaen"/>
          <w:sz w:val="20"/>
          <w:lang w:val="af-ZA"/>
        </w:rPr>
        <w:t xml:space="preserve">, </w:t>
      </w:r>
      <w:r w:rsidRPr="00492A06">
        <w:rPr>
          <w:rFonts w:ascii="GHEA Grapalat" w:hAnsi="GHEA Grapalat" w:cs="Sylfaen"/>
          <w:sz w:val="20"/>
          <w:lang w:val="ru-RU"/>
        </w:rPr>
        <w:t>հանձնաժողովի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կամ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գնումների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բողոքարկման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խորհրդի</w:t>
      </w:r>
      <w:r w:rsidRPr="00492A06">
        <w:rPr>
          <w:rFonts w:ascii="GHEA Grapalat" w:hAnsi="GHEA Grapalat" w:cs="Sylfaen"/>
          <w:sz w:val="20"/>
          <w:lang w:val="af-ZA"/>
        </w:rPr>
        <w:t xml:space="preserve">  </w:t>
      </w:r>
      <w:r w:rsidRPr="00492A06">
        <w:rPr>
          <w:rFonts w:ascii="GHEA Grapalat" w:hAnsi="GHEA Grapalat" w:cs="Sylfaen"/>
          <w:sz w:val="20"/>
          <w:lang w:val="ru-RU"/>
        </w:rPr>
        <w:t>կատարած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5D2EDB" w:rsidRPr="00492A06">
        <w:rPr>
          <w:rFonts w:ascii="GHEA Grapalat" w:hAnsi="GHEA Grapalat" w:cs="Sylfaen"/>
          <w:sz w:val="20"/>
          <w:lang w:val="ru-RU"/>
        </w:rPr>
        <w:t>գործողության</w:t>
      </w:r>
      <w:r w:rsidR="005D2ED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5D2EDB" w:rsidRPr="00492A06">
        <w:rPr>
          <w:rFonts w:ascii="GHEA Grapalat" w:hAnsi="GHEA Grapalat" w:cs="Sylfaen"/>
          <w:sz w:val="20"/>
          <w:lang w:val="ru-RU"/>
        </w:rPr>
        <w:t>կամ</w:t>
      </w:r>
      <w:r w:rsidR="005D2ED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5D2EDB" w:rsidRPr="00492A06">
        <w:rPr>
          <w:rFonts w:ascii="GHEA Grapalat" w:hAnsi="GHEA Grapalat" w:cs="Sylfaen"/>
          <w:sz w:val="20"/>
          <w:lang w:val="ru-RU"/>
        </w:rPr>
        <w:t>անգործության</w:t>
      </w:r>
      <w:r w:rsidR="005D2ED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5D2EDB" w:rsidRPr="00492A06">
        <w:rPr>
          <w:rFonts w:ascii="GHEA Grapalat" w:hAnsi="GHEA Grapalat" w:cs="Sylfaen"/>
          <w:sz w:val="20"/>
          <w:lang w:val="ru-RU"/>
        </w:rPr>
        <w:t>հետևանքով</w:t>
      </w:r>
      <w:r w:rsidR="005D2EDB"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af-ZA"/>
        </w:rPr>
        <w:t xml:space="preserve">, </w:t>
      </w:r>
      <w:r w:rsidRPr="00492A06">
        <w:rPr>
          <w:rFonts w:ascii="GHEA Grapalat" w:hAnsi="GHEA Grapalat" w:cs="Sylfaen"/>
          <w:sz w:val="20"/>
          <w:lang w:val="ru-RU"/>
        </w:rPr>
        <w:t>իրավունք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ունի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դատական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կարգով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պահանջելու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վնասների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փոխհատուցում։</w:t>
      </w:r>
    </w:p>
    <w:p w:rsidR="005D2EDB" w:rsidRPr="00C92903" w:rsidRDefault="00731D26" w:rsidP="00037D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492A06">
        <w:rPr>
          <w:rFonts w:ascii="GHEA Grapalat" w:hAnsi="GHEA Grapalat" w:cs="Sylfaen"/>
          <w:sz w:val="20"/>
          <w:lang w:val="af-ZA"/>
        </w:rPr>
        <w:t>1</w:t>
      </w:r>
      <w:r w:rsidR="00375FD2" w:rsidRPr="00492A06">
        <w:rPr>
          <w:rFonts w:ascii="GHEA Grapalat" w:hAnsi="GHEA Grapalat" w:cs="Sylfaen"/>
          <w:sz w:val="20"/>
          <w:lang w:val="af-ZA"/>
        </w:rPr>
        <w:t>2</w:t>
      </w:r>
      <w:r w:rsidRPr="00492A06">
        <w:rPr>
          <w:rFonts w:ascii="GHEA Grapalat" w:hAnsi="GHEA Grapalat" w:cs="Sylfaen"/>
          <w:sz w:val="20"/>
          <w:lang w:val="af-ZA"/>
        </w:rPr>
        <w:t>.</w:t>
      </w:r>
      <w:r w:rsidRPr="00C92903">
        <w:rPr>
          <w:rFonts w:ascii="GHEA Grapalat" w:hAnsi="GHEA Grapalat" w:cs="Sylfaen"/>
          <w:sz w:val="20"/>
          <w:lang w:val="af-ZA"/>
        </w:rPr>
        <w:t>1</w:t>
      </w:r>
      <w:r w:rsidR="005D2EDB" w:rsidRPr="00C92903">
        <w:rPr>
          <w:rFonts w:ascii="GHEA Grapalat" w:hAnsi="GHEA Grapalat" w:cs="Sylfaen"/>
          <w:sz w:val="20"/>
          <w:lang w:val="af-ZA"/>
        </w:rPr>
        <w:t xml:space="preserve">7 </w:t>
      </w:r>
      <w:r w:rsidR="005D2EDB" w:rsidRPr="00492A06">
        <w:rPr>
          <w:rFonts w:ascii="GHEA Grapalat" w:hAnsi="GHEA Grapalat" w:cs="Sylfaen"/>
          <w:sz w:val="20"/>
          <w:lang w:val="ru-RU"/>
        </w:rPr>
        <w:t>Գնումների</w:t>
      </w:r>
      <w:r w:rsidR="005D2ED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5D2EDB" w:rsidRPr="00492A06">
        <w:rPr>
          <w:rFonts w:ascii="GHEA Grapalat" w:hAnsi="GHEA Grapalat" w:cs="Sylfaen"/>
          <w:sz w:val="20"/>
          <w:lang w:val="ru-RU"/>
        </w:rPr>
        <w:t>բողոքարկման</w:t>
      </w:r>
      <w:r w:rsidR="005D2ED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5D2EDB" w:rsidRPr="00492A06">
        <w:rPr>
          <w:rFonts w:ascii="GHEA Grapalat" w:hAnsi="GHEA Grapalat" w:cs="Sylfaen"/>
          <w:sz w:val="20"/>
          <w:lang w:val="ru-RU"/>
        </w:rPr>
        <w:t>խորհուրդ</w:t>
      </w:r>
      <w:r w:rsidR="005D2ED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5D2EDB" w:rsidRPr="00492A06">
        <w:rPr>
          <w:rFonts w:ascii="GHEA Grapalat" w:hAnsi="GHEA Grapalat" w:cs="Sylfaen"/>
          <w:sz w:val="20"/>
          <w:lang w:val="ru-RU"/>
        </w:rPr>
        <w:t>ներկայացված</w:t>
      </w:r>
      <w:r w:rsidR="005D2ED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5D2EDB" w:rsidRPr="00492A06">
        <w:rPr>
          <w:rFonts w:ascii="GHEA Grapalat" w:hAnsi="GHEA Grapalat" w:cs="Sylfaen"/>
          <w:sz w:val="20"/>
          <w:lang w:val="ru-RU"/>
        </w:rPr>
        <w:t>բողոքն</w:t>
      </w:r>
      <w:r w:rsidR="005D2ED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5D2EDB" w:rsidRPr="00492A06">
        <w:rPr>
          <w:rFonts w:ascii="GHEA Grapalat" w:hAnsi="GHEA Grapalat" w:cs="Sylfaen"/>
          <w:sz w:val="20"/>
          <w:lang w:val="ru-RU"/>
        </w:rPr>
        <w:t>ինքնաբերաբար</w:t>
      </w:r>
      <w:r w:rsidR="005D2ED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5D2EDB" w:rsidRPr="00492A06">
        <w:rPr>
          <w:rFonts w:ascii="GHEA Grapalat" w:hAnsi="GHEA Grapalat" w:cs="Sylfaen"/>
          <w:sz w:val="20"/>
          <w:lang w:val="ru-RU"/>
        </w:rPr>
        <w:t>կասեցնում</w:t>
      </w:r>
      <w:r w:rsidR="005D2ED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5D2EDB" w:rsidRPr="00492A06">
        <w:rPr>
          <w:rFonts w:ascii="GHEA Grapalat" w:hAnsi="GHEA Grapalat" w:cs="Sylfaen"/>
          <w:sz w:val="20"/>
          <w:lang w:val="ru-RU"/>
        </w:rPr>
        <w:t>է</w:t>
      </w:r>
      <w:r w:rsidR="005D2ED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5D2EDB" w:rsidRPr="00492A06">
        <w:rPr>
          <w:rFonts w:ascii="GHEA Grapalat" w:hAnsi="GHEA Grapalat" w:cs="Sylfaen"/>
          <w:sz w:val="20"/>
          <w:lang w:val="ru-RU"/>
        </w:rPr>
        <w:t>գնման</w:t>
      </w:r>
      <w:r w:rsidR="005D2ED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5D2EDB" w:rsidRPr="00492A06">
        <w:rPr>
          <w:rFonts w:ascii="GHEA Grapalat" w:hAnsi="GHEA Grapalat" w:cs="Sylfaen"/>
          <w:sz w:val="20"/>
          <w:lang w:val="ru-RU"/>
        </w:rPr>
        <w:t>գործընթացը</w:t>
      </w:r>
      <w:r w:rsidR="005D2EDB" w:rsidRPr="00C92903">
        <w:rPr>
          <w:rFonts w:ascii="GHEA Grapalat" w:hAnsi="GHEA Grapalat" w:cs="Sylfaen"/>
          <w:sz w:val="20"/>
          <w:lang w:val="af-ZA"/>
        </w:rPr>
        <w:t xml:space="preserve">` </w:t>
      </w:r>
      <w:r w:rsidR="005D2EDB" w:rsidRPr="00492A06">
        <w:rPr>
          <w:rFonts w:ascii="GHEA Grapalat" w:hAnsi="GHEA Grapalat" w:cs="Sylfaen"/>
          <w:sz w:val="20"/>
        </w:rPr>
        <w:t>Օ</w:t>
      </w:r>
      <w:r w:rsidR="005D2EDB" w:rsidRPr="00492A06">
        <w:rPr>
          <w:rFonts w:ascii="GHEA Grapalat" w:hAnsi="GHEA Grapalat" w:cs="Sylfaen"/>
          <w:sz w:val="20"/>
          <w:lang w:val="ru-RU"/>
        </w:rPr>
        <w:t>րենքի</w:t>
      </w:r>
      <w:r w:rsidR="005D2EDB" w:rsidRPr="00C92903">
        <w:rPr>
          <w:rFonts w:ascii="GHEA Grapalat" w:hAnsi="GHEA Grapalat" w:cs="Sylfaen"/>
          <w:sz w:val="20"/>
          <w:lang w:val="af-ZA"/>
        </w:rPr>
        <w:t xml:space="preserve"> 50-</w:t>
      </w:r>
      <w:r w:rsidR="005D2EDB" w:rsidRPr="00492A06">
        <w:rPr>
          <w:rFonts w:ascii="GHEA Grapalat" w:hAnsi="GHEA Grapalat" w:cs="Sylfaen"/>
          <w:sz w:val="20"/>
          <w:lang w:val="ru-RU"/>
        </w:rPr>
        <w:t>րդ</w:t>
      </w:r>
      <w:r w:rsidR="005D2ED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5D2EDB" w:rsidRPr="00492A06">
        <w:rPr>
          <w:rFonts w:ascii="GHEA Grapalat" w:hAnsi="GHEA Grapalat" w:cs="Sylfaen"/>
          <w:sz w:val="20"/>
          <w:lang w:val="ru-RU"/>
        </w:rPr>
        <w:t>հոդվածի</w:t>
      </w:r>
      <w:r w:rsidR="005D2EDB" w:rsidRPr="00C92903">
        <w:rPr>
          <w:rFonts w:ascii="GHEA Grapalat" w:hAnsi="GHEA Grapalat" w:cs="Sylfaen"/>
          <w:sz w:val="20"/>
          <w:lang w:val="af-ZA"/>
        </w:rPr>
        <w:t xml:space="preserve"> 9-</w:t>
      </w:r>
      <w:r w:rsidR="005D2EDB" w:rsidRPr="00492A06">
        <w:rPr>
          <w:rFonts w:ascii="GHEA Grapalat" w:hAnsi="GHEA Grapalat" w:cs="Sylfaen"/>
          <w:sz w:val="20"/>
          <w:lang w:val="ru-RU"/>
        </w:rPr>
        <w:t>րդ</w:t>
      </w:r>
      <w:r w:rsidR="005D2ED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5D2EDB" w:rsidRPr="00492A06">
        <w:rPr>
          <w:rFonts w:ascii="GHEA Grapalat" w:hAnsi="GHEA Grapalat" w:cs="Sylfaen"/>
          <w:sz w:val="20"/>
          <w:lang w:val="ru-RU"/>
        </w:rPr>
        <w:t>մասով</w:t>
      </w:r>
      <w:r w:rsidR="005D2ED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7C49D4" w:rsidRPr="00492A06">
        <w:rPr>
          <w:rFonts w:ascii="GHEA Grapalat" w:hAnsi="GHEA Grapalat" w:cs="Sylfaen"/>
          <w:sz w:val="20"/>
        </w:rPr>
        <w:t>և</w:t>
      </w:r>
      <w:r w:rsidR="007C49D4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5D2EDB" w:rsidRPr="00492A06">
        <w:rPr>
          <w:rFonts w:ascii="GHEA Grapalat" w:hAnsi="GHEA Grapalat" w:cs="Sylfaen"/>
          <w:sz w:val="20"/>
        </w:rPr>
        <w:t>սույն</w:t>
      </w:r>
      <w:r w:rsidR="005D2ED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5D2EDB" w:rsidRPr="00492A06">
        <w:rPr>
          <w:rFonts w:ascii="GHEA Grapalat" w:hAnsi="GHEA Grapalat" w:cs="Sylfaen"/>
          <w:sz w:val="20"/>
        </w:rPr>
        <w:t>հրավերի</w:t>
      </w:r>
      <w:r w:rsidR="005D2EDB" w:rsidRPr="00C92903">
        <w:rPr>
          <w:rFonts w:ascii="GHEA Grapalat" w:hAnsi="GHEA Grapalat" w:cs="Sylfaen"/>
          <w:sz w:val="20"/>
          <w:lang w:val="af-ZA"/>
        </w:rPr>
        <w:t xml:space="preserve"> 1</w:t>
      </w:r>
      <w:r w:rsidR="0037177E" w:rsidRPr="00C92903">
        <w:rPr>
          <w:rFonts w:ascii="GHEA Grapalat" w:hAnsi="GHEA Grapalat" w:cs="Sylfaen"/>
          <w:sz w:val="20"/>
          <w:lang w:val="af-ZA"/>
        </w:rPr>
        <w:t>2</w:t>
      </w:r>
      <w:r w:rsidR="005D2EDB" w:rsidRPr="00C92903">
        <w:rPr>
          <w:rFonts w:ascii="GHEA Grapalat" w:hAnsi="GHEA Grapalat" w:cs="Sylfaen"/>
          <w:sz w:val="20"/>
          <w:lang w:val="af-ZA"/>
        </w:rPr>
        <w:t>.13</w:t>
      </w:r>
      <w:r w:rsidR="00D32DD8" w:rsidRPr="00C92903">
        <w:rPr>
          <w:rFonts w:ascii="GHEA Grapalat" w:hAnsi="GHEA Grapalat" w:cs="Sylfaen"/>
          <w:sz w:val="20"/>
          <w:lang w:val="af-ZA"/>
        </w:rPr>
        <w:t>-</w:t>
      </w:r>
      <w:r w:rsidR="00D32DD8" w:rsidRPr="00492A06">
        <w:rPr>
          <w:rFonts w:ascii="GHEA Grapalat" w:hAnsi="GHEA Grapalat" w:cs="Sylfaen"/>
          <w:sz w:val="20"/>
        </w:rPr>
        <w:t>րդ</w:t>
      </w:r>
      <w:r w:rsidR="005D2ED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5D2EDB" w:rsidRPr="00492A06">
        <w:rPr>
          <w:rFonts w:ascii="GHEA Grapalat" w:hAnsi="GHEA Grapalat" w:cs="Sylfaen"/>
          <w:sz w:val="20"/>
        </w:rPr>
        <w:t>կետով</w:t>
      </w:r>
      <w:r w:rsidR="005D2ED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5D2EDB" w:rsidRPr="00492A06">
        <w:rPr>
          <w:rFonts w:ascii="GHEA Grapalat" w:hAnsi="GHEA Grapalat" w:cs="Sylfaen"/>
          <w:sz w:val="20"/>
          <w:lang w:val="ru-RU"/>
        </w:rPr>
        <w:t>նախատեսված</w:t>
      </w:r>
      <w:r w:rsidR="005D2ED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5D2EDB" w:rsidRPr="00492A06">
        <w:rPr>
          <w:rFonts w:ascii="GHEA Grapalat" w:hAnsi="GHEA Grapalat" w:cs="Sylfaen"/>
          <w:sz w:val="20"/>
          <w:lang w:val="ru-RU"/>
        </w:rPr>
        <w:t>հայտարարությունը</w:t>
      </w:r>
      <w:r w:rsidR="005D2ED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5D2EDB" w:rsidRPr="00492A06">
        <w:rPr>
          <w:rFonts w:ascii="GHEA Grapalat" w:hAnsi="GHEA Grapalat" w:cs="Sylfaen"/>
          <w:sz w:val="20"/>
          <w:lang w:val="ru-RU"/>
        </w:rPr>
        <w:t>հրապարակվելու</w:t>
      </w:r>
      <w:r w:rsidR="005D2ED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5D2EDB" w:rsidRPr="00492A06">
        <w:rPr>
          <w:rFonts w:ascii="GHEA Grapalat" w:hAnsi="GHEA Grapalat" w:cs="Sylfaen"/>
          <w:sz w:val="20"/>
          <w:lang w:val="ru-RU"/>
        </w:rPr>
        <w:t>օրվանից</w:t>
      </w:r>
      <w:r w:rsidR="005D2ED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5D2EDB" w:rsidRPr="00492A06">
        <w:rPr>
          <w:rFonts w:ascii="GHEA Grapalat" w:hAnsi="GHEA Grapalat" w:cs="Sylfaen"/>
          <w:sz w:val="20"/>
          <w:lang w:val="ru-RU"/>
        </w:rPr>
        <w:t>մինչև</w:t>
      </w:r>
      <w:r w:rsidR="005D2ED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5D2EDB" w:rsidRPr="00492A06">
        <w:rPr>
          <w:rFonts w:ascii="GHEA Grapalat" w:hAnsi="GHEA Grapalat" w:cs="Sylfaen"/>
          <w:sz w:val="20"/>
          <w:lang w:val="ru-RU"/>
        </w:rPr>
        <w:t>բողոքարկման</w:t>
      </w:r>
      <w:r w:rsidR="005D2ED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5D2EDB" w:rsidRPr="00492A06">
        <w:rPr>
          <w:rFonts w:ascii="GHEA Grapalat" w:hAnsi="GHEA Grapalat" w:cs="Sylfaen"/>
          <w:sz w:val="20"/>
          <w:lang w:val="ru-RU"/>
        </w:rPr>
        <w:t>վերաբերյալ</w:t>
      </w:r>
      <w:r w:rsidR="005D2ED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5D2EDB" w:rsidRPr="00492A06">
        <w:rPr>
          <w:rFonts w:ascii="GHEA Grapalat" w:hAnsi="GHEA Grapalat" w:cs="Sylfaen"/>
          <w:sz w:val="20"/>
          <w:lang w:val="ru-RU"/>
        </w:rPr>
        <w:t>ընդունված</w:t>
      </w:r>
      <w:r w:rsidR="005D2ED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5D2EDB" w:rsidRPr="00492A06">
        <w:rPr>
          <w:rFonts w:ascii="GHEA Grapalat" w:hAnsi="GHEA Grapalat" w:cs="Sylfaen"/>
          <w:sz w:val="20"/>
          <w:lang w:val="ru-RU"/>
        </w:rPr>
        <w:t>որոշման՝</w:t>
      </w:r>
      <w:r w:rsidR="005D2ED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5D2EDB" w:rsidRPr="00492A06">
        <w:rPr>
          <w:rFonts w:ascii="GHEA Grapalat" w:hAnsi="GHEA Grapalat" w:cs="Sylfaen"/>
          <w:sz w:val="20"/>
          <w:lang w:val="ru-RU"/>
        </w:rPr>
        <w:t>տեղեկագրում</w:t>
      </w:r>
      <w:r w:rsidR="005D2ED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5D2EDB" w:rsidRPr="00492A06">
        <w:rPr>
          <w:rFonts w:ascii="GHEA Grapalat" w:hAnsi="GHEA Grapalat" w:cs="Sylfaen"/>
          <w:sz w:val="20"/>
          <w:lang w:val="ru-RU"/>
        </w:rPr>
        <w:t>հրապարակման</w:t>
      </w:r>
      <w:r w:rsidR="005D2ED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5D2EDB" w:rsidRPr="00492A06">
        <w:rPr>
          <w:rFonts w:ascii="GHEA Grapalat" w:hAnsi="GHEA Grapalat" w:cs="Sylfaen"/>
          <w:sz w:val="20"/>
          <w:lang w:val="ru-RU"/>
        </w:rPr>
        <w:t>օրը</w:t>
      </w:r>
      <w:r w:rsidR="005D2EDB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5D2EDB" w:rsidRPr="00492A06">
        <w:rPr>
          <w:rFonts w:ascii="GHEA Grapalat" w:hAnsi="GHEA Grapalat" w:cs="Sylfaen"/>
          <w:sz w:val="20"/>
          <w:lang w:val="ru-RU"/>
        </w:rPr>
        <w:t>ներառյալ</w:t>
      </w:r>
      <w:r w:rsidR="005D2EDB" w:rsidRPr="00C92903">
        <w:rPr>
          <w:rFonts w:ascii="GHEA Grapalat" w:hAnsi="GHEA Grapalat" w:cs="Sylfaen"/>
          <w:sz w:val="20"/>
          <w:lang w:val="af-ZA"/>
        </w:rPr>
        <w:t xml:space="preserve">:  </w:t>
      </w:r>
    </w:p>
    <w:p w:rsidR="005D2EDB" w:rsidRPr="00C92903" w:rsidRDefault="005D2EDB" w:rsidP="00037D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492A06">
        <w:rPr>
          <w:rFonts w:ascii="GHEA Grapalat" w:hAnsi="GHEA Grapalat" w:cs="Sylfaen"/>
          <w:sz w:val="20"/>
          <w:lang w:val="ru-RU"/>
        </w:rPr>
        <w:t>Խորհրդի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որոշմամբ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կասեցումը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կարող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է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հանվել</w:t>
      </w:r>
      <w:r w:rsidRPr="00C92903">
        <w:rPr>
          <w:rFonts w:ascii="GHEA Grapalat" w:hAnsi="GHEA Grapalat" w:cs="Sylfaen"/>
          <w:sz w:val="20"/>
          <w:lang w:val="af-ZA"/>
        </w:rPr>
        <w:t xml:space="preserve">, </w:t>
      </w:r>
      <w:r w:rsidRPr="00492A06">
        <w:rPr>
          <w:rFonts w:ascii="GHEA Grapalat" w:hAnsi="GHEA Grapalat" w:cs="Sylfaen"/>
          <w:sz w:val="20"/>
          <w:lang w:val="ru-RU"/>
        </w:rPr>
        <w:t>եթե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37177E" w:rsidRPr="00492A06">
        <w:rPr>
          <w:rFonts w:ascii="GHEA Grapalat" w:hAnsi="GHEA Grapalat" w:cs="Sylfaen"/>
          <w:sz w:val="20"/>
        </w:rPr>
        <w:t>պ</w:t>
      </w:r>
      <w:r w:rsidRPr="00492A06">
        <w:rPr>
          <w:rFonts w:ascii="GHEA Grapalat" w:hAnsi="GHEA Grapalat" w:cs="Sylfaen"/>
          <w:sz w:val="20"/>
          <w:lang w:val="ru-RU"/>
        </w:rPr>
        <w:t>ատվիրատուի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ներկայացրած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հիմնավորումների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համաձայն</w:t>
      </w:r>
      <w:r w:rsidRPr="00C92903">
        <w:rPr>
          <w:rFonts w:ascii="GHEA Grapalat" w:hAnsi="GHEA Grapalat" w:cs="Sylfaen"/>
          <w:sz w:val="20"/>
          <w:lang w:val="af-ZA"/>
        </w:rPr>
        <w:t xml:space="preserve">, </w:t>
      </w:r>
      <w:r w:rsidRPr="00492A06">
        <w:rPr>
          <w:rFonts w:ascii="GHEA Grapalat" w:hAnsi="GHEA Grapalat" w:cs="Sylfaen"/>
          <w:sz w:val="20"/>
          <w:lang w:val="ru-RU"/>
        </w:rPr>
        <w:t>հանրային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կամ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պաշտպանության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և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ազգային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անվտանգության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շահերից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ելնելով</w:t>
      </w:r>
      <w:r w:rsidRPr="00C92903">
        <w:rPr>
          <w:rFonts w:ascii="GHEA Grapalat" w:hAnsi="GHEA Grapalat" w:cs="Sylfaen"/>
          <w:sz w:val="20"/>
          <w:lang w:val="af-ZA"/>
        </w:rPr>
        <w:t xml:space="preserve">, </w:t>
      </w:r>
      <w:r w:rsidRPr="00492A06">
        <w:rPr>
          <w:rFonts w:ascii="GHEA Grapalat" w:hAnsi="GHEA Grapalat" w:cs="Sylfaen"/>
          <w:sz w:val="20"/>
          <w:lang w:val="ru-RU"/>
        </w:rPr>
        <w:t>անհրաժեշտ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է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շարունակել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գնման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գործընթացը</w:t>
      </w:r>
      <w:r w:rsidRPr="00C92903">
        <w:rPr>
          <w:rFonts w:ascii="GHEA Grapalat" w:hAnsi="GHEA Grapalat" w:cs="Sylfaen"/>
          <w:sz w:val="20"/>
          <w:lang w:val="af-ZA"/>
        </w:rPr>
        <w:t xml:space="preserve">: </w:t>
      </w:r>
      <w:r w:rsidRPr="00492A06">
        <w:rPr>
          <w:rFonts w:ascii="GHEA Grapalat" w:hAnsi="GHEA Grapalat" w:cs="Sylfaen"/>
          <w:sz w:val="20"/>
          <w:lang w:val="ru-RU"/>
        </w:rPr>
        <w:t>Սույն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կետ</w:t>
      </w:r>
      <w:r w:rsidRPr="00492A06">
        <w:rPr>
          <w:rFonts w:ascii="GHEA Grapalat" w:hAnsi="GHEA Grapalat" w:cs="Sylfaen"/>
          <w:sz w:val="20"/>
          <w:lang w:val="ru-RU"/>
        </w:rPr>
        <w:t>ով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նախատեսված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որոշումը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խորհուրդը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հրապարակում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է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տեղեկագրում</w:t>
      </w:r>
      <w:r w:rsidRPr="00C92903">
        <w:rPr>
          <w:rFonts w:ascii="GHEA Grapalat" w:hAnsi="GHEA Grapalat" w:cs="Sylfaen"/>
          <w:sz w:val="20"/>
          <w:lang w:val="af-ZA"/>
        </w:rPr>
        <w:t xml:space="preserve">` </w:t>
      </w:r>
      <w:r w:rsidRPr="00492A06">
        <w:rPr>
          <w:rFonts w:ascii="GHEA Grapalat" w:hAnsi="GHEA Grapalat" w:cs="Sylfaen"/>
          <w:sz w:val="20"/>
          <w:lang w:val="ru-RU"/>
        </w:rPr>
        <w:t>այն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կայացնելու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օրվանից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հաշված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մեկ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աշխատանքային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օրվա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ընթացքում</w:t>
      </w:r>
      <w:r w:rsidRPr="00C92903">
        <w:rPr>
          <w:rFonts w:ascii="GHEA Grapalat" w:hAnsi="GHEA Grapalat" w:cs="Sylfaen"/>
          <w:sz w:val="20"/>
          <w:lang w:val="af-ZA"/>
        </w:rPr>
        <w:t xml:space="preserve">: </w:t>
      </w:r>
    </w:p>
    <w:p w:rsidR="00AE679C" w:rsidRPr="00492A06" w:rsidRDefault="00AE679C" w:rsidP="007C49D4">
      <w:pPr>
        <w:ind w:firstLine="56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FE336B" w:rsidRPr="00492A06" w:rsidRDefault="00FE336B" w:rsidP="007C49D4">
      <w:pPr>
        <w:ind w:firstLine="56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A8047A" w:rsidRPr="00492A06" w:rsidRDefault="00A8047A" w:rsidP="007C49D4">
      <w:pPr>
        <w:ind w:firstLine="56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AE679C" w:rsidRPr="00492A06" w:rsidRDefault="00AE679C" w:rsidP="007C49D4">
      <w:pPr>
        <w:ind w:firstLine="56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96865" w:rsidRPr="00492A06" w:rsidRDefault="00096865" w:rsidP="00562D74">
      <w:pPr>
        <w:jc w:val="center"/>
        <w:rPr>
          <w:rFonts w:ascii="GHEA Grapalat" w:hAnsi="GHEA Grapalat"/>
          <w:b/>
          <w:szCs w:val="22"/>
          <w:lang w:val="af-ZA"/>
        </w:rPr>
      </w:pPr>
      <w:r w:rsidRPr="00492A06">
        <w:rPr>
          <w:rFonts w:ascii="GHEA Grapalat" w:hAnsi="GHEA Grapalat" w:cs="Sylfaen"/>
          <w:b/>
          <w:szCs w:val="22"/>
          <w:lang w:val="es-ES"/>
        </w:rPr>
        <w:t>ՄԱՍ</w:t>
      </w:r>
      <w:r w:rsidRPr="00492A06">
        <w:rPr>
          <w:rFonts w:ascii="GHEA Grapalat" w:hAnsi="GHEA Grapalat"/>
          <w:b/>
          <w:szCs w:val="22"/>
          <w:lang w:val="af-ZA"/>
        </w:rPr>
        <w:t xml:space="preserve"> II</w:t>
      </w:r>
    </w:p>
    <w:p w:rsidR="00096865" w:rsidRPr="00492A06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492A06">
        <w:rPr>
          <w:rFonts w:ascii="GHEA Grapalat" w:hAnsi="GHEA Grapalat" w:cs="Sylfaen"/>
          <w:b/>
          <w:szCs w:val="22"/>
          <w:lang w:val="es-ES"/>
        </w:rPr>
        <w:t>Հ</w:t>
      </w:r>
      <w:r w:rsidRPr="00492A06">
        <w:rPr>
          <w:rFonts w:ascii="GHEA Grapalat" w:hAnsi="GHEA Grapalat"/>
          <w:b/>
          <w:szCs w:val="22"/>
          <w:lang w:val="af-ZA"/>
        </w:rPr>
        <w:t xml:space="preserve"> </w:t>
      </w:r>
      <w:r w:rsidRPr="00492A06">
        <w:rPr>
          <w:rFonts w:ascii="GHEA Grapalat" w:hAnsi="GHEA Grapalat" w:cs="Sylfaen"/>
          <w:b/>
          <w:szCs w:val="22"/>
          <w:lang w:val="es-ES"/>
        </w:rPr>
        <w:t>Ր</w:t>
      </w:r>
      <w:r w:rsidRPr="00492A06">
        <w:rPr>
          <w:rFonts w:ascii="GHEA Grapalat" w:hAnsi="GHEA Grapalat"/>
          <w:b/>
          <w:szCs w:val="22"/>
          <w:lang w:val="af-ZA"/>
        </w:rPr>
        <w:t xml:space="preserve"> </w:t>
      </w:r>
      <w:r w:rsidRPr="00492A06">
        <w:rPr>
          <w:rFonts w:ascii="GHEA Grapalat" w:hAnsi="GHEA Grapalat" w:cs="Sylfaen"/>
          <w:b/>
          <w:szCs w:val="22"/>
          <w:lang w:val="es-ES"/>
        </w:rPr>
        <w:t>Ա</w:t>
      </w:r>
      <w:r w:rsidRPr="00492A06">
        <w:rPr>
          <w:rFonts w:ascii="GHEA Grapalat" w:hAnsi="GHEA Grapalat"/>
          <w:b/>
          <w:szCs w:val="22"/>
          <w:lang w:val="af-ZA"/>
        </w:rPr>
        <w:t xml:space="preserve"> </w:t>
      </w:r>
      <w:r w:rsidRPr="00492A06">
        <w:rPr>
          <w:rFonts w:ascii="GHEA Grapalat" w:hAnsi="GHEA Grapalat" w:cs="Sylfaen"/>
          <w:b/>
          <w:szCs w:val="22"/>
          <w:lang w:val="es-ES"/>
        </w:rPr>
        <w:t>Հ</w:t>
      </w:r>
      <w:r w:rsidRPr="00492A06">
        <w:rPr>
          <w:rFonts w:ascii="GHEA Grapalat" w:hAnsi="GHEA Grapalat"/>
          <w:b/>
          <w:szCs w:val="22"/>
          <w:lang w:val="af-ZA"/>
        </w:rPr>
        <w:t xml:space="preserve"> </w:t>
      </w:r>
      <w:r w:rsidRPr="00492A06">
        <w:rPr>
          <w:rFonts w:ascii="GHEA Grapalat" w:hAnsi="GHEA Grapalat" w:cs="Sylfaen"/>
          <w:b/>
          <w:szCs w:val="22"/>
          <w:lang w:val="es-ES"/>
        </w:rPr>
        <w:t>Ա</w:t>
      </w:r>
      <w:r w:rsidRPr="00492A06">
        <w:rPr>
          <w:rFonts w:ascii="GHEA Grapalat" w:hAnsi="GHEA Grapalat"/>
          <w:b/>
          <w:szCs w:val="22"/>
          <w:lang w:val="af-ZA"/>
        </w:rPr>
        <w:t xml:space="preserve"> </w:t>
      </w:r>
      <w:r w:rsidRPr="00492A06">
        <w:rPr>
          <w:rFonts w:ascii="GHEA Grapalat" w:hAnsi="GHEA Grapalat" w:cs="Sylfaen"/>
          <w:b/>
          <w:szCs w:val="22"/>
          <w:lang w:val="es-ES"/>
        </w:rPr>
        <w:t>Ն</w:t>
      </w:r>
      <w:r w:rsidRPr="00492A06">
        <w:rPr>
          <w:rFonts w:ascii="GHEA Grapalat" w:hAnsi="GHEA Grapalat"/>
          <w:b/>
          <w:szCs w:val="22"/>
          <w:lang w:val="af-ZA"/>
        </w:rPr>
        <w:t xml:space="preserve"> </w:t>
      </w:r>
      <w:r w:rsidRPr="00492A06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492A06" w:rsidRDefault="00720E10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>
        <w:rPr>
          <w:rFonts w:ascii="GHEA Grapalat" w:hAnsi="GHEA Grapalat" w:cs="Sylfaen"/>
          <w:b/>
          <w:szCs w:val="22"/>
          <w:lang w:val="es-ES"/>
        </w:rPr>
        <w:t>Գ</w:t>
      </w:r>
      <w:r w:rsidRPr="008821C3">
        <w:rPr>
          <w:rFonts w:ascii="GHEA Grapalat" w:hAnsi="GHEA Grapalat" w:cs="Sylfaen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Ն</w:t>
      </w:r>
      <w:r w:rsidRPr="008821C3">
        <w:rPr>
          <w:rFonts w:ascii="GHEA Grapalat" w:hAnsi="GHEA Grapalat" w:cs="Sylfaen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Ա</w:t>
      </w:r>
      <w:r w:rsidRPr="008821C3">
        <w:rPr>
          <w:rFonts w:ascii="GHEA Grapalat" w:hAnsi="GHEA Grapalat" w:cs="Sylfaen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Ն</w:t>
      </w:r>
      <w:r w:rsidRPr="008821C3">
        <w:rPr>
          <w:rFonts w:ascii="GHEA Grapalat" w:hAnsi="GHEA Grapalat" w:cs="Sylfaen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Շ</w:t>
      </w:r>
      <w:r w:rsidRPr="008821C3">
        <w:rPr>
          <w:rFonts w:ascii="GHEA Grapalat" w:hAnsi="GHEA Grapalat" w:cs="Sylfaen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Մ</w:t>
      </w:r>
      <w:r w:rsidRPr="008821C3">
        <w:rPr>
          <w:rFonts w:ascii="GHEA Grapalat" w:hAnsi="GHEA Grapalat" w:cs="Sylfaen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Ա</w:t>
      </w:r>
      <w:r w:rsidRPr="008821C3">
        <w:rPr>
          <w:rFonts w:ascii="GHEA Grapalat" w:hAnsi="GHEA Grapalat" w:cs="Sylfaen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Ն</w:t>
      </w:r>
      <w:r w:rsidRPr="008821C3">
        <w:rPr>
          <w:rFonts w:ascii="GHEA Grapalat" w:hAnsi="GHEA Grapalat" w:cs="Sylfaen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Հ</w:t>
      </w:r>
      <w:r w:rsidRPr="008821C3">
        <w:rPr>
          <w:rFonts w:ascii="GHEA Grapalat" w:hAnsi="GHEA Grapalat" w:cs="Sylfaen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Ա</w:t>
      </w:r>
      <w:r w:rsidRPr="008821C3">
        <w:rPr>
          <w:rFonts w:ascii="GHEA Grapalat" w:hAnsi="GHEA Grapalat" w:cs="Sylfaen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Ր</w:t>
      </w:r>
      <w:r w:rsidRPr="008821C3">
        <w:rPr>
          <w:rFonts w:ascii="GHEA Grapalat" w:hAnsi="GHEA Grapalat" w:cs="Sylfaen"/>
          <w:b/>
          <w:szCs w:val="22"/>
          <w:lang w:val="af-ZA"/>
        </w:rPr>
        <w:t xml:space="preserve"> </w:t>
      </w:r>
      <w:r w:rsidRPr="00752623">
        <w:rPr>
          <w:rFonts w:ascii="GHEA Grapalat" w:hAnsi="GHEA Grapalat" w:cs="Sylfaen"/>
          <w:b/>
          <w:szCs w:val="22"/>
          <w:lang w:val="es-ES"/>
        </w:rPr>
        <w:t>Ց</w:t>
      </w:r>
      <w:r w:rsidRPr="008821C3">
        <w:rPr>
          <w:rFonts w:ascii="GHEA Grapalat" w:hAnsi="GHEA Grapalat" w:cs="Sylfaen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Մ</w:t>
      </w:r>
      <w:r w:rsidRPr="008821C3">
        <w:rPr>
          <w:rFonts w:ascii="GHEA Grapalat" w:hAnsi="GHEA Grapalat" w:cs="Sylfaen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Ա</w:t>
      </w:r>
      <w:r w:rsidRPr="008821C3">
        <w:rPr>
          <w:rFonts w:ascii="GHEA Grapalat" w:hAnsi="GHEA Grapalat" w:cs="Sylfaen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Ն</w:t>
      </w:r>
      <w:r w:rsidRPr="00752623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492A06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492A0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492A06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492A0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492A06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492A0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492A06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492A0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492A06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492A06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492A06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492A0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492A06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492A0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492A06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492A0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492A06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492A0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492A06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492A0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492A06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492A0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492A06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492A0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492A06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492A0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492A06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492A0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492A06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492A06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492A06" w:rsidRDefault="008D5016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492A06">
        <w:rPr>
          <w:rFonts w:ascii="GHEA Grapalat" w:hAnsi="GHEA Grapalat"/>
          <w:b/>
          <w:sz w:val="20"/>
          <w:lang w:val="af-ZA"/>
        </w:rPr>
        <w:t xml:space="preserve">1. </w:t>
      </w:r>
      <w:r w:rsidRPr="00492A06">
        <w:rPr>
          <w:rFonts w:ascii="GHEA Grapalat" w:hAnsi="GHEA Grapalat" w:cs="Sylfaen"/>
          <w:b/>
          <w:sz w:val="20"/>
          <w:lang w:val="es-ES"/>
        </w:rPr>
        <w:t>ԸՆԴՀԱՆՈՒՐ</w:t>
      </w:r>
      <w:r w:rsidRPr="00492A06">
        <w:rPr>
          <w:rFonts w:ascii="GHEA Grapalat" w:hAnsi="GHEA Grapalat"/>
          <w:b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492A06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492A06">
        <w:rPr>
          <w:rFonts w:ascii="GHEA Grapalat" w:hAnsi="GHEA Grapalat"/>
          <w:szCs w:val="22"/>
          <w:lang w:val="af-ZA"/>
        </w:rPr>
        <w:t xml:space="preserve"> </w:t>
      </w:r>
    </w:p>
    <w:p w:rsidR="00096865" w:rsidRPr="00492A0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492A06">
        <w:rPr>
          <w:rFonts w:ascii="GHEA Grapalat" w:hAnsi="GHEA Grapalat" w:cs="Sylfaen"/>
          <w:sz w:val="20"/>
          <w:lang w:val="af-ZA"/>
        </w:rPr>
        <w:t xml:space="preserve">1.1 </w:t>
      </w:r>
      <w:r w:rsidRPr="00492A06">
        <w:rPr>
          <w:rFonts w:ascii="GHEA Grapalat" w:hAnsi="GHEA Grapalat" w:cs="Sylfaen"/>
          <w:sz w:val="20"/>
          <w:lang w:val="ru-RU"/>
        </w:rPr>
        <w:t>Սույն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հրահանգը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նպատակ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ունի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օժանդակել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0F4B86" w:rsidRPr="00492A06">
        <w:rPr>
          <w:rFonts w:ascii="GHEA Grapalat" w:hAnsi="GHEA Grapalat" w:cs="Sylfaen"/>
          <w:sz w:val="20"/>
          <w:lang w:val="af-ZA"/>
        </w:rPr>
        <w:t>մ</w:t>
      </w:r>
      <w:r w:rsidRPr="00492A06">
        <w:rPr>
          <w:rFonts w:ascii="GHEA Grapalat" w:hAnsi="GHEA Grapalat" w:cs="Sylfaen"/>
          <w:sz w:val="20"/>
          <w:lang w:val="ru-RU"/>
        </w:rPr>
        <w:t>ասնակիցներին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հայտը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492A06">
        <w:rPr>
          <w:rFonts w:ascii="GHEA Grapalat" w:hAnsi="GHEA Grapalat" w:cs="Sylfaen"/>
          <w:sz w:val="20"/>
          <w:lang w:val="ru-RU"/>
        </w:rPr>
        <w:t>։</w:t>
      </w:r>
    </w:p>
    <w:p w:rsidR="00096865" w:rsidRPr="00492A0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492A06">
        <w:rPr>
          <w:rFonts w:ascii="GHEA Grapalat" w:hAnsi="GHEA Grapalat" w:cs="Sylfaen"/>
          <w:sz w:val="20"/>
          <w:lang w:val="af-ZA"/>
        </w:rPr>
        <w:t xml:space="preserve">1.2 </w:t>
      </w:r>
      <w:r w:rsidRPr="00492A06">
        <w:rPr>
          <w:rFonts w:ascii="GHEA Grapalat" w:hAnsi="GHEA Grapalat" w:cs="Sylfaen"/>
          <w:sz w:val="20"/>
          <w:lang w:val="ru-RU"/>
        </w:rPr>
        <w:t>Նպատակահարմարության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դեպքում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0F4B86" w:rsidRPr="00492A06">
        <w:rPr>
          <w:rFonts w:ascii="GHEA Grapalat" w:hAnsi="GHEA Grapalat" w:cs="Sylfaen"/>
          <w:sz w:val="20"/>
          <w:lang w:val="af-ZA"/>
        </w:rPr>
        <w:t>մ</w:t>
      </w:r>
      <w:r w:rsidRPr="00492A06">
        <w:rPr>
          <w:rFonts w:ascii="GHEA Grapalat" w:hAnsi="GHEA Grapalat" w:cs="Sylfaen"/>
          <w:sz w:val="20"/>
          <w:lang w:val="ru-RU"/>
        </w:rPr>
        <w:t>ասնակիցը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պահանջվող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տեղեկությունները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կարող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է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ներկայացնել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սույն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հրահանգով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առաջարկվող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ձևերից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տարբերվող</w:t>
      </w:r>
      <w:r w:rsidRPr="00492A06">
        <w:rPr>
          <w:rFonts w:ascii="GHEA Grapalat" w:hAnsi="GHEA Grapalat" w:cs="Sylfaen"/>
          <w:sz w:val="20"/>
          <w:lang w:val="af-ZA"/>
        </w:rPr>
        <w:t xml:space="preserve">` </w:t>
      </w:r>
      <w:r w:rsidRPr="00492A06">
        <w:rPr>
          <w:rFonts w:ascii="GHEA Grapalat" w:hAnsi="GHEA Grapalat" w:cs="Sylfaen"/>
          <w:sz w:val="20"/>
          <w:lang w:val="ru-RU"/>
        </w:rPr>
        <w:t>այլ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ձևերով</w:t>
      </w:r>
      <w:r w:rsidRPr="00492A06">
        <w:rPr>
          <w:rFonts w:ascii="GHEA Grapalat" w:hAnsi="GHEA Grapalat" w:cs="Sylfaen"/>
          <w:sz w:val="20"/>
          <w:lang w:val="af-ZA"/>
        </w:rPr>
        <w:t xml:space="preserve">` </w:t>
      </w:r>
      <w:r w:rsidRPr="00492A06">
        <w:rPr>
          <w:rFonts w:ascii="GHEA Grapalat" w:hAnsi="GHEA Grapalat" w:cs="Sylfaen"/>
          <w:sz w:val="20"/>
          <w:lang w:val="ru-RU"/>
        </w:rPr>
        <w:t>պահպանելով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պահանջվող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492A06">
        <w:rPr>
          <w:rFonts w:ascii="GHEA Grapalat" w:hAnsi="GHEA Grapalat" w:cs="Sylfaen"/>
          <w:sz w:val="20"/>
          <w:lang w:val="ru-RU"/>
        </w:rPr>
        <w:t>։</w:t>
      </w:r>
    </w:p>
    <w:p w:rsidR="00096865" w:rsidRPr="00492A0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492A06">
        <w:rPr>
          <w:rFonts w:ascii="GHEA Grapalat" w:hAnsi="GHEA Grapalat" w:cs="Sylfaen"/>
          <w:sz w:val="20"/>
          <w:lang w:val="af-ZA"/>
        </w:rPr>
        <w:t xml:space="preserve">1.3 </w:t>
      </w:r>
      <w:r w:rsidRPr="00492A06">
        <w:rPr>
          <w:rFonts w:ascii="GHEA Grapalat" w:hAnsi="GHEA Grapalat" w:cs="Sylfaen"/>
          <w:sz w:val="20"/>
          <w:lang w:val="ru-RU"/>
        </w:rPr>
        <w:t>Հայտերը</w:t>
      </w:r>
      <w:r w:rsidR="00AE679C" w:rsidRPr="00C92903">
        <w:rPr>
          <w:rFonts w:ascii="GHEA Grapalat" w:hAnsi="GHEA Grapalat" w:cs="Sylfaen"/>
          <w:sz w:val="20"/>
          <w:lang w:val="af-ZA"/>
        </w:rPr>
        <w:t>,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5D71EF" w:rsidRPr="00492A06">
        <w:rPr>
          <w:rFonts w:ascii="GHEA Grapalat" w:hAnsi="GHEA Grapalat" w:cs="Sylfaen"/>
          <w:sz w:val="20"/>
          <w:lang w:val="ru-RU"/>
        </w:rPr>
        <w:t>հայերենից</w:t>
      </w:r>
      <w:r w:rsidR="005D71EF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5D71EF" w:rsidRPr="00492A06">
        <w:rPr>
          <w:rFonts w:ascii="GHEA Grapalat" w:hAnsi="GHEA Grapalat" w:cs="Sylfaen"/>
          <w:sz w:val="20"/>
          <w:lang w:val="ru-RU"/>
        </w:rPr>
        <w:t>բացի</w:t>
      </w:r>
      <w:r w:rsidR="005D71EF" w:rsidRPr="00C92903">
        <w:rPr>
          <w:rFonts w:ascii="GHEA Grapalat" w:hAnsi="GHEA Grapalat" w:cs="Sylfaen"/>
          <w:sz w:val="20"/>
          <w:lang w:val="af-ZA"/>
        </w:rPr>
        <w:t xml:space="preserve">, </w:t>
      </w:r>
      <w:r w:rsidR="005D71EF" w:rsidRPr="00492A06">
        <w:rPr>
          <w:rFonts w:ascii="GHEA Grapalat" w:hAnsi="GHEA Grapalat" w:cs="Sylfaen"/>
          <w:sz w:val="20"/>
          <w:lang w:val="ru-RU"/>
        </w:rPr>
        <w:t>կարող</w:t>
      </w:r>
      <w:r w:rsidR="005D71EF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5D71EF" w:rsidRPr="00492A06">
        <w:rPr>
          <w:rFonts w:ascii="GHEA Grapalat" w:hAnsi="GHEA Grapalat" w:cs="Sylfaen"/>
          <w:sz w:val="20"/>
          <w:lang w:val="ru-RU"/>
        </w:rPr>
        <w:t>են</w:t>
      </w:r>
      <w:r w:rsidR="005D71EF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5D71EF" w:rsidRPr="00492A06">
        <w:rPr>
          <w:rFonts w:ascii="GHEA Grapalat" w:hAnsi="GHEA Grapalat" w:cs="Sylfaen"/>
          <w:sz w:val="20"/>
          <w:lang w:val="ru-RU"/>
        </w:rPr>
        <w:t>ներկայացվել</w:t>
      </w:r>
      <w:r w:rsidR="005D71EF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5D71EF" w:rsidRPr="00492A06">
        <w:rPr>
          <w:rFonts w:ascii="GHEA Grapalat" w:hAnsi="GHEA Grapalat" w:cs="Sylfaen"/>
          <w:sz w:val="20"/>
          <w:lang w:val="ru-RU"/>
        </w:rPr>
        <w:t>նաև</w:t>
      </w:r>
      <w:r w:rsidR="005D71EF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5D71EF" w:rsidRPr="00492A06">
        <w:rPr>
          <w:rFonts w:ascii="GHEA Grapalat" w:hAnsi="GHEA Grapalat" w:cs="Sylfaen"/>
          <w:sz w:val="20"/>
          <w:lang w:val="ru-RU"/>
        </w:rPr>
        <w:t>անգլերեն</w:t>
      </w:r>
      <w:r w:rsidR="005D71EF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5D71EF" w:rsidRPr="00492A06">
        <w:rPr>
          <w:rFonts w:ascii="GHEA Grapalat" w:hAnsi="GHEA Grapalat" w:cs="Sylfaen"/>
          <w:sz w:val="20"/>
          <w:lang w:val="ru-RU"/>
        </w:rPr>
        <w:t>կամ</w:t>
      </w:r>
      <w:r w:rsidR="005D71EF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5D71EF" w:rsidRPr="00492A06">
        <w:rPr>
          <w:rFonts w:ascii="GHEA Grapalat" w:hAnsi="GHEA Grapalat" w:cs="Sylfaen"/>
          <w:sz w:val="20"/>
          <w:lang w:val="ru-RU"/>
        </w:rPr>
        <w:t>ռուսերեն</w:t>
      </w:r>
      <w:r w:rsidR="004D5671" w:rsidRPr="00492A06">
        <w:rPr>
          <w:rFonts w:ascii="GHEA Grapalat" w:hAnsi="GHEA Grapalat" w:cs="Sylfaen"/>
          <w:sz w:val="20"/>
          <w:lang w:val="ru-RU"/>
        </w:rPr>
        <w:t>։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</w:p>
    <w:p w:rsidR="00562D74" w:rsidRPr="00492A06" w:rsidRDefault="00562D74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492A06" w:rsidRDefault="008D5016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492A06">
        <w:rPr>
          <w:rFonts w:ascii="GHEA Grapalat" w:hAnsi="GHEA Grapalat"/>
          <w:b/>
          <w:sz w:val="20"/>
          <w:lang w:val="af-ZA"/>
        </w:rPr>
        <w:t xml:space="preserve">2. </w:t>
      </w:r>
      <w:r w:rsidRPr="00492A06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492A06">
        <w:rPr>
          <w:rFonts w:ascii="GHEA Grapalat" w:hAnsi="GHEA Grapalat"/>
          <w:b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492A06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78387F" w:rsidRPr="00492A06" w:rsidRDefault="0078387F" w:rsidP="0078387F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492A06">
        <w:rPr>
          <w:rFonts w:ascii="GHEA Grapalat" w:hAnsi="GHEA Grapalat"/>
          <w:sz w:val="20"/>
          <w:szCs w:val="20"/>
          <w:lang w:val="hy-AM"/>
        </w:rPr>
        <w:t xml:space="preserve">Ընթացակարգին մասնակցելու համար </w:t>
      </w:r>
      <w:r w:rsidR="004F78EF" w:rsidRPr="00492A06">
        <w:rPr>
          <w:rFonts w:ascii="GHEA Grapalat" w:hAnsi="GHEA Grapalat"/>
          <w:sz w:val="20"/>
          <w:szCs w:val="20"/>
        </w:rPr>
        <w:t>մ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ասնակիցը </w:t>
      </w:r>
      <w:r w:rsidR="00FE336B" w:rsidRPr="00492A06">
        <w:rPr>
          <w:rFonts w:ascii="GHEA Grapalat" w:hAnsi="GHEA Grapalat"/>
          <w:sz w:val="20"/>
          <w:szCs w:val="20"/>
        </w:rPr>
        <w:t>սույն</w:t>
      </w:r>
      <w:r w:rsidR="00FE336B"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="00FE336B" w:rsidRPr="00492A06">
        <w:rPr>
          <w:rFonts w:ascii="GHEA Grapalat" w:hAnsi="GHEA Grapalat"/>
          <w:sz w:val="20"/>
          <w:szCs w:val="20"/>
        </w:rPr>
        <w:t>հրավերի</w:t>
      </w:r>
      <w:r w:rsidR="00FE336B" w:rsidRPr="00C92903">
        <w:rPr>
          <w:rFonts w:ascii="GHEA Grapalat" w:hAnsi="GHEA Grapalat"/>
          <w:sz w:val="20"/>
          <w:szCs w:val="20"/>
          <w:lang w:val="af-ZA"/>
        </w:rPr>
        <w:t xml:space="preserve"> 2-</w:t>
      </w:r>
      <w:r w:rsidR="00FE336B" w:rsidRPr="00492A06">
        <w:rPr>
          <w:rFonts w:ascii="GHEA Grapalat" w:hAnsi="GHEA Grapalat"/>
          <w:sz w:val="20"/>
          <w:szCs w:val="20"/>
        </w:rPr>
        <w:t>րդ</w:t>
      </w:r>
      <w:r w:rsidR="00FE336B"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="00FE336B" w:rsidRPr="00492A06">
        <w:rPr>
          <w:rFonts w:ascii="GHEA Grapalat" w:hAnsi="GHEA Grapalat"/>
          <w:sz w:val="20"/>
          <w:szCs w:val="20"/>
        </w:rPr>
        <w:t>մասի</w:t>
      </w:r>
      <w:r w:rsidR="00FE336B" w:rsidRPr="00C92903">
        <w:rPr>
          <w:rFonts w:ascii="GHEA Grapalat" w:hAnsi="GHEA Grapalat"/>
          <w:sz w:val="20"/>
          <w:szCs w:val="20"/>
          <w:lang w:val="af-ZA"/>
        </w:rPr>
        <w:t xml:space="preserve"> 4-</w:t>
      </w:r>
      <w:r w:rsidR="00FE336B" w:rsidRPr="00492A06">
        <w:rPr>
          <w:rFonts w:ascii="GHEA Grapalat" w:hAnsi="GHEA Grapalat"/>
          <w:sz w:val="20"/>
          <w:szCs w:val="20"/>
        </w:rPr>
        <w:t>րդ</w:t>
      </w:r>
      <w:r w:rsidR="00FE336B"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="00FE336B" w:rsidRPr="00492A06">
        <w:rPr>
          <w:rFonts w:ascii="GHEA Grapalat" w:hAnsi="GHEA Grapalat"/>
          <w:sz w:val="20"/>
          <w:szCs w:val="20"/>
        </w:rPr>
        <w:t>բաժնով</w:t>
      </w:r>
      <w:r w:rsidR="00FE336B"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="00FE336B" w:rsidRPr="00492A06">
        <w:rPr>
          <w:rFonts w:ascii="GHEA Grapalat" w:hAnsi="GHEA Grapalat"/>
          <w:sz w:val="20"/>
          <w:szCs w:val="20"/>
        </w:rPr>
        <w:t>սահմանված</w:t>
      </w:r>
      <w:r w:rsidR="00FE336B"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="00FE336B" w:rsidRPr="00492A06">
        <w:rPr>
          <w:rFonts w:ascii="GHEA Grapalat" w:hAnsi="GHEA Grapalat"/>
          <w:sz w:val="20"/>
          <w:szCs w:val="20"/>
        </w:rPr>
        <w:t>կարգով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 ներկայացնում է հայտ: Հայտին կցվում են սույն հրավերով նախատեսված համապատասխան փաստաթղթեր</w:t>
      </w:r>
      <w:r w:rsidRPr="00492A06">
        <w:rPr>
          <w:rFonts w:ascii="GHEA Grapalat" w:hAnsi="GHEA Grapalat"/>
          <w:sz w:val="20"/>
          <w:szCs w:val="20"/>
          <w:lang w:val="es-ES"/>
        </w:rPr>
        <w:t>ը (տեղեկությունները):</w:t>
      </w:r>
    </w:p>
    <w:p w:rsidR="002D5CF0" w:rsidRPr="00492A06" w:rsidRDefault="0078387F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492A06">
        <w:rPr>
          <w:rFonts w:ascii="GHEA Grapalat" w:hAnsi="GHEA Grapalat" w:cs="Sylfaen"/>
          <w:sz w:val="20"/>
        </w:rPr>
        <w:t>Մասնակիցը</w:t>
      </w:r>
      <w:r w:rsidRPr="00492A06">
        <w:rPr>
          <w:rFonts w:ascii="GHEA Grapalat" w:hAnsi="GHEA Grapalat" w:cs="Sylfaen"/>
          <w:sz w:val="20"/>
          <w:lang w:val="es-ES"/>
        </w:rPr>
        <w:t xml:space="preserve"> </w:t>
      </w:r>
      <w:r w:rsidR="002240AB" w:rsidRPr="00492A06">
        <w:rPr>
          <w:rFonts w:ascii="GHEA Grapalat" w:hAnsi="GHEA Grapalat" w:cs="Sylfaen"/>
          <w:sz w:val="20"/>
        </w:rPr>
        <w:t>հայտով</w:t>
      </w:r>
      <w:r w:rsidR="002240AB" w:rsidRPr="00492A06">
        <w:rPr>
          <w:rFonts w:ascii="GHEA Grapalat" w:hAnsi="GHEA Grapalat" w:cs="Sylfaen"/>
          <w:sz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</w:rPr>
        <w:t>ներկայացնում</w:t>
      </w:r>
      <w:r w:rsidRPr="00492A06">
        <w:rPr>
          <w:rFonts w:ascii="GHEA Grapalat" w:hAnsi="GHEA Grapalat" w:cs="Sylfaen"/>
          <w:sz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</w:rPr>
        <w:t>է</w:t>
      </w:r>
      <w:r w:rsidRPr="00492A06">
        <w:rPr>
          <w:rFonts w:ascii="GHEA Grapalat" w:hAnsi="GHEA Grapalat" w:cs="Sylfaen"/>
          <w:sz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</w:rPr>
        <w:t>իր</w:t>
      </w:r>
      <w:r w:rsidRPr="00492A06">
        <w:rPr>
          <w:rFonts w:ascii="GHEA Grapalat" w:hAnsi="GHEA Grapalat" w:cs="Sylfaen"/>
          <w:sz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</w:rPr>
        <w:t>կողմից</w:t>
      </w:r>
      <w:r w:rsidRPr="00492A06">
        <w:rPr>
          <w:rFonts w:ascii="GHEA Grapalat" w:hAnsi="GHEA Grapalat" w:cs="Sylfaen"/>
          <w:sz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</w:rPr>
        <w:t>հաստատված</w:t>
      </w:r>
      <w:r w:rsidRPr="00492A06">
        <w:rPr>
          <w:rFonts w:ascii="GHEA Grapalat" w:hAnsi="GHEA Grapalat" w:cs="Sylfaen"/>
          <w:sz w:val="20"/>
          <w:lang w:val="es-ES"/>
        </w:rPr>
        <w:t>`</w:t>
      </w:r>
    </w:p>
    <w:p w:rsidR="00096865" w:rsidRPr="00C92903" w:rsidRDefault="002D5CF0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492A06">
        <w:rPr>
          <w:rFonts w:ascii="GHEA Grapalat" w:hAnsi="GHEA Grapalat" w:cs="Sylfaen"/>
          <w:sz w:val="20"/>
          <w:lang w:val="es-ES"/>
        </w:rPr>
        <w:t>2.</w:t>
      </w:r>
      <w:r w:rsidR="00D76BBA" w:rsidRPr="00492A06">
        <w:rPr>
          <w:rFonts w:ascii="GHEA Grapalat" w:hAnsi="GHEA Grapalat" w:cs="Sylfaen"/>
          <w:sz w:val="20"/>
          <w:lang w:val="es-ES"/>
        </w:rPr>
        <w:t>1</w:t>
      </w:r>
      <w:r w:rsidRPr="00492A06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492A06">
        <w:rPr>
          <w:rFonts w:ascii="GHEA Grapalat" w:hAnsi="GHEA Grapalat" w:cs="Sylfaen"/>
          <w:sz w:val="20"/>
          <w:lang w:val="ru-RU"/>
        </w:rPr>
        <w:t>ընթացակարգին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92A06">
        <w:rPr>
          <w:rFonts w:ascii="GHEA Grapalat" w:hAnsi="GHEA Grapalat" w:cs="Sylfaen"/>
          <w:sz w:val="20"/>
          <w:lang w:val="ru-RU"/>
        </w:rPr>
        <w:t>մասնակցելու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92A06">
        <w:rPr>
          <w:rFonts w:ascii="GHEA Grapalat" w:hAnsi="GHEA Grapalat" w:cs="Sylfaen"/>
          <w:sz w:val="20"/>
          <w:lang w:val="ru-RU"/>
        </w:rPr>
        <w:t>դիմում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` </w:t>
      </w:r>
      <w:r w:rsidR="006F49AA" w:rsidRPr="00492A06">
        <w:rPr>
          <w:rFonts w:ascii="GHEA Grapalat" w:hAnsi="GHEA Grapalat" w:cs="Sylfaen"/>
          <w:sz w:val="20"/>
          <w:lang w:val="af-ZA"/>
        </w:rPr>
        <w:t>համաձայն հ</w:t>
      </w:r>
      <w:r w:rsidR="00096865" w:rsidRPr="00492A06">
        <w:rPr>
          <w:rFonts w:ascii="GHEA Grapalat" w:hAnsi="GHEA Grapalat" w:cs="Sylfaen"/>
          <w:sz w:val="20"/>
          <w:lang w:val="ru-RU"/>
        </w:rPr>
        <w:t>ավելված</w:t>
      </w:r>
      <w:r w:rsidR="00096865" w:rsidRPr="00492A06">
        <w:rPr>
          <w:rFonts w:ascii="GHEA Grapalat" w:hAnsi="GHEA Grapalat" w:cs="Sylfaen"/>
          <w:sz w:val="20"/>
          <w:lang w:val="af-ZA"/>
        </w:rPr>
        <w:t xml:space="preserve"> N 1</w:t>
      </w:r>
      <w:r w:rsidR="006F49AA" w:rsidRPr="00492A06">
        <w:rPr>
          <w:rFonts w:ascii="GHEA Grapalat" w:hAnsi="GHEA Grapalat" w:cs="Sylfaen"/>
          <w:sz w:val="20"/>
          <w:lang w:val="af-ZA"/>
        </w:rPr>
        <w:t>-ի</w:t>
      </w:r>
      <w:r w:rsidR="00BC6807" w:rsidRPr="00C92903">
        <w:rPr>
          <w:rFonts w:ascii="GHEA Grapalat" w:hAnsi="GHEA Grapalat" w:cs="Sylfaen"/>
          <w:sz w:val="20"/>
          <w:lang w:val="es-ES"/>
        </w:rPr>
        <w:t>.</w:t>
      </w:r>
    </w:p>
    <w:p w:rsidR="00096865" w:rsidRPr="00492A06" w:rsidRDefault="00096865" w:rsidP="00E92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492A06">
        <w:rPr>
          <w:rFonts w:ascii="GHEA Grapalat" w:hAnsi="GHEA Grapalat" w:cs="Sylfaen"/>
          <w:sz w:val="20"/>
          <w:lang w:val="af-ZA"/>
        </w:rPr>
        <w:t>2.</w:t>
      </w:r>
      <w:r w:rsidR="00180EE9" w:rsidRPr="00492A06">
        <w:rPr>
          <w:rFonts w:ascii="GHEA Grapalat" w:hAnsi="GHEA Grapalat" w:cs="Sylfaen"/>
          <w:sz w:val="20"/>
          <w:lang w:val="af-ZA"/>
        </w:rPr>
        <w:t>2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6F49AA" w:rsidRPr="00492A06">
        <w:rPr>
          <w:rFonts w:ascii="GHEA Grapalat" w:hAnsi="GHEA Grapalat" w:cs="Sylfaen"/>
          <w:sz w:val="20"/>
          <w:lang w:val="af-ZA"/>
        </w:rPr>
        <w:t xml:space="preserve">հայտարարություն սույն </w:t>
      </w:r>
      <w:r w:rsidR="00D76BBA" w:rsidRPr="00492A06">
        <w:rPr>
          <w:rFonts w:ascii="GHEA Grapalat" w:hAnsi="GHEA Grapalat" w:cs="Sylfaen"/>
          <w:sz w:val="20"/>
          <w:lang w:val="af-ZA"/>
        </w:rPr>
        <w:t>հրավերի 1-ին մասի</w:t>
      </w:r>
      <w:r w:rsidR="006F49AA" w:rsidRPr="00492A06">
        <w:rPr>
          <w:rFonts w:ascii="GHEA Grapalat" w:hAnsi="GHEA Grapalat" w:cs="Sylfaen"/>
          <w:sz w:val="20"/>
          <w:lang w:val="af-ZA"/>
        </w:rPr>
        <w:t>`</w:t>
      </w:r>
      <w:r w:rsidR="00D76BBA" w:rsidRPr="00492A06">
        <w:rPr>
          <w:rFonts w:ascii="GHEA Grapalat" w:hAnsi="GHEA Grapalat" w:cs="Sylfaen"/>
          <w:sz w:val="20"/>
          <w:lang w:val="af-ZA"/>
        </w:rPr>
        <w:t xml:space="preserve"> 2.2 կետով նախատեսված </w:t>
      </w:r>
      <w:r w:rsidR="006F49AA" w:rsidRPr="00492A06">
        <w:rPr>
          <w:rFonts w:ascii="GHEA Grapalat" w:hAnsi="GHEA Grapalat" w:cs="Sylfaen"/>
          <w:sz w:val="20"/>
          <w:lang w:val="af-ZA"/>
        </w:rPr>
        <w:t>մ</w:t>
      </w:r>
      <w:r w:rsidRPr="00492A06">
        <w:rPr>
          <w:rFonts w:ascii="GHEA Grapalat" w:hAnsi="GHEA Grapalat" w:cs="Sylfaen"/>
          <w:sz w:val="20"/>
          <w:lang w:val="ru-RU"/>
        </w:rPr>
        <w:t>ասնակցության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իրավունք</w:t>
      </w:r>
      <w:r w:rsidR="006F49AA" w:rsidRPr="00492A06">
        <w:rPr>
          <w:rFonts w:ascii="GHEA Grapalat" w:hAnsi="GHEA Grapalat" w:cs="Sylfaen"/>
          <w:sz w:val="20"/>
        </w:rPr>
        <w:t>ի</w:t>
      </w:r>
      <w:r w:rsidR="006F49AA" w:rsidRPr="00C92903">
        <w:rPr>
          <w:rFonts w:ascii="GHEA Grapalat" w:hAnsi="GHEA Grapalat" w:cs="Sylfaen"/>
          <w:sz w:val="20"/>
          <w:lang w:val="es-ES"/>
        </w:rPr>
        <w:t xml:space="preserve"> </w:t>
      </w:r>
      <w:r w:rsidR="006F49AA" w:rsidRPr="00492A06">
        <w:rPr>
          <w:rFonts w:ascii="GHEA Grapalat" w:hAnsi="GHEA Grapalat" w:cs="Sylfaen"/>
          <w:sz w:val="20"/>
        </w:rPr>
        <w:t>պահանջներին</w:t>
      </w:r>
      <w:r w:rsidR="006F49AA" w:rsidRPr="00C92903">
        <w:rPr>
          <w:rFonts w:ascii="GHEA Grapalat" w:hAnsi="GHEA Grapalat" w:cs="Sylfaen"/>
          <w:sz w:val="20"/>
          <w:lang w:val="es-ES"/>
        </w:rPr>
        <w:t xml:space="preserve"> </w:t>
      </w:r>
      <w:r w:rsidR="006F49AA" w:rsidRPr="00492A06">
        <w:rPr>
          <w:rFonts w:ascii="GHEA Grapalat" w:hAnsi="GHEA Grapalat" w:cs="Sylfaen"/>
          <w:sz w:val="20"/>
        </w:rPr>
        <w:t>բավարարելու</w:t>
      </w:r>
      <w:r w:rsidR="00A14ED9" w:rsidRPr="00C92903">
        <w:rPr>
          <w:rFonts w:ascii="GHEA Grapalat" w:hAnsi="GHEA Grapalat" w:cs="Sylfaen"/>
          <w:sz w:val="20"/>
          <w:lang w:val="es-ES"/>
        </w:rPr>
        <w:t xml:space="preserve"> </w:t>
      </w:r>
      <w:r w:rsidR="00A14ED9" w:rsidRPr="00492A06">
        <w:rPr>
          <w:rFonts w:ascii="GHEA Grapalat" w:hAnsi="GHEA Grapalat" w:cs="Sylfaen"/>
          <w:sz w:val="20"/>
        </w:rPr>
        <w:t>և</w:t>
      </w:r>
      <w:r w:rsidR="00A14ED9" w:rsidRPr="00C92903">
        <w:rPr>
          <w:rFonts w:ascii="GHEA Grapalat" w:hAnsi="GHEA Grapalat" w:cs="Sylfaen"/>
          <w:sz w:val="20"/>
          <w:lang w:val="es-ES"/>
        </w:rPr>
        <w:t xml:space="preserve"> </w:t>
      </w:r>
      <w:r w:rsidR="006F49AA" w:rsidRPr="00C92903">
        <w:rPr>
          <w:rFonts w:ascii="GHEA Grapalat" w:hAnsi="GHEA Grapalat" w:cs="Sylfaen"/>
          <w:sz w:val="20"/>
          <w:lang w:val="es-ES"/>
        </w:rPr>
        <w:t>4.</w:t>
      </w:r>
      <w:r w:rsidR="000E267C" w:rsidRPr="00C92903">
        <w:rPr>
          <w:rFonts w:ascii="GHEA Grapalat" w:hAnsi="GHEA Grapalat" w:cs="Sylfaen"/>
          <w:sz w:val="20"/>
          <w:lang w:val="es-ES"/>
        </w:rPr>
        <w:t>3</w:t>
      </w:r>
      <w:r w:rsidR="006F49AA" w:rsidRPr="00C92903">
        <w:rPr>
          <w:rFonts w:ascii="GHEA Grapalat" w:hAnsi="GHEA Grapalat" w:cs="Sylfaen"/>
          <w:sz w:val="20"/>
          <w:lang w:val="es-ES"/>
        </w:rPr>
        <w:t xml:space="preserve"> </w:t>
      </w:r>
      <w:r w:rsidR="006F49AA" w:rsidRPr="00492A06">
        <w:rPr>
          <w:rFonts w:ascii="GHEA Grapalat" w:hAnsi="GHEA Grapalat" w:cs="Sylfaen"/>
          <w:sz w:val="20"/>
        </w:rPr>
        <w:t>կետի</w:t>
      </w:r>
      <w:r w:rsidR="006F49AA" w:rsidRPr="00C92903">
        <w:rPr>
          <w:rFonts w:ascii="GHEA Grapalat" w:hAnsi="GHEA Grapalat" w:cs="Sylfaen"/>
          <w:sz w:val="20"/>
          <w:lang w:val="es-ES"/>
        </w:rPr>
        <w:t xml:space="preserve"> </w:t>
      </w:r>
      <w:r w:rsidR="00DB5857" w:rsidRPr="00C92903">
        <w:rPr>
          <w:rFonts w:ascii="GHEA Grapalat" w:hAnsi="GHEA Grapalat" w:cs="Sylfaen"/>
          <w:sz w:val="20"/>
          <w:lang w:val="es-ES"/>
        </w:rPr>
        <w:t>7</w:t>
      </w:r>
      <w:r w:rsidR="006F49AA" w:rsidRPr="00C92903">
        <w:rPr>
          <w:rFonts w:ascii="GHEA Grapalat" w:hAnsi="GHEA Grapalat" w:cs="Sylfaen"/>
          <w:sz w:val="20"/>
          <w:lang w:val="es-ES"/>
        </w:rPr>
        <w:t>-</w:t>
      </w:r>
      <w:r w:rsidR="006F49AA" w:rsidRPr="00492A06">
        <w:rPr>
          <w:rFonts w:ascii="GHEA Grapalat" w:hAnsi="GHEA Grapalat" w:cs="Sylfaen"/>
          <w:sz w:val="20"/>
        </w:rPr>
        <w:t>րդ</w:t>
      </w:r>
      <w:r w:rsidR="006F49AA" w:rsidRPr="00C92903">
        <w:rPr>
          <w:rFonts w:ascii="GHEA Grapalat" w:hAnsi="GHEA Grapalat" w:cs="Sylfaen"/>
          <w:sz w:val="20"/>
          <w:lang w:val="es-ES"/>
        </w:rPr>
        <w:t xml:space="preserve"> </w:t>
      </w:r>
      <w:r w:rsidR="006F49AA" w:rsidRPr="00492A06">
        <w:rPr>
          <w:rFonts w:ascii="GHEA Grapalat" w:hAnsi="GHEA Grapalat" w:cs="Sylfaen"/>
          <w:sz w:val="20"/>
        </w:rPr>
        <w:t>և</w:t>
      </w:r>
      <w:r w:rsidR="006F49AA" w:rsidRPr="00C92903">
        <w:rPr>
          <w:rFonts w:ascii="GHEA Grapalat" w:hAnsi="GHEA Grapalat" w:cs="Sylfaen"/>
          <w:sz w:val="20"/>
          <w:lang w:val="es-ES"/>
        </w:rPr>
        <w:t xml:space="preserve"> </w:t>
      </w:r>
      <w:r w:rsidR="00DB5857" w:rsidRPr="00C92903">
        <w:rPr>
          <w:rFonts w:ascii="GHEA Grapalat" w:hAnsi="GHEA Grapalat" w:cs="Sylfaen"/>
          <w:sz w:val="20"/>
          <w:lang w:val="es-ES"/>
        </w:rPr>
        <w:t>8</w:t>
      </w:r>
      <w:r w:rsidR="006F49AA" w:rsidRPr="00C92903">
        <w:rPr>
          <w:rFonts w:ascii="GHEA Grapalat" w:hAnsi="GHEA Grapalat" w:cs="Sylfaen"/>
          <w:sz w:val="20"/>
          <w:lang w:val="es-ES"/>
        </w:rPr>
        <w:t>-</w:t>
      </w:r>
      <w:r w:rsidR="006F49AA" w:rsidRPr="00492A06">
        <w:rPr>
          <w:rFonts w:ascii="GHEA Grapalat" w:hAnsi="GHEA Grapalat" w:cs="Sylfaen"/>
          <w:sz w:val="20"/>
        </w:rPr>
        <w:t>րդ</w:t>
      </w:r>
      <w:r w:rsidR="006F49AA" w:rsidRPr="00C92903">
        <w:rPr>
          <w:rFonts w:ascii="GHEA Grapalat" w:hAnsi="GHEA Grapalat" w:cs="Sylfaen"/>
          <w:sz w:val="20"/>
          <w:lang w:val="es-ES"/>
        </w:rPr>
        <w:t xml:space="preserve"> </w:t>
      </w:r>
      <w:r w:rsidR="006F49AA" w:rsidRPr="00492A06">
        <w:rPr>
          <w:rFonts w:ascii="GHEA Grapalat" w:hAnsi="GHEA Grapalat" w:cs="Sylfaen"/>
          <w:sz w:val="20"/>
        </w:rPr>
        <w:t>ենթակետերով</w:t>
      </w:r>
      <w:r w:rsidR="006F49AA" w:rsidRPr="00C92903">
        <w:rPr>
          <w:rFonts w:ascii="GHEA Grapalat" w:hAnsi="GHEA Grapalat" w:cs="Sylfaen"/>
          <w:sz w:val="20"/>
          <w:lang w:val="es-ES"/>
        </w:rPr>
        <w:t xml:space="preserve"> </w:t>
      </w:r>
      <w:r w:rsidR="006F49AA" w:rsidRPr="00492A06">
        <w:rPr>
          <w:rFonts w:ascii="GHEA Grapalat" w:hAnsi="GHEA Grapalat" w:cs="Sylfaen"/>
          <w:sz w:val="20"/>
        </w:rPr>
        <w:t>նախատեսված</w:t>
      </w:r>
      <w:r w:rsidR="006F49AA" w:rsidRPr="00C92903">
        <w:rPr>
          <w:rFonts w:ascii="GHEA Grapalat" w:hAnsi="GHEA Grapalat" w:cs="Sylfaen"/>
          <w:sz w:val="20"/>
          <w:lang w:val="es-ES"/>
        </w:rPr>
        <w:t xml:space="preserve"> </w:t>
      </w:r>
      <w:r w:rsidR="006F49AA" w:rsidRPr="00492A06">
        <w:rPr>
          <w:rFonts w:ascii="GHEA Grapalat" w:hAnsi="GHEA Grapalat" w:cs="Sylfaen"/>
          <w:sz w:val="20"/>
        </w:rPr>
        <w:t>պահանջների</w:t>
      </w:r>
      <w:r w:rsidR="006F49AA" w:rsidRPr="00C92903">
        <w:rPr>
          <w:rFonts w:ascii="GHEA Grapalat" w:hAnsi="GHEA Grapalat" w:cs="Sylfaen"/>
          <w:sz w:val="20"/>
          <w:lang w:val="es-ES"/>
        </w:rPr>
        <w:t xml:space="preserve"> </w:t>
      </w:r>
      <w:r w:rsidR="006F49AA" w:rsidRPr="00492A06">
        <w:rPr>
          <w:rFonts w:ascii="GHEA Grapalat" w:hAnsi="GHEA Grapalat" w:cs="Sylfaen"/>
          <w:sz w:val="20"/>
        </w:rPr>
        <w:t>բացակայության</w:t>
      </w:r>
      <w:r w:rsidR="00A14ED9" w:rsidRPr="00C92903">
        <w:rPr>
          <w:rFonts w:ascii="GHEA Grapalat" w:hAnsi="GHEA Grapalat" w:cs="Sylfaen"/>
          <w:sz w:val="20"/>
          <w:lang w:val="es-ES"/>
        </w:rPr>
        <w:t xml:space="preserve"> </w:t>
      </w:r>
      <w:r w:rsidR="00A14ED9" w:rsidRPr="00492A06">
        <w:rPr>
          <w:rFonts w:ascii="GHEA Grapalat" w:hAnsi="GHEA Grapalat" w:cs="Sylfaen"/>
          <w:sz w:val="20"/>
        </w:rPr>
        <w:t>մասին</w:t>
      </w:r>
      <w:r w:rsidR="00525C96" w:rsidRPr="00C92903">
        <w:rPr>
          <w:rFonts w:ascii="GHEA Grapalat" w:hAnsi="GHEA Grapalat" w:cs="Sylfaen"/>
          <w:sz w:val="20"/>
          <w:lang w:val="es-ES"/>
        </w:rPr>
        <w:t xml:space="preserve">` </w:t>
      </w:r>
      <w:r w:rsidR="00525C96" w:rsidRPr="00492A06">
        <w:rPr>
          <w:rFonts w:ascii="GHEA Grapalat" w:hAnsi="GHEA Grapalat" w:cs="Sylfaen"/>
          <w:sz w:val="20"/>
          <w:lang w:val="af-ZA"/>
        </w:rPr>
        <w:t>համաձայն հավելված N 2-ի</w:t>
      </w:r>
      <w:r w:rsidR="007C4876" w:rsidRPr="00C92903">
        <w:rPr>
          <w:rFonts w:ascii="GHEA Grapalat" w:hAnsi="GHEA Grapalat" w:cs="Sylfaen"/>
          <w:sz w:val="20"/>
          <w:lang w:val="es-ES"/>
        </w:rPr>
        <w:t xml:space="preserve">, </w:t>
      </w:r>
      <w:r w:rsidR="007C4876" w:rsidRPr="00492A06">
        <w:rPr>
          <w:rFonts w:ascii="GHEA Grapalat" w:hAnsi="GHEA Grapalat" w:cs="Sylfaen"/>
          <w:sz w:val="20"/>
        </w:rPr>
        <w:t>ինչպես</w:t>
      </w:r>
      <w:r w:rsidR="007C4876" w:rsidRPr="00C92903">
        <w:rPr>
          <w:rFonts w:ascii="GHEA Grapalat" w:hAnsi="GHEA Grapalat" w:cs="Sylfaen"/>
          <w:sz w:val="20"/>
          <w:lang w:val="es-ES"/>
        </w:rPr>
        <w:t xml:space="preserve"> </w:t>
      </w:r>
      <w:r w:rsidR="007C4876" w:rsidRPr="00492A06">
        <w:rPr>
          <w:rFonts w:ascii="GHEA Grapalat" w:hAnsi="GHEA Grapalat" w:cs="Sylfaen"/>
          <w:sz w:val="20"/>
        </w:rPr>
        <w:t>նաև</w:t>
      </w:r>
      <w:r w:rsidR="007C4876" w:rsidRPr="00C92903">
        <w:rPr>
          <w:rFonts w:ascii="GHEA Grapalat" w:hAnsi="GHEA Grapalat" w:cs="Sylfaen"/>
          <w:sz w:val="20"/>
          <w:lang w:val="es-ES"/>
        </w:rPr>
        <w:t xml:space="preserve"> </w:t>
      </w:r>
      <w:r w:rsidR="00A14ED9" w:rsidRPr="00492A06">
        <w:rPr>
          <w:rFonts w:ascii="GHEA Grapalat" w:hAnsi="GHEA Grapalat" w:cs="Sylfaen"/>
          <w:sz w:val="20"/>
        </w:rPr>
        <w:t>նույն</w:t>
      </w:r>
      <w:r w:rsidR="00A14ED9" w:rsidRPr="00C92903">
        <w:rPr>
          <w:rFonts w:ascii="GHEA Grapalat" w:hAnsi="GHEA Grapalat" w:cs="Sylfaen"/>
          <w:sz w:val="20"/>
          <w:lang w:val="es-ES"/>
        </w:rPr>
        <w:t xml:space="preserve"> </w:t>
      </w:r>
      <w:r w:rsidR="00A14ED9" w:rsidRPr="00492A06">
        <w:rPr>
          <w:rFonts w:ascii="GHEA Grapalat" w:hAnsi="GHEA Grapalat" w:cs="Sylfaen"/>
          <w:sz w:val="20"/>
        </w:rPr>
        <w:t>կետի</w:t>
      </w:r>
      <w:r w:rsidR="00A14ED9" w:rsidRPr="00C92903">
        <w:rPr>
          <w:rFonts w:ascii="GHEA Grapalat" w:hAnsi="GHEA Grapalat" w:cs="Sylfaen"/>
          <w:sz w:val="20"/>
          <w:lang w:val="es-ES"/>
        </w:rPr>
        <w:t xml:space="preserve"> </w:t>
      </w:r>
      <w:r w:rsidR="00DB5857" w:rsidRPr="00C92903">
        <w:rPr>
          <w:rFonts w:ascii="GHEA Grapalat" w:hAnsi="GHEA Grapalat" w:cs="Sylfaen"/>
          <w:sz w:val="20"/>
          <w:lang w:val="es-ES"/>
        </w:rPr>
        <w:t>9</w:t>
      </w:r>
      <w:r w:rsidR="007C4876" w:rsidRPr="00C92903">
        <w:rPr>
          <w:rFonts w:ascii="GHEA Grapalat" w:hAnsi="GHEA Grapalat" w:cs="Sylfaen"/>
          <w:sz w:val="20"/>
          <w:lang w:val="es-ES"/>
        </w:rPr>
        <w:t>-</w:t>
      </w:r>
      <w:r w:rsidR="007C4876" w:rsidRPr="00492A06">
        <w:rPr>
          <w:rFonts w:ascii="GHEA Grapalat" w:hAnsi="GHEA Grapalat" w:cs="Sylfaen"/>
          <w:sz w:val="20"/>
        </w:rPr>
        <w:t>րդ</w:t>
      </w:r>
      <w:r w:rsidR="007C4876" w:rsidRPr="00C92903">
        <w:rPr>
          <w:rFonts w:ascii="GHEA Grapalat" w:hAnsi="GHEA Grapalat" w:cs="Sylfaen"/>
          <w:sz w:val="20"/>
          <w:lang w:val="es-ES"/>
        </w:rPr>
        <w:t xml:space="preserve"> </w:t>
      </w:r>
      <w:r w:rsidR="007C4876" w:rsidRPr="00492A06">
        <w:rPr>
          <w:rFonts w:ascii="GHEA Grapalat" w:hAnsi="GHEA Grapalat" w:cs="Sylfaen"/>
          <w:sz w:val="20"/>
        </w:rPr>
        <w:t>ենթակետով</w:t>
      </w:r>
      <w:r w:rsidR="007C4876" w:rsidRPr="00C92903">
        <w:rPr>
          <w:rFonts w:ascii="GHEA Grapalat" w:hAnsi="GHEA Grapalat" w:cs="Sylfaen"/>
          <w:sz w:val="20"/>
          <w:lang w:val="es-ES"/>
        </w:rPr>
        <w:t xml:space="preserve"> </w:t>
      </w:r>
      <w:r w:rsidR="007C4876" w:rsidRPr="00492A06">
        <w:rPr>
          <w:rFonts w:ascii="GHEA Grapalat" w:hAnsi="GHEA Grapalat" w:cs="Sylfaen"/>
          <w:sz w:val="20"/>
        </w:rPr>
        <w:t>նախատեսված</w:t>
      </w:r>
      <w:r w:rsidR="007C4876" w:rsidRPr="00C92903">
        <w:rPr>
          <w:rFonts w:ascii="GHEA Grapalat" w:hAnsi="GHEA Grapalat" w:cs="Sylfaen"/>
          <w:sz w:val="20"/>
          <w:lang w:val="es-ES"/>
        </w:rPr>
        <w:t xml:space="preserve"> </w:t>
      </w:r>
      <w:r w:rsidR="00A14ED9" w:rsidRPr="00492A06">
        <w:rPr>
          <w:rFonts w:ascii="GHEA Grapalat" w:hAnsi="GHEA Grapalat" w:cs="Sylfaen"/>
          <w:sz w:val="20"/>
        </w:rPr>
        <w:t>անձանց</w:t>
      </w:r>
      <w:r w:rsidR="00A14ED9" w:rsidRPr="00C92903">
        <w:rPr>
          <w:rFonts w:ascii="GHEA Grapalat" w:hAnsi="GHEA Grapalat" w:cs="Sylfaen"/>
          <w:sz w:val="20"/>
          <w:lang w:val="es-ES"/>
        </w:rPr>
        <w:t xml:space="preserve"> </w:t>
      </w:r>
      <w:r w:rsidR="00A14ED9" w:rsidRPr="00492A06">
        <w:rPr>
          <w:rFonts w:ascii="GHEA Grapalat" w:hAnsi="GHEA Grapalat" w:cs="Sylfaen"/>
          <w:sz w:val="20"/>
        </w:rPr>
        <w:t>մասին</w:t>
      </w:r>
      <w:r w:rsidR="00A14ED9" w:rsidRPr="00C92903">
        <w:rPr>
          <w:rFonts w:ascii="GHEA Grapalat" w:hAnsi="GHEA Grapalat" w:cs="Sylfaen"/>
          <w:sz w:val="20"/>
          <w:lang w:val="es-ES"/>
        </w:rPr>
        <w:t xml:space="preserve"> </w:t>
      </w:r>
      <w:r w:rsidR="007C4876" w:rsidRPr="00492A06">
        <w:rPr>
          <w:rFonts w:ascii="GHEA Grapalat" w:hAnsi="GHEA Grapalat" w:cs="Sylfaen"/>
          <w:sz w:val="20"/>
        </w:rPr>
        <w:t>տեղեկատվությ</w:t>
      </w:r>
      <w:r w:rsidR="00A14ED9" w:rsidRPr="00492A06">
        <w:rPr>
          <w:rFonts w:ascii="GHEA Grapalat" w:hAnsi="GHEA Grapalat" w:cs="Sylfaen"/>
          <w:sz w:val="20"/>
        </w:rPr>
        <w:t>ուն</w:t>
      </w:r>
      <w:r w:rsidR="00A14ED9" w:rsidRPr="00C92903">
        <w:rPr>
          <w:rFonts w:ascii="GHEA Grapalat" w:hAnsi="GHEA Grapalat" w:cs="Sylfaen"/>
          <w:sz w:val="20"/>
          <w:lang w:val="es-ES"/>
        </w:rPr>
        <w:t xml:space="preserve">` </w:t>
      </w:r>
      <w:r w:rsidR="00AA697C" w:rsidRPr="00492A06">
        <w:rPr>
          <w:rFonts w:ascii="GHEA Grapalat" w:hAnsi="GHEA Grapalat" w:cs="Sylfaen"/>
          <w:sz w:val="20"/>
          <w:lang w:val="af-ZA"/>
        </w:rPr>
        <w:t xml:space="preserve">համաձայն հավելված N 2.1-ի. </w:t>
      </w:r>
    </w:p>
    <w:p w:rsidR="00821ED6" w:rsidRPr="00C92903" w:rsidRDefault="002C4DBF" w:rsidP="00821E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492A06">
        <w:rPr>
          <w:rFonts w:ascii="GHEA Grapalat" w:hAnsi="GHEA Grapalat" w:cs="Sylfaen"/>
          <w:sz w:val="20"/>
          <w:lang w:val="af-ZA"/>
        </w:rPr>
        <w:t>2.</w:t>
      </w:r>
      <w:r w:rsidR="00AA697C" w:rsidRPr="00492A06">
        <w:rPr>
          <w:rFonts w:ascii="GHEA Grapalat" w:hAnsi="GHEA Grapalat" w:cs="Sylfaen"/>
          <w:sz w:val="20"/>
          <w:lang w:val="af-ZA"/>
        </w:rPr>
        <w:t>3</w:t>
      </w:r>
      <w:r w:rsidR="002240AB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821ED6" w:rsidRPr="00492A06">
        <w:rPr>
          <w:rFonts w:ascii="GHEA Grapalat" w:hAnsi="GHEA Grapalat" w:cs="Sylfaen"/>
          <w:sz w:val="20"/>
          <w:lang w:val="ru-RU"/>
        </w:rPr>
        <w:t>հայտի</w:t>
      </w:r>
      <w:r w:rsidR="00821ED6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821ED6" w:rsidRPr="00492A06">
        <w:rPr>
          <w:rFonts w:ascii="GHEA Grapalat" w:hAnsi="GHEA Grapalat" w:cs="Sylfaen"/>
          <w:sz w:val="20"/>
          <w:lang w:val="ru-RU"/>
        </w:rPr>
        <w:t>ապահովում</w:t>
      </w:r>
      <w:r w:rsidR="00821ED6" w:rsidRPr="00C92903">
        <w:rPr>
          <w:rFonts w:ascii="GHEA Grapalat" w:hAnsi="GHEA Grapalat" w:cs="Sylfaen"/>
          <w:sz w:val="20"/>
          <w:lang w:val="af-ZA"/>
        </w:rPr>
        <w:t xml:space="preserve">: </w:t>
      </w:r>
      <w:r w:rsidR="00821ED6" w:rsidRPr="00492A06">
        <w:rPr>
          <w:rFonts w:ascii="GHEA Grapalat" w:hAnsi="GHEA Grapalat" w:cs="Sylfaen"/>
          <w:sz w:val="20"/>
        </w:rPr>
        <w:t>Մ</w:t>
      </w:r>
      <w:r w:rsidR="00821ED6" w:rsidRPr="00492A06">
        <w:rPr>
          <w:rFonts w:ascii="GHEA Grapalat" w:hAnsi="GHEA Grapalat" w:cs="Sylfaen"/>
          <w:sz w:val="20"/>
          <w:lang w:val="ru-RU"/>
        </w:rPr>
        <w:t>իակողմանի</w:t>
      </w:r>
      <w:r w:rsidR="00821ED6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821ED6" w:rsidRPr="00492A06">
        <w:rPr>
          <w:rFonts w:ascii="GHEA Grapalat" w:hAnsi="GHEA Grapalat" w:cs="Sylfaen"/>
          <w:sz w:val="20"/>
          <w:lang w:val="ru-RU"/>
        </w:rPr>
        <w:t>հաստատված</w:t>
      </w:r>
      <w:r w:rsidR="00821ED6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821ED6" w:rsidRPr="00492A06">
        <w:rPr>
          <w:rFonts w:ascii="GHEA Grapalat" w:hAnsi="GHEA Grapalat" w:cs="Sylfaen"/>
          <w:sz w:val="20"/>
          <w:lang w:val="ru-RU"/>
        </w:rPr>
        <w:t>հայտարարությ</w:t>
      </w:r>
      <w:r w:rsidR="00821ED6" w:rsidRPr="00492A06">
        <w:rPr>
          <w:rFonts w:ascii="GHEA Grapalat" w:hAnsi="GHEA Grapalat" w:cs="Sylfaen"/>
          <w:sz w:val="20"/>
        </w:rPr>
        <w:t>ունը</w:t>
      </w:r>
      <w:r w:rsidR="00821ED6" w:rsidRPr="00C92903">
        <w:rPr>
          <w:rFonts w:ascii="GHEA Grapalat" w:hAnsi="GHEA Grapalat" w:cs="Sylfaen"/>
          <w:sz w:val="20"/>
          <w:lang w:val="af-ZA"/>
        </w:rPr>
        <w:t xml:space="preserve">` </w:t>
      </w:r>
      <w:r w:rsidR="00821ED6" w:rsidRPr="00492A06">
        <w:rPr>
          <w:rFonts w:ascii="GHEA Grapalat" w:hAnsi="GHEA Grapalat" w:cs="Sylfaen"/>
          <w:sz w:val="20"/>
          <w:lang w:val="ru-RU"/>
        </w:rPr>
        <w:t>տուժանք</w:t>
      </w:r>
      <w:r w:rsidR="00821ED6" w:rsidRPr="00492A06">
        <w:rPr>
          <w:rFonts w:ascii="GHEA Grapalat" w:hAnsi="GHEA Grapalat" w:cs="Sylfaen"/>
          <w:sz w:val="20"/>
        </w:rPr>
        <w:t>ը</w:t>
      </w:r>
      <w:r w:rsidR="00821ED6" w:rsidRPr="00C92903">
        <w:rPr>
          <w:rFonts w:ascii="GHEA Grapalat" w:hAnsi="GHEA Grapalat" w:cs="Sylfaen"/>
          <w:sz w:val="20"/>
          <w:lang w:val="af-ZA"/>
        </w:rPr>
        <w:t xml:space="preserve">, </w:t>
      </w:r>
      <w:r w:rsidR="00821ED6" w:rsidRPr="00492A06">
        <w:rPr>
          <w:rFonts w:ascii="GHEA Grapalat" w:hAnsi="GHEA Grapalat" w:cs="Sylfaen"/>
          <w:sz w:val="20"/>
        </w:rPr>
        <w:t>ներկայացվում</w:t>
      </w:r>
      <w:r w:rsidR="00821ED6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821ED6" w:rsidRPr="00492A06">
        <w:rPr>
          <w:rFonts w:ascii="GHEA Grapalat" w:hAnsi="GHEA Grapalat" w:cs="Sylfaen"/>
          <w:sz w:val="20"/>
        </w:rPr>
        <w:t>է</w:t>
      </w:r>
      <w:r w:rsidR="00821ED6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821ED6" w:rsidRPr="00492A06">
        <w:rPr>
          <w:rFonts w:ascii="GHEA Grapalat" w:hAnsi="GHEA Grapalat" w:cs="Sylfaen"/>
          <w:sz w:val="20"/>
        </w:rPr>
        <w:t>հավելված</w:t>
      </w:r>
      <w:r w:rsidR="00821ED6" w:rsidRPr="00C92903">
        <w:rPr>
          <w:rFonts w:ascii="GHEA Grapalat" w:hAnsi="GHEA Grapalat" w:cs="Sylfaen"/>
          <w:sz w:val="20"/>
          <w:lang w:val="af-ZA"/>
        </w:rPr>
        <w:t xml:space="preserve"> N 9-</w:t>
      </w:r>
      <w:r w:rsidR="00821ED6" w:rsidRPr="00492A06">
        <w:rPr>
          <w:rFonts w:ascii="GHEA Grapalat" w:hAnsi="GHEA Grapalat" w:cs="Sylfaen"/>
          <w:sz w:val="20"/>
        </w:rPr>
        <w:t>ով</w:t>
      </w:r>
      <w:r w:rsidR="00821ED6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821ED6" w:rsidRPr="00492A06">
        <w:rPr>
          <w:rFonts w:ascii="GHEA Grapalat" w:hAnsi="GHEA Grapalat" w:cs="Sylfaen"/>
          <w:sz w:val="20"/>
        </w:rPr>
        <w:t>սահմանված</w:t>
      </w:r>
      <w:r w:rsidR="00821ED6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821ED6" w:rsidRPr="00492A06">
        <w:rPr>
          <w:rFonts w:ascii="GHEA Grapalat" w:hAnsi="GHEA Grapalat" w:cs="Sylfaen"/>
          <w:sz w:val="20"/>
        </w:rPr>
        <w:t>ձևին</w:t>
      </w:r>
      <w:r w:rsidR="00821ED6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821ED6" w:rsidRPr="00492A06">
        <w:rPr>
          <w:rFonts w:ascii="GHEA Grapalat" w:hAnsi="GHEA Grapalat" w:cs="Sylfaen"/>
          <w:sz w:val="20"/>
        </w:rPr>
        <w:t>համապատասխան</w:t>
      </w:r>
      <w:r w:rsidR="00821ED6" w:rsidRPr="00C92903">
        <w:rPr>
          <w:rFonts w:ascii="GHEA Grapalat" w:hAnsi="GHEA Grapalat" w:cs="Sylfaen"/>
          <w:sz w:val="20"/>
          <w:lang w:val="af-ZA"/>
        </w:rPr>
        <w:t xml:space="preserve">: </w:t>
      </w:r>
    </w:p>
    <w:p w:rsidR="005856E7" w:rsidRPr="00C92903" w:rsidRDefault="005856E7" w:rsidP="00C61944">
      <w:pPr>
        <w:ind w:firstLine="540"/>
        <w:jc w:val="both"/>
        <w:rPr>
          <w:rFonts w:ascii="GHEA Grapalat" w:hAnsi="GHEA Grapalat" w:cs="Sylfaen"/>
          <w:sz w:val="20"/>
          <w:lang w:val="af-ZA"/>
        </w:rPr>
      </w:pPr>
      <w:r w:rsidRPr="00492A06">
        <w:rPr>
          <w:rFonts w:ascii="GHEA Grapalat" w:hAnsi="GHEA Grapalat"/>
          <w:sz w:val="20"/>
        </w:rPr>
        <w:t>Հայտի</w:t>
      </w:r>
      <w:r w:rsidRPr="00C92903">
        <w:rPr>
          <w:rFonts w:ascii="GHEA Grapalat" w:hAnsi="GHEA Grapalat"/>
          <w:sz w:val="20"/>
          <w:lang w:val="af-ZA"/>
        </w:rPr>
        <w:t xml:space="preserve"> </w:t>
      </w:r>
      <w:r w:rsidRPr="00492A06">
        <w:rPr>
          <w:rFonts w:ascii="GHEA Grapalat" w:hAnsi="GHEA Grapalat"/>
          <w:sz w:val="20"/>
        </w:rPr>
        <w:t>ապահովումը</w:t>
      </w:r>
      <w:r w:rsidRPr="00C92903">
        <w:rPr>
          <w:rFonts w:ascii="GHEA Grapalat" w:hAnsi="GHEA Grapalat"/>
          <w:sz w:val="20"/>
          <w:lang w:val="af-ZA"/>
        </w:rPr>
        <w:t xml:space="preserve">` </w:t>
      </w:r>
      <w:r w:rsidRPr="00492A06">
        <w:rPr>
          <w:rFonts w:ascii="GHEA Grapalat" w:hAnsi="GHEA Grapalat"/>
          <w:sz w:val="20"/>
        </w:rPr>
        <w:t>կանխիկ</w:t>
      </w:r>
      <w:r w:rsidRPr="00C92903">
        <w:rPr>
          <w:rFonts w:ascii="GHEA Grapalat" w:hAnsi="GHEA Grapalat"/>
          <w:sz w:val="20"/>
          <w:lang w:val="af-ZA"/>
        </w:rPr>
        <w:t xml:space="preserve"> </w:t>
      </w:r>
      <w:r w:rsidRPr="00492A06">
        <w:rPr>
          <w:rFonts w:ascii="GHEA Grapalat" w:hAnsi="GHEA Grapalat"/>
          <w:sz w:val="20"/>
        </w:rPr>
        <w:t>փողի</w:t>
      </w:r>
      <w:r w:rsidRPr="00C92903">
        <w:rPr>
          <w:rFonts w:ascii="GHEA Grapalat" w:hAnsi="GHEA Grapalat"/>
          <w:sz w:val="20"/>
          <w:lang w:val="af-ZA"/>
        </w:rPr>
        <w:t xml:space="preserve"> </w:t>
      </w:r>
      <w:r w:rsidRPr="00492A06">
        <w:rPr>
          <w:rFonts w:ascii="GHEA Grapalat" w:hAnsi="GHEA Grapalat"/>
          <w:sz w:val="20"/>
        </w:rPr>
        <w:t>ձևով</w:t>
      </w:r>
      <w:r w:rsidRPr="00C92903">
        <w:rPr>
          <w:rFonts w:ascii="GHEA Grapalat" w:hAnsi="GHEA Grapalat"/>
          <w:sz w:val="20"/>
          <w:lang w:val="af-ZA"/>
        </w:rPr>
        <w:t xml:space="preserve"> </w:t>
      </w:r>
      <w:r w:rsidRPr="00492A06">
        <w:rPr>
          <w:rFonts w:ascii="GHEA Grapalat" w:hAnsi="GHEA Grapalat"/>
          <w:sz w:val="20"/>
        </w:rPr>
        <w:t>ներկայացվելու</w:t>
      </w:r>
      <w:r w:rsidRPr="00C92903">
        <w:rPr>
          <w:rFonts w:ascii="GHEA Grapalat" w:hAnsi="GHEA Grapalat"/>
          <w:sz w:val="20"/>
          <w:lang w:val="af-ZA"/>
        </w:rPr>
        <w:t xml:space="preserve"> </w:t>
      </w:r>
      <w:r w:rsidRPr="00492A06">
        <w:rPr>
          <w:rFonts w:ascii="GHEA Grapalat" w:hAnsi="GHEA Grapalat"/>
          <w:sz w:val="20"/>
        </w:rPr>
        <w:t>դեպքում</w:t>
      </w:r>
      <w:r w:rsidRPr="00C92903">
        <w:rPr>
          <w:rFonts w:ascii="GHEA Grapalat" w:hAnsi="GHEA Grapalat"/>
          <w:sz w:val="20"/>
          <w:lang w:val="af-ZA"/>
        </w:rPr>
        <w:t xml:space="preserve">, </w:t>
      </w:r>
      <w:r w:rsidRPr="00492A06">
        <w:rPr>
          <w:rFonts w:ascii="GHEA Grapalat" w:hAnsi="GHEA Grapalat"/>
          <w:sz w:val="20"/>
        </w:rPr>
        <w:t>հայտով</w:t>
      </w:r>
      <w:r w:rsidRPr="00C92903">
        <w:rPr>
          <w:rFonts w:ascii="GHEA Grapalat" w:hAnsi="GHEA Grapalat"/>
          <w:sz w:val="20"/>
          <w:lang w:val="af-ZA"/>
        </w:rPr>
        <w:t xml:space="preserve"> </w:t>
      </w:r>
      <w:r w:rsidRPr="00492A06">
        <w:rPr>
          <w:rFonts w:ascii="GHEA Grapalat" w:hAnsi="GHEA Grapalat"/>
          <w:sz w:val="20"/>
        </w:rPr>
        <w:t>ներկայացվում</w:t>
      </w:r>
      <w:r w:rsidRPr="00C92903">
        <w:rPr>
          <w:rFonts w:ascii="GHEA Grapalat" w:hAnsi="GHEA Grapalat"/>
          <w:sz w:val="20"/>
          <w:lang w:val="af-ZA"/>
        </w:rPr>
        <w:t xml:space="preserve"> </w:t>
      </w:r>
      <w:r w:rsidRPr="00492A06">
        <w:rPr>
          <w:rFonts w:ascii="GHEA Grapalat" w:hAnsi="GHEA Grapalat"/>
          <w:sz w:val="20"/>
        </w:rPr>
        <w:t>է</w:t>
      </w:r>
      <w:r w:rsidRPr="00C92903">
        <w:rPr>
          <w:rFonts w:ascii="GHEA Grapalat" w:hAnsi="GHEA Grapalat"/>
          <w:sz w:val="20"/>
          <w:lang w:val="af-ZA"/>
        </w:rPr>
        <w:t xml:space="preserve"> </w:t>
      </w:r>
      <w:r w:rsidRPr="00492A06">
        <w:rPr>
          <w:rFonts w:ascii="GHEA Grapalat" w:hAnsi="GHEA Grapalat"/>
          <w:sz w:val="20"/>
        </w:rPr>
        <w:t>կանխիկ</w:t>
      </w:r>
      <w:r w:rsidRPr="00C92903">
        <w:rPr>
          <w:rFonts w:ascii="GHEA Grapalat" w:hAnsi="GHEA Grapalat"/>
          <w:sz w:val="20"/>
          <w:lang w:val="af-ZA"/>
        </w:rPr>
        <w:t xml:space="preserve"> </w:t>
      </w:r>
      <w:r w:rsidRPr="00492A06">
        <w:rPr>
          <w:rFonts w:ascii="GHEA Grapalat" w:hAnsi="GHEA Grapalat"/>
          <w:sz w:val="20"/>
        </w:rPr>
        <w:t>փողի</w:t>
      </w:r>
      <w:r w:rsidRPr="00C92903">
        <w:rPr>
          <w:rFonts w:ascii="GHEA Grapalat" w:hAnsi="GHEA Grapalat"/>
          <w:sz w:val="20"/>
          <w:lang w:val="af-ZA"/>
        </w:rPr>
        <w:t xml:space="preserve"> </w:t>
      </w:r>
      <w:r w:rsidRPr="00492A06">
        <w:rPr>
          <w:rFonts w:ascii="GHEA Grapalat" w:hAnsi="GHEA Grapalat"/>
          <w:sz w:val="20"/>
        </w:rPr>
        <w:t>վճարումը</w:t>
      </w:r>
      <w:r w:rsidRPr="00C92903">
        <w:rPr>
          <w:rFonts w:ascii="GHEA Grapalat" w:hAnsi="GHEA Grapalat"/>
          <w:sz w:val="20"/>
          <w:lang w:val="af-ZA"/>
        </w:rPr>
        <w:t xml:space="preserve"> </w:t>
      </w:r>
      <w:r w:rsidRPr="00492A06">
        <w:rPr>
          <w:rFonts w:ascii="GHEA Grapalat" w:hAnsi="GHEA Grapalat"/>
          <w:sz w:val="20"/>
        </w:rPr>
        <w:t>հավաստող</w:t>
      </w:r>
      <w:r w:rsidRPr="00C92903">
        <w:rPr>
          <w:rFonts w:ascii="GHEA Grapalat" w:hAnsi="GHEA Grapalat"/>
          <w:sz w:val="20"/>
          <w:lang w:val="af-ZA"/>
        </w:rPr>
        <w:t xml:space="preserve"> </w:t>
      </w:r>
      <w:r w:rsidRPr="00492A06">
        <w:rPr>
          <w:rFonts w:ascii="GHEA Grapalat" w:hAnsi="GHEA Grapalat"/>
          <w:sz w:val="20"/>
        </w:rPr>
        <w:t>փաստաթղթի</w:t>
      </w:r>
      <w:r w:rsidRPr="00C92903">
        <w:rPr>
          <w:rFonts w:ascii="GHEA Grapalat" w:hAnsi="GHEA Grapalat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</w:rPr>
        <w:t>բնօրինակ</w:t>
      </w:r>
      <w:r w:rsidRPr="00492A06">
        <w:rPr>
          <w:rFonts w:ascii="GHEA Grapalat" w:hAnsi="GHEA Grapalat"/>
          <w:sz w:val="20"/>
        </w:rPr>
        <w:t>ը</w:t>
      </w:r>
      <w:r w:rsidRPr="00C92903">
        <w:rPr>
          <w:rFonts w:ascii="GHEA Grapalat" w:hAnsi="GHEA Grapalat"/>
          <w:sz w:val="20"/>
          <w:lang w:val="af-ZA"/>
        </w:rPr>
        <w:t>.</w:t>
      </w:r>
      <w:r w:rsidRPr="00492A06">
        <w:rPr>
          <w:rFonts w:ascii="GHEA Grapalat" w:hAnsi="GHEA Grapalat" w:cs="Sylfaen"/>
          <w:sz w:val="20"/>
          <w:lang w:val="hy-AM"/>
        </w:rPr>
        <w:t xml:space="preserve"> </w:t>
      </w:r>
    </w:p>
    <w:p w:rsidR="00294FFF" w:rsidRPr="00C92903" w:rsidRDefault="00096865" w:rsidP="00C61944">
      <w:pPr>
        <w:ind w:firstLine="540"/>
        <w:jc w:val="both"/>
        <w:rPr>
          <w:rFonts w:ascii="GHEA Grapalat" w:hAnsi="GHEA Grapalat" w:cs="Sylfaen"/>
          <w:sz w:val="20"/>
          <w:lang w:val="af-ZA"/>
        </w:rPr>
      </w:pPr>
      <w:r w:rsidRPr="00492A06">
        <w:rPr>
          <w:rFonts w:ascii="GHEA Grapalat" w:hAnsi="GHEA Grapalat" w:cs="Sylfaen"/>
          <w:sz w:val="20"/>
          <w:lang w:val="af-ZA"/>
        </w:rPr>
        <w:t>2.</w:t>
      </w:r>
      <w:r w:rsidR="00CE4D1D" w:rsidRPr="00492A06">
        <w:rPr>
          <w:rFonts w:ascii="GHEA Grapalat" w:hAnsi="GHEA Grapalat" w:cs="Sylfaen"/>
          <w:sz w:val="20"/>
          <w:lang w:val="af-ZA"/>
        </w:rPr>
        <w:t>4</w:t>
      </w:r>
      <w:r w:rsidR="00FF3F8F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294FFF" w:rsidRPr="00492A06">
        <w:rPr>
          <w:rFonts w:ascii="GHEA Grapalat" w:hAnsi="GHEA Grapalat" w:cs="Sylfaen"/>
          <w:sz w:val="20"/>
          <w:lang w:val="af-ZA"/>
        </w:rPr>
        <w:t>հայտարարություն` ս</w:t>
      </w:r>
      <w:r w:rsidR="00530C17" w:rsidRPr="00492A06">
        <w:rPr>
          <w:rFonts w:ascii="GHEA Grapalat" w:hAnsi="GHEA Grapalat" w:cs="Sylfaen"/>
          <w:sz w:val="20"/>
          <w:lang w:val="af-ZA"/>
        </w:rPr>
        <w:t>ույն հրավերի 1-ին մասի 2.</w:t>
      </w:r>
      <w:r w:rsidR="00614934" w:rsidRPr="00492A06">
        <w:rPr>
          <w:rFonts w:ascii="GHEA Grapalat" w:hAnsi="GHEA Grapalat" w:cs="Sylfaen"/>
          <w:sz w:val="20"/>
          <w:lang w:val="af-ZA"/>
        </w:rPr>
        <w:t>5</w:t>
      </w:r>
      <w:r w:rsidR="00880500" w:rsidRPr="00492A06">
        <w:rPr>
          <w:rFonts w:ascii="GHEA Grapalat" w:hAnsi="GHEA Grapalat" w:cs="Sylfaen"/>
          <w:sz w:val="20"/>
          <w:lang w:val="af-ZA"/>
        </w:rPr>
        <w:t>-րդ</w:t>
      </w:r>
      <w:r w:rsidR="00530C17" w:rsidRPr="00492A06">
        <w:rPr>
          <w:rFonts w:ascii="GHEA Grapalat" w:hAnsi="GHEA Grapalat" w:cs="Sylfaen"/>
          <w:sz w:val="20"/>
          <w:lang w:val="af-ZA"/>
        </w:rPr>
        <w:t xml:space="preserve"> կետով նախատեսված </w:t>
      </w:r>
      <w:r w:rsidR="00294FFF" w:rsidRPr="00492A06">
        <w:rPr>
          <w:rFonts w:ascii="GHEA Grapalat" w:hAnsi="GHEA Grapalat" w:cs="Sylfaen"/>
          <w:sz w:val="20"/>
          <w:lang w:val="af-ZA"/>
        </w:rPr>
        <w:t xml:space="preserve">որակավորման չափանիշներին (մասնագիտական փորձառություն, պայմանագրի կատարման համար անհրաժեշտ` աշխատանքային ռեսուրսներ, տեխնիկական և ֆինանսական միջոցներ) իր համապատասխանության </w:t>
      </w:r>
      <w:r w:rsidR="008264EB" w:rsidRPr="00492A06">
        <w:rPr>
          <w:rFonts w:ascii="GHEA Grapalat" w:hAnsi="GHEA Grapalat" w:cs="Sylfaen"/>
          <w:sz w:val="20"/>
          <w:lang w:val="ru-RU"/>
        </w:rPr>
        <w:t>մասին</w:t>
      </w:r>
      <w:r w:rsidR="00D83043" w:rsidRPr="00492A06">
        <w:rPr>
          <w:rFonts w:ascii="GHEA Grapalat" w:hAnsi="GHEA Grapalat" w:cs="Sylfaen"/>
          <w:sz w:val="20"/>
          <w:lang w:val="hy-AM"/>
        </w:rPr>
        <w:t xml:space="preserve"> </w:t>
      </w:r>
      <w:r w:rsidR="00294FFF" w:rsidRPr="00492A06">
        <w:rPr>
          <w:rFonts w:ascii="GHEA Grapalat" w:hAnsi="GHEA Grapalat" w:cs="Sylfaen"/>
          <w:sz w:val="20"/>
        </w:rPr>
        <w:t>համաձայն</w:t>
      </w:r>
      <w:r w:rsidR="00294FFF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294FFF" w:rsidRPr="00492A06">
        <w:rPr>
          <w:rFonts w:ascii="GHEA Grapalat" w:hAnsi="GHEA Grapalat" w:cs="Sylfaen"/>
          <w:sz w:val="20"/>
        </w:rPr>
        <w:t>հ</w:t>
      </w:r>
      <w:r w:rsidR="008264EB" w:rsidRPr="00492A06">
        <w:rPr>
          <w:rFonts w:ascii="GHEA Grapalat" w:hAnsi="GHEA Grapalat" w:cs="Sylfaen"/>
          <w:sz w:val="20"/>
          <w:lang w:val="ru-RU"/>
        </w:rPr>
        <w:t>ավելված</w:t>
      </w:r>
      <w:r w:rsidR="008264EB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581057" w:rsidRPr="00492A06">
        <w:rPr>
          <w:rFonts w:ascii="GHEA Grapalat" w:hAnsi="GHEA Grapalat" w:cs="Sylfaen"/>
          <w:sz w:val="20"/>
          <w:lang w:val="af-ZA"/>
        </w:rPr>
        <w:t xml:space="preserve">N </w:t>
      </w:r>
      <w:r w:rsidR="007D7707" w:rsidRPr="00492A06">
        <w:rPr>
          <w:rFonts w:ascii="GHEA Grapalat" w:hAnsi="GHEA Grapalat" w:cs="Sylfaen"/>
          <w:sz w:val="20"/>
          <w:lang w:val="af-ZA"/>
        </w:rPr>
        <w:t>3</w:t>
      </w:r>
      <w:r w:rsidR="00294FFF" w:rsidRPr="00492A06">
        <w:rPr>
          <w:rFonts w:ascii="GHEA Grapalat" w:hAnsi="GHEA Grapalat" w:cs="Sylfaen"/>
          <w:sz w:val="20"/>
          <w:lang w:val="af-ZA"/>
        </w:rPr>
        <w:t>-ի</w:t>
      </w:r>
      <w:r w:rsidR="00393618" w:rsidRPr="00492A06">
        <w:rPr>
          <w:rFonts w:ascii="GHEA Grapalat" w:hAnsi="GHEA Grapalat" w:cs="Sylfaen"/>
          <w:sz w:val="20"/>
          <w:lang w:val="af-ZA"/>
        </w:rPr>
        <w:t>,</w:t>
      </w:r>
      <w:r w:rsidR="00294FFF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294FFF" w:rsidRPr="00492A06">
        <w:rPr>
          <w:rFonts w:ascii="GHEA Grapalat" w:hAnsi="GHEA Grapalat" w:cs="Sylfaen"/>
          <w:sz w:val="20"/>
        </w:rPr>
        <w:t>պայմանով</w:t>
      </w:r>
      <w:r w:rsidR="00294FFF" w:rsidRPr="00C92903">
        <w:rPr>
          <w:rFonts w:ascii="GHEA Grapalat" w:hAnsi="GHEA Grapalat" w:cs="Sylfaen"/>
          <w:sz w:val="20"/>
          <w:lang w:val="af-ZA"/>
        </w:rPr>
        <w:t xml:space="preserve">, </w:t>
      </w:r>
      <w:r w:rsidR="00294FFF" w:rsidRPr="00492A06">
        <w:rPr>
          <w:rFonts w:ascii="GHEA Grapalat" w:hAnsi="GHEA Grapalat" w:cs="Sylfaen"/>
          <w:sz w:val="20"/>
        </w:rPr>
        <w:t>որ</w:t>
      </w:r>
      <w:r w:rsidR="00294FFF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294FFF" w:rsidRPr="00492A06">
        <w:rPr>
          <w:rFonts w:ascii="GHEA Grapalat" w:hAnsi="GHEA Grapalat" w:cs="Sylfaen"/>
          <w:sz w:val="20"/>
        </w:rPr>
        <w:t>եթե</w:t>
      </w:r>
      <w:r w:rsidR="00294FFF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294FFF" w:rsidRPr="00492A06">
        <w:rPr>
          <w:rFonts w:ascii="GHEA Grapalat" w:hAnsi="GHEA Grapalat" w:cs="Sylfaen"/>
          <w:sz w:val="20"/>
        </w:rPr>
        <w:t>մասնակիցը</w:t>
      </w:r>
      <w:r w:rsidR="00294FFF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294FFF" w:rsidRPr="00492A06">
        <w:rPr>
          <w:rFonts w:ascii="GHEA Grapalat" w:hAnsi="GHEA Grapalat" w:cs="Sylfaen"/>
          <w:sz w:val="20"/>
        </w:rPr>
        <w:t>ճանաչվում</w:t>
      </w:r>
      <w:r w:rsidR="00294FFF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294FFF" w:rsidRPr="00492A06">
        <w:rPr>
          <w:rFonts w:ascii="GHEA Grapalat" w:hAnsi="GHEA Grapalat" w:cs="Sylfaen"/>
          <w:sz w:val="20"/>
        </w:rPr>
        <w:t>է</w:t>
      </w:r>
      <w:r w:rsidR="00294FFF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294FFF" w:rsidRPr="00492A06">
        <w:rPr>
          <w:rFonts w:ascii="GHEA Grapalat" w:hAnsi="GHEA Grapalat"/>
          <w:sz w:val="20"/>
        </w:rPr>
        <w:t>առաջին</w:t>
      </w:r>
      <w:r w:rsidR="00294FFF" w:rsidRPr="00C92903">
        <w:rPr>
          <w:rFonts w:ascii="GHEA Grapalat" w:hAnsi="GHEA Grapalat"/>
          <w:sz w:val="20"/>
          <w:lang w:val="af-ZA"/>
        </w:rPr>
        <w:t xml:space="preserve"> </w:t>
      </w:r>
      <w:r w:rsidR="00294FFF" w:rsidRPr="00492A06">
        <w:rPr>
          <w:rFonts w:ascii="GHEA Grapalat" w:hAnsi="GHEA Grapalat"/>
          <w:sz w:val="20"/>
        </w:rPr>
        <w:t>տեղը</w:t>
      </w:r>
      <w:r w:rsidR="00294FFF" w:rsidRPr="00C92903">
        <w:rPr>
          <w:rFonts w:ascii="GHEA Grapalat" w:hAnsi="GHEA Grapalat"/>
          <w:sz w:val="20"/>
          <w:lang w:val="af-ZA"/>
        </w:rPr>
        <w:t xml:space="preserve"> </w:t>
      </w:r>
      <w:r w:rsidR="00294FFF" w:rsidRPr="00492A06">
        <w:rPr>
          <w:rFonts w:ascii="GHEA Grapalat" w:hAnsi="GHEA Grapalat"/>
          <w:sz w:val="20"/>
        </w:rPr>
        <w:t>զբաղեցրած</w:t>
      </w:r>
      <w:r w:rsidR="00294FFF" w:rsidRPr="00C92903">
        <w:rPr>
          <w:rFonts w:ascii="GHEA Grapalat" w:hAnsi="GHEA Grapalat"/>
          <w:sz w:val="20"/>
          <w:lang w:val="af-ZA"/>
        </w:rPr>
        <w:t xml:space="preserve"> </w:t>
      </w:r>
      <w:r w:rsidR="00294FFF" w:rsidRPr="00492A06">
        <w:rPr>
          <w:rFonts w:ascii="GHEA Grapalat" w:hAnsi="GHEA Grapalat"/>
          <w:sz w:val="20"/>
        </w:rPr>
        <w:t>մասնակից</w:t>
      </w:r>
      <w:r w:rsidR="00294FFF" w:rsidRPr="00C92903">
        <w:rPr>
          <w:rFonts w:ascii="GHEA Grapalat" w:hAnsi="GHEA Grapalat"/>
          <w:sz w:val="20"/>
          <w:lang w:val="af-ZA"/>
        </w:rPr>
        <w:t xml:space="preserve">, </w:t>
      </w:r>
      <w:r w:rsidR="00294FFF" w:rsidRPr="00492A06">
        <w:rPr>
          <w:rFonts w:ascii="GHEA Grapalat" w:hAnsi="GHEA Grapalat"/>
          <w:sz w:val="20"/>
        </w:rPr>
        <w:t>ապա</w:t>
      </w:r>
      <w:r w:rsidR="00294FFF" w:rsidRPr="00C92903">
        <w:rPr>
          <w:rFonts w:ascii="GHEA Grapalat" w:hAnsi="GHEA Grapalat"/>
          <w:sz w:val="20"/>
          <w:lang w:val="af-ZA"/>
        </w:rPr>
        <w:t xml:space="preserve"> </w:t>
      </w:r>
      <w:r w:rsidR="00294FFF" w:rsidRPr="00492A06">
        <w:rPr>
          <w:rFonts w:ascii="GHEA Grapalat" w:hAnsi="GHEA Grapalat"/>
          <w:sz w:val="20"/>
        </w:rPr>
        <w:t>սույն</w:t>
      </w:r>
      <w:r w:rsidR="00294FFF" w:rsidRPr="00C92903">
        <w:rPr>
          <w:rFonts w:ascii="GHEA Grapalat" w:hAnsi="GHEA Grapalat"/>
          <w:sz w:val="20"/>
          <w:lang w:val="af-ZA"/>
        </w:rPr>
        <w:t xml:space="preserve"> </w:t>
      </w:r>
      <w:r w:rsidR="00294FFF" w:rsidRPr="00492A06">
        <w:rPr>
          <w:rFonts w:ascii="GHEA Grapalat" w:hAnsi="GHEA Grapalat"/>
          <w:sz w:val="20"/>
        </w:rPr>
        <w:t>հրավերով</w:t>
      </w:r>
      <w:r w:rsidR="00294FFF" w:rsidRPr="00C92903">
        <w:rPr>
          <w:rFonts w:ascii="GHEA Grapalat" w:hAnsi="GHEA Grapalat"/>
          <w:sz w:val="20"/>
          <w:lang w:val="af-ZA"/>
        </w:rPr>
        <w:t xml:space="preserve"> </w:t>
      </w:r>
      <w:r w:rsidR="00294FFF" w:rsidRPr="00492A06">
        <w:rPr>
          <w:rFonts w:ascii="GHEA Grapalat" w:hAnsi="GHEA Grapalat"/>
          <w:sz w:val="20"/>
        </w:rPr>
        <w:t>սահմանված</w:t>
      </w:r>
      <w:r w:rsidR="00294FFF" w:rsidRPr="00C92903">
        <w:rPr>
          <w:rFonts w:ascii="GHEA Grapalat" w:hAnsi="GHEA Grapalat"/>
          <w:sz w:val="20"/>
          <w:lang w:val="af-ZA"/>
        </w:rPr>
        <w:t xml:space="preserve"> </w:t>
      </w:r>
      <w:r w:rsidR="00294FFF" w:rsidRPr="00492A06">
        <w:rPr>
          <w:rFonts w:ascii="GHEA Grapalat" w:hAnsi="GHEA Grapalat"/>
          <w:sz w:val="20"/>
        </w:rPr>
        <w:t>կարգով</w:t>
      </w:r>
      <w:r w:rsidR="00294FFF" w:rsidRPr="00C92903">
        <w:rPr>
          <w:rFonts w:ascii="GHEA Grapalat" w:hAnsi="GHEA Grapalat"/>
          <w:sz w:val="20"/>
          <w:lang w:val="af-ZA"/>
        </w:rPr>
        <w:t xml:space="preserve"> </w:t>
      </w:r>
      <w:r w:rsidR="00294FFF" w:rsidRPr="00492A06">
        <w:rPr>
          <w:rFonts w:ascii="GHEA Grapalat" w:hAnsi="GHEA Grapalat"/>
          <w:sz w:val="20"/>
        </w:rPr>
        <w:t>և</w:t>
      </w:r>
      <w:r w:rsidR="00294FFF" w:rsidRPr="00C92903">
        <w:rPr>
          <w:rFonts w:ascii="GHEA Grapalat" w:hAnsi="GHEA Grapalat"/>
          <w:sz w:val="20"/>
          <w:lang w:val="af-ZA"/>
        </w:rPr>
        <w:t xml:space="preserve"> </w:t>
      </w:r>
      <w:r w:rsidR="00294FFF" w:rsidRPr="00492A06">
        <w:rPr>
          <w:rFonts w:ascii="GHEA Grapalat" w:hAnsi="GHEA Grapalat"/>
          <w:sz w:val="20"/>
        </w:rPr>
        <w:t>ժամկետում</w:t>
      </w:r>
      <w:r w:rsidR="00294FFF" w:rsidRPr="00C92903">
        <w:rPr>
          <w:rFonts w:ascii="GHEA Grapalat" w:hAnsi="GHEA Grapalat"/>
          <w:sz w:val="20"/>
          <w:lang w:val="af-ZA"/>
        </w:rPr>
        <w:t xml:space="preserve"> </w:t>
      </w:r>
      <w:r w:rsidR="00294FFF" w:rsidRPr="00492A06">
        <w:rPr>
          <w:rFonts w:ascii="GHEA Grapalat" w:hAnsi="GHEA Grapalat"/>
          <w:sz w:val="20"/>
        </w:rPr>
        <w:t>հանձնաժողովին</w:t>
      </w:r>
      <w:r w:rsidR="00294FFF" w:rsidRPr="00C92903">
        <w:rPr>
          <w:rFonts w:ascii="GHEA Grapalat" w:hAnsi="GHEA Grapalat"/>
          <w:sz w:val="20"/>
          <w:lang w:val="af-ZA"/>
        </w:rPr>
        <w:t xml:space="preserve"> </w:t>
      </w:r>
      <w:r w:rsidR="00294FFF" w:rsidRPr="00492A06">
        <w:rPr>
          <w:rFonts w:ascii="GHEA Grapalat" w:hAnsi="GHEA Grapalat"/>
          <w:sz w:val="20"/>
        </w:rPr>
        <w:t>է</w:t>
      </w:r>
      <w:r w:rsidR="00294FFF" w:rsidRPr="00C92903">
        <w:rPr>
          <w:rFonts w:ascii="GHEA Grapalat" w:hAnsi="GHEA Grapalat"/>
          <w:sz w:val="20"/>
          <w:lang w:val="af-ZA"/>
        </w:rPr>
        <w:t xml:space="preserve"> </w:t>
      </w:r>
      <w:r w:rsidR="00294FFF" w:rsidRPr="00492A06">
        <w:rPr>
          <w:rFonts w:ascii="GHEA Grapalat" w:hAnsi="GHEA Grapalat"/>
          <w:sz w:val="20"/>
        </w:rPr>
        <w:t>ներկայացնում</w:t>
      </w:r>
      <w:r w:rsidR="00294FFF" w:rsidRPr="00C92903">
        <w:rPr>
          <w:rFonts w:ascii="GHEA Grapalat" w:hAnsi="GHEA Grapalat"/>
          <w:sz w:val="20"/>
          <w:lang w:val="af-ZA"/>
        </w:rPr>
        <w:t xml:space="preserve"> </w:t>
      </w:r>
      <w:r w:rsidR="00294FFF" w:rsidRPr="00492A06">
        <w:rPr>
          <w:rFonts w:ascii="GHEA Grapalat" w:hAnsi="GHEA Grapalat"/>
          <w:sz w:val="20"/>
        </w:rPr>
        <w:t>է</w:t>
      </w:r>
      <w:r w:rsidR="00294FFF" w:rsidRPr="00C92903">
        <w:rPr>
          <w:rFonts w:ascii="GHEA Grapalat" w:hAnsi="GHEA Grapalat"/>
          <w:sz w:val="20"/>
          <w:lang w:val="af-ZA"/>
        </w:rPr>
        <w:t xml:space="preserve"> </w:t>
      </w:r>
      <w:r w:rsidR="00294FFF" w:rsidRPr="00492A06">
        <w:rPr>
          <w:rFonts w:ascii="GHEA Grapalat" w:hAnsi="GHEA Grapalat"/>
          <w:sz w:val="20"/>
        </w:rPr>
        <w:t>որակավորման</w:t>
      </w:r>
      <w:r w:rsidR="00294FFF" w:rsidRPr="00C92903">
        <w:rPr>
          <w:rFonts w:ascii="GHEA Grapalat" w:hAnsi="GHEA Grapalat"/>
          <w:sz w:val="20"/>
          <w:lang w:val="af-ZA"/>
        </w:rPr>
        <w:t xml:space="preserve"> </w:t>
      </w:r>
      <w:r w:rsidR="00294FFF" w:rsidRPr="00492A06">
        <w:rPr>
          <w:rFonts w:ascii="GHEA Grapalat" w:hAnsi="GHEA Grapalat"/>
          <w:sz w:val="20"/>
        </w:rPr>
        <w:t>չափանիշներին</w:t>
      </w:r>
      <w:r w:rsidR="00294FFF" w:rsidRPr="00C92903">
        <w:rPr>
          <w:rFonts w:ascii="GHEA Grapalat" w:hAnsi="GHEA Grapalat"/>
          <w:sz w:val="20"/>
          <w:lang w:val="af-ZA"/>
        </w:rPr>
        <w:t xml:space="preserve"> </w:t>
      </w:r>
      <w:r w:rsidR="00294FFF" w:rsidRPr="00492A06">
        <w:rPr>
          <w:rFonts w:ascii="GHEA Grapalat" w:hAnsi="GHEA Grapalat"/>
          <w:sz w:val="20"/>
        </w:rPr>
        <w:t>իր</w:t>
      </w:r>
      <w:r w:rsidR="00294FFF" w:rsidRPr="00C92903">
        <w:rPr>
          <w:rFonts w:ascii="GHEA Grapalat" w:hAnsi="GHEA Grapalat"/>
          <w:sz w:val="20"/>
          <w:lang w:val="af-ZA"/>
        </w:rPr>
        <w:t xml:space="preserve"> </w:t>
      </w:r>
      <w:r w:rsidR="00294FFF" w:rsidRPr="00492A06">
        <w:rPr>
          <w:rFonts w:ascii="GHEA Grapalat" w:hAnsi="GHEA Grapalat"/>
          <w:sz w:val="20"/>
        </w:rPr>
        <w:t>համապատասխանությունը</w:t>
      </w:r>
      <w:r w:rsidR="00294FFF" w:rsidRPr="00C92903">
        <w:rPr>
          <w:rFonts w:ascii="GHEA Grapalat" w:hAnsi="GHEA Grapalat"/>
          <w:sz w:val="20"/>
          <w:lang w:val="af-ZA"/>
        </w:rPr>
        <w:t xml:space="preserve"> </w:t>
      </w:r>
      <w:r w:rsidR="00294FFF" w:rsidRPr="00492A06">
        <w:rPr>
          <w:rFonts w:ascii="GHEA Grapalat" w:hAnsi="GHEA Grapalat"/>
          <w:sz w:val="20"/>
        </w:rPr>
        <w:t>հիմնավորող</w:t>
      </w:r>
      <w:r w:rsidR="00294FFF" w:rsidRPr="00C92903">
        <w:rPr>
          <w:rFonts w:ascii="GHEA Grapalat" w:hAnsi="GHEA Grapalat"/>
          <w:sz w:val="20"/>
          <w:lang w:val="af-ZA"/>
        </w:rPr>
        <w:t xml:space="preserve">` </w:t>
      </w:r>
      <w:r w:rsidR="00294FFF" w:rsidRPr="00492A06">
        <w:rPr>
          <w:rFonts w:ascii="GHEA Grapalat" w:hAnsi="GHEA Grapalat"/>
          <w:sz w:val="20"/>
        </w:rPr>
        <w:t>սույն</w:t>
      </w:r>
      <w:r w:rsidR="00294FFF" w:rsidRPr="00C92903">
        <w:rPr>
          <w:rFonts w:ascii="GHEA Grapalat" w:hAnsi="GHEA Grapalat"/>
          <w:sz w:val="20"/>
          <w:lang w:val="af-ZA"/>
        </w:rPr>
        <w:t xml:space="preserve"> </w:t>
      </w:r>
      <w:r w:rsidR="00294FFF" w:rsidRPr="00492A06">
        <w:rPr>
          <w:rFonts w:ascii="GHEA Grapalat" w:hAnsi="GHEA Grapalat"/>
          <w:sz w:val="20"/>
        </w:rPr>
        <w:t>հրավերով</w:t>
      </w:r>
      <w:r w:rsidR="00294FFF" w:rsidRPr="00C92903">
        <w:rPr>
          <w:rFonts w:ascii="GHEA Grapalat" w:hAnsi="GHEA Grapalat"/>
          <w:sz w:val="20"/>
          <w:lang w:val="af-ZA"/>
        </w:rPr>
        <w:t xml:space="preserve"> </w:t>
      </w:r>
      <w:r w:rsidR="00294FFF" w:rsidRPr="00492A06">
        <w:rPr>
          <w:rFonts w:ascii="GHEA Grapalat" w:hAnsi="GHEA Grapalat"/>
          <w:sz w:val="20"/>
        </w:rPr>
        <w:t>պահանջվող</w:t>
      </w:r>
      <w:r w:rsidR="00294FFF" w:rsidRPr="00C92903">
        <w:rPr>
          <w:rFonts w:ascii="GHEA Grapalat" w:hAnsi="GHEA Grapalat"/>
          <w:sz w:val="20"/>
          <w:lang w:val="af-ZA"/>
        </w:rPr>
        <w:t xml:space="preserve"> </w:t>
      </w:r>
      <w:r w:rsidR="00294FFF" w:rsidRPr="00492A06">
        <w:rPr>
          <w:rFonts w:ascii="GHEA Grapalat" w:hAnsi="GHEA Grapalat"/>
          <w:sz w:val="20"/>
        </w:rPr>
        <w:t>փաստաթղթերը</w:t>
      </w:r>
      <w:r w:rsidR="00294FFF" w:rsidRPr="00C92903">
        <w:rPr>
          <w:rFonts w:ascii="GHEA Grapalat" w:hAnsi="GHEA Grapalat"/>
          <w:sz w:val="20"/>
          <w:lang w:val="af-ZA"/>
        </w:rPr>
        <w:t>.</w:t>
      </w:r>
    </w:p>
    <w:p w:rsidR="008568E9" w:rsidRPr="00492A06" w:rsidRDefault="008568E9" w:rsidP="008568E9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af-ZA" w:eastAsia="en-US"/>
        </w:rPr>
      </w:pPr>
      <w:r w:rsidRPr="00492A06">
        <w:rPr>
          <w:rFonts w:ascii="GHEA Grapalat" w:hAnsi="GHEA Grapalat" w:cs="Sylfaen"/>
          <w:sz w:val="20"/>
          <w:lang w:val="af-ZA"/>
        </w:rPr>
        <w:t xml:space="preserve">       2.</w:t>
      </w:r>
      <w:r w:rsidR="00A0776B">
        <w:rPr>
          <w:rFonts w:ascii="GHEA Grapalat" w:hAnsi="GHEA Grapalat" w:cs="Sylfaen"/>
          <w:sz w:val="20"/>
          <w:lang w:val="hy-AM"/>
        </w:rPr>
        <w:t>5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eastAsia="en-US"/>
        </w:rPr>
        <w:t>պատճենը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eastAsia="en-US"/>
        </w:rPr>
        <w:t>և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eastAsia="en-US"/>
        </w:rPr>
        <w:t>հանդիսացող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492A06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eastAsia="en-US"/>
        </w:rPr>
        <w:t>պայմանագիրն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eastAsia="en-US"/>
        </w:rPr>
        <w:t>իրականացվելու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92A06">
        <w:rPr>
          <w:rFonts w:ascii="GHEA Grapalat" w:hAnsi="GHEA Grapalat" w:cs="Sylfaen"/>
          <w:sz w:val="20"/>
          <w:szCs w:val="24"/>
          <w:lang w:eastAsia="en-US"/>
        </w:rPr>
        <w:t>միջոցով</w:t>
      </w:r>
      <w:r w:rsidR="00DD2498" w:rsidRPr="00C9290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8568E9" w:rsidRPr="00492A06" w:rsidRDefault="003871DA" w:rsidP="003871DA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af-ZA" w:eastAsia="en-US"/>
        </w:rPr>
      </w:pPr>
      <w:r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      </w:t>
      </w:r>
      <w:r w:rsidR="009B5ED1" w:rsidRPr="00492A06">
        <w:rPr>
          <w:rFonts w:ascii="GHEA Grapalat" w:hAnsi="GHEA Grapalat" w:cs="Sylfaen"/>
          <w:sz w:val="20"/>
          <w:szCs w:val="24"/>
          <w:lang w:val="af-ZA" w:eastAsia="en-US"/>
        </w:rPr>
        <w:t>2.</w:t>
      </w:r>
      <w:r w:rsidR="00A0776B">
        <w:rPr>
          <w:rFonts w:ascii="GHEA Grapalat" w:hAnsi="GHEA Grapalat" w:cs="Sylfaen"/>
          <w:sz w:val="20"/>
          <w:szCs w:val="24"/>
          <w:lang w:val="hy-AM" w:eastAsia="en-US"/>
        </w:rPr>
        <w:t>6</w:t>
      </w:r>
      <w:r w:rsidR="00393618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568E9" w:rsidRPr="00492A06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="008568E9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568E9" w:rsidRPr="00492A06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8568E9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568E9" w:rsidRPr="00492A06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="008568E9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8568E9" w:rsidRPr="00492A06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8568E9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568E9" w:rsidRPr="00492A06">
        <w:rPr>
          <w:rFonts w:ascii="GHEA Grapalat" w:hAnsi="GHEA Grapalat" w:cs="Sylfaen"/>
          <w:sz w:val="20"/>
          <w:szCs w:val="24"/>
          <w:lang w:eastAsia="en-US"/>
        </w:rPr>
        <w:t>մասնակից</w:t>
      </w:r>
      <w:r w:rsidR="00294FFF" w:rsidRPr="00492A06">
        <w:rPr>
          <w:rFonts w:ascii="GHEA Grapalat" w:hAnsi="GHEA Grapalat" w:cs="Sylfaen"/>
          <w:sz w:val="20"/>
          <w:szCs w:val="24"/>
          <w:lang w:eastAsia="en-US"/>
        </w:rPr>
        <w:t>ներ</w:t>
      </w:r>
      <w:r w:rsidR="008568E9" w:rsidRPr="00492A06">
        <w:rPr>
          <w:rFonts w:ascii="GHEA Grapalat" w:hAnsi="GHEA Grapalat" w:cs="Sylfaen"/>
          <w:sz w:val="20"/>
          <w:szCs w:val="24"/>
          <w:lang w:eastAsia="en-US"/>
        </w:rPr>
        <w:t>ը</w:t>
      </w:r>
      <w:r w:rsidR="008568E9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568E9" w:rsidRPr="00492A06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="008568E9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568E9" w:rsidRPr="00492A06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="008568E9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568E9" w:rsidRPr="00492A06">
        <w:rPr>
          <w:rFonts w:ascii="GHEA Grapalat" w:hAnsi="GHEA Grapalat" w:cs="Sylfaen"/>
          <w:sz w:val="20"/>
          <w:szCs w:val="24"/>
          <w:lang w:eastAsia="en-US"/>
        </w:rPr>
        <w:t>մասնակցում</w:t>
      </w:r>
      <w:r w:rsidR="008568E9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94FFF" w:rsidRPr="00492A06">
        <w:rPr>
          <w:rFonts w:ascii="GHEA Grapalat" w:hAnsi="GHEA Grapalat" w:cs="Sylfaen"/>
          <w:sz w:val="20"/>
          <w:szCs w:val="24"/>
          <w:lang w:eastAsia="en-US"/>
        </w:rPr>
        <w:t>են</w:t>
      </w:r>
      <w:r w:rsidR="00294FFF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568E9" w:rsidRPr="00492A06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="008568E9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568E9" w:rsidRPr="00492A06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8568E9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568E9" w:rsidRPr="00492A06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="008568E9" w:rsidRPr="00492A06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8568E9" w:rsidRPr="00492A06">
        <w:rPr>
          <w:rFonts w:ascii="GHEA Grapalat" w:hAnsi="GHEA Grapalat" w:cs="Sylfaen"/>
          <w:sz w:val="20"/>
          <w:szCs w:val="24"/>
          <w:lang w:eastAsia="en-US"/>
        </w:rPr>
        <w:t>կոնսորցիումով</w:t>
      </w:r>
      <w:r w:rsidR="008568E9" w:rsidRPr="00492A06">
        <w:rPr>
          <w:rFonts w:ascii="GHEA Grapalat" w:hAnsi="GHEA Grapalat" w:cs="Sylfaen"/>
          <w:sz w:val="20"/>
          <w:szCs w:val="24"/>
          <w:lang w:val="af-ZA" w:eastAsia="en-US"/>
        </w:rPr>
        <w:t>)</w:t>
      </w:r>
      <w:r w:rsidR="00DD2498" w:rsidRPr="00492A06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="00EC2CDE" w:rsidRPr="00492A06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3"/>
      </w:r>
    </w:p>
    <w:p w:rsidR="00E67BA7" w:rsidRPr="00492A06" w:rsidRDefault="00096865" w:rsidP="00A0776B">
      <w:pPr>
        <w:ind w:firstLine="450"/>
        <w:jc w:val="both"/>
        <w:rPr>
          <w:rFonts w:ascii="GHEA Grapalat" w:hAnsi="GHEA Grapalat" w:cs="Sylfaen"/>
          <w:sz w:val="20"/>
          <w:lang w:val="af-ZA"/>
        </w:rPr>
      </w:pPr>
      <w:r w:rsidRPr="00492A06">
        <w:rPr>
          <w:rFonts w:ascii="GHEA Grapalat" w:hAnsi="GHEA Grapalat" w:cs="Sylfaen"/>
          <w:sz w:val="20"/>
          <w:lang w:val="af-ZA"/>
        </w:rPr>
        <w:t>2.</w:t>
      </w:r>
      <w:r w:rsidR="00A0776B">
        <w:rPr>
          <w:rFonts w:ascii="GHEA Grapalat" w:hAnsi="GHEA Grapalat" w:cs="Sylfaen"/>
          <w:sz w:val="20"/>
          <w:lang w:val="hy-AM"/>
        </w:rPr>
        <w:t>7</w:t>
      </w:r>
      <w:r w:rsidR="00FF3F8F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492A06">
        <w:rPr>
          <w:rFonts w:ascii="GHEA Grapalat" w:hAnsi="GHEA Grapalat" w:cs="Sylfaen"/>
          <w:sz w:val="20"/>
          <w:lang w:val="hy-AM"/>
        </w:rPr>
        <w:t>գնային</w:t>
      </w:r>
      <w:r w:rsidR="00E67BA7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492A06">
        <w:rPr>
          <w:rFonts w:ascii="GHEA Grapalat" w:hAnsi="GHEA Grapalat" w:cs="Sylfaen"/>
          <w:sz w:val="20"/>
          <w:lang w:val="hy-AM"/>
        </w:rPr>
        <w:t>առաջարկ</w:t>
      </w:r>
      <w:r w:rsidR="00294FFF" w:rsidRPr="00C92903">
        <w:rPr>
          <w:rFonts w:ascii="GHEA Grapalat" w:hAnsi="GHEA Grapalat" w:cs="Sylfaen"/>
          <w:sz w:val="20"/>
          <w:lang w:val="af-ZA"/>
        </w:rPr>
        <w:t xml:space="preserve">` </w:t>
      </w:r>
      <w:r w:rsidR="00294FFF" w:rsidRPr="00492A06">
        <w:rPr>
          <w:rFonts w:ascii="GHEA Grapalat" w:hAnsi="GHEA Grapalat" w:cs="Sylfaen"/>
          <w:sz w:val="20"/>
        </w:rPr>
        <w:t>համաձայն</w:t>
      </w:r>
      <w:r w:rsidR="00294FFF" w:rsidRPr="00C92903">
        <w:rPr>
          <w:rFonts w:ascii="GHEA Grapalat" w:hAnsi="GHEA Grapalat" w:cs="Sylfaen"/>
          <w:sz w:val="20"/>
          <w:lang w:val="af-ZA"/>
        </w:rPr>
        <w:t xml:space="preserve"> </w:t>
      </w:r>
      <w:r w:rsidR="00294FFF" w:rsidRPr="00492A06">
        <w:rPr>
          <w:rFonts w:ascii="GHEA Grapalat" w:hAnsi="GHEA Grapalat" w:cs="Sylfaen"/>
          <w:sz w:val="20"/>
        </w:rPr>
        <w:t>հավելված</w:t>
      </w:r>
      <w:r w:rsidR="00294FFF" w:rsidRPr="00C92903">
        <w:rPr>
          <w:rFonts w:ascii="GHEA Grapalat" w:hAnsi="GHEA Grapalat" w:cs="Sylfaen"/>
          <w:sz w:val="20"/>
          <w:lang w:val="af-ZA"/>
        </w:rPr>
        <w:t xml:space="preserve"> N </w:t>
      </w:r>
      <w:r w:rsidR="00317EB3" w:rsidRPr="00C92903">
        <w:rPr>
          <w:rFonts w:ascii="GHEA Grapalat" w:hAnsi="GHEA Grapalat" w:cs="Sylfaen"/>
          <w:sz w:val="20"/>
          <w:lang w:val="af-ZA"/>
        </w:rPr>
        <w:t>4</w:t>
      </w:r>
      <w:r w:rsidR="00294FFF" w:rsidRPr="00C92903">
        <w:rPr>
          <w:rFonts w:ascii="GHEA Grapalat" w:hAnsi="GHEA Grapalat" w:cs="Sylfaen"/>
          <w:sz w:val="20"/>
          <w:lang w:val="af-ZA"/>
        </w:rPr>
        <w:t>-</w:t>
      </w:r>
      <w:r w:rsidR="00294FFF" w:rsidRPr="00492A06">
        <w:rPr>
          <w:rFonts w:ascii="GHEA Grapalat" w:hAnsi="GHEA Grapalat" w:cs="Sylfaen"/>
          <w:sz w:val="20"/>
        </w:rPr>
        <w:t>ի</w:t>
      </w:r>
      <w:r w:rsidR="00294FFF" w:rsidRPr="00C92903">
        <w:rPr>
          <w:rFonts w:ascii="GHEA Grapalat" w:hAnsi="GHEA Grapalat" w:cs="Sylfaen"/>
          <w:sz w:val="20"/>
          <w:lang w:val="af-ZA"/>
        </w:rPr>
        <w:t xml:space="preserve">: </w:t>
      </w:r>
      <w:r w:rsidR="00294FFF" w:rsidRPr="00492A06">
        <w:rPr>
          <w:rFonts w:ascii="GHEA Grapalat" w:hAnsi="GHEA Grapalat" w:cs="Sylfaen"/>
          <w:sz w:val="20"/>
          <w:lang w:val="af-ZA"/>
        </w:rPr>
        <w:t>Գնային առաջարկը</w:t>
      </w:r>
      <w:r w:rsidR="00E67BA7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492A06">
        <w:rPr>
          <w:rFonts w:ascii="GHEA Grapalat" w:hAnsi="GHEA Grapalat" w:cs="Sylfaen"/>
          <w:sz w:val="20"/>
          <w:lang w:val="hy-AM"/>
        </w:rPr>
        <w:t>ներկայացվում</w:t>
      </w:r>
      <w:r w:rsidR="00E67BA7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492A06">
        <w:rPr>
          <w:rFonts w:ascii="GHEA Grapalat" w:hAnsi="GHEA Grapalat" w:cs="Sylfaen"/>
          <w:sz w:val="20"/>
          <w:lang w:val="hy-AM"/>
        </w:rPr>
        <w:t>է</w:t>
      </w:r>
      <w:r w:rsidR="00E67BA7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712DB8" w:rsidRPr="00492A06">
        <w:rPr>
          <w:rFonts w:ascii="GHEA Grapalat" w:hAnsi="GHEA Grapalat" w:cs="Sylfaen"/>
          <w:sz w:val="20"/>
          <w:szCs w:val="20"/>
        </w:rPr>
        <w:t>արժեք</w:t>
      </w:r>
      <w:r w:rsidR="00712DB8" w:rsidRPr="00C92903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="00712DB8" w:rsidRPr="00492A06">
        <w:rPr>
          <w:rFonts w:ascii="GHEA Grapalat" w:hAnsi="GHEA Grapalat" w:cs="Sylfaen"/>
          <w:sz w:val="20"/>
          <w:szCs w:val="20"/>
        </w:rPr>
        <w:t>ինքնարժեքի</w:t>
      </w:r>
      <w:r w:rsidR="00712DB8" w:rsidRPr="00C92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712DB8" w:rsidRPr="00492A06">
        <w:rPr>
          <w:rFonts w:ascii="GHEA Grapalat" w:hAnsi="GHEA Grapalat" w:cs="Sylfaen"/>
          <w:sz w:val="20"/>
          <w:szCs w:val="20"/>
        </w:rPr>
        <w:t>և</w:t>
      </w:r>
      <w:r w:rsidR="00712DB8" w:rsidRPr="00C92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712DB8" w:rsidRPr="00492A06">
        <w:rPr>
          <w:rFonts w:ascii="GHEA Grapalat" w:hAnsi="GHEA Grapalat" w:cs="Sylfaen"/>
          <w:sz w:val="20"/>
          <w:szCs w:val="20"/>
        </w:rPr>
        <w:t>կանխատեսվող</w:t>
      </w:r>
      <w:r w:rsidR="00712DB8" w:rsidRPr="00C92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712DB8" w:rsidRPr="00492A06">
        <w:rPr>
          <w:rFonts w:ascii="GHEA Grapalat" w:hAnsi="GHEA Grapalat" w:cs="Sylfaen"/>
          <w:sz w:val="20"/>
          <w:szCs w:val="20"/>
        </w:rPr>
        <w:t>շահույթի</w:t>
      </w:r>
      <w:r w:rsidR="00712DB8" w:rsidRPr="00C92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712DB8" w:rsidRPr="00492A06">
        <w:rPr>
          <w:rFonts w:ascii="GHEA Grapalat" w:hAnsi="GHEA Grapalat" w:cs="Sylfaen"/>
          <w:sz w:val="20"/>
          <w:szCs w:val="20"/>
        </w:rPr>
        <w:t>հանրագումարը</w:t>
      </w:r>
      <w:r w:rsidR="00712DB8" w:rsidRPr="00C92903">
        <w:rPr>
          <w:rFonts w:ascii="GHEA Grapalat" w:hAnsi="GHEA Grapalat" w:cs="Sylfaen"/>
          <w:sz w:val="20"/>
          <w:szCs w:val="20"/>
          <w:lang w:val="af-ZA"/>
        </w:rPr>
        <w:t>)</w:t>
      </w:r>
      <w:r w:rsidR="00712DB8" w:rsidRPr="00C9290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67BA7" w:rsidRPr="00492A06">
        <w:rPr>
          <w:rFonts w:ascii="GHEA Grapalat" w:hAnsi="GHEA Grapalat" w:cs="Sylfaen"/>
          <w:sz w:val="20"/>
          <w:lang w:val="hy-AM"/>
        </w:rPr>
        <w:t>և</w:t>
      </w:r>
      <w:r w:rsidR="00E67BA7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492A06">
        <w:rPr>
          <w:rFonts w:ascii="GHEA Grapalat" w:hAnsi="GHEA Grapalat" w:cs="Sylfaen"/>
          <w:sz w:val="20"/>
          <w:lang w:val="hy-AM"/>
        </w:rPr>
        <w:t>ավելացված</w:t>
      </w:r>
      <w:r w:rsidR="00E67BA7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492A06">
        <w:rPr>
          <w:rFonts w:ascii="GHEA Grapalat" w:hAnsi="GHEA Grapalat" w:cs="Sylfaen"/>
          <w:sz w:val="20"/>
          <w:lang w:val="hy-AM"/>
        </w:rPr>
        <w:t>արժեքի</w:t>
      </w:r>
      <w:r w:rsidR="00E67BA7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492A06">
        <w:rPr>
          <w:rFonts w:ascii="GHEA Grapalat" w:hAnsi="GHEA Grapalat" w:cs="Sylfaen"/>
          <w:sz w:val="20"/>
          <w:lang w:val="hy-AM"/>
        </w:rPr>
        <w:t>հարկ</w:t>
      </w:r>
      <w:r w:rsidR="00E67BA7" w:rsidRPr="00492A06" w:rsidDel="001A1F55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492A06">
        <w:rPr>
          <w:rFonts w:ascii="GHEA Grapalat" w:hAnsi="GHEA Grapalat" w:cs="Sylfaen"/>
          <w:sz w:val="20"/>
          <w:lang w:val="hy-AM"/>
        </w:rPr>
        <w:t>ընդհանրական</w:t>
      </w:r>
      <w:r w:rsidR="00E67BA7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492A06">
        <w:rPr>
          <w:rFonts w:ascii="GHEA Grapalat" w:hAnsi="GHEA Grapalat" w:cs="Sylfaen"/>
          <w:sz w:val="20"/>
          <w:lang w:val="hy-AM"/>
        </w:rPr>
        <w:t>բաղադրիչներից</w:t>
      </w:r>
      <w:r w:rsidR="00E67BA7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492A06">
        <w:rPr>
          <w:rFonts w:ascii="GHEA Grapalat" w:hAnsi="GHEA Grapalat" w:cs="Sylfaen"/>
          <w:sz w:val="20"/>
          <w:lang w:val="hy-AM"/>
        </w:rPr>
        <w:t>բաղկացած</w:t>
      </w:r>
      <w:r w:rsidR="00E67BA7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492A06">
        <w:rPr>
          <w:rFonts w:ascii="GHEA Grapalat" w:hAnsi="GHEA Grapalat" w:cs="Sylfaen"/>
          <w:sz w:val="20"/>
          <w:lang w:val="hy-AM"/>
        </w:rPr>
        <w:t>հաշվարկի</w:t>
      </w:r>
      <w:r w:rsidR="00E67BA7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492A06">
        <w:rPr>
          <w:rFonts w:ascii="GHEA Grapalat" w:hAnsi="GHEA Grapalat" w:cs="Sylfaen"/>
          <w:sz w:val="20"/>
          <w:lang w:val="hy-AM"/>
        </w:rPr>
        <w:t>ձևով։</w:t>
      </w:r>
      <w:r w:rsidR="00E67BA7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184F17" w:rsidRPr="00492A06">
        <w:rPr>
          <w:rFonts w:ascii="GHEA Grapalat" w:hAnsi="GHEA Grapalat" w:cs="Sylfaen"/>
          <w:sz w:val="20"/>
        </w:rPr>
        <w:t>Ա</w:t>
      </w:r>
      <w:r w:rsidR="00E67BA7" w:rsidRPr="00492A06">
        <w:rPr>
          <w:rFonts w:ascii="GHEA Grapalat" w:hAnsi="GHEA Grapalat" w:cs="Sylfaen"/>
          <w:sz w:val="20"/>
          <w:lang w:val="ru-RU"/>
        </w:rPr>
        <w:t>րժեքի</w:t>
      </w:r>
      <w:r w:rsidR="00E67BA7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492A06">
        <w:rPr>
          <w:rFonts w:ascii="GHEA Grapalat" w:hAnsi="GHEA Grapalat" w:cs="Sylfaen"/>
          <w:sz w:val="20"/>
          <w:lang w:val="ru-RU"/>
        </w:rPr>
        <w:t>բաղադրիչների</w:t>
      </w:r>
      <w:r w:rsidR="00E67BA7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492A06">
        <w:rPr>
          <w:rFonts w:ascii="GHEA Grapalat" w:hAnsi="GHEA Grapalat" w:cs="Sylfaen"/>
          <w:sz w:val="20"/>
          <w:lang w:val="ru-RU"/>
        </w:rPr>
        <w:t>հաշվարկ</w:t>
      </w:r>
      <w:r w:rsidR="00E67BA7" w:rsidRPr="00492A06">
        <w:rPr>
          <w:rFonts w:ascii="GHEA Grapalat" w:hAnsi="GHEA Grapalat" w:cs="Sylfaen"/>
          <w:sz w:val="20"/>
          <w:lang w:val="af-ZA"/>
        </w:rPr>
        <w:t xml:space="preserve">` </w:t>
      </w:r>
      <w:r w:rsidR="00E67BA7" w:rsidRPr="00492A06">
        <w:rPr>
          <w:rFonts w:ascii="GHEA Grapalat" w:hAnsi="GHEA Grapalat" w:cs="Sylfaen"/>
          <w:sz w:val="20"/>
          <w:lang w:val="ru-RU"/>
        </w:rPr>
        <w:t>բացվածք</w:t>
      </w:r>
      <w:r w:rsidR="00E67BA7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492A06">
        <w:rPr>
          <w:rFonts w:ascii="GHEA Grapalat" w:hAnsi="GHEA Grapalat" w:cs="Sylfaen"/>
          <w:sz w:val="20"/>
          <w:lang w:val="ru-RU"/>
        </w:rPr>
        <w:t>կամ</w:t>
      </w:r>
      <w:r w:rsidR="00E67BA7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492A06">
        <w:rPr>
          <w:rFonts w:ascii="GHEA Grapalat" w:hAnsi="GHEA Grapalat" w:cs="Sylfaen"/>
          <w:sz w:val="20"/>
          <w:lang w:val="ru-RU"/>
        </w:rPr>
        <w:t>այլ</w:t>
      </w:r>
      <w:r w:rsidR="00E67BA7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492A06">
        <w:rPr>
          <w:rFonts w:ascii="GHEA Grapalat" w:hAnsi="GHEA Grapalat" w:cs="Sylfaen"/>
          <w:sz w:val="20"/>
          <w:lang w:val="ru-RU"/>
        </w:rPr>
        <w:t>մանրամասներ</w:t>
      </w:r>
      <w:r w:rsidR="00E67BA7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492A06">
        <w:rPr>
          <w:rFonts w:ascii="GHEA Grapalat" w:hAnsi="GHEA Grapalat" w:cs="Sylfaen"/>
          <w:sz w:val="20"/>
          <w:lang w:val="ru-RU"/>
        </w:rPr>
        <w:t>չեն</w:t>
      </w:r>
      <w:r w:rsidR="00E67BA7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492A06">
        <w:rPr>
          <w:rFonts w:ascii="GHEA Grapalat" w:hAnsi="GHEA Grapalat" w:cs="Sylfaen"/>
          <w:sz w:val="20"/>
          <w:lang w:val="ru-RU"/>
        </w:rPr>
        <w:t>պահանջվում</w:t>
      </w:r>
      <w:r w:rsidR="00E67BA7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492A06">
        <w:rPr>
          <w:rFonts w:ascii="GHEA Grapalat" w:hAnsi="GHEA Grapalat" w:cs="Sylfaen"/>
          <w:sz w:val="20"/>
          <w:lang w:val="ru-RU"/>
        </w:rPr>
        <w:t>և</w:t>
      </w:r>
      <w:r w:rsidR="00E67BA7" w:rsidRPr="00492A06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492A06">
        <w:rPr>
          <w:rFonts w:ascii="GHEA Grapalat" w:hAnsi="GHEA Grapalat" w:cs="Sylfaen"/>
          <w:sz w:val="20"/>
          <w:lang w:val="ru-RU"/>
        </w:rPr>
        <w:t>ներկայացվում</w:t>
      </w:r>
      <w:r w:rsidR="00DD2498" w:rsidRPr="00492A06">
        <w:rPr>
          <w:rFonts w:ascii="GHEA Grapalat" w:hAnsi="GHEA Grapalat" w:cs="Sylfaen"/>
          <w:sz w:val="20"/>
          <w:lang w:val="af-ZA"/>
        </w:rPr>
        <w:t>:</w:t>
      </w:r>
      <w:r w:rsidR="00401BA5" w:rsidRPr="00492A06">
        <w:rPr>
          <w:rFonts w:ascii="GHEA Grapalat" w:hAnsi="GHEA Grapalat" w:cs="Sylfaen"/>
          <w:sz w:val="20"/>
          <w:lang w:val="af-ZA"/>
        </w:rPr>
        <w:t xml:space="preserve"> </w:t>
      </w:r>
    </w:p>
    <w:p w:rsidR="00AB0304" w:rsidRDefault="00AB0304" w:rsidP="00E67BA7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662623" w:rsidRPr="00492A06" w:rsidRDefault="00662623" w:rsidP="00E67BA7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C6256F" w:rsidRPr="00492A06" w:rsidRDefault="0004387F" w:rsidP="00C6256F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492A06">
        <w:rPr>
          <w:rFonts w:ascii="GHEA Grapalat" w:hAnsi="GHEA Grapalat"/>
          <w:b/>
          <w:sz w:val="20"/>
          <w:lang w:val="es-ES"/>
        </w:rPr>
        <w:t xml:space="preserve">3. </w:t>
      </w:r>
      <w:r w:rsidR="00ED1142" w:rsidRPr="00492A06">
        <w:rPr>
          <w:rFonts w:ascii="GHEA Grapalat" w:hAnsi="GHEA Grapalat"/>
          <w:b/>
          <w:sz w:val="20"/>
          <w:lang w:val="es-ES"/>
        </w:rPr>
        <w:t xml:space="preserve">ԱՌԱՋԻՆ ՏԵՂԸ ԶԲԱՂԵՑՐԱԾ </w:t>
      </w:r>
      <w:r w:rsidR="00C6256F" w:rsidRPr="00492A06">
        <w:rPr>
          <w:rFonts w:ascii="GHEA Grapalat" w:hAnsi="GHEA Grapalat" w:cs="Arial"/>
          <w:b/>
          <w:sz w:val="20"/>
          <w:lang w:val="es-ES"/>
        </w:rPr>
        <w:t xml:space="preserve">ՄԱՍՆԱԿՑԻ ԿՈՂՄԻՑ ՆԵՐԿԱՅԱՑՎՈՂ </w:t>
      </w:r>
      <w:r w:rsidR="00C6256F" w:rsidRPr="00492A06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662623" w:rsidRPr="00492A06" w:rsidRDefault="00662623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492A06" w:rsidRDefault="00096865" w:rsidP="009374A0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492A06">
        <w:rPr>
          <w:rFonts w:ascii="GHEA Grapalat" w:hAnsi="GHEA Grapalat" w:cs="Sylfaen"/>
          <w:sz w:val="20"/>
          <w:lang w:val="es-ES"/>
        </w:rPr>
        <w:t xml:space="preserve">3.1 </w:t>
      </w:r>
      <w:r w:rsidR="003F7B41" w:rsidRPr="00492A06">
        <w:rPr>
          <w:rFonts w:ascii="GHEA Grapalat" w:hAnsi="GHEA Grapalat" w:cs="Sylfaen"/>
          <w:sz w:val="20"/>
        </w:rPr>
        <w:t>Ս</w:t>
      </w:r>
      <w:r w:rsidRPr="00492A06">
        <w:rPr>
          <w:rFonts w:ascii="GHEA Grapalat" w:hAnsi="GHEA Grapalat" w:cs="Sylfaen"/>
          <w:sz w:val="20"/>
          <w:lang w:val="ru-RU"/>
        </w:rPr>
        <w:t>ույն</w:t>
      </w:r>
      <w:r w:rsidRPr="00492A06">
        <w:rPr>
          <w:rFonts w:ascii="GHEA Grapalat" w:hAnsi="GHEA Grapalat" w:cs="Sylfaen"/>
          <w:sz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հրավերով</w:t>
      </w:r>
      <w:r w:rsidRPr="00492A06">
        <w:rPr>
          <w:rFonts w:ascii="GHEA Grapalat" w:hAnsi="GHEA Grapalat" w:cs="Sylfaen"/>
          <w:sz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նախատեսված</w:t>
      </w:r>
      <w:r w:rsidR="005856E7" w:rsidRPr="00C92903">
        <w:rPr>
          <w:rFonts w:ascii="GHEA Grapalat" w:hAnsi="GHEA Grapalat" w:cs="Sylfaen"/>
          <w:sz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որակավորման</w:t>
      </w:r>
      <w:r w:rsidRPr="00492A06">
        <w:rPr>
          <w:rFonts w:ascii="GHEA Grapalat" w:hAnsi="GHEA Grapalat" w:cs="Sylfaen"/>
          <w:sz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չափանիշներ</w:t>
      </w:r>
      <w:r w:rsidR="00294FFF" w:rsidRPr="00492A06">
        <w:rPr>
          <w:rFonts w:ascii="GHEA Grapalat" w:hAnsi="GHEA Grapalat" w:cs="Sylfaen"/>
          <w:sz w:val="20"/>
        </w:rPr>
        <w:t>ին</w:t>
      </w:r>
      <w:r w:rsidR="00294FFF" w:rsidRPr="00C92903">
        <w:rPr>
          <w:rFonts w:ascii="GHEA Grapalat" w:hAnsi="GHEA Grapalat" w:cs="Sylfaen"/>
          <w:sz w:val="20"/>
          <w:lang w:val="es-ES"/>
        </w:rPr>
        <w:t xml:space="preserve"> </w:t>
      </w:r>
      <w:r w:rsidR="00294FFF" w:rsidRPr="00492A06">
        <w:rPr>
          <w:rFonts w:ascii="GHEA Grapalat" w:hAnsi="GHEA Grapalat" w:cs="Sylfaen"/>
          <w:sz w:val="20"/>
        </w:rPr>
        <w:t>իր</w:t>
      </w:r>
      <w:r w:rsidR="00294FFF" w:rsidRPr="00C92903">
        <w:rPr>
          <w:rFonts w:ascii="GHEA Grapalat" w:hAnsi="GHEA Grapalat" w:cs="Sylfaen"/>
          <w:sz w:val="20"/>
          <w:lang w:val="es-ES"/>
        </w:rPr>
        <w:t xml:space="preserve"> </w:t>
      </w:r>
      <w:r w:rsidR="00294FFF" w:rsidRPr="00492A06">
        <w:rPr>
          <w:rFonts w:ascii="GHEA Grapalat" w:hAnsi="GHEA Grapalat" w:cs="Sylfaen"/>
          <w:sz w:val="20"/>
        </w:rPr>
        <w:t>համապատասխանությունը</w:t>
      </w:r>
      <w:r w:rsidR="00294FFF" w:rsidRPr="00C92903">
        <w:rPr>
          <w:rFonts w:ascii="GHEA Grapalat" w:hAnsi="GHEA Grapalat" w:cs="Sylfaen"/>
          <w:sz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</w:t>
      </w:r>
      <w:r w:rsidR="00294FFF" w:rsidRPr="00492A06">
        <w:rPr>
          <w:rFonts w:ascii="GHEA Grapalat" w:hAnsi="GHEA Grapalat" w:cs="Sylfaen"/>
          <w:sz w:val="20"/>
        </w:rPr>
        <w:t>իմնավորելու</w:t>
      </w:r>
      <w:r w:rsidR="00294FFF" w:rsidRPr="00C92903">
        <w:rPr>
          <w:rFonts w:ascii="GHEA Grapalat" w:hAnsi="GHEA Grapalat" w:cs="Sylfaen"/>
          <w:sz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համար</w:t>
      </w:r>
      <w:r w:rsidRPr="00492A06">
        <w:rPr>
          <w:rFonts w:ascii="GHEA Grapalat" w:hAnsi="GHEA Grapalat" w:cs="Sylfaen"/>
          <w:sz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առաջին</w:t>
      </w:r>
      <w:r w:rsidRPr="00492A06">
        <w:rPr>
          <w:rFonts w:ascii="GHEA Grapalat" w:hAnsi="GHEA Grapalat" w:cs="Sylfaen"/>
          <w:sz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տեղ</w:t>
      </w:r>
      <w:r w:rsidRPr="00492A06">
        <w:rPr>
          <w:rFonts w:ascii="GHEA Grapalat" w:hAnsi="GHEA Grapalat" w:cs="Sylfaen"/>
          <w:sz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զբաղեցրած</w:t>
      </w:r>
      <w:r w:rsidRPr="00492A06">
        <w:rPr>
          <w:rFonts w:ascii="GHEA Grapalat" w:hAnsi="GHEA Grapalat" w:cs="Sylfaen"/>
          <w:sz w:val="20"/>
          <w:lang w:val="es-ES"/>
        </w:rPr>
        <w:t xml:space="preserve"> </w:t>
      </w:r>
      <w:r w:rsidR="00393618" w:rsidRPr="00492A06">
        <w:rPr>
          <w:rFonts w:ascii="GHEA Grapalat" w:hAnsi="GHEA Grapalat" w:cs="Sylfaen"/>
          <w:sz w:val="20"/>
          <w:lang w:val="es-ES"/>
        </w:rPr>
        <w:t>մ</w:t>
      </w:r>
      <w:r w:rsidRPr="00492A06">
        <w:rPr>
          <w:rFonts w:ascii="GHEA Grapalat" w:hAnsi="GHEA Grapalat" w:cs="Sylfaen"/>
          <w:sz w:val="20"/>
          <w:lang w:val="ru-RU"/>
        </w:rPr>
        <w:t>ասնակիցը</w:t>
      </w:r>
      <w:r w:rsidRPr="00492A06">
        <w:rPr>
          <w:rFonts w:ascii="GHEA Grapalat" w:hAnsi="GHEA Grapalat" w:cs="Sylfaen"/>
          <w:sz w:val="20"/>
          <w:lang w:val="es-ES"/>
        </w:rPr>
        <w:t xml:space="preserve"> </w:t>
      </w:r>
      <w:r w:rsidR="00FD1148" w:rsidRPr="00492A06">
        <w:rPr>
          <w:rFonts w:ascii="GHEA Grapalat" w:hAnsi="GHEA Grapalat" w:cs="Sylfaen"/>
          <w:sz w:val="20"/>
          <w:lang w:val="es-ES"/>
        </w:rPr>
        <w:t>հանձնաժողովի քարտ</w:t>
      </w:r>
      <w:r w:rsidR="00D516BE" w:rsidRPr="00492A06">
        <w:rPr>
          <w:rFonts w:ascii="GHEA Grapalat" w:hAnsi="GHEA Grapalat" w:cs="Sylfaen"/>
          <w:sz w:val="20"/>
          <w:lang w:val="es-ES"/>
        </w:rPr>
        <w:t>ո</w:t>
      </w:r>
      <w:r w:rsidR="00FD1148" w:rsidRPr="00492A06">
        <w:rPr>
          <w:rFonts w:ascii="GHEA Grapalat" w:hAnsi="GHEA Grapalat" w:cs="Sylfaen"/>
          <w:sz w:val="20"/>
          <w:lang w:val="es-ES"/>
        </w:rPr>
        <w:t xml:space="preserve">ւղարի </w:t>
      </w:r>
      <w:r w:rsidR="00821ED6" w:rsidRPr="00492A06">
        <w:rPr>
          <w:rFonts w:ascii="GHEA Grapalat" w:hAnsi="GHEA Grapalat" w:cs="Sylfaen"/>
          <w:sz w:val="20"/>
          <w:lang w:val="es-ES"/>
        </w:rPr>
        <w:t xml:space="preserve">սույն հրավերով նախատեսված </w:t>
      </w:r>
      <w:r w:rsidR="00FD1148" w:rsidRPr="00492A06">
        <w:rPr>
          <w:rFonts w:ascii="GHEA Grapalat" w:hAnsi="GHEA Grapalat" w:cs="Sylfaen"/>
          <w:sz w:val="20"/>
          <w:lang w:val="es-ES"/>
        </w:rPr>
        <w:t xml:space="preserve">էլեկտրոնային փոստին ուղարկելու միջոցով հանձնաժողովին է ներկայացնում </w:t>
      </w:r>
      <w:r w:rsidRPr="00492A06">
        <w:rPr>
          <w:rFonts w:ascii="GHEA Grapalat" w:hAnsi="GHEA Grapalat" w:cs="Sylfaen"/>
          <w:sz w:val="20"/>
          <w:lang w:val="ru-RU"/>
        </w:rPr>
        <w:t>սույն</w:t>
      </w:r>
      <w:r w:rsidRPr="00492A06">
        <w:rPr>
          <w:rFonts w:ascii="GHEA Grapalat" w:hAnsi="GHEA Grapalat" w:cs="Sylfaen"/>
          <w:sz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հրավերի</w:t>
      </w:r>
      <w:r w:rsidR="00D03331" w:rsidRPr="00492A06">
        <w:rPr>
          <w:rFonts w:ascii="GHEA Grapalat" w:hAnsi="GHEA Grapalat" w:cs="Sylfaen"/>
          <w:sz w:val="20"/>
          <w:lang w:val="es-ES"/>
        </w:rPr>
        <w:t xml:space="preserve"> </w:t>
      </w:r>
      <w:r w:rsidR="00317EB3" w:rsidRPr="00492A06">
        <w:rPr>
          <w:rFonts w:ascii="GHEA Grapalat" w:hAnsi="GHEA Grapalat" w:cs="Sylfaen"/>
          <w:sz w:val="20"/>
          <w:lang w:val="es-ES"/>
        </w:rPr>
        <w:t>5</w:t>
      </w:r>
      <w:r w:rsidRPr="00492A06">
        <w:rPr>
          <w:rFonts w:ascii="GHEA Grapalat" w:hAnsi="GHEA Grapalat" w:cs="Sylfaen"/>
          <w:sz w:val="20"/>
          <w:lang w:val="es-ES"/>
        </w:rPr>
        <w:t>-</w:t>
      </w:r>
      <w:r w:rsidRPr="00492A06">
        <w:rPr>
          <w:rFonts w:ascii="GHEA Grapalat" w:hAnsi="GHEA Grapalat" w:cs="Sylfaen"/>
          <w:sz w:val="20"/>
          <w:lang w:val="ru-RU"/>
        </w:rPr>
        <w:t>րդ</w:t>
      </w:r>
      <w:r w:rsidRPr="00492A06">
        <w:rPr>
          <w:rFonts w:ascii="GHEA Grapalat" w:hAnsi="GHEA Grapalat" w:cs="Sylfaen"/>
          <w:sz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հավելվածով</w:t>
      </w:r>
      <w:r w:rsidRPr="00492A06">
        <w:rPr>
          <w:rFonts w:ascii="GHEA Grapalat" w:hAnsi="GHEA Grapalat" w:cs="Sylfaen"/>
          <w:sz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նախատեսված</w:t>
      </w:r>
      <w:r w:rsidRPr="00492A06">
        <w:rPr>
          <w:rFonts w:ascii="GHEA Grapalat" w:hAnsi="GHEA Grapalat" w:cs="Sylfaen"/>
          <w:sz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գրությունը</w:t>
      </w:r>
      <w:r w:rsidRPr="00492A06">
        <w:rPr>
          <w:rFonts w:ascii="GHEA Grapalat" w:hAnsi="GHEA Grapalat" w:cs="Sylfaen"/>
          <w:sz w:val="20"/>
          <w:lang w:val="es-ES"/>
        </w:rPr>
        <w:t xml:space="preserve">, </w:t>
      </w:r>
      <w:r w:rsidRPr="00492A06">
        <w:rPr>
          <w:rFonts w:ascii="GHEA Grapalat" w:hAnsi="GHEA Grapalat" w:cs="Sylfaen"/>
          <w:sz w:val="20"/>
          <w:lang w:val="ru-RU"/>
        </w:rPr>
        <w:t>որին</w:t>
      </w:r>
      <w:r w:rsidRPr="00492A06">
        <w:rPr>
          <w:rFonts w:ascii="GHEA Grapalat" w:hAnsi="GHEA Grapalat" w:cs="Sylfaen"/>
          <w:sz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կցվում</w:t>
      </w:r>
      <w:r w:rsidRPr="00492A06">
        <w:rPr>
          <w:rFonts w:ascii="GHEA Grapalat" w:hAnsi="GHEA Grapalat" w:cs="Sylfaen"/>
          <w:sz w:val="20"/>
          <w:lang w:val="es-ES"/>
        </w:rPr>
        <w:t xml:space="preserve"> </w:t>
      </w:r>
      <w:r w:rsidR="00FD1148" w:rsidRPr="00492A06">
        <w:rPr>
          <w:rFonts w:ascii="GHEA Grapalat" w:hAnsi="GHEA Grapalat" w:cs="Sylfaen"/>
          <w:sz w:val="20"/>
        </w:rPr>
        <w:t>են</w:t>
      </w:r>
      <w:r w:rsidR="00FD1148" w:rsidRPr="00C92903">
        <w:rPr>
          <w:rFonts w:ascii="GHEA Grapalat" w:hAnsi="GHEA Grapalat" w:cs="Sylfaen"/>
          <w:sz w:val="20"/>
          <w:lang w:val="es-ES"/>
        </w:rPr>
        <w:t>`</w:t>
      </w:r>
      <w:r w:rsidRPr="00492A06">
        <w:rPr>
          <w:rFonts w:ascii="GHEA Grapalat" w:hAnsi="GHEA Grapalat" w:cs="Sylfaen"/>
          <w:sz w:val="20"/>
          <w:lang w:val="es-ES"/>
        </w:rPr>
        <w:t xml:space="preserve"> </w:t>
      </w:r>
    </w:p>
    <w:p w:rsidR="00A67EAC" w:rsidRDefault="00883127" w:rsidP="009374A0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492A06">
        <w:rPr>
          <w:rFonts w:ascii="GHEA Grapalat" w:hAnsi="GHEA Grapalat" w:cs="Sylfaen"/>
          <w:sz w:val="20"/>
          <w:lang w:val="es-ES"/>
        </w:rPr>
        <w:t>ա</w:t>
      </w:r>
      <w:r w:rsidR="00A67EAC" w:rsidRPr="00492A06">
        <w:rPr>
          <w:rFonts w:ascii="GHEA Grapalat" w:hAnsi="GHEA Grapalat" w:cs="Sylfaen"/>
          <w:sz w:val="20"/>
          <w:lang w:val="es-ES"/>
        </w:rPr>
        <w:t xml:space="preserve">) </w:t>
      </w:r>
      <w:r w:rsidR="00A67EAC" w:rsidRPr="00492A06">
        <w:rPr>
          <w:rFonts w:ascii="GHEA Grapalat" w:hAnsi="GHEA Grapalat"/>
          <w:sz w:val="20"/>
          <w:szCs w:val="22"/>
          <w:lang w:val="es-ES"/>
        </w:rPr>
        <w:t>հայտը</w:t>
      </w:r>
      <w:r w:rsidR="00A67EAC" w:rsidRPr="00492A06">
        <w:rPr>
          <w:rFonts w:ascii="GHEA Grapalat" w:hAnsi="GHEA Grapalat"/>
          <w:sz w:val="20"/>
          <w:szCs w:val="22"/>
          <w:lang w:val="af-ZA"/>
        </w:rPr>
        <w:t xml:space="preserve"> </w:t>
      </w:r>
      <w:r w:rsidR="00A67EAC" w:rsidRPr="00492A06">
        <w:rPr>
          <w:rFonts w:ascii="GHEA Grapalat" w:hAnsi="GHEA Grapalat"/>
          <w:sz w:val="20"/>
          <w:szCs w:val="22"/>
          <w:lang w:val="es-ES"/>
        </w:rPr>
        <w:t>ներկայացնելու</w:t>
      </w:r>
      <w:r w:rsidR="00A67EAC" w:rsidRPr="00492A06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="00A67EAC" w:rsidRPr="00492A06">
        <w:rPr>
          <w:rFonts w:ascii="GHEA Grapalat" w:hAnsi="GHEA Grapalat"/>
          <w:sz w:val="20"/>
          <w:szCs w:val="22"/>
          <w:lang w:val="es-ES"/>
        </w:rPr>
        <w:t>նախորդող</w:t>
      </w:r>
      <w:r w:rsidR="00A67EAC" w:rsidRPr="00492A06">
        <w:rPr>
          <w:rFonts w:ascii="GHEA Grapalat" w:hAnsi="GHEA Grapalat"/>
          <w:sz w:val="20"/>
          <w:szCs w:val="22"/>
          <w:lang w:val="af-ZA"/>
        </w:rPr>
        <w:t xml:space="preserve"> </w:t>
      </w:r>
      <w:r w:rsidR="00A67EAC" w:rsidRPr="00492A06">
        <w:rPr>
          <w:rFonts w:ascii="GHEA Grapalat" w:hAnsi="GHEA Grapalat"/>
          <w:sz w:val="20"/>
          <w:szCs w:val="22"/>
          <w:lang w:val="es-ES"/>
        </w:rPr>
        <w:t>երեք</w:t>
      </w:r>
      <w:r w:rsidR="00A67EAC" w:rsidRPr="00492A06">
        <w:rPr>
          <w:rFonts w:ascii="GHEA Grapalat" w:hAnsi="GHEA Grapalat"/>
          <w:sz w:val="20"/>
          <w:szCs w:val="22"/>
          <w:lang w:val="af-ZA"/>
        </w:rPr>
        <w:t xml:space="preserve"> </w:t>
      </w:r>
      <w:r w:rsidR="00A67EAC" w:rsidRPr="00492A06">
        <w:rPr>
          <w:rFonts w:ascii="GHEA Grapalat" w:hAnsi="GHEA Grapalat"/>
          <w:sz w:val="20"/>
          <w:szCs w:val="22"/>
          <w:lang w:val="es-ES"/>
        </w:rPr>
        <w:t>տարվա</w:t>
      </w:r>
      <w:r w:rsidR="00A67EAC" w:rsidRPr="00492A06">
        <w:rPr>
          <w:rFonts w:ascii="GHEA Grapalat" w:hAnsi="GHEA Grapalat"/>
          <w:sz w:val="20"/>
          <w:szCs w:val="22"/>
          <w:lang w:val="af-ZA"/>
        </w:rPr>
        <w:t xml:space="preserve"> </w:t>
      </w:r>
      <w:r w:rsidR="00A67EAC" w:rsidRPr="00492A06">
        <w:rPr>
          <w:rFonts w:ascii="GHEA Grapalat" w:hAnsi="GHEA Grapalat"/>
          <w:sz w:val="20"/>
          <w:szCs w:val="22"/>
          <w:lang w:val="es-ES"/>
        </w:rPr>
        <w:t>ընթացքում</w:t>
      </w:r>
      <w:r w:rsidR="00A67EAC" w:rsidRPr="00492A06">
        <w:rPr>
          <w:rFonts w:ascii="GHEA Grapalat" w:hAnsi="GHEA Grapalat"/>
          <w:sz w:val="20"/>
          <w:szCs w:val="22"/>
          <w:lang w:val="af-ZA"/>
        </w:rPr>
        <w:t xml:space="preserve">, </w:t>
      </w:r>
      <w:r w:rsidR="00A67EAC" w:rsidRPr="00492A06">
        <w:rPr>
          <w:rFonts w:ascii="GHEA Grapalat" w:hAnsi="GHEA Grapalat"/>
          <w:sz w:val="20"/>
          <w:szCs w:val="22"/>
          <w:lang w:val="es-ES"/>
        </w:rPr>
        <w:t>պատշաճ</w:t>
      </w:r>
      <w:r w:rsidR="00A67EAC" w:rsidRPr="00492A06">
        <w:rPr>
          <w:rFonts w:ascii="GHEA Grapalat" w:hAnsi="GHEA Grapalat"/>
          <w:sz w:val="20"/>
          <w:szCs w:val="22"/>
          <w:lang w:val="af-ZA"/>
        </w:rPr>
        <w:t xml:space="preserve"> </w:t>
      </w:r>
      <w:r w:rsidR="00A67EAC" w:rsidRPr="00492A06">
        <w:rPr>
          <w:rFonts w:ascii="GHEA Grapalat" w:hAnsi="GHEA Grapalat"/>
          <w:sz w:val="20"/>
          <w:szCs w:val="22"/>
          <w:lang w:val="es-ES"/>
        </w:rPr>
        <w:t>ձևով</w:t>
      </w:r>
      <w:r w:rsidR="00A67EAC" w:rsidRPr="00492A06">
        <w:rPr>
          <w:rFonts w:ascii="GHEA Grapalat" w:hAnsi="GHEA Grapalat"/>
          <w:sz w:val="20"/>
          <w:szCs w:val="22"/>
          <w:lang w:val="af-ZA"/>
        </w:rPr>
        <w:t xml:space="preserve"> </w:t>
      </w:r>
      <w:r w:rsidR="00A67EAC" w:rsidRPr="00492A06">
        <w:rPr>
          <w:rFonts w:ascii="GHEA Grapalat" w:hAnsi="GHEA Grapalat"/>
          <w:sz w:val="20"/>
          <w:szCs w:val="22"/>
          <w:lang w:val="es-ES"/>
        </w:rPr>
        <w:t>իրականացրած</w:t>
      </w:r>
      <w:r w:rsidR="00A67EAC" w:rsidRPr="00492A06">
        <w:rPr>
          <w:rFonts w:ascii="GHEA Grapalat" w:hAnsi="GHEA Grapalat"/>
          <w:sz w:val="20"/>
          <w:szCs w:val="22"/>
          <w:lang w:val="af-ZA"/>
        </w:rPr>
        <w:t xml:space="preserve"> </w:t>
      </w:r>
      <w:r w:rsidR="00A67EAC" w:rsidRPr="00492A06">
        <w:rPr>
          <w:rFonts w:ascii="GHEA Grapalat" w:hAnsi="GHEA Grapalat"/>
          <w:sz w:val="20"/>
          <w:szCs w:val="22"/>
          <w:lang w:val="es-ES"/>
        </w:rPr>
        <w:t>համանման</w:t>
      </w:r>
      <w:r w:rsidR="00A67EAC" w:rsidRPr="00492A06">
        <w:rPr>
          <w:rFonts w:ascii="GHEA Grapalat" w:hAnsi="GHEA Grapalat"/>
          <w:sz w:val="20"/>
          <w:szCs w:val="22"/>
          <w:lang w:val="af-ZA"/>
        </w:rPr>
        <w:t xml:space="preserve"> (</w:t>
      </w:r>
      <w:r w:rsidR="00A67EAC" w:rsidRPr="00492A06">
        <w:rPr>
          <w:rFonts w:ascii="GHEA Grapalat" w:hAnsi="GHEA Grapalat"/>
          <w:sz w:val="20"/>
          <w:szCs w:val="22"/>
          <w:lang w:val="es-ES"/>
        </w:rPr>
        <w:t>նմանատիպ</w:t>
      </w:r>
      <w:r w:rsidR="00A67EAC" w:rsidRPr="00492A06">
        <w:rPr>
          <w:rFonts w:ascii="GHEA Grapalat" w:hAnsi="GHEA Grapalat"/>
          <w:sz w:val="20"/>
          <w:szCs w:val="22"/>
          <w:lang w:val="af-ZA"/>
        </w:rPr>
        <w:t xml:space="preserve">) </w:t>
      </w:r>
      <w:r w:rsidR="00A67EAC" w:rsidRPr="00492A06">
        <w:rPr>
          <w:rFonts w:ascii="GHEA Grapalat" w:hAnsi="GHEA Grapalat"/>
          <w:sz w:val="20"/>
          <w:szCs w:val="22"/>
          <w:lang w:val="es-ES"/>
        </w:rPr>
        <w:t>առնվազն</w:t>
      </w:r>
      <w:r w:rsidR="00A67EAC" w:rsidRPr="00492A06">
        <w:rPr>
          <w:rFonts w:ascii="GHEA Grapalat" w:hAnsi="GHEA Grapalat"/>
          <w:sz w:val="20"/>
          <w:szCs w:val="22"/>
          <w:lang w:val="af-ZA"/>
        </w:rPr>
        <w:t xml:space="preserve"> </w:t>
      </w:r>
      <w:r w:rsidR="00A67EAC" w:rsidRPr="00492A06">
        <w:rPr>
          <w:rFonts w:ascii="GHEA Grapalat" w:hAnsi="GHEA Grapalat"/>
          <w:sz w:val="20"/>
          <w:szCs w:val="22"/>
          <w:lang w:val="es-ES"/>
        </w:rPr>
        <w:t>մեկ</w:t>
      </w:r>
      <w:r w:rsidR="00A67EAC" w:rsidRPr="00492A06">
        <w:rPr>
          <w:rFonts w:ascii="GHEA Grapalat" w:hAnsi="GHEA Grapalat"/>
          <w:sz w:val="20"/>
          <w:szCs w:val="22"/>
          <w:lang w:val="af-ZA"/>
        </w:rPr>
        <w:t xml:space="preserve"> </w:t>
      </w:r>
      <w:r w:rsidR="00A67EAC" w:rsidRPr="00492A06">
        <w:rPr>
          <w:rFonts w:ascii="GHEA Grapalat" w:hAnsi="GHEA Grapalat"/>
          <w:sz w:val="20"/>
          <w:szCs w:val="22"/>
          <w:lang w:val="es-ES"/>
        </w:rPr>
        <w:t xml:space="preserve">պայմանագրի </w:t>
      </w:r>
      <w:r w:rsidR="00FB1530" w:rsidRPr="00492A06">
        <w:rPr>
          <w:rFonts w:ascii="GHEA Grapalat" w:hAnsi="GHEA Grapalat" w:cs="Sylfaen"/>
          <w:sz w:val="20"/>
          <w:szCs w:val="20"/>
        </w:rPr>
        <w:t>և</w:t>
      </w:r>
      <w:r w:rsidR="00FB1530" w:rsidRPr="00C929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FB1530" w:rsidRPr="00492A06">
        <w:rPr>
          <w:rFonts w:ascii="GHEA Grapalat" w:hAnsi="GHEA Grapalat" w:cs="Sylfaen"/>
          <w:sz w:val="20"/>
          <w:szCs w:val="20"/>
        </w:rPr>
        <w:t>դրա</w:t>
      </w:r>
      <w:r w:rsidR="00FB1530" w:rsidRPr="00C929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FB1530" w:rsidRPr="00492A06">
        <w:rPr>
          <w:rFonts w:ascii="GHEA Grapalat" w:hAnsi="GHEA Grapalat" w:cs="Sylfaen"/>
          <w:sz w:val="20"/>
          <w:szCs w:val="20"/>
        </w:rPr>
        <w:t>հաշիվ</w:t>
      </w:r>
      <w:r w:rsidR="00FB1530" w:rsidRPr="00C929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FB1530" w:rsidRPr="00492A06">
        <w:rPr>
          <w:rFonts w:ascii="GHEA Grapalat" w:hAnsi="GHEA Grapalat" w:cs="Sylfaen"/>
          <w:sz w:val="20"/>
          <w:szCs w:val="20"/>
        </w:rPr>
        <w:t>ապրանքագրերի</w:t>
      </w:r>
      <w:r w:rsidR="0059636E" w:rsidRPr="00C929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59636E" w:rsidRPr="00492A06">
        <w:rPr>
          <w:rFonts w:ascii="GHEA Grapalat" w:hAnsi="GHEA Grapalat" w:cs="Sylfaen"/>
          <w:sz w:val="20"/>
          <w:szCs w:val="20"/>
        </w:rPr>
        <w:t>պատճենները</w:t>
      </w:r>
      <w:r w:rsidR="00FD1148" w:rsidRPr="00C92903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="00FD1148" w:rsidRPr="00492A06">
        <w:rPr>
          <w:rFonts w:ascii="GHEA Grapalat" w:hAnsi="GHEA Grapalat" w:cs="Sylfaen"/>
          <w:sz w:val="20"/>
          <w:szCs w:val="20"/>
        </w:rPr>
        <w:t>ինչպես</w:t>
      </w:r>
      <w:r w:rsidR="00FD1148" w:rsidRPr="00C929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FD1148" w:rsidRPr="00492A06">
        <w:rPr>
          <w:rFonts w:ascii="GHEA Grapalat" w:hAnsi="GHEA Grapalat" w:cs="Sylfaen"/>
          <w:sz w:val="20"/>
          <w:szCs w:val="20"/>
        </w:rPr>
        <w:t>նաև</w:t>
      </w:r>
      <w:r w:rsidR="00FD1148" w:rsidRPr="00C929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59636E" w:rsidRPr="00492A06">
        <w:rPr>
          <w:rFonts w:ascii="GHEA Grapalat" w:hAnsi="GHEA Grapalat" w:cs="Sylfaen"/>
          <w:sz w:val="20"/>
          <w:szCs w:val="20"/>
        </w:rPr>
        <w:t>այդ</w:t>
      </w:r>
      <w:r w:rsidR="0059636E" w:rsidRPr="00C929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FD1148" w:rsidRPr="00492A06">
        <w:rPr>
          <w:rFonts w:ascii="GHEA Grapalat" w:hAnsi="GHEA Grapalat" w:cs="Sylfaen"/>
          <w:sz w:val="20"/>
          <w:szCs w:val="20"/>
        </w:rPr>
        <w:t>պայմանագրի</w:t>
      </w:r>
      <w:r w:rsidR="00FD1148" w:rsidRPr="00C92903">
        <w:rPr>
          <w:rFonts w:ascii="GHEA Grapalat" w:hAnsi="GHEA Grapalat" w:cs="Sylfaen"/>
          <w:sz w:val="20"/>
          <w:szCs w:val="20"/>
          <w:lang w:val="es-ES"/>
        </w:rPr>
        <w:t xml:space="preserve"> (</w:t>
      </w:r>
      <w:r w:rsidR="00FD1148" w:rsidRPr="00492A06">
        <w:rPr>
          <w:rFonts w:ascii="GHEA Grapalat" w:hAnsi="GHEA Grapalat" w:cs="Sylfaen"/>
          <w:sz w:val="20"/>
          <w:szCs w:val="20"/>
        </w:rPr>
        <w:t>պայմանագրերի</w:t>
      </w:r>
      <w:r w:rsidR="00FD1148" w:rsidRPr="00C92903">
        <w:rPr>
          <w:rFonts w:ascii="GHEA Grapalat" w:hAnsi="GHEA Grapalat" w:cs="Sylfaen"/>
          <w:sz w:val="20"/>
          <w:szCs w:val="20"/>
          <w:lang w:val="es-ES"/>
        </w:rPr>
        <w:t>)</w:t>
      </w:r>
      <w:r w:rsidR="00EE0EB3" w:rsidRPr="00C929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A67EAC" w:rsidRPr="00492A06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="00A67EAC" w:rsidRPr="00492A06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492A06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="00A67EAC" w:rsidRPr="00492A06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492A06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A67EAC" w:rsidRPr="00492A06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492A06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="00A67EAC" w:rsidRPr="00492A06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492A06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="00A67EAC" w:rsidRPr="00492A06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="00A67EAC" w:rsidRPr="00492A06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="00A67EAC" w:rsidRPr="00492A06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="00A67EAC" w:rsidRPr="00492A06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="00A67EAC" w:rsidRPr="00492A06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492A06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="00A67EAC" w:rsidRPr="00492A06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492A06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="00A67EAC" w:rsidRPr="00492A06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492A06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="00A67EAC" w:rsidRPr="00492A06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="00A67EAC" w:rsidRPr="00492A06">
        <w:rPr>
          <w:rFonts w:ascii="GHEA Grapalat" w:hAnsi="GHEA Grapalat" w:cs="Arial Armenian"/>
          <w:sz w:val="20"/>
          <w:szCs w:val="20"/>
          <w:lang w:val="ru-RU" w:eastAsia="ru-RU"/>
        </w:rPr>
        <w:t>պատճեն</w:t>
      </w:r>
      <w:r w:rsidR="0059636E" w:rsidRPr="00492A06">
        <w:rPr>
          <w:rFonts w:ascii="GHEA Grapalat" w:hAnsi="GHEA Grapalat" w:cs="Arial Armenian"/>
          <w:sz w:val="20"/>
          <w:szCs w:val="20"/>
          <w:lang w:eastAsia="ru-RU"/>
        </w:rPr>
        <w:t>ներ</w:t>
      </w:r>
      <w:r w:rsidR="00A67EAC" w:rsidRPr="00492A06">
        <w:rPr>
          <w:rFonts w:ascii="GHEA Grapalat" w:hAnsi="GHEA Grapalat" w:cs="Arial Armenian"/>
          <w:sz w:val="20"/>
          <w:szCs w:val="20"/>
          <w:lang w:val="ru-RU" w:eastAsia="ru-RU"/>
        </w:rPr>
        <w:t>ը</w:t>
      </w:r>
      <w:r w:rsidR="00A67EAC" w:rsidRPr="00492A06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492A06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="00A67EAC" w:rsidRPr="00492A06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492A06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A67EAC" w:rsidRPr="00492A06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492A06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A67EAC" w:rsidRPr="00492A06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492A06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="00A67EAC" w:rsidRPr="00492A06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492A06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="00A67EAC" w:rsidRPr="00492A06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492A06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="00A67EAC" w:rsidRPr="00492A06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492A06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="00A67EAC" w:rsidRPr="00492A06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492A06">
        <w:rPr>
          <w:rFonts w:ascii="GHEA Grapalat" w:hAnsi="GHEA Grapalat" w:cs="Arial Armenian"/>
          <w:sz w:val="20"/>
          <w:szCs w:val="20"/>
          <w:lang w:val="ru-RU" w:eastAsia="ru-RU"/>
        </w:rPr>
        <w:t>հավաստ</w:t>
      </w:r>
      <w:r w:rsidR="00FD1148" w:rsidRPr="00492A06">
        <w:rPr>
          <w:rFonts w:ascii="GHEA Grapalat" w:hAnsi="GHEA Grapalat" w:cs="Arial Armenian"/>
          <w:sz w:val="20"/>
          <w:szCs w:val="20"/>
          <w:lang w:eastAsia="ru-RU"/>
        </w:rPr>
        <w:t>ման</w:t>
      </w:r>
      <w:r w:rsidR="00FD1148" w:rsidRPr="00C92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FD1148" w:rsidRPr="00492A06">
        <w:rPr>
          <w:rFonts w:ascii="GHEA Grapalat" w:hAnsi="GHEA Grapalat" w:cs="Arial Armenian"/>
          <w:sz w:val="20"/>
          <w:szCs w:val="20"/>
          <w:lang w:eastAsia="ru-RU"/>
        </w:rPr>
        <w:t>բնօրինակից</w:t>
      </w:r>
      <w:r w:rsidR="00FD1148" w:rsidRPr="00C92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FD1148" w:rsidRPr="00492A06">
        <w:rPr>
          <w:rFonts w:ascii="GHEA Grapalat" w:hAnsi="GHEA Grapalat" w:cs="Arial Armenian"/>
          <w:sz w:val="20"/>
          <w:szCs w:val="20"/>
          <w:lang w:eastAsia="ru-RU"/>
        </w:rPr>
        <w:t>արտատպված</w:t>
      </w:r>
      <w:r w:rsidR="00FD1148" w:rsidRPr="00C92903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="00FD1148" w:rsidRPr="00492A06">
        <w:rPr>
          <w:rFonts w:ascii="GHEA Grapalat" w:hAnsi="GHEA Grapalat" w:cs="Arial Armenian"/>
          <w:sz w:val="20"/>
          <w:szCs w:val="20"/>
          <w:lang w:eastAsia="ru-RU"/>
        </w:rPr>
        <w:t>սկանավորված</w:t>
      </w:r>
      <w:r w:rsidR="00FD1148" w:rsidRPr="00C92903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="00FD1148" w:rsidRPr="00492A06">
        <w:rPr>
          <w:rFonts w:ascii="GHEA Grapalat" w:hAnsi="GHEA Grapalat" w:cs="Arial Armenian"/>
          <w:sz w:val="20"/>
          <w:szCs w:val="20"/>
          <w:lang w:eastAsia="ru-RU"/>
        </w:rPr>
        <w:t>տարբերակը</w:t>
      </w:r>
      <w:r w:rsidR="00A0776B" w:rsidRPr="00A0776B">
        <w:rPr>
          <w:rStyle w:val="FootnoteReference"/>
          <w:rFonts w:ascii="GHEA Grapalat" w:hAnsi="GHEA Grapalat" w:cs="Arial Armenian"/>
          <w:sz w:val="20"/>
          <w:szCs w:val="20"/>
          <w:vertAlign w:val="baseline"/>
          <w:lang w:val="hy-AM" w:eastAsia="ru-RU"/>
        </w:rPr>
        <w:t>:</w:t>
      </w:r>
    </w:p>
    <w:p w:rsidR="000A151E" w:rsidRPr="00C92903" w:rsidRDefault="000A151E" w:rsidP="000A151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es-ES"/>
        </w:rPr>
        <w:t>բ</w:t>
      </w:r>
      <w:r w:rsidRPr="00492A06">
        <w:rPr>
          <w:rFonts w:ascii="GHEA Grapalat" w:hAnsi="GHEA Grapalat" w:cs="Sylfaen"/>
          <w:sz w:val="20"/>
          <w:lang w:val="af-ZA"/>
        </w:rPr>
        <w:t xml:space="preserve">) իր կողմից հաստատված </w:t>
      </w:r>
      <w:r w:rsidRPr="000A151E">
        <w:rPr>
          <w:rFonts w:ascii="GHEA Grapalat" w:hAnsi="GHEA Grapalat" w:cs="Sylfaen"/>
          <w:sz w:val="20"/>
          <w:lang w:val="hy-AM"/>
        </w:rPr>
        <w:t>տեղեկանք</w:t>
      </w:r>
      <w:r w:rsidRPr="00492A06">
        <w:rPr>
          <w:rFonts w:ascii="GHEA Grapalat" w:hAnsi="GHEA Grapalat" w:cs="Sylfaen"/>
          <w:sz w:val="20"/>
          <w:lang w:val="af-ZA"/>
        </w:rPr>
        <w:t xml:space="preserve">` </w:t>
      </w:r>
      <w:r w:rsidRPr="000A151E">
        <w:rPr>
          <w:rFonts w:ascii="GHEA Grapalat" w:hAnsi="GHEA Grapalat" w:cs="Sylfaen"/>
          <w:sz w:val="20"/>
          <w:lang w:val="hy-AM"/>
        </w:rPr>
        <w:t>կնքվելիք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0A151E">
        <w:rPr>
          <w:rFonts w:ascii="GHEA Grapalat" w:hAnsi="GHEA Grapalat" w:cs="Sylfaen"/>
          <w:sz w:val="20"/>
          <w:lang w:val="hy-AM"/>
        </w:rPr>
        <w:t>պայմանագրի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0A151E">
        <w:rPr>
          <w:rFonts w:ascii="GHEA Grapalat" w:hAnsi="GHEA Grapalat" w:cs="Sylfaen"/>
          <w:sz w:val="20"/>
          <w:lang w:val="hy-AM"/>
        </w:rPr>
        <w:t>կատարման</w:t>
      </w:r>
      <w:r w:rsidRPr="00232165">
        <w:rPr>
          <w:rFonts w:ascii="GHEA Grapalat" w:hAnsi="GHEA Grapalat" w:cs="Sylfaen"/>
          <w:sz w:val="20"/>
          <w:lang w:val="hy-AM"/>
        </w:rPr>
        <w:t xml:space="preserve"> </w:t>
      </w:r>
      <w:r w:rsidRPr="000A151E">
        <w:rPr>
          <w:rFonts w:ascii="GHEA Grapalat" w:hAnsi="GHEA Grapalat" w:cs="Sylfaen"/>
          <w:sz w:val="20"/>
          <w:lang w:val="hy-AM"/>
        </w:rPr>
        <w:t>համար</w:t>
      </w:r>
      <w:r w:rsidRPr="00232165">
        <w:rPr>
          <w:rFonts w:ascii="GHEA Grapalat" w:hAnsi="GHEA Grapalat" w:cs="Sylfaen"/>
          <w:sz w:val="20"/>
          <w:lang w:val="hy-AM"/>
        </w:rPr>
        <w:t xml:space="preserve"> մ</w:t>
      </w:r>
      <w:r w:rsidRPr="000A151E">
        <w:rPr>
          <w:rFonts w:ascii="GHEA Grapalat" w:hAnsi="GHEA Grapalat" w:cs="Sylfaen"/>
          <w:sz w:val="20"/>
          <w:lang w:val="hy-AM"/>
        </w:rPr>
        <w:t>ասնակցի</w:t>
      </w:r>
      <w:r w:rsidRPr="00232165">
        <w:rPr>
          <w:rFonts w:ascii="GHEA Grapalat" w:hAnsi="GHEA Grapalat" w:cs="Sylfaen"/>
          <w:sz w:val="20"/>
          <w:lang w:val="hy-AM"/>
        </w:rPr>
        <w:t xml:space="preserve"> </w:t>
      </w:r>
      <w:r w:rsidRPr="000A151E">
        <w:rPr>
          <w:rFonts w:ascii="GHEA Grapalat" w:hAnsi="GHEA Grapalat" w:cs="Sylfaen"/>
          <w:sz w:val="20"/>
          <w:lang w:val="hy-AM"/>
        </w:rPr>
        <w:t>կողմից</w:t>
      </w:r>
      <w:r w:rsidRPr="00232165">
        <w:rPr>
          <w:rFonts w:ascii="GHEA Grapalat" w:hAnsi="GHEA Grapalat" w:cs="Sylfaen"/>
          <w:sz w:val="20"/>
          <w:lang w:val="hy-AM"/>
        </w:rPr>
        <w:t xml:space="preserve"> </w:t>
      </w:r>
      <w:r w:rsidRPr="000A151E">
        <w:rPr>
          <w:rFonts w:ascii="GHEA Grapalat" w:hAnsi="GHEA Grapalat" w:cs="Sylfaen"/>
          <w:sz w:val="20"/>
          <w:lang w:val="hy-AM"/>
        </w:rPr>
        <w:t>առաջարկվող</w:t>
      </w:r>
      <w:r w:rsidRPr="00232165">
        <w:rPr>
          <w:rFonts w:ascii="GHEA Grapalat" w:hAnsi="GHEA Grapalat" w:cs="Sylfaen"/>
          <w:sz w:val="20"/>
          <w:lang w:val="hy-AM"/>
        </w:rPr>
        <w:t xml:space="preserve"> </w:t>
      </w:r>
      <w:r w:rsidRPr="000A151E">
        <w:rPr>
          <w:rFonts w:ascii="GHEA Grapalat" w:hAnsi="GHEA Grapalat" w:cs="Sylfaen"/>
          <w:sz w:val="20"/>
          <w:lang w:val="hy-AM"/>
        </w:rPr>
        <w:t>հիմնական</w:t>
      </w:r>
      <w:r w:rsidRPr="00232165">
        <w:rPr>
          <w:rFonts w:ascii="GHEA Grapalat" w:hAnsi="GHEA Grapalat" w:cs="Sylfaen"/>
          <w:sz w:val="20"/>
          <w:lang w:val="hy-AM"/>
        </w:rPr>
        <w:t xml:space="preserve"> </w:t>
      </w:r>
      <w:r w:rsidRPr="000A151E">
        <w:rPr>
          <w:rFonts w:ascii="GHEA Grapalat" w:hAnsi="GHEA Grapalat" w:cs="Sylfaen"/>
          <w:sz w:val="20"/>
          <w:lang w:val="hy-AM"/>
        </w:rPr>
        <w:t>աշխատակազմի</w:t>
      </w:r>
      <w:r w:rsidRPr="00232165">
        <w:rPr>
          <w:rFonts w:ascii="GHEA Grapalat" w:hAnsi="GHEA Grapalat" w:cs="Sylfaen"/>
          <w:sz w:val="20"/>
          <w:lang w:val="hy-AM"/>
        </w:rPr>
        <w:t xml:space="preserve"> </w:t>
      </w:r>
      <w:r w:rsidRPr="000A151E">
        <w:rPr>
          <w:rFonts w:ascii="GHEA Grapalat" w:hAnsi="GHEA Grapalat" w:cs="Sylfaen"/>
          <w:sz w:val="20"/>
          <w:lang w:val="hy-AM"/>
        </w:rPr>
        <w:t>մասին</w:t>
      </w:r>
      <w:r w:rsidRPr="00232165">
        <w:rPr>
          <w:rFonts w:ascii="GHEA Grapalat" w:hAnsi="GHEA Grapalat" w:cs="Sylfaen"/>
          <w:sz w:val="20"/>
          <w:lang w:val="hy-AM"/>
        </w:rPr>
        <w:t xml:space="preserve">` </w:t>
      </w:r>
      <w:r w:rsidRPr="000A151E">
        <w:rPr>
          <w:rFonts w:ascii="GHEA Grapalat" w:hAnsi="GHEA Grapalat" w:cs="Sylfaen"/>
          <w:sz w:val="20"/>
          <w:lang w:val="hy-AM"/>
        </w:rPr>
        <w:t>համաձայն</w:t>
      </w:r>
      <w:r w:rsidRPr="00232165">
        <w:rPr>
          <w:rFonts w:ascii="GHEA Grapalat" w:hAnsi="GHEA Grapalat" w:cs="Sylfaen"/>
          <w:sz w:val="20"/>
          <w:lang w:val="hy-AM"/>
        </w:rPr>
        <w:t xml:space="preserve"> հ</w:t>
      </w:r>
      <w:r w:rsidRPr="000A151E">
        <w:rPr>
          <w:rFonts w:ascii="GHEA Grapalat" w:hAnsi="GHEA Grapalat" w:cs="Sylfaen"/>
          <w:sz w:val="20"/>
          <w:lang w:val="hy-AM"/>
        </w:rPr>
        <w:t>ավելված</w:t>
      </w:r>
      <w:r w:rsidRPr="00232165">
        <w:rPr>
          <w:rFonts w:ascii="GHEA Grapalat" w:hAnsi="GHEA Grapalat" w:cs="Sylfaen"/>
          <w:sz w:val="20"/>
          <w:lang w:val="hy-AM"/>
        </w:rPr>
        <w:t xml:space="preserve"> N 5.</w:t>
      </w:r>
      <w:r w:rsidR="00232165">
        <w:rPr>
          <w:rFonts w:ascii="GHEA Grapalat" w:hAnsi="GHEA Grapalat" w:cs="Sylfaen"/>
          <w:sz w:val="20"/>
          <w:lang w:val="hy-AM"/>
        </w:rPr>
        <w:t>1</w:t>
      </w:r>
      <w:r w:rsidRPr="00232165">
        <w:rPr>
          <w:rFonts w:ascii="GHEA Grapalat" w:hAnsi="GHEA Grapalat" w:cs="Sylfaen"/>
          <w:sz w:val="20"/>
          <w:lang w:val="hy-AM"/>
        </w:rPr>
        <w:t>-ի</w:t>
      </w:r>
      <w:r w:rsidRPr="000A151E">
        <w:rPr>
          <w:rFonts w:ascii="GHEA Grapalat" w:hAnsi="GHEA Grapalat" w:cs="Sylfaen"/>
          <w:sz w:val="20"/>
          <w:lang w:val="hy-AM"/>
        </w:rPr>
        <w:t>։</w:t>
      </w:r>
      <w:r w:rsidRPr="00232165">
        <w:rPr>
          <w:rFonts w:ascii="GHEA Grapalat" w:hAnsi="GHEA Grapalat" w:cs="Sylfaen"/>
          <w:sz w:val="20"/>
          <w:lang w:val="hy-AM"/>
        </w:rPr>
        <w:t xml:space="preserve"> Նշված տեղեկանքին կցվում են նաև հիմնական աշխատակազմում ներգրավված մասնագետների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E75EB4">
        <w:rPr>
          <w:rFonts w:ascii="GHEA Grapalat" w:hAnsi="GHEA Grapalat" w:cs="Sylfaen"/>
          <w:sz w:val="20"/>
          <w:lang w:val="hy-AM"/>
        </w:rPr>
        <w:t>հաստատած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E75EB4">
        <w:rPr>
          <w:rFonts w:ascii="GHEA Grapalat" w:hAnsi="GHEA Grapalat" w:cs="Sylfaen"/>
          <w:sz w:val="20"/>
          <w:lang w:val="hy-AM"/>
        </w:rPr>
        <w:t>գրավոր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E75EB4">
        <w:rPr>
          <w:rFonts w:ascii="GHEA Grapalat" w:hAnsi="GHEA Grapalat" w:cs="Sylfaen"/>
          <w:sz w:val="20"/>
          <w:lang w:val="hy-AM"/>
        </w:rPr>
        <w:t>համաձայնությունների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E75EB4">
        <w:rPr>
          <w:rFonts w:ascii="GHEA Grapalat" w:hAnsi="GHEA Grapalat" w:cs="Sylfaen"/>
          <w:sz w:val="20"/>
          <w:lang w:val="hy-AM"/>
        </w:rPr>
        <w:t>բնօրինակից</w:t>
      </w:r>
      <w:r w:rsidRPr="00C92903">
        <w:rPr>
          <w:rFonts w:ascii="GHEA Grapalat" w:hAnsi="GHEA Grapalat" w:cs="Sylfaen"/>
          <w:sz w:val="20"/>
          <w:lang w:val="af-ZA"/>
        </w:rPr>
        <w:t xml:space="preserve"> </w:t>
      </w:r>
      <w:r w:rsidRPr="00E75EB4">
        <w:rPr>
          <w:rFonts w:ascii="GHEA Grapalat" w:hAnsi="GHEA Grapalat" w:cs="Sylfaen"/>
          <w:sz w:val="20"/>
          <w:lang w:val="hy-AM"/>
        </w:rPr>
        <w:t>արտատպված</w:t>
      </w:r>
      <w:r w:rsidRPr="00C92903">
        <w:rPr>
          <w:rFonts w:ascii="GHEA Grapalat" w:hAnsi="GHEA Grapalat" w:cs="Sylfaen"/>
          <w:sz w:val="20"/>
          <w:lang w:val="af-ZA"/>
        </w:rPr>
        <w:t xml:space="preserve"> (</w:t>
      </w:r>
      <w:r w:rsidRPr="00E75EB4">
        <w:rPr>
          <w:rFonts w:ascii="GHEA Grapalat" w:hAnsi="GHEA Grapalat" w:cs="Sylfaen"/>
          <w:sz w:val="20"/>
          <w:lang w:val="hy-AM"/>
        </w:rPr>
        <w:t>սկանավորված</w:t>
      </w:r>
      <w:r w:rsidRPr="00C92903">
        <w:rPr>
          <w:rFonts w:ascii="GHEA Grapalat" w:hAnsi="GHEA Grapalat" w:cs="Sylfaen"/>
          <w:sz w:val="20"/>
          <w:lang w:val="af-ZA"/>
        </w:rPr>
        <w:t xml:space="preserve">) </w:t>
      </w:r>
      <w:r w:rsidRPr="00E75EB4">
        <w:rPr>
          <w:rFonts w:ascii="GHEA Grapalat" w:hAnsi="GHEA Grapalat" w:cs="Sylfaen"/>
          <w:sz w:val="20"/>
          <w:lang w:val="hy-AM"/>
        </w:rPr>
        <w:t>տարբերակը</w:t>
      </w:r>
      <w:r w:rsidRPr="00C92903">
        <w:rPr>
          <w:rFonts w:ascii="GHEA Grapalat" w:hAnsi="GHEA Grapalat" w:cs="Sylfaen"/>
          <w:sz w:val="20"/>
          <w:lang w:val="af-ZA"/>
        </w:rPr>
        <w:t>`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E75EB4">
        <w:rPr>
          <w:rFonts w:ascii="GHEA Grapalat" w:hAnsi="GHEA Grapalat" w:cs="Sylfaen"/>
          <w:sz w:val="20"/>
          <w:lang w:val="hy-AM"/>
        </w:rPr>
        <w:t>իրականացվելիք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E75EB4">
        <w:rPr>
          <w:rFonts w:ascii="GHEA Grapalat" w:hAnsi="GHEA Grapalat" w:cs="Sylfaen"/>
          <w:sz w:val="20"/>
          <w:lang w:val="hy-AM"/>
        </w:rPr>
        <w:t>աշխատանքներում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E75EB4">
        <w:rPr>
          <w:rFonts w:ascii="GHEA Grapalat" w:hAnsi="GHEA Grapalat" w:cs="Sylfaen"/>
          <w:sz w:val="20"/>
          <w:lang w:val="hy-AM"/>
        </w:rPr>
        <w:t>վերջիններիս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E75EB4">
        <w:rPr>
          <w:rFonts w:ascii="GHEA Grapalat" w:hAnsi="GHEA Grapalat" w:cs="Sylfaen"/>
          <w:sz w:val="20"/>
          <w:lang w:val="hy-AM"/>
        </w:rPr>
        <w:t>ներգրավվելու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E75EB4">
        <w:rPr>
          <w:rFonts w:ascii="GHEA Grapalat" w:hAnsi="GHEA Grapalat" w:cs="Sylfaen"/>
          <w:sz w:val="20"/>
          <w:lang w:val="hy-AM"/>
        </w:rPr>
        <w:t>մասին</w:t>
      </w:r>
      <w:r w:rsidRPr="00492A06">
        <w:rPr>
          <w:rFonts w:ascii="GHEA Grapalat" w:hAnsi="GHEA Grapalat" w:cs="Sylfaen"/>
          <w:sz w:val="20"/>
          <w:lang w:val="af-ZA"/>
        </w:rPr>
        <w:t xml:space="preserve">, </w:t>
      </w:r>
      <w:r w:rsidRPr="00E75EB4">
        <w:rPr>
          <w:rFonts w:ascii="GHEA Grapalat" w:hAnsi="GHEA Grapalat" w:cs="Sylfaen"/>
          <w:sz w:val="20"/>
          <w:lang w:val="hy-AM"/>
        </w:rPr>
        <w:t>ինչպես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E75EB4">
        <w:rPr>
          <w:rFonts w:ascii="GHEA Grapalat" w:hAnsi="GHEA Grapalat" w:cs="Sylfaen"/>
          <w:sz w:val="20"/>
          <w:lang w:val="hy-AM"/>
        </w:rPr>
        <w:t>նաև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E75EB4">
        <w:rPr>
          <w:rFonts w:ascii="GHEA Grapalat" w:hAnsi="GHEA Grapalat" w:cs="Sylfaen"/>
          <w:sz w:val="20"/>
          <w:lang w:val="hy-AM"/>
        </w:rPr>
        <w:t>մասնագետների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E75EB4">
        <w:rPr>
          <w:rFonts w:ascii="GHEA Grapalat" w:hAnsi="GHEA Grapalat" w:cs="Sylfaen"/>
          <w:sz w:val="20"/>
          <w:lang w:val="hy-AM"/>
        </w:rPr>
        <w:t>անձնագրերի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E75EB4">
        <w:rPr>
          <w:rFonts w:ascii="GHEA Grapalat" w:hAnsi="GHEA Grapalat" w:cs="Sylfaen"/>
          <w:sz w:val="20"/>
          <w:lang w:val="hy-AM"/>
        </w:rPr>
        <w:t>և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E75EB4">
        <w:rPr>
          <w:rFonts w:ascii="GHEA Grapalat" w:hAnsi="GHEA Grapalat" w:cs="Sylfaen"/>
          <w:sz w:val="20"/>
          <w:lang w:val="hy-AM"/>
        </w:rPr>
        <w:t>որակավորումը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E75EB4">
        <w:rPr>
          <w:rFonts w:ascii="GHEA Grapalat" w:hAnsi="GHEA Grapalat" w:cs="Sylfaen"/>
          <w:sz w:val="20"/>
          <w:lang w:val="hy-AM"/>
        </w:rPr>
        <w:t>հավաստող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E75EB4">
        <w:rPr>
          <w:rFonts w:ascii="GHEA Grapalat" w:hAnsi="GHEA Grapalat" w:cs="Sylfaen"/>
          <w:sz w:val="20"/>
          <w:lang w:val="hy-AM"/>
        </w:rPr>
        <w:t>փաստաթղթերի</w:t>
      </w:r>
      <w:r w:rsidRPr="00492A06">
        <w:rPr>
          <w:rFonts w:ascii="GHEA Grapalat" w:hAnsi="GHEA Grapalat" w:cs="Sylfaen"/>
          <w:sz w:val="20"/>
          <w:lang w:val="af-ZA"/>
        </w:rPr>
        <w:t xml:space="preserve"> (</w:t>
      </w:r>
      <w:r w:rsidRPr="00E75EB4">
        <w:rPr>
          <w:rFonts w:ascii="GHEA Grapalat" w:hAnsi="GHEA Grapalat" w:cs="Sylfaen"/>
          <w:sz w:val="20"/>
          <w:lang w:val="hy-AM"/>
        </w:rPr>
        <w:t>դիպլոմ</w:t>
      </w:r>
      <w:r w:rsidRPr="00492A06">
        <w:rPr>
          <w:rFonts w:ascii="GHEA Grapalat" w:hAnsi="GHEA Grapalat" w:cs="Sylfaen"/>
          <w:sz w:val="20"/>
          <w:lang w:val="af-ZA"/>
        </w:rPr>
        <w:t xml:space="preserve">, </w:t>
      </w:r>
      <w:r w:rsidRPr="00E75EB4">
        <w:rPr>
          <w:rFonts w:ascii="GHEA Grapalat" w:hAnsi="GHEA Grapalat" w:cs="Sylfaen"/>
          <w:sz w:val="20"/>
          <w:lang w:val="hy-AM"/>
        </w:rPr>
        <w:t>վկայագիր</w:t>
      </w:r>
      <w:r w:rsidRPr="00492A06">
        <w:rPr>
          <w:rFonts w:ascii="GHEA Grapalat" w:hAnsi="GHEA Grapalat" w:cs="Sylfaen"/>
          <w:sz w:val="20"/>
          <w:lang w:val="af-ZA"/>
        </w:rPr>
        <w:t xml:space="preserve">, </w:t>
      </w:r>
      <w:r w:rsidRPr="00E75EB4">
        <w:rPr>
          <w:rFonts w:ascii="GHEA Grapalat" w:hAnsi="GHEA Grapalat" w:cs="Sylfaen"/>
          <w:sz w:val="20"/>
          <w:lang w:val="hy-AM"/>
        </w:rPr>
        <w:t>հավաստագիր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E75EB4">
        <w:rPr>
          <w:rFonts w:ascii="GHEA Grapalat" w:hAnsi="GHEA Grapalat" w:cs="Sylfaen"/>
          <w:sz w:val="20"/>
          <w:lang w:val="hy-AM"/>
        </w:rPr>
        <w:t>և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E75EB4">
        <w:rPr>
          <w:rFonts w:ascii="GHEA Grapalat" w:hAnsi="GHEA Grapalat" w:cs="Sylfaen"/>
          <w:sz w:val="20"/>
          <w:lang w:val="hy-AM"/>
        </w:rPr>
        <w:t>այլն</w:t>
      </w:r>
      <w:r w:rsidRPr="00492A06">
        <w:rPr>
          <w:rFonts w:ascii="GHEA Grapalat" w:hAnsi="GHEA Grapalat" w:cs="Sylfaen"/>
          <w:sz w:val="20"/>
          <w:lang w:val="af-ZA"/>
        </w:rPr>
        <w:t xml:space="preserve">) </w:t>
      </w:r>
      <w:r w:rsidRPr="00E75EB4">
        <w:rPr>
          <w:rFonts w:ascii="GHEA Grapalat" w:hAnsi="GHEA Grapalat" w:cs="Sylfaen"/>
          <w:sz w:val="20"/>
          <w:lang w:val="hy-AM"/>
        </w:rPr>
        <w:t>պատճենները</w:t>
      </w:r>
      <w:r w:rsidRPr="00492A06">
        <w:rPr>
          <w:rStyle w:val="FootnoteReference"/>
          <w:rFonts w:ascii="GHEA Grapalat" w:hAnsi="GHEA Grapalat" w:cs="Sylfaen"/>
          <w:sz w:val="20"/>
          <w:lang w:val="ru-RU"/>
        </w:rPr>
        <w:footnoteReference w:id="4"/>
      </w:r>
      <w:r w:rsidRPr="00E75EB4">
        <w:rPr>
          <w:rFonts w:ascii="GHEA Grapalat" w:hAnsi="GHEA Grapalat" w:cs="Sylfaen"/>
          <w:sz w:val="20"/>
          <w:lang w:val="hy-AM"/>
        </w:rPr>
        <w:t>։</w:t>
      </w:r>
    </w:p>
    <w:p w:rsidR="00A67EAC" w:rsidRPr="00492A06" w:rsidRDefault="00A67EAC" w:rsidP="009374A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492A06">
        <w:rPr>
          <w:rFonts w:ascii="GHEA Grapalat" w:hAnsi="GHEA Grapalat" w:cs="Sylfaen"/>
          <w:sz w:val="20"/>
          <w:lang w:val="af-ZA"/>
        </w:rPr>
        <w:t xml:space="preserve">3.2 </w:t>
      </w:r>
      <w:r w:rsidRPr="000A151E">
        <w:rPr>
          <w:rFonts w:ascii="GHEA Grapalat" w:hAnsi="GHEA Grapalat" w:cs="Sylfaen"/>
          <w:sz w:val="20"/>
          <w:lang w:val="hy-AM"/>
        </w:rPr>
        <w:t>Հայտում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0A151E">
        <w:rPr>
          <w:rFonts w:ascii="GHEA Grapalat" w:hAnsi="GHEA Grapalat" w:cs="Sylfaen"/>
          <w:sz w:val="20"/>
          <w:lang w:val="hy-AM"/>
        </w:rPr>
        <w:t>ներառվող</w:t>
      </w:r>
      <w:r w:rsidRPr="00492A06">
        <w:rPr>
          <w:rFonts w:ascii="GHEA Grapalat" w:hAnsi="GHEA Grapalat" w:cs="Sylfaen"/>
          <w:sz w:val="20"/>
          <w:lang w:val="af-ZA"/>
        </w:rPr>
        <w:t xml:space="preserve">` </w:t>
      </w:r>
      <w:r w:rsidRPr="000A151E">
        <w:rPr>
          <w:rFonts w:ascii="GHEA Grapalat" w:hAnsi="GHEA Grapalat" w:cs="Sylfaen"/>
          <w:sz w:val="20"/>
          <w:lang w:val="hy-AM"/>
        </w:rPr>
        <w:t>դիպլոմների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0A151E">
        <w:rPr>
          <w:rFonts w:ascii="GHEA Grapalat" w:hAnsi="GHEA Grapalat" w:cs="Sylfaen"/>
          <w:sz w:val="20"/>
          <w:lang w:val="hy-AM"/>
        </w:rPr>
        <w:t>պատճենները</w:t>
      </w:r>
      <w:r w:rsidRPr="00492A06">
        <w:rPr>
          <w:rFonts w:ascii="GHEA Grapalat" w:hAnsi="GHEA Grapalat" w:cs="Sylfaen"/>
          <w:sz w:val="20"/>
          <w:lang w:val="af-ZA"/>
        </w:rPr>
        <w:t xml:space="preserve">, </w:t>
      </w:r>
      <w:r w:rsidRPr="000A151E">
        <w:rPr>
          <w:rFonts w:ascii="GHEA Grapalat" w:hAnsi="GHEA Grapalat" w:cs="Sylfaen"/>
          <w:sz w:val="20"/>
          <w:lang w:val="hy-AM"/>
        </w:rPr>
        <w:t>տրանսպորտային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0A151E">
        <w:rPr>
          <w:rFonts w:ascii="GHEA Grapalat" w:hAnsi="GHEA Grapalat" w:cs="Sylfaen"/>
          <w:sz w:val="20"/>
          <w:lang w:val="hy-AM"/>
        </w:rPr>
        <w:t>միջոցների</w:t>
      </w:r>
      <w:r w:rsidRPr="00492A06">
        <w:rPr>
          <w:rFonts w:ascii="GHEA Grapalat" w:hAnsi="GHEA Grapalat" w:cs="Sylfaen"/>
          <w:sz w:val="20"/>
          <w:lang w:val="af-ZA"/>
        </w:rPr>
        <w:t xml:space="preserve">, </w:t>
      </w:r>
      <w:r w:rsidRPr="000A151E">
        <w:rPr>
          <w:rFonts w:ascii="GHEA Grapalat" w:hAnsi="GHEA Grapalat" w:cs="Sylfaen"/>
          <w:sz w:val="20"/>
          <w:lang w:val="hy-AM"/>
        </w:rPr>
        <w:t>տեխնիկական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0A151E">
        <w:rPr>
          <w:rFonts w:ascii="GHEA Grapalat" w:hAnsi="GHEA Grapalat" w:cs="Sylfaen"/>
          <w:sz w:val="20"/>
          <w:lang w:val="hy-AM"/>
        </w:rPr>
        <w:t>միջոցների</w:t>
      </w:r>
      <w:r w:rsidRPr="00492A06">
        <w:rPr>
          <w:rFonts w:ascii="GHEA Grapalat" w:hAnsi="GHEA Grapalat" w:cs="Sylfaen"/>
          <w:sz w:val="20"/>
          <w:lang w:val="af-ZA"/>
        </w:rPr>
        <w:t xml:space="preserve">, </w:t>
      </w:r>
      <w:r w:rsidRPr="000A151E">
        <w:rPr>
          <w:rFonts w:ascii="GHEA Grapalat" w:hAnsi="GHEA Grapalat" w:cs="Sylfaen"/>
          <w:sz w:val="20"/>
          <w:lang w:val="hy-AM"/>
        </w:rPr>
        <w:t>սարքերի</w:t>
      </w:r>
      <w:r w:rsidRPr="00492A06">
        <w:rPr>
          <w:rFonts w:ascii="GHEA Grapalat" w:hAnsi="GHEA Grapalat" w:cs="Sylfaen"/>
          <w:sz w:val="20"/>
          <w:lang w:val="af-ZA"/>
        </w:rPr>
        <w:t xml:space="preserve">, </w:t>
      </w:r>
      <w:r w:rsidRPr="000A151E">
        <w:rPr>
          <w:rFonts w:ascii="GHEA Grapalat" w:hAnsi="GHEA Grapalat" w:cs="Sylfaen"/>
          <w:sz w:val="20"/>
          <w:lang w:val="hy-AM"/>
        </w:rPr>
        <w:t>սարքավորումների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0A151E">
        <w:rPr>
          <w:rFonts w:ascii="GHEA Grapalat" w:hAnsi="GHEA Grapalat" w:cs="Sylfaen"/>
          <w:sz w:val="20"/>
          <w:lang w:val="hy-AM"/>
        </w:rPr>
        <w:t>վերաբերյալ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0A151E">
        <w:rPr>
          <w:rFonts w:ascii="GHEA Grapalat" w:hAnsi="GHEA Grapalat" w:cs="Sylfaen"/>
          <w:sz w:val="20"/>
          <w:lang w:val="hy-AM"/>
        </w:rPr>
        <w:t>փաստաթղթերը</w:t>
      </w:r>
      <w:r w:rsidRPr="00492A06">
        <w:rPr>
          <w:rFonts w:ascii="GHEA Grapalat" w:hAnsi="GHEA Grapalat" w:cs="Sylfaen"/>
          <w:sz w:val="20"/>
          <w:lang w:val="af-ZA"/>
        </w:rPr>
        <w:t xml:space="preserve">, </w:t>
      </w:r>
      <w:r w:rsidRPr="000A151E">
        <w:rPr>
          <w:rFonts w:ascii="GHEA Grapalat" w:hAnsi="GHEA Grapalat" w:cs="Sylfaen"/>
          <w:sz w:val="20"/>
          <w:lang w:val="hy-AM"/>
        </w:rPr>
        <w:t>որոնք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0A151E">
        <w:rPr>
          <w:rFonts w:ascii="GHEA Grapalat" w:hAnsi="GHEA Grapalat" w:cs="Sylfaen"/>
          <w:sz w:val="20"/>
          <w:lang w:val="hy-AM"/>
        </w:rPr>
        <w:t>տրամադրվել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0A151E">
        <w:rPr>
          <w:rFonts w:ascii="GHEA Grapalat" w:hAnsi="GHEA Grapalat" w:cs="Sylfaen"/>
          <w:sz w:val="20"/>
          <w:lang w:val="hy-AM"/>
        </w:rPr>
        <w:t>են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0A151E">
        <w:rPr>
          <w:rFonts w:ascii="GHEA Grapalat" w:hAnsi="GHEA Grapalat" w:cs="Sylfaen"/>
          <w:sz w:val="20"/>
          <w:lang w:val="hy-AM"/>
        </w:rPr>
        <w:t>խորհրդային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0A151E">
        <w:rPr>
          <w:rFonts w:ascii="GHEA Grapalat" w:hAnsi="GHEA Grapalat" w:cs="Sylfaen"/>
          <w:sz w:val="20"/>
          <w:lang w:val="hy-AM"/>
        </w:rPr>
        <w:t>ժամանակաշրջանում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0A151E">
        <w:rPr>
          <w:rFonts w:ascii="GHEA Grapalat" w:hAnsi="GHEA Grapalat" w:cs="Sylfaen"/>
          <w:sz w:val="20"/>
          <w:lang w:val="hy-AM"/>
        </w:rPr>
        <w:t>կամ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0A151E">
        <w:rPr>
          <w:rFonts w:ascii="GHEA Grapalat" w:hAnsi="GHEA Grapalat" w:cs="Sylfaen"/>
          <w:sz w:val="20"/>
          <w:lang w:val="hy-AM"/>
        </w:rPr>
        <w:t>հետխորհրդային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0A151E">
        <w:rPr>
          <w:rFonts w:ascii="GHEA Grapalat" w:hAnsi="GHEA Grapalat" w:cs="Sylfaen"/>
          <w:sz w:val="20"/>
          <w:lang w:val="hy-AM"/>
        </w:rPr>
        <w:t>ժամանակաշրջանում</w:t>
      </w:r>
      <w:r w:rsidRPr="00492A06">
        <w:rPr>
          <w:rFonts w:ascii="GHEA Grapalat" w:hAnsi="GHEA Grapalat" w:cs="Sylfaen"/>
          <w:sz w:val="20"/>
          <w:lang w:val="af-ZA"/>
        </w:rPr>
        <w:t xml:space="preserve">` </w:t>
      </w:r>
      <w:r w:rsidRPr="000A151E">
        <w:rPr>
          <w:rFonts w:ascii="GHEA Grapalat" w:hAnsi="GHEA Grapalat" w:cs="Sylfaen"/>
          <w:sz w:val="20"/>
          <w:lang w:val="hy-AM"/>
        </w:rPr>
        <w:t>Հայաստանի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0A151E">
        <w:rPr>
          <w:rFonts w:ascii="GHEA Grapalat" w:hAnsi="GHEA Grapalat" w:cs="Sylfaen"/>
          <w:sz w:val="20"/>
          <w:lang w:val="hy-AM"/>
        </w:rPr>
        <w:t>Հանրապետության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0A151E">
        <w:rPr>
          <w:rFonts w:ascii="GHEA Grapalat" w:hAnsi="GHEA Grapalat" w:cs="Sylfaen"/>
          <w:sz w:val="20"/>
          <w:lang w:val="hy-AM"/>
        </w:rPr>
        <w:t>պետական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0A151E">
        <w:rPr>
          <w:rFonts w:ascii="GHEA Grapalat" w:hAnsi="GHEA Grapalat" w:cs="Sylfaen"/>
          <w:sz w:val="20"/>
          <w:lang w:val="hy-AM"/>
        </w:rPr>
        <w:t>մարմինների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0A151E">
        <w:rPr>
          <w:rFonts w:ascii="GHEA Grapalat" w:hAnsi="GHEA Grapalat" w:cs="Sylfaen"/>
          <w:sz w:val="20"/>
          <w:lang w:val="hy-AM"/>
        </w:rPr>
        <w:t>կողմից</w:t>
      </w:r>
      <w:r w:rsidRPr="00492A06">
        <w:rPr>
          <w:rFonts w:ascii="GHEA Grapalat" w:hAnsi="GHEA Grapalat" w:cs="Sylfaen"/>
          <w:sz w:val="20"/>
          <w:lang w:val="af-ZA"/>
        </w:rPr>
        <w:t xml:space="preserve">, </w:t>
      </w:r>
      <w:r w:rsidRPr="000A151E">
        <w:rPr>
          <w:rFonts w:ascii="GHEA Grapalat" w:hAnsi="GHEA Grapalat" w:cs="Sylfaen"/>
          <w:sz w:val="20"/>
          <w:lang w:val="hy-AM"/>
        </w:rPr>
        <w:t>կարող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0A151E">
        <w:rPr>
          <w:rFonts w:ascii="GHEA Grapalat" w:hAnsi="GHEA Grapalat" w:cs="Sylfaen"/>
          <w:sz w:val="20"/>
          <w:lang w:val="hy-AM"/>
        </w:rPr>
        <w:t>են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0A151E">
        <w:rPr>
          <w:rFonts w:ascii="GHEA Grapalat" w:hAnsi="GHEA Grapalat" w:cs="Sylfaen"/>
          <w:sz w:val="20"/>
          <w:lang w:val="hy-AM"/>
        </w:rPr>
        <w:t>կազմված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0A151E">
        <w:rPr>
          <w:rFonts w:ascii="GHEA Grapalat" w:hAnsi="GHEA Grapalat" w:cs="Sylfaen"/>
          <w:sz w:val="20"/>
          <w:lang w:val="hy-AM"/>
        </w:rPr>
        <w:t>լինել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0A151E">
        <w:rPr>
          <w:rFonts w:ascii="GHEA Grapalat" w:hAnsi="GHEA Grapalat" w:cs="Sylfaen"/>
          <w:sz w:val="20"/>
          <w:lang w:val="hy-AM"/>
        </w:rPr>
        <w:t>ռուսերեն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0A151E">
        <w:rPr>
          <w:rFonts w:ascii="GHEA Grapalat" w:hAnsi="GHEA Grapalat" w:cs="Sylfaen"/>
          <w:sz w:val="20"/>
          <w:lang w:val="hy-AM"/>
        </w:rPr>
        <w:t>լեզվով</w:t>
      </w:r>
      <w:r w:rsidRPr="00492A06">
        <w:rPr>
          <w:rFonts w:ascii="GHEA Grapalat" w:hAnsi="GHEA Grapalat" w:cs="Sylfaen"/>
          <w:sz w:val="20"/>
          <w:lang w:val="af-ZA"/>
        </w:rPr>
        <w:t xml:space="preserve">, </w:t>
      </w:r>
      <w:r w:rsidRPr="000A151E">
        <w:rPr>
          <w:rFonts w:ascii="GHEA Grapalat" w:hAnsi="GHEA Grapalat" w:cs="Sylfaen"/>
          <w:sz w:val="20"/>
          <w:lang w:val="hy-AM"/>
        </w:rPr>
        <w:t>եթե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0A151E">
        <w:rPr>
          <w:rFonts w:ascii="GHEA Grapalat" w:hAnsi="GHEA Grapalat" w:cs="Sylfaen"/>
          <w:sz w:val="20"/>
          <w:lang w:val="hy-AM"/>
        </w:rPr>
        <w:t>դրանք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0A151E">
        <w:rPr>
          <w:rFonts w:ascii="GHEA Grapalat" w:hAnsi="GHEA Grapalat" w:cs="Sylfaen"/>
          <w:sz w:val="20"/>
          <w:lang w:val="hy-AM"/>
        </w:rPr>
        <w:t>ՀՀ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0A151E">
        <w:rPr>
          <w:rFonts w:ascii="GHEA Grapalat" w:hAnsi="GHEA Grapalat" w:cs="Sylfaen"/>
          <w:sz w:val="20"/>
          <w:lang w:val="hy-AM"/>
        </w:rPr>
        <w:t>օրենսդրությամբ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0A151E">
        <w:rPr>
          <w:rFonts w:ascii="GHEA Grapalat" w:hAnsi="GHEA Grapalat" w:cs="Sylfaen"/>
          <w:sz w:val="20"/>
          <w:lang w:val="hy-AM"/>
        </w:rPr>
        <w:t>սահմանված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0A151E">
        <w:rPr>
          <w:rFonts w:ascii="GHEA Grapalat" w:hAnsi="GHEA Grapalat" w:cs="Sylfaen"/>
          <w:sz w:val="20"/>
          <w:lang w:val="hy-AM"/>
        </w:rPr>
        <w:t>կարգով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0A151E">
        <w:rPr>
          <w:rFonts w:ascii="GHEA Grapalat" w:hAnsi="GHEA Grapalat" w:cs="Sylfaen"/>
          <w:sz w:val="20"/>
          <w:lang w:val="hy-AM"/>
        </w:rPr>
        <w:t>ուժը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0A151E">
        <w:rPr>
          <w:rFonts w:ascii="GHEA Grapalat" w:hAnsi="GHEA Grapalat" w:cs="Sylfaen"/>
          <w:sz w:val="20"/>
          <w:lang w:val="hy-AM"/>
        </w:rPr>
        <w:t>կորցրած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0A151E">
        <w:rPr>
          <w:rFonts w:ascii="GHEA Grapalat" w:hAnsi="GHEA Grapalat" w:cs="Sylfaen"/>
          <w:sz w:val="20"/>
          <w:lang w:val="hy-AM"/>
        </w:rPr>
        <w:t>չեն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0A151E">
        <w:rPr>
          <w:rFonts w:ascii="GHEA Grapalat" w:hAnsi="GHEA Grapalat" w:cs="Sylfaen"/>
          <w:sz w:val="20"/>
          <w:lang w:val="hy-AM"/>
        </w:rPr>
        <w:t>ճանաչվել</w:t>
      </w:r>
      <w:r w:rsidRPr="00492A06">
        <w:rPr>
          <w:rFonts w:ascii="GHEA Grapalat" w:hAnsi="GHEA Grapalat" w:cs="Sylfaen"/>
          <w:sz w:val="20"/>
          <w:lang w:val="af-ZA"/>
        </w:rPr>
        <w:t xml:space="preserve"> (</w:t>
      </w:r>
      <w:r w:rsidRPr="000A151E">
        <w:rPr>
          <w:rFonts w:ascii="GHEA Grapalat" w:hAnsi="GHEA Grapalat" w:cs="Sylfaen"/>
          <w:sz w:val="20"/>
          <w:lang w:val="hy-AM"/>
        </w:rPr>
        <w:t>համարվել</w:t>
      </w:r>
      <w:r w:rsidRPr="00492A06">
        <w:rPr>
          <w:rFonts w:ascii="GHEA Grapalat" w:hAnsi="GHEA Grapalat" w:cs="Sylfaen"/>
          <w:sz w:val="20"/>
          <w:lang w:val="af-ZA"/>
        </w:rPr>
        <w:t>)</w:t>
      </w:r>
      <w:r w:rsidRPr="000A151E">
        <w:rPr>
          <w:rFonts w:ascii="GHEA Grapalat" w:hAnsi="GHEA Grapalat" w:cs="Sylfaen"/>
          <w:sz w:val="20"/>
          <w:lang w:val="hy-AM"/>
        </w:rPr>
        <w:t>։</w:t>
      </w:r>
    </w:p>
    <w:p w:rsidR="00460CA5" w:rsidRPr="00492A06" w:rsidRDefault="00460CA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393618" w:rsidRPr="00492A06" w:rsidRDefault="00393618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FE336B" w:rsidRPr="00492A06" w:rsidRDefault="00FE336B" w:rsidP="00FE336B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492A06">
        <w:rPr>
          <w:rFonts w:ascii="GHEA Grapalat" w:hAnsi="GHEA Grapalat"/>
          <w:b/>
          <w:sz w:val="20"/>
          <w:lang w:val="es-ES"/>
        </w:rPr>
        <w:t xml:space="preserve">4. </w:t>
      </w:r>
      <w:r w:rsidRPr="00492A06">
        <w:rPr>
          <w:rFonts w:ascii="GHEA Grapalat" w:hAnsi="GHEA Grapalat" w:cs="Sylfaen"/>
          <w:b/>
          <w:sz w:val="20"/>
          <w:lang w:val="es-ES"/>
        </w:rPr>
        <w:t>ՀԱՅՏԸ</w:t>
      </w:r>
      <w:r w:rsidRPr="00492A06">
        <w:rPr>
          <w:rFonts w:ascii="GHEA Grapalat" w:hAnsi="GHEA Grapalat" w:cs="Arial"/>
          <w:b/>
          <w:sz w:val="20"/>
          <w:lang w:val="es-ES"/>
        </w:rPr>
        <w:t xml:space="preserve"> </w:t>
      </w:r>
      <w:r w:rsidRPr="00492A06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492A06">
        <w:rPr>
          <w:rFonts w:ascii="GHEA Grapalat" w:hAnsi="GHEA Grapalat" w:cs="Arial"/>
          <w:b/>
          <w:sz w:val="20"/>
          <w:lang w:val="es-ES"/>
        </w:rPr>
        <w:t xml:space="preserve"> </w:t>
      </w:r>
      <w:r w:rsidRPr="00492A06">
        <w:rPr>
          <w:rFonts w:ascii="GHEA Grapalat" w:hAnsi="GHEA Grapalat" w:cs="Sylfaen"/>
          <w:b/>
          <w:sz w:val="20"/>
          <w:lang w:val="es-ES"/>
        </w:rPr>
        <w:t>ԿԱՐԳԸ</w:t>
      </w:r>
    </w:p>
    <w:p w:rsidR="00FE336B" w:rsidRPr="00492A06" w:rsidRDefault="00FE336B" w:rsidP="00FE336B">
      <w:pPr>
        <w:jc w:val="center"/>
        <w:rPr>
          <w:rFonts w:ascii="GHEA Grapalat" w:hAnsi="GHEA Grapalat" w:cs="Sylfaen"/>
          <w:b/>
          <w:sz w:val="20"/>
          <w:lang w:val="es-ES"/>
        </w:rPr>
      </w:pPr>
    </w:p>
    <w:p w:rsidR="00FE336B" w:rsidRPr="00492A06" w:rsidRDefault="00FE336B" w:rsidP="00FE336B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492A06">
        <w:rPr>
          <w:rFonts w:ascii="GHEA Grapalat" w:hAnsi="GHEA Grapalat"/>
          <w:sz w:val="20"/>
          <w:szCs w:val="20"/>
          <w:lang w:val="es-ES"/>
        </w:rPr>
        <w:t xml:space="preserve">4.1 </w:t>
      </w:r>
      <w:r w:rsidRPr="00492A06">
        <w:rPr>
          <w:rFonts w:ascii="GHEA Grapalat" w:hAnsi="GHEA Grapalat" w:cs="Sylfaen"/>
          <w:sz w:val="20"/>
          <w:szCs w:val="20"/>
          <w:lang w:val="ru-RU"/>
        </w:rPr>
        <w:t>Մասնակիցը</w:t>
      </w:r>
      <w:r w:rsidRPr="00492A0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ru-RU"/>
        </w:rPr>
        <w:t>հայտը</w:t>
      </w:r>
      <w:r w:rsidRPr="00492A0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ru-RU"/>
        </w:rPr>
        <w:t>ներկայացնում</w:t>
      </w:r>
      <w:r w:rsidRPr="00492A0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ru-RU"/>
        </w:rPr>
        <w:t>է</w:t>
      </w:r>
      <w:r w:rsidRPr="00492A0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492A0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ru-RU"/>
        </w:rPr>
        <w:t>հրավերով</w:t>
      </w:r>
      <w:r w:rsidRPr="00492A0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ru-RU"/>
        </w:rPr>
        <w:t>սահմանված</w:t>
      </w:r>
      <w:r w:rsidRPr="00492A0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ru-RU"/>
        </w:rPr>
        <w:t>կարգով։</w:t>
      </w:r>
      <w:r w:rsidRPr="00492A06"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:rsidR="00FE336B" w:rsidRPr="00492A06" w:rsidRDefault="00FE336B" w:rsidP="00FE336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492A06">
        <w:rPr>
          <w:rFonts w:ascii="GHEA Grapalat" w:hAnsi="GHEA Grapalat"/>
          <w:sz w:val="20"/>
          <w:szCs w:val="20"/>
        </w:rPr>
        <w:t>Մ</w:t>
      </w:r>
      <w:r w:rsidRPr="00492A06">
        <w:rPr>
          <w:rFonts w:ascii="GHEA Grapalat" w:hAnsi="GHEA Grapalat" w:cs="Sylfaen"/>
          <w:sz w:val="20"/>
          <w:szCs w:val="20"/>
        </w:rPr>
        <w:t>ասնակցի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առաջարկները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492A06">
        <w:rPr>
          <w:rFonts w:ascii="GHEA Grapalat" w:hAnsi="GHEA Grapalat" w:cs="Sylfaen"/>
          <w:sz w:val="20"/>
          <w:szCs w:val="20"/>
        </w:rPr>
        <w:t>դրանց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վերաբերող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փաստաթղթերը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դրվում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են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ծրարի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մեջ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492A06">
        <w:rPr>
          <w:rFonts w:ascii="GHEA Grapalat" w:hAnsi="GHEA Grapalat" w:cs="Sylfaen"/>
          <w:sz w:val="20"/>
          <w:szCs w:val="20"/>
        </w:rPr>
        <w:t>որը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սոսնձում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է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այն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ներկայացնողը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: </w:t>
      </w:r>
      <w:r w:rsidRPr="00492A06">
        <w:rPr>
          <w:rFonts w:ascii="GHEA Grapalat" w:hAnsi="GHEA Grapalat" w:cs="Sylfaen"/>
          <w:sz w:val="20"/>
          <w:szCs w:val="20"/>
        </w:rPr>
        <w:t>Ծրարում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ներառված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փաստաթղթերը</w:t>
      </w:r>
      <w:r w:rsidRPr="00492A06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492A06">
        <w:rPr>
          <w:rFonts w:ascii="GHEA Grapalat" w:hAnsi="GHEA Grapalat" w:cs="Sylfaen"/>
          <w:sz w:val="20"/>
          <w:szCs w:val="20"/>
        </w:rPr>
        <w:t>կազմվում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են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բնօրինակից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es-ES"/>
        </w:rPr>
        <w:t xml:space="preserve">/բացառությամբ 3-րդ կողմի կողմից տրամադրված կամ հաստատված փաստաթղթերի, որոնց դեպքում ներկայացվում է դրանց` բնօրինակից պատճենահանված տարբերակը/ </w:t>
      </w:r>
      <w:r w:rsidRPr="00492A06">
        <w:rPr>
          <w:rFonts w:ascii="GHEA Grapalat" w:hAnsi="GHEA Grapalat" w:cs="Sylfaen"/>
          <w:sz w:val="20"/>
          <w:szCs w:val="20"/>
        </w:rPr>
        <w:t>և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="00562D74">
        <w:rPr>
          <w:rFonts w:ascii="GHEA Grapalat" w:hAnsi="GHEA Grapalat"/>
          <w:sz w:val="20"/>
          <w:szCs w:val="20"/>
          <w:lang w:val="hy-AM"/>
        </w:rPr>
        <w:t xml:space="preserve">մեկ </w:t>
      </w:r>
      <w:r w:rsidRPr="00492A06">
        <w:rPr>
          <w:rFonts w:ascii="GHEA Grapalat" w:hAnsi="GHEA Grapalat"/>
          <w:sz w:val="20"/>
          <w:szCs w:val="20"/>
        </w:rPr>
        <w:t>օրինակ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պատճենից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: </w:t>
      </w:r>
      <w:r w:rsidRPr="00492A06">
        <w:rPr>
          <w:rFonts w:ascii="GHEA Grapalat" w:hAnsi="GHEA Grapalat" w:cs="Sylfaen"/>
          <w:sz w:val="20"/>
          <w:szCs w:val="20"/>
        </w:rPr>
        <w:t>Փաստաթղթերի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փաթեթների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վրա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համապատասխանաբար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գրվում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են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«</w:t>
      </w:r>
      <w:r w:rsidRPr="00492A06">
        <w:rPr>
          <w:rFonts w:ascii="GHEA Grapalat" w:hAnsi="GHEA Grapalat" w:cs="Sylfaen"/>
          <w:sz w:val="20"/>
          <w:szCs w:val="20"/>
        </w:rPr>
        <w:t>բնօրինակ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» </w:t>
      </w:r>
      <w:r w:rsidRPr="00492A06">
        <w:rPr>
          <w:rFonts w:ascii="GHEA Grapalat" w:hAnsi="GHEA Grapalat" w:cs="Sylfaen"/>
          <w:sz w:val="20"/>
          <w:szCs w:val="20"/>
        </w:rPr>
        <w:t>և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 «</w:t>
      </w:r>
      <w:r w:rsidRPr="00492A06">
        <w:rPr>
          <w:rFonts w:ascii="GHEA Grapalat" w:hAnsi="GHEA Grapalat" w:cs="Sylfaen"/>
          <w:sz w:val="20"/>
          <w:szCs w:val="20"/>
        </w:rPr>
        <w:t>պատճեն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» </w:t>
      </w:r>
      <w:r w:rsidRPr="00492A06">
        <w:rPr>
          <w:rFonts w:ascii="GHEA Grapalat" w:hAnsi="GHEA Grapalat" w:cs="Sylfaen"/>
          <w:sz w:val="20"/>
          <w:szCs w:val="20"/>
        </w:rPr>
        <w:t>բառերը</w:t>
      </w:r>
      <w:r w:rsidRPr="00C92903">
        <w:rPr>
          <w:rFonts w:ascii="GHEA Grapalat" w:hAnsi="GHEA Grapalat"/>
          <w:sz w:val="20"/>
          <w:szCs w:val="20"/>
          <w:lang w:val="es-ES"/>
        </w:rPr>
        <w:t xml:space="preserve">: </w:t>
      </w:r>
      <w:r w:rsidRPr="00492A06">
        <w:rPr>
          <w:rFonts w:ascii="GHEA Grapalat" w:hAnsi="GHEA Grapalat" w:cs="Sylfaen"/>
          <w:sz w:val="20"/>
          <w:lang w:val="ru-RU"/>
        </w:rPr>
        <w:t>Հայտում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ներառվող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բնօրինակ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փաստաթղթերի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փոխարեն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կարող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են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ներկայացվել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դրանց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նոտարական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կարգով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վավերացված</w:t>
      </w:r>
      <w:r w:rsidRPr="00492A06">
        <w:rPr>
          <w:rFonts w:ascii="GHEA Grapalat" w:hAnsi="GHEA Grapalat" w:cs="Sylfaen"/>
          <w:sz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lang w:val="ru-RU"/>
        </w:rPr>
        <w:t>օրինակները։</w:t>
      </w:r>
    </w:p>
    <w:p w:rsidR="00FE336B" w:rsidRPr="00C92903" w:rsidRDefault="00FE336B" w:rsidP="00FE336B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492A06">
        <w:rPr>
          <w:rFonts w:ascii="GHEA Grapalat" w:hAnsi="GHEA Grapalat" w:cs="Sylfaen"/>
          <w:sz w:val="20"/>
          <w:szCs w:val="20"/>
        </w:rPr>
        <w:t>Ծրարը</w:t>
      </w:r>
      <w:r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և</w:t>
      </w:r>
      <w:r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/>
          <w:sz w:val="20"/>
          <w:szCs w:val="20"/>
        </w:rPr>
        <w:t>սույն</w:t>
      </w:r>
      <w:r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հրավերով</w:t>
      </w:r>
      <w:r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նախատեսված</w:t>
      </w:r>
      <w:r w:rsidRPr="00C92903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492A06">
        <w:rPr>
          <w:rFonts w:ascii="GHEA Grapalat" w:hAnsi="GHEA Grapalat"/>
          <w:sz w:val="20"/>
          <w:szCs w:val="20"/>
        </w:rPr>
        <w:t>մ</w:t>
      </w:r>
      <w:r w:rsidRPr="00492A06">
        <w:rPr>
          <w:rFonts w:ascii="GHEA Grapalat" w:hAnsi="GHEA Grapalat" w:cs="Sylfaen"/>
          <w:sz w:val="20"/>
          <w:szCs w:val="20"/>
        </w:rPr>
        <w:t>ասնակցի</w:t>
      </w:r>
      <w:r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կազմած</w:t>
      </w:r>
      <w:r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փաստաթղթերն</w:t>
      </w:r>
      <w:r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ստորագրում</w:t>
      </w:r>
      <w:r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է</w:t>
      </w:r>
      <w:r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դրանք</w:t>
      </w:r>
      <w:r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ներկայացնող</w:t>
      </w:r>
      <w:r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անձը</w:t>
      </w:r>
      <w:r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կամ</w:t>
      </w:r>
      <w:r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վերջինիս</w:t>
      </w:r>
      <w:r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լիազորված</w:t>
      </w:r>
      <w:r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անձը</w:t>
      </w:r>
      <w:r w:rsidRPr="00C92903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492A06">
        <w:rPr>
          <w:rFonts w:ascii="GHEA Grapalat" w:hAnsi="GHEA Grapalat" w:cs="Sylfaen"/>
          <w:sz w:val="20"/>
          <w:szCs w:val="20"/>
        </w:rPr>
        <w:t>այսուհետ</w:t>
      </w:r>
      <w:r w:rsidRPr="00C92903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492A06">
        <w:rPr>
          <w:rFonts w:ascii="GHEA Grapalat" w:hAnsi="GHEA Grapalat" w:cs="Sylfaen"/>
          <w:sz w:val="20"/>
          <w:szCs w:val="20"/>
        </w:rPr>
        <w:t>գործակալ</w:t>
      </w:r>
      <w:r w:rsidRPr="00C92903">
        <w:rPr>
          <w:rFonts w:ascii="GHEA Grapalat" w:hAnsi="GHEA Grapalat"/>
          <w:sz w:val="20"/>
          <w:szCs w:val="20"/>
          <w:lang w:val="af-ZA"/>
        </w:rPr>
        <w:t xml:space="preserve">): </w:t>
      </w:r>
      <w:r w:rsidRPr="00492A06">
        <w:rPr>
          <w:rFonts w:ascii="GHEA Grapalat" w:hAnsi="GHEA Grapalat" w:cs="Sylfaen"/>
          <w:sz w:val="20"/>
          <w:szCs w:val="20"/>
        </w:rPr>
        <w:t>Եթե</w:t>
      </w:r>
      <w:r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հայտը</w:t>
      </w:r>
      <w:r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ներկայացնում</w:t>
      </w:r>
      <w:r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է</w:t>
      </w:r>
      <w:r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գործակալը</w:t>
      </w:r>
      <w:r w:rsidRPr="00C92903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492A06">
        <w:rPr>
          <w:rFonts w:ascii="GHEA Grapalat" w:hAnsi="GHEA Grapalat" w:cs="Sylfaen"/>
          <w:sz w:val="20"/>
          <w:szCs w:val="20"/>
        </w:rPr>
        <w:t>ապա</w:t>
      </w:r>
      <w:r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հայտով</w:t>
      </w:r>
      <w:r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ներկայացվում</w:t>
      </w:r>
      <w:r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է</w:t>
      </w:r>
      <w:r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վերջինիս</w:t>
      </w:r>
      <w:r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այդ</w:t>
      </w:r>
      <w:r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լիազորությունը</w:t>
      </w:r>
      <w:r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վերապահված</w:t>
      </w:r>
      <w:r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լինելու</w:t>
      </w:r>
      <w:r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մասին</w:t>
      </w:r>
      <w:r w:rsidRPr="00C92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փաստաթուղթ</w:t>
      </w:r>
      <w:r w:rsidRPr="00C92903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FE336B" w:rsidRPr="00C92903" w:rsidRDefault="00FE336B" w:rsidP="00FE336B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C92903">
        <w:rPr>
          <w:rFonts w:ascii="GHEA Grapalat" w:hAnsi="GHEA Grapalat"/>
          <w:sz w:val="20"/>
          <w:szCs w:val="20"/>
          <w:lang w:val="af-ZA"/>
        </w:rPr>
        <w:t xml:space="preserve">4.2 </w:t>
      </w:r>
      <w:r w:rsidRPr="00492A06">
        <w:rPr>
          <w:rFonts w:ascii="GHEA Grapalat" w:hAnsi="GHEA Grapalat" w:cs="Sylfaen"/>
          <w:sz w:val="20"/>
          <w:szCs w:val="20"/>
        </w:rPr>
        <w:t>Սույն</w:t>
      </w:r>
      <w:r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/>
          <w:sz w:val="20"/>
          <w:szCs w:val="20"/>
        </w:rPr>
        <w:t>հրահանգի</w:t>
      </w:r>
      <w:r w:rsidRPr="00C92903">
        <w:rPr>
          <w:rFonts w:ascii="GHEA Grapalat" w:hAnsi="GHEA Grapalat"/>
          <w:sz w:val="20"/>
          <w:szCs w:val="20"/>
          <w:lang w:val="af-ZA"/>
        </w:rPr>
        <w:t xml:space="preserve"> 4.1-</w:t>
      </w:r>
      <w:r w:rsidRPr="00492A06">
        <w:rPr>
          <w:rFonts w:ascii="GHEA Grapalat" w:hAnsi="GHEA Grapalat"/>
          <w:sz w:val="20"/>
          <w:szCs w:val="20"/>
        </w:rPr>
        <w:t>ին</w:t>
      </w:r>
      <w:r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/>
          <w:sz w:val="20"/>
          <w:szCs w:val="20"/>
        </w:rPr>
        <w:t>կետում</w:t>
      </w:r>
      <w:r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նշված</w:t>
      </w:r>
      <w:r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ծրարի</w:t>
      </w:r>
      <w:r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վրա</w:t>
      </w:r>
      <w:r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հայտը</w:t>
      </w:r>
      <w:r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կազմելու</w:t>
      </w:r>
      <w:r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լեզվով</w:t>
      </w:r>
      <w:r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նշվում</w:t>
      </w:r>
      <w:r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են</w:t>
      </w:r>
      <w:r w:rsidRPr="00C92903">
        <w:rPr>
          <w:rFonts w:ascii="GHEA Grapalat" w:hAnsi="GHEA Grapalat"/>
          <w:sz w:val="20"/>
          <w:szCs w:val="20"/>
          <w:lang w:val="af-ZA"/>
        </w:rPr>
        <w:t xml:space="preserve">` </w:t>
      </w:r>
    </w:p>
    <w:p w:rsidR="00FE336B" w:rsidRPr="00C92903" w:rsidRDefault="00FE336B" w:rsidP="00FE336B">
      <w:pPr>
        <w:ind w:firstLine="720"/>
        <w:rPr>
          <w:rFonts w:ascii="GHEA Grapalat" w:hAnsi="GHEA Grapalat"/>
          <w:sz w:val="20"/>
          <w:szCs w:val="20"/>
          <w:lang w:val="af-ZA"/>
        </w:rPr>
      </w:pPr>
      <w:r w:rsidRPr="00C92903">
        <w:rPr>
          <w:rFonts w:ascii="GHEA Grapalat" w:hAnsi="GHEA Grapalat"/>
          <w:sz w:val="20"/>
          <w:szCs w:val="20"/>
          <w:lang w:val="af-ZA"/>
        </w:rPr>
        <w:t xml:space="preserve">1) </w:t>
      </w:r>
      <w:r w:rsidRPr="00492A06">
        <w:rPr>
          <w:rFonts w:ascii="GHEA Grapalat" w:hAnsi="GHEA Grapalat"/>
          <w:sz w:val="20"/>
          <w:szCs w:val="20"/>
        </w:rPr>
        <w:t>պ</w:t>
      </w:r>
      <w:r w:rsidRPr="00492A06">
        <w:rPr>
          <w:rFonts w:ascii="GHEA Grapalat" w:hAnsi="GHEA Grapalat" w:cs="Sylfaen"/>
          <w:sz w:val="20"/>
          <w:szCs w:val="20"/>
        </w:rPr>
        <w:t>ատվիրատուի</w:t>
      </w:r>
      <w:r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անվանումը</w:t>
      </w:r>
      <w:r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և</w:t>
      </w:r>
      <w:r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հայտի</w:t>
      </w:r>
      <w:r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ներկայացման</w:t>
      </w:r>
      <w:r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վայրը</w:t>
      </w:r>
      <w:r w:rsidRPr="00C92903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492A06">
        <w:rPr>
          <w:rFonts w:ascii="GHEA Grapalat" w:hAnsi="GHEA Grapalat" w:cs="Sylfaen"/>
          <w:sz w:val="20"/>
          <w:szCs w:val="20"/>
        </w:rPr>
        <w:t>հասցեն</w:t>
      </w:r>
      <w:r w:rsidRPr="00C92903">
        <w:rPr>
          <w:rFonts w:ascii="GHEA Grapalat" w:hAnsi="GHEA Grapalat"/>
          <w:sz w:val="20"/>
          <w:szCs w:val="20"/>
          <w:lang w:val="af-ZA"/>
        </w:rPr>
        <w:t>).</w:t>
      </w:r>
    </w:p>
    <w:p w:rsidR="00FE336B" w:rsidRPr="00C92903" w:rsidRDefault="00FE336B" w:rsidP="00FE336B">
      <w:pPr>
        <w:ind w:firstLine="720"/>
        <w:rPr>
          <w:rFonts w:ascii="GHEA Grapalat" w:hAnsi="GHEA Grapalat"/>
          <w:sz w:val="20"/>
          <w:szCs w:val="20"/>
          <w:lang w:val="af-ZA"/>
        </w:rPr>
      </w:pPr>
      <w:r w:rsidRPr="00C92903">
        <w:rPr>
          <w:rFonts w:ascii="GHEA Grapalat" w:hAnsi="GHEA Grapalat"/>
          <w:sz w:val="20"/>
          <w:szCs w:val="20"/>
          <w:lang w:val="af-ZA"/>
        </w:rPr>
        <w:t xml:space="preserve">2) </w:t>
      </w:r>
      <w:r w:rsidR="009511D2">
        <w:rPr>
          <w:rFonts w:ascii="GHEA Grapalat" w:hAnsi="GHEA Grapalat"/>
          <w:sz w:val="20"/>
          <w:szCs w:val="20"/>
          <w:lang w:val="hy-AM"/>
        </w:rPr>
        <w:t>գնանշման հարցման</w:t>
      </w:r>
      <w:r w:rsidRPr="00C92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ծածկագիրը</w:t>
      </w:r>
      <w:r w:rsidRPr="00C92903">
        <w:rPr>
          <w:rFonts w:ascii="GHEA Grapalat" w:hAnsi="GHEA Grapalat"/>
          <w:sz w:val="20"/>
          <w:szCs w:val="20"/>
          <w:lang w:val="af-ZA"/>
        </w:rPr>
        <w:t>.</w:t>
      </w:r>
    </w:p>
    <w:p w:rsidR="00FE336B" w:rsidRPr="00C92903" w:rsidRDefault="00FE336B" w:rsidP="00FE336B">
      <w:pPr>
        <w:ind w:firstLine="720"/>
        <w:rPr>
          <w:rFonts w:ascii="GHEA Grapalat" w:hAnsi="GHEA Grapalat"/>
          <w:sz w:val="20"/>
          <w:szCs w:val="20"/>
          <w:lang w:val="af-ZA"/>
        </w:rPr>
      </w:pPr>
      <w:r w:rsidRPr="00C92903">
        <w:rPr>
          <w:rFonts w:ascii="GHEA Grapalat" w:hAnsi="GHEA Grapalat"/>
          <w:sz w:val="20"/>
          <w:szCs w:val="20"/>
          <w:lang w:val="af-ZA"/>
        </w:rPr>
        <w:t>3) «</w:t>
      </w:r>
      <w:r w:rsidRPr="00492A06">
        <w:rPr>
          <w:rFonts w:ascii="GHEA Grapalat" w:hAnsi="GHEA Grapalat" w:cs="Sylfaen"/>
          <w:sz w:val="20"/>
          <w:szCs w:val="20"/>
        </w:rPr>
        <w:t>չբացել</w:t>
      </w:r>
      <w:r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մինչև</w:t>
      </w:r>
      <w:r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հայտերի</w:t>
      </w:r>
      <w:r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բացման</w:t>
      </w:r>
      <w:r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նիստը</w:t>
      </w:r>
      <w:r w:rsidRPr="00C92903">
        <w:rPr>
          <w:rFonts w:ascii="GHEA Grapalat" w:hAnsi="GHEA Grapalat"/>
          <w:sz w:val="20"/>
          <w:szCs w:val="20"/>
          <w:lang w:val="af-ZA"/>
        </w:rPr>
        <w:t xml:space="preserve">» </w:t>
      </w:r>
      <w:r w:rsidRPr="00492A06">
        <w:rPr>
          <w:rFonts w:ascii="GHEA Grapalat" w:hAnsi="GHEA Grapalat" w:cs="Sylfaen"/>
          <w:sz w:val="20"/>
          <w:szCs w:val="20"/>
        </w:rPr>
        <w:t>բառերը</w:t>
      </w:r>
      <w:r w:rsidRPr="00C92903">
        <w:rPr>
          <w:rFonts w:ascii="GHEA Grapalat" w:hAnsi="GHEA Grapalat"/>
          <w:sz w:val="20"/>
          <w:szCs w:val="20"/>
          <w:lang w:val="af-ZA"/>
        </w:rPr>
        <w:t>.</w:t>
      </w:r>
    </w:p>
    <w:p w:rsidR="00FE336B" w:rsidRPr="00C92903" w:rsidRDefault="00FE336B" w:rsidP="00FE336B">
      <w:pPr>
        <w:ind w:firstLine="720"/>
        <w:rPr>
          <w:rFonts w:ascii="GHEA Grapalat" w:hAnsi="GHEA Grapalat"/>
          <w:sz w:val="20"/>
          <w:szCs w:val="20"/>
          <w:lang w:val="af-ZA"/>
        </w:rPr>
      </w:pPr>
      <w:r w:rsidRPr="00C92903">
        <w:rPr>
          <w:rFonts w:ascii="GHEA Grapalat" w:hAnsi="GHEA Grapalat"/>
          <w:sz w:val="20"/>
          <w:szCs w:val="20"/>
          <w:lang w:val="af-ZA"/>
        </w:rPr>
        <w:t xml:space="preserve">4) </w:t>
      </w:r>
      <w:r w:rsidRPr="00492A06">
        <w:rPr>
          <w:rFonts w:ascii="GHEA Grapalat" w:hAnsi="GHEA Grapalat"/>
          <w:sz w:val="20"/>
          <w:szCs w:val="20"/>
        </w:rPr>
        <w:t>մ</w:t>
      </w:r>
      <w:r w:rsidRPr="00492A06">
        <w:rPr>
          <w:rFonts w:ascii="GHEA Grapalat" w:hAnsi="GHEA Grapalat" w:cs="Sylfaen"/>
          <w:sz w:val="20"/>
          <w:szCs w:val="20"/>
        </w:rPr>
        <w:t>ասնակցի</w:t>
      </w:r>
      <w:r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անվանումը</w:t>
      </w:r>
      <w:r w:rsidRPr="00C92903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492A06">
        <w:rPr>
          <w:rFonts w:ascii="GHEA Grapalat" w:hAnsi="GHEA Grapalat" w:cs="Sylfaen"/>
          <w:sz w:val="20"/>
          <w:szCs w:val="20"/>
        </w:rPr>
        <w:t>անունը</w:t>
      </w:r>
      <w:r w:rsidRPr="00C92903">
        <w:rPr>
          <w:rFonts w:ascii="GHEA Grapalat" w:hAnsi="GHEA Grapalat"/>
          <w:sz w:val="20"/>
          <w:szCs w:val="20"/>
          <w:lang w:val="af-ZA"/>
        </w:rPr>
        <w:t xml:space="preserve">), </w:t>
      </w:r>
      <w:r w:rsidRPr="00492A06">
        <w:rPr>
          <w:rFonts w:ascii="GHEA Grapalat" w:hAnsi="GHEA Grapalat" w:cs="Sylfaen"/>
          <w:sz w:val="20"/>
          <w:szCs w:val="20"/>
        </w:rPr>
        <w:t>գտնվելու</w:t>
      </w:r>
      <w:r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վայրը</w:t>
      </w:r>
      <w:r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և</w:t>
      </w:r>
      <w:r w:rsidRPr="00C9290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հեռախոսահամարը</w:t>
      </w:r>
      <w:r w:rsidRPr="00C92903">
        <w:rPr>
          <w:rFonts w:ascii="GHEA Grapalat" w:hAnsi="GHEA Grapalat"/>
          <w:sz w:val="20"/>
          <w:szCs w:val="20"/>
          <w:lang w:val="af-ZA"/>
        </w:rPr>
        <w:t>:</w:t>
      </w:r>
    </w:p>
    <w:p w:rsidR="00FE336B" w:rsidRPr="00C92903" w:rsidRDefault="00FE336B" w:rsidP="00FE336B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C92903">
        <w:rPr>
          <w:rFonts w:ascii="GHEA Grapalat" w:hAnsi="GHEA Grapalat" w:cs="Sylfaen"/>
          <w:sz w:val="20"/>
          <w:szCs w:val="20"/>
          <w:lang w:val="af-ZA"/>
        </w:rPr>
        <w:t xml:space="preserve">4.3 </w:t>
      </w:r>
      <w:r w:rsidRPr="00492A06">
        <w:rPr>
          <w:rFonts w:ascii="GHEA Grapalat" w:hAnsi="GHEA Grapalat" w:cs="Sylfaen"/>
          <w:sz w:val="20"/>
          <w:szCs w:val="20"/>
        </w:rPr>
        <w:t>Սույն</w:t>
      </w:r>
      <w:r w:rsidRPr="00C92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հրահանգի</w:t>
      </w:r>
      <w:r w:rsidRPr="00C92903">
        <w:rPr>
          <w:rFonts w:ascii="GHEA Grapalat" w:hAnsi="GHEA Grapalat" w:cs="Sylfaen"/>
          <w:sz w:val="20"/>
          <w:szCs w:val="20"/>
          <w:lang w:val="af-ZA"/>
        </w:rPr>
        <w:t xml:space="preserve"> 4.1 </w:t>
      </w:r>
      <w:r w:rsidRPr="00492A06">
        <w:rPr>
          <w:rFonts w:ascii="GHEA Grapalat" w:hAnsi="GHEA Grapalat" w:cs="Sylfaen"/>
          <w:sz w:val="20"/>
          <w:szCs w:val="20"/>
        </w:rPr>
        <w:t>և</w:t>
      </w:r>
      <w:r w:rsidRPr="00C92903">
        <w:rPr>
          <w:rFonts w:ascii="GHEA Grapalat" w:hAnsi="GHEA Grapalat" w:cs="Sylfaen"/>
          <w:sz w:val="20"/>
          <w:szCs w:val="20"/>
          <w:lang w:val="af-ZA"/>
        </w:rPr>
        <w:t xml:space="preserve"> 4.2 </w:t>
      </w:r>
      <w:r w:rsidRPr="00492A06">
        <w:rPr>
          <w:rFonts w:ascii="GHEA Grapalat" w:hAnsi="GHEA Grapalat" w:cs="Sylfaen"/>
          <w:sz w:val="20"/>
          <w:szCs w:val="20"/>
        </w:rPr>
        <w:t>կետերի</w:t>
      </w:r>
      <w:r w:rsidRPr="00C92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պահանջներին</w:t>
      </w:r>
      <w:r w:rsidRPr="00C92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չհամապատասխանող</w:t>
      </w:r>
      <w:r w:rsidRPr="00C92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հայտերը</w:t>
      </w:r>
      <w:r w:rsidRPr="00C92903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492A06">
        <w:rPr>
          <w:rFonts w:ascii="GHEA Grapalat" w:hAnsi="GHEA Grapalat" w:cs="Sylfaen"/>
          <w:sz w:val="20"/>
          <w:szCs w:val="20"/>
        </w:rPr>
        <w:t>հանձնաժողովը</w:t>
      </w:r>
      <w:r w:rsidRPr="00C92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հայտերի</w:t>
      </w:r>
      <w:r w:rsidRPr="00C92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բացման</w:t>
      </w:r>
      <w:r w:rsidRPr="00C92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նիստում</w:t>
      </w:r>
      <w:r w:rsidRPr="00C92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մերժում</w:t>
      </w:r>
      <w:r w:rsidRPr="00C92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է</w:t>
      </w:r>
      <w:r w:rsidRPr="00C92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և</w:t>
      </w:r>
      <w:r w:rsidRPr="00C92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նույնությամբ</w:t>
      </w:r>
      <w:r w:rsidRPr="00C92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վերադարձնում</w:t>
      </w:r>
      <w:r w:rsidRPr="00C92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>ներկայացնողին</w:t>
      </w:r>
      <w:r w:rsidRPr="00C92903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FE336B" w:rsidRPr="00492A06" w:rsidRDefault="00FE336B" w:rsidP="00FE336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</w:p>
    <w:p w:rsidR="00393618" w:rsidRDefault="00393618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A0776B" w:rsidRDefault="00A0776B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A0776B" w:rsidRDefault="00A0776B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A0776B" w:rsidRDefault="00A0776B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A0776B" w:rsidRDefault="00A0776B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A0776B" w:rsidRDefault="00A0776B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A0776B" w:rsidRDefault="00A0776B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A0776B" w:rsidRDefault="00A0776B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A0776B" w:rsidRDefault="00A0776B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A0776B" w:rsidRDefault="00A0776B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A0776B" w:rsidRDefault="00A0776B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A0776B" w:rsidRDefault="00A0776B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A0776B" w:rsidRDefault="00A0776B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9E061F" w:rsidRDefault="009E061F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9E061F" w:rsidRDefault="009E061F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B2572B" w:rsidRPr="00492A06" w:rsidRDefault="00B2572B" w:rsidP="00B2572B">
      <w:pPr>
        <w:pStyle w:val="norm"/>
        <w:spacing w:line="240" w:lineRule="auto"/>
        <w:ind w:firstLine="284"/>
        <w:jc w:val="right"/>
        <w:rPr>
          <w:rFonts w:ascii="GHEA Grapalat" w:hAnsi="GHEA Grapalat" w:cs="Arial"/>
          <w:b/>
          <w:sz w:val="20"/>
          <w:lang w:val="es-ES"/>
        </w:rPr>
      </w:pPr>
      <w:r w:rsidRPr="00492A06">
        <w:rPr>
          <w:rFonts w:ascii="GHEA Grapalat" w:hAnsi="GHEA Grapalat" w:cs="Sylfaen"/>
          <w:b/>
          <w:sz w:val="20"/>
          <w:lang w:val="es-ES"/>
        </w:rPr>
        <w:t>Հավելված</w:t>
      </w:r>
      <w:r w:rsidRPr="00492A06">
        <w:rPr>
          <w:rFonts w:ascii="GHEA Grapalat" w:hAnsi="GHEA Grapalat" w:cs="Arial"/>
          <w:b/>
          <w:sz w:val="20"/>
          <w:lang w:val="es-ES"/>
        </w:rPr>
        <w:t xml:space="preserve"> N 1</w:t>
      </w:r>
    </w:p>
    <w:p w:rsidR="00B2572B" w:rsidRPr="008821C3" w:rsidRDefault="00B2572B" w:rsidP="00B2572B">
      <w:pPr>
        <w:pStyle w:val="BodyTextIndent3"/>
        <w:spacing w:line="240" w:lineRule="auto"/>
        <w:jc w:val="right"/>
        <w:rPr>
          <w:rFonts w:ascii="GHEA Grapalat" w:hAnsi="GHEA Grapalat" w:cs="Sylfaen"/>
          <w:b/>
        </w:rPr>
      </w:pPr>
      <w:r w:rsidRPr="008821C3">
        <w:rPr>
          <w:rFonts w:ascii="GHEA Grapalat" w:hAnsi="GHEA Grapalat" w:cs="Sylfaen"/>
          <w:b/>
        </w:rPr>
        <w:t>«</w:t>
      </w:r>
      <w:r w:rsidR="008821C3" w:rsidRPr="008821C3">
        <w:rPr>
          <w:rFonts w:ascii="GHEA Grapalat" w:hAnsi="GHEA Grapalat" w:cs="Sylfaen"/>
          <w:b/>
        </w:rPr>
        <w:t>ՓՍՍ</w:t>
      </w:r>
      <w:r w:rsidRPr="008821C3">
        <w:rPr>
          <w:rFonts w:ascii="GHEA Grapalat" w:hAnsi="GHEA Grapalat" w:cs="Sylfaen"/>
          <w:b/>
        </w:rPr>
        <w:t>-</w:t>
      </w:r>
      <w:r w:rsidR="009511D2" w:rsidRPr="008821C3">
        <w:rPr>
          <w:rFonts w:ascii="GHEA Grapalat" w:hAnsi="GHEA Grapalat" w:cs="Sylfaen"/>
          <w:b/>
        </w:rPr>
        <w:t>ԳՀ</w:t>
      </w:r>
      <w:r w:rsidR="000206E5" w:rsidRPr="00492A06">
        <w:rPr>
          <w:rFonts w:ascii="GHEA Grapalat" w:hAnsi="GHEA Grapalat" w:cs="Sylfaen"/>
          <w:b/>
        </w:rPr>
        <w:t>Ծ</w:t>
      </w:r>
      <w:r w:rsidRPr="008821C3">
        <w:rPr>
          <w:rFonts w:ascii="GHEA Grapalat" w:hAnsi="GHEA Grapalat" w:cs="Sylfaen"/>
          <w:b/>
        </w:rPr>
        <w:t>ՁԲ-</w:t>
      </w:r>
      <w:r w:rsidR="008821C3" w:rsidRPr="008821C3">
        <w:rPr>
          <w:rFonts w:ascii="GHEA Grapalat" w:hAnsi="GHEA Grapalat" w:cs="Sylfaen"/>
          <w:b/>
        </w:rPr>
        <w:t>18</w:t>
      </w:r>
      <w:r w:rsidRPr="008821C3">
        <w:rPr>
          <w:rFonts w:ascii="GHEA Grapalat" w:hAnsi="GHEA Grapalat" w:cs="Sylfaen"/>
          <w:b/>
        </w:rPr>
        <w:t>/</w:t>
      </w:r>
      <w:r w:rsidR="008821C3" w:rsidRPr="008821C3">
        <w:rPr>
          <w:rFonts w:ascii="GHEA Grapalat" w:hAnsi="GHEA Grapalat" w:cs="Sylfaen"/>
          <w:b/>
        </w:rPr>
        <w:t>1</w:t>
      </w:r>
      <w:r w:rsidRPr="008821C3">
        <w:rPr>
          <w:rFonts w:ascii="GHEA Grapalat" w:hAnsi="GHEA Grapalat" w:cs="Sylfaen"/>
          <w:b/>
        </w:rPr>
        <w:t>»*  ծածկագրով</w:t>
      </w:r>
    </w:p>
    <w:p w:rsidR="00B2572B" w:rsidRPr="00492A06" w:rsidRDefault="009511D2" w:rsidP="00B2572B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hy-AM"/>
        </w:rPr>
        <w:t>գնանշման հարցման</w:t>
      </w:r>
      <w:r w:rsidR="00B2572B" w:rsidRPr="00492A06">
        <w:rPr>
          <w:rFonts w:ascii="GHEA Grapalat" w:hAnsi="GHEA Grapalat" w:cs="Arial"/>
          <w:b/>
          <w:lang w:val="es-ES"/>
        </w:rPr>
        <w:t xml:space="preserve"> </w:t>
      </w:r>
      <w:r w:rsidR="00B2572B" w:rsidRPr="00492A06">
        <w:rPr>
          <w:rFonts w:ascii="GHEA Grapalat" w:hAnsi="GHEA Grapalat" w:cs="Sylfaen"/>
          <w:b/>
          <w:lang w:val="es-ES"/>
        </w:rPr>
        <w:t>հրավերի</w:t>
      </w:r>
    </w:p>
    <w:p w:rsidR="00B2572B" w:rsidRPr="00492A06" w:rsidRDefault="00B2572B" w:rsidP="00B2572B">
      <w:pPr>
        <w:jc w:val="center"/>
        <w:rPr>
          <w:rFonts w:ascii="GHEA Grapalat" w:hAnsi="GHEA Grapalat" w:cs="Sylfaen"/>
          <w:b/>
          <w:lang w:val="es-ES"/>
        </w:rPr>
      </w:pPr>
    </w:p>
    <w:p w:rsidR="00B2572B" w:rsidRPr="00492A06" w:rsidRDefault="00B2572B" w:rsidP="00B2572B">
      <w:pPr>
        <w:jc w:val="center"/>
        <w:rPr>
          <w:rFonts w:ascii="GHEA Grapalat" w:hAnsi="GHEA Grapalat" w:cs="Arial"/>
          <w:b/>
          <w:lang w:val="es-ES"/>
        </w:rPr>
      </w:pPr>
      <w:r w:rsidRPr="00492A06">
        <w:rPr>
          <w:rFonts w:ascii="GHEA Grapalat" w:hAnsi="GHEA Grapalat" w:cs="Sylfaen"/>
          <w:b/>
          <w:lang w:val="es-ES"/>
        </w:rPr>
        <w:t>ԴԻՄՈՒՄ*</w:t>
      </w:r>
    </w:p>
    <w:p w:rsidR="00B2572B" w:rsidRPr="00492A06" w:rsidRDefault="009511D2" w:rsidP="00B2572B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>
        <w:rPr>
          <w:rFonts w:ascii="GHEA Grapalat" w:hAnsi="GHEA Grapalat" w:cs="Sylfaen"/>
          <w:color w:val="auto"/>
          <w:sz w:val="24"/>
          <w:szCs w:val="24"/>
          <w:lang w:val="hy-AM"/>
        </w:rPr>
        <w:t>գնանշման հարցման</w:t>
      </w:r>
      <w:r w:rsidR="00B2572B" w:rsidRPr="00492A06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մասնակցելու</w:t>
      </w:r>
      <w:r w:rsidR="00B2572B" w:rsidRPr="00492A0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B2572B" w:rsidRPr="00492A06" w:rsidRDefault="00B2572B" w:rsidP="00B2572B">
      <w:pPr>
        <w:rPr>
          <w:lang w:val="es-ES" w:eastAsia="ru-RU"/>
        </w:rPr>
      </w:pPr>
    </w:p>
    <w:p w:rsidR="00B2572B" w:rsidRPr="00492A06" w:rsidRDefault="00B2572B" w:rsidP="00B2572B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492A06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492A06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492A06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 w:rsidRPr="00492A06">
        <w:rPr>
          <w:rFonts w:ascii="GHEA Grapalat" w:hAnsi="GHEA Grapalat"/>
          <w:sz w:val="22"/>
          <w:szCs w:val="22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492A0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es-ES"/>
        </w:rPr>
        <w:t>է</w:t>
      </w:r>
      <w:r w:rsidRPr="00492A06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492A06">
        <w:rPr>
          <w:rFonts w:ascii="GHEA Grapalat" w:hAnsi="GHEA Grapalat" w:cs="Sylfaen"/>
          <w:sz w:val="20"/>
          <w:szCs w:val="20"/>
          <w:lang w:val="es-ES"/>
        </w:rPr>
        <w:t>որ</w:t>
      </w:r>
      <w:r w:rsidRPr="00492A0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492A0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492A0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es-ES"/>
        </w:rPr>
        <w:t>մասնակցել</w:t>
      </w:r>
    </w:p>
    <w:p w:rsidR="00B2572B" w:rsidRPr="00492A06" w:rsidRDefault="00B2572B" w:rsidP="00B2572B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492A06">
        <w:rPr>
          <w:rFonts w:ascii="GHEA Grapalat" w:hAnsi="GHEA Grapalat"/>
          <w:vertAlign w:val="superscript"/>
          <w:lang w:val="es-ES"/>
        </w:rPr>
        <w:t xml:space="preserve">               </w:t>
      </w:r>
      <w:r w:rsidRPr="00492A06">
        <w:rPr>
          <w:rFonts w:ascii="GHEA Grapalat" w:hAnsi="GHEA Grapalat"/>
          <w:lang w:val="es-ES"/>
        </w:rPr>
        <w:t xml:space="preserve">            </w:t>
      </w:r>
      <w:r w:rsidRPr="00492A06">
        <w:rPr>
          <w:rFonts w:ascii="GHEA Grapalat" w:hAnsi="GHEA Grapalat" w:cs="Sylfaen"/>
          <w:vertAlign w:val="superscript"/>
          <w:lang w:val="es-ES"/>
        </w:rPr>
        <w:t>մասնակցի</w:t>
      </w:r>
      <w:r w:rsidRPr="00492A06">
        <w:rPr>
          <w:rFonts w:ascii="GHEA Grapalat" w:hAnsi="GHEA Grapalat" w:cs="Arial"/>
          <w:vertAlign w:val="superscript"/>
          <w:lang w:val="es-ES"/>
        </w:rPr>
        <w:t xml:space="preserve"> </w:t>
      </w:r>
      <w:r w:rsidRPr="00492A06">
        <w:rPr>
          <w:rFonts w:ascii="GHEA Grapalat" w:hAnsi="GHEA Grapalat" w:cs="Sylfaen"/>
          <w:vertAlign w:val="superscript"/>
          <w:lang w:val="es-ES"/>
        </w:rPr>
        <w:t>անվանումը</w:t>
      </w:r>
      <w:r w:rsidRPr="00492A06">
        <w:rPr>
          <w:rFonts w:ascii="GHEA Grapalat" w:hAnsi="GHEA Grapalat" w:cs="Arial"/>
          <w:vertAlign w:val="superscript"/>
          <w:lang w:val="es-ES"/>
        </w:rPr>
        <w:t xml:space="preserve"> </w:t>
      </w:r>
    </w:p>
    <w:p w:rsidR="00B2572B" w:rsidRPr="00492A06" w:rsidRDefault="00B2572B" w:rsidP="00B2572B">
      <w:pPr>
        <w:spacing w:line="276" w:lineRule="auto"/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492A06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492A06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492A06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492A06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492A06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492A06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492A06">
        <w:rPr>
          <w:rFonts w:ascii="GHEA Grapalat" w:hAnsi="GHEA Grapalat"/>
          <w:sz w:val="22"/>
          <w:szCs w:val="22"/>
          <w:lang w:val="es-ES"/>
        </w:rPr>
        <w:t>-</w:t>
      </w:r>
      <w:r w:rsidRPr="00492A06">
        <w:rPr>
          <w:rFonts w:ascii="GHEA Grapalat" w:hAnsi="GHEA Grapalat"/>
          <w:sz w:val="20"/>
          <w:szCs w:val="20"/>
          <w:lang w:val="es-ES"/>
        </w:rPr>
        <w:t>ի կողմից</w:t>
      </w:r>
      <w:r w:rsidR="009C46C2" w:rsidRPr="00492A06">
        <w:rPr>
          <w:rFonts w:ascii="GHEA Grapalat" w:hAnsi="GHEA Grapalat"/>
          <w:sz w:val="20"/>
          <w:szCs w:val="20"/>
          <w:lang w:val="es-ES"/>
        </w:rPr>
        <w:t xml:space="preserve"> </w:t>
      </w:r>
      <w:r w:rsidR="008821C3" w:rsidRPr="008821C3">
        <w:rPr>
          <w:rFonts w:ascii="GHEA Grapalat" w:hAnsi="GHEA Grapalat" w:cs="Sylfaen"/>
          <w:sz w:val="20"/>
          <w:szCs w:val="20"/>
          <w:lang w:val="es-ES"/>
        </w:rPr>
        <w:t>«ՓՍՍ-ԳՀԾՁԲ-18/1»</w:t>
      </w:r>
      <w:r w:rsidRPr="008821C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es-ES"/>
        </w:rPr>
        <w:t>ծածկագրով հայտարարված</w:t>
      </w:r>
    </w:p>
    <w:p w:rsidR="00B2572B" w:rsidRPr="00492A06" w:rsidRDefault="00B2572B" w:rsidP="00B2572B">
      <w:pPr>
        <w:spacing w:line="276" w:lineRule="auto"/>
        <w:jc w:val="both"/>
        <w:rPr>
          <w:rFonts w:ascii="GHEA Grapalat" w:hAnsi="GHEA Grapalat" w:cs="Sylfaen"/>
          <w:vertAlign w:val="superscript"/>
          <w:lang w:val="es-ES"/>
        </w:rPr>
      </w:pPr>
      <w:r w:rsidRPr="00492A06">
        <w:rPr>
          <w:rFonts w:ascii="GHEA Grapalat" w:hAnsi="GHEA Grapalat" w:cs="Sylfaen"/>
          <w:vertAlign w:val="superscript"/>
          <w:lang w:val="es-ES"/>
        </w:rPr>
        <w:t xml:space="preserve">                       </w:t>
      </w:r>
      <w:r w:rsidR="00476A47" w:rsidRPr="00492A06">
        <w:rPr>
          <w:rFonts w:ascii="GHEA Grapalat" w:hAnsi="GHEA Grapalat" w:cs="Sylfaen"/>
          <w:vertAlign w:val="superscript"/>
          <w:lang w:val="es-ES"/>
        </w:rPr>
        <w:t>պ</w:t>
      </w:r>
      <w:r w:rsidRPr="00492A06">
        <w:rPr>
          <w:rFonts w:ascii="GHEA Grapalat" w:hAnsi="GHEA Grapalat" w:cs="Sylfaen"/>
          <w:vertAlign w:val="superscript"/>
          <w:lang w:val="es-ES"/>
        </w:rPr>
        <w:t>ատվիրատուի անվանումը</w:t>
      </w:r>
    </w:p>
    <w:p w:rsidR="00B2572B" w:rsidRPr="00492A06" w:rsidRDefault="009511D2" w:rsidP="00B2572B">
      <w:pPr>
        <w:spacing w:line="276" w:lineRule="auto"/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hy-AM"/>
        </w:rPr>
        <w:t>գնանշման հարցման</w:t>
      </w:r>
      <w:r w:rsidR="00B2572B" w:rsidRPr="00492A06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="00B2572B" w:rsidRPr="00492A06">
        <w:rPr>
          <w:rFonts w:ascii="GHEA Grapalat" w:hAnsi="GHEA Grapalat"/>
          <w:u w:val="single"/>
          <w:lang w:val="es-ES"/>
        </w:rPr>
        <w:tab/>
        <w:t xml:space="preserve">    </w:t>
      </w:r>
      <w:r w:rsidR="00B2572B" w:rsidRPr="00492A06">
        <w:rPr>
          <w:rFonts w:ascii="GHEA Grapalat" w:hAnsi="GHEA Grapalat"/>
          <w:u w:val="single"/>
          <w:lang w:val="es-ES"/>
        </w:rPr>
        <w:tab/>
      </w:r>
      <w:r w:rsidR="00B2572B" w:rsidRPr="00492A06">
        <w:rPr>
          <w:rFonts w:ascii="GHEA Grapalat" w:hAnsi="GHEA Grapalat"/>
          <w:u w:val="single"/>
          <w:lang w:val="es-ES"/>
        </w:rPr>
        <w:tab/>
      </w:r>
      <w:r w:rsidR="00B2572B" w:rsidRPr="00492A06">
        <w:rPr>
          <w:rFonts w:ascii="GHEA Grapalat" w:hAnsi="GHEA Grapalat"/>
          <w:u w:val="single"/>
          <w:lang w:val="es-ES"/>
        </w:rPr>
        <w:tab/>
      </w:r>
      <w:r w:rsidR="00B2572B" w:rsidRPr="00492A06">
        <w:rPr>
          <w:rFonts w:ascii="GHEA Grapalat" w:hAnsi="GHEA Grapalat"/>
          <w:u w:val="single"/>
          <w:lang w:val="es-ES"/>
        </w:rPr>
        <w:tab/>
        <w:t xml:space="preserve">     </w:t>
      </w:r>
      <w:r w:rsidR="00B2572B" w:rsidRPr="00492A06">
        <w:rPr>
          <w:rFonts w:ascii="GHEA Grapalat" w:hAnsi="GHEA Grapalat" w:cs="Sylfaen"/>
          <w:sz w:val="20"/>
          <w:szCs w:val="20"/>
          <w:lang w:val="es-ES"/>
        </w:rPr>
        <w:t xml:space="preserve"> չափաբաժնին</w:t>
      </w:r>
      <w:r w:rsidR="00B2572B" w:rsidRPr="00492A06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="00B2572B" w:rsidRPr="00492A06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="00B2572B" w:rsidRPr="00492A06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="00B2572B" w:rsidRPr="00492A06">
        <w:rPr>
          <w:rFonts w:ascii="GHEA Grapalat" w:hAnsi="GHEA Grapalat" w:cs="Sylfaen"/>
          <w:sz w:val="20"/>
          <w:szCs w:val="20"/>
          <w:lang w:val="es-ES"/>
        </w:rPr>
        <w:t>և</w:t>
      </w:r>
      <w:r w:rsidR="00B2572B" w:rsidRPr="00492A0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B2572B" w:rsidRPr="00492A06">
        <w:rPr>
          <w:rFonts w:ascii="GHEA Grapalat" w:hAnsi="GHEA Grapalat" w:cs="Sylfaen"/>
          <w:sz w:val="20"/>
          <w:szCs w:val="20"/>
          <w:lang w:val="es-ES"/>
        </w:rPr>
        <w:t xml:space="preserve">հրավերի </w:t>
      </w:r>
    </w:p>
    <w:p w:rsidR="00B2572B" w:rsidRPr="00492A06" w:rsidRDefault="00B2572B" w:rsidP="00B2572B">
      <w:pPr>
        <w:spacing w:line="276" w:lineRule="auto"/>
        <w:jc w:val="both"/>
        <w:rPr>
          <w:rFonts w:ascii="GHEA Grapalat" w:hAnsi="GHEA Grapalat"/>
          <w:vertAlign w:val="superscript"/>
          <w:lang w:val="es-ES"/>
        </w:rPr>
      </w:pPr>
      <w:r w:rsidRPr="00492A06">
        <w:rPr>
          <w:rFonts w:ascii="GHEA Grapalat" w:hAnsi="GHEA Grapalat" w:cs="Sylfaen"/>
          <w:vertAlign w:val="superscript"/>
          <w:lang w:val="es-ES"/>
        </w:rPr>
        <w:t xml:space="preserve">                                            </w:t>
      </w:r>
      <w:r w:rsidR="009511D2">
        <w:rPr>
          <w:rFonts w:ascii="GHEA Grapalat" w:hAnsi="GHEA Grapalat" w:cs="Sylfaen"/>
          <w:vertAlign w:val="superscript"/>
          <w:lang w:val="hy-AM"/>
        </w:rPr>
        <w:t xml:space="preserve">          </w:t>
      </w:r>
      <w:r w:rsidRPr="00492A06">
        <w:rPr>
          <w:rFonts w:ascii="GHEA Grapalat" w:hAnsi="GHEA Grapalat" w:cs="Sylfaen"/>
          <w:vertAlign w:val="superscript"/>
          <w:lang w:val="es-ES"/>
        </w:rPr>
        <w:t>չափաբաժնի</w:t>
      </w:r>
      <w:r w:rsidRPr="00492A06">
        <w:rPr>
          <w:rFonts w:ascii="GHEA Grapalat" w:hAnsi="GHEA Grapalat" w:cs="Arial"/>
          <w:vertAlign w:val="superscript"/>
          <w:lang w:val="es-ES"/>
        </w:rPr>
        <w:t xml:space="preserve"> (</w:t>
      </w:r>
      <w:r w:rsidRPr="00492A06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492A06">
        <w:rPr>
          <w:rFonts w:ascii="GHEA Grapalat" w:hAnsi="GHEA Grapalat" w:cs="Arial"/>
          <w:vertAlign w:val="superscript"/>
          <w:lang w:val="es-ES"/>
        </w:rPr>
        <w:t xml:space="preserve">) </w:t>
      </w:r>
      <w:r w:rsidRPr="00492A06">
        <w:rPr>
          <w:rFonts w:ascii="GHEA Grapalat" w:hAnsi="GHEA Grapalat" w:cs="Sylfaen"/>
          <w:vertAlign w:val="superscript"/>
          <w:lang w:val="es-ES"/>
        </w:rPr>
        <w:t>համարը</w:t>
      </w:r>
    </w:p>
    <w:p w:rsidR="00B2572B" w:rsidRPr="00492A06" w:rsidRDefault="00B2572B" w:rsidP="00B2572B">
      <w:pPr>
        <w:spacing w:line="360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492A06">
        <w:rPr>
          <w:rFonts w:ascii="GHEA Grapalat" w:hAnsi="GHEA Grapalat"/>
          <w:vertAlign w:val="superscript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es-ES"/>
        </w:rPr>
        <w:t>պահանջներին համապատասխան</w:t>
      </w:r>
      <w:r w:rsidRPr="00492A0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492A0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es-ES"/>
        </w:rPr>
        <w:t>է</w:t>
      </w:r>
      <w:r w:rsidRPr="00492A0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es-ES"/>
        </w:rPr>
        <w:t>հայտ:</w:t>
      </w:r>
    </w:p>
    <w:p w:rsidR="00B2572B" w:rsidRPr="00492A06" w:rsidRDefault="00B2572B" w:rsidP="00B2572B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B2572B" w:rsidRPr="00492A06" w:rsidRDefault="00B2572B" w:rsidP="00B2572B">
      <w:pPr>
        <w:spacing w:line="276" w:lineRule="auto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492A06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492A06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492A06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</w:t>
      </w:r>
      <w:r w:rsidRPr="00492A06">
        <w:rPr>
          <w:rFonts w:ascii="GHEA Grapalat" w:hAnsi="GHEA Grapalat"/>
          <w:lang w:val="es-ES"/>
        </w:rPr>
        <w:t>-</w:t>
      </w:r>
      <w:r w:rsidRPr="00492A06">
        <w:rPr>
          <w:rFonts w:ascii="GHEA Grapalat" w:hAnsi="GHEA Grapalat" w:cs="Sylfaen"/>
          <w:sz w:val="20"/>
          <w:szCs w:val="20"/>
          <w:lang w:val="es-ES"/>
        </w:rPr>
        <w:t>ն</w:t>
      </w:r>
      <w:r w:rsidRPr="00492A0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492A0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es-ES"/>
        </w:rPr>
        <w:t>և</w:t>
      </w:r>
      <w:r w:rsidRPr="00492A0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492A0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es-ES"/>
        </w:rPr>
        <w:t>է</w:t>
      </w:r>
      <w:r w:rsidRPr="00492A06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492A06">
        <w:rPr>
          <w:rFonts w:ascii="GHEA Grapalat" w:hAnsi="GHEA Grapalat" w:cs="Sylfaen"/>
          <w:sz w:val="20"/>
          <w:szCs w:val="20"/>
          <w:lang w:val="es-ES"/>
        </w:rPr>
        <w:t xml:space="preserve">որ հանդիսանում է </w:t>
      </w:r>
    </w:p>
    <w:p w:rsidR="00B2572B" w:rsidRPr="00492A06" w:rsidRDefault="00B2572B" w:rsidP="00B2572B">
      <w:pPr>
        <w:spacing w:line="276" w:lineRule="auto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492A06">
        <w:rPr>
          <w:rFonts w:ascii="GHEA Grapalat" w:hAnsi="GHEA Grapalat" w:cs="Sylfaen"/>
          <w:vertAlign w:val="superscript"/>
          <w:lang w:val="es-ES"/>
        </w:rPr>
        <w:t xml:space="preserve">                                             մասնակցի</w:t>
      </w:r>
      <w:r w:rsidRPr="00492A06">
        <w:rPr>
          <w:rFonts w:ascii="GHEA Grapalat" w:hAnsi="GHEA Grapalat" w:cs="Arial"/>
          <w:vertAlign w:val="superscript"/>
          <w:lang w:val="es-ES"/>
        </w:rPr>
        <w:t xml:space="preserve"> </w:t>
      </w:r>
      <w:r w:rsidRPr="00492A06">
        <w:rPr>
          <w:rFonts w:ascii="GHEA Grapalat" w:hAnsi="GHEA Grapalat" w:cs="Sylfaen"/>
          <w:vertAlign w:val="superscript"/>
          <w:lang w:val="es-ES"/>
        </w:rPr>
        <w:t>անվանումը</w:t>
      </w:r>
    </w:p>
    <w:p w:rsidR="00B2572B" w:rsidRPr="00492A06" w:rsidRDefault="00B2572B" w:rsidP="00B2572B">
      <w:pPr>
        <w:spacing w:line="276" w:lineRule="auto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492A06"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 w:rsidRPr="00492A06"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 w:rsidRPr="00492A06"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 w:rsidRPr="00492A06"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 w:rsidRPr="00492A06"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 w:rsidRPr="00492A06"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 w:rsidRPr="00492A06"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 w:rsidRPr="00492A06">
        <w:rPr>
          <w:rFonts w:ascii="GHEA Grapalat" w:hAnsi="GHEA Grapalat" w:cs="Sylfaen"/>
          <w:sz w:val="20"/>
          <w:szCs w:val="20"/>
          <w:lang w:val="es-ES"/>
        </w:rPr>
        <w:t xml:space="preserve">ռեզիդենտ:  </w:t>
      </w:r>
    </w:p>
    <w:p w:rsidR="00B2572B" w:rsidRPr="00492A06" w:rsidRDefault="00B2572B" w:rsidP="00B2572B">
      <w:pPr>
        <w:spacing w:line="276" w:lineRule="auto"/>
        <w:jc w:val="both"/>
        <w:rPr>
          <w:rFonts w:ascii="GHEA Grapalat" w:hAnsi="GHEA Grapalat" w:cs="Arial"/>
          <w:vertAlign w:val="superscript"/>
          <w:lang w:val="es-ES"/>
        </w:rPr>
      </w:pPr>
      <w:r w:rsidRPr="00492A06">
        <w:rPr>
          <w:rFonts w:ascii="GHEA Grapalat" w:hAnsi="GHEA Grapalat" w:cs="Arial"/>
          <w:vertAlign w:val="superscript"/>
          <w:lang w:val="es-ES"/>
        </w:rPr>
        <w:t xml:space="preserve">                                               երկրի անվանումը</w:t>
      </w:r>
    </w:p>
    <w:p w:rsidR="00B2572B" w:rsidRPr="00492A06" w:rsidDel="00437CDB" w:rsidRDefault="00B2572B" w:rsidP="00B2572B">
      <w:pPr>
        <w:spacing w:line="276" w:lineRule="auto"/>
        <w:jc w:val="both"/>
        <w:rPr>
          <w:rFonts w:ascii="GHEA Grapalat" w:hAnsi="GHEA Grapalat" w:cs="Sylfaen"/>
          <w:sz w:val="20"/>
          <w:szCs w:val="20"/>
          <w:lang w:val="es-ES"/>
        </w:rPr>
      </w:pPr>
    </w:p>
    <w:p w:rsidR="00B2572B" w:rsidRPr="00492A06" w:rsidRDefault="00B2572B" w:rsidP="00B2572B">
      <w:pPr>
        <w:spacing w:line="276" w:lineRule="auto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492A06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:rsidR="00B2572B" w:rsidRPr="00492A06" w:rsidRDefault="00B2572B" w:rsidP="00B2572B">
      <w:pPr>
        <w:spacing w:line="276" w:lineRule="auto"/>
        <w:jc w:val="both"/>
        <w:rPr>
          <w:rFonts w:ascii="GHEA Grapalat" w:hAnsi="GHEA Grapalat" w:cs="Arial"/>
          <w:szCs w:val="22"/>
          <w:u w:val="single"/>
          <w:lang w:val="es-ES"/>
        </w:rPr>
      </w:pPr>
      <w:r w:rsidRPr="00492A06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492A06">
        <w:rPr>
          <w:rFonts w:ascii="GHEA Grapalat" w:hAnsi="GHEA Grapalat"/>
          <w:sz w:val="20"/>
          <w:szCs w:val="20"/>
          <w:lang w:val="es-ES"/>
        </w:rPr>
        <w:t>-</w:t>
      </w:r>
      <w:r w:rsidRPr="00492A06">
        <w:rPr>
          <w:rFonts w:ascii="GHEA Grapalat" w:hAnsi="GHEA Grapalat" w:cs="Sylfaen"/>
          <w:sz w:val="20"/>
          <w:szCs w:val="20"/>
          <w:lang w:val="es-ES"/>
        </w:rPr>
        <w:t>ի</w:t>
      </w:r>
      <w:r w:rsidRPr="00492A06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492A06">
        <w:rPr>
          <w:rFonts w:ascii="GHEA Grapalat" w:hAnsi="GHEA Grapalat" w:cs="Sylfaen"/>
          <w:sz w:val="20"/>
          <w:szCs w:val="20"/>
          <w:lang w:val="es-ES"/>
        </w:rPr>
        <w:t>է</w:t>
      </w:r>
      <w:r w:rsidRPr="00492A06">
        <w:rPr>
          <w:rFonts w:ascii="GHEA Grapalat" w:hAnsi="GHEA Grapalat" w:cs="Arial"/>
          <w:sz w:val="20"/>
          <w:szCs w:val="20"/>
          <w:lang w:val="es-ES"/>
        </w:rPr>
        <w:t>`</w:t>
      </w:r>
      <w:r w:rsidRPr="00492A06">
        <w:rPr>
          <w:rFonts w:ascii="GHEA Grapalat" w:hAnsi="GHEA Grapalat" w:cs="Arial"/>
          <w:szCs w:val="22"/>
          <w:lang w:val="es-ES"/>
        </w:rPr>
        <w:t xml:space="preserve"> </w:t>
      </w:r>
      <w:r w:rsidRPr="00492A06">
        <w:rPr>
          <w:rFonts w:ascii="GHEA Grapalat" w:hAnsi="GHEA Grapalat" w:cs="Arial"/>
          <w:szCs w:val="22"/>
          <w:u w:val="single"/>
          <w:lang w:val="es-ES"/>
        </w:rPr>
        <w:tab/>
      </w:r>
      <w:r w:rsidRPr="00492A06">
        <w:rPr>
          <w:rFonts w:ascii="GHEA Grapalat" w:hAnsi="GHEA Grapalat" w:cs="Arial"/>
          <w:szCs w:val="22"/>
          <w:u w:val="single"/>
          <w:lang w:val="es-ES"/>
        </w:rPr>
        <w:tab/>
      </w:r>
      <w:r w:rsidRPr="00492A06">
        <w:rPr>
          <w:rFonts w:ascii="GHEA Grapalat" w:hAnsi="GHEA Grapalat" w:cs="Arial"/>
          <w:szCs w:val="22"/>
          <w:u w:val="single"/>
          <w:lang w:val="es-ES"/>
        </w:rPr>
        <w:tab/>
      </w:r>
      <w:r w:rsidRPr="00492A06">
        <w:rPr>
          <w:rFonts w:ascii="GHEA Grapalat" w:hAnsi="GHEA Grapalat" w:cs="Arial"/>
          <w:szCs w:val="22"/>
          <w:u w:val="single"/>
          <w:lang w:val="es-ES"/>
        </w:rPr>
        <w:tab/>
      </w:r>
      <w:r w:rsidRPr="00492A06"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:rsidR="00B2572B" w:rsidRPr="00492A06" w:rsidRDefault="00B2572B" w:rsidP="00B2572B">
      <w:pPr>
        <w:spacing w:line="276" w:lineRule="auto"/>
        <w:jc w:val="both"/>
        <w:rPr>
          <w:rFonts w:ascii="GHEA Grapalat" w:hAnsi="GHEA Grapalat" w:cs="Arial"/>
          <w:vertAlign w:val="superscript"/>
          <w:lang w:val="es-ES"/>
        </w:rPr>
      </w:pPr>
      <w:r w:rsidRPr="00492A06">
        <w:rPr>
          <w:rFonts w:ascii="GHEA Grapalat" w:hAnsi="GHEA Grapalat" w:cs="Sylfaen"/>
          <w:vertAlign w:val="superscript"/>
          <w:lang w:val="es-ES"/>
        </w:rPr>
        <w:t xml:space="preserve">               մասնակցի</w:t>
      </w:r>
      <w:r w:rsidRPr="00492A06">
        <w:rPr>
          <w:rFonts w:ascii="GHEA Grapalat" w:hAnsi="GHEA Grapalat" w:cs="Arial"/>
          <w:vertAlign w:val="superscript"/>
          <w:lang w:val="es-ES"/>
        </w:rPr>
        <w:t xml:space="preserve"> </w:t>
      </w:r>
      <w:r w:rsidRPr="00492A06">
        <w:rPr>
          <w:rFonts w:ascii="GHEA Grapalat" w:hAnsi="GHEA Grapalat" w:cs="Sylfaen"/>
          <w:vertAlign w:val="superscript"/>
          <w:lang w:val="es-ES"/>
        </w:rPr>
        <w:t>անվանումը</w:t>
      </w:r>
      <w:r w:rsidRPr="00492A06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հարկի վճարողի հաշվառման համարը</w:t>
      </w:r>
    </w:p>
    <w:p w:rsidR="00B2572B" w:rsidRPr="00492A06" w:rsidRDefault="00B2572B" w:rsidP="00B2572B">
      <w:pPr>
        <w:spacing w:line="276" w:lineRule="auto"/>
        <w:jc w:val="both"/>
        <w:rPr>
          <w:rFonts w:ascii="GHEA Grapalat" w:hAnsi="GHEA Grapalat" w:cs="Arial"/>
          <w:vertAlign w:val="superscript"/>
          <w:lang w:val="es-ES"/>
        </w:rPr>
      </w:pPr>
    </w:p>
    <w:p w:rsidR="00B2572B" w:rsidRPr="00492A06" w:rsidRDefault="00B2572B" w:rsidP="00B2572B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</w:p>
    <w:p w:rsidR="00B2572B" w:rsidRPr="00492A06" w:rsidRDefault="00B2572B" w:rsidP="00B2572B">
      <w:pPr>
        <w:spacing w:line="276" w:lineRule="auto"/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492A06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492A06">
        <w:rPr>
          <w:rFonts w:ascii="GHEA Grapalat" w:hAnsi="GHEA Grapalat"/>
          <w:sz w:val="22"/>
          <w:szCs w:val="22"/>
          <w:lang w:val="es-ES"/>
        </w:rPr>
        <w:t xml:space="preserve"> </w:t>
      </w:r>
      <w:r w:rsidRPr="00492A06">
        <w:rPr>
          <w:rFonts w:ascii="GHEA Grapalat" w:hAnsi="GHEA Grapalat"/>
          <w:sz w:val="20"/>
          <w:szCs w:val="20"/>
          <w:lang w:val="es-ES"/>
        </w:rPr>
        <w:t>-</w:t>
      </w:r>
      <w:r w:rsidRPr="00492A06">
        <w:rPr>
          <w:rFonts w:ascii="GHEA Grapalat" w:hAnsi="GHEA Grapalat" w:cs="Sylfaen"/>
          <w:sz w:val="20"/>
          <w:szCs w:val="20"/>
          <w:lang w:val="es-ES"/>
        </w:rPr>
        <w:t>ի</w:t>
      </w:r>
      <w:r w:rsidRPr="00492A0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492A0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492A0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492A0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es-ES"/>
        </w:rPr>
        <w:t>է</w:t>
      </w:r>
      <w:r w:rsidRPr="00492A06">
        <w:rPr>
          <w:rFonts w:ascii="GHEA Grapalat" w:hAnsi="GHEA Grapalat" w:cs="Arial"/>
          <w:sz w:val="20"/>
          <w:szCs w:val="20"/>
          <w:lang w:val="es-ES"/>
        </w:rPr>
        <w:t>`</w:t>
      </w:r>
      <w:r w:rsidRPr="00492A06">
        <w:rPr>
          <w:rFonts w:ascii="GHEA Grapalat" w:hAnsi="GHEA Grapalat" w:cs="Arial"/>
          <w:szCs w:val="22"/>
          <w:lang w:val="es-ES"/>
        </w:rPr>
        <w:t xml:space="preserve"> </w:t>
      </w:r>
      <w:r w:rsidRPr="00C92903">
        <w:rPr>
          <w:rFonts w:ascii="GHEA Grapalat" w:hAnsi="GHEA Grapalat"/>
          <w:u w:val="single"/>
          <w:lang w:val="es-ES"/>
        </w:rPr>
        <w:tab/>
      </w:r>
      <w:r w:rsidRPr="00C92903">
        <w:rPr>
          <w:rFonts w:ascii="GHEA Grapalat" w:hAnsi="GHEA Grapalat"/>
          <w:u w:val="single"/>
          <w:lang w:val="es-ES"/>
        </w:rPr>
        <w:tab/>
      </w:r>
      <w:r w:rsidRPr="00C92903">
        <w:rPr>
          <w:rFonts w:ascii="GHEA Grapalat" w:hAnsi="GHEA Grapalat"/>
          <w:u w:val="single"/>
          <w:lang w:val="es-ES"/>
        </w:rPr>
        <w:tab/>
      </w:r>
      <w:r w:rsidRPr="00C92903">
        <w:rPr>
          <w:rFonts w:ascii="GHEA Grapalat" w:hAnsi="GHEA Grapalat"/>
          <w:u w:val="single"/>
          <w:lang w:val="es-ES"/>
        </w:rPr>
        <w:tab/>
      </w:r>
      <w:r w:rsidRPr="00C92903">
        <w:rPr>
          <w:rFonts w:ascii="GHEA Grapalat" w:hAnsi="GHEA Grapalat"/>
          <w:u w:val="single"/>
          <w:lang w:val="es-ES"/>
        </w:rPr>
        <w:tab/>
        <w:t>:</w:t>
      </w:r>
    </w:p>
    <w:p w:rsidR="00B2572B" w:rsidRPr="00492A06" w:rsidRDefault="00B2572B" w:rsidP="00B2572B">
      <w:pPr>
        <w:jc w:val="both"/>
        <w:rPr>
          <w:rFonts w:ascii="GHEA Grapalat" w:hAnsi="GHEA Grapalat"/>
          <w:sz w:val="10"/>
          <w:szCs w:val="10"/>
          <w:lang w:val="es-ES"/>
        </w:rPr>
      </w:pPr>
      <w:r w:rsidRPr="00492A06">
        <w:rPr>
          <w:rFonts w:ascii="GHEA Grapalat" w:hAnsi="GHEA Grapalat" w:cs="Sylfaen"/>
          <w:vertAlign w:val="superscript"/>
          <w:lang w:val="es-ES"/>
        </w:rPr>
        <w:t xml:space="preserve">              մասնակցի</w:t>
      </w:r>
      <w:r w:rsidRPr="00492A06">
        <w:rPr>
          <w:rFonts w:ascii="GHEA Grapalat" w:hAnsi="GHEA Grapalat" w:cs="Arial"/>
          <w:vertAlign w:val="superscript"/>
          <w:lang w:val="es-ES"/>
        </w:rPr>
        <w:t xml:space="preserve"> </w:t>
      </w:r>
      <w:r w:rsidRPr="00492A06">
        <w:rPr>
          <w:rFonts w:ascii="GHEA Grapalat" w:hAnsi="GHEA Grapalat" w:cs="Sylfaen"/>
          <w:vertAlign w:val="superscript"/>
          <w:lang w:val="es-ES"/>
        </w:rPr>
        <w:t>անվանումը</w:t>
      </w:r>
      <w:r w:rsidRPr="00492A06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էլեկտրոնային փոստի հասցեն</w:t>
      </w:r>
    </w:p>
    <w:p w:rsidR="00B2572B" w:rsidRPr="00492A06" w:rsidRDefault="00B2572B" w:rsidP="00B2572B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B2572B" w:rsidRPr="00492A06" w:rsidRDefault="00B2572B" w:rsidP="00B2572B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B2572B" w:rsidRPr="00492A06" w:rsidRDefault="00B2572B" w:rsidP="00B2572B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B2572B" w:rsidRPr="00492A06" w:rsidRDefault="00B2572B" w:rsidP="00B2572B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B2572B" w:rsidRPr="00492A06" w:rsidRDefault="00B2572B" w:rsidP="00B2572B">
      <w:pPr>
        <w:jc w:val="both"/>
        <w:rPr>
          <w:rFonts w:ascii="GHEA Grapalat" w:hAnsi="GHEA Grapalat"/>
          <w:sz w:val="20"/>
          <w:lang w:val="es-ES"/>
        </w:rPr>
      </w:pPr>
      <w:r w:rsidRPr="00492A06">
        <w:rPr>
          <w:rFonts w:ascii="GHEA Grapalat" w:hAnsi="GHEA Grapalat"/>
          <w:sz w:val="20"/>
          <w:lang w:val="es-ES"/>
        </w:rPr>
        <w:t xml:space="preserve">               </w:t>
      </w:r>
    </w:p>
    <w:p w:rsidR="00B2572B" w:rsidRPr="00492A06" w:rsidRDefault="00B2572B" w:rsidP="00B2572B">
      <w:pPr>
        <w:jc w:val="both"/>
        <w:rPr>
          <w:rFonts w:ascii="GHEA Grapalat" w:hAnsi="GHEA Grapalat"/>
          <w:sz w:val="20"/>
          <w:lang w:val="es-ES"/>
        </w:rPr>
      </w:pPr>
    </w:p>
    <w:p w:rsidR="00B2572B" w:rsidRPr="00492A06" w:rsidRDefault="00B2572B" w:rsidP="00B2572B">
      <w:pPr>
        <w:jc w:val="both"/>
        <w:rPr>
          <w:rFonts w:ascii="GHEA Grapalat" w:hAnsi="GHEA Grapalat"/>
          <w:sz w:val="20"/>
          <w:lang w:val="es-ES"/>
        </w:rPr>
      </w:pPr>
    </w:p>
    <w:p w:rsidR="00B2572B" w:rsidRPr="00492A06" w:rsidRDefault="00B2572B" w:rsidP="00B2572B">
      <w:pPr>
        <w:jc w:val="both"/>
        <w:rPr>
          <w:rFonts w:ascii="GHEA Grapalat" w:hAnsi="GHEA Grapalat"/>
          <w:sz w:val="20"/>
          <w:lang w:val="es-ES"/>
        </w:rPr>
      </w:pPr>
    </w:p>
    <w:p w:rsidR="00B2572B" w:rsidRPr="00492A06" w:rsidRDefault="00B2572B" w:rsidP="00B2572B">
      <w:pPr>
        <w:jc w:val="both"/>
        <w:rPr>
          <w:rFonts w:ascii="GHEA Grapalat" w:hAnsi="GHEA Grapalat"/>
          <w:sz w:val="20"/>
          <w:lang w:val="es-ES"/>
        </w:rPr>
      </w:pPr>
    </w:p>
    <w:p w:rsidR="00B2572B" w:rsidRPr="00C92903" w:rsidRDefault="00B2572B" w:rsidP="00B2572B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492A06">
        <w:rPr>
          <w:rFonts w:ascii="GHEA Grapalat" w:hAnsi="GHEA Grapalat"/>
          <w:sz w:val="20"/>
          <w:lang w:val="es-ES"/>
        </w:rPr>
        <w:t xml:space="preserve">    </w:t>
      </w:r>
      <w:r w:rsidRPr="00492A06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492A06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C92903">
        <w:rPr>
          <w:rFonts w:ascii="GHEA Grapalat" w:hAnsi="GHEA Grapalat"/>
          <w:sz w:val="20"/>
          <w:u w:val="single"/>
          <w:lang w:val="es-ES"/>
        </w:rPr>
        <w:tab/>
      </w:r>
      <w:r w:rsidRPr="00C92903">
        <w:rPr>
          <w:rFonts w:ascii="GHEA Grapalat" w:hAnsi="GHEA Grapalat"/>
          <w:sz w:val="20"/>
          <w:u w:val="single"/>
          <w:lang w:val="es-ES"/>
        </w:rPr>
        <w:tab/>
      </w:r>
      <w:r w:rsidRPr="00C92903">
        <w:rPr>
          <w:rFonts w:ascii="GHEA Grapalat" w:hAnsi="GHEA Grapalat"/>
          <w:sz w:val="20"/>
          <w:lang w:val="es-ES"/>
        </w:rPr>
        <w:tab/>
      </w:r>
      <w:r w:rsidRPr="00C92903">
        <w:rPr>
          <w:rFonts w:ascii="GHEA Grapalat" w:hAnsi="GHEA Grapalat"/>
          <w:sz w:val="20"/>
          <w:lang w:val="es-ES"/>
        </w:rPr>
        <w:tab/>
      </w:r>
      <w:r w:rsidRPr="00492A06">
        <w:rPr>
          <w:rFonts w:ascii="GHEA Grapalat" w:hAnsi="GHEA Grapalat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492A0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492A0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492A06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492A06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492A0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492A06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492A06">
        <w:rPr>
          <w:rFonts w:ascii="GHEA Grapalat" w:hAnsi="GHEA Grapalat" w:cs="Arial"/>
          <w:sz w:val="20"/>
          <w:vertAlign w:val="superscript"/>
        </w:rPr>
        <w:t>ա</w:t>
      </w:r>
      <w:r w:rsidRPr="00492A06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492A0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vertAlign w:val="superscript"/>
        </w:rPr>
        <w:t>ա</w:t>
      </w:r>
      <w:r w:rsidRPr="00492A06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492A06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492A06">
        <w:rPr>
          <w:rFonts w:ascii="GHEA Grapalat" w:hAnsi="GHEA Grapalat" w:cs="Arial"/>
          <w:sz w:val="20"/>
          <w:vertAlign w:val="superscript"/>
          <w:lang w:val="es-ES"/>
        </w:rPr>
        <w:t xml:space="preserve">               </w:t>
      </w:r>
      <w:r w:rsidRPr="00492A06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492A06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B2572B" w:rsidRPr="00C92903" w:rsidRDefault="00B2572B" w:rsidP="00B2572B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:rsidR="00B2572B" w:rsidRPr="00492A06" w:rsidRDefault="00B2572B" w:rsidP="00B2572B">
      <w:pPr>
        <w:jc w:val="both"/>
        <w:rPr>
          <w:rFonts w:ascii="GHEA Grapalat" w:hAnsi="GHEA Grapalat"/>
          <w:sz w:val="20"/>
          <w:lang w:val="hy-AM"/>
        </w:rPr>
      </w:pPr>
      <w:r w:rsidRPr="00492A06">
        <w:rPr>
          <w:rFonts w:ascii="GHEA Grapalat" w:hAnsi="GHEA Grapalat"/>
          <w:sz w:val="20"/>
          <w:lang w:val="hy-AM"/>
        </w:rPr>
        <w:t xml:space="preserve">    </w:t>
      </w:r>
    </w:p>
    <w:p w:rsidR="00B2572B" w:rsidRPr="00492A06" w:rsidRDefault="00B2572B" w:rsidP="00B2572B">
      <w:pPr>
        <w:jc w:val="right"/>
        <w:rPr>
          <w:rFonts w:ascii="GHEA Grapalat" w:hAnsi="GHEA Grapalat" w:cs="Arial"/>
          <w:sz w:val="20"/>
          <w:lang w:val="hy-AM"/>
        </w:rPr>
      </w:pPr>
      <w:r w:rsidRPr="00492A06">
        <w:rPr>
          <w:rFonts w:ascii="GHEA Grapalat" w:hAnsi="GHEA Grapalat" w:cs="Sylfaen"/>
          <w:sz w:val="20"/>
          <w:lang w:val="hy-AM"/>
        </w:rPr>
        <w:t>Կ</w:t>
      </w:r>
      <w:r w:rsidRPr="00492A06">
        <w:rPr>
          <w:rFonts w:ascii="GHEA Grapalat" w:hAnsi="GHEA Grapalat" w:cs="Arial"/>
          <w:sz w:val="20"/>
          <w:lang w:val="hy-AM"/>
        </w:rPr>
        <w:t xml:space="preserve">. </w:t>
      </w:r>
      <w:r w:rsidRPr="00492A06">
        <w:rPr>
          <w:rFonts w:ascii="GHEA Grapalat" w:hAnsi="GHEA Grapalat" w:cs="Sylfaen"/>
          <w:sz w:val="20"/>
          <w:lang w:val="hy-AM"/>
        </w:rPr>
        <w:t>Տ</w:t>
      </w:r>
      <w:r w:rsidRPr="00492A06">
        <w:rPr>
          <w:rFonts w:ascii="GHEA Grapalat" w:hAnsi="GHEA Grapalat" w:cs="Arial"/>
          <w:sz w:val="20"/>
          <w:lang w:val="hy-AM"/>
        </w:rPr>
        <w:t>.</w:t>
      </w:r>
      <w:r w:rsidRPr="00492A06">
        <w:rPr>
          <w:rFonts w:ascii="GHEA Grapalat" w:hAnsi="GHEA Grapalat" w:cs="Arial"/>
          <w:sz w:val="20"/>
          <w:lang w:val="hy-AM"/>
        </w:rPr>
        <w:tab/>
      </w:r>
      <w:r w:rsidRPr="00492A06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B2572B" w:rsidRPr="00492A06" w:rsidRDefault="00B2572B" w:rsidP="00B2572B">
      <w:pPr>
        <w:pStyle w:val="BodyTextIndent3"/>
        <w:jc w:val="right"/>
        <w:rPr>
          <w:rFonts w:ascii="GHEA Grapalat" w:hAnsi="GHEA Grapalat"/>
          <w:b/>
        </w:rPr>
      </w:pPr>
    </w:p>
    <w:p w:rsidR="00422D4F" w:rsidRPr="00492A06" w:rsidRDefault="00422D4F" w:rsidP="00B2572B">
      <w:pPr>
        <w:pStyle w:val="BodyTextIndent3"/>
        <w:jc w:val="right"/>
        <w:rPr>
          <w:rFonts w:ascii="GHEA Grapalat" w:hAnsi="GHEA Grapalat"/>
          <w:b/>
        </w:rPr>
      </w:pPr>
    </w:p>
    <w:p w:rsidR="00422D4F" w:rsidRPr="00492A06" w:rsidRDefault="00422D4F" w:rsidP="00B2572B">
      <w:pPr>
        <w:pStyle w:val="BodyTextIndent3"/>
        <w:jc w:val="right"/>
        <w:rPr>
          <w:rFonts w:ascii="GHEA Grapalat" w:hAnsi="GHEA Grapalat"/>
          <w:b/>
        </w:rPr>
      </w:pPr>
    </w:p>
    <w:p w:rsidR="00422D4F" w:rsidRPr="00492A06" w:rsidRDefault="00422D4F" w:rsidP="00B2572B">
      <w:pPr>
        <w:pStyle w:val="BodyTextIndent3"/>
        <w:jc w:val="right"/>
        <w:rPr>
          <w:rFonts w:ascii="GHEA Grapalat" w:hAnsi="GHEA Grapalat"/>
          <w:b/>
        </w:rPr>
      </w:pPr>
    </w:p>
    <w:p w:rsidR="00B2572B" w:rsidRPr="00492A06" w:rsidRDefault="00B2572B" w:rsidP="00B2572B">
      <w:pPr>
        <w:pStyle w:val="BodyTextIndent3"/>
        <w:jc w:val="right"/>
        <w:rPr>
          <w:rFonts w:ascii="GHEA Grapalat" w:hAnsi="GHEA Grapalat"/>
          <w:b/>
        </w:rPr>
      </w:pPr>
    </w:p>
    <w:p w:rsidR="00422D4F" w:rsidRPr="00492A06" w:rsidRDefault="00422D4F" w:rsidP="00422D4F">
      <w:pPr>
        <w:pStyle w:val="FootnoteText"/>
      </w:pPr>
      <w:r w:rsidRPr="00492A06">
        <w:rPr>
          <w:rFonts w:ascii="GHEA Grapalat" w:hAnsi="GHEA Grapalat"/>
          <w:i/>
          <w:sz w:val="16"/>
          <w:szCs w:val="16"/>
          <w:lang w:val="hy-AM"/>
        </w:rPr>
        <w:t>*</w:t>
      </w:r>
      <w:r w:rsidRPr="00C92903">
        <w:rPr>
          <w:rFonts w:ascii="GHEA Grapalat" w:hAnsi="GHEA Grapalat"/>
          <w:i/>
          <w:sz w:val="16"/>
          <w:szCs w:val="16"/>
          <w:lang w:val="hy-AM"/>
        </w:rPr>
        <w:t>լրացվում է հանձնաժողովի քարտուղարի կողմից` մինչև հրավերը տեղեկագրում հրապարակելը</w:t>
      </w:r>
      <w:r w:rsidRPr="00492A06">
        <w:rPr>
          <w:rFonts w:ascii="GHEA Grapalat" w:hAnsi="GHEA Grapalat"/>
          <w:i/>
          <w:sz w:val="16"/>
          <w:szCs w:val="16"/>
          <w:lang w:val="hy-AM"/>
        </w:rPr>
        <w:t>:</w:t>
      </w:r>
    </w:p>
    <w:p w:rsidR="00B2572B" w:rsidRPr="00492A06" w:rsidRDefault="00B2572B" w:rsidP="00B2572B">
      <w:pPr>
        <w:pStyle w:val="BodyTextIndent3"/>
        <w:jc w:val="right"/>
        <w:rPr>
          <w:rFonts w:ascii="GHEA Grapalat" w:hAnsi="GHEA Grapalat"/>
          <w:b/>
        </w:rPr>
      </w:pPr>
    </w:p>
    <w:p w:rsidR="00B2572B" w:rsidRPr="00492A06" w:rsidRDefault="00B2572B" w:rsidP="00C03019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492A06">
        <w:rPr>
          <w:rFonts w:ascii="GHEA Grapalat" w:hAnsi="GHEA Grapalat"/>
          <w:b/>
          <w:lang w:val="hy-AM"/>
        </w:rPr>
        <w:br w:type="page"/>
      </w:r>
      <w:r w:rsidRPr="00492A06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492A06">
        <w:rPr>
          <w:rFonts w:ascii="GHEA Grapalat" w:hAnsi="GHEA Grapalat" w:cs="Arial"/>
          <w:b/>
          <w:lang w:val="hy-AM"/>
        </w:rPr>
        <w:t xml:space="preserve"> 2</w:t>
      </w:r>
    </w:p>
    <w:p w:rsidR="00B2572B" w:rsidRPr="00492A06" w:rsidRDefault="008821C3" w:rsidP="00B2572B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8821C3">
        <w:rPr>
          <w:rFonts w:ascii="GHEA Grapalat" w:hAnsi="GHEA Grapalat" w:cs="Sylfaen"/>
          <w:b/>
        </w:rPr>
        <w:t>«ՓՍՍ-ԳՀ</w:t>
      </w:r>
      <w:r w:rsidRPr="00492A06">
        <w:rPr>
          <w:rFonts w:ascii="GHEA Grapalat" w:hAnsi="GHEA Grapalat" w:cs="Sylfaen"/>
          <w:b/>
        </w:rPr>
        <w:t>Ծ</w:t>
      </w:r>
      <w:r w:rsidRPr="008821C3">
        <w:rPr>
          <w:rFonts w:ascii="GHEA Grapalat" w:hAnsi="GHEA Grapalat" w:cs="Sylfaen"/>
          <w:b/>
        </w:rPr>
        <w:t>ՁԲ-18/1»*</w:t>
      </w:r>
      <w:r>
        <w:rPr>
          <w:rFonts w:ascii="GHEA Grapalat" w:hAnsi="GHEA Grapalat" w:cs="Sylfaen"/>
          <w:b/>
          <w:lang w:val="hy-AM"/>
        </w:rPr>
        <w:t xml:space="preserve"> </w:t>
      </w:r>
      <w:r w:rsidR="00B2572B" w:rsidRPr="00492A06">
        <w:rPr>
          <w:rFonts w:ascii="GHEA Grapalat" w:hAnsi="GHEA Grapalat" w:cs="Sylfaen"/>
          <w:b/>
          <w:lang w:val="hy-AM"/>
        </w:rPr>
        <w:t>ծածկագրով</w:t>
      </w:r>
    </w:p>
    <w:p w:rsidR="00B2572B" w:rsidRPr="00492A06" w:rsidRDefault="009511D2" w:rsidP="00B2572B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գնանշման հարցման</w:t>
      </w:r>
      <w:r w:rsidR="00B2572B" w:rsidRPr="00492A06">
        <w:rPr>
          <w:rFonts w:ascii="GHEA Grapalat" w:hAnsi="GHEA Grapalat" w:cs="Arial"/>
          <w:b/>
          <w:lang w:val="hy-AM"/>
        </w:rPr>
        <w:t xml:space="preserve"> </w:t>
      </w:r>
      <w:r w:rsidR="00B2572B" w:rsidRPr="00492A06">
        <w:rPr>
          <w:rFonts w:ascii="GHEA Grapalat" w:hAnsi="GHEA Grapalat" w:cs="Sylfaen"/>
          <w:b/>
          <w:lang w:val="hy-AM"/>
        </w:rPr>
        <w:t>հրավերի</w:t>
      </w:r>
    </w:p>
    <w:p w:rsidR="00B2572B" w:rsidRPr="00492A06" w:rsidRDefault="00B2572B" w:rsidP="00B2572B">
      <w:pPr>
        <w:spacing w:line="276" w:lineRule="auto"/>
        <w:jc w:val="center"/>
        <w:rPr>
          <w:rFonts w:ascii="GHEA Grapalat" w:hAnsi="GHEA Grapalat" w:cs="Arial"/>
          <w:b/>
          <w:sz w:val="20"/>
          <w:szCs w:val="20"/>
          <w:lang w:val="es-ES"/>
        </w:rPr>
      </w:pPr>
    </w:p>
    <w:p w:rsidR="00B2572B" w:rsidRPr="00492A06" w:rsidRDefault="00B2572B" w:rsidP="00B2572B">
      <w:pPr>
        <w:spacing w:line="276" w:lineRule="auto"/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w:rsidRPr="00492A06">
        <w:rPr>
          <w:rFonts w:ascii="GHEA Grapalat" w:hAnsi="GHEA Grapalat" w:cs="Arial"/>
          <w:b/>
          <w:sz w:val="20"/>
          <w:szCs w:val="20"/>
          <w:lang w:val="es-ES"/>
        </w:rPr>
        <w:t>Հ Ա Յ Տ Ա Ր Ա Ր Ո Ւ Թ Յ Ո Ւ Ն</w:t>
      </w:r>
    </w:p>
    <w:p w:rsidR="00B2572B" w:rsidRPr="00492A06" w:rsidRDefault="00B2572B" w:rsidP="00B2572B">
      <w:pPr>
        <w:spacing w:line="276" w:lineRule="auto"/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w:rsidRPr="00492A06">
        <w:rPr>
          <w:rFonts w:ascii="GHEA Grapalat" w:hAnsi="GHEA Grapalat" w:cs="Arial"/>
          <w:b/>
          <w:sz w:val="20"/>
          <w:szCs w:val="20"/>
          <w:lang w:val="es-ES"/>
        </w:rPr>
        <w:t>մասնակցության իրավունքի պահանջներին համապատասխանելու մասին</w:t>
      </w:r>
    </w:p>
    <w:p w:rsidR="00B2572B" w:rsidRPr="00C92903" w:rsidRDefault="00B2572B" w:rsidP="00B2572B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es-ES"/>
        </w:rPr>
      </w:pPr>
    </w:p>
    <w:p w:rsidR="00B2572B" w:rsidRPr="00C92903" w:rsidRDefault="00B2572B" w:rsidP="00B2572B">
      <w:pPr>
        <w:ind w:firstLine="709"/>
        <w:jc w:val="both"/>
        <w:rPr>
          <w:rFonts w:ascii="GHEA Grapalat" w:hAnsi="GHEA Grapalat"/>
          <w:sz w:val="20"/>
          <w:lang w:val="es-ES"/>
        </w:rPr>
      </w:pPr>
      <w:r w:rsidRPr="00492A06">
        <w:rPr>
          <w:rFonts w:ascii="GHEA Grapalat" w:hAnsi="GHEA Grapalat" w:cs="Arial"/>
          <w:sz w:val="20"/>
          <w:szCs w:val="20"/>
          <w:lang w:val="es-ES"/>
        </w:rPr>
        <w:t>Սույնով</w:t>
      </w:r>
      <w:r w:rsidRPr="00492A06">
        <w:rPr>
          <w:rFonts w:ascii="GHEA Grapalat" w:hAnsi="GHEA Grapalat"/>
          <w:sz w:val="20"/>
          <w:lang w:val="hy-AM"/>
        </w:rPr>
        <w:t xml:space="preserve">  </w:t>
      </w:r>
      <w:r w:rsidRPr="00492A06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</w:t>
      </w:r>
      <w:r w:rsidRPr="00C92903">
        <w:rPr>
          <w:rFonts w:ascii="GHEA Grapalat" w:hAnsi="GHEA Grapalat"/>
          <w:sz w:val="20"/>
          <w:u w:val="single"/>
          <w:lang w:val="es-ES"/>
        </w:rPr>
        <w:t xml:space="preserve">                         </w:t>
      </w:r>
      <w:r w:rsidRPr="00492A06">
        <w:rPr>
          <w:rFonts w:ascii="GHEA Grapalat" w:hAnsi="GHEA Grapalat"/>
          <w:sz w:val="20"/>
          <w:u w:val="single"/>
          <w:lang w:val="hy-AM"/>
        </w:rPr>
        <w:t xml:space="preserve">          </w:t>
      </w:r>
      <w:r w:rsidRPr="00492A06">
        <w:rPr>
          <w:rFonts w:ascii="GHEA Grapalat" w:hAnsi="GHEA Grapalat"/>
          <w:lang w:val="hy-AM"/>
        </w:rPr>
        <w:t>-</w:t>
      </w:r>
      <w:r w:rsidRPr="00492A06">
        <w:rPr>
          <w:rFonts w:ascii="GHEA Grapalat" w:hAnsi="GHEA Grapalat" w:cs="Arial"/>
          <w:sz w:val="20"/>
          <w:szCs w:val="20"/>
          <w:lang w:val="es-ES"/>
        </w:rPr>
        <w:t>ն հայտարարում և հավաստում է, որ</w:t>
      </w:r>
      <w:r w:rsidRPr="00492A06">
        <w:rPr>
          <w:rFonts w:ascii="GHEA Grapalat" w:hAnsi="GHEA Grapalat" w:cs="Arial"/>
          <w:lang w:val="hy-AM"/>
        </w:rPr>
        <w:t xml:space="preserve"> </w:t>
      </w:r>
    </w:p>
    <w:p w:rsidR="00B2572B" w:rsidRPr="00C92903" w:rsidRDefault="00B2572B" w:rsidP="00B2572B">
      <w:pPr>
        <w:spacing w:line="360" w:lineRule="auto"/>
        <w:jc w:val="both"/>
        <w:rPr>
          <w:rFonts w:ascii="GHEA Grapalat" w:hAnsi="GHEA Grapalat"/>
          <w:i/>
          <w:sz w:val="16"/>
          <w:vertAlign w:val="superscript"/>
          <w:lang w:val="es-ES"/>
        </w:rPr>
      </w:pPr>
      <w:r w:rsidRPr="00492A06">
        <w:rPr>
          <w:rFonts w:ascii="GHEA Grapalat" w:hAnsi="GHEA Grapalat"/>
          <w:sz w:val="20"/>
          <w:lang w:val="hy-AM"/>
        </w:rPr>
        <w:tab/>
      </w:r>
      <w:r w:rsidRPr="00492A06">
        <w:rPr>
          <w:rFonts w:ascii="GHEA Grapalat" w:hAnsi="GHEA Grapalat"/>
          <w:sz w:val="20"/>
          <w:lang w:val="hy-AM"/>
        </w:rPr>
        <w:tab/>
      </w:r>
      <w:r w:rsidRPr="00C92903">
        <w:rPr>
          <w:rFonts w:ascii="GHEA Grapalat" w:hAnsi="GHEA Grapalat"/>
          <w:sz w:val="20"/>
          <w:lang w:val="es-ES"/>
        </w:rPr>
        <w:t xml:space="preserve">                                    </w:t>
      </w:r>
      <w:r w:rsidRPr="00492A06">
        <w:rPr>
          <w:rFonts w:ascii="GHEA Grapalat" w:hAnsi="GHEA Grapalat" w:cs="Sylfaen"/>
          <w:vertAlign w:val="superscript"/>
          <w:lang w:val="hy-AM"/>
        </w:rPr>
        <w:t>մասնակցի անվանումը</w:t>
      </w:r>
      <w:r w:rsidRPr="00492A06">
        <w:rPr>
          <w:rFonts w:ascii="GHEA Grapalat" w:hAnsi="GHEA Grapalat"/>
          <w:i/>
          <w:sz w:val="16"/>
          <w:vertAlign w:val="superscript"/>
          <w:lang w:val="hy-AM"/>
        </w:rPr>
        <w:tab/>
      </w:r>
    </w:p>
    <w:p w:rsidR="00B2572B" w:rsidRPr="00492A06" w:rsidRDefault="00C03019" w:rsidP="00B2572B">
      <w:pPr>
        <w:spacing w:line="360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 w:cs="Arial"/>
          <w:sz w:val="20"/>
          <w:szCs w:val="20"/>
          <w:lang w:val="es-ES"/>
        </w:rPr>
        <w:t>բավարարում է «ՓՍՍ</w:t>
      </w:r>
      <w:r w:rsidR="00B2572B" w:rsidRPr="00492A06">
        <w:rPr>
          <w:rFonts w:ascii="GHEA Grapalat" w:hAnsi="GHEA Grapalat" w:cs="Arial"/>
          <w:sz w:val="20"/>
          <w:szCs w:val="20"/>
          <w:lang w:val="es-ES"/>
        </w:rPr>
        <w:t>-</w:t>
      </w:r>
      <w:r w:rsidR="009511D2">
        <w:rPr>
          <w:rFonts w:ascii="GHEA Grapalat" w:hAnsi="GHEA Grapalat" w:cs="Arial"/>
          <w:sz w:val="20"/>
          <w:szCs w:val="20"/>
          <w:lang w:val="hy-AM"/>
        </w:rPr>
        <w:t>ԳՀ</w:t>
      </w:r>
      <w:r w:rsidR="0032320F" w:rsidRPr="00492A06">
        <w:rPr>
          <w:rFonts w:ascii="GHEA Grapalat" w:hAnsi="GHEA Grapalat" w:cs="Arial"/>
          <w:sz w:val="20"/>
          <w:szCs w:val="20"/>
          <w:lang w:val="es-ES"/>
        </w:rPr>
        <w:t>Ծ</w:t>
      </w:r>
      <w:r>
        <w:rPr>
          <w:rFonts w:ascii="GHEA Grapalat" w:hAnsi="GHEA Grapalat" w:cs="Arial"/>
          <w:sz w:val="20"/>
          <w:szCs w:val="20"/>
          <w:lang w:val="es-ES"/>
        </w:rPr>
        <w:t>ՁԲ-18</w:t>
      </w:r>
      <w:r w:rsidR="00B2572B" w:rsidRPr="00492A06">
        <w:rPr>
          <w:rFonts w:ascii="GHEA Grapalat" w:hAnsi="GHEA Grapalat" w:cs="Arial"/>
          <w:sz w:val="20"/>
          <w:szCs w:val="20"/>
          <w:lang w:val="es-ES"/>
        </w:rPr>
        <w:t>/</w:t>
      </w:r>
      <w:r>
        <w:rPr>
          <w:rFonts w:ascii="GHEA Grapalat" w:hAnsi="GHEA Grapalat" w:cs="Arial"/>
          <w:sz w:val="20"/>
          <w:szCs w:val="20"/>
          <w:lang w:val="hy-AM"/>
        </w:rPr>
        <w:t>1</w:t>
      </w:r>
      <w:r w:rsidR="00B2572B" w:rsidRPr="00492A06">
        <w:rPr>
          <w:rFonts w:ascii="GHEA Grapalat" w:hAnsi="GHEA Grapalat" w:cs="Arial"/>
          <w:sz w:val="20"/>
          <w:szCs w:val="20"/>
          <w:lang w:val="es-ES"/>
        </w:rPr>
        <w:t xml:space="preserve">»* ծածկագրով </w:t>
      </w:r>
      <w:r w:rsidR="009511D2">
        <w:rPr>
          <w:rFonts w:ascii="GHEA Grapalat" w:hAnsi="GHEA Grapalat" w:cs="Sylfaen"/>
          <w:sz w:val="20"/>
          <w:szCs w:val="20"/>
          <w:lang w:val="hy-AM"/>
        </w:rPr>
        <w:t>գնանշման հարցման</w:t>
      </w:r>
      <w:r w:rsidR="00B2572B" w:rsidRPr="00492A06">
        <w:rPr>
          <w:rFonts w:ascii="GHEA Grapalat" w:hAnsi="GHEA Grapalat" w:cs="Arial"/>
          <w:sz w:val="20"/>
          <w:szCs w:val="20"/>
          <w:lang w:val="es-ES"/>
        </w:rPr>
        <w:t xml:space="preserve"> հրավերով սահմանված մասնակցության իրավունքի պահանջներին:</w:t>
      </w:r>
    </w:p>
    <w:p w:rsidR="00B2572B" w:rsidRPr="00492A06" w:rsidRDefault="00B2572B" w:rsidP="00B2572B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C92903">
        <w:rPr>
          <w:rFonts w:ascii="GHEA Grapalat" w:hAnsi="GHEA Grapalat"/>
          <w:sz w:val="22"/>
          <w:szCs w:val="22"/>
          <w:lang w:val="es-ES"/>
        </w:rPr>
        <w:tab/>
      </w:r>
      <w:r w:rsidRPr="00492A06">
        <w:rPr>
          <w:rFonts w:ascii="GHEA Grapalat" w:hAnsi="GHEA Grapalat" w:cs="Arial"/>
          <w:sz w:val="20"/>
          <w:szCs w:val="20"/>
          <w:lang w:val="es-ES"/>
        </w:rPr>
        <w:t xml:space="preserve">Միաժամանակ </w:t>
      </w:r>
      <w:r w:rsidRPr="00492A06">
        <w:rPr>
          <w:rFonts w:ascii="GHEA Grapalat" w:hAnsi="GHEA Grapalat"/>
          <w:vertAlign w:val="superscript"/>
          <w:lang w:val="hy-AM"/>
        </w:rPr>
        <w:t xml:space="preserve"> </w:t>
      </w:r>
      <w:r w:rsidRPr="00492A06">
        <w:rPr>
          <w:rFonts w:ascii="GHEA Grapalat" w:hAnsi="GHEA Grapalat"/>
          <w:u w:val="single"/>
          <w:lang w:val="hy-AM"/>
        </w:rPr>
        <w:t xml:space="preserve"> </w:t>
      </w:r>
      <w:r w:rsidRPr="00C92903">
        <w:rPr>
          <w:rFonts w:ascii="GHEA Grapalat" w:hAnsi="GHEA Grapalat"/>
          <w:u w:val="single"/>
          <w:lang w:val="es-ES"/>
        </w:rPr>
        <w:tab/>
      </w:r>
      <w:r w:rsidRPr="00C92903">
        <w:rPr>
          <w:rFonts w:ascii="GHEA Grapalat" w:hAnsi="GHEA Grapalat"/>
          <w:u w:val="single"/>
          <w:lang w:val="es-ES"/>
        </w:rPr>
        <w:tab/>
      </w:r>
      <w:r w:rsidRPr="00C92903">
        <w:rPr>
          <w:rFonts w:ascii="GHEA Grapalat" w:hAnsi="GHEA Grapalat"/>
          <w:u w:val="single"/>
          <w:lang w:val="es-ES"/>
        </w:rPr>
        <w:tab/>
      </w:r>
      <w:r w:rsidRPr="00492A06">
        <w:rPr>
          <w:rFonts w:ascii="GHEA Grapalat" w:hAnsi="GHEA Grapalat"/>
          <w:u w:val="single"/>
          <w:lang w:val="hy-AM"/>
        </w:rPr>
        <w:t xml:space="preserve">                   </w:t>
      </w:r>
      <w:r w:rsidRPr="00C92903">
        <w:rPr>
          <w:rFonts w:ascii="GHEA Grapalat" w:hAnsi="GHEA Grapalat"/>
          <w:u w:val="single"/>
          <w:lang w:val="es-ES"/>
        </w:rPr>
        <w:tab/>
      </w:r>
      <w:r w:rsidRPr="00C92903">
        <w:rPr>
          <w:rFonts w:ascii="GHEA Grapalat" w:hAnsi="GHEA Grapalat"/>
          <w:u w:val="single"/>
          <w:lang w:val="es-ES"/>
        </w:rPr>
        <w:tab/>
      </w:r>
      <w:r w:rsidRPr="00C92903">
        <w:rPr>
          <w:rFonts w:ascii="GHEA Grapalat" w:hAnsi="GHEA Grapalat"/>
          <w:u w:val="single"/>
          <w:lang w:val="es-ES"/>
        </w:rPr>
        <w:tab/>
      </w:r>
      <w:r w:rsidRPr="00C92903">
        <w:rPr>
          <w:rFonts w:ascii="GHEA Grapalat" w:hAnsi="GHEA Grapalat"/>
          <w:u w:val="single"/>
          <w:lang w:val="es-ES"/>
        </w:rPr>
        <w:tab/>
      </w:r>
      <w:r w:rsidRPr="00492A06">
        <w:rPr>
          <w:rFonts w:ascii="GHEA Grapalat" w:hAnsi="GHEA Grapalat"/>
          <w:u w:val="single"/>
          <w:lang w:val="hy-AM"/>
        </w:rPr>
        <w:t xml:space="preserve">                 </w:t>
      </w:r>
      <w:r w:rsidRPr="00C92903">
        <w:rPr>
          <w:rFonts w:ascii="GHEA Grapalat" w:hAnsi="GHEA Grapalat"/>
          <w:u w:val="single"/>
          <w:lang w:val="es-ES"/>
        </w:rPr>
        <w:t xml:space="preserve">    </w:t>
      </w:r>
      <w:r w:rsidRPr="00492A06">
        <w:rPr>
          <w:rFonts w:ascii="GHEA Grapalat" w:hAnsi="GHEA Grapalat"/>
          <w:u w:val="single"/>
          <w:lang w:val="hy-AM"/>
        </w:rPr>
        <w:t xml:space="preserve">     </w:t>
      </w:r>
      <w:r w:rsidRPr="00492A06">
        <w:rPr>
          <w:rFonts w:ascii="GHEA Grapalat" w:hAnsi="GHEA Grapalat" w:cs="Arial"/>
          <w:sz w:val="20"/>
          <w:szCs w:val="20"/>
          <w:lang w:val="es-ES"/>
        </w:rPr>
        <w:t xml:space="preserve"> -ն  </w:t>
      </w:r>
    </w:p>
    <w:p w:rsidR="00B2572B" w:rsidRPr="00492A06" w:rsidRDefault="00B2572B" w:rsidP="00B2572B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C92903">
        <w:rPr>
          <w:rFonts w:ascii="GHEA Grapalat" w:hAnsi="GHEA Grapalat" w:cs="Sylfaen"/>
          <w:vertAlign w:val="superscript"/>
          <w:lang w:val="es-ES"/>
        </w:rPr>
        <w:tab/>
      </w:r>
      <w:r w:rsidRPr="00C92903">
        <w:rPr>
          <w:rFonts w:ascii="GHEA Grapalat" w:hAnsi="GHEA Grapalat" w:cs="Sylfaen"/>
          <w:vertAlign w:val="superscript"/>
          <w:lang w:val="es-ES"/>
        </w:rPr>
        <w:tab/>
      </w:r>
      <w:r w:rsidRPr="00C92903">
        <w:rPr>
          <w:rFonts w:ascii="GHEA Grapalat" w:hAnsi="GHEA Grapalat" w:cs="Sylfaen"/>
          <w:vertAlign w:val="superscript"/>
          <w:lang w:val="es-ES"/>
        </w:rPr>
        <w:tab/>
      </w:r>
      <w:r w:rsidRPr="00C92903">
        <w:rPr>
          <w:rFonts w:ascii="GHEA Grapalat" w:hAnsi="GHEA Grapalat" w:cs="Sylfaen"/>
          <w:vertAlign w:val="superscript"/>
          <w:lang w:val="es-ES"/>
        </w:rPr>
        <w:tab/>
      </w:r>
      <w:r w:rsidRPr="00C92903">
        <w:rPr>
          <w:rFonts w:ascii="GHEA Grapalat" w:hAnsi="GHEA Grapalat" w:cs="Sylfaen"/>
          <w:vertAlign w:val="superscript"/>
          <w:lang w:val="es-ES"/>
        </w:rPr>
        <w:tab/>
        <w:t xml:space="preserve">            </w:t>
      </w:r>
      <w:r w:rsidRPr="00492A06">
        <w:rPr>
          <w:rFonts w:ascii="GHEA Grapalat" w:hAnsi="GHEA Grapalat" w:cs="Sylfaen"/>
          <w:vertAlign w:val="superscript"/>
          <w:lang w:val="hy-AM"/>
        </w:rPr>
        <w:t>մասնակցի</w:t>
      </w:r>
      <w:r w:rsidRPr="00492A06">
        <w:rPr>
          <w:rFonts w:ascii="GHEA Grapalat" w:hAnsi="GHEA Grapalat" w:cs="Arial"/>
          <w:vertAlign w:val="superscript"/>
          <w:lang w:val="hy-AM"/>
        </w:rPr>
        <w:t xml:space="preserve"> </w:t>
      </w:r>
      <w:r w:rsidRPr="00492A06">
        <w:rPr>
          <w:rFonts w:ascii="GHEA Grapalat" w:hAnsi="GHEA Grapalat" w:cs="Sylfaen"/>
          <w:vertAlign w:val="superscript"/>
          <w:lang w:val="hy-AM"/>
        </w:rPr>
        <w:t>անվանումը</w:t>
      </w:r>
    </w:p>
    <w:p w:rsidR="00B2572B" w:rsidRPr="00C92903" w:rsidRDefault="00B2572B" w:rsidP="00B2572B">
      <w:pPr>
        <w:spacing w:line="360" w:lineRule="auto"/>
        <w:jc w:val="both"/>
        <w:rPr>
          <w:rFonts w:ascii="GHEA Grapalat" w:hAnsi="GHEA Grapalat" w:cs="Arial"/>
          <w:sz w:val="22"/>
          <w:szCs w:val="22"/>
          <w:lang w:val="es-ES"/>
        </w:rPr>
      </w:pPr>
      <w:r w:rsidRPr="00492A06">
        <w:rPr>
          <w:rFonts w:ascii="GHEA Grapalat" w:hAnsi="GHEA Grapalat" w:cs="Arial"/>
          <w:sz w:val="20"/>
          <w:szCs w:val="20"/>
          <w:lang w:val="es-ES"/>
        </w:rPr>
        <w:tab/>
        <w:t>1) հայտնում և հավաստում է, որ</w:t>
      </w:r>
      <w:r w:rsidRPr="00492A06">
        <w:rPr>
          <w:rFonts w:ascii="GHEA Grapalat" w:hAnsi="GHEA Grapalat"/>
          <w:sz w:val="22"/>
          <w:szCs w:val="22"/>
          <w:vertAlign w:val="superscript"/>
          <w:lang w:val="hy-AM"/>
        </w:rPr>
        <w:t xml:space="preserve"> </w:t>
      </w:r>
      <w:r w:rsidR="00C03019">
        <w:rPr>
          <w:rFonts w:ascii="GHEA Grapalat" w:hAnsi="GHEA Grapalat" w:cs="Arial"/>
          <w:sz w:val="20"/>
          <w:szCs w:val="20"/>
          <w:lang w:val="es-ES"/>
        </w:rPr>
        <w:t>«ՓՍՍ</w:t>
      </w:r>
      <w:r w:rsidR="00C03019" w:rsidRPr="00492A06">
        <w:rPr>
          <w:rFonts w:ascii="GHEA Grapalat" w:hAnsi="GHEA Grapalat" w:cs="Arial"/>
          <w:sz w:val="20"/>
          <w:szCs w:val="20"/>
          <w:lang w:val="es-ES"/>
        </w:rPr>
        <w:t>-</w:t>
      </w:r>
      <w:r w:rsidR="00C03019">
        <w:rPr>
          <w:rFonts w:ascii="GHEA Grapalat" w:hAnsi="GHEA Grapalat" w:cs="Arial"/>
          <w:sz w:val="20"/>
          <w:szCs w:val="20"/>
          <w:lang w:val="hy-AM"/>
        </w:rPr>
        <w:t>ԳՀ</w:t>
      </w:r>
      <w:r w:rsidR="00C03019" w:rsidRPr="00492A06">
        <w:rPr>
          <w:rFonts w:ascii="GHEA Grapalat" w:hAnsi="GHEA Grapalat" w:cs="Arial"/>
          <w:sz w:val="20"/>
          <w:szCs w:val="20"/>
          <w:lang w:val="es-ES"/>
        </w:rPr>
        <w:t>Ծ</w:t>
      </w:r>
      <w:r w:rsidR="00C03019">
        <w:rPr>
          <w:rFonts w:ascii="GHEA Grapalat" w:hAnsi="GHEA Grapalat" w:cs="Arial"/>
          <w:sz w:val="20"/>
          <w:szCs w:val="20"/>
          <w:lang w:val="es-ES"/>
        </w:rPr>
        <w:t>ՁԲ-18</w:t>
      </w:r>
      <w:r w:rsidR="00C03019" w:rsidRPr="00492A06">
        <w:rPr>
          <w:rFonts w:ascii="GHEA Grapalat" w:hAnsi="GHEA Grapalat" w:cs="Arial"/>
          <w:sz w:val="20"/>
          <w:szCs w:val="20"/>
          <w:lang w:val="es-ES"/>
        </w:rPr>
        <w:t>/</w:t>
      </w:r>
      <w:r w:rsidR="00C03019">
        <w:rPr>
          <w:rFonts w:ascii="GHEA Grapalat" w:hAnsi="GHEA Grapalat" w:cs="Arial"/>
          <w:sz w:val="20"/>
          <w:szCs w:val="20"/>
          <w:lang w:val="hy-AM"/>
        </w:rPr>
        <w:t>1</w:t>
      </w:r>
      <w:r w:rsidRPr="00C92903">
        <w:rPr>
          <w:rFonts w:ascii="GHEA Grapalat" w:hAnsi="GHEA Grapalat"/>
          <w:lang w:val="es-ES"/>
        </w:rPr>
        <w:t>»</w:t>
      </w:r>
      <w:r w:rsidRPr="00492A06">
        <w:rPr>
          <w:rFonts w:ascii="GHEA Grapalat" w:hAnsi="GHEA Grapalat" w:cs="Sylfaen"/>
          <w:sz w:val="22"/>
          <w:szCs w:val="22"/>
          <w:lang w:val="hy-AM"/>
        </w:rPr>
        <w:t xml:space="preserve">* </w:t>
      </w:r>
      <w:r w:rsidRPr="00492A06">
        <w:rPr>
          <w:rFonts w:ascii="GHEA Grapalat" w:hAnsi="GHEA Grapalat" w:cs="Arial"/>
          <w:sz w:val="20"/>
          <w:szCs w:val="20"/>
          <w:lang w:val="es-ES"/>
        </w:rPr>
        <w:t xml:space="preserve">ծածկագրով </w:t>
      </w:r>
      <w:r w:rsidR="009511D2">
        <w:rPr>
          <w:rFonts w:ascii="GHEA Grapalat" w:hAnsi="GHEA Grapalat" w:cs="Sylfaen"/>
          <w:sz w:val="20"/>
          <w:szCs w:val="20"/>
          <w:lang w:val="hy-AM"/>
        </w:rPr>
        <w:t>գնանշման հարցմանը</w:t>
      </w:r>
      <w:r w:rsidRPr="00492A06">
        <w:rPr>
          <w:rFonts w:ascii="GHEA Grapalat" w:hAnsi="GHEA Grapalat" w:cs="Arial"/>
          <w:sz w:val="20"/>
          <w:szCs w:val="20"/>
          <w:lang w:val="es-ES"/>
        </w:rPr>
        <w:t xml:space="preserve"> մասնակցելու շրջանակում`</w:t>
      </w:r>
      <w:r w:rsidRPr="00C92903">
        <w:rPr>
          <w:rFonts w:ascii="GHEA Grapalat" w:hAnsi="GHEA Grapalat" w:cs="Sylfaen"/>
          <w:sz w:val="22"/>
          <w:szCs w:val="22"/>
          <w:lang w:val="es-ES"/>
        </w:rPr>
        <w:t xml:space="preserve">  </w:t>
      </w:r>
    </w:p>
    <w:p w:rsidR="00B2572B" w:rsidRPr="00492A06" w:rsidRDefault="00B2572B" w:rsidP="00B2572B">
      <w:pPr>
        <w:spacing w:line="360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492A06">
        <w:rPr>
          <w:rFonts w:ascii="GHEA Grapalat" w:hAnsi="GHEA Grapalat" w:cs="Arial"/>
          <w:sz w:val="20"/>
          <w:szCs w:val="20"/>
          <w:lang w:val="es-ES"/>
        </w:rPr>
        <w:tab/>
        <w:t>ա. թույլ չի տվել և (կամ) թույլ չի տալու գերիշխող դիրքի չարաշահում և հակամրցակցային համաձայնություն,</w:t>
      </w:r>
    </w:p>
    <w:p w:rsidR="00B2572B" w:rsidRPr="00C92903" w:rsidRDefault="00BC0BAC" w:rsidP="00B2572B">
      <w:pPr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492A0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B2572B" w:rsidRPr="00492A06">
        <w:rPr>
          <w:rFonts w:ascii="GHEA Grapalat" w:hAnsi="GHEA Grapalat" w:cs="Arial"/>
          <w:sz w:val="20"/>
          <w:szCs w:val="20"/>
          <w:lang w:val="es-ES"/>
        </w:rPr>
        <w:t xml:space="preserve">բ.  բացակայում է </w:t>
      </w:r>
      <w:r w:rsidR="009511D2">
        <w:rPr>
          <w:rFonts w:ascii="GHEA Grapalat" w:hAnsi="GHEA Grapalat" w:cs="Sylfaen"/>
          <w:sz w:val="20"/>
          <w:szCs w:val="20"/>
          <w:lang w:val="hy-AM"/>
        </w:rPr>
        <w:t>գնանշման հարցման</w:t>
      </w:r>
      <w:r w:rsidR="00B2572B" w:rsidRPr="00492A06">
        <w:rPr>
          <w:rFonts w:ascii="GHEA Grapalat" w:hAnsi="GHEA Grapalat" w:cs="Arial"/>
          <w:sz w:val="20"/>
          <w:szCs w:val="20"/>
          <w:lang w:val="es-ES"/>
        </w:rPr>
        <w:t xml:space="preserve"> հրավերով սահմանված`</w:t>
      </w:r>
      <w:r w:rsidR="00B2572B" w:rsidRPr="00C92903">
        <w:rPr>
          <w:rFonts w:ascii="GHEA Grapalat" w:hAnsi="GHEA Grapalat"/>
          <w:sz w:val="22"/>
          <w:szCs w:val="22"/>
          <w:lang w:val="es-ES"/>
        </w:rPr>
        <w:t xml:space="preserve"> </w:t>
      </w:r>
      <w:r w:rsidR="00B2572B" w:rsidRPr="00C92903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="00B2572B" w:rsidRPr="00C92903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="00B2572B" w:rsidRPr="00C92903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            </w:t>
      </w:r>
      <w:r w:rsidR="00B2572B" w:rsidRPr="00492A06">
        <w:rPr>
          <w:rFonts w:ascii="GHEA Grapalat" w:hAnsi="GHEA Grapalat" w:cs="Arial"/>
          <w:sz w:val="20"/>
          <w:szCs w:val="20"/>
          <w:lang w:val="es-ES"/>
        </w:rPr>
        <w:t>-ին</w:t>
      </w:r>
      <w:r w:rsidR="00B2572B" w:rsidRPr="00C92903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B2572B" w:rsidRPr="00492A06" w:rsidRDefault="00B2572B" w:rsidP="00B2572B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C92903">
        <w:rPr>
          <w:rFonts w:ascii="GHEA Grapalat" w:hAnsi="GHEA Grapalat"/>
          <w:vertAlign w:val="superscript"/>
          <w:lang w:val="es-ES"/>
        </w:rPr>
        <w:t xml:space="preserve"> </w:t>
      </w:r>
      <w:r w:rsidRPr="00C92903">
        <w:rPr>
          <w:rFonts w:ascii="GHEA Grapalat" w:hAnsi="GHEA Grapalat"/>
          <w:vertAlign w:val="superscript"/>
          <w:lang w:val="es-ES"/>
        </w:rPr>
        <w:tab/>
      </w:r>
      <w:r w:rsidRPr="00C92903">
        <w:rPr>
          <w:rFonts w:ascii="GHEA Grapalat" w:hAnsi="GHEA Grapalat"/>
          <w:vertAlign w:val="superscript"/>
          <w:lang w:val="es-ES"/>
        </w:rPr>
        <w:tab/>
      </w:r>
      <w:r w:rsidRPr="00C92903">
        <w:rPr>
          <w:rFonts w:ascii="GHEA Grapalat" w:hAnsi="GHEA Grapalat"/>
          <w:vertAlign w:val="superscript"/>
          <w:lang w:val="es-ES"/>
        </w:rPr>
        <w:tab/>
      </w:r>
      <w:r w:rsidRPr="00C92903">
        <w:rPr>
          <w:rFonts w:ascii="GHEA Grapalat" w:hAnsi="GHEA Grapalat"/>
          <w:vertAlign w:val="superscript"/>
          <w:lang w:val="es-ES"/>
        </w:rPr>
        <w:tab/>
      </w:r>
      <w:r w:rsidRPr="00C92903">
        <w:rPr>
          <w:rFonts w:ascii="GHEA Grapalat" w:hAnsi="GHEA Grapalat"/>
          <w:vertAlign w:val="superscript"/>
          <w:lang w:val="es-ES"/>
        </w:rPr>
        <w:tab/>
      </w:r>
      <w:r w:rsidRPr="00C92903">
        <w:rPr>
          <w:rFonts w:ascii="GHEA Grapalat" w:hAnsi="GHEA Grapalat"/>
          <w:vertAlign w:val="superscript"/>
          <w:lang w:val="es-ES"/>
        </w:rPr>
        <w:tab/>
      </w:r>
      <w:r w:rsidRPr="00C92903">
        <w:rPr>
          <w:rFonts w:ascii="GHEA Grapalat" w:hAnsi="GHEA Grapalat"/>
          <w:vertAlign w:val="superscript"/>
          <w:lang w:val="es-ES"/>
        </w:rPr>
        <w:tab/>
      </w:r>
      <w:r w:rsidRPr="00C92903">
        <w:rPr>
          <w:rFonts w:ascii="GHEA Grapalat" w:hAnsi="GHEA Grapalat"/>
          <w:vertAlign w:val="superscript"/>
          <w:lang w:val="es-ES"/>
        </w:rPr>
        <w:tab/>
      </w:r>
      <w:r w:rsidRPr="00C92903">
        <w:rPr>
          <w:rFonts w:ascii="GHEA Grapalat" w:hAnsi="GHEA Grapalat"/>
          <w:vertAlign w:val="superscript"/>
          <w:lang w:val="es-ES"/>
        </w:rPr>
        <w:tab/>
      </w:r>
      <w:r w:rsidRPr="00C92903">
        <w:rPr>
          <w:rFonts w:ascii="GHEA Grapalat" w:hAnsi="GHEA Grapalat"/>
          <w:vertAlign w:val="superscript"/>
          <w:lang w:val="es-ES"/>
        </w:rPr>
        <w:tab/>
        <w:t xml:space="preserve"> </w:t>
      </w:r>
      <w:r w:rsidRPr="00492A06">
        <w:rPr>
          <w:rFonts w:ascii="GHEA Grapalat" w:hAnsi="GHEA Grapalat" w:cs="Sylfaen"/>
          <w:vertAlign w:val="superscript"/>
          <w:lang w:val="hy-AM"/>
        </w:rPr>
        <w:t>մասնակցի</w:t>
      </w:r>
      <w:r w:rsidRPr="00492A06">
        <w:rPr>
          <w:rFonts w:ascii="GHEA Grapalat" w:hAnsi="GHEA Grapalat" w:cs="Arial"/>
          <w:vertAlign w:val="superscript"/>
          <w:lang w:val="hy-AM"/>
        </w:rPr>
        <w:t xml:space="preserve"> </w:t>
      </w:r>
      <w:r w:rsidRPr="00492A06">
        <w:rPr>
          <w:rFonts w:ascii="GHEA Grapalat" w:hAnsi="GHEA Grapalat" w:cs="Sylfaen"/>
          <w:vertAlign w:val="superscript"/>
          <w:lang w:val="hy-AM"/>
        </w:rPr>
        <w:t>անվանումը</w:t>
      </w:r>
      <w:r w:rsidRPr="00492A06">
        <w:rPr>
          <w:rFonts w:ascii="GHEA Grapalat" w:hAnsi="GHEA Grapalat" w:cs="Arial"/>
          <w:vertAlign w:val="superscript"/>
          <w:lang w:val="hy-AM"/>
        </w:rPr>
        <w:t xml:space="preserve"> </w:t>
      </w:r>
    </w:p>
    <w:p w:rsidR="00B2572B" w:rsidRPr="00C92903" w:rsidRDefault="00B2572B" w:rsidP="00B2572B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492A06">
        <w:rPr>
          <w:rFonts w:ascii="GHEA Grapalat" w:hAnsi="GHEA Grapalat" w:cs="Arial"/>
          <w:sz w:val="20"/>
          <w:szCs w:val="20"/>
          <w:lang w:val="es-ES"/>
        </w:rPr>
        <w:t>փոխկապակցված անձանց և (կամ)</w:t>
      </w:r>
      <w:r w:rsidRPr="00C92903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92903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C92903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C92903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C92903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</w:t>
      </w:r>
      <w:r w:rsidRPr="00C92903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C92903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C92903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C92903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             </w:t>
      </w:r>
      <w:r w:rsidRPr="00492A06">
        <w:rPr>
          <w:rFonts w:ascii="GHEA Grapalat" w:hAnsi="GHEA Grapalat" w:cs="Arial"/>
          <w:sz w:val="20"/>
          <w:szCs w:val="20"/>
          <w:lang w:val="es-ES"/>
        </w:rPr>
        <w:t>-ի</w:t>
      </w:r>
      <w:r w:rsidRPr="00C92903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</w:p>
    <w:p w:rsidR="00B2572B" w:rsidRPr="00C92903" w:rsidRDefault="00B2572B" w:rsidP="00B2572B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C92903">
        <w:rPr>
          <w:rFonts w:ascii="GHEA Grapalat" w:hAnsi="GHEA Grapalat" w:cs="Sylfaen"/>
          <w:vertAlign w:val="superscript"/>
          <w:lang w:val="es-ES"/>
        </w:rPr>
        <w:tab/>
      </w:r>
      <w:r w:rsidRPr="00C92903">
        <w:rPr>
          <w:rFonts w:ascii="GHEA Grapalat" w:hAnsi="GHEA Grapalat" w:cs="Sylfaen"/>
          <w:vertAlign w:val="superscript"/>
          <w:lang w:val="es-ES"/>
        </w:rPr>
        <w:tab/>
      </w:r>
      <w:r w:rsidRPr="00C92903">
        <w:rPr>
          <w:rFonts w:ascii="GHEA Grapalat" w:hAnsi="GHEA Grapalat" w:cs="Sylfaen"/>
          <w:vertAlign w:val="superscript"/>
          <w:lang w:val="es-ES"/>
        </w:rPr>
        <w:tab/>
      </w:r>
      <w:r w:rsidRPr="00C92903">
        <w:rPr>
          <w:rFonts w:ascii="GHEA Grapalat" w:hAnsi="GHEA Grapalat" w:cs="Sylfaen"/>
          <w:vertAlign w:val="superscript"/>
          <w:lang w:val="es-ES"/>
        </w:rPr>
        <w:tab/>
      </w:r>
      <w:r w:rsidRPr="00C92903">
        <w:rPr>
          <w:rFonts w:ascii="GHEA Grapalat" w:hAnsi="GHEA Grapalat" w:cs="Sylfaen"/>
          <w:vertAlign w:val="superscript"/>
          <w:lang w:val="es-ES"/>
        </w:rPr>
        <w:tab/>
      </w:r>
      <w:r w:rsidRPr="00C92903">
        <w:rPr>
          <w:rFonts w:ascii="GHEA Grapalat" w:hAnsi="GHEA Grapalat" w:cs="Sylfaen"/>
          <w:vertAlign w:val="superscript"/>
          <w:lang w:val="es-ES"/>
        </w:rPr>
        <w:tab/>
      </w:r>
      <w:r w:rsidRPr="00C92903">
        <w:rPr>
          <w:rFonts w:ascii="GHEA Grapalat" w:hAnsi="GHEA Grapalat" w:cs="Sylfaen"/>
          <w:vertAlign w:val="superscript"/>
          <w:lang w:val="es-ES"/>
        </w:rPr>
        <w:tab/>
      </w:r>
      <w:r w:rsidRPr="00C92903">
        <w:rPr>
          <w:rFonts w:ascii="GHEA Grapalat" w:hAnsi="GHEA Grapalat" w:cs="Sylfaen"/>
          <w:vertAlign w:val="superscript"/>
          <w:lang w:val="es-ES"/>
        </w:rPr>
        <w:tab/>
      </w:r>
      <w:r w:rsidRPr="00C92903">
        <w:rPr>
          <w:rFonts w:ascii="GHEA Grapalat" w:hAnsi="GHEA Grapalat" w:cs="Sylfaen"/>
          <w:vertAlign w:val="superscript"/>
          <w:lang w:val="es-ES"/>
        </w:rPr>
        <w:tab/>
      </w:r>
      <w:r w:rsidRPr="00492A06">
        <w:rPr>
          <w:rFonts w:ascii="GHEA Grapalat" w:hAnsi="GHEA Grapalat" w:cs="Sylfaen"/>
          <w:vertAlign w:val="superscript"/>
          <w:lang w:val="hy-AM"/>
        </w:rPr>
        <w:t>մասնակցի</w:t>
      </w:r>
      <w:r w:rsidRPr="00492A06">
        <w:rPr>
          <w:rFonts w:ascii="GHEA Grapalat" w:hAnsi="GHEA Grapalat" w:cs="Arial"/>
          <w:vertAlign w:val="superscript"/>
          <w:lang w:val="hy-AM"/>
        </w:rPr>
        <w:t xml:space="preserve"> </w:t>
      </w:r>
      <w:r w:rsidRPr="00492A06">
        <w:rPr>
          <w:rFonts w:ascii="GHEA Grapalat" w:hAnsi="GHEA Grapalat" w:cs="Sylfaen"/>
          <w:vertAlign w:val="superscript"/>
          <w:lang w:val="hy-AM"/>
        </w:rPr>
        <w:t>անվանումը</w:t>
      </w:r>
    </w:p>
    <w:p w:rsidR="00B2572B" w:rsidRPr="00C92903" w:rsidRDefault="00B2572B" w:rsidP="00B2572B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492A06">
        <w:rPr>
          <w:rFonts w:ascii="GHEA Grapalat" w:hAnsi="GHEA Grapalat" w:cs="Arial"/>
          <w:sz w:val="20"/>
          <w:szCs w:val="20"/>
          <w:lang w:val="es-ES"/>
        </w:rPr>
        <w:t>կողմից հիմնադրված կամ ավելի քան հիսուն տոկոս</w:t>
      </w:r>
      <w:r w:rsidRPr="00C92903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92903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C92903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C92903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</w:t>
      </w:r>
      <w:r w:rsidRPr="00C92903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C92903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C92903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            </w:t>
      </w:r>
      <w:r w:rsidRPr="00492A06">
        <w:rPr>
          <w:rFonts w:ascii="GHEA Grapalat" w:hAnsi="GHEA Grapalat" w:cs="Arial"/>
          <w:sz w:val="20"/>
          <w:szCs w:val="20"/>
          <w:lang w:val="es-ES"/>
        </w:rPr>
        <w:t>-ին</w:t>
      </w:r>
    </w:p>
    <w:p w:rsidR="00B2572B" w:rsidRPr="00C92903" w:rsidRDefault="00B2572B" w:rsidP="00B2572B">
      <w:pPr>
        <w:jc w:val="both"/>
        <w:rPr>
          <w:rFonts w:ascii="GHEA Grapalat" w:hAnsi="GHEA Grapalat"/>
          <w:sz w:val="22"/>
          <w:szCs w:val="22"/>
          <w:lang w:val="es-ES"/>
        </w:rPr>
      </w:pPr>
      <w:r w:rsidRPr="00C92903">
        <w:rPr>
          <w:rFonts w:ascii="GHEA Grapalat" w:hAnsi="GHEA Grapalat" w:cs="Sylfaen"/>
          <w:vertAlign w:val="superscript"/>
          <w:lang w:val="es-ES"/>
        </w:rPr>
        <w:t xml:space="preserve">                                                                     </w:t>
      </w:r>
      <w:r w:rsidRPr="00C92903">
        <w:rPr>
          <w:rFonts w:ascii="GHEA Grapalat" w:hAnsi="GHEA Grapalat" w:cs="Sylfaen"/>
          <w:vertAlign w:val="superscript"/>
          <w:lang w:val="es-ES"/>
        </w:rPr>
        <w:tab/>
      </w:r>
      <w:r w:rsidRPr="00C92903">
        <w:rPr>
          <w:rFonts w:ascii="GHEA Grapalat" w:hAnsi="GHEA Grapalat" w:cs="Sylfaen"/>
          <w:vertAlign w:val="superscript"/>
          <w:lang w:val="es-ES"/>
        </w:rPr>
        <w:tab/>
      </w:r>
      <w:r w:rsidRPr="00C92903">
        <w:rPr>
          <w:rFonts w:ascii="GHEA Grapalat" w:hAnsi="GHEA Grapalat" w:cs="Sylfaen"/>
          <w:vertAlign w:val="superscript"/>
          <w:lang w:val="es-ES"/>
        </w:rPr>
        <w:tab/>
      </w:r>
      <w:r w:rsidRPr="00C92903">
        <w:rPr>
          <w:rFonts w:ascii="GHEA Grapalat" w:hAnsi="GHEA Grapalat" w:cs="Sylfaen"/>
          <w:vertAlign w:val="superscript"/>
          <w:lang w:val="es-ES"/>
        </w:rPr>
        <w:tab/>
      </w:r>
      <w:r w:rsidRPr="00C92903">
        <w:rPr>
          <w:rFonts w:ascii="GHEA Grapalat" w:hAnsi="GHEA Grapalat" w:cs="Sylfaen"/>
          <w:vertAlign w:val="superscript"/>
          <w:lang w:val="es-ES"/>
        </w:rPr>
        <w:tab/>
      </w:r>
      <w:r w:rsidRPr="00C92903">
        <w:rPr>
          <w:rFonts w:ascii="GHEA Grapalat" w:hAnsi="GHEA Grapalat" w:cs="Sylfaen"/>
          <w:vertAlign w:val="superscript"/>
          <w:lang w:val="es-ES"/>
        </w:rPr>
        <w:tab/>
      </w:r>
      <w:r w:rsidRPr="00492A06">
        <w:rPr>
          <w:rFonts w:ascii="GHEA Grapalat" w:hAnsi="GHEA Grapalat" w:cs="Sylfaen"/>
          <w:vertAlign w:val="superscript"/>
          <w:lang w:val="hy-AM"/>
        </w:rPr>
        <w:t>մասնակցի</w:t>
      </w:r>
      <w:r w:rsidRPr="00492A06">
        <w:rPr>
          <w:rFonts w:ascii="GHEA Grapalat" w:hAnsi="GHEA Grapalat" w:cs="Arial"/>
          <w:vertAlign w:val="superscript"/>
          <w:lang w:val="hy-AM"/>
        </w:rPr>
        <w:t xml:space="preserve"> </w:t>
      </w:r>
      <w:r w:rsidRPr="00492A06">
        <w:rPr>
          <w:rFonts w:ascii="GHEA Grapalat" w:hAnsi="GHEA Grapalat" w:cs="Sylfaen"/>
          <w:vertAlign w:val="superscript"/>
          <w:lang w:val="hy-AM"/>
        </w:rPr>
        <w:t>անվանումը</w:t>
      </w:r>
    </w:p>
    <w:p w:rsidR="00B2572B" w:rsidRPr="00492A06" w:rsidRDefault="00B2572B" w:rsidP="00B2572B">
      <w:pPr>
        <w:spacing w:line="360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492A06">
        <w:rPr>
          <w:rFonts w:ascii="GHEA Grapalat" w:hAnsi="GHEA Grapalat" w:cs="Arial"/>
          <w:sz w:val="20"/>
          <w:szCs w:val="20"/>
          <w:lang w:val="es-ES"/>
        </w:rPr>
        <w:t>պատկանող բաժնեմաս (փայաբաժին) ունեցող կազմակերպությունների միաժամանակյա մասնակցության դեպք</w:t>
      </w:r>
      <w:r w:rsidR="00BC0BAC" w:rsidRPr="00492A06">
        <w:rPr>
          <w:rFonts w:ascii="GHEA Grapalat" w:hAnsi="GHEA Grapalat" w:cs="Arial"/>
          <w:sz w:val="20"/>
          <w:szCs w:val="20"/>
          <w:lang w:val="es-ES"/>
        </w:rPr>
        <w:t>,</w:t>
      </w:r>
    </w:p>
    <w:p w:rsidR="00B2572B" w:rsidRPr="00C92903" w:rsidRDefault="00B2572B" w:rsidP="00B2572B">
      <w:pPr>
        <w:spacing w:line="360" w:lineRule="auto"/>
        <w:jc w:val="both"/>
        <w:rPr>
          <w:rFonts w:ascii="GHEA Grapalat" w:hAnsi="GHEA Grapalat" w:cs="Sylfaen"/>
          <w:sz w:val="20"/>
          <w:lang w:val="es-ES"/>
        </w:rPr>
      </w:pPr>
      <w:r w:rsidRPr="00492A06">
        <w:rPr>
          <w:rFonts w:ascii="GHEA Grapalat" w:hAnsi="GHEA Grapalat" w:cs="Arial"/>
          <w:sz w:val="20"/>
          <w:szCs w:val="20"/>
          <w:lang w:val="es-ES"/>
        </w:rPr>
        <w:tab/>
        <w:t>2) կից ներկայացնում է հայտը ներկայացնելու օրվա դրությամբ ա</w:t>
      </w:r>
      <w:r w:rsidRPr="00492A06">
        <w:rPr>
          <w:rFonts w:ascii="GHEA Grapalat" w:hAnsi="GHEA Grapalat" w:cs="Sylfaen"/>
          <w:sz w:val="20"/>
        </w:rPr>
        <w:t>յն</w:t>
      </w:r>
      <w:r w:rsidRPr="00C92903">
        <w:rPr>
          <w:rFonts w:ascii="GHEA Grapalat" w:hAnsi="GHEA Grapalat" w:cs="Sylfaen"/>
          <w:sz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</w:rPr>
        <w:t>ֆիզիկական</w:t>
      </w:r>
      <w:r w:rsidRPr="00C92903">
        <w:rPr>
          <w:rFonts w:ascii="GHEA Grapalat" w:hAnsi="GHEA Grapalat" w:cs="Sylfaen"/>
          <w:sz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</w:rPr>
        <w:t>անձի</w:t>
      </w:r>
      <w:r w:rsidRPr="00C92903">
        <w:rPr>
          <w:rFonts w:ascii="GHEA Grapalat" w:hAnsi="GHEA Grapalat" w:cs="Sylfaen"/>
          <w:sz w:val="20"/>
          <w:lang w:val="es-ES"/>
        </w:rPr>
        <w:t xml:space="preserve"> (</w:t>
      </w:r>
      <w:r w:rsidRPr="00492A06">
        <w:rPr>
          <w:rFonts w:ascii="GHEA Grapalat" w:hAnsi="GHEA Grapalat" w:cs="Sylfaen"/>
          <w:sz w:val="20"/>
        </w:rPr>
        <w:t>անձանց</w:t>
      </w:r>
      <w:r w:rsidRPr="00C92903">
        <w:rPr>
          <w:rFonts w:ascii="GHEA Grapalat" w:hAnsi="GHEA Grapalat" w:cs="Sylfaen"/>
          <w:sz w:val="20"/>
          <w:lang w:val="es-ES"/>
        </w:rPr>
        <w:t xml:space="preserve">) </w:t>
      </w:r>
      <w:r w:rsidRPr="00492A06">
        <w:rPr>
          <w:rFonts w:ascii="GHEA Grapalat" w:hAnsi="GHEA Grapalat" w:cs="Sylfaen"/>
          <w:sz w:val="20"/>
        </w:rPr>
        <w:t>տվյալները</w:t>
      </w:r>
      <w:r w:rsidRPr="00C92903">
        <w:rPr>
          <w:rFonts w:ascii="GHEA Grapalat" w:hAnsi="GHEA Grapalat" w:cs="Sylfaen"/>
          <w:sz w:val="20"/>
          <w:lang w:val="es-ES"/>
        </w:rPr>
        <w:t xml:space="preserve">, </w:t>
      </w:r>
      <w:r w:rsidRPr="00492A06">
        <w:rPr>
          <w:rFonts w:ascii="GHEA Grapalat" w:hAnsi="GHEA Grapalat" w:cs="Sylfaen"/>
          <w:sz w:val="20"/>
        </w:rPr>
        <w:t>ով</w:t>
      </w:r>
      <w:r w:rsidRPr="00C92903">
        <w:rPr>
          <w:rFonts w:ascii="GHEA Grapalat" w:hAnsi="GHEA Grapalat" w:cs="Sylfaen"/>
          <w:sz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</w:rPr>
        <w:t>ուղղակի</w:t>
      </w:r>
      <w:r w:rsidRPr="00C92903">
        <w:rPr>
          <w:rFonts w:ascii="GHEA Grapalat" w:hAnsi="GHEA Grapalat" w:cs="Sylfaen"/>
          <w:sz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</w:rPr>
        <w:t>կամ</w:t>
      </w:r>
      <w:r w:rsidRPr="00C92903">
        <w:rPr>
          <w:rFonts w:ascii="GHEA Grapalat" w:hAnsi="GHEA Grapalat" w:cs="Sylfaen"/>
          <w:sz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</w:rPr>
        <w:t>անուղղակի</w:t>
      </w:r>
      <w:r w:rsidRPr="00C92903">
        <w:rPr>
          <w:rFonts w:ascii="GHEA Grapalat" w:hAnsi="GHEA Grapalat" w:cs="Sylfaen"/>
          <w:sz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</w:rPr>
        <w:t>ունի</w:t>
      </w:r>
      <w:r w:rsidRPr="00C92903">
        <w:rPr>
          <w:rFonts w:ascii="GHEA Grapalat" w:hAnsi="GHEA Grapalat" w:cs="Sylfaen"/>
          <w:sz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</w:rPr>
        <w:t>մասնակցի</w:t>
      </w:r>
      <w:r w:rsidRPr="00C92903">
        <w:rPr>
          <w:rFonts w:ascii="GHEA Grapalat" w:hAnsi="GHEA Grapalat" w:cs="Sylfaen"/>
          <w:sz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</w:rPr>
        <w:t>կանոնադրական</w:t>
      </w:r>
      <w:r w:rsidRPr="00C92903">
        <w:rPr>
          <w:rFonts w:ascii="GHEA Grapalat" w:hAnsi="GHEA Grapalat" w:cs="Sylfaen"/>
          <w:sz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</w:rPr>
        <w:t>կապիտալում</w:t>
      </w:r>
      <w:r w:rsidRPr="00C92903">
        <w:rPr>
          <w:rFonts w:ascii="GHEA Grapalat" w:hAnsi="GHEA Grapalat" w:cs="Sylfaen"/>
          <w:sz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</w:rPr>
        <w:t>քվեարկող</w:t>
      </w:r>
      <w:r w:rsidRPr="00C92903">
        <w:rPr>
          <w:rFonts w:ascii="GHEA Grapalat" w:hAnsi="GHEA Grapalat" w:cs="Sylfaen"/>
          <w:sz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</w:rPr>
        <w:t>բաժնետոմսերի</w:t>
      </w:r>
      <w:r w:rsidRPr="00C92903">
        <w:rPr>
          <w:rFonts w:ascii="GHEA Grapalat" w:hAnsi="GHEA Grapalat" w:cs="Sylfaen"/>
          <w:sz w:val="20"/>
          <w:lang w:val="es-ES"/>
        </w:rPr>
        <w:t xml:space="preserve"> (</w:t>
      </w:r>
      <w:r w:rsidRPr="00492A06">
        <w:rPr>
          <w:rFonts w:ascii="GHEA Grapalat" w:hAnsi="GHEA Grapalat" w:cs="Sylfaen"/>
          <w:sz w:val="20"/>
        </w:rPr>
        <w:t>բաժնեմասերի</w:t>
      </w:r>
      <w:r w:rsidRPr="00C92903">
        <w:rPr>
          <w:rFonts w:ascii="GHEA Grapalat" w:hAnsi="GHEA Grapalat" w:cs="Sylfaen"/>
          <w:sz w:val="20"/>
          <w:lang w:val="es-ES"/>
        </w:rPr>
        <w:t xml:space="preserve">, </w:t>
      </w:r>
      <w:r w:rsidRPr="00492A06">
        <w:rPr>
          <w:rFonts w:ascii="GHEA Grapalat" w:hAnsi="GHEA Grapalat" w:cs="Sylfaen"/>
          <w:sz w:val="20"/>
        </w:rPr>
        <w:t>փայերի</w:t>
      </w:r>
      <w:r w:rsidRPr="00C92903">
        <w:rPr>
          <w:rFonts w:ascii="GHEA Grapalat" w:hAnsi="GHEA Grapalat" w:cs="Sylfaen"/>
          <w:sz w:val="20"/>
          <w:lang w:val="es-ES"/>
        </w:rPr>
        <w:t xml:space="preserve">) </w:t>
      </w:r>
      <w:r w:rsidRPr="00492A06">
        <w:rPr>
          <w:rFonts w:ascii="GHEA Grapalat" w:hAnsi="GHEA Grapalat" w:cs="Sylfaen"/>
          <w:sz w:val="20"/>
        </w:rPr>
        <w:t>ավել</w:t>
      </w:r>
      <w:r w:rsidRPr="00C92903">
        <w:rPr>
          <w:rFonts w:ascii="GHEA Grapalat" w:hAnsi="GHEA Grapalat" w:cs="Sylfaen"/>
          <w:sz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</w:rPr>
        <w:t>քան</w:t>
      </w:r>
      <w:r w:rsidRPr="00C92903">
        <w:rPr>
          <w:rFonts w:ascii="GHEA Grapalat" w:hAnsi="GHEA Grapalat" w:cs="Sylfaen"/>
          <w:sz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</w:rPr>
        <w:t>տաս</w:t>
      </w:r>
      <w:r w:rsidRPr="00C92903">
        <w:rPr>
          <w:rFonts w:ascii="GHEA Grapalat" w:hAnsi="GHEA Grapalat" w:cs="Sylfaen"/>
          <w:sz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</w:rPr>
        <w:t>տոկոսը</w:t>
      </w:r>
      <w:r w:rsidRPr="00C92903">
        <w:rPr>
          <w:rFonts w:ascii="GHEA Grapalat" w:hAnsi="GHEA Grapalat" w:cs="Sylfaen"/>
          <w:sz w:val="20"/>
          <w:lang w:val="es-ES"/>
        </w:rPr>
        <w:t xml:space="preserve">, </w:t>
      </w:r>
      <w:r w:rsidRPr="00492A06">
        <w:rPr>
          <w:rFonts w:ascii="GHEA Grapalat" w:hAnsi="GHEA Grapalat" w:cs="Sylfaen"/>
          <w:sz w:val="20"/>
        </w:rPr>
        <w:t>ներառյալ</w:t>
      </w:r>
      <w:r w:rsidRPr="00C92903">
        <w:rPr>
          <w:rFonts w:ascii="GHEA Grapalat" w:hAnsi="GHEA Grapalat" w:cs="Sylfaen"/>
          <w:sz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</w:rPr>
        <w:t>ըստ</w:t>
      </w:r>
      <w:r w:rsidRPr="00C92903">
        <w:rPr>
          <w:rFonts w:ascii="GHEA Grapalat" w:hAnsi="GHEA Grapalat" w:cs="Sylfaen"/>
          <w:sz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</w:rPr>
        <w:t>ներկայացնողի</w:t>
      </w:r>
      <w:r w:rsidRPr="00C92903">
        <w:rPr>
          <w:rFonts w:ascii="GHEA Grapalat" w:hAnsi="GHEA Grapalat" w:cs="Sylfaen"/>
          <w:sz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</w:rPr>
        <w:t>բաժնետոմսերը</w:t>
      </w:r>
      <w:r w:rsidRPr="00C92903">
        <w:rPr>
          <w:rFonts w:ascii="GHEA Grapalat" w:hAnsi="GHEA Grapalat" w:cs="Sylfaen"/>
          <w:sz w:val="20"/>
          <w:lang w:val="es-ES"/>
        </w:rPr>
        <w:t xml:space="preserve">, </w:t>
      </w:r>
      <w:r w:rsidRPr="00492A06">
        <w:rPr>
          <w:rFonts w:ascii="GHEA Grapalat" w:hAnsi="GHEA Grapalat" w:cs="Sylfaen"/>
          <w:sz w:val="20"/>
        </w:rPr>
        <w:t>կամ</w:t>
      </w:r>
      <w:r w:rsidRPr="00C92903">
        <w:rPr>
          <w:rFonts w:ascii="GHEA Grapalat" w:hAnsi="GHEA Grapalat" w:cs="Sylfaen"/>
          <w:sz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</w:rPr>
        <w:t>այն</w:t>
      </w:r>
      <w:r w:rsidRPr="00C92903">
        <w:rPr>
          <w:rFonts w:ascii="GHEA Grapalat" w:hAnsi="GHEA Grapalat" w:cs="Sylfaen"/>
          <w:sz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</w:rPr>
        <w:t>անձի</w:t>
      </w:r>
      <w:r w:rsidRPr="00C92903">
        <w:rPr>
          <w:rFonts w:ascii="GHEA Grapalat" w:hAnsi="GHEA Grapalat" w:cs="Sylfaen"/>
          <w:sz w:val="20"/>
          <w:lang w:val="es-ES"/>
        </w:rPr>
        <w:t xml:space="preserve"> (</w:t>
      </w:r>
      <w:r w:rsidRPr="00492A06">
        <w:rPr>
          <w:rFonts w:ascii="GHEA Grapalat" w:hAnsi="GHEA Grapalat" w:cs="Sylfaen"/>
          <w:sz w:val="20"/>
        </w:rPr>
        <w:t>անձանց</w:t>
      </w:r>
      <w:r w:rsidRPr="00C92903">
        <w:rPr>
          <w:rFonts w:ascii="GHEA Grapalat" w:hAnsi="GHEA Grapalat" w:cs="Sylfaen"/>
          <w:sz w:val="20"/>
          <w:lang w:val="es-ES"/>
        </w:rPr>
        <w:t xml:space="preserve">) </w:t>
      </w:r>
      <w:r w:rsidRPr="00492A06">
        <w:rPr>
          <w:rFonts w:ascii="GHEA Grapalat" w:hAnsi="GHEA Grapalat" w:cs="Sylfaen"/>
          <w:sz w:val="20"/>
        </w:rPr>
        <w:t>տվյալները</w:t>
      </w:r>
      <w:r w:rsidRPr="00C92903">
        <w:rPr>
          <w:rFonts w:ascii="GHEA Grapalat" w:hAnsi="GHEA Grapalat" w:cs="Sylfaen"/>
          <w:sz w:val="20"/>
          <w:lang w:val="es-ES"/>
        </w:rPr>
        <w:t xml:space="preserve">, </w:t>
      </w:r>
      <w:r w:rsidRPr="00492A06">
        <w:rPr>
          <w:rFonts w:ascii="GHEA Grapalat" w:hAnsi="GHEA Grapalat" w:cs="Sylfaen"/>
          <w:sz w:val="20"/>
        </w:rPr>
        <w:t>ով</w:t>
      </w:r>
      <w:r w:rsidRPr="00C92903">
        <w:rPr>
          <w:rFonts w:ascii="GHEA Grapalat" w:hAnsi="GHEA Grapalat" w:cs="Sylfaen"/>
          <w:sz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</w:rPr>
        <w:t>իրավունք</w:t>
      </w:r>
      <w:r w:rsidRPr="00C92903">
        <w:rPr>
          <w:rFonts w:ascii="GHEA Grapalat" w:hAnsi="GHEA Grapalat" w:cs="Sylfaen"/>
          <w:sz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</w:rPr>
        <w:t>ունի</w:t>
      </w:r>
      <w:r w:rsidRPr="00C92903">
        <w:rPr>
          <w:rFonts w:ascii="GHEA Grapalat" w:hAnsi="GHEA Grapalat" w:cs="Sylfaen"/>
          <w:sz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</w:rPr>
        <w:t>նշանակելու</w:t>
      </w:r>
      <w:r w:rsidRPr="00C92903">
        <w:rPr>
          <w:rFonts w:ascii="GHEA Grapalat" w:hAnsi="GHEA Grapalat" w:cs="Sylfaen"/>
          <w:sz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</w:rPr>
        <w:t>կամ</w:t>
      </w:r>
      <w:r w:rsidRPr="00C92903">
        <w:rPr>
          <w:rFonts w:ascii="GHEA Grapalat" w:hAnsi="GHEA Grapalat" w:cs="Sylfaen"/>
          <w:sz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</w:rPr>
        <w:t>ազատելու</w:t>
      </w:r>
      <w:r w:rsidRPr="00C92903">
        <w:rPr>
          <w:rFonts w:ascii="GHEA Grapalat" w:hAnsi="GHEA Grapalat" w:cs="Sylfaen"/>
          <w:sz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</w:rPr>
        <w:t>մասնակցի</w:t>
      </w:r>
      <w:r w:rsidRPr="00C92903">
        <w:rPr>
          <w:rFonts w:ascii="GHEA Grapalat" w:hAnsi="GHEA Grapalat" w:cs="Sylfaen"/>
          <w:sz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</w:rPr>
        <w:t>գործադիր</w:t>
      </w:r>
      <w:r w:rsidRPr="00C92903">
        <w:rPr>
          <w:rFonts w:ascii="GHEA Grapalat" w:hAnsi="GHEA Grapalat" w:cs="Sylfaen"/>
          <w:sz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</w:rPr>
        <w:t>մարմնի</w:t>
      </w:r>
      <w:r w:rsidRPr="00C92903">
        <w:rPr>
          <w:rFonts w:ascii="GHEA Grapalat" w:hAnsi="GHEA Grapalat" w:cs="Sylfaen"/>
          <w:sz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</w:rPr>
        <w:t>անդամներին</w:t>
      </w:r>
      <w:r w:rsidRPr="00C92903">
        <w:rPr>
          <w:rFonts w:ascii="GHEA Grapalat" w:hAnsi="GHEA Grapalat" w:cs="Sylfaen"/>
          <w:sz w:val="20"/>
          <w:lang w:val="es-ES"/>
        </w:rPr>
        <w:t xml:space="preserve">, </w:t>
      </w:r>
      <w:r w:rsidRPr="00492A06">
        <w:rPr>
          <w:rFonts w:ascii="GHEA Grapalat" w:hAnsi="GHEA Grapalat" w:cs="Sylfaen"/>
          <w:sz w:val="20"/>
        </w:rPr>
        <w:t>կամ</w:t>
      </w:r>
      <w:r w:rsidRPr="00C92903">
        <w:rPr>
          <w:rFonts w:ascii="GHEA Grapalat" w:hAnsi="GHEA Grapalat" w:cs="Sylfaen"/>
          <w:sz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</w:rPr>
        <w:t>ստանում</w:t>
      </w:r>
      <w:r w:rsidRPr="00C92903">
        <w:rPr>
          <w:rFonts w:ascii="GHEA Grapalat" w:hAnsi="GHEA Grapalat" w:cs="Sylfaen"/>
          <w:sz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</w:rPr>
        <w:t>է</w:t>
      </w:r>
      <w:r w:rsidRPr="00C92903">
        <w:rPr>
          <w:rFonts w:ascii="GHEA Grapalat" w:hAnsi="GHEA Grapalat" w:cs="Sylfaen"/>
          <w:sz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</w:rPr>
        <w:t>մասնակցի</w:t>
      </w:r>
      <w:r w:rsidRPr="00C92903">
        <w:rPr>
          <w:rFonts w:ascii="GHEA Grapalat" w:hAnsi="GHEA Grapalat" w:cs="Sylfaen"/>
          <w:sz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</w:rPr>
        <w:t>կողմից</w:t>
      </w:r>
      <w:r w:rsidRPr="00C92903">
        <w:rPr>
          <w:rFonts w:ascii="GHEA Grapalat" w:hAnsi="GHEA Grapalat" w:cs="Sylfaen"/>
          <w:sz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</w:rPr>
        <w:t>իրականացվող</w:t>
      </w:r>
      <w:r w:rsidRPr="00C92903">
        <w:rPr>
          <w:rFonts w:ascii="GHEA Grapalat" w:hAnsi="GHEA Grapalat" w:cs="Sylfaen"/>
          <w:sz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</w:rPr>
        <w:t>ձեռնարկատիրական</w:t>
      </w:r>
      <w:r w:rsidRPr="00C92903">
        <w:rPr>
          <w:rFonts w:ascii="GHEA Grapalat" w:hAnsi="GHEA Grapalat" w:cs="Sylfaen"/>
          <w:sz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</w:rPr>
        <w:t>կամ</w:t>
      </w:r>
      <w:r w:rsidRPr="00C92903">
        <w:rPr>
          <w:rFonts w:ascii="GHEA Grapalat" w:hAnsi="GHEA Grapalat" w:cs="Sylfaen"/>
          <w:sz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</w:rPr>
        <w:t>այլ</w:t>
      </w:r>
      <w:r w:rsidRPr="00C92903">
        <w:rPr>
          <w:rFonts w:ascii="GHEA Grapalat" w:hAnsi="GHEA Grapalat" w:cs="Sylfaen"/>
          <w:sz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</w:rPr>
        <w:t>գործունեության</w:t>
      </w:r>
      <w:r w:rsidRPr="00C92903">
        <w:rPr>
          <w:rFonts w:ascii="GHEA Grapalat" w:hAnsi="GHEA Grapalat" w:cs="Sylfaen"/>
          <w:sz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</w:rPr>
        <w:t>արդյունքում</w:t>
      </w:r>
      <w:r w:rsidRPr="00C92903">
        <w:rPr>
          <w:rFonts w:ascii="GHEA Grapalat" w:hAnsi="GHEA Grapalat" w:cs="Sylfaen"/>
          <w:sz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</w:rPr>
        <w:t>ստացված</w:t>
      </w:r>
      <w:r w:rsidRPr="00C92903">
        <w:rPr>
          <w:rFonts w:ascii="GHEA Grapalat" w:hAnsi="GHEA Grapalat" w:cs="Sylfaen"/>
          <w:sz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</w:rPr>
        <w:t>շահույթի</w:t>
      </w:r>
      <w:r w:rsidRPr="00C92903">
        <w:rPr>
          <w:rFonts w:ascii="GHEA Grapalat" w:hAnsi="GHEA Grapalat" w:cs="Sylfaen"/>
          <w:sz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</w:rPr>
        <w:t>տասնհինգ</w:t>
      </w:r>
      <w:r w:rsidRPr="00C92903">
        <w:rPr>
          <w:rFonts w:ascii="GHEA Grapalat" w:hAnsi="GHEA Grapalat" w:cs="Sylfaen"/>
          <w:sz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</w:rPr>
        <w:t>տոկոսից</w:t>
      </w:r>
      <w:r w:rsidRPr="00C92903">
        <w:rPr>
          <w:rFonts w:ascii="GHEA Grapalat" w:hAnsi="GHEA Grapalat" w:cs="Sylfaen"/>
          <w:sz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</w:rPr>
        <w:t>ավելին</w:t>
      </w:r>
      <w:r w:rsidRPr="00C92903">
        <w:rPr>
          <w:rFonts w:ascii="GHEA Grapalat" w:hAnsi="GHEA Grapalat" w:cs="Sylfaen"/>
          <w:sz w:val="20"/>
          <w:lang w:val="es-ES"/>
        </w:rPr>
        <w:t xml:space="preserve"> (</w:t>
      </w:r>
      <w:r w:rsidRPr="00492A06">
        <w:rPr>
          <w:rFonts w:ascii="GHEA Grapalat" w:hAnsi="GHEA Grapalat" w:cs="Sylfaen"/>
          <w:sz w:val="20"/>
        </w:rPr>
        <w:t>իրական</w:t>
      </w:r>
      <w:r w:rsidRPr="00C92903">
        <w:rPr>
          <w:rFonts w:ascii="GHEA Grapalat" w:hAnsi="GHEA Grapalat" w:cs="Sylfaen"/>
          <w:sz w:val="20"/>
          <w:lang w:val="es-ES"/>
        </w:rPr>
        <w:t xml:space="preserve"> </w:t>
      </w:r>
      <w:r w:rsidRPr="00492A06">
        <w:rPr>
          <w:rFonts w:ascii="GHEA Grapalat" w:hAnsi="GHEA Grapalat" w:cs="Sylfaen"/>
          <w:sz w:val="20"/>
        </w:rPr>
        <w:t>շահառուներ</w:t>
      </w:r>
      <w:r w:rsidRPr="00C92903">
        <w:rPr>
          <w:rFonts w:ascii="GHEA Grapalat" w:hAnsi="GHEA Grapalat" w:cs="Sylfaen"/>
          <w:sz w:val="20"/>
          <w:lang w:val="es-ES"/>
        </w:rPr>
        <w:t xml:space="preserve">)**: </w:t>
      </w:r>
    </w:p>
    <w:p w:rsidR="00B2572B" w:rsidRPr="00C92903" w:rsidRDefault="00B2572B" w:rsidP="00B2572B">
      <w:pPr>
        <w:ind w:left="720" w:firstLine="720"/>
        <w:jc w:val="both"/>
        <w:rPr>
          <w:rFonts w:ascii="GHEA Grapalat" w:hAnsi="GHEA Grapalat"/>
          <w:lang w:val="es-ES"/>
        </w:rPr>
      </w:pPr>
    </w:p>
    <w:p w:rsidR="00B2572B" w:rsidRPr="00492A06" w:rsidRDefault="00B2572B" w:rsidP="00B2572B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92A0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92A0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B2572B" w:rsidRPr="00492A06" w:rsidRDefault="00B2572B" w:rsidP="00B2572B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C92903">
        <w:rPr>
          <w:rFonts w:ascii="GHEA Grapalat" w:hAnsi="GHEA Grapalat" w:cs="Sylfaen"/>
          <w:sz w:val="20"/>
          <w:vertAlign w:val="superscript"/>
          <w:lang w:val="es-ES"/>
        </w:rPr>
        <w:t xml:space="preserve">                                            </w:t>
      </w:r>
      <w:r w:rsidRPr="00492A06">
        <w:rPr>
          <w:rFonts w:ascii="GHEA Grapalat" w:hAnsi="GHEA Grapalat" w:cs="Sylfaen"/>
          <w:sz w:val="20"/>
          <w:vertAlign w:val="superscript"/>
        </w:rPr>
        <w:t>մ</w:t>
      </w:r>
      <w:r w:rsidRPr="00492A06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492A0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492A0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492A06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492A06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492A0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492A06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492A06">
        <w:rPr>
          <w:rFonts w:ascii="GHEA Grapalat" w:hAnsi="GHEA Grapalat" w:cs="Arial"/>
          <w:sz w:val="20"/>
          <w:vertAlign w:val="superscript"/>
        </w:rPr>
        <w:t>ա</w:t>
      </w:r>
      <w:r w:rsidRPr="00492A06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492A0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vertAlign w:val="superscript"/>
        </w:rPr>
        <w:t>ա</w:t>
      </w:r>
      <w:r w:rsidRPr="00492A06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492A06">
        <w:rPr>
          <w:rFonts w:ascii="GHEA Grapalat" w:hAnsi="GHEA Grapalat" w:cs="Arial"/>
          <w:sz w:val="20"/>
          <w:vertAlign w:val="superscript"/>
          <w:lang w:val="hy-AM"/>
        </w:rPr>
        <w:t xml:space="preserve">)      </w:t>
      </w:r>
      <w:r w:rsidRPr="00C92903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                     </w:t>
      </w:r>
      <w:r w:rsidRPr="00492A06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  <w:r w:rsidRPr="00492A06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B2572B" w:rsidRPr="00492A06" w:rsidRDefault="00B2572B" w:rsidP="00B2572B">
      <w:pPr>
        <w:jc w:val="right"/>
        <w:rPr>
          <w:rFonts w:ascii="GHEA Grapalat" w:hAnsi="GHEA Grapalat"/>
          <w:sz w:val="20"/>
          <w:lang w:val="hy-AM"/>
        </w:rPr>
      </w:pPr>
      <w:r w:rsidRPr="00492A06">
        <w:rPr>
          <w:rFonts w:ascii="GHEA Grapalat" w:hAnsi="GHEA Grapalat"/>
          <w:sz w:val="20"/>
          <w:lang w:val="hy-AM"/>
        </w:rPr>
        <w:t xml:space="preserve">    </w:t>
      </w:r>
    </w:p>
    <w:p w:rsidR="00422D4F" w:rsidRPr="00C92903" w:rsidRDefault="00422D4F" w:rsidP="00422D4F">
      <w:pPr>
        <w:jc w:val="center"/>
        <w:rPr>
          <w:rFonts w:ascii="GHEA Grapalat" w:hAnsi="GHEA Grapalat" w:cs="Arial"/>
          <w:sz w:val="20"/>
          <w:lang w:val="es-ES"/>
        </w:rPr>
      </w:pPr>
      <w:r w:rsidRPr="00C92903">
        <w:rPr>
          <w:rFonts w:ascii="GHEA Grapalat" w:hAnsi="GHEA Grapalat" w:cs="Sylfaen"/>
          <w:sz w:val="20"/>
          <w:lang w:val="es-ES"/>
        </w:rPr>
        <w:t xml:space="preserve">                                                                                                                                    </w:t>
      </w:r>
      <w:r w:rsidR="00B2572B" w:rsidRPr="00492A06">
        <w:rPr>
          <w:rFonts w:ascii="GHEA Grapalat" w:hAnsi="GHEA Grapalat" w:cs="Sylfaen"/>
          <w:sz w:val="20"/>
          <w:lang w:val="hy-AM"/>
        </w:rPr>
        <w:t>Կ</w:t>
      </w:r>
      <w:r w:rsidR="00B2572B" w:rsidRPr="00492A06">
        <w:rPr>
          <w:rFonts w:ascii="GHEA Grapalat" w:hAnsi="GHEA Grapalat" w:cs="Arial"/>
          <w:sz w:val="20"/>
          <w:lang w:val="hy-AM"/>
        </w:rPr>
        <w:t xml:space="preserve">. </w:t>
      </w:r>
      <w:r w:rsidR="00B2572B" w:rsidRPr="00492A06">
        <w:rPr>
          <w:rFonts w:ascii="GHEA Grapalat" w:hAnsi="GHEA Grapalat" w:cs="Sylfaen"/>
          <w:sz w:val="20"/>
          <w:lang w:val="hy-AM"/>
        </w:rPr>
        <w:t>Տ</w:t>
      </w:r>
      <w:r w:rsidR="00B2572B" w:rsidRPr="00492A06">
        <w:rPr>
          <w:rFonts w:ascii="GHEA Grapalat" w:hAnsi="GHEA Grapalat" w:cs="Arial"/>
          <w:sz w:val="20"/>
          <w:lang w:val="hy-AM"/>
        </w:rPr>
        <w:t>.</w:t>
      </w:r>
    </w:p>
    <w:p w:rsidR="00422D4F" w:rsidRPr="00C92903" w:rsidRDefault="00422D4F" w:rsidP="00B2572B">
      <w:pPr>
        <w:jc w:val="right"/>
        <w:rPr>
          <w:rFonts w:ascii="GHEA Grapalat" w:hAnsi="GHEA Grapalat" w:cs="Arial"/>
          <w:sz w:val="20"/>
          <w:lang w:val="es-ES"/>
        </w:rPr>
      </w:pPr>
    </w:p>
    <w:p w:rsidR="00422D4F" w:rsidRPr="00C92903" w:rsidRDefault="00422D4F" w:rsidP="00B2572B">
      <w:pPr>
        <w:jc w:val="right"/>
        <w:rPr>
          <w:rFonts w:ascii="GHEA Grapalat" w:hAnsi="GHEA Grapalat" w:cs="Arial"/>
          <w:sz w:val="20"/>
          <w:lang w:val="es-ES"/>
        </w:rPr>
      </w:pPr>
    </w:p>
    <w:p w:rsidR="00422D4F" w:rsidRPr="00C92903" w:rsidRDefault="00422D4F" w:rsidP="00B2572B">
      <w:pPr>
        <w:jc w:val="right"/>
        <w:rPr>
          <w:rFonts w:ascii="GHEA Grapalat" w:hAnsi="GHEA Grapalat" w:cs="Arial"/>
          <w:sz w:val="20"/>
          <w:lang w:val="es-ES"/>
        </w:rPr>
      </w:pPr>
    </w:p>
    <w:p w:rsidR="00422D4F" w:rsidRPr="00C92903" w:rsidRDefault="00422D4F" w:rsidP="00B2572B">
      <w:pPr>
        <w:jc w:val="right"/>
        <w:rPr>
          <w:rFonts w:ascii="GHEA Grapalat" w:hAnsi="GHEA Grapalat" w:cs="Arial"/>
          <w:sz w:val="20"/>
          <w:lang w:val="es-ES"/>
        </w:rPr>
      </w:pPr>
    </w:p>
    <w:p w:rsidR="00B2572B" w:rsidRPr="00492A06" w:rsidRDefault="00B2572B" w:rsidP="00B2572B">
      <w:pPr>
        <w:jc w:val="right"/>
        <w:rPr>
          <w:rFonts w:ascii="GHEA Grapalat" w:hAnsi="GHEA Grapalat" w:cs="Arial"/>
          <w:sz w:val="20"/>
          <w:lang w:val="hy-AM"/>
        </w:rPr>
      </w:pPr>
      <w:r w:rsidRPr="00492A06">
        <w:rPr>
          <w:rFonts w:ascii="GHEA Grapalat" w:hAnsi="GHEA Grapalat" w:cs="Arial"/>
          <w:sz w:val="20"/>
          <w:lang w:val="hy-AM"/>
        </w:rPr>
        <w:tab/>
      </w:r>
      <w:r w:rsidRPr="00492A06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422D4F" w:rsidRPr="00C92903" w:rsidRDefault="00422D4F" w:rsidP="00422D4F">
      <w:pPr>
        <w:rPr>
          <w:rFonts w:ascii="GHEA Grapalat" w:hAnsi="GHEA Grapalat"/>
          <w:i/>
          <w:sz w:val="16"/>
          <w:szCs w:val="16"/>
          <w:lang w:val="es-ES"/>
        </w:rPr>
      </w:pPr>
      <w:r w:rsidRPr="00492A06"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 w:rsidRPr="00C92903">
        <w:rPr>
          <w:rFonts w:ascii="GHEA Grapalat" w:hAnsi="GHEA Grapalat"/>
          <w:i/>
          <w:sz w:val="16"/>
          <w:szCs w:val="16"/>
          <w:lang w:val="es-ES"/>
        </w:rPr>
        <w:t xml:space="preserve"> </w:t>
      </w:r>
      <w:r w:rsidRPr="00492A06">
        <w:rPr>
          <w:rFonts w:ascii="GHEA Grapalat" w:hAnsi="GHEA Grapalat"/>
          <w:i/>
          <w:sz w:val="16"/>
          <w:szCs w:val="16"/>
        </w:rPr>
        <w:t>լրացվում</w:t>
      </w:r>
      <w:r w:rsidRPr="00C92903">
        <w:rPr>
          <w:rFonts w:ascii="GHEA Grapalat" w:hAnsi="GHEA Grapalat"/>
          <w:i/>
          <w:sz w:val="16"/>
          <w:szCs w:val="16"/>
          <w:lang w:val="es-ES"/>
        </w:rPr>
        <w:t xml:space="preserve"> </w:t>
      </w:r>
      <w:r w:rsidRPr="00492A06">
        <w:rPr>
          <w:rFonts w:ascii="GHEA Grapalat" w:hAnsi="GHEA Grapalat"/>
          <w:i/>
          <w:sz w:val="16"/>
          <w:szCs w:val="16"/>
        </w:rPr>
        <w:t>է</w:t>
      </w:r>
      <w:r w:rsidRPr="00C92903">
        <w:rPr>
          <w:rFonts w:ascii="GHEA Grapalat" w:hAnsi="GHEA Grapalat"/>
          <w:i/>
          <w:sz w:val="16"/>
          <w:szCs w:val="16"/>
          <w:lang w:val="es-ES"/>
        </w:rPr>
        <w:t xml:space="preserve"> </w:t>
      </w:r>
      <w:r w:rsidRPr="00492A06">
        <w:rPr>
          <w:rFonts w:ascii="GHEA Grapalat" w:hAnsi="GHEA Grapalat"/>
          <w:i/>
          <w:sz w:val="16"/>
          <w:szCs w:val="16"/>
        </w:rPr>
        <w:t>հանձնաժողովի</w:t>
      </w:r>
      <w:r w:rsidRPr="00C92903">
        <w:rPr>
          <w:rFonts w:ascii="GHEA Grapalat" w:hAnsi="GHEA Grapalat"/>
          <w:i/>
          <w:sz w:val="16"/>
          <w:szCs w:val="16"/>
          <w:lang w:val="es-ES"/>
        </w:rPr>
        <w:t xml:space="preserve"> </w:t>
      </w:r>
      <w:r w:rsidRPr="00492A06">
        <w:rPr>
          <w:rFonts w:ascii="GHEA Grapalat" w:hAnsi="GHEA Grapalat"/>
          <w:i/>
          <w:sz w:val="16"/>
          <w:szCs w:val="16"/>
        </w:rPr>
        <w:t>քարտուղարի</w:t>
      </w:r>
      <w:r w:rsidRPr="00C92903">
        <w:rPr>
          <w:rFonts w:ascii="GHEA Grapalat" w:hAnsi="GHEA Grapalat"/>
          <w:i/>
          <w:sz w:val="16"/>
          <w:szCs w:val="16"/>
          <w:lang w:val="es-ES"/>
        </w:rPr>
        <w:t xml:space="preserve"> </w:t>
      </w:r>
      <w:r w:rsidRPr="00492A06">
        <w:rPr>
          <w:rFonts w:ascii="GHEA Grapalat" w:hAnsi="GHEA Grapalat"/>
          <w:i/>
          <w:sz w:val="16"/>
          <w:szCs w:val="16"/>
        </w:rPr>
        <w:t>կողմից</w:t>
      </w:r>
      <w:r w:rsidRPr="00C92903">
        <w:rPr>
          <w:rFonts w:ascii="GHEA Grapalat" w:hAnsi="GHEA Grapalat"/>
          <w:i/>
          <w:sz w:val="16"/>
          <w:szCs w:val="16"/>
          <w:lang w:val="es-ES"/>
        </w:rPr>
        <w:t xml:space="preserve">` </w:t>
      </w:r>
      <w:r w:rsidRPr="00492A06">
        <w:rPr>
          <w:rFonts w:ascii="GHEA Grapalat" w:hAnsi="GHEA Grapalat"/>
          <w:i/>
          <w:sz w:val="16"/>
          <w:szCs w:val="16"/>
        </w:rPr>
        <w:t>մինչև</w:t>
      </w:r>
      <w:r w:rsidRPr="00C92903">
        <w:rPr>
          <w:rFonts w:ascii="GHEA Grapalat" w:hAnsi="GHEA Grapalat"/>
          <w:i/>
          <w:sz w:val="16"/>
          <w:szCs w:val="16"/>
          <w:lang w:val="es-ES"/>
        </w:rPr>
        <w:t xml:space="preserve"> </w:t>
      </w:r>
      <w:r w:rsidRPr="00492A06">
        <w:rPr>
          <w:rFonts w:ascii="GHEA Grapalat" w:hAnsi="GHEA Grapalat"/>
          <w:i/>
          <w:sz w:val="16"/>
          <w:szCs w:val="16"/>
        </w:rPr>
        <w:t>հրավերը</w:t>
      </w:r>
      <w:r w:rsidRPr="00C92903">
        <w:rPr>
          <w:rFonts w:ascii="GHEA Grapalat" w:hAnsi="GHEA Grapalat"/>
          <w:i/>
          <w:sz w:val="16"/>
          <w:szCs w:val="16"/>
          <w:lang w:val="es-ES"/>
        </w:rPr>
        <w:t xml:space="preserve"> </w:t>
      </w:r>
      <w:r w:rsidRPr="00492A06">
        <w:rPr>
          <w:rFonts w:ascii="GHEA Grapalat" w:hAnsi="GHEA Grapalat"/>
          <w:i/>
          <w:sz w:val="16"/>
          <w:szCs w:val="16"/>
        </w:rPr>
        <w:t>տեղեկագրում</w:t>
      </w:r>
      <w:r w:rsidRPr="00C92903">
        <w:rPr>
          <w:rFonts w:ascii="GHEA Grapalat" w:hAnsi="GHEA Grapalat"/>
          <w:i/>
          <w:sz w:val="16"/>
          <w:szCs w:val="16"/>
          <w:lang w:val="es-ES"/>
        </w:rPr>
        <w:t xml:space="preserve"> </w:t>
      </w:r>
      <w:r w:rsidRPr="00492A06">
        <w:rPr>
          <w:rFonts w:ascii="GHEA Grapalat" w:hAnsi="GHEA Grapalat"/>
          <w:i/>
          <w:sz w:val="16"/>
          <w:szCs w:val="16"/>
        </w:rPr>
        <w:t>հրապարակելը</w:t>
      </w:r>
      <w:r w:rsidRPr="00492A06">
        <w:rPr>
          <w:rFonts w:ascii="GHEA Grapalat" w:hAnsi="GHEA Grapalat"/>
          <w:i/>
          <w:sz w:val="16"/>
          <w:szCs w:val="16"/>
          <w:lang w:val="hy-AM"/>
        </w:rPr>
        <w:t>:</w:t>
      </w:r>
    </w:p>
    <w:p w:rsidR="00422D4F" w:rsidRPr="00C92903" w:rsidRDefault="00422D4F" w:rsidP="00422D4F">
      <w:pPr>
        <w:jc w:val="both"/>
        <w:rPr>
          <w:rFonts w:ascii="GHEA Grapalat" w:hAnsi="GHEA Grapalat" w:cs="Sylfaen"/>
          <w:sz w:val="20"/>
          <w:lang w:val="es-ES"/>
        </w:rPr>
      </w:pPr>
      <w:r w:rsidRPr="00C92903">
        <w:rPr>
          <w:rFonts w:ascii="GHEA Grapalat" w:hAnsi="GHEA Grapalat"/>
          <w:i/>
          <w:sz w:val="16"/>
          <w:szCs w:val="16"/>
          <w:lang w:val="es-ES"/>
        </w:rPr>
        <w:t xml:space="preserve">** </w:t>
      </w:r>
      <w:r w:rsidRPr="00492A06">
        <w:rPr>
          <w:rFonts w:ascii="GHEA Grapalat" w:hAnsi="GHEA Grapalat"/>
          <w:i/>
          <w:sz w:val="16"/>
          <w:szCs w:val="16"/>
          <w:lang w:val="hy-AM" w:eastAsia="ru-RU"/>
        </w:rPr>
        <w:t xml:space="preserve">Սույն ենթակետում նշված անձանց բացակայության դեպքում ներկայացվում է </w:t>
      </w:r>
      <w:r w:rsidRPr="00492A06">
        <w:rPr>
          <w:rFonts w:ascii="GHEA Grapalat" w:hAnsi="GHEA Grapalat"/>
          <w:i/>
          <w:sz w:val="16"/>
          <w:szCs w:val="16"/>
          <w:lang w:eastAsia="ru-RU"/>
        </w:rPr>
        <w:t>մասնակցի</w:t>
      </w:r>
      <w:r w:rsidRPr="00C92903">
        <w:rPr>
          <w:rFonts w:ascii="GHEA Grapalat" w:hAnsi="GHEA Grapalat"/>
          <w:i/>
          <w:sz w:val="16"/>
          <w:szCs w:val="16"/>
          <w:lang w:val="es-ES" w:eastAsia="ru-RU"/>
        </w:rPr>
        <w:t xml:space="preserve"> </w:t>
      </w:r>
      <w:r w:rsidRPr="00492A06">
        <w:rPr>
          <w:rFonts w:ascii="GHEA Grapalat" w:hAnsi="GHEA Grapalat"/>
          <w:i/>
          <w:sz w:val="16"/>
          <w:szCs w:val="16"/>
          <w:lang w:val="hy-AM" w:eastAsia="ru-RU"/>
        </w:rPr>
        <w:t xml:space="preserve">գործադիր մարմնի ղեկավարի և անդամների տվյալները: </w:t>
      </w:r>
    </w:p>
    <w:p w:rsidR="00B2572B" w:rsidRPr="00492A06" w:rsidRDefault="00B2572B" w:rsidP="00B2572B">
      <w:pPr>
        <w:jc w:val="right"/>
        <w:rPr>
          <w:rFonts w:ascii="GHEA Grapalat" w:hAnsi="GHEA Grapalat"/>
          <w:sz w:val="20"/>
          <w:lang w:val="hy-AM"/>
        </w:rPr>
      </w:pPr>
    </w:p>
    <w:p w:rsidR="00B2572B" w:rsidRPr="00492A06" w:rsidRDefault="00B2572B" w:rsidP="00B2572B">
      <w:pPr>
        <w:pStyle w:val="BodyTextIndent3"/>
        <w:spacing w:line="240" w:lineRule="auto"/>
        <w:jc w:val="right"/>
        <w:rPr>
          <w:rFonts w:ascii="GHEA Grapalat" w:hAnsi="GHEA Grapalat" w:cs="Arial"/>
          <w:b/>
        </w:rPr>
      </w:pPr>
      <w:r w:rsidRPr="00492A06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492A06">
        <w:rPr>
          <w:rFonts w:ascii="GHEA Grapalat" w:hAnsi="GHEA Grapalat" w:cs="Arial"/>
          <w:b/>
          <w:lang w:val="hy-AM"/>
        </w:rPr>
        <w:t xml:space="preserve"> 2</w:t>
      </w:r>
      <w:r w:rsidRPr="00492A06">
        <w:rPr>
          <w:rFonts w:ascii="GHEA Grapalat" w:hAnsi="GHEA Grapalat" w:cs="Arial"/>
          <w:b/>
        </w:rPr>
        <w:t>.1</w:t>
      </w:r>
    </w:p>
    <w:p w:rsidR="00B2572B" w:rsidRPr="00492A06" w:rsidRDefault="008821C3" w:rsidP="00B2572B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8821C3">
        <w:rPr>
          <w:rFonts w:ascii="GHEA Grapalat" w:hAnsi="GHEA Grapalat" w:cs="Sylfaen"/>
          <w:b/>
        </w:rPr>
        <w:t>«ՓՍՍ-ԳՀ</w:t>
      </w:r>
      <w:r w:rsidRPr="00492A06">
        <w:rPr>
          <w:rFonts w:ascii="GHEA Grapalat" w:hAnsi="GHEA Grapalat" w:cs="Sylfaen"/>
          <w:b/>
        </w:rPr>
        <w:t>Ծ</w:t>
      </w:r>
      <w:r w:rsidRPr="008821C3">
        <w:rPr>
          <w:rFonts w:ascii="GHEA Grapalat" w:hAnsi="GHEA Grapalat" w:cs="Sylfaen"/>
          <w:b/>
        </w:rPr>
        <w:t>ՁԲ-18/1»*</w:t>
      </w:r>
      <w:r w:rsidR="00B2572B" w:rsidRPr="00492A06">
        <w:rPr>
          <w:rFonts w:ascii="GHEA Grapalat" w:hAnsi="GHEA Grapalat"/>
          <w:b/>
          <w:lang w:val="hy-AM"/>
        </w:rPr>
        <w:t xml:space="preserve">  </w:t>
      </w:r>
      <w:r w:rsidR="00B2572B" w:rsidRPr="00492A06">
        <w:rPr>
          <w:rFonts w:ascii="GHEA Grapalat" w:hAnsi="GHEA Grapalat" w:cs="Sylfaen"/>
          <w:b/>
          <w:lang w:val="hy-AM"/>
        </w:rPr>
        <w:t>ծածկագրով</w:t>
      </w:r>
    </w:p>
    <w:p w:rsidR="00B2572B" w:rsidRPr="00492A06" w:rsidRDefault="009511D2" w:rsidP="00B2572B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գնանշման հարցման</w:t>
      </w:r>
      <w:r w:rsidR="00B2572B" w:rsidRPr="00492A06">
        <w:rPr>
          <w:rFonts w:ascii="GHEA Grapalat" w:hAnsi="GHEA Grapalat" w:cs="Arial"/>
          <w:b/>
          <w:lang w:val="hy-AM"/>
        </w:rPr>
        <w:t xml:space="preserve"> </w:t>
      </w:r>
      <w:r w:rsidR="00B2572B" w:rsidRPr="00492A06">
        <w:rPr>
          <w:rFonts w:ascii="GHEA Grapalat" w:hAnsi="GHEA Grapalat" w:cs="Sylfaen"/>
          <w:b/>
          <w:lang w:val="hy-AM"/>
        </w:rPr>
        <w:t>հրավերի</w:t>
      </w:r>
    </w:p>
    <w:p w:rsidR="00B2572B" w:rsidRPr="00492A06" w:rsidRDefault="00B2572B" w:rsidP="00B2572B">
      <w:pPr>
        <w:rPr>
          <w:rFonts w:ascii="GHEA Grapalat" w:hAnsi="GHEA Grapalat"/>
          <w:sz w:val="20"/>
          <w:lang w:val="hy-AM"/>
        </w:rPr>
      </w:pPr>
    </w:p>
    <w:p w:rsidR="00B2572B" w:rsidRPr="00492A06" w:rsidRDefault="00B2572B" w:rsidP="00B2572B">
      <w:pPr>
        <w:spacing w:line="360" w:lineRule="auto"/>
        <w:rPr>
          <w:rFonts w:ascii="GHEA Grapalat" w:hAnsi="GHEA Grapalat"/>
          <w:sz w:val="20"/>
          <w:lang w:val="hy-AM"/>
        </w:rPr>
      </w:pPr>
    </w:p>
    <w:p w:rsidR="00B2572B" w:rsidRPr="00492A06" w:rsidRDefault="00B2572B" w:rsidP="00B2572B">
      <w:pPr>
        <w:jc w:val="center"/>
        <w:rPr>
          <w:rFonts w:ascii="GHEA Grapalat" w:hAnsi="GHEA Grapalat"/>
          <w:b/>
          <w:sz w:val="20"/>
        </w:rPr>
      </w:pPr>
      <w:r w:rsidRPr="00492A06">
        <w:rPr>
          <w:rFonts w:ascii="GHEA Grapalat" w:hAnsi="GHEA Grapalat"/>
          <w:b/>
          <w:sz w:val="20"/>
        </w:rPr>
        <w:t>ՏՎՅԱԼՆԵՐ</w:t>
      </w:r>
    </w:p>
    <w:p w:rsidR="00B2572B" w:rsidRPr="00492A06" w:rsidRDefault="00B2572B" w:rsidP="00B2572B">
      <w:pPr>
        <w:jc w:val="center"/>
        <w:rPr>
          <w:rFonts w:ascii="GHEA Grapalat" w:hAnsi="GHEA Grapalat"/>
          <w:b/>
          <w:sz w:val="20"/>
        </w:rPr>
      </w:pPr>
      <w:r w:rsidRPr="00492A06">
        <w:rPr>
          <w:rFonts w:ascii="GHEA Grapalat" w:hAnsi="GHEA Grapalat"/>
          <w:b/>
          <w:sz w:val="20"/>
        </w:rPr>
        <w:t xml:space="preserve">մասնակցի իրական շահառուների մասին </w:t>
      </w:r>
    </w:p>
    <w:p w:rsidR="00B2572B" w:rsidRPr="00492A06" w:rsidRDefault="00B2572B" w:rsidP="00B2572B">
      <w:pPr>
        <w:spacing w:line="360" w:lineRule="auto"/>
        <w:jc w:val="center"/>
        <w:rPr>
          <w:rFonts w:ascii="GHEA Grapalat" w:hAnsi="GHEA Grapalat"/>
          <w:b/>
          <w:sz w:val="20"/>
        </w:rPr>
      </w:pPr>
    </w:p>
    <w:p w:rsidR="00B2572B" w:rsidRPr="00492A06" w:rsidRDefault="00B2572B" w:rsidP="00B2572B">
      <w:pPr>
        <w:spacing w:line="360" w:lineRule="auto"/>
        <w:jc w:val="both"/>
        <w:rPr>
          <w:rFonts w:ascii="GHEA Grapalat" w:hAnsi="GHEA Grapalat"/>
          <w:vertAlign w:val="superscript"/>
        </w:rPr>
      </w:pPr>
      <w:r w:rsidRPr="00492A06">
        <w:rPr>
          <w:rFonts w:ascii="GHEA Grapalat" w:hAnsi="GHEA Grapalat" w:cs="Arial"/>
          <w:sz w:val="20"/>
          <w:szCs w:val="20"/>
          <w:lang w:val="es-ES"/>
        </w:rPr>
        <w:tab/>
      </w:r>
    </w:p>
    <w:tbl>
      <w:tblPr>
        <w:tblW w:w="0" w:type="auto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569"/>
        <w:gridCol w:w="3958"/>
        <w:gridCol w:w="3368"/>
      </w:tblGrid>
      <w:tr w:rsidR="00B2572B" w:rsidRPr="00492A06" w:rsidTr="00B2572B">
        <w:tc>
          <w:tcPr>
            <w:tcW w:w="540" w:type="dxa"/>
            <w:vAlign w:val="center"/>
          </w:tcPr>
          <w:p w:rsidR="00B2572B" w:rsidRPr="00492A06" w:rsidRDefault="00B2572B" w:rsidP="00B2572B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8"/>
                <w:vertAlign w:val="superscript"/>
                <w:lang w:val="en-US" w:eastAsia="en-US"/>
              </w:rPr>
            </w:pPr>
            <w:r w:rsidRPr="00492A06">
              <w:rPr>
                <w:rFonts w:ascii="GHEA Grapalat" w:hAnsi="GHEA Grapalat"/>
                <w:sz w:val="28"/>
                <w:vertAlign w:val="superscript"/>
                <w:lang w:val="en-US" w:eastAsia="en-US"/>
              </w:rPr>
              <w:t>հ/հ</w:t>
            </w:r>
          </w:p>
        </w:tc>
        <w:tc>
          <w:tcPr>
            <w:tcW w:w="2570" w:type="dxa"/>
            <w:vAlign w:val="center"/>
          </w:tcPr>
          <w:p w:rsidR="00B2572B" w:rsidRPr="00492A06" w:rsidRDefault="00B2572B" w:rsidP="00B2572B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8"/>
                <w:vertAlign w:val="superscript"/>
                <w:lang w:val="en-US" w:eastAsia="en-US"/>
              </w:rPr>
            </w:pPr>
            <w:r w:rsidRPr="00492A06">
              <w:rPr>
                <w:rFonts w:ascii="GHEA Grapalat" w:hAnsi="GHEA Grapalat"/>
                <w:sz w:val="28"/>
                <w:vertAlign w:val="superscript"/>
                <w:lang w:val="en-US" w:eastAsia="en-US"/>
              </w:rPr>
              <w:t>Անունը Ազգանունը Հայրանունը</w:t>
            </w:r>
          </w:p>
        </w:tc>
        <w:tc>
          <w:tcPr>
            <w:tcW w:w="3960" w:type="dxa"/>
            <w:vAlign w:val="center"/>
          </w:tcPr>
          <w:p w:rsidR="00B2572B" w:rsidRPr="00492A06" w:rsidRDefault="00B2572B" w:rsidP="00B2572B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8"/>
                <w:vertAlign w:val="superscript"/>
                <w:lang w:val="en-US" w:eastAsia="en-US"/>
              </w:rPr>
            </w:pPr>
            <w:r w:rsidRPr="00492A06">
              <w:rPr>
                <w:rFonts w:ascii="GHEA Grapalat" w:hAnsi="GHEA Grapalat"/>
                <w:sz w:val="28"/>
                <w:vertAlign w:val="superscript"/>
                <w:lang w:val="en-US" w:eastAsia="en-US"/>
              </w:rPr>
              <w:t xml:space="preserve">ՀՀ քաղաքացիների համար` նույնականացման քարտի կամ անձնագրի կամ ՀՀ օրենսդրությամբ նախատեսված անձը հաստատող փաստաթղթի տեսակը և համարը </w:t>
            </w:r>
          </w:p>
        </w:tc>
        <w:tc>
          <w:tcPr>
            <w:tcW w:w="3370" w:type="dxa"/>
          </w:tcPr>
          <w:p w:rsidR="00B2572B" w:rsidRPr="00492A06" w:rsidRDefault="00B2572B" w:rsidP="00B2572B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8"/>
                <w:vertAlign w:val="superscript"/>
                <w:lang w:val="en-US" w:eastAsia="en-US"/>
              </w:rPr>
            </w:pPr>
            <w:r w:rsidRPr="00492A06">
              <w:rPr>
                <w:rFonts w:ascii="GHEA Grapalat" w:hAnsi="GHEA Grapalat"/>
                <w:sz w:val="28"/>
                <w:vertAlign w:val="superscript"/>
                <w:lang w:val="en-US" w:eastAsia="en-US"/>
              </w:rPr>
              <w:t xml:space="preserve">Օտարերկրյա քաղաքացիների համար համապատասխան երկրի օրենսդրությամբ նախատեսված անձը հաստատող փաստաթղթի տեսակը և համարը </w:t>
            </w:r>
          </w:p>
        </w:tc>
      </w:tr>
      <w:tr w:rsidR="00B2572B" w:rsidRPr="00492A06" w:rsidTr="00B2572B">
        <w:tc>
          <w:tcPr>
            <w:tcW w:w="540" w:type="dxa"/>
            <w:vAlign w:val="center"/>
          </w:tcPr>
          <w:p w:rsidR="00B2572B" w:rsidRPr="00492A06" w:rsidRDefault="00B2572B" w:rsidP="00B2572B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n-US" w:eastAsia="en-US"/>
              </w:rPr>
            </w:pPr>
          </w:p>
        </w:tc>
        <w:tc>
          <w:tcPr>
            <w:tcW w:w="2570" w:type="dxa"/>
            <w:vAlign w:val="center"/>
          </w:tcPr>
          <w:p w:rsidR="00B2572B" w:rsidRPr="00492A06" w:rsidRDefault="00B2572B" w:rsidP="00B2572B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n-US" w:eastAsia="en-US"/>
              </w:rPr>
            </w:pPr>
          </w:p>
        </w:tc>
        <w:tc>
          <w:tcPr>
            <w:tcW w:w="3960" w:type="dxa"/>
            <w:vAlign w:val="center"/>
          </w:tcPr>
          <w:p w:rsidR="00B2572B" w:rsidRPr="00492A06" w:rsidRDefault="00B2572B" w:rsidP="00B2572B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n-US" w:eastAsia="en-US"/>
              </w:rPr>
            </w:pPr>
          </w:p>
        </w:tc>
        <w:tc>
          <w:tcPr>
            <w:tcW w:w="3370" w:type="dxa"/>
          </w:tcPr>
          <w:p w:rsidR="00B2572B" w:rsidRPr="00492A06" w:rsidRDefault="00B2572B" w:rsidP="00B2572B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n-US" w:eastAsia="en-US"/>
              </w:rPr>
            </w:pPr>
          </w:p>
        </w:tc>
      </w:tr>
      <w:tr w:rsidR="00B2572B" w:rsidRPr="00492A06" w:rsidTr="00B2572B">
        <w:tc>
          <w:tcPr>
            <w:tcW w:w="540" w:type="dxa"/>
            <w:vAlign w:val="center"/>
          </w:tcPr>
          <w:p w:rsidR="00B2572B" w:rsidRPr="00492A06" w:rsidRDefault="00B2572B" w:rsidP="00B2572B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n-US" w:eastAsia="en-US"/>
              </w:rPr>
            </w:pPr>
          </w:p>
        </w:tc>
        <w:tc>
          <w:tcPr>
            <w:tcW w:w="2570" w:type="dxa"/>
            <w:vAlign w:val="center"/>
          </w:tcPr>
          <w:p w:rsidR="00B2572B" w:rsidRPr="00492A06" w:rsidRDefault="00B2572B" w:rsidP="00B2572B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n-US" w:eastAsia="en-US"/>
              </w:rPr>
            </w:pPr>
          </w:p>
        </w:tc>
        <w:tc>
          <w:tcPr>
            <w:tcW w:w="3960" w:type="dxa"/>
            <w:vAlign w:val="center"/>
          </w:tcPr>
          <w:p w:rsidR="00B2572B" w:rsidRPr="00492A06" w:rsidRDefault="00B2572B" w:rsidP="00B2572B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n-US" w:eastAsia="en-US"/>
              </w:rPr>
            </w:pPr>
          </w:p>
        </w:tc>
        <w:tc>
          <w:tcPr>
            <w:tcW w:w="3370" w:type="dxa"/>
          </w:tcPr>
          <w:p w:rsidR="00B2572B" w:rsidRPr="00492A06" w:rsidRDefault="00B2572B" w:rsidP="00B2572B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n-US" w:eastAsia="en-US"/>
              </w:rPr>
            </w:pPr>
          </w:p>
        </w:tc>
      </w:tr>
      <w:tr w:rsidR="00B2572B" w:rsidRPr="00492A06" w:rsidTr="00B2572B">
        <w:tc>
          <w:tcPr>
            <w:tcW w:w="540" w:type="dxa"/>
            <w:vAlign w:val="center"/>
          </w:tcPr>
          <w:p w:rsidR="00B2572B" w:rsidRPr="00492A06" w:rsidRDefault="00B2572B" w:rsidP="00B2572B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n-US" w:eastAsia="en-US"/>
              </w:rPr>
            </w:pPr>
          </w:p>
        </w:tc>
        <w:tc>
          <w:tcPr>
            <w:tcW w:w="2570" w:type="dxa"/>
            <w:vAlign w:val="center"/>
          </w:tcPr>
          <w:p w:rsidR="00B2572B" w:rsidRPr="00492A06" w:rsidRDefault="00B2572B" w:rsidP="00B2572B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n-US" w:eastAsia="en-US"/>
              </w:rPr>
            </w:pPr>
          </w:p>
        </w:tc>
        <w:tc>
          <w:tcPr>
            <w:tcW w:w="3960" w:type="dxa"/>
            <w:vAlign w:val="center"/>
          </w:tcPr>
          <w:p w:rsidR="00B2572B" w:rsidRPr="00492A06" w:rsidRDefault="00B2572B" w:rsidP="00B2572B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n-US" w:eastAsia="en-US"/>
              </w:rPr>
            </w:pPr>
          </w:p>
        </w:tc>
        <w:tc>
          <w:tcPr>
            <w:tcW w:w="3370" w:type="dxa"/>
          </w:tcPr>
          <w:p w:rsidR="00B2572B" w:rsidRPr="00492A06" w:rsidRDefault="00B2572B" w:rsidP="00B2572B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n-US" w:eastAsia="en-US"/>
              </w:rPr>
            </w:pPr>
          </w:p>
        </w:tc>
      </w:tr>
    </w:tbl>
    <w:p w:rsidR="00B2572B" w:rsidRPr="00492A06" w:rsidRDefault="00B2572B" w:rsidP="00B2572B">
      <w:pPr>
        <w:pStyle w:val="BodyTextIndent3"/>
        <w:spacing w:line="240" w:lineRule="auto"/>
        <w:jc w:val="center"/>
        <w:rPr>
          <w:rFonts w:ascii="GHEA Grapalat" w:hAnsi="GHEA Grapalat"/>
          <w:vertAlign w:val="superscript"/>
        </w:rPr>
      </w:pPr>
    </w:p>
    <w:p w:rsidR="00B2572B" w:rsidRPr="00492A06" w:rsidRDefault="00B2572B" w:rsidP="00B2572B">
      <w:pPr>
        <w:pStyle w:val="BodyTextIndent3"/>
        <w:spacing w:line="240" w:lineRule="auto"/>
        <w:jc w:val="center"/>
        <w:rPr>
          <w:rFonts w:ascii="GHEA Grapalat" w:hAnsi="GHEA Grapalat"/>
          <w:vertAlign w:val="superscript"/>
        </w:rPr>
      </w:pPr>
    </w:p>
    <w:p w:rsidR="00B2572B" w:rsidRPr="00492A06" w:rsidRDefault="00B2572B" w:rsidP="00B2572B">
      <w:pPr>
        <w:pStyle w:val="BodyTextIndent3"/>
        <w:spacing w:line="240" w:lineRule="auto"/>
        <w:jc w:val="center"/>
        <w:rPr>
          <w:rFonts w:ascii="GHEA Grapalat" w:hAnsi="GHEA Grapalat"/>
          <w:vertAlign w:val="superscript"/>
        </w:rPr>
      </w:pPr>
    </w:p>
    <w:p w:rsidR="00B2572B" w:rsidRPr="00492A06" w:rsidRDefault="00B2572B" w:rsidP="00B2572B">
      <w:pPr>
        <w:spacing w:line="360" w:lineRule="auto"/>
        <w:jc w:val="both"/>
        <w:rPr>
          <w:rFonts w:ascii="GHEA Grapalat" w:hAnsi="GHEA Grapalat"/>
          <w:u w:val="single"/>
        </w:rPr>
      </w:pPr>
    </w:p>
    <w:p w:rsidR="00B2572B" w:rsidRPr="00492A06" w:rsidRDefault="00B2572B" w:rsidP="00B2572B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492A06">
        <w:rPr>
          <w:rFonts w:ascii="GHEA Grapalat" w:hAnsi="GHEA Grapalat"/>
        </w:rPr>
        <w:tab/>
      </w:r>
      <w:r w:rsidRPr="00492A06">
        <w:rPr>
          <w:rFonts w:ascii="GHEA Grapalat" w:hAnsi="GHEA Grapalat"/>
          <w:u w:val="single"/>
        </w:rPr>
        <w:tab/>
      </w:r>
      <w:r w:rsidRPr="00492A06">
        <w:rPr>
          <w:rFonts w:ascii="GHEA Grapalat" w:hAnsi="GHEA Grapalat"/>
          <w:u w:val="single"/>
        </w:rPr>
        <w:tab/>
      </w:r>
      <w:r w:rsidRPr="00492A06">
        <w:rPr>
          <w:rFonts w:ascii="GHEA Grapalat" w:hAnsi="GHEA Grapalat"/>
          <w:u w:val="single"/>
        </w:rPr>
        <w:tab/>
      </w:r>
      <w:r w:rsidRPr="00492A06">
        <w:rPr>
          <w:rFonts w:ascii="GHEA Grapalat" w:hAnsi="GHEA Grapalat"/>
          <w:u w:val="single"/>
          <w:lang w:val="hy-AM"/>
        </w:rPr>
        <w:t xml:space="preserve">             </w:t>
      </w:r>
      <w:r w:rsidRPr="00492A06">
        <w:rPr>
          <w:rFonts w:ascii="GHEA Grapalat" w:hAnsi="GHEA Grapalat"/>
          <w:u w:val="single"/>
        </w:rPr>
        <w:tab/>
      </w:r>
      <w:r w:rsidRPr="00492A06">
        <w:rPr>
          <w:rFonts w:ascii="GHEA Grapalat" w:hAnsi="GHEA Grapalat"/>
          <w:u w:val="single"/>
        </w:rPr>
        <w:tab/>
      </w:r>
      <w:r w:rsidRPr="00492A06">
        <w:rPr>
          <w:rFonts w:ascii="GHEA Grapalat" w:hAnsi="GHEA Grapalat"/>
          <w:u w:val="single"/>
          <w:lang w:val="hy-AM"/>
        </w:rPr>
        <w:t xml:space="preserve">  </w:t>
      </w:r>
      <w:r w:rsidRPr="00492A06">
        <w:rPr>
          <w:rFonts w:ascii="GHEA Grapalat" w:hAnsi="GHEA Grapalat" w:cs="Arial"/>
          <w:sz w:val="20"/>
          <w:szCs w:val="20"/>
          <w:lang w:val="es-ES"/>
        </w:rPr>
        <w:t xml:space="preserve"> -ն հավաստում է, որ իրական շահառուների մասին </w:t>
      </w:r>
    </w:p>
    <w:p w:rsidR="00B2572B" w:rsidRPr="00492A06" w:rsidRDefault="00B2572B" w:rsidP="00B2572B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492A06">
        <w:rPr>
          <w:rFonts w:ascii="GHEA Grapalat" w:hAnsi="GHEA Grapalat" w:cs="Arial"/>
          <w:sz w:val="20"/>
          <w:szCs w:val="20"/>
          <w:lang w:val="es-ES"/>
        </w:rPr>
        <w:t xml:space="preserve">                              </w:t>
      </w:r>
      <w:r w:rsidRPr="00492A06">
        <w:rPr>
          <w:rFonts w:ascii="GHEA Grapalat" w:hAnsi="GHEA Grapalat" w:cs="Sylfaen"/>
          <w:vertAlign w:val="superscript"/>
          <w:lang w:val="hy-AM"/>
        </w:rPr>
        <w:t>մասնակցի անվանումը</w:t>
      </w:r>
    </w:p>
    <w:p w:rsidR="00B2572B" w:rsidRPr="00492A06" w:rsidRDefault="00B2572B" w:rsidP="00B2572B">
      <w:pPr>
        <w:spacing w:line="360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492A06">
        <w:rPr>
          <w:rFonts w:ascii="GHEA Grapalat" w:hAnsi="GHEA Grapalat" w:cs="Arial"/>
          <w:sz w:val="20"/>
          <w:szCs w:val="20"/>
          <w:lang w:val="es-ES"/>
        </w:rPr>
        <w:t>ներկայացված տեղեկատվությունը իրական է և չի պարունակում ոչ հավաստի տեղեկություններ:</w:t>
      </w:r>
    </w:p>
    <w:p w:rsidR="00B2572B" w:rsidRPr="00492A06" w:rsidRDefault="00B2572B" w:rsidP="00B2572B">
      <w:pPr>
        <w:spacing w:line="360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B2572B" w:rsidRPr="00492A06" w:rsidRDefault="00B2572B" w:rsidP="00B2572B">
      <w:pPr>
        <w:pStyle w:val="BodyTextIndent3"/>
        <w:spacing w:line="240" w:lineRule="auto"/>
        <w:jc w:val="center"/>
        <w:rPr>
          <w:rFonts w:ascii="GHEA Grapalat" w:hAnsi="GHEA Grapalat"/>
          <w:vertAlign w:val="superscript"/>
        </w:rPr>
      </w:pPr>
    </w:p>
    <w:p w:rsidR="00B2572B" w:rsidRPr="00492A06" w:rsidRDefault="00B2572B" w:rsidP="00B2572B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92A0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92A0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B2572B" w:rsidRPr="00492A06" w:rsidRDefault="00B2572B" w:rsidP="00B2572B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492A06">
        <w:rPr>
          <w:rFonts w:ascii="GHEA Grapalat" w:hAnsi="GHEA Grapalat" w:cs="Sylfaen"/>
          <w:sz w:val="20"/>
          <w:vertAlign w:val="superscript"/>
        </w:rPr>
        <w:t xml:space="preserve">                                             մ</w:t>
      </w:r>
      <w:r w:rsidRPr="00492A06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492A0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492A0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492A06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492A06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492A0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492A06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492A06">
        <w:rPr>
          <w:rFonts w:ascii="GHEA Grapalat" w:hAnsi="GHEA Grapalat" w:cs="Arial"/>
          <w:sz w:val="20"/>
          <w:vertAlign w:val="superscript"/>
        </w:rPr>
        <w:t>ա</w:t>
      </w:r>
      <w:r w:rsidRPr="00492A06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492A0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vertAlign w:val="superscript"/>
        </w:rPr>
        <w:t>ա</w:t>
      </w:r>
      <w:r w:rsidRPr="00492A06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492A06">
        <w:rPr>
          <w:rFonts w:ascii="GHEA Grapalat" w:hAnsi="GHEA Grapalat" w:cs="Arial"/>
          <w:sz w:val="20"/>
          <w:vertAlign w:val="superscript"/>
          <w:lang w:val="hy-AM"/>
        </w:rPr>
        <w:t xml:space="preserve">)      </w:t>
      </w:r>
      <w:r w:rsidRPr="00492A06">
        <w:rPr>
          <w:rFonts w:ascii="GHEA Grapalat" w:hAnsi="GHEA Grapalat" w:cs="Arial"/>
          <w:sz w:val="20"/>
          <w:vertAlign w:val="superscript"/>
        </w:rPr>
        <w:t xml:space="preserve">                                                      </w:t>
      </w:r>
      <w:r w:rsidRPr="00492A06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  <w:r w:rsidRPr="00492A06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B2572B" w:rsidRPr="00492A06" w:rsidRDefault="00B2572B" w:rsidP="00B2572B">
      <w:pPr>
        <w:jc w:val="right"/>
        <w:rPr>
          <w:rFonts w:ascii="GHEA Grapalat" w:hAnsi="GHEA Grapalat"/>
          <w:sz w:val="20"/>
          <w:lang w:val="hy-AM"/>
        </w:rPr>
      </w:pPr>
      <w:r w:rsidRPr="00492A06">
        <w:rPr>
          <w:rFonts w:ascii="GHEA Grapalat" w:hAnsi="GHEA Grapalat"/>
          <w:sz w:val="20"/>
          <w:lang w:val="hy-AM"/>
        </w:rPr>
        <w:t xml:space="preserve">    </w:t>
      </w:r>
    </w:p>
    <w:p w:rsidR="00B2572B" w:rsidRPr="00492A06" w:rsidRDefault="00B2572B" w:rsidP="00B2572B">
      <w:pPr>
        <w:jc w:val="right"/>
        <w:rPr>
          <w:rFonts w:ascii="GHEA Grapalat" w:hAnsi="GHEA Grapalat" w:cs="Arial"/>
          <w:sz w:val="20"/>
          <w:lang w:val="hy-AM"/>
        </w:rPr>
      </w:pPr>
      <w:r w:rsidRPr="00492A06">
        <w:rPr>
          <w:rFonts w:ascii="GHEA Grapalat" w:hAnsi="GHEA Grapalat" w:cs="Sylfaen"/>
          <w:sz w:val="20"/>
          <w:lang w:val="hy-AM"/>
        </w:rPr>
        <w:t>Կ</w:t>
      </w:r>
      <w:r w:rsidRPr="00492A06">
        <w:rPr>
          <w:rFonts w:ascii="GHEA Grapalat" w:hAnsi="GHEA Grapalat" w:cs="Arial"/>
          <w:sz w:val="20"/>
          <w:lang w:val="hy-AM"/>
        </w:rPr>
        <w:t xml:space="preserve">. </w:t>
      </w:r>
      <w:r w:rsidRPr="00492A06">
        <w:rPr>
          <w:rFonts w:ascii="GHEA Grapalat" w:hAnsi="GHEA Grapalat" w:cs="Sylfaen"/>
          <w:sz w:val="20"/>
          <w:lang w:val="hy-AM"/>
        </w:rPr>
        <w:t>Տ</w:t>
      </w:r>
      <w:r w:rsidRPr="00492A06">
        <w:rPr>
          <w:rFonts w:ascii="GHEA Grapalat" w:hAnsi="GHEA Grapalat" w:cs="Arial"/>
          <w:sz w:val="20"/>
          <w:lang w:val="hy-AM"/>
        </w:rPr>
        <w:t>.</w:t>
      </w:r>
      <w:r w:rsidRPr="00492A06">
        <w:rPr>
          <w:rFonts w:ascii="GHEA Grapalat" w:hAnsi="GHEA Grapalat" w:cs="Arial"/>
          <w:sz w:val="20"/>
          <w:lang w:val="hy-AM"/>
        </w:rPr>
        <w:tab/>
      </w:r>
      <w:r w:rsidRPr="00492A06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B2572B" w:rsidRPr="00C92903" w:rsidRDefault="00B2572B" w:rsidP="00B2572B">
      <w:pPr>
        <w:jc w:val="right"/>
        <w:rPr>
          <w:rFonts w:ascii="GHEA Grapalat" w:hAnsi="GHEA Grapalat"/>
          <w:sz w:val="20"/>
          <w:lang w:val="hy-AM"/>
        </w:rPr>
      </w:pPr>
    </w:p>
    <w:p w:rsidR="00B2572B" w:rsidRPr="00C92903" w:rsidRDefault="00B2572B" w:rsidP="00B2572B">
      <w:pPr>
        <w:jc w:val="right"/>
        <w:rPr>
          <w:rFonts w:ascii="GHEA Grapalat" w:hAnsi="GHEA Grapalat"/>
          <w:sz w:val="20"/>
          <w:lang w:val="hy-AM"/>
        </w:rPr>
      </w:pPr>
    </w:p>
    <w:p w:rsidR="00B2572B" w:rsidRPr="00C92903" w:rsidRDefault="00B2572B" w:rsidP="00B2572B">
      <w:pPr>
        <w:jc w:val="right"/>
        <w:rPr>
          <w:rFonts w:ascii="GHEA Grapalat" w:hAnsi="GHEA Grapalat"/>
          <w:sz w:val="20"/>
          <w:lang w:val="hy-AM"/>
        </w:rPr>
      </w:pPr>
    </w:p>
    <w:p w:rsidR="00B2572B" w:rsidRPr="00C92903" w:rsidRDefault="00B2572B" w:rsidP="00B2572B">
      <w:pPr>
        <w:jc w:val="right"/>
        <w:rPr>
          <w:rFonts w:ascii="GHEA Grapalat" w:hAnsi="GHEA Grapalat"/>
          <w:sz w:val="20"/>
          <w:lang w:val="hy-AM"/>
        </w:rPr>
      </w:pPr>
    </w:p>
    <w:p w:rsidR="00B2572B" w:rsidRPr="00C92903" w:rsidRDefault="00B2572B" w:rsidP="00B2572B">
      <w:pPr>
        <w:jc w:val="right"/>
        <w:rPr>
          <w:rFonts w:ascii="GHEA Grapalat" w:hAnsi="GHEA Grapalat"/>
          <w:sz w:val="20"/>
          <w:lang w:val="hy-AM"/>
        </w:rPr>
      </w:pPr>
    </w:p>
    <w:p w:rsidR="00B2572B" w:rsidRPr="00C92903" w:rsidRDefault="00B2572B" w:rsidP="00B2572B">
      <w:pPr>
        <w:jc w:val="right"/>
        <w:rPr>
          <w:rFonts w:ascii="GHEA Grapalat" w:hAnsi="GHEA Grapalat"/>
          <w:sz w:val="20"/>
          <w:lang w:val="hy-AM"/>
        </w:rPr>
      </w:pPr>
    </w:p>
    <w:p w:rsidR="00B2572B" w:rsidRPr="00C92903" w:rsidRDefault="00B2572B" w:rsidP="00B2572B">
      <w:pPr>
        <w:jc w:val="right"/>
        <w:rPr>
          <w:rFonts w:ascii="GHEA Grapalat" w:hAnsi="GHEA Grapalat"/>
          <w:sz w:val="20"/>
          <w:lang w:val="hy-AM"/>
        </w:rPr>
      </w:pPr>
    </w:p>
    <w:p w:rsidR="00B2572B" w:rsidRPr="00C92903" w:rsidRDefault="00B2572B" w:rsidP="00B2572B">
      <w:pPr>
        <w:jc w:val="right"/>
        <w:rPr>
          <w:rFonts w:ascii="GHEA Grapalat" w:hAnsi="GHEA Grapalat"/>
          <w:sz w:val="20"/>
          <w:lang w:val="hy-AM"/>
        </w:rPr>
      </w:pPr>
    </w:p>
    <w:p w:rsidR="00B2572B" w:rsidRPr="00C92903" w:rsidRDefault="00B2572B" w:rsidP="00B2572B">
      <w:pPr>
        <w:jc w:val="right"/>
        <w:rPr>
          <w:rFonts w:ascii="GHEA Grapalat" w:hAnsi="GHEA Grapalat"/>
          <w:sz w:val="20"/>
          <w:lang w:val="hy-AM"/>
        </w:rPr>
      </w:pPr>
    </w:p>
    <w:p w:rsidR="00B2572B" w:rsidRPr="00C92903" w:rsidRDefault="00B2572B" w:rsidP="00B2572B">
      <w:pPr>
        <w:jc w:val="right"/>
        <w:rPr>
          <w:rFonts w:ascii="GHEA Grapalat" w:hAnsi="GHEA Grapalat"/>
          <w:sz w:val="20"/>
          <w:lang w:val="hy-AM"/>
        </w:rPr>
      </w:pPr>
    </w:p>
    <w:p w:rsidR="00B2572B" w:rsidRPr="00492A06" w:rsidRDefault="00B2572B" w:rsidP="00B2572B">
      <w:pPr>
        <w:jc w:val="right"/>
        <w:rPr>
          <w:rFonts w:ascii="GHEA Grapalat" w:hAnsi="GHEA Grapalat"/>
          <w:sz w:val="20"/>
          <w:lang w:val="hy-AM"/>
        </w:rPr>
      </w:pPr>
    </w:p>
    <w:p w:rsidR="00B2572B" w:rsidRPr="00492A06" w:rsidRDefault="00B2572B" w:rsidP="00B2572B">
      <w:pPr>
        <w:pStyle w:val="BodyTextIndent3"/>
        <w:spacing w:line="240" w:lineRule="auto"/>
        <w:jc w:val="right"/>
        <w:rPr>
          <w:rFonts w:ascii="GHEA Grapalat" w:hAnsi="GHEA Grapalat" w:cs="Arial"/>
          <w:b/>
        </w:rPr>
      </w:pPr>
      <w:r w:rsidRPr="00492A06">
        <w:rPr>
          <w:rFonts w:ascii="GHEA Grapalat" w:hAnsi="GHEA Grapalat"/>
          <w:vertAlign w:val="superscript"/>
          <w:lang w:val="hy-AM"/>
        </w:rPr>
        <w:br w:type="page"/>
      </w:r>
      <w:r w:rsidRPr="00492A06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492A06">
        <w:rPr>
          <w:rFonts w:ascii="GHEA Grapalat" w:hAnsi="GHEA Grapalat" w:cs="Arial"/>
          <w:b/>
          <w:lang w:val="hy-AM"/>
        </w:rPr>
        <w:t xml:space="preserve"> </w:t>
      </w:r>
      <w:r w:rsidRPr="00492A06">
        <w:rPr>
          <w:rFonts w:ascii="GHEA Grapalat" w:hAnsi="GHEA Grapalat" w:cs="Arial"/>
          <w:b/>
        </w:rPr>
        <w:t>3</w:t>
      </w:r>
    </w:p>
    <w:p w:rsidR="00B2572B" w:rsidRPr="00492A06" w:rsidRDefault="008821C3" w:rsidP="00B2572B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8821C3">
        <w:rPr>
          <w:rFonts w:ascii="GHEA Grapalat" w:hAnsi="GHEA Grapalat" w:cs="Sylfaen"/>
          <w:b/>
        </w:rPr>
        <w:t>«ՓՍՍ-ԳՀ</w:t>
      </w:r>
      <w:r w:rsidRPr="00492A06">
        <w:rPr>
          <w:rFonts w:ascii="GHEA Grapalat" w:hAnsi="GHEA Grapalat" w:cs="Sylfaen"/>
          <w:b/>
        </w:rPr>
        <w:t>Ծ</w:t>
      </w:r>
      <w:r w:rsidRPr="008821C3">
        <w:rPr>
          <w:rFonts w:ascii="GHEA Grapalat" w:hAnsi="GHEA Grapalat" w:cs="Sylfaen"/>
          <w:b/>
        </w:rPr>
        <w:t>ՁԲ-18/1»*</w:t>
      </w:r>
      <w:r w:rsidR="00B2572B" w:rsidRPr="00492A06">
        <w:rPr>
          <w:rFonts w:ascii="GHEA Grapalat" w:hAnsi="GHEA Grapalat"/>
          <w:b/>
          <w:lang w:val="hy-AM"/>
        </w:rPr>
        <w:t xml:space="preserve"> </w:t>
      </w:r>
      <w:r w:rsidR="00B2572B" w:rsidRPr="00492A06">
        <w:rPr>
          <w:rFonts w:ascii="GHEA Grapalat" w:hAnsi="GHEA Grapalat" w:cs="Sylfaen"/>
          <w:b/>
          <w:lang w:val="hy-AM"/>
        </w:rPr>
        <w:t>ծածկագրով</w:t>
      </w:r>
    </w:p>
    <w:p w:rsidR="00B2572B" w:rsidRPr="00492A06" w:rsidRDefault="009511D2" w:rsidP="00B2572B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գնանշման հարցման</w:t>
      </w:r>
      <w:r w:rsidR="00B2572B" w:rsidRPr="00492A06">
        <w:rPr>
          <w:rFonts w:ascii="GHEA Grapalat" w:hAnsi="GHEA Grapalat" w:cs="Arial"/>
          <w:b/>
          <w:lang w:val="hy-AM"/>
        </w:rPr>
        <w:t xml:space="preserve"> </w:t>
      </w:r>
      <w:r w:rsidR="00B2572B" w:rsidRPr="00492A06">
        <w:rPr>
          <w:rFonts w:ascii="GHEA Grapalat" w:hAnsi="GHEA Grapalat" w:cs="Sylfaen"/>
          <w:b/>
          <w:lang w:val="hy-AM"/>
        </w:rPr>
        <w:t>հրավերի</w:t>
      </w:r>
    </w:p>
    <w:p w:rsidR="00B2572B" w:rsidRPr="00492A06" w:rsidRDefault="00B2572B" w:rsidP="00B2572B">
      <w:pPr>
        <w:rPr>
          <w:rFonts w:ascii="GHEA Grapalat" w:hAnsi="GHEA Grapalat"/>
          <w:lang w:val="hy-AM"/>
        </w:rPr>
      </w:pPr>
    </w:p>
    <w:p w:rsidR="00B2572B" w:rsidRPr="00492A06" w:rsidRDefault="00B2572B" w:rsidP="00B2572B">
      <w:pPr>
        <w:rPr>
          <w:rFonts w:ascii="GHEA Grapalat" w:hAnsi="GHEA Grapalat"/>
          <w:lang w:val="hy-AM"/>
        </w:rPr>
      </w:pPr>
    </w:p>
    <w:p w:rsidR="00B2572B" w:rsidRPr="00492A06" w:rsidRDefault="00B2572B" w:rsidP="00B2572B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B2572B" w:rsidRPr="00492A06" w:rsidRDefault="00B2572B" w:rsidP="00B2572B">
      <w:pPr>
        <w:rPr>
          <w:rFonts w:ascii="GHEA Grapalat" w:hAnsi="GHEA Grapalat"/>
          <w:lang w:val="hy-AM"/>
        </w:rPr>
      </w:pPr>
    </w:p>
    <w:p w:rsidR="00B2572B" w:rsidRPr="00492A06" w:rsidRDefault="00B2572B" w:rsidP="00B2572B">
      <w:pPr>
        <w:jc w:val="center"/>
        <w:rPr>
          <w:rFonts w:ascii="GHEA Grapalat" w:hAnsi="GHEA Grapalat" w:cs="Arial"/>
          <w:b/>
          <w:lang w:val="hy-AM"/>
        </w:rPr>
      </w:pPr>
      <w:r w:rsidRPr="00C92903">
        <w:rPr>
          <w:rFonts w:ascii="GHEA Grapalat" w:hAnsi="GHEA Grapalat" w:cs="Sylfaen"/>
          <w:b/>
          <w:lang w:val="hy-AM"/>
        </w:rPr>
        <w:t xml:space="preserve">        </w:t>
      </w:r>
      <w:r w:rsidRPr="00492A06">
        <w:rPr>
          <w:rFonts w:ascii="GHEA Grapalat" w:hAnsi="GHEA Grapalat" w:cs="Sylfaen"/>
          <w:b/>
          <w:lang w:val="hy-AM"/>
        </w:rPr>
        <w:t>Հ</w:t>
      </w:r>
      <w:r w:rsidRPr="00492A06">
        <w:rPr>
          <w:rFonts w:ascii="GHEA Grapalat" w:hAnsi="GHEA Grapalat" w:cs="Arial"/>
          <w:b/>
          <w:lang w:val="hy-AM"/>
        </w:rPr>
        <w:t xml:space="preserve"> </w:t>
      </w:r>
      <w:r w:rsidRPr="00492A06">
        <w:rPr>
          <w:rFonts w:ascii="GHEA Grapalat" w:hAnsi="GHEA Grapalat" w:cs="Sylfaen"/>
          <w:b/>
          <w:lang w:val="hy-AM"/>
        </w:rPr>
        <w:t>Ա</w:t>
      </w:r>
      <w:r w:rsidRPr="00492A06">
        <w:rPr>
          <w:rFonts w:ascii="GHEA Grapalat" w:hAnsi="GHEA Grapalat" w:cs="Arial"/>
          <w:b/>
          <w:lang w:val="hy-AM"/>
        </w:rPr>
        <w:t xml:space="preserve"> </w:t>
      </w:r>
      <w:r w:rsidRPr="00492A06">
        <w:rPr>
          <w:rFonts w:ascii="GHEA Grapalat" w:hAnsi="GHEA Grapalat" w:cs="Sylfaen"/>
          <w:b/>
          <w:lang w:val="hy-AM"/>
        </w:rPr>
        <w:t>Յ</w:t>
      </w:r>
      <w:r w:rsidRPr="00492A06">
        <w:rPr>
          <w:rFonts w:ascii="GHEA Grapalat" w:hAnsi="GHEA Grapalat" w:cs="Arial"/>
          <w:b/>
          <w:lang w:val="hy-AM"/>
        </w:rPr>
        <w:t xml:space="preserve"> </w:t>
      </w:r>
      <w:r w:rsidRPr="00492A06">
        <w:rPr>
          <w:rFonts w:ascii="GHEA Grapalat" w:hAnsi="GHEA Grapalat" w:cs="Sylfaen"/>
          <w:b/>
          <w:lang w:val="hy-AM"/>
        </w:rPr>
        <w:t>Տ</w:t>
      </w:r>
      <w:r w:rsidRPr="00492A06">
        <w:rPr>
          <w:rFonts w:ascii="GHEA Grapalat" w:hAnsi="GHEA Grapalat" w:cs="Arial"/>
          <w:b/>
          <w:lang w:val="hy-AM"/>
        </w:rPr>
        <w:t xml:space="preserve"> </w:t>
      </w:r>
      <w:r w:rsidRPr="00492A06">
        <w:rPr>
          <w:rFonts w:ascii="GHEA Grapalat" w:hAnsi="GHEA Grapalat" w:cs="Sylfaen"/>
          <w:b/>
          <w:lang w:val="hy-AM"/>
        </w:rPr>
        <w:t>Ա</w:t>
      </w:r>
      <w:r w:rsidRPr="00492A06">
        <w:rPr>
          <w:rFonts w:ascii="GHEA Grapalat" w:hAnsi="GHEA Grapalat" w:cs="Arial"/>
          <w:b/>
          <w:lang w:val="hy-AM"/>
        </w:rPr>
        <w:t xml:space="preserve"> </w:t>
      </w:r>
      <w:r w:rsidRPr="00492A06">
        <w:rPr>
          <w:rFonts w:ascii="GHEA Grapalat" w:hAnsi="GHEA Grapalat" w:cs="Sylfaen"/>
          <w:b/>
          <w:lang w:val="hy-AM"/>
        </w:rPr>
        <w:t>Ր</w:t>
      </w:r>
      <w:r w:rsidRPr="00492A06">
        <w:rPr>
          <w:rFonts w:ascii="GHEA Grapalat" w:hAnsi="GHEA Grapalat" w:cs="Arial"/>
          <w:b/>
          <w:lang w:val="hy-AM"/>
        </w:rPr>
        <w:t xml:space="preserve"> </w:t>
      </w:r>
      <w:r w:rsidRPr="00492A06">
        <w:rPr>
          <w:rFonts w:ascii="GHEA Grapalat" w:hAnsi="GHEA Grapalat" w:cs="Sylfaen"/>
          <w:b/>
          <w:lang w:val="hy-AM"/>
        </w:rPr>
        <w:t>Ա</w:t>
      </w:r>
      <w:r w:rsidRPr="00492A06">
        <w:rPr>
          <w:rFonts w:ascii="GHEA Grapalat" w:hAnsi="GHEA Grapalat" w:cs="Arial"/>
          <w:b/>
          <w:lang w:val="hy-AM"/>
        </w:rPr>
        <w:t xml:space="preserve"> </w:t>
      </w:r>
      <w:r w:rsidRPr="00492A06">
        <w:rPr>
          <w:rFonts w:ascii="GHEA Grapalat" w:hAnsi="GHEA Grapalat" w:cs="Sylfaen"/>
          <w:b/>
          <w:lang w:val="hy-AM"/>
        </w:rPr>
        <w:t>Ր</w:t>
      </w:r>
      <w:r w:rsidRPr="00492A06">
        <w:rPr>
          <w:rFonts w:ascii="GHEA Grapalat" w:hAnsi="GHEA Grapalat" w:cs="Arial"/>
          <w:b/>
          <w:lang w:val="hy-AM"/>
        </w:rPr>
        <w:t xml:space="preserve"> </w:t>
      </w:r>
      <w:r w:rsidRPr="00492A06">
        <w:rPr>
          <w:rFonts w:ascii="GHEA Grapalat" w:hAnsi="GHEA Grapalat" w:cs="Sylfaen"/>
          <w:b/>
          <w:lang w:val="hy-AM"/>
        </w:rPr>
        <w:t>Ո</w:t>
      </w:r>
      <w:r w:rsidRPr="00492A06">
        <w:rPr>
          <w:rFonts w:ascii="GHEA Grapalat" w:hAnsi="GHEA Grapalat" w:cs="Arial"/>
          <w:b/>
          <w:lang w:val="hy-AM"/>
        </w:rPr>
        <w:t xml:space="preserve"> </w:t>
      </w:r>
      <w:r w:rsidRPr="00492A06">
        <w:rPr>
          <w:rFonts w:ascii="GHEA Grapalat" w:hAnsi="GHEA Grapalat" w:cs="Sylfaen"/>
          <w:b/>
          <w:lang w:val="hy-AM"/>
        </w:rPr>
        <w:t>Ւ</w:t>
      </w:r>
      <w:r w:rsidRPr="00492A06">
        <w:rPr>
          <w:rFonts w:ascii="GHEA Grapalat" w:hAnsi="GHEA Grapalat" w:cs="Arial"/>
          <w:b/>
          <w:lang w:val="hy-AM"/>
        </w:rPr>
        <w:t xml:space="preserve"> </w:t>
      </w:r>
      <w:r w:rsidRPr="00492A06">
        <w:rPr>
          <w:rFonts w:ascii="GHEA Grapalat" w:hAnsi="GHEA Grapalat" w:cs="Sylfaen"/>
          <w:b/>
          <w:lang w:val="hy-AM"/>
        </w:rPr>
        <w:t>Թ</w:t>
      </w:r>
      <w:r w:rsidRPr="00492A06">
        <w:rPr>
          <w:rFonts w:ascii="GHEA Grapalat" w:hAnsi="GHEA Grapalat" w:cs="Arial"/>
          <w:b/>
          <w:lang w:val="hy-AM"/>
        </w:rPr>
        <w:t xml:space="preserve"> </w:t>
      </w:r>
      <w:r w:rsidRPr="00492A06">
        <w:rPr>
          <w:rFonts w:ascii="GHEA Grapalat" w:hAnsi="GHEA Grapalat" w:cs="Sylfaen"/>
          <w:b/>
          <w:lang w:val="hy-AM"/>
        </w:rPr>
        <w:t>Յ</w:t>
      </w:r>
      <w:r w:rsidRPr="00492A06">
        <w:rPr>
          <w:rFonts w:ascii="GHEA Grapalat" w:hAnsi="GHEA Grapalat" w:cs="Arial"/>
          <w:b/>
          <w:lang w:val="hy-AM"/>
        </w:rPr>
        <w:t xml:space="preserve"> </w:t>
      </w:r>
      <w:r w:rsidRPr="00492A06">
        <w:rPr>
          <w:rFonts w:ascii="GHEA Grapalat" w:hAnsi="GHEA Grapalat" w:cs="Sylfaen"/>
          <w:b/>
          <w:lang w:val="hy-AM"/>
        </w:rPr>
        <w:t>Ո</w:t>
      </w:r>
      <w:r w:rsidRPr="00492A06">
        <w:rPr>
          <w:rFonts w:ascii="GHEA Grapalat" w:hAnsi="GHEA Grapalat" w:cs="Arial"/>
          <w:b/>
          <w:lang w:val="hy-AM"/>
        </w:rPr>
        <w:t xml:space="preserve"> </w:t>
      </w:r>
      <w:r w:rsidRPr="00492A06">
        <w:rPr>
          <w:rFonts w:ascii="GHEA Grapalat" w:hAnsi="GHEA Grapalat" w:cs="Sylfaen"/>
          <w:b/>
          <w:lang w:val="hy-AM"/>
        </w:rPr>
        <w:t>Ւ</w:t>
      </w:r>
      <w:r w:rsidRPr="00492A06">
        <w:rPr>
          <w:rFonts w:ascii="GHEA Grapalat" w:hAnsi="GHEA Grapalat" w:cs="Arial"/>
          <w:b/>
          <w:lang w:val="hy-AM"/>
        </w:rPr>
        <w:t xml:space="preserve"> </w:t>
      </w:r>
      <w:r w:rsidRPr="00492A06">
        <w:rPr>
          <w:rFonts w:ascii="GHEA Grapalat" w:hAnsi="GHEA Grapalat" w:cs="Sylfaen"/>
          <w:b/>
          <w:lang w:val="hy-AM"/>
        </w:rPr>
        <w:t>Ն</w:t>
      </w:r>
    </w:p>
    <w:p w:rsidR="00B2572B" w:rsidRPr="00492A06" w:rsidRDefault="00B2572B" w:rsidP="00B2572B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C92903">
        <w:rPr>
          <w:rFonts w:ascii="GHEA Grapalat" w:hAnsi="GHEA Grapalat" w:cs="Sylfaen"/>
          <w:b/>
          <w:i w:val="0"/>
          <w:szCs w:val="24"/>
          <w:lang w:val="hy-AM"/>
        </w:rPr>
        <w:t xml:space="preserve">որակավորման չափանիշների պահանջներին բավարարելու մասին </w:t>
      </w:r>
    </w:p>
    <w:p w:rsidR="00B2572B" w:rsidRPr="00492A06" w:rsidRDefault="00B2572B" w:rsidP="00B2572B">
      <w:pPr>
        <w:jc w:val="center"/>
        <w:rPr>
          <w:rFonts w:ascii="GHEA Grapalat" w:hAnsi="GHEA Grapalat"/>
          <w:b/>
          <w:sz w:val="20"/>
          <w:lang w:val="hy-AM"/>
        </w:rPr>
      </w:pPr>
    </w:p>
    <w:p w:rsidR="00B2572B" w:rsidRPr="00492A06" w:rsidRDefault="00B2572B" w:rsidP="00B2572B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B2572B" w:rsidRPr="00C92903" w:rsidRDefault="00B2572B" w:rsidP="00B2572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92A06">
        <w:rPr>
          <w:rFonts w:ascii="GHEA Grapalat" w:hAnsi="GHEA Grapalat" w:cs="Arial"/>
          <w:sz w:val="20"/>
          <w:szCs w:val="20"/>
          <w:lang w:val="es-ES"/>
        </w:rPr>
        <w:t>Սույնով</w:t>
      </w:r>
      <w:r w:rsidRPr="00492A06">
        <w:rPr>
          <w:rFonts w:ascii="GHEA Grapalat" w:hAnsi="GHEA Grapalat"/>
          <w:sz w:val="20"/>
          <w:lang w:val="hy-AM"/>
        </w:rPr>
        <w:t xml:space="preserve">  </w:t>
      </w:r>
      <w:r w:rsidRPr="00492A06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</w:t>
      </w:r>
      <w:r w:rsidRPr="00C92903">
        <w:rPr>
          <w:rFonts w:ascii="GHEA Grapalat" w:hAnsi="GHEA Grapalat"/>
          <w:sz w:val="20"/>
          <w:u w:val="single"/>
          <w:lang w:val="hy-AM"/>
        </w:rPr>
        <w:t xml:space="preserve">                         </w:t>
      </w:r>
      <w:r w:rsidRPr="00492A06">
        <w:rPr>
          <w:rFonts w:ascii="GHEA Grapalat" w:hAnsi="GHEA Grapalat"/>
          <w:sz w:val="20"/>
          <w:u w:val="single"/>
          <w:lang w:val="hy-AM"/>
        </w:rPr>
        <w:t xml:space="preserve">          </w:t>
      </w:r>
      <w:r w:rsidRPr="00492A06">
        <w:rPr>
          <w:rFonts w:ascii="GHEA Grapalat" w:hAnsi="GHEA Grapalat"/>
          <w:lang w:val="hy-AM"/>
        </w:rPr>
        <w:t>-</w:t>
      </w:r>
      <w:r w:rsidRPr="00492A06">
        <w:rPr>
          <w:rFonts w:ascii="GHEA Grapalat" w:hAnsi="GHEA Grapalat" w:cs="Arial"/>
          <w:sz w:val="20"/>
          <w:szCs w:val="20"/>
          <w:lang w:val="es-ES"/>
        </w:rPr>
        <w:t>ն հայտարարում և հավաստում է, որ</w:t>
      </w:r>
      <w:r w:rsidRPr="00492A06">
        <w:rPr>
          <w:rFonts w:ascii="GHEA Grapalat" w:hAnsi="GHEA Grapalat" w:cs="Arial"/>
          <w:lang w:val="hy-AM"/>
        </w:rPr>
        <w:t xml:space="preserve"> </w:t>
      </w:r>
    </w:p>
    <w:p w:rsidR="00B2572B" w:rsidRPr="00C92903" w:rsidRDefault="00B2572B" w:rsidP="00B2572B">
      <w:pPr>
        <w:spacing w:line="360" w:lineRule="auto"/>
        <w:jc w:val="both"/>
        <w:rPr>
          <w:rFonts w:ascii="GHEA Grapalat" w:hAnsi="GHEA Grapalat"/>
          <w:i/>
          <w:sz w:val="16"/>
          <w:vertAlign w:val="superscript"/>
          <w:lang w:val="hy-AM"/>
        </w:rPr>
      </w:pPr>
      <w:r w:rsidRPr="00492A06">
        <w:rPr>
          <w:rFonts w:ascii="GHEA Grapalat" w:hAnsi="GHEA Grapalat"/>
          <w:sz w:val="20"/>
          <w:lang w:val="hy-AM"/>
        </w:rPr>
        <w:tab/>
      </w:r>
      <w:r w:rsidRPr="00492A06">
        <w:rPr>
          <w:rFonts w:ascii="GHEA Grapalat" w:hAnsi="GHEA Grapalat"/>
          <w:sz w:val="20"/>
          <w:lang w:val="hy-AM"/>
        </w:rPr>
        <w:tab/>
      </w:r>
      <w:r w:rsidRPr="00C92903">
        <w:rPr>
          <w:rFonts w:ascii="GHEA Grapalat" w:hAnsi="GHEA Grapalat"/>
          <w:sz w:val="20"/>
          <w:lang w:val="hy-AM"/>
        </w:rPr>
        <w:t xml:space="preserve">                                    </w:t>
      </w:r>
      <w:r w:rsidRPr="00492A06">
        <w:rPr>
          <w:rFonts w:ascii="GHEA Grapalat" w:hAnsi="GHEA Grapalat" w:cs="Sylfaen"/>
          <w:vertAlign w:val="superscript"/>
          <w:lang w:val="hy-AM"/>
        </w:rPr>
        <w:t>մասնակցի անվանումը</w:t>
      </w:r>
      <w:r w:rsidRPr="00492A06">
        <w:rPr>
          <w:rFonts w:ascii="GHEA Grapalat" w:hAnsi="GHEA Grapalat"/>
          <w:i/>
          <w:sz w:val="16"/>
          <w:vertAlign w:val="superscript"/>
          <w:lang w:val="hy-AM"/>
        </w:rPr>
        <w:tab/>
      </w:r>
    </w:p>
    <w:p w:rsidR="00B2572B" w:rsidRPr="00492A06" w:rsidRDefault="00C03019" w:rsidP="00B2572B">
      <w:pPr>
        <w:spacing w:line="360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 w:cs="Arial"/>
          <w:sz w:val="20"/>
          <w:szCs w:val="20"/>
          <w:lang w:val="es-ES"/>
        </w:rPr>
        <w:t>բավարարում է «</w:t>
      </w:r>
      <w:r>
        <w:rPr>
          <w:rFonts w:ascii="GHEA Grapalat" w:hAnsi="GHEA Grapalat" w:cs="Arial"/>
          <w:sz w:val="20"/>
          <w:szCs w:val="20"/>
          <w:lang w:val="hy-AM"/>
        </w:rPr>
        <w:t>ՓՍՍ</w:t>
      </w:r>
      <w:r w:rsidR="00B2572B" w:rsidRPr="00492A06">
        <w:rPr>
          <w:rFonts w:ascii="GHEA Grapalat" w:hAnsi="GHEA Grapalat" w:cs="Arial"/>
          <w:sz w:val="20"/>
          <w:szCs w:val="20"/>
          <w:lang w:val="es-ES"/>
        </w:rPr>
        <w:t>-</w:t>
      </w:r>
      <w:r w:rsidR="009511D2">
        <w:rPr>
          <w:rFonts w:ascii="GHEA Grapalat" w:hAnsi="GHEA Grapalat" w:cs="Arial"/>
          <w:sz w:val="20"/>
          <w:szCs w:val="20"/>
          <w:lang w:val="hy-AM"/>
        </w:rPr>
        <w:t>ԳՀ</w:t>
      </w:r>
      <w:r w:rsidR="00525C96" w:rsidRPr="00492A06">
        <w:rPr>
          <w:rFonts w:ascii="GHEA Grapalat" w:hAnsi="GHEA Grapalat" w:cs="Arial"/>
          <w:sz w:val="20"/>
          <w:szCs w:val="20"/>
          <w:lang w:val="es-ES"/>
        </w:rPr>
        <w:t>Ծ</w:t>
      </w:r>
      <w:r>
        <w:rPr>
          <w:rFonts w:ascii="GHEA Grapalat" w:hAnsi="GHEA Grapalat" w:cs="Arial"/>
          <w:sz w:val="20"/>
          <w:szCs w:val="20"/>
          <w:lang w:val="es-ES"/>
        </w:rPr>
        <w:t>ՁԲ-18</w:t>
      </w:r>
      <w:r w:rsidR="00B2572B" w:rsidRPr="00492A06">
        <w:rPr>
          <w:rFonts w:ascii="GHEA Grapalat" w:hAnsi="GHEA Grapalat" w:cs="Arial"/>
          <w:sz w:val="20"/>
          <w:szCs w:val="20"/>
          <w:lang w:val="es-ES"/>
        </w:rPr>
        <w:t>/</w:t>
      </w:r>
      <w:r>
        <w:rPr>
          <w:rFonts w:ascii="GHEA Grapalat" w:hAnsi="GHEA Grapalat" w:cs="Arial"/>
          <w:sz w:val="20"/>
          <w:szCs w:val="20"/>
          <w:lang w:val="hy-AM"/>
        </w:rPr>
        <w:t>1</w:t>
      </w:r>
      <w:r w:rsidR="00B2572B" w:rsidRPr="00492A06">
        <w:rPr>
          <w:rFonts w:ascii="GHEA Grapalat" w:hAnsi="GHEA Grapalat" w:cs="Arial"/>
          <w:sz w:val="20"/>
          <w:szCs w:val="20"/>
          <w:lang w:val="es-ES"/>
        </w:rPr>
        <w:t xml:space="preserve">»* ծածկագրով  </w:t>
      </w:r>
      <w:r w:rsidR="009511D2">
        <w:rPr>
          <w:rFonts w:ascii="GHEA Grapalat" w:hAnsi="GHEA Grapalat" w:cs="Arial"/>
          <w:sz w:val="20"/>
          <w:szCs w:val="20"/>
          <w:lang w:val="hy-AM"/>
        </w:rPr>
        <w:t>գնանշման հարցման</w:t>
      </w:r>
      <w:r w:rsidR="00B2572B" w:rsidRPr="00492A06">
        <w:rPr>
          <w:rFonts w:ascii="GHEA Grapalat" w:hAnsi="GHEA Grapalat" w:cs="Arial"/>
          <w:sz w:val="20"/>
          <w:szCs w:val="20"/>
          <w:lang w:val="es-ES"/>
        </w:rPr>
        <w:t xml:space="preserve"> հրավերով սահմանված որակավորման չափանիշների պահանջներին և պարտավորվում է առաջին տեղը զբաղեցրած մասնակից ճանաչվելու դեպքում նշված ծածկագրով </w:t>
      </w:r>
      <w:r w:rsidR="009511D2">
        <w:rPr>
          <w:rFonts w:ascii="GHEA Grapalat" w:hAnsi="GHEA Grapalat" w:cs="Sylfaen"/>
          <w:sz w:val="20"/>
          <w:szCs w:val="20"/>
          <w:lang w:val="hy-AM"/>
        </w:rPr>
        <w:t>գնանշման հարցման</w:t>
      </w:r>
      <w:r w:rsidR="009511D2" w:rsidRPr="00492A0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B2572B" w:rsidRPr="00492A06">
        <w:rPr>
          <w:rFonts w:ascii="GHEA Grapalat" w:hAnsi="GHEA Grapalat" w:cs="Arial"/>
          <w:sz w:val="20"/>
          <w:szCs w:val="20"/>
          <w:lang w:val="es-ES"/>
        </w:rPr>
        <w:t>հրավերով սահմանված կարգով և ժամկետներում ներկայացնել որակավորումը հիմնավորող` հրավերով պահանջվող փաստաթղթերը:</w:t>
      </w:r>
    </w:p>
    <w:p w:rsidR="00B2572B" w:rsidRPr="00C92903" w:rsidRDefault="00B2572B" w:rsidP="00B2572B">
      <w:pPr>
        <w:spacing w:line="360" w:lineRule="auto"/>
        <w:jc w:val="both"/>
        <w:rPr>
          <w:rFonts w:ascii="GHEA Grapalat" w:hAnsi="GHEA Grapalat" w:cs="Sylfaen"/>
          <w:i/>
          <w:lang w:val="hy-AM"/>
        </w:rPr>
      </w:pPr>
    </w:p>
    <w:p w:rsidR="00B2572B" w:rsidRPr="00C92903" w:rsidRDefault="00B2572B" w:rsidP="00B2572B">
      <w:pPr>
        <w:spacing w:line="360" w:lineRule="auto"/>
        <w:jc w:val="both"/>
        <w:rPr>
          <w:rFonts w:ascii="GHEA Grapalat" w:hAnsi="GHEA Grapalat" w:cs="Sylfaen"/>
          <w:lang w:val="hy-AM"/>
        </w:rPr>
      </w:pPr>
    </w:p>
    <w:p w:rsidR="00B2572B" w:rsidRPr="00492A06" w:rsidRDefault="00B2572B" w:rsidP="00B2572B">
      <w:pPr>
        <w:spacing w:line="360" w:lineRule="auto"/>
        <w:ind w:left="720"/>
        <w:jc w:val="both"/>
        <w:rPr>
          <w:rFonts w:ascii="GHEA Grapalat" w:hAnsi="GHEA Grapalat"/>
          <w:lang w:val="hy-AM"/>
        </w:rPr>
      </w:pPr>
    </w:p>
    <w:p w:rsidR="00B2572B" w:rsidRPr="00492A06" w:rsidRDefault="00B2572B" w:rsidP="00B2572B">
      <w:pPr>
        <w:pStyle w:val="BodyTextIndent2"/>
        <w:ind w:firstLine="567"/>
        <w:rPr>
          <w:rFonts w:ascii="GHEA Grapalat" w:hAnsi="GHEA Grapalat"/>
          <w:i/>
        </w:rPr>
      </w:pPr>
    </w:p>
    <w:p w:rsidR="00B2572B" w:rsidRPr="00492A06" w:rsidRDefault="00B2572B" w:rsidP="00B2572B">
      <w:pPr>
        <w:rPr>
          <w:rFonts w:ascii="GHEA Grapalat" w:hAnsi="GHEA Grapalat"/>
          <w:sz w:val="20"/>
          <w:lang w:val="hy-AM"/>
        </w:rPr>
      </w:pPr>
    </w:p>
    <w:p w:rsidR="00B2572B" w:rsidRPr="00492A06" w:rsidRDefault="00B2572B" w:rsidP="00B2572B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92A06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492A0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B2572B" w:rsidRPr="00C92903" w:rsidRDefault="00B2572B" w:rsidP="00B2572B">
      <w:pPr>
        <w:jc w:val="both"/>
        <w:rPr>
          <w:rFonts w:ascii="GHEA Grapalat" w:hAnsi="GHEA Grapalat" w:cs="Sylfaen"/>
          <w:sz w:val="20"/>
          <w:vertAlign w:val="superscript"/>
          <w:lang w:val="hy-AM"/>
        </w:rPr>
      </w:pPr>
      <w:r w:rsidRPr="00492A06">
        <w:rPr>
          <w:rFonts w:ascii="GHEA Grapalat" w:hAnsi="GHEA Grapalat"/>
          <w:sz w:val="20"/>
          <w:lang w:val="hy-AM"/>
        </w:rPr>
        <w:t xml:space="preserve">                        </w:t>
      </w:r>
      <w:r w:rsidR="00C03019">
        <w:rPr>
          <w:rFonts w:ascii="GHEA Grapalat" w:hAnsi="GHEA Grapalat"/>
          <w:sz w:val="20"/>
          <w:lang w:val="hy-AM"/>
        </w:rPr>
        <w:t xml:space="preserve">         </w:t>
      </w:r>
      <w:r w:rsidRPr="00C92903">
        <w:rPr>
          <w:rFonts w:ascii="GHEA Grapalat" w:hAnsi="GHEA Grapalat" w:cs="Sylfaen"/>
          <w:sz w:val="20"/>
          <w:vertAlign w:val="superscript"/>
          <w:lang w:val="hy-AM"/>
        </w:rPr>
        <w:t>մ</w:t>
      </w:r>
      <w:r w:rsidRPr="00492A06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492A0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492A06">
        <w:rPr>
          <w:rFonts w:ascii="GHEA Grapalat" w:hAnsi="GHEA Grapalat" w:cs="Arial"/>
          <w:sz w:val="20"/>
          <w:vertAlign w:val="superscript"/>
          <w:lang w:val="hy-AM"/>
        </w:rPr>
        <w:t xml:space="preserve">  (</w:t>
      </w:r>
      <w:r w:rsidRPr="00492A06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492A0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492A06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92903">
        <w:rPr>
          <w:rFonts w:ascii="GHEA Grapalat" w:hAnsi="GHEA Grapalat" w:cs="Arial"/>
          <w:sz w:val="20"/>
          <w:vertAlign w:val="superscript"/>
          <w:lang w:val="hy-AM"/>
        </w:rPr>
        <w:t>ա</w:t>
      </w:r>
      <w:r w:rsidRPr="00492A06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492A0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92903">
        <w:rPr>
          <w:rFonts w:ascii="GHEA Grapalat" w:hAnsi="GHEA Grapalat" w:cs="Arial"/>
          <w:sz w:val="20"/>
          <w:vertAlign w:val="superscript"/>
          <w:lang w:val="hy-AM"/>
        </w:rPr>
        <w:t>ա</w:t>
      </w:r>
      <w:r w:rsidRPr="00492A06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492A06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                     </w:t>
      </w:r>
      <w:r w:rsidR="00C03019">
        <w:rPr>
          <w:rFonts w:ascii="GHEA Grapalat" w:hAnsi="GHEA Grapalat" w:cs="Arial"/>
          <w:sz w:val="20"/>
          <w:vertAlign w:val="superscript"/>
          <w:lang w:val="hy-AM"/>
        </w:rPr>
        <w:t xml:space="preserve">    </w:t>
      </w:r>
      <w:r w:rsidRPr="00C92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</w:p>
    <w:p w:rsidR="00B2572B" w:rsidRPr="00492A06" w:rsidRDefault="00B2572B" w:rsidP="00B2572B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492A06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B2572B" w:rsidRPr="00492A06" w:rsidRDefault="00B2572B" w:rsidP="00B2572B">
      <w:pPr>
        <w:jc w:val="right"/>
        <w:rPr>
          <w:rFonts w:ascii="GHEA Grapalat" w:hAnsi="GHEA Grapalat"/>
          <w:sz w:val="20"/>
          <w:lang w:val="hy-AM"/>
        </w:rPr>
      </w:pPr>
      <w:r w:rsidRPr="00492A06">
        <w:rPr>
          <w:rFonts w:ascii="GHEA Grapalat" w:hAnsi="GHEA Grapalat"/>
          <w:sz w:val="20"/>
          <w:lang w:val="hy-AM"/>
        </w:rPr>
        <w:t xml:space="preserve">    </w:t>
      </w:r>
    </w:p>
    <w:p w:rsidR="00B2572B" w:rsidRPr="00492A06" w:rsidRDefault="00B2572B" w:rsidP="00B2572B">
      <w:pPr>
        <w:jc w:val="right"/>
        <w:rPr>
          <w:rFonts w:ascii="GHEA Grapalat" w:hAnsi="GHEA Grapalat"/>
          <w:sz w:val="20"/>
          <w:lang w:val="hy-AM"/>
        </w:rPr>
      </w:pPr>
      <w:r w:rsidRPr="00492A06">
        <w:rPr>
          <w:rFonts w:ascii="GHEA Grapalat" w:hAnsi="GHEA Grapalat" w:cs="Sylfaen"/>
          <w:sz w:val="20"/>
          <w:lang w:val="hy-AM"/>
        </w:rPr>
        <w:t>Կ</w:t>
      </w:r>
      <w:r w:rsidRPr="00492A06">
        <w:rPr>
          <w:rFonts w:ascii="GHEA Grapalat" w:hAnsi="GHEA Grapalat" w:cs="Arial"/>
          <w:sz w:val="20"/>
          <w:lang w:val="hy-AM"/>
        </w:rPr>
        <w:t xml:space="preserve">. </w:t>
      </w:r>
      <w:r w:rsidRPr="00492A06">
        <w:rPr>
          <w:rFonts w:ascii="GHEA Grapalat" w:hAnsi="GHEA Grapalat" w:cs="Sylfaen"/>
          <w:sz w:val="20"/>
          <w:lang w:val="hy-AM"/>
        </w:rPr>
        <w:t>Տ</w:t>
      </w:r>
      <w:r w:rsidRPr="00492A06">
        <w:rPr>
          <w:rFonts w:ascii="GHEA Grapalat" w:hAnsi="GHEA Grapalat" w:cs="Arial"/>
          <w:sz w:val="20"/>
          <w:lang w:val="hy-AM"/>
        </w:rPr>
        <w:t>.</w:t>
      </w:r>
      <w:r w:rsidRPr="00492A06">
        <w:rPr>
          <w:rFonts w:ascii="GHEA Grapalat" w:hAnsi="GHEA Grapalat"/>
          <w:sz w:val="20"/>
          <w:lang w:val="hy-AM"/>
        </w:rPr>
        <w:tab/>
      </w:r>
      <w:r w:rsidRPr="00492A06">
        <w:rPr>
          <w:rFonts w:ascii="GHEA Grapalat" w:hAnsi="GHEA Grapalat"/>
          <w:sz w:val="20"/>
          <w:lang w:val="hy-AM"/>
        </w:rPr>
        <w:tab/>
        <w:t xml:space="preserve"> </w:t>
      </w:r>
    </w:p>
    <w:p w:rsidR="00B2572B" w:rsidRPr="00492A06" w:rsidRDefault="00B2572B" w:rsidP="00B2572B">
      <w:pPr>
        <w:jc w:val="right"/>
        <w:rPr>
          <w:rFonts w:ascii="GHEA Grapalat" w:hAnsi="GHEA Grapalat"/>
          <w:sz w:val="20"/>
          <w:lang w:val="hy-AM"/>
        </w:rPr>
      </w:pPr>
    </w:p>
    <w:p w:rsidR="00B2572B" w:rsidRPr="00492A06" w:rsidRDefault="00B2572B" w:rsidP="00B2572B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</w:p>
    <w:p w:rsidR="00B2572B" w:rsidRPr="00492A06" w:rsidRDefault="00B2572B" w:rsidP="00B2572B">
      <w:pPr>
        <w:pStyle w:val="BodyTextIndent3"/>
        <w:jc w:val="right"/>
        <w:rPr>
          <w:rFonts w:ascii="GHEA Grapalat" w:hAnsi="GHEA Grapalat" w:cs="Sylfaen"/>
          <w:b/>
        </w:rPr>
      </w:pPr>
    </w:p>
    <w:p w:rsidR="00B2572B" w:rsidRPr="00492A06" w:rsidRDefault="00B2572B" w:rsidP="00B2572B">
      <w:pPr>
        <w:pStyle w:val="BodyTextIndent3"/>
        <w:jc w:val="right"/>
        <w:rPr>
          <w:rFonts w:ascii="GHEA Grapalat" w:hAnsi="GHEA Grapalat" w:cs="Sylfaen"/>
          <w:b/>
        </w:rPr>
      </w:pPr>
    </w:p>
    <w:p w:rsidR="00B2572B" w:rsidRPr="00492A06" w:rsidRDefault="00B2572B" w:rsidP="00B2572B">
      <w:pPr>
        <w:pStyle w:val="BodyTextIndent3"/>
        <w:jc w:val="right"/>
        <w:rPr>
          <w:rFonts w:ascii="GHEA Grapalat" w:hAnsi="GHEA Grapalat" w:cs="Sylfaen"/>
          <w:b/>
        </w:rPr>
      </w:pPr>
    </w:p>
    <w:p w:rsidR="00B2572B" w:rsidRPr="00492A06" w:rsidRDefault="00B2572B" w:rsidP="00B2572B">
      <w:pPr>
        <w:pStyle w:val="BodyTextIndent3"/>
        <w:jc w:val="right"/>
        <w:rPr>
          <w:rFonts w:ascii="GHEA Grapalat" w:hAnsi="GHEA Grapalat" w:cs="Sylfaen"/>
          <w:b/>
        </w:rPr>
      </w:pPr>
    </w:p>
    <w:p w:rsidR="00422D4F" w:rsidRPr="00492A06" w:rsidRDefault="00422D4F" w:rsidP="00B2572B">
      <w:pPr>
        <w:pStyle w:val="BodyTextIndent3"/>
        <w:jc w:val="right"/>
        <w:rPr>
          <w:rFonts w:ascii="GHEA Grapalat" w:hAnsi="GHEA Grapalat" w:cs="Sylfaen"/>
          <w:b/>
        </w:rPr>
      </w:pPr>
    </w:p>
    <w:p w:rsidR="00422D4F" w:rsidRPr="00492A06" w:rsidRDefault="00422D4F" w:rsidP="00B2572B">
      <w:pPr>
        <w:pStyle w:val="BodyTextIndent3"/>
        <w:jc w:val="right"/>
        <w:rPr>
          <w:rFonts w:ascii="GHEA Grapalat" w:hAnsi="GHEA Grapalat" w:cs="Sylfaen"/>
          <w:b/>
        </w:rPr>
      </w:pPr>
    </w:p>
    <w:p w:rsidR="00422D4F" w:rsidRPr="00492A06" w:rsidRDefault="00422D4F" w:rsidP="00B2572B">
      <w:pPr>
        <w:pStyle w:val="BodyTextIndent3"/>
        <w:jc w:val="right"/>
        <w:rPr>
          <w:rFonts w:ascii="GHEA Grapalat" w:hAnsi="GHEA Grapalat" w:cs="Sylfaen"/>
          <w:b/>
        </w:rPr>
      </w:pPr>
    </w:p>
    <w:p w:rsidR="00422D4F" w:rsidRPr="00C92903" w:rsidRDefault="00422D4F" w:rsidP="00B2572B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B2572B" w:rsidRPr="00492A06" w:rsidRDefault="00B2572B" w:rsidP="00B2572B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22D4F" w:rsidRPr="00C92903" w:rsidRDefault="00422D4F" w:rsidP="00422D4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C92903"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 w:rsidRPr="00C92903">
        <w:rPr>
          <w:rFonts w:ascii="GHEA Grapalat" w:hAnsi="GHEA Grapalat"/>
          <w:i/>
          <w:sz w:val="16"/>
          <w:szCs w:val="16"/>
          <w:lang w:val="hy-AM"/>
        </w:rPr>
        <w:t xml:space="preserve"> լրացվում է հանձնաժողովի քարտուղարի կողմից` մինչև հրավերը տեղեկագրում հրապարակելը</w:t>
      </w:r>
      <w:r w:rsidRPr="00492A06">
        <w:rPr>
          <w:rFonts w:ascii="GHEA Grapalat" w:hAnsi="GHEA Grapalat"/>
          <w:i/>
          <w:sz w:val="16"/>
          <w:szCs w:val="16"/>
          <w:lang w:val="hy-AM"/>
        </w:rPr>
        <w:t>:</w:t>
      </w:r>
    </w:p>
    <w:p w:rsidR="00422D4F" w:rsidRPr="00492A06" w:rsidRDefault="00422D4F" w:rsidP="00422D4F">
      <w:pPr>
        <w:pStyle w:val="FootnoteText"/>
        <w:rPr>
          <w:rFonts w:ascii="GHEA Grapalat" w:hAnsi="GHEA Grapalat"/>
          <w:sz w:val="16"/>
          <w:szCs w:val="16"/>
          <w:lang w:val="hy-AM"/>
        </w:rPr>
      </w:pPr>
    </w:p>
    <w:p w:rsidR="00B2572B" w:rsidRPr="00492A06" w:rsidRDefault="00B2572B" w:rsidP="00B2572B">
      <w:pPr>
        <w:pStyle w:val="BodyTextIndent3"/>
        <w:jc w:val="right"/>
        <w:rPr>
          <w:rFonts w:ascii="GHEA Grapalat" w:hAnsi="GHEA Grapalat" w:cs="Sylfaen"/>
          <w:b/>
        </w:rPr>
      </w:pPr>
    </w:p>
    <w:p w:rsidR="00525C96" w:rsidRPr="00492A06" w:rsidRDefault="00B2572B" w:rsidP="00525C96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492A06">
        <w:rPr>
          <w:rFonts w:ascii="GHEA Grapalat" w:hAnsi="GHEA Grapalat" w:cs="Sylfaen"/>
          <w:b/>
          <w:lang w:val="hy-AM"/>
        </w:rPr>
        <w:br w:type="page"/>
      </w:r>
      <w:r w:rsidR="00525C96" w:rsidRPr="00492A06">
        <w:rPr>
          <w:rFonts w:ascii="GHEA Grapalat" w:hAnsi="GHEA Grapalat" w:cs="Sylfaen"/>
          <w:b/>
          <w:lang w:val="hy-AM"/>
        </w:rPr>
        <w:lastRenderedPageBreak/>
        <w:t xml:space="preserve"> </w:t>
      </w:r>
    </w:p>
    <w:p w:rsidR="00B2572B" w:rsidRPr="00492A06" w:rsidRDefault="00B2572B" w:rsidP="00B2572B">
      <w:pPr>
        <w:pStyle w:val="BodyTextIndent3"/>
        <w:ind w:firstLine="0"/>
        <w:jc w:val="right"/>
        <w:rPr>
          <w:rFonts w:ascii="GHEA Grapalat" w:hAnsi="GHEA Grapalat" w:cs="Arial"/>
          <w:b/>
        </w:rPr>
      </w:pPr>
      <w:r w:rsidRPr="00492A06">
        <w:rPr>
          <w:rFonts w:ascii="GHEA Grapalat" w:hAnsi="GHEA Grapalat" w:cs="Sylfaen"/>
          <w:b/>
          <w:lang w:val="hy-AM"/>
        </w:rPr>
        <w:t>Հավելված</w:t>
      </w:r>
      <w:r w:rsidRPr="00492A06">
        <w:rPr>
          <w:rFonts w:ascii="GHEA Grapalat" w:hAnsi="GHEA Grapalat" w:cs="Arial"/>
          <w:b/>
          <w:lang w:val="hy-AM"/>
        </w:rPr>
        <w:t xml:space="preserve"> </w:t>
      </w:r>
      <w:r w:rsidR="00C06D6B" w:rsidRPr="00492A06">
        <w:rPr>
          <w:rFonts w:ascii="GHEA Grapalat" w:hAnsi="GHEA Grapalat" w:cs="Arial"/>
          <w:b/>
        </w:rPr>
        <w:t>4</w:t>
      </w:r>
    </w:p>
    <w:p w:rsidR="00B2572B" w:rsidRPr="00492A06" w:rsidRDefault="008821C3" w:rsidP="00B2572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8821C3">
        <w:rPr>
          <w:rFonts w:ascii="GHEA Grapalat" w:hAnsi="GHEA Grapalat" w:cs="Sylfaen"/>
          <w:b/>
        </w:rPr>
        <w:t>«ՓՍՍ-ԳՀ</w:t>
      </w:r>
      <w:r w:rsidRPr="00492A06">
        <w:rPr>
          <w:rFonts w:ascii="GHEA Grapalat" w:hAnsi="GHEA Grapalat" w:cs="Sylfaen"/>
          <w:b/>
        </w:rPr>
        <w:t>Ծ</w:t>
      </w:r>
      <w:r w:rsidRPr="008821C3">
        <w:rPr>
          <w:rFonts w:ascii="GHEA Grapalat" w:hAnsi="GHEA Grapalat" w:cs="Sylfaen"/>
          <w:b/>
        </w:rPr>
        <w:t>ՁԲ-18/1»*</w:t>
      </w:r>
      <w:r w:rsidR="00B2572B" w:rsidRPr="00492A06">
        <w:rPr>
          <w:rFonts w:ascii="GHEA Grapalat" w:hAnsi="GHEA Grapalat"/>
          <w:b/>
          <w:lang w:val="hy-AM"/>
        </w:rPr>
        <w:t xml:space="preserve">  </w:t>
      </w:r>
      <w:r w:rsidR="00B2572B" w:rsidRPr="00492A06">
        <w:rPr>
          <w:rFonts w:ascii="GHEA Grapalat" w:hAnsi="GHEA Grapalat" w:cs="Sylfaen"/>
          <w:b/>
          <w:lang w:val="hy-AM"/>
        </w:rPr>
        <w:t>ծածկագրով</w:t>
      </w:r>
    </w:p>
    <w:p w:rsidR="00B2572B" w:rsidRPr="00492A06" w:rsidRDefault="009511D2" w:rsidP="00B2572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գնանշման հարցման</w:t>
      </w:r>
      <w:r w:rsidR="00B2572B" w:rsidRPr="00492A06">
        <w:rPr>
          <w:rFonts w:ascii="GHEA Grapalat" w:hAnsi="GHEA Grapalat" w:cs="Arial"/>
          <w:b/>
          <w:lang w:val="hy-AM"/>
        </w:rPr>
        <w:t xml:space="preserve"> </w:t>
      </w:r>
      <w:r w:rsidR="00B2572B" w:rsidRPr="00492A06">
        <w:rPr>
          <w:rFonts w:ascii="GHEA Grapalat" w:hAnsi="GHEA Grapalat" w:cs="Sylfaen"/>
          <w:b/>
          <w:lang w:val="hy-AM"/>
        </w:rPr>
        <w:t>հրավերի</w:t>
      </w:r>
    </w:p>
    <w:p w:rsidR="00B2572B" w:rsidRPr="00492A06" w:rsidRDefault="00B2572B" w:rsidP="00B2572B">
      <w:pPr>
        <w:rPr>
          <w:rFonts w:ascii="GHEA Grapalat" w:hAnsi="GHEA Grapalat"/>
          <w:lang w:val="hy-AM"/>
        </w:rPr>
      </w:pPr>
    </w:p>
    <w:p w:rsidR="00B2572B" w:rsidRPr="00492A06" w:rsidRDefault="00B2572B" w:rsidP="00B2572B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B2572B" w:rsidRPr="00492A06" w:rsidRDefault="00B2572B" w:rsidP="00B2572B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492A06">
        <w:rPr>
          <w:rFonts w:ascii="GHEA Grapalat" w:hAnsi="GHEA Grapalat"/>
          <w:b/>
          <w:sz w:val="20"/>
          <w:lang w:val="hy-AM"/>
        </w:rPr>
        <w:t xml:space="preserve">Գ Ն </w:t>
      </w:r>
      <w:r w:rsidRPr="00C92903">
        <w:rPr>
          <w:rFonts w:ascii="GHEA Grapalat" w:hAnsi="GHEA Grapalat"/>
          <w:b/>
          <w:sz w:val="20"/>
          <w:lang w:val="hy-AM"/>
        </w:rPr>
        <w:t xml:space="preserve">Ա Յ Ի Ն </w:t>
      </w:r>
      <w:r w:rsidRPr="00492A06">
        <w:rPr>
          <w:rFonts w:ascii="GHEA Grapalat" w:hAnsi="GHEA Grapalat"/>
          <w:b/>
          <w:sz w:val="20"/>
          <w:lang w:val="hy-AM"/>
        </w:rPr>
        <w:t xml:space="preserve">  Ա Ռ Ա Ջ Ա Ր Կ</w:t>
      </w:r>
    </w:p>
    <w:p w:rsidR="00B2572B" w:rsidRPr="00492A06" w:rsidRDefault="00B2572B" w:rsidP="00B2572B">
      <w:pPr>
        <w:ind w:firstLine="567"/>
        <w:rPr>
          <w:rFonts w:ascii="GHEA Grapalat" w:hAnsi="GHEA Grapalat"/>
          <w:lang w:val="hy-AM"/>
        </w:rPr>
      </w:pPr>
    </w:p>
    <w:p w:rsidR="00B2572B" w:rsidRPr="00C92903" w:rsidRDefault="00C03019" w:rsidP="00B2572B">
      <w:pPr>
        <w:ind w:firstLine="567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sz w:val="20"/>
          <w:szCs w:val="20"/>
          <w:lang w:val="es-ES"/>
        </w:rPr>
        <w:t>Ուսումնասիրելով «ՓՍՍ</w:t>
      </w:r>
      <w:r w:rsidR="00B2572B" w:rsidRPr="00492A06">
        <w:rPr>
          <w:rFonts w:ascii="GHEA Grapalat" w:hAnsi="GHEA Grapalat" w:cs="Arial"/>
          <w:sz w:val="20"/>
          <w:szCs w:val="20"/>
          <w:lang w:val="es-ES"/>
        </w:rPr>
        <w:t>-</w:t>
      </w:r>
      <w:r w:rsidR="009511D2">
        <w:rPr>
          <w:rFonts w:ascii="GHEA Grapalat" w:hAnsi="GHEA Grapalat" w:cs="Arial"/>
          <w:sz w:val="20"/>
          <w:szCs w:val="20"/>
          <w:lang w:val="hy-AM"/>
        </w:rPr>
        <w:t>ԳՀ</w:t>
      </w:r>
      <w:r w:rsidR="00C06D6B" w:rsidRPr="00492A06">
        <w:rPr>
          <w:rFonts w:ascii="GHEA Grapalat" w:hAnsi="GHEA Grapalat" w:cs="Arial"/>
          <w:sz w:val="20"/>
          <w:szCs w:val="20"/>
          <w:lang w:val="es-ES"/>
        </w:rPr>
        <w:t>Ծ</w:t>
      </w:r>
      <w:r w:rsidR="00B2572B" w:rsidRPr="00492A06">
        <w:rPr>
          <w:rFonts w:ascii="GHEA Grapalat" w:hAnsi="GHEA Grapalat" w:cs="Arial"/>
          <w:sz w:val="20"/>
          <w:szCs w:val="20"/>
          <w:lang w:val="es-ES"/>
        </w:rPr>
        <w:t>ՁԲ-</w:t>
      </w:r>
      <w:r>
        <w:rPr>
          <w:rFonts w:ascii="GHEA Grapalat" w:hAnsi="GHEA Grapalat" w:cs="Arial"/>
          <w:sz w:val="20"/>
          <w:szCs w:val="20"/>
          <w:lang w:val="hy-AM"/>
        </w:rPr>
        <w:t>18</w:t>
      </w:r>
      <w:r w:rsidR="00B2572B" w:rsidRPr="00492A06">
        <w:rPr>
          <w:rFonts w:ascii="GHEA Grapalat" w:hAnsi="GHEA Grapalat" w:cs="Arial"/>
          <w:sz w:val="20"/>
          <w:szCs w:val="20"/>
          <w:lang w:val="es-ES"/>
        </w:rPr>
        <w:t>/</w:t>
      </w:r>
      <w:r>
        <w:rPr>
          <w:rFonts w:ascii="GHEA Grapalat" w:hAnsi="GHEA Grapalat" w:cs="Arial"/>
          <w:sz w:val="20"/>
          <w:szCs w:val="20"/>
          <w:lang w:val="hy-AM"/>
        </w:rPr>
        <w:t>1</w:t>
      </w:r>
      <w:r w:rsidR="00B2572B" w:rsidRPr="00492A06">
        <w:rPr>
          <w:rFonts w:ascii="GHEA Grapalat" w:hAnsi="GHEA Grapalat" w:cs="Arial"/>
          <w:sz w:val="20"/>
          <w:szCs w:val="20"/>
          <w:lang w:val="es-ES"/>
        </w:rPr>
        <w:t xml:space="preserve">»* ծածկագրով </w:t>
      </w:r>
      <w:r w:rsidR="009511D2">
        <w:rPr>
          <w:rFonts w:ascii="GHEA Grapalat" w:hAnsi="GHEA Grapalat" w:cs="Sylfaen"/>
          <w:sz w:val="20"/>
          <w:szCs w:val="20"/>
          <w:lang w:val="hy-AM"/>
        </w:rPr>
        <w:t>գնանշման հարցման</w:t>
      </w:r>
      <w:r w:rsidR="00B2572B" w:rsidRPr="00492A06">
        <w:rPr>
          <w:rFonts w:ascii="GHEA Grapalat" w:hAnsi="GHEA Grapalat" w:cs="Arial"/>
          <w:sz w:val="20"/>
          <w:szCs w:val="20"/>
          <w:lang w:val="es-ES"/>
        </w:rPr>
        <w:t xml:space="preserve"> հրավերը, այդ թվում կնքվելիք  պայմանագրի նախագիծը</w:t>
      </w:r>
      <w:r w:rsidR="00B2572B" w:rsidRPr="00492A06">
        <w:rPr>
          <w:rFonts w:ascii="GHEA Grapalat" w:hAnsi="GHEA Grapalat" w:cs="Arial"/>
          <w:lang w:val="hy-AM"/>
        </w:rPr>
        <w:t>,</w:t>
      </w:r>
      <w:r w:rsidR="00B2572B" w:rsidRPr="00C92903">
        <w:rPr>
          <w:rFonts w:ascii="GHEA Grapalat" w:hAnsi="GHEA Grapalat" w:cs="Arial"/>
          <w:lang w:val="hy-AM"/>
        </w:rPr>
        <w:t xml:space="preserve"> </w:t>
      </w:r>
      <w:r w:rsidR="00B2572B" w:rsidRPr="00492A06">
        <w:rPr>
          <w:rFonts w:ascii="GHEA Grapalat" w:hAnsi="GHEA Grapalat"/>
          <w:sz w:val="20"/>
          <w:u w:val="single"/>
          <w:lang w:val="hy-AM"/>
        </w:rPr>
        <w:t xml:space="preserve">                  </w:t>
      </w:r>
      <w:r w:rsidR="00B2572B" w:rsidRPr="00C92903">
        <w:rPr>
          <w:rFonts w:ascii="GHEA Grapalat" w:hAnsi="GHEA Grapalat"/>
          <w:sz w:val="20"/>
          <w:u w:val="single"/>
          <w:lang w:val="hy-AM"/>
        </w:rPr>
        <w:tab/>
      </w:r>
      <w:r w:rsidR="00B2572B" w:rsidRPr="00C92903">
        <w:rPr>
          <w:rFonts w:ascii="GHEA Grapalat" w:hAnsi="GHEA Grapalat"/>
          <w:sz w:val="20"/>
          <w:u w:val="single"/>
          <w:lang w:val="hy-AM"/>
        </w:rPr>
        <w:tab/>
      </w:r>
      <w:r w:rsidR="00B2572B" w:rsidRPr="00C92903">
        <w:rPr>
          <w:rFonts w:ascii="GHEA Grapalat" w:hAnsi="GHEA Grapalat"/>
          <w:sz w:val="20"/>
          <w:u w:val="single"/>
          <w:lang w:val="hy-AM"/>
        </w:rPr>
        <w:tab/>
      </w:r>
      <w:r w:rsidR="00B2572B" w:rsidRPr="00C92903">
        <w:rPr>
          <w:rFonts w:ascii="GHEA Grapalat" w:hAnsi="GHEA Grapalat"/>
          <w:sz w:val="20"/>
          <w:u w:val="single"/>
          <w:lang w:val="hy-AM"/>
        </w:rPr>
        <w:tab/>
      </w:r>
      <w:r w:rsidR="00B2572B" w:rsidRPr="00492A06">
        <w:rPr>
          <w:rFonts w:ascii="GHEA Grapalat" w:hAnsi="GHEA Grapalat"/>
          <w:sz w:val="20"/>
          <w:u w:val="single"/>
          <w:lang w:val="hy-AM"/>
        </w:rPr>
        <w:t xml:space="preserve">     </w:t>
      </w:r>
      <w:r w:rsidR="00B2572B" w:rsidRPr="00C92903">
        <w:rPr>
          <w:rFonts w:ascii="GHEA Grapalat" w:hAnsi="GHEA Grapalat"/>
          <w:sz w:val="20"/>
          <w:u w:val="single"/>
          <w:lang w:val="hy-AM"/>
        </w:rPr>
        <w:tab/>
      </w:r>
      <w:r w:rsidR="00B2572B" w:rsidRPr="00C92903">
        <w:rPr>
          <w:rFonts w:ascii="GHEA Grapalat" w:hAnsi="GHEA Grapalat"/>
          <w:sz w:val="20"/>
          <w:u w:val="single"/>
          <w:lang w:val="hy-AM"/>
        </w:rPr>
        <w:tab/>
        <w:t xml:space="preserve">       </w:t>
      </w:r>
      <w:r w:rsidR="00B2572B" w:rsidRPr="00492A06">
        <w:rPr>
          <w:rFonts w:ascii="GHEA Grapalat" w:hAnsi="GHEA Grapalat"/>
          <w:sz w:val="20"/>
          <w:u w:val="single"/>
          <w:lang w:val="hy-AM"/>
        </w:rPr>
        <w:t xml:space="preserve">    </w:t>
      </w:r>
      <w:r w:rsidR="00B2572B" w:rsidRPr="00492A06">
        <w:rPr>
          <w:rFonts w:ascii="GHEA Grapalat" w:hAnsi="GHEA Grapalat" w:cs="Arial"/>
          <w:sz w:val="20"/>
          <w:szCs w:val="20"/>
          <w:lang w:val="es-ES"/>
        </w:rPr>
        <w:t>-ն առաջարկում է</w:t>
      </w:r>
      <w:r w:rsidR="00B2572B" w:rsidRPr="00492A06">
        <w:rPr>
          <w:rFonts w:ascii="GHEA Grapalat" w:hAnsi="GHEA Grapalat" w:cs="Arial"/>
          <w:lang w:val="hy-AM"/>
        </w:rPr>
        <w:t xml:space="preserve">   </w:t>
      </w:r>
    </w:p>
    <w:p w:rsidR="00B2572B" w:rsidRPr="00492A06" w:rsidRDefault="00B2572B" w:rsidP="00B2572B">
      <w:pPr>
        <w:ind w:firstLine="567"/>
        <w:jc w:val="both"/>
        <w:rPr>
          <w:rFonts w:ascii="GHEA Grapalat" w:hAnsi="GHEA Grapalat" w:cs="Arial"/>
        </w:rPr>
      </w:pPr>
      <w:r w:rsidRPr="00C92903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                 </w:t>
      </w:r>
      <w:r w:rsidRPr="00492A06">
        <w:rPr>
          <w:rFonts w:ascii="GHEA Grapalat" w:hAnsi="GHEA Grapalat" w:cs="Sylfaen"/>
          <w:vertAlign w:val="superscript"/>
          <w:lang w:val="hy-AM"/>
        </w:rPr>
        <w:t>մասնակցի անվանումը</w:t>
      </w:r>
    </w:p>
    <w:p w:rsidR="00B2572B" w:rsidRPr="00492A06" w:rsidRDefault="00B2572B" w:rsidP="00B2572B">
      <w:pPr>
        <w:jc w:val="both"/>
        <w:rPr>
          <w:rFonts w:ascii="GHEA Grapalat" w:hAnsi="GHEA Grapalat"/>
          <w:sz w:val="20"/>
          <w:lang w:val="hy-AM"/>
        </w:rPr>
      </w:pPr>
      <w:r w:rsidRPr="00492A06">
        <w:rPr>
          <w:rFonts w:ascii="GHEA Grapalat" w:hAnsi="GHEA Grapalat" w:cs="Arial"/>
          <w:sz w:val="20"/>
          <w:szCs w:val="20"/>
          <w:lang w:val="es-ES"/>
        </w:rPr>
        <w:t>պայմանագիրը կատարել ներքոհիշյալ ընդհանուր գներով.</w:t>
      </w:r>
    </w:p>
    <w:p w:rsidR="00B2572B" w:rsidRPr="00492A06" w:rsidRDefault="00B2572B" w:rsidP="00B2572B">
      <w:pPr>
        <w:jc w:val="center"/>
        <w:rPr>
          <w:rFonts w:ascii="GHEA Grapalat" w:hAnsi="GHEA Grapalat"/>
          <w:sz w:val="20"/>
          <w:lang w:val="hy-AM"/>
        </w:rPr>
      </w:pPr>
      <w:r w:rsidRPr="00492A06">
        <w:rPr>
          <w:rFonts w:ascii="GHEA Grapalat" w:hAnsi="GHEA Grapalat"/>
          <w:sz w:val="20"/>
          <w:szCs w:val="20"/>
          <w:lang w:val="es-ES"/>
        </w:rPr>
        <w:t xml:space="preserve">                                                                                                                                   </w:t>
      </w:r>
      <w:r w:rsidRPr="00492A06">
        <w:rPr>
          <w:rFonts w:ascii="GHEA Grapalat" w:hAnsi="GHEA Grapalat"/>
          <w:sz w:val="20"/>
          <w:lang w:val="es-ES"/>
        </w:rPr>
        <w:t>ՀՀ դրամ</w:t>
      </w:r>
    </w:p>
    <w:tbl>
      <w:tblPr>
        <w:tblW w:w="9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3259"/>
        <w:gridCol w:w="2126"/>
        <w:gridCol w:w="1057"/>
        <w:gridCol w:w="2360"/>
      </w:tblGrid>
      <w:tr w:rsidR="00B2572B" w:rsidRPr="00E75EB4" w:rsidTr="00B2572B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w:rsidRPr="00492A06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Չափա-</w:t>
            </w:r>
          </w:p>
          <w:p w:rsidR="00B2572B" w:rsidRPr="00492A06" w:rsidRDefault="00B2572B" w:rsidP="00B2572B">
            <w:pPr>
              <w:jc w:val="center"/>
              <w:rPr>
                <w:rFonts w:ascii="GHEA Grapalat" w:hAnsi="GHEA Grapalat"/>
                <w:b/>
                <w:bCs/>
                <w:sz w:val="16"/>
                <w:lang w:val="es-ES"/>
              </w:rPr>
            </w:pPr>
            <w:r w:rsidRPr="00492A06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բաժինների համարները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72B" w:rsidRPr="00492A06" w:rsidRDefault="00C06D6B" w:rsidP="00B2572B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w:rsidRPr="00492A06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Ծառայության</w:t>
            </w:r>
            <w:r w:rsidR="00B2572B" w:rsidRPr="00492A06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 անվանումը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w:rsidRPr="00492A06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Արժեքը (ինքնարժեքի և կանխատեսվող շահույթի հանրագումարը)</w:t>
            </w:r>
          </w:p>
          <w:p w:rsidR="00B2572B" w:rsidRPr="00492A06" w:rsidRDefault="00B2572B" w:rsidP="00B2572B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w:rsidRPr="00492A06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/տառերով և թվերով/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w:rsidRPr="00492A06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ԱԱՀ**</w:t>
            </w:r>
          </w:p>
          <w:p w:rsidR="00B2572B" w:rsidRPr="00492A06" w:rsidRDefault="00B2572B" w:rsidP="00B2572B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w:rsidRPr="00492A06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/տառերով և թվերով/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w:rsidRPr="00492A06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Ընդհանուր գինը</w:t>
            </w:r>
          </w:p>
          <w:p w:rsidR="00B2572B" w:rsidRPr="00492A06" w:rsidRDefault="00B2572B" w:rsidP="00B2572B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w:rsidRPr="00492A06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/տառերով և թվերով/</w:t>
            </w:r>
          </w:p>
        </w:tc>
      </w:tr>
      <w:tr w:rsidR="00B2572B" w:rsidRPr="00492A06" w:rsidTr="00B2572B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92A0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92A0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92A0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92A06">
              <w:rPr>
                <w:rFonts w:ascii="GHEA Grapalat" w:hAnsi="GHEA Grapalat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92A06">
              <w:rPr>
                <w:rFonts w:ascii="GHEA Grapalat" w:hAnsi="GHEA Grapalat"/>
                <w:b/>
                <w:i/>
                <w:sz w:val="16"/>
                <w:lang w:val="es-ES"/>
              </w:rPr>
              <w:t>5=3+4</w:t>
            </w:r>
          </w:p>
        </w:tc>
      </w:tr>
      <w:tr w:rsidR="00B2572B" w:rsidRPr="00E75EB4" w:rsidTr="00B2572B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92A0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72B" w:rsidRPr="00492A06" w:rsidRDefault="00B2572B" w:rsidP="00B2572B">
            <w:pPr>
              <w:rPr>
                <w:rFonts w:ascii="GHEA Grapalat" w:hAnsi="GHEA Grapalat"/>
                <w:sz w:val="18"/>
                <w:lang w:val="es-ES"/>
              </w:rPr>
            </w:pPr>
            <w:r w:rsidRPr="00492A0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:rsidR="00B2572B" w:rsidRPr="00492A06" w:rsidRDefault="00B2572B" w:rsidP="00B2572B">
      <w:pPr>
        <w:rPr>
          <w:rFonts w:ascii="GHEA Grapalat" w:hAnsi="GHEA Grapalat"/>
          <w:sz w:val="18"/>
          <w:szCs w:val="18"/>
          <w:lang w:val="es-ES"/>
        </w:rPr>
      </w:pPr>
    </w:p>
    <w:p w:rsidR="00B2572B" w:rsidRPr="00492A06" w:rsidRDefault="00B2572B" w:rsidP="00B2572B">
      <w:pPr>
        <w:rPr>
          <w:rFonts w:ascii="GHEA Grapalat" w:hAnsi="GHEA Grapalat"/>
          <w:sz w:val="18"/>
          <w:szCs w:val="18"/>
          <w:lang w:val="es-ES"/>
        </w:rPr>
      </w:pPr>
    </w:p>
    <w:p w:rsidR="00B2572B" w:rsidRPr="00492A06" w:rsidRDefault="00B2572B" w:rsidP="00B2572B">
      <w:pPr>
        <w:rPr>
          <w:rFonts w:ascii="GHEA Grapalat" w:hAnsi="GHEA Grapalat"/>
          <w:sz w:val="18"/>
          <w:szCs w:val="18"/>
          <w:lang w:val="hy-AM"/>
        </w:rPr>
      </w:pPr>
    </w:p>
    <w:p w:rsidR="00B2572B" w:rsidRPr="00492A06" w:rsidRDefault="00B2572B" w:rsidP="00B2572B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0A151E">
        <w:rPr>
          <w:rFonts w:ascii="GHEA Grapalat" w:hAnsi="GHEA Grapalat"/>
          <w:sz w:val="20"/>
          <w:lang w:val="es-ES"/>
        </w:rPr>
        <w:t xml:space="preserve">     </w:t>
      </w:r>
      <w:r w:rsidRPr="00492A0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92A06">
        <w:rPr>
          <w:rFonts w:ascii="GHEA Grapalat" w:hAnsi="GHEA Grapalat"/>
          <w:sz w:val="20"/>
          <w:lang w:val="hy-AM"/>
        </w:rPr>
        <w:tab/>
        <w:t xml:space="preserve">                </w:t>
      </w:r>
      <w:r w:rsidRPr="000A151E">
        <w:rPr>
          <w:rFonts w:ascii="GHEA Grapalat" w:hAnsi="GHEA Grapalat"/>
          <w:sz w:val="20"/>
          <w:lang w:val="es-ES"/>
        </w:rPr>
        <w:t xml:space="preserve">       </w:t>
      </w:r>
      <w:r w:rsidRPr="00492A06">
        <w:rPr>
          <w:rFonts w:ascii="GHEA Grapalat" w:hAnsi="GHEA Grapalat"/>
          <w:sz w:val="20"/>
          <w:lang w:val="hy-AM"/>
        </w:rPr>
        <w:t xml:space="preserve">_____________ </w:t>
      </w:r>
    </w:p>
    <w:p w:rsidR="00B2572B" w:rsidRPr="00492A06" w:rsidRDefault="00B2572B" w:rsidP="00B2572B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92A06">
        <w:rPr>
          <w:rFonts w:ascii="GHEA Grapalat" w:hAnsi="GHEA Grapalat"/>
          <w:sz w:val="20"/>
          <w:vertAlign w:val="superscript"/>
          <w:lang w:val="hy-AM"/>
        </w:rPr>
        <w:t xml:space="preserve">                           </w:t>
      </w:r>
      <w:r w:rsidRPr="00C92903">
        <w:rPr>
          <w:rFonts w:ascii="GHEA Grapalat" w:hAnsi="GHEA Grapalat"/>
          <w:sz w:val="20"/>
          <w:vertAlign w:val="superscript"/>
          <w:lang w:val="hy-AM"/>
        </w:rPr>
        <w:t xml:space="preserve">                     </w:t>
      </w:r>
      <w:r w:rsidR="00C03019">
        <w:rPr>
          <w:rFonts w:ascii="GHEA Grapalat" w:hAnsi="GHEA Grapalat"/>
          <w:sz w:val="20"/>
          <w:vertAlign w:val="superscript"/>
          <w:lang w:val="hy-AM"/>
        </w:rPr>
        <w:t xml:space="preserve">  </w:t>
      </w:r>
      <w:r w:rsidRPr="00C92903">
        <w:rPr>
          <w:rFonts w:ascii="GHEA Grapalat" w:hAnsi="GHEA Grapalat"/>
          <w:sz w:val="20"/>
          <w:vertAlign w:val="superscript"/>
          <w:lang w:val="hy-AM"/>
        </w:rPr>
        <w:t xml:space="preserve">     </w:t>
      </w:r>
      <w:r w:rsidRPr="00492A06">
        <w:rPr>
          <w:rFonts w:ascii="GHEA Grapalat" w:hAnsi="GHEA Grapalat"/>
          <w:sz w:val="20"/>
          <w:vertAlign w:val="superscript"/>
          <w:lang w:val="hy-AM"/>
        </w:rPr>
        <w:t xml:space="preserve"> մասնակցի անվանումը (ղեկավարի պաշտոնը, </w:t>
      </w:r>
      <w:r w:rsidRPr="00C92903">
        <w:rPr>
          <w:rFonts w:ascii="GHEA Grapalat" w:hAnsi="GHEA Grapalat"/>
          <w:sz w:val="20"/>
          <w:vertAlign w:val="superscript"/>
          <w:lang w:val="hy-AM"/>
        </w:rPr>
        <w:t>ա</w:t>
      </w:r>
      <w:r w:rsidRPr="00492A06">
        <w:rPr>
          <w:rFonts w:ascii="GHEA Grapalat" w:hAnsi="GHEA Grapalat"/>
          <w:sz w:val="20"/>
          <w:vertAlign w:val="superscript"/>
          <w:lang w:val="hy-AM"/>
        </w:rPr>
        <w:t xml:space="preserve">նուն </w:t>
      </w:r>
      <w:r w:rsidRPr="00C92903">
        <w:rPr>
          <w:rFonts w:ascii="GHEA Grapalat" w:hAnsi="GHEA Grapalat"/>
          <w:sz w:val="20"/>
          <w:vertAlign w:val="superscript"/>
          <w:lang w:val="hy-AM"/>
        </w:rPr>
        <w:t>ա</w:t>
      </w:r>
      <w:r w:rsidRPr="00492A06">
        <w:rPr>
          <w:rFonts w:ascii="GHEA Grapalat" w:hAnsi="GHEA Grapalat"/>
          <w:sz w:val="20"/>
          <w:vertAlign w:val="superscript"/>
          <w:lang w:val="hy-AM"/>
        </w:rPr>
        <w:t xml:space="preserve">զգանունը)                              </w:t>
      </w:r>
      <w:r w:rsidRPr="00C92903">
        <w:rPr>
          <w:rFonts w:ascii="GHEA Grapalat" w:hAnsi="GHEA Grapalat"/>
          <w:sz w:val="20"/>
          <w:vertAlign w:val="superscript"/>
          <w:lang w:val="hy-AM"/>
        </w:rPr>
        <w:t xml:space="preserve"> </w:t>
      </w:r>
      <w:r w:rsidRPr="00492A06">
        <w:rPr>
          <w:rFonts w:ascii="GHEA Grapalat" w:hAnsi="GHEA Grapalat"/>
          <w:sz w:val="20"/>
          <w:vertAlign w:val="superscript"/>
          <w:lang w:val="hy-AM"/>
        </w:rPr>
        <w:t xml:space="preserve">               </w:t>
      </w:r>
      <w:r w:rsidRPr="00C92903">
        <w:rPr>
          <w:rFonts w:ascii="GHEA Grapalat" w:hAnsi="GHEA Grapalat"/>
          <w:sz w:val="20"/>
          <w:vertAlign w:val="superscript"/>
          <w:lang w:val="hy-AM"/>
        </w:rPr>
        <w:t xml:space="preserve">  </w:t>
      </w:r>
      <w:r w:rsidR="00C03019">
        <w:rPr>
          <w:rFonts w:ascii="GHEA Grapalat" w:hAnsi="GHEA Grapalat"/>
          <w:sz w:val="20"/>
          <w:vertAlign w:val="superscript"/>
          <w:lang w:val="hy-AM"/>
        </w:rPr>
        <w:t xml:space="preserve">   </w:t>
      </w:r>
      <w:r w:rsidRPr="00C92903">
        <w:rPr>
          <w:rFonts w:ascii="GHEA Grapalat" w:hAnsi="GHEA Grapalat"/>
          <w:sz w:val="20"/>
          <w:vertAlign w:val="superscript"/>
          <w:lang w:val="hy-AM"/>
        </w:rPr>
        <w:t xml:space="preserve"> </w:t>
      </w:r>
      <w:r w:rsidR="00C03019">
        <w:rPr>
          <w:rFonts w:ascii="GHEA Grapalat" w:hAnsi="GHEA Grapalat"/>
          <w:sz w:val="20"/>
          <w:vertAlign w:val="superscript"/>
          <w:lang w:val="hy-AM"/>
        </w:rPr>
        <w:t xml:space="preserve">   </w:t>
      </w:r>
      <w:r w:rsidRPr="00C92903">
        <w:rPr>
          <w:rFonts w:ascii="GHEA Grapalat" w:hAnsi="GHEA Grapalat"/>
          <w:sz w:val="20"/>
          <w:vertAlign w:val="superscript"/>
          <w:lang w:val="hy-AM"/>
        </w:rPr>
        <w:t xml:space="preserve">      </w:t>
      </w:r>
      <w:r w:rsidRPr="00492A06">
        <w:rPr>
          <w:rFonts w:ascii="GHEA Grapalat" w:hAnsi="GHEA Grapalat"/>
          <w:sz w:val="20"/>
          <w:vertAlign w:val="superscript"/>
          <w:lang w:val="hy-AM"/>
        </w:rPr>
        <w:t>ստորագրությունը</w:t>
      </w:r>
      <w:r w:rsidRPr="00492A06">
        <w:rPr>
          <w:rFonts w:ascii="GHEA Grapalat" w:hAnsi="GHEA Grapalat"/>
          <w:sz w:val="20"/>
          <w:vertAlign w:val="superscript"/>
          <w:lang w:val="hy-AM"/>
        </w:rPr>
        <w:tab/>
      </w:r>
    </w:p>
    <w:p w:rsidR="00B2572B" w:rsidRPr="00492A06" w:rsidRDefault="00B2572B" w:rsidP="00B2572B">
      <w:pPr>
        <w:jc w:val="right"/>
        <w:rPr>
          <w:rFonts w:ascii="GHEA Grapalat" w:hAnsi="GHEA Grapalat"/>
          <w:sz w:val="20"/>
          <w:lang w:val="hy-AM"/>
        </w:rPr>
      </w:pPr>
      <w:r w:rsidRPr="00492A06">
        <w:rPr>
          <w:rFonts w:ascii="GHEA Grapalat" w:hAnsi="GHEA Grapalat"/>
          <w:sz w:val="20"/>
          <w:lang w:val="hy-AM"/>
        </w:rPr>
        <w:t xml:space="preserve">    </w:t>
      </w:r>
    </w:p>
    <w:p w:rsidR="00B2572B" w:rsidRPr="00492A06" w:rsidRDefault="00B2572B" w:rsidP="00B2572B">
      <w:pPr>
        <w:jc w:val="right"/>
        <w:rPr>
          <w:rFonts w:ascii="GHEA Grapalat" w:hAnsi="GHEA Grapalat"/>
          <w:sz w:val="20"/>
          <w:lang w:val="hy-AM"/>
        </w:rPr>
      </w:pPr>
      <w:r w:rsidRPr="00492A06">
        <w:rPr>
          <w:rFonts w:ascii="GHEA Grapalat" w:hAnsi="GHEA Grapalat"/>
          <w:sz w:val="20"/>
          <w:lang w:val="hy-AM"/>
        </w:rPr>
        <w:t>Կ. Տ.</w:t>
      </w:r>
      <w:r w:rsidRPr="00492A06">
        <w:rPr>
          <w:rFonts w:ascii="GHEA Grapalat" w:hAnsi="GHEA Grapalat"/>
          <w:sz w:val="20"/>
          <w:lang w:val="hy-AM"/>
        </w:rPr>
        <w:tab/>
      </w:r>
      <w:r w:rsidRPr="00492A06">
        <w:rPr>
          <w:rFonts w:ascii="GHEA Grapalat" w:hAnsi="GHEA Grapalat"/>
          <w:sz w:val="20"/>
          <w:lang w:val="hy-AM"/>
        </w:rPr>
        <w:tab/>
        <w:t xml:space="preserve"> </w:t>
      </w:r>
    </w:p>
    <w:p w:rsidR="00B2572B" w:rsidRPr="00492A06" w:rsidRDefault="00B2572B" w:rsidP="00B2572B">
      <w:pPr>
        <w:jc w:val="right"/>
        <w:rPr>
          <w:rFonts w:ascii="GHEA Grapalat" w:hAnsi="GHEA Grapalat"/>
          <w:sz w:val="20"/>
          <w:lang w:val="hy-AM"/>
        </w:rPr>
      </w:pPr>
    </w:p>
    <w:p w:rsidR="00B2572B" w:rsidRPr="00C92903" w:rsidRDefault="00B2572B" w:rsidP="00B2572B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B2572B" w:rsidRPr="00C92903" w:rsidRDefault="00B2572B" w:rsidP="00B2572B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B2572B" w:rsidRPr="00C92903" w:rsidRDefault="00B2572B" w:rsidP="00B2572B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B2572B" w:rsidRPr="00C92903" w:rsidRDefault="00B2572B" w:rsidP="00B2572B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B2572B" w:rsidRPr="00C92903" w:rsidRDefault="00B2572B" w:rsidP="00B2572B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B2572B" w:rsidRPr="00C92903" w:rsidRDefault="00B2572B" w:rsidP="00B2572B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B2572B" w:rsidRPr="00C92903" w:rsidRDefault="00B2572B" w:rsidP="00B2572B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B2572B" w:rsidRPr="00C92903" w:rsidRDefault="00B2572B" w:rsidP="00B2572B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B2572B" w:rsidRPr="00C92903" w:rsidRDefault="00B2572B" w:rsidP="00B2572B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B2572B" w:rsidRPr="00C92903" w:rsidRDefault="00B2572B" w:rsidP="00B2572B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B2572B" w:rsidRPr="00C92903" w:rsidRDefault="00B2572B" w:rsidP="00B2572B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B2572B" w:rsidRPr="00C92903" w:rsidRDefault="00B2572B" w:rsidP="00B2572B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B2572B" w:rsidRPr="00492A06" w:rsidRDefault="00B2572B" w:rsidP="00B2572B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B2572B" w:rsidRPr="00492A06" w:rsidRDefault="00B2572B" w:rsidP="00B2572B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B2572B" w:rsidRPr="00492A06" w:rsidRDefault="00B2572B" w:rsidP="00B2572B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422D4F" w:rsidRPr="00492A06" w:rsidRDefault="00422D4F" w:rsidP="00422D4F">
      <w:pPr>
        <w:pStyle w:val="BodyTextIndent3"/>
        <w:spacing w:line="240" w:lineRule="auto"/>
        <w:ind w:firstLine="0"/>
        <w:rPr>
          <w:rFonts w:ascii="GHEA Grapalat" w:hAnsi="GHEA Grapalat" w:cs="Sylfaen"/>
          <w:i/>
          <w:sz w:val="16"/>
          <w:szCs w:val="16"/>
          <w:lang w:eastAsia="ru-RU"/>
        </w:rPr>
      </w:pPr>
      <w:r w:rsidRPr="00492A06"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 w:rsidRPr="00492A06">
        <w:rPr>
          <w:rFonts w:ascii="GHEA Grapalat" w:hAnsi="GHEA Grapalat"/>
          <w:i/>
          <w:sz w:val="16"/>
          <w:szCs w:val="16"/>
        </w:rPr>
        <w:t xml:space="preserve"> լրացվում է հանձնաժողովի քարտուղարի կողմից` մինչև հրավերը տեղեկագրում հրապարակելը</w:t>
      </w:r>
      <w:r w:rsidRPr="00492A06">
        <w:rPr>
          <w:rFonts w:ascii="GHEA Grapalat" w:hAnsi="GHEA Grapalat"/>
          <w:i/>
          <w:sz w:val="16"/>
          <w:szCs w:val="16"/>
          <w:lang w:val="hy-AM"/>
        </w:rPr>
        <w:t>:</w:t>
      </w:r>
    </w:p>
    <w:p w:rsidR="00422D4F" w:rsidRPr="00492A06" w:rsidRDefault="00422D4F" w:rsidP="00422D4F">
      <w:pPr>
        <w:ind w:right="309"/>
        <w:jc w:val="both"/>
        <w:rPr>
          <w:rFonts w:ascii="GHEA Grapalat" w:hAnsi="GHEA Grapalat"/>
          <w:bCs/>
          <w:i/>
          <w:iCs/>
          <w:sz w:val="20"/>
          <w:lang w:val="es-ES"/>
        </w:rPr>
      </w:pPr>
      <w:r w:rsidRPr="00492A06">
        <w:rPr>
          <w:rFonts w:ascii="GHEA Grapalat" w:hAnsi="GHEA Grapalat"/>
          <w:bCs/>
          <w:i/>
          <w:sz w:val="18"/>
          <w:szCs w:val="18"/>
          <w:lang w:val="es-ES"/>
        </w:rPr>
        <w:t>**</w:t>
      </w:r>
      <w:r w:rsidRPr="00492A06">
        <w:rPr>
          <w:rFonts w:ascii="GHEA Grapalat" w:hAnsi="GHEA Grapalat"/>
          <w:i/>
          <w:sz w:val="16"/>
          <w:szCs w:val="16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սյունակում։</w:t>
      </w:r>
    </w:p>
    <w:p w:rsidR="00B2572B" w:rsidRPr="00492A06" w:rsidRDefault="00B2572B" w:rsidP="00B2572B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B2572B" w:rsidRPr="00C92903" w:rsidRDefault="00B2572B" w:rsidP="00C03019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492A06">
        <w:rPr>
          <w:rFonts w:ascii="GHEA Grapalat" w:hAnsi="GHEA Grapalat"/>
          <w:i/>
          <w:lang w:val="es-ES" w:eastAsia="ru-RU"/>
        </w:rPr>
        <w:br w:type="page"/>
      </w:r>
      <w:r w:rsidRPr="00492A06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492A06">
        <w:rPr>
          <w:rFonts w:ascii="GHEA Grapalat" w:hAnsi="GHEA Grapalat" w:cs="Arial"/>
          <w:b/>
          <w:lang w:val="hy-AM"/>
        </w:rPr>
        <w:t xml:space="preserve"> </w:t>
      </w:r>
      <w:r w:rsidR="00C06D6B" w:rsidRPr="00C92903">
        <w:rPr>
          <w:rFonts w:ascii="GHEA Grapalat" w:hAnsi="GHEA Grapalat" w:cs="Arial"/>
          <w:b/>
          <w:lang w:val="es-ES"/>
        </w:rPr>
        <w:t>5</w:t>
      </w:r>
    </w:p>
    <w:p w:rsidR="00B2572B" w:rsidRPr="00492A06" w:rsidRDefault="008821C3" w:rsidP="00B2572B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8821C3">
        <w:rPr>
          <w:rFonts w:ascii="GHEA Grapalat" w:hAnsi="GHEA Grapalat" w:cs="Sylfaen"/>
          <w:b/>
        </w:rPr>
        <w:t>«ՓՍՍ-ԳՀ</w:t>
      </w:r>
      <w:r w:rsidRPr="00492A06">
        <w:rPr>
          <w:rFonts w:ascii="GHEA Grapalat" w:hAnsi="GHEA Grapalat" w:cs="Sylfaen"/>
          <w:b/>
        </w:rPr>
        <w:t>Ծ</w:t>
      </w:r>
      <w:r w:rsidRPr="008821C3">
        <w:rPr>
          <w:rFonts w:ascii="GHEA Grapalat" w:hAnsi="GHEA Grapalat" w:cs="Sylfaen"/>
          <w:b/>
        </w:rPr>
        <w:t>ՁԲ-18/1»*</w:t>
      </w:r>
      <w:r w:rsidR="00B2572B" w:rsidRPr="00492A06">
        <w:rPr>
          <w:rFonts w:ascii="GHEA Grapalat" w:hAnsi="GHEA Grapalat"/>
          <w:b/>
          <w:lang w:val="hy-AM"/>
        </w:rPr>
        <w:t xml:space="preserve">  </w:t>
      </w:r>
      <w:r w:rsidR="00B2572B" w:rsidRPr="00492A06">
        <w:rPr>
          <w:rFonts w:ascii="GHEA Grapalat" w:hAnsi="GHEA Grapalat" w:cs="Sylfaen"/>
          <w:b/>
          <w:lang w:val="hy-AM"/>
        </w:rPr>
        <w:t>ծածկագրով</w:t>
      </w:r>
    </w:p>
    <w:p w:rsidR="00B2572B" w:rsidRPr="00492A06" w:rsidRDefault="009511D2" w:rsidP="00B2572B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գնանշման հարցման</w:t>
      </w:r>
      <w:r w:rsidR="00B2572B" w:rsidRPr="00492A06">
        <w:rPr>
          <w:rFonts w:ascii="GHEA Grapalat" w:hAnsi="GHEA Grapalat" w:cs="Arial"/>
          <w:b/>
          <w:lang w:val="hy-AM"/>
        </w:rPr>
        <w:t xml:space="preserve"> </w:t>
      </w:r>
      <w:r w:rsidR="00B2572B" w:rsidRPr="00492A06">
        <w:rPr>
          <w:rFonts w:ascii="GHEA Grapalat" w:hAnsi="GHEA Grapalat" w:cs="Sylfaen"/>
          <w:b/>
          <w:lang w:val="hy-AM"/>
        </w:rPr>
        <w:t>հրավերի</w:t>
      </w:r>
    </w:p>
    <w:p w:rsidR="00B2572B" w:rsidRPr="00492A06" w:rsidRDefault="00B2572B" w:rsidP="00B2572B">
      <w:pPr>
        <w:pStyle w:val="BodyTextIndent3"/>
        <w:spacing w:line="240" w:lineRule="auto"/>
        <w:jc w:val="right"/>
        <w:rPr>
          <w:rFonts w:ascii="GHEA Grapalat" w:hAnsi="GHEA Grapalat"/>
          <w:szCs w:val="24"/>
          <w:lang w:val="hy-AM"/>
        </w:rPr>
      </w:pPr>
    </w:p>
    <w:p w:rsidR="00B2572B" w:rsidRPr="00492A06" w:rsidRDefault="00B2572B" w:rsidP="00B2572B">
      <w:pPr>
        <w:rPr>
          <w:rFonts w:ascii="GHEA Grapalat" w:hAnsi="GHEA Grapalat"/>
          <w:lang w:val="hy-AM"/>
        </w:rPr>
      </w:pPr>
    </w:p>
    <w:p w:rsidR="00B2572B" w:rsidRPr="00492A06" w:rsidRDefault="00B2572B" w:rsidP="00B2572B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492A06">
        <w:rPr>
          <w:rFonts w:ascii="GHEA Grapalat" w:hAnsi="GHEA Grapalat"/>
          <w:b/>
          <w:sz w:val="20"/>
          <w:lang w:val="hy-AM"/>
        </w:rPr>
        <w:t>ԴԻՄՈՒՄ</w:t>
      </w:r>
    </w:p>
    <w:p w:rsidR="00B2572B" w:rsidRPr="00492A06" w:rsidRDefault="00B2572B" w:rsidP="00B2572B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492A06">
        <w:rPr>
          <w:rFonts w:ascii="GHEA Grapalat" w:hAnsi="GHEA Grapalat"/>
          <w:b/>
          <w:sz w:val="20"/>
          <w:lang w:val="hy-AM"/>
        </w:rPr>
        <w:t xml:space="preserve">առաջին տեղը </w:t>
      </w:r>
      <w:r w:rsidRPr="00C92903">
        <w:rPr>
          <w:rFonts w:ascii="GHEA Grapalat" w:hAnsi="GHEA Grapalat"/>
          <w:b/>
          <w:sz w:val="20"/>
          <w:lang w:val="hy-AM"/>
        </w:rPr>
        <w:t>զ</w:t>
      </w:r>
      <w:r w:rsidRPr="00492A06">
        <w:rPr>
          <w:rFonts w:ascii="GHEA Grapalat" w:hAnsi="GHEA Grapalat"/>
          <w:b/>
          <w:sz w:val="20"/>
          <w:lang w:val="hy-AM"/>
        </w:rPr>
        <w:t xml:space="preserve">բաղեցրած մասնակցի կողմից </w:t>
      </w:r>
      <w:r w:rsidRPr="00C92903">
        <w:rPr>
          <w:rFonts w:ascii="GHEA Grapalat" w:hAnsi="GHEA Grapalat"/>
          <w:b/>
          <w:sz w:val="20"/>
          <w:lang w:val="hy-AM"/>
        </w:rPr>
        <w:t xml:space="preserve">հրավերով պահանջվող </w:t>
      </w:r>
      <w:r w:rsidRPr="00492A06">
        <w:rPr>
          <w:rFonts w:ascii="GHEA Grapalat" w:hAnsi="GHEA Grapalat"/>
          <w:b/>
          <w:sz w:val="20"/>
          <w:lang w:val="hy-AM"/>
        </w:rPr>
        <w:t xml:space="preserve">փաստաթղթերի ներկայացման </w:t>
      </w:r>
    </w:p>
    <w:p w:rsidR="00B2572B" w:rsidRPr="00C92903" w:rsidRDefault="00B2572B" w:rsidP="00B2572B">
      <w:pPr>
        <w:rPr>
          <w:rFonts w:ascii="GHEA Grapalat" w:hAnsi="GHEA Grapalat"/>
          <w:lang w:val="hy-AM"/>
        </w:rPr>
      </w:pPr>
    </w:p>
    <w:p w:rsidR="00B2572B" w:rsidRPr="00492A06" w:rsidRDefault="00B2572B" w:rsidP="00B2572B">
      <w:pPr>
        <w:rPr>
          <w:rFonts w:ascii="GHEA Grapalat" w:hAnsi="GHEA Grapalat"/>
          <w:lang w:val="hy-AM"/>
        </w:rPr>
      </w:pPr>
    </w:p>
    <w:p w:rsidR="00B2572B" w:rsidRPr="00C92903" w:rsidRDefault="00B2572B" w:rsidP="00B2572B">
      <w:pPr>
        <w:ind w:firstLine="720"/>
        <w:jc w:val="both"/>
        <w:rPr>
          <w:rFonts w:ascii="GHEA Grapalat" w:hAnsi="GHEA Grapalat" w:cs="Sylfaen"/>
          <w:szCs w:val="28"/>
          <w:lang w:val="hy-AM"/>
        </w:rPr>
      </w:pPr>
    </w:p>
    <w:p w:rsidR="00B2572B" w:rsidRPr="00492A06" w:rsidRDefault="00B2572B" w:rsidP="00B2572B">
      <w:pPr>
        <w:spacing w:line="360" w:lineRule="auto"/>
        <w:ind w:firstLine="567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492A06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492A06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492A06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492A06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492A06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492A06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492A06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492A06">
        <w:rPr>
          <w:rFonts w:ascii="GHEA Grapalat" w:hAnsi="GHEA Grapalat" w:cs="Arial"/>
          <w:sz w:val="20"/>
          <w:szCs w:val="20"/>
          <w:u w:val="single"/>
          <w:lang w:val="es-ES"/>
        </w:rPr>
        <w:tab/>
        <w:t xml:space="preserve">      </w:t>
      </w:r>
      <w:r w:rsidRPr="00492A06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492A06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492A06">
        <w:rPr>
          <w:rFonts w:ascii="GHEA Grapalat" w:hAnsi="GHEA Grapalat" w:cs="Arial"/>
          <w:sz w:val="20"/>
          <w:szCs w:val="20"/>
          <w:lang w:val="es-ES"/>
        </w:rPr>
        <w:t>-ն, որպես «</w:t>
      </w:r>
      <w:r w:rsidR="00A0776B">
        <w:rPr>
          <w:rFonts w:ascii="GHEA Grapalat" w:hAnsi="GHEA Grapalat" w:cs="Arial"/>
          <w:sz w:val="20"/>
          <w:szCs w:val="20"/>
          <w:lang w:val="hy-AM"/>
        </w:rPr>
        <w:t>ՓՍՍ</w:t>
      </w:r>
      <w:r w:rsidRPr="00492A06">
        <w:rPr>
          <w:rFonts w:ascii="GHEA Grapalat" w:hAnsi="GHEA Grapalat" w:cs="Arial"/>
          <w:sz w:val="20"/>
          <w:szCs w:val="20"/>
          <w:lang w:val="es-ES"/>
        </w:rPr>
        <w:t>-</w:t>
      </w:r>
      <w:r w:rsidR="009511D2">
        <w:rPr>
          <w:rFonts w:ascii="GHEA Grapalat" w:hAnsi="GHEA Grapalat" w:cs="Arial"/>
          <w:sz w:val="20"/>
          <w:szCs w:val="20"/>
          <w:lang w:val="hy-AM"/>
        </w:rPr>
        <w:t>ԳՀ</w:t>
      </w:r>
      <w:r w:rsidR="00C06D6B" w:rsidRPr="00492A06">
        <w:rPr>
          <w:rFonts w:ascii="GHEA Grapalat" w:hAnsi="GHEA Grapalat" w:cs="Arial"/>
          <w:sz w:val="20"/>
          <w:szCs w:val="20"/>
          <w:lang w:val="es-ES"/>
        </w:rPr>
        <w:t>Ծ</w:t>
      </w:r>
      <w:r w:rsidR="00A0776B">
        <w:rPr>
          <w:rFonts w:ascii="GHEA Grapalat" w:hAnsi="GHEA Grapalat" w:cs="Arial"/>
          <w:sz w:val="20"/>
          <w:szCs w:val="20"/>
          <w:lang w:val="es-ES"/>
        </w:rPr>
        <w:t>ՁԲ-18/</w:t>
      </w:r>
      <w:r w:rsidR="00A0776B">
        <w:rPr>
          <w:rFonts w:ascii="GHEA Grapalat" w:hAnsi="GHEA Grapalat" w:cs="Arial"/>
          <w:sz w:val="20"/>
          <w:szCs w:val="20"/>
          <w:lang w:val="hy-AM"/>
        </w:rPr>
        <w:t>1</w:t>
      </w:r>
      <w:r w:rsidRPr="00492A06">
        <w:rPr>
          <w:rFonts w:ascii="GHEA Grapalat" w:hAnsi="GHEA Grapalat" w:cs="Arial"/>
          <w:sz w:val="20"/>
          <w:szCs w:val="20"/>
          <w:lang w:val="es-ES"/>
        </w:rPr>
        <w:t xml:space="preserve">»* </w:t>
      </w:r>
    </w:p>
    <w:p w:rsidR="00B2572B" w:rsidRPr="00492A06" w:rsidRDefault="00B2572B" w:rsidP="00B2572B">
      <w:pPr>
        <w:jc w:val="both"/>
        <w:rPr>
          <w:rFonts w:ascii="GHEA Grapalat" w:hAnsi="GHEA Grapalat" w:cs="Arial"/>
          <w:sz w:val="20"/>
          <w:szCs w:val="20"/>
          <w:u w:val="single"/>
          <w:lang w:val="es-ES"/>
        </w:rPr>
      </w:pPr>
      <w:r w:rsidRPr="00C92903">
        <w:rPr>
          <w:rFonts w:ascii="GHEA Grapalat" w:hAnsi="GHEA Grapalat"/>
          <w:sz w:val="20"/>
          <w:vertAlign w:val="superscript"/>
          <w:lang w:val="es-ES"/>
        </w:rPr>
        <w:t xml:space="preserve">                                                    </w:t>
      </w:r>
      <w:r w:rsidRPr="00492A06">
        <w:rPr>
          <w:rFonts w:ascii="GHEA Grapalat" w:hAnsi="GHEA Grapalat"/>
          <w:sz w:val="20"/>
          <w:vertAlign w:val="superscript"/>
          <w:lang w:val="hy-AM"/>
        </w:rPr>
        <w:t>առաջին տեղը զբաղեց</w:t>
      </w:r>
      <w:r w:rsidRPr="00492A06">
        <w:rPr>
          <w:rFonts w:ascii="GHEA Grapalat" w:hAnsi="GHEA Grapalat"/>
          <w:sz w:val="20"/>
          <w:vertAlign w:val="superscript"/>
        </w:rPr>
        <w:t>րած</w:t>
      </w:r>
      <w:r w:rsidRPr="00492A06">
        <w:rPr>
          <w:rFonts w:ascii="GHEA Grapalat" w:hAnsi="GHEA Grapalat"/>
          <w:sz w:val="20"/>
          <w:vertAlign w:val="superscript"/>
          <w:lang w:val="hy-AM"/>
        </w:rPr>
        <w:t xml:space="preserve"> մասնակցի անվանումը</w:t>
      </w:r>
    </w:p>
    <w:p w:rsidR="00B2572B" w:rsidRPr="00492A06" w:rsidRDefault="00B2572B" w:rsidP="00B2572B">
      <w:pPr>
        <w:spacing w:line="360" w:lineRule="auto"/>
        <w:jc w:val="both"/>
        <w:rPr>
          <w:rFonts w:ascii="GHEA Grapalat" w:hAnsi="GHEA Grapalat"/>
          <w:lang w:val="hy-AM"/>
        </w:rPr>
      </w:pPr>
      <w:r w:rsidRPr="00492A06">
        <w:rPr>
          <w:rFonts w:ascii="GHEA Grapalat" w:hAnsi="GHEA Grapalat" w:cs="Arial"/>
          <w:sz w:val="20"/>
          <w:szCs w:val="20"/>
          <w:lang w:val="es-ES"/>
        </w:rPr>
        <w:t xml:space="preserve">ծածկագրով </w:t>
      </w:r>
      <w:r w:rsidR="009511D2">
        <w:rPr>
          <w:rFonts w:ascii="GHEA Grapalat" w:hAnsi="GHEA Grapalat" w:cs="Sylfaen"/>
          <w:sz w:val="20"/>
          <w:szCs w:val="20"/>
          <w:lang w:val="hy-AM"/>
        </w:rPr>
        <w:t>գնանշման հարցման</w:t>
      </w:r>
      <w:r w:rsidRPr="00492A06">
        <w:rPr>
          <w:rFonts w:ascii="GHEA Grapalat" w:hAnsi="GHEA Grapalat" w:cs="Arial"/>
          <w:sz w:val="20"/>
          <w:szCs w:val="20"/>
          <w:lang w:val="es-ES"/>
        </w:rPr>
        <w:t xml:space="preserve"> շրջանակում առաջին տեղը զբաղեցրած մասնակից, կից ներկայացնում է նույն հրավերով սահմանված որակավորման չափանիշների պահանջներին իր համապատասխանությունը հիմնավորող` հրավերով նախատեսված փաստաթղթերը:</w:t>
      </w:r>
    </w:p>
    <w:p w:rsidR="00B2572B" w:rsidRPr="00492A06" w:rsidRDefault="00B2572B" w:rsidP="00B2572B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B2572B" w:rsidRPr="00492A06" w:rsidRDefault="00B2572B" w:rsidP="00B2572B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B2572B" w:rsidRPr="00492A06" w:rsidRDefault="00B2572B" w:rsidP="00B2572B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B2572B" w:rsidRPr="00492A06" w:rsidRDefault="00B2572B" w:rsidP="00B2572B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B2572B" w:rsidRPr="00492A06" w:rsidRDefault="00B2572B" w:rsidP="00B2572B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B2572B" w:rsidRPr="00492A06" w:rsidRDefault="00B2572B" w:rsidP="00B2572B">
      <w:pPr>
        <w:rPr>
          <w:rFonts w:ascii="GHEA Grapalat" w:hAnsi="GHEA Grapalat"/>
          <w:sz w:val="20"/>
          <w:lang w:val="es-ES"/>
        </w:rPr>
      </w:pPr>
    </w:p>
    <w:p w:rsidR="00B2572B" w:rsidRPr="00C92903" w:rsidRDefault="00B2572B" w:rsidP="00B2572B">
      <w:pPr>
        <w:jc w:val="both"/>
        <w:rPr>
          <w:rFonts w:ascii="GHEA Grapalat" w:hAnsi="GHEA Grapalat"/>
          <w:sz w:val="20"/>
          <w:u w:val="single"/>
          <w:lang w:val="es-ES"/>
        </w:rPr>
      </w:pPr>
      <w:r w:rsidRPr="00C92903">
        <w:rPr>
          <w:rFonts w:ascii="GHEA Grapalat" w:hAnsi="GHEA Grapalat"/>
          <w:sz w:val="20"/>
          <w:u w:val="single"/>
          <w:lang w:val="es-ES"/>
        </w:rPr>
        <w:tab/>
      </w:r>
      <w:r w:rsidRPr="00C92903">
        <w:rPr>
          <w:rFonts w:ascii="GHEA Grapalat" w:hAnsi="GHEA Grapalat"/>
          <w:sz w:val="20"/>
          <w:u w:val="single"/>
          <w:lang w:val="es-ES"/>
        </w:rPr>
        <w:tab/>
      </w:r>
      <w:r w:rsidRPr="00C92903">
        <w:rPr>
          <w:rFonts w:ascii="GHEA Grapalat" w:hAnsi="GHEA Grapalat"/>
          <w:sz w:val="20"/>
          <w:u w:val="single"/>
          <w:lang w:val="es-ES"/>
        </w:rPr>
        <w:tab/>
      </w:r>
      <w:r w:rsidRPr="00C92903">
        <w:rPr>
          <w:rFonts w:ascii="GHEA Grapalat" w:hAnsi="GHEA Grapalat"/>
          <w:sz w:val="20"/>
          <w:u w:val="single"/>
          <w:lang w:val="es-ES"/>
        </w:rPr>
        <w:tab/>
      </w:r>
      <w:r w:rsidRPr="00C92903">
        <w:rPr>
          <w:rFonts w:ascii="GHEA Grapalat" w:hAnsi="GHEA Grapalat"/>
          <w:sz w:val="20"/>
          <w:u w:val="single"/>
          <w:lang w:val="es-ES"/>
        </w:rPr>
        <w:tab/>
      </w:r>
      <w:r w:rsidRPr="00C92903">
        <w:rPr>
          <w:rFonts w:ascii="GHEA Grapalat" w:hAnsi="GHEA Grapalat"/>
          <w:sz w:val="20"/>
          <w:u w:val="single"/>
          <w:lang w:val="es-ES"/>
        </w:rPr>
        <w:tab/>
      </w:r>
      <w:r w:rsidRPr="00C92903">
        <w:rPr>
          <w:rFonts w:ascii="GHEA Grapalat" w:hAnsi="GHEA Grapalat"/>
          <w:sz w:val="20"/>
          <w:u w:val="single"/>
          <w:lang w:val="es-ES"/>
        </w:rPr>
        <w:tab/>
      </w:r>
      <w:r w:rsidRPr="00C92903">
        <w:rPr>
          <w:rFonts w:ascii="GHEA Grapalat" w:hAnsi="GHEA Grapalat"/>
          <w:sz w:val="20"/>
          <w:u w:val="single"/>
          <w:lang w:val="es-ES"/>
        </w:rPr>
        <w:tab/>
      </w:r>
      <w:r w:rsidRPr="00C92903">
        <w:rPr>
          <w:rFonts w:ascii="GHEA Grapalat" w:hAnsi="GHEA Grapalat"/>
          <w:sz w:val="20"/>
          <w:u w:val="single"/>
          <w:lang w:val="es-ES"/>
        </w:rPr>
        <w:tab/>
      </w:r>
      <w:r w:rsidRPr="00C92903">
        <w:rPr>
          <w:rFonts w:ascii="GHEA Grapalat" w:hAnsi="GHEA Grapalat"/>
          <w:sz w:val="20"/>
          <w:lang w:val="es-ES"/>
        </w:rPr>
        <w:tab/>
      </w:r>
      <w:r w:rsidRPr="00C92903">
        <w:rPr>
          <w:rFonts w:ascii="GHEA Grapalat" w:hAnsi="GHEA Grapalat"/>
          <w:sz w:val="20"/>
          <w:u w:val="single"/>
          <w:lang w:val="es-ES"/>
        </w:rPr>
        <w:tab/>
      </w:r>
      <w:r w:rsidRPr="00C92903">
        <w:rPr>
          <w:rFonts w:ascii="GHEA Grapalat" w:hAnsi="GHEA Grapalat"/>
          <w:sz w:val="20"/>
          <w:u w:val="single"/>
          <w:lang w:val="es-ES"/>
        </w:rPr>
        <w:tab/>
      </w:r>
      <w:r w:rsidRPr="00C92903">
        <w:rPr>
          <w:rFonts w:ascii="GHEA Grapalat" w:hAnsi="GHEA Grapalat"/>
          <w:sz w:val="20"/>
          <w:u w:val="single"/>
          <w:lang w:val="es-ES"/>
        </w:rPr>
        <w:tab/>
      </w:r>
    </w:p>
    <w:p w:rsidR="00B2572B" w:rsidRPr="00492A06" w:rsidRDefault="00B2572B" w:rsidP="00B2572B">
      <w:pPr>
        <w:jc w:val="both"/>
        <w:rPr>
          <w:rFonts w:ascii="GHEA Grapalat" w:hAnsi="GHEA Grapalat" w:cs="Sylfaen"/>
          <w:sz w:val="20"/>
          <w:vertAlign w:val="superscript"/>
          <w:lang w:val="hy-AM"/>
        </w:rPr>
      </w:pPr>
      <w:r w:rsidRPr="00C92903">
        <w:rPr>
          <w:rFonts w:ascii="GHEA Grapalat" w:hAnsi="GHEA Grapalat" w:cs="Sylfaen"/>
          <w:sz w:val="20"/>
          <w:vertAlign w:val="superscript"/>
          <w:lang w:val="es-ES"/>
        </w:rPr>
        <w:t xml:space="preserve">      </w:t>
      </w:r>
      <w:r w:rsidRPr="00492A06">
        <w:rPr>
          <w:rFonts w:ascii="GHEA Grapalat" w:hAnsi="GHEA Grapalat" w:cs="Sylfaen"/>
          <w:sz w:val="20"/>
          <w:vertAlign w:val="superscript"/>
          <w:lang w:val="hy-AM"/>
        </w:rPr>
        <w:t>առաջին տեղը զբաղեցրած    մասնակցի անվանումը (ղեկավարի պաշտոնը, անուն ազգանունը)</w:t>
      </w:r>
      <w:r w:rsidRPr="00C92903">
        <w:rPr>
          <w:rFonts w:ascii="GHEA Grapalat" w:hAnsi="GHEA Grapalat" w:cs="Sylfaen"/>
          <w:sz w:val="20"/>
          <w:vertAlign w:val="superscript"/>
          <w:lang w:val="es-ES"/>
        </w:rPr>
        <w:t xml:space="preserve">  </w:t>
      </w:r>
      <w:r w:rsidRPr="00C92903">
        <w:rPr>
          <w:rFonts w:ascii="GHEA Grapalat" w:hAnsi="GHEA Grapalat" w:cs="Sylfaen"/>
          <w:sz w:val="20"/>
          <w:vertAlign w:val="superscript"/>
          <w:lang w:val="es-ES"/>
        </w:rPr>
        <w:tab/>
      </w:r>
      <w:r w:rsidRPr="00C92903">
        <w:rPr>
          <w:rFonts w:ascii="GHEA Grapalat" w:hAnsi="GHEA Grapalat" w:cs="Sylfaen"/>
          <w:sz w:val="20"/>
          <w:vertAlign w:val="superscript"/>
          <w:lang w:val="es-ES"/>
        </w:rPr>
        <w:tab/>
      </w:r>
      <w:r w:rsidRPr="00C92903">
        <w:rPr>
          <w:rFonts w:ascii="GHEA Grapalat" w:hAnsi="GHEA Grapalat" w:cs="Sylfaen"/>
          <w:sz w:val="20"/>
          <w:vertAlign w:val="superscript"/>
          <w:lang w:val="es-ES"/>
        </w:rPr>
        <w:tab/>
      </w:r>
      <w:r w:rsidRPr="00C92903">
        <w:rPr>
          <w:rFonts w:ascii="GHEA Grapalat" w:hAnsi="GHEA Grapalat" w:cs="Sylfaen"/>
          <w:sz w:val="20"/>
          <w:vertAlign w:val="superscript"/>
          <w:lang w:val="es-ES"/>
        </w:rPr>
        <w:tab/>
      </w:r>
      <w:r w:rsidRPr="00492A06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  <w:r w:rsidRPr="00492A06">
        <w:rPr>
          <w:rFonts w:ascii="GHEA Grapalat" w:hAnsi="GHEA Grapalat" w:cs="Sylfaen"/>
          <w:sz w:val="20"/>
          <w:vertAlign w:val="superscript"/>
          <w:lang w:val="hy-AM"/>
        </w:rPr>
        <w:tab/>
      </w:r>
    </w:p>
    <w:p w:rsidR="00B2572B" w:rsidRPr="00C92903" w:rsidRDefault="00B2572B" w:rsidP="00B2572B">
      <w:pPr>
        <w:jc w:val="both"/>
        <w:rPr>
          <w:rFonts w:ascii="GHEA Grapalat" w:hAnsi="GHEA Grapalat"/>
          <w:sz w:val="20"/>
          <w:lang w:val="es-ES"/>
        </w:rPr>
      </w:pPr>
    </w:p>
    <w:p w:rsidR="00B2572B" w:rsidRPr="00492A06" w:rsidRDefault="00B2572B" w:rsidP="00B2572B">
      <w:pPr>
        <w:jc w:val="both"/>
        <w:rPr>
          <w:rFonts w:ascii="GHEA Grapalat" w:hAnsi="GHEA Grapalat"/>
          <w:sz w:val="20"/>
          <w:lang w:val="hy-AM"/>
        </w:rPr>
      </w:pPr>
      <w:r w:rsidRPr="00492A06">
        <w:rPr>
          <w:rFonts w:ascii="GHEA Grapalat" w:hAnsi="GHEA Grapalat"/>
          <w:sz w:val="20"/>
          <w:lang w:val="hy-AM"/>
        </w:rPr>
        <w:t xml:space="preserve"> </w:t>
      </w:r>
    </w:p>
    <w:p w:rsidR="00B2572B" w:rsidRPr="00492A06" w:rsidRDefault="00B2572B" w:rsidP="00B2572B">
      <w:pPr>
        <w:jc w:val="right"/>
        <w:rPr>
          <w:rFonts w:ascii="GHEA Grapalat" w:hAnsi="GHEA Grapalat"/>
          <w:sz w:val="20"/>
          <w:lang w:val="hy-AM"/>
        </w:rPr>
      </w:pPr>
      <w:r w:rsidRPr="00492A06">
        <w:rPr>
          <w:rFonts w:ascii="GHEA Grapalat" w:hAnsi="GHEA Grapalat"/>
          <w:sz w:val="20"/>
          <w:lang w:val="hy-AM"/>
        </w:rPr>
        <w:t xml:space="preserve">    </w:t>
      </w:r>
    </w:p>
    <w:p w:rsidR="00B2572B" w:rsidRPr="00492A06" w:rsidRDefault="00B2572B" w:rsidP="00B2572B">
      <w:pPr>
        <w:jc w:val="right"/>
        <w:rPr>
          <w:rFonts w:ascii="GHEA Grapalat" w:hAnsi="GHEA Grapalat" w:cs="Arial"/>
          <w:sz w:val="20"/>
          <w:lang w:val="hy-AM"/>
        </w:rPr>
      </w:pPr>
      <w:r w:rsidRPr="00492A06">
        <w:rPr>
          <w:rFonts w:ascii="GHEA Grapalat" w:hAnsi="GHEA Grapalat" w:cs="Sylfaen"/>
          <w:sz w:val="20"/>
          <w:lang w:val="hy-AM"/>
        </w:rPr>
        <w:t>Կ</w:t>
      </w:r>
      <w:r w:rsidRPr="00492A06">
        <w:rPr>
          <w:rFonts w:ascii="GHEA Grapalat" w:hAnsi="GHEA Grapalat" w:cs="Arial"/>
          <w:sz w:val="20"/>
          <w:lang w:val="hy-AM"/>
        </w:rPr>
        <w:t xml:space="preserve">. </w:t>
      </w:r>
      <w:r w:rsidRPr="00492A06">
        <w:rPr>
          <w:rFonts w:ascii="GHEA Grapalat" w:hAnsi="GHEA Grapalat" w:cs="Sylfaen"/>
          <w:sz w:val="20"/>
          <w:lang w:val="hy-AM"/>
        </w:rPr>
        <w:t>Տ</w:t>
      </w:r>
      <w:r w:rsidRPr="00492A06">
        <w:rPr>
          <w:rFonts w:ascii="GHEA Grapalat" w:hAnsi="GHEA Grapalat" w:cs="Arial"/>
          <w:sz w:val="20"/>
          <w:lang w:val="hy-AM"/>
        </w:rPr>
        <w:t>.</w:t>
      </w:r>
      <w:r w:rsidRPr="00492A06">
        <w:rPr>
          <w:rFonts w:ascii="GHEA Grapalat" w:hAnsi="GHEA Grapalat" w:cs="Arial"/>
          <w:sz w:val="20"/>
          <w:lang w:val="hy-AM"/>
        </w:rPr>
        <w:tab/>
      </w:r>
      <w:r w:rsidRPr="00492A06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B2572B" w:rsidRPr="00492A06" w:rsidRDefault="00B2572B" w:rsidP="00B2572B">
      <w:pPr>
        <w:jc w:val="right"/>
        <w:rPr>
          <w:rFonts w:ascii="GHEA Grapalat" w:hAnsi="GHEA Grapalat"/>
          <w:sz w:val="20"/>
          <w:lang w:val="hy-AM"/>
        </w:rPr>
      </w:pPr>
    </w:p>
    <w:p w:rsidR="00B2572B" w:rsidRPr="00492A06" w:rsidRDefault="00B2572B" w:rsidP="00B2572B">
      <w:pPr>
        <w:jc w:val="right"/>
        <w:rPr>
          <w:rFonts w:ascii="GHEA Grapalat" w:hAnsi="GHEA Grapalat"/>
          <w:sz w:val="20"/>
          <w:lang w:val="hy-AM"/>
        </w:rPr>
      </w:pPr>
    </w:p>
    <w:p w:rsidR="00B2572B" w:rsidRPr="00492A06" w:rsidRDefault="00B2572B" w:rsidP="00B2572B">
      <w:pPr>
        <w:jc w:val="right"/>
        <w:rPr>
          <w:rFonts w:ascii="GHEA Grapalat" w:hAnsi="GHEA Grapalat"/>
          <w:sz w:val="20"/>
          <w:lang w:val="hy-AM"/>
        </w:rPr>
      </w:pPr>
    </w:p>
    <w:p w:rsidR="00B2572B" w:rsidRPr="00492A06" w:rsidRDefault="00B2572B" w:rsidP="00B2572B">
      <w:pPr>
        <w:jc w:val="right"/>
        <w:rPr>
          <w:rFonts w:ascii="GHEA Grapalat" w:hAnsi="GHEA Grapalat"/>
          <w:sz w:val="20"/>
          <w:lang w:val="hy-AM"/>
        </w:rPr>
      </w:pPr>
    </w:p>
    <w:p w:rsidR="00B2572B" w:rsidRPr="00492A06" w:rsidRDefault="00B2572B" w:rsidP="00B2572B">
      <w:pPr>
        <w:jc w:val="right"/>
        <w:rPr>
          <w:rFonts w:ascii="GHEA Grapalat" w:hAnsi="GHEA Grapalat"/>
          <w:sz w:val="20"/>
          <w:lang w:val="hy-AM"/>
        </w:rPr>
      </w:pPr>
    </w:p>
    <w:p w:rsidR="00B2572B" w:rsidRPr="00C92903" w:rsidRDefault="00B2572B" w:rsidP="00B2572B">
      <w:pPr>
        <w:jc w:val="right"/>
        <w:rPr>
          <w:rFonts w:ascii="GHEA Grapalat" w:hAnsi="GHEA Grapalat"/>
          <w:sz w:val="20"/>
          <w:lang w:val="hy-AM"/>
        </w:rPr>
      </w:pPr>
    </w:p>
    <w:p w:rsidR="00B2572B" w:rsidRPr="00C92903" w:rsidRDefault="00B2572B" w:rsidP="00B2572B">
      <w:pPr>
        <w:jc w:val="right"/>
        <w:rPr>
          <w:rFonts w:ascii="GHEA Grapalat" w:hAnsi="GHEA Grapalat"/>
          <w:sz w:val="20"/>
          <w:lang w:val="hy-AM"/>
        </w:rPr>
      </w:pPr>
    </w:p>
    <w:p w:rsidR="00B2572B" w:rsidRPr="00C92903" w:rsidRDefault="00B2572B" w:rsidP="00B2572B">
      <w:pPr>
        <w:jc w:val="right"/>
        <w:rPr>
          <w:rFonts w:ascii="GHEA Grapalat" w:hAnsi="GHEA Grapalat"/>
          <w:sz w:val="20"/>
          <w:lang w:val="hy-AM"/>
        </w:rPr>
      </w:pPr>
    </w:p>
    <w:p w:rsidR="00B2572B" w:rsidRPr="00C92903" w:rsidRDefault="00B2572B" w:rsidP="00B2572B">
      <w:pPr>
        <w:jc w:val="right"/>
        <w:rPr>
          <w:rFonts w:ascii="GHEA Grapalat" w:hAnsi="GHEA Grapalat"/>
          <w:sz w:val="20"/>
          <w:lang w:val="hy-AM"/>
        </w:rPr>
      </w:pPr>
    </w:p>
    <w:p w:rsidR="00B2572B" w:rsidRPr="00C92903" w:rsidRDefault="00B2572B" w:rsidP="00B2572B">
      <w:pPr>
        <w:jc w:val="right"/>
        <w:rPr>
          <w:rFonts w:ascii="GHEA Grapalat" w:hAnsi="GHEA Grapalat"/>
          <w:sz w:val="20"/>
          <w:lang w:val="hy-AM"/>
        </w:rPr>
      </w:pPr>
    </w:p>
    <w:p w:rsidR="00B2572B" w:rsidRPr="00C92903" w:rsidRDefault="00B2572B" w:rsidP="00B2572B">
      <w:pPr>
        <w:jc w:val="right"/>
        <w:rPr>
          <w:rFonts w:ascii="GHEA Grapalat" w:hAnsi="GHEA Grapalat"/>
          <w:sz w:val="20"/>
          <w:lang w:val="hy-AM"/>
        </w:rPr>
      </w:pPr>
    </w:p>
    <w:p w:rsidR="00B2572B" w:rsidRPr="00C92903" w:rsidRDefault="00B2572B" w:rsidP="00B2572B">
      <w:pPr>
        <w:jc w:val="right"/>
        <w:rPr>
          <w:rFonts w:ascii="GHEA Grapalat" w:hAnsi="GHEA Grapalat"/>
          <w:sz w:val="20"/>
          <w:lang w:val="hy-AM"/>
        </w:rPr>
      </w:pPr>
    </w:p>
    <w:p w:rsidR="00B2572B" w:rsidRPr="00C92903" w:rsidRDefault="00B2572B" w:rsidP="00B2572B">
      <w:pPr>
        <w:jc w:val="right"/>
        <w:rPr>
          <w:rFonts w:ascii="GHEA Grapalat" w:hAnsi="GHEA Grapalat"/>
          <w:sz w:val="20"/>
          <w:lang w:val="hy-AM"/>
        </w:rPr>
      </w:pPr>
    </w:p>
    <w:p w:rsidR="00B2572B" w:rsidRPr="00C92903" w:rsidRDefault="00B2572B" w:rsidP="00B2572B">
      <w:pPr>
        <w:jc w:val="right"/>
        <w:rPr>
          <w:rFonts w:ascii="GHEA Grapalat" w:hAnsi="GHEA Grapalat"/>
          <w:sz w:val="20"/>
          <w:lang w:val="hy-AM"/>
        </w:rPr>
      </w:pPr>
    </w:p>
    <w:p w:rsidR="00B2572B" w:rsidRPr="00C92903" w:rsidRDefault="00B2572B" w:rsidP="00B2572B">
      <w:pPr>
        <w:jc w:val="right"/>
        <w:rPr>
          <w:rFonts w:ascii="GHEA Grapalat" w:hAnsi="GHEA Grapalat"/>
          <w:sz w:val="20"/>
          <w:lang w:val="hy-AM"/>
        </w:rPr>
      </w:pPr>
    </w:p>
    <w:p w:rsidR="00B2572B" w:rsidRPr="00C92903" w:rsidRDefault="00B2572B" w:rsidP="00B2572B">
      <w:pPr>
        <w:jc w:val="right"/>
        <w:rPr>
          <w:rFonts w:ascii="GHEA Grapalat" w:hAnsi="GHEA Grapalat"/>
          <w:sz w:val="20"/>
          <w:lang w:val="hy-AM"/>
        </w:rPr>
      </w:pPr>
    </w:p>
    <w:p w:rsidR="00422D4F" w:rsidRPr="00492A06" w:rsidRDefault="00422D4F" w:rsidP="00422D4F">
      <w:pPr>
        <w:pStyle w:val="BodyTextIndent3"/>
        <w:spacing w:line="240" w:lineRule="auto"/>
        <w:ind w:firstLine="0"/>
        <w:rPr>
          <w:rFonts w:ascii="GHEA Grapalat" w:hAnsi="GHEA Grapalat" w:cs="Sylfaen"/>
          <w:i/>
          <w:sz w:val="16"/>
          <w:szCs w:val="16"/>
          <w:lang w:eastAsia="ru-RU"/>
        </w:rPr>
      </w:pPr>
      <w:r w:rsidRPr="00492A06"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 w:rsidRPr="00492A06">
        <w:rPr>
          <w:rFonts w:ascii="GHEA Grapalat" w:hAnsi="GHEA Grapalat"/>
          <w:i/>
          <w:sz w:val="16"/>
          <w:szCs w:val="16"/>
        </w:rPr>
        <w:t xml:space="preserve"> լրացվում է հանձնաժողովի քարտուղարի կողմից` մինչև հրավերը տեղեկագրում հրապարակելը</w:t>
      </w:r>
      <w:r w:rsidRPr="00492A06">
        <w:rPr>
          <w:rFonts w:ascii="GHEA Grapalat" w:hAnsi="GHEA Grapalat"/>
          <w:i/>
          <w:sz w:val="16"/>
          <w:szCs w:val="16"/>
          <w:lang w:val="hy-AM"/>
        </w:rPr>
        <w:t>:</w:t>
      </w:r>
    </w:p>
    <w:p w:rsidR="00B2572B" w:rsidRPr="00C92903" w:rsidRDefault="00B2572B" w:rsidP="00B2572B">
      <w:pPr>
        <w:jc w:val="right"/>
        <w:rPr>
          <w:rFonts w:ascii="GHEA Grapalat" w:hAnsi="GHEA Grapalat"/>
          <w:sz w:val="20"/>
          <w:lang w:val="hy-AM"/>
        </w:rPr>
      </w:pPr>
    </w:p>
    <w:p w:rsidR="00CC64C2" w:rsidRPr="00492A06" w:rsidRDefault="00B2572B" w:rsidP="00CC64C2">
      <w:pPr>
        <w:pStyle w:val="BodyTextIndent3"/>
        <w:spacing w:line="240" w:lineRule="auto"/>
        <w:jc w:val="right"/>
        <w:rPr>
          <w:rFonts w:ascii="GHEA Grapalat" w:hAnsi="GHEA Grapalat" w:cs="Sylfaen"/>
          <w:b/>
        </w:rPr>
      </w:pPr>
      <w:r w:rsidRPr="00C92903">
        <w:rPr>
          <w:rFonts w:ascii="GHEA Grapalat" w:hAnsi="GHEA Grapalat"/>
          <w:lang w:val="hy-AM"/>
        </w:rPr>
        <w:br w:type="page"/>
      </w:r>
      <w:r w:rsidR="00CC64C2" w:rsidRPr="00492A06">
        <w:rPr>
          <w:rFonts w:ascii="GHEA Grapalat" w:hAnsi="GHEA Grapalat" w:cs="Sylfaen"/>
          <w:b/>
          <w:lang w:val="hy-AM"/>
        </w:rPr>
        <w:lastRenderedPageBreak/>
        <w:t xml:space="preserve">Հավելված </w:t>
      </w:r>
      <w:r w:rsidR="00CC64C2" w:rsidRPr="00492A06">
        <w:rPr>
          <w:rFonts w:ascii="GHEA Grapalat" w:hAnsi="GHEA Grapalat" w:cs="Sylfaen"/>
          <w:b/>
        </w:rPr>
        <w:t>5</w:t>
      </w:r>
      <w:r w:rsidR="00CC64C2" w:rsidRPr="00492A06">
        <w:rPr>
          <w:rFonts w:ascii="GHEA Grapalat" w:hAnsi="GHEA Grapalat" w:cs="Sylfaen"/>
          <w:b/>
          <w:lang w:val="hy-AM"/>
        </w:rPr>
        <w:t>.</w:t>
      </w:r>
      <w:r w:rsidR="002879B8">
        <w:rPr>
          <w:rFonts w:ascii="GHEA Grapalat" w:hAnsi="GHEA Grapalat" w:cs="Sylfaen"/>
          <w:b/>
          <w:lang w:val="hy-AM"/>
        </w:rPr>
        <w:t>1</w:t>
      </w:r>
    </w:p>
    <w:p w:rsidR="00CC64C2" w:rsidRPr="00492A06" w:rsidRDefault="00CC64C2" w:rsidP="00CC64C2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492A06">
        <w:rPr>
          <w:rFonts w:ascii="GHEA Grapalat" w:hAnsi="GHEA Grapalat" w:cs="Sylfaen"/>
          <w:b/>
          <w:lang w:val="hy-AM"/>
        </w:rPr>
        <w:t>«---</w:t>
      </w:r>
      <w:r>
        <w:rPr>
          <w:rFonts w:ascii="GHEA Grapalat" w:hAnsi="GHEA Grapalat" w:cs="Sylfaen"/>
          <w:b/>
          <w:lang w:val="hy-AM"/>
        </w:rPr>
        <w:t>ԳՀ</w:t>
      </w:r>
      <w:r w:rsidRPr="00492A06">
        <w:rPr>
          <w:rFonts w:ascii="GHEA Grapalat" w:hAnsi="GHEA Grapalat" w:cs="Sylfaen"/>
          <w:b/>
        </w:rPr>
        <w:t>Ծ</w:t>
      </w:r>
      <w:r w:rsidRPr="00492A06">
        <w:rPr>
          <w:rFonts w:ascii="GHEA Grapalat" w:hAnsi="GHEA Grapalat" w:cs="Sylfaen"/>
          <w:b/>
          <w:lang w:val="hy-AM"/>
        </w:rPr>
        <w:t>ՁԲ---/---»*  ծածկագրով</w:t>
      </w:r>
    </w:p>
    <w:p w:rsidR="00CC64C2" w:rsidRPr="00492A06" w:rsidRDefault="00CC64C2" w:rsidP="00CC64C2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գնանշման հարցման</w:t>
      </w:r>
      <w:r w:rsidRPr="00492A06">
        <w:rPr>
          <w:rFonts w:ascii="GHEA Grapalat" w:hAnsi="GHEA Grapalat" w:cs="Sylfaen"/>
          <w:b/>
          <w:lang w:val="hy-AM"/>
        </w:rPr>
        <w:t xml:space="preserve"> հրավերի</w:t>
      </w:r>
    </w:p>
    <w:p w:rsidR="00CC64C2" w:rsidRPr="00492A06" w:rsidRDefault="00CC64C2" w:rsidP="00CC64C2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CC64C2" w:rsidRPr="00492A06" w:rsidRDefault="00CC64C2" w:rsidP="00CC64C2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CC64C2" w:rsidRPr="00492A06" w:rsidRDefault="00CC64C2" w:rsidP="00CC64C2">
      <w:pPr>
        <w:ind w:left="-66"/>
        <w:jc w:val="center"/>
        <w:rPr>
          <w:rFonts w:ascii="GHEA Grapalat" w:hAnsi="GHEA Grapalat"/>
          <w:b/>
          <w:lang w:val="hy-AM"/>
        </w:rPr>
      </w:pPr>
    </w:p>
    <w:p w:rsidR="00CC64C2" w:rsidRPr="00492A06" w:rsidRDefault="00CC64C2" w:rsidP="00CC64C2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492A06">
        <w:rPr>
          <w:rFonts w:ascii="GHEA Grapalat" w:hAnsi="GHEA Grapalat"/>
          <w:b/>
          <w:sz w:val="20"/>
          <w:lang w:val="hy-AM"/>
        </w:rPr>
        <w:t>Տ Ե Ղ Ե Կ Ա Ն Ք</w:t>
      </w:r>
    </w:p>
    <w:p w:rsidR="00CC64C2" w:rsidRPr="00C92903" w:rsidRDefault="00CC64C2" w:rsidP="00CC64C2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C92903">
        <w:rPr>
          <w:rFonts w:ascii="GHEA Grapalat" w:hAnsi="GHEA Grapalat"/>
          <w:b/>
          <w:sz w:val="20"/>
          <w:lang w:val="hy-AM"/>
        </w:rPr>
        <w:t>կնքվելիք պայմանագրի կատարման համար առաջարկվող հիմնական աշխատակազմի մասին</w:t>
      </w:r>
    </w:p>
    <w:p w:rsidR="00CC64C2" w:rsidRPr="00C92903" w:rsidRDefault="00CC64C2" w:rsidP="00CC64C2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CC64C2" w:rsidRPr="00492A06" w:rsidRDefault="00CC64C2" w:rsidP="00CC64C2">
      <w:pPr>
        <w:ind w:left="-66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492A06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tbl>
      <w:tblPr>
        <w:tblpPr w:leftFromText="180" w:rightFromText="180" w:vertAnchor="text" w:horzAnchor="margin" w:tblpY="432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1800"/>
        <w:gridCol w:w="1440"/>
        <w:gridCol w:w="1980"/>
        <w:gridCol w:w="2430"/>
        <w:gridCol w:w="1710"/>
      </w:tblGrid>
      <w:tr w:rsidR="00CC64C2" w:rsidRPr="00492A06" w:rsidTr="00CC64C2">
        <w:trPr>
          <w:cantSplit/>
        </w:trPr>
        <w:tc>
          <w:tcPr>
            <w:tcW w:w="558" w:type="dxa"/>
            <w:vMerge w:val="restart"/>
            <w:vAlign w:val="center"/>
          </w:tcPr>
          <w:p w:rsidR="00CC64C2" w:rsidRPr="00492A06" w:rsidRDefault="00CC64C2" w:rsidP="00CC64C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92A06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հ/հ</w:t>
            </w:r>
            <w:r w:rsidRPr="00492A06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9360" w:type="dxa"/>
            <w:gridSpan w:val="5"/>
            <w:vAlign w:val="center"/>
          </w:tcPr>
          <w:p w:rsidR="00CC64C2" w:rsidRPr="00492A06" w:rsidRDefault="00CC64C2" w:rsidP="00CC64C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w:rsidRPr="00492A06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Հիմնական աշխատակազմում ներառված մասնագետների</w:t>
            </w:r>
          </w:p>
        </w:tc>
      </w:tr>
      <w:tr w:rsidR="00CC64C2" w:rsidRPr="00492A06" w:rsidTr="00CC64C2">
        <w:trPr>
          <w:cantSplit/>
          <w:trHeight w:val="301"/>
        </w:trPr>
        <w:tc>
          <w:tcPr>
            <w:tcW w:w="558" w:type="dxa"/>
            <w:vMerge/>
            <w:vAlign w:val="center"/>
          </w:tcPr>
          <w:p w:rsidR="00CC64C2" w:rsidRPr="00492A06" w:rsidRDefault="00CC64C2" w:rsidP="00CC64C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CC64C2" w:rsidRPr="00492A06" w:rsidRDefault="00CC64C2" w:rsidP="00CC64C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w:rsidRPr="00492A06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անունը, ազգանունը</w:t>
            </w:r>
          </w:p>
        </w:tc>
        <w:tc>
          <w:tcPr>
            <w:tcW w:w="1440" w:type="dxa"/>
            <w:vMerge w:val="restart"/>
            <w:vAlign w:val="center"/>
          </w:tcPr>
          <w:p w:rsidR="00CC64C2" w:rsidRPr="00492A06" w:rsidRDefault="00CC64C2" w:rsidP="00CC64C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w:rsidRPr="00492A06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որակավորումը</w:t>
            </w:r>
          </w:p>
        </w:tc>
        <w:tc>
          <w:tcPr>
            <w:tcW w:w="4410" w:type="dxa"/>
            <w:gridSpan w:val="2"/>
            <w:vAlign w:val="center"/>
          </w:tcPr>
          <w:p w:rsidR="00CC64C2" w:rsidRPr="00492A06" w:rsidRDefault="00CC64C2" w:rsidP="00CC64C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w:rsidRPr="00492A06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աշխատանքային փորձը</w:t>
            </w:r>
          </w:p>
        </w:tc>
        <w:tc>
          <w:tcPr>
            <w:tcW w:w="1710" w:type="dxa"/>
            <w:vMerge w:val="restart"/>
            <w:vAlign w:val="center"/>
          </w:tcPr>
          <w:p w:rsidR="00CC64C2" w:rsidRPr="00492A06" w:rsidRDefault="00CC64C2" w:rsidP="00CC64C2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92A06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գործատուի անվանումը</w:t>
            </w:r>
          </w:p>
        </w:tc>
      </w:tr>
      <w:tr w:rsidR="00CC64C2" w:rsidRPr="00E75EB4" w:rsidTr="00CC64C2">
        <w:trPr>
          <w:cantSplit/>
          <w:trHeight w:val="299"/>
        </w:trPr>
        <w:tc>
          <w:tcPr>
            <w:tcW w:w="558" w:type="dxa"/>
            <w:vMerge/>
            <w:vAlign w:val="center"/>
          </w:tcPr>
          <w:p w:rsidR="00CC64C2" w:rsidRPr="00492A06" w:rsidRDefault="00CC64C2" w:rsidP="00CC64C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800" w:type="dxa"/>
            <w:vMerge/>
            <w:vAlign w:val="center"/>
          </w:tcPr>
          <w:p w:rsidR="00CC64C2" w:rsidRPr="00492A06" w:rsidRDefault="00CC64C2" w:rsidP="00CC64C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0" w:type="dxa"/>
            <w:vMerge/>
            <w:vAlign w:val="center"/>
          </w:tcPr>
          <w:p w:rsidR="00CC64C2" w:rsidRPr="00492A06" w:rsidDel="006B374D" w:rsidRDefault="00CC64C2" w:rsidP="00CC64C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</w:p>
        </w:tc>
        <w:tc>
          <w:tcPr>
            <w:tcW w:w="1980" w:type="dxa"/>
            <w:vAlign w:val="center"/>
          </w:tcPr>
          <w:p w:rsidR="00CC64C2" w:rsidRPr="00492A06" w:rsidDel="00B57526" w:rsidRDefault="00CC64C2" w:rsidP="00CC64C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w:rsidRPr="00492A06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ժամանակահատվածը</w:t>
            </w:r>
          </w:p>
        </w:tc>
        <w:tc>
          <w:tcPr>
            <w:tcW w:w="2430" w:type="dxa"/>
            <w:vAlign w:val="center"/>
          </w:tcPr>
          <w:p w:rsidR="00CC64C2" w:rsidRPr="00492A06" w:rsidDel="00B57526" w:rsidRDefault="00CC64C2" w:rsidP="00CC64C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w:rsidRPr="00492A06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գործունեության ոլորտը և կատարած աշխատանքը</w:t>
            </w:r>
          </w:p>
        </w:tc>
        <w:tc>
          <w:tcPr>
            <w:tcW w:w="1710" w:type="dxa"/>
            <w:vMerge/>
            <w:vAlign w:val="center"/>
          </w:tcPr>
          <w:p w:rsidR="00CC64C2" w:rsidRPr="00492A06" w:rsidRDefault="00CC64C2" w:rsidP="00CC64C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CC64C2" w:rsidRPr="00E75EB4" w:rsidTr="00CC64C2">
        <w:trPr>
          <w:cantSplit/>
        </w:trPr>
        <w:tc>
          <w:tcPr>
            <w:tcW w:w="558" w:type="dxa"/>
          </w:tcPr>
          <w:p w:rsidR="00CC64C2" w:rsidRPr="00C92903" w:rsidRDefault="00CC64C2" w:rsidP="00CC64C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800" w:type="dxa"/>
          </w:tcPr>
          <w:p w:rsidR="00CC64C2" w:rsidRPr="00492A06" w:rsidRDefault="00CC64C2" w:rsidP="00CC64C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0" w:type="dxa"/>
          </w:tcPr>
          <w:p w:rsidR="00CC64C2" w:rsidRPr="00492A06" w:rsidRDefault="00CC64C2" w:rsidP="00CC64C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980" w:type="dxa"/>
          </w:tcPr>
          <w:p w:rsidR="00CC64C2" w:rsidRPr="00492A06" w:rsidRDefault="00CC64C2" w:rsidP="00CC64C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430" w:type="dxa"/>
          </w:tcPr>
          <w:p w:rsidR="00CC64C2" w:rsidRPr="00492A06" w:rsidRDefault="00CC64C2" w:rsidP="00CC64C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CC64C2" w:rsidRPr="00492A06" w:rsidRDefault="00CC64C2" w:rsidP="00CC64C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CC64C2" w:rsidRPr="00E75EB4" w:rsidTr="00CC64C2">
        <w:trPr>
          <w:cantSplit/>
        </w:trPr>
        <w:tc>
          <w:tcPr>
            <w:tcW w:w="558" w:type="dxa"/>
          </w:tcPr>
          <w:p w:rsidR="00CC64C2" w:rsidRPr="00C92903" w:rsidRDefault="00CC64C2" w:rsidP="00CC64C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800" w:type="dxa"/>
          </w:tcPr>
          <w:p w:rsidR="00CC64C2" w:rsidRPr="00492A06" w:rsidRDefault="00CC64C2" w:rsidP="00CC64C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0" w:type="dxa"/>
          </w:tcPr>
          <w:p w:rsidR="00CC64C2" w:rsidRPr="00492A06" w:rsidRDefault="00CC64C2" w:rsidP="00CC64C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980" w:type="dxa"/>
          </w:tcPr>
          <w:p w:rsidR="00CC64C2" w:rsidRPr="00492A06" w:rsidRDefault="00CC64C2" w:rsidP="00CC64C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430" w:type="dxa"/>
          </w:tcPr>
          <w:p w:rsidR="00CC64C2" w:rsidRPr="00492A06" w:rsidRDefault="00CC64C2" w:rsidP="00CC64C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CC64C2" w:rsidRPr="00492A06" w:rsidRDefault="00CC64C2" w:rsidP="00CC64C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CC64C2" w:rsidRPr="00E75EB4" w:rsidTr="00CC64C2">
        <w:trPr>
          <w:cantSplit/>
        </w:trPr>
        <w:tc>
          <w:tcPr>
            <w:tcW w:w="558" w:type="dxa"/>
          </w:tcPr>
          <w:p w:rsidR="00CC64C2" w:rsidRPr="00C92903" w:rsidRDefault="00CC64C2" w:rsidP="00CC64C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800" w:type="dxa"/>
          </w:tcPr>
          <w:p w:rsidR="00CC64C2" w:rsidRPr="00492A06" w:rsidRDefault="00CC64C2" w:rsidP="00CC64C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0" w:type="dxa"/>
          </w:tcPr>
          <w:p w:rsidR="00CC64C2" w:rsidRPr="00492A06" w:rsidRDefault="00CC64C2" w:rsidP="00CC64C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980" w:type="dxa"/>
          </w:tcPr>
          <w:p w:rsidR="00CC64C2" w:rsidRPr="00492A06" w:rsidRDefault="00CC64C2" w:rsidP="00CC64C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430" w:type="dxa"/>
          </w:tcPr>
          <w:p w:rsidR="00CC64C2" w:rsidRPr="00492A06" w:rsidRDefault="00CC64C2" w:rsidP="00CC64C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CC64C2" w:rsidRPr="00492A06" w:rsidRDefault="00CC64C2" w:rsidP="00CC64C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CC64C2" w:rsidRPr="00C92903" w:rsidRDefault="00CC64C2" w:rsidP="00CC64C2">
      <w:pPr>
        <w:tabs>
          <w:tab w:val="left" w:pos="1134"/>
        </w:tabs>
        <w:ind w:firstLine="720"/>
        <w:jc w:val="both"/>
        <w:rPr>
          <w:rFonts w:ascii="GHEA Grapalat" w:hAnsi="GHEA Grapalat"/>
          <w:sz w:val="20"/>
          <w:lang w:val="es-ES"/>
        </w:rPr>
      </w:pPr>
    </w:p>
    <w:p w:rsidR="00CC64C2" w:rsidRPr="00C92903" w:rsidRDefault="00CC64C2" w:rsidP="00CC64C2">
      <w:pPr>
        <w:tabs>
          <w:tab w:val="left" w:pos="1134"/>
        </w:tabs>
        <w:ind w:firstLine="720"/>
        <w:jc w:val="both"/>
        <w:rPr>
          <w:rFonts w:ascii="GHEA Grapalat" w:hAnsi="GHEA Grapalat"/>
          <w:sz w:val="20"/>
          <w:lang w:val="es-ES"/>
        </w:rPr>
      </w:pPr>
    </w:p>
    <w:p w:rsidR="00CC64C2" w:rsidRPr="00492A06" w:rsidRDefault="00CC64C2" w:rsidP="00CC64C2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es-ES"/>
        </w:rPr>
      </w:pPr>
    </w:p>
    <w:p w:rsidR="00CC64C2" w:rsidRPr="00C92903" w:rsidRDefault="00CC64C2" w:rsidP="00CC64C2">
      <w:pPr>
        <w:tabs>
          <w:tab w:val="left" w:pos="1134"/>
        </w:tabs>
        <w:ind w:firstLine="720"/>
        <w:jc w:val="both"/>
        <w:rPr>
          <w:rFonts w:ascii="GHEA Grapalat" w:hAnsi="GHEA Grapalat"/>
          <w:lang w:val="es-ES"/>
        </w:rPr>
      </w:pPr>
    </w:p>
    <w:p w:rsidR="00CC64C2" w:rsidRPr="00492A06" w:rsidRDefault="00CC64C2" w:rsidP="00CC64C2">
      <w:pPr>
        <w:spacing w:line="360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CC64C2" w:rsidRPr="00492A06" w:rsidRDefault="00CC64C2" w:rsidP="00CC64C2">
      <w:pPr>
        <w:spacing w:line="360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492A06">
        <w:rPr>
          <w:rFonts w:ascii="GHEA Grapalat" w:hAnsi="GHEA Grapalat" w:cs="Arial"/>
          <w:sz w:val="20"/>
          <w:szCs w:val="20"/>
          <w:lang w:val="es-ES"/>
        </w:rPr>
        <w:tab/>
        <w:t>Կից ներկայացվում է սույն տեղեկանքում նշված մասնագետների հաստատած գրավոր համաձայնությունները` իրականացվելիք աշխատանքներում վերջիններիս ներգրավվելու մասին, ինչպես նաև մասնագետների անձնագրերի և որակավորումը հավաստող փաստաթղթերի (դիպլոմ, վկայագիր, հավաստագիր և այլն) պատճենները։</w:t>
      </w:r>
    </w:p>
    <w:p w:rsidR="00CC64C2" w:rsidRPr="00492A06" w:rsidRDefault="00CC64C2" w:rsidP="00CC64C2">
      <w:pPr>
        <w:spacing w:line="360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CC64C2" w:rsidRPr="00492A06" w:rsidRDefault="00CC64C2" w:rsidP="00CC64C2">
      <w:pPr>
        <w:ind w:left="-66"/>
        <w:jc w:val="right"/>
        <w:rPr>
          <w:rFonts w:ascii="GHEA Grapalat" w:hAnsi="GHEA Grapalat"/>
          <w:sz w:val="20"/>
          <w:lang w:val="es-ES"/>
        </w:rPr>
      </w:pPr>
    </w:p>
    <w:p w:rsidR="00CC64C2" w:rsidRPr="00492A06" w:rsidRDefault="00CC64C2" w:rsidP="00CC64C2">
      <w:pPr>
        <w:rPr>
          <w:rFonts w:ascii="GHEA Grapalat" w:hAnsi="GHEA Grapalat"/>
          <w:sz w:val="20"/>
          <w:lang w:val="es-ES"/>
        </w:rPr>
      </w:pPr>
    </w:p>
    <w:p w:rsidR="00CC64C2" w:rsidRPr="00492A06" w:rsidRDefault="00CC64C2" w:rsidP="00CC64C2">
      <w:pPr>
        <w:rPr>
          <w:rFonts w:ascii="GHEA Grapalat" w:hAnsi="GHEA Grapalat"/>
          <w:sz w:val="20"/>
          <w:lang w:val="es-ES"/>
        </w:rPr>
      </w:pPr>
    </w:p>
    <w:p w:rsidR="00CC64C2" w:rsidRPr="00C92903" w:rsidRDefault="00CC64C2" w:rsidP="00CC64C2">
      <w:pPr>
        <w:jc w:val="both"/>
        <w:rPr>
          <w:rFonts w:ascii="GHEA Grapalat" w:hAnsi="GHEA Grapalat"/>
          <w:sz w:val="20"/>
          <w:u w:val="single"/>
          <w:lang w:val="es-ES"/>
        </w:rPr>
      </w:pPr>
      <w:r w:rsidRPr="00C92903">
        <w:rPr>
          <w:rFonts w:ascii="GHEA Grapalat" w:hAnsi="GHEA Grapalat"/>
          <w:sz w:val="20"/>
          <w:u w:val="single"/>
          <w:lang w:val="es-ES"/>
        </w:rPr>
        <w:tab/>
      </w:r>
      <w:r w:rsidRPr="00C92903">
        <w:rPr>
          <w:rFonts w:ascii="GHEA Grapalat" w:hAnsi="GHEA Grapalat"/>
          <w:sz w:val="20"/>
          <w:u w:val="single"/>
          <w:lang w:val="es-ES"/>
        </w:rPr>
        <w:tab/>
      </w:r>
      <w:r w:rsidRPr="00C92903">
        <w:rPr>
          <w:rFonts w:ascii="GHEA Grapalat" w:hAnsi="GHEA Grapalat"/>
          <w:sz w:val="20"/>
          <w:u w:val="single"/>
          <w:lang w:val="es-ES"/>
        </w:rPr>
        <w:tab/>
      </w:r>
      <w:r w:rsidRPr="00C92903">
        <w:rPr>
          <w:rFonts w:ascii="GHEA Grapalat" w:hAnsi="GHEA Grapalat"/>
          <w:sz w:val="20"/>
          <w:u w:val="single"/>
          <w:lang w:val="es-ES"/>
        </w:rPr>
        <w:tab/>
      </w:r>
      <w:r w:rsidRPr="00C92903">
        <w:rPr>
          <w:rFonts w:ascii="GHEA Grapalat" w:hAnsi="GHEA Grapalat"/>
          <w:sz w:val="20"/>
          <w:u w:val="single"/>
          <w:lang w:val="es-ES"/>
        </w:rPr>
        <w:tab/>
      </w:r>
      <w:r w:rsidRPr="00C92903">
        <w:rPr>
          <w:rFonts w:ascii="GHEA Grapalat" w:hAnsi="GHEA Grapalat"/>
          <w:sz w:val="20"/>
          <w:u w:val="single"/>
          <w:lang w:val="es-ES"/>
        </w:rPr>
        <w:tab/>
      </w:r>
      <w:r w:rsidRPr="00C92903">
        <w:rPr>
          <w:rFonts w:ascii="GHEA Grapalat" w:hAnsi="GHEA Grapalat"/>
          <w:sz w:val="20"/>
          <w:u w:val="single"/>
          <w:lang w:val="es-ES"/>
        </w:rPr>
        <w:tab/>
      </w:r>
      <w:r w:rsidRPr="00C92903">
        <w:rPr>
          <w:rFonts w:ascii="GHEA Grapalat" w:hAnsi="GHEA Grapalat"/>
          <w:sz w:val="20"/>
          <w:u w:val="single"/>
          <w:lang w:val="es-ES"/>
        </w:rPr>
        <w:tab/>
      </w:r>
      <w:r w:rsidRPr="00C92903">
        <w:rPr>
          <w:rFonts w:ascii="GHEA Grapalat" w:hAnsi="GHEA Grapalat"/>
          <w:sz w:val="20"/>
          <w:u w:val="single"/>
          <w:lang w:val="es-ES"/>
        </w:rPr>
        <w:tab/>
      </w:r>
      <w:r w:rsidRPr="00C92903">
        <w:rPr>
          <w:rFonts w:ascii="GHEA Grapalat" w:hAnsi="GHEA Grapalat"/>
          <w:sz w:val="20"/>
          <w:lang w:val="es-ES"/>
        </w:rPr>
        <w:tab/>
      </w:r>
      <w:r w:rsidRPr="00C92903">
        <w:rPr>
          <w:rFonts w:ascii="GHEA Grapalat" w:hAnsi="GHEA Grapalat"/>
          <w:sz w:val="20"/>
          <w:u w:val="single"/>
          <w:lang w:val="es-ES"/>
        </w:rPr>
        <w:tab/>
      </w:r>
      <w:r w:rsidRPr="00C92903">
        <w:rPr>
          <w:rFonts w:ascii="GHEA Grapalat" w:hAnsi="GHEA Grapalat"/>
          <w:sz w:val="20"/>
          <w:u w:val="single"/>
          <w:lang w:val="es-ES"/>
        </w:rPr>
        <w:tab/>
      </w:r>
      <w:r w:rsidRPr="00C92903">
        <w:rPr>
          <w:rFonts w:ascii="GHEA Grapalat" w:hAnsi="GHEA Grapalat"/>
          <w:sz w:val="20"/>
          <w:u w:val="single"/>
          <w:lang w:val="es-ES"/>
        </w:rPr>
        <w:tab/>
      </w:r>
    </w:p>
    <w:p w:rsidR="00CC64C2" w:rsidRPr="00492A06" w:rsidRDefault="00CC64C2" w:rsidP="00CC64C2">
      <w:pPr>
        <w:jc w:val="both"/>
        <w:rPr>
          <w:rFonts w:ascii="GHEA Grapalat" w:hAnsi="GHEA Grapalat" w:cs="Sylfaen"/>
          <w:sz w:val="20"/>
          <w:vertAlign w:val="superscript"/>
          <w:lang w:val="hy-AM"/>
        </w:rPr>
      </w:pPr>
      <w:r w:rsidRPr="00C92903">
        <w:rPr>
          <w:rFonts w:ascii="GHEA Grapalat" w:hAnsi="GHEA Grapalat" w:cs="Sylfaen"/>
          <w:sz w:val="20"/>
          <w:vertAlign w:val="superscript"/>
          <w:lang w:val="es-ES"/>
        </w:rPr>
        <w:t xml:space="preserve">      </w:t>
      </w:r>
      <w:r w:rsidRPr="00492A06">
        <w:rPr>
          <w:rFonts w:ascii="GHEA Grapalat" w:hAnsi="GHEA Grapalat" w:cs="Sylfaen"/>
          <w:sz w:val="20"/>
          <w:vertAlign w:val="superscript"/>
          <w:lang w:val="hy-AM"/>
        </w:rPr>
        <w:t>առաջին տեղը զբաղեցրած    մասնակցի անվանումը (ղեկավարի պաշտոնը, անուն ազգանունը)</w:t>
      </w:r>
      <w:r w:rsidRPr="00C92903">
        <w:rPr>
          <w:rFonts w:ascii="GHEA Grapalat" w:hAnsi="GHEA Grapalat" w:cs="Sylfaen"/>
          <w:sz w:val="20"/>
          <w:vertAlign w:val="superscript"/>
          <w:lang w:val="es-ES"/>
        </w:rPr>
        <w:t xml:space="preserve">  </w:t>
      </w:r>
      <w:r w:rsidRPr="00C92903">
        <w:rPr>
          <w:rFonts w:ascii="GHEA Grapalat" w:hAnsi="GHEA Grapalat" w:cs="Sylfaen"/>
          <w:sz w:val="20"/>
          <w:vertAlign w:val="superscript"/>
          <w:lang w:val="es-ES"/>
        </w:rPr>
        <w:tab/>
      </w:r>
      <w:r w:rsidRPr="00C92903">
        <w:rPr>
          <w:rFonts w:ascii="GHEA Grapalat" w:hAnsi="GHEA Grapalat" w:cs="Sylfaen"/>
          <w:sz w:val="20"/>
          <w:vertAlign w:val="superscript"/>
          <w:lang w:val="es-ES"/>
        </w:rPr>
        <w:tab/>
      </w:r>
      <w:r w:rsidRPr="00C92903">
        <w:rPr>
          <w:rFonts w:ascii="GHEA Grapalat" w:hAnsi="GHEA Grapalat" w:cs="Sylfaen"/>
          <w:sz w:val="20"/>
          <w:vertAlign w:val="superscript"/>
          <w:lang w:val="es-ES"/>
        </w:rPr>
        <w:tab/>
      </w:r>
      <w:r w:rsidRPr="00C92903">
        <w:rPr>
          <w:rFonts w:ascii="GHEA Grapalat" w:hAnsi="GHEA Grapalat" w:cs="Sylfaen"/>
          <w:sz w:val="20"/>
          <w:vertAlign w:val="superscript"/>
          <w:lang w:val="es-ES"/>
        </w:rPr>
        <w:tab/>
      </w:r>
      <w:r w:rsidRPr="00492A06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  <w:r w:rsidRPr="00492A06">
        <w:rPr>
          <w:rFonts w:ascii="GHEA Grapalat" w:hAnsi="GHEA Grapalat" w:cs="Sylfaen"/>
          <w:sz w:val="20"/>
          <w:vertAlign w:val="superscript"/>
          <w:lang w:val="hy-AM"/>
        </w:rPr>
        <w:tab/>
      </w:r>
    </w:p>
    <w:p w:rsidR="00CC64C2" w:rsidRPr="00492A06" w:rsidRDefault="00CC64C2" w:rsidP="00CC64C2">
      <w:pPr>
        <w:jc w:val="right"/>
        <w:rPr>
          <w:rFonts w:ascii="GHEA Grapalat" w:hAnsi="GHEA Grapalat"/>
          <w:sz w:val="20"/>
          <w:lang w:val="hy-AM"/>
        </w:rPr>
      </w:pPr>
      <w:r w:rsidRPr="00492A06">
        <w:rPr>
          <w:rFonts w:ascii="GHEA Grapalat" w:hAnsi="GHEA Grapalat"/>
          <w:sz w:val="20"/>
          <w:lang w:val="hy-AM"/>
        </w:rPr>
        <w:t xml:space="preserve">    </w:t>
      </w:r>
    </w:p>
    <w:p w:rsidR="00CC64C2" w:rsidRDefault="00CC64C2" w:rsidP="00CC64C2">
      <w:pPr>
        <w:jc w:val="right"/>
        <w:rPr>
          <w:rFonts w:ascii="GHEA Grapalat" w:hAnsi="GHEA Grapalat" w:cs="Arial"/>
          <w:sz w:val="20"/>
          <w:lang w:val="hy-AM"/>
        </w:rPr>
      </w:pPr>
      <w:r w:rsidRPr="00492A06">
        <w:rPr>
          <w:rFonts w:ascii="GHEA Grapalat" w:hAnsi="GHEA Grapalat" w:cs="Sylfaen"/>
          <w:sz w:val="20"/>
          <w:lang w:val="hy-AM"/>
        </w:rPr>
        <w:t>Կ</w:t>
      </w:r>
      <w:r w:rsidRPr="00492A06">
        <w:rPr>
          <w:rFonts w:ascii="GHEA Grapalat" w:hAnsi="GHEA Grapalat" w:cs="Arial"/>
          <w:sz w:val="20"/>
          <w:lang w:val="hy-AM"/>
        </w:rPr>
        <w:t xml:space="preserve">. </w:t>
      </w:r>
      <w:r w:rsidRPr="00492A06">
        <w:rPr>
          <w:rFonts w:ascii="GHEA Grapalat" w:hAnsi="GHEA Grapalat" w:cs="Sylfaen"/>
          <w:sz w:val="20"/>
          <w:lang w:val="hy-AM"/>
        </w:rPr>
        <w:t>Տ</w:t>
      </w:r>
      <w:r w:rsidRPr="00492A06">
        <w:rPr>
          <w:rFonts w:ascii="GHEA Grapalat" w:hAnsi="GHEA Grapalat" w:cs="Arial"/>
          <w:sz w:val="20"/>
          <w:lang w:val="hy-AM"/>
        </w:rPr>
        <w:t>.</w:t>
      </w:r>
      <w:r w:rsidRPr="00492A06">
        <w:rPr>
          <w:rFonts w:ascii="GHEA Grapalat" w:hAnsi="GHEA Grapalat" w:cs="Arial"/>
          <w:sz w:val="20"/>
          <w:lang w:val="hy-AM"/>
        </w:rPr>
        <w:tab/>
      </w:r>
    </w:p>
    <w:p w:rsidR="00CC64C2" w:rsidRDefault="00CC64C2" w:rsidP="00CC64C2">
      <w:pPr>
        <w:jc w:val="right"/>
        <w:rPr>
          <w:rFonts w:ascii="GHEA Grapalat" w:hAnsi="GHEA Grapalat" w:cs="Arial"/>
          <w:sz w:val="20"/>
          <w:lang w:val="hy-AM"/>
        </w:rPr>
      </w:pPr>
    </w:p>
    <w:p w:rsidR="00CC64C2" w:rsidRDefault="00CC64C2" w:rsidP="00CC64C2">
      <w:pPr>
        <w:jc w:val="right"/>
        <w:rPr>
          <w:rFonts w:ascii="GHEA Grapalat" w:hAnsi="GHEA Grapalat" w:cs="Arial"/>
          <w:sz w:val="20"/>
          <w:lang w:val="hy-AM"/>
        </w:rPr>
      </w:pPr>
    </w:p>
    <w:p w:rsidR="00CC64C2" w:rsidRDefault="00CC64C2" w:rsidP="00CC64C2">
      <w:pPr>
        <w:jc w:val="right"/>
        <w:rPr>
          <w:rFonts w:ascii="GHEA Grapalat" w:hAnsi="GHEA Grapalat" w:cs="Arial"/>
          <w:sz w:val="20"/>
          <w:lang w:val="hy-AM"/>
        </w:rPr>
      </w:pPr>
    </w:p>
    <w:p w:rsidR="00CC64C2" w:rsidRDefault="00CC64C2" w:rsidP="00CC64C2">
      <w:pPr>
        <w:jc w:val="right"/>
        <w:rPr>
          <w:rFonts w:ascii="GHEA Grapalat" w:hAnsi="GHEA Grapalat" w:cs="Arial"/>
          <w:sz w:val="20"/>
          <w:lang w:val="hy-AM"/>
        </w:rPr>
      </w:pPr>
    </w:p>
    <w:p w:rsidR="00CC64C2" w:rsidRDefault="00CC64C2" w:rsidP="00CC64C2">
      <w:pPr>
        <w:jc w:val="right"/>
        <w:rPr>
          <w:rFonts w:ascii="GHEA Grapalat" w:hAnsi="GHEA Grapalat" w:cs="Arial"/>
          <w:sz w:val="20"/>
          <w:lang w:val="hy-AM"/>
        </w:rPr>
      </w:pPr>
    </w:p>
    <w:p w:rsidR="00CC64C2" w:rsidRDefault="00CC64C2" w:rsidP="00CC64C2">
      <w:pPr>
        <w:jc w:val="right"/>
        <w:rPr>
          <w:rFonts w:ascii="GHEA Grapalat" w:hAnsi="GHEA Grapalat" w:cs="Arial"/>
          <w:sz w:val="20"/>
          <w:lang w:val="hy-AM"/>
        </w:rPr>
      </w:pPr>
    </w:p>
    <w:p w:rsidR="00CC64C2" w:rsidRDefault="00CC64C2" w:rsidP="00CC64C2">
      <w:pPr>
        <w:jc w:val="right"/>
        <w:rPr>
          <w:rFonts w:ascii="GHEA Grapalat" w:hAnsi="GHEA Grapalat" w:cs="Arial"/>
          <w:sz w:val="20"/>
          <w:lang w:val="hy-AM"/>
        </w:rPr>
      </w:pPr>
    </w:p>
    <w:p w:rsidR="00CC64C2" w:rsidRDefault="00CC64C2" w:rsidP="00CC64C2">
      <w:pPr>
        <w:jc w:val="right"/>
        <w:rPr>
          <w:rFonts w:ascii="GHEA Grapalat" w:hAnsi="GHEA Grapalat" w:cs="Arial"/>
          <w:sz w:val="20"/>
          <w:lang w:val="hy-AM"/>
        </w:rPr>
      </w:pPr>
    </w:p>
    <w:p w:rsidR="00CC64C2" w:rsidRDefault="00CC64C2" w:rsidP="00CC64C2">
      <w:pPr>
        <w:jc w:val="right"/>
        <w:rPr>
          <w:rFonts w:ascii="GHEA Grapalat" w:hAnsi="GHEA Grapalat" w:cs="Arial"/>
          <w:sz w:val="20"/>
          <w:lang w:val="hy-AM"/>
        </w:rPr>
      </w:pPr>
    </w:p>
    <w:p w:rsidR="00CC64C2" w:rsidRDefault="00CC64C2" w:rsidP="00CC64C2">
      <w:pPr>
        <w:jc w:val="right"/>
        <w:rPr>
          <w:rFonts w:ascii="GHEA Grapalat" w:hAnsi="GHEA Grapalat" w:cs="Arial"/>
          <w:sz w:val="20"/>
          <w:lang w:val="hy-AM"/>
        </w:rPr>
      </w:pPr>
    </w:p>
    <w:p w:rsidR="00CC64C2" w:rsidRDefault="00CC64C2" w:rsidP="00CC64C2">
      <w:pPr>
        <w:jc w:val="right"/>
        <w:rPr>
          <w:rFonts w:ascii="GHEA Grapalat" w:hAnsi="GHEA Grapalat" w:cs="Arial"/>
          <w:sz w:val="20"/>
          <w:lang w:val="hy-AM"/>
        </w:rPr>
      </w:pPr>
    </w:p>
    <w:p w:rsidR="00CC64C2" w:rsidRDefault="00CC64C2" w:rsidP="00CC64C2">
      <w:pPr>
        <w:jc w:val="right"/>
        <w:rPr>
          <w:rFonts w:ascii="GHEA Grapalat" w:hAnsi="GHEA Grapalat" w:cs="Arial"/>
          <w:sz w:val="20"/>
          <w:lang w:val="hy-AM"/>
        </w:rPr>
      </w:pPr>
    </w:p>
    <w:p w:rsidR="00CC64C2" w:rsidRDefault="00CC64C2" w:rsidP="00CC64C2">
      <w:pPr>
        <w:jc w:val="right"/>
        <w:rPr>
          <w:rFonts w:ascii="GHEA Grapalat" w:hAnsi="GHEA Grapalat" w:cs="Arial"/>
          <w:sz w:val="20"/>
          <w:lang w:val="hy-AM"/>
        </w:rPr>
      </w:pPr>
    </w:p>
    <w:p w:rsidR="00CC64C2" w:rsidRDefault="00CC64C2" w:rsidP="00CC64C2">
      <w:pPr>
        <w:jc w:val="right"/>
        <w:rPr>
          <w:rFonts w:ascii="GHEA Grapalat" w:hAnsi="GHEA Grapalat" w:cs="Arial"/>
          <w:sz w:val="20"/>
          <w:lang w:val="hy-AM"/>
        </w:rPr>
      </w:pPr>
    </w:p>
    <w:p w:rsidR="00CC64C2" w:rsidRDefault="00CC64C2" w:rsidP="00CC64C2">
      <w:pPr>
        <w:jc w:val="right"/>
        <w:rPr>
          <w:rFonts w:ascii="GHEA Grapalat" w:hAnsi="GHEA Grapalat" w:cs="Arial"/>
          <w:sz w:val="20"/>
          <w:lang w:val="hy-AM"/>
        </w:rPr>
      </w:pPr>
    </w:p>
    <w:p w:rsidR="00CC64C2" w:rsidRDefault="00CC64C2" w:rsidP="00CC64C2">
      <w:pPr>
        <w:jc w:val="right"/>
        <w:rPr>
          <w:rFonts w:ascii="GHEA Grapalat" w:hAnsi="GHEA Grapalat" w:cs="Arial"/>
          <w:sz w:val="20"/>
          <w:lang w:val="hy-AM"/>
        </w:rPr>
      </w:pPr>
    </w:p>
    <w:p w:rsidR="00CC64C2" w:rsidRDefault="00CC64C2" w:rsidP="00CC64C2">
      <w:pPr>
        <w:jc w:val="right"/>
        <w:rPr>
          <w:rFonts w:ascii="GHEA Grapalat" w:hAnsi="GHEA Grapalat" w:cs="Arial"/>
          <w:sz w:val="20"/>
          <w:lang w:val="hy-AM"/>
        </w:rPr>
      </w:pPr>
    </w:p>
    <w:p w:rsidR="00CC64C2" w:rsidRDefault="00CC64C2" w:rsidP="00CC64C2">
      <w:pPr>
        <w:jc w:val="right"/>
        <w:rPr>
          <w:rFonts w:ascii="GHEA Grapalat" w:hAnsi="GHEA Grapalat" w:cs="Arial"/>
          <w:sz w:val="20"/>
          <w:lang w:val="hy-AM"/>
        </w:rPr>
      </w:pPr>
    </w:p>
    <w:p w:rsidR="00071D1C" w:rsidRPr="000A151E" w:rsidRDefault="00071D1C" w:rsidP="00CC64C2">
      <w:pPr>
        <w:jc w:val="right"/>
        <w:rPr>
          <w:rFonts w:ascii="GHEA Grapalat" w:hAnsi="GHEA Grapalat" w:cs="Sylfaen"/>
          <w:b/>
          <w:lang w:val="hy-AM"/>
        </w:rPr>
      </w:pPr>
      <w:r w:rsidRPr="00492A06">
        <w:rPr>
          <w:rFonts w:ascii="GHEA Grapalat" w:hAnsi="GHEA Grapalat" w:cs="Sylfaen"/>
          <w:b/>
          <w:lang w:val="hy-AM"/>
        </w:rPr>
        <w:lastRenderedPageBreak/>
        <w:t xml:space="preserve">Հավելված </w:t>
      </w:r>
      <w:r w:rsidR="00FC24CD" w:rsidRPr="00492A06">
        <w:rPr>
          <w:rFonts w:ascii="GHEA Grapalat" w:hAnsi="GHEA Grapalat" w:cs="Sylfaen"/>
          <w:b/>
          <w:lang w:val="hy-AM"/>
        </w:rPr>
        <w:t>6</w:t>
      </w:r>
    </w:p>
    <w:p w:rsidR="00071D1C" w:rsidRPr="00492A06" w:rsidRDefault="008821C3" w:rsidP="00071D1C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8821C3">
        <w:rPr>
          <w:rFonts w:ascii="GHEA Grapalat" w:hAnsi="GHEA Grapalat" w:cs="Sylfaen"/>
          <w:b/>
        </w:rPr>
        <w:t>«ՓՍՍ-ԳՀ</w:t>
      </w:r>
      <w:r w:rsidRPr="00492A06">
        <w:rPr>
          <w:rFonts w:ascii="GHEA Grapalat" w:hAnsi="GHEA Grapalat" w:cs="Sylfaen"/>
          <w:b/>
        </w:rPr>
        <w:t>Ծ</w:t>
      </w:r>
      <w:r w:rsidRPr="008821C3">
        <w:rPr>
          <w:rFonts w:ascii="GHEA Grapalat" w:hAnsi="GHEA Grapalat" w:cs="Sylfaen"/>
          <w:b/>
        </w:rPr>
        <w:t>ՁԲ-18/1»*</w:t>
      </w:r>
      <w:r>
        <w:rPr>
          <w:rFonts w:ascii="GHEA Grapalat" w:hAnsi="GHEA Grapalat" w:cs="Sylfaen"/>
          <w:b/>
          <w:lang w:val="hy-AM"/>
        </w:rPr>
        <w:t xml:space="preserve"> </w:t>
      </w:r>
      <w:r w:rsidR="00071D1C" w:rsidRPr="00492A06">
        <w:rPr>
          <w:rFonts w:ascii="GHEA Grapalat" w:hAnsi="GHEA Grapalat" w:cs="Sylfaen"/>
          <w:b/>
          <w:lang w:val="hy-AM"/>
        </w:rPr>
        <w:t>ծածկագրով</w:t>
      </w:r>
    </w:p>
    <w:p w:rsidR="00071D1C" w:rsidRPr="00492A06" w:rsidRDefault="009511D2" w:rsidP="00071D1C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գնանշման հարցման</w:t>
      </w:r>
      <w:r w:rsidR="00071D1C" w:rsidRPr="00492A06">
        <w:rPr>
          <w:rFonts w:ascii="GHEA Grapalat" w:hAnsi="GHEA Grapalat" w:cs="Sylfaen"/>
          <w:b/>
          <w:lang w:val="hy-AM"/>
        </w:rPr>
        <w:t xml:space="preserve"> հրավերի</w:t>
      </w:r>
    </w:p>
    <w:p w:rsidR="00071D1C" w:rsidRPr="00492A06" w:rsidRDefault="00071D1C" w:rsidP="00071D1C">
      <w:pPr>
        <w:jc w:val="right"/>
        <w:rPr>
          <w:rFonts w:ascii="GHEA Grapalat" w:hAnsi="GHEA Grapalat"/>
          <w:i/>
          <w:sz w:val="20"/>
          <w:lang w:val="hy-AM"/>
        </w:rPr>
      </w:pPr>
    </w:p>
    <w:p w:rsidR="00572583" w:rsidRPr="00492A06" w:rsidRDefault="00562D74" w:rsidP="00572583">
      <w:pPr>
        <w:ind w:left="-142" w:firstLine="142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ՀԱՇՎԱՊԱՀԱԿԱՆ ՀԱՇՎԱՌՄԱՆ ԾԱՌԱՅՈՒԹՅՈՒՆՆԵՐԻ</w:t>
      </w:r>
      <w:r w:rsidR="00572583" w:rsidRPr="00492A06">
        <w:rPr>
          <w:rFonts w:ascii="GHEA Grapalat" w:hAnsi="GHEA Grapalat" w:cs="Sylfaen"/>
          <w:b/>
          <w:lang w:val="hy-AM"/>
        </w:rPr>
        <w:t xml:space="preserve"> ՄԱՏՈՒՑՄԱՆ</w:t>
      </w:r>
    </w:p>
    <w:p w:rsidR="00572583" w:rsidRPr="00492A06" w:rsidRDefault="00572583" w:rsidP="00572583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492A06">
        <w:rPr>
          <w:rFonts w:ascii="GHEA Grapalat" w:hAnsi="GHEA Grapalat" w:cs="Sylfaen"/>
          <w:b/>
          <w:lang w:val="hy-AM"/>
        </w:rPr>
        <w:t>ՊԵՏԱԿԱՆ</w:t>
      </w:r>
      <w:r w:rsidRPr="00492A06">
        <w:rPr>
          <w:rFonts w:ascii="GHEA Grapalat" w:hAnsi="GHEA Grapalat" w:cs="Times Armenian"/>
          <w:b/>
          <w:lang w:val="hy-AM"/>
        </w:rPr>
        <w:t xml:space="preserve">  </w:t>
      </w:r>
      <w:r w:rsidRPr="00492A06">
        <w:rPr>
          <w:rFonts w:ascii="GHEA Grapalat" w:hAnsi="GHEA Grapalat" w:cs="Sylfaen"/>
          <w:b/>
          <w:lang w:val="hy-AM"/>
        </w:rPr>
        <w:t>ԳՆՄԱՆ</w:t>
      </w:r>
      <w:r w:rsidRPr="00492A06">
        <w:rPr>
          <w:rFonts w:ascii="GHEA Grapalat" w:hAnsi="GHEA Grapalat" w:cs="Times Armenian"/>
          <w:b/>
          <w:lang w:val="hy-AM"/>
        </w:rPr>
        <w:t xml:space="preserve">  </w:t>
      </w:r>
      <w:r w:rsidRPr="00492A06">
        <w:rPr>
          <w:rFonts w:ascii="GHEA Grapalat" w:hAnsi="GHEA Grapalat" w:cs="Sylfaen"/>
          <w:b/>
          <w:lang w:val="hy-AM"/>
        </w:rPr>
        <w:t>ՊԱՅՄԱՆԱԳԻՐ</w:t>
      </w:r>
      <w:r w:rsidRPr="00492A06">
        <w:rPr>
          <w:rFonts w:ascii="GHEA Grapalat" w:hAnsi="GHEA Grapalat" w:cs="Times Armenian"/>
          <w:b/>
          <w:lang w:val="hy-AM"/>
        </w:rPr>
        <w:t xml:space="preserve">   </w:t>
      </w:r>
    </w:p>
    <w:p w:rsidR="00572583" w:rsidRPr="00C92903" w:rsidRDefault="00572583" w:rsidP="00572583">
      <w:pPr>
        <w:ind w:left="-142" w:firstLine="142"/>
        <w:jc w:val="center"/>
        <w:rPr>
          <w:rFonts w:ascii="GHEA Grapalat" w:hAnsi="GHEA Grapalat"/>
          <w:b/>
          <w:u w:val="single"/>
          <w:lang w:val="hy-AM"/>
        </w:rPr>
      </w:pPr>
      <w:r w:rsidRPr="00492A06">
        <w:rPr>
          <w:rFonts w:ascii="GHEA Grapalat" w:hAnsi="GHEA Grapalat"/>
          <w:b/>
          <w:lang w:val="hy-AM"/>
        </w:rPr>
        <w:t>N</w:t>
      </w:r>
      <w:r w:rsidRPr="00C92903">
        <w:rPr>
          <w:rFonts w:ascii="GHEA Grapalat" w:hAnsi="GHEA Grapalat"/>
          <w:b/>
          <w:lang w:val="hy-AM"/>
        </w:rPr>
        <w:t xml:space="preserve"> </w:t>
      </w:r>
      <w:r w:rsidRPr="00C92903">
        <w:rPr>
          <w:rFonts w:ascii="GHEA Grapalat" w:hAnsi="GHEA Grapalat"/>
          <w:b/>
          <w:u w:val="single"/>
          <w:lang w:val="hy-AM"/>
        </w:rPr>
        <w:tab/>
      </w:r>
      <w:r w:rsidRPr="00C92903">
        <w:rPr>
          <w:rFonts w:ascii="GHEA Grapalat" w:hAnsi="GHEA Grapalat"/>
          <w:b/>
          <w:u w:val="single"/>
          <w:lang w:val="hy-AM"/>
        </w:rPr>
        <w:tab/>
      </w:r>
      <w:r w:rsidRPr="00C92903">
        <w:rPr>
          <w:rFonts w:ascii="GHEA Grapalat" w:hAnsi="GHEA Grapalat"/>
          <w:b/>
          <w:u w:val="single"/>
          <w:lang w:val="hy-AM"/>
        </w:rPr>
        <w:tab/>
      </w:r>
      <w:r w:rsidRPr="00C92903">
        <w:rPr>
          <w:rFonts w:ascii="GHEA Grapalat" w:hAnsi="GHEA Grapalat"/>
          <w:b/>
          <w:u w:val="single"/>
          <w:lang w:val="hy-AM"/>
        </w:rPr>
        <w:tab/>
      </w:r>
    </w:p>
    <w:p w:rsidR="00572583" w:rsidRPr="00C92903" w:rsidRDefault="00572583" w:rsidP="00572583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492A06">
        <w:rPr>
          <w:rFonts w:ascii="GHEA Grapalat" w:hAnsi="GHEA Grapalat" w:cs="Sylfaen"/>
          <w:sz w:val="20"/>
          <w:lang w:val="hy-AM"/>
        </w:rPr>
        <w:t xml:space="preserve">         ք. </w:t>
      </w:r>
      <w:r w:rsidRPr="00C92903">
        <w:rPr>
          <w:rFonts w:ascii="GHEA Grapalat" w:hAnsi="GHEA Grapalat" w:cs="Sylfaen"/>
          <w:sz w:val="20"/>
          <w:u w:val="single"/>
          <w:lang w:val="hy-AM"/>
        </w:rPr>
        <w:t xml:space="preserve">           </w:t>
      </w:r>
      <w:r w:rsidRPr="00492A06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          </w:t>
      </w:r>
      <w:r w:rsidRPr="00C92903">
        <w:rPr>
          <w:rFonts w:ascii="GHEA Grapalat" w:hAnsi="GHEA Grapalat"/>
          <w:lang w:val="hy-AM"/>
        </w:rPr>
        <w:t>«</w:t>
      </w:r>
      <w:r w:rsidRPr="00C92903">
        <w:rPr>
          <w:rFonts w:ascii="GHEA Grapalat" w:hAnsi="GHEA Grapalat"/>
          <w:u w:val="single"/>
          <w:lang w:val="hy-AM"/>
        </w:rPr>
        <w:t xml:space="preserve">     </w:t>
      </w:r>
      <w:r w:rsidRPr="00C92903">
        <w:rPr>
          <w:rFonts w:ascii="GHEA Grapalat" w:hAnsi="GHEA Grapalat"/>
          <w:lang w:val="hy-AM"/>
        </w:rPr>
        <w:t xml:space="preserve">» </w:t>
      </w:r>
      <w:r w:rsidRPr="00C92903">
        <w:rPr>
          <w:rFonts w:ascii="GHEA Grapalat" w:hAnsi="GHEA Grapalat"/>
          <w:u w:val="single"/>
          <w:lang w:val="hy-AM"/>
        </w:rPr>
        <w:t xml:space="preserve">          </w:t>
      </w:r>
      <w:r w:rsidRPr="00C92903">
        <w:rPr>
          <w:rFonts w:ascii="GHEA Grapalat" w:hAnsi="GHEA Grapalat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20   թ.</w:t>
      </w:r>
    </w:p>
    <w:p w:rsidR="00572583" w:rsidRPr="00C92903" w:rsidRDefault="00572583" w:rsidP="00572583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572583" w:rsidRPr="00492A06" w:rsidRDefault="00572583" w:rsidP="00572583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C92903">
        <w:rPr>
          <w:rFonts w:ascii="GHEA Grapalat" w:hAnsi="GHEA Grapalat"/>
          <w:lang w:val="hy-AM"/>
        </w:rPr>
        <w:t>«</w:t>
      </w:r>
      <w:r w:rsidRPr="00492A06">
        <w:rPr>
          <w:rFonts w:ascii="GHEA Grapalat" w:hAnsi="GHEA Grapalat" w:cs="Sylfaen"/>
          <w:sz w:val="20"/>
          <w:lang w:val="hy-AM"/>
        </w:rPr>
        <w:t>________________________________________</w:t>
      </w:r>
      <w:r w:rsidRPr="00C92903">
        <w:rPr>
          <w:rFonts w:ascii="GHEA Grapalat" w:hAnsi="GHEA Grapalat"/>
          <w:lang w:val="hy-AM"/>
        </w:rPr>
        <w:t>»</w:t>
      </w:r>
      <w:r w:rsidRPr="00492A06">
        <w:rPr>
          <w:rFonts w:ascii="GHEA Grapalat" w:hAnsi="GHEA Grapalat" w:cs="Times Armenian"/>
          <w:sz w:val="20"/>
          <w:lang w:val="hy-AM"/>
        </w:rPr>
        <w:t xml:space="preserve">, </w:t>
      </w:r>
      <w:r w:rsidRPr="00492A06">
        <w:rPr>
          <w:rFonts w:ascii="GHEA Grapalat" w:hAnsi="GHEA Grapalat" w:cs="Sylfaen"/>
          <w:sz w:val="20"/>
          <w:lang w:val="hy-AM"/>
        </w:rPr>
        <w:t>ի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դեմս</w:t>
      </w:r>
      <w:r w:rsidRPr="00492A06">
        <w:rPr>
          <w:rFonts w:ascii="GHEA Grapalat" w:hAnsi="GHEA Grapalat" w:cs="Times Armenian"/>
          <w:sz w:val="20"/>
          <w:lang w:val="hy-AM"/>
        </w:rPr>
        <w:t xml:space="preserve"> -------------</w:t>
      </w:r>
      <w:r w:rsidRPr="00C92903">
        <w:rPr>
          <w:rFonts w:ascii="GHEA Grapalat" w:hAnsi="GHEA Grapalat" w:cs="Times Armenian"/>
          <w:sz w:val="20"/>
          <w:lang w:val="hy-AM"/>
        </w:rPr>
        <w:t>-----------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C92903">
        <w:rPr>
          <w:rFonts w:ascii="GHEA Grapalat" w:hAnsi="GHEA Grapalat" w:cs="Times Armenian"/>
          <w:sz w:val="20"/>
          <w:lang w:val="hy-AM"/>
        </w:rPr>
        <w:t>-</w:t>
      </w:r>
      <w:r w:rsidRPr="00492A06">
        <w:rPr>
          <w:rFonts w:ascii="GHEA Grapalat" w:hAnsi="GHEA Grapalat" w:cs="Sylfaen"/>
          <w:sz w:val="20"/>
          <w:lang w:val="hy-AM"/>
        </w:rPr>
        <w:t>ի</w:t>
      </w:r>
      <w:r w:rsidRPr="00492A06">
        <w:rPr>
          <w:rFonts w:ascii="GHEA Grapalat" w:hAnsi="GHEA Grapalat" w:cs="Times Armenian"/>
          <w:sz w:val="20"/>
          <w:lang w:val="hy-AM"/>
        </w:rPr>
        <w:t xml:space="preserve">, </w:t>
      </w:r>
      <w:r w:rsidRPr="00492A06">
        <w:rPr>
          <w:rFonts w:ascii="GHEA Grapalat" w:hAnsi="GHEA Grapalat" w:cs="Sylfaen"/>
          <w:sz w:val="20"/>
          <w:lang w:val="hy-AM"/>
        </w:rPr>
        <w:t>որը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գործում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է</w:t>
      </w:r>
      <w:r w:rsidRPr="00492A06">
        <w:rPr>
          <w:rFonts w:ascii="GHEA Grapalat" w:hAnsi="GHEA Grapalat" w:cs="Times Armenian"/>
          <w:sz w:val="20"/>
          <w:lang w:val="hy-AM"/>
        </w:rPr>
        <w:t xml:space="preserve"> ------------- </w:t>
      </w:r>
      <w:r w:rsidRPr="00492A06">
        <w:rPr>
          <w:rFonts w:ascii="GHEA Grapalat" w:hAnsi="GHEA Grapalat" w:cs="Sylfaen"/>
          <w:sz w:val="20"/>
          <w:lang w:val="hy-AM"/>
        </w:rPr>
        <w:t>կանոնադրության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հիման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վրա</w:t>
      </w:r>
      <w:r w:rsidRPr="00492A06">
        <w:rPr>
          <w:rFonts w:ascii="GHEA Grapalat" w:hAnsi="GHEA Grapalat" w:cs="Times Armenian"/>
          <w:sz w:val="20"/>
          <w:lang w:val="hy-AM"/>
        </w:rPr>
        <w:t xml:space="preserve"> (</w:t>
      </w:r>
      <w:r w:rsidRPr="00492A06">
        <w:rPr>
          <w:rFonts w:ascii="GHEA Grapalat" w:hAnsi="GHEA Grapalat" w:cs="Sylfaen"/>
          <w:sz w:val="20"/>
          <w:lang w:val="hy-AM"/>
        </w:rPr>
        <w:t>այսուհետ՝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Պատվիրատու</w:t>
      </w:r>
      <w:r w:rsidRPr="00492A06">
        <w:rPr>
          <w:rFonts w:ascii="GHEA Grapalat" w:hAnsi="GHEA Grapalat" w:cs="Times Armenian"/>
          <w:sz w:val="20"/>
          <w:lang w:val="hy-AM"/>
        </w:rPr>
        <w:t xml:space="preserve">), </w:t>
      </w:r>
      <w:r w:rsidRPr="00492A06">
        <w:rPr>
          <w:rFonts w:ascii="GHEA Grapalat" w:hAnsi="GHEA Grapalat" w:cs="Sylfaen"/>
          <w:sz w:val="20"/>
          <w:lang w:val="hy-AM"/>
        </w:rPr>
        <w:t>մի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կողմից</w:t>
      </w:r>
      <w:r w:rsidRPr="00492A06">
        <w:rPr>
          <w:rFonts w:ascii="GHEA Grapalat" w:hAnsi="GHEA Grapalat" w:cs="Times Armenian"/>
          <w:sz w:val="20"/>
          <w:lang w:val="hy-AM"/>
        </w:rPr>
        <w:t xml:space="preserve">, </w:t>
      </w:r>
      <w:r w:rsidRPr="00492A06">
        <w:rPr>
          <w:rFonts w:ascii="GHEA Grapalat" w:hAnsi="GHEA Grapalat" w:cs="Sylfaen"/>
          <w:sz w:val="20"/>
          <w:lang w:val="hy-AM"/>
        </w:rPr>
        <w:t>և</w:t>
      </w:r>
      <w:r w:rsidRPr="00492A06">
        <w:rPr>
          <w:rFonts w:ascii="GHEA Grapalat" w:hAnsi="GHEA Grapalat" w:cs="Times Armenian"/>
          <w:sz w:val="20"/>
          <w:lang w:val="hy-AM"/>
        </w:rPr>
        <w:t xml:space="preserve"> ------------------</w:t>
      </w:r>
      <w:r w:rsidRPr="00492A06">
        <w:rPr>
          <w:rFonts w:ascii="GHEA Grapalat" w:hAnsi="GHEA Grapalat" w:cs="Sylfaen"/>
          <w:sz w:val="20"/>
          <w:lang w:val="hy-AM"/>
        </w:rPr>
        <w:t>ն</w:t>
      </w:r>
      <w:r w:rsidRPr="00492A06">
        <w:rPr>
          <w:rFonts w:ascii="GHEA Grapalat" w:hAnsi="GHEA Grapalat" w:cs="Times Armenian"/>
          <w:sz w:val="20"/>
          <w:lang w:val="hy-AM"/>
        </w:rPr>
        <w:t>,</w:t>
      </w:r>
      <w:r w:rsidRPr="00492A06">
        <w:rPr>
          <w:rFonts w:ascii="GHEA Grapalat" w:hAnsi="GHEA Grapalat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ի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դեմս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տնօրեն</w:t>
      </w:r>
      <w:r w:rsidRPr="00492A06">
        <w:rPr>
          <w:rFonts w:ascii="GHEA Grapalat" w:hAnsi="GHEA Grapalat" w:cs="Times Armenian"/>
          <w:sz w:val="20"/>
          <w:lang w:val="hy-AM"/>
        </w:rPr>
        <w:t xml:space="preserve"> ------------------------</w:t>
      </w:r>
      <w:r w:rsidRPr="00492A06">
        <w:rPr>
          <w:rFonts w:ascii="GHEA Grapalat" w:hAnsi="GHEA Grapalat" w:cs="Sylfaen"/>
          <w:sz w:val="20"/>
          <w:lang w:val="hy-AM"/>
        </w:rPr>
        <w:t>ի</w:t>
      </w:r>
      <w:r w:rsidRPr="00C92903">
        <w:rPr>
          <w:rFonts w:ascii="GHEA Grapalat" w:hAnsi="GHEA Grapalat" w:cs="Sylfaen"/>
          <w:sz w:val="20"/>
          <w:lang w:val="hy-AM"/>
        </w:rPr>
        <w:t>,</w:t>
      </w:r>
      <w:r w:rsidRPr="00492A06">
        <w:rPr>
          <w:rFonts w:ascii="GHEA Grapalat" w:hAnsi="GHEA Grapalat" w:cs="Sylfaen"/>
          <w:sz w:val="20"/>
          <w:lang w:val="hy-AM"/>
        </w:rPr>
        <w:t xml:space="preserve"> որը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գործում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է</w:t>
      </w:r>
      <w:r w:rsidRPr="00492A06">
        <w:rPr>
          <w:rFonts w:ascii="GHEA Grapalat" w:hAnsi="GHEA Grapalat" w:cs="Times Armenian"/>
          <w:sz w:val="20"/>
          <w:lang w:val="hy-AM"/>
        </w:rPr>
        <w:t xml:space="preserve"> -------------</w:t>
      </w:r>
      <w:r w:rsidRPr="00C92903">
        <w:rPr>
          <w:rFonts w:ascii="GHEA Grapalat" w:hAnsi="GHEA Grapalat" w:cs="Times Armenian"/>
          <w:sz w:val="20"/>
          <w:lang w:val="hy-AM"/>
        </w:rPr>
        <w:t>------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կանոնադրության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հիման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վրա</w:t>
      </w:r>
      <w:r w:rsidRPr="00492A06">
        <w:rPr>
          <w:rFonts w:ascii="GHEA Grapalat" w:hAnsi="GHEA Grapalat" w:cs="Times Armenian"/>
          <w:sz w:val="20"/>
          <w:lang w:val="hy-AM"/>
        </w:rPr>
        <w:t xml:space="preserve"> (</w:t>
      </w:r>
      <w:r w:rsidRPr="00492A06">
        <w:rPr>
          <w:rFonts w:ascii="GHEA Grapalat" w:hAnsi="GHEA Grapalat" w:cs="Sylfaen"/>
          <w:sz w:val="20"/>
          <w:lang w:val="hy-AM"/>
        </w:rPr>
        <w:t>այսուհետ՝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Կատարող</w:t>
      </w:r>
      <w:r w:rsidRPr="00492A06">
        <w:rPr>
          <w:rFonts w:ascii="GHEA Grapalat" w:hAnsi="GHEA Grapalat" w:cs="Times Armenian"/>
          <w:sz w:val="20"/>
          <w:lang w:val="hy-AM"/>
        </w:rPr>
        <w:t xml:space="preserve">), </w:t>
      </w:r>
      <w:r w:rsidRPr="00492A06">
        <w:rPr>
          <w:rFonts w:ascii="GHEA Grapalat" w:hAnsi="GHEA Grapalat" w:cs="Sylfaen"/>
          <w:sz w:val="20"/>
          <w:lang w:val="hy-AM"/>
        </w:rPr>
        <w:t>մյուս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կողմից</w:t>
      </w:r>
      <w:r w:rsidRPr="00492A06">
        <w:rPr>
          <w:rFonts w:ascii="GHEA Grapalat" w:hAnsi="GHEA Grapalat" w:cs="Times Armenian"/>
          <w:sz w:val="20"/>
          <w:lang w:val="hy-AM"/>
        </w:rPr>
        <w:t xml:space="preserve">, </w:t>
      </w:r>
      <w:r w:rsidRPr="00492A06">
        <w:rPr>
          <w:rFonts w:ascii="GHEA Grapalat" w:hAnsi="GHEA Grapalat" w:cs="Sylfaen"/>
          <w:sz w:val="20"/>
          <w:lang w:val="hy-AM"/>
        </w:rPr>
        <w:t>կնքեցին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սույն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պայմանագիրը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հետևյալի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մասին</w:t>
      </w:r>
      <w:r w:rsidRPr="00492A06">
        <w:rPr>
          <w:rFonts w:ascii="GHEA Grapalat" w:hAnsi="GHEA Grapalat" w:cs="Times Armenian"/>
          <w:sz w:val="20"/>
          <w:lang w:val="hy-AM"/>
        </w:rPr>
        <w:t>։</w:t>
      </w:r>
    </w:p>
    <w:p w:rsidR="00572583" w:rsidRPr="00492A06" w:rsidRDefault="00572583" w:rsidP="00572583">
      <w:pPr>
        <w:jc w:val="both"/>
        <w:rPr>
          <w:rFonts w:ascii="GHEA Grapalat" w:hAnsi="GHEA Grapalat"/>
          <w:i/>
          <w:sz w:val="20"/>
          <w:lang w:val="hy-AM" w:eastAsia="zh-CN"/>
        </w:rPr>
      </w:pPr>
    </w:p>
    <w:p w:rsidR="00572583" w:rsidRPr="00492A06" w:rsidRDefault="00572583" w:rsidP="00572583">
      <w:pPr>
        <w:ind w:firstLine="720"/>
        <w:jc w:val="both"/>
        <w:rPr>
          <w:rFonts w:ascii="GHEA Grapalat" w:hAnsi="GHEA Grapalat" w:cs="Sylfaen"/>
          <w:b/>
          <w:smallCaps/>
          <w:sz w:val="20"/>
          <w:lang w:val="hy-AM"/>
        </w:rPr>
      </w:pPr>
      <w:r w:rsidRPr="00492A06">
        <w:rPr>
          <w:rFonts w:ascii="GHEA Grapalat" w:hAnsi="GHEA Grapalat" w:cs="Sylfaen"/>
          <w:b/>
          <w:smallCaps/>
          <w:sz w:val="20"/>
          <w:lang w:val="hy-AM"/>
        </w:rPr>
        <w:t>1. Պայմանագրի առարկան</w:t>
      </w:r>
    </w:p>
    <w:p w:rsidR="00572583" w:rsidRPr="00492A06" w:rsidRDefault="00572583" w:rsidP="0057258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492A06">
        <w:rPr>
          <w:rFonts w:ascii="GHEA Grapalat" w:hAnsi="GHEA Grapalat" w:cs="Sylfaen"/>
          <w:sz w:val="20"/>
          <w:lang w:val="hy-AM"/>
        </w:rPr>
        <w:t xml:space="preserve">1.1 Պատվիրատուն հանձնարարում է, իսկ Կատարողը ստանձնում է </w:t>
      </w:r>
      <w:r w:rsidR="00C03019" w:rsidRPr="00C03019">
        <w:rPr>
          <w:rFonts w:ascii="GHEA Grapalat" w:hAnsi="GHEA Grapalat" w:cs="Sylfaen"/>
          <w:sz w:val="20"/>
          <w:lang w:val="hy-AM"/>
        </w:rPr>
        <w:t xml:space="preserve">հաշվապահական հաշվառման </w:t>
      </w:r>
      <w:r w:rsidRPr="00492A06">
        <w:rPr>
          <w:rFonts w:ascii="GHEA Grapalat" w:hAnsi="GHEA Grapalat" w:cs="Sylfaen"/>
          <w:sz w:val="20"/>
          <w:lang w:val="hy-AM"/>
        </w:rPr>
        <w:t xml:space="preserve">ծառայությունների մատուցման պարտավորությունը (այսուհետ` </w:t>
      </w:r>
      <w:r w:rsidRPr="00C92903">
        <w:rPr>
          <w:rFonts w:ascii="GHEA Grapalat" w:hAnsi="GHEA Grapalat" w:cs="Sylfaen"/>
          <w:sz w:val="20"/>
          <w:lang w:val="hy-AM"/>
        </w:rPr>
        <w:t>ծ</w:t>
      </w:r>
      <w:r w:rsidRPr="00492A06">
        <w:rPr>
          <w:rFonts w:ascii="GHEA Grapalat" w:hAnsi="GHEA Grapalat" w:cs="Sylfaen"/>
          <w:sz w:val="20"/>
          <w:lang w:val="hy-AM"/>
        </w:rPr>
        <w:t>առայություն)` համաձայն սույն պայմանագրի</w:t>
      </w:r>
      <w:r w:rsidRPr="00C92903">
        <w:rPr>
          <w:rFonts w:ascii="GHEA Grapalat" w:hAnsi="GHEA Grapalat" w:cs="Sylfae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 xml:space="preserve">(այսուհետ` </w:t>
      </w:r>
      <w:r w:rsidRPr="00C92903">
        <w:rPr>
          <w:rFonts w:ascii="GHEA Grapalat" w:hAnsi="GHEA Grapalat" w:cs="Sylfaen"/>
          <w:sz w:val="20"/>
          <w:lang w:val="hy-AM"/>
        </w:rPr>
        <w:t>պայմանագիր</w:t>
      </w:r>
      <w:r w:rsidRPr="00492A06">
        <w:rPr>
          <w:rFonts w:ascii="GHEA Grapalat" w:hAnsi="GHEA Grapalat" w:cs="Sylfaen"/>
          <w:sz w:val="20"/>
          <w:lang w:val="hy-AM"/>
        </w:rPr>
        <w:t>)</w:t>
      </w:r>
      <w:r w:rsidRPr="00C92903">
        <w:rPr>
          <w:rFonts w:ascii="GHEA Grapalat" w:hAnsi="GHEA Grapalat" w:cs="Sylfae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 xml:space="preserve"> անբաժանելի մասը կազմող N 1 հավելվածով սահմանված Տեխնիկական բնութագիր-</w:t>
      </w:r>
      <w:r w:rsidRPr="00492A06">
        <w:rPr>
          <w:rFonts w:ascii="GHEA Grapalat" w:hAnsi="GHEA Grapalat"/>
          <w:sz w:val="20"/>
          <w:lang w:val="hy-AM"/>
        </w:rPr>
        <w:t>գնման ժամանակացույցի</w:t>
      </w:r>
      <w:r w:rsidRPr="00492A06">
        <w:rPr>
          <w:rFonts w:ascii="GHEA Grapalat" w:hAnsi="GHEA Grapalat" w:cs="Sylfaen"/>
          <w:sz w:val="20"/>
          <w:lang w:val="hy-AM"/>
        </w:rPr>
        <w:t xml:space="preserve"> պահանջների։</w:t>
      </w:r>
    </w:p>
    <w:p w:rsidR="00572583" w:rsidRPr="00492A06" w:rsidRDefault="00572583" w:rsidP="00572583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492A06">
        <w:rPr>
          <w:rFonts w:ascii="GHEA Grapalat" w:hAnsi="GHEA Grapalat" w:cs="Sylfaen"/>
          <w:sz w:val="20"/>
          <w:lang w:val="hy-AM"/>
        </w:rPr>
        <w:t xml:space="preserve">1.2 </w:t>
      </w:r>
      <w:r w:rsidRPr="00492A06">
        <w:rPr>
          <w:rFonts w:ascii="GHEA Grapalat" w:hAnsi="GHEA Grapalat"/>
          <w:sz w:val="20"/>
          <w:lang w:val="hy-AM"/>
        </w:rPr>
        <w:t xml:space="preserve">Ծառայությունը մատուցվում է պայմանագրի N 1 հավելվածով սահմանված </w:t>
      </w:r>
      <w:r w:rsidRPr="00492A06">
        <w:rPr>
          <w:rFonts w:ascii="GHEA Grapalat" w:hAnsi="GHEA Grapalat" w:cs="Sylfaen"/>
          <w:sz w:val="20"/>
          <w:lang w:val="hy-AM"/>
        </w:rPr>
        <w:t>Տեխնիկական բնութագիր-</w:t>
      </w:r>
      <w:r w:rsidRPr="00492A06">
        <w:rPr>
          <w:rFonts w:ascii="GHEA Grapalat" w:hAnsi="GHEA Grapalat"/>
          <w:sz w:val="20"/>
          <w:lang w:val="hy-AM"/>
        </w:rPr>
        <w:t>գնման ժամանակացույցին համապատասխան և սահմանված ժամկետներով։</w:t>
      </w:r>
    </w:p>
    <w:p w:rsidR="00572583" w:rsidRPr="00492A06" w:rsidRDefault="00572583" w:rsidP="0057258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:rsidR="00572583" w:rsidRPr="00492A06" w:rsidRDefault="00572583" w:rsidP="00572583">
      <w:pPr>
        <w:ind w:firstLine="720"/>
        <w:jc w:val="both"/>
        <w:rPr>
          <w:rFonts w:ascii="GHEA Grapalat" w:hAnsi="GHEA Grapalat" w:cs="Sylfaen"/>
          <w:b/>
          <w:smallCaps/>
          <w:sz w:val="20"/>
          <w:lang w:val="hy-AM"/>
        </w:rPr>
      </w:pPr>
      <w:r w:rsidRPr="00492A06">
        <w:rPr>
          <w:rFonts w:ascii="GHEA Grapalat" w:hAnsi="GHEA Grapalat" w:cs="Sylfaen"/>
          <w:b/>
          <w:smallCaps/>
          <w:sz w:val="20"/>
          <w:lang w:val="hy-AM"/>
        </w:rPr>
        <w:t>2. ԿՈՂՄԵՐԻ ԻՐԱՎՈՒՆՔՆԵՐԸ ԵՎ ՊԱՐՏԱԿԱՆՈՒԹՅՈՒՆՆԵՐԸ</w:t>
      </w:r>
    </w:p>
    <w:p w:rsidR="00572583" w:rsidRPr="00492A06" w:rsidRDefault="00572583" w:rsidP="0057258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492A06">
        <w:rPr>
          <w:rFonts w:ascii="GHEA Grapalat" w:hAnsi="GHEA Grapalat" w:cs="Sylfaen"/>
          <w:sz w:val="20"/>
          <w:lang w:val="hy-AM"/>
        </w:rPr>
        <w:t>2.1 Պատվիրատուն իրավունք ունի`</w:t>
      </w:r>
    </w:p>
    <w:p w:rsidR="00572583" w:rsidRPr="00492A06" w:rsidRDefault="00572583" w:rsidP="0057258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492A06">
        <w:rPr>
          <w:rFonts w:ascii="GHEA Grapalat" w:hAnsi="GHEA Grapalat" w:cs="Sylfaen"/>
          <w:sz w:val="20"/>
          <w:lang w:val="hy-AM"/>
        </w:rPr>
        <w:t xml:space="preserve">2.1.1 Ցանկացած ժամանակ ստուգել Կատարողի կողմից մատուցվող </w:t>
      </w:r>
      <w:r w:rsidRPr="00C92903">
        <w:rPr>
          <w:rFonts w:ascii="GHEA Grapalat" w:hAnsi="GHEA Grapalat" w:cs="Sylfaen"/>
          <w:sz w:val="20"/>
          <w:lang w:val="hy-AM"/>
        </w:rPr>
        <w:t>ծ</w:t>
      </w:r>
      <w:r w:rsidRPr="00492A06">
        <w:rPr>
          <w:rFonts w:ascii="GHEA Grapalat" w:hAnsi="GHEA Grapalat" w:cs="Sylfaen"/>
          <w:sz w:val="20"/>
          <w:lang w:val="hy-AM"/>
        </w:rPr>
        <w:t>առայության ընթացքը և որակը` առանց միջամտելու Կատարողի գործունեությանը.</w:t>
      </w:r>
    </w:p>
    <w:p w:rsidR="00572583" w:rsidRPr="00492A06" w:rsidRDefault="00572583" w:rsidP="00572583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492A06">
        <w:rPr>
          <w:rFonts w:ascii="GHEA Grapalat" w:hAnsi="GHEA Grapalat" w:cs="Sylfaen"/>
          <w:sz w:val="20"/>
          <w:lang w:val="hy-AM"/>
        </w:rPr>
        <w:t>2.1.2 Եթե</w:t>
      </w:r>
      <w:r w:rsidRPr="00492A06">
        <w:rPr>
          <w:rFonts w:ascii="GHEA Grapalat" w:hAnsi="GHEA Grapalat" w:cs="Times Armenian"/>
          <w:sz w:val="20"/>
          <w:lang w:val="hy-AM"/>
        </w:rPr>
        <w:t xml:space="preserve"> մատուցվել է </w:t>
      </w:r>
      <w:r w:rsidRPr="00492A06">
        <w:rPr>
          <w:rFonts w:ascii="GHEA Grapalat" w:hAnsi="GHEA Grapalat" w:cs="Sylfaen"/>
          <w:sz w:val="20"/>
          <w:lang w:val="hy-AM"/>
        </w:rPr>
        <w:t>պայմանագրի</w:t>
      </w:r>
      <w:r w:rsidRPr="00492A06">
        <w:rPr>
          <w:rFonts w:ascii="GHEA Grapalat" w:hAnsi="GHEA Grapalat" w:cs="Times Armenian"/>
          <w:sz w:val="20"/>
          <w:lang w:val="hy-AM"/>
        </w:rPr>
        <w:t xml:space="preserve"> N 1 հավելվածում </w:t>
      </w:r>
      <w:r w:rsidRPr="00492A06">
        <w:rPr>
          <w:rFonts w:ascii="GHEA Grapalat" w:hAnsi="GHEA Grapalat" w:cs="Sylfaen"/>
          <w:sz w:val="20"/>
          <w:lang w:val="hy-AM"/>
        </w:rPr>
        <w:t>նշված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Տեխնիկական բնութագիր-</w:t>
      </w:r>
      <w:r w:rsidRPr="00492A06">
        <w:rPr>
          <w:rFonts w:ascii="GHEA Grapalat" w:hAnsi="GHEA Grapalat"/>
          <w:sz w:val="20"/>
          <w:lang w:val="hy-AM"/>
        </w:rPr>
        <w:t>գնման ժամանակացույցի</w:t>
      </w:r>
      <w:r w:rsidRPr="00492A06">
        <w:rPr>
          <w:rFonts w:ascii="GHEA Grapalat" w:hAnsi="GHEA Grapalat" w:cs="Sylfaen"/>
          <w:sz w:val="20"/>
          <w:lang w:val="hy-AM"/>
        </w:rPr>
        <w:t>ն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չհամապատասխանող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C92903">
        <w:rPr>
          <w:rFonts w:ascii="GHEA Grapalat" w:hAnsi="GHEA Grapalat" w:cs="Times Armenian"/>
          <w:sz w:val="20"/>
          <w:lang w:val="hy-AM"/>
        </w:rPr>
        <w:t>ծ</w:t>
      </w:r>
      <w:r w:rsidRPr="00492A06">
        <w:rPr>
          <w:rFonts w:ascii="GHEA Grapalat" w:hAnsi="GHEA Grapalat" w:cs="Times Armenian"/>
          <w:sz w:val="20"/>
          <w:lang w:val="hy-AM"/>
        </w:rPr>
        <w:t>առայություն.</w:t>
      </w:r>
      <w:r w:rsidRPr="00492A06">
        <w:rPr>
          <w:rFonts w:ascii="GHEA Grapalat" w:hAnsi="GHEA Grapalat"/>
          <w:sz w:val="20"/>
          <w:lang w:val="hy-AM"/>
        </w:rPr>
        <w:t xml:space="preserve"> </w:t>
      </w:r>
    </w:p>
    <w:p w:rsidR="00572583" w:rsidRPr="00492A06" w:rsidRDefault="00572583" w:rsidP="00572583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492A06">
        <w:rPr>
          <w:rFonts w:ascii="GHEA Grapalat" w:hAnsi="GHEA Grapalat" w:cs="Sylfaen"/>
          <w:sz w:val="20"/>
          <w:lang w:val="hy-AM"/>
        </w:rPr>
        <w:t>ա</w:t>
      </w:r>
      <w:r w:rsidRPr="00492A06">
        <w:rPr>
          <w:rFonts w:ascii="GHEA Grapalat" w:hAnsi="GHEA Grapalat" w:cs="Times Armenian"/>
          <w:sz w:val="20"/>
          <w:lang w:val="hy-AM"/>
        </w:rPr>
        <w:t xml:space="preserve">) </w:t>
      </w:r>
      <w:r w:rsidRPr="00492A06">
        <w:rPr>
          <w:rFonts w:ascii="GHEA Grapalat" w:hAnsi="GHEA Grapalat" w:cs="Sylfaen"/>
          <w:sz w:val="20"/>
          <w:lang w:val="hy-AM"/>
        </w:rPr>
        <w:t>Չընդունել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C92903">
        <w:rPr>
          <w:rFonts w:ascii="GHEA Grapalat" w:hAnsi="GHEA Grapalat" w:cs="Times Armenian"/>
          <w:sz w:val="20"/>
          <w:lang w:val="hy-AM"/>
        </w:rPr>
        <w:t>ծ</w:t>
      </w:r>
      <w:r w:rsidRPr="00492A06">
        <w:rPr>
          <w:rFonts w:ascii="GHEA Grapalat" w:hAnsi="GHEA Grapalat" w:cs="Times Armenian"/>
          <w:sz w:val="20"/>
          <w:lang w:val="hy-AM"/>
        </w:rPr>
        <w:t>առայությունը</w:t>
      </w:r>
      <w:r w:rsidRPr="00492A06">
        <w:rPr>
          <w:rFonts w:ascii="GHEA Grapalat" w:hAnsi="GHEA Grapalat" w:cs="Sylfaen"/>
          <w:sz w:val="20"/>
          <w:lang w:val="hy-AM"/>
        </w:rPr>
        <w:t>՝ իր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հայեցողությամբ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սահմանելով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անպատշաճ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որակի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C92903">
        <w:rPr>
          <w:rFonts w:ascii="GHEA Grapalat" w:hAnsi="GHEA Grapalat" w:cs="Times Armenian"/>
          <w:sz w:val="20"/>
          <w:lang w:val="hy-AM"/>
        </w:rPr>
        <w:t>ծ</w:t>
      </w:r>
      <w:r w:rsidRPr="00492A06">
        <w:rPr>
          <w:rFonts w:ascii="GHEA Grapalat" w:hAnsi="GHEA Grapalat" w:cs="Times Armenian"/>
          <w:sz w:val="20"/>
          <w:lang w:val="hy-AM"/>
        </w:rPr>
        <w:t xml:space="preserve">առայությունը  </w:t>
      </w:r>
      <w:r w:rsidRPr="00492A06">
        <w:rPr>
          <w:rFonts w:ascii="GHEA Grapalat" w:hAnsi="GHEA Grapalat" w:cs="Sylfaen"/>
          <w:sz w:val="20"/>
          <w:lang w:val="hy-AM"/>
        </w:rPr>
        <w:t>պայմանագրին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համապատասխանող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C92903">
        <w:rPr>
          <w:rFonts w:ascii="GHEA Grapalat" w:hAnsi="GHEA Grapalat" w:cs="Times Armenian"/>
          <w:sz w:val="20"/>
          <w:lang w:val="hy-AM"/>
        </w:rPr>
        <w:t>ծ</w:t>
      </w:r>
      <w:r w:rsidRPr="00492A06">
        <w:rPr>
          <w:rFonts w:ascii="GHEA Grapalat" w:hAnsi="GHEA Grapalat" w:cs="Sylfaen"/>
          <w:sz w:val="20"/>
          <w:lang w:val="hy-AM"/>
        </w:rPr>
        <w:t>առայությամբ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անհատույց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փոխարինման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ողջամիտ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ժամկետ և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պահանջել</w:t>
      </w:r>
      <w:r w:rsidRPr="00492A06">
        <w:rPr>
          <w:rFonts w:ascii="GHEA Grapalat" w:hAnsi="GHEA Grapalat" w:cs="Times Armenian"/>
          <w:sz w:val="20"/>
          <w:lang w:val="hy-AM"/>
        </w:rPr>
        <w:t xml:space="preserve"> Կատարողից </w:t>
      </w:r>
      <w:r w:rsidRPr="00492A06">
        <w:rPr>
          <w:rFonts w:ascii="GHEA Grapalat" w:hAnsi="GHEA Grapalat" w:cs="Sylfaen"/>
          <w:sz w:val="20"/>
          <w:lang w:val="hy-AM"/>
        </w:rPr>
        <w:t>վճարելու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պայմանագրի</w:t>
      </w:r>
      <w:r w:rsidRPr="00492A06">
        <w:rPr>
          <w:rFonts w:ascii="GHEA Grapalat" w:hAnsi="GHEA Grapalat" w:cs="Times Armenian"/>
          <w:sz w:val="20"/>
          <w:lang w:val="hy-AM"/>
        </w:rPr>
        <w:t xml:space="preserve"> 5.2 </w:t>
      </w:r>
      <w:r w:rsidRPr="00492A06">
        <w:rPr>
          <w:rFonts w:ascii="GHEA Grapalat" w:hAnsi="GHEA Grapalat" w:cs="Sylfaen"/>
          <w:sz w:val="20"/>
          <w:lang w:val="hy-AM"/>
        </w:rPr>
        <w:t>կետով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նախատեսված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տուգանքը, ինչպես նաև 5.3 կետով նախատեսված տույժը</w:t>
      </w:r>
      <w:r w:rsidRPr="00492A06">
        <w:rPr>
          <w:rFonts w:ascii="GHEA Grapalat" w:hAnsi="GHEA Grapalat" w:cs="Times Armenian"/>
          <w:sz w:val="20"/>
          <w:lang w:val="hy-AM"/>
        </w:rPr>
        <w:t>.</w:t>
      </w:r>
      <w:r w:rsidRPr="00492A06">
        <w:rPr>
          <w:rFonts w:ascii="GHEA Grapalat" w:hAnsi="GHEA Grapalat"/>
          <w:sz w:val="20"/>
          <w:lang w:val="hy-AM"/>
        </w:rPr>
        <w:t xml:space="preserve"> </w:t>
      </w:r>
    </w:p>
    <w:p w:rsidR="00572583" w:rsidRPr="00492A06" w:rsidRDefault="00572583" w:rsidP="00572583">
      <w:pPr>
        <w:tabs>
          <w:tab w:val="left" w:pos="1080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92A06">
        <w:rPr>
          <w:rFonts w:ascii="GHEA Grapalat" w:hAnsi="GHEA Grapalat" w:cs="Sylfaen"/>
          <w:sz w:val="20"/>
          <w:lang w:val="hy-AM"/>
        </w:rPr>
        <w:t>բ</w:t>
      </w:r>
      <w:r w:rsidRPr="00492A06">
        <w:rPr>
          <w:rFonts w:ascii="GHEA Grapalat" w:hAnsi="GHEA Grapalat"/>
          <w:sz w:val="20"/>
          <w:lang w:val="hy-AM"/>
        </w:rPr>
        <w:t>)</w:t>
      </w:r>
      <w:r w:rsidRPr="00492A06">
        <w:rPr>
          <w:rFonts w:ascii="GHEA Grapalat" w:hAnsi="GHEA Grapalat"/>
          <w:sz w:val="20"/>
          <w:lang w:val="hy-AM"/>
        </w:rPr>
        <w:tab/>
      </w:r>
      <w:r w:rsidRPr="00492A06">
        <w:rPr>
          <w:rFonts w:ascii="GHEA Grapalat" w:hAnsi="GHEA Grapalat" w:cs="Sylfaen"/>
          <w:sz w:val="20"/>
          <w:lang w:val="hy-AM"/>
        </w:rPr>
        <w:t>Հրաժարվել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պայմանագիրը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կատարելուց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և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պահանջել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վերադարձնելու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C92903">
        <w:rPr>
          <w:rFonts w:ascii="GHEA Grapalat" w:hAnsi="GHEA Grapalat" w:cs="Times Armenian"/>
          <w:sz w:val="20"/>
          <w:lang w:val="hy-AM"/>
        </w:rPr>
        <w:t>ծ</w:t>
      </w:r>
      <w:r w:rsidRPr="00492A06">
        <w:rPr>
          <w:rFonts w:ascii="GHEA Grapalat" w:hAnsi="GHEA Grapalat" w:cs="Times Armenian"/>
          <w:sz w:val="20"/>
          <w:lang w:val="hy-AM"/>
        </w:rPr>
        <w:t xml:space="preserve">առայության </w:t>
      </w:r>
      <w:r w:rsidRPr="00492A06">
        <w:rPr>
          <w:rFonts w:ascii="GHEA Grapalat" w:hAnsi="GHEA Grapalat" w:cs="Sylfaen"/>
          <w:sz w:val="20"/>
          <w:lang w:val="hy-AM"/>
        </w:rPr>
        <w:t>համար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վճարված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գումարը և պահանջել</w:t>
      </w:r>
      <w:r w:rsidRPr="00492A06">
        <w:rPr>
          <w:rFonts w:ascii="GHEA Grapalat" w:hAnsi="GHEA Grapalat" w:cs="Times Armenian"/>
          <w:sz w:val="20"/>
          <w:lang w:val="hy-AM"/>
        </w:rPr>
        <w:t xml:space="preserve"> Կատարողից </w:t>
      </w:r>
      <w:r w:rsidRPr="00492A06">
        <w:rPr>
          <w:rFonts w:ascii="GHEA Grapalat" w:hAnsi="GHEA Grapalat" w:cs="Sylfaen"/>
          <w:sz w:val="20"/>
          <w:lang w:val="hy-AM"/>
        </w:rPr>
        <w:t>վճարելու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պայմանագրի</w:t>
      </w:r>
      <w:r w:rsidRPr="00492A06">
        <w:rPr>
          <w:rFonts w:ascii="GHEA Grapalat" w:hAnsi="GHEA Grapalat" w:cs="Times Armenian"/>
          <w:sz w:val="20"/>
          <w:lang w:val="hy-AM"/>
        </w:rPr>
        <w:t xml:space="preserve"> 5.2 </w:t>
      </w:r>
      <w:r w:rsidRPr="00492A06">
        <w:rPr>
          <w:rFonts w:ascii="GHEA Grapalat" w:hAnsi="GHEA Grapalat" w:cs="Sylfaen"/>
          <w:sz w:val="20"/>
          <w:lang w:val="hy-AM"/>
        </w:rPr>
        <w:t>կետով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նախատեսված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տուգանքը</w:t>
      </w:r>
      <w:r w:rsidRPr="00492A06">
        <w:rPr>
          <w:rFonts w:ascii="GHEA Grapalat" w:hAnsi="GHEA Grapalat" w:cs="Times Armenian"/>
          <w:sz w:val="20"/>
          <w:lang w:val="hy-AM"/>
        </w:rPr>
        <w:t>.</w:t>
      </w:r>
      <w:r w:rsidRPr="00492A06">
        <w:rPr>
          <w:rFonts w:ascii="GHEA Grapalat" w:hAnsi="GHEA Grapalat"/>
          <w:sz w:val="20"/>
          <w:lang w:val="hy-AM"/>
        </w:rPr>
        <w:t xml:space="preserve"> </w:t>
      </w:r>
    </w:p>
    <w:p w:rsidR="00572583" w:rsidRPr="00492A06" w:rsidRDefault="00572583" w:rsidP="00572583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492A06">
        <w:rPr>
          <w:rFonts w:ascii="GHEA Grapalat" w:hAnsi="GHEA Grapalat" w:cs="Sylfaen"/>
          <w:sz w:val="20"/>
          <w:lang w:val="hy-AM"/>
        </w:rPr>
        <w:t>2.1.3 Միակողմանի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լուծել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պայմանագիրը</w:t>
      </w:r>
      <w:r w:rsidRPr="00492A06">
        <w:rPr>
          <w:rFonts w:ascii="GHEA Grapalat" w:hAnsi="GHEA Grapalat" w:cs="Times Armenian"/>
          <w:sz w:val="20"/>
          <w:lang w:val="hy-AM"/>
        </w:rPr>
        <w:t xml:space="preserve">, </w:t>
      </w:r>
      <w:r w:rsidRPr="00492A06">
        <w:rPr>
          <w:rFonts w:ascii="GHEA Grapalat" w:hAnsi="GHEA Grapalat" w:cs="Sylfaen"/>
          <w:sz w:val="20"/>
          <w:lang w:val="hy-AM"/>
        </w:rPr>
        <w:t>եթե</w:t>
      </w:r>
      <w:r w:rsidRPr="00492A06">
        <w:rPr>
          <w:rFonts w:ascii="GHEA Grapalat" w:hAnsi="GHEA Grapalat" w:cs="Times Armenian"/>
          <w:sz w:val="20"/>
          <w:lang w:val="hy-AM"/>
        </w:rPr>
        <w:t xml:space="preserve"> Կատարող</w:t>
      </w:r>
      <w:r w:rsidRPr="00492A06">
        <w:rPr>
          <w:rFonts w:ascii="GHEA Grapalat" w:hAnsi="GHEA Grapalat" w:cs="Sylfaen"/>
          <w:sz w:val="20"/>
          <w:lang w:val="hy-AM"/>
        </w:rPr>
        <w:t>ն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էականորեն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խախտել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է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պայմանագիրը</w:t>
      </w:r>
      <w:r w:rsidRPr="00492A06">
        <w:rPr>
          <w:rFonts w:ascii="GHEA Grapalat" w:hAnsi="GHEA Grapalat" w:cs="Times Armenian"/>
          <w:sz w:val="20"/>
          <w:lang w:val="hy-AM"/>
        </w:rPr>
        <w:t xml:space="preserve">։ </w:t>
      </w:r>
      <w:r w:rsidRPr="00492A06">
        <w:rPr>
          <w:rFonts w:ascii="GHEA Grapalat" w:hAnsi="GHEA Grapalat" w:cs="Sylfaen"/>
          <w:sz w:val="20"/>
          <w:lang w:val="hy-AM"/>
        </w:rPr>
        <w:t>Կատարողի կողմից պայմանագիրը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խախտելն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էական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է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համարվում</w:t>
      </w:r>
      <w:r w:rsidRPr="00492A06">
        <w:rPr>
          <w:rFonts w:ascii="GHEA Grapalat" w:hAnsi="GHEA Grapalat" w:cs="Times Armenian"/>
          <w:sz w:val="20"/>
          <w:lang w:val="hy-AM"/>
        </w:rPr>
        <w:t xml:space="preserve">, </w:t>
      </w:r>
      <w:r w:rsidRPr="00492A06">
        <w:rPr>
          <w:rFonts w:ascii="GHEA Grapalat" w:hAnsi="GHEA Grapalat" w:cs="Sylfaen"/>
          <w:sz w:val="20"/>
          <w:lang w:val="hy-AM"/>
        </w:rPr>
        <w:t>եթե՝</w:t>
      </w:r>
    </w:p>
    <w:p w:rsidR="00572583" w:rsidRPr="00492A06" w:rsidRDefault="00572583" w:rsidP="00572583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492A06">
        <w:rPr>
          <w:rFonts w:ascii="GHEA Grapalat" w:hAnsi="GHEA Grapalat" w:cs="Sylfaen"/>
          <w:sz w:val="20"/>
          <w:lang w:val="hy-AM"/>
        </w:rPr>
        <w:t>ա</w:t>
      </w:r>
      <w:r w:rsidRPr="00492A06">
        <w:rPr>
          <w:rFonts w:ascii="GHEA Grapalat" w:hAnsi="GHEA Grapalat" w:cs="Times Armenian"/>
          <w:sz w:val="20"/>
          <w:lang w:val="hy-AM"/>
        </w:rPr>
        <w:t xml:space="preserve">) մատուցված </w:t>
      </w:r>
      <w:r w:rsidRPr="00C92903">
        <w:rPr>
          <w:rFonts w:ascii="GHEA Grapalat" w:hAnsi="GHEA Grapalat" w:cs="Times Armenian"/>
          <w:sz w:val="20"/>
          <w:lang w:val="hy-AM"/>
        </w:rPr>
        <w:t>ծ</w:t>
      </w:r>
      <w:r w:rsidRPr="00492A06">
        <w:rPr>
          <w:rFonts w:ascii="GHEA Grapalat" w:hAnsi="GHEA Grapalat" w:cs="Times Armenian"/>
          <w:sz w:val="20"/>
          <w:lang w:val="hy-AM"/>
        </w:rPr>
        <w:t>առայությունը չի համապատասխանում պայմանագրի N 1 հավելվածով սահմանված պահանջներին</w:t>
      </w:r>
      <w:r w:rsidRPr="00492A06">
        <w:rPr>
          <w:rFonts w:ascii="GHEA Grapalat" w:hAnsi="GHEA Grapalat" w:cs="Sylfaen"/>
          <w:sz w:val="20"/>
          <w:lang w:val="hy-AM"/>
        </w:rPr>
        <w:t>,</w:t>
      </w:r>
    </w:p>
    <w:p w:rsidR="00572583" w:rsidRPr="00492A06" w:rsidRDefault="00572583" w:rsidP="00572583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492A06">
        <w:rPr>
          <w:rFonts w:ascii="GHEA Grapalat" w:hAnsi="GHEA Grapalat" w:cs="Sylfaen"/>
          <w:sz w:val="20"/>
          <w:lang w:val="hy-AM"/>
        </w:rPr>
        <w:t>բ</w:t>
      </w:r>
      <w:r w:rsidRPr="00492A06">
        <w:rPr>
          <w:rFonts w:ascii="GHEA Grapalat" w:hAnsi="GHEA Grapalat" w:cs="Times Armenian"/>
          <w:sz w:val="20"/>
          <w:lang w:val="hy-AM"/>
        </w:rPr>
        <w:t xml:space="preserve">) </w:t>
      </w:r>
      <w:r w:rsidRPr="00492A06">
        <w:rPr>
          <w:rFonts w:ascii="GHEA Grapalat" w:hAnsi="GHEA Grapalat" w:cs="Sylfaen"/>
          <w:sz w:val="20"/>
          <w:lang w:val="hy-AM"/>
        </w:rPr>
        <w:t>խախտվել</w:t>
      </w:r>
      <w:r w:rsidRPr="00492A06">
        <w:rPr>
          <w:rFonts w:ascii="GHEA Grapalat" w:hAnsi="GHEA Grapalat" w:cs="Times Armenian"/>
          <w:sz w:val="20"/>
          <w:lang w:val="hy-AM"/>
        </w:rPr>
        <w:t xml:space="preserve"> է </w:t>
      </w:r>
      <w:r w:rsidRPr="00C92903">
        <w:rPr>
          <w:rFonts w:ascii="GHEA Grapalat" w:hAnsi="GHEA Grapalat" w:cs="Times Armenian"/>
          <w:sz w:val="20"/>
          <w:lang w:val="hy-AM"/>
        </w:rPr>
        <w:t>ծ</w:t>
      </w:r>
      <w:r w:rsidRPr="00492A06">
        <w:rPr>
          <w:rFonts w:ascii="GHEA Grapalat" w:hAnsi="GHEA Grapalat" w:cs="Times Armenian"/>
          <w:sz w:val="20"/>
          <w:lang w:val="hy-AM"/>
        </w:rPr>
        <w:t xml:space="preserve">առայության մատուցման </w:t>
      </w:r>
      <w:r w:rsidRPr="00492A06">
        <w:rPr>
          <w:rFonts w:ascii="GHEA Grapalat" w:hAnsi="GHEA Grapalat" w:cs="Sylfaen"/>
          <w:sz w:val="20"/>
          <w:lang w:val="hy-AM"/>
        </w:rPr>
        <w:t>ժամկետը</w:t>
      </w:r>
      <w:r w:rsidRPr="00492A06">
        <w:rPr>
          <w:rFonts w:ascii="GHEA Grapalat" w:hAnsi="GHEA Grapalat"/>
          <w:sz w:val="20"/>
          <w:lang w:val="hy-AM"/>
        </w:rPr>
        <w:t>։</w:t>
      </w:r>
    </w:p>
    <w:p w:rsidR="00572583" w:rsidRPr="00492A06" w:rsidRDefault="00572583" w:rsidP="0057258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:rsidR="00572583" w:rsidRPr="00492A06" w:rsidRDefault="00572583" w:rsidP="00572583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 w:rsidRPr="00492A06">
        <w:rPr>
          <w:rFonts w:ascii="GHEA Grapalat" w:hAnsi="GHEA Grapalat" w:cs="Sylfaen"/>
          <w:b/>
          <w:sz w:val="20"/>
          <w:lang w:val="hy-AM"/>
        </w:rPr>
        <w:t>2.2 Պատվիրատուն պարտավոր է`</w:t>
      </w:r>
    </w:p>
    <w:p w:rsidR="00572583" w:rsidRPr="00492A06" w:rsidRDefault="00572583" w:rsidP="0057258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492A06">
        <w:rPr>
          <w:rFonts w:ascii="GHEA Grapalat" w:hAnsi="GHEA Grapalat" w:cs="Sylfaen"/>
          <w:sz w:val="20"/>
          <w:lang w:val="hy-AM"/>
        </w:rPr>
        <w:t>2.2.1 Քննարկել և ընդունել Տեխնիկական բնութագիր-</w:t>
      </w:r>
      <w:r w:rsidRPr="00492A06">
        <w:rPr>
          <w:rFonts w:ascii="GHEA Grapalat" w:hAnsi="GHEA Grapalat"/>
          <w:sz w:val="20"/>
          <w:lang w:val="hy-AM"/>
        </w:rPr>
        <w:t>գնման ժամանակացույցի</w:t>
      </w:r>
      <w:r w:rsidRPr="00492A06">
        <w:rPr>
          <w:rFonts w:ascii="GHEA Grapalat" w:hAnsi="GHEA Grapalat" w:cs="Sylfaen"/>
          <w:sz w:val="20"/>
          <w:lang w:val="hy-AM"/>
        </w:rPr>
        <w:t xml:space="preserve">ն համապատասխան մատուցված </w:t>
      </w:r>
      <w:r w:rsidRPr="00C92903">
        <w:rPr>
          <w:rFonts w:ascii="GHEA Grapalat" w:hAnsi="GHEA Grapalat" w:cs="Sylfaen"/>
          <w:sz w:val="20"/>
          <w:lang w:val="hy-AM"/>
        </w:rPr>
        <w:t>ծ</w:t>
      </w:r>
      <w:r w:rsidRPr="00492A06">
        <w:rPr>
          <w:rFonts w:ascii="GHEA Grapalat" w:hAnsi="GHEA Grapalat" w:cs="Sylfaen"/>
          <w:sz w:val="20"/>
          <w:lang w:val="hy-AM"/>
        </w:rPr>
        <w:t xml:space="preserve">առայության արդյունքը, իսկ </w:t>
      </w:r>
      <w:r w:rsidRPr="00C92903">
        <w:rPr>
          <w:rFonts w:ascii="GHEA Grapalat" w:hAnsi="GHEA Grapalat" w:cs="Sylfaen"/>
          <w:sz w:val="20"/>
          <w:lang w:val="hy-AM"/>
        </w:rPr>
        <w:t>ծ</w:t>
      </w:r>
      <w:r w:rsidRPr="00492A06">
        <w:rPr>
          <w:rFonts w:ascii="GHEA Grapalat" w:hAnsi="GHEA Grapalat" w:cs="Sylfaen"/>
          <w:sz w:val="20"/>
          <w:lang w:val="hy-AM"/>
        </w:rPr>
        <w:t>առայության արդյունքում թերություններ հայտնաբերելու դեպքերում` այդ մասին անհապաղ գրավոր հայտնել Կատարողին։</w:t>
      </w:r>
    </w:p>
    <w:p w:rsidR="00572583" w:rsidRPr="00492A06" w:rsidRDefault="00572583" w:rsidP="0057258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492A06">
        <w:rPr>
          <w:rFonts w:ascii="GHEA Grapalat" w:hAnsi="GHEA Grapalat" w:cs="Sylfaen"/>
          <w:sz w:val="20"/>
          <w:lang w:val="hy-AM"/>
        </w:rPr>
        <w:t>2.2.2 Ծառայության արդյունքն ընդունելու դեպքում Կատարողին վճարել վերջինիս վճարման ենթակա գումարները, իսկ ժամկետի խախտման դեպքում` նաև պայմանագրի 5.5 կետով նախատեսված տույժը։</w:t>
      </w:r>
    </w:p>
    <w:p w:rsidR="00572583" w:rsidRPr="00492A06" w:rsidRDefault="00572583" w:rsidP="0057258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:rsidR="00572583" w:rsidRPr="00492A06" w:rsidRDefault="00572583" w:rsidP="00572583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 w:rsidRPr="00492A06">
        <w:rPr>
          <w:rFonts w:ascii="GHEA Grapalat" w:hAnsi="GHEA Grapalat" w:cs="Sylfaen"/>
          <w:b/>
          <w:sz w:val="20"/>
          <w:lang w:val="hy-AM"/>
        </w:rPr>
        <w:t>2.3 Կատարողն իրավունք ունի`</w:t>
      </w:r>
    </w:p>
    <w:p w:rsidR="00572583" w:rsidRPr="00492A06" w:rsidRDefault="00572583" w:rsidP="0057258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492A06">
        <w:rPr>
          <w:rFonts w:ascii="GHEA Grapalat" w:hAnsi="GHEA Grapalat" w:cs="Sylfaen"/>
          <w:sz w:val="20"/>
          <w:lang w:val="hy-AM"/>
        </w:rPr>
        <w:t>2.3.1 Պատվիրատուից պահանջել վճարելու իրեն վճարման ենթակա գումարները, իսկ Պատվիրատուի կողմից պայմանագրի 4.2 կետում նշված ժամկետի խախտման դեպքում նաև պայմանագրի 5.5 կետով նախատեսված տույժը։</w:t>
      </w:r>
    </w:p>
    <w:p w:rsidR="00572583" w:rsidRPr="00492A06" w:rsidRDefault="00572583" w:rsidP="00572583">
      <w:pPr>
        <w:ind w:firstLine="720"/>
        <w:jc w:val="both"/>
        <w:rPr>
          <w:rFonts w:ascii="GHEA Grapalat" w:hAnsi="GHEA Grapalat"/>
          <w:sz w:val="20"/>
          <w:lang w:val="hy-AM"/>
        </w:rPr>
      </w:pPr>
    </w:p>
    <w:p w:rsidR="00572583" w:rsidRPr="00C92903" w:rsidRDefault="00572583" w:rsidP="00572583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 w:rsidRPr="00492A06">
        <w:rPr>
          <w:rFonts w:ascii="GHEA Grapalat" w:hAnsi="GHEA Grapalat" w:cs="Sylfaen"/>
          <w:b/>
          <w:sz w:val="20"/>
          <w:lang w:val="hy-AM"/>
        </w:rPr>
        <w:t>2.4 Կատարողը պարտավոր է`</w:t>
      </w:r>
    </w:p>
    <w:p w:rsidR="00572583" w:rsidRPr="00C92903" w:rsidRDefault="00572583" w:rsidP="00572583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</w:p>
    <w:p w:rsidR="00572583" w:rsidRPr="00492A06" w:rsidRDefault="00572583" w:rsidP="00572583">
      <w:pPr>
        <w:pStyle w:val="BodyTextIndent3"/>
        <w:spacing w:line="240" w:lineRule="auto"/>
        <w:ind w:firstLine="0"/>
        <w:rPr>
          <w:rFonts w:ascii="GHEA Grapalat" w:hAnsi="GHEA Grapalat" w:cs="Sylfaen"/>
          <w:i/>
          <w:sz w:val="16"/>
          <w:szCs w:val="16"/>
          <w:lang w:eastAsia="ru-RU"/>
        </w:rPr>
      </w:pPr>
      <w:r w:rsidRPr="00492A06"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 w:rsidRPr="00492A06">
        <w:rPr>
          <w:rFonts w:ascii="GHEA Grapalat" w:hAnsi="GHEA Grapalat"/>
          <w:i/>
          <w:sz w:val="16"/>
          <w:szCs w:val="16"/>
        </w:rPr>
        <w:t xml:space="preserve"> լրացվում է հանձնաժողովի քարտուղարի կողմից` մինչև հրավերը տեղեկագրում հրապարակելը</w:t>
      </w:r>
      <w:r w:rsidRPr="00492A06">
        <w:rPr>
          <w:rFonts w:ascii="GHEA Grapalat" w:hAnsi="GHEA Grapalat"/>
          <w:i/>
          <w:sz w:val="16"/>
          <w:szCs w:val="16"/>
          <w:lang w:val="hy-AM"/>
        </w:rPr>
        <w:t>:</w:t>
      </w:r>
    </w:p>
    <w:p w:rsidR="00572583" w:rsidRPr="00C92903" w:rsidRDefault="00572583" w:rsidP="00572583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</w:p>
    <w:p w:rsidR="00572583" w:rsidRPr="00492A06" w:rsidRDefault="00572583" w:rsidP="0057258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492A06">
        <w:rPr>
          <w:rFonts w:ascii="GHEA Grapalat" w:hAnsi="GHEA Grapalat" w:cs="Sylfaen"/>
          <w:sz w:val="20"/>
          <w:lang w:val="hy-AM"/>
        </w:rPr>
        <w:t xml:space="preserve">2.4.1 </w:t>
      </w:r>
      <w:r w:rsidRPr="00C92903">
        <w:rPr>
          <w:rFonts w:ascii="GHEA Grapalat" w:hAnsi="GHEA Grapalat" w:cs="Sylfaen"/>
          <w:sz w:val="20"/>
          <w:lang w:val="hy-AM"/>
        </w:rPr>
        <w:t>Պ</w:t>
      </w:r>
      <w:r w:rsidRPr="00492A06">
        <w:rPr>
          <w:rFonts w:ascii="GHEA Grapalat" w:hAnsi="GHEA Grapalat" w:cs="Sylfaen"/>
          <w:sz w:val="20"/>
          <w:lang w:val="hy-AM"/>
        </w:rPr>
        <w:t xml:space="preserve">այմանագրի N 1 հավելվածով սահմանված պայմաններով ապահովել </w:t>
      </w:r>
      <w:r w:rsidRPr="00C92903">
        <w:rPr>
          <w:rFonts w:ascii="GHEA Grapalat" w:hAnsi="GHEA Grapalat" w:cs="Sylfaen"/>
          <w:sz w:val="20"/>
          <w:lang w:val="hy-AM"/>
        </w:rPr>
        <w:t>ծ</w:t>
      </w:r>
      <w:r w:rsidRPr="00492A06">
        <w:rPr>
          <w:rFonts w:ascii="GHEA Grapalat" w:hAnsi="GHEA Grapalat" w:cs="Sylfaen"/>
          <w:sz w:val="20"/>
          <w:lang w:val="hy-AM"/>
        </w:rPr>
        <w:t>առայության մատուցումը` ղեկավարվելով գործող օրենսդրությամբ։</w:t>
      </w:r>
    </w:p>
    <w:p w:rsidR="00572583" w:rsidRPr="00492A06" w:rsidRDefault="00572583" w:rsidP="0057258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492A06">
        <w:rPr>
          <w:rFonts w:ascii="GHEA Grapalat" w:hAnsi="GHEA Grapalat" w:cs="Sylfaen"/>
          <w:sz w:val="20"/>
          <w:lang w:val="hy-AM"/>
        </w:rPr>
        <w:t xml:space="preserve">2.4.2 </w:t>
      </w:r>
      <w:r w:rsidRPr="00C92903">
        <w:rPr>
          <w:rFonts w:ascii="GHEA Grapalat" w:hAnsi="GHEA Grapalat" w:cs="Sylfaen"/>
          <w:sz w:val="20"/>
          <w:lang w:val="hy-AM"/>
        </w:rPr>
        <w:t>Պ</w:t>
      </w:r>
      <w:r w:rsidRPr="00492A06">
        <w:rPr>
          <w:rFonts w:ascii="GHEA Grapalat" w:hAnsi="GHEA Grapalat" w:cs="Sylfaen"/>
          <w:sz w:val="20"/>
          <w:lang w:val="hy-AM"/>
        </w:rPr>
        <w:t>այմանագրով նախատեսված դեպքերում վճարել պայմանագրի 5.2 և 5.3 կետերով նախատեսված տույժը և տուգանքը։</w:t>
      </w:r>
    </w:p>
    <w:p w:rsidR="00572583" w:rsidRPr="00492A06" w:rsidRDefault="00572583" w:rsidP="00572583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492A06">
        <w:rPr>
          <w:rFonts w:ascii="GHEA Grapalat" w:hAnsi="GHEA Grapalat"/>
          <w:sz w:val="20"/>
          <w:lang w:val="hy-AM"/>
        </w:rPr>
        <w:t xml:space="preserve">2.4.3 </w:t>
      </w:r>
      <w:r w:rsidRPr="00C92903">
        <w:rPr>
          <w:rFonts w:ascii="GHEA Grapalat" w:hAnsi="GHEA Grapalat"/>
          <w:sz w:val="20"/>
          <w:lang w:val="hy-AM"/>
        </w:rPr>
        <w:t>Պ</w:t>
      </w:r>
      <w:r w:rsidRPr="00492A06">
        <w:rPr>
          <w:rFonts w:ascii="GHEA Grapalat" w:hAnsi="GHEA Grapalat"/>
          <w:sz w:val="20"/>
          <w:lang w:val="hy-AM"/>
        </w:rPr>
        <w:t>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Պատվիրատուին։</w:t>
      </w:r>
    </w:p>
    <w:p w:rsidR="00572583" w:rsidRPr="00492A06" w:rsidRDefault="00572583" w:rsidP="00572583">
      <w:pPr>
        <w:ind w:firstLine="720"/>
        <w:jc w:val="both"/>
        <w:rPr>
          <w:rFonts w:ascii="GHEA Grapalat" w:hAnsi="GHEA Grapalat"/>
          <w:sz w:val="20"/>
          <w:lang w:val="hy-AM"/>
        </w:rPr>
      </w:pPr>
    </w:p>
    <w:p w:rsidR="00572583" w:rsidRPr="00492A06" w:rsidRDefault="00572583" w:rsidP="00572583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 w:rsidRPr="00492A06">
        <w:rPr>
          <w:rFonts w:ascii="GHEA Grapalat" w:hAnsi="GHEA Grapalat" w:cs="Sylfaen"/>
          <w:b/>
          <w:sz w:val="20"/>
          <w:lang w:val="hy-AM"/>
        </w:rPr>
        <w:t>3. ԾԱՌԱՅՈՒԹՅԱՆ ՀԱՆՁՆՄԱՆ ԵՎ ԸՆԴՈՒՆՄԱՆ ԿԱՐԳԸ</w:t>
      </w:r>
    </w:p>
    <w:p w:rsidR="00572583" w:rsidRPr="00C92903" w:rsidRDefault="00572583" w:rsidP="0057258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C92903">
        <w:rPr>
          <w:rFonts w:ascii="GHEA Grapalat" w:hAnsi="GHEA Grapalat"/>
          <w:sz w:val="20"/>
          <w:lang w:val="hy-AM"/>
        </w:rPr>
        <w:t>3</w:t>
      </w:r>
      <w:r w:rsidRPr="00492A06">
        <w:rPr>
          <w:rFonts w:ascii="GHEA Grapalat" w:hAnsi="GHEA Grapalat"/>
          <w:sz w:val="20"/>
          <w:lang w:val="hy-AM"/>
        </w:rPr>
        <w:t>.</w:t>
      </w:r>
      <w:r w:rsidRPr="00C92903">
        <w:rPr>
          <w:rFonts w:ascii="GHEA Grapalat" w:hAnsi="GHEA Grapalat"/>
          <w:sz w:val="20"/>
          <w:lang w:val="hy-AM"/>
        </w:rPr>
        <w:t>1</w:t>
      </w:r>
      <w:r w:rsidRPr="00492A06">
        <w:rPr>
          <w:rFonts w:ascii="GHEA Grapalat" w:hAnsi="GHEA Grapalat"/>
          <w:sz w:val="20"/>
          <w:lang w:val="hy-AM"/>
        </w:rPr>
        <w:t xml:space="preserve"> </w:t>
      </w:r>
      <w:r w:rsidRPr="00C92903">
        <w:rPr>
          <w:rFonts w:ascii="GHEA Grapalat" w:hAnsi="GHEA Grapalat"/>
          <w:sz w:val="20"/>
          <w:lang w:val="hy-AM"/>
        </w:rPr>
        <w:t xml:space="preserve">Մատուցված ծառայությունն </w:t>
      </w:r>
      <w:r w:rsidRPr="00492A06">
        <w:rPr>
          <w:rFonts w:ascii="GHEA Grapalat" w:hAnsi="GHEA Grapalat" w:cs="Sylfaen"/>
          <w:sz w:val="20"/>
          <w:lang w:val="hy-AM"/>
        </w:rPr>
        <w:t xml:space="preserve">ընդունվում </w:t>
      </w:r>
      <w:r w:rsidRPr="00C92903">
        <w:rPr>
          <w:rFonts w:ascii="GHEA Grapalat" w:hAnsi="GHEA Grapalat" w:cs="Sylfaen"/>
          <w:sz w:val="20"/>
          <w:lang w:val="hy-AM"/>
        </w:rPr>
        <w:t>է</w:t>
      </w:r>
      <w:r w:rsidRPr="00492A06">
        <w:rPr>
          <w:rFonts w:ascii="GHEA Grapalat" w:hAnsi="GHEA Grapalat" w:cs="Sylfaen"/>
          <w:sz w:val="20"/>
          <w:lang w:val="hy-AM"/>
        </w:rPr>
        <w:t xml:space="preserve"> </w:t>
      </w:r>
      <w:r w:rsidRPr="00C92903">
        <w:rPr>
          <w:rFonts w:ascii="GHEA Grapalat" w:hAnsi="GHEA Grapalat" w:cs="Sylfaen"/>
          <w:sz w:val="20"/>
          <w:lang w:val="hy-AM"/>
        </w:rPr>
        <w:t>Պատվիրատու</w:t>
      </w:r>
      <w:r w:rsidRPr="00492A06">
        <w:rPr>
          <w:rFonts w:ascii="GHEA Grapalat" w:hAnsi="GHEA Grapalat" w:cs="Sylfaen"/>
          <w:sz w:val="20"/>
          <w:lang w:val="hy-AM"/>
        </w:rPr>
        <w:t xml:space="preserve">ի և </w:t>
      </w:r>
      <w:r w:rsidRPr="00C92903">
        <w:rPr>
          <w:rFonts w:ascii="GHEA Grapalat" w:hAnsi="GHEA Grapalat" w:cs="Sylfaen"/>
          <w:sz w:val="20"/>
          <w:lang w:val="hy-AM"/>
        </w:rPr>
        <w:t>Կատարող</w:t>
      </w:r>
      <w:r w:rsidRPr="00492A06">
        <w:rPr>
          <w:rFonts w:ascii="GHEA Grapalat" w:hAnsi="GHEA Grapalat" w:cs="Sylfaen"/>
          <w:sz w:val="20"/>
          <w:lang w:val="hy-AM"/>
        </w:rPr>
        <w:t>ի միջև հանձնման-ընդունման արձանագրության ստորագրմամբ</w:t>
      </w:r>
      <w:r w:rsidRPr="00C92903">
        <w:rPr>
          <w:rFonts w:ascii="GHEA Grapalat" w:hAnsi="GHEA Grapalat" w:cs="Sylfaen"/>
          <w:sz w:val="20"/>
          <w:lang w:val="hy-AM"/>
        </w:rPr>
        <w:t>: Ծառայությունը Պատվիրատու</w:t>
      </w:r>
      <w:r w:rsidRPr="00492A06">
        <w:rPr>
          <w:rFonts w:ascii="GHEA Grapalat" w:hAnsi="GHEA Grapalat" w:cs="Sylfaen"/>
          <w:sz w:val="20"/>
          <w:lang w:val="hy-AM"/>
        </w:rPr>
        <w:t xml:space="preserve">ին հանձնելու փաստը ֆիքսվում է </w:t>
      </w:r>
      <w:r w:rsidRPr="00C92903">
        <w:rPr>
          <w:rFonts w:ascii="GHEA Grapalat" w:hAnsi="GHEA Grapalat" w:cs="Sylfaen"/>
          <w:sz w:val="20"/>
          <w:lang w:val="hy-AM"/>
        </w:rPr>
        <w:t xml:space="preserve">Պատվիրատուի և Կատարողի միջև </w:t>
      </w:r>
      <w:r w:rsidRPr="00492A06">
        <w:rPr>
          <w:rFonts w:ascii="GHEA Grapalat" w:hAnsi="GHEA Grapalat" w:cs="Sylfaen"/>
          <w:sz w:val="20"/>
          <w:lang w:val="hy-AM"/>
        </w:rPr>
        <w:t>երկկողմ հաստատված փաստաթղթով՝ նշելով փաստաթղթի կազմման ամսաթիվը</w:t>
      </w:r>
      <w:r w:rsidRPr="00C92903">
        <w:rPr>
          <w:rFonts w:ascii="GHEA Grapalat" w:hAnsi="GHEA Grapalat" w:cs="Sylfaen"/>
          <w:sz w:val="20"/>
          <w:lang w:val="hy-AM"/>
        </w:rPr>
        <w:t xml:space="preserve">: </w:t>
      </w:r>
    </w:p>
    <w:p w:rsidR="00572583" w:rsidRPr="00C92903" w:rsidRDefault="00572583" w:rsidP="00572583">
      <w:pPr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92903">
        <w:rPr>
          <w:rFonts w:ascii="GHEA Grapalat" w:hAnsi="GHEA Grapalat" w:cs="Sylfaen"/>
          <w:sz w:val="20"/>
          <w:szCs w:val="20"/>
          <w:lang w:val="hy-AM"/>
        </w:rPr>
        <w:t xml:space="preserve">Մինչև պայմանագրով ծառայության մատուցման համար նախատեսված օրը ներառյալ Կատարողը Պատվիրատուին է տրամադրում իր կողմից ստորագրված` ծառայությունը Պատվիրատուին հանձնելու փաստը ֆիքսող փաստաթուղթը (հավելված N </w:t>
      </w:r>
      <w:r w:rsidR="008821C3">
        <w:rPr>
          <w:rFonts w:ascii="GHEA Grapalat" w:hAnsi="GHEA Grapalat" w:cs="Sylfaen"/>
          <w:sz w:val="20"/>
          <w:szCs w:val="20"/>
          <w:lang w:val="hy-AM"/>
        </w:rPr>
        <w:t>2</w:t>
      </w:r>
      <w:r w:rsidRPr="00C92903">
        <w:rPr>
          <w:rFonts w:ascii="GHEA Grapalat" w:hAnsi="GHEA Grapalat" w:cs="Sylfaen"/>
          <w:sz w:val="20"/>
          <w:szCs w:val="20"/>
          <w:lang w:val="hy-AM"/>
        </w:rPr>
        <w:t xml:space="preserve">.1) և հանձնման-ընդունման արձանագրության </w:t>
      </w:r>
      <w:r w:rsidR="008821C3">
        <w:rPr>
          <w:rFonts w:ascii="GHEA Grapalat" w:hAnsi="GHEA Grapalat" w:cs="Sylfaen"/>
          <w:sz w:val="20"/>
          <w:lang w:val="hy-AM"/>
        </w:rPr>
        <w:t>երկու</w:t>
      </w:r>
      <w:r w:rsidRPr="00492A06">
        <w:rPr>
          <w:rFonts w:ascii="GHEA Grapalat" w:hAnsi="GHEA Grapalat" w:cs="Sylfaen"/>
          <w:sz w:val="20"/>
          <w:lang w:val="hy-AM"/>
        </w:rPr>
        <w:t xml:space="preserve"> օրինակ</w:t>
      </w:r>
      <w:r w:rsidRPr="00C92903">
        <w:rPr>
          <w:rFonts w:ascii="GHEA Grapalat" w:hAnsi="GHEA Grapalat" w:cs="Sylfaen"/>
          <w:sz w:val="20"/>
          <w:szCs w:val="20"/>
          <w:lang w:val="hy-AM"/>
        </w:rPr>
        <w:t xml:space="preserve"> (հավելված N </w:t>
      </w:r>
      <w:r w:rsidR="008821C3">
        <w:rPr>
          <w:rFonts w:ascii="GHEA Grapalat" w:hAnsi="GHEA Grapalat" w:cs="Sylfaen"/>
          <w:sz w:val="20"/>
          <w:szCs w:val="20"/>
          <w:lang w:val="hy-AM"/>
        </w:rPr>
        <w:t>2</w:t>
      </w:r>
      <w:r w:rsidRPr="00C92903">
        <w:rPr>
          <w:rFonts w:ascii="GHEA Grapalat" w:hAnsi="GHEA Grapalat" w:cs="Sylfaen"/>
          <w:sz w:val="20"/>
          <w:szCs w:val="20"/>
          <w:lang w:val="hy-AM"/>
        </w:rPr>
        <w:t xml:space="preserve">): </w:t>
      </w:r>
    </w:p>
    <w:p w:rsidR="00572583" w:rsidRPr="00492A06" w:rsidRDefault="00572583" w:rsidP="0057258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492A06">
        <w:rPr>
          <w:rFonts w:ascii="GHEA Grapalat" w:hAnsi="GHEA Grapalat" w:cs="Sylfaen"/>
          <w:sz w:val="20"/>
          <w:lang w:val="hy-AM"/>
        </w:rPr>
        <w:t xml:space="preserve">3.2 Հանձնման-ընդունման արձանագրությունն ստորագրվում է, եթե մատուցված </w:t>
      </w:r>
      <w:r w:rsidRPr="00C92903">
        <w:rPr>
          <w:rFonts w:ascii="GHEA Grapalat" w:hAnsi="GHEA Grapalat" w:cs="Sylfaen"/>
          <w:sz w:val="20"/>
          <w:lang w:val="hy-AM"/>
        </w:rPr>
        <w:t>ծ</w:t>
      </w:r>
      <w:r w:rsidRPr="00492A06">
        <w:rPr>
          <w:rFonts w:ascii="GHEA Grapalat" w:hAnsi="GHEA Grapalat" w:cs="Sylfaen"/>
          <w:sz w:val="20"/>
          <w:lang w:val="hy-AM"/>
        </w:rPr>
        <w:t>առայությունը համապատասխանում է պայմանագրի պայմաններին։ Հակառակ դեպքում պայմանագրի կամ դրա մի մասի կատարման արդյունքները չեն ընդունվում, հանձնման-ընդունման արձանագրություն</w:t>
      </w:r>
      <w:r w:rsidRPr="00C92903">
        <w:rPr>
          <w:rFonts w:ascii="GHEA Grapalat" w:hAnsi="GHEA Grapalat" w:cs="Sylfaen"/>
          <w:sz w:val="20"/>
          <w:lang w:val="hy-AM"/>
        </w:rPr>
        <w:t>ը</w:t>
      </w:r>
      <w:r w:rsidRPr="00492A06">
        <w:rPr>
          <w:rFonts w:ascii="GHEA Grapalat" w:hAnsi="GHEA Grapalat" w:cs="Sylfaen"/>
          <w:sz w:val="20"/>
          <w:lang w:val="hy-AM"/>
        </w:rPr>
        <w:t xml:space="preserve"> չի ստորագրվում և Պատվիրատուն`</w:t>
      </w:r>
    </w:p>
    <w:p w:rsidR="00572583" w:rsidRPr="00492A06" w:rsidRDefault="00572583" w:rsidP="0057258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492A06">
        <w:rPr>
          <w:rFonts w:ascii="GHEA Grapalat" w:hAnsi="GHEA Grapalat" w:cs="Sylfaen"/>
          <w:sz w:val="20"/>
          <w:lang w:val="hy-AM"/>
        </w:rPr>
        <w:t>ա) հարցի կարգավորման համար ձեռնարկում է նման իրավիճակի համար պայմանագրով նախատեսված միջոցները.</w:t>
      </w:r>
    </w:p>
    <w:p w:rsidR="00572583" w:rsidRPr="00492A06" w:rsidRDefault="00572583" w:rsidP="0057258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492A06">
        <w:rPr>
          <w:rFonts w:ascii="GHEA Grapalat" w:hAnsi="GHEA Grapalat" w:cs="Sylfaen"/>
          <w:sz w:val="20"/>
          <w:lang w:val="hy-AM"/>
        </w:rPr>
        <w:t xml:space="preserve"> բ) Կատարողի նկատմամբ կիրառում է պայմանագրով նախատեսված պատասխանատվության միջոցներ։</w:t>
      </w:r>
    </w:p>
    <w:p w:rsidR="00572583" w:rsidRPr="00492A06" w:rsidRDefault="00572583" w:rsidP="0057258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492A06">
        <w:rPr>
          <w:rFonts w:ascii="GHEA Grapalat" w:hAnsi="GHEA Grapalat" w:cs="Sylfaen"/>
          <w:sz w:val="20"/>
          <w:lang w:val="hy-AM"/>
        </w:rPr>
        <w:t xml:space="preserve">3.3 Պատվիրատուն հանձնման-ընդունման արձանագրությունը ստանալու </w:t>
      </w:r>
      <w:r w:rsidRPr="00C92903">
        <w:rPr>
          <w:rFonts w:ascii="GHEA Grapalat" w:hAnsi="GHEA Grapalat" w:cs="Sylfaen"/>
          <w:sz w:val="20"/>
          <w:szCs w:val="20"/>
          <w:lang w:val="hy-AM"/>
        </w:rPr>
        <w:t xml:space="preserve">օրվան հաջորդող աշխատանքային օրվանից հաշված </w:t>
      </w:r>
      <w:r w:rsidR="008821C3">
        <w:rPr>
          <w:rFonts w:ascii="GHEA Grapalat" w:hAnsi="GHEA Grapalat" w:cs="Sylfaen"/>
          <w:sz w:val="20"/>
          <w:szCs w:val="20"/>
          <w:lang w:val="hy-AM"/>
        </w:rPr>
        <w:t>հինգ</w:t>
      </w:r>
      <w:r w:rsidRPr="00C92903">
        <w:rPr>
          <w:rFonts w:ascii="GHEA Grapalat" w:hAnsi="GHEA Grapalat" w:cs="Sylfaen"/>
          <w:sz w:val="20"/>
          <w:szCs w:val="20"/>
          <w:lang w:val="hy-AM"/>
        </w:rPr>
        <w:t xml:space="preserve"> աշխատանքային օրվա ընթացքում</w:t>
      </w:r>
      <w:r w:rsidRPr="00492A06">
        <w:rPr>
          <w:rFonts w:ascii="GHEA Grapalat" w:hAnsi="GHEA Grapalat" w:cs="Sylfaen"/>
          <w:sz w:val="20"/>
          <w:lang w:val="hy-AM"/>
        </w:rPr>
        <w:t xml:space="preserve"> Կատարողին է ներկայացնում իր կողմից ստորագրված հանձնման-ընդունման արձանագրության մեկ օրինակը կամ </w:t>
      </w:r>
      <w:r w:rsidRPr="00C92903">
        <w:rPr>
          <w:rFonts w:ascii="GHEA Grapalat" w:hAnsi="GHEA Grapalat" w:cs="Sylfaen"/>
          <w:sz w:val="20"/>
          <w:lang w:val="hy-AM"/>
        </w:rPr>
        <w:t>ծ</w:t>
      </w:r>
      <w:r w:rsidRPr="00492A06">
        <w:rPr>
          <w:rFonts w:ascii="GHEA Grapalat" w:hAnsi="GHEA Grapalat" w:cs="Sylfaen"/>
          <w:sz w:val="20"/>
          <w:lang w:val="hy-AM"/>
        </w:rPr>
        <w:t>առայությունը չընդունելու պատճառաբանված մերժումը։</w:t>
      </w:r>
    </w:p>
    <w:p w:rsidR="00572583" w:rsidRPr="00492A06" w:rsidRDefault="00572583" w:rsidP="0057258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492A06">
        <w:rPr>
          <w:rFonts w:ascii="GHEA Grapalat" w:hAnsi="GHEA Grapalat" w:cs="Sylfaen"/>
          <w:sz w:val="20"/>
          <w:lang w:val="hy-AM"/>
        </w:rPr>
        <w:t>3.4 Եթե պայմանագրի 3.</w:t>
      </w:r>
      <w:r w:rsidRPr="00C92903">
        <w:rPr>
          <w:rFonts w:ascii="GHEA Grapalat" w:hAnsi="GHEA Grapalat" w:cs="Sylfaen"/>
          <w:sz w:val="20"/>
          <w:lang w:val="hy-AM"/>
        </w:rPr>
        <w:t>3</w:t>
      </w:r>
      <w:r w:rsidRPr="00492A06">
        <w:rPr>
          <w:rFonts w:ascii="GHEA Grapalat" w:hAnsi="GHEA Grapalat" w:cs="Sylfaen"/>
          <w:sz w:val="20"/>
          <w:lang w:val="hy-AM"/>
        </w:rPr>
        <w:t xml:space="preserve"> կետով սահմանված ժամկետում Պատվիրատուն չի ընդունում մատուցված ծառայությունը կամ չի մերժում դրա ընդունումը, ապա մատուցված ծառայությունը համարվում է ընդունված և պայմանագրի 3.</w:t>
      </w:r>
      <w:r w:rsidRPr="00C92903">
        <w:rPr>
          <w:rFonts w:ascii="GHEA Grapalat" w:hAnsi="GHEA Grapalat" w:cs="Sylfaen"/>
          <w:sz w:val="20"/>
          <w:lang w:val="hy-AM"/>
        </w:rPr>
        <w:t>3</w:t>
      </w:r>
      <w:r w:rsidRPr="00492A06">
        <w:rPr>
          <w:rFonts w:ascii="GHEA Grapalat" w:hAnsi="GHEA Grapalat" w:cs="Sylfaen"/>
          <w:sz w:val="20"/>
          <w:lang w:val="hy-AM"/>
        </w:rPr>
        <w:t xml:space="preserve"> կետով սահման</w:t>
      </w:r>
      <w:r w:rsidRPr="00492A06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Պատվիրատուն   Կատարողին է տրամադրում իր կողմից հաստատված հանձնման-ընդունման արձանա</w:t>
      </w:r>
      <w:r w:rsidRPr="00492A06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572583" w:rsidRPr="00492A06" w:rsidRDefault="00572583" w:rsidP="00572583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</w:p>
    <w:p w:rsidR="00572583" w:rsidRPr="00492A06" w:rsidRDefault="00572583" w:rsidP="00572583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 w:rsidRPr="00492A06">
        <w:rPr>
          <w:rFonts w:ascii="GHEA Grapalat" w:hAnsi="GHEA Grapalat" w:cs="Sylfaen"/>
          <w:b/>
          <w:sz w:val="20"/>
          <w:lang w:val="hy-AM"/>
        </w:rPr>
        <w:t>4. ՊԱՅՄԱՆԱԳՐԻ ԳԻՆԸ</w:t>
      </w:r>
    </w:p>
    <w:p w:rsidR="00572583" w:rsidRPr="00C92903" w:rsidRDefault="00572583" w:rsidP="0057258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492A06">
        <w:rPr>
          <w:rFonts w:ascii="GHEA Grapalat" w:hAnsi="GHEA Grapalat" w:cs="Sylfaen"/>
          <w:sz w:val="20"/>
          <w:lang w:val="hy-AM"/>
        </w:rPr>
        <w:t xml:space="preserve">4.1. Սույն պայմանագրով Կատարողի մատուցման ենթակա </w:t>
      </w:r>
      <w:r w:rsidRPr="00C92903">
        <w:rPr>
          <w:rFonts w:ascii="GHEA Grapalat" w:hAnsi="GHEA Grapalat" w:cs="Sylfaen"/>
          <w:sz w:val="20"/>
          <w:lang w:val="hy-AM"/>
        </w:rPr>
        <w:t>ծ</w:t>
      </w:r>
      <w:r w:rsidRPr="00492A06">
        <w:rPr>
          <w:rFonts w:ascii="GHEA Grapalat" w:hAnsi="GHEA Grapalat" w:cs="Sylfaen"/>
          <w:sz w:val="20"/>
          <w:lang w:val="hy-AM"/>
        </w:rPr>
        <w:t>առայության գինը կազմում է ______ (____</w:t>
      </w:r>
      <w:r w:rsidRPr="00492A06">
        <w:rPr>
          <w:rFonts w:ascii="GHEA Grapalat" w:hAnsi="GHEA Grapalat" w:cs="Sylfaen"/>
          <w:sz w:val="18"/>
          <w:szCs w:val="18"/>
          <w:u w:val="single"/>
          <w:lang w:val="hy-AM"/>
        </w:rPr>
        <w:t>տառերով</w:t>
      </w:r>
      <w:r w:rsidRPr="00492A06">
        <w:rPr>
          <w:rFonts w:ascii="GHEA Grapalat" w:hAnsi="GHEA Grapalat" w:cs="Sylfaen"/>
          <w:sz w:val="20"/>
          <w:lang w:val="hy-AM"/>
        </w:rPr>
        <w:t>______________________________________ ) ՀՀ դրամ, ներառյալ ԱԱՀ-ն</w:t>
      </w:r>
      <w:r w:rsidRPr="00492A06">
        <w:rPr>
          <w:rStyle w:val="FootnoteReference"/>
          <w:rFonts w:ascii="GHEA Grapalat" w:hAnsi="GHEA Grapalat" w:cs="Sylfaen"/>
          <w:sz w:val="20"/>
          <w:lang w:val="hy-AM"/>
        </w:rPr>
        <w:footnoteReference w:id="5"/>
      </w:r>
      <w:r w:rsidRPr="00492A06">
        <w:rPr>
          <w:rFonts w:ascii="GHEA Grapalat" w:hAnsi="GHEA Grapalat" w:cs="Sylfaen"/>
          <w:sz w:val="20"/>
          <w:lang w:val="hy-AM"/>
        </w:rPr>
        <w:t xml:space="preserve">։ </w:t>
      </w:r>
    </w:p>
    <w:p w:rsidR="00572583" w:rsidRPr="00492A06" w:rsidRDefault="00572583" w:rsidP="0057258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492A06">
        <w:rPr>
          <w:rFonts w:ascii="GHEA Grapalat" w:hAnsi="GHEA Grapalat" w:cs="Sylfaen"/>
          <w:sz w:val="20"/>
          <w:lang w:val="hy-AM"/>
        </w:rPr>
        <w:t>Գինը ներառում է Կատարողի կողմից իրականացվող բոլոր ծախսերը` այդ թվում հարկերը, տուրքերը և ՀՀ օրենդրությամբ սահմանված այլ վճարները։</w:t>
      </w:r>
    </w:p>
    <w:p w:rsidR="00572583" w:rsidRPr="00C92903" w:rsidRDefault="00572583" w:rsidP="0057258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492A06">
        <w:rPr>
          <w:rFonts w:ascii="GHEA Grapalat" w:hAnsi="GHEA Grapalat" w:cs="Sylfaen"/>
          <w:sz w:val="20"/>
          <w:lang w:val="hy-AM"/>
        </w:rPr>
        <w:t>Ծառայության մատուցման գինը կայուն է և Կատարողն իրավունք չունի պահանջել ավելացնելու, իսկ Պատվիրատուն նվազեցնելու այդ գինը։</w:t>
      </w:r>
    </w:p>
    <w:p w:rsidR="00572583" w:rsidRPr="00492A06" w:rsidRDefault="00572583" w:rsidP="00572583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492A06">
        <w:rPr>
          <w:rFonts w:ascii="GHEA Grapalat" w:hAnsi="GHEA Grapalat" w:cs="Sylfaen"/>
          <w:sz w:val="20"/>
          <w:lang w:val="hy-AM"/>
        </w:rPr>
        <w:t>4.1.1 Պայմանա</w:t>
      </w:r>
      <w:r w:rsidRPr="00492A06">
        <w:rPr>
          <w:rFonts w:ascii="GHEA Grapalat" w:hAnsi="GHEA Grapalat" w:cs="Times Armenian"/>
          <w:sz w:val="20"/>
          <w:lang w:val="hy-AM"/>
        </w:rPr>
        <w:t>գ</w:t>
      </w:r>
      <w:r w:rsidRPr="00492A06">
        <w:rPr>
          <w:rFonts w:ascii="GHEA Grapalat" w:hAnsi="GHEA Grapalat" w:cs="Sylfaen"/>
          <w:sz w:val="20"/>
          <w:lang w:val="hy-AM"/>
        </w:rPr>
        <w:t>րի</w:t>
      </w:r>
      <w:r w:rsidRPr="00492A06">
        <w:rPr>
          <w:rFonts w:ascii="GHEA Grapalat" w:hAnsi="GHEA Grapalat" w:cs="Times Armenian"/>
          <w:sz w:val="20"/>
          <w:lang w:val="hy-AM"/>
        </w:rPr>
        <w:t xml:space="preserve"> գ</w:t>
      </w:r>
      <w:r w:rsidRPr="00492A06">
        <w:rPr>
          <w:rFonts w:ascii="GHEA Grapalat" w:hAnsi="GHEA Grapalat" w:cs="Sylfaen"/>
          <w:sz w:val="20"/>
          <w:lang w:val="hy-AM"/>
        </w:rPr>
        <w:t>նից</w:t>
      </w:r>
      <w:r w:rsidRPr="00C92903">
        <w:rPr>
          <w:rFonts w:ascii="GHEA Grapalat" w:hAnsi="GHEA Grapalat" w:cs="Sylfaen"/>
          <w:sz w:val="20"/>
          <w:lang w:val="hy-AM"/>
        </w:rPr>
        <w:t>`</w:t>
      </w:r>
      <w:r w:rsidRPr="00C92903">
        <w:rPr>
          <w:rFonts w:ascii="GHEA Grapalat" w:hAnsi="GHEA Grapalat" w:cs="Times Armenian"/>
          <w:sz w:val="20"/>
          <w:lang w:val="hy-AM"/>
        </w:rPr>
        <w:t xml:space="preserve"> մինչև</w:t>
      </w:r>
      <w:r w:rsidRPr="00492A06">
        <w:rPr>
          <w:rFonts w:ascii="GHEA Grapalat" w:hAnsi="GHEA Grapalat" w:cs="Times Armenian"/>
          <w:sz w:val="20"/>
          <w:lang w:val="hy-AM"/>
        </w:rPr>
        <w:t xml:space="preserve">----------- (--------------------------) </w:t>
      </w:r>
      <w:r w:rsidRPr="00492A06">
        <w:rPr>
          <w:rFonts w:ascii="GHEA Grapalat" w:hAnsi="GHEA Grapalat" w:cs="Sylfaen"/>
          <w:sz w:val="20"/>
          <w:lang w:val="hy-AM"/>
        </w:rPr>
        <w:t>ՀՀ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դրամը</w:t>
      </w:r>
      <w:r w:rsidRPr="00492A06">
        <w:rPr>
          <w:rFonts w:ascii="GHEA Grapalat" w:hAnsi="GHEA Grapalat" w:cs="Times Armenian"/>
          <w:sz w:val="20"/>
          <w:lang w:val="hy-AM"/>
        </w:rPr>
        <w:t xml:space="preserve">, </w:t>
      </w:r>
      <w:r w:rsidRPr="00492A06">
        <w:rPr>
          <w:rFonts w:ascii="GHEA Grapalat" w:hAnsi="GHEA Grapalat" w:cs="Sylfaen"/>
          <w:sz w:val="20"/>
          <w:lang w:val="hy-AM"/>
        </w:rPr>
        <w:t>Պատվիրատուն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փոխանցում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է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Կատարողի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բանկային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հաշվին</w:t>
      </w:r>
      <w:r w:rsidRPr="00492A06">
        <w:rPr>
          <w:rFonts w:ascii="GHEA Grapalat" w:hAnsi="GHEA Grapalat" w:cs="Times Armenian"/>
          <w:sz w:val="20"/>
          <w:lang w:val="hy-AM"/>
        </w:rPr>
        <w:t xml:space="preserve">` </w:t>
      </w:r>
      <w:r w:rsidRPr="00492A06">
        <w:rPr>
          <w:rFonts w:ascii="GHEA Grapalat" w:hAnsi="GHEA Grapalat" w:cs="Sylfaen"/>
          <w:sz w:val="20"/>
          <w:lang w:val="hy-AM"/>
        </w:rPr>
        <w:t>որպես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կանխավճար։ Կանխավճարի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մարումն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իրականացվում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է</w:t>
      </w:r>
      <w:r w:rsidRPr="00492A06">
        <w:rPr>
          <w:rFonts w:ascii="GHEA Grapalat" w:hAnsi="GHEA Grapalat" w:cs="Times Armenian"/>
          <w:sz w:val="20"/>
          <w:lang w:val="hy-AM"/>
        </w:rPr>
        <w:t xml:space="preserve">  </w:t>
      </w:r>
      <w:r w:rsidRPr="00492A06">
        <w:rPr>
          <w:rFonts w:ascii="GHEA Grapalat" w:hAnsi="GHEA Grapalat"/>
          <w:sz w:val="20"/>
          <w:lang w:val="hy-AM"/>
        </w:rPr>
        <w:t>հանձնման-ընդունման արձանագրությունների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հիման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վրա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կատարվող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վճարումներից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նվազեցումներ</w:t>
      </w:r>
      <w:r w:rsidRPr="00492A06">
        <w:rPr>
          <w:rFonts w:ascii="GHEA Grapalat" w:hAnsi="GHEA Grapalat" w:cs="Times Armenian"/>
          <w:sz w:val="20"/>
          <w:lang w:val="hy-AM"/>
        </w:rPr>
        <w:t xml:space="preserve"> (</w:t>
      </w:r>
      <w:r w:rsidRPr="00492A06">
        <w:rPr>
          <w:rFonts w:ascii="GHEA Grapalat" w:hAnsi="GHEA Grapalat" w:cs="Sylfaen"/>
          <w:sz w:val="20"/>
          <w:lang w:val="hy-AM"/>
        </w:rPr>
        <w:t>պահումներ</w:t>
      </w:r>
      <w:r w:rsidRPr="00492A06">
        <w:rPr>
          <w:rFonts w:ascii="GHEA Grapalat" w:hAnsi="GHEA Grapalat" w:cs="Times Armenian"/>
          <w:sz w:val="20"/>
          <w:lang w:val="hy-AM"/>
        </w:rPr>
        <w:t xml:space="preserve">) </w:t>
      </w:r>
      <w:r w:rsidRPr="00492A06">
        <w:rPr>
          <w:rFonts w:ascii="GHEA Grapalat" w:hAnsi="GHEA Grapalat" w:cs="Sylfaen"/>
          <w:sz w:val="20"/>
          <w:lang w:val="hy-AM"/>
        </w:rPr>
        <w:t>կատարելու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ձևով</w:t>
      </w:r>
      <w:r w:rsidRPr="00492A06">
        <w:rPr>
          <w:rFonts w:ascii="GHEA Grapalat" w:hAnsi="GHEA Grapalat" w:cs="Times Armenian"/>
          <w:sz w:val="20"/>
          <w:lang w:val="hy-AM"/>
        </w:rPr>
        <w:t xml:space="preserve">։ </w:t>
      </w:r>
      <w:r w:rsidRPr="00492A06">
        <w:rPr>
          <w:rFonts w:ascii="GHEA Grapalat" w:hAnsi="GHEA Grapalat" w:cs="Sylfaen"/>
          <w:sz w:val="20"/>
          <w:lang w:val="hy-AM"/>
        </w:rPr>
        <w:t>Յուրաքանչյուր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դեպքում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նվազեցվող</w:t>
      </w:r>
      <w:r w:rsidRPr="00492A06">
        <w:rPr>
          <w:rFonts w:ascii="GHEA Grapalat" w:hAnsi="GHEA Grapalat" w:cs="Times Armenian"/>
          <w:sz w:val="20"/>
          <w:lang w:val="hy-AM"/>
        </w:rPr>
        <w:t xml:space="preserve"> (</w:t>
      </w:r>
      <w:r w:rsidRPr="00492A06">
        <w:rPr>
          <w:rFonts w:ascii="GHEA Grapalat" w:hAnsi="GHEA Grapalat" w:cs="Sylfaen"/>
          <w:sz w:val="20"/>
          <w:lang w:val="hy-AM"/>
        </w:rPr>
        <w:t>կանխավճարի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մարվող</w:t>
      </w:r>
      <w:r w:rsidRPr="00492A06">
        <w:rPr>
          <w:rFonts w:ascii="GHEA Grapalat" w:hAnsi="GHEA Grapalat" w:cs="Times Armenian"/>
          <w:sz w:val="20"/>
          <w:lang w:val="hy-AM"/>
        </w:rPr>
        <w:t xml:space="preserve">) </w:t>
      </w:r>
      <w:r w:rsidRPr="00492A06">
        <w:rPr>
          <w:rFonts w:ascii="GHEA Grapalat" w:hAnsi="GHEA Grapalat" w:cs="Sylfaen"/>
          <w:sz w:val="20"/>
          <w:lang w:val="hy-AM"/>
        </w:rPr>
        <w:t>գումարի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չափը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որոշվում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է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պայմանագրի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գնի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նկատմամբ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վճարվող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գումարի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համամասնությամբ</w:t>
      </w:r>
      <w:r w:rsidRPr="00492A06">
        <w:rPr>
          <w:rStyle w:val="FootnoteReference"/>
          <w:rFonts w:ascii="GHEA Grapalat" w:hAnsi="GHEA Grapalat" w:cs="Sylfaen"/>
          <w:sz w:val="20"/>
          <w:lang w:val="hy-AM"/>
        </w:rPr>
        <w:footnoteReference w:id="6"/>
      </w:r>
      <w:r w:rsidRPr="00492A06">
        <w:rPr>
          <w:rFonts w:ascii="GHEA Grapalat" w:hAnsi="GHEA Grapalat" w:cs="Times Armenian"/>
          <w:sz w:val="20"/>
          <w:lang w:val="hy-AM"/>
        </w:rPr>
        <w:t>։</w:t>
      </w:r>
      <w:r w:rsidRPr="00492A06">
        <w:rPr>
          <w:rFonts w:ascii="GHEA Grapalat" w:hAnsi="GHEA Grapalat"/>
          <w:sz w:val="20"/>
          <w:lang w:val="hy-AM"/>
        </w:rPr>
        <w:t xml:space="preserve"> </w:t>
      </w:r>
    </w:p>
    <w:p w:rsidR="001462CF" w:rsidRPr="00EC7ADC" w:rsidRDefault="00572583" w:rsidP="001462C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92A06">
        <w:rPr>
          <w:rFonts w:ascii="GHEA Grapalat" w:hAnsi="GHEA Grapalat" w:cs="Sylfaen"/>
          <w:sz w:val="20"/>
          <w:lang w:val="hy-AM"/>
        </w:rPr>
        <w:t xml:space="preserve">4.2 Պատվիրատուն իրեն մատուցած </w:t>
      </w:r>
      <w:r w:rsidRPr="00C92903">
        <w:rPr>
          <w:rFonts w:ascii="GHEA Grapalat" w:hAnsi="GHEA Grapalat" w:cs="Sylfaen"/>
          <w:sz w:val="20"/>
          <w:lang w:val="hy-AM"/>
        </w:rPr>
        <w:t>ծ</w:t>
      </w:r>
      <w:r w:rsidRPr="00492A06">
        <w:rPr>
          <w:rFonts w:ascii="GHEA Grapalat" w:hAnsi="GHEA Grapalat" w:cs="Sylfaen"/>
          <w:sz w:val="20"/>
          <w:lang w:val="hy-AM"/>
        </w:rPr>
        <w:t>առայության</w:t>
      </w:r>
      <w:r w:rsidRPr="00492A06">
        <w:rPr>
          <w:rFonts w:ascii="GHEA Grapalat" w:hAnsi="GHEA Grapalat"/>
          <w:sz w:val="20"/>
          <w:lang w:val="hy-AM"/>
        </w:rPr>
        <w:t xml:space="preserve"> դիմաց վճարում է ՀՀ դրամով անկանխիկ` դրամական միջոցները </w:t>
      </w:r>
      <w:r w:rsidRPr="00492A06">
        <w:rPr>
          <w:rFonts w:ascii="GHEA Grapalat" w:hAnsi="GHEA Grapalat" w:cs="Sylfaen"/>
          <w:sz w:val="20"/>
          <w:lang w:val="hy-AM"/>
        </w:rPr>
        <w:t>Կատարողի</w:t>
      </w:r>
      <w:r w:rsidRPr="00492A06">
        <w:rPr>
          <w:rFonts w:ascii="GHEA Grapalat" w:hAnsi="GHEA Grapalat"/>
          <w:sz w:val="20"/>
          <w:lang w:val="hy-AM"/>
        </w:rPr>
        <w:t xml:space="preserve"> հաշվարկային հաշվին փոխանցելու միջոցով։ Դրամական միջոցների փոխանցումը կատարվում է հանձման-ընդունման արձանագրության հիման վրա` </w:t>
      </w:r>
      <w:r w:rsidRPr="00C92903">
        <w:rPr>
          <w:rFonts w:ascii="GHEA Grapalat" w:hAnsi="GHEA Grapalat"/>
          <w:sz w:val="20"/>
          <w:lang w:val="hy-AM"/>
        </w:rPr>
        <w:t>պ</w:t>
      </w:r>
      <w:r w:rsidRPr="00492A06">
        <w:rPr>
          <w:rFonts w:ascii="GHEA Grapalat" w:hAnsi="GHEA Grapalat"/>
          <w:sz w:val="20"/>
          <w:lang w:val="hy-AM"/>
        </w:rPr>
        <w:t>այմանագրի վճարման  ժամանակացույցով</w:t>
      </w:r>
      <w:r w:rsidRPr="00C92903">
        <w:rPr>
          <w:rFonts w:ascii="GHEA Grapalat" w:hAnsi="GHEA Grapalat"/>
          <w:sz w:val="20"/>
          <w:lang w:val="hy-AM"/>
        </w:rPr>
        <w:t xml:space="preserve"> (</w:t>
      </w:r>
      <w:r w:rsidRPr="00492A06">
        <w:rPr>
          <w:rFonts w:ascii="GHEA Grapalat" w:hAnsi="GHEA Grapalat"/>
          <w:sz w:val="20"/>
          <w:lang w:val="hy-AM"/>
        </w:rPr>
        <w:t xml:space="preserve">հավելված N </w:t>
      </w:r>
      <w:r w:rsidRPr="00C92903">
        <w:rPr>
          <w:rFonts w:ascii="GHEA Grapalat" w:hAnsi="GHEA Grapalat"/>
          <w:sz w:val="20"/>
          <w:lang w:val="hy-AM"/>
        </w:rPr>
        <w:t xml:space="preserve">2) նախատեսված չափերով և </w:t>
      </w:r>
      <w:r w:rsidRPr="00492A06">
        <w:rPr>
          <w:rFonts w:ascii="GHEA Grapalat" w:hAnsi="GHEA Grapalat"/>
          <w:sz w:val="20"/>
          <w:lang w:val="hy-AM"/>
        </w:rPr>
        <w:t>ամ</w:t>
      </w:r>
      <w:r w:rsidRPr="00C92903">
        <w:rPr>
          <w:rFonts w:ascii="GHEA Grapalat" w:hAnsi="GHEA Grapalat"/>
          <w:sz w:val="20"/>
          <w:lang w:val="hy-AM"/>
        </w:rPr>
        <w:t>իներին: Ե</w:t>
      </w:r>
      <w:r w:rsidRPr="00492A06">
        <w:rPr>
          <w:rFonts w:ascii="GHEA Grapalat" w:hAnsi="GHEA Grapalat"/>
          <w:sz w:val="20"/>
          <w:lang w:val="hy-AM"/>
        </w:rPr>
        <w:t xml:space="preserve">թե արձանագրությունը կազմվում է տվյալ ամսվա </w:t>
      </w:r>
      <w:r w:rsidRPr="00C92903">
        <w:rPr>
          <w:rFonts w:ascii="GHEA Grapalat" w:hAnsi="GHEA Grapalat"/>
          <w:sz w:val="20"/>
          <w:lang w:val="hy-AM"/>
        </w:rPr>
        <w:t>20</w:t>
      </w:r>
      <w:r w:rsidRPr="00492A06">
        <w:rPr>
          <w:rFonts w:ascii="GHEA Grapalat" w:hAnsi="GHEA Grapalat"/>
          <w:sz w:val="20"/>
          <w:lang w:val="hy-AM"/>
        </w:rPr>
        <w:t>-ից հետո</w:t>
      </w:r>
      <w:r w:rsidRPr="00C92903">
        <w:rPr>
          <w:rFonts w:ascii="GHEA Grapalat" w:hAnsi="GHEA Grapalat"/>
          <w:sz w:val="20"/>
          <w:lang w:val="hy-AM"/>
        </w:rPr>
        <w:t xml:space="preserve"> և այդ ամսում վճարման ժամանակացույցով նախատեսված են ֆինանսական </w:t>
      </w:r>
      <w:r w:rsidRPr="00C92903">
        <w:rPr>
          <w:rFonts w:ascii="GHEA Grapalat" w:hAnsi="GHEA Grapalat"/>
          <w:sz w:val="20"/>
          <w:lang w:val="hy-AM"/>
        </w:rPr>
        <w:lastRenderedPageBreak/>
        <w:t>միջոցներ</w:t>
      </w:r>
      <w:r w:rsidRPr="00492A06">
        <w:rPr>
          <w:rFonts w:ascii="GHEA Grapalat" w:hAnsi="GHEA Grapalat"/>
          <w:sz w:val="20"/>
          <w:lang w:val="hy-AM"/>
        </w:rPr>
        <w:t xml:space="preserve">, ապա վճարումն իրականացվում է </w:t>
      </w:r>
      <w:r w:rsidRPr="00C92903">
        <w:rPr>
          <w:rFonts w:ascii="GHEA Grapalat" w:hAnsi="GHEA Grapalat"/>
          <w:sz w:val="20"/>
          <w:lang w:val="hy-AM"/>
        </w:rPr>
        <w:t>մինչև 30</w:t>
      </w:r>
      <w:r w:rsidRPr="00492A06">
        <w:rPr>
          <w:rFonts w:ascii="GHEA Grapalat" w:hAnsi="GHEA Grapalat"/>
          <w:sz w:val="20"/>
          <w:lang w:val="hy-AM"/>
        </w:rPr>
        <w:t xml:space="preserve"> </w:t>
      </w:r>
      <w:r w:rsidRPr="00C92903">
        <w:rPr>
          <w:rFonts w:ascii="GHEA Grapalat" w:hAnsi="GHEA Grapalat"/>
          <w:sz w:val="20"/>
          <w:lang w:val="hy-AM"/>
        </w:rPr>
        <w:t xml:space="preserve">աշխատանքային </w:t>
      </w:r>
      <w:r w:rsidRPr="00492A06">
        <w:rPr>
          <w:rFonts w:ascii="GHEA Grapalat" w:hAnsi="GHEA Grapalat"/>
          <w:sz w:val="20"/>
          <w:lang w:val="hy-AM"/>
        </w:rPr>
        <w:t>օրվա ընթացքում</w:t>
      </w:r>
      <w:r w:rsidRPr="00C92903">
        <w:rPr>
          <w:rFonts w:ascii="GHEA Grapalat" w:hAnsi="GHEA Grapalat"/>
          <w:sz w:val="20"/>
          <w:lang w:val="hy-AM"/>
        </w:rPr>
        <w:t xml:space="preserve">, բայց ոչ ուշ, քան մինչև տվյալ </w:t>
      </w:r>
      <w:r w:rsidRPr="00492A06">
        <w:rPr>
          <w:rFonts w:ascii="GHEA Grapalat" w:hAnsi="GHEA Grapalat"/>
          <w:sz w:val="20"/>
          <w:lang w:val="hy-AM"/>
        </w:rPr>
        <w:t xml:space="preserve">տարվա դեկտեմբերի </w:t>
      </w:r>
      <w:r w:rsidRPr="00C92903">
        <w:rPr>
          <w:rFonts w:ascii="GHEA Grapalat" w:hAnsi="GHEA Grapalat"/>
          <w:sz w:val="20"/>
          <w:lang w:val="hy-AM"/>
        </w:rPr>
        <w:t>20</w:t>
      </w:r>
      <w:r w:rsidRPr="00492A06">
        <w:rPr>
          <w:rFonts w:ascii="GHEA Grapalat" w:hAnsi="GHEA Grapalat"/>
          <w:sz w:val="20"/>
          <w:lang w:val="hy-AM"/>
        </w:rPr>
        <w:t>-ը</w:t>
      </w:r>
      <w:r w:rsidR="001462CF">
        <w:rPr>
          <w:rFonts w:ascii="GHEA Grapalat" w:hAnsi="GHEA Grapalat"/>
          <w:sz w:val="20"/>
          <w:lang w:val="hy-AM"/>
        </w:rPr>
        <w:t xml:space="preserve">, ընդ որում՝ Պայմանագրով </w:t>
      </w:r>
      <w:r w:rsidR="001462CF">
        <w:rPr>
          <w:rFonts w:ascii="GHEA Grapalat" w:hAnsi="GHEA Grapalat" w:cs="Sylfaen"/>
          <w:sz w:val="20"/>
          <w:lang w:val="hy-AM"/>
        </w:rPr>
        <w:t xml:space="preserve">2018թ. դեկտեմբեր ամսվա համար </w:t>
      </w:r>
      <w:r w:rsidR="001462CF">
        <w:rPr>
          <w:rFonts w:ascii="GHEA Grapalat" w:hAnsi="GHEA Grapalat"/>
          <w:sz w:val="20"/>
          <w:lang w:val="hy-AM"/>
        </w:rPr>
        <w:t>կանխավճար չնախատեսվելու դեպքում դեկտեմբեր ամսվա   վճարումն իրականացվում է մինչև 2019թ. հունվարի 31-ը ներառյալ</w:t>
      </w:r>
      <w:r w:rsidR="001462CF" w:rsidRPr="00EC7ADC">
        <w:rPr>
          <w:rFonts w:ascii="GHEA Grapalat" w:hAnsi="GHEA Grapalat"/>
          <w:sz w:val="20"/>
          <w:lang w:val="hy-AM"/>
        </w:rPr>
        <w:t>:</w:t>
      </w:r>
      <w:r w:rsidR="001462CF" w:rsidRPr="00D40061">
        <w:rPr>
          <w:rFonts w:ascii="GHEA Grapalat" w:hAnsi="GHEA Grapalat"/>
          <w:sz w:val="20"/>
          <w:lang w:val="hy-AM"/>
        </w:rPr>
        <w:t xml:space="preserve"> </w:t>
      </w:r>
    </w:p>
    <w:p w:rsidR="00572583" w:rsidRPr="00C92903" w:rsidRDefault="00572583" w:rsidP="0057258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:rsidR="00572583" w:rsidRPr="00492A06" w:rsidRDefault="00572583" w:rsidP="00572583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 w:rsidRPr="00492A06">
        <w:rPr>
          <w:rFonts w:ascii="GHEA Grapalat" w:hAnsi="GHEA Grapalat" w:cs="Sylfaen"/>
          <w:b/>
          <w:sz w:val="20"/>
          <w:lang w:val="hy-AM"/>
        </w:rPr>
        <w:t>5. ԿՈՂՄԵՐԻ ՊԱՏԱՍԽԱՆԱՏՎՈՒԹՅՈՒՆԸ</w:t>
      </w:r>
    </w:p>
    <w:p w:rsidR="00572583" w:rsidRPr="00492A06" w:rsidRDefault="00572583" w:rsidP="0057258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492A06">
        <w:rPr>
          <w:rFonts w:ascii="GHEA Grapalat" w:hAnsi="GHEA Grapalat" w:cs="Sylfaen"/>
          <w:sz w:val="20"/>
          <w:lang w:val="hy-AM"/>
        </w:rPr>
        <w:t xml:space="preserve">5.1 Կատարողը պատասխանատվություն է կրում </w:t>
      </w:r>
      <w:r w:rsidRPr="00C92903">
        <w:rPr>
          <w:rFonts w:ascii="GHEA Grapalat" w:hAnsi="GHEA Grapalat" w:cs="Sylfaen"/>
          <w:sz w:val="20"/>
          <w:lang w:val="hy-AM"/>
        </w:rPr>
        <w:t>ծ</w:t>
      </w:r>
      <w:r w:rsidRPr="00492A06">
        <w:rPr>
          <w:rFonts w:ascii="GHEA Grapalat" w:hAnsi="GHEA Grapalat" w:cs="Sylfaen"/>
          <w:sz w:val="20"/>
          <w:lang w:val="hy-AM"/>
        </w:rPr>
        <w:t>առայության մատուցման` պայմանագրի պահանջների պահպանման համար։</w:t>
      </w:r>
    </w:p>
    <w:p w:rsidR="00572583" w:rsidRPr="00492A06" w:rsidRDefault="00572583" w:rsidP="0057258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492A06">
        <w:rPr>
          <w:rFonts w:ascii="GHEA Grapalat" w:hAnsi="GHEA Grapalat" w:cs="Sylfaen"/>
          <w:sz w:val="20"/>
          <w:lang w:val="hy-AM"/>
        </w:rPr>
        <w:t xml:space="preserve">5.2 </w:t>
      </w:r>
      <w:r w:rsidRPr="00C92903">
        <w:rPr>
          <w:rFonts w:ascii="GHEA Grapalat" w:hAnsi="GHEA Grapalat" w:cs="Sylfaen"/>
          <w:sz w:val="20"/>
          <w:lang w:val="hy-AM"/>
        </w:rPr>
        <w:t>Պ</w:t>
      </w:r>
      <w:r w:rsidRPr="00492A06">
        <w:rPr>
          <w:rFonts w:ascii="GHEA Grapalat" w:hAnsi="GHEA Grapalat" w:cs="Sylfaen"/>
          <w:sz w:val="20"/>
          <w:lang w:val="hy-AM"/>
        </w:rPr>
        <w:t>այմանագրի</w:t>
      </w:r>
      <w:r w:rsidRPr="00492A06">
        <w:rPr>
          <w:rFonts w:ascii="GHEA Grapalat" w:hAnsi="GHEA Grapalat" w:cs="Times Armenian"/>
          <w:sz w:val="20"/>
          <w:lang w:val="hy-AM"/>
        </w:rPr>
        <w:t xml:space="preserve"> N 1 հավելվածում </w:t>
      </w:r>
      <w:r w:rsidRPr="00492A06">
        <w:rPr>
          <w:rFonts w:ascii="GHEA Grapalat" w:hAnsi="GHEA Grapalat" w:cs="Sylfaen"/>
          <w:sz w:val="20"/>
          <w:lang w:val="hy-AM"/>
        </w:rPr>
        <w:t>նշված</w:t>
      </w:r>
      <w:r w:rsidRPr="00492A06">
        <w:rPr>
          <w:rFonts w:ascii="GHEA Grapalat" w:hAnsi="GHEA Grapalat" w:cs="Times Armenian"/>
          <w:sz w:val="20"/>
          <w:lang w:val="hy-AM"/>
        </w:rPr>
        <w:t xml:space="preserve"> տ</w:t>
      </w:r>
      <w:r w:rsidRPr="00492A06">
        <w:rPr>
          <w:rFonts w:ascii="GHEA Grapalat" w:hAnsi="GHEA Grapalat" w:cs="Sylfaen"/>
          <w:sz w:val="20"/>
          <w:lang w:val="hy-AM"/>
        </w:rPr>
        <w:t>եխնիկական բնութագր</w:t>
      </w:r>
      <w:r w:rsidRPr="00492A06">
        <w:rPr>
          <w:rFonts w:ascii="GHEA Grapalat" w:hAnsi="GHEA Grapalat"/>
          <w:sz w:val="20"/>
          <w:lang w:val="hy-AM"/>
        </w:rPr>
        <w:t>ի</w:t>
      </w:r>
      <w:r w:rsidRPr="00492A06">
        <w:rPr>
          <w:rFonts w:ascii="GHEA Grapalat" w:hAnsi="GHEA Grapalat" w:cs="Sylfaen"/>
          <w:sz w:val="20"/>
          <w:lang w:val="hy-AM"/>
        </w:rPr>
        <w:t>ն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չհամապատասխանող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C92903">
        <w:rPr>
          <w:rFonts w:ascii="GHEA Grapalat" w:hAnsi="GHEA Grapalat" w:cs="Times Armenian"/>
          <w:sz w:val="20"/>
          <w:lang w:val="hy-AM"/>
        </w:rPr>
        <w:t>ծ</w:t>
      </w:r>
      <w:r w:rsidRPr="00492A06">
        <w:rPr>
          <w:rFonts w:ascii="GHEA Grapalat" w:hAnsi="GHEA Grapalat" w:cs="Times Armenian"/>
          <w:sz w:val="20"/>
          <w:lang w:val="hy-AM"/>
        </w:rPr>
        <w:t>առայություն</w:t>
      </w:r>
      <w:r w:rsidRPr="00492A06">
        <w:rPr>
          <w:rFonts w:ascii="GHEA Grapalat" w:hAnsi="GHEA Grapalat" w:cs="Sylfaen"/>
          <w:sz w:val="20"/>
          <w:lang w:val="hy-AM"/>
        </w:rPr>
        <w:t xml:space="preserve"> մատուցելու յուրաքանչյուր դեպքում Կատարողից գանձվում է տուգանք` պայմանագրի 4.1 կետում նախատեսված գումարի 0,5 (զրո ամբողջ հինգ տասնորդական) տոկոսի չափով</w:t>
      </w:r>
      <w:r w:rsidRPr="00492A06">
        <w:rPr>
          <w:rStyle w:val="FootnoteReference"/>
          <w:rFonts w:ascii="GHEA Grapalat" w:hAnsi="GHEA Grapalat" w:cs="Sylfaen"/>
          <w:sz w:val="20"/>
          <w:lang w:val="hy-AM"/>
        </w:rPr>
        <w:footnoteReference w:id="7"/>
      </w:r>
      <w:r w:rsidRPr="00492A06">
        <w:rPr>
          <w:rFonts w:ascii="GHEA Grapalat" w:hAnsi="GHEA Grapalat" w:cs="Sylfaen"/>
          <w:sz w:val="20"/>
          <w:lang w:val="hy-AM"/>
        </w:rPr>
        <w:t>։</w:t>
      </w:r>
    </w:p>
    <w:p w:rsidR="00572583" w:rsidRPr="00492A06" w:rsidRDefault="00572583" w:rsidP="0057258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492A06">
        <w:rPr>
          <w:rFonts w:ascii="GHEA Grapalat" w:hAnsi="GHEA Grapalat" w:cs="Sylfaen"/>
          <w:sz w:val="20"/>
          <w:lang w:val="hy-AM"/>
        </w:rPr>
        <w:t xml:space="preserve">5.3 </w:t>
      </w:r>
      <w:r w:rsidRPr="00C92903">
        <w:rPr>
          <w:rFonts w:ascii="GHEA Grapalat" w:hAnsi="GHEA Grapalat" w:cs="Sylfaen"/>
          <w:sz w:val="20"/>
          <w:lang w:val="hy-AM"/>
        </w:rPr>
        <w:t>Պ</w:t>
      </w:r>
      <w:r w:rsidRPr="00492A06">
        <w:rPr>
          <w:rFonts w:ascii="GHEA Grapalat" w:hAnsi="GHEA Grapalat" w:cs="Sylfaen"/>
          <w:sz w:val="20"/>
          <w:lang w:val="hy-AM"/>
        </w:rPr>
        <w:t xml:space="preserve">այմանագրով նախատեսված </w:t>
      </w:r>
      <w:r w:rsidRPr="00C92903">
        <w:rPr>
          <w:rFonts w:ascii="GHEA Grapalat" w:hAnsi="GHEA Grapalat" w:cs="Sylfaen"/>
          <w:sz w:val="20"/>
          <w:lang w:val="hy-AM"/>
        </w:rPr>
        <w:t>ծ</w:t>
      </w:r>
      <w:r w:rsidRPr="00492A06">
        <w:rPr>
          <w:rFonts w:ascii="GHEA Grapalat" w:hAnsi="GHEA Grapalat" w:cs="Sylfaen"/>
          <w:sz w:val="20"/>
          <w:lang w:val="hy-AM"/>
        </w:rPr>
        <w:t xml:space="preserve">առայության մատուցման ժամկետը խախտելու դեպքում Կատարողից յուրաքանչյուր ուշացված օրվա համար գանձվում է տույժ` մատուցման ենթակա, սակայն չմատուցված </w:t>
      </w:r>
      <w:r w:rsidRPr="00C92903">
        <w:rPr>
          <w:rFonts w:ascii="GHEA Grapalat" w:hAnsi="GHEA Grapalat" w:cs="Sylfaen"/>
          <w:sz w:val="20"/>
          <w:lang w:val="hy-AM"/>
        </w:rPr>
        <w:t>ծ</w:t>
      </w:r>
      <w:r w:rsidRPr="00492A06">
        <w:rPr>
          <w:rFonts w:ascii="GHEA Grapalat" w:hAnsi="GHEA Grapalat" w:cs="Sylfaen"/>
          <w:sz w:val="20"/>
          <w:lang w:val="hy-AM"/>
        </w:rPr>
        <w:t>առայության  գնի  0,05 (զրո ամբողջ հինգ հարյուրերրորդական) տոկոսի չափով։</w:t>
      </w:r>
    </w:p>
    <w:p w:rsidR="00572583" w:rsidRPr="00492A06" w:rsidRDefault="00572583" w:rsidP="0057258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492A06">
        <w:rPr>
          <w:rFonts w:ascii="GHEA Grapalat" w:hAnsi="GHEA Grapalat" w:cs="Sylfaen"/>
          <w:sz w:val="20"/>
          <w:lang w:val="hy-AM"/>
        </w:rPr>
        <w:t xml:space="preserve">5.4 </w:t>
      </w:r>
      <w:r w:rsidRPr="00C92903">
        <w:rPr>
          <w:rFonts w:ascii="GHEA Grapalat" w:hAnsi="GHEA Grapalat" w:cs="Sylfaen"/>
          <w:sz w:val="20"/>
          <w:lang w:val="hy-AM"/>
        </w:rPr>
        <w:t>Պ</w:t>
      </w:r>
      <w:r w:rsidRPr="00492A06">
        <w:rPr>
          <w:rFonts w:ascii="GHEA Grapalat" w:hAnsi="GHEA Grapalat" w:cs="Sylfaen"/>
          <w:sz w:val="20"/>
          <w:lang w:val="hy-AM"/>
        </w:rPr>
        <w:t xml:space="preserve">այմանագրի 5.2 և 5.3 կետերով նախատեսված տուգանքը և տույժը հաշվարկվում և հաշվանցվում են </w:t>
      </w:r>
      <w:r w:rsidRPr="00C92903">
        <w:rPr>
          <w:rFonts w:ascii="GHEA Grapalat" w:hAnsi="GHEA Grapalat" w:cs="Sylfaen"/>
          <w:sz w:val="20"/>
          <w:lang w:val="hy-AM"/>
        </w:rPr>
        <w:t>ծ</w:t>
      </w:r>
      <w:r w:rsidRPr="00492A06">
        <w:rPr>
          <w:rFonts w:ascii="GHEA Grapalat" w:hAnsi="GHEA Grapalat" w:cs="Sylfaen"/>
          <w:sz w:val="20"/>
          <w:lang w:val="hy-AM"/>
        </w:rPr>
        <w:t>առայություն մատուցելու արդյունքում Կատարողին վճարման ենթակա գումարների հետ։</w:t>
      </w:r>
    </w:p>
    <w:p w:rsidR="00572583" w:rsidRPr="00492A06" w:rsidRDefault="00572583" w:rsidP="0057258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492A06">
        <w:rPr>
          <w:rFonts w:ascii="GHEA Grapalat" w:hAnsi="GHEA Grapalat" w:cs="Sylfaen"/>
          <w:sz w:val="20"/>
          <w:lang w:val="hy-AM"/>
        </w:rPr>
        <w:t>5.5 Պատվիրատուի կողմից պայմանագրի 4.2 կետով նախատեսված ժամկետի խախտման դեպքում Պատվիրատուի նկատմամբ յուրաքանչյուր ուշացված օրվա համար հաշվարկվում է տույժ` վճարման ենթակա, սակայն չվճարված գումարի 0,05 (զրո ամբողջ հինգ հարյուրերրորդական) տոկոսի չափով։</w:t>
      </w:r>
    </w:p>
    <w:p w:rsidR="00572583" w:rsidRPr="00492A06" w:rsidRDefault="00572583" w:rsidP="0057258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492A06">
        <w:rPr>
          <w:rFonts w:ascii="GHEA Grapalat" w:hAnsi="GHEA Grapalat" w:cs="Sylfaen"/>
          <w:sz w:val="20"/>
          <w:lang w:val="hy-AM"/>
        </w:rPr>
        <w:t xml:space="preserve">5.6 </w:t>
      </w:r>
      <w:r w:rsidRPr="00C92903">
        <w:rPr>
          <w:rFonts w:ascii="GHEA Grapalat" w:hAnsi="GHEA Grapalat" w:cs="Sylfaen"/>
          <w:sz w:val="20"/>
          <w:lang w:val="hy-AM"/>
        </w:rPr>
        <w:t>Պ</w:t>
      </w:r>
      <w:r w:rsidRPr="00492A06">
        <w:rPr>
          <w:rFonts w:ascii="GHEA Grapalat" w:hAnsi="GHEA Grapalat" w:cs="Sylfaen"/>
          <w:sz w:val="20"/>
          <w:lang w:val="hy-AM"/>
        </w:rPr>
        <w:t>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կարգով։</w:t>
      </w:r>
    </w:p>
    <w:p w:rsidR="00572583" w:rsidRPr="00492A06" w:rsidRDefault="00572583" w:rsidP="0057258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492A06">
        <w:rPr>
          <w:rFonts w:ascii="GHEA Grapalat" w:hAnsi="GHEA Grapalat" w:cs="Sylfaen"/>
          <w:sz w:val="20"/>
          <w:lang w:val="hy-AM"/>
        </w:rPr>
        <w:t>5.7 Տույժերի և (կամ) տուգանքի վճարումը Կողմերին չի ազատում իրենց պայմանագրային պարտավորությունները լրիվ կատարելուց։</w:t>
      </w:r>
    </w:p>
    <w:p w:rsidR="00572583" w:rsidRPr="00492A06" w:rsidRDefault="00572583" w:rsidP="0057258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:rsidR="00572583" w:rsidRPr="00492A06" w:rsidRDefault="00572583" w:rsidP="0057258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492A06">
        <w:rPr>
          <w:rFonts w:ascii="GHEA Grapalat" w:hAnsi="GHEA Grapalat" w:cs="Sylfaen"/>
          <w:b/>
          <w:sz w:val="20"/>
          <w:lang w:val="hy-AM"/>
        </w:rPr>
        <w:t>6. ԱՆՀԱՂԹԱՀԱՐԵԼԻ ՈՒԺԻ ԱԶԴԵՑՈՒԹՅՈՒՆ</w:t>
      </w:r>
      <w:r w:rsidRPr="00492A06">
        <w:rPr>
          <w:rFonts w:ascii="GHEA Grapalat" w:hAnsi="GHEA Grapalat" w:cs="Sylfaen"/>
          <w:sz w:val="20"/>
          <w:lang w:val="hy-AM"/>
        </w:rPr>
        <w:t xml:space="preserve"> </w:t>
      </w:r>
      <w:r w:rsidRPr="00492A06">
        <w:rPr>
          <w:rFonts w:ascii="GHEA Grapalat" w:hAnsi="GHEA Grapalat" w:cs="Times Armenian"/>
          <w:b/>
          <w:sz w:val="20"/>
          <w:lang w:val="hy-AM"/>
        </w:rPr>
        <w:t>(</w:t>
      </w:r>
      <w:r w:rsidRPr="00492A06">
        <w:rPr>
          <w:rFonts w:ascii="GHEA Grapalat" w:hAnsi="GHEA Grapalat" w:cs="Sylfaen"/>
          <w:b/>
          <w:sz w:val="20"/>
          <w:lang w:val="hy-AM"/>
        </w:rPr>
        <w:t>ՖՈՐՍ</w:t>
      </w:r>
      <w:r w:rsidRPr="00492A06">
        <w:rPr>
          <w:rFonts w:ascii="GHEA Grapalat" w:hAnsi="GHEA Grapalat" w:cs="Times Armenian"/>
          <w:b/>
          <w:sz w:val="20"/>
          <w:lang w:val="hy-AM"/>
        </w:rPr>
        <w:t>-</w:t>
      </w:r>
      <w:r w:rsidRPr="00492A06">
        <w:rPr>
          <w:rFonts w:ascii="GHEA Grapalat" w:hAnsi="GHEA Grapalat" w:cs="Sylfaen"/>
          <w:b/>
          <w:sz w:val="20"/>
          <w:lang w:val="hy-AM"/>
        </w:rPr>
        <w:t>ՄԱԺՈՐ</w:t>
      </w:r>
      <w:r w:rsidRPr="00492A06">
        <w:rPr>
          <w:rFonts w:ascii="GHEA Grapalat" w:hAnsi="GHEA Grapalat"/>
          <w:b/>
          <w:sz w:val="20"/>
          <w:lang w:val="hy-AM"/>
        </w:rPr>
        <w:t>)</w:t>
      </w:r>
    </w:p>
    <w:p w:rsidR="00572583" w:rsidRPr="00492A06" w:rsidRDefault="00572583" w:rsidP="0057258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92A06">
        <w:rPr>
          <w:rFonts w:ascii="GHEA Grapalat" w:hAnsi="GHEA Grapalat" w:cs="Sylfaen"/>
          <w:sz w:val="20"/>
          <w:lang w:val="hy-AM"/>
        </w:rPr>
        <w:t>Սույն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պայմանագրով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և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սույն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պայմանագրի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հիման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վրա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կնքված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C92903">
        <w:rPr>
          <w:rFonts w:ascii="GHEA Grapalat" w:hAnsi="GHEA Grapalat" w:cs="Times Armenian"/>
          <w:sz w:val="20"/>
          <w:lang w:val="hy-AM"/>
        </w:rPr>
        <w:t>հ</w:t>
      </w:r>
      <w:r w:rsidRPr="00492A06">
        <w:rPr>
          <w:rFonts w:ascii="GHEA Grapalat" w:hAnsi="GHEA Grapalat" w:cs="Sylfaen"/>
          <w:sz w:val="20"/>
          <w:lang w:val="hy-AM"/>
        </w:rPr>
        <w:t>ամաձայնագրերով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պարտավորություններն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ամբողջությամբ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կամ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մասնակիորեն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չկատարելու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համար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կողմերն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ազատվում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են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պատասխանատվությունից</w:t>
      </w:r>
      <w:r w:rsidRPr="00492A06">
        <w:rPr>
          <w:rFonts w:ascii="GHEA Grapalat" w:hAnsi="GHEA Grapalat" w:cs="Times Armenian"/>
          <w:sz w:val="20"/>
          <w:lang w:val="hy-AM"/>
        </w:rPr>
        <w:t xml:space="preserve">, </w:t>
      </w:r>
      <w:r w:rsidRPr="00492A06">
        <w:rPr>
          <w:rFonts w:ascii="GHEA Grapalat" w:hAnsi="GHEA Grapalat" w:cs="Sylfaen"/>
          <w:sz w:val="20"/>
          <w:lang w:val="hy-AM"/>
        </w:rPr>
        <w:t>եթե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դա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եղել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է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անհաղթահարելի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ուժի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ազդեցության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հետևանքով</w:t>
      </w:r>
      <w:r w:rsidRPr="00492A06">
        <w:rPr>
          <w:rFonts w:ascii="GHEA Grapalat" w:hAnsi="GHEA Grapalat" w:cs="Times Armenian"/>
          <w:sz w:val="20"/>
          <w:lang w:val="hy-AM"/>
        </w:rPr>
        <w:t xml:space="preserve">, </w:t>
      </w:r>
      <w:r w:rsidRPr="00492A06">
        <w:rPr>
          <w:rFonts w:ascii="GHEA Grapalat" w:hAnsi="GHEA Grapalat" w:cs="Sylfaen"/>
          <w:sz w:val="20"/>
          <w:lang w:val="hy-AM"/>
        </w:rPr>
        <w:t>որը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ծագել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է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սույն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պայմանագիրը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կնքելուց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հետո</w:t>
      </w:r>
      <w:r w:rsidRPr="00492A06">
        <w:rPr>
          <w:rFonts w:ascii="GHEA Grapalat" w:hAnsi="GHEA Grapalat" w:cs="Times Armenian"/>
          <w:sz w:val="20"/>
          <w:lang w:val="hy-AM"/>
        </w:rPr>
        <w:t xml:space="preserve">, </w:t>
      </w:r>
      <w:r w:rsidRPr="00492A06">
        <w:rPr>
          <w:rFonts w:ascii="GHEA Grapalat" w:hAnsi="GHEA Grapalat" w:cs="Sylfaen"/>
          <w:sz w:val="20"/>
          <w:lang w:val="hy-AM"/>
        </w:rPr>
        <w:t>և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որը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կողմերը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չէին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կարող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կանխատեսել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կամ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կանխարգելել։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Այդպիսի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իրավիճակներ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են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երկրաշարժը</w:t>
      </w:r>
      <w:r w:rsidRPr="00492A06">
        <w:rPr>
          <w:rFonts w:ascii="GHEA Grapalat" w:hAnsi="GHEA Grapalat" w:cs="Times Armenian"/>
          <w:sz w:val="20"/>
          <w:lang w:val="hy-AM"/>
        </w:rPr>
        <w:t xml:space="preserve">, </w:t>
      </w:r>
      <w:r w:rsidRPr="00492A06">
        <w:rPr>
          <w:rFonts w:ascii="GHEA Grapalat" w:hAnsi="GHEA Grapalat" w:cs="Sylfaen"/>
          <w:sz w:val="20"/>
          <w:lang w:val="hy-AM"/>
        </w:rPr>
        <w:t>ջրհեղեղը</w:t>
      </w:r>
      <w:r w:rsidRPr="00492A06">
        <w:rPr>
          <w:rFonts w:ascii="GHEA Grapalat" w:hAnsi="GHEA Grapalat" w:cs="Times Armenian"/>
          <w:sz w:val="20"/>
          <w:lang w:val="hy-AM"/>
        </w:rPr>
        <w:t xml:space="preserve">, </w:t>
      </w:r>
      <w:r w:rsidRPr="00492A06">
        <w:rPr>
          <w:rFonts w:ascii="GHEA Grapalat" w:hAnsi="GHEA Grapalat" w:cs="Sylfaen"/>
          <w:sz w:val="20"/>
          <w:lang w:val="hy-AM"/>
        </w:rPr>
        <w:t>հրդեհը</w:t>
      </w:r>
      <w:r w:rsidRPr="00492A06">
        <w:rPr>
          <w:rFonts w:ascii="GHEA Grapalat" w:hAnsi="GHEA Grapalat" w:cs="Times Armenian"/>
          <w:sz w:val="20"/>
          <w:lang w:val="hy-AM"/>
        </w:rPr>
        <w:t xml:space="preserve">, </w:t>
      </w:r>
      <w:r w:rsidRPr="00492A06">
        <w:rPr>
          <w:rFonts w:ascii="GHEA Grapalat" w:hAnsi="GHEA Grapalat" w:cs="Sylfaen"/>
          <w:sz w:val="20"/>
          <w:lang w:val="hy-AM"/>
        </w:rPr>
        <w:t>պատերազմը</w:t>
      </w:r>
      <w:r w:rsidRPr="00492A06">
        <w:rPr>
          <w:rFonts w:ascii="GHEA Grapalat" w:hAnsi="GHEA Grapalat" w:cs="Times Armenian"/>
          <w:sz w:val="20"/>
          <w:lang w:val="hy-AM"/>
        </w:rPr>
        <w:t xml:space="preserve">, </w:t>
      </w:r>
      <w:r w:rsidRPr="00492A06">
        <w:rPr>
          <w:rFonts w:ascii="GHEA Grapalat" w:hAnsi="GHEA Grapalat" w:cs="Sylfaen"/>
          <w:sz w:val="20"/>
          <w:lang w:val="hy-AM"/>
        </w:rPr>
        <w:t>ռազմական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և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արտակարգ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դրություն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հայտարարելը</w:t>
      </w:r>
      <w:r w:rsidRPr="00492A06">
        <w:rPr>
          <w:rFonts w:ascii="GHEA Grapalat" w:hAnsi="GHEA Grapalat" w:cs="Times Armenian"/>
          <w:sz w:val="20"/>
          <w:lang w:val="hy-AM"/>
        </w:rPr>
        <w:t xml:space="preserve">, </w:t>
      </w:r>
      <w:r w:rsidRPr="00492A06">
        <w:rPr>
          <w:rFonts w:ascii="GHEA Grapalat" w:hAnsi="GHEA Grapalat" w:cs="Sylfaen"/>
          <w:sz w:val="20"/>
          <w:lang w:val="hy-AM"/>
        </w:rPr>
        <w:t>քաղաքական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հուզումները</w:t>
      </w:r>
      <w:r w:rsidRPr="00492A06">
        <w:rPr>
          <w:rFonts w:ascii="GHEA Grapalat" w:hAnsi="GHEA Grapalat"/>
          <w:sz w:val="20"/>
          <w:lang w:val="hy-AM"/>
        </w:rPr>
        <w:t xml:space="preserve">, </w:t>
      </w:r>
      <w:r w:rsidRPr="00492A06">
        <w:rPr>
          <w:rFonts w:ascii="GHEA Grapalat" w:hAnsi="GHEA Grapalat" w:cs="Sylfaen"/>
          <w:sz w:val="20"/>
          <w:lang w:val="hy-AM"/>
        </w:rPr>
        <w:t>գործադուլները</w:t>
      </w:r>
      <w:r w:rsidRPr="00492A06">
        <w:rPr>
          <w:rFonts w:ascii="GHEA Grapalat" w:hAnsi="GHEA Grapalat" w:cs="Times Armenian"/>
          <w:sz w:val="20"/>
          <w:lang w:val="hy-AM"/>
        </w:rPr>
        <w:t xml:space="preserve">, </w:t>
      </w:r>
      <w:r w:rsidRPr="00492A06">
        <w:rPr>
          <w:rFonts w:ascii="GHEA Grapalat" w:hAnsi="GHEA Grapalat" w:cs="Sylfaen"/>
          <w:sz w:val="20"/>
          <w:lang w:val="hy-AM"/>
        </w:rPr>
        <w:t>հաղորդակցության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միջոցների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աշխատանքի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դադարեցումը</w:t>
      </w:r>
      <w:r w:rsidRPr="00492A06">
        <w:rPr>
          <w:rFonts w:ascii="GHEA Grapalat" w:hAnsi="GHEA Grapalat" w:cs="Times Armenian"/>
          <w:sz w:val="20"/>
          <w:lang w:val="hy-AM"/>
        </w:rPr>
        <w:t xml:space="preserve">, </w:t>
      </w:r>
      <w:r w:rsidRPr="00492A06">
        <w:rPr>
          <w:rFonts w:ascii="GHEA Grapalat" w:hAnsi="GHEA Grapalat" w:cs="Sylfaen"/>
          <w:sz w:val="20"/>
          <w:lang w:val="hy-AM"/>
        </w:rPr>
        <w:t>պետական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մարմինների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ակտերը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և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այլն</w:t>
      </w:r>
      <w:r w:rsidRPr="00492A06">
        <w:rPr>
          <w:rFonts w:ascii="GHEA Grapalat" w:hAnsi="GHEA Grapalat" w:cs="Times Armenian"/>
          <w:sz w:val="20"/>
          <w:lang w:val="hy-AM"/>
        </w:rPr>
        <w:t xml:space="preserve">, </w:t>
      </w:r>
      <w:r w:rsidRPr="00492A06">
        <w:rPr>
          <w:rFonts w:ascii="GHEA Grapalat" w:hAnsi="GHEA Grapalat" w:cs="Sylfaen"/>
          <w:sz w:val="20"/>
          <w:lang w:val="hy-AM"/>
        </w:rPr>
        <w:t>որոնք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անհնարին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են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դարձնում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սույն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պայմանագրով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պարտավորությունների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կատարումը։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Եթե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արտակարգ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ուժի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ազդեցությունը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շարունակվում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է</w:t>
      </w:r>
      <w:r w:rsidRPr="00492A06">
        <w:rPr>
          <w:rFonts w:ascii="GHEA Grapalat" w:hAnsi="GHEA Grapalat" w:cs="Times Armenian"/>
          <w:sz w:val="20"/>
          <w:lang w:val="hy-AM"/>
        </w:rPr>
        <w:t xml:space="preserve"> 3 (</w:t>
      </w:r>
      <w:r w:rsidRPr="00492A06">
        <w:rPr>
          <w:rFonts w:ascii="GHEA Grapalat" w:hAnsi="GHEA Grapalat" w:cs="Sylfaen"/>
          <w:sz w:val="20"/>
          <w:lang w:val="hy-AM"/>
        </w:rPr>
        <w:t>երեք</w:t>
      </w:r>
      <w:r w:rsidRPr="00492A06">
        <w:rPr>
          <w:rFonts w:ascii="GHEA Grapalat" w:hAnsi="GHEA Grapalat" w:cs="Times Armenian"/>
          <w:sz w:val="20"/>
          <w:lang w:val="hy-AM"/>
        </w:rPr>
        <w:t xml:space="preserve">) </w:t>
      </w:r>
      <w:r w:rsidRPr="00492A06">
        <w:rPr>
          <w:rFonts w:ascii="GHEA Grapalat" w:hAnsi="GHEA Grapalat" w:cs="Sylfaen"/>
          <w:sz w:val="20"/>
          <w:lang w:val="hy-AM"/>
        </w:rPr>
        <w:t>ամսից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ավելի</w:t>
      </w:r>
      <w:r w:rsidRPr="00492A06">
        <w:rPr>
          <w:rFonts w:ascii="GHEA Grapalat" w:hAnsi="GHEA Grapalat" w:cs="Times Armenian"/>
          <w:sz w:val="20"/>
          <w:lang w:val="hy-AM"/>
        </w:rPr>
        <w:t xml:space="preserve">, </w:t>
      </w:r>
      <w:r w:rsidRPr="00492A06">
        <w:rPr>
          <w:rFonts w:ascii="GHEA Grapalat" w:hAnsi="GHEA Grapalat" w:cs="Sylfaen"/>
          <w:sz w:val="20"/>
          <w:lang w:val="hy-AM"/>
        </w:rPr>
        <w:t>ապա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կողմերից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յուրաքանչյուրն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իրավունք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ունի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լուծել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պայմանագիրը՝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այդ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մասին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նախապես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տեղյակ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պահելով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մյուս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կողմին</w:t>
      </w:r>
      <w:r w:rsidRPr="00492A06">
        <w:rPr>
          <w:rFonts w:ascii="GHEA Grapalat" w:hAnsi="GHEA Grapalat" w:cs="Times Armenian"/>
          <w:sz w:val="20"/>
          <w:lang w:val="hy-AM"/>
        </w:rPr>
        <w:t>։</w:t>
      </w:r>
    </w:p>
    <w:p w:rsidR="00572583" w:rsidRPr="00492A06" w:rsidRDefault="00572583" w:rsidP="0057258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:rsidR="00572583" w:rsidRPr="00492A06" w:rsidRDefault="00572583" w:rsidP="00572583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 w:rsidRPr="00492A06">
        <w:rPr>
          <w:rFonts w:ascii="GHEA Grapalat" w:hAnsi="GHEA Grapalat" w:cs="Sylfaen"/>
          <w:b/>
          <w:sz w:val="20"/>
          <w:lang w:val="hy-AM"/>
        </w:rPr>
        <w:t>7. ԱՅԼ ՊԱՅՄԱՆՆԵՐ</w:t>
      </w:r>
    </w:p>
    <w:p w:rsidR="00572583" w:rsidRPr="00C92903" w:rsidRDefault="00572583" w:rsidP="0057258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92A06">
        <w:rPr>
          <w:rFonts w:ascii="GHEA Grapalat" w:hAnsi="GHEA Grapalat"/>
          <w:sz w:val="20"/>
          <w:lang w:val="hy-AM"/>
        </w:rPr>
        <w:t xml:space="preserve">7.1 </w:t>
      </w:r>
      <w:r w:rsidRPr="00C92903">
        <w:rPr>
          <w:rFonts w:ascii="GHEA Grapalat" w:hAnsi="GHEA Grapalat"/>
          <w:sz w:val="20"/>
          <w:lang w:val="hy-AM"/>
        </w:rPr>
        <w:t>Պ</w:t>
      </w:r>
      <w:r w:rsidRPr="00492A06">
        <w:rPr>
          <w:rFonts w:ascii="GHEA Grapalat" w:hAnsi="GHEA Grapalat" w:cs="Sylfaen"/>
          <w:sz w:val="20"/>
          <w:lang w:val="hy-AM"/>
        </w:rPr>
        <w:t>այմանագիրն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ուժի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մեջ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է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մտնում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կողմերի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ստորագրման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կողմերի պայմանագրով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ստանձնած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պարտավորությունների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ողջ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ծավալով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կատարումը</w:t>
      </w:r>
      <w:r w:rsidRPr="00492A06">
        <w:rPr>
          <w:rFonts w:ascii="GHEA Grapalat" w:hAnsi="GHEA Grapalat" w:cs="Times Armenian"/>
          <w:sz w:val="20"/>
          <w:lang w:val="hy-AM"/>
        </w:rPr>
        <w:t>։</w:t>
      </w:r>
      <w:r w:rsidRPr="00492A06">
        <w:rPr>
          <w:rFonts w:ascii="GHEA Grapalat" w:hAnsi="GHEA Grapalat"/>
          <w:sz w:val="20"/>
          <w:lang w:val="hy-AM"/>
        </w:rPr>
        <w:t xml:space="preserve"> </w:t>
      </w:r>
    </w:p>
    <w:p w:rsidR="00572583" w:rsidRPr="00492A06" w:rsidRDefault="00572583" w:rsidP="0057258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92A06">
        <w:rPr>
          <w:rFonts w:ascii="GHEA Grapalat" w:hAnsi="GHEA Grapalat"/>
          <w:sz w:val="20"/>
          <w:lang w:val="hy-AM"/>
        </w:rPr>
        <w:t>7.</w:t>
      </w:r>
      <w:r w:rsidRPr="00C92903">
        <w:rPr>
          <w:rFonts w:ascii="GHEA Grapalat" w:hAnsi="GHEA Grapalat"/>
          <w:sz w:val="20"/>
          <w:lang w:val="hy-AM"/>
        </w:rPr>
        <w:t>2</w:t>
      </w:r>
      <w:r w:rsidRPr="00492A06">
        <w:rPr>
          <w:rFonts w:ascii="GHEA Grapalat" w:hAnsi="GHEA Grapalat"/>
          <w:sz w:val="20"/>
          <w:lang w:val="hy-AM"/>
        </w:rPr>
        <w:t xml:space="preserve"> </w:t>
      </w:r>
      <w:r w:rsidRPr="00C92903">
        <w:rPr>
          <w:rFonts w:ascii="GHEA Grapalat" w:hAnsi="GHEA Grapalat"/>
          <w:sz w:val="20"/>
          <w:lang w:val="hy-AM"/>
        </w:rPr>
        <w:t>Պ</w:t>
      </w:r>
      <w:r w:rsidRPr="00492A06">
        <w:rPr>
          <w:rFonts w:ascii="GHEA Grapalat" w:hAnsi="GHEA Grapalat" w:cs="Sylfaen"/>
          <w:sz w:val="20"/>
          <w:lang w:val="hy-AM"/>
        </w:rPr>
        <w:t>այմանագրից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ծագած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կողմի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վճարային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պարտավորությունը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չի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կարող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դադարել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այլ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պայմանագրից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ծագած՝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հակընդդեմ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պարտավորության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հաշվանցով</w:t>
      </w:r>
      <w:r w:rsidRPr="00492A06">
        <w:rPr>
          <w:rFonts w:ascii="GHEA Grapalat" w:hAnsi="GHEA Grapalat" w:cs="Times Armenian"/>
          <w:sz w:val="20"/>
          <w:lang w:val="hy-AM"/>
        </w:rPr>
        <w:t xml:space="preserve">, </w:t>
      </w:r>
      <w:r w:rsidRPr="00492A06">
        <w:rPr>
          <w:rFonts w:ascii="GHEA Grapalat" w:hAnsi="GHEA Grapalat" w:cs="Sylfaen"/>
          <w:sz w:val="20"/>
          <w:lang w:val="hy-AM"/>
        </w:rPr>
        <w:t>առանց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կողմերի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գրավոր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և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կնիքով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հաստատված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համաձայնության</w:t>
      </w:r>
      <w:r w:rsidRPr="00492A06">
        <w:rPr>
          <w:rFonts w:ascii="GHEA Grapalat" w:hAnsi="GHEA Grapalat" w:cs="Times Armenian"/>
          <w:sz w:val="20"/>
          <w:lang w:val="hy-AM"/>
        </w:rPr>
        <w:t xml:space="preserve">։ </w:t>
      </w:r>
      <w:r w:rsidRPr="00C92903">
        <w:rPr>
          <w:rFonts w:ascii="GHEA Grapalat" w:hAnsi="GHEA Grapalat" w:cs="Sylfaen"/>
          <w:sz w:val="20"/>
          <w:lang w:val="hy-AM"/>
        </w:rPr>
        <w:t>Պ</w:t>
      </w:r>
      <w:r w:rsidRPr="00492A06">
        <w:rPr>
          <w:rFonts w:ascii="GHEA Grapalat" w:hAnsi="GHEA Grapalat" w:cs="Sylfaen"/>
          <w:sz w:val="20"/>
          <w:lang w:val="hy-AM"/>
        </w:rPr>
        <w:t>այմանագրից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ծագած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պահանջի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իրավունքը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չի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կարող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փոխանցվել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այլ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անձի</w:t>
      </w:r>
      <w:r w:rsidRPr="00492A06">
        <w:rPr>
          <w:rFonts w:ascii="GHEA Grapalat" w:hAnsi="GHEA Grapalat" w:cs="Times Armenian"/>
          <w:sz w:val="20"/>
          <w:lang w:val="hy-AM"/>
        </w:rPr>
        <w:t xml:space="preserve">, </w:t>
      </w:r>
      <w:r w:rsidRPr="00492A06">
        <w:rPr>
          <w:rFonts w:ascii="GHEA Grapalat" w:hAnsi="GHEA Grapalat" w:cs="Sylfaen"/>
          <w:sz w:val="20"/>
          <w:lang w:val="hy-AM"/>
        </w:rPr>
        <w:t>առանց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պարտապան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կողմի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գրավոր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համաձայնության</w:t>
      </w:r>
      <w:r w:rsidRPr="00492A06">
        <w:rPr>
          <w:rFonts w:ascii="GHEA Grapalat" w:hAnsi="GHEA Grapalat" w:cs="Times Armenian"/>
          <w:sz w:val="20"/>
          <w:lang w:val="hy-AM"/>
        </w:rPr>
        <w:t>։</w:t>
      </w:r>
      <w:r w:rsidRPr="00492A06">
        <w:rPr>
          <w:rFonts w:ascii="GHEA Grapalat" w:hAnsi="GHEA Grapalat"/>
          <w:sz w:val="20"/>
          <w:lang w:val="hy-AM"/>
        </w:rPr>
        <w:t xml:space="preserve"> </w:t>
      </w:r>
    </w:p>
    <w:p w:rsidR="00572583" w:rsidRPr="00C92903" w:rsidRDefault="00572583" w:rsidP="00572583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492A06">
        <w:rPr>
          <w:rFonts w:ascii="GHEA Grapalat" w:hAnsi="GHEA Grapalat"/>
          <w:sz w:val="20"/>
          <w:lang w:val="hy-AM"/>
        </w:rPr>
        <w:tab/>
        <w:t>7.</w:t>
      </w:r>
      <w:r w:rsidRPr="00C92903">
        <w:rPr>
          <w:rFonts w:ascii="GHEA Grapalat" w:hAnsi="GHEA Grapalat"/>
          <w:sz w:val="20"/>
          <w:lang w:val="hy-AM"/>
        </w:rPr>
        <w:t>3</w:t>
      </w:r>
      <w:r w:rsidRPr="00492A06">
        <w:rPr>
          <w:rFonts w:ascii="GHEA Grapalat" w:hAnsi="GHEA Grapalat"/>
          <w:sz w:val="20"/>
          <w:lang w:val="hy-AM"/>
        </w:rPr>
        <w:t xml:space="preserve"> 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պայմանագրի կնքումը, Կատարողը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Պատվիրատուն իրավունք ունի միակողմանիորեն լուծելու պայմանագիրը,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համար։ Ընդ </w:t>
      </w:r>
      <w:r w:rsidRPr="00492A06">
        <w:rPr>
          <w:rFonts w:ascii="GHEA Grapalat" w:hAnsi="GHEA Grapalat"/>
          <w:sz w:val="20"/>
          <w:lang w:val="hy-AM"/>
        </w:rPr>
        <w:lastRenderedPageBreak/>
        <w:t>որում, Պատվիրատուն չի կրում պայմանագրի միակողմանի լուծման հետևանքով Կատարողի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Պատվիրատուի կրած վնասներն այն ծավալով, որ</w:t>
      </w:r>
      <w:r w:rsidRPr="00C92903">
        <w:rPr>
          <w:rFonts w:ascii="GHEA Grapalat" w:hAnsi="GHEA Grapalat"/>
          <w:sz w:val="20"/>
          <w:lang w:val="hy-AM"/>
        </w:rPr>
        <w:t>ի</w:t>
      </w:r>
      <w:r w:rsidRPr="00492A06">
        <w:rPr>
          <w:rFonts w:ascii="GHEA Grapalat" w:hAnsi="GHEA Grapalat"/>
          <w:sz w:val="20"/>
          <w:lang w:val="hy-AM"/>
        </w:rPr>
        <w:t xml:space="preserve"> </w:t>
      </w:r>
      <w:r w:rsidRPr="00C92903">
        <w:rPr>
          <w:rFonts w:ascii="GHEA Grapalat" w:hAnsi="GHEA Grapalat"/>
          <w:sz w:val="20"/>
          <w:lang w:val="hy-AM"/>
        </w:rPr>
        <w:t>մասով պայմանագիրը լուծվել է</w:t>
      </w:r>
      <w:r w:rsidRPr="00492A06">
        <w:rPr>
          <w:rFonts w:ascii="GHEA Grapalat" w:hAnsi="GHEA Grapalat"/>
          <w:sz w:val="20"/>
          <w:lang w:val="hy-AM"/>
        </w:rPr>
        <w:t>։</w:t>
      </w:r>
    </w:p>
    <w:p w:rsidR="00572583" w:rsidRPr="00492A06" w:rsidRDefault="00572583" w:rsidP="00572583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C92903">
        <w:rPr>
          <w:rFonts w:ascii="GHEA Grapalat" w:hAnsi="GHEA Grapalat" w:cs="Sylfaen"/>
          <w:sz w:val="20"/>
          <w:lang w:val="hy-AM"/>
        </w:rPr>
        <w:t>7</w:t>
      </w:r>
      <w:r w:rsidRPr="00492A06">
        <w:rPr>
          <w:rFonts w:ascii="GHEA Grapalat" w:hAnsi="GHEA Grapalat" w:cs="Sylfaen"/>
          <w:sz w:val="20"/>
          <w:lang w:val="hy-AM"/>
        </w:rPr>
        <w:t>.4 Պայմանագրի հետ կապված վեճերը ենթակա են քննության Հայաստանի Հանրապետության դատարաններում։</w:t>
      </w:r>
    </w:p>
    <w:p w:rsidR="00572583" w:rsidRPr="00492A06" w:rsidRDefault="00572583" w:rsidP="00572583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C92903">
        <w:rPr>
          <w:rFonts w:ascii="GHEA Grapalat" w:hAnsi="GHEA Grapalat"/>
          <w:sz w:val="20"/>
          <w:lang w:val="hy-AM"/>
        </w:rPr>
        <w:tab/>
      </w:r>
      <w:r w:rsidRPr="00492A06">
        <w:rPr>
          <w:rFonts w:ascii="GHEA Grapalat" w:hAnsi="GHEA Grapalat"/>
          <w:sz w:val="20"/>
          <w:lang w:val="hy-AM"/>
        </w:rPr>
        <w:t>7.</w:t>
      </w:r>
      <w:r w:rsidRPr="00C92903">
        <w:rPr>
          <w:rFonts w:ascii="GHEA Grapalat" w:hAnsi="GHEA Grapalat"/>
          <w:sz w:val="20"/>
          <w:lang w:val="hy-AM"/>
        </w:rPr>
        <w:t>5</w:t>
      </w:r>
      <w:r w:rsidRPr="00492A06">
        <w:rPr>
          <w:rFonts w:ascii="GHEA Grapalat" w:hAnsi="GHEA Grapalat"/>
          <w:sz w:val="20"/>
          <w:lang w:val="hy-AM"/>
        </w:rPr>
        <w:t xml:space="preserve"> </w:t>
      </w:r>
      <w:r w:rsidRPr="00C92903">
        <w:rPr>
          <w:rFonts w:ascii="GHEA Grapalat" w:hAnsi="GHEA Grapalat" w:cs="Sylfaen"/>
          <w:sz w:val="20"/>
          <w:lang w:val="hy-AM"/>
        </w:rPr>
        <w:t>Պ</w:t>
      </w:r>
      <w:r w:rsidRPr="00492A06">
        <w:rPr>
          <w:rFonts w:ascii="GHEA Grapalat" w:hAnsi="GHEA Grapalat" w:cs="Sylfaen"/>
          <w:sz w:val="20"/>
          <w:lang w:val="hy-AM"/>
        </w:rPr>
        <w:t>այմանագրում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փոփոխություններ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և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լրացումներ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կարող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են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կատարվել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միայն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Կողմերի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փոխադարձ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համաձայնությամբ՝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համաձայնագիր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կնքելու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միջոցով</w:t>
      </w:r>
      <w:r w:rsidRPr="00492A06">
        <w:rPr>
          <w:rFonts w:ascii="GHEA Grapalat" w:hAnsi="GHEA Grapalat" w:cs="Times Armenian"/>
          <w:sz w:val="20"/>
          <w:lang w:val="hy-AM"/>
        </w:rPr>
        <w:t xml:space="preserve">, </w:t>
      </w:r>
      <w:r w:rsidRPr="00492A06">
        <w:rPr>
          <w:rFonts w:ascii="GHEA Grapalat" w:hAnsi="GHEA Grapalat" w:cs="Sylfaen"/>
          <w:sz w:val="20"/>
          <w:lang w:val="hy-AM"/>
        </w:rPr>
        <w:t>որը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կհանդիսանա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պայմանագրի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անբաժանելի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մասը</w:t>
      </w:r>
      <w:r w:rsidRPr="00492A06">
        <w:rPr>
          <w:rFonts w:ascii="GHEA Grapalat" w:hAnsi="GHEA Grapalat"/>
          <w:sz w:val="20"/>
          <w:lang w:val="hy-AM"/>
        </w:rPr>
        <w:t>։</w:t>
      </w:r>
    </w:p>
    <w:p w:rsidR="00572583" w:rsidRPr="00492A06" w:rsidRDefault="00572583" w:rsidP="00572583">
      <w:pPr>
        <w:jc w:val="both"/>
        <w:rPr>
          <w:rFonts w:ascii="GHEA Grapalat" w:hAnsi="GHEA Grapalat"/>
          <w:sz w:val="20"/>
          <w:lang w:val="hy-AM"/>
        </w:rPr>
      </w:pPr>
      <w:r w:rsidRPr="00492A06">
        <w:rPr>
          <w:rFonts w:ascii="GHEA Grapalat" w:hAnsi="GHEA Grapalat"/>
          <w:sz w:val="20"/>
          <w:lang w:val="hy-AM"/>
        </w:rPr>
        <w:tab/>
        <w:t xml:space="preserve">Արգելվում է պայմանագրում, իսկ եթե պայմանագրի գինը գործոնային է, ապա նաև այդ պայմանագրին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C92903">
        <w:rPr>
          <w:rFonts w:ascii="GHEA Grapalat" w:hAnsi="GHEA Grapalat"/>
          <w:sz w:val="20"/>
          <w:lang w:val="hy-AM"/>
        </w:rPr>
        <w:t>ծ</w:t>
      </w:r>
      <w:r w:rsidRPr="00492A06">
        <w:rPr>
          <w:rFonts w:ascii="GHEA Grapalat" w:hAnsi="GHEA Grapalat"/>
          <w:sz w:val="20"/>
          <w:lang w:val="hy-AM"/>
        </w:rPr>
        <w:t xml:space="preserve">առայության ծավալների կամ </w:t>
      </w:r>
      <w:r w:rsidRPr="00492A06">
        <w:rPr>
          <w:rFonts w:ascii="GHEA Grapalat" w:hAnsi="GHEA Grapalat" w:cs="Sylfaen"/>
          <w:sz w:val="20"/>
          <w:lang w:val="hy-AM"/>
        </w:rPr>
        <w:t xml:space="preserve">ձեռք բերվող </w:t>
      </w:r>
      <w:r w:rsidRPr="00C92903">
        <w:rPr>
          <w:rFonts w:ascii="GHEA Grapalat" w:hAnsi="GHEA Grapalat" w:cs="Sylfaen"/>
          <w:sz w:val="20"/>
          <w:lang w:val="hy-AM"/>
        </w:rPr>
        <w:t>ծ</w:t>
      </w:r>
      <w:r w:rsidRPr="00492A06">
        <w:rPr>
          <w:rFonts w:ascii="GHEA Grapalat" w:hAnsi="GHEA Grapalat" w:cs="Sylfaen"/>
          <w:sz w:val="20"/>
          <w:lang w:val="hy-AM"/>
        </w:rPr>
        <w:t xml:space="preserve">առայության միավորի գնի 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/>
          <w:sz w:val="20"/>
          <w:lang w:val="hy-AM"/>
        </w:rPr>
        <w:t>կամ պայմանագրի գնի արհեստական փոփոխման։</w:t>
      </w:r>
    </w:p>
    <w:p w:rsidR="00572583" w:rsidRPr="00492A06" w:rsidRDefault="00572583" w:rsidP="00572583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92A06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պայմանագրի փոփոխման </w:t>
      </w:r>
      <w:r w:rsidRPr="00C92903">
        <w:rPr>
          <w:rFonts w:ascii="GHEA Grapalat" w:hAnsi="GHEA Grapalat" w:cs="Times Armenian"/>
          <w:sz w:val="20"/>
          <w:lang w:val="hy-AM"/>
        </w:rPr>
        <w:t xml:space="preserve">յուրաքանչյուր </w:t>
      </w:r>
      <w:r w:rsidRPr="00492A06">
        <w:rPr>
          <w:rFonts w:ascii="GHEA Grapalat" w:hAnsi="GHEA Grapalat" w:cs="Times Armenian"/>
          <w:sz w:val="20"/>
          <w:lang w:val="hy-AM"/>
        </w:rPr>
        <w:t>դեպք սահմանում է Հայաստանի Հանրապետության կառավարությունը։</w:t>
      </w:r>
    </w:p>
    <w:p w:rsidR="00572583" w:rsidRPr="00492A06" w:rsidRDefault="00572583" w:rsidP="0057258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92A06">
        <w:rPr>
          <w:rFonts w:ascii="GHEA Grapalat" w:hAnsi="GHEA Grapalat"/>
          <w:sz w:val="20"/>
          <w:lang w:val="pt-BR"/>
        </w:rPr>
        <w:t>7.6 Եթե պայմանագիրն  իրականացվ</w:t>
      </w:r>
      <w:r w:rsidRPr="00492A06">
        <w:rPr>
          <w:rFonts w:ascii="GHEA Grapalat" w:hAnsi="GHEA Grapalat"/>
          <w:sz w:val="20"/>
          <w:lang w:val="hy-AM"/>
        </w:rPr>
        <w:t>ում է</w:t>
      </w:r>
      <w:r w:rsidRPr="00492A06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</w:t>
      </w:r>
    </w:p>
    <w:p w:rsidR="00572583" w:rsidRPr="00492A06" w:rsidRDefault="00572583" w:rsidP="0057258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492A06">
        <w:rPr>
          <w:rFonts w:ascii="GHEA Grapalat" w:hAnsi="GHEA Grapalat"/>
          <w:sz w:val="20"/>
          <w:lang w:val="hy-AM"/>
        </w:rPr>
        <w:t>1)</w:t>
      </w:r>
      <w:r w:rsidRPr="00492A06">
        <w:rPr>
          <w:rFonts w:ascii="GHEA Grapalat" w:hAnsi="GHEA Grapalat"/>
          <w:sz w:val="20"/>
          <w:lang w:val="pt-BR"/>
        </w:rPr>
        <w:t xml:space="preserve"> </w:t>
      </w:r>
      <w:r w:rsidRPr="00492A06">
        <w:rPr>
          <w:rFonts w:ascii="GHEA Grapalat" w:hAnsi="GHEA Grapalat"/>
          <w:sz w:val="20"/>
          <w:lang w:val="hy-AM"/>
        </w:rPr>
        <w:t>Կատարողը</w:t>
      </w:r>
      <w:r w:rsidRPr="00492A06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572583" w:rsidRPr="00492A06" w:rsidRDefault="00572583" w:rsidP="0057258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492A06">
        <w:rPr>
          <w:rFonts w:ascii="GHEA Grapalat" w:hAnsi="GHEA Grapalat"/>
          <w:sz w:val="20"/>
          <w:lang w:val="pt-BR"/>
        </w:rPr>
        <w:t xml:space="preserve">2) պայմանագրի կատարման ընթացքում գործակալի փոփոխման դեպքում </w:t>
      </w:r>
      <w:r w:rsidRPr="00492A06">
        <w:rPr>
          <w:rFonts w:ascii="GHEA Grapalat" w:hAnsi="GHEA Grapalat"/>
          <w:sz w:val="20"/>
          <w:lang w:val="hy-AM"/>
        </w:rPr>
        <w:t>Կատարող</w:t>
      </w:r>
      <w:r w:rsidRPr="00492A06">
        <w:rPr>
          <w:rFonts w:ascii="GHEA Grapalat" w:hAnsi="GHEA Grapalat"/>
          <w:sz w:val="20"/>
          <w:lang w:val="pt-BR"/>
        </w:rPr>
        <w:t xml:space="preserve">ը գրավոր տեղեկացնում է </w:t>
      </w:r>
      <w:r w:rsidRPr="00492A06">
        <w:rPr>
          <w:rFonts w:ascii="GHEA Grapalat" w:hAnsi="GHEA Grapalat"/>
          <w:sz w:val="20"/>
          <w:lang w:val="hy-AM"/>
        </w:rPr>
        <w:t>Պ</w:t>
      </w:r>
      <w:r w:rsidRPr="00492A06">
        <w:rPr>
          <w:rFonts w:ascii="GHEA Grapalat" w:hAnsi="GHEA Grapalat"/>
          <w:sz w:val="20"/>
          <w:lang w:val="pt-BR"/>
        </w:rPr>
        <w:t>ատվիրատուին՝ տրամադրելով գործակալության պայմանագրի պատճենը և դրա կողմ հանդիսացող անձի տվյալները՝ փոփոխությունը կատարվելու օրվանից հինգ աշխատանքային օրվա ընթացքում</w:t>
      </w:r>
      <w:r w:rsidRPr="00492A06">
        <w:rPr>
          <w:rStyle w:val="FootnoteReference"/>
          <w:rFonts w:ascii="GHEA Grapalat" w:hAnsi="GHEA Grapalat"/>
          <w:sz w:val="20"/>
          <w:lang w:val="pt-BR"/>
        </w:rPr>
        <w:footnoteReference w:id="8"/>
      </w:r>
      <w:r w:rsidRPr="00492A06">
        <w:rPr>
          <w:rFonts w:ascii="GHEA Grapalat" w:hAnsi="GHEA Grapalat"/>
          <w:sz w:val="20"/>
          <w:lang w:val="pt-BR"/>
        </w:rPr>
        <w:t>:</w:t>
      </w:r>
    </w:p>
    <w:p w:rsidR="00572583" w:rsidRPr="00492A06" w:rsidRDefault="00572583" w:rsidP="0057258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492A06">
        <w:rPr>
          <w:rFonts w:ascii="GHEA Grapalat" w:hAnsi="GHEA Grapalat"/>
          <w:sz w:val="20"/>
          <w:lang w:val="pt-BR"/>
        </w:rPr>
        <w:t>7.7 Եթե պայմանագիրն  իրականացվում է համատեղ գործունեության (կոնսորցիումի) պայմանագիր կնքելու միջոցով, ապա այդ պայմանագրի մասնակիցները կրում են համատեղ և համապարտ պատասխանատվություն: Ընդ որում,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</w:t>
      </w:r>
      <w:r w:rsidRPr="00492A06">
        <w:rPr>
          <w:rStyle w:val="FootnoteReference"/>
          <w:rFonts w:ascii="GHEA Grapalat" w:hAnsi="GHEA Grapalat"/>
          <w:sz w:val="20"/>
          <w:lang w:val="pt-BR"/>
        </w:rPr>
        <w:footnoteReference w:id="9"/>
      </w:r>
      <w:r w:rsidRPr="00492A06">
        <w:rPr>
          <w:rFonts w:ascii="GHEA Grapalat" w:hAnsi="GHEA Grapalat"/>
          <w:sz w:val="20"/>
          <w:lang w:val="pt-BR"/>
        </w:rPr>
        <w:t>:</w:t>
      </w:r>
    </w:p>
    <w:p w:rsidR="00572583" w:rsidRPr="00492A06" w:rsidRDefault="00572583" w:rsidP="0057258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492A06">
        <w:rPr>
          <w:rFonts w:ascii="GHEA Grapalat" w:hAnsi="GHEA Grapalat" w:cs="Times Armenian"/>
          <w:sz w:val="20"/>
          <w:lang w:val="pt-BR"/>
        </w:rPr>
        <w:t>7.8 Ծառայության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Times Armenian"/>
          <w:sz w:val="20"/>
        </w:rPr>
        <w:t>մատուց</w:t>
      </w:r>
      <w:r w:rsidRPr="00492A06">
        <w:rPr>
          <w:rFonts w:ascii="GHEA Grapalat" w:hAnsi="GHEA Grapalat" w:cs="Sylfaen"/>
          <w:sz w:val="20"/>
          <w:lang w:val="hy-AM"/>
        </w:rPr>
        <w:t>ման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ժամկետը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կարող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է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երկարաձգվել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մինչև</w:t>
      </w:r>
      <w:r w:rsidRPr="00492A06">
        <w:rPr>
          <w:rFonts w:ascii="GHEA Grapalat" w:hAnsi="GHEA Grapalat" w:cs="Times Armenian"/>
          <w:sz w:val="20"/>
          <w:lang w:val="hy-AM"/>
        </w:rPr>
        <w:t xml:space="preserve"> պայմանագրով </w:t>
      </w:r>
      <w:r w:rsidRPr="00492A06">
        <w:rPr>
          <w:rFonts w:ascii="GHEA Grapalat" w:hAnsi="GHEA Grapalat" w:cs="Sylfaen"/>
          <w:sz w:val="20"/>
          <w:lang w:val="hy-AM"/>
        </w:rPr>
        <w:t>այդ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ժամկետը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լրանալը</w:t>
      </w:r>
      <w:r w:rsidRPr="00C92903">
        <w:rPr>
          <w:rFonts w:ascii="GHEA Grapalat" w:hAnsi="GHEA Grapalat" w:cs="Sylfaen"/>
          <w:sz w:val="20"/>
          <w:lang w:val="pt-BR"/>
        </w:rPr>
        <w:t>`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Times Armenian"/>
          <w:sz w:val="20"/>
        </w:rPr>
        <w:t>Կատարող</w:t>
      </w:r>
      <w:r w:rsidRPr="00492A06">
        <w:rPr>
          <w:rFonts w:ascii="GHEA Grapalat" w:hAnsi="GHEA Grapalat" w:cs="Sylfaen"/>
          <w:sz w:val="20"/>
        </w:rPr>
        <w:t>ի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առաջարկության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առկայության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դեպքում</w:t>
      </w:r>
      <w:r w:rsidRPr="00492A06">
        <w:rPr>
          <w:rFonts w:ascii="GHEA Grapalat" w:hAnsi="GHEA Grapalat" w:cs="Times Armenian"/>
          <w:sz w:val="20"/>
          <w:lang w:val="hy-AM"/>
        </w:rPr>
        <w:t xml:space="preserve">` </w:t>
      </w:r>
      <w:r w:rsidRPr="00492A06">
        <w:rPr>
          <w:rFonts w:ascii="GHEA Grapalat" w:hAnsi="GHEA Grapalat" w:cs="Sylfaen"/>
          <w:sz w:val="20"/>
          <w:lang w:val="hy-AM"/>
        </w:rPr>
        <w:t>պայմանով</w:t>
      </w:r>
      <w:r w:rsidRPr="00492A06">
        <w:rPr>
          <w:rFonts w:ascii="GHEA Grapalat" w:hAnsi="GHEA Grapalat" w:cs="Times Armenian"/>
          <w:sz w:val="20"/>
          <w:lang w:val="hy-AM"/>
        </w:rPr>
        <w:t xml:space="preserve">, </w:t>
      </w:r>
      <w:r w:rsidRPr="00492A06">
        <w:rPr>
          <w:rFonts w:ascii="GHEA Grapalat" w:hAnsi="GHEA Grapalat" w:cs="Sylfaen"/>
          <w:sz w:val="20"/>
          <w:lang w:val="hy-AM"/>
        </w:rPr>
        <w:t>որ</w:t>
      </w:r>
      <w:r w:rsidRPr="00C92903">
        <w:rPr>
          <w:rFonts w:ascii="GHEA Grapalat" w:hAnsi="GHEA Grapalat" w:cs="Sylfaen"/>
          <w:sz w:val="20"/>
          <w:lang w:val="pt-BR"/>
        </w:rPr>
        <w:t xml:space="preserve"> </w:t>
      </w:r>
      <w:r w:rsidRPr="00492A06">
        <w:rPr>
          <w:rFonts w:ascii="GHEA Grapalat" w:hAnsi="GHEA Grapalat"/>
          <w:sz w:val="20"/>
          <w:lang w:val="hy-AM"/>
        </w:rPr>
        <w:t>Պատվիրատուի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մոտ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չի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վերացել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Times Armenian"/>
          <w:sz w:val="20"/>
        </w:rPr>
        <w:t>ծառայության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օգտագործման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պահանջը</w:t>
      </w:r>
      <w:r w:rsidRPr="00492A06">
        <w:rPr>
          <w:rFonts w:ascii="GHEA Grapalat" w:hAnsi="GHEA Grapalat" w:cs="Sylfaen"/>
          <w:sz w:val="20"/>
          <w:lang w:val="pt-BR"/>
        </w:rPr>
        <w:t>: Ընդ որում սույն կետով սահմանված դեպքում ծ</w:t>
      </w:r>
      <w:r w:rsidRPr="00492A06">
        <w:rPr>
          <w:rFonts w:ascii="GHEA Grapalat" w:hAnsi="GHEA Grapalat" w:cs="Times Armenian"/>
          <w:sz w:val="20"/>
          <w:lang w:val="pt-BR"/>
        </w:rPr>
        <w:t>առայության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Times Armenian"/>
          <w:sz w:val="20"/>
        </w:rPr>
        <w:t>մատուց</w:t>
      </w:r>
      <w:r w:rsidRPr="00492A06">
        <w:rPr>
          <w:rFonts w:ascii="GHEA Grapalat" w:hAnsi="GHEA Grapalat" w:cs="Sylfaen"/>
          <w:sz w:val="20"/>
          <w:lang w:val="hy-AM"/>
        </w:rPr>
        <w:t>ման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ժամկետը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կարող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է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երկարաձգվել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Times Armenian"/>
          <w:sz w:val="20"/>
        </w:rPr>
        <w:t>մեկ</w:t>
      </w:r>
      <w:r w:rsidRPr="00492A06">
        <w:rPr>
          <w:rFonts w:ascii="GHEA Grapalat" w:hAnsi="GHEA Grapalat" w:cs="Times Armenian"/>
          <w:sz w:val="20"/>
          <w:lang w:val="pt-BR"/>
        </w:rPr>
        <w:t xml:space="preserve"> </w:t>
      </w:r>
      <w:r w:rsidRPr="00492A06">
        <w:rPr>
          <w:rFonts w:ascii="GHEA Grapalat" w:hAnsi="GHEA Grapalat" w:cs="Times Armenian"/>
          <w:sz w:val="20"/>
        </w:rPr>
        <w:t>անգամ</w:t>
      </w:r>
      <w:r w:rsidRPr="00492A06">
        <w:rPr>
          <w:rFonts w:ascii="GHEA Grapalat" w:hAnsi="GHEA Grapalat" w:cs="Times Armenian"/>
          <w:sz w:val="20"/>
          <w:lang w:val="pt-BR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մինչև</w:t>
      </w:r>
      <w:r w:rsidRPr="00492A06">
        <w:rPr>
          <w:rFonts w:ascii="GHEA Grapalat" w:hAnsi="GHEA Grapalat" w:cs="Sylfaen"/>
          <w:sz w:val="20"/>
          <w:lang w:val="pt-BR"/>
        </w:rPr>
        <w:t xml:space="preserve"> 30 </w:t>
      </w:r>
      <w:r w:rsidRPr="00492A06">
        <w:rPr>
          <w:rFonts w:ascii="GHEA Grapalat" w:hAnsi="GHEA Grapalat" w:cs="Sylfaen"/>
          <w:sz w:val="20"/>
        </w:rPr>
        <w:t>օրացուցային</w:t>
      </w:r>
      <w:r w:rsidRPr="00492A06">
        <w:rPr>
          <w:rFonts w:ascii="GHEA Grapalat" w:hAnsi="GHEA Grapalat" w:cs="Sylfaen"/>
          <w:sz w:val="20"/>
          <w:lang w:val="pt-BR"/>
        </w:rPr>
        <w:t xml:space="preserve"> </w:t>
      </w:r>
      <w:r w:rsidRPr="00492A06">
        <w:rPr>
          <w:rFonts w:ascii="GHEA Grapalat" w:hAnsi="GHEA Grapalat" w:cs="Sylfaen"/>
          <w:sz w:val="20"/>
        </w:rPr>
        <w:t>օրով</w:t>
      </w:r>
      <w:r w:rsidRPr="00492A06">
        <w:rPr>
          <w:rFonts w:ascii="GHEA Grapalat" w:hAnsi="GHEA Grapalat" w:cs="Sylfaen"/>
          <w:sz w:val="20"/>
          <w:lang w:val="pt-BR"/>
        </w:rPr>
        <w:t>, բայց ոչ ավել քան  պայմանագրով սահմանված ժամկետն է:</w:t>
      </w:r>
    </w:p>
    <w:p w:rsidR="00572583" w:rsidRPr="00492A06" w:rsidRDefault="00572583" w:rsidP="00572583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492A06">
        <w:rPr>
          <w:rFonts w:ascii="GHEA Grapalat" w:hAnsi="GHEA Grapalat"/>
          <w:sz w:val="20"/>
          <w:lang w:val="hy-AM"/>
        </w:rPr>
        <w:tab/>
        <w:t>7.</w:t>
      </w:r>
      <w:r w:rsidRPr="00C92903">
        <w:rPr>
          <w:rFonts w:ascii="GHEA Grapalat" w:hAnsi="GHEA Grapalat"/>
          <w:sz w:val="20"/>
          <w:lang w:val="hy-AM"/>
        </w:rPr>
        <w:t>9</w:t>
      </w:r>
      <w:r w:rsidRPr="00492A06">
        <w:rPr>
          <w:rFonts w:ascii="GHEA Grapalat" w:hAnsi="GHEA Grapalat"/>
          <w:sz w:val="20"/>
          <w:lang w:val="hy-AM"/>
        </w:rPr>
        <w:t xml:space="preserve"> </w:t>
      </w:r>
      <w:r w:rsidRPr="00C92903">
        <w:rPr>
          <w:rFonts w:ascii="GHEA Grapalat" w:hAnsi="GHEA Grapalat"/>
          <w:sz w:val="20"/>
          <w:lang w:val="hy-AM"/>
        </w:rPr>
        <w:t>Պ</w:t>
      </w:r>
      <w:r w:rsidRPr="00492A06">
        <w:rPr>
          <w:rFonts w:ascii="GHEA Grapalat" w:hAnsi="GHEA Grapalat"/>
          <w:sz w:val="20"/>
          <w:lang w:val="hy-AM"/>
        </w:rPr>
        <w:t>այմանագրի պատշաճ կատարման պայմաններում կողմերի (Կատարող կամ Պատվիրատու) օգուտները (խնայողություններ) կամ կրած վնասները տվյալ կողմի օգուտը կամ կրած վնասն են։</w:t>
      </w:r>
    </w:p>
    <w:p w:rsidR="00572583" w:rsidRPr="00C92903" w:rsidRDefault="00572583" w:rsidP="00572583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492A06">
        <w:rPr>
          <w:rFonts w:ascii="GHEA Grapalat" w:hAnsi="GHEA Grapalat"/>
          <w:sz w:val="20"/>
          <w:lang w:val="hy-AM"/>
        </w:rPr>
        <w:tab/>
      </w:r>
      <w:r w:rsidRPr="00C92903">
        <w:rPr>
          <w:rFonts w:ascii="GHEA Grapalat" w:hAnsi="GHEA Grapalat"/>
          <w:sz w:val="20"/>
          <w:lang w:val="hy-AM"/>
        </w:rPr>
        <w:t>Պ</w:t>
      </w:r>
      <w:r w:rsidRPr="00492A06">
        <w:rPr>
          <w:rFonts w:ascii="GHEA Grapalat" w:hAnsi="GHEA Grapalat"/>
          <w:sz w:val="20"/>
          <w:lang w:val="hy-AM"/>
        </w:rPr>
        <w:t>այմանագրի կողմերի` երրորդ անձանց նկատմամբ պարտավորությունները՝ ներառյալ պայմանագրի կատարման շրջանակում Կատարողի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Կատարողը։</w:t>
      </w:r>
    </w:p>
    <w:p w:rsidR="00572583" w:rsidRPr="00492A06" w:rsidRDefault="00572583" w:rsidP="00572583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492A06">
        <w:rPr>
          <w:rFonts w:ascii="GHEA Grapalat" w:hAnsi="GHEA Grapalat"/>
          <w:sz w:val="20"/>
          <w:lang w:val="hy-AM"/>
        </w:rPr>
        <w:tab/>
      </w:r>
      <w:r w:rsidRPr="00C92903">
        <w:rPr>
          <w:rFonts w:ascii="GHEA Grapalat" w:hAnsi="GHEA Grapalat"/>
          <w:sz w:val="20"/>
          <w:lang w:val="hy-AM"/>
        </w:rPr>
        <w:t>7.10</w:t>
      </w:r>
      <w:r w:rsidRPr="00492A06">
        <w:rPr>
          <w:rFonts w:ascii="GHEA Grapalat" w:hAnsi="GHEA Grapalat"/>
          <w:sz w:val="20"/>
          <w:lang w:val="hy-AM"/>
        </w:rPr>
        <w:t xml:space="preserve"> Պ</w:t>
      </w:r>
      <w:r w:rsidRPr="00492A06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492A06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492A06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492A06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492A06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492A06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</w:t>
      </w:r>
      <w:r w:rsidRPr="00C92903">
        <w:rPr>
          <w:rFonts w:ascii="GHEA Grapalat" w:hAnsi="GHEA Grapalat"/>
          <w:sz w:val="20"/>
          <w:szCs w:val="20"/>
          <w:lang w:val="hy-AM" w:eastAsia="ru-RU"/>
        </w:rPr>
        <w:t>ծառայության մատուցման</w:t>
      </w:r>
      <w:r w:rsidRPr="00492A06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C92903">
        <w:rPr>
          <w:rFonts w:ascii="GHEA Grapalat" w:hAnsi="GHEA Grapalat"/>
          <w:sz w:val="20"/>
          <w:szCs w:val="20"/>
          <w:lang w:val="hy-AM" w:eastAsia="ru-RU"/>
        </w:rPr>
        <w:t xml:space="preserve">համար </w:t>
      </w:r>
      <w:r w:rsidRPr="00492A06">
        <w:rPr>
          <w:rFonts w:ascii="GHEA Grapalat" w:hAnsi="GHEA Grapalat"/>
          <w:sz w:val="20"/>
          <w:szCs w:val="20"/>
          <w:lang w:val="hy-AM" w:eastAsia="ru-RU"/>
        </w:rPr>
        <w:t xml:space="preserve">անհրաժեշտ ֆինանսական հատկացումների նվազեցման դեպքերի: Ընդ որում, </w:t>
      </w:r>
      <w:r w:rsidRPr="00C92903">
        <w:rPr>
          <w:rFonts w:ascii="GHEA Grapalat" w:hAnsi="GHEA Grapalat"/>
          <w:sz w:val="20"/>
          <w:szCs w:val="20"/>
          <w:lang w:val="hy-AM" w:eastAsia="ru-RU"/>
        </w:rPr>
        <w:t>պ</w:t>
      </w:r>
      <w:r w:rsidRPr="00492A06">
        <w:rPr>
          <w:rFonts w:ascii="GHEA Grapalat" w:hAnsi="GHEA Grapalat"/>
          <w:sz w:val="20"/>
          <w:szCs w:val="20"/>
          <w:lang w:val="hy-AM" w:eastAsia="ru-RU"/>
        </w:rPr>
        <w:t>այմանագրի կողմերի</w:t>
      </w:r>
      <w:r w:rsidRPr="00C92903">
        <w:rPr>
          <w:rFonts w:ascii="GHEA Grapalat" w:hAnsi="GHEA Grapalat"/>
          <w:sz w:val="20"/>
          <w:szCs w:val="20"/>
          <w:lang w:val="hy-AM" w:eastAsia="ru-RU"/>
        </w:rPr>
        <w:t>`</w:t>
      </w:r>
      <w:r w:rsidRPr="00492A06">
        <w:rPr>
          <w:rFonts w:ascii="GHEA Grapalat" w:hAnsi="GHEA Grapalat"/>
          <w:sz w:val="20"/>
          <w:szCs w:val="20"/>
          <w:lang w:val="hy-AM" w:eastAsia="ru-RU"/>
        </w:rPr>
        <w:t xml:space="preserve">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նվազեցումը: </w:t>
      </w:r>
    </w:p>
    <w:p w:rsidR="00572583" w:rsidRPr="00492A06" w:rsidRDefault="00572583" w:rsidP="00572583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492A06">
        <w:rPr>
          <w:rFonts w:ascii="GHEA Grapalat" w:hAnsi="GHEA Grapalat"/>
          <w:sz w:val="20"/>
          <w:szCs w:val="20"/>
          <w:lang w:val="hy-AM" w:eastAsia="ru-RU"/>
        </w:rPr>
        <w:t>7.</w:t>
      </w:r>
      <w:r w:rsidRPr="00C92903">
        <w:rPr>
          <w:rFonts w:ascii="GHEA Grapalat" w:hAnsi="GHEA Grapalat"/>
          <w:sz w:val="20"/>
          <w:szCs w:val="20"/>
          <w:lang w:val="hy-AM" w:eastAsia="ru-RU"/>
        </w:rPr>
        <w:t>11</w:t>
      </w:r>
      <w:r w:rsidRPr="00492A06">
        <w:rPr>
          <w:rFonts w:ascii="GHEA Grapalat" w:hAnsi="GHEA Grapalat"/>
          <w:sz w:val="20"/>
          <w:szCs w:val="20"/>
          <w:lang w:val="hy-AM" w:eastAsia="ru-RU"/>
        </w:rPr>
        <w:t xml:space="preserve"> Կատարողի կողմից ստանձնած պարտավորությունները չկատա</w:t>
      </w:r>
      <w:r w:rsidRPr="00492A06">
        <w:rPr>
          <w:rFonts w:ascii="GHEA Grapalat" w:hAnsi="GHEA Grapalat"/>
          <w:sz w:val="20"/>
          <w:szCs w:val="20"/>
          <w:lang w:val="hy-AM" w:eastAsia="ru-RU"/>
        </w:rPr>
        <w:softHyphen/>
        <w:t>րելու կամ ոչ պատշաճ կատարելու հիմքով պայմանագիրն ամբողջությամբ կամ մասնակի միակողմանի լուծելու մասին ծանուցումը Պատվիրատուն հրապարակում է www.procurement.am հասցեով գործող ինտերնետային կայքի «Պայմանագրերը միակողմանի լուծելու մասին ծանուցումներ» բաժնում` նշելով հրապարակման ամսաթիվը: Կատարողը, պայմանագիրը միակողմանի լուծելու վերաբերյալ, համարվում է պատշաճ ծանուցված` ծանուցումը, սույն կետով սահմանված հրապարակվելուն հաջորդող օրվանից:</w:t>
      </w:r>
    </w:p>
    <w:p w:rsidR="00572583" w:rsidRPr="00492A06" w:rsidRDefault="00572583" w:rsidP="00572583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492A06">
        <w:rPr>
          <w:rFonts w:ascii="GHEA Grapalat" w:hAnsi="GHEA Grapalat"/>
          <w:sz w:val="20"/>
          <w:lang w:val="hy-AM"/>
        </w:rPr>
        <w:lastRenderedPageBreak/>
        <w:t>7.</w:t>
      </w:r>
      <w:r w:rsidRPr="00C92903">
        <w:rPr>
          <w:rFonts w:ascii="GHEA Grapalat" w:hAnsi="GHEA Grapalat"/>
          <w:sz w:val="20"/>
          <w:lang w:val="hy-AM"/>
        </w:rPr>
        <w:t xml:space="preserve">12 </w:t>
      </w:r>
      <w:r w:rsidRPr="00492A06">
        <w:rPr>
          <w:rFonts w:ascii="GHEA Grapalat" w:hAnsi="GHEA Grapalat"/>
          <w:sz w:val="20"/>
          <w:lang w:val="hy-AM"/>
        </w:rPr>
        <w:t>Սույն պայմանագրի կապակցությամբ ծագած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վեճերը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լուծվում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են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բանակցությունների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միջոցով։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Համաձայնություն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ձեռք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չբերելու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դեպքում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վեճերը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լուծվում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են</w:t>
      </w:r>
      <w:r w:rsidRPr="00492A06">
        <w:rPr>
          <w:rFonts w:ascii="GHEA Grapalat" w:hAnsi="GHEA Grapalat" w:cs="Times Armenian"/>
          <w:sz w:val="20"/>
          <w:lang w:val="hy-AM"/>
        </w:rPr>
        <w:t xml:space="preserve"> ՀՀ </w:t>
      </w:r>
      <w:r w:rsidRPr="00492A06">
        <w:rPr>
          <w:rFonts w:ascii="GHEA Grapalat" w:hAnsi="GHEA Grapalat" w:cs="Sylfaen"/>
          <w:sz w:val="20"/>
          <w:lang w:val="hy-AM"/>
        </w:rPr>
        <w:t>դատարաններում</w:t>
      </w:r>
      <w:r w:rsidRPr="00492A06">
        <w:rPr>
          <w:rFonts w:ascii="GHEA Grapalat" w:hAnsi="GHEA Grapalat"/>
          <w:sz w:val="20"/>
          <w:lang w:val="hy-AM"/>
        </w:rPr>
        <w:t>։</w:t>
      </w:r>
    </w:p>
    <w:p w:rsidR="00572583" w:rsidRPr="00492A06" w:rsidRDefault="00572583" w:rsidP="00572583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492A06">
        <w:rPr>
          <w:rFonts w:ascii="GHEA Grapalat" w:hAnsi="GHEA Grapalat"/>
          <w:sz w:val="20"/>
          <w:lang w:val="hy-AM"/>
        </w:rPr>
        <w:t>7.1</w:t>
      </w:r>
      <w:r w:rsidRPr="00C92903">
        <w:rPr>
          <w:rFonts w:ascii="GHEA Grapalat" w:hAnsi="GHEA Grapalat"/>
          <w:sz w:val="20"/>
          <w:lang w:val="hy-AM"/>
        </w:rPr>
        <w:t>3</w:t>
      </w:r>
      <w:r w:rsidRPr="00492A06">
        <w:rPr>
          <w:rFonts w:ascii="GHEA Grapalat" w:hAnsi="GHEA Grapalat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Սույն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պայմանագիրը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կազմված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է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Times Armenian"/>
          <w:b/>
          <w:sz w:val="20"/>
          <w:lang w:val="hy-AM"/>
        </w:rPr>
        <w:t xml:space="preserve">____ </w:t>
      </w:r>
      <w:r w:rsidRPr="00492A06">
        <w:rPr>
          <w:rFonts w:ascii="GHEA Grapalat" w:hAnsi="GHEA Grapalat" w:cs="Sylfaen"/>
          <w:sz w:val="20"/>
          <w:lang w:val="hy-AM"/>
        </w:rPr>
        <w:t>էջից</w:t>
      </w:r>
      <w:r w:rsidRPr="00492A06">
        <w:rPr>
          <w:rFonts w:ascii="GHEA Grapalat" w:hAnsi="GHEA Grapalat" w:cs="Times Armenian"/>
          <w:sz w:val="20"/>
          <w:lang w:val="hy-AM"/>
        </w:rPr>
        <w:t xml:space="preserve">, </w:t>
      </w:r>
      <w:r w:rsidRPr="00492A06">
        <w:rPr>
          <w:rFonts w:ascii="GHEA Grapalat" w:hAnsi="GHEA Grapalat" w:cs="Sylfaen"/>
          <w:sz w:val="20"/>
          <w:lang w:val="hy-AM"/>
        </w:rPr>
        <w:t>կնքվում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է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երկու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օրինակից</w:t>
      </w:r>
      <w:r w:rsidRPr="00492A06">
        <w:rPr>
          <w:rFonts w:ascii="GHEA Grapalat" w:hAnsi="GHEA Grapalat" w:cs="Times Armenian"/>
          <w:sz w:val="20"/>
          <w:lang w:val="hy-AM"/>
        </w:rPr>
        <w:t xml:space="preserve">, </w:t>
      </w:r>
      <w:r w:rsidRPr="00492A06">
        <w:rPr>
          <w:rFonts w:ascii="GHEA Grapalat" w:hAnsi="GHEA Grapalat" w:cs="Sylfaen"/>
          <w:sz w:val="20"/>
          <w:lang w:val="hy-AM"/>
        </w:rPr>
        <w:t>որոնք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ունեն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հավասարազոր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իրավաբանական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ուժ</w:t>
      </w:r>
      <w:r w:rsidRPr="00492A06">
        <w:rPr>
          <w:rFonts w:ascii="GHEA Grapalat" w:hAnsi="GHEA Grapalat" w:cs="Times Armenian"/>
          <w:sz w:val="20"/>
          <w:lang w:val="hy-AM"/>
        </w:rPr>
        <w:t xml:space="preserve">։ </w:t>
      </w:r>
      <w:r w:rsidRPr="00492A06">
        <w:rPr>
          <w:rFonts w:ascii="GHEA Grapalat" w:hAnsi="GHEA Grapalat" w:cs="Sylfaen"/>
          <w:sz w:val="20"/>
          <w:lang w:val="hy-AM"/>
        </w:rPr>
        <w:t>Սույն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պայմանագրի</w:t>
      </w:r>
      <w:r w:rsidRPr="00492A06">
        <w:rPr>
          <w:rFonts w:ascii="GHEA Grapalat" w:hAnsi="GHEA Grapalat" w:cs="Times Armenian"/>
          <w:sz w:val="20"/>
          <w:lang w:val="hy-AM"/>
        </w:rPr>
        <w:t xml:space="preserve"> N 1, N 2</w:t>
      </w:r>
      <w:r w:rsidR="008821C3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Times Armenian"/>
          <w:sz w:val="20"/>
          <w:lang w:val="hy-AM"/>
        </w:rPr>
        <w:t xml:space="preserve">և N </w:t>
      </w:r>
      <w:r w:rsidR="008821C3">
        <w:rPr>
          <w:rFonts w:ascii="GHEA Grapalat" w:hAnsi="GHEA Grapalat" w:cs="Times Armenian"/>
          <w:sz w:val="20"/>
          <w:lang w:val="hy-AM"/>
        </w:rPr>
        <w:t>2</w:t>
      </w:r>
      <w:r w:rsidRPr="00492A06">
        <w:rPr>
          <w:rFonts w:ascii="GHEA Grapalat" w:hAnsi="GHEA Grapalat" w:cs="Times Armenian"/>
          <w:sz w:val="20"/>
          <w:lang w:val="hy-AM"/>
        </w:rPr>
        <w:t xml:space="preserve">.1 </w:t>
      </w:r>
      <w:r w:rsidRPr="00492A06">
        <w:rPr>
          <w:rFonts w:ascii="GHEA Grapalat" w:hAnsi="GHEA Grapalat" w:cs="Sylfaen"/>
          <w:sz w:val="20"/>
          <w:lang w:val="hy-AM"/>
        </w:rPr>
        <w:t>հավելվածները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հանդիսանում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են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պայմանագրի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անբաժանելի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մասը</w:t>
      </w:r>
      <w:r w:rsidRPr="00492A06">
        <w:rPr>
          <w:rFonts w:ascii="GHEA Grapalat" w:hAnsi="GHEA Grapalat" w:cs="Times Armenian"/>
          <w:sz w:val="20"/>
          <w:lang w:val="hy-AM"/>
        </w:rPr>
        <w:t xml:space="preserve">, </w:t>
      </w:r>
      <w:r w:rsidRPr="00492A06">
        <w:rPr>
          <w:rFonts w:ascii="GHEA Grapalat" w:hAnsi="GHEA Grapalat" w:cs="Sylfaen"/>
          <w:sz w:val="20"/>
          <w:lang w:val="hy-AM"/>
        </w:rPr>
        <w:t>յուրաքանչյուր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կողմին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տրվում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է պայմանագրի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մեկ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օրինակ</w:t>
      </w:r>
      <w:r w:rsidRPr="00492A06">
        <w:rPr>
          <w:rFonts w:ascii="GHEA Grapalat" w:hAnsi="GHEA Grapalat"/>
          <w:sz w:val="20"/>
          <w:lang w:val="hy-AM"/>
        </w:rPr>
        <w:t>։</w:t>
      </w:r>
    </w:p>
    <w:p w:rsidR="00572583" w:rsidRPr="00492A06" w:rsidRDefault="00572583" w:rsidP="00572583">
      <w:pPr>
        <w:ind w:firstLine="567"/>
        <w:jc w:val="both"/>
        <w:rPr>
          <w:rFonts w:ascii="GHEA Grapalat" w:hAnsi="GHEA Grapalat"/>
          <w:bCs/>
          <w:sz w:val="20"/>
          <w:lang w:val="hy-AM"/>
        </w:rPr>
      </w:pPr>
      <w:r w:rsidRPr="00492A06">
        <w:rPr>
          <w:rFonts w:ascii="GHEA Grapalat" w:hAnsi="GHEA Grapalat"/>
          <w:sz w:val="20"/>
          <w:lang w:val="hy-AM"/>
        </w:rPr>
        <w:t>7.1</w:t>
      </w:r>
      <w:r w:rsidRPr="00C92903">
        <w:rPr>
          <w:rFonts w:ascii="GHEA Grapalat" w:hAnsi="GHEA Grapalat"/>
          <w:sz w:val="20"/>
          <w:lang w:val="hy-AM"/>
        </w:rPr>
        <w:t>4</w:t>
      </w:r>
      <w:r w:rsidRPr="00492A06">
        <w:rPr>
          <w:rFonts w:ascii="GHEA Grapalat" w:hAnsi="GHEA Grapalat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Սույն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պայմանագրի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նկատմամբ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կիրառվում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է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Հայաստանի Հանրապետության</w:t>
      </w:r>
      <w:r w:rsidRPr="00492A06">
        <w:rPr>
          <w:rFonts w:ascii="GHEA Grapalat" w:hAnsi="GHEA Grapalat" w:cs="Times Armenia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lang w:val="hy-AM"/>
        </w:rPr>
        <w:t>իրավունքը</w:t>
      </w:r>
      <w:r w:rsidRPr="00492A06">
        <w:rPr>
          <w:rFonts w:ascii="GHEA Grapalat" w:hAnsi="GHEA Grapalat"/>
          <w:sz w:val="20"/>
          <w:lang w:val="hy-AM"/>
        </w:rPr>
        <w:t>։</w:t>
      </w:r>
    </w:p>
    <w:p w:rsidR="00572583" w:rsidRPr="00492A06" w:rsidRDefault="00572583" w:rsidP="00572583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C92903">
        <w:rPr>
          <w:rFonts w:ascii="GHEA Grapalat" w:hAnsi="GHEA Grapalat"/>
          <w:sz w:val="20"/>
          <w:szCs w:val="20"/>
          <w:lang w:val="hy-AM" w:eastAsia="ru-RU"/>
        </w:rPr>
        <w:t>7</w:t>
      </w:r>
      <w:r w:rsidRPr="00492A06">
        <w:rPr>
          <w:rFonts w:ascii="GHEA Grapalat" w:hAnsi="GHEA Grapalat"/>
          <w:sz w:val="20"/>
          <w:szCs w:val="20"/>
          <w:lang w:val="hy-AM" w:eastAsia="ru-RU"/>
        </w:rPr>
        <w:t>.1</w:t>
      </w:r>
      <w:r w:rsidRPr="00C92903">
        <w:rPr>
          <w:rFonts w:ascii="GHEA Grapalat" w:hAnsi="GHEA Grapalat"/>
          <w:sz w:val="20"/>
          <w:szCs w:val="20"/>
          <w:lang w:val="hy-AM" w:eastAsia="ru-RU"/>
        </w:rPr>
        <w:t>5</w:t>
      </w:r>
      <w:r w:rsidRPr="00492A06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9511D2" w:rsidRPr="008763B0">
        <w:rPr>
          <w:rFonts w:ascii="GHEA Grapalat" w:hAnsi="GHEA Grapalat"/>
          <w:sz w:val="20"/>
          <w:szCs w:val="20"/>
          <w:lang w:val="hy-AM" w:eastAsia="ru-RU"/>
        </w:rPr>
        <w:t xml:space="preserve">Պայմանագրով նախատեսված </w:t>
      </w:r>
      <w:r w:rsidR="009511D2" w:rsidRPr="00C92903">
        <w:rPr>
          <w:rFonts w:ascii="GHEA Grapalat" w:hAnsi="GHEA Grapalat"/>
          <w:sz w:val="20"/>
          <w:szCs w:val="20"/>
          <w:lang w:val="hy-AM" w:eastAsia="ru-RU"/>
        </w:rPr>
        <w:t>ծառայությունների մատուցու</w:t>
      </w:r>
      <w:r w:rsidR="009511D2" w:rsidRPr="008763B0">
        <w:rPr>
          <w:rFonts w:ascii="GHEA Grapalat" w:hAnsi="GHEA Grapalat"/>
          <w:sz w:val="20"/>
          <w:szCs w:val="20"/>
          <w:lang w:val="hy-AM" w:eastAsia="ru-RU"/>
        </w:rPr>
        <w:t>մն իրականացվում է այդ նպատակով ֆինանսական միջոցների առկայության և դրա հիման վրա կողմերի միջև համապատաս</w:t>
      </w:r>
      <w:r w:rsidR="009511D2" w:rsidRPr="00C92903">
        <w:rPr>
          <w:rFonts w:ascii="GHEA Grapalat" w:hAnsi="GHEA Grapalat"/>
          <w:sz w:val="20"/>
          <w:szCs w:val="20"/>
          <w:lang w:val="hy-AM" w:eastAsia="ru-RU"/>
        </w:rPr>
        <w:t>խ</w:t>
      </w:r>
      <w:r w:rsidR="009511D2" w:rsidRPr="008763B0">
        <w:rPr>
          <w:rFonts w:ascii="GHEA Grapalat" w:hAnsi="GHEA Grapalat"/>
          <w:sz w:val="20"/>
          <w:szCs w:val="20"/>
          <w:lang w:val="hy-AM" w:eastAsia="ru-RU"/>
        </w:rPr>
        <w:t xml:space="preserve">ան համաձայնագրի կնքման միջոցով: Պայմանագիրը լուծվում է, եթե այն կնքելու օրվան հաջորդող վեց ամսվա ընթացքում այդ նպատակով պայմանագրի կատարման համար ֆինանսական միջոցներ չեն նախատեսվում: Ընդ որում, </w:t>
      </w:r>
      <w:r w:rsidR="009511D2" w:rsidRPr="00C92903">
        <w:rPr>
          <w:rFonts w:ascii="GHEA Grapalat" w:hAnsi="GHEA Grapalat"/>
          <w:sz w:val="20"/>
          <w:szCs w:val="20"/>
          <w:lang w:val="hy-AM" w:eastAsia="ru-RU"/>
        </w:rPr>
        <w:t>Կատար</w:t>
      </w:r>
      <w:r w:rsidR="009511D2" w:rsidRPr="008763B0">
        <w:rPr>
          <w:rFonts w:ascii="GHEA Grapalat" w:hAnsi="GHEA Grapalat"/>
          <w:sz w:val="20"/>
          <w:szCs w:val="20"/>
          <w:lang w:val="hy-AM" w:eastAsia="ru-RU"/>
        </w:rPr>
        <w:t>ողը համաձայնագիրը կնքում</w:t>
      </w:r>
      <w:r w:rsidR="009511D2" w:rsidRPr="00C92903">
        <w:rPr>
          <w:rFonts w:ascii="GHEA Grapalat" w:hAnsi="GHEA Grapalat"/>
          <w:sz w:val="20"/>
          <w:szCs w:val="20"/>
          <w:lang w:val="hy-AM" w:eastAsia="ru-RU"/>
        </w:rPr>
        <w:t xml:space="preserve"> և Պատվիրատու</w:t>
      </w:r>
      <w:r w:rsidR="009511D2" w:rsidRPr="008763B0">
        <w:rPr>
          <w:rFonts w:ascii="GHEA Grapalat" w:hAnsi="GHEA Grapalat"/>
          <w:sz w:val="20"/>
          <w:szCs w:val="20"/>
          <w:lang w:val="hy-AM" w:eastAsia="ru-RU"/>
        </w:rPr>
        <w:t xml:space="preserve">ին ներկայացնում է համաձայնագիր կնքելու ծանուցումը ստանալու օրվանից տասնհինգ աշխատանքային օրվա ընթացքում։ Հակառակ դեպքում </w:t>
      </w:r>
      <w:r w:rsidR="009511D2" w:rsidRPr="00C92903">
        <w:rPr>
          <w:rFonts w:ascii="GHEA Grapalat" w:hAnsi="GHEA Grapalat"/>
          <w:sz w:val="20"/>
          <w:szCs w:val="20"/>
          <w:lang w:val="hy-AM" w:eastAsia="ru-RU"/>
        </w:rPr>
        <w:t>պ</w:t>
      </w:r>
      <w:r w:rsidR="009511D2" w:rsidRPr="008763B0">
        <w:rPr>
          <w:rFonts w:ascii="GHEA Grapalat" w:hAnsi="GHEA Grapalat"/>
          <w:sz w:val="20"/>
          <w:szCs w:val="20"/>
          <w:lang w:val="hy-AM" w:eastAsia="ru-RU"/>
        </w:rPr>
        <w:t xml:space="preserve">այմանագիրը </w:t>
      </w:r>
      <w:r w:rsidR="009511D2" w:rsidRPr="00C92903">
        <w:rPr>
          <w:rFonts w:ascii="GHEA Grapalat" w:hAnsi="GHEA Grapalat"/>
          <w:sz w:val="20"/>
          <w:szCs w:val="20"/>
          <w:lang w:val="hy-AM" w:eastAsia="ru-RU"/>
        </w:rPr>
        <w:t>Պատվիրատու</w:t>
      </w:r>
      <w:r w:rsidR="009511D2" w:rsidRPr="008763B0">
        <w:rPr>
          <w:rFonts w:ascii="GHEA Grapalat" w:hAnsi="GHEA Grapalat"/>
          <w:sz w:val="20"/>
          <w:szCs w:val="20"/>
          <w:lang w:val="hy-AM" w:eastAsia="ru-RU"/>
        </w:rPr>
        <w:t>ի կողմից միակողմանիորեն լուծվում է</w:t>
      </w:r>
      <w:r w:rsidRPr="00492A06">
        <w:rPr>
          <w:rFonts w:ascii="GHEA Grapalat" w:hAnsi="GHEA Grapalat"/>
          <w:sz w:val="20"/>
          <w:szCs w:val="20"/>
          <w:lang w:val="hy-AM" w:eastAsia="ru-RU"/>
        </w:rPr>
        <w:t>:</w:t>
      </w:r>
      <w:r w:rsidRPr="00492A06">
        <w:rPr>
          <w:rStyle w:val="FootnoteReference"/>
          <w:rFonts w:ascii="GHEA Grapalat" w:hAnsi="GHEA Grapalat"/>
          <w:sz w:val="20"/>
          <w:szCs w:val="20"/>
          <w:lang w:val="hy-AM" w:eastAsia="ru-RU"/>
        </w:rPr>
        <w:footnoteReference w:id="10"/>
      </w:r>
    </w:p>
    <w:p w:rsidR="00572583" w:rsidRPr="00492A06" w:rsidRDefault="00572583" w:rsidP="00572583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18"/>
          <w:szCs w:val="18"/>
          <w:u w:val="single"/>
          <w:lang w:val="nb-NO"/>
        </w:rPr>
      </w:pPr>
    </w:p>
    <w:p w:rsidR="00572583" w:rsidRPr="00492A06" w:rsidRDefault="00572583" w:rsidP="00572583">
      <w:pPr>
        <w:rPr>
          <w:rFonts w:ascii="GHEA Grapalat" w:hAnsi="GHEA Grapalat"/>
          <w:sz w:val="20"/>
          <w:lang w:val="hy-AM"/>
        </w:rPr>
      </w:pPr>
    </w:p>
    <w:p w:rsidR="00572583" w:rsidRPr="00492A06" w:rsidRDefault="00572583" w:rsidP="0057258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492A06">
        <w:rPr>
          <w:rFonts w:ascii="GHEA Grapalat" w:hAnsi="GHEA Grapalat" w:cs="Sylfaen"/>
          <w:b/>
          <w:sz w:val="20"/>
          <w:lang w:val="hy-AM"/>
        </w:rPr>
        <w:t>8.</w:t>
      </w:r>
      <w:r w:rsidRPr="00492A06">
        <w:rPr>
          <w:rFonts w:ascii="GHEA Grapalat" w:hAnsi="GHEA Grapalat" w:cs="Sylfaen"/>
          <w:sz w:val="20"/>
          <w:lang w:val="hy-AM"/>
        </w:rPr>
        <w:t xml:space="preserve"> </w:t>
      </w:r>
      <w:r w:rsidRPr="00492A06">
        <w:rPr>
          <w:rFonts w:ascii="GHEA Grapalat" w:hAnsi="GHEA Grapalat" w:cs="Sylfaen"/>
          <w:b/>
          <w:sz w:val="20"/>
          <w:lang w:val="nb-NO"/>
        </w:rPr>
        <w:t>ԿՈՂՄԵՐԻ</w:t>
      </w:r>
      <w:r w:rsidRPr="00492A06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492A06">
        <w:rPr>
          <w:rFonts w:ascii="GHEA Grapalat" w:hAnsi="GHEA Grapalat" w:cs="Sylfaen"/>
          <w:b/>
          <w:sz w:val="20"/>
          <w:lang w:val="nb-NO"/>
        </w:rPr>
        <w:t>ՀԱՍՑԵՆԵՐԸ</w:t>
      </w:r>
      <w:r w:rsidRPr="00492A06">
        <w:rPr>
          <w:rFonts w:ascii="GHEA Grapalat" w:hAnsi="GHEA Grapalat" w:cs="Times Armenian"/>
          <w:b/>
          <w:sz w:val="20"/>
          <w:lang w:val="nb-NO"/>
        </w:rPr>
        <w:t xml:space="preserve">, </w:t>
      </w:r>
      <w:r w:rsidRPr="00492A06">
        <w:rPr>
          <w:rFonts w:ascii="GHEA Grapalat" w:hAnsi="GHEA Grapalat" w:cs="Sylfaen"/>
          <w:b/>
          <w:sz w:val="20"/>
          <w:lang w:val="nb-NO"/>
        </w:rPr>
        <w:t>ԲԱՆԿԱՅԻՆ</w:t>
      </w:r>
      <w:r w:rsidRPr="00492A06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492A06">
        <w:rPr>
          <w:rFonts w:ascii="GHEA Grapalat" w:hAnsi="GHEA Grapalat" w:cs="Sylfaen"/>
          <w:b/>
          <w:sz w:val="20"/>
          <w:lang w:val="nb-NO"/>
        </w:rPr>
        <w:t>ՎԱՎԵՐԱՊԱՅՄԱՆՆԵՐԸ</w:t>
      </w:r>
      <w:r w:rsidRPr="00492A06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492A06">
        <w:rPr>
          <w:rFonts w:ascii="GHEA Grapalat" w:hAnsi="GHEA Grapalat" w:cs="Sylfaen"/>
          <w:b/>
          <w:sz w:val="20"/>
          <w:lang w:val="nb-NO"/>
        </w:rPr>
        <w:t>ԵՎ</w:t>
      </w:r>
      <w:r w:rsidRPr="00492A06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492A06">
        <w:rPr>
          <w:rFonts w:ascii="GHEA Grapalat" w:hAnsi="GHEA Grapalat" w:cs="Sylfaen"/>
          <w:b/>
          <w:sz w:val="20"/>
          <w:lang w:val="nb-NO"/>
        </w:rPr>
        <w:t>ՍՏՈՐԱԳՐՈՒԹՅՈՒՆՆԵՐԸ</w:t>
      </w:r>
    </w:p>
    <w:p w:rsidR="00572583" w:rsidRPr="00492A06" w:rsidRDefault="00572583" w:rsidP="00572583">
      <w:pPr>
        <w:jc w:val="both"/>
        <w:rPr>
          <w:rFonts w:ascii="GHEA Grapalat" w:hAnsi="GHEA Grapalat" w:cs="TimesArmenianPSMT"/>
          <w:sz w:val="18"/>
          <w:szCs w:val="18"/>
          <w:lang w:val="hy-AM"/>
        </w:rPr>
      </w:pPr>
      <w:r w:rsidRPr="00492A06">
        <w:rPr>
          <w:rFonts w:ascii="GHEA Grapalat" w:hAnsi="GHEA Grapalat"/>
          <w:i/>
          <w:sz w:val="20"/>
          <w:lang w:val="hy-AM" w:eastAsia="zh-CN"/>
        </w:rPr>
        <w:t xml:space="preserve"> </w:t>
      </w:r>
    </w:p>
    <w:p w:rsidR="00572583" w:rsidRPr="00492A06" w:rsidRDefault="00572583" w:rsidP="0057258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tblInd w:w="931" w:type="dxa"/>
        <w:tblLayout w:type="fixed"/>
        <w:tblLook w:val="0000" w:firstRow="0" w:lastRow="0" w:firstColumn="0" w:lastColumn="0" w:noHBand="0" w:noVBand="0"/>
      </w:tblPr>
      <w:tblGrid>
        <w:gridCol w:w="4536"/>
        <w:gridCol w:w="4111"/>
      </w:tblGrid>
      <w:tr w:rsidR="00572583" w:rsidRPr="00492A06" w:rsidTr="00BE2DA9">
        <w:tc>
          <w:tcPr>
            <w:tcW w:w="4536" w:type="dxa"/>
          </w:tcPr>
          <w:p w:rsidR="00572583" w:rsidRPr="00492A06" w:rsidRDefault="00572583" w:rsidP="00BE2DA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492A06">
              <w:rPr>
                <w:rFonts w:ascii="GHEA Grapalat" w:hAnsi="GHEA Grapalat"/>
                <w:b/>
                <w:sz w:val="20"/>
                <w:lang w:val="hy-AM"/>
              </w:rPr>
              <w:t>Պ Ա Տ Վ Ի Ր Ա Տ ՈՒ</w:t>
            </w:r>
          </w:p>
          <w:p w:rsidR="00572583" w:rsidRPr="00492A06" w:rsidRDefault="00572583" w:rsidP="00BE2DA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  <w:p w:rsidR="00572583" w:rsidRPr="00492A06" w:rsidRDefault="00572583" w:rsidP="00BE2DA9">
            <w:pPr>
              <w:rPr>
                <w:rFonts w:ascii="GHEA Grapalat" w:hAnsi="GHEA Grapalat"/>
                <w:sz w:val="20"/>
                <w:lang w:val="hy-AM"/>
              </w:rPr>
            </w:pPr>
          </w:p>
          <w:p w:rsidR="00572583" w:rsidRPr="00492A06" w:rsidRDefault="00572583" w:rsidP="00BE2DA9">
            <w:pPr>
              <w:rPr>
                <w:rFonts w:ascii="GHEA Grapalat" w:hAnsi="GHEA Grapalat"/>
                <w:sz w:val="20"/>
                <w:lang w:val="hy-AM"/>
              </w:rPr>
            </w:pPr>
          </w:p>
          <w:p w:rsidR="00572583" w:rsidRPr="00492A06" w:rsidRDefault="00572583" w:rsidP="00BE2DA9">
            <w:pPr>
              <w:rPr>
                <w:rFonts w:ascii="GHEA Grapalat" w:hAnsi="GHEA Grapalat"/>
                <w:sz w:val="20"/>
                <w:lang w:val="hy-AM"/>
              </w:rPr>
            </w:pPr>
            <w:r w:rsidRPr="00492A06">
              <w:rPr>
                <w:rFonts w:ascii="GHEA Grapalat" w:hAnsi="GHEA Grapalat"/>
                <w:sz w:val="20"/>
                <w:lang w:val="hy-AM"/>
              </w:rPr>
              <w:t xml:space="preserve">           --------------------------------------------</w:t>
            </w:r>
          </w:p>
          <w:p w:rsidR="00572583" w:rsidRPr="00492A06" w:rsidRDefault="00572583" w:rsidP="00BE2DA9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492A06">
              <w:rPr>
                <w:rFonts w:ascii="GHEA Grapalat" w:hAnsi="GHEA Grapalat"/>
                <w:sz w:val="20"/>
                <w:lang w:val="hy-AM"/>
              </w:rPr>
              <w:t xml:space="preserve">                       </w:t>
            </w:r>
            <w:r w:rsidRPr="00492A06">
              <w:rPr>
                <w:rFonts w:ascii="GHEA Grapalat" w:hAnsi="GHEA Grapalat"/>
                <w:sz w:val="16"/>
                <w:szCs w:val="16"/>
                <w:lang w:val="pt-BR"/>
              </w:rPr>
              <w:t>(ստորագրություն)</w:t>
            </w:r>
          </w:p>
          <w:p w:rsidR="00572583" w:rsidRPr="00492A06" w:rsidRDefault="00572583" w:rsidP="00BE2DA9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492A06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           </w:t>
            </w:r>
          </w:p>
          <w:p w:rsidR="00572583" w:rsidRPr="00492A06" w:rsidRDefault="00572583" w:rsidP="00BE2DA9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492A06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                  Կ.Տ.</w:t>
            </w:r>
          </w:p>
          <w:p w:rsidR="00572583" w:rsidRPr="00492A06" w:rsidRDefault="00572583" w:rsidP="00BE2DA9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572583" w:rsidRPr="00492A06" w:rsidRDefault="00572583" w:rsidP="00BE2DA9">
            <w:pPr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4111" w:type="dxa"/>
          </w:tcPr>
          <w:p w:rsidR="00572583" w:rsidRPr="00492A06" w:rsidRDefault="00572583" w:rsidP="00BE2DA9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nb-NO"/>
              </w:rPr>
            </w:pPr>
            <w:r w:rsidRPr="00492A06">
              <w:rPr>
                <w:rFonts w:ascii="GHEA Grapalat" w:hAnsi="GHEA Grapalat"/>
                <w:b/>
                <w:sz w:val="20"/>
                <w:lang w:val="nb-NO"/>
              </w:rPr>
              <w:t>Կ Ա Տ Ա Ր Ո Ղ</w:t>
            </w:r>
          </w:p>
          <w:p w:rsidR="00572583" w:rsidRPr="00492A06" w:rsidRDefault="00572583" w:rsidP="00BE2DA9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nb-NO"/>
              </w:rPr>
            </w:pPr>
          </w:p>
          <w:p w:rsidR="00572583" w:rsidRPr="00492A06" w:rsidRDefault="00572583" w:rsidP="00BE2DA9">
            <w:pPr>
              <w:rPr>
                <w:rFonts w:ascii="GHEA Grapalat" w:hAnsi="GHEA Grapalat"/>
                <w:sz w:val="20"/>
                <w:lang w:val="pt-BR"/>
              </w:rPr>
            </w:pPr>
            <w:r w:rsidRPr="00492A06">
              <w:rPr>
                <w:rFonts w:ascii="GHEA Grapalat" w:hAnsi="GHEA Grapalat"/>
                <w:sz w:val="20"/>
                <w:lang w:val="pt-BR"/>
              </w:rPr>
              <w:t xml:space="preserve">       </w:t>
            </w:r>
          </w:p>
          <w:p w:rsidR="00572583" w:rsidRPr="00492A06" w:rsidRDefault="00572583" w:rsidP="00BE2DA9">
            <w:pPr>
              <w:rPr>
                <w:rFonts w:ascii="GHEA Grapalat" w:hAnsi="GHEA Grapalat"/>
                <w:sz w:val="20"/>
                <w:lang w:val="pt-BR"/>
              </w:rPr>
            </w:pPr>
            <w:r w:rsidRPr="00492A06">
              <w:rPr>
                <w:rFonts w:ascii="GHEA Grapalat" w:hAnsi="GHEA Grapalat"/>
                <w:sz w:val="20"/>
                <w:lang w:val="pt-BR"/>
              </w:rPr>
              <w:t xml:space="preserve">         --------------------------------------------</w:t>
            </w:r>
          </w:p>
          <w:p w:rsidR="00572583" w:rsidRPr="00492A06" w:rsidRDefault="00572583" w:rsidP="00BE2DA9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492A06">
              <w:rPr>
                <w:rFonts w:ascii="GHEA Grapalat" w:hAnsi="GHEA Grapalat"/>
                <w:sz w:val="20"/>
                <w:lang w:val="pt-BR"/>
              </w:rPr>
              <w:t xml:space="preserve">                       </w:t>
            </w:r>
            <w:r w:rsidRPr="00492A06">
              <w:rPr>
                <w:rFonts w:ascii="GHEA Grapalat" w:hAnsi="GHEA Grapalat"/>
                <w:sz w:val="16"/>
                <w:szCs w:val="16"/>
                <w:lang w:val="pt-BR"/>
              </w:rPr>
              <w:t>(ստորագրություն)</w:t>
            </w:r>
          </w:p>
          <w:p w:rsidR="00572583" w:rsidRPr="00492A06" w:rsidRDefault="00572583" w:rsidP="00BE2DA9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492A06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           </w:t>
            </w:r>
          </w:p>
          <w:p w:rsidR="00572583" w:rsidRPr="00492A06" w:rsidRDefault="00572583" w:rsidP="00BE2DA9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492A06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                 Կ.Տ.</w:t>
            </w:r>
          </w:p>
          <w:p w:rsidR="00572583" w:rsidRPr="00492A06" w:rsidRDefault="00572583" w:rsidP="00BE2DA9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572583" w:rsidRPr="00492A06" w:rsidRDefault="00572583" w:rsidP="00BE2DA9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nb-NO"/>
              </w:rPr>
            </w:pPr>
          </w:p>
        </w:tc>
      </w:tr>
    </w:tbl>
    <w:p w:rsidR="00572583" w:rsidRPr="00492A06" w:rsidRDefault="00572583" w:rsidP="00572583">
      <w:pPr>
        <w:ind w:firstLine="709"/>
        <w:jc w:val="center"/>
        <w:rPr>
          <w:rFonts w:ascii="GHEA Grapalat" w:hAnsi="GHEA Grapalat"/>
          <w:b/>
          <w:sz w:val="20"/>
          <w:lang w:val="nb-NO"/>
        </w:rPr>
      </w:pPr>
    </w:p>
    <w:p w:rsidR="00572583" w:rsidRPr="00492A06" w:rsidRDefault="00572583" w:rsidP="00572583">
      <w:pPr>
        <w:autoSpaceDE w:val="0"/>
        <w:autoSpaceDN w:val="0"/>
        <w:adjustRightInd w:val="0"/>
        <w:jc w:val="right"/>
        <w:rPr>
          <w:rFonts w:ascii="GHEA Grapalat" w:hAnsi="GHEA Grapalat" w:cs="TimesArmenianPSMT"/>
          <w:sz w:val="20"/>
          <w:szCs w:val="20"/>
          <w:lang w:val="nb-NO"/>
        </w:rPr>
      </w:pPr>
    </w:p>
    <w:p w:rsidR="00572583" w:rsidRPr="00492A06" w:rsidRDefault="00572583" w:rsidP="00572583">
      <w:pPr>
        <w:rPr>
          <w:rFonts w:ascii="GHEA Grapalat" w:hAnsi="GHEA Grapalat"/>
          <w:sz w:val="20"/>
          <w:szCs w:val="20"/>
          <w:lang w:val="hy-AM"/>
        </w:rPr>
      </w:pPr>
    </w:p>
    <w:p w:rsidR="00572583" w:rsidRPr="00492A06" w:rsidRDefault="00572583" w:rsidP="00572583">
      <w:pPr>
        <w:jc w:val="right"/>
        <w:rPr>
          <w:rFonts w:ascii="GHEA Grapalat" w:hAnsi="GHEA Grapalat"/>
          <w:i/>
          <w:sz w:val="18"/>
          <w:lang w:val="hy-AM"/>
        </w:rPr>
      </w:pPr>
      <w:r w:rsidRPr="00492A06">
        <w:rPr>
          <w:rFonts w:ascii="GHEA Grapalat" w:hAnsi="GHEA Grapalat" w:cs="TimesArmenianPSMT"/>
          <w:i/>
          <w:sz w:val="20"/>
          <w:szCs w:val="16"/>
          <w:lang w:val="nb-NO"/>
        </w:rPr>
        <w:br w:type="page"/>
      </w:r>
      <w:r w:rsidRPr="00492A06">
        <w:rPr>
          <w:rFonts w:ascii="GHEA Grapalat" w:hAnsi="GHEA Grapalat"/>
          <w:i/>
          <w:sz w:val="18"/>
          <w:lang w:val="hy-AM"/>
        </w:rPr>
        <w:lastRenderedPageBreak/>
        <w:t>Հավելված N 1</w:t>
      </w:r>
    </w:p>
    <w:p w:rsidR="00572583" w:rsidRPr="00492A06" w:rsidRDefault="00572583" w:rsidP="00572583">
      <w:pPr>
        <w:jc w:val="right"/>
        <w:rPr>
          <w:rFonts w:ascii="GHEA Grapalat" w:hAnsi="GHEA Grapalat"/>
          <w:i/>
          <w:sz w:val="18"/>
          <w:lang w:val="hy-AM"/>
        </w:rPr>
      </w:pPr>
      <w:r w:rsidRPr="00492A06">
        <w:rPr>
          <w:rFonts w:ascii="GHEA Grapalat" w:hAnsi="GHEA Grapalat"/>
          <w:i/>
          <w:sz w:val="18"/>
          <w:lang w:val="hy-AM"/>
        </w:rPr>
        <w:t xml:space="preserve">«         »              20  թ. կնքված </w:t>
      </w:r>
    </w:p>
    <w:p w:rsidR="00572583" w:rsidRPr="00492A06" w:rsidRDefault="00572583" w:rsidP="00572583">
      <w:pPr>
        <w:jc w:val="right"/>
        <w:rPr>
          <w:rFonts w:ascii="GHEA Grapalat" w:hAnsi="GHEA Grapalat"/>
          <w:i/>
          <w:sz w:val="18"/>
          <w:lang w:val="hy-AM"/>
        </w:rPr>
      </w:pPr>
      <w:r w:rsidRPr="00492A06">
        <w:rPr>
          <w:rFonts w:ascii="GHEA Grapalat" w:hAnsi="GHEA Grapalat"/>
          <w:i/>
          <w:sz w:val="18"/>
          <w:lang w:val="hy-AM"/>
        </w:rPr>
        <w:t xml:space="preserve">                 </w:t>
      </w:r>
      <w:r w:rsidR="00C03019">
        <w:rPr>
          <w:rFonts w:ascii="GHEA Grapalat" w:hAnsi="GHEA Grapalat"/>
          <w:i/>
          <w:sz w:val="18"/>
          <w:lang w:val="hy-AM"/>
        </w:rPr>
        <w:t>ՓՍՍ-ԳՀԾՁԲ-18/1</w:t>
      </w:r>
      <w:r w:rsidRPr="00492A06">
        <w:rPr>
          <w:rFonts w:ascii="GHEA Grapalat" w:hAnsi="GHEA Grapalat"/>
          <w:i/>
          <w:sz w:val="18"/>
          <w:lang w:val="hy-AM"/>
        </w:rPr>
        <w:t xml:space="preserve"> ծածկագրով պայմանագրի</w:t>
      </w:r>
    </w:p>
    <w:p w:rsidR="00572583" w:rsidRPr="00492A06" w:rsidRDefault="00572583" w:rsidP="00572583">
      <w:pPr>
        <w:jc w:val="center"/>
        <w:rPr>
          <w:rFonts w:ascii="GHEA Grapalat" w:hAnsi="GHEA Grapalat"/>
          <w:sz w:val="18"/>
          <w:lang w:val="hy-AM"/>
        </w:rPr>
      </w:pPr>
    </w:p>
    <w:p w:rsidR="00572583" w:rsidRPr="00492A06" w:rsidRDefault="00572583" w:rsidP="00572583">
      <w:pPr>
        <w:jc w:val="center"/>
        <w:rPr>
          <w:rFonts w:ascii="GHEA Grapalat" w:hAnsi="GHEA Grapalat"/>
          <w:sz w:val="20"/>
          <w:lang w:val="hy-AM"/>
        </w:rPr>
      </w:pPr>
    </w:p>
    <w:p w:rsidR="00572583" w:rsidRPr="00C92903" w:rsidRDefault="00572583" w:rsidP="00572583">
      <w:pPr>
        <w:jc w:val="center"/>
        <w:rPr>
          <w:rFonts w:ascii="GHEA Grapalat" w:hAnsi="GHEA Grapalat"/>
          <w:sz w:val="20"/>
          <w:lang w:val="hy-AM"/>
        </w:rPr>
      </w:pPr>
      <w:r w:rsidRPr="00C92903">
        <w:rPr>
          <w:rFonts w:ascii="GHEA Grapalat" w:hAnsi="GHEA Grapalat"/>
          <w:sz w:val="20"/>
          <w:lang w:val="hy-AM"/>
        </w:rPr>
        <w:t xml:space="preserve">ՏԵԽՆԻԿԱԿԱՆ ԲՆՈՒԹԱԳԻՐ - </w:t>
      </w:r>
      <w:r w:rsidR="00AC4317">
        <w:rPr>
          <w:rFonts w:ascii="GHEA Grapalat" w:hAnsi="GHEA Grapalat"/>
          <w:sz w:val="20"/>
          <w:lang w:val="hy-AM"/>
        </w:rPr>
        <w:t>ԳՆՄԱՆ ԺԱՄԱՆԱԿԱՑՈՒՅՑ</w:t>
      </w:r>
    </w:p>
    <w:p w:rsidR="00572583" w:rsidRPr="00C92903" w:rsidRDefault="00572583" w:rsidP="00572583">
      <w:pPr>
        <w:jc w:val="right"/>
        <w:rPr>
          <w:rFonts w:ascii="GHEA Grapalat" w:hAnsi="GHEA Grapalat"/>
          <w:sz w:val="20"/>
          <w:lang w:val="hy-AM"/>
        </w:rPr>
      </w:pPr>
      <w:r w:rsidRPr="00C92903">
        <w:rPr>
          <w:rFonts w:ascii="GHEA Grapalat" w:hAnsi="GHEA Grapalat"/>
          <w:sz w:val="20"/>
          <w:lang w:val="hy-AM"/>
        </w:rPr>
        <w:tab/>
      </w:r>
      <w:r w:rsidRPr="00C92903">
        <w:rPr>
          <w:rFonts w:ascii="GHEA Grapalat" w:hAnsi="GHEA Grapalat"/>
          <w:sz w:val="20"/>
          <w:lang w:val="hy-AM"/>
        </w:rPr>
        <w:tab/>
      </w:r>
      <w:r w:rsidRPr="00C92903">
        <w:rPr>
          <w:rFonts w:ascii="GHEA Grapalat" w:hAnsi="GHEA Grapalat"/>
          <w:sz w:val="20"/>
          <w:lang w:val="hy-AM"/>
        </w:rPr>
        <w:tab/>
      </w:r>
      <w:r w:rsidRPr="00C92903">
        <w:rPr>
          <w:rFonts w:ascii="GHEA Grapalat" w:hAnsi="GHEA Grapalat"/>
          <w:sz w:val="20"/>
          <w:lang w:val="hy-AM"/>
        </w:rPr>
        <w:tab/>
      </w:r>
      <w:r w:rsidRPr="00C92903">
        <w:rPr>
          <w:rFonts w:ascii="GHEA Grapalat" w:hAnsi="GHEA Grapalat"/>
          <w:sz w:val="20"/>
          <w:lang w:val="hy-AM"/>
        </w:rPr>
        <w:tab/>
      </w:r>
      <w:r w:rsidRPr="00C92903">
        <w:rPr>
          <w:rFonts w:ascii="GHEA Grapalat" w:hAnsi="GHEA Grapalat"/>
          <w:sz w:val="20"/>
          <w:lang w:val="hy-AM"/>
        </w:rPr>
        <w:tab/>
      </w:r>
      <w:r w:rsidRPr="00C92903">
        <w:rPr>
          <w:rFonts w:ascii="GHEA Grapalat" w:hAnsi="GHEA Grapalat"/>
          <w:sz w:val="20"/>
          <w:lang w:val="hy-AM"/>
        </w:rPr>
        <w:tab/>
      </w:r>
      <w:r w:rsidRPr="00C92903">
        <w:rPr>
          <w:rFonts w:ascii="GHEA Grapalat" w:hAnsi="GHEA Grapalat"/>
          <w:sz w:val="20"/>
          <w:lang w:val="hy-AM"/>
        </w:rPr>
        <w:tab/>
      </w:r>
      <w:r w:rsidRPr="00C92903">
        <w:rPr>
          <w:rFonts w:ascii="GHEA Grapalat" w:hAnsi="GHEA Grapalat"/>
          <w:sz w:val="20"/>
          <w:lang w:val="hy-AM"/>
        </w:rPr>
        <w:tab/>
      </w:r>
      <w:r w:rsidRPr="00C92903">
        <w:rPr>
          <w:rFonts w:ascii="GHEA Grapalat" w:hAnsi="GHEA Grapalat"/>
          <w:sz w:val="20"/>
          <w:lang w:val="hy-AM"/>
        </w:rPr>
        <w:tab/>
      </w:r>
      <w:r w:rsidRPr="00C92903">
        <w:rPr>
          <w:rFonts w:ascii="GHEA Grapalat" w:hAnsi="GHEA Grapalat"/>
          <w:sz w:val="20"/>
          <w:lang w:val="hy-AM"/>
        </w:rPr>
        <w:tab/>
        <w:t xml:space="preserve">                                                                ՀՀ դրամ</w:t>
      </w:r>
    </w:p>
    <w:tbl>
      <w:tblPr>
        <w:tblW w:w="10828" w:type="dxa"/>
        <w:tblInd w:w="-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5"/>
        <w:gridCol w:w="1351"/>
        <w:gridCol w:w="3023"/>
        <w:gridCol w:w="966"/>
        <w:gridCol w:w="960"/>
        <w:gridCol w:w="916"/>
        <w:gridCol w:w="1041"/>
        <w:gridCol w:w="1263"/>
        <w:gridCol w:w="13"/>
      </w:tblGrid>
      <w:tr w:rsidR="00572583" w:rsidRPr="00492A06" w:rsidTr="002879B8">
        <w:tc>
          <w:tcPr>
            <w:tcW w:w="10828" w:type="dxa"/>
            <w:gridSpan w:val="9"/>
          </w:tcPr>
          <w:p w:rsidR="00572583" w:rsidRPr="00492A06" w:rsidRDefault="00572583" w:rsidP="00BE2DA9">
            <w:pPr>
              <w:jc w:val="center"/>
              <w:rPr>
                <w:rFonts w:ascii="GHEA Grapalat" w:hAnsi="GHEA Grapalat"/>
                <w:sz w:val="18"/>
              </w:rPr>
            </w:pPr>
            <w:r w:rsidRPr="00492A06">
              <w:rPr>
                <w:rFonts w:ascii="GHEA Grapalat" w:hAnsi="GHEA Grapalat"/>
                <w:sz w:val="18"/>
              </w:rPr>
              <w:t>Ծառայության</w:t>
            </w:r>
          </w:p>
        </w:tc>
      </w:tr>
      <w:tr w:rsidR="00AC4317" w:rsidRPr="00492A06" w:rsidTr="002879B8">
        <w:trPr>
          <w:trHeight w:val="219"/>
        </w:trPr>
        <w:tc>
          <w:tcPr>
            <w:tcW w:w="1295" w:type="dxa"/>
            <w:vMerge w:val="restart"/>
            <w:vAlign w:val="center"/>
          </w:tcPr>
          <w:p w:rsidR="00572583" w:rsidRPr="00492A06" w:rsidRDefault="00572583" w:rsidP="00BE2DA9">
            <w:pPr>
              <w:jc w:val="center"/>
              <w:rPr>
                <w:rFonts w:ascii="GHEA Grapalat" w:hAnsi="GHEA Grapalat"/>
                <w:sz w:val="18"/>
              </w:rPr>
            </w:pPr>
            <w:r w:rsidRPr="00492A06">
              <w:rPr>
                <w:rFonts w:ascii="GHEA Grapalat" w:hAnsi="GHEA Grapalat"/>
                <w:sz w:val="18"/>
              </w:rPr>
              <w:t>հրավերով նախատեսված չափաբաժնի համարը</w:t>
            </w:r>
          </w:p>
        </w:tc>
        <w:tc>
          <w:tcPr>
            <w:tcW w:w="1351" w:type="dxa"/>
            <w:vMerge w:val="restart"/>
            <w:vAlign w:val="center"/>
          </w:tcPr>
          <w:p w:rsidR="00572583" w:rsidRPr="00492A06" w:rsidRDefault="00572583" w:rsidP="00BE2DA9">
            <w:pPr>
              <w:jc w:val="center"/>
              <w:rPr>
                <w:rFonts w:ascii="GHEA Grapalat" w:hAnsi="GHEA Grapalat"/>
                <w:sz w:val="18"/>
              </w:rPr>
            </w:pPr>
            <w:r w:rsidRPr="00492A06">
              <w:rPr>
                <w:rFonts w:ascii="GHEA Grapalat" w:hAnsi="GHEA Grapalat"/>
                <w:sz w:val="18"/>
              </w:rPr>
              <w:t>գնումների պլանով նախատեսված միջանցիկ ծածկագիրը` ըստ ԳՄԱ դասակարգման (CPV)</w:t>
            </w:r>
          </w:p>
        </w:tc>
        <w:tc>
          <w:tcPr>
            <w:tcW w:w="3023" w:type="dxa"/>
            <w:vMerge w:val="restart"/>
            <w:vAlign w:val="center"/>
          </w:tcPr>
          <w:p w:rsidR="00572583" w:rsidRPr="00492A06" w:rsidRDefault="00572583" w:rsidP="00BE2DA9">
            <w:pPr>
              <w:jc w:val="center"/>
              <w:rPr>
                <w:rFonts w:ascii="GHEA Grapalat" w:hAnsi="GHEA Grapalat"/>
                <w:sz w:val="18"/>
              </w:rPr>
            </w:pPr>
            <w:r w:rsidRPr="00492A06">
              <w:rPr>
                <w:rFonts w:ascii="GHEA Grapalat" w:hAnsi="GHEA Grapalat"/>
                <w:sz w:val="18"/>
              </w:rPr>
              <w:t>տեխնիկական բնութագիրը</w:t>
            </w:r>
          </w:p>
        </w:tc>
        <w:tc>
          <w:tcPr>
            <w:tcW w:w="966" w:type="dxa"/>
            <w:vMerge w:val="restart"/>
            <w:vAlign w:val="center"/>
          </w:tcPr>
          <w:p w:rsidR="00572583" w:rsidRPr="00492A06" w:rsidRDefault="00572583" w:rsidP="00BE2DA9">
            <w:pPr>
              <w:jc w:val="center"/>
              <w:rPr>
                <w:rFonts w:ascii="GHEA Grapalat" w:hAnsi="GHEA Grapalat"/>
                <w:sz w:val="18"/>
              </w:rPr>
            </w:pPr>
            <w:r w:rsidRPr="00492A06">
              <w:rPr>
                <w:rFonts w:ascii="GHEA Grapalat" w:hAnsi="GHEA Grapalat"/>
                <w:sz w:val="18"/>
              </w:rPr>
              <w:t>չափման միավորը</w:t>
            </w:r>
          </w:p>
        </w:tc>
        <w:tc>
          <w:tcPr>
            <w:tcW w:w="960" w:type="dxa"/>
            <w:vMerge w:val="restart"/>
            <w:vAlign w:val="center"/>
          </w:tcPr>
          <w:p w:rsidR="00572583" w:rsidRPr="00492A06" w:rsidRDefault="00572583" w:rsidP="00BE2DA9">
            <w:pPr>
              <w:jc w:val="center"/>
              <w:rPr>
                <w:rFonts w:ascii="GHEA Grapalat" w:hAnsi="GHEA Grapalat"/>
                <w:sz w:val="18"/>
              </w:rPr>
            </w:pPr>
            <w:r w:rsidRPr="00492A06">
              <w:rPr>
                <w:rFonts w:ascii="GHEA Grapalat" w:hAnsi="GHEA Grapalat"/>
                <w:sz w:val="18"/>
              </w:rPr>
              <w:t>ընդհանուր գինը/ՀՀ դրամ</w:t>
            </w:r>
          </w:p>
        </w:tc>
        <w:tc>
          <w:tcPr>
            <w:tcW w:w="916" w:type="dxa"/>
            <w:vMerge w:val="restart"/>
            <w:vAlign w:val="center"/>
          </w:tcPr>
          <w:p w:rsidR="00572583" w:rsidRPr="00492A06" w:rsidRDefault="00572583" w:rsidP="00BE2DA9">
            <w:pPr>
              <w:jc w:val="center"/>
              <w:rPr>
                <w:rFonts w:ascii="GHEA Grapalat" w:hAnsi="GHEA Grapalat"/>
                <w:sz w:val="18"/>
              </w:rPr>
            </w:pPr>
            <w:r w:rsidRPr="00492A06">
              <w:rPr>
                <w:rFonts w:ascii="GHEA Grapalat" w:hAnsi="GHEA Grapalat"/>
                <w:sz w:val="18"/>
              </w:rPr>
              <w:t>ընդհանուր քանակը</w:t>
            </w:r>
          </w:p>
        </w:tc>
        <w:tc>
          <w:tcPr>
            <w:tcW w:w="2317" w:type="dxa"/>
            <w:gridSpan w:val="3"/>
            <w:vAlign w:val="center"/>
          </w:tcPr>
          <w:p w:rsidR="00572583" w:rsidRPr="00492A06" w:rsidRDefault="00572583" w:rsidP="00BE2DA9">
            <w:pPr>
              <w:jc w:val="center"/>
              <w:rPr>
                <w:rFonts w:ascii="GHEA Grapalat" w:hAnsi="GHEA Grapalat"/>
                <w:sz w:val="18"/>
              </w:rPr>
            </w:pPr>
            <w:r w:rsidRPr="00492A06">
              <w:rPr>
                <w:rFonts w:ascii="GHEA Grapalat" w:hAnsi="GHEA Grapalat"/>
                <w:sz w:val="18"/>
              </w:rPr>
              <w:t>մատուցման</w:t>
            </w:r>
          </w:p>
        </w:tc>
      </w:tr>
      <w:tr w:rsidR="00AC4317" w:rsidRPr="00492A06" w:rsidTr="002879B8">
        <w:trPr>
          <w:gridAfter w:val="1"/>
          <w:wAfter w:w="13" w:type="dxa"/>
          <w:trHeight w:val="445"/>
        </w:trPr>
        <w:tc>
          <w:tcPr>
            <w:tcW w:w="1295" w:type="dxa"/>
            <w:vMerge/>
            <w:vAlign w:val="center"/>
          </w:tcPr>
          <w:p w:rsidR="00572583" w:rsidRPr="00492A06" w:rsidRDefault="00572583" w:rsidP="00BE2DA9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351" w:type="dxa"/>
            <w:vMerge/>
            <w:vAlign w:val="center"/>
          </w:tcPr>
          <w:p w:rsidR="00572583" w:rsidRPr="00492A06" w:rsidRDefault="00572583" w:rsidP="00BE2DA9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3023" w:type="dxa"/>
            <w:vMerge/>
            <w:vAlign w:val="center"/>
          </w:tcPr>
          <w:p w:rsidR="00572583" w:rsidRPr="00492A06" w:rsidRDefault="00572583" w:rsidP="00BE2DA9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966" w:type="dxa"/>
            <w:vMerge/>
            <w:vAlign w:val="center"/>
          </w:tcPr>
          <w:p w:rsidR="00572583" w:rsidRPr="00492A06" w:rsidRDefault="00572583" w:rsidP="00BE2DA9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960" w:type="dxa"/>
            <w:vMerge/>
            <w:vAlign w:val="center"/>
          </w:tcPr>
          <w:p w:rsidR="00572583" w:rsidRPr="00492A06" w:rsidRDefault="00572583" w:rsidP="00BE2DA9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916" w:type="dxa"/>
            <w:vMerge/>
            <w:vAlign w:val="center"/>
          </w:tcPr>
          <w:p w:rsidR="00572583" w:rsidRPr="00492A06" w:rsidRDefault="00572583" w:rsidP="00BE2DA9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41" w:type="dxa"/>
            <w:vAlign w:val="center"/>
          </w:tcPr>
          <w:p w:rsidR="00572583" w:rsidRPr="00492A06" w:rsidRDefault="00572583" w:rsidP="00BE2DA9">
            <w:pPr>
              <w:jc w:val="center"/>
              <w:rPr>
                <w:rFonts w:ascii="GHEA Grapalat" w:hAnsi="GHEA Grapalat"/>
                <w:sz w:val="18"/>
              </w:rPr>
            </w:pPr>
            <w:r w:rsidRPr="00492A06">
              <w:rPr>
                <w:rFonts w:ascii="GHEA Grapalat" w:hAnsi="GHEA Grapalat"/>
                <w:sz w:val="18"/>
              </w:rPr>
              <w:t>հասցեն</w:t>
            </w:r>
          </w:p>
        </w:tc>
        <w:tc>
          <w:tcPr>
            <w:tcW w:w="1263" w:type="dxa"/>
            <w:vAlign w:val="center"/>
          </w:tcPr>
          <w:p w:rsidR="00572583" w:rsidRPr="00492A06" w:rsidRDefault="00572583" w:rsidP="00BE2DA9">
            <w:pPr>
              <w:jc w:val="center"/>
              <w:rPr>
                <w:rFonts w:ascii="GHEA Grapalat" w:hAnsi="GHEA Grapalat"/>
                <w:sz w:val="18"/>
              </w:rPr>
            </w:pPr>
            <w:r w:rsidRPr="00492A06">
              <w:rPr>
                <w:rFonts w:ascii="GHEA Grapalat" w:hAnsi="GHEA Grapalat"/>
                <w:sz w:val="18"/>
              </w:rPr>
              <w:t>Ժամկետը**</w:t>
            </w:r>
          </w:p>
        </w:tc>
      </w:tr>
      <w:tr w:rsidR="00AC4317" w:rsidRPr="00E75EB4" w:rsidTr="002879B8">
        <w:trPr>
          <w:gridAfter w:val="1"/>
          <w:wAfter w:w="13" w:type="dxa"/>
          <w:trHeight w:val="246"/>
        </w:trPr>
        <w:tc>
          <w:tcPr>
            <w:tcW w:w="1295" w:type="dxa"/>
          </w:tcPr>
          <w:p w:rsidR="00AC4317" w:rsidRPr="00AC4317" w:rsidRDefault="00AC4317" w:rsidP="00AC431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1351" w:type="dxa"/>
          </w:tcPr>
          <w:p w:rsidR="00AC4317" w:rsidRPr="00492A06" w:rsidRDefault="009E061F" w:rsidP="00AC4317">
            <w:pPr>
              <w:jc w:val="center"/>
              <w:rPr>
                <w:rFonts w:ascii="GHEA Grapalat" w:hAnsi="GHEA Grapalat"/>
                <w:sz w:val="20"/>
              </w:rPr>
            </w:pPr>
            <w:r w:rsidRPr="009E061F">
              <w:rPr>
                <w:rFonts w:ascii="GHEA Grapalat" w:hAnsi="GHEA Grapalat"/>
                <w:sz w:val="20"/>
              </w:rPr>
              <w:t>79211100</w:t>
            </w:r>
          </w:p>
        </w:tc>
        <w:tc>
          <w:tcPr>
            <w:tcW w:w="3023" w:type="dxa"/>
          </w:tcPr>
          <w:p w:rsidR="00AC4317" w:rsidRPr="00AC4317" w:rsidRDefault="00AC4317" w:rsidP="009E061F">
            <w:pPr>
              <w:spacing w:after="60"/>
              <w:ind w:firstLine="136"/>
              <w:jc w:val="both"/>
              <w:rPr>
                <w:rFonts w:ascii="GHEA Grapalat" w:eastAsia="Calibri" w:hAnsi="GHEA Grapalat" w:cs="Arial"/>
                <w:sz w:val="16"/>
                <w:szCs w:val="16"/>
                <w:lang w:val="hy-AM"/>
              </w:rPr>
            </w:pPr>
            <w:r w:rsidRPr="00AC4317">
              <w:rPr>
                <w:rFonts w:ascii="GHEA Grapalat" w:eastAsia="Calibri" w:hAnsi="GHEA Grapalat" w:cs="Arial"/>
                <w:sz w:val="16"/>
                <w:szCs w:val="16"/>
                <w:lang w:val="hy-AM"/>
              </w:rPr>
              <w:t>Սույն Պայմանագրով նախատեսվում է «Կատարող»-ի կողմից «Պատվիրատու»-ին ՀՀ օրենսդրության համաձայն հաշվապահական հաշվառման ընդհանուր բնույթի ծառայությունների մատուցում, որը մասնավորապես ներառում է հետևյալը.</w:t>
            </w:r>
          </w:p>
          <w:p w:rsidR="00AC4317" w:rsidRPr="00AC4317" w:rsidRDefault="00AC4317" w:rsidP="009E061F">
            <w:pPr>
              <w:pStyle w:val="ListParagraph"/>
              <w:numPr>
                <w:ilvl w:val="0"/>
                <w:numId w:val="19"/>
              </w:numPr>
              <w:spacing w:after="60"/>
              <w:ind w:left="0" w:firstLine="136"/>
              <w:contextualSpacing/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C4317">
              <w:rPr>
                <w:rFonts w:ascii="GHEA Grapalat" w:hAnsi="GHEA Grapalat" w:cs="Arial"/>
                <w:sz w:val="16"/>
                <w:szCs w:val="16"/>
                <w:lang w:val="hy-AM"/>
              </w:rPr>
              <w:t>Հաշվապահական հաշվառման վարում «Հայկական ծրագրեր» համակարգով, ներառյալ ֆինանսական, կառավարչական ու հարկային հաշվառում, փաստաթղթերի կազմում;</w:t>
            </w:r>
            <w:r w:rsidRPr="00AC4317"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</w:p>
          <w:p w:rsidR="00AC4317" w:rsidRPr="00AC4317" w:rsidRDefault="00AC4317" w:rsidP="009E061F">
            <w:pPr>
              <w:pStyle w:val="ListParagraph"/>
              <w:numPr>
                <w:ilvl w:val="0"/>
                <w:numId w:val="18"/>
              </w:numPr>
              <w:spacing w:after="60"/>
              <w:ind w:left="0" w:firstLine="136"/>
              <w:contextualSpacing/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C4317">
              <w:rPr>
                <w:rFonts w:ascii="GHEA Grapalat" w:hAnsi="GHEA Grapalat" w:cs="Arial"/>
                <w:sz w:val="16"/>
                <w:szCs w:val="16"/>
                <w:lang w:val="hy-AM"/>
              </w:rPr>
              <w:t>Պատվիրատուի կողմից հաշվապահական հաշվառման համակարգի ներդրման օժանդակում, ներառյալ համակարգերի ինտեգրման ու ավտոմատցման աշխատանքներին մասնակցություն;</w:t>
            </w:r>
            <w:r w:rsidRPr="00AC4317"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</w:p>
          <w:p w:rsidR="00AC4317" w:rsidRPr="00AC4317" w:rsidRDefault="00AC4317" w:rsidP="009E061F">
            <w:pPr>
              <w:pStyle w:val="ListParagraph"/>
              <w:numPr>
                <w:ilvl w:val="0"/>
                <w:numId w:val="18"/>
              </w:numPr>
              <w:spacing w:after="60"/>
              <w:ind w:left="0" w:firstLine="136"/>
              <w:contextualSpacing/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C4317">
              <w:rPr>
                <w:rFonts w:ascii="GHEA Grapalat" w:hAnsi="GHEA Grapalat" w:cs="Arial"/>
                <w:sz w:val="16"/>
                <w:szCs w:val="16"/>
                <w:lang w:val="hy-AM"/>
              </w:rPr>
              <w:t>Ֆինանսական հաշվետվությունների կազմում` Ֆինանսական հաշվետվությունների ներկայացման միջազգային ստանդարտների (IFRS) համաձայն;</w:t>
            </w:r>
            <w:r w:rsidRPr="00AC4317"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</w:p>
          <w:p w:rsidR="00AC4317" w:rsidRPr="00AC4317" w:rsidRDefault="00AC4317" w:rsidP="009E061F">
            <w:pPr>
              <w:pStyle w:val="ListParagraph"/>
              <w:numPr>
                <w:ilvl w:val="0"/>
                <w:numId w:val="18"/>
              </w:numPr>
              <w:spacing w:after="60"/>
              <w:ind w:left="0" w:firstLine="136"/>
              <w:contextualSpacing/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C4317">
              <w:rPr>
                <w:rFonts w:ascii="GHEA Grapalat" w:hAnsi="GHEA Grapalat" w:cs="Arial"/>
                <w:sz w:val="16"/>
                <w:szCs w:val="16"/>
                <w:lang w:val="hy-AM"/>
              </w:rPr>
              <w:t>Տարեկան, եռամսյակային և ամսական բոլոր հարկային, վիճակագրական և այլ պարտադիր հաշվետվությունների կազմում և ներկայացում համապատասխան պետական մարմիններին;</w:t>
            </w:r>
          </w:p>
          <w:p w:rsidR="00AC4317" w:rsidRPr="00AC4317" w:rsidRDefault="00AC4317" w:rsidP="009E061F">
            <w:pPr>
              <w:pStyle w:val="ListParagraph"/>
              <w:numPr>
                <w:ilvl w:val="0"/>
                <w:numId w:val="18"/>
              </w:numPr>
              <w:spacing w:after="60"/>
              <w:ind w:left="0" w:firstLine="136"/>
              <w:contextualSpacing/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C4317">
              <w:rPr>
                <w:rFonts w:ascii="GHEA Grapalat" w:hAnsi="GHEA Grapalat" w:cs="Arial"/>
                <w:sz w:val="16"/>
                <w:szCs w:val="16"/>
                <w:lang w:val="hy-AM"/>
              </w:rPr>
              <w:t>Բանկային փոխանցումների կազմակերպում;</w:t>
            </w:r>
          </w:p>
          <w:p w:rsidR="00AC4317" w:rsidRPr="00AC4317" w:rsidRDefault="00AC4317" w:rsidP="009E061F">
            <w:pPr>
              <w:pStyle w:val="ListParagraph"/>
              <w:numPr>
                <w:ilvl w:val="0"/>
                <w:numId w:val="18"/>
              </w:numPr>
              <w:spacing w:after="60"/>
              <w:ind w:left="0" w:firstLine="136"/>
              <w:contextualSpacing/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C4317">
              <w:rPr>
                <w:rFonts w:ascii="GHEA Grapalat" w:hAnsi="GHEA Grapalat" w:cs="Arial"/>
                <w:sz w:val="16"/>
                <w:szCs w:val="16"/>
                <w:lang w:val="hy-AM"/>
              </w:rPr>
              <w:t>Հարկային խորհրդատվություն Պատվիրատուին</w:t>
            </w:r>
          </w:p>
          <w:p w:rsidR="00AC4317" w:rsidRPr="00AC4317" w:rsidRDefault="00AC4317" w:rsidP="009E061F">
            <w:pPr>
              <w:spacing w:after="60"/>
              <w:ind w:firstLine="136"/>
              <w:jc w:val="both"/>
              <w:rPr>
                <w:rFonts w:ascii="GHEA Grapalat" w:eastAsia="Calibri" w:hAnsi="GHEA Grapalat" w:cs="Arial"/>
                <w:sz w:val="16"/>
                <w:szCs w:val="16"/>
                <w:lang w:val="hy-AM"/>
              </w:rPr>
            </w:pPr>
          </w:p>
          <w:p w:rsidR="00AC4317" w:rsidRPr="00AC4317" w:rsidRDefault="00AC4317" w:rsidP="009E061F">
            <w:pPr>
              <w:spacing w:after="60"/>
              <w:ind w:firstLine="136"/>
              <w:jc w:val="both"/>
              <w:rPr>
                <w:rFonts w:ascii="GHEA Grapalat" w:eastAsia="Calibri" w:hAnsi="GHEA Grapalat" w:cs="Arial"/>
                <w:sz w:val="16"/>
                <w:szCs w:val="16"/>
                <w:lang w:val="hy-AM"/>
              </w:rPr>
            </w:pPr>
            <w:r w:rsidRPr="00AC4317">
              <w:rPr>
                <w:rFonts w:ascii="GHEA Grapalat" w:eastAsia="Calibri" w:hAnsi="GHEA Grapalat" w:cs="Arial"/>
                <w:sz w:val="16"/>
                <w:szCs w:val="16"/>
                <w:lang w:val="hy-AM"/>
              </w:rPr>
              <w:t>Նշված ընդհանուր բնույթի ծառայությունների շարքին են դասվում նաև հետևյալ ծառայությունները.</w:t>
            </w:r>
          </w:p>
          <w:p w:rsidR="00AC4317" w:rsidRPr="00AC4317" w:rsidRDefault="00AC4317" w:rsidP="009E061F">
            <w:pPr>
              <w:pStyle w:val="ListParagraph"/>
              <w:numPr>
                <w:ilvl w:val="0"/>
                <w:numId w:val="17"/>
              </w:numPr>
              <w:spacing w:after="60"/>
              <w:ind w:left="0" w:firstLine="136"/>
              <w:contextualSpacing/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C4317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Աշխատանքային հարաբերությունների վերահսկողության իրականացում, մասնավորապես հետևյալ գործառույթների իրականացում.  </w:t>
            </w:r>
          </w:p>
          <w:p w:rsidR="00AC4317" w:rsidRPr="00AC4317" w:rsidRDefault="00AC4317" w:rsidP="009E061F">
            <w:pPr>
              <w:numPr>
                <w:ilvl w:val="1"/>
                <w:numId w:val="20"/>
              </w:numPr>
              <w:spacing w:after="60"/>
              <w:ind w:left="0" w:firstLine="136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C431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Համաձայն «Պատվիրատու»-ի տնօրիոնւթյան որոշումների, հրամանների, կարգադրությունների ընդունում, </w:t>
            </w:r>
            <w:r w:rsidRPr="00AC431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lastRenderedPageBreak/>
              <w:t>գրանցում, հաշվառում, աշխատակիցների ազատում,</w:t>
            </w:r>
          </w:p>
          <w:p w:rsidR="00AC4317" w:rsidRPr="00AC4317" w:rsidRDefault="00AC4317" w:rsidP="009E061F">
            <w:pPr>
              <w:numPr>
                <w:ilvl w:val="1"/>
                <w:numId w:val="20"/>
              </w:numPr>
              <w:spacing w:after="60"/>
              <w:ind w:left="0" w:firstLine="136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C431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Ախատանքային և քաղաքացիաիրավական պայմանագրերի նախապատչաստում,</w:t>
            </w:r>
          </w:p>
          <w:p w:rsidR="00AC4317" w:rsidRPr="00AC4317" w:rsidRDefault="00AC4317" w:rsidP="009E061F">
            <w:pPr>
              <w:numPr>
                <w:ilvl w:val="1"/>
                <w:numId w:val="20"/>
              </w:numPr>
              <w:spacing w:after="60"/>
              <w:ind w:left="0" w:firstLine="136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C431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Աշխատանքային պայմանագրերի գրանցամատյանի վարում,</w:t>
            </w:r>
          </w:p>
          <w:p w:rsidR="00AC4317" w:rsidRPr="00AC4317" w:rsidRDefault="00AC4317" w:rsidP="009E061F">
            <w:pPr>
              <w:numPr>
                <w:ilvl w:val="1"/>
                <w:numId w:val="20"/>
              </w:numPr>
              <w:spacing w:after="60"/>
              <w:ind w:left="0" w:firstLine="136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C431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Աշխատանքային պայմանագրերի փոփոխման և լուծման վերաբերյալ գրանցումների իրականացում,</w:t>
            </w:r>
          </w:p>
          <w:p w:rsidR="00AC4317" w:rsidRPr="00AC4317" w:rsidRDefault="00AC4317" w:rsidP="009E061F">
            <w:pPr>
              <w:numPr>
                <w:ilvl w:val="1"/>
                <w:numId w:val="20"/>
              </w:numPr>
              <w:spacing w:after="60"/>
              <w:ind w:left="0" w:firstLine="136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C431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Հարկային մարմիններին հաշվետու տարվա ֆինանսական հաշվետվությունները ներկայացնելուց հետո, վերոնշյալ փաստաթղթերը «Պատվիրատու»-ի տնօրինությանը հանձնում:</w:t>
            </w:r>
          </w:p>
          <w:p w:rsidR="00AC4317" w:rsidRPr="00AC4317" w:rsidRDefault="00AC4317" w:rsidP="009E061F">
            <w:pPr>
              <w:numPr>
                <w:ilvl w:val="1"/>
                <w:numId w:val="20"/>
              </w:numPr>
              <w:spacing w:after="60"/>
              <w:ind w:left="0" w:firstLine="136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C431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Հայկական Ծրագրերում ստեղծված</w:t>
            </w:r>
            <w:r w:rsidRPr="00AC4317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  <w:r w:rsidRPr="00AC431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տվյալների բազան և էլեկտրոնային այլ տեսակի փաստաթղթերը դրանց պահանջի դեպքում  տնօրինությանը հանձնում </w:t>
            </w:r>
          </w:p>
          <w:p w:rsidR="00AC4317" w:rsidRPr="00AC4317" w:rsidRDefault="00AC4317" w:rsidP="009E061F">
            <w:pPr>
              <w:pStyle w:val="ListParagraph"/>
              <w:numPr>
                <w:ilvl w:val="0"/>
                <w:numId w:val="17"/>
              </w:numPr>
              <w:spacing w:after="60"/>
              <w:ind w:left="0" w:firstLine="136"/>
              <w:contextualSpacing/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C4317">
              <w:rPr>
                <w:rFonts w:ascii="GHEA Grapalat" w:hAnsi="GHEA Grapalat" w:cs="Arial"/>
                <w:sz w:val="16"/>
                <w:szCs w:val="16"/>
                <w:lang w:val="hy-AM"/>
              </w:rPr>
              <w:t>Պայմանագրի և ընդունման հրամանի ստուգում, ազատման դիմումի և հրամանի ստուգում</w:t>
            </w:r>
          </w:p>
          <w:p w:rsidR="00AC4317" w:rsidRPr="00AC4317" w:rsidRDefault="00AC4317" w:rsidP="009E061F">
            <w:pPr>
              <w:pStyle w:val="ListParagraph"/>
              <w:numPr>
                <w:ilvl w:val="0"/>
                <w:numId w:val="17"/>
              </w:numPr>
              <w:spacing w:after="60"/>
              <w:ind w:left="0" w:firstLine="136"/>
              <w:contextualSpacing/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C4317"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  <w:r w:rsidRPr="00AC4317">
              <w:rPr>
                <w:rFonts w:ascii="GHEA Grapalat" w:hAnsi="GHEA Grapalat" w:cs="Arial"/>
                <w:sz w:val="16"/>
                <w:szCs w:val="16"/>
                <w:lang w:val="hy-AM"/>
              </w:rPr>
              <w:t>Քաղ. իրավական պայմանագրերի ստուգում ընդունման հանձնման ակտի ստուգում</w:t>
            </w:r>
            <w:r w:rsidRPr="00AC4317"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</w:p>
          <w:p w:rsidR="00AC4317" w:rsidRPr="00AC4317" w:rsidRDefault="00AC4317" w:rsidP="009E061F">
            <w:pPr>
              <w:pStyle w:val="ListParagraph"/>
              <w:numPr>
                <w:ilvl w:val="0"/>
                <w:numId w:val="17"/>
              </w:numPr>
              <w:spacing w:after="60"/>
              <w:ind w:left="0" w:firstLine="136"/>
              <w:contextualSpacing/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C4317">
              <w:rPr>
                <w:rFonts w:ascii="GHEA Grapalat" w:hAnsi="GHEA Grapalat" w:cs="Arial"/>
                <w:sz w:val="16"/>
                <w:szCs w:val="16"/>
                <w:lang w:val="hy-AM"/>
              </w:rPr>
              <w:t>Աշխատաժամանակի հաշվարկի տեղեկագրի պատրաստում</w:t>
            </w:r>
            <w:r w:rsidRPr="00AC4317"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</w:p>
          <w:p w:rsidR="00AC4317" w:rsidRPr="00AC4317" w:rsidRDefault="00AC4317" w:rsidP="009E061F">
            <w:pPr>
              <w:pStyle w:val="ListParagraph"/>
              <w:numPr>
                <w:ilvl w:val="0"/>
                <w:numId w:val="17"/>
              </w:numPr>
              <w:spacing w:after="60"/>
              <w:ind w:left="0" w:firstLine="136"/>
              <w:contextualSpacing/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C4317">
              <w:rPr>
                <w:rFonts w:ascii="GHEA Grapalat" w:hAnsi="GHEA Grapalat" w:cs="Arial"/>
                <w:sz w:val="16"/>
                <w:szCs w:val="16"/>
                <w:lang w:val="hy-AM"/>
              </w:rPr>
              <w:t>Աշխատավարձի, արձակուրդայինի, վերջնահաշվարկի պարգևավճարների,հավելավճարների նպաստների</w:t>
            </w:r>
            <w:r w:rsidRPr="00AC4317"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  <w:r w:rsidRPr="00AC4317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հաշվարկի իրականացում</w:t>
            </w:r>
          </w:p>
          <w:p w:rsidR="00AC4317" w:rsidRPr="00AC4317" w:rsidRDefault="00AC4317" w:rsidP="009E061F">
            <w:pPr>
              <w:pStyle w:val="ListParagraph"/>
              <w:numPr>
                <w:ilvl w:val="0"/>
                <w:numId w:val="17"/>
              </w:numPr>
              <w:spacing w:after="60"/>
              <w:ind w:left="0" w:firstLine="136"/>
              <w:contextualSpacing/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C4317">
              <w:rPr>
                <w:rFonts w:ascii="GHEA Grapalat" w:hAnsi="GHEA Grapalat" w:cs="Arial"/>
                <w:sz w:val="16"/>
                <w:szCs w:val="16"/>
                <w:lang w:val="hy-AM"/>
              </w:rPr>
              <w:t>Աշխատակիցների մուտք ՀԾ</w:t>
            </w:r>
            <w:r w:rsidRPr="00AC4317"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</w:p>
          <w:p w:rsidR="00AC4317" w:rsidRPr="00AC4317" w:rsidRDefault="00AC4317" w:rsidP="009E061F">
            <w:pPr>
              <w:pStyle w:val="ListParagraph"/>
              <w:numPr>
                <w:ilvl w:val="0"/>
                <w:numId w:val="17"/>
              </w:numPr>
              <w:spacing w:after="60"/>
              <w:ind w:left="0" w:firstLine="136"/>
              <w:contextualSpacing/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C4317">
              <w:rPr>
                <w:rFonts w:ascii="GHEA Grapalat" w:hAnsi="GHEA Grapalat" w:cs="Arial"/>
                <w:sz w:val="16"/>
                <w:szCs w:val="16"/>
                <w:lang w:val="hy-AM"/>
              </w:rPr>
              <w:t>Աշխատողների պահանջով առձեռն վճարվող գումարի հաշվարկի ներկայացում</w:t>
            </w:r>
          </w:p>
          <w:p w:rsidR="00AC4317" w:rsidRPr="00AC4317" w:rsidRDefault="00AC4317" w:rsidP="009E061F">
            <w:pPr>
              <w:pStyle w:val="ListParagraph"/>
              <w:numPr>
                <w:ilvl w:val="0"/>
                <w:numId w:val="17"/>
              </w:numPr>
              <w:spacing w:after="60"/>
              <w:ind w:left="0" w:firstLine="136"/>
              <w:contextualSpacing/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C4317">
              <w:rPr>
                <w:rFonts w:ascii="GHEA Grapalat" w:hAnsi="GHEA Grapalat" w:cs="Arial"/>
                <w:sz w:val="16"/>
                <w:szCs w:val="16"/>
                <w:lang w:val="hy-AM"/>
              </w:rPr>
              <w:t>Արձակուրդ գնացողների ֆայլի հաշվառում (ով որ ժամանակահատվածի համար է գնում և ինչքան ունի չօգտագործված արձակուրդ), արձակուրդի պահուստի հաշվարկում</w:t>
            </w:r>
            <w:r w:rsidRPr="00AC4317"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</w:p>
          <w:p w:rsidR="00AC4317" w:rsidRPr="00AC4317" w:rsidRDefault="00AC4317" w:rsidP="009E061F">
            <w:pPr>
              <w:pStyle w:val="ListParagraph"/>
              <w:numPr>
                <w:ilvl w:val="0"/>
                <w:numId w:val="17"/>
              </w:numPr>
              <w:spacing w:after="60"/>
              <w:ind w:left="0" w:firstLine="136"/>
              <w:contextualSpacing/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C4317">
              <w:rPr>
                <w:rFonts w:ascii="GHEA Grapalat" w:hAnsi="GHEA Grapalat" w:cs="Arial"/>
                <w:sz w:val="16"/>
                <w:szCs w:val="16"/>
                <w:lang w:val="hy-AM"/>
              </w:rPr>
              <w:t>Աշխատողների ընդունման և ազատման, պաշտոնի փոփոխության և այլ գրանցման հայտեր</w:t>
            </w:r>
            <w:r w:rsidRPr="00AC4317"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</w:p>
          <w:p w:rsidR="00AC4317" w:rsidRPr="00AC4317" w:rsidRDefault="00AC4317" w:rsidP="009E061F">
            <w:pPr>
              <w:pStyle w:val="ListParagraph"/>
              <w:numPr>
                <w:ilvl w:val="0"/>
                <w:numId w:val="17"/>
              </w:numPr>
              <w:spacing w:after="60"/>
              <w:ind w:left="0" w:firstLine="136"/>
              <w:contextualSpacing/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C4317">
              <w:rPr>
                <w:rFonts w:ascii="GHEA Grapalat" w:hAnsi="GHEA Grapalat" w:cs="Arial"/>
                <w:sz w:val="16"/>
                <w:szCs w:val="16"/>
                <w:lang w:val="hy-AM"/>
              </w:rPr>
              <w:t>Ստացած ծառայությունների, հիմնական միջոցների, արագամաշ առարկաների</w:t>
            </w:r>
            <w:r w:rsidRPr="00AC4317"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  <w:r w:rsidRPr="00AC4317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և այլ ստացած Հ/Ա մուտք ՀԾ</w:t>
            </w:r>
            <w:r w:rsidRPr="00AC4317"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</w:p>
          <w:p w:rsidR="00AC4317" w:rsidRPr="00AC4317" w:rsidRDefault="00AC4317" w:rsidP="009E061F">
            <w:pPr>
              <w:pStyle w:val="ListParagraph"/>
              <w:numPr>
                <w:ilvl w:val="0"/>
                <w:numId w:val="17"/>
              </w:numPr>
              <w:spacing w:after="60"/>
              <w:ind w:left="0" w:firstLine="136"/>
              <w:contextualSpacing/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C4317">
              <w:rPr>
                <w:rFonts w:ascii="GHEA Grapalat" w:hAnsi="GHEA Grapalat" w:cs="Arial"/>
                <w:sz w:val="16"/>
                <w:szCs w:val="16"/>
                <w:lang w:val="hy-AM"/>
              </w:rPr>
              <w:t>Հաշիվ ապրանքագրեր</w:t>
            </w:r>
            <w:r w:rsidRPr="00AC4317"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  <w:r w:rsidRPr="00AC4317">
              <w:rPr>
                <w:rFonts w:ascii="GHEA Grapalat" w:hAnsi="GHEA Grapalat" w:cs="Arial"/>
                <w:sz w:val="16"/>
                <w:szCs w:val="16"/>
                <w:lang w:val="hy-AM"/>
              </w:rPr>
              <w:t>և այլ հաշիվների դուրս գրում e-invoicing ծրագրով</w:t>
            </w:r>
            <w:r w:rsidRPr="00AC4317"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</w:p>
          <w:p w:rsidR="00AC4317" w:rsidRPr="00AC4317" w:rsidRDefault="00AC4317" w:rsidP="009E061F">
            <w:pPr>
              <w:pStyle w:val="ListParagraph"/>
              <w:numPr>
                <w:ilvl w:val="0"/>
                <w:numId w:val="17"/>
              </w:numPr>
              <w:spacing w:after="60"/>
              <w:ind w:left="0" w:firstLine="136"/>
              <w:contextualSpacing/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C4317">
              <w:rPr>
                <w:rFonts w:ascii="GHEA Grapalat" w:hAnsi="GHEA Grapalat" w:cs="Arial"/>
                <w:sz w:val="16"/>
                <w:szCs w:val="16"/>
                <w:lang w:val="hy-AM"/>
              </w:rPr>
              <w:t>Աշխատավարձի գծով վճարման հանձանարարագրերի պատրաստում ՀԾ-ում և դրանց արտահանում կլիենտ բանկ</w:t>
            </w:r>
            <w:r w:rsidRPr="00AC4317"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  <w:r w:rsidRPr="00AC4317">
              <w:rPr>
                <w:rFonts w:ascii="GHEA Grapalat" w:hAnsi="GHEA Grapalat" w:cs="Arial"/>
                <w:sz w:val="16"/>
                <w:szCs w:val="16"/>
                <w:lang w:val="hy-AM"/>
              </w:rPr>
              <w:t>միջավայր</w:t>
            </w:r>
          </w:p>
          <w:p w:rsidR="00AC4317" w:rsidRPr="00AC4317" w:rsidRDefault="00AC4317" w:rsidP="009E061F">
            <w:pPr>
              <w:pStyle w:val="ListParagraph"/>
              <w:numPr>
                <w:ilvl w:val="0"/>
                <w:numId w:val="17"/>
              </w:numPr>
              <w:spacing w:after="60"/>
              <w:ind w:left="0" w:firstLine="136"/>
              <w:contextualSpacing/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C4317">
              <w:rPr>
                <w:rFonts w:ascii="GHEA Grapalat" w:hAnsi="GHEA Grapalat" w:cs="Arial"/>
                <w:sz w:val="16"/>
                <w:szCs w:val="16"/>
                <w:lang w:val="hy-AM"/>
              </w:rPr>
              <w:t>Հարկային պարտավորությունների պատրաստում ՀԾ-ում և դրանց արտահանում կլիենտ բանկ</w:t>
            </w:r>
            <w:r w:rsidRPr="00AC4317"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  <w:r w:rsidRPr="00AC4317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վճարման հանձնարարագրերով </w:t>
            </w:r>
          </w:p>
          <w:p w:rsidR="00AC4317" w:rsidRPr="00AC4317" w:rsidRDefault="00AC4317" w:rsidP="009E061F">
            <w:pPr>
              <w:pStyle w:val="ListParagraph"/>
              <w:numPr>
                <w:ilvl w:val="0"/>
                <w:numId w:val="17"/>
              </w:numPr>
              <w:spacing w:after="60"/>
              <w:ind w:left="0" w:firstLine="136"/>
              <w:contextualSpacing/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C4317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Վարձակալության, ձեռք բերվող ծառայությունների և </w:t>
            </w:r>
            <w:r w:rsidRPr="00AC4317">
              <w:rPr>
                <w:rFonts w:ascii="GHEA Grapalat" w:hAnsi="GHEA Grapalat" w:cs="Arial"/>
                <w:sz w:val="16"/>
                <w:szCs w:val="16"/>
                <w:lang w:val="hy-AM"/>
              </w:rPr>
              <w:lastRenderedPageBreak/>
              <w:t>ապրանքների դիմաց վճարումների և այլ վճարման հանձնարարագրերի պատրաստում ՀԾ-ում դրանց արտահանում կլիենտ բանկ</w:t>
            </w:r>
            <w:r w:rsidRPr="00AC4317"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  <w:r w:rsidRPr="00AC4317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վճարման հանձնարարագրերով </w:t>
            </w:r>
          </w:p>
          <w:p w:rsidR="00AC4317" w:rsidRPr="00AC4317" w:rsidRDefault="00AC4317" w:rsidP="009E061F">
            <w:pPr>
              <w:pStyle w:val="ListParagraph"/>
              <w:numPr>
                <w:ilvl w:val="0"/>
                <w:numId w:val="17"/>
              </w:numPr>
              <w:spacing w:after="60"/>
              <w:ind w:left="0" w:firstLine="136"/>
              <w:contextualSpacing/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C4317">
              <w:rPr>
                <w:rFonts w:ascii="GHEA Grapalat" w:hAnsi="GHEA Grapalat" w:cs="Arial"/>
                <w:sz w:val="16"/>
                <w:szCs w:val="16"/>
                <w:lang w:val="hy-AM"/>
              </w:rPr>
              <w:t>Հարկային պարտավորությունները հաշվարկի իրականացում</w:t>
            </w:r>
            <w:r w:rsidRPr="00AC4317"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</w:p>
          <w:p w:rsidR="00AC4317" w:rsidRPr="00AC4317" w:rsidRDefault="00AC4317" w:rsidP="009E061F">
            <w:pPr>
              <w:pStyle w:val="ListParagraph"/>
              <w:numPr>
                <w:ilvl w:val="0"/>
                <w:numId w:val="17"/>
              </w:numPr>
              <w:spacing w:after="60"/>
              <w:ind w:left="0" w:firstLine="136"/>
              <w:contextualSpacing/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C4317">
              <w:rPr>
                <w:rFonts w:ascii="GHEA Grapalat" w:hAnsi="GHEA Grapalat" w:cs="Arial"/>
                <w:sz w:val="16"/>
                <w:szCs w:val="16"/>
                <w:lang w:val="hy-AM"/>
              </w:rPr>
              <w:t>Հարկային մարմինների հետ հարկային պարտավորությունների մնացորդի ստուգում</w:t>
            </w:r>
            <w:r w:rsidRPr="00AC4317"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</w:p>
          <w:p w:rsidR="00AC4317" w:rsidRPr="00AC4317" w:rsidRDefault="00AC4317" w:rsidP="009E061F">
            <w:pPr>
              <w:pStyle w:val="ListParagraph"/>
              <w:numPr>
                <w:ilvl w:val="0"/>
                <w:numId w:val="17"/>
              </w:numPr>
              <w:spacing w:after="60"/>
              <w:ind w:left="0" w:firstLine="136"/>
              <w:contextualSpacing/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C4317">
              <w:rPr>
                <w:rFonts w:ascii="GHEA Grapalat" w:hAnsi="GHEA Grapalat" w:cs="Arial"/>
                <w:sz w:val="16"/>
                <w:szCs w:val="16"/>
                <w:lang w:val="hy-AM"/>
              </w:rPr>
              <w:t>Հիմնական միջոցների ամորտիզացիայի հաշվարկ, հիմնական միջոցների հաշվառում,</w:t>
            </w:r>
            <w:r w:rsidRPr="00AC4317"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  <w:r w:rsidRPr="00AC4317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համեմատում գույքագրման ցուցակների հետ, հին հիմնական միջոցների դուրսգրում</w:t>
            </w:r>
          </w:p>
          <w:p w:rsidR="00AC4317" w:rsidRPr="00AC4317" w:rsidRDefault="00AC4317" w:rsidP="009E061F">
            <w:pPr>
              <w:pStyle w:val="ListParagraph"/>
              <w:numPr>
                <w:ilvl w:val="0"/>
                <w:numId w:val="17"/>
              </w:numPr>
              <w:spacing w:after="60"/>
              <w:ind w:left="0" w:firstLine="136"/>
              <w:contextualSpacing/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C4317">
              <w:rPr>
                <w:rFonts w:ascii="GHEA Grapalat" w:hAnsi="GHEA Grapalat" w:cs="Arial"/>
                <w:sz w:val="16"/>
                <w:szCs w:val="16"/>
                <w:lang w:val="hy-AM"/>
              </w:rPr>
              <w:t>Կոնցեսիոներին պատկանող գույքի առանձնացված հաշվառում կոնցեսիոն պայմանագրով հաշվառվող գույքից</w:t>
            </w:r>
            <w:r w:rsidRPr="00AC4317"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</w:p>
          <w:p w:rsidR="00AC4317" w:rsidRPr="00AC4317" w:rsidRDefault="00AC4317" w:rsidP="009E061F">
            <w:pPr>
              <w:pStyle w:val="ListParagraph"/>
              <w:numPr>
                <w:ilvl w:val="0"/>
                <w:numId w:val="17"/>
              </w:numPr>
              <w:spacing w:after="60"/>
              <w:ind w:left="0" w:firstLine="136"/>
              <w:contextualSpacing/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C4317">
              <w:rPr>
                <w:rFonts w:ascii="GHEA Grapalat" w:hAnsi="GHEA Grapalat" w:cs="Arial"/>
                <w:sz w:val="16"/>
                <w:szCs w:val="16"/>
                <w:lang w:val="hy-AM"/>
              </w:rPr>
              <w:t>Առհաշիվ անձանց տրված գումարները հաշվառում</w:t>
            </w:r>
            <w:r w:rsidRPr="00AC4317"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</w:p>
          <w:p w:rsidR="00AC4317" w:rsidRPr="00AC4317" w:rsidRDefault="00AC4317" w:rsidP="009E061F">
            <w:pPr>
              <w:pStyle w:val="ListParagraph"/>
              <w:numPr>
                <w:ilvl w:val="0"/>
                <w:numId w:val="17"/>
              </w:numPr>
              <w:spacing w:after="60"/>
              <w:ind w:left="0" w:firstLine="136"/>
              <w:contextualSpacing/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C4317">
              <w:rPr>
                <w:rFonts w:ascii="GHEA Grapalat" w:hAnsi="GHEA Grapalat" w:cs="Arial"/>
                <w:sz w:val="16"/>
                <w:szCs w:val="16"/>
                <w:lang w:val="hy-AM"/>
              </w:rPr>
              <w:t>Առհաշիվ գումարների ծախսման մասին Հաշվետվության կազմում</w:t>
            </w:r>
            <w:r w:rsidRPr="00AC4317"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</w:p>
          <w:p w:rsidR="00AC4317" w:rsidRPr="00AC4317" w:rsidRDefault="00AC4317" w:rsidP="009E061F">
            <w:pPr>
              <w:pStyle w:val="ListParagraph"/>
              <w:numPr>
                <w:ilvl w:val="0"/>
                <w:numId w:val="17"/>
              </w:numPr>
              <w:spacing w:after="60"/>
              <w:ind w:left="0" w:firstLine="136"/>
              <w:contextualSpacing/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C4317">
              <w:rPr>
                <w:rFonts w:ascii="GHEA Grapalat" w:hAnsi="GHEA Grapalat" w:cs="Arial"/>
                <w:sz w:val="16"/>
                <w:szCs w:val="16"/>
                <w:lang w:val="hy-AM"/>
              </w:rPr>
              <w:t>Առհաշիվ անձանց տրված գումարների մասին հաշվետվությունները մուտքագորւմ  ՀԾ</w:t>
            </w:r>
            <w:r w:rsidRPr="00AC4317"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</w:p>
          <w:p w:rsidR="00AC4317" w:rsidRPr="00AC4317" w:rsidRDefault="00AC4317" w:rsidP="009E061F">
            <w:pPr>
              <w:pStyle w:val="ListParagraph"/>
              <w:numPr>
                <w:ilvl w:val="0"/>
                <w:numId w:val="17"/>
              </w:numPr>
              <w:spacing w:after="60"/>
              <w:ind w:left="0" w:firstLine="136"/>
              <w:contextualSpacing/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C4317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գործուղման (Օրապահիկի և գիշերավարձ) ծախսերի հաշվարկների իրականացում </w:t>
            </w:r>
            <w:r w:rsidRPr="00AC4317"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</w:p>
          <w:p w:rsidR="00AC4317" w:rsidRPr="00AC4317" w:rsidRDefault="00AC4317" w:rsidP="009E061F">
            <w:pPr>
              <w:pStyle w:val="ListParagraph"/>
              <w:numPr>
                <w:ilvl w:val="0"/>
                <w:numId w:val="17"/>
              </w:numPr>
              <w:spacing w:after="60"/>
              <w:ind w:left="0" w:firstLine="136"/>
              <w:contextualSpacing/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C4317">
              <w:rPr>
                <w:rFonts w:ascii="GHEA Grapalat" w:hAnsi="GHEA Grapalat" w:cs="Arial"/>
                <w:sz w:val="16"/>
                <w:szCs w:val="16"/>
                <w:lang w:val="hy-AM"/>
              </w:rPr>
              <w:t>գործուղման հաշվետվությունների պատրաստում</w:t>
            </w:r>
            <w:r w:rsidRPr="00AC4317"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</w:p>
          <w:p w:rsidR="00AC4317" w:rsidRPr="00AC4317" w:rsidRDefault="00AC4317" w:rsidP="009E061F">
            <w:pPr>
              <w:pStyle w:val="ListParagraph"/>
              <w:numPr>
                <w:ilvl w:val="0"/>
                <w:numId w:val="17"/>
              </w:numPr>
              <w:spacing w:after="60"/>
              <w:ind w:left="0" w:firstLine="136"/>
              <w:contextualSpacing/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C4317">
              <w:rPr>
                <w:rFonts w:ascii="GHEA Grapalat" w:hAnsi="GHEA Grapalat" w:cs="Arial"/>
                <w:sz w:val="16"/>
                <w:szCs w:val="16"/>
                <w:lang w:val="hy-AM"/>
              </w:rPr>
              <w:t>գործուղման հաշվետվությունները մուտքագորւմ ՀԾ</w:t>
            </w:r>
            <w:r w:rsidRPr="00AC4317"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</w:p>
          <w:p w:rsidR="00AC4317" w:rsidRPr="00AC4317" w:rsidRDefault="00AC4317" w:rsidP="009E061F">
            <w:pPr>
              <w:pStyle w:val="ListParagraph"/>
              <w:numPr>
                <w:ilvl w:val="0"/>
                <w:numId w:val="17"/>
              </w:numPr>
              <w:spacing w:after="60"/>
              <w:ind w:left="0" w:firstLine="136"/>
              <w:contextualSpacing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C4317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ընկերության բանկային հաշիվ տվյալների մուտքագրում ՀԾ (5 հաշվարկային հաշիվ), ներառյալ. </w:t>
            </w:r>
            <w:r w:rsidRPr="00AC4317"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  <w:r w:rsidRPr="00AC4317">
              <w:rPr>
                <w:rFonts w:ascii="GHEA Grapalat" w:hAnsi="GHEA Grapalat" w:cs="Arial"/>
                <w:sz w:val="16"/>
                <w:szCs w:val="16"/>
                <w:lang w:val="hy-AM"/>
              </w:rPr>
              <w:t>-     Ա</w:t>
            </w:r>
            <w:r w:rsidRPr="00AC431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մենօրյա բանկային վճարման հանձնարարագրերի պատրաստում,</w:t>
            </w:r>
          </w:p>
          <w:p w:rsidR="00AC4317" w:rsidRPr="00AC4317" w:rsidRDefault="00AC4317" w:rsidP="009E061F">
            <w:pPr>
              <w:numPr>
                <w:ilvl w:val="1"/>
                <w:numId w:val="20"/>
              </w:numPr>
              <w:spacing w:after="60"/>
              <w:ind w:left="0" w:firstLine="136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C431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Դրամական հոսքերի վերահսկում և հաշվառում,</w:t>
            </w:r>
          </w:p>
          <w:p w:rsidR="00AC4317" w:rsidRPr="00AC4317" w:rsidRDefault="00AC4317" w:rsidP="009E061F">
            <w:pPr>
              <w:numPr>
                <w:ilvl w:val="1"/>
                <w:numId w:val="20"/>
              </w:numPr>
              <w:spacing w:after="60"/>
              <w:ind w:left="0" w:firstLine="136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C431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Ըստ անհրաժեշտության՝ տնօրինության պահանջի դեպքում կազմակերպել բանկային հաշվից կանխիկ դրամի ստացումը և կանխիկ դրամի բանկային հաշվին մուտքագրում,</w:t>
            </w:r>
          </w:p>
          <w:p w:rsidR="00AC4317" w:rsidRPr="00AC4317" w:rsidRDefault="00AC4317" w:rsidP="009E061F">
            <w:pPr>
              <w:numPr>
                <w:ilvl w:val="1"/>
                <w:numId w:val="20"/>
              </w:numPr>
              <w:spacing w:after="60"/>
              <w:ind w:left="0" w:firstLine="136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C431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Ըստ անհրաժեշտության՝ ստանալ նամակագրություններ, տեղեկանքներ եվ</w:t>
            </w:r>
            <w:r w:rsidRPr="00AC4317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  <w:r w:rsidRPr="00AC431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AC4317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հաշվի</w:t>
            </w:r>
            <w:r w:rsidRPr="00AC431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AC4317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քաղվածքներ</w:t>
            </w:r>
            <w:r w:rsidRPr="00AC431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,</w:t>
            </w:r>
            <w:r w:rsidRPr="00AC4317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  <w:r w:rsidRPr="00AC431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AC4317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վերահսկել</w:t>
            </w:r>
            <w:r w:rsidRPr="00AC431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AC4317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տոկոսավճարների</w:t>
            </w:r>
            <w:r w:rsidRPr="00AC431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AC4317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առաջացումը</w:t>
            </w:r>
            <w:r w:rsidRPr="00AC431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,</w:t>
            </w:r>
          </w:p>
          <w:p w:rsidR="00AC4317" w:rsidRPr="00AC4317" w:rsidRDefault="00AC4317" w:rsidP="009E061F">
            <w:pPr>
              <w:numPr>
                <w:ilvl w:val="1"/>
                <w:numId w:val="20"/>
              </w:numPr>
              <w:spacing w:after="60"/>
              <w:ind w:left="0" w:firstLine="136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C431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Բ</w:t>
            </w:r>
            <w:r w:rsidRPr="00AC4317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ոլոր</w:t>
            </w:r>
            <w:r w:rsidRPr="00AC431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AC4317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տեղական</w:t>
            </w:r>
            <w:r w:rsidRPr="00AC431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AC4317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հաշվապահական</w:t>
            </w:r>
            <w:r w:rsidRPr="00AC431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AC4317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մատյանների վարումը՝</w:t>
            </w:r>
            <w:r w:rsidRPr="00AC4317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  <w:r w:rsidRPr="00AC431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AC4317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օգտագործելով</w:t>
            </w:r>
            <w:r w:rsidRPr="00AC4317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 </w:t>
            </w:r>
            <w:r w:rsidRPr="00AC431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AC4317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Հայկական</w:t>
            </w:r>
            <w:r w:rsidRPr="00AC431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AC4317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Ծրագրերը</w:t>
            </w:r>
            <w:r w:rsidRPr="00AC431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:</w:t>
            </w:r>
          </w:p>
          <w:p w:rsidR="00AC4317" w:rsidRPr="00AC4317" w:rsidRDefault="00AC4317" w:rsidP="009E061F">
            <w:pPr>
              <w:pStyle w:val="ListParagraph"/>
              <w:numPr>
                <w:ilvl w:val="0"/>
                <w:numId w:val="17"/>
              </w:numPr>
              <w:spacing w:after="60"/>
              <w:ind w:left="0" w:firstLine="136"/>
              <w:contextualSpacing/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C4317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«Պատվիրատու»-ի դրամարկղային</w:t>
            </w:r>
            <w:r w:rsidRPr="00AC4317"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  <w:r w:rsidRPr="00AC4317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գործառնությունների կազմակերպում և պատասխանատու վերահսկողության իրականացում, մասնավորապես`</w:t>
            </w:r>
          </w:p>
          <w:p w:rsidR="00AC4317" w:rsidRPr="00AC4317" w:rsidRDefault="00AC4317" w:rsidP="009E061F">
            <w:pPr>
              <w:numPr>
                <w:ilvl w:val="1"/>
                <w:numId w:val="20"/>
              </w:numPr>
              <w:spacing w:after="60"/>
              <w:ind w:left="0" w:firstLine="136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C431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Ամենօրյա դրամարկղային մուտքի և ելքի օրդերների պատրաստում և գանձապահներին </w:t>
            </w:r>
            <w:r w:rsidRPr="00AC431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lastRenderedPageBreak/>
              <w:t>ըստ անհրաժեշտության տրամադրում,</w:t>
            </w:r>
          </w:p>
          <w:p w:rsidR="00AC4317" w:rsidRPr="00AC4317" w:rsidRDefault="00AC4317" w:rsidP="009E061F">
            <w:pPr>
              <w:numPr>
                <w:ilvl w:val="1"/>
                <w:numId w:val="20"/>
              </w:numPr>
              <w:spacing w:after="60"/>
              <w:ind w:left="0" w:firstLine="136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C431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Կանխիկ դրամի հոսքերի վերահսկողության և հաշվառման իրականացում,</w:t>
            </w:r>
          </w:p>
          <w:p w:rsidR="00AC4317" w:rsidRPr="00AC4317" w:rsidRDefault="00AC4317" w:rsidP="009E061F">
            <w:pPr>
              <w:numPr>
                <w:ilvl w:val="1"/>
                <w:numId w:val="20"/>
              </w:numPr>
              <w:spacing w:after="60"/>
              <w:ind w:left="0" w:firstLine="136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C431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Անձանց առհաշիվ տրված միջոցների հաշվետվությունների ստուգում, վարում և վերջնահաշվարկների իրականացոեւմ:</w:t>
            </w:r>
          </w:p>
          <w:p w:rsidR="00AC4317" w:rsidRPr="00AC4317" w:rsidRDefault="00AC4317" w:rsidP="009E061F">
            <w:pPr>
              <w:numPr>
                <w:ilvl w:val="1"/>
                <w:numId w:val="20"/>
              </w:numPr>
              <w:spacing w:after="60"/>
              <w:ind w:left="0" w:firstLine="136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C431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Դրամարկղային գրքերի ստոգում:</w:t>
            </w:r>
          </w:p>
          <w:p w:rsidR="00AC4317" w:rsidRPr="00AC4317" w:rsidRDefault="00AC4317" w:rsidP="009E061F">
            <w:pPr>
              <w:pStyle w:val="ListParagraph"/>
              <w:numPr>
                <w:ilvl w:val="0"/>
                <w:numId w:val="17"/>
              </w:numPr>
              <w:spacing w:after="60"/>
              <w:ind w:left="0" w:firstLine="136"/>
              <w:contextualSpacing/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C4317">
              <w:rPr>
                <w:rFonts w:ascii="GHEA Grapalat" w:hAnsi="GHEA Grapalat" w:cs="Arial"/>
                <w:sz w:val="16"/>
                <w:szCs w:val="16"/>
                <w:lang w:val="hy-AM"/>
              </w:rPr>
              <w:t>քարտային քաղվածք մուտքագորւմ ՀԾ</w:t>
            </w:r>
            <w:r w:rsidRPr="00AC4317"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</w:p>
          <w:p w:rsidR="00AC4317" w:rsidRPr="00AC4317" w:rsidRDefault="00AC4317" w:rsidP="009E061F">
            <w:pPr>
              <w:pStyle w:val="ListParagraph"/>
              <w:numPr>
                <w:ilvl w:val="0"/>
                <w:numId w:val="17"/>
              </w:numPr>
              <w:spacing w:after="60"/>
              <w:ind w:left="0" w:firstLine="136"/>
              <w:contextualSpacing/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C4317">
              <w:rPr>
                <w:rFonts w:ascii="GHEA Grapalat" w:hAnsi="GHEA Grapalat" w:cs="Arial"/>
                <w:sz w:val="16"/>
                <w:szCs w:val="16"/>
                <w:lang w:val="hy-AM"/>
              </w:rPr>
              <w:t>Արտարժույթի բանկի հաշվառում</w:t>
            </w:r>
            <w:r w:rsidRPr="00AC4317"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</w:p>
          <w:p w:rsidR="00AC4317" w:rsidRPr="00AC4317" w:rsidRDefault="00AC4317" w:rsidP="009E061F">
            <w:pPr>
              <w:pStyle w:val="ListParagraph"/>
              <w:numPr>
                <w:ilvl w:val="0"/>
                <w:numId w:val="17"/>
              </w:numPr>
              <w:spacing w:after="60"/>
              <w:ind w:left="0" w:firstLine="136"/>
              <w:contextualSpacing/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C4317">
              <w:rPr>
                <w:rFonts w:ascii="GHEA Grapalat" w:hAnsi="GHEA Grapalat" w:cs="Arial"/>
                <w:sz w:val="16"/>
                <w:szCs w:val="16"/>
                <w:lang w:val="hy-AM"/>
              </w:rPr>
              <w:t>Ստացված կանխավճարների/դեբիտորական պարտքերի և կրեդիտորական պարտքերի / տրված կանխավճարների հաշվառում (ժամանակին վճարման պարտավորությունների հետևում)</w:t>
            </w:r>
            <w:r w:rsidRPr="00AC4317"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</w:p>
          <w:p w:rsidR="00AC4317" w:rsidRPr="00AC4317" w:rsidRDefault="00AC4317" w:rsidP="009E061F">
            <w:pPr>
              <w:pStyle w:val="ListParagraph"/>
              <w:numPr>
                <w:ilvl w:val="0"/>
                <w:numId w:val="17"/>
              </w:numPr>
              <w:spacing w:after="60"/>
              <w:ind w:left="0" w:firstLine="136"/>
              <w:contextualSpacing/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C4317">
              <w:rPr>
                <w:rFonts w:ascii="GHEA Grapalat" w:hAnsi="GHEA Grapalat" w:cs="Arial"/>
                <w:sz w:val="16"/>
                <w:szCs w:val="16"/>
                <w:lang w:val="hy-AM"/>
              </w:rPr>
              <w:t>Եկամտային հարկի հաշվարկի կազմում</w:t>
            </w:r>
            <w:r w:rsidRPr="00AC4317"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</w:p>
          <w:p w:rsidR="00AC4317" w:rsidRPr="00AC4317" w:rsidRDefault="00AC4317" w:rsidP="009E061F">
            <w:pPr>
              <w:pStyle w:val="ListParagraph"/>
              <w:numPr>
                <w:ilvl w:val="0"/>
                <w:numId w:val="17"/>
              </w:numPr>
              <w:spacing w:after="60"/>
              <w:ind w:left="0" w:firstLine="136"/>
              <w:contextualSpacing/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C4317">
              <w:rPr>
                <w:rFonts w:ascii="GHEA Grapalat" w:hAnsi="GHEA Grapalat" w:cs="Arial"/>
                <w:sz w:val="16"/>
                <w:szCs w:val="16"/>
                <w:lang w:val="hy-AM"/>
              </w:rPr>
              <w:t>Վիճակագրական ծառայության հաշվետվություն կազմում (ներառյալ տարեկան)</w:t>
            </w:r>
            <w:r w:rsidRPr="00AC4317"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</w:p>
          <w:p w:rsidR="00AC4317" w:rsidRPr="00AC4317" w:rsidRDefault="00AC4317" w:rsidP="009E061F">
            <w:pPr>
              <w:pStyle w:val="ListParagraph"/>
              <w:numPr>
                <w:ilvl w:val="0"/>
                <w:numId w:val="17"/>
              </w:numPr>
              <w:spacing w:after="60"/>
              <w:ind w:left="0" w:firstLine="136"/>
              <w:contextualSpacing/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C4317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ԱԱՀ հաշվարկի և դուրս գրված մատուցված և ստացված հարկային հաշիվների վերաբերյալ տեղեկանքի կազմում </w:t>
            </w:r>
            <w:r w:rsidRPr="00AC4317"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</w:p>
          <w:p w:rsidR="00AC4317" w:rsidRPr="00AC4317" w:rsidRDefault="00AC4317" w:rsidP="009E061F">
            <w:pPr>
              <w:pStyle w:val="ListParagraph"/>
              <w:numPr>
                <w:ilvl w:val="0"/>
                <w:numId w:val="17"/>
              </w:numPr>
              <w:spacing w:after="60"/>
              <w:ind w:left="0" w:firstLine="136"/>
              <w:contextualSpacing/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C4317">
              <w:rPr>
                <w:rFonts w:ascii="GHEA Grapalat" w:hAnsi="GHEA Grapalat" w:cs="Arial"/>
                <w:sz w:val="16"/>
                <w:szCs w:val="16"/>
                <w:lang w:val="hy-AM"/>
              </w:rPr>
              <w:t>Շահութահարկի հաշվարկի իրականացում</w:t>
            </w:r>
            <w:r w:rsidRPr="00AC4317"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</w:p>
          <w:p w:rsidR="00AC4317" w:rsidRPr="00AC4317" w:rsidRDefault="00AC4317" w:rsidP="009E061F">
            <w:pPr>
              <w:pStyle w:val="ListParagraph"/>
              <w:numPr>
                <w:ilvl w:val="0"/>
                <w:numId w:val="17"/>
              </w:numPr>
              <w:spacing w:after="60"/>
              <w:ind w:left="0" w:firstLine="136"/>
              <w:contextualSpacing/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C4317">
              <w:rPr>
                <w:rFonts w:ascii="GHEA Grapalat" w:hAnsi="GHEA Grapalat" w:cs="Arial"/>
                <w:sz w:val="16"/>
                <w:szCs w:val="16"/>
                <w:lang w:val="hy-AM"/>
              </w:rPr>
              <w:t>Ոչ ռեզիդենտին վճարած եկամուտների պահված շահութահարկի հաշվարկի իրականցում</w:t>
            </w:r>
            <w:r w:rsidRPr="00AC4317"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</w:p>
          <w:p w:rsidR="00AC4317" w:rsidRPr="00AC4317" w:rsidRDefault="00AC4317" w:rsidP="009E061F">
            <w:pPr>
              <w:pStyle w:val="ListParagraph"/>
              <w:numPr>
                <w:ilvl w:val="0"/>
                <w:numId w:val="17"/>
              </w:numPr>
              <w:spacing w:after="60"/>
              <w:ind w:left="0" w:firstLine="136"/>
              <w:contextualSpacing/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C4317">
              <w:rPr>
                <w:rFonts w:ascii="GHEA Grapalat" w:hAnsi="GHEA Grapalat" w:cs="Arial"/>
                <w:sz w:val="16"/>
                <w:szCs w:val="16"/>
                <w:lang w:val="hy-AM"/>
              </w:rPr>
              <w:t>Լիազոր մարմին ներկայացվող ֆինանսական հաշվետվությունների՝ շահութաբաժին, ինքնարժեքի հաշիվ, սակագնի հաստատում</w:t>
            </w:r>
            <w:r w:rsidRPr="00AC4317">
              <w:rPr>
                <w:rFonts w:ascii="Calibri" w:hAnsi="Calibri" w:cs="Calibri"/>
                <w:sz w:val="16"/>
                <w:szCs w:val="16"/>
                <w:lang w:val="hy-AM"/>
              </w:rPr>
              <w:t>  </w:t>
            </w:r>
          </w:p>
          <w:p w:rsidR="00AC4317" w:rsidRPr="00AC4317" w:rsidRDefault="00AC4317" w:rsidP="009E061F">
            <w:pPr>
              <w:pStyle w:val="ListParagraph"/>
              <w:numPr>
                <w:ilvl w:val="0"/>
                <w:numId w:val="17"/>
              </w:numPr>
              <w:spacing w:after="60"/>
              <w:ind w:left="0" w:firstLine="136"/>
              <w:contextualSpacing/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C4317">
              <w:rPr>
                <w:rFonts w:ascii="GHEA Grapalat" w:hAnsi="GHEA Grapalat" w:cs="Arial"/>
                <w:sz w:val="16"/>
                <w:szCs w:val="16"/>
                <w:lang w:val="hy-AM"/>
              </w:rPr>
              <w:t>Ըստ անհրաժեշտության ՀՀ կառավարությանը պատկանող գույքի վերաբերյալ Լիազոր մարմնին ներկայացվող հաշվետվությունների կազմում ՝</w:t>
            </w:r>
            <w:r w:rsidRPr="00AC4317"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  <w:r w:rsidRPr="00AC4317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եկամուտ ծախս, դրամական միջոցների հոսքի հաշվետվություն, ոչ նյութական ակտիվների վերաբերյալ տեղեկանք, դեբ./կրեդ. պարտքերի</w:t>
            </w:r>
            <w:r w:rsidRPr="00AC4317"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  <w:r w:rsidRPr="00AC4317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շարժի վերաբերյալ հաշվետվություն</w:t>
            </w:r>
            <w:r w:rsidRPr="00AC4317"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</w:p>
          <w:p w:rsidR="00AC4317" w:rsidRPr="00AC4317" w:rsidRDefault="00AC4317" w:rsidP="009E061F">
            <w:pPr>
              <w:pStyle w:val="ListParagraph"/>
              <w:numPr>
                <w:ilvl w:val="0"/>
                <w:numId w:val="17"/>
              </w:numPr>
              <w:spacing w:after="60"/>
              <w:ind w:left="0" w:firstLine="136"/>
              <w:contextualSpacing/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C4317">
              <w:rPr>
                <w:rFonts w:ascii="GHEA Grapalat" w:hAnsi="GHEA Grapalat" w:cs="Arial"/>
                <w:sz w:val="16"/>
                <w:szCs w:val="16"/>
                <w:lang w:val="hy-AM"/>
              </w:rPr>
              <w:t>Նախահաշիվների և կատարողականների պատրաստում Պատվիրատուի խորհրդին ներկայացնելու և հաստատելու համար</w:t>
            </w:r>
            <w:r w:rsidRPr="00AC4317"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</w:p>
          <w:p w:rsidR="00AC4317" w:rsidRPr="00AC4317" w:rsidRDefault="00AC4317" w:rsidP="009E061F">
            <w:pPr>
              <w:pStyle w:val="ListParagraph"/>
              <w:numPr>
                <w:ilvl w:val="0"/>
                <w:numId w:val="17"/>
              </w:numPr>
              <w:spacing w:after="60"/>
              <w:ind w:left="0" w:firstLine="136"/>
              <w:contextualSpacing/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C4317">
              <w:rPr>
                <w:rFonts w:ascii="GHEA Grapalat" w:hAnsi="GHEA Grapalat" w:cs="Arial"/>
                <w:sz w:val="16"/>
                <w:szCs w:val="16"/>
                <w:lang w:val="hy-AM"/>
              </w:rPr>
              <w:t>Ընկերության կառավարման մարմիններին ներկայացվող հաշվետվություններ - Հաշվապահական հաշվեկշիռ, ֆինանսական արդյուքի մասին հաշվետվություն, ամփոփ առաջարկություն շահութաբաժնի վճարման, շահութաբաժնի հաշվարկ, ամփոփ հաշվարկ շահույթի կանխատեսման հաջորդ 3 տարվա համար</w:t>
            </w:r>
            <w:r w:rsidRPr="00AC4317"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</w:p>
          <w:p w:rsidR="00AC4317" w:rsidRPr="00AC4317" w:rsidRDefault="00AC4317" w:rsidP="009E061F">
            <w:pPr>
              <w:pStyle w:val="ListParagraph"/>
              <w:numPr>
                <w:ilvl w:val="0"/>
                <w:numId w:val="17"/>
              </w:numPr>
              <w:spacing w:after="60"/>
              <w:ind w:left="0" w:firstLine="136"/>
              <w:contextualSpacing/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C4317">
              <w:rPr>
                <w:rFonts w:ascii="GHEA Grapalat" w:hAnsi="GHEA Grapalat" w:cs="Arial"/>
                <w:sz w:val="16"/>
                <w:szCs w:val="16"/>
                <w:lang w:val="hy-AM"/>
              </w:rPr>
              <w:lastRenderedPageBreak/>
              <w:t>Ֆինանսկան հաշվառման հետ կապված արձանագրությունների կազմում տնօրենների խորհրդի և բաժնետերերի ընդհանուր</w:t>
            </w:r>
            <w:r w:rsidRPr="00AC4317"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  <w:r w:rsidRPr="00AC4317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ժողովի</w:t>
            </w:r>
            <w:r w:rsidRPr="00AC4317"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  <w:r w:rsidRPr="00AC4317">
              <w:rPr>
                <w:rFonts w:ascii="GHEA Grapalat" w:hAnsi="GHEA Grapalat" w:cs="Arial"/>
                <w:sz w:val="16"/>
                <w:szCs w:val="16"/>
                <w:lang w:val="hy-AM"/>
              </w:rPr>
              <w:t>համար</w:t>
            </w:r>
          </w:p>
          <w:p w:rsidR="00AC4317" w:rsidRPr="00AC4317" w:rsidRDefault="00AC4317" w:rsidP="009E061F">
            <w:pPr>
              <w:pStyle w:val="ListParagraph"/>
              <w:numPr>
                <w:ilvl w:val="0"/>
                <w:numId w:val="17"/>
              </w:numPr>
              <w:spacing w:after="60"/>
              <w:ind w:left="0" w:firstLine="136"/>
              <w:contextualSpacing/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C4317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Ըստ անհրաժեշտության գնումների ընթացակարգի պատրաստման մասնակցություն</w:t>
            </w:r>
            <w:r w:rsidRPr="00AC4317"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</w:p>
          <w:p w:rsidR="00AC4317" w:rsidRPr="00AC4317" w:rsidRDefault="00AC4317" w:rsidP="009E061F">
            <w:pPr>
              <w:pStyle w:val="ListParagraph"/>
              <w:numPr>
                <w:ilvl w:val="0"/>
                <w:numId w:val="17"/>
              </w:numPr>
              <w:spacing w:after="60"/>
              <w:ind w:left="0" w:firstLine="136"/>
              <w:contextualSpacing/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C4317">
              <w:rPr>
                <w:rFonts w:ascii="GHEA Grapalat" w:hAnsi="GHEA Grapalat" w:cs="Arial"/>
                <w:sz w:val="16"/>
                <w:szCs w:val="16"/>
                <w:lang w:val="hy-AM"/>
              </w:rPr>
              <w:t>Աուդիտի գործընթացներին աջակցություն, աուդիտի համար պահանջվող տվյալների և ըստ անհրաժեշտության ցանկացած փաստաթղթի կազմում և</w:t>
            </w:r>
            <w:r w:rsidRPr="00AC4317"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  <w:r w:rsidRPr="00AC4317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տրամադրում</w:t>
            </w:r>
            <w:r w:rsidRPr="00AC4317">
              <w:rPr>
                <w:rFonts w:ascii="Calibri" w:hAnsi="Calibri" w:cs="Calibri"/>
                <w:sz w:val="16"/>
                <w:szCs w:val="16"/>
                <w:lang w:val="hy-AM"/>
              </w:rPr>
              <w:t>  </w:t>
            </w:r>
          </w:p>
          <w:p w:rsidR="00AC4317" w:rsidRPr="00AC4317" w:rsidRDefault="00AC4317" w:rsidP="009E061F">
            <w:pPr>
              <w:pStyle w:val="ListParagraph"/>
              <w:numPr>
                <w:ilvl w:val="0"/>
                <w:numId w:val="17"/>
              </w:numPr>
              <w:spacing w:after="60"/>
              <w:ind w:left="0" w:firstLine="136"/>
              <w:contextualSpacing/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C4317">
              <w:rPr>
                <w:rFonts w:ascii="GHEA Grapalat" w:hAnsi="GHEA Grapalat" w:cs="Arial"/>
                <w:sz w:val="16"/>
                <w:szCs w:val="16"/>
                <w:lang w:val="hy-AM"/>
              </w:rPr>
              <w:t>Հաշվապահական և հարկային հաշվառումների առանձնացված վարում</w:t>
            </w:r>
            <w:r w:rsidRPr="00AC4317"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</w:p>
          <w:p w:rsidR="00AC4317" w:rsidRPr="00AC4317" w:rsidRDefault="00AC4317" w:rsidP="009E061F">
            <w:pPr>
              <w:pStyle w:val="ListParagraph"/>
              <w:numPr>
                <w:ilvl w:val="0"/>
                <w:numId w:val="17"/>
              </w:numPr>
              <w:spacing w:after="60"/>
              <w:ind w:left="0" w:firstLine="136"/>
              <w:contextualSpacing/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C4317">
              <w:rPr>
                <w:rFonts w:ascii="GHEA Grapalat" w:hAnsi="GHEA Grapalat" w:cs="Arial"/>
                <w:sz w:val="16"/>
                <w:szCs w:val="16"/>
                <w:lang w:val="hy-AM"/>
              </w:rPr>
              <w:t>Ստացված փոխառությունների և շնորհների առանջնացված հաշվառում, հասույթի ճանաչում ըստ ծախսագրման</w:t>
            </w:r>
            <w:r w:rsidRPr="00AC4317"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</w:p>
          <w:p w:rsidR="00AC4317" w:rsidRPr="00AC4317" w:rsidRDefault="00AC4317" w:rsidP="009E061F">
            <w:pPr>
              <w:pStyle w:val="ListParagraph"/>
              <w:numPr>
                <w:ilvl w:val="0"/>
                <w:numId w:val="17"/>
              </w:numPr>
              <w:spacing w:after="60"/>
              <w:ind w:left="0" w:firstLine="136"/>
              <w:contextualSpacing/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C4317">
              <w:rPr>
                <w:rFonts w:ascii="GHEA Grapalat" w:hAnsi="GHEA Grapalat" w:cs="Arial"/>
                <w:sz w:val="16"/>
                <w:szCs w:val="16"/>
                <w:lang w:val="hy-AM"/>
              </w:rPr>
              <w:t>Շահութահարկի կանխատեսում, ամսվա փակում և Պատվիրատուի կողմից մշակման ենթակա CRM (բիլինգային) ծրագրի հետ համեմատում, անճշտությունների դուրս բերում, ուղղումից հետո ստուգում և տվյալների արխիվացում</w:t>
            </w:r>
            <w:r w:rsidRPr="00AC4317"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</w:p>
          <w:p w:rsidR="00AC4317" w:rsidRPr="00AC4317" w:rsidRDefault="00AC4317" w:rsidP="009E061F">
            <w:pPr>
              <w:pStyle w:val="ListParagraph"/>
              <w:numPr>
                <w:ilvl w:val="0"/>
                <w:numId w:val="17"/>
              </w:numPr>
              <w:spacing w:after="60"/>
              <w:ind w:left="0" w:firstLine="136"/>
              <w:contextualSpacing/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C4317">
              <w:rPr>
                <w:rFonts w:ascii="GHEA Grapalat" w:hAnsi="GHEA Grapalat" w:cs="Arial"/>
                <w:sz w:val="16"/>
                <w:szCs w:val="16"/>
                <w:lang w:val="hy-AM"/>
              </w:rPr>
              <w:t>Պատվիրատուի մոտ CRM ծրագրի ներդրման հետ կապված աշխատանքներին աջակցում, ՀԾ-ից տվյալների հավաքագրում և մուտքագրում CRM համակարգ, CRM համակարգի թեստավորում, անճշտությունների դուրս բերում, պրոցեսների նկարագրում և աշխատանքի իրականացում CRM նախագծի ղեկավարի և ծրագրավորողների հետ ծրագրի թերությունների և անճշտությունների վերացման նպատակով</w:t>
            </w:r>
            <w:r w:rsidRPr="00AC4317"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</w:p>
          <w:p w:rsidR="00AC4317" w:rsidRPr="00AC4317" w:rsidRDefault="00AC4317" w:rsidP="009E061F">
            <w:pPr>
              <w:pStyle w:val="ListParagraph"/>
              <w:numPr>
                <w:ilvl w:val="0"/>
                <w:numId w:val="17"/>
              </w:numPr>
              <w:spacing w:after="60"/>
              <w:ind w:left="0" w:firstLine="136"/>
              <w:contextualSpacing/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C4317">
              <w:rPr>
                <w:rFonts w:ascii="GHEA Grapalat" w:hAnsi="GHEA Grapalat" w:cs="Arial"/>
                <w:sz w:val="16"/>
                <w:szCs w:val="16"/>
                <w:lang w:val="hy-AM"/>
              </w:rPr>
              <w:t>CRM ծրագրի աշխատանքների՝ դուրս գրված հաշիվների ճշգրտության, ժամանակին դուրս գրման կրկնակի ինվոյսների դուրսգրման բացառման վերահսկողություն , դեբիտորական</w:t>
            </w:r>
            <w:r w:rsidRPr="00AC4317"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  <w:r w:rsidRPr="00AC4317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պարտքերի հավաքագրելիության, կրեդիտորական պարտքերի ճշգրտության ստուգում</w:t>
            </w:r>
            <w:r w:rsidRPr="00AC4317"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</w:p>
          <w:p w:rsidR="00AC4317" w:rsidRPr="00AC4317" w:rsidRDefault="00AC4317" w:rsidP="009E061F">
            <w:pPr>
              <w:pStyle w:val="ListParagraph"/>
              <w:numPr>
                <w:ilvl w:val="0"/>
                <w:numId w:val="17"/>
              </w:numPr>
              <w:spacing w:after="60"/>
              <w:ind w:left="0" w:firstLine="136"/>
              <w:contextualSpacing/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C4317">
              <w:rPr>
                <w:rFonts w:ascii="GHEA Grapalat" w:hAnsi="GHEA Grapalat" w:cs="Arial"/>
                <w:sz w:val="16"/>
                <w:szCs w:val="16"/>
                <w:lang w:val="hy-AM"/>
              </w:rPr>
              <w:t>Սխալ փոխանցման հետվերադարձերի վճարման հանձնարարագրերի պատրաստում Պատվիրատուի կողմից ներդրված համակարգչային ծրագրով</w:t>
            </w:r>
          </w:p>
          <w:p w:rsidR="00AC4317" w:rsidRPr="00AC4317" w:rsidRDefault="00AC4317" w:rsidP="009E061F">
            <w:pPr>
              <w:pStyle w:val="ListParagraph"/>
              <w:numPr>
                <w:ilvl w:val="0"/>
                <w:numId w:val="17"/>
              </w:numPr>
              <w:spacing w:after="60"/>
              <w:ind w:left="0" w:firstLine="136"/>
              <w:contextualSpacing/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C4317">
              <w:rPr>
                <w:rFonts w:ascii="GHEA Grapalat" w:hAnsi="GHEA Grapalat" w:cs="Arial"/>
                <w:sz w:val="16"/>
                <w:szCs w:val="16"/>
                <w:lang w:val="hy-AM"/>
              </w:rPr>
              <w:t>Այլ անձանց կողմից սխալ փոխանցման հետվերադարձի փաստաթղթերի ստուգում,</w:t>
            </w:r>
            <w:r w:rsidRPr="00AC4317"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</w:p>
          <w:p w:rsidR="00AC4317" w:rsidRPr="00AC4317" w:rsidRDefault="00AC4317" w:rsidP="009E061F">
            <w:pPr>
              <w:pStyle w:val="ListParagraph"/>
              <w:numPr>
                <w:ilvl w:val="0"/>
                <w:numId w:val="17"/>
              </w:numPr>
              <w:spacing w:after="60"/>
              <w:ind w:left="0" w:firstLine="136"/>
              <w:contextualSpacing/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C4317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Վճարման հանձնարարագրերի կոդավորում ըստ հաշվառման սկզբունքների </w:t>
            </w:r>
            <w:r w:rsidRPr="00AC4317"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</w:p>
          <w:p w:rsidR="00AC4317" w:rsidRPr="00AC4317" w:rsidRDefault="00AC4317" w:rsidP="009E061F">
            <w:pPr>
              <w:pStyle w:val="ListParagraph"/>
              <w:numPr>
                <w:ilvl w:val="0"/>
                <w:numId w:val="17"/>
              </w:numPr>
              <w:spacing w:after="60"/>
              <w:ind w:left="0" w:firstLine="136"/>
              <w:contextualSpacing/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C4317">
              <w:rPr>
                <w:rFonts w:ascii="GHEA Grapalat" w:hAnsi="GHEA Grapalat" w:cs="Arial"/>
                <w:sz w:val="16"/>
                <w:szCs w:val="16"/>
                <w:lang w:val="hy-AM"/>
              </w:rPr>
              <w:t>Դրամական միջոցների արդյունավետ օգտագործման համար միջոցառումների ձեռնարկում (դրամական միջոցները որ բանկում, ինչ տոկոսադրույքով, ինչ քանակով և ինչ ժամկետով ներդնել որպես ավանդ մաքսիմալ եկամուտ ստանալու համար)</w:t>
            </w:r>
            <w:r w:rsidRPr="00AC4317"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</w:p>
          <w:p w:rsidR="00AC4317" w:rsidRPr="00AC4317" w:rsidRDefault="00AC4317" w:rsidP="009E061F">
            <w:pPr>
              <w:pStyle w:val="ListParagraph"/>
              <w:numPr>
                <w:ilvl w:val="0"/>
                <w:numId w:val="17"/>
              </w:numPr>
              <w:spacing w:after="60"/>
              <w:ind w:left="0" w:firstLine="136"/>
              <w:contextualSpacing/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C4317">
              <w:rPr>
                <w:rFonts w:ascii="GHEA Grapalat" w:hAnsi="GHEA Grapalat" w:cs="Arial"/>
                <w:sz w:val="16"/>
                <w:szCs w:val="16"/>
                <w:lang w:val="hy-AM"/>
              </w:rPr>
              <w:lastRenderedPageBreak/>
              <w:t>Տնօրենի կողմից ընթացիկ առաջադրանքների կատարում, շաբաթական ժողովների մասնակցություն</w:t>
            </w:r>
            <w:r w:rsidRPr="00AC4317"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</w:p>
          <w:p w:rsidR="00AC4317" w:rsidRPr="00AC4317" w:rsidRDefault="00AC4317" w:rsidP="009E061F">
            <w:pPr>
              <w:pStyle w:val="ListParagraph"/>
              <w:numPr>
                <w:ilvl w:val="0"/>
                <w:numId w:val="17"/>
              </w:numPr>
              <w:spacing w:after="60"/>
              <w:ind w:left="0" w:firstLine="136"/>
              <w:contextualSpacing/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C4317">
              <w:rPr>
                <w:rFonts w:ascii="GHEA Grapalat" w:hAnsi="GHEA Grapalat" w:cs="Arial"/>
                <w:sz w:val="16"/>
                <w:szCs w:val="16"/>
                <w:lang w:val="hy-AM"/>
              </w:rPr>
              <w:t>Ընթացիկ աշխատանք իրավաբանի հետ (պայմանագրերի վերանայում, կարծիքի տրամադրում, հաճախորդների սպասարկման խնդիրների վերաբերյալ խորհրդակցություն)</w:t>
            </w:r>
            <w:r w:rsidRPr="00AC4317"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</w:p>
          <w:p w:rsidR="00AC4317" w:rsidRPr="00AC4317" w:rsidRDefault="00AC4317" w:rsidP="009E061F">
            <w:pPr>
              <w:pStyle w:val="ListParagraph"/>
              <w:numPr>
                <w:ilvl w:val="0"/>
                <w:numId w:val="17"/>
              </w:numPr>
              <w:spacing w:after="60"/>
              <w:ind w:left="0" w:firstLine="136"/>
              <w:contextualSpacing/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C4317">
              <w:rPr>
                <w:rFonts w:ascii="GHEA Grapalat" w:hAnsi="GHEA Grapalat" w:cs="Arial"/>
                <w:sz w:val="16"/>
                <w:szCs w:val="16"/>
                <w:lang w:val="hy-AM"/>
              </w:rPr>
              <w:t>Լիազոր մարմինների կողմից կազմակերպված ստուգումների ժամանակ փաստաթղթերի և տվյալների տրամադրում,</w:t>
            </w:r>
            <w:r w:rsidRPr="00AC4317"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  <w:r w:rsidRPr="00AC4317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ներկայության ապահովում, բարձրացրած հարցերի պատասխանում</w:t>
            </w:r>
            <w:r w:rsidRPr="00AC4317">
              <w:rPr>
                <w:rFonts w:ascii="GHEA Grapalat" w:hAnsi="GHEA Grapalat" w:cs="Calibri"/>
                <w:sz w:val="16"/>
                <w:szCs w:val="16"/>
                <w:lang w:val="hy-AM"/>
              </w:rPr>
              <w:t>:</w:t>
            </w:r>
          </w:p>
        </w:tc>
        <w:tc>
          <w:tcPr>
            <w:tcW w:w="966" w:type="dxa"/>
          </w:tcPr>
          <w:p w:rsidR="00AC4317" w:rsidRPr="00AC4317" w:rsidRDefault="00AC4317" w:rsidP="00AC431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C4317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ամիս</w:t>
            </w:r>
          </w:p>
        </w:tc>
        <w:tc>
          <w:tcPr>
            <w:tcW w:w="960" w:type="dxa"/>
          </w:tcPr>
          <w:p w:rsidR="00AC4317" w:rsidRPr="00AC4317" w:rsidRDefault="00AC4317" w:rsidP="00AC43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16" w:type="dxa"/>
          </w:tcPr>
          <w:p w:rsidR="00AC4317" w:rsidRPr="00AC4317" w:rsidRDefault="00AC4317" w:rsidP="00AC431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C4317">
              <w:rPr>
                <w:rFonts w:ascii="GHEA Grapalat" w:hAnsi="GHEA Grapalat"/>
                <w:sz w:val="16"/>
                <w:szCs w:val="16"/>
                <w:lang w:val="hy-AM"/>
              </w:rPr>
              <w:t>12</w:t>
            </w:r>
          </w:p>
        </w:tc>
        <w:tc>
          <w:tcPr>
            <w:tcW w:w="1041" w:type="dxa"/>
          </w:tcPr>
          <w:p w:rsidR="00AC4317" w:rsidRPr="00AC4317" w:rsidRDefault="00AC4317" w:rsidP="002879B8">
            <w:pPr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AC4317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ք. Երևան, </w:t>
            </w:r>
            <w:r w:rsidR="002879B8" w:rsidRPr="002879B8">
              <w:rPr>
                <w:rFonts w:ascii="GHEA Grapalat" w:hAnsi="GHEA Grapalat" w:cs="Sylfaen"/>
                <w:sz w:val="16"/>
                <w:szCs w:val="16"/>
                <w:lang w:val="pt-BR"/>
              </w:rPr>
              <w:t>Բյուզանդի 1/3, 205 սենյակ</w:t>
            </w:r>
          </w:p>
        </w:tc>
        <w:tc>
          <w:tcPr>
            <w:tcW w:w="1263" w:type="dxa"/>
          </w:tcPr>
          <w:p w:rsidR="00AC4317" w:rsidRPr="00AC4317" w:rsidRDefault="00AC4317" w:rsidP="00AC4317">
            <w:pPr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AC4317">
              <w:rPr>
                <w:rFonts w:ascii="GHEA Grapalat" w:hAnsi="GHEA Grapalat" w:cs="Sylfaen"/>
                <w:sz w:val="16"/>
                <w:szCs w:val="16"/>
                <w:lang w:val="pt-BR"/>
              </w:rPr>
              <w:t>կողմերի միջև կնքվող համաձայնագրի ուժի մեջ մտնելու օրվանից մինչև 31.12.2018-ը ներառյալ</w:t>
            </w:r>
          </w:p>
        </w:tc>
      </w:tr>
    </w:tbl>
    <w:p w:rsidR="00572583" w:rsidRPr="000A151E" w:rsidRDefault="00572583" w:rsidP="00572583">
      <w:pPr>
        <w:jc w:val="center"/>
        <w:rPr>
          <w:rFonts w:ascii="GHEA Grapalat" w:hAnsi="GHEA Grapalat"/>
          <w:sz w:val="20"/>
          <w:lang w:val="pt-BR"/>
        </w:rPr>
      </w:pPr>
    </w:p>
    <w:p w:rsidR="00572583" w:rsidRPr="000A151E" w:rsidRDefault="00572583" w:rsidP="00572583">
      <w:pPr>
        <w:jc w:val="both"/>
        <w:rPr>
          <w:rFonts w:ascii="GHEA Grapalat" w:hAnsi="GHEA Grapalat"/>
          <w:i/>
          <w:sz w:val="20"/>
          <w:lang w:val="pt-BR"/>
        </w:rPr>
      </w:pPr>
      <w:r w:rsidRPr="000A151E">
        <w:rPr>
          <w:rFonts w:ascii="GHEA Grapalat" w:hAnsi="GHEA Grapalat"/>
          <w:sz w:val="20"/>
          <w:lang w:val="pt-BR"/>
        </w:rPr>
        <w:t xml:space="preserve"> </w:t>
      </w:r>
      <w:r w:rsidRPr="000A151E">
        <w:rPr>
          <w:rFonts w:ascii="GHEA Grapalat" w:hAnsi="GHEA Grapalat"/>
          <w:i/>
          <w:sz w:val="20"/>
          <w:lang w:val="pt-BR"/>
        </w:rPr>
        <w:t xml:space="preserve">** </w:t>
      </w:r>
      <w:r w:rsidRPr="00492A06">
        <w:rPr>
          <w:rFonts w:ascii="GHEA Grapalat" w:hAnsi="GHEA Grapalat" w:cs="Sylfaen"/>
          <w:i/>
          <w:sz w:val="18"/>
          <w:szCs w:val="18"/>
          <w:lang w:val="pt-BR"/>
        </w:rPr>
        <w:t>Եթե պայմանագիրը կնքվում է "Գնումների մասին" ՀՀ օրենքի 15-րդ հոդվածի 6-րդ մասի հիման վրա,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սկսած:</w:t>
      </w:r>
    </w:p>
    <w:p w:rsidR="00572583" w:rsidRPr="000A151E" w:rsidRDefault="00572583" w:rsidP="00572583">
      <w:pPr>
        <w:jc w:val="both"/>
        <w:rPr>
          <w:rFonts w:ascii="GHEA Grapalat" w:hAnsi="GHEA Grapalat"/>
          <w:sz w:val="20"/>
          <w:lang w:val="pt-BR"/>
        </w:rPr>
      </w:pPr>
    </w:p>
    <w:p w:rsidR="00572583" w:rsidRPr="000A151E" w:rsidRDefault="00572583" w:rsidP="00572583">
      <w:pPr>
        <w:jc w:val="both"/>
        <w:rPr>
          <w:rFonts w:ascii="GHEA Grapalat" w:hAnsi="GHEA Grapalat"/>
          <w:sz w:val="20"/>
          <w:lang w:val="pt-BR"/>
        </w:rPr>
      </w:pPr>
    </w:p>
    <w:p w:rsidR="00572583" w:rsidRPr="000A151E" w:rsidRDefault="00572583" w:rsidP="00572583">
      <w:pPr>
        <w:jc w:val="center"/>
        <w:rPr>
          <w:rFonts w:ascii="GHEA Grapalat" w:hAnsi="GHEA Grapalat"/>
          <w:sz w:val="20"/>
          <w:lang w:val="pt-BR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572583" w:rsidRPr="00492A06" w:rsidTr="00BE2DA9">
        <w:trPr>
          <w:jc w:val="center"/>
        </w:trPr>
        <w:tc>
          <w:tcPr>
            <w:tcW w:w="4536" w:type="dxa"/>
          </w:tcPr>
          <w:p w:rsidR="00572583" w:rsidRPr="00492A06" w:rsidRDefault="00572583" w:rsidP="00BE2DA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492A06">
              <w:rPr>
                <w:rFonts w:ascii="GHEA Grapalat" w:hAnsi="GHEA Grapalat" w:cs="Sylfaen"/>
                <w:b/>
                <w:bCs/>
                <w:lang w:val="nb-NO"/>
              </w:rPr>
              <w:t>ՊԱՏՎԻՐԱՏՈՒ</w:t>
            </w:r>
          </w:p>
          <w:p w:rsidR="00572583" w:rsidRPr="00492A06" w:rsidRDefault="00572583" w:rsidP="00BE2DA9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572583" w:rsidRPr="00492A06" w:rsidRDefault="00572583" w:rsidP="00BE2DA9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572583" w:rsidRPr="00492A06" w:rsidRDefault="00572583" w:rsidP="00BE2DA9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572583" w:rsidRPr="00492A06" w:rsidRDefault="00572583" w:rsidP="00BE2DA9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572583" w:rsidRPr="00492A06" w:rsidRDefault="00572583" w:rsidP="00BE2DA9">
            <w:pPr>
              <w:rPr>
                <w:rFonts w:ascii="GHEA Grapalat" w:hAnsi="GHEA Grapalat"/>
                <w:lang w:val="ru-RU"/>
              </w:rPr>
            </w:pPr>
          </w:p>
          <w:p w:rsidR="00572583" w:rsidRPr="00492A06" w:rsidRDefault="00572583" w:rsidP="00BE2DA9">
            <w:pPr>
              <w:jc w:val="center"/>
              <w:rPr>
                <w:rFonts w:ascii="GHEA Grapalat" w:hAnsi="GHEA Grapalat"/>
                <w:lang w:val="ru-RU"/>
              </w:rPr>
            </w:pPr>
            <w:r w:rsidRPr="00492A06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572583" w:rsidRPr="00492A06" w:rsidRDefault="00572583" w:rsidP="00BE2DA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92A06">
              <w:rPr>
                <w:rFonts w:ascii="GHEA Grapalat" w:hAnsi="GHEA Grapalat"/>
                <w:sz w:val="18"/>
                <w:szCs w:val="18"/>
              </w:rPr>
              <w:t>/</w:t>
            </w:r>
            <w:r w:rsidRPr="00492A06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492A06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572583" w:rsidRPr="00492A06" w:rsidRDefault="00572583" w:rsidP="00BE2D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92A06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492A06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492A06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572583" w:rsidRPr="00492A06" w:rsidRDefault="00572583" w:rsidP="00BE2DA9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572583" w:rsidRPr="00492A06" w:rsidRDefault="00572583" w:rsidP="00BE2DA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492A06">
              <w:rPr>
                <w:rFonts w:ascii="GHEA Grapalat" w:hAnsi="GHEA Grapalat" w:cs="Sylfaen"/>
                <w:b/>
                <w:bCs/>
                <w:lang w:val="pt-BR"/>
              </w:rPr>
              <w:t>ԿԱՏԱՐՈՂ</w:t>
            </w:r>
          </w:p>
          <w:p w:rsidR="00572583" w:rsidRPr="00492A06" w:rsidRDefault="00572583" w:rsidP="00BE2DA9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572583" w:rsidRPr="00492A06" w:rsidRDefault="00572583" w:rsidP="00BE2DA9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572583" w:rsidRPr="00492A06" w:rsidRDefault="00572583" w:rsidP="00BE2DA9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572583" w:rsidRPr="00492A06" w:rsidRDefault="00572583" w:rsidP="00BE2DA9">
            <w:pPr>
              <w:jc w:val="center"/>
              <w:rPr>
                <w:rFonts w:ascii="GHEA Grapalat" w:hAnsi="GHEA Grapalat"/>
              </w:rPr>
            </w:pPr>
          </w:p>
          <w:p w:rsidR="00572583" w:rsidRPr="00492A06" w:rsidRDefault="00572583" w:rsidP="00BE2DA9">
            <w:pPr>
              <w:jc w:val="center"/>
              <w:rPr>
                <w:rFonts w:ascii="GHEA Grapalat" w:hAnsi="GHEA Grapalat"/>
              </w:rPr>
            </w:pPr>
          </w:p>
          <w:p w:rsidR="00572583" w:rsidRPr="00492A06" w:rsidRDefault="00572583" w:rsidP="00BE2DA9">
            <w:pPr>
              <w:jc w:val="center"/>
              <w:rPr>
                <w:rFonts w:ascii="GHEA Grapalat" w:hAnsi="GHEA Grapalat"/>
                <w:lang w:val="ru-RU"/>
              </w:rPr>
            </w:pPr>
            <w:r w:rsidRPr="00492A06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572583" w:rsidRPr="00492A06" w:rsidRDefault="00572583" w:rsidP="00BE2DA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92A06">
              <w:rPr>
                <w:rFonts w:ascii="GHEA Grapalat" w:hAnsi="GHEA Grapalat"/>
                <w:sz w:val="18"/>
                <w:szCs w:val="18"/>
              </w:rPr>
              <w:t>/</w:t>
            </w:r>
            <w:r w:rsidRPr="00492A06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492A06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572583" w:rsidRPr="00492A06" w:rsidRDefault="00572583" w:rsidP="00BE2DA9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492A06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492A06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492A06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572583" w:rsidRPr="00492A06" w:rsidRDefault="00572583" w:rsidP="008821C3">
      <w:pPr>
        <w:jc w:val="center"/>
        <w:rPr>
          <w:rFonts w:ascii="GHEA Grapalat" w:hAnsi="GHEA Grapalat"/>
          <w:sz w:val="20"/>
        </w:rPr>
      </w:pPr>
      <w:r w:rsidRPr="00492A06">
        <w:rPr>
          <w:rFonts w:ascii="GHEA Grapalat" w:hAnsi="GHEA Grapalat"/>
          <w:sz w:val="20"/>
        </w:rPr>
        <w:br w:type="page"/>
      </w:r>
    </w:p>
    <w:p w:rsidR="00572583" w:rsidRPr="008821C3" w:rsidRDefault="00572583" w:rsidP="00572583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hy-AM"/>
        </w:rPr>
      </w:pPr>
      <w:r w:rsidRPr="00492A06">
        <w:rPr>
          <w:rFonts w:ascii="GHEA Grapalat" w:hAnsi="GHEA Grapalat" w:cs="TimesArmenianPSMT"/>
          <w:i/>
          <w:sz w:val="20"/>
          <w:lang w:val="ru-RU"/>
        </w:rPr>
        <w:lastRenderedPageBreak/>
        <w:t>Հավելված</w:t>
      </w:r>
      <w:r w:rsidRPr="008821C3">
        <w:rPr>
          <w:rFonts w:ascii="GHEA Grapalat" w:hAnsi="GHEA Grapalat" w:cs="TimesArmenianPSMT"/>
          <w:i/>
          <w:sz w:val="20"/>
        </w:rPr>
        <w:t xml:space="preserve"> </w:t>
      </w:r>
      <w:r w:rsidR="008821C3">
        <w:rPr>
          <w:rFonts w:ascii="GHEA Grapalat" w:hAnsi="GHEA Grapalat" w:cs="TimesArmenianPSMT"/>
          <w:i/>
          <w:sz w:val="20"/>
          <w:lang w:val="hy-AM"/>
        </w:rPr>
        <w:t>2</w:t>
      </w:r>
    </w:p>
    <w:p w:rsidR="00572583" w:rsidRPr="008821C3" w:rsidRDefault="00572583" w:rsidP="00572583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</w:rPr>
      </w:pPr>
      <w:r w:rsidRPr="008821C3">
        <w:rPr>
          <w:rFonts w:ascii="GHEA Grapalat" w:hAnsi="GHEA Grapalat" w:cs="TimesArmenianPSMT"/>
          <w:i/>
          <w:sz w:val="20"/>
        </w:rPr>
        <w:t xml:space="preserve">«         »              20  </w:t>
      </w:r>
      <w:r w:rsidRPr="00492A06">
        <w:rPr>
          <w:rFonts w:ascii="GHEA Grapalat" w:hAnsi="GHEA Grapalat" w:cs="TimesArmenianPSMT"/>
          <w:i/>
          <w:sz w:val="20"/>
          <w:lang w:val="ru-RU"/>
        </w:rPr>
        <w:t>թ</w:t>
      </w:r>
      <w:r w:rsidRPr="008821C3">
        <w:rPr>
          <w:rFonts w:ascii="GHEA Grapalat" w:hAnsi="GHEA Grapalat" w:cs="TimesArmenianPSMT"/>
          <w:i/>
          <w:sz w:val="20"/>
        </w:rPr>
        <w:t xml:space="preserve">. </w:t>
      </w:r>
      <w:r w:rsidRPr="00492A06">
        <w:rPr>
          <w:rFonts w:ascii="GHEA Grapalat" w:hAnsi="GHEA Grapalat" w:cs="TimesArmenianPSMT"/>
          <w:i/>
          <w:sz w:val="20"/>
          <w:lang w:val="ru-RU"/>
        </w:rPr>
        <w:t>կնքված</w:t>
      </w:r>
      <w:r w:rsidRPr="008821C3">
        <w:rPr>
          <w:rFonts w:ascii="GHEA Grapalat" w:hAnsi="GHEA Grapalat" w:cs="TimesArmenianPSMT"/>
          <w:i/>
          <w:sz w:val="20"/>
        </w:rPr>
        <w:t xml:space="preserve"> </w:t>
      </w:r>
    </w:p>
    <w:p w:rsidR="00572583" w:rsidRPr="008821C3" w:rsidRDefault="00572583" w:rsidP="00572583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</w:rPr>
      </w:pPr>
      <w:r w:rsidRPr="008821C3">
        <w:rPr>
          <w:rFonts w:ascii="GHEA Grapalat" w:hAnsi="GHEA Grapalat" w:cs="TimesArmenianPSMT"/>
          <w:i/>
          <w:sz w:val="20"/>
        </w:rPr>
        <w:t xml:space="preserve">                   </w:t>
      </w:r>
      <w:r w:rsidR="00AC4317">
        <w:rPr>
          <w:rFonts w:ascii="GHEA Grapalat" w:hAnsi="GHEA Grapalat" w:cs="TimesArmenianPSMT"/>
          <w:i/>
          <w:sz w:val="20"/>
          <w:lang w:val="hy-AM"/>
        </w:rPr>
        <w:t>ՓՍՍ-ԳՀԾՁԲ-18/1</w:t>
      </w:r>
      <w:r w:rsidRPr="008821C3">
        <w:rPr>
          <w:rFonts w:ascii="GHEA Grapalat" w:hAnsi="GHEA Grapalat" w:cs="TimesArmenianPSMT"/>
          <w:i/>
          <w:sz w:val="20"/>
        </w:rPr>
        <w:t xml:space="preserve"> </w:t>
      </w:r>
      <w:r w:rsidRPr="00492A06">
        <w:rPr>
          <w:rFonts w:ascii="GHEA Grapalat" w:hAnsi="GHEA Grapalat" w:cs="TimesArmenianPSMT"/>
          <w:i/>
          <w:sz w:val="20"/>
          <w:lang w:val="ru-RU"/>
        </w:rPr>
        <w:t>ծածկագրով</w:t>
      </w:r>
      <w:r w:rsidRPr="008821C3">
        <w:rPr>
          <w:rFonts w:ascii="GHEA Grapalat" w:hAnsi="GHEA Grapalat" w:cs="TimesArmenianPSMT"/>
          <w:i/>
          <w:sz w:val="20"/>
        </w:rPr>
        <w:t xml:space="preserve"> </w:t>
      </w:r>
      <w:r w:rsidRPr="00492A06">
        <w:rPr>
          <w:rFonts w:ascii="GHEA Grapalat" w:hAnsi="GHEA Grapalat" w:cs="TimesArmenianPSMT"/>
          <w:i/>
          <w:sz w:val="20"/>
          <w:lang w:val="ru-RU"/>
        </w:rPr>
        <w:t>պայմանագրի</w:t>
      </w:r>
    </w:p>
    <w:p w:rsidR="00572583" w:rsidRPr="00492A06" w:rsidRDefault="00572583" w:rsidP="00572583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</w:rPr>
      </w:pPr>
    </w:p>
    <w:p w:rsidR="00572583" w:rsidRPr="00492A06" w:rsidRDefault="00572583" w:rsidP="00572583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8"/>
        <w:gridCol w:w="5132"/>
      </w:tblGrid>
      <w:tr w:rsidR="00572583" w:rsidRPr="00E75EB4" w:rsidTr="00BE2DA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72583" w:rsidRPr="00492A06" w:rsidRDefault="00572583" w:rsidP="00BE2DA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492A06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 կողմ</w:t>
            </w:r>
            <w:r w:rsidRPr="00492A0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572583" w:rsidRPr="00492A06" w:rsidRDefault="00572583" w:rsidP="00BE2DA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492A0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572583" w:rsidRPr="00492A06" w:rsidRDefault="00572583" w:rsidP="00BE2DA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492A0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572583" w:rsidRPr="00492A06" w:rsidRDefault="00572583" w:rsidP="00BE2DA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492A06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492A0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492A06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492A0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572583" w:rsidRPr="00492A06" w:rsidRDefault="00572583" w:rsidP="00BE2DA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492A06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492A0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572583" w:rsidRPr="00492A06" w:rsidRDefault="00572583" w:rsidP="00BE2DA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492A0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572583" w:rsidRPr="00492A06" w:rsidRDefault="00572583" w:rsidP="00BE2DA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492A06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492A0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572583" w:rsidRPr="00492A06" w:rsidRDefault="00572583" w:rsidP="00BE2DA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492A06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572583" w:rsidRPr="00492A06" w:rsidRDefault="00572583" w:rsidP="00BE2DA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492A0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572583" w:rsidRPr="00492A06" w:rsidRDefault="00572583" w:rsidP="00BE2DA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492A0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572583" w:rsidRPr="00492A06" w:rsidRDefault="00572583" w:rsidP="00BE2DA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492A06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492A0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492A06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492A0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572583" w:rsidRPr="00492A06" w:rsidRDefault="00572583" w:rsidP="00BE2DA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492A06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492A0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572583" w:rsidRPr="00492A06" w:rsidRDefault="00572583" w:rsidP="00BE2DA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492A0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572583" w:rsidRPr="00492A06" w:rsidRDefault="00572583" w:rsidP="00BE2DA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492A06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492A0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572583" w:rsidRPr="00492A06" w:rsidRDefault="00572583" w:rsidP="0057258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492A06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572583" w:rsidRPr="00492A06" w:rsidRDefault="00572583" w:rsidP="0057258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572583" w:rsidRPr="00492A06" w:rsidRDefault="00572583" w:rsidP="00572583">
      <w:pPr>
        <w:ind w:firstLine="375"/>
        <w:jc w:val="center"/>
        <w:rPr>
          <w:rFonts w:ascii="Arial Unicode" w:hAnsi="Arial Unicode"/>
          <w:b/>
          <w:bCs/>
          <w:iCs/>
          <w:color w:val="000000"/>
          <w:sz w:val="21"/>
          <w:lang w:val="pt-BR"/>
        </w:rPr>
      </w:pPr>
      <w:r w:rsidRPr="00492A06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492A06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572583" w:rsidRPr="00C92903" w:rsidRDefault="00572583" w:rsidP="00572583">
      <w:pPr>
        <w:ind w:firstLine="375"/>
        <w:jc w:val="center"/>
        <w:rPr>
          <w:rFonts w:ascii="Arial Unicode" w:hAnsi="Arial Unicode"/>
          <w:b/>
          <w:bCs/>
          <w:iCs/>
          <w:color w:val="000000"/>
          <w:sz w:val="21"/>
          <w:lang w:val="pt-BR"/>
        </w:rPr>
      </w:pPr>
      <w:r w:rsidRPr="00492A06">
        <w:rPr>
          <w:rFonts w:ascii="Arial Unicode" w:hAnsi="Arial Unicode"/>
          <w:b/>
          <w:bCs/>
          <w:iCs/>
          <w:color w:val="000000"/>
          <w:sz w:val="21"/>
        </w:rPr>
        <w:t>ՊԱՅՄԱՆԱԳՐԻ</w:t>
      </w:r>
      <w:r w:rsidRPr="00C92903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</w:t>
      </w:r>
      <w:r w:rsidRPr="00492A06">
        <w:rPr>
          <w:rFonts w:ascii="Arial Unicode" w:hAnsi="Arial Unicode"/>
          <w:b/>
          <w:bCs/>
          <w:iCs/>
          <w:color w:val="000000"/>
          <w:sz w:val="21"/>
        </w:rPr>
        <w:t>ԿԱՄ</w:t>
      </w:r>
      <w:r w:rsidRPr="00C92903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</w:t>
      </w:r>
      <w:r w:rsidRPr="00492A06">
        <w:rPr>
          <w:rFonts w:ascii="Arial Unicode" w:hAnsi="Arial Unicode"/>
          <w:b/>
          <w:bCs/>
          <w:iCs/>
          <w:color w:val="000000"/>
          <w:sz w:val="21"/>
        </w:rPr>
        <w:t>ԴՐԱ</w:t>
      </w:r>
      <w:r w:rsidRPr="00C92903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</w:t>
      </w:r>
      <w:r w:rsidRPr="00492A06">
        <w:rPr>
          <w:rFonts w:ascii="Arial Unicode" w:hAnsi="Arial Unicode"/>
          <w:b/>
          <w:bCs/>
          <w:iCs/>
          <w:color w:val="000000"/>
          <w:sz w:val="21"/>
        </w:rPr>
        <w:t>ՄԻ</w:t>
      </w:r>
      <w:r w:rsidRPr="00C92903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</w:t>
      </w:r>
      <w:r w:rsidRPr="00492A06">
        <w:rPr>
          <w:rFonts w:ascii="Arial Unicode" w:hAnsi="Arial Unicode"/>
          <w:b/>
          <w:bCs/>
          <w:iCs/>
          <w:color w:val="000000"/>
          <w:sz w:val="21"/>
        </w:rPr>
        <w:t>ՄԱՍԻ</w:t>
      </w:r>
      <w:r w:rsidRPr="00C92903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</w:t>
      </w:r>
      <w:r w:rsidRPr="00492A06">
        <w:rPr>
          <w:rFonts w:ascii="Arial Unicode" w:hAnsi="Arial Unicode"/>
          <w:b/>
          <w:bCs/>
          <w:iCs/>
          <w:color w:val="000000"/>
          <w:sz w:val="21"/>
        </w:rPr>
        <w:t>ԿԱՏԱՐՄԱՆ</w:t>
      </w:r>
      <w:r w:rsidRPr="00C92903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</w:t>
      </w:r>
      <w:r w:rsidRPr="00492A06">
        <w:rPr>
          <w:rFonts w:ascii="Arial Unicode" w:hAnsi="Arial Unicode"/>
          <w:b/>
          <w:bCs/>
          <w:iCs/>
          <w:color w:val="000000"/>
          <w:sz w:val="21"/>
        </w:rPr>
        <w:t>ԱՐԴՅՈՒՆՔՆԵՐԻ</w:t>
      </w:r>
    </w:p>
    <w:p w:rsidR="00572583" w:rsidRPr="00492A06" w:rsidRDefault="00572583" w:rsidP="0057258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492A06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492A06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492A06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572583" w:rsidRPr="00492A06" w:rsidRDefault="00572583" w:rsidP="00572583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572583" w:rsidRPr="00492A06" w:rsidRDefault="00572583" w:rsidP="00572583">
      <w:pPr>
        <w:pStyle w:val="BodyTextIndent"/>
        <w:spacing w:line="240" w:lineRule="auto"/>
        <w:ind w:firstLine="540"/>
        <w:rPr>
          <w:iCs/>
          <w:sz w:val="22"/>
          <w:szCs w:val="22"/>
          <w:lang w:val="es-ES"/>
        </w:rPr>
      </w:pPr>
      <w:r w:rsidRPr="00492A06">
        <w:rPr>
          <w:iCs/>
          <w:sz w:val="22"/>
          <w:szCs w:val="22"/>
          <w:lang w:val="es-ES"/>
        </w:rPr>
        <w:t>§        ¦ §                     ¦ 20    Ã.</w:t>
      </w:r>
    </w:p>
    <w:p w:rsidR="00572583" w:rsidRPr="00492A06" w:rsidRDefault="00572583" w:rsidP="00572583">
      <w:pPr>
        <w:pStyle w:val="BodyTextIndent"/>
        <w:spacing w:line="240" w:lineRule="auto"/>
        <w:ind w:firstLine="0"/>
        <w:rPr>
          <w:iCs/>
          <w:lang w:val="es-ES"/>
        </w:rPr>
      </w:pPr>
    </w:p>
    <w:p w:rsidR="00572583" w:rsidRPr="00492A06" w:rsidRDefault="00572583" w:rsidP="00572583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18"/>
          <w:szCs w:val="18"/>
          <w:lang w:val="es-ES"/>
        </w:rPr>
      </w:pPr>
      <w:r w:rsidRPr="00492A06">
        <w:rPr>
          <w:rFonts w:ascii="GHEA Grapalat" w:hAnsi="GHEA Grapalat"/>
          <w:color w:val="000000"/>
          <w:sz w:val="18"/>
          <w:szCs w:val="18"/>
        </w:rPr>
        <w:t>Պայմանագրի</w:t>
      </w:r>
      <w:r w:rsidRPr="00492A06">
        <w:rPr>
          <w:rFonts w:ascii="GHEA Grapalat" w:hAnsi="GHEA Grapalat"/>
          <w:color w:val="000000"/>
          <w:sz w:val="18"/>
          <w:szCs w:val="18"/>
          <w:lang w:val="es-ES"/>
        </w:rPr>
        <w:t xml:space="preserve"> /</w:t>
      </w:r>
      <w:r w:rsidRPr="00492A06">
        <w:rPr>
          <w:rFonts w:ascii="GHEA Grapalat" w:hAnsi="GHEA Grapalat"/>
          <w:color w:val="000000"/>
          <w:sz w:val="18"/>
          <w:szCs w:val="18"/>
        </w:rPr>
        <w:t>այսուհետ</w:t>
      </w:r>
      <w:r w:rsidRPr="00492A06">
        <w:rPr>
          <w:rFonts w:ascii="GHEA Grapalat" w:hAnsi="GHEA Grapalat"/>
          <w:color w:val="000000"/>
          <w:sz w:val="18"/>
          <w:szCs w:val="18"/>
          <w:lang w:val="es-ES"/>
        </w:rPr>
        <w:t xml:space="preserve">` </w:t>
      </w:r>
      <w:r w:rsidRPr="00492A06">
        <w:rPr>
          <w:rFonts w:ascii="GHEA Grapalat" w:hAnsi="GHEA Grapalat"/>
          <w:color w:val="000000"/>
          <w:sz w:val="18"/>
          <w:szCs w:val="18"/>
        </w:rPr>
        <w:t>Պայմանագիր</w:t>
      </w:r>
      <w:r w:rsidRPr="00492A06">
        <w:rPr>
          <w:rFonts w:ascii="GHEA Grapalat" w:hAnsi="GHEA Grapalat"/>
          <w:color w:val="000000"/>
          <w:sz w:val="18"/>
          <w:szCs w:val="18"/>
          <w:lang w:val="es-ES"/>
        </w:rPr>
        <w:t xml:space="preserve">/ </w:t>
      </w:r>
      <w:r w:rsidRPr="00492A06">
        <w:rPr>
          <w:rFonts w:ascii="GHEA Grapalat" w:hAnsi="GHEA Grapalat"/>
          <w:color w:val="000000"/>
          <w:sz w:val="18"/>
          <w:szCs w:val="18"/>
        </w:rPr>
        <w:t>անվանումը</w:t>
      </w:r>
      <w:r w:rsidRPr="00492A06">
        <w:rPr>
          <w:rFonts w:ascii="GHEA Grapalat" w:hAnsi="GHEA Grapalat"/>
          <w:color w:val="000000"/>
          <w:sz w:val="18"/>
          <w:szCs w:val="18"/>
          <w:lang w:val="es-ES"/>
        </w:rPr>
        <w:t>` _______________________________</w:t>
      </w:r>
    </w:p>
    <w:p w:rsidR="00572583" w:rsidRPr="00492A06" w:rsidRDefault="00572583" w:rsidP="0057258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18"/>
          <w:szCs w:val="18"/>
          <w:lang w:val="es-ES"/>
        </w:rPr>
      </w:pPr>
      <w:r w:rsidRPr="00492A06">
        <w:rPr>
          <w:rFonts w:ascii="GHEA Grapalat" w:hAnsi="GHEA Grapalat"/>
          <w:color w:val="000000"/>
          <w:sz w:val="18"/>
          <w:szCs w:val="18"/>
        </w:rPr>
        <w:t>Պայմանագրի</w:t>
      </w:r>
      <w:r w:rsidRPr="00492A06">
        <w:rPr>
          <w:rFonts w:ascii="GHEA Grapalat" w:hAnsi="GHEA Grapalat"/>
          <w:color w:val="000000"/>
          <w:sz w:val="18"/>
          <w:szCs w:val="18"/>
          <w:lang w:val="es-ES"/>
        </w:rPr>
        <w:t xml:space="preserve"> </w:t>
      </w:r>
      <w:r w:rsidRPr="00492A06">
        <w:rPr>
          <w:rFonts w:ascii="GHEA Grapalat" w:hAnsi="GHEA Grapalat"/>
          <w:color w:val="000000"/>
          <w:sz w:val="18"/>
          <w:szCs w:val="18"/>
        </w:rPr>
        <w:t>կնքման</w:t>
      </w:r>
      <w:r w:rsidRPr="00492A06">
        <w:rPr>
          <w:rFonts w:ascii="GHEA Grapalat" w:hAnsi="GHEA Grapalat"/>
          <w:color w:val="000000"/>
          <w:sz w:val="18"/>
          <w:szCs w:val="18"/>
          <w:lang w:val="es-ES"/>
        </w:rPr>
        <w:t xml:space="preserve"> </w:t>
      </w:r>
      <w:r w:rsidRPr="00492A06">
        <w:rPr>
          <w:rFonts w:ascii="GHEA Grapalat" w:hAnsi="GHEA Grapalat"/>
          <w:color w:val="000000"/>
          <w:sz w:val="18"/>
          <w:szCs w:val="18"/>
        </w:rPr>
        <w:t>ամսաթիվը</w:t>
      </w:r>
      <w:r w:rsidRPr="00492A06">
        <w:rPr>
          <w:rFonts w:ascii="GHEA Grapalat" w:hAnsi="GHEA Grapalat"/>
          <w:color w:val="000000"/>
          <w:sz w:val="18"/>
          <w:szCs w:val="18"/>
          <w:lang w:val="es-ES"/>
        </w:rPr>
        <w:t xml:space="preserve">` «____» «__________________» 20 </w:t>
      </w:r>
      <w:r w:rsidRPr="00492A06">
        <w:rPr>
          <w:rFonts w:ascii="GHEA Grapalat" w:hAnsi="GHEA Grapalat"/>
          <w:color w:val="000000"/>
          <w:sz w:val="18"/>
          <w:szCs w:val="18"/>
        </w:rPr>
        <w:t>թ</w:t>
      </w:r>
      <w:r w:rsidRPr="00492A06">
        <w:rPr>
          <w:rFonts w:ascii="GHEA Grapalat" w:hAnsi="GHEA Grapalat"/>
          <w:color w:val="000000"/>
          <w:sz w:val="18"/>
          <w:szCs w:val="18"/>
          <w:lang w:val="es-ES"/>
        </w:rPr>
        <w:t>.</w:t>
      </w:r>
    </w:p>
    <w:p w:rsidR="00572583" w:rsidRPr="00492A06" w:rsidRDefault="00572583" w:rsidP="0057258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18"/>
          <w:szCs w:val="18"/>
          <w:lang w:val="es-ES"/>
        </w:rPr>
      </w:pPr>
      <w:r w:rsidRPr="00492A06">
        <w:rPr>
          <w:rFonts w:ascii="GHEA Grapalat" w:hAnsi="GHEA Grapalat"/>
          <w:color w:val="000000"/>
          <w:sz w:val="18"/>
          <w:szCs w:val="18"/>
        </w:rPr>
        <w:t>Պայմանագրի</w:t>
      </w:r>
      <w:r w:rsidRPr="00492A06">
        <w:rPr>
          <w:rFonts w:ascii="GHEA Grapalat" w:hAnsi="GHEA Grapalat"/>
          <w:color w:val="000000"/>
          <w:sz w:val="18"/>
          <w:szCs w:val="18"/>
          <w:lang w:val="es-ES"/>
        </w:rPr>
        <w:t xml:space="preserve"> </w:t>
      </w:r>
      <w:r w:rsidRPr="00492A06">
        <w:rPr>
          <w:rFonts w:ascii="GHEA Grapalat" w:hAnsi="GHEA Grapalat"/>
          <w:color w:val="000000"/>
          <w:sz w:val="18"/>
          <w:szCs w:val="18"/>
        </w:rPr>
        <w:t>համարը</w:t>
      </w:r>
      <w:r w:rsidRPr="00492A06">
        <w:rPr>
          <w:rFonts w:ascii="GHEA Grapalat" w:hAnsi="GHEA Grapalat"/>
          <w:color w:val="000000"/>
          <w:sz w:val="18"/>
          <w:szCs w:val="18"/>
          <w:lang w:val="es-ES"/>
        </w:rPr>
        <w:t>`    __________</w:t>
      </w:r>
    </w:p>
    <w:p w:rsidR="00572583" w:rsidRPr="00492A06" w:rsidRDefault="00572583" w:rsidP="00572583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8"/>
          <w:szCs w:val="18"/>
          <w:lang w:val="es-ES"/>
        </w:rPr>
      </w:pPr>
      <w:r w:rsidRPr="00492A06">
        <w:rPr>
          <w:rFonts w:ascii="GHEA Grapalat" w:hAnsi="GHEA Grapalat"/>
          <w:i w:val="0"/>
          <w:snapToGrid w:val="0"/>
          <w:color w:val="000000"/>
          <w:sz w:val="18"/>
          <w:szCs w:val="18"/>
          <w:lang w:val="es-ES"/>
        </w:rPr>
        <w:t xml:space="preserve">Պատվիրատուն՝ ի դեմս    __________________________________________________________________ և </w:t>
      </w:r>
    </w:p>
    <w:p w:rsidR="00572583" w:rsidRPr="00492A06" w:rsidRDefault="00572583" w:rsidP="00572583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8"/>
          <w:szCs w:val="18"/>
          <w:lang w:val="es-ES"/>
        </w:rPr>
      </w:pPr>
      <w:r w:rsidRPr="00492A06">
        <w:rPr>
          <w:rFonts w:ascii="GHEA Grapalat" w:hAnsi="GHEA Grapalat"/>
          <w:i w:val="0"/>
          <w:snapToGrid w:val="0"/>
          <w:color w:val="000000"/>
          <w:sz w:val="18"/>
          <w:szCs w:val="18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ծառայությունները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572583" w:rsidRPr="00492A06" w:rsidRDefault="00572583" w:rsidP="00572583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8"/>
          <w:szCs w:val="18"/>
          <w:lang w:val="es-ES"/>
        </w:rPr>
      </w:pPr>
      <w:r w:rsidRPr="00492A06">
        <w:rPr>
          <w:rFonts w:ascii="GHEA Grapalat" w:hAnsi="GHEA Grapalat"/>
          <w:i w:val="0"/>
          <w:snapToGrid w:val="0"/>
          <w:color w:val="000000"/>
          <w:sz w:val="18"/>
          <w:szCs w:val="18"/>
          <w:lang w:val="es-ES"/>
        </w:rPr>
        <w:t xml:space="preserve">Պայմանագրի </w:t>
      </w:r>
      <w:r w:rsidR="001462CF">
        <w:rPr>
          <w:rFonts w:ascii="GHEA Grapalat" w:hAnsi="GHEA Grapalat"/>
          <w:i w:val="0"/>
          <w:snapToGrid w:val="0"/>
          <w:color w:val="000000"/>
          <w:sz w:val="18"/>
          <w:szCs w:val="18"/>
          <w:lang w:val="es-ES"/>
        </w:rPr>
        <w:t xml:space="preserve">շրջանակներում Պայմանագրի կողմը </w:t>
      </w:r>
      <w:r w:rsidRPr="00492A06">
        <w:rPr>
          <w:rFonts w:ascii="GHEA Grapalat" w:hAnsi="GHEA Grapalat"/>
          <w:i w:val="0"/>
          <w:snapToGrid w:val="0"/>
          <w:color w:val="000000"/>
          <w:sz w:val="18"/>
          <w:szCs w:val="18"/>
          <w:lang w:val="es-ES"/>
        </w:rPr>
        <w:t>մատուցել է հետևյալ ծառայությունները՝</w:t>
      </w:r>
    </w:p>
    <w:p w:rsidR="00572583" w:rsidRPr="00492A06" w:rsidRDefault="00572583" w:rsidP="00572583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572583" w:rsidRPr="00492A06" w:rsidTr="00BE2DA9">
        <w:tc>
          <w:tcPr>
            <w:tcW w:w="360" w:type="dxa"/>
            <w:vMerge w:val="restart"/>
            <w:shd w:val="clear" w:color="auto" w:fill="auto"/>
            <w:vAlign w:val="center"/>
          </w:tcPr>
          <w:p w:rsidR="00572583" w:rsidRPr="00492A06" w:rsidRDefault="00572583" w:rsidP="00BE2DA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92A06">
              <w:rPr>
                <w:rFonts w:ascii="GHEA Grapalat" w:hAnsi="GHEA Grapalat"/>
                <w:sz w:val="16"/>
                <w:szCs w:val="16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572583" w:rsidRPr="00492A06" w:rsidRDefault="00572583" w:rsidP="00BE2D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92A06">
              <w:rPr>
                <w:rFonts w:ascii="GHEA Grapalat" w:hAnsi="GHEA Grapalat" w:cs="Sylfaen"/>
                <w:sz w:val="16"/>
                <w:szCs w:val="16"/>
              </w:rPr>
              <w:t>Մատուցված</w:t>
            </w:r>
            <w:r w:rsidRPr="00492A06">
              <w:rPr>
                <w:rFonts w:ascii="GHEA Grapalat" w:hAnsi="GHEA Grapalat" w:cs="Courier New"/>
                <w:sz w:val="16"/>
                <w:szCs w:val="16"/>
              </w:rPr>
              <w:t xml:space="preserve"> </w:t>
            </w:r>
            <w:r w:rsidRPr="00492A06">
              <w:rPr>
                <w:rFonts w:ascii="GHEA Grapalat" w:hAnsi="GHEA Grapalat" w:cs="Sylfaen"/>
                <w:sz w:val="16"/>
                <w:szCs w:val="16"/>
              </w:rPr>
              <w:t>ծառայությունների</w:t>
            </w:r>
          </w:p>
        </w:tc>
      </w:tr>
      <w:tr w:rsidR="00572583" w:rsidRPr="00492A06" w:rsidTr="00BE2DA9">
        <w:tc>
          <w:tcPr>
            <w:tcW w:w="360" w:type="dxa"/>
            <w:vMerge/>
            <w:shd w:val="clear" w:color="auto" w:fill="auto"/>
          </w:tcPr>
          <w:p w:rsidR="00572583" w:rsidRPr="00492A06" w:rsidRDefault="00572583" w:rsidP="00BE2DA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572583" w:rsidRPr="00492A06" w:rsidRDefault="00572583" w:rsidP="00BE2DA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92A06">
              <w:rPr>
                <w:rFonts w:ascii="GHEA Grapalat" w:hAnsi="GHEA Grapalat"/>
                <w:sz w:val="16"/>
                <w:szCs w:val="16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72583" w:rsidRPr="00492A06" w:rsidRDefault="00572583" w:rsidP="00BE2DA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92A06">
              <w:rPr>
                <w:rFonts w:ascii="GHEA Grapalat" w:hAnsi="GHEA Grapalat"/>
                <w:sz w:val="16"/>
                <w:szCs w:val="16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572583" w:rsidRPr="00492A06" w:rsidRDefault="00572583" w:rsidP="00BE2DA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92A06">
              <w:rPr>
                <w:rFonts w:ascii="GHEA Grapalat" w:hAnsi="GHEA Grapalat"/>
                <w:sz w:val="16"/>
                <w:szCs w:val="16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572583" w:rsidRPr="00492A06" w:rsidRDefault="00572583" w:rsidP="00BE2DA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92A06">
              <w:rPr>
                <w:rFonts w:ascii="GHEA Grapalat" w:hAnsi="GHEA Grapalat"/>
                <w:sz w:val="16"/>
                <w:szCs w:val="16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572583" w:rsidRPr="00492A06" w:rsidRDefault="00572583" w:rsidP="00BE2DA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92A06">
              <w:rPr>
                <w:rFonts w:ascii="GHEA Grapalat" w:hAnsi="GHEA Grapalat"/>
                <w:sz w:val="16"/>
                <w:szCs w:val="16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572583" w:rsidRPr="00492A06" w:rsidRDefault="00572583" w:rsidP="00BE2DA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92A06">
              <w:rPr>
                <w:rFonts w:ascii="GHEA Grapalat" w:hAnsi="GHEA Grapalat"/>
                <w:sz w:val="16"/>
                <w:szCs w:val="16"/>
              </w:rPr>
              <w:t>Վճարման ժամկետը /ըստ վճարման ժամանակացույցի/</w:t>
            </w:r>
          </w:p>
        </w:tc>
      </w:tr>
      <w:tr w:rsidR="00572583" w:rsidRPr="00492A06" w:rsidTr="00BE2DA9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2583" w:rsidRPr="00492A06" w:rsidRDefault="00572583" w:rsidP="00BE2DA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83" w:rsidRPr="00492A06" w:rsidRDefault="00572583" w:rsidP="00BE2DA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83" w:rsidRPr="00492A06" w:rsidRDefault="00572583" w:rsidP="00BE2DA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83" w:rsidRPr="00492A06" w:rsidRDefault="00572583" w:rsidP="00BE2DA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92A06">
              <w:rPr>
                <w:rFonts w:ascii="GHEA Grapalat" w:hAnsi="GHEA Grapalat"/>
                <w:sz w:val="16"/>
                <w:szCs w:val="16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83" w:rsidRPr="00492A06" w:rsidRDefault="00572583" w:rsidP="00BE2DA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92A06">
              <w:rPr>
                <w:rFonts w:ascii="GHEA Grapalat" w:hAnsi="GHEA Grapalat"/>
                <w:sz w:val="16"/>
                <w:szCs w:val="16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83" w:rsidRPr="00492A06" w:rsidRDefault="00572583" w:rsidP="00BE2DA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92A06">
              <w:rPr>
                <w:rFonts w:ascii="GHEA Grapalat" w:hAnsi="GHEA Grapalat"/>
                <w:sz w:val="16"/>
                <w:szCs w:val="16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83" w:rsidRPr="00492A06" w:rsidRDefault="00572583" w:rsidP="00BE2DA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92A06">
              <w:rPr>
                <w:rFonts w:ascii="GHEA Grapalat" w:hAnsi="GHEA Grapalat"/>
                <w:sz w:val="16"/>
                <w:szCs w:val="16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83" w:rsidRPr="00492A06" w:rsidRDefault="00572583" w:rsidP="00BE2DA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83" w:rsidRPr="00492A06" w:rsidRDefault="00572583" w:rsidP="00BE2DA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72583" w:rsidRPr="00492A06" w:rsidTr="00BE2DA9">
        <w:tc>
          <w:tcPr>
            <w:tcW w:w="360" w:type="dxa"/>
            <w:shd w:val="clear" w:color="auto" w:fill="auto"/>
            <w:vAlign w:val="center"/>
          </w:tcPr>
          <w:p w:rsidR="00572583" w:rsidRPr="00492A06" w:rsidRDefault="00572583" w:rsidP="00BE2DA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72583" w:rsidRPr="00492A06" w:rsidRDefault="00572583" w:rsidP="00BE2DA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72583" w:rsidRPr="00492A06" w:rsidRDefault="00572583" w:rsidP="00BE2DA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72583" w:rsidRPr="00492A06" w:rsidRDefault="00572583" w:rsidP="00BE2DA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72583" w:rsidRPr="00492A06" w:rsidRDefault="00572583" w:rsidP="00BE2DA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72583" w:rsidRPr="00492A06" w:rsidRDefault="00572583" w:rsidP="00BE2DA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72583" w:rsidRPr="00492A06" w:rsidRDefault="00572583" w:rsidP="00BE2DA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583" w:rsidRPr="00492A06" w:rsidRDefault="00572583" w:rsidP="00BE2DA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72583" w:rsidRPr="00492A06" w:rsidRDefault="00572583" w:rsidP="00BE2DA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72583" w:rsidRPr="00492A06" w:rsidTr="00BE2DA9">
        <w:tc>
          <w:tcPr>
            <w:tcW w:w="360" w:type="dxa"/>
            <w:shd w:val="clear" w:color="auto" w:fill="auto"/>
          </w:tcPr>
          <w:p w:rsidR="00572583" w:rsidRPr="00492A06" w:rsidRDefault="00572583" w:rsidP="00BE2DA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572583" w:rsidRPr="00492A06" w:rsidRDefault="00572583" w:rsidP="00BE2DA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72583" w:rsidRPr="00492A06" w:rsidRDefault="00572583" w:rsidP="00BE2DA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572583" w:rsidRPr="00492A06" w:rsidRDefault="00572583" w:rsidP="00BE2DA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572583" w:rsidRPr="00492A06" w:rsidRDefault="00572583" w:rsidP="00BE2DA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572583" w:rsidRPr="00492A06" w:rsidRDefault="00572583" w:rsidP="00BE2DA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572583" w:rsidRPr="00492A06" w:rsidRDefault="00572583" w:rsidP="00BE2DA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572583" w:rsidRPr="00492A06" w:rsidRDefault="00572583" w:rsidP="00BE2DA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572583" w:rsidRPr="00492A06" w:rsidRDefault="00572583" w:rsidP="00BE2DA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72583" w:rsidRPr="00492A06" w:rsidTr="00BE2DA9">
        <w:tc>
          <w:tcPr>
            <w:tcW w:w="360" w:type="dxa"/>
            <w:shd w:val="clear" w:color="auto" w:fill="auto"/>
          </w:tcPr>
          <w:p w:rsidR="00572583" w:rsidRPr="00492A06" w:rsidRDefault="00572583" w:rsidP="00BE2DA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572583" w:rsidRPr="00492A06" w:rsidRDefault="00572583" w:rsidP="00BE2DA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72583" w:rsidRPr="00492A06" w:rsidRDefault="00572583" w:rsidP="00BE2DA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572583" w:rsidRPr="00492A06" w:rsidRDefault="00572583" w:rsidP="00BE2DA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572583" w:rsidRPr="00492A06" w:rsidRDefault="00572583" w:rsidP="00BE2DA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572583" w:rsidRPr="00492A06" w:rsidRDefault="00572583" w:rsidP="00BE2DA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572583" w:rsidRPr="00492A06" w:rsidRDefault="00572583" w:rsidP="00BE2DA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572583" w:rsidRPr="00492A06" w:rsidRDefault="00572583" w:rsidP="00BE2DA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572583" w:rsidRPr="00492A06" w:rsidRDefault="00572583" w:rsidP="00BE2DA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572583" w:rsidRPr="00492A06" w:rsidRDefault="00572583" w:rsidP="00572583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18"/>
          <w:szCs w:val="18"/>
          <w:lang w:val="es-ES"/>
        </w:rPr>
      </w:pPr>
      <w:r w:rsidRPr="00492A06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492A06">
        <w:rPr>
          <w:rFonts w:ascii="GHEA Grapalat" w:hAnsi="GHEA Grapalat"/>
          <w:iCs/>
          <w:snapToGrid w:val="0"/>
          <w:color w:val="000000"/>
          <w:sz w:val="18"/>
          <w:szCs w:val="18"/>
          <w:lang w:val="es-ES"/>
        </w:rPr>
        <w:t>Վերոհիշյալ ծառայությունների մատուցման վերաբերյալ բոլոր հաշիվ-ապրանքագրերը հանդիսանում են սույն արձանագրության բաղկացուցիչ մասը և կցվում են:</w:t>
      </w:r>
    </w:p>
    <w:p w:rsidR="00572583" w:rsidRPr="00492A06" w:rsidRDefault="00572583" w:rsidP="00572583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</w:p>
    <w:p w:rsidR="00572583" w:rsidRPr="00492A06" w:rsidRDefault="00572583" w:rsidP="0057258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492A06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572583" w:rsidRPr="00492A06" w:rsidTr="00BE2DA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72583" w:rsidRPr="00492A06" w:rsidRDefault="00572583" w:rsidP="00BE2DA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492A06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Ծառայությունը հանձնեց </w:t>
            </w:r>
          </w:p>
        </w:tc>
        <w:tc>
          <w:tcPr>
            <w:tcW w:w="0" w:type="auto"/>
            <w:vAlign w:val="center"/>
          </w:tcPr>
          <w:p w:rsidR="00572583" w:rsidRPr="00492A06" w:rsidRDefault="00572583" w:rsidP="00BE2DA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492A06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Ծառայությունն ընդունեց</w:t>
            </w:r>
          </w:p>
        </w:tc>
      </w:tr>
      <w:tr w:rsidR="00572583" w:rsidRPr="00492A06" w:rsidTr="00BE2DA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72583" w:rsidRPr="00492A06" w:rsidRDefault="00572583" w:rsidP="00BE2DA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492A06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572583" w:rsidRPr="00492A06" w:rsidRDefault="00572583" w:rsidP="00BE2DA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492A06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72583" w:rsidRPr="00492A06" w:rsidRDefault="00572583" w:rsidP="00BE2DA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492A06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572583" w:rsidRPr="00492A06" w:rsidRDefault="00572583" w:rsidP="00BE2DA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492A06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72583" w:rsidRPr="00492A06" w:rsidTr="00BE2DA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72583" w:rsidRPr="00492A06" w:rsidRDefault="00572583" w:rsidP="00BE2DA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492A06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572583" w:rsidRPr="00492A06" w:rsidRDefault="00572583" w:rsidP="00BE2DA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492A06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72583" w:rsidRPr="00492A06" w:rsidRDefault="00572583" w:rsidP="00BE2DA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492A06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572583" w:rsidRPr="00492A06" w:rsidRDefault="00572583" w:rsidP="00BE2DA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492A06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72583" w:rsidRPr="00492A06" w:rsidTr="00BE2DA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72583" w:rsidRPr="00492A06" w:rsidRDefault="00572583" w:rsidP="00BE2DA9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492A06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492A06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572583" w:rsidRPr="00492A06" w:rsidRDefault="00572583" w:rsidP="00BE2DA9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492A06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492A06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572583" w:rsidRPr="00492A06" w:rsidRDefault="00572583" w:rsidP="00572583">
      <w:pPr>
        <w:autoSpaceDE w:val="0"/>
        <w:autoSpaceDN w:val="0"/>
        <w:adjustRightInd w:val="0"/>
        <w:jc w:val="right"/>
        <w:rPr>
          <w:rFonts w:ascii="GHEA Grapalat" w:hAnsi="GHEA Grapalat" w:cs="TimesArmenianPSMT"/>
          <w:sz w:val="18"/>
        </w:rPr>
      </w:pPr>
    </w:p>
    <w:p w:rsidR="00572583" w:rsidRPr="00492A06" w:rsidRDefault="00572583" w:rsidP="00572583">
      <w:pPr>
        <w:rPr>
          <w:rFonts w:ascii="GHEA Grapalat" w:hAnsi="GHEA Grapalat"/>
          <w:lang w:val="ru-RU"/>
        </w:rPr>
      </w:pPr>
    </w:p>
    <w:p w:rsidR="00572583" w:rsidRPr="00492A06" w:rsidRDefault="00572583" w:rsidP="00572583">
      <w:pPr>
        <w:rPr>
          <w:rFonts w:ascii="GHEA Grapalat" w:hAnsi="GHEA Grapalat"/>
        </w:rPr>
      </w:pPr>
    </w:p>
    <w:p w:rsidR="00572583" w:rsidRPr="00492A06" w:rsidRDefault="00572583" w:rsidP="00572583">
      <w:pPr>
        <w:rPr>
          <w:rFonts w:ascii="GHEA Grapalat" w:hAnsi="GHEA Grapalat"/>
        </w:rPr>
      </w:pPr>
    </w:p>
    <w:p w:rsidR="00572583" w:rsidRPr="00492A06" w:rsidRDefault="00572583" w:rsidP="00572583">
      <w:pPr>
        <w:rPr>
          <w:rFonts w:ascii="GHEA Grapalat" w:hAnsi="GHEA Grapalat"/>
        </w:rPr>
      </w:pPr>
    </w:p>
    <w:p w:rsidR="00572583" w:rsidRPr="00492A06" w:rsidRDefault="00572583" w:rsidP="00572583">
      <w:pPr>
        <w:rPr>
          <w:rFonts w:ascii="GHEA Grapalat" w:hAnsi="GHEA Grapalat"/>
        </w:rPr>
      </w:pPr>
    </w:p>
    <w:p w:rsidR="00572583" w:rsidRPr="00492A06" w:rsidRDefault="00572583" w:rsidP="00572583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</w:rPr>
      </w:pPr>
      <w:r w:rsidRPr="00492A06">
        <w:rPr>
          <w:rFonts w:ascii="GHEA Grapalat" w:hAnsi="GHEA Grapalat" w:cs="TimesArmenianPSMT"/>
          <w:i/>
          <w:sz w:val="20"/>
          <w:lang w:val="ru-RU"/>
        </w:rPr>
        <w:t xml:space="preserve">Հավելված </w:t>
      </w:r>
      <w:r w:rsidR="008821C3">
        <w:rPr>
          <w:rFonts w:ascii="GHEA Grapalat" w:hAnsi="GHEA Grapalat" w:cs="TimesArmenianPSMT"/>
          <w:i/>
          <w:sz w:val="20"/>
          <w:lang w:val="hy-AM"/>
        </w:rPr>
        <w:t>2</w:t>
      </w:r>
      <w:r w:rsidRPr="00492A06">
        <w:rPr>
          <w:rFonts w:ascii="GHEA Grapalat" w:hAnsi="GHEA Grapalat" w:cs="TimesArmenianPSMT"/>
          <w:i/>
          <w:sz w:val="20"/>
        </w:rPr>
        <w:t>.1</w:t>
      </w:r>
    </w:p>
    <w:p w:rsidR="00572583" w:rsidRPr="00492A06" w:rsidRDefault="00572583" w:rsidP="00572583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ru-RU"/>
        </w:rPr>
      </w:pPr>
      <w:r w:rsidRPr="00492A06">
        <w:rPr>
          <w:rFonts w:ascii="GHEA Grapalat" w:hAnsi="GHEA Grapalat" w:cs="TimesArmenianPSMT"/>
          <w:i/>
          <w:sz w:val="20"/>
          <w:lang w:val="ru-RU"/>
        </w:rPr>
        <w:lastRenderedPageBreak/>
        <w:t xml:space="preserve">«         »              20  թ. կնքված </w:t>
      </w:r>
    </w:p>
    <w:p w:rsidR="00572583" w:rsidRPr="00492A06" w:rsidRDefault="001462CF" w:rsidP="00572583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ru-RU"/>
        </w:rPr>
      </w:pPr>
      <w:r>
        <w:rPr>
          <w:rFonts w:ascii="GHEA Grapalat" w:hAnsi="GHEA Grapalat" w:cs="TimesArmenianPSMT"/>
          <w:i/>
          <w:sz w:val="20"/>
          <w:lang w:val="ru-RU"/>
        </w:rPr>
        <w:t xml:space="preserve">              </w:t>
      </w:r>
      <w:r w:rsidR="00572583" w:rsidRPr="00492A06">
        <w:rPr>
          <w:rFonts w:ascii="GHEA Grapalat" w:hAnsi="GHEA Grapalat" w:cs="TimesArmenianPSMT"/>
          <w:i/>
          <w:sz w:val="20"/>
          <w:lang w:val="ru-RU"/>
        </w:rPr>
        <w:t xml:space="preserve"> </w:t>
      </w:r>
      <w:r>
        <w:rPr>
          <w:rFonts w:ascii="GHEA Grapalat" w:hAnsi="GHEA Grapalat" w:cs="TimesArmenianPSMT"/>
          <w:i/>
          <w:sz w:val="20"/>
          <w:lang w:val="hy-AM"/>
        </w:rPr>
        <w:t xml:space="preserve">ՓՍՍ-ԳՀԾՁԲ-18/1 </w:t>
      </w:r>
      <w:r w:rsidR="00572583" w:rsidRPr="00492A06">
        <w:rPr>
          <w:rFonts w:ascii="GHEA Grapalat" w:hAnsi="GHEA Grapalat" w:cs="TimesArmenianPSMT"/>
          <w:i/>
          <w:sz w:val="20"/>
          <w:lang w:val="ru-RU"/>
        </w:rPr>
        <w:t>ծածկագրով պայմանագրի</w:t>
      </w:r>
    </w:p>
    <w:p w:rsidR="00572583" w:rsidRPr="00492A06" w:rsidRDefault="00572583" w:rsidP="00572583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</w:rPr>
      </w:pPr>
    </w:p>
    <w:p w:rsidR="00572583" w:rsidRPr="00492A06" w:rsidRDefault="00572583" w:rsidP="00572583">
      <w:pPr>
        <w:rPr>
          <w:rFonts w:ascii="GHEA Grapalat" w:hAnsi="GHEA Grapalat"/>
        </w:rPr>
      </w:pPr>
    </w:p>
    <w:p w:rsidR="00572583" w:rsidRPr="00492A06" w:rsidRDefault="00572583" w:rsidP="00572583">
      <w:pPr>
        <w:rPr>
          <w:rFonts w:ascii="GHEA Grapalat" w:hAnsi="GHEA Grapalat"/>
        </w:rPr>
      </w:pPr>
    </w:p>
    <w:p w:rsidR="00572583" w:rsidRPr="00492A06" w:rsidRDefault="00572583" w:rsidP="00572583">
      <w:pPr>
        <w:rPr>
          <w:rFonts w:ascii="GHEA Grapalat" w:hAnsi="GHEA Grapalat"/>
        </w:rPr>
      </w:pPr>
    </w:p>
    <w:p w:rsidR="00572583" w:rsidRPr="00492A06" w:rsidRDefault="001462CF" w:rsidP="00572583">
      <w:pPr>
        <w:tabs>
          <w:tab w:val="left" w:pos="2250"/>
        </w:tabs>
        <w:spacing w:line="276" w:lineRule="auto"/>
        <w:jc w:val="center"/>
        <w:rPr>
          <w:rFonts w:ascii="GHEA Grapalat" w:hAnsi="GHEA Grapalat" w:cs="Sylfaen"/>
          <w:bCs/>
          <w:sz w:val="18"/>
          <w:szCs w:val="18"/>
        </w:rPr>
      </w:pPr>
      <w:r>
        <w:rPr>
          <w:rFonts w:ascii="GHEA Grapalat" w:hAnsi="GHEA Grapalat" w:cs="Sylfaen"/>
          <w:bCs/>
          <w:sz w:val="18"/>
          <w:szCs w:val="18"/>
        </w:rPr>
        <w:t xml:space="preserve">ԱԿՏ </w:t>
      </w:r>
      <w:r w:rsidR="00572583" w:rsidRPr="00492A06">
        <w:rPr>
          <w:rFonts w:ascii="GHEA Grapalat" w:hAnsi="GHEA Grapalat" w:cs="Sylfaen"/>
          <w:bCs/>
          <w:sz w:val="18"/>
          <w:szCs w:val="18"/>
        </w:rPr>
        <w:t xml:space="preserve">N    </w:t>
      </w:r>
    </w:p>
    <w:p w:rsidR="00572583" w:rsidRPr="00492A06" w:rsidRDefault="00572583" w:rsidP="00572583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Cs/>
          <w:sz w:val="18"/>
          <w:szCs w:val="18"/>
        </w:rPr>
      </w:pPr>
      <w:r w:rsidRPr="00492A06">
        <w:rPr>
          <w:rFonts w:ascii="GHEA Grapalat" w:hAnsi="GHEA Grapalat" w:cs="Sylfaen"/>
          <w:bCs/>
          <w:sz w:val="18"/>
          <w:szCs w:val="18"/>
        </w:rPr>
        <w:t xml:space="preserve">պայմանագրի արդյունքը Պատվիրատուին հանձնելու փաստը ֆիքսելու վերաբերյալ                                                                                                                               </w:t>
      </w:r>
    </w:p>
    <w:p w:rsidR="00572583" w:rsidRPr="00492A06" w:rsidRDefault="00572583" w:rsidP="00572583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72583" w:rsidRPr="00492A06" w:rsidRDefault="00572583" w:rsidP="00572583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72583" w:rsidRPr="00492A06" w:rsidRDefault="00572583" w:rsidP="00572583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492A06">
        <w:rPr>
          <w:rFonts w:ascii="GHEA Grapalat" w:hAnsi="GHEA Grapalat" w:cs="Sylfaen"/>
        </w:rPr>
        <w:tab/>
      </w:r>
      <w:r w:rsidRPr="00492A06">
        <w:rPr>
          <w:rFonts w:ascii="GHEA Grapalat" w:hAnsi="GHEA Grapalat" w:cs="Sylfaen"/>
          <w:sz w:val="20"/>
          <w:szCs w:val="20"/>
          <w:lang w:val="hy-AM"/>
        </w:rPr>
        <w:t xml:space="preserve">Սույնով </w:t>
      </w:r>
      <w:r w:rsidRPr="00492A06">
        <w:rPr>
          <w:rFonts w:ascii="GHEA Grapalat" w:hAnsi="GHEA Grapalat" w:cs="Sylfaen"/>
          <w:sz w:val="20"/>
          <w:szCs w:val="20"/>
        </w:rPr>
        <w:t>արձանագրվում է</w:t>
      </w:r>
      <w:r w:rsidRPr="00492A06">
        <w:rPr>
          <w:rFonts w:ascii="GHEA Grapalat" w:hAnsi="GHEA Grapalat" w:cs="Sylfaen"/>
          <w:sz w:val="20"/>
          <w:szCs w:val="20"/>
          <w:lang w:val="hy-AM"/>
        </w:rPr>
        <w:t>,</w:t>
      </w:r>
      <w:r w:rsidRPr="00492A06">
        <w:rPr>
          <w:rFonts w:ascii="GHEA Grapalat" w:hAnsi="GHEA Grapalat" w:cs="Sylfaen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szCs w:val="20"/>
          <w:lang w:val="hy-AM"/>
        </w:rPr>
        <w:t>որ</w:t>
      </w:r>
      <w:r w:rsidRPr="00492A06">
        <w:rPr>
          <w:rFonts w:ascii="GHEA Grapalat" w:hAnsi="GHEA Grapalat" w:cs="Sylfaen"/>
          <w:lang w:val="hy-AM"/>
        </w:rPr>
        <w:t xml:space="preserve"> </w:t>
      </w:r>
      <w:r w:rsidRPr="00492A06">
        <w:rPr>
          <w:rFonts w:ascii="GHEA Grapalat" w:hAnsi="GHEA Grapalat" w:cs="Sylfaen"/>
          <w:sz w:val="20"/>
          <w:u w:val="single"/>
        </w:rPr>
        <w:tab/>
      </w:r>
      <w:r w:rsidRPr="00492A06">
        <w:rPr>
          <w:rFonts w:ascii="GHEA Grapalat" w:hAnsi="GHEA Grapalat" w:cs="Sylfaen"/>
          <w:sz w:val="20"/>
          <w:u w:val="single"/>
        </w:rPr>
        <w:tab/>
        <w:t xml:space="preserve">        </w:t>
      </w:r>
      <w:r w:rsidRPr="00492A06">
        <w:rPr>
          <w:rFonts w:ascii="GHEA Grapalat" w:hAnsi="GHEA Grapalat" w:cs="Sylfaen"/>
          <w:sz w:val="20"/>
        </w:rPr>
        <w:t>-ի</w:t>
      </w:r>
      <w:r w:rsidRPr="00492A06">
        <w:rPr>
          <w:rFonts w:ascii="GHEA Grapalat" w:hAnsi="GHEA Grapalat" w:cs="Sylfaen"/>
        </w:rPr>
        <w:t xml:space="preserve"> </w:t>
      </w:r>
      <w:r w:rsidRPr="00492A06">
        <w:rPr>
          <w:rFonts w:ascii="GHEA Grapalat" w:hAnsi="GHEA Grapalat" w:cs="Sylfaen"/>
          <w:sz w:val="20"/>
          <w:szCs w:val="20"/>
        </w:rPr>
        <w:t xml:space="preserve">(այսուհետ` Պատվիրատու)  </w:t>
      </w:r>
      <w:r w:rsidRPr="00492A06">
        <w:rPr>
          <w:rFonts w:ascii="GHEA Grapalat" w:hAnsi="GHEA Grapalat" w:cs="Sylfaen"/>
          <w:sz w:val="20"/>
          <w:szCs w:val="20"/>
          <w:lang w:val="hy-AM"/>
        </w:rPr>
        <w:t xml:space="preserve">և </w:t>
      </w:r>
      <w:r w:rsidRPr="00492A06">
        <w:rPr>
          <w:rFonts w:ascii="GHEA Grapalat" w:hAnsi="GHEA Grapalat" w:cs="Sylfaen"/>
          <w:sz w:val="20"/>
          <w:u w:val="single"/>
        </w:rPr>
        <w:tab/>
      </w:r>
      <w:r w:rsidRPr="00492A06">
        <w:rPr>
          <w:rFonts w:ascii="GHEA Grapalat" w:hAnsi="GHEA Grapalat" w:cs="Sylfaen"/>
          <w:sz w:val="20"/>
          <w:u w:val="single"/>
        </w:rPr>
        <w:tab/>
        <w:t xml:space="preserve">        </w:t>
      </w:r>
      <w:r w:rsidRPr="00492A06">
        <w:rPr>
          <w:rFonts w:ascii="GHEA Grapalat" w:hAnsi="GHEA Grapalat" w:cs="Sylfaen"/>
          <w:sz w:val="20"/>
        </w:rPr>
        <w:t>-ի</w:t>
      </w:r>
    </w:p>
    <w:p w:rsidR="00572583" w:rsidRPr="00492A06" w:rsidRDefault="00572583" w:rsidP="00572583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492A06">
        <w:rPr>
          <w:rFonts w:ascii="GHEA Grapalat" w:hAnsi="GHEA Grapalat" w:cs="Sylfaen"/>
        </w:rPr>
        <w:t xml:space="preserve">                                            </w:t>
      </w:r>
      <w:r w:rsidRPr="00492A06">
        <w:rPr>
          <w:rFonts w:ascii="GHEA Grapalat" w:hAnsi="GHEA Grapalat" w:cs="Sylfaen"/>
          <w:sz w:val="12"/>
          <w:szCs w:val="12"/>
        </w:rPr>
        <w:t xml:space="preserve">Պատվիրատուի անունը     </w:t>
      </w:r>
      <w:r w:rsidRPr="00492A06">
        <w:rPr>
          <w:rFonts w:ascii="GHEA Grapalat" w:hAnsi="GHEA Grapalat" w:cs="Sylfaen"/>
          <w:sz w:val="16"/>
          <w:szCs w:val="16"/>
        </w:rPr>
        <w:t xml:space="preserve">                                                           </w:t>
      </w:r>
      <w:r w:rsidRPr="00492A06">
        <w:rPr>
          <w:rFonts w:ascii="GHEA Grapalat" w:hAnsi="GHEA Grapalat" w:cs="Sylfaen"/>
          <w:sz w:val="12"/>
          <w:szCs w:val="12"/>
        </w:rPr>
        <w:t>Կատարողի անունը</w:t>
      </w:r>
    </w:p>
    <w:p w:rsidR="00572583" w:rsidRPr="00492A06" w:rsidRDefault="00572583" w:rsidP="00572583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2"/>
          <w:szCs w:val="12"/>
        </w:rPr>
      </w:pPr>
    </w:p>
    <w:p w:rsidR="00572583" w:rsidRPr="00C92903" w:rsidRDefault="00572583" w:rsidP="00572583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492A06">
        <w:rPr>
          <w:rFonts w:ascii="GHEA Grapalat" w:hAnsi="GHEA Grapalat" w:cs="Sylfaen"/>
          <w:sz w:val="20"/>
          <w:szCs w:val="20"/>
          <w:lang w:val="hy-AM"/>
        </w:rPr>
        <w:t>(այսուհետ` Կ</w:t>
      </w:r>
      <w:r w:rsidRPr="00492A06">
        <w:rPr>
          <w:rFonts w:ascii="GHEA Grapalat" w:hAnsi="GHEA Grapalat" w:cs="Sylfaen"/>
          <w:sz w:val="20"/>
          <w:szCs w:val="20"/>
        </w:rPr>
        <w:t>ատարող</w:t>
      </w:r>
      <w:r w:rsidRPr="00492A06">
        <w:rPr>
          <w:rFonts w:ascii="GHEA Grapalat" w:hAnsi="GHEA Grapalat" w:cs="Sylfaen"/>
          <w:sz w:val="20"/>
          <w:szCs w:val="20"/>
          <w:lang w:val="hy-AM"/>
        </w:rPr>
        <w:t>)</w:t>
      </w:r>
      <w:r w:rsidRPr="00492A06">
        <w:rPr>
          <w:rFonts w:ascii="GHEA Grapalat" w:hAnsi="GHEA Grapalat" w:cs="Sylfaen"/>
          <w:sz w:val="20"/>
          <w:szCs w:val="20"/>
        </w:rPr>
        <w:t xml:space="preserve"> </w:t>
      </w:r>
      <w:r w:rsidRPr="00492A06">
        <w:rPr>
          <w:rFonts w:ascii="GHEA Grapalat" w:hAnsi="GHEA Grapalat" w:cs="Sylfaen"/>
          <w:sz w:val="20"/>
        </w:rPr>
        <w:t xml:space="preserve">միջև 20     թ. </w:t>
      </w:r>
      <w:r w:rsidRPr="00492A06">
        <w:rPr>
          <w:rFonts w:ascii="GHEA Grapalat" w:hAnsi="GHEA Grapalat" w:cs="Sylfaen"/>
          <w:sz w:val="20"/>
          <w:u w:val="single"/>
        </w:rPr>
        <w:tab/>
      </w:r>
      <w:r w:rsidRPr="00492A06">
        <w:rPr>
          <w:rFonts w:ascii="GHEA Grapalat" w:hAnsi="GHEA Grapalat" w:cs="Sylfaen"/>
          <w:sz w:val="20"/>
          <w:u w:val="single"/>
        </w:rPr>
        <w:tab/>
      </w:r>
      <w:r w:rsidRPr="00492A06">
        <w:rPr>
          <w:rFonts w:ascii="GHEA Grapalat" w:hAnsi="GHEA Grapalat" w:cs="Sylfaen"/>
          <w:sz w:val="20"/>
          <w:u w:val="single"/>
        </w:rPr>
        <w:tab/>
      </w:r>
      <w:r w:rsidRPr="00492A06">
        <w:rPr>
          <w:rFonts w:ascii="GHEA Grapalat" w:hAnsi="GHEA Grapalat" w:cs="Sylfaen"/>
          <w:sz w:val="20"/>
          <w:u w:val="single"/>
        </w:rPr>
        <w:tab/>
      </w:r>
      <w:r w:rsidRPr="00492A06">
        <w:rPr>
          <w:rFonts w:ascii="GHEA Grapalat" w:hAnsi="GHEA Grapalat" w:cs="Sylfaen"/>
          <w:sz w:val="20"/>
          <w:lang w:val="hy-AM"/>
        </w:rPr>
        <w:t xml:space="preserve"> -ին կնքվ</w:t>
      </w:r>
      <w:r w:rsidRPr="00C92903">
        <w:rPr>
          <w:rFonts w:ascii="GHEA Grapalat" w:hAnsi="GHEA Grapalat" w:cs="Sylfaen"/>
          <w:sz w:val="20"/>
          <w:lang w:val="hy-AM"/>
        </w:rPr>
        <w:t>ած</w:t>
      </w:r>
      <w:r w:rsidRPr="00492A06">
        <w:rPr>
          <w:rFonts w:ascii="GHEA Grapalat" w:hAnsi="GHEA Grapalat" w:cs="Sylfaen"/>
          <w:sz w:val="20"/>
          <w:lang w:val="hy-AM"/>
        </w:rPr>
        <w:t xml:space="preserve"> N</w:t>
      </w:r>
      <w:r w:rsidRPr="00C92903">
        <w:rPr>
          <w:rFonts w:ascii="GHEA Grapalat" w:hAnsi="GHEA Grapalat" w:cs="Sylfaen"/>
          <w:sz w:val="20"/>
          <w:lang w:val="hy-AM"/>
        </w:rPr>
        <w:t xml:space="preserve"> </w:t>
      </w:r>
      <w:r w:rsidRPr="00C92903">
        <w:rPr>
          <w:rFonts w:ascii="GHEA Grapalat" w:hAnsi="GHEA Grapalat" w:cs="Sylfaen"/>
          <w:sz w:val="20"/>
          <w:u w:val="single"/>
          <w:lang w:val="hy-AM"/>
        </w:rPr>
        <w:tab/>
      </w:r>
      <w:r w:rsidRPr="00C92903">
        <w:rPr>
          <w:rFonts w:ascii="GHEA Grapalat" w:hAnsi="GHEA Grapalat" w:cs="Sylfaen"/>
          <w:sz w:val="20"/>
          <w:u w:val="single"/>
          <w:lang w:val="hy-AM"/>
        </w:rPr>
        <w:tab/>
      </w:r>
      <w:r w:rsidRPr="00C92903">
        <w:rPr>
          <w:rFonts w:ascii="GHEA Grapalat" w:hAnsi="GHEA Grapalat" w:cs="Sylfaen"/>
          <w:sz w:val="20"/>
          <w:u w:val="single"/>
          <w:lang w:val="hy-AM"/>
        </w:rPr>
        <w:tab/>
      </w:r>
      <w:r w:rsidRPr="00C92903">
        <w:rPr>
          <w:rFonts w:ascii="GHEA Grapalat" w:hAnsi="GHEA Grapalat" w:cs="Sylfaen"/>
          <w:sz w:val="20"/>
          <w:u w:val="single"/>
          <w:lang w:val="hy-AM"/>
        </w:rPr>
        <w:tab/>
      </w:r>
    </w:p>
    <w:p w:rsidR="00572583" w:rsidRPr="00C92903" w:rsidRDefault="00572583" w:rsidP="00572583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lang w:val="hy-AM"/>
        </w:rPr>
      </w:pPr>
      <w:r w:rsidRPr="00C92903">
        <w:rPr>
          <w:rFonts w:ascii="GHEA Grapalat" w:hAnsi="GHEA Grapalat" w:cs="Sylfaen"/>
          <w:sz w:val="12"/>
          <w:szCs w:val="16"/>
          <w:lang w:val="hy-AM"/>
        </w:rPr>
        <w:tab/>
      </w:r>
      <w:r w:rsidRPr="00C92903">
        <w:rPr>
          <w:rFonts w:ascii="GHEA Grapalat" w:hAnsi="GHEA Grapalat" w:cs="Sylfaen"/>
          <w:sz w:val="12"/>
          <w:szCs w:val="16"/>
          <w:lang w:val="hy-AM"/>
        </w:rPr>
        <w:tab/>
      </w:r>
      <w:r w:rsidRPr="00C92903">
        <w:rPr>
          <w:rFonts w:ascii="GHEA Grapalat" w:hAnsi="GHEA Grapalat" w:cs="Sylfaen"/>
          <w:sz w:val="12"/>
          <w:szCs w:val="16"/>
          <w:lang w:val="hy-AM"/>
        </w:rPr>
        <w:tab/>
      </w:r>
      <w:r w:rsidRPr="00C92903">
        <w:rPr>
          <w:rFonts w:ascii="GHEA Grapalat" w:hAnsi="GHEA Grapalat" w:cs="Sylfaen"/>
          <w:sz w:val="12"/>
          <w:szCs w:val="16"/>
          <w:lang w:val="hy-AM"/>
        </w:rPr>
        <w:tab/>
      </w:r>
      <w:r w:rsidRPr="00C92903">
        <w:rPr>
          <w:rFonts w:ascii="GHEA Grapalat" w:hAnsi="GHEA Grapalat" w:cs="Sylfaen"/>
          <w:sz w:val="12"/>
          <w:szCs w:val="16"/>
          <w:lang w:val="hy-AM"/>
        </w:rPr>
        <w:tab/>
      </w:r>
      <w:r w:rsidRPr="00C92903">
        <w:rPr>
          <w:rFonts w:ascii="GHEA Grapalat" w:hAnsi="GHEA Grapalat" w:cs="Sylfaen"/>
          <w:sz w:val="12"/>
          <w:szCs w:val="16"/>
          <w:lang w:val="hy-AM"/>
        </w:rPr>
        <w:tab/>
      </w:r>
      <w:r w:rsidRPr="00C92903">
        <w:rPr>
          <w:rFonts w:ascii="GHEA Grapalat" w:hAnsi="GHEA Grapalat" w:cs="Sylfaen"/>
          <w:sz w:val="12"/>
          <w:szCs w:val="16"/>
          <w:lang w:val="hy-AM"/>
        </w:rPr>
        <w:tab/>
        <w:t>պայմանագրի կնքման ամսաթիվը</w:t>
      </w:r>
      <w:r w:rsidRPr="00C92903">
        <w:rPr>
          <w:rFonts w:ascii="GHEA Grapalat" w:hAnsi="GHEA Grapalat" w:cs="Sylfaen"/>
          <w:sz w:val="12"/>
          <w:szCs w:val="16"/>
          <w:lang w:val="hy-AM"/>
        </w:rPr>
        <w:tab/>
      </w:r>
      <w:r w:rsidRPr="00C92903">
        <w:rPr>
          <w:rFonts w:ascii="GHEA Grapalat" w:hAnsi="GHEA Grapalat" w:cs="Sylfaen"/>
          <w:sz w:val="12"/>
          <w:szCs w:val="16"/>
          <w:lang w:val="hy-AM"/>
        </w:rPr>
        <w:tab/>
      </w:r>
      <w:r w:rsidRPr="00C92903">
        <w:rPr>
          <w:rFonts w:ascii="GHEA Grapalat" w:hAnsi="GHEA Grapalat" w:cs="Sylfaen"/>
          <w:sz w:val="12"/>
          <w:szCs w:val="16"/>
          <w:lang w:val="hy-AM"/>
        </w:rPr>
        <w:tab/>
        <w:t xml:space="preserve">      պայմանագրի համարը</w:t>
      </w:r>
      <w:r w:rsidRPr="00492A06">
        <w:rPr>
          <w:rFonts w:ascii="GHEA Grapalat" w:hAnsi="GHEA Grapalat" w:cs="Sylfaen"/>
          <w:lang w:val="hy-AM"/>
        </w:rPr>
        <w:t xml:space="preserve"> </w:t>
      </w:r>
    </w:p>
    <w:p w:rsidR="00572583" w:rsidRPr="00C92903" w:rsidRDefault="00572583" w:rsidP="00572583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92A06">
        <w:rPr>
          <w:rFonts w:ascii="GHEA Grapalat" w:hAnsi="GHEA Grapalat" w:cs="Sylfaen"/>
          <w:sz w:val="20"/>
          <w:szCs w:val="20"/>
          <w:lang w:val="hy-AM"/>
        </w:rPr>
        <w:t>գնման պայմանագր</w:t>
      </w:r>
      <w:r w:rsidRPr="00C92903">
        <w:rPr>
          <w:rFonts w:ascii="GHEA Grapalat" w:hAnsi="GHEA Grapalat" w:cs="Sylfaen"/>
          <w:sz w:val="20"/>
          <w:szCs w:val="20"/>
          <w:lang w:val="hy-AM"/>
        </w:rPr>
        <w:t xml:space="preserve">ի շրջանակներում Կատարողը  </w:t>
      </w:r>
      <w:r w:rsidRPr="00C92903">
        <w:rPr>
          <w:rFonts w:ascii="GHEA Grapalat" w:hAnsi="GHEA Grapalat" w:cs="Sylfaen"/>
          <w:sz w:val="20"/>
          <w:lang w:val="hy-AM"/>
        </w:rPr>
        <w:t xml:space="preserve">20  թ. </w:t>
      </w:r>
      <w:r w:rsidRPr="00C92903">
        <w:rPr>
          <w:rFonts w:ascii="GHEA Grapalat" w:hAnsi="GHEA Grapalat" w:cs="Sylfaen"/>
          <w:sz w:val="20"/>
          <w:u w:val="single"/>
          <w:lang w:val="hy-AM"/>
        </w:rPr>
        <w:tab/>
      </w:r>
      <w:r w:rsidRPr="00C92903">
        <w:rPr>
          <w:rFonts w:ascii="GHEA Grapalat" w:hAnsi="GHEA Grapalat" w:cs="Sylfaen"/>
          <w:sz w:val="20"/>
          <w:u w:val="single"/>
          <w:lang w:val="hy-AM"/>
        </w:rPr>
        <w:tab/>
      </w:r>
      <w:r w:rsidRPr="00C92903">
        <w:rPr>
          <w:rFonts w:ascii="GHEA Grapalat" w:hAnsi="GHEA Grapalat" w:cs="Sylfaen"/>
          <w:sz w:val="20"/>
          <w:lang w:val="hy-AM"/>
        </w:rPr>
        <w:t xml:space="preserve">-ին </w:t>
      </w:r>
      <w:r w:rsidRPr="00C92903">
        <w:rPr>
          <w:rFonts w:ascii="GHEA Grapalat" w:hAnsi="GHEA Grapalat" w:cs="Sylfaen"/>
          <w:sz w:val="20"/>
          <w:szCs w:val="20"/>
          <w:lang w:val="hy-AM"/>
        </w:rPr>
        <w:t xml:space="preserve">հանձնման-ընդունման </w:t>
      </w:r>
    </w:p>
    <w:p w:rsidR="00572583" w:rsidRPr="00C92903" w:rsidRDefault="00572583" w:rsidP="00572583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92903">
        <w:rPr>
          <w:rFonts w:ascii="GHEA Grapalat" w:hAnsi="GHEA Grapalat" w:cs="Sylfaen"/>
          <w:sz w:val="20"/>
          <w:szCs w:val="20"/>
          <w:lang w:val="hy-AM"/>
        </w:rPr>
        <w:t>նպատակով Պատվիրատուին հանձնեց ստորև նշված ծառայությունները.</w:t>
      </w:r>
    </w:p>
    <w:p w:rsidR="00572583" w:rsidRPr="00C92903" w:rsidRDefault="00572583" w:rsidP="00572583">
      <w:pPr>
        <w:tabs>
          <w:tab w:val="left" w:pos="2972"/>
        </w:tabs>
        <w:jc w:val="both"/>
        <w:rPr>
          <w:rFonts w:ascii="GHEA Grapalat" w:hAnsi="GHEA Grapalat" w:cs="Sylfaen"/>
          <w:lang w:val="hy-AM"/>
        </w:rPr>
      </w:pPr>
      <w:r w:rsidRPr="00C92903">
        <w:rPr>
          <w:rFonts w:ascii="GHEA Grapalat" w:hAnsi="GHEA Grapalat" w:cs="Sylfaen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572583" w:rsidRPr="00492A06" w:rsidTr="00BE2DA9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583" w:rsidRPr="00492A06" w:rsidRDefault="00572583" w:rsidP="00BE2DA9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 w:eastAsia="ru-RU"/>
              </w:rPr>
            </w:pPr>
            <w:r w:rsidRPr="00492A06">
              <w:rPr>
                <w:rFonts w:ascii="GHEA Grapalat" w:hAnsi="GHEA Grapalat" w:cs="Sylfaen"/>
                <w:sz w:val="18"/>
                <w:szCs w:val="18"/>
              </w:rPr>
              <w:t>Ծառայության</w:t>
            </w:r>
          </w:p>
        </w:tc>
      </w:tr>
      <w:tr w:rsidR="00572583" w:rsidRPr="00492A06" w:rsidTr="00BE2DA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583" w:rsidRPr="00492A06" w:rsidRDefault="00572583" w:rsidP="00BE2DA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92A06">
              <w:rPr>
                <w:rFonts w:ascii="GHEA Grapalat" w:hAnsi="GHEA Grapalat" w:cs="Sylfaen"/>
                <w:sz w:val="18"/>
                <w:szCs w:val="18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2583" w:rsidRPr="00492A06" w:rsidRDefault="00572583" w:rsidP="00BE2DA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92A06">
              <w:rPr>
                <w:rFonts w:ascii="GHEA Grapalat" w:hAnsi="GHEA Grapalat" w:cs="Sylfaen"/>
                <w:sz w:val="18"/>
                <w:szCs w:val="18"/>
              </w:rPr>
              <w:t xml:space="preserve">չափման միավորը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2583" w:rsidRPr="00492A06" w:rsidRDefault="00572583" w:rsidP="00BE2DA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92A06">
              <w:rPr>
                <w:rFonts w:ascii="GHEA Grapalat" w:hAnsi="GHEA Grapalat" w:cs="Sylfaen"/>
                <w:sz w:val="18"/>
                <w:szCs w:val="18"/>
              </w:rPr>
              <w:t>քանակը</w:t>
            </w:r>
            <w:r w:rsidRPr="00492A06">
              <w:rPr>
                <w:rFonts w:ascii="GHEA Grapalat" w:hAnsi="GHEA Grapalat"/>
                <w:sz w:val="18"/>
                <w:szCs w:val="18"/>
              </w:rPr>
              <w:t xml:space="preserve"> (</w:t>
            </w:r>
            <w:r w:rsidRPr="00492A06">
              <w:rPr>
                <w:rFonts w:ascii="GHEA Grapalat" w:hAnsi="GHEA Grapalat" w:cs="Sylfaen"/>
                <w:sz w:val="18"/>
                <w:szCs w:val="18"/>
              </w:rPr>
              <w:t>փաստացի</w:t>
            </w:r>
            <w:r w:rsidRPr="00492A06">
              <w:rPr>
                <w:rFonts w:ascii="GHEA Grapalat" w:hAnsi="GHEA Grapalat"/>
                <w:sz w:val="18"/>
                <w:szCs w:val="18"/>
              </w:rPr>
              <w:t>)</w:t>
            </w:r>
          </w:p>
        </w:tc>
      </w:tr>
      <w:tr w:rsidR="00572583" w:rsidRPr="00492A06" w:rsidTr="00BE2DA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583" w:rsidRPr="00492A06" w:rsidRDefault="00572583" w:rsidP="00BE2DA9">
            <w:pPr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2583" w:rsidRPr="00492A06" w:rsidRDefault="00572583" w:rsidP="00BE2DA9">
            <w:pPr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2583" w:rsidRPr="00492A06" w:rsidRDefault="00572583" w:rsidP="00BE2DA9">
            <w:pPr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</w:tr>
      <w:tr w:rsidR="00572583" w:rsidRPr="00492A06" w:rsidTr="00BE2DA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583" w:rsidRPr="00492A06" w:rsidRDefault="00572583" w:rsidP="00BE2DA9">
            <w:pPr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2583" w:rsidRPr="00492A06" w:rsidRDefault="00572583" w:rsidP="00BE2DA9">
            <w:pPr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2583" w:rsidRPr="00492A06" w:rsidRDefault="00572583" w:rsidP="00BE2DA9">
            <w:pPr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</w:tr>
    </w:tbl>
    <w:p w:rsidR="00572583" w:rsidRPr="00492A06" w:rsidRDefault="00572583" w:rsidP="00572583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72583" w:rsidRPr="00492A06" w:rsidRDefault="00572583" w:rsidP="00572583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92A06">
        <w:rPr>
          <w:rFonts w:ascii="GHEA Grapalat" w:hAnsi="GHEA Grapalat" w:cs="Sylfaen"/>
          <w:sz w:val="20"/>
          <w:szCs w:val="20"/>
          <w:lang w:val="hy-AM"/>
        </w:rPr>
        <w:t>Սույն ակտը կազմված է 2 օրինակից, յուրաքանչյուր կողմին տրամադրվում է մեկական օրինակ:</w:t>
      </w:r>
    </w:p>
    <w:p w:rsidR="00572583" w:rsidRPr="00492A06" w:rsidRDefault="00572583" w:rsidP="00572583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72583" w:rsidRPr="00492A06" w:rsidRDefault="00572583" w:rsidP="00572583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72583" w:rsidRPr="00492A06" w:rsidRDefault="00572583" w:rsidP="00572583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72583" w:rsidRPr="00492A06" w:rsidRDefault="00572583" w:rsidP="00572583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72583" w:rsidRPr="00492A06" w:rsidRDefault="00572583" w:rsidP="00572583">
      <w:pPr>
        <w:jc w:val="center"/>
        <w:rPr>
          <w:rFonts w:ascii="GHEA Grapalat" w:hAnsi="GHEA Grapalat" w:cs="Sylfaen"/>
          <w:sz w:val="22"/>
          <w:szCs w:val="22"/>
        </w:rPr>
      </w:pPr>
      <w:r w:rsidRPr="00492A06">
        <w:rPr>
          <w:rFonts w:ascii="GHEA Grapalat" w:hAnsi="GHEA Grapalat" w:cs="Sylfaen"/>
          <w:sz w:val="22"/>
          <w:szCs w:val="22"/>
        </w:rPr>
        <w:t>ԿՈՂՄԵՐԸ</w:t>
      </w:r>
    </w:p>
    <w:p w:rsidR="00572583" w:rsidRPr="00492A06" w:rsidRDefault="00572583" w:rsidP="00572583">
      <w:pPr>
        <w:jc w:val="center"/>
        <w:rPr>
          <w:rFonts w:ascii="GHEA Grapalat" w:hAnsi="GHEA Grapalat" w:cs="Sylfaen"/>
          <w:sz w:val="22"/>
          <w:szCs w:val="22"/>
        </w:rPr>
      </w:pPr>
    </w:p>
    <w:p w:rsidR="00572583" w:rsidRPr="00492A06" w:rsidRDefault="00572583" w:rsidP="00572583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72583" w:rsidRPr="00492A06" w:rsidRDefault="00572583" w:rsidP="00572583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572583" w:rsidRPr="00492A06" w:rsidTr="00BE2DA9">
        <w:tc>
          <w:tcPr>
            <w:tcW w:w="4785" w:type="dxa"/>
          </w:tcPr>
          <w:p w:rsidR="00572583" w:rsidRPr="00492A06" w:rsidRDefault="00572583" w:rsidP="00BE2DA9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492A06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72583" w:rsidRPr="00492A06" w:rsidRDefault="00572583" w:rsidP="00BE2DA9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492A06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72583" w:rsidRPr="00492A06" w:rsidRDefault="00572583" w:rsidP="00572583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492A06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72583" w:rsidRPr="00492A06" w:rsidRDefault="00572583" w:rsidP="00572583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572583" w:rsidRPr="00492A06" w:rsidTr="00BE2DA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72583" w:rsidRPr="00492A06" w:rsidRDefault="00572583" w:rsidP="00BE2DA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492A06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72583" w:rsidRPr="00492A06" w:rsidRDefault="00572583" w:rsidP="00BE2DA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492A06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72583" w:rsidRPr="00492A06" w:rsidRDefault="00572583" w:rsidP="00BE2DA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492A06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72583" w:rsidRPr="00492A06" w:rsidRDefault="00572583" w:rsidP="00BE2DA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492A06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72583" w:rsidRPr="00492A06" w:rsidTr="00BE2DA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72583" w:rsidRPr="00492A06" w:rsidRDefault="00572583" w:rsidP="00BE2DA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492A06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72583" w:rsidRPr="00492A06" w:rsidRDefault="00572583" w:rsidP="00BE2DA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492A06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72583" w:rsidRPr="00492A06" w:rsidRDefault="00572583" w:rsidP="00BE2DA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492A06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72583" w:rsidRPr="00492A06" w:rsidRDefault="00572583" w:rsidP="00BE2DA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492A06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72583" w:rsidRPr="00492A06" w:rsidTr="00BE2DA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72583" w:rsidRPr="00492A06" w:rsidRDefault="00572583" w:rsidP="00BE2DA9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492A06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72583" w:rsidRPr="00492A06" w:rsidRDefault="00572583" w:rsidP="00BE2DA9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572583" w:rsidRPr="00492A06" w:rsidRDefault="00572583" w:rsidP="00572583">
      <w:pPr>
        <w:ind w:left="-142" w:firstLine="142"/>
        <w:jc w:val="center"/>
        <w:rPr>
          <w:rFonts w:ascii="GHEA Grapalat" w:hAnsi="GHEA Grapalat" w:cs="Sylfaen"/>
          <w:b/>
          <w:sz w:val="22"/>
        </w:rPr>
      </w:pPr>
    </w:p>
    <w:p w:rsidR="00071D1C" w:rsidRPr="00492A06" w:rsidRDefault="00071D1C" w:rsidP="00071D1C">
      <w:pPr>
        <w:tabs>
          <w:tab w:val="left" w:pos="2268"/>
        </w:tabs>
        <w:ind w:left="-284" w:firstLine="284"/>
        <w:jc w:val="right"/>
        <w:rPr>
          <w:rFonts w:ascii="GHEA Grapalat" w:hAnsi="GHEA Grapalat"/>
        </w:rPr>
      </w:pPr>
    </w:p>
    <w:p w:rsidR="00572583" w:rsidRPr="00492A06" w:rsidRDefault="00572583" w:rsidP="00071D1C">
      <w:pPr>
        <w:tabs>
          <w:tab w:val="left" w:pos="2268"/>
        </w:tabs>
        <w:ind w:left="-284" w:firstLine="284"/>
        <w:jc w:val="right"/>
        <w:rPr>
          <w:rFonts w:ascii="GHEA Grapalat" w:hAnsi="GHEA Grapalat"/>
        </w:rPr>
      </w:pPr>
    </w:p>
    <w:p w:rsidR="00572583" w:rsidRPr="00492A06" w:rsidRDefault="00572583" w:rsidP="00071D1C">
      <w:pPr>
        <w:tabs>
          <w:tab w:val="left" w:pos="2268"/>
        </w:tabs>
        <w:ind w:left="-284" w:firstLine="284"/>
        <w:jc w:val="right"/>
        <w:rPr>
          <w:rFonts w:ascii="GHEA Grapalat" w:hAnsi="GHEA Grapalat"/>
        </w:rPr>
      </w:pPr>
    </w:p>
    <w:p w:rsidR="00572583" w:rsidRPr="00492A06" w:rsidRDefault="00572583" w:rsidP="00071D1C">
      <w:pPr>
        <w:tabs>
          <w:tab w:val="left" w:pos="2268"/>
        </w:tabs>
        <w:ind w:left="-284" w:firstLine="284"/>
        <w:jc w:val="right"/>
        <w:rPr>
          <w:rFonts w:ascii="GHEA Grapalat" w:hAnsi="GHEA Grapalat"/>
        </w:rPr>
      </w:pPr>
    </w:p>
    <w:p w:rsidR="00572583" w:rsidRPr="00492A06" w:rsidRDefault="00572583" w:rsidP="00071D1C">
      <w:pPr>
        <w:tabs>
          <w:tab w:val="left" w:pos="2268"/>
        </w:tabs>
        <w:ind w:left="-284" w:firstLine="284"/>
        <w:jc w:val="right"/>
        <w:rPr>
          <w:rFonts w:ascii="GHEA Grapalat" w:hAnsi="GHEA Grapalat"/>
        </w:rPr>
      </w:pPr>
    </w:p>
    <w:p w:rsidR="00572583" w:rsidRPr="00492A06" w:rsidRDefault="00572583" w:rsidP="00071D1C">
      <w:pPr>
        <w:tabs>
          <w:tab w:val="left" w:pos="2268"/>
        </w:tabs>
        <w:ind w:left="-284" w:firstLine="284"/>
        <w:jc w:val="right"/>
        <w:rPr>
          <w:rFonts w:ascii="GHEA Grapalat" w:hAnsi="GHEA Grapalat"/>
        </w:rPr>
      </w:pPr>
    </w:p>
    <w:p w:rsidR="00572583" w:rsidRPr="00492A06" w:rsidRDefault="00572583" w:rsidP="00071D1C">
      <w:pPr>
        <w:tabs>
          <w:tab w:val="left" w:pos="2268"/>
        </w:tabs>
        <w:ind w:left="-284" w:firstLine="284"/>
        <w:jc w:val="right"/>
        <w:rPr>
          <w:rFonts w:ascii="GHEA Grapalat" w:hAnsi="GHEA Grapalat"/>
        </w:rPr>
      </w:pPr>
    </w:p>
    <w:p w:rsidR="00572583" w:rsidRPr="00492A06" w:rsidRDefault="00572583" w:rsidP="00071D1C">
      <w:pPr>
        <w:tabs>
          <w:tab w:val="left" w:pos="2268"/>
        </w:tabs>
        <w:ind w:left="-284" w:firstLine="284"/>
        <w:jc w:val="right"/>
        <w:rPr>
          <w:rFonts w:ascii="GHEA Grapalat" w:hAnsi="GHEA Grapalat"/>
        </w:rPr>
      </w:pPr>
    </w:p>
    <w:p w:rsidR="00572583" w:rsidRPr="00492A06" w:rsidRDefault="00572583" w:rsidP="00071D1C">
      <w:pPr>
        <w:tabs>
          <w:tab w:val="left" w:pos="2268"/>
        </w:tabs>
        <w:ind w:left="-284" w:firstLine="284"/>
        <w:jc w:val="right"/>
        <w:rPr>
          <w:rFonts w:ascii="GHEA Grapalat" w:hAnsi="GHEA Grapalat"/>
        </w:rPr>
      </w:pPr>
    </w:p>
    <w:p w:rsidR="00572583" w:rsidRPr="00492A06" w:rsidRDefault="00572583" w:rsidP="00071D1C">
      <w:pPr>
        <w:tabs>
          <w:tab w:val="left" w:pos="2268"/>
        </w:tabs>
        <w:ind w:left="-284" w:firstLine="284"/>
        <w:jc w:val="right"/>
        <w:rPr>
          <w:rFonts w:ascii="GHEA Grapalat" w:hAnsi="GHEA Grapalat"/>
        </w:rPr>
      </w:pPr>
    </w:p>
    <w:p w:rsidR="00572583" w:rsidRPr="00492A06" w:rsidRDefault="00572583" w:rsidP="00071D1C">
      <w:pPr>
        <w:tabs>
          <w:tab w:val="left" w:pos="2268"/>
        </w:tabs>
        <w:ind w:left="-284" w:firstLine="284"/>
        <w:jc w:val="right"/>
        <w:rPr>
          <w:rFonts w:ascii="GHEA Grapalat" w:hAnsi="GHEA Grapalat"/>
        </w:rPr>
      </w:pPr>
    </w:p>
    <w:p w:rsidR="00572583" w:rsidRPr="00492A06" w:rsidRDefault="00572583" w:rsidP="00071D1C">
      <w:pPr>
        <w:ind w:left="-142" w:firstLine="142"/>
        <w:jc w:val="center"/>
        <w:rPr>
          <w:rFonts w:ascii="GHEA Grapalat" w:hAnsi="GHEA Grapalat" w:cs="Sylfaen"/>
          <w:b/>
          <w:sz w:val="22"/>
        </w:rPr>
        <w:sectPr w:rsidR="00572583" w:rsidRPr="00492A06" w:rsidSect="00BA2949">
          <w:pgSz w:w="11906" w:h="16838" w:code="9"/>
          <w:pgMar w:top="720" w:right="663" w:bottom="533" w:left="1140" w:header="561" w:footer="561" w:gutter="0"/>
          <w:cols w:space="720"/>
        </w:sectPr>
      </w:pPr>
    </w:p>
    <w:p w:rsidR="00572583" w:rsidRPr="00492A06" w:rsidRDefault="00572583" w:rsidP="00572583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 w:rsidRPr="00492A06">
        <w:rPr>
          <w:rFonts w:ascii="GHEA Grapalat" w:hAnsi="GHEA Grapalat" w:cs="Sylfaen"/>
          <w:i w:val="0"/>
          <w:lang w:val="hy-AM"/>
        </w:rPr>
        <w:lastRenderedPageBreak/>
        <w:t>Հավելված 7</w:t>
      </w:r>
    </w:p>
    <w:p w:rsidR="00572583" w:rsidRPr="00492A06" w:rsidRDefault="00572583" w:rsidP="00572583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 w:rsidRPr="00492A06">
        <w:rPr>
          <w:rFonts w:ascii="GHEA Grapalat" w:hAnsi="GHEA Grapalat" w:cs="Sylfaen"/>
          <w:i w:val="0"/>
          <w:lang w:val="hy-AM"/>
        </w:rPr>
        <w:t>«</w:t>
      </w:r>
      <w:r w:rsidR="00773EDB">
        <w:rPr>
          <w:rFonts w:ascii="GHEA Grapalat" w:hAnsi="GHEA Grapalat" w:cs="Sylfaen"/>
          <w:i w:val="0"/>
          <w:lang w:val="hy-AM"/>
        </w:rPr>
        <w:t>ՓՍՍ</w:t>
      </w:r>
      <w:r w:rsidRPr="00492A06">
        <w:rPr>
          <w:rFonts w:ascii="GHEA Grapalat" w:hAnsi="GHEA Grapalat" w:cs="Sylfaen"/>
          <w:i w:val="0"/>
          <w:lang w:val="hy-AM"/>
        </w:rPr>
        <w:t>-</w:t>
      </w:r>
      <w:r w:rsidR="009511D2">
        <w:rPr>
          <w:rFonts w:ascii="GHEA Grapalat" w:hAnsi="GHEA Grapalat" w:cs="Sylfaen"/>
          <w:i w:val="0"/>
          <w:lang w:val="hy-AM"/>
        </w:rPr>
        <w:t>ԳՀ</w:t>
      </w:r>
      <w:r w:rsidRPr="00492A06">
        <w:rPr>
          <w:rFonts w:ascii="GHEA Grapalat" w:hAnsi="GHEA Grapalat" w:cs="Sylfaen"/>
          <w:i w:val="0"/>
          <w:lang w:val="hy-AM"/>
        </w:rPr>
        <w:t>ԾՁԲ-</w:t>
      </w:r>
      <w:r w:rsidR="00773EDB">
        <w:rPr>
          <w:rFonts w:ascii="GHEA Grapalat" w:hAnsi="GHEA Grapalat" w:cs="Sylfaen"/>
          <w:i w:val="0"/>
          <w:lang w:val="hy-AM"/>
        </w:rPr>
        <w:t>18</w:t>
      </w:r>
      <w:r w:rsidRPr="00492A06">
        <w:rPr>
          <w:rFonts w:ascii="GHEA Grapalat" w:hAnsi="GHEA Grapalat" w:cs="Sylfaen"/>
          <w:i w:val="0"/>
          <w:lang w:val="hy-AM"/>
        </w:rPr>
        <w:t>/</w:t>
      </w:r>
      <w:r w:rsidR="00773EDB">
        <w:rPr>
          <w:rFonts w:ascii="GHEA Grapalat" w:hAnsi="GHEA Grapalat" w:cs="Sylfaen"/>
          <w:i w:val="0"/>
          <w:lang w:val="hy-AM"/>
        </w:rPr>
        <w:t>1</w:t>
      </w:r>
      <w:r w:rsidRPr="00492A06">
        <w:rPr>
          <w:rFonts w:ascii="GHEA Grapalat" w:hAnsi="GHEA Grapalat" w:cs="Sylfaen"/>
          <w:i w:val="0"/>
          <w:lang w:val="hy-AM"/>
        </w:rPr>
        <w:t>»*  ծածկագրով</w:t>
      </w:r>
    </w:p>
    <w:p w:rsidR="00572583" w:rsidRPr="00492A06" w:rsidRDefault="009511D2" w:rsidP="00572583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գնանշման հարցման</w:t>
      </w:r>
      <w:r w:rsidR="00572583" w:rsidRPr="00492A06">
        <w:rPr>
          <w:rFonts w:ascii="GHEA Grapalat" w:hAnsi="GHEA Grapalat" w:cs="Sylfaen"/>
          <w:i w:val="0"/>
          <w:lang w:val="hy-AM"/>
        </w:rPr>
        <w:t xml:space="preserve"> հրավերի</w:t>
      </w:r>
    </w:p>
    <w:p w:rsidR="00572583" w:rsidRPr="00492A06" w:rsidRDefault="00572583" w:rsidP="00572583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72583" w:rsidRPr="00492A06" w:rsidRDefault="00572583" w:rsidP="00572583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72583" w:rsidRPr="00492A06" w:rsidRDefault="00572583" w:rsidP="00572583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72583" w:rsidRPr="00492A06" w:rsidRDefault="00572583" w:rsidP="00572583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72583" w:rsidRPr="00492A06" w:rsidRDefault="00572583" w:rsidP="00572583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72583" w:rsidRPr="00492A06" w:rsidRDefault="00572583" w:rsidP="00572583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72583" w:rsidRPr="00492A06" w:rsidRDefault="00572583" w:rsidP="00572583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492A06">
        <w:rPr>
          <w:rFonts w:ascii="GHEA Grapalat" w:hAnsi="GHEA Grapalat"/>
          <w:sz w:val="20"/>
          <w:szCs w:val="20"/>
          <w:lang w:val="hy-AM"/>
        </w:rPr>
        <w:t>ՀԱՐՑՈՒՄ</w:t>
      </w:r>
    </w:p>
    <w:p w:rsidR="00572583" w:rsidRPr="00492A06" w:rsidRDefault="00572583" w:rsidP="00572583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492A06">
        <w:rPr>
          <w:rFonts w:ascii="GHEA Grapalat" w:hAnsi="GHEA Grapalat"/>
          <w:sz w:val="20"/>
          <w:szCs w:val="20"/>
          <w:lang w:val="hy-AM"/>
        </w:rPr>
        <w:t xml:space="preserve">ՀՀ կառավարության </w:t>
      </w:r>
      <w:r w:rsidRPr="00C92903">
        <w:rPr>
          <w:rFonts w:ascii="GHEA Grapalat" w:hAnsi="GHEA Grapalat"/>
          <w:sz w:val="20"/>
          <w:szCs w:val="20"/>
          <w:lang w:val="hy-AM"/>
        </w:rPr>
        <w:t xml:space="preserve">2017թ. մայիսի 4-ի N 526-Ն որոշմամբ հաստատված </w:t>
      </w:r>
      <w:r w:rsidRPr="00492A06">
        <w:rPr>
          <w:rFonts w:ascii="GHEA Grapalat" w:hAnsi="GHEA Grapalat"/>
          <w:sz w:val="20"/>
          <w:szCs w:val="20"/>
          <w:lang w:val="hy-AM"/>
        </w:rPr>
        <w:t>"Գնումների գործընթացի կազմակերպման"</w:t>
      </w:r>
    </w:p>
    <w:p w:rsidR="00572583" w:rsidRPr="00492A06" w:rsidRDefault="00572583" w:rsidP="00572583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492A06">
        <w:rPr>
          <w:rFonts w:ascii="GHEA Grapalat" w:hAnsi="GHEA Grapalat"/>
          <w:sz w:val="20"/>
          <w:szCs w:val="20"/>
          <w:lang w:val="hy-AM"/>
        </w:rPr>
        <w:t xml:space="preserve"> կարգի </w:t>
      </w:r>
      <w:r w:rsidRPr="00C92903">
        <w:rPr>
          <w:rFonts w:ascii="GHEA Grapalat" w:hAnsi="GHEA Grapalat"/>
          <w:sz w:val="20"/>
          <w:szCs w:val="20"/>
          <w:lang w:val="hy-AM"/>
        </w:rPr>
        <w:t>43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-րդ կետի </w:t>
      </w:r>
      <w:r w:rsidRPr="00C92903">
        <w:rPr>
          <w:rFonts w:ascii="GHEA Grapalat" w:hAnsi="GHEA Grapalat"/>
          <w:sz w:val="20"/>
          <w:szCs w:val="20"/>
          <w:lang w:val="hy-AM"/>
        </w:rPr>
        <w:t>3-րդ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 մասով նախատեսված տվյալների ճշտման մասին</w:t>
      </w:r>
    </w:p>
    <w:p w:rsidR="00572583" w:rsidRPr="00492A06" w:rsidRDefault="00572583" w:rsidP="00572583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72583" w:rsidRPr="00492A06" w:rsidRDefault="00572583" w:rsidP="00572583">
      <w:pPr>
        <w:rPr>
          <w:rFonts w:ascii="GHEA Grapalat" w:hAnsi="GHEA Grapalat"/>
          <w:sz w:val="20"/>
          <w:szCs w:val="20"/>
          <w:lang w:val="hy-AM"/>
        </w:rPr>
      </w:pPr>
    </w:p>
    <w:p w:rsidR="00572583" w:rsidRPr="00492A06" w:rsidRDefault="00572583" w:rsidP="00572583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492A06">
        <w:rPr>
          <w:rFonts w:ascii="GHEA Grapalat" w:hAnsi="GHEA Grapalat"/>
          <w:sz w:val="20"/>
          <w:szCs w:val="20"/>
          <w:lang w:val="hy-AM"/>
        </w:rPr>
        <w:tab/>
      </w:r>
      <w:r w:rsidRPr="00C92903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C92903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C92903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C92903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C92903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492A06">
        <w:rPr>
          <w:rFonts w:ascii="GHEA Grapalat" w:hAnsi="GHEA Grapalat"/>
          <w:sz w:val="20"/>
          <w:szCs w:val="20"/>
          <w:lang w:val="hy-AM"/>
        </w:rPr>
        <w:t xml:space="preserve">-ի կարիքների համար կազմակերպված </w:t>
      </w:r>
      <w:r w:rsidRPr="00C92903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C92903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C92903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C92903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C92903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C92903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C92903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C92903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C92903">
        <w:rPr>
          <w:rFonts w:ascii="GHEA Grapalat" w:hAnsi="GHEA Grapalat"/>
          <w:sz w:val="20"/>
          <w:szCs w:val="20"/>
          <w:u w:val="single"/>
          <w:lang w:val="hy-AM"/>
        </w:rPr>
        <w:tab/>
        <w:t xml:space="preserve">    </w:t>
      </w:r>
    </w:p>
    <w:p w:rsidR="00572583" w:rsidRPr="00492A06" w:rsidRDefault="00572583" w:rsidP="00572583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492A06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492A06">
        <w:rPr>
          <w:rFonts w:ascii="GHEA Grapalat" w:hAnsi="GHEA Grapalat"/>
          <w:sz w:val="20"/>
          <w:szCs w:val="20"/>
          <w:vertAlign w:val="superscript"/>
          <w:lang w:val="hy-AM"/>
        </w:rPr>
        <w:tab/>
      </w:r>
      <w:r w:rsidRPr="00C92903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  </w:t>
      </w:r>
      <w:r w:rsidRPr="00492A06">
        <w:rPr>
          <w:rFonts w:ascii="GHEA Grapalat" w:hAnsi="GHEA Grapalat"/>
          <w:sz w:val="20"/>
          <w:szCs w:val="20"/>
          <w:vertAlign w:val="superscript"/>
          <w:lang w:val="hy-AM"/>
        </w:rPr>
        <w:t>ընթացակարգի ծածկագիրը</w:t>
      </w:r>
    </w:p>
    <w:p w:rsidR="00572583" w:rsidRPr="00492A06" w:rsidRDefault="00572583" w:rsidP="00572583">
      <w:pPr>
        <w:rPr>
          <w:rFonts w:ascii="GHEA Grapalat" w:hAnsi="GHEA Grapalat"/>
          <w:sz w:val="20"/>
          <w:szCs w:val="20"/>
          <w:lang w:val="hy-AM"/>
        </w:rPr>
      </w:pPr>
      <w:r w:rsidRPr="00492A06">
        <w:rPr>
          <w:rFonts w:ascii="GHEA Grapalat" w:hAnsi="GHEA Grapalat"/>
          <w:sz w:val="20"/>
          <w:szCs w:val="20"/>
          <w:lang w:val="hy-AM"/>
        </w:rPr>
        <w:t>ծածկագրով գնման ընթացակարգի  գնահատող հանձնաժողովի 20</w:t>
      </w:r>
      <w:r w:rsidRPr="00C9290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92903">
        <w:rPr>
          <w:rFonts w:ascii="GHEA Grapalat" w:hAnsi="GHEA Grapalat"/>
          <w:sz w:val="20"/>
          <w:szCs w:val="20"/>
          <w:u w:val="single"/>
          <w:lang w:val="hy-AM"/>
        </w:rPr>
        <w:t xml:space="preserve">      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Pr="00C92903">
        <w:rPr>
          <w:rFonts w:ascii="GHEA Grapalat" w:hAnsi="GHEA Grapalat"/>
          <w:sz w:val="20"/>
          <w:szCs w:val="20"/>
          <w:u w:val="single"/>
          <w:lang w:val="hy-AM"/>
        </w:rPr>
        <w:t xml:space="preserve">                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-ի N </w:t>
      </w:r>
      <w:r w:rsidRPr="00C92903">
        <w:rPr>
          <w:rFonts w:ascii="GHEA Grapalat" w:hAnsi="GHEA Grapalat"/>
          <w:sz w:val="20"/>
          <w:szCs w:val="20"/>
          <w:u w:val="single"/>
          <w:lang w:val="hy-AM"/>
        </w:rPr>
        <w:t xml:space="preserve">          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որոշմամբ 1-ին  տեղ </w:t>
      </w:r>
      <w:r w:rsidRPr="00C92903">
        <w:rPr>
          <w:rFonts w:ascii="GHEA Grapalat" w:hAnsi="GHEA Grapalat"/>
          <w:sz w:val="20"/>
          <w:szCs w:val="20"/>
          <w:lang w:val="hy-AM"/>
        </w:rPr>
        <w:t>է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 զբաղեցրել ներքոհիշյալ մասնակիցը</w:t>
      </w:r>
      <w:r w:rsidRPr="00C92903">
        <w:rPr>
          <w:rFonts w:ascii="GHEA Grapalat" w:hAnsi="GHEA Grapalat"/>
          <w:sz w:val="20"/>
          <w:szCs w:val="20"/>
          <w:lang w:val="hy-AM"/>
        </w:rPr>
        <w:t xml:space="preserve"> (մասնակիցները)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` </w:t>
      </w:r>
    </w:p>
    <w:p w:rsidR="00572583" w:rsidRPr="00492A06" w:rsidRDefault="00572583" w:rsidP="00572583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4230"/>
        <w:gridCol w:w="4276"/>
      </w:tblGrid>
      <w:tr w:rsidR="00572583" w:rsidRPr="00492A06" w:rsidTr="00BE2DA9">
        <w:tc>
          <w:tcPr>
            <w:tcW w:w="1472" w:type="dxa"/>
            <w:vMerge w:val="restart"/>
            <w:shd w:val="clear" w:color="auto" w:fill="auto"/>
            <w:vAlign w:val="center"/>
          </w:tcPr>
          <w:p w:rsidR="00572583" w:rsidRPr="00492A06" w:rsidRDefault="00572583" w:rsidP="00BE2DA9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492A06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992" w:type="dxa"/>
            <w:gridSpan w:val="3"/>
            <w:shd w:val="clear" w:color="auto" w:fill="auto"/>
            <w:vAlign w:val="center"/>
          </w:tcPr>
          <w:p w:rsidR="00572583" w:rsidRPr="00492A06" w:rsidRDefault="00572583" w:rsidP="00BE2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72583" w:rsidRPr="00492A06" w:rsidTr="00BE2DA9">
        <w:tc>
          <w:tcPr>
            <w:tcW w:w="1472" w:type="dxa"/>
            <w:vMerge/>
            <w:shd w:val="clear" w:color="auto" w:fill="auto"/>
            <w:vAlign w:val="center"/>
          </w:tcPr>
          <w:p w:rsidR="00572583" w:rsidRPr="00492A06" w:rsidRDefault="00572583" w:rsidP="00BE2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72583" w:rsidRPr="00492A06" w:rsidRDefault="00572583" w:rsidP="00BE2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572583" w:rsidRPr="00492A06" w:rsidRDefault="00572583" w:rsidP="00BE2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72583" w:rsidRPr="00492A06" w:rsidRDefault="00572583" w:rsidP="00BE2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72583" w:rsidRPr="00492A06" w:rsidRDefault="00572583" w:rsidP="00BE2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հայտը ներկայացվելու ամիսը, ամսաթիվը, տարեթիվը</w:t>
            </w:r>
          </w:p>
        </w:tc>
      </w:tr>
      <w:tr w:rsidR="00572583" w:rsidRPr="00492A06" w:rsidTr="00BE2DA9">
        <w:tc>
          <w:tcPr>
            <w:tcW w:w="1472" w:type="dxa"/>
            <w:shd w:val="clear" w:color="auto" w:fill="auto"/>
          </w:tcPr>
          <w:p w:rsidR="00572583" w:rsidRPr="00492A06" w:rsidRDefault="00572583" w:rsidP="00BE2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72583" w:rsidRPr="00492A06" w:rsidRDefault="00572583" w:rsidP="00BE2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auto"/>
          </w:tcPr>
          <w:p w:rsidR="00572583" w:rsidRPr="00492A06" w:rsidRDefault="00572583" w:rsidP="00BE2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72583" w:rsidRPr="00492A06" w:rsidRDefault="00572583" w:rsidP="00BE2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72583" w:rsidRPr="00492A06" w:rsidTr="00BE2DA9">
        <w:tc>
          <w:tcPr>
            <w:tcW w:w="1472" w:type="dxa"/>
            <w:shd w:val="clear" w:color="auto" w:fill="auto"/>
          </w:tcPr>
          <w:p w:rsidR="00572583" w:rsidRPr="00492A06" w:rsidRDefault="00572583" w:rsidP="00BE2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72583" w:rsidRPr="00492A06" w:rsidRDefault="00572583" w:rsidP="00BE2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auto"/>
          </w:tcPr>
          <w:p w:rsidR="00572583" w:rsidRPr="00492A06" w:rsidRDefault="00572583" w:rsidP="00BE2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72583" w:rsidRPr="00492A06" w:rsidRDefault="00572583" w:rsidP="00BE2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72583" w:rsidRPr="00492A06" w:rsidRDefault="00572583" w:rsidP="00572583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492A06">
        <w:rPr>
          <w:rFonts w:ascii="GHEA Grapalat" w:hAnsi="GHEA Grapalat"/>
          <w:sz w:val="20"/>
          <w:szCs w:val="20"/>
        </w:rPr>
        <w:tab/>
      </w:r>
    </w:p>
    <w:p w:rsidR="00572583" w:rsidRPr="00492A06" w:rsidRDefault="00572583" w:rsidP="00572583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492A06">
        <w:rPr>
          <w:rFonts w:ascii="GHEA Grapalat" w:hAnsi="GHEA Grapalat"/>
          <w:sz w:val="20"/>
          <w:szCs w:val="20"/>
          <w:lang w:val="hy-AM"/>
        </w:rPr>
        <w:t xml:space="preserve">Խնդրում ենք ՀՀ կառավարության </w:t>
      </w:r>
      <w:r w:rsidRPr="00C92903">
        <w:rPr>
          <w:rFonts w:ascii="GHEA Grapalat" w:hAnsi="GHEA Grapalat"/>
          <w:sz w:val="20"/>
          <w:szCs w:val="20"/>
          <w:lang w:val="hy-AM"/>
        </w:rPr>
        <w:t xml:space="preserve">2017թ. մայիսի 4-ի N 526-Ն որոշմամբ 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հաստատված "Գնումների գործընթացի կազմակերպման" կարգի </w:t>
      </w:r>
      <w:r w:rsidRPr="00C92903">
        <w:rPr>
          <w:rFonts w:ascii="GHEA Grapalat" w:hAnsi="GHEA Grapalat"/>
          <w:sz w:val="20"/>
          <w:szCs w:val="20"/>
          <w:lang w:val="hy-AM"/>
        </w:rPr>
        <w:t>44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-րդ կետով սահմանված ժամկետում տրամադրել </w:t>
      </w:r>
      <w:r w:rsidRPr="00C92903">
        <w:rPr>
          <w:rFonts w:ascii="GHEA Grapalat" w:hAnsi="GHEA Grapalat"/>
          <w:sz w:val="20"/>
          <w:szCs w:val="20"/>
          <w:lang w:val="hy-AM"/>
        </w:rPr>
        <w:t>տեղեկատվություն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92903">
        <w:rPr>
          <w:rFonts w:ascii="GHEA Grapalat" w:hAnsi="GHEA Grapalat"/>
          <w:sz w:val="20"/>
          <w:szCs w:val="20"/>
          <w:lang w:val="hy-AM"/>
        </w:rPr>
        <w:t xml:space="preserve">1-ին տեղը զբաղեցրած 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մասնակցի` նույն կարգի </w:t>
      </w:r>
      <w:r w:rsidRPr="00C92903">
        <w:rPr>
          <w:rFonts w:ascii="GHEA Grapalat" w:hAnsi="GHEA Grapalat"/>
          <w:sz w:val="20"/>
          <w:szCs w:val="20"/>
          <w:lang w:val="hy-AM"/>
        </w:rPr>
        <w:t>43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-րդ կետի </w:t>
      </w:r>
      <w:r w:rsidRPr="00C92903">
        <w:rPr>
          <w:rFonts w:ascii="GHEA Grapalat" w:hAnsi="GHEA Grapalat"/>
          <w:sz w:val="20"/>
          <w:szCs w:val="20"/>
          <w:lang w:val="hy-AM"/>
        </w:rPr>
        <w:t>3-րդ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 մասով նախատեսված տվյալների վերաբերյալ:</w:t>
      </w:r>
    </w:p>
    <w:p w:rsidR="00572583" w:rsidRPr="00492A06" w:rsidRDefault="00572583" w:rsidP="00572583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72583" w:rsidRPr="00492A06" w:rsidRDefault="00572583" w:rsidP="00572583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72583" w:rsidRPr="00492A06" w:rsidRDefault="00572583" w:rsidP="00572583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72583" w:rsidRPr="00492A06" w:rsidRDefault="00572583" w:rsidP="00572583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72583" w:rsidRPr="00C92903" w:rsidRDefault="00572583" w:rsidP="00572583">
      <w:pPr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 w:rsidRPr="00C92903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C92903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C92903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492A06">
        <w:rPr>
          <w:rFonts w:ascii="GHEA Grapalat" w:hAnsi="GHEA Grapalat"/>
          <w:sz w:val="20"/>
          <w:szCs w:val="20"/>
          <w:lang w:val="hy-AM"/>
        </w:rPr>
        <w:t xml:space="preserve"> ծածկագրով գնահատող հանձնաժողովի քարտուղար </w:t>
      </w:r>
      <w:r w:rsidRPr="00C92903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C92903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C92903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C92903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492A06">
        <w:rPr>
          <w:rFonts w:ascii="GHEA Grapalat" w:hAnsi="GHEA Grapalat"/>
          <w:sz w:val="20"/>
          <w:szCs w:val="20"/>
          <w:lang w:val="hy-AM"/>
        </w:rPr>
        <w:tab/>
      </w:r>
      <w:r w:rsidRPr="00492A06">
        <w:rPr>
          <w:rFonts w:ascii="GHEA Grapalat" w:hAnsi="GHEA Grapalat"/>
          <w:sz w:val="20"/>
          <w:szCs w:val="20"/>
          <w:lang w:val="hy-AM"/>
        </w:rPr>
        <w:tab/>
      </w:r>
      <w:r w:rsidRPr="00C92903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C92903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C92903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C92903">
        <w:rPr>
          <w:rFonts w:ascii="GHEA Grapalat" w:hAnsi="GHEA Grapalat"/>
          <w:sz w:val="20"/>
          <w:szCs w:val="20"/>
          <w:u w:val="single"/>
          <w:lang w:val="hy-AM"/>
        </w:rPr>
        <w:tab/>
      </w:r>
    </w:p>
    <w:p w:rsidR="00572583" w:rsidRPr="00C92903" w:rsidRDefault="00572583" w:rsidP="00572583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lang w:val="hy-AM"/>
        </w:rPr>
      </w:pPr>
      <w:r w:rsidRPr="00C92903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ը</w:t>
      </w:r>
      <w:r w:rsidRPr="00492A06">
        <w:rPr>
          <w:rFonts w:ascii="GHEA Grapalat" w:hAnsi="GHEA Grapalat"/>
          <w:sz w:val="20"/>
          <w:szCs w:val="20"/>
          <w:vertAlign w:val="superscript"/>
          <w:lang w:val="hy-AM"/>
        </w:rPr>
        <w:t>նթացակարգի ծածկագիրը</w:t>
      </w:r>
      <w:r w:rsidRPr="00C92903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                 </w:t>
      </w:r>
      <w:r w:rsidRPr="00492A06">
        <w:rPr>
          <w:rFonts w:ascii="GHEA Grapalat" w:hAnsi="GHEA Grapalat"/>
          <w:sz w:val="20"/>
          <w:szCs w:val="20"/>
          <w:vertAlign w:val="superscript"/>
          <w:lang w:val="hy-AM"/>
        </w:rPr>
        <w:t>անունը, ազգանունը</w:t>
      </w:r>
      <w:r w:rsidRPr="00C92903">
        <w:rPr>
          <w:rFonts w:ascii="GHEA Grapalat" w:hAnsi="GHEA Grapalat"/>
          <w:sz w:val="20"/>
          <w:szCs w:val="20"/>
          <w:lang w:val="hy-AM"/>
        </w:rPr>
        <w:tab/>
      </w:r>
      <w:r w:rsidRPr="00C92903">
        <w:rPr>
          <w:rFonts w:ascii="GHEA Grapalat" w:hAnsi="GHEA Grapalat"/>
          <w:sz w:val="20"/>
          <w:szCs w:val="20"/>
          <w:lang w:val="hy-AM"/>
        </w:rPr>
        <w:tab/>
      </w:r>
      <w:r w:rsidRPr="00C92903">
        <w:rPr>
          <w:rFonts w:ascii="GHEA Grapalat" w:hAnsi="GHEA Grapalat"/>
          <w:sz w:val="20"/>
          <w:szCs w:val="20"/>
          <w:lang w:val="hy-AM"/>
        </w:rPr>
        <w:tab/>
      </w:r>
      <w:r w:rsidRPr="00C92903">
        <w:rPr>
          <w:rFonts w:ascii="GHEA Grapalat" w:hAnsi="GHEA Grapalat"/>
          <w:sz w:val="20"/>
          <w:szCs w:val="20"/>
          <w:lang w:val="hy-AM"/>
        </w:rPr>
        <w:tab/>
      </w:r>
      <w:r w:rsidRPr="00C92903">
        <w:rPr>
          <w:rFonts w:ascii="GHEA Grapalat" w:hAnsi="GHEA Grapalat"/>
          <w:sz w:val="20"/>
          <w:szCs w:val="20"/>
          <w:lang w:val="hy-AM"/>
        </w:rPr>
        <w:tab/>
        <w:t xml:space="preserve">    </w:t>
      </w:r>
      <w:r w:rsidRPr="00492A06">
        <w:rPr>
          <w:rFonts w:ascii="GHEA Grapalat" w:hAnsi="GHEA Grapalat"/>
          <w:sz w:val="20"/>
          <w:szCs w:val="20"/>
          <w:vertAlign w:val="superscript"/>
          <w:lang w:val="hy-AM"/>
        </w:rPr>
        <w:t>ստորագրություն</w:t>
      </w:r>
      <w:r w:rsidRPr="00C92903">
        <w:rPr>
          <w:rFonts w:ascii="GHEA Grapalat" w:hAnsi="GHEA Grapalat"/>
          <w:sz w:val="20"/>
          <w:szCs w:val="20"/>
          <w:lang w:val="hy-AM"/>
        </w:rPr>
        <w:tab/>
      </w:r>
    </w:p>
    <w:p w:rsidR="00572583" w:rsidRPr="00492A06" w:rsidRDefault="00572583" w:rsidP="00572583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492A06">
        <w:rPr>
          <w:rFonts w:ascii="GHEA Grapalat" w:hAnsi="GHEA Grapalat"/>
          <w:sz w:val="20"/>
          <w:szCs w:val="20"/>
          <w:lang w:val="hy-AM"/>
        </w:rPr>
        <w:tab/>
      </w:r>
    </w:p>
    <w:p w:rsidR="00572583" w:rsidRPr="00492A06" w:rsidRDefault="00572583" w:rsidP="00572583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72583" w:rsidRPr="00492A06" w:rsidRDefault="00572583" w:rsidP="00572583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C92903">
        <w:rPr>
          <w:rFonts w:ascii="GHEA Grapalat" w:hAnsi="GHEA Grapalat"/>
          <w:sz w:val="20"/>
          <w:szCs w:val="20"/>
          <w:u w:val="single"/>
          <w:lang w:val="hy-AM"/>
        </w:rPr>
        <w:t xml:space="preserve">        </w:t>
      </w:r>
      <w:r w:rsidRPr="00C9290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92903">
        <w:rPr>
          <w:rFonts w:ascii="GHEA Grapalat" w:hAnsi="GHEA Grapalat"/>
          <w:sz w:val="20"/>
          <w:szCs w:val="20"/>
          <w:u w:val="single"/>
          <w:lang w:val="hy-AM"/>
        </w:rPr>
        <w:t xml:space="preserve">                   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 20</w:t>
      </w:r>
      <w:r w:rsidRPr="00C92903">
        <w:rPr>
          <w:rFonts w:ascii="GHEA Grapalat" w:hAnsi="GHEA Grapalat"/>
          <w:sz w:val="20"/>
          <w:szCs w:val="20"/>
          <w:lang w:val="hy-AM"/>
        </w:rPr>
        <w:t xml:space="preserve">   թ</w:t>
      </w:r>
      <w:r w:rsidRPr="00492A06">
        <w:rPr>
          <w:rFonts w:ascii="GHEA Grapalat" w:hAnsi="GHEA Grapalat"/>
          <w:sz w:val="20"/>
          <w:szCs w:val="20"/>
          <w:lang w:val="hy-AM"/>
        </w:rPr>
        <w:t>.</w:t>
      </w:r>
    </w:p>
    <w:p w:rsidR="00572583" w:rsidRPr="00492A06" w:rsidRDefault="00572583" w:rsidP="00572583">
      <w:pPr>
        <w:pStyle w:val="BodyTextIndent3"/>
        <w:spacing w:line="240" w:lineRule="auto"/>
        <w:ind w:firstLine="0"/>
        <w:rPr>
          <w:rFonts w:ascii="GHEA Grapalat" w:hAnsi="GHEA Grapalat" w:cs="Sylfaen"/>
          <w:i/>
          <w:sz w:val="16"/>
          <w:szCs w:val="16"/>
          <w:lang w:eastAsia="ru-RU"/>
        </w:rPr>
      </w:pPr>
      <w:r w:rsidRPr="00492A06"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 w:rsidRPr="00492A06">
        <w:rPr>
          <w:rFonts w:ascii="GHEA Grapalat" w:hAnsi="GHEA Grapalat"/>
          <w:i/>
          <w:sz w:val="16"/>
          <w:szCs w:val="16"/>
        </w:rPr>
        <w:t xml:space="preserve"> լրացվում է հանձնաժողովի քարտուղարի կողմից` մինչև հրավերը տեղեկագրում հրապարակելը</w:t>
      </w:r>
      <w:r w:rsidRPr="00492A06">
        <w:rPr>
          <w:rFonts w:ascii="GHEA Grapalat" w:hAnsi="GHEA Grapalat"/>
          <w:i/>
          <w:sz w:val="16"/>
          <w:szCs w:val="16"/>
          <w:lang w:val="hy-AM"/>
        </w:rPr>
        <w:t>:</w:t>
      </w:r>
    </w:p>
    <w:p w:rsidR="00572583" w:rsidRPr="00492A06" w:rsidRDefault="00572583" w:rsidP="00572583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en-US"/>
        </w:rPr>
      </w:pPr>
      <w:r w:rsidRPr="00492A06">
        <w:rPr>
          <w:rFonts w:ascii="GHEA Grapalat" w:hAnsi="GHEA Grapalat"/>
          <w:lang w:val="hy-AM"/>
        </w:rPr>
        <w:br w:type="page"/>
      </w:r>
      <w:r w:rsidRPr="00492A06">
        <w:rPr>
          <w:rFonts w:ascii="GHEA Grapalat" w:hAnsi="GHEA Grapalat" w:cs="Arial"/>
          <w:i w:val="0"/>
          <w:lang w:val="en-US"/>
        </w:rPr>
        <w:lastRenderedPageBreak/>
        <w:t>Հավելված 8</w:t>
      </w:r>
    </w:p>
    <w:p w:rsidR="00572583" w:rsidRPr="00773EDB" w:rsidRDefault="00572583" w:rsidP="00572583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773EDB">
        <w:rPr>
          <w:rFonts w:ascii="GHEA Grapalat" w:hAnsi="GHEA Grapalat" w:cs="Arial"/>
          <w:i w:val="0"/>
          <w:lang w:val="hy-AM"/>
        </w:rPr>
        <w:t>«</w:t>
      </w:r>
      <w:r w:rsidR="00773EDB">
        <w:rPr>
          <w:rFonts w:ascii="GHEA Grapalat" w:hAnsi="GHEA Grapalat" w:cs="Arial"/>
          <w:i w:val="0"/>
          <w:lang w:val="hy-AM"/>
        </w:rPr>
        <w:t>ՓՍՍ</w:t>
      </w:r>
      <w:r w:rsidRPr="00773EDB">
        <w:rPr>
          <w:rFonts w:ascii="GHEA Grapalat" w:hAnsi="GHEA Grapalat" w:cs="Arial"/>
          <w:i w:val="0"/>
          <w:lang w:val="hy-AM"/>
        </w:rPr>
        <w:t>-</w:t>
      </w:r>
      <w:r w:rsidR="00CD1702">
        <w:rPr>
          <w:rFonts w:ascii="GHEA Grapalat" w:hAnsi="GHEA Grapalat" w:cs="Arial"/>
          <w:i w:val="0"/>
          <w:lang w:val="hy-AM"/>
        </w:rPr>
        <w:t>ԳՀ</w:t>
      </w:r>
      <w:r w:rsidRPr="00773EDB">
        <w:rPr>
          <w:rFonts w:ascii="GHEA Grapalat" w:hAnsi="GHEA Grapalat" w:cs="Arial"/>
          <w:i w:val="0"/>
          <w:lang w:val="hy-AM"/>
        </w:rPr>
        <w:t>ԾՁԲ-</w:t>
      </w:r>
      <w:r w:rsidR="00773EDB">
        <w:rPr>
          <w:rFonts w:ascii="GHEA Grapalat" w:hAnsi="GHEA Grapalat" w:cs="Arial"/>
          <w:i w:val="0"/>
          <w:lang w:val="hy-AM"/>
        </w:rPr>
        <w:t>18</w:t>
      </w:r>
      <w:r w:rsidRPr="00773EDB">
        <w:rPr>
          <w:rFonts w:ascii="GHEA Grapalat" w:hAnsi="GHEA Grapalat" w:cs="Arial"/>
          <w:i w:val="0"/>
          <w:lang w:val="hy-AM"/>
        </w:rPr>
        <w:t>/</w:t>
      </w:r>
      <w:r w:rsidR="00773EDB">
        <w:rPr>
          <w:rFonts w:ascii="GHEA Grapalat" w:hAnsi="GHEA Grapalat" w:cs="Arial"/>
          <w:i w:val="0"/>
          <w:lang w:val="hy-AM"/>
        </w:rPr>
        <w:t>1</w:t>
      </w:r>
      <w:r w:rsidRPr="00773EDB">
        <w:rPr>
          <w:rFonts w:ascii="GHEA Grapalat" w:hAnsi="GHEA Grapalat" w:cs="Arial"/>
          <w:i w:val="0"/>
          <w:lang w:val="hy-AM"/>
        </w:rPr>
        <w:t>»* ծածկագրով</w:t>
      </w:r>
    </w:p>
    <w:p w:rsidR="00572583" w:rsidRPr="00492A06" w:rsidRDefault="00CD1702" w:rsidP="00572583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en-US"/>
        </w:rPr>
      </w:pPr>
      <w:r>
        <w:rPr>
          <w:rFonts w:ascii="GHEA Grapalat" w:hAnsi="GHEA Grapalat" w:cs="Arial"/>
          <w:i w:val="0"/>
          <w:lang w:val="hy-AM"/>
        </w:rPr>
        <w:t>գնանշման հարցման</w:t>
      </w:r>
      <w:r w:rsidR="00572583" w:rsidRPr="00492A06">
        <w:rPr>
          <w:rFonts w:ascii="GHEA Grapalat" w:hAnsi="GHEA Grapalat" w:cs="Arial"/>
          <w:i w:val="0"/>
          <w:lang w:val="en-US"/>
        </w:rPr>
        <w:t xml:space="preserve"> հրավերի</w:t>
      </w:r>
    </w:p>
    <w:p w:rsidR="00572583" w:rsidRPr="00492A06" w:rsidRDefault="00572583" w:rsidP="00572583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572583" w:rsidRPr="00492A06" w:rsidRDefault="00572583" w:rsidP="00572583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572583" w:rsidRPr="00492A06" w:rsidRDefault="00572583" w:rsidP="00572583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492A06">
        <w:rPr>
          <w:rFonts w:ascii="GHEA Grapalat" w:hAnsi="GHEA Grapalat"/>
          <w:sz w:val="20"/>
          <w:szCs w:val="20"/>
        </w:rPr>
        <w:t>ՏԵՂԵԿԱՏՎՈՒԹՅՈՒՆ</w:t>
      </w:r>
    </w:p>
    <w:p w:rsidR="00572583" w:rsidRPr="00492A06" w:rsidRDefault="00572583" w:rsidP="00572583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492A06">
        <w:rPr>
          <w:rFonts w:ascii="GHEA Grapalat" w:hAnsi="GHEA Grapalat"/>
          <w:sz w:val="20"/>
          <w:szCs w:val="20"/>
          <w:lang w:val="hy-AM"/>
        </w:rPr>
        <w:t xml:space="preserve">ՀՀ կառավարության </w:t>
      </w:r>
      <w:r w:rsidRPr="00492A06">
        <w:rPr>
          <w:rFonts w:ascii="GHEA Grapalat" w:hAnsi="GHEA Grapalat"/>
          <w:sz w:val="20"/>
          <w:szCs w:val="20"/>
        </w:rPr>
        <w:t xml:space="preserve">2017թ. մայիսի 4-ի N 526-Ն որոշմամբ հաստատված </w:t>
      </w:r>
      <w:r w:rsidRPr="00492A06">
        <w:rPr>
          <w:rFonts w:ascii="GHEA Grapalat" w:hAnsi="GHEA Grapalat"/>
          <w:sz w:val="20"/>
          <w:szCs w:val="20"/>
          <w:lang w:val="hy-AM"/>
        </w:rPr>
        <w:t>"Գնումների գործընթացի կազմակերպման"</w:t>
      </w:r>
    </w:p>
    <w:p w:rsidR="00572583" w:rsidRPr="00492A06" w:rsidRDefault="00572583" w:rsidP="00572583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492A06">
        <w:rPr>
          <w:rFonts w:ascii="GHEA Grapalat" w:hAnsi="GHEA Grapalat"/>
          <w:sz w:val="20"/>
          <w:szCs w:val="20"/>
          <w:lang w:val="hy-AM"/>
        </w:rPr>
        <w:t xml:space="preserve"> կարգի </w:t>
      </w:r>
      <w:r w:rsidRPr="00C92903">
        <w:rPr>
          <w:rFonts w:ascii="GHEA Grapalat" w:hAnsi="GHEA Grapalat"/>
          <w:sz w:val="20"/>
          <w:szCs w:val="20"/>
          <w:lang w:val="hy-AM"/>
        </w:rPr>
        <w:t>43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-րդ կետի </w:t>
      </w:r>
      <w:r w:rsidRPr="00C92903">
        <w:rPr>
          <w:rFonts w:ascii="GHEA Grapalat" w:hAnsi="GHEA Grapalat"/>
          <w:sz w:val="20"/>
          <w:szCs w:val="20"/>
          <w:lang w:val="hy-AM"/>
        </w:rPr>
        <w:t>3-րդ</w:t>
      </w:r>
      <w:r w:rsidRPr="00492A06">
        <w:rPr>
          <w:rFonts w:ascii="GHEA Grapalat" w:hAnsi="GHEA Grapalat"/>
          <w:sz w:val="20"/>
          <w:szCs w:val="20"/>
          <w:lang w:val="hy-AM"/>
        </w:rPr>
        <w:t xml:space="preserve"> մասով նախատեսված հարցման մասին</w:t>
      </w:r>
    </w:p>
    <w:p w:rsidR="00572583" w:rsidRPr="00492A06" w:rsidRDefault="00572583" w:rsidP="00572583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72583" w:rsidRPr="00492A06" w:rsidRDefault="00572583" w:rsidP="00572583">
      <w:pPr>
        <w:rPr>
          <w:rFonts w:ascii="GHEA Grapalat" w:hAnsi="GHEA Grapalat"/>
          <w:sz w:val="20"/>
          <w:szCs w:val="20"/>
          <w:lang w:val="hy-AM"/>
        </w:rPr>
      </w:pPr>
    </w:p>
    <w:p w:rsidR="00572583" w:rsidRPr="00492A06" w:rsidRDefault="00572583" w:rsidP="00572583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530"/>
        <w:gridCol w:w="1170"/>
        <w:gridCol w:w="1440"/>
        <w:gridCol w:w="2340"/>
        <w:gridCol w:w="990"/>
        <w:gridCol w:w="990"/>
        <w:gridCol w:w="990"/>
        <w:gridCol w:w="1170"/>
        <w:gridCol w:w="1216"/>
        <w:gridCol w:w="2024"/>
      </w:tblGrid>
      <w:tr w:rsidR="00572583" w:rsidRPr="00492A06" w:rsidTr="00BE2DA9">
        <w:tc>
          <w:tcPr>
            <w:tcW w:w="1710" w:type="dxa"/>
            <w:vMerge w:val="restart"/>
            <w:shd w:val="clear" w:color="auto" w:fill="auto"/>
            <w:vAlign w:val="center"/>
          </w:tcPr>
          <w:p w:rsidR="00572583" w:rsidRPr="00492A06" w:rsidRDefault="00572583" w:rsidP="00BE2DA9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492A06">
              <w:rPr>
                <w:rFonts w:ascii="GHEA Grapalat" w:hAnsi="GHEA Grapalat"/>
                <w:sz w:val="18"/>
                <w:szCs w:val="20"/>
              </w:rPr>
              <w:t>Ընթացակարգի ծածկագիրը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572583" w:rsidRPr="00492A06" w:rsidRDefault="00572583" w:rsidP="00BE2DA9">
            <w:pPr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492A06">
              <w:rPr>
                <w:rFonts w:ascii="GHEA Grapalat" w:hAnsi="GHEA Grapalat"/>
                <w:sz w:val="18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330" w:type="dxa"/>
            <w:gridSpan w:val="9"/>
            <w:shd w:val="clear" w:color="auto" w:fill="auto"/>
          </w:tcPr>
          <w:p w:rsidR="00572583" w:rsidRPr="00492A06" w:rsidRDefault="00572583" w:rsidP="00BE2DA9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492A06">
              <w:rPr>
                <w:rFonts w:ascii="GHEA Grapalat" w:hAnsi="GHEA Grapalat"/>
                <w:sz w:val="18"/>
                <w:szCs w:val="20"/>
              </w:rPr>
              <w:t xml:space="preserve">Մասնակցի </w:t>
            </w:r>
          </w:p>
        </w:tc>
      </w:tr>
      <w:tr w:rsidR="00572583" w:rsidRPr="00E75EB4" w:rsidTr="00BE2DA9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72583" w:rsidRPr="00492A06" w:rsidRDefault="00572583" w:rsidP="00BE2DA9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572583" w:rsidRPr="00492A06" w:rsidRDefault="00572583" w:rsidP="00BE2DA9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572583" w:rsidRPr="00492A06" w:rsidRDefault="00572583" w:rsidP="00BE2DA9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492A06">
              <w:rPr>
                <w:rFonts w:ascii="GHEA Grapalat" w:hAnsi="GHEA Grapalat"/>
                <w:sz w:val="18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72583" w:rsidRPr="00492A06" w:rsidRDefault="00572583" w:rsidP="00BE2DA9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492A06">
              <w:rPr>
                <w:rFonts w:ascii="GHEA Grapalat" w:hAnsi="GHEA Grapalat"/>
                <w:sz w:val="18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572583" w:rsidRPr="00492A06" w:rsidRDefault="00572583" w:rsidP="00BE2DA9">
            <w:pPr>
              <w:jc w:val="both"/>
              <w:rPr>
                <w:rFonts w:ascii="GHEA Grapalat" w:hAnsi="GHEA Grapalat"/>
                <w:sz w:val="18"/>
                <w:szCs w:val="20"/>
              </w:rPr>
            </w:pPr>
            <w:r w:rsidRPr="00492A06">
              <w:rPr>
                <w:rFonts w:ascii="GHEA Grapalat" w:hAnsi="GHEA Grapalat"/>
                <w:sz w:val="18"/>
                <w:szCs w:val="20"/>
              </w:rPr>
              <w:t xml:space="preserve">հայտը ներկայացնելու օրվա դրությամբ հարկային մարմնի կողմից վերահսկվող եկամուտների գծով ժամկետանց հարկային պարտավորությունների գումարի չափը/ՀՀ դրամ </w:t>
            </w:r>
          </w:p>
          <w:p w:rsidR="00572583" w:rsidRPr="00492A06" w:rsidRDefault="00572583" w:rsidP="00BE2DA9">
            <w:pPr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:rsidR="00572583" w:rsidRPr="00492A06" w:rsidRDefault="00572583" w:rsidP="00BE2DA9">
            <w:pPr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:rsidR="00572583" w:rsidRPr="00492A06" w:rsidRDefault="00572583" w:rsidP="00BE2DA9">
            <w:pPr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</w:tc>
        <w:tc>
          <w:tcPr>
            <w:tcW w:w="4140" w:type="dxa"/>
            <w:gridSpan w:val="4"/>
            <w:vMerge w:val="restart"/>
            <w:shd w:val="clear" w:color="auto" w:fill="auto"/>
            <w:vAlign w:val="center"/>
          </w:tcPr>
          <w:p w:rsidR="00572583" w:rsidRPr="00492A06" w:rsidRDefault="00572583" w:rsidP="00BE2DA9">
            <w:pPr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492A06">
              <w:rPr>
                <w:rFonts w:ascii="GHEA Grapalat" w:hAnsi="GHEA Grapalat"/>
                <w:sz w:val="18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72583" w:rsidRPr="00492A06" w:rsidRDefault="00572583" w:rsidP="00BE2DA9">
            <w:pPr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492A06">
              <w:rPr>
                <w:rFonts w:ascii="GHEA Grapalat" w:hAnsi="GHEA Grapalat"/>
                <w:sz w:val="18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72583" w:rsidRPr="00492A06" w:rsidRDefault="00572583" w:rsidP="00BE2DA9">
            <w:pPr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</w:tc>
      </w:tr>
      <w:tr w:rsidR="00572583" w:rsidRPr="00492A06" w:rsidTr="00BE2DA9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72583" w:rsidRPr="00492A06" w:rsidRDefault="00572583" w:rsidP="00BE2DA9">
            <w:pPr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572583" w:rsidRPr="00492A06" w:rsidRDefault="00572583" w:rsidP="00BE2DA9">
            <w:pPr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572583" w:rsidRPr="00492A06" w:rsidRDefault="00572583" w:rsidP="00BE2DA9">
            <w:pPr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72583" w:rsidRPr="00492A06" w:rsidRDefault="00572583" w:rsidP="00BE2DA9">
            <w:pPr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72583" w:rsidRPr="00492A06" w:rsidRDefault="00572583" w:rsidP="00BE2DA9">
            <w:pPr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</w:tc>
        <w:tc>
          <w:tcPr>
            <w:tcW w:w="414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72583" w:rsidRPr="00492A06" w:rsidRDefault="00572583" w:rsidP="00BE2DA9">
            <w:pPr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83" w:rsidRPr="00492A06" w:rsidRDefault="00572583" w:rsidP="00BE2DA9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492A06">
              <w:rPr>
                <w:rFonts w:ascii="GHEA Grapalat" w:hAnsi="GHEA Grapalat"/>
                <w:sz w:val="18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83" w:rsidRPr="00492A06" w:rsidRDefault="00572583" w:rsidP="00BE2DA9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492A06">
              <w:rPr>
                <w:rFonts w:ascii="GHEA Grapalat" w:hAnsi="GHEA Grapalat"/>
                <w:sz w:val="18"/>
                <w:szCs w:val="20"/>
              </w:rPr>
              <w:t>պարտավորություն</w:t>
            </w:r>
          </w:p>
        </w:tc>
      </w:tr>
      <w:tr w:rsidR="00572583" w:rsidRPr="00492A06" w:rsidTr="00BE2DA9">
        <w:tc>
          <w:tcPr>
            <w:tcW w:w="1710" w:type="dxa"/>
            <w:vMerge/>
            <w:shd w:val="clear" w:color="auto" w:fill="auto"/>
          </w:tcPr>
          <w:p w:rsidR="00572583" w:rsidRPr="00492A06" w:rsidRDefault="00572583" w:rsidP="00BE2DA9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572583" w:rsidRPr="00492A06" w:rsidRDefault="00572583" w:rsidP="00BE2DA9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572583" w:rsidRPr="00492A06" w:rsidRDefault="00572583" w:rsidP="00BE2DA9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72583" w:rsidRPr="00492A06" w:rsidRDefault="00572583" w:rsidP="00BE2DA9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72583" w:rsidRPr="00492A06" w:rsidRDefault="00572583" w:rsidP="00BE2DA9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72583" w:rsidRPr="00492A06" w:rsidRDefault="00572583" w:rsidP="00BE2DA9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492A06">
              <w:rPr>
                <w:rFonts w:ascii="GHEA Grapalat" w:hAnsi="GHEA Grapalat"/>
                <w:sz w:val="18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72583" w:rsidRPr="00492A06" w:rsidRDefault="00572583" w:rsidP="00BE2DA9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492A06">
              <w:rPr>
                <w:rFonts w:ascii="GHEA Grapalat" w:hAnsi="GHEA Grapalat"/>
                <w:sz w:val="18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72583" w:rsidRPr="00492A06" w:rsidRDefault="00572583" w:rsidP="00BE2DA9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492A06">
              <w:rPr>
                <w:rFonts w:ascii="GHEA Grapalat" w:hAnsi="GHEA Grapalat"/>
                <w:sz w:val="18"/>
                <w:szCs w:val="20"/>
              </w:rPr>
              <w:t>20..թ.</w:t>
            </w:r>
          </w:p>
        </w:tc>
        <w:tc>
          <w:tcPr>
            <w:tcW w:w="1170" w:type="dxa"/>
            <w:shd w:val="clear" w:color="auto" w:fill="auto"/>
          </w:tcPr>
          <w:p w:rsidR="00572583" w:rsidRPr="00492A06" w:rsidRDefault="00572583" w:rsidP="00BE2DA9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492A06">
              <w:rPr>
                <w:rFonts w:ascii="GHEA Grapalat" w:hAnsi="GHEA Grapalat"/>
                <w:sz w:val="18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72583" w:rsidRPr="00492A06" w:rsidRDefault="00572583" w:rsidP="00BE2DA9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72583" w:rsidRPr="00492A06" w:rsidRDefault="00572583" w:rsidP="00BE2DA9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572583" w:rsidRPr="00492A06" w:rsidTr="00BE2DA9">
        <w:tc>
          <w:tcPr>
            <w:tcW w:w="3240" w:type="dxa"/>
            <w:gridSpan w:val="2"/>
            <w:shd w:val="clear" w:color="auto" w:fill="auto"/>
          </w:tcPr>
          <w:p w:rsidR="00572583" w:rsidRPr="00492A06" w:rsidRDefault="00572583" w:rsidP="00BE2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572583" w:rsidRPr="00492A06" w:rsidRDefault="00572583" w:rsidP="00BE2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72583" w:rsidRPr="00492A06" w:rsidRDefault="00572583" w:rsidP="00BE2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72583" w:rsidRPr="00492A06" w:rsidRDefault="00572583" w:rsidP="00BE2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72583" w:rsidRPr="00492A06" w:rsidRDefault="00572583" w:rsidP="00BE2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72583" w:rsidRPr="00492A06" w:rsidRDefault="00572583" w:rsidP="00BE2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72583" w:rsidRPr="00492A06" w:rsidRDefault="00572583" w:rsidP="00BE2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572583" w:rsidRPr="00492A06" w:rsidRDefault="00572583" w:rsidP="00BE2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72583" w:rsidRPr="00492A06" w:rsidRDefault="00572583" w:rsidP="00BE2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72583" w:rsidRPr="00492A06" w:rsidRDefault="00572583" w:rsidP="00BE2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72583" w:rsidRPr="00492A06" w:rsidRDefault="00572583" w:rsidP="00572583">
      <w:pPr>
        <w:jc w:val="center"/>
        <w:rPr>
          <w:rFonts w:ascii="GHEA Grapalat" w:hAnsi="GHEA Grapalat"/>
          <w:sz w:val="20"/>
          <w:szCs w:val="20"/>
        </w:rPr>
      </w:pPr>
    </w:p>
    <w:p w:rsidR="00572583" w:rsidRPr="00492A06" w:rsidRDefault="00572583" w:rsidP="00572583">
      <w:pPr>
        <w:rPr>
          <w:rFonts w:ascii="GHEA Grapalat" w:hAnsi="GHEA Grapalat"/>
          <w:sz w:val="20"/>
          <w:szCs w:val="20"/>
        </w:rPr>
      </w:pPr>
    </w:p>
    <w:p w:rsidR="00572583" w:rsidRPr="00492A06" w:rsidRDefault="00572583" w:rsidP="00572583">
      <w:pPr>
        <w:jc w:val="both"/>
        <w:rPr>
          <w:rFonts w:ascii="GHEA Grapalat" w:hAnsi="GHEA Grapalat"/>
          <w:sz w:val="20"/>
          <w:szCs w:val="20"/>
          <w:u w:val="single"/>
        </w:rPr>
      </w:pPr>
      <w:r w:rsidRPr="00492A06">
        <w:rPr>
          <w:rFonts w:ascii="GHEA Grapalat" w:hAnsi="GHEA Grapalat"/>
          <w:sz w:val="20"/>
          <w:szCs w:val="20"/>
        </w:rPr>
        <w:t xml:space="preserve">Տեղեկատվությունը տրվել է </w:t>
      </w:r>
      <w:r w:rsidRPr="00492A06">
        <w:rPr>
          <w:rFonts w:ascii="GHEA Grapalat" w:hAnsi="GHEA Grapalat"/>
          <w:i/>
          <w:sz w:val="20"/>
          <w:szCs w:val="20"/>
          <w:u w:val="single"/>
        </w:rPr>
        <w:tab/>
      </w:r>
      <w:r w:rsidRPr="00492A06">
        <w:rPr>
          <w:rFonts w:ascii="GHEA Grapalat" w:hAnsi="GHEA Grapalat"/>
          <w:i/>
          <w:sz w:val="20"/>
          <w:szCs w:val="20"/>
          <w:u w:val="single"/>
        </w:rPr>
        <w:tab/>
      </w:r>
      <w:r w:rsidRPr="00492A06">
        <w:rPr>
          <w:rFonts w:ascii="GHEA Grapalat" w:hAnsi="GHEA Grapalat"/>
          <w:i/>
          <w:sz w:val="20"/>
          <w:szCs w:val="20"/>
          <w:u w:val="single"/>
        </w:rPr>
        <w:tab/>
      </w:r>
      <w:r w:rsidRPr="00492A06">
        <w:rPr>
          <w:rFonts w:ascii="GHEA Grapalat" w:hAnsi="GHEA Grapalat"/>
          <w:i/>
          <w:sz w:val="20"/>
          <w:szCs w:val="20"/>
          <w:u w:val="single"/>
        </w:rPr>
        <w:tab/>
      </w:r>
      <w:r w:rsidRPr="00492A06">
        <w:rPr>
          <w:rFonts w:ascii="GHEA Grapalat" w:hAnsi="GHEA Grapalat"/>
          <w:i/>
          <w:sz w:val="20"/>
          <w:szCs w:val="20"/>
          <w:u w:val="single"/>
        </w:rPr>
        <w:tab/>
      </w:r>
      <w:r w:rsidRPr="00492A06">
        <w:rPr>
          <w:rFonts w:ascii="GHEA Grapalat" w:hAnsi="GHEA Grapalat"/>
          <w:sz w:val="20"/>
          <w:szCs w:val="20"/>
        </w:rPr>
        <w:t xml:space="preserve"> վարչության աշխատակից </w:t>
      </w:r>
      <w:r w:rsidRPr="00492A06">
        <w:rPr>
          <w:rFonts w:ascii="GHEA Grapalat" w:hAnsi="GHEA Grapalat"/>
          <w:sz w:val="20"/>
          <w:szCs w:val="20"/>
          <w:u w:val="single"/>
        </w:rPr>
        <w:tab/>
      </w:r>
      <w:r w:rsidRPr="00492A06">
        <w:rPr>
          <w:rFonts w:ascii="GHEA Grapalat" w:hAnsi="GHEA Grapalat"/>
          <w:sz w:val="20"/>
          <w:szCs w:val="20"/>
          <w:u w:val="single"/>
        </w:rPr>
        <w:tab/>
      </w:r>
      <w:r w:rsidRPr="00492A06">
        <w:rPr>
          <w:rFonts w:ascii="GHEA Grapalat" w:hAnsi="GHEA Grapalat"/>
          <w:sz w:val="20"/>
          <w:szCs w:val="20"/>
          <w:u w:val="single"/>
        </w:rPr>
        <w:tab/>
      </w:r>
      <w:r w:rsidRPr="00492A06">
        <w:rPr>
          <w:rFonts w:ascii="GHEA Grapalat" w:hAnsi="GHEA Grapalat"/>
          <w:sz w:val="20"/>
          <w:szCs w:val="20"/>
          <w:u w:val="single"/>
        </w:rPr>
        <w:tab/>
      </w:r>
      <w:r w:rsidRPr="00492A06">
        <w:rPr>
          <w:rFonts w:ascii="GHEA Grapalat" w:hAnsi="GHEA Grapalat"/>
          <w:sz w:val="20"/>
          <w:szCs w:val="20"/>
        </w:rPr>
        <w:t xml:space="preserve">-ի կողմից      </w:t>
      </w:r>
      <w:r w:rsidRPr="00492A06">
        <w:rPr>
          <w:rFonts w:ascii="GHEA Grapalat" w:hAnsi="GHEA Grapalat"/>
          <w:sz w:val="20"/>
          <w:szCs w:val="20"/>
          <w:u w:val="single"/>
        </w:rPr>
        <w:tab/>
      </w:r>
      <w:r w:rsidRPr="00492A06">
        <w:rPr>
          <w:rFonts w:ascii="GHEA Grapalat" w:hAnsi="GHEA Grapalat"/>
          <w:sz w:val="20"/>
          <w:szCs w:val="20"/>
          <w:u w:val="single"/>
        </w:rPr>
        <w:tab/>
      </w:r>
      <w:r w:rsidRPr="00492A06">
        <w:rPr>
          <w:rFonts w:ascii="GHEA Grapalat" w:hAnsi="GHEA Grapalat"/>
          <w:sz w:val="20"/>
          <w:szCs w:val="20"/>
          <w:u w:val="single"/>
        </w:rPr>
        <w:tab/>
      </w:r>
      <w:r w:rsidRPr="00492A06">
        <w:rPr>
          <w:rFonts w:ascii="GHEA Grapalat" w:hAnsi="GHEA Grapalat"/>
          <w:sz w:val="20"/>
          <w:szCs w:val="20"/>
          <w:u w:val="single"/>
        </w:rPr>
        <w:tab/>
      </w:r>
    </w:p>
    <w:p w:rsidR="00572583" w:rsidRPr="00492A06" w:rsidRDefault="00572583" w:rsidP="00572583">
      <w:pPr>
        <w:jc w:val="both"/>
        <w:rPr>
          <w:rFonts w:ascii="GHEA Grapalat" w:hAnsi="GHEA Grapalat"/>
          <w:sz w:val="20"/>
          <w:szCs w:val="20"/>
        </w:rPr>
      </w:pPr>
      <w:r w:rsidRPr="00492A06">
        <w:rPr>
          <w:rFonts w:ascii="GHEA Grapalat" w:hAnsi="GHEA Grapalat"/>
          <w:sz w:val="20"/>
          <w:szCs w:val="20"/>
        </w:rPr>
        <w:tab/>
      </w:r>
      <w:r w:rsidRPr="00492A06">
        <w:rPr>
          <w:rFonts w:ascii="GHEA Grapalat" w:hAnsi="GHEA Grapalat"/>
          <w:sz w:val="20"/>
          <w:szCs w:val="20"/>
        </w:rPr>
        <w:tab/>
      </w:r>
      <w:r w:rsidRPr="00492A06">
        <w:rPr>
          <w:rFonts w:ascii="GHEA Grapalat" w:hAnsi="GHEA Grapalat"/>
          <w:sz w:val="20"/>
          <w:szCs w:val="20"/>
        </w:rPr>
        <w:tab/>
        <w:t xml:space="preserve">                   </w:t>
      </w:r>
      <w:r w:rsidRPr="00492A06">
        <w:rPr>
          <w:rFonts w:ascii="GHEA Grapalat" w:hAnsi="GHEA Grapalat"/>
          <w:sz w:val="20"/>
          <w:szCs w:val="20"/>
          <w:vertAlign w:val="superscript"/>
          <w:lang w:val="hy-AM"/>
        </w:rPr>
        <w:t>վարչության անվանումը</w:t>
      </w:r>
      <w:r w:rsidRPr="00492A06">
        <w:rPr>
          <w:rFonts w:ascii="GHEA Grapalat" w:hAnsi="GHEA Grapalat"/>
          <w:sz w:val="20"/>
          <w:szCs w:val="20"/>
          <w:vertAlign w:val="superscript"/>
        </w:rPr>
        <w:tab/>
      </w:r>
      <w:r w:rsidRPr="00492A06">
        <w:rPr>
          <w:rFonts w:ascii="GHEA Grapalat" w:hAnsi="GHEA Grapalat"/>
          <w:sz w:val="20"/>
          <w:szCs w:val="20"/>
          <w:vertAlign w:val="superscript"/>
        </w:rPr>
        <w:tab/>
      </w:r>
      <w:r w:rsidRPr="00492A06">
        <w:rPr>
          <w:rFonts w:ascii="GHEA Grapalat" w:hAnsi="GHEA Grapalat"/>
          <w:sz w:val="20"/>
          <w:szCs w:val="20"/>
          <w:vertAlign w:val="superscript"/>
        </w:rPr>
        <w:tab/>
      </w:r>
      <w:r w:rsidRPr="00492A06">
        <w:rPr>
          <w:rFonts w:ascii="GHEA Grapalat" w:hAnsi="GHEA Grapalat"/>
          <w:sz w:val="20"/>
          <w:szCs w:val="20"/>
          <w:vertAlign w:val="superscript"/>
        </w:rPr>
        <w:tab/>
      </w:r>
      <w:r w:rsidRPr="00492A06">
        <w:rPr>
          <w:rFonts w:ascii="GHEA Grapalat" w:hAnsi="GHEA Grapalat"/>
          <w:sz w:val="20"/>
          <w:szCs w:val="20"/>
          <w:vertAlign w:val="superscript"/>
        </w:rPr>
        <w:tab/>
      </w:r>
      <w:r w:rsidRPr="00492A06">
        <w:rPr>
          <w:rFonts w:ascii="GHEA Grapalat" w:hAnsi="GHEA Grapalat"/>
          <w:sz w:val="20"/>
          <w:szCs w:val="20"/>
          <w:vertAlign w:val="superscript"/>
        </w:rPr>
        <w:tab/>
        <w:t xml:space="preserve">    </w:t>
      </w:r>
      <w:r w:rsidRPr="00492A06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անունը, ազգանունը</w:t>
      </w:r>
      <w:r w:rsidRPr="00492A06">
        <w:rPr>
          <w:rFonts w:ascii="GHEA Grapalat" w:hAnsi="GHEA Grapalat"/>
          <w:sz w:val="20"/>
          <w:szCs w:val="20"/>
        </w:rPr>
        <w:tab/>
      </w:r>
      <w:r w:rsidRPr="00492A06">
        <w:rPr>
          <w:rFonts w:ascii="GHEA Grapalat" w:hAnsi="GHEA Grapalat"/>
          <w:sz w:val="20"/>
          <w:szCs w:val="20"/>
        </w:rPr>
        <w:tab/>
      </w:r>
      <w:r w:rsidRPr="00492A06">
        <w:rPr>
          <w:rFonts w:ascii="GHEA Grapalat" w:hAnsi="GHEA Grapalat"/>
          <w:sz w:val="20"/>
          <w:szCs w:val="20"/>
        </w:rPr>
        <w:tab/>
      </w:r>
      <w:r w:rsidRPr="00492A06">
        <w:rPr>
          <w:rFonts w:ascii="GHEA Grapalat" w:hAnsi="GHEA Grapalat"/>
          <w:sz w:val="20"/>
          <w:szCs w:val="20"/>
        </w:rPr>
        <w:tab/>
      </w:r>
      <w:r w:rsidRPr="00492A06">
        <w:rPr>
          <w:rFonts w:ascii="GHEA Grapalat" w:hAnsi="GHEA Grapalat"/>
          <w:sz w:val="20"/>
          <w:szCs w:val="20"/>
        </w:rPr>
        <w:tab/>
      </w:r>
      <w:r w:rsidRPr="00492A06">
        <w:rPr>
          <w:rFonts w:ascii="GHEA Grapalat" w:hAnsi="GHEA Grapalat"/>
          <w:sz w:val="20"/>
          <w:szCs w:val="20"/>
          <w:vertAlign w:val="superscript"/>
          <w:lang w:val="hy-AM"/>
        </w:rPr>
        <w:t>ստորագրություն</w:t>
      </w:r>
    </w:p>
    <w:p w:rsidR="00572583" w:rsidRPr="00492A06" w:rsidRDefault="00572583" w:rsidP="00572583">
      <w:pPr>
        <w:jc w:val="both"/>
        <w:rPr>
          <w:rFonts w:ascii="GHEA Grapalat" w:hAnsi="GHEA Grapalat"/>
          <w:sz w:val="20"/>
          <w:szCs w:val="20"/>
        </w:rPr>
      </w:pPr>
    </w:p>
    <w:p w:rsidR="00572583" w:rsidRPr="00492A06" w:rsidRDefault="00572583" w:rsidP="00572583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72583" w:rsidRPr="00492A06" w:rsidRDefault="00572583" w:rsidP="00572583">
      <w:pPr>
        <w:pStyle w:val="BodyTextIndent"/>
        <w:spacing w:line="240" w:lineRule="auto"/>
        <w:jc w:val="right"/>
        <w:rPr>
          <w:rFonts w:ascii="GHEA Grapalat" w:hAnsi="GHEA Grapalat"/>
          <w:b/>
          <w:lang w:val="en-US"/>
        </w:rPr>
      </w:pPr>
    </w:p>
    <w:p w:rsidR="00572583" w:rsidRPr="00492A06" w:rsidRDefault="00572583" w:rsidP="00572583">
      <w:pPr>
        <w:pStyle w:val="BodyTextIndent3"/>
        <w:spacing w:line="240" w:lineRule="auto"/>
        <w:ind w:firstLine="0"/>
        <w:rPr>
          <w:rFonts w:ascii="GHEA Grapalat" w:hAnsi="GHEA Grapalat" w:cs="Sylfaen"/>
          <w:i/>
          <w:sz w:val="16"/>
          <w:szCs w:val="16"/>
          <w:lang w:eastAsia="ru-RU"/>
        </w:rPr>
      </w:pPr>
      <w:r w:rsidRPr="00492A06"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 w:rsidRPr="00492A06">
        <w:rPr>
          <w:rFonts w:ascii="GHEA Grapalat" w:hAnsi="GHEA Grapalat"/>
          <w:i/>
          <w:sz w:val="16"/>
          <w:szCs w:val="16"/>
        </w:rPr>
        <w:t xml:space="preserve"> լրացվում է հանձնաժողովի քարտուղարի կողմից` մինչև հրավերը տեղեկագրում հրապարակելը</w:t>
      </w:r>
      <w:r w:rsidRPr="00492A06">
        <w:rPr>
          <w:rFonts w:ascii="GHEA Grapalat" w:hAnsi="GHEA Grapalat"/>
          <w:i/>
          <w:sz w:val="16"/>
          <w:szCs w:val="16"/>
          <w:lang w:val="hy-AM"/>
        </w:rPr>
        <w:t>:</w:t>
      </w:r>
    </w:p>
    <w:p w:rsidR="00572583" w:rsidRPr="00492A06" w:rsidRDefault="00572583" w:rsidP="00572583">
      <w:pPr>
        <w:pStyle w:val="BodyTextIndent"/>
        <w:spacing w:line="240" w:lineRule="auto"/>
        <w:jc w:val="right"/>
        <w:rPr>
          <w:rFonts w:ascii="GHEA Grapalat" w:hAnsi="GHEA Grapalat"/>
          <w:b/>
          <w:lang w:val="en-US"/>
        </w:rPr>
      </w:pPr>
    </w:p>
    <w:p w:rsidR="00422D4F" w:rsidRPr="00492A06" w:rsidRDefault="00422D4F" w:rsidP="00B2572B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B2572B" w:rsidRPr="00492A06" w:rsidRDefault="00B2572B" w:rsidP="00B2572B">
      <w:pPr>
        <w:pStyle w:val="BodyTextIndent"/>
        <w:jc w:val="right"/>
        <w:rPr>
          <w:rFonts w:ascii="GHEA Grapalat" w:hAnsi="GHEA Grapalat"/>
          <w:b/>
          <w:lang w:val="en-US"/>
        </w:rPr>
        <w:sectPr w:rsidR="00B2572B" w:rsidRPr="00492A06" w:rsidSect="00572583">
          <w:pgSz w:w="16838" w:h="11906" w:orient="landscape" w:code="9"/>
          <w:pgMar w:top="1140" w:right="720" w:bottom="663" w:left="533" w:header="561" w:footer="561" w:gutter="0"/>
          <w:cols w:space="720"/>
        </w:sectPr>
      </w:pPr>
    </w:p>
    <w:p w:rsidR="00572583" w:rsidRPr="00492A06" w:rsidRDefault="00572583" w:rsidP="00572583">
      <w:pPr>
        <w:jc w:val="right"/>
        <w:rPr>
          <w:rFonts w:ascii="GHEA Grapalat" w:hAnsi="GHEA Grapalat" w:cs="GHEA Grapalat"/>
          <w:i/>
          <w:sz w:val="18"/>
          <w:szCs w:val="18"/>
        </w:rPr>
      </w:pPr>
      <w:r w:rsidRPr="00492A06">
        <w:rPr>
          <w:rFonts w:ascii="GHEA Grapalat" w:hAnsi="GHEA Grapalat" w:cs="GHEA Grapalat"/>
          <w:i/>
          <w:sz w:val="18"/>
          <w:szCs w:val="18"/>
        </w:rPr>
        <w:lastRenderedPageBreak/>
        <w:t>Հավելված 9</w:t>
      </w:r>
    </w:p>
    <w:p w:rsidR="00572583" w:rsidRPr="00492A06" w:rsidRDefault="00572583" w:rsidP="00572583">
      <w:pPr>
        <w:jc w:val="right"/>
        <w:rPr>
          <w:rFonts w:ascii="GHEA Grapalat" w:hAnsi="GHEA Grapalat" w:cs="GHEA Grapalat"/>
          <w:i/>
          <w:sz w:val="18"/>
          <w:szCs w:val="18"/>
        </w:rPr>
      </w:pPr>
      <w:r w:rsidRPr="00492A06">
        <w:rPr>
          <w:rFonts w:ascii="GHEA Grapalat" w:hAnsi="GHEA Grapalat" w:cs="GHEA Grapalat"/>
          <w:i/>
          <w:sz w:val="18"/>
          <w:szCs w:val="18"/>
        </w:rPr>
        <w:t>«</w:t>
      </w:r>
      <w:r w:rsidR="00773EDB" w:rsidRPr="00773EDB">
        <w:rPr>
          <w:rFonts w:ascii="GHEA Grapalat" w:hAnsi="GHEA Grapalat" w:cs="GHEA Grapalat"/>
          <w:i/>
          <w:sz w:val="18"/>
          <w:szCs w:val="18"/>
        </w:rPr>
        <w:t>ՓՍՍ</w:t>
      </w:r>
      <w:r w:rsidRPr="00492A06">
        <w:rPr>
          <w:rFonts w:ascii="GHEA Grapalat" w:hAnsi="GHEA Grapalat" w:cs="GHEA Grapalat"/>
          <w:i/>
          <w:sz w:val="18"/>
          <w:szCs w:val="18"/>
        </w:rPr>
        <w:t>-</w:t>
      </w:r>
      <w:r w:rsidR="00CD1702" w:rsidRPr="00773EDB">
        <w:rPr>
          <w:rFonts w:ascii="GHEA Grapalat" w:hAnsi="GHEA Grapalat" w:cs="GHEA Grapalat"/>
          <w:i/>
          <w:sz w:val="18"/>
          <w:szCs w:val="18"/>
        </w:rPr>
        <w:t>ԳՀ</w:t>
      </w:r>
      <w:r w:rsidRPr="00492A06">
        <w:rPr>
          <w:rFonts w:ascii="GHEA Grapalat" w:hAnsi="GHEA Grapalat" w:cs="GHEA Grapalat"/>
          <w:i/>
          <w:sz w:val="18"/>
          <w:szCs w:val="18"/>
        </w:rPr>
        <w:t>ԾՁԲ-</w:t>
      </w:r>
      <w:r w:rsidR="00773EDB" w:rsidRPr="00773EDB">
        <w:rPr>
          <w:rFonts w:ascii="GHEA Grapalat" w:hAnsi="GHEA Grapalat" w:cs="GHEA Grapalat"/>
          <w:i/>
          <w:sz w:val="18"/>
          <w:szCs w:val="18"/>
        </w:rPr>
        <w:t>18</w:t>
      </w:r>
      <w:r w:rsidRPr="00492A06">
        <w:rPr>
          <w:rFonts w:ascii="GHEA Grapalat" w:hAnsi="GHEA Grapalat" w:cs="GHEA Grapalat"/>
          <w:i/>
          <w:sz w:val="18"/>
          <w:szCs w:val="18"/>
        </w:rPr>
        <w:t>/-</w:t>
      </w:r>
      <w:r w:rsidR="00773EDB" w:rsidRPr="00773EDB">
        <w:rPr>
          <w:rFonts w:ascii="GHEA Grapalat" w:hAnsi="GHEA Grapalat" w:cs="GHEA Grapalat"/>
          <w:i/>
          <w:sz w:val="18"/>
          <w:szCs w:val="18"/>
        </w:rPr>
        <w:t>1</w:t>
      </w:r>
      <w:r w:rsidRPr="00492A06">
        <w:rPr>
          <w:rFonts w:ascii="GHEA Grapalat" w:hAnsi="GHEA Grapalat" w:cs="GHEA Grapalat"/>
          <w:i/>
          <w:sz w:val="18"/>
          <w:szCs w:val="18"/>
        </w:rPr>
        <w:t xml:space="preserve">»* ծածկագրով </w:t>
      </w:r>
    </w:p>
    <w:p w:rsidR="00572583" w:rsidRPr="00492A06" w:rsidRDefault="00CD1702" w:rsidP="00572583">
      <w:pPr>
        <w:jc w:val="right"/>
        <w:rPr>
          <w:rFonts w:ascii="GHEA Grapalat" w:hAnsi="GHEA Grapalat" w:cs="GHEA Grapalat"/>
          <w:i/>
          <w:sz w:val="18"/>
          <w:szCs w:val="18"/>
        </w:rPr>
      </w:pPr>
      <w:r>
        <w:rPr>
          <w:rFonts w:ascii="GHEA Grapalat" w:hAnsi="GHEA Grapalat" w:cs="GHEA Grapalat"/>
          <w:i/>
          <w:sz w:val="18"/>
          <w:szCs w:val="18"/>
          <w:lang w:val="hy-AM"/>
        </w:rPr>
        <w:t>գնանշման հարցման</w:t>
      </w:r>
      <w:r w:rsidR="00572583" w:rsidRPr="00492A06">
        <w:rPr>
          <w:rFonts w:ascii="GHEA Grapalat" w:hAnsi="GHEA Grapalat" w:cs="GHEA Grapalat"/>
          <w:i/>
          <w:sz w:val="18"/>
          <w:szCs w:val="18"/>
        </w:rPr>
        <w:t xml:space="preserve"> հրավերի</w:t>
      </w:r>
    </w:p>
    <w:p w:rsidR="00572583" w:rsidRPr="00492A06" w:rsidRDefault="00572583" w:rsidP="00572583">
      <w:pPr>
        <w:jc w:val="right"/>
        <w:rPr>
          <w:rFonts w:ascii="GHEA Grapalat" w:hAnsi="GHEA Grapalat" w:cs="GHEA Grapalat"/>
          <w:i/>
          <w:sz w:val="18"/>
          <w:szCs w:val="18"/>
          <w:lang w:val="hy-AM"/>
        </w:rPr>
      </w:pPr>
    </w:p>
    <w:p w:rsidR="00572583" w:rsidRPr="00C92903" w:rsidRDefault="00572583" w:rsidP="00572583">
      <w:pPr>
        <w:jc w:val="center"/>
        <w:rPr>
          <w:rFonts w:ascii="GHEA Grapalat" w:hAnsi="GHEA Grapalat" w:cs="GHEA Grapalat"/>
          <w:b/>
          <w:sz w:val="18"/>
          <w:szCs w:val="18"/>
          <w:lang w:val="hy-AM"/>
        </w:rPr>
      </w:pPr>
      <w:r w:rsidRPr="00492A06">
        <w:rPr>
          <w:rFonts w:ascii="GHEA Grapalat" w:hAnsi="GHEA Grapalat" w:cs="GHEA Grapalat"/>
          <w:b/>
          <w:sz w:val="18"/>
          <w:szCs w:val="18"/>
          <w:lang w:val="hy-AM"/>
        </w:rPr>
        <w:t>ՏՈւԺԱՆՔԻ ՄԱՍԻՆ ՀԱՄԱՁԱՅՆ</w:t>
      </w:r>
      <w:r w:rsidRPr="00C92903">
        <w:rPr>
          <w:rFonts w:ascii="GHEA Grapalat" w:hAnsi="GHEA Grapalat" w:cs="GHEA Grapalat"/>
          <w:b/>
          <w:sz w:val="18"/>
          <w:szCs w:val="18"/>
          <w:lang w:val="hy-AM"/>
        </w:rPr>
        <w:t>ԱԳԻՐ</w:t>
      </w:r>
      <w:r w:rsidRPr="00492A06">
        <w:rPr>
          <w:rFonts w:ascii="GHEA Grapalat" w:hAnsi="GHEA Grapalat" w:cs="GHEA Grapalat"/>
          <w:b/>
          <w:sz w:val="18"/>
          <w:szCs w:val="18"/>
          <w:lang w:val="hy-AM"/>
        </w:rPr>
        <w:t xml:space="preserve"> </w:t>
      </w:r>
    </w:p>
    <w:p w:rsidR="00572583" w:rsidRPr="00492A06" w:rsidRDefault="00572583" w:rsidP="00572583">
      <w:pPr>
        <w:jc w:val="center"/>
        <w:rPr>
          <w:rFonts w:ascii="GHEA Grapalat" w:hAnsi="GHEA Grapalat" w:cs="GHEA Grapalat"/>
          <w:b/>
          <w:sz w:val="18"/>
          <w:szCs w:val="18"/>
          <w:lang w:val="hy-AM"/>
        </w:rPr>
      </w:pPr>
      <w:r w:rsidRPr="00492A06">
        <w:rPr>
          <w:rFonts w:ascii="GHEA Grapalat" w:hAnsi="GHEA Grapalat" w:cs="GHEA Grapalat"/>
          <w:b/>
          <w:sz w:val="18"/>
          <w:szCs w:val="18"/>
          <w:lang w:val="hy-AM"/>
        </w:rPr>
        <w:t>(</w:t>
      </w:r>
      <w:r w:rsidRPr="00492A06">
        <w:rPr>
          <w:rFonts w:ascii="GHEA Grapalat" w:hAnsi="GHEA Grapalat" w:cs="GHEA Grapalat"/>
          <w:b/>
          <w:sz w:val="18"/>
          <w:szCs w:val="18"/>
          <w:lang w:val="pt-BR"/>
        </w:rPr>
        <w:t>հայտի ապահովում</w:t>
      </w:r>
      <w:r w:rsidRPr="00492A06">
        <w:rPr>
          <w:rFonts w:ascii="GHEA Grapalat" w:hAnsi="GHEA Grapalat" w:cs="GHEA Grapalat"/>
          <w:b/>
          <w:sz w:val="18"/>
          <w:szCs w:val="18"/>
          <w:lang w:val="hy-AM"/>
        </w:rPr>
        <w:t>)</w:t>
      </w:r>
    </w:p>
    <w:p w:rsidR="00572583" w:rsidRPr="00C92903" w:rsidRDefault="00572583" w:rsidP="00572583">
      <w:pPr>
        <w:rPr>
          <w:rFonts w:ascii="GHEA Grapalat" w:hAnsi="GHEA Grapalat" w:cs="GHEA Grapalat"/>
          <w:sz w:val="18"/>
          <w:szCs w:val="18"/>
          <w:lang w:val="hy-AM"/>
        </w:rPr>
      </w:pPr>
      <w:r w:rsidRPr="00492A06">
        <w:rPr>
          <w:rFonts w:ascii="GHEA Grapalat" w:hAnsi="GHEA Grapalat" w:cs="GHEA Grapalat"/>
          <w:sz w:val="18"/>
          <w:szCs w:val="18"/>
          <w:lang w:val="hy-AM"/>
        </w:rPr>
        <w:t xml:space="preserve">     ք. Երևան</w:t>
      </w:r>
      <w:r w:rsidRPr="00492A06">
        <w:rPr>
          <w:rFonts w:ascii="GHEA Grapalat" w:hAnsi="GHEA Grapalat" w:cs="GHEA Grapalat"/>
          <w:sz w:val="18"/>
          <w:szCs w:val="18"/>
          <w:lang w:val="hy-AM"/>
        </w:rPr>
        <w:tab/>
      </w:r>
      <w:r w:rsidRPr="00492A06">
        <w:rPr>
          <w:rFonts w:ascii="GHEA Grapalat" w:hAnsi="GHEA Grapalat" w:cs="GHEA Grapalat"/>
          <w:sz w:val="18"/>
          <w:szCs w:val="18"/>
          <w:lang w:val="hy-AM"/>
        </w:rPr>
        <w:tab/>
      </w:r>
      <w:r w:rsidRPr="00492A06">
        <w:rPr>
          <w:rFonts w:ascii="GHEA Grapalat" w:hAnsi="GHEA Grapalat" w:cs="GHEA Grapalat"/>
          <w:sz w:val="18"/>
          <w:szCs w:val="18"/>
          <w:lang w:val="hy-AM"/>
        </w:rPr>
        <w:tab/>
      </w:r>
      <w:r w:rsidRPr="00492A06">
        <w:rPr>
          <w:rFonts w:ascii="GHEA Grapalat" w:hAnsi="GHEA Grapalat" w:cs="GHEA Grapalat"/>
          <w:sz w:val="18"/>
          <w:szCs w:val="18"/>
          <w:lang w:val="hy-AM"/>
        </w:rPr>
        <w:tab/>
      </w:r>
      <w:r w:rsidRPr="00492A06">
        <w:rPr>
          <w:rFonts w:ascii="GHEA Grapalat" w:hAnsi="GHEA Grapalat" w:cs="GHEA Grapalat"/>
          <w:sz w:val="18"/>
          <w:szCs w:val="18"/>
          <w:lang w:val="hy-AM"/>
        </w:rPr>
        <w:tab/>
      </w:r>
      <w:r w:rsidRPr="00492A06">
        <w:rPr>
          <w:rFonts w:ascii="GHEA Grapalat" w:hAnsi="GHEA Grapalat" w:cs="GHEA Grapalat"/>
          <w:sz w:val="18"/>
          <w:szCs w:val="18"/>
          <w:lang w:val="hy-AM"/>
        </w:rPr>
        <w:tab/>
        <w:t xml:space="preserve">                    </w:t>
      </w:r>
      <w:r w:rsidRPr="00C92903">
        <w:rPr>
          <w:rFonts w:ascii="GHEA Grapalat" w:hAnsi="GHEA Grapalat"/>
          <w:sz w:val="18"/>
          <w:szCs w:val="18"/>
          <w:lang w:val="hy-AM"/>
        </w:rPr>
        <w:t>«</w:t>
      </w:r>
      <w:r w:rsidRPr="00492A06">
        <w:rPr>
          <w:rFonts w:ascii="GHEA Grapalat" w:hAnsi="GHEA Grapalat" w:cs="GHEA Grapalat"/>
          <w:sz w:val="18"/>
          <w:szCs w:val="18"/>
          <w:u w:val="single"/>
          <w:lang w:val="hy-AM"/>
        </w:rPr>
        <w:t xml:space="preserve">         </w:t>
      </w:r>
      <w:r w:rsidRPr="00C92903">
        <w:rPr>
          <w:rFonts w:ascii="GHEA Grapalat" w:hAnsi="GHEA Grapalat"/>
          <w:sz w:val="18"/>
          <w:szCs w:val="18"/>
          <w:lang w:val="hy-AM"/>
        </w:rPr>
        <w:t>»</w:t>
      </w:r>
      <w:r w:rsidRPr="00492A06">
        <w:rPr>
          <w:rFonts w:ascii="GHEA Grapalat" w:hAnsi="GHEA Grapalat" w:cs="GHEA Grapalat"/>
          <w:sz w:val="18"/>
          <w:szCs w:val="18"/>
          <w:u w:val="single"/>
          <w:lang w:val="hy-AM"/>
        </w:rPr>
        <w:t xml:space="preserve"> </w:t>
      </w:r>
      <w:r w:rsidRPr="00C92903">
        <w:rPr>
          <w:rFonts w:ascii="GHEA Grapalat" w:hAnsi="GHEA Grapalat" w:cs="GHEA Grapalat"/>
          <w:sz w:val="18"/>
          <w:szCs w:val="18"/>
          <w:u w:val="single"/>
          <w:lang w:val="hy-AM"/>
        </w:rPr>
        <w:tab/>
      </w:r>
      <w:r w:rsidRPr="00C92903">
        <w:rPr>
          <w:rFonts w:ascii="GHEA Grapalat" w:hAnsi="GHEA Grapalat" w:cs="GHEA Grapalat"/>
          <w:sz w:val="18"/>
          <w:szCs w:val="18"/>
          <w:u w:val="single"/>
          <w:lang w:val="hy-AM"/>
        </w:rPr>
        <w:tab/>
      </w:r>
      <w:r w:rsidRPr="00C92903">
        <w:rPr>
          <w:rFonts w:ascii="GHEA Grapalat" w:hAnsi="GHEA Grapalat" w:cs="GHEA Grapalat"/>
          <w:sz w:val="18"/>
          <w:szCs w:val="18"/>
          <w:u w:val="single"/>
          <w:lang w:val="hy-AM"/>
        </w:rPr>
        <w:tab/>
      </w:r>
      <w:r w:rsidRPr="00C92903">
        <w:rPr>
          <w:rFonts w:ascii="GHEA Grapalat" w:hAnsi="GHEA Grapalat" w:cs="GHEA Grapalat"/>
          <w:sz w:val="18"/>
          <w:szCs w:val="18"/>
          <w:lang w:val="hy-AM"/>
        </w:rPr>
        <w:t xml:space="preserve"> </w:t>
      </w:r>
      <w:r w:rsidRPr="00492A06">
        <w:rPr>
          <w:rFonts w:ascii="GHEA Grapalat" w:hAnsi="GHEA Grapalat" w:cs="GHEA Grapalat"/>
          <w:sz w:val="18"/>
          <w:szCs w:val="18"/>
          <w:lang w:val="hy-AM"/>
        </w:rPr>
        <w:t>20   թ.</w:t>
      </w:r>
      <w:r w:rsidRPr="00C92903">
        <w:rPr>
          <w:rFonts w:ascii="GHEA Grapalat" w:hAnsi="GHEA Grapalat" w:cs="GHEA Grapalat"/>
          <w:sz w:val="18"/>
          <w:szCs w:val="18"/>
          <w:lang w:val="hy-AM"/>
        </w:rPr>
        <w:t>**</w:t>
      </w:r>
    </w:p>
    <w:p w:rsidR="00572583" w:rsidRPr="00C92903" w:rsidRDefault="00572583" w:rsidP="00572583">
      <w:pPr>
        <w:ind w:firstLine="708"/>
        <w:jc w:val="both"/>
        <w:rPr>
          <w:rFonts w:ascii="GHEA Grapalat" w:hAnsi="GHEA Grapalat" w:cs="GHEA Grapalat"/>
          <w:sz w:val="18"/>
          <w:szCs w:val="18"/>
          <w:vertAlign w:val="subscript"/>
          <w:lang w:val="hy-AM"/>
        </w:rPr>
      </w:pPr>
    </w:p>
    <w:p w:rsidR="00572583" w:rsidRPr="00C92903" w:rsidRDefault="00572583" w:rsidP="00572583">
      <w:pPr>
        <w:jc w:val="both"/>
        <w:rPr>
          <w:rFonts w:ascii="GHEA Grapalat" w:hAnsi="GHEA Grapalat" w:cs="GHEA Grapalat"/>
          <w:sz w:val="18"/>
          <w:szCs w:val="18"/>
          <w:u w:val="single"/>
          <w:vertAlign w:val="subscript"/>
          <w:lang w:val="hy-AM"/>
        </w:rPr>
      </w:pPr>
      <w:r w:rsidRPr="00C92903">
        <w:rPr>
          <w:rFonts w:ascii="GHEA Grapalat" w:hAnsi="GHEA Grapalat" w:cs="GHEA Grapalat"/>
          <w:sz w:val="18"/>
          <w:szCs w:val="18"/>
          <w:u w:val="single"/>
          <w:vertAlign w:val="subscript"/>
          <w:lang w:val="hy-AM"/>
        </w:rPr>
        <w:tab/>
      </w:r>
      <w:r w:rsidRPr="00C92903">
        <w:rPr>
          <w:rFonts w:ascii="GHEA Grapalat" w:hAnsi="GHEA Grapalat" w:cs="GHEA Grapalat"/>
          <w:sz w:val="18"/>
          <w:szCs w:val="18"/>
          <w:u w:val="single"/>
          <w:vertAlign w:val="subscript"/>
          <w:lang w:val="hy-AM"/>
        </w:rPr>
        <w:tab/>
      </w:r>
      <w:r w:rsidRPr="00C92903">
        <w:rPr>
          <w:rFonts w:ascii="GHEA Grapalat" w:hAnsi="GHEA Grapalat" w:cs="GHEA Grapalat"/>
          <w:sz w:val="18"/>
          <w:szCs w:val="18"/>
          <w:u w:val="single"/>
          <w:vertAlign w:val="subscript"/>
          <w:lang w:val="hy-AM"/>
        </w:rPr>
        <w:tab/>
      </w:r>
      <w:r w:rsidRPr="00C92903">
        <w:rPr>
          <w:rFonts w:ascii="GHEA Grapalat" w:hAnsi="GHEA Grapalat" w:cs="GHEA Grapalat"/>
          <w:sz w:val="18"/>
          <w:szCs w:val="18"/>
          <w:vertAlign w:val="subscript"/>
          <w:lang w:val="hy-AM"/>
        </w:rPr>
        <w:t xml:space="preserve">, </w:t>
      </w:r>
      <w:r w:rsidRPr="00492A06">
        <w:rPr>
          <w:rFonts w:ascii="GHEA Grapalat" w:hAnsi="GHEA Grapalat" w:cs="GHEA Grapalat"/>
          <w:sz w:val="18"/>
          <w:szCs w:val="18"/>
          <w:lang w:val="hy-AM"/>
        </w:rPr>
        <w:t>ի դեմս Ընկերության տնօրեն</w:t>
      </w:r>
      <w:r w:rsidRPr="00C92903">
        <w:rPr>
          <w:rFonts w:ascii="GHEA Grapalat" w:hAnsi="GHEA Grapalat" w:cs="GHEA Grapalat"/>
          <w:sz w:val="18"/>
          <w:szCs w:val="18"/>
          <w:lang w:val="hy-AM"/>
        </w:rPr>
        <w:t xml:space="preserve"> </w:t>
      </w:r>
      <w:r w:rsidRPr="00C92903">
        <w:rPr>
          <w:rFonts w:ascii="GHEA Grapalat" w:hAnsi="GHEA Grapalat" w:cs="GHEA Grapalat"/>
          <w:sz w:val="18"/>
          <w:szCs w:val="18"/>
          <w:u w:val="single"/>
          <w:lang w:val="hy-AM"/>
        </w:rPr>
        <w:tab/>
      </w:r>
      <w:r w:rsidRPr="00C92903">
        <w:rPr>
          <w:rFonts w:ascii="GHEA Grapalat" w:hAnsi="GHEA Grapalat" w:cs="GHEA Grapalat"/>
          <w:sz w:val="18"/>
          <w:szCs w:val="18"/>
          <w:u w:val="single"/>
          <w:lang w:val="hy-AM"/>
        </w:rPr>
        <w:tab/>
      </w:r>
      <w:r w:rsidRPr="00C92903">
        <w:rPr>
          <w:rFonts w:ascii="GHEA Grapalat" w:hAnsi="GHEA Grapalat" w:cs="GHEA Grapalat"/>
          <w:sz w:val="18"/>
          <w:szCs w:val="18"/>
          <w:u w:val="single"/>
          <w:lang w:val="hy-AM"/>
        </w:rPr>
        <w:tab/>
      </w:r>
      <w:r w:rsidRPr="00C92903">
        <w:rPr>
          <w:rFonts w:ascii="GHEA Grapalat" w:hAnsi="GHEA Grapalat" w:cs="GHEA Grapalat"/>
          <w:sz w:val="18"/>
          <w:szCs w:val="18"/>
          <w:u w:val="single"/>
          <w:lang w:val="hy-AM"/>
        </w:rPr>
        <w:tab/>
      </w:r>
      <w:r w:rsidRPr="00C92903">
        <w:rPr>
          <w:rFonts w:ascii="GHEA Grapalat" w:hAnsi="GHEA Grapalat" w:cs="GHEA Grapalat"/>
          <w:sz w:val="18"/>
          <w:szCs w:val="18"/>
          <w:u w:val="single"/>
          <w:lang w:val="hy-AM"/>
        </w:rPr>
        <w:tab/>
      </w:r>
      <w:r w:rsidRPr="00C92903">
        <w:rPr>
          <w:rFonts w:ascii="GHEA Grapalat" w:hAnsi="GHEA Grapalat" w:cs="GHEA Grapalat"/>
          <w:sz w:val="18"/>
          <w:szCs w:val="18"/>
          <w:u w:val="single"/>
          <w:lang w:val="hy-AM"/>
        </w:rPr>
        <w:tab/>
      </w:r>
      <w:r w:rsidRPr="00C92903">
        <w:rPr>
          <w:rFonts w:ascii="GHEA Grapalat" w:hAnsi="GHEA Grapalat" w:cs="GHEA Grapalat"/>
          <w:sz w:val="18"/>
          <w:szCs w:val="18"/>
          <w:u w:val="single"/>
          <w:lang w:val="hy-AM"/>
        </w:rPr>
        <w:tab/>
      </w:r>
    </w:p>
    <w:p w:rsidR="00572583" w:rsidRPr="00C92903" w:rsidRDefault="00572583" w:rsidP="00572583">
      <w:pPr>
        <w:jc w:val="both"/>
        <w:rPr>
          <w:rFonts w:ascii="GHEA Grapalat" w:hAnsi="GHEA Grapalat" w:cs="GHEA Grapalat"/>
          <w:sz w:val="18"/>
          <w:szCs w:val="18"/>
          <w:vertAlign w:val="subscript"/>
          <w:lang w:val="hy-AM"/>
        </w:rPr>
      </w:pPr>
      <w:r w:rsidRPr="00492A06">
        <w:rPr>
          <w:rFonts w:ascii="GHEA Grapalat" w:hAnsi="GHEA Grapalat"/>
          <w:sz w:val="18"/>
          <w:szCs w:val="18"/>
          <w:vertAlign w:val="superscript"/>
          <w:lang w:val="hy-AM"/>
        </w:rPr>
        <w:t xml:space="preserve">       Ընկերության անվանումը</w:t>
      </w:r>
      <w:r w:rsidRPr="00C92903">
        <w:rPr>
          <w:rFonts w:ascii="GHEA Grapalat" w:hAnsi="GHEA Grapalat" w:cs="GHEA Grapalat"/>
          <w:sz w:val="18"/>
          <w:szCs w:val="18"/>
          <w:vertAlign w:val="subscript"/>
          <w:lang w:val="hy-AM"/>
        </w:rPr>
        <w:tab/>
      </w:r>
      <w:r w:rsidRPr="00C92903">
        <w:rPr>
          <w:rFonts w:ascii="GHEA Grapalat" w:hAnsi="GHEA Grapalat" w:cs="GHEA Grapalat"/>
          <w:sz w:val="18"/>
          <w:szCs w:val="18"/>
          <w:vertAlign w:val="subscript"/>
          <w:lang w:val="hy-AM"/>
        </w:rPr>
        <w:tab/>
      </w:r>
      <w:r w:rsidRPr="00C92903">
        <w:rPr>
          <w:rFonts w:ascii="GHEA Grapalat" w:hAnsi="GHEA Grapalat" w:cs="GHEA Grapalat"/>
          <w:sz w:val="18"/>
          <w:szCs w:val="18"/>
          <w:vertAlign w:val="subscript"/>
          <w:lang w:val="hy-AM"/>
        </w:rPr>
        <w:tab/>
      </w:r>
      <w:r w:rsidRPr="00C92903">
        <w:rPr>
          <w:rFonts w:ascii="GHEA Grapalat" w:hAnsi="GHEA Grapalat" w:cs="GHEA Grapalat"/>
          <w:sz w:val="18"/>
          <w:szCs w:val="18"/>
          <w:vertAlign w:val="subscript"/>
          <w:lang w:val="hy-AM"/>
        </w:rPr>
        <w:tab/>
      </w:r>
      <w:r w:rsidRPr="00C92903">
        <w:rPr>
          <w:rFonts w:ascii="GHEA Grapalat" w:hAnsi="GHEA Grapalat" w:cs="GHEA Grapalat"/>
          <w:sz w:val="18"/>
          <w:szCs w:val="18"/>
          <w:vertAlign w:val="subscript"/>
          <w:lang w:val="hy-AM"/>
        </w:rPr>
        <w:tab/>
        <w:t xml:space="preserve">    </w:t>
      </w:r>
      <w:r w:rsidRPr="00492A06">
        <w:rPr>
          <w:rFonts w:ascii="GHEA Grapalat" w:hAnsi="GHEA Grapalat"/>
          <w:sz w:val="18"/>
          <w:szCs w:val="18"/>
          <w:vertAlign w:val="superscript"/>
          <w:lang w:val="hy-AM"/>
        </w:rPr>
        <w:t>Ընկերության տնօրենի անուն ազգանունը, անձնագրային տվյալները</w:t>
      </w:r>
    </w:p>
    <w:p w:rsidR="00572583" w:rsidRPr="00492A06" w:rsidRDefault="00572583" w:rsidP="00572583">
      <w:pPr>
        <w:jc w:val="both"/>
        <w:rPr>
          <w:rFonts w:ascii="GHEA Grapalat" w:hAnsi="GHEA Grapalat" w:cs="GHEA Grapalat"/>
          <w:sz w:val="18"/>
          <w:szCs w:val="18"/>
          <w:lang w:val="hy-AM"/>
        </w:rPr>
      </w:pPr>
      <w:r w:rsidRPr="00492A06">
        <w:rPr>
          <w:rFonts w:ascii="GHEA Grapalat" w:hAnsi="GHEA Grapalat" w:cs="GHEA Grapalat"/>
          <w:sz w:val="18"/>
          <w:szCs w:val="18"/>
          <w:lang w:val="hy-AM"/>
        </w:rPr>
        <w:t>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572583" w:rsidRPr="00492A06" w:rsidRDefault="00572583" w:rsidP="00572583">
      <w:pPr>
        <w:jc w:val="center"/>
        <w:rPr>
          <w:rFonts w:ascii="GHEA Grapalat" w:hAnsi="GHEA Grapalat" w:cs="GHEA Grapalat"/>
          <w:sz w:val="18"/>
          <w:szCs w:val="18"/>
          <w:lang w:val="hy-AM"/>
        </w:rPr>
      </w:pPr>
    </w:p>
    <w:p w:rsidR="00572583" w:rsidRPr="00492A06" w:rsidRDefault="00572583" w:rsidP="00572583">
      <w:pPr>
        <w:jc w:val="center"/>
        <w:rPr>
          <w:rFonts w:ascii="GHEA Grapalat" w:hAnsi="GHEA Grapalat" w:cs="GHEA Grapalat"/>
          <w:b/>
          <w:sz w:val="18"/>
          <w:szCs w:val="18"/>
        </w:rPr>
      </w:pPr>
      <w:r w:rsidRPr="00492A06">
        <w:rPr>
          <w:rFonts w:ascii="GHEA Grapalat" w:hAnsi="GHEA Grapalat" w:cs="GHEA Grapalat"/>
          <w:b/>
          <w:sz w:val="18"/>
          <w:szCs w:val="18"/>
        </w:rPr>
        <w:t xml:space="preserve">1. </w:t>
      </w:r>
      <w:r w:rsidRPr="00492A06">
        <w:rPr>
          <w:rFonts w:ascii="GHEA Grapalat" w:hAnsi="GHEA Grapalat" w:cs="GHEA Grapalat"/>
          <w:b/>
          <w:sz w:val="18"/>
          <w:szCs w:val="18"/>
          <w:lang w:val="hy-AM"/>
        </w:rPr>
        <w:t>Հ</w:t>
      </w:r>
      <w:r w:rsidRPr="00492A06">
        <w:rPr>
          <w:rFonts w:ascii="GHEA Grapalat" w:hAnsi="GHEA Grapalat" w:cs="GHEA Grapalat"/>
          <w:b/>
          <w:sz w:val="18"/>
          <w:szCs w:val="18"/>
        </w:rPr>
        <w:t xml:space="preserve">ամաձայնության առարկան </w:t>
      </w:r>
    </w:p>
    <w:p w:rsidR="00572583" w:rsidRPr="00492A06" w:rsidRDefault="00572583" w:rsidP="00572583">
      <w:pPr>
        <w:jc w:val="center"/>
        <w:rPr>
          <w:rFonts w:ascii="GHEA Grapalat" w:hAnsi="GHEA Grapalat" w:cs="GHEA Grapalat"/>
          <w:b/>
          <w:bCs/>
          <w:sz w:val="12"/>
          <w:szCs w:val="12"/>
          <w:lang w:val="pt-BR"/>
        </w:rPr>
      </w:pPr>
    </w:p>
    <w:p w:rsidR="00572583" w:rsidRPr="00492A06" w:rsidRDefault="00572583" w:rsidP="00572583">
      <w:pPr>
        <w:numPr>
          <w:ilvl w:val="1"/>
          <w:numId w:val="4"/>
        </w:numPr>
        <w:ind w:left="0" w:firstLine="426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492A06">
        <w:rPr>
          <w:rFonts w:ascii="GHEA Grapalat" w:hAnsi="GHEA Grapalat" w:cs="GHEA Grapalat"/>
          <w:sz w:val="18"/>
          <w:szCs w:val="18"/>
          <w:lang w:val="pt-BR"/>
        </w:rPr>
        <w:t xml:space="preserve">Ընկերությունը մասնակցում է </w:t>
      </w:r>
      <w:r w:rsidRPr="00492A06">
        <w:rPr>
          <w:rFonts w:ascii="GHEA Grapalat" w:hAnsi="GHEA Grapalat" w:cs="GHEA Grapalat"/>
          <w:sz w:val="18"/>
          <w:szCs w:val="18"/>
          <w:u w:val="single"/>
          <w:lang w:val="pt-BR"/>
        </w:rPr>
        <w:tab/>
      </w:r>
      <w:r w:rsidRPr="00492A06">
        <w:rPr>
          <w:rFonts w:ascii="GHEA Grapalat" w:hAnsi="GHEA Grapalat" w:cs="GHEA Grapalat"/>
          <w:sz w:val="18"/>
          <w:szCs w:val="18"/>
          <w:u w:val="single"/>
          <w:lang w:val="pt-BR"/>
        </w:rPr>
        <w:tab/>
      </w:r>
      <w:r w:rsidRPr="00492A06">
        <w:rPr>
          <w:rFonts w:ascii="GHEA Grapalat" w:hAnsi="GHEA Grapalat" w:cs="GHEA Grapalat"/>
          <w:sz w:val="18"/>
          <w:szCs w:val="18"/>
          <w:u w:val="single"/>
          <w:lang w:val="pt-BR"/>
        </w:rPr>
        <w:tab/>
        <w:t xml:space="preserve">    </w:t>
      </w:r>
      <w:r w:rsidRPr="00492A06">
        <w:rPr>
          <w:rFonts w:ascii="GHEA Grapalat" w:hAnsi="GHEA Grapalat" w:cs="GHEA Grapalat"/>
          <w:sz w:val="18"/>
          <w:szCs w:val="18"/>
          <w:u w:val="single"/>
          <w:lang w:val="pt-BR"/>
        </w:rPr>
        <w:tab/>
        <w:t xml:space="preserve">           </w:t>
      </w:r>
      <w:r w:rsidRPr="00492A06">
        <w:rPr>
          <w:rFonts w:ascii="GHEA Grapalat" w:hAnsi="GHEA Grapalat" w:cs="GHEA Grapalat"/>
          <w:sz w:val="18"/>
          <w:szCs w:val="18"/>
          <w:u w:val="single"/>
          <w:lang w:val="pt-BR"/>
        </w:rPr>
        <w:tab/>
      </w:r>
      <w:r w:rsidRPr="00492A06">
        <w:rPr>
          <w:rFonts w:ascii="GHEA Grapalat" w:hAnsi="GHEA Grapalat" w:cs="GHEA Grapalat"/>
          <w:sz w:val="18"/>
          <w:szCs w:val="18"/>
          <w:lang w:val="pt-BR"/>
        </w:rPr>
        <w:t xml:space="preserve">* (այսուհետ` Պատվիրատու) </w:t>
      </w:r>
    </w:p>
    <w:p w:rsidR="00572583" w:rsidRPr="00492A06" w:rsidRDefault="00572583" w:rsidP="00572583">
      <w:pPr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492A06">
        <w:rPr>
          <w:rFonts w:ascii="GHEA Grapalat" w:hAnsi="GHEA Grapalat" w:cs="GHEA Grapalat"/>
          <w:sz w:val="18"/>
          <w:szCs w:val="18"/>
          <w:lang w:val="pt-BR"/>
        </w:rPr>
        <w:tab/>
      </w:r>
      <w:r w:rsidRPr="00492A06">
        <w:rPr>
          <w:rFonts w:ascii="GHEA Grapalat" w:hAnsi="GHEA Grapalat" w:cs="GHEA Grapalat"/>
          <w:sz w:val="18"/>
          <w:szCs w:val="18"/>
          <w:lang w:val="pt-BR"/>
        </w:rPr>
        <w:tab/>
      </w:r>
      <w:r w:rsidRPr="00492A06">
        <w:rPr>
          <w:rFonts w:ascii="GHEA Grapalat" w:hAnsi="GHEA Grapalat" w:cs="GHEA Grapalat"/>
          <w:sz w:val="18"/>
          <w:szCs w:val="18"/>
          <w:lang w:val="pt-BR"/>
        </w:rPr>
        <w:tab/>
      </w:r>
      <w:r w:rsidRPr="00492A06">
        <w:rPr>
          <w:rFonts w:ascii="GHEA Grapalat" w:hAnsi="GHEA Grapalat" w:cs="GHEA Grapalat"/>
          <w:sz w:val="18"/>
          <w:szCs w:val="18"/>
          <w:lang w:val="pt-BR"/>
        </w:rPr>
        <w:tab/>
      </w:r>
      <w:r w:rsidRPr="00492A06">
        <w:rPr>
          <w:rFonts w:ascii="GHEA Grapalat" w:hAnsi="GHEA Grapalat" w:cs="GHEA Grapalat"/>
          <w:sz w:val="18"/>
          <w:szCs w:val="18"/>
          <w:lang w:val="pt-BR"/>
        </w:rPr>
        <w:tab/>
        <w:t xml:space="preserve">              </w:t>
      </w:r>
      <w:r w:rsidRPr="00492A06">
        <w:rPr>
          <w:rFonts w:ascii="GHEA Grapalat" w:hAnsi="GHEA Grapalat"/>
          <w:sz w:val="18"/>
          <w:szCs w:val="18"/>
          <w:vertAlign w:val="superscript"/>
          <w:lang w:val="hy-AM"/>
        </w:rPr>
        <w:t>պատվիրատուի անվանումը</w:t>
      </w:r>
    </w:p>
    <w:p w:rsidR="00572583" w:rsidRPr="00492A06" w:rsidRDefault="00572583" w:rsidP="00572583">
      <w:pPr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492A06">
        <w:rPr>
          <w:rFonts w:ascii="GHEA Grapalat" w:hAnsi="GHEA Grapalat" w:cs="GHEA Grapalat"/>
          <w:sz w:val="18"/>
          <w:szCs w:val="18"/>
          <w:lang w:val="pt-BR"/>
        </w:rPr>
        <w:t xml:space="preserve">կողմից կազմակերպված` </w:t>
      </w:r>
      <w:r w:rsidRPr="00492A06">
        <w:rPr>
          <w:rFonts w:ascii="GHEA Grapalat" w:hAnsi="GHEA Grapalat" w:cs="GHEA Grapalat"/>
          <w:sz w:val="18"/>
          <w:szCs w:val="18"/>
          <w:u w:val="single"/>
          <w:lang w:val="pt-BR"/>
        </w:rPr>
        <w:t xml:space="preserve"> </w:t>
      </w:r>
      <w:r w:rsidRPr="00492A06">
        <w:rPr>
          <w:rFonts w:ascii="GHEA Grapalat" w:hAnsi="GHEA Grapalat" w:cs="GHEA Grapalat"/>
          <w:sz w:val="18"/>
          <w:szCs w:val="18"/>
          <w:u w:val="single"/>
          <w:lang w:val="pt-BR"/>
        </w:rPr>
        <w:tab/>
        <w:t xml:space="preserve">                                             </w:t>
      </w:r>
      <w:r w:rsidRPr="00492A06">
        <w:rPr>
          <w:rFonts w:ascii="GHEA Grapalat" w:hAnsi="GHEA Grapalat" w:cs="GHEA Grapalat"/>
          <w:sz w:val="18"/>
          <w:szCs w:val="18"/>
          <w:lang w:val="pt-BR"/>
        </w:rPr>
        <w:t>* ծածկագրով գնման ընթացակարգին:</w:t>
      </w:r>
    </w:p>
    <w:p w:rsidR="00572583" w:rsidRPr="00492A06" w:rsidRDefault="00572583" w:rsidP="00572583">
      <w:pPr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492A06">
        <w:rPr>
          <w:rFonts w:ascii="GHEA Grapalat" w:hAnsi="GHEA Grapalat" w:cs="GHEA Grapalat"/>
          <w:sz w:val="18"/>
          <w:szCs w:val="18"/>
          <w:lang w:val="pt-BR"/>
        </w:rPr>
        <w:tab/>
      </w:r>
      <w:r w:rsidRPr="00492A06">
        <w:rPr>
          <w:rFonts w:ascii="GHEA Grapalat" w:hAnsi="GHEA Grapalat" w:cs="GHEA Grapalat"/>
          <w:sz w:val="18"/>
          <w:szCs w:val="18"/>
          <w:lang w:val="pt-BR"/>
        </w:rPr>
        <w:tab/>
        <w:t xml:space="preserve">                               </w:t>
      </w:r>
      <w:r w:rsidRPr="00492A06">
        <w:rPr>
          <w:rFonts w:ascii="GHEA Grapalat" w:hAnsi="GHEA Grapalat"/>
          <w:sz w:val="18"/>
          <w:szCs w:val="18"/>
          <w:vertAlign w:val="superscript"/>
          <w:lang w:val="hy-AM"/>
        </w:rPr>
        <w:t>ընթացակարգի ծածկագիրը</w:t>
      </w:r>
    </w:p>
    <w:p w:rsidR="00572583" w:rsidRPr="00492A06" w:rsidRDefault="00572583" w:rsidP="00572583">
      <w:pPr>
        <w:numPr>
          <w:ilvl w:val="1"/>
          <w:numId w:val="4"/>
        </w:numPr>
        <w:ind w:left="0" w:firstLine="426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492A06">
        <w:rPr>
          <w:rFonts w:ascii="GHEA Grapalat" w:hAnsi="GHEA Grapalat" w:cs="GHEA Grapalat"/>
          <w:sz w:val="18"/>
          <w:szCs w:val="18"/>
          <w:lang w:val="pt-BR"/>
        </w:rPr>
        <w:t>Որպես մասնակցության հայտի ապահովում, Ընկերությունը Պատվիրատուին է ներկայացնում սույն տուժանքի համաձայնությունը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572583" w:rsidRPr="00492A06" w:rsidRDefault="00572583" w:rsidP="00572583">
      <w:pPr>
        <w:numPr>
          <w:ilvl w:val="1"/>
          <w:numId w:val="4"/>
        </w:numPr>
        <w:ind w:left="0" w:firstLine="426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492A06">
        <w:rPr>
          <w:rFonts w:ascii="GHEA Grapalat" w:hAnsi="GHEA Grapalat" w:cs="GHEA Grapalat"/>
          <w:sz w:val="18"/>
          <w:szCs w:val="18"/>
          <w:lang w:val="pt-BR"/>
        </w:rPr>
        <w:t xml:space="preserve">  Ընկերության կողմից գնման ընթացակարգին մասնակցելուց բխող պարտավորությունները (</w:t>
      </w:r>
      <w:r w:rsidRPr="00492A06">
        <w:rPr>
          <w:rFonts w:ascii="GHEA Grapalat" w:hAnsi="GHEA Grapalat"/>
          <w:sz w:val="18"/>
          <w:szCs w:val="18"/>
          <w:lang w:val="pt-BR" w:eastAsia="x-none"/>
        </w:rPr>
        <w:t>«</w:t>
      </w:r>
      <w:r w:rsidRPr="00492A06">
        <w:rPr>
          <w:rFonts w:ascii="GHEA Grapalat" w:hAnsi="GHEA Grapalat"/>
          <w:sz w:val="18"/>
          <w:szCs w:val="18"/>
          <w:lang w:eastAsia="x-none"/>
        </w:rPr>
        <w:t>Գնումների</w:t>
      </w:r>
      <w:r w:rsidRPr="00492A06">
        <w:rPr>
          <w:rFonts w:ascii="GHEA Grapalat" w:hAnsi="GHEA Grapalat"/>
          <w:sz w:val="18"/>
          <w:szCs w:val="18"/>
          <w:lang w:val="pt-BR" w:eastAsia="x-none"/>
        </w:rPr>
        <w:t xml:space="preserve"> </w:t>
      </w:r>
      <w:r w:rsidRPr="00492A06">
        <w:rPr>
          <w:rFonts w:ascii="GHEA Grapalat" w:hAnsi="GHEA Grapalat"/>
          <w:sz w:val="18"/>
          <w:szCs w:val="18"/>
          <w:lang w:eastAsia="x-none"/>
        </w:rPr>
        <w:t>մասին</w:t>
      </w:r>
      <w:r w:rsidRPr="00492A06">
        <w:rPr>
          <w:rFonts w:ascii="GHEA Grapalat" w:hAnsi="GHEA Grapalat"/>
          <w:sz w:val="18"/>
          <w:szCs w:val="18"/>
          <w:lang w:val="pt-BR" w:eastAsia="x-none"/>
        </w:rPr>
        <w:t xml:space="preserve">» </w:t>
      </w:r>
      <w:r w:rsidRPr="00492A06">
        <w:rPr>
          <w:rFonts w:ascii="GHEA Grapalat" w:hAnsi="GHEA Grapalat"/>
          <w:sz w:val="18"/>
          <w:szCs w:val="18"/>
          <w:lang w:eastAsia="x-none"/>
        </w:rPr>
        <w:t>ՀՀ</w:t>
      </w:r>
      <w:r w:rsidRPr="00492A06">
        <w:rPr>
          <w:rFonts w:ascii="GHEA Grapalat" w:hAnsi="GHEA Grapalat"/>
          <w:sz w:val="18"/>
          <w:szCs w:val="18"/>
          <w:lang w:val="pt-BR" w:eastAsia="x-none"/>
        </w:rPr>
        <w:t xml:space="preserve"> </w:t>
      </w:r>
      <w:r w:rsidRPr="00492A06">
        <w:rPr>
          <w:rFonts w:ascii="GHEA Grapalat" w:hAnsi="GHEA Grapalat"/>
          <w:sz w:val="18"/>
          <w:szCs w:val="18"/>
          <w:lang w:eastAsia="x-none"/>
        </w:rPr>
        <w:t>օրենքի</w:t>
      </w:r>
      <w:r w:rsidRPr="00492A06">
        <w:rPr>
          <w:rFonts w:ascii="GHEA Grapalat" w:hAnsi="GHEA Grapalat"/>
          <w:sz w:val="18"/>
          <w:szCs w:val="18"/>
          <w:lang w:val="pt-BR" w:eastAsia="x-none"/>
        </w:rPr>
        <w:t xml:space="preserve"> 32-րդ </w:t>
      </w:r>
      <w:r w:rsidRPr="00492A06">
        <w:rPr>
          <w:rFonts w:ascii="GHEA Grapalat" w:hAnsi="GHEA Grapalat"/>
          <w:sz w:val="18"/>
          <w:szCs w:val="18"/>
          <w:lang w:eastAsia="x-none"/>
        </w:rPr>
        <w:t>հոդվածի</w:t>
      </w:r>
      <w:r w:rsidRPr="00492A06">
        <w:rPr>
          <w:rFonts w:ascii="GHEA Grapalat" w:hAnsi="GHEA Grapalat"/>
          <w:sz w:val="18"/>
          <w:szCs w:val="18"/>
          <w:lang w:val="pt-BR" w:eastAsia="x-none"/>
        </w:rPr>
        <w:t xml:space="preserve"> 2-</w:t>
      </w:r>
      <w:r w:rsidRPr="00492A06">
        <w:rPr>
          <w:rFonts w:ascii="GHEA Grapalat" w:hAnsi="GHEA Grapalat"/>
          <w:sz w:val="18"/>
          <w:szCs w:val="18"/>
          <w:lang w:eastAsia="x-none"/>
        </w:rPr>
        <w:t>րդ</w:t>
      </w:r>
      <w:r w:rsidRPr="00492A06">
        <w:rPr>
          <w:rFonts w:ascii="GHEA Grapalat" w:hAnsi="GHEA Grapalat"/>
          <w:sz w:val="18"/>
          <w:szCs w:val="18"/>
          <w:lang w:val="pt-BR" w:eastAsia="x-none"/>
        </w:rPr>
        <w:t xml:space="preserve"> </w:t>
      </w:r>
      <w:r w:rsidRPr="00492A06">
        <w:rPr>
          <w:rFonts w:ascii="GHEA Grapalat" w:hAnsi="GHEA Grapalat"/>
          <w:sz w:val="18"/>
          <w:szCs w:val="18"/>
          <w:lang w:eastAsia="x-none"/>
        </w:rPr>
        <w:t>մաս</w:t>
      </w:r>
      <w:r w:rsidRPr="00492A06">
        <w:rPr>
          <w:rFonts w:ascii="GHEA Grapalat" w:hAnsi="GHEA Grapalat"/>
          <w:sz w:val="18"/>
          <w:szCs w:val="18"/>
          <w:lang w:val="pt-BR" w:eastAsia="x-none"/>
        </w:rPr>
        <w:t>)</w:t>
      </w:r>
      <w:r w:rsidRPr="00492A06">
        <w:rPr>
          <w:rFonts w:ascii="GHEA Grapalat" w:hAnsi="GHEA Grapalat" w:cs="GHEA Grapalat"/>
          <w:sz w:val="18"/>
          <w:szCs w:val="18"/>
          <w:lang w:val="pt-BR"/>
        </w:rPr>
        <w:t xml:space="preserve"> չկատարելու կամ ոչ պատշաճ կատարելու դեպքում Պատվիրատուն սույն տուժանքի համաձայնագիրը և կից վճարման պահանջագիրը (այսուհետ` մասնակցության հայտի ապահովման վճարման պահանջագիր) ներկայացնում է Ընկերությանը սպասարկող բանկին (այսուհետ` Բանկ)` այդ մասին գրավոր տեղեկացնելով Ընկերությանը:</w:t>
      </w:r>
    </w:p>
    <w:p w:rsidR="00572583" w:rsidRPr="00492A06" w:rsidRDefault="00572583" w:rsidP="00572583">
      <w:pPr>
        <w:numPr>
          <w:ilvl w:val="1"/>
          <w:numId w:val="4"/>
        </w:numPr>
        <w:ind w:left="0" w:firstLine="426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492A06">
        <w:rPr>
          <w:rFonts w:ascii="GHEA Grapalat" w:hAnsi="GHEA Grapalat" w:cs="GHEA Grapalat"/>
          <w:sz w:val="18"/>
          <w:szCs w:val="18"/>
          <w:lang w:val="pt-BR"/>
        </w:rPr>
        <w:t>Բանկը մասնակցության հայտի ապահովման վճարման պահանջագիրը ընդունում է կատարման`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բնօրինակները, որոնք նշվում են մասնակցության հայտի ապահովման վճարման պահանջագրում, Բանկին տրամադրվելու դեպքում:</w:t>
      </w:r>
    </w:p>
    <w:p w:rsidR="00572583" w:rsidRPr="00492A06" w:rsidRDefault="00572583" w:rsidP="00572583">
      <w:pPr>
        <w:numPr>
          <w:ilvl w:val="1"/>
          <w:numId w:val="4"/>
        </w:numPr>
        <w:ind w:left="0" w:firstLine="426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492A06">
        <w:rPr>
          <w:rFonts w:ascii="GHEA Grapalat" w:hAnsi="GHEA Grapalat" w:cs="GHEA Grapalat"/>
          <w:sz w:val="18"/>
          <w:szCs w:val="18"/>
          <w:lang w:val="pt-BR"/>
        </w:rPr>
        <w:t xml:space="preserve"> Բանկի կողմից մասնակցության հայտի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572583" w:rsidRPr="00492A06" w:rsidRDefault="00572583" w:rsidP="00572583">
      <w:pPr>
        <w:numPr>
          <w:ilvl w:val="1"/>
          <w:numId w:val="4"/>
        </w:numPr>
        <w:ind w:left="0" w:firstLine="426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492A06">
        <w:rPr>
          <w:rFonts w:ascii="GHEA Grapalat" w:hAnsi="GHEA Grapalat" w:cs="GHEA Grapalat"/>
          <w:sz w:val="18"/>
          <w:szCs w:val="18"/>
          <w:lang w:val="pt-BR"/>
        </w:rPr>
        <w:t xml:space="preserve"> Սույն համաձայնագիրը և կից մասնակցության հայտի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572583" w:rsidRPr="00C92903" w:rsidRDefault="00572583" w:rsidP="00572583">
      <w:pPr>
        <w:jc w:val="center"/>
        <w:rPr>
          <w:rFonts w:ascii="GHEA Grapalat" w:hAnsi="GHEA Grapalat" w:cs="GHEA Grapalat"/>
          <w:b/>
          <w:sz w:val="18"/>
          <w:szCs w:val="18"/>
          <w:lang w:val="pt-BR"/>
        </w:rPr>
      </w:pPr>
    </w:p>
    <w:p w:rsidR="00572583" w:rsidRPr="00C92903" w:rsidRDefault="00572583" w:rsidP="00572583">
      <w:pPr>
        <w:jc w:val="center"/>
        <w:rPr>
          <w:rFonts w:ascii="GHEA Grapalat" w:hAnsi="GHEA Grapalat" w:cs="GHEA Grapalat"/>
          <w:b/>
          <w:bCs/>
          <w:sz w:val="18"/>
          <w:szCs w:val="18"/>
          <w:lang w:val="pt-BR"/>
        </w:rPr>
      </w:pPr>
      <w:r w:rsidRPr="00C92903">
        <w:rPr>
          <w:rFonts w:ascii="GHEA Grapalat" w:hAnsi="GHEA Grapalat" w:cs="GHEA Grapalat"/>
          <w:b/>
          <w:sz w:val="18"/>
          <w:szCs w:val="18"/>
          <w:lang w:val="pt-BR"/>
        </w:rPr>
        <w:t xml:space="preserve">2. </w:t>
      </w:r>
      <w:r w:rsidRPr="00492A06">
        <w:rPr>
          <w:rFonts w:ascii="GHEA Grapalat" w:hAnsi="GHEA Grapalat" w:cs="GHEA Grapalat"/>
          <w:b/>
          <w:sz w:val="18"/>
          <w:szCs w:val="18"/>
          <w:lang w:val="hy-AM"/>
        </w:rPr>
        <w:t>Ա</w:t>
      </w:r>
      <w:r w:rsidRPr="00492A06">
        <w:rPr>
          <w:rFonts w:ascii="GHEA Grapalat" w:hAnsi="GHEA Grapalat" w:cs="GHEA Grapalat"/>
          <w:b/>
          <w:sz w:val="18"/>
          <w:szCs w:val="18"/>
        </w:rPr>
        <w:t>յլ</w:t>
      </w:r>
      <w:r w:rsidRPr="00C92903">
        <w:rPr>
          <w:rFonts w:ascii="GHEA Grapalat" w:hAnsi="GHEA Grapalat" w:cs="GHEA Grapalat"/>
          <w:b/>
          <w:sz w:val="18"/>
          <w:szCs w:val="18"/>
          <w:lang w:val="pt-BR"/>
        </w:rPr>
        <w:t xml:space="preserve"> </w:t>
      </w:r>
      <w:r w:rsidRPr="00492A06">
        <w:rPr>
          <w:rFonts w:ascii="GHEA Grapalat" w:hAnsi="GHEA Grapalat" w:cs="GHEA Grapalat"/>
          <w:b/>
          <w:sz w:val="18"/>
          <w:szCs w:val="18"/>
        </w:rPr>
        <w:t>պայմաններ</w:t>
      </w:r>
    </w:p>
    <w:p w:rsidR="00572583" w:rsidRPr="00C92903" w:rsidRDefault="00572583" w:rsidP="00572583">
      <w:pPr>
        <w:ind w:firstLine="567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C92903">
        <w:rPr>
          <w:rFonts w:ascii="GHEA Grapalat" w:hAnsi="GHEA Grapalat" w:cs="GHEA Grapalat"/>
          <w:sz w:val="18"/>
          <w:szCs w:val="18"/>
          <w:lang w:val="pt-BR"/>
        </w:rPr>
        <w:t xml:space="preserve">2.1 </w:t>
      </w:r>
      <w:r w:rsidR="00A62090" w:rsidRPr="00131E9C">
        <w:rPr>
          <w:rFonts w:ascii="GHEA Grapalat" w:hAnsi="GHEA Grapalat" w:cs="GHEA Grapalat"/>
          <w:sz w:val="18"/>
          <w:szCs w:val="18"/>
        </w:rPr>
        <w:t>Սույն</w:t>
      </w:r>
      <w:r w:rsidR="00A62090" w:rsidRPr="00C92903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="00A62090" w:rsidRPr="00131E9C">
        <w:rPr>
          <w:rFonts w:ascii="GHEA Grapalat" w:hAnsi="GHEA Grapalat" w:cs="GHEA Grapalat"/>
          <w:sz w:val="18"/>
          <w:szCs w:val="18"/>
        </w:rPr>
        <w:t>համաձայնագիրը</w:t>
      </w:r>
      <w:r w:rsidR="00A62090" w:rsidRPr="00C92903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="00A62090" w:rsidRPr="00131E9C">
        <w:rPr>
          <w:rFonts w:ascii="GHEA Grapalat" w:hAnsi="GHEA Grapalat" w:cs="GHEA Grapalat"/>
          <w:sz w:val="18"/>
          <w:szCs w:val="18"/>
        </w:rPr>
        <w:t>ուժի</w:t>
      </w:r>
      <w:r w:rsidR="00A62090" w:rsidRPr="00C92903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="00A62090" w:rsidRPr="00131E9C">
        <w:rPr>
          <w:rFonts w:ascii="GHEA Grapalat" w:hAnsi="GHEA Grapalat" w:cs="GHEA Grapalat"/>
          <w:sz w:val="18"/>
          <w:szCs w:val="18"/>
        </w:rPr>
        <w:t>մեջ</w:t>
      </w:r>
      <w:r w:rsidR="00A62090" w:rsidRPr="00C92903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="00A62090" w:rsidRPr="00131E9C">
        <w:rPr>
          <w:rFonts w:ascii="GHEA Grapalat" w:hAnsi="GHEA Grapalat" w:cs="GHEA Grapalat"/>
          <w:sz w:val="18"/>
          <w:szCs w:val="18"/>
        </w:rPr>
        <w:t>է</w:t>
      </w:r>
      <w:r w:rsidR="00A62090" w:rsidRPr="00C92903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="00A62090" w:rsidRPr="00131E9C">
        <w:rPr>
          <w:rFonts w:ascii="GHEA Grapalat" w:hAnsi="GHEA Grapalat" w:cs="GHEA Grapalat"/>
          <w:sz w:val="18"/>
          <w:szCs w:val="18"/>
        </w:rPr>
        <w:t>մտնում</w:t>
      </w:r>
      <w:r w:rsidR="00A62090" w:rsidRPr="00C92903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="00A62090" w:rsidRPr="00131E9C">
        <w:rPr>
          <w:rFonts w:ascii="GHEA Grapalat" w:hAnsi="GHEA Grapalat" w:cs="GHEA Grapalat"/>
          <w:sz w:val="18"/>
          <w:szCs w:val="18"/>
        </w:rPr>
        <w:t>Ընկերության</w:t>
      </w:r>
      <w:r w:rsidR="00A62090" w:rsidRPr="00C92903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="00A62090" w:rsidRPr="00131E9C">
        <w:rPr>
          <w:rFonts w:ascii="GHEA Grapalat" w:hAnsi="GHEA Grapalat" w:cs="GHEA Grapalat"/>
          <w:sz w:val="18"/>
          <w:szCs w:val="18"/>
        </w:rPr>
        <w:t>կողմից</w:t>
      </w:r>
      <w:r w:rsidR="00A62090" w:rsidRPr="00C92903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="00A62090" w:rsidRPr="00131E9C">
        <w:rPr>
          <w:rFonts w:ascii="GHEA Grapalat" w:hAnsi="GHEA Grapalat" w:cs="GHEA Grapalat"/>
          <w:sz w:val="18"/>
          <w:szCs w:val="18"/>
        </w:rPr>
        <w:t>վավերացման</w:t>
      </w:r>
      <w:r w:rsidR="00A62090" w:rsidRPr="00C92903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="00A62090" w:rsidRPr="00131E9C">
        <w:rPr>
          <w:rFonts w:ascii="GHEA Grapalat" w:hAnsi="GHEA Grapalat" w:cs="GHEA Grapalat"/>
          <w:sz w:val="18"/>
          <w:szCs w:val="18"/>
        </w:rPr>
        <w:t>պահից</w:t>
      </w:r>
      <w:r w:rsidR="00A62090" w:rsidRPr="00C92903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="00A62090" w:rsidRPr="00131E9C">
        <w:rPr>
          <w:rFonts w:ascii="GHEA Grapalat" w:hAnsi="GHEA Grapalat" w:cs="GHEA Grapalat"/>
          <w:sz w:val="18"/>
          <w:szCs w:val="18"/>
        </w:rPr>
        <w:t>և</w:t>
      </w:r>
      <w:r w:rsidR="00A62090" w:rsidRPr="00C92903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="00A62090">
        <w:rPr>
          <w:rFonts w:ascii="GHEA Grapalat" w:hAnsi="GHEA Grapalat" w:cs="GHEA Grapalat"/>
          <w:sz w:val="18"/>
          <w:szCs w:val="18"/>
          <w:lang w:val="hy-AM"/>
        </w:rPr>
        <w:t xml:space="preserve">վավեր </w:t>
      </w:r>
      <w:r w:rsidR="00A62090" w:rsidRPr="00131E9C">
        <w:rPr>
          <w:rFonts w:ascii="GHEA Grapalat" w:hAnsi="GHEA Grapalat" w:cs="GHEA Grapalat"/>
          <w:sz w:val="18"/>
          <w:szCs w:val="18"/>
        </w:rPr>
        <w:t>է</w:t>
      </w:r>
      <w:r w:rsidR="00A62090" w:rsidRPr="00C92903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="00A62090" w:rsidRPr="00131E9C">
        <w:rPr>
          <w:rFonts w:ascii="GHEA Grapalat" w:hAnsi="GHEA Grapalat" w:cs="GHEA Grapalat"/>
          <w:sz w:val="18"/>
          <w:szCs w:val="18"/>
        </w:rPr>
        <w:t>գնման</w:t>
      </w:r>
      <w:r w:rsidR="00A62090" w:rsidRPr="00C92903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="00A62090" w:rsidRPr="00131E9C">
        <w:rPr>
          <w:rFonts w:ascii="GHEA Grapalat" w:hAnsi="GHEA Grapalat" w:cs="GHEA Grapalat"/>
          <w:sz w:val="18"/>
          <w:szCs w:val="18"/>
        </w:rPr>
        <w:t>ընթացակարգ</w:t>
      </w:r>
      <w:r w:rsidR="00A62090">
        <w:rPr>
          <w:rFonts w:ascii="GHEA Grapalat" w:hAnsi="GHEA Grapalat" w:cs="GHEA Grapalat"/>
          <w:sz w:val="18"/>
          <w:szCs w:val="18"/>
          <w:lang w:val="hy-AM"/>
        </w:rPr>
        <w:t xml:space="preserve">ին մասնակցելու հայտը Ընկերության կողմից ներկայացվելու օրվանից հաշված 90 </w:t>
      </w:r>
      <w:r w:rsidR="00A62090" w:rsidRPr="00C92903">
        <w:rPr>
          <w:rFonts w:ascii="GHEA Grapalat" w:hAnsi="GHEA Grapalat" w:cs="GHEA Grapalat"/>
          <w:sz w:val="18"/>
          <w:szCs w:val="18"/>
          <w:lang w:val="pt-BR"/>
        </w:rPr>
        <w:t>(</w:t>
      </w:r>
      <w:r w:rsidR="00A62090">
        <w:rPr>
          <w:rFonts w:ascii="GHEA Grapalat" w:hAnsi="GHEA Grapalat" w:cs="GHEA Grapalat"/>
          <w:sz w:val="18"/>
          <w:szCs w:val="18"/>
          <w:lang w:val="hy-AM"/>
        </w:rPr>
        <w:t>իննսուն</w:t>
      </w:r>
      <w:r w:rsidR="00A62090" w:rsidRPr="00C92903">
        <w:rPr>
          <w:rFonts w:ascii="GHEA Grapalat" w:hAnsi="GHEA Grapalat" w:cs="GHEA Grapalat"/>
          <w:sz w:val="18"/>
          <w:szCs w:val="18"/>
          <w:lang w:val="pt-BR"/>
        </w:rPr>
        <w:t xml:space="preserve">) </w:t>
      </w:r>
      <w:r w:rsidR="00A62090">
        <w:rPr>
          <w:rFonts w:ascii="GHEA Grapalat" w:hAnsi="GHEA Grapalat" w:cs="GHEA Grapalat"/>
          <w:sz w:val="18"/>
          <w:szCs w:val="18"/>
          <w:lang w:val="hy-AM"/>
        </w:rPr>
        <w:t>աշխատանքային օր</w:t>
      </w:r>
      <w:r w:rsidRPr="00C92903">
        <w:rPr>
          <w:rFonts w:ascii="GHEA Grapalat" w:hAnsi="GHEA Grapalat" w:cs="GHEA Grapalat"/>
          <w:sz w:val="18"/>
          <w:szCs w:val="18"/>
          <w:lang w:val="pt-BR"/>
        </w:rPr>
        <w:t>:</w:t>
      </w:r>
    </w:p>
    <w:p w:rsidR="00572583" w:rsidRPr="00C92903" w:rsidRDefault="00572583" w:rsidP="00572583">
      <w:pPr>
        <w:ind w:firstLine="567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C92903">
        <w:rPr>
          <w:rFonts w:ascii="GHEA Grapalat" w:hAnsi="GHEA Grapalat" w:cs="GHEA Grapalat"/>
          <w:sz w:val="18"/>
          <w:szCs w:val="18"/>
          <w:lang w:val="pt-BR"/>
        </w:rPr>
        <w:t xml:space="preserve">2.2 </w:t>
      </w:r>
      <w:r w:rsidRPr="00492A06">
        <w:rPr>
          <w:rFonts w:ascii="GHEA Grapalat" w:hAnsi="GHEA Grapalat" w:cs="GHEA Grapalat"/>
          <w:sz w:val="18"/>
          <w:szCs w:val="18"/>
        </w:rPr>
        <w:t>Սույն</w:t>
      </w:r>
      <w:r w:rsidRPr="00C92903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Pr="00492A06">
        <w:rPr>
          <w:rFonts w:ascii="GHEA Grapalat" w:hAnsi="GHEA Grapalat" w:cs="GHEA Grapalat"/>
          <w:sz w:val="18"/>
          <w:szCs w:val="18"/>
        </w:rPr>
        <w:t>համաձայնագրի</w:t>
      </w:r>
      <w:r w:rsidRPr="00C92903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Pr="00492A06">
        <w:rPr>
          <w:rFonts w:ascii="GHEA Grapalat" w:hAnsi="GHEA Grapalat" w:cs="GHEA Grapalat"/>
          <w:sz w:val="18"/>
          <w:szCs w:val="18"/>
        </w:rPr>
        <w:t>կապակցությամբ</w:t>
      </w:r>
      <w:r w:rsidRPr="00C92903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Pr="00492A06">
        <w:rPr>
          <w:rFonts w:ascii="GHEA Grapalat" w:hAnsi="GHEA Grapalat" w:cs="GHEA Grapalat"/>
          <w:sz w:val="18"/>
          <w:szCs w:val="18"/>
        </w:rPr>
        <w:t>ծագած</w:t>
      </w:r>
      <w:r w:rsidRPr="00C92903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Pr="00492A06">
        <w:rPr>
          <w:rFonts w:ascii="GHEA Grapalat" w:hAnsi="GHEA Grapalat" w:cs="GHEA Grapalat"/>
          <w:sz w:val="18"/>
          <w:szCs w:val="18"/>
        </w:rPr>
        <w:t>վեճերը</w:t>
      </w:r>
      <w:r w:rsidRPr="00C92903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Pr="00492A06">
        <w:rPr>
          <w:rFonts w:ascii="GHEA Grapalat" w:hAnsi="GHEA Grapalat" w:cs="GHEA Grapalat"/>
          <w:sz w:val="18"/>
          <w:szCs w:val="18"/>
        </w:rPr>
        <w:t>լուծվում</w:t>
      </w:r>
      <w:r w:rsidRPr="00C92903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Pr="00492A06">
        <w:rPr>
          <w:rFonts w:ascii="GHEA Grapalat" w:hAnsi="GHEA Grapalat" w:cs="GHEA Grapalat"/>
          <w:sz w:val="18"/>
          <w:szCs w:val="18"/>
        </w:rPr>
        <w:t>են</w:t>
      </w:r>
      <w:r w:rsidRPr="00C92903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Pr="00492A06">
        <w:rPr>
          <w:rFonts w:ascii="GHEA Grapalat" w:hAnsi="GHEA Grapalat" w:cs="GHEA Grapalat"/>
          <w:sz w:val="18"/>
          <w:szCs w:val="18"/>
        </w:rPr>
        <w:t>բանակցությունների</w:t>
      </w:r>
      <w:r w:rsidRPr="00C92903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Pr="00492A06">
        <w:rPr>
          <w:rFonts w:ascii="GHEA Grapalat" w:hAnsi="GHEA Grapalat" w:cs="GHEA Grapalat"/>
          <w:sz w:val="18"/>
          <w:szCs w:val="18"/>
        </w:rPr>
        <w:t>միջոցով։</w:t>
      </w:r>
      <w:r w:rsidRPr="00C92903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Pr="00492A06">
        <w:rPr>
          <w:rFonts w:ascii="GHEA Grapalat" w:hAnsi="GHEA Grapalat" w:cs="GHEA Grapalat"/>
          <w:sz w:val="18"/>
          <w:szCs w:val="18"/>
        </w:rPr>
        <w:t>Համաձայնություն</w:t>
      </w:r>
      <w:r w:rsidRPr="00C92903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Pr="00492A06">
        <w:rPr>
          <w:rFonts w:ascii="GHEA Grapalat" w:hAnsi="GHEA Grapalat" w:cs="GHEA Grapalat"/>
          <w:sz w:val="18"/>
          <w:szCs w:val="18"/>
        </w:rPr>
        <w:t>ձեռք</w:t>
      </w:r>
      <w:r w:rsidRPr="00C92903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Pr="00492A06">
        <w:rPr>
          <w:rFonts w:ascii="GHEA Grapalat" w:hAnsi="GHEA Grapalat" w:cs="GHEA Grapalat"/>
          <w:sz w:val="18"/>
          <w:szCs w:val="18"/>
        </w:rPr>
        <w:t>չբերելու</w:t>
      </w:r>
      <w:r w:rsidRPr="00C92903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Pr="00492A06">
        <w:rPr>
          <w:rFonts w:ascii="GHEA Grapalat" w:hAnsi="GHEA Grapalat" w:cs="GHEA Grapalat"/>
          <w:sz w:val="18"/>
          <w:szCs w:val="18"/>
        </w:rPr>
        <w:t>դեպքում</w:t>
      </w:r>
      <w:r w:rsidRPr="00C92903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Pr="00492A06">
        <w:rPr>
          <w:rFonts w:ascii="GHEA Grapalat" w:hAnsi="GHEA Grapalat" w:cs="GHEA Grapalat"/>
          <w:sz w:val="18"/>
          <w:szCs w:val="18"/>
        </w:rPr>
        <w:t>վեճերը</w:t>
      </w:r>
      <w:r w:rsidRPr="00C92903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Pr="00492A06">
        <w:rPr>
          <w:rFonts w:ascii="GHEA Grapalat" w:hAnsi="GHEA Grapalat" w:cs="GHEA Grapalat"/>
          <w:sz w:val="18"/>
          <w:szCs w:val="18"/>
        </w:rPr>
        <w:t>լուծվում</w:t>
      </w:r>
      <w:r w:rsidRPr="00C92903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Pr="00492A06">
        <w:rPr>
          <w:rFonts w:ascii="GHEA Grapalat" w:hAnsi="GHEA Grapalat" w:cs="GHEA Grapalat"/>
          <w:sz w:val="18"/>
          <w:szCs w:val="18"/>
        </w:rPr>
        <w:t>են</w:t>
      </w:r>
      <w:r w:rsidRPr="00C92903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Pr="00492A06">
        <w:rPr>
          <w:rFonts w:ascii="GHEA Grapalat" w:hAnsi="GHEA Grapalat" w:cs="GHEA Grapalat"/>
          <w:sz w:val="18"/>
          <w:szCs w:val="18"/>
        </w:rPr>
        <w:t>դատական</w:t>
      </w:r>
      <w:r w:rsidRPr="00C92903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Pr="00492A06">
        <w:rPr>
          <w:rFonts w:ascii="GHEA Grapalat" w:hAnsi="GHEA Grapalat" w:cs="GHEA Grapalat"/>
          <w:sz w:val="18"/>
          <w:szCs w:val="18"/>
        </w:rPr>
        <w:t>կարգով։</w:t>
      </w:r>
    </w:p>
    <w:p w:rsidR="00572583" w:rsidRPr="00C92903" w:rsidRDefault="00572583" w:rsidP="00572583">
      <w:pPr>
        <w:jc w:val="center"/>
        <w:rPr>
          <w:rFonts w:ascii="GHEA Grapalat" w:hAnsi="GHEA Grapalat" w:cs="GHEA Grapalat"/>
          <w:b/>
          <w:sz w:val="18"/>
          <w:szCs w:val="18"/>
          <w:lang w:val="pt-BR"/>
        </w:rPr>
      </w:pPr>
    </w:p>
    <w:p w:rsidR="00572583" w:rsidRPr="00492A06" w:rsidRDefault="00572583" w:rsidP="00572583">
      <w:pPr>
        <w:jc w:val="center"/>
        <w:rPr>
          <w:rFonts w:ascii="GHEA Grapalat" w:hAnsi="GHEA Grapalat" w:cs="GHEA Grapalat"/>
          <w:b/>
          <w:sz w:val="18"/>
          <w:szCs w:val="18"/>
          <w:lang w:val="hy-AM"/>
        </w:rPr>
      </w:pPr>
      <w:r w:rsidRPr="00492A06">
        <w:rPr>
          <w:rFonts w:ascii="GHEA Grapalat" w:hAnsi="GHEA Grapalat" w:cs="GHEA Grapalat"/>
          <w:b/>
          <w:sz w:val="18"/>
          <w:szCs w:val="18"/>
          <w:lang w:val="hy-AM"/>
        </w:rPr>
        <w:t>3. Ընկերության հասցեն, բանկային վավերապայմանները`</w:t>
      </w:r>
    </w:p>
    <w:p w:rsidR="00572583" w:rsidRPr="00C92903" w:rsidRDefault="00572583" w:rsidP="00572583">
      <w:pPr>
        <w:jc w:val="both"/>
        <w:rPr>
          <w:rFonts w:ascii="GHEA Grapalat" w:hAnsi="GHEA Grapalat" w:cs="GHEA Grapalat"/>
          <w:sz w:val="20"/>
          <w:szCs w:val="20"/>
          <w:u w:val="single"/>
          <w:lang w:val="pt-BR"/>
        </w:rPr>
      </w:pPr>
      <w:r w:rsidRPr="00C92903">
        <w:rPr>
          <w:rFonts w:ascii="GHEA Grapalat" w:hAnsi="GHEA Grapalat" w:cs="GHEA Grapalat"/>
          <w:sz w:val="20"/>
          <w:szCs w:val="20"/>
          <w:u w:val="single"/>
          <w:lang w:val="pt-BR"/>
        </w:rPr>
        <w:tab/>
      </w:r>
      <w:r w:rsidRPr="00C92903">
        <w:rPr>
          <w:rFonts w:ascii="GHEA Grapalat" w:hAnsi="GHEA Grapalat" w:cs="GHEA Grapalat"/>
          <w:sz w:val="20"/>
          <w:szCs w:val="20"/>
          <w:u w:val="single"/>
          <w:lang w:val="pt-BR"/>
        </w:rPr>
        <w:tab/>
      </w:r>
      <w:r w:rsidRPr="00C92903">
        <w:rPr>
          <w:rFonts w:ascii="GHEA Grapalat" w:hAnsi="GHEA Grapalat" w:cs="GHEA Grapalat"/>
          <w:sz w:val="20"/>
          <w:szCs w:val="20"/>
          <w:u w:val="single"/>
          <w:lang w:val="pt-BR"/>
        </w:rPr>
        <w:tab/>
      </w:r>
      <w:r w:rsidRPr="00C92903">
        <w:rPr>
          <w:rFonts w:ascii="GHEA Grapalat" w:hAnsi="GHEA Grapalat" w:cs="GHEA Grapalat"/>
          <w:sz w:val="20"/>
          <w:szCs w:val="20"/>
          <w:u w:val="single"/>
          <w:lang w:val="pt-BR"/>
        </w:rPr>
        <w:tab/>
      </w:r>
      <w:r w:rsidRPr="00C92903">
        <w:rPr>
          <w:rFonts w:ascii="GHEA Grapalat" w:hAnsi="GHEA Grapalat" w:cs="GHEA Grapalat"/>
          <w:sz w:val="20"/>
          <w:szCs w:val="20"/>
          <w:u w:val="single"/>
          <w:lang w:val="pt-BR"/>
        </w:rPr>
        <w:tab/>
      </w:r>
    </w:p>
    <w:p w:rsidR="00572583" w:rsidRPr="00C92903" w:rsidRDefault="00572583" w:rsidP="00572583">
      <w:pPr>
        <w:jc w:val="both"/>
        <w:rPr>
          <w:rFonts w:ascii="GHEA Grapalat" w:hAnsi="GHEA Grapalat"/>
          <w:sz w:val="18"/>
          <w:szCs w:val="18"/>
          <w:vertAlign w:val="superscript"/>
          <w:lang w:val="pt-BR"/>
        </w:rPr>
      </w:pPr>
      <w:r w:rsidRPr="00C92903">
        <w:rPr>
          <w:rFonts w:ascii="GHEA Grapalat" w:hAnsi="GHEA Grapalat"/>
          <w:sz w:val="18"/>
          <w:szCs w:val="18"/>
          <w:vertAlign w:val="superscript"/>
          <w:lang w:val="pt-BR"/>
        </w:rPr>
        <w:t xml:space="preserve">                               </w:t>
      </w:r>
      <w:r w:rsidRPr="00492A06">
        <w:rPr>
          <w:rFonts w:ascii="GHEA Grapalat" w:hAnsi="GHEA Grapalat"/>
          <w:sz w:val="18"/>
          <w:szCs w:val="18"/>
          <w:vertAlign w:val="superscript"/>
          <w:lang w:val="hy-AM"/>
        </w:rPr>
        <w:t>ընկերության անվանումը</w:t>
      </w:r>
    </w:p>
    <w:p w:rsidR="00572583" w:rsidRPr="00C92903" w:rsidRDefault="00572583" w:rsidP="00572583">
      <w:pPr>
        <w:jc w:val="both"/>
        <w:rPr>
          <w:rFonts w:ascii="GHEA Grapalat" w:hAnsi="GHEA Grapalat"/>
          <w:sz w:val="18"/>
          <w:szCs w:val="18"/>
          <w:u w:val="single"/>
          <w:vertAlign w:val="superscript"/>
          <w:lang w:val="pt-BR"/>
        </w:rPr>
      </w:pPr>
      <w:r w:rsidRPr="00C92903">
        <w:rPr>
          <w:rFonts w:ascii="GHEA Grapalat" w:hAnsi="GHEA Grapalat"/>
          <w:sz w:val="18"/>
          <w:szCs w:val="18"/>
          <w:vertAlign w:val="superscript"/>
          <w:lang w:val="pt-BR"/>
        </w:rPr>
        <w:t xml:space="preserve"> </w:t>
      </w:r>
      <w:r w:rsidRPr="00C92903">
        <w:rPr>
          <w:rFonts w:ascii="GHEA Grapalat" w:hAnsi="GHEA Grapalat"/>
          <w:sz w:val="18"/>
          <w:szCs w:val="18"/>
          <w:u w:val="single"/>
          <w:vertAlign w:val="superscript"/>
          <w:lang w:val="pt-BR"/>
        </w:rPr>
        <w:tab/>
      </w:r>
      <w:r w:rsidRPr="00C92903">
        <w:rPr>
          <w:rFonts w:ascii="GHEA Grapalat" w:hAnsi="GHEA Grapalat"/>
          <w:sz w:val="18"/>
          <w:szCs w:val="18"/>
          <w:u w:val="single"/>
          <w:vertAlign w:val="superscript"/>
          <w:lang w:val="pt-BR"/>
        </w:rPr>
        <w:tab/>
      </w:r>
      <w:r w:rsidRPr="00C92903">
        <w:rPr>
          <w:rFonts w:ascii="GHEA Grapalat" w:hAnsi="GHEA Grapalat"/>
          <w:sz w:val="18"/>
          <w:szCs w:val="18"/>
          <w:u w:val="single"/>
          <w:vertAlign w:val="superscript"/>
          <w:lang w:val="pt-BR"/>
        </w:rPr>
        <w:tab/>
      </w:r>
      <w:r w:rsidRPr="00C92903">
        <w:rPr>
          <w:rFonts w:ascii="GHEA Grapalat" w:hAnsi="GHEA Grapalat"/>
          <w:sz w:val="18"/>
          <w:szCs w:val="18"/>
          <w:u w:val="single"/>
          <w:vertAlign w:val="superscript"/>
          <w:lang w:val="pt-BR"/>
        </w:rPr>
        <w:tab/>
      </w:r>
      <w:r w:rsidRPr="00C92903">
        <w:rPr>
          <w:rFonts w:ascii="GHEA Grapalat" w:hAnsi="GHEA Grapalat"/>
          <w:sz w:val="18"/>
          <w:szCs w:val="18"/>
          <w:u w:val="single"/>
          <w:vertAlign w:val="superscript"/>
          <w:lang w:val="pt-BR"/>
        </w:rPr>
        <w:tab/>
      </w:r>
    </w:p>
    <w:p w:rsidR="00572583" w:rsidRPr="00C92903" w:rsidRDefault="00572583" w:rsidP="00572583">
      <w:pPr>
        <w:jc w:val="both"/>
        <w:rPr>
          <w:rFonts w:ascii="GHEA Grapalat" w:hAnsi="GHEA Grapalat"/>
          <w:sz w:val="18"/>
          <w:szCs w:val="18"/>
          <w:vertAlign w:val="superscript"/>
          <w:lang w:val="pt-BR"/>
        </w:rPr>
      </w:pPr>
      <w:r w:rsidRPr="00C92903">
        <w:rPr>
          <w:rFonts w:ascii="GHEA Grapalat" w:hAnsi="GHEA Grapalat"/>
          <w:sz w:val="18"/>
          <w:szCs w:val="18"/>
          <w:vertAlign w:val="superscript"/>
          <w:lang w:val="pt-BR"/>
        </w:rPr>
        <w:t xml:space="preserve">                              </w:t>
      </w:r>
      <w:r w:rsidRPr="00492A06">
        <w:rPr>
          <w:rFonts w:ascii="GHEA Grapalat" w:hAnsi="GHEA Grapalat"/>
          <w:sz w:val="18"/>
          <w:szCs w:val="18"/>
          <w:vertAlign w:val="superscript"/>
          <w:lang w:val="hy-AM"/>
        </w:rPr>
        <w:t>ընկերության հասցեն</w:t>
      </w:r>
    </w:p>
    <w:p w:rsidR="00572583" w:rsidRPr="00C92903" w:rsidRDefault="00572583" w:rsidP="00572583">
      <w:pPr>
        <w:jc w:val="both"/>
        <w:rPr>
          <w:rFonts w:ascii="GHEA Grapalat" w:hAnsi="GHEA Grapalat"/>
          <w:sz w:val="18"/>
          <w:szCs w:val="18"/>
          <w:u w:val="single"/>
          <w:vertAlign w:val="superscript"/>
          <w:lang w:val="pt-BR"/>
        </w:rPr>
      </w:pPr>
      <w:r w:rsidRPr="00C92903">
        <w:rPr>
          <w:rFonts w:ascii="GHEA Grapalat" w:hAnsi="GHEA Grapalat"/>
          <w:sz w:val="18"/>
          <w:szCs w:val="18"/>
          <w:u w:val="single"/>
          <w:vertAlign w:val="superscript"/>
          <w:lang w:val="pt-BR"/>
        </w:rPr>
        <w:tab/>
      </w:r>
      <w:r w:rsidRPr="00C92903">
        <w:rPr>
          <w:rFonts w:ascii="GHEA Grapalat" w:hAnsi="GHEA Grapalat"/>
          <w:sz w:val="18"/>
          <w:szCs w:val="18"/>
          <w:u w:val="single"/>
          <w:vertAlign w:val="superscript"/>
          <w:lang w:val="pt-BR"/>
        </w:rPr>
        <w:tab/>
      </w:r>
      <w:r w:rsidRPr="00C92903">
        <w:rPr>
          <w:rFonts w:ascii="GHEA Grapalat" w:hAnsi="GHEA Grapalat"/>
          <w:sz w:val="18"/>
          <w:szCs w:val="18"/>
          <w:u w:val="single"/>
          <w:vertAlign w:val="superscript"/>
          <w:lang w:val="pt-BR"/>
        </w:rPr>
        <w:tab/>
      </w:r>
      <w:r w:rsidRPr="00C92903">
        <w:rPr>
          <w:rFonts w:ascii="GHEA Grapalat" w:hAnsi="GHEA Grapalat"/>
          <w:sz w:val="18"/>
          <w:szCs w:val="18"/>
          <w:u w:val="single"/>
          <w:vertAlign w:val="superscript"/>
          <w:lang w:val="pt-BR"/>
        </w:rPr>
        <w:tab/>
      </w:r>
      <w:r w:rsidRPr="00C92903">
        <w:rPr>
          <w:rFonts w:ascii="GHEA Grapalat" w:hAnsi="GHEA Grapalat"/>
          <w:sz w:val="18"/>
          <w:szCs w:val="18"/>
          <w:u w:val="single"/>
          <w:vertAlign w:val="superscript"/>
          <w:lang w:val="pt-BR"/>
        </w:rPr>
        <w:tab/>
      </w:r>
    </w:p>
    <w:p w:rsidR="00572583" w:rsidRPr="00C92903" w:rsidRDefault="00572583" w:rsidP="00572583">
      <w:pPr>
        <w:jc w:val="both"/>
        <w:rPr>
          <w:rFonts w:ascii="GHEA Grapalat" w:hAnsi="GHEA Grapalat"/>
          <w:sz w:val="18"/>
          <w:szCs w:val="18"/>
          <w:vertAlign w:val="superscript"/>
          <w:lang w:val="pt-BR"/>
        </w:rPr>
      </w:pPr>
      <w:r w:rsidRPr="00C92903">
        <w:rPr>
          <w:rFonts w:ascii="GHEA Grapalat" w:hAnsi="GHEA Grapalat"/>
          <w:sz w:val="18"/>
          <w:szCs w:val="18"/>
          <w:vertAlign w:val="superscript"/>
          <w:lang w:val="pt-BR"/>
        </w:rPr>
        <w:t xml:space="preserve">              </w:t>
      </w:r>
      <w:r w:rsidRPr="00492A06">
        <w:rPr>
          <w:rFonts w:ascii="GHEA Grapalat" w:hAnsi="GHEA Grapalat"/>
          <w:sz w:val="18"/>
          <w:szCs w:val="18"/>
          <w:vertAlign w:val="superscript"/>
        </w:rPr>
        <w:t>ընկերությանը</w:t>
      </w:r>
      <w:r w:rsidRPr="00C92903">
        <w:rPr>
          <w:rFonts w:ascii="GHEA Grapalat" w:hAnsi="GHEA Grapalat"/>
          <w:sz w:val="18"/>
          <w:szCs w:val="18"/>
          <w:vertAlign w:val="superscript"/>
          <w:lang w:val="pt-BR"/>
        </w:rPr>
        <w:t xml:space="preserve"> </w:t>
      </w:r>
      <w:r w:rsidRPr="00492A06">
        <w:rPr>
          <w:rFonts w:ascii="GHEA Grapalat" w:hAnsi="GHEA Grapalat"/>
          <w:sz w:val="18"/>
          <w:szCs w:val="18"/>
          <w:vertAlign w:val="superscript"/>
        </w:rPr>
        <w:t>սպասարկող</w:t>
      </w:r>
      <w:r w:rsidRPr="00C92903">
        <w:rPr>
          <w:rFonts w:ascii="GHEA Grapalat" w:hAnsi="GHEA Grapalat"/>
          <w:sz w:val="18"/>
          <w:szCs w:val="18"/>
          <w:vertAlign w:val="superscript"/>
          <w:lang w:val="pt-BR"/>
        </w:rPr>
        <w:t xml:space="preserve"> </w:t>
      </w:r>
      <w:r w:rsidRPr="00492A06">
        <w:rPr>
          <w:rFonts w:ascii="GHEA Grapalat" w:hAnsi="GHEA Grapalat"/>
          <w:sz w:val="18"/>
          <w:szCs w:val="18"/>
          <w:vertAlign w:val="superscript"/>
        </w:rPr>
        <w:t>բանկի</w:t>
      </w:r>
      <w:r w:rsidRPr="00C92903">
        <w:rPr>
          <w:rFonts w:ascii="GHEA Grapalat" w:hAnsi="GHEA Grapalat"/>
          <w:sz w:val="18"/>
          <w:szCs w:val="18"/>
          <w:vertAlign w:val="superscript"/>
          <w:lang w:val="pt-BR"/>
        </w:rPr>
        <w:t xml:space="preserve"> </w:t>
      </w:r>
      <w:r w:rsidRPr="00492A06">
        <w:rPr>
          <w:rFonts w:ascii="GHEA Grapalat" w:hAnsi="GHEA Grapalat"/>
          <w:sz w:val="18"/>
          <w:szCs w:val="18"/>
          <w:vertAlign w:val="superscript"/>
        </w:rPr>
        <w:t>անվանումը</w:t>
      </w:r>
    </w:p>
    <w:p w:rsidR="00572583" w:rsidRPr="00C92903" w:rsidRDefault="00572583" w:rsidP="00572583">
      <w:pPr>
        <w:jc w:val="both"/>
        <w:rPr>
          <w:rFonts w:ascii="GHEA Grapalat" w:hAnsi="GHEA Grapalat"/>
          <w:sz w:val="18"/>
          <w:szCs w:val="18"/>
          <w:vertAlign w:val="superscript"/>
          <w:lang w:val="pt-BR"/>
        </w:rPr>
      </w:pPr>
      <w:r w:rsidRPr="00C92903">
        <w:rPr>
          <w:rFonts w:ascii="GHEA Grapalat" w:hAnsi="GHEA Grapalat"/>
          <w:sz w:val="18"/>
          <w:szCs w:val="18"/>
          <w:u w:val="single"/>
          <w:vertAlign w:val="superscript"/>
          <w:lang w:val="pt-BR"/>
        </w:rPr>
        <w:tab/>
      </w:r>
      <w:r w:rsidRPr="00C92903">
        <w:rPr>
          <w:rFonts w:ascii="GHEA Grapalat" w:hAnsi="GHEA Grapalat"/>
          <w:sz w:val="18"/>
          <w:szCs w:val="18"/>
          <w:u w:val="single"/>
          <w:vertAlign w:val="superscript"/>
          <w:lang w:val="pt-BR"/>
        </w:rPr>
        <w:tab/>
      </w:r>
      <w:r w:rsidRPr="00C92903">
        <w:rPr>
          <w:rFonts w:ascii="GHEA Grapalat" w:hAnsi="GHEA Grapalat"/>
          <w:sz w:val="18"/>
          <w:szCs w:val="18"/>
          <w:u w:val="single"/>
          <w:vertAlign w:val="superscript"/>
          <w:lang w:val="pt-BR"/>
        </w:rPr>
        <w:tab/>
      </w:r>
      <w:r w:rsidRPr="00C92903">
        <w:rPr>
          <w:rFonts w:ascii="GHEA Grapalat" w:hAnsi="GHEA Grapalat"/>
          <w:sz w:val="18"/>
          <w:szCs w:val="18"/>
          <w:u w:val="single"/>
          <w:vertAlign w:val="superscript"/>
          <w:lang w:val="pt-BR"/>
        </w:rPr>
        <w:tab/>
      </w:r>
      <w:r w:rsidRPr="00C92903">
        <w:rPr>
          <w:rFonts w:ascii="GHEA Grapalat" w:hAnsi="GHEA Grapalat"/>
          <w:sz w:val="18"/>
          <w:szCs w:val="18"/>
          <w:u w:val="single"/>
          <w:vertAlign w:val="superscript"/>
          <w:lang w:val="pt-BR"/>
        </w:rPr>
        <w:tab/>
      </w:r>
    </w:p>
    <w:p w:rsidR="00572583" w:rsidRPr="00C92903" w:rsidRDefault="00572583" w:rsidP="00572583">
      <w:pPr>
        <w:jc w:val="both"/>
        <w:rPr>
          <w:rFonts w:ascii="GHEA Grapalat" w:hAnsi="GHEA Grapalat"/>
          <w:sz w:val="18"/>
          <w:szCs w:val="18"/>
          <w:vertAlign w:val="superscript"/>
          <w:lang w:val="pt-BR"/>
        </w:rPr>
      </w:pPr>
      <w:r w:rsidRPr="00C92903">
        <w:rPr>
          <w:rFonts w:ascii="GHEA Grapalat" w:hAnsi="GHEA Grapalat"/>
          <w:sz w:val="18"/>
          <w:szCs w:val="18"/>
          <w:vertAlign w:val="superscript"/>
          <w:lang w:val="pt-BR"/>
        </w:rPr>
        <w:t xml:space="preserve">                   </w:t>
      </w:r>
      <w:r w:rsidRPr="00492A06">
        <w:rPr>
          <w:rFonts w:ascii="GHEA Grapalat" w:hAnsi="GHEA Grapalat"/>
          <w:sz w:val="18"/>
          <w:szCs w:val="18"/>
          <w:vertAlign w:val="superscript"/>
        </w:rPr>
        <w:t>ընկերության</w:t>
      </w:r>
      <w:r w:rsidRPr="00C92903">
        <w:rPr>
          <w:rFonts w:ascii="GHEA Grapalat" w:hAnsi="GHEA Grapalat"/>
          <w:sz w:val="18"/>
          <w:szCs w:val="18"/>
          <w:vertAlign w:val="superscript"/>
          <w:lang w:val="pt-BR"/>
        </w:rPr>
        <w:t xml:space="preserve"> </w:t>
      </w:r>
      <w:r w:rsidRPr="00492A06">
        <w:rPr>
          <w:rFonts w:ascii="GHEA Grapalat" w:hAnsi="GHEA Grapalat"/>
          <w:sz w:val="18"/>
          <w:szCs w:val="18"/>
          <w:vertAlign w:val="superscript"/>
        </w:rPr>
        <w:t>բանկային</w:t>
      </w:r>
      <w:r w:rsidRPr="00C92903">
        <w:rPr>
          <w:rFonts w:ascii="GHEA Grapalat" w:hAnsi="GHEA Grapalat"/>
          <w:sz w:val="18"/>
          <w:szCs w:val="18"/>
          <w:vertAlign w:val="superscript"/>
          <w:lang w:val="pt-BR"/>
        </w:rPr>
        <w:t xml:space="preserve"> </w:t>
      </w:r>
      <w:r w:rsidRPr="00492A06">
        <w:rPr>
          <w:rFonts w:ascii="GHEA Grapalat" w:hAnsi="GHEA Grapalat"/>
          <w:sz w:val="18"/>
          <w:szCs w:val="18"/>
          <w:vertAlign w:val="superscript"/>
        </w:rPr>
        <w:t>հաշվեհամարը</w:t>
      </w:r>
    </w:p>
    <w:p w:rsidR="00572583" w:rsidRPr="00C92903" w:rsidRDefault="00572583" w:rsidP="00572583">
      <w:pPr>
        <w:jc w:val="both"/>
        <w:rPr>
          <w:rFonts w:ascii="GHEA Grapalat" w:hAnsi="GHEA Grapalat"/>
          <w:sz w:val="18"/>
          <w:szCs w:val="18"/>
          <w:vertAlign w:val="superscript"/>
          <w:lang w:val="pt-BR"/>
        </w:rPr>
      </w:pPr>
      <w:r w:rsidRPr="00C92903">
        <w:rPr>
          <w:rFonts w:ascii="GHEA Grapalat" w:hAnsi="GHEA Grapalat"/>
          <w:sz w:val="18"/>
          <w:szCs w:val="18"/>
          <w:u w:val="single"/>
          <w:vertAlign w:val="superscript"/>
          <w:lang w:val="pt-BR"/>
        </w:rPr>
        <w:tab/>
      </w:r>
      <w:r w:rsidRPr="00C92903">
        <w:rPr>
          <w:rFonts w:ascii="GHEA Grapalat" w:hAnsi="GHEA Grapalat"/>
          <w:sz w:val="18"/>
          <w:szCs w:val="18"/>
          <w:u w:val="single"/>
          <w:vertAlign w:val="superscript"/>
          <w:lang w:val="pt-BR"/>
        </w:rPr>
        <w:tab/>
      </w:r>
      <w:r w:rsidRPr="00C92903">
        <w:rPr>
          <w:rFonts w:ascii="GHEA Grapalat" w:hAnsi="GHEA Grapalat"/>
          <w:sz w:val="18"/>
          <w:szCs w:val="18"/>
          <w:u w:val="single"/>
          <w:vertAlign w:val="superscript"/>
          <w:lang w:val="pt-BR"/>
        </w:rPr>
        <w:tab/>
      </w:r>
      <w:r w:rsidRPr="00C92903">
        <w:rPr>
          <w:rFonts w:ascii="GHEA Grapalat" w:hAnsi="GHEA Grapalat"/>
          <w:sz w:val="18"/>
          <w:szCs w:val="18"/>
          <w:u w:val="single"/>
          <w:vertAlign w:val="superscript"/>
          <w:lang w:val="pt-BR"/>
        </w:rPr>
        <w:tab/>
      </w:r>
      <w:r w:rsidRPr="00C92903">
        <w:rPr>
          <w:rFonts w:ascii="GHEA Grapalat" w:hAnsi="GHEA Grapalat"/>
          <w:sz w:val="18"/>
          <w:szCs w:val="18"/>
          <w:u w:val="single"/>
          <w:vertAlign w:val="superscript"/>
          <w:lang w:val="pt-BR"/>
        </w:rPr>
        <w:tab/>
      </w:r>
    </w:p>
    <w:p w:rsidR="00572583" w:rsidRPr="00C92903" w:rsidRDefault="00572583" w:rsidP="00572583">
      <w:pPr>
        <w:jc w:val="both"/>
        <w:rPr>
          <w:rFonts w:ascii="GHEA Grapalat" w:hAnsi="GHEA Grapalat"/>
          <w:sz w:val="18"/>
          <w:szCs w:val="18"/>
          <w:vertAlign w:val="superscript"/>
          <w:lang w:val="pt-BR"/>
        </w:rPr>
      </w:pPr>
      <w:r w:rsidRPr="00C92903">
        <w:rPr>
          <w:rFonts w:ascii="GHEA Grapalat" w:hAnsi="GHEA Grapalat"/>
          <w:sz w:val="18"/>
          <w:szCs w:val="18"/>
          <w:vertAlign w:val="superscript"/>
          <w:lang w:val="pt-BR"/>
        </w:rPr>
        <w:t xml:space="preserve">            </w:t>
      </w:r>
      <w:r w:rsidRPr="00492A06">
        <w:rPr>
          <w:rFonts w:ascii="GHEA Grapalat" w:hAnsi="GHEA Grapalat"/>
          <w:sz w:val="18"/>
          <w:szCs w:val="18"/>
          <w:vertAlign w:val="superscript"/>
        </w:rPr>
        <w:t>ընկերության</w:t>
      </w:r>
      <w:r w:rsidRPr="00C92903">
        <w:rPr>
          <w:rFonts w:ascii="GHEA Grapalat" w:hAnsi="GHEA Grapalat"/>
          <w:sz w:val="18"/>
          <w:szCs w:val="18"/>
          <w:vertAlign w:val="superscript"/>
          <w:lang w:val="pt-BR"/>
        </w:rPr>
        <w:t xml:space="preserve"> </w:t>
      </w:r>
      <w:r w:rsidRPr="00492A06">
        <w:rPr>
          <w:rFonts w:ascii="GHEA Grapalat" w:hAnsi="GHEA Grapalat"/>
          <w:sz w:val="18"/>
          <w:szCs w:val="18"/>
          <w:vertAlign w:val="superscript"/>
        </w:rPr>
        <w:t>հարկ</w:t>
      </w:r>
      <w:r w:rsidRPr="00C92903">
        <w:rPr>
          <w:rFonts w:ascii="GHEA Grapalat" w:hAnsi="GHEA Grapalat"/>
          <w:sz w:val="18"/>
          <w:szCs w:val="18"/>
          <w:vertAlign w:val="superscript"/>
          <w:lang w:val="pt-BR"/>
        </w:rPr>
        <w:t xml:space="preserve"> </w:t>
      </w:r>
      <w:r w:rsidRPr="00492A06">
        <w:rPr>
          <w:rFonts w:ascii="GHEA Grapalat" w:hAnsi="GHEA Grapalat"/>
          <w:sz w:val="18"/>
          <w:szCs w:val="18"/>
          <w:vertAlign w:val="superscript"/>
        </w:rPr>
        <w:t>վճարողի</w:t>
      </w:r>
      <w:r w:rsidRPr="00C92903">
        <w:rPr>
          <w:rFonts w:ascii="GHEA Grapalat" w:hAnsi="GHEA Grapalat"/>
          <w:sz w:val="18"/>
          <w:szCs w:val="18"/>
          <w:vertAlign w:val="superscript"/>
          <w:lang w:val="pt-BR"/>
        </w:rPr>
        <w:t xml:space="preserve"> </w:t>
      </w:r>
      <w:r w:rsidRPr="00492A06">
        <w:rPr>
          <w:rFonts w:ascii="GHEA Grapalat" w:hAnsi="GHEA Grapalat"/>
          <w:sz w:val="18"/>
          <w:szCs w:val="18"/>
          <w:vertAlign w:val="superscript"/>
        </w:rPr>
        <w:t>հաշվառման</w:t>
      </w:r>
      <w:r w:rsidRPr="00C92903">
        <w:rPr>
          <w:rFonts w:ascii="GHEA Grapalat" w:hAnsi="GHEA Grapalat"/>
          <w:sz w:val="18"/>
          <w:szCs w:val="18"/>
          <w:vertAlign w:val="superscript"/>
          <w:lang w:val="pt-BR"/>
        </w:rPr>
        <w:t xml:space="preserve"> </w:t>
      </w:r>
      <w:r w:rsidRPr="00492A06">
        <w:rPr>
          <w:rFonts w:ascii="GHEA Grapalat" w:hAnsi="GHEA Grapalat"/>
          <w:sz w:val="18"/>
          <w:szCs w:val="18"/>
          <w:vertAlign w:val="superscript"/>
        </w:rPr>
        <w:t>համարը</w:t>
      </w:r>
    </w:p>
    <w:p w:rsidR="00572583" w:rsidRPr="00C92903" w:rsidRDefault="00572583" w:rsidP="00572583">
      <w:pPr>
        <w:jc w:val="both"/>
        <w:rPr>
          <w:rFonts w:ascii="GHEA Grapalat" w:hAnsi="GHEA Grapalat"/>
          <w:sz w:val="18"/>
          <w:szCs w:val="18"/>
          <w:u w:val="single"/>
          <w:vertAlign w:val="superscript"/>
          <w:lang w:val="pt-BR"/>
        </w:rPr>
      </w:pPr>
      <w:r w:rsidRPr="00C92903">
        <w:rPr>
          <w:rFonts w:ascii="GHEA Grapalat" w:hAnsi="GHEA Grapalat"/>
          <w:sz w:val="18"/>
          <w:szCs w:val="18"/>
          <w:u w:val="single"/>
          <w:vertAlign w:val="superscript"/>
          <w:lang w:val="pt-BR"/>
        </w:rPr>
        <w:tab/>
      </w:r>
      <w:r w:rsidRPr="00C92903">
        <w:rPr>
          <w:rFonts w:ascii="GHEA Grapalat" w:hAnsi="GHEA Grapalat"/>
          <w:sz w:val="18"/>
          <w:szCs w:val="18"/>
          <w:u w:val="single"/>
          <w:vertAlign w:val="superscript"/>
          <w:lang w:val="pt-BR"/>
        </w:rPr>
        <w:tab/>
      </w:r>
      <w:r w:rsidRPr="00C92903">
        <w:rPr>
          <w:rFonts w:ascii="GHEA Grapalat" w:hAnsi="GHEA Grapalat"/>
          <w:sz w:val="18"/>
          <w:szCs w:val="18"/>
          <w:u w:val="single"/>
          <w:vertAlign w:val="superscript"/>
          <w:lang w:val="pt-BR"/>
        </w:rPr>
        <w:tab/>
      </w:r>
      <w:r w:rsidRPr="00C92903">
        <w:rPr>
          <w:rFonts w:ascii="GHEA Grapalat" w:hAnsi="GHEA Grapalat"/>
          <w:sz w:val="18"/>
          <w:szCs w:val="18"/>
          <w:u w:val="single"/>
          <w:vertAlign w:val="superscript"/>
          <w:lang w:val="pt-BR"/>
        </w:rPr>
        <w:tab/>
      </w:r>
      <w:r w:rsidRPr="00C92903">
        <w:rPr>
          <w:rFonts w:ascii="GHEA Grapalat" w:hAnsi="GHEA Grapalat"/>
          <w:sz w:val="18"/>
          <w:szCs w:val="18"/>
          <w:u w:val="single"/>
          <w:vertAlign w:val="superscript"/>
          <w:lang w:val="pt-BR"/>
        </w:rPr>
        <w:tab/>
      </w:r>
    </w:p>
    <w:p w:rsidR="00572583" w:rsidRPr="00C92903" w:rsidRDefault="00572583" w:rsidP="00572583">
      <w:pPr>
        <w:jc w:val="both"/>
        <w:rPr>
          <w:rFonts w:ascii="GHEA Grapalat" w:hAnsi="GHEA Grapalat"/>
          <w:sz w:val="18"/>
          <w:szCs w:val="18"/>
          <w:vertAlign w:val="superscript"/>
          <w:lang w:val="pt-BR"/>
        </w:rPr>
      </w:pPr>
      <w:r w:rsidRPr="00492A06">
        <w:rPr>
          <w:rFonts w:ascii="GHEA Grapalat" w:hAnsi="GHEA Grapalat"/>
          <w:sz w:val="18"/>
          <w:szCs w:val="18"/>
          <w:vertAlign w:val="superscript"/>
        </w:rPr>
        <w:t>ընկերության</w:t>
      </w:r>
      <w:r w:rsidRPr="00C92903">
        <w:rPr>
          <w:rFonts w:ascii="GHEA Grapalat" w:hAnsi="GHEA Grapalat"/>
          <w:sz w:val="18"/>
          <w:szCs w:val="18"/>
          <w:vertAlign w:val="superscript"/>
          <w:lang w:val="pt-BR"/>
        </w:rPr>
        <w:t xml:space="preserve"> </w:t>
      </w:r>
      <w:r w:rsidRPr="00492A06">
        <w:rPr>
          <w:rFonts w:ascii="GHEA Grapalat" w:hAnsi="GHEA Grapalat"/>
          <w:sz w:val="18"/>
          <w:szCs w:val="18"/>
          <w:vertAlign w:val="superscript"/>
        </w:rPr>
        <w:t>տնօրենի</w:t>
      </w:r>
      <w:r w:rsidRPr="00C92903">
        <w:rPr>
          <w:rFonts w:ascii="GHEA Grapalat" w:hAnsi="GHEA Grapalat"/>
          <w:sz w:val="18"/>
          <w:szCs w:val="18"/>
          <w:vertAlign w:val="superscript"/>
          <w:lang w:val="pt-BR"/>
        </w:rPr>
        <w:t xml:space="preserve"> </w:t>
      </w:r>
      <w:r w:rsidRPr="00492A06">
        <w:rPr>
          <w:rFonts w:ascii="GHEA Grapalat" w:hAnsi="GHEA Grapalat"/>
          <w:sz w:val="18"/>
          <w:szCs w:val="18"/>
          <w:vertAlign w:val="superscript"/>
        </w:rPr>
        <w:t>անունը</w:t>
      </w:r>
      <w:r w:rsidRPr="00C92903">
        <w:rPr>
          <w:rFonts w:ascii="GHEA Grapalat" w:hAnsi="GHEA Grapalat"/>
          <w:sz w:val="18"/>
          <w:szCs w:val="18"/>
          <w:vertAlign w:val="superscript"/>
          <w:lang w:val="pt-BR"/>
        </w:rPr>
        <w:t xml:space="preserve">, </w:t>
      </w:r>
      <w:r w:rsidRPr="00492A06">
        <w:rPr>
          <w:rFonts w:ascii="GHEA Grapalat" w:hAnsi="GHEA Grapalat"/>
          <w:sz w:val="18"/>
          <w:szCs w:val="18"/>
          <w:vertAlign w:val="superscript"/>
        </w:rPr>
        <w:t>ազգանունը</w:t>
      </w:r>
      <w:r w:rsidRPr="00C92903">
        <w:rPr>
          <w:rFonts w:ascii="GHEA Grapalat" w:hAnsi="GHEA Grapalat"/>
          <w:sz w:val="18"/>
          <w:szCs w:val="18"/>
          <w:vertAlign w:val="superscript"/>
          <w:lang w:val="pt-BR"/>
        </w:rPr>
        <w:t xml:space="preserve"> </w:t>
      </w:r>
      <w:r w:rsidRPr="00492A06">
        <w:rPr>
          <w:rFonts w:ascii="GHEA Grapalat" w:hAnsi="GHEA Grapalat"/>
          <w:sz w:val="18"/>
          <w:szCs w:val="18"/>
          <w:vertAlign w:val="superscript"/>
        </w:rPr>
        <w:t>և</w:t>
      </w:r>
      <w:r w:rsidRPr="00C92903">
        <w:rPr>
          <w:rFonts w:ascii="GHEA Grapalat" w:hAnsi="GHEA Grapalat"/>
          <w:sz w:val="18"/>
          <w:szCs w:val="18"/>
          <w:vertAlign w:val="superscript"/>
          <w:lang w:val="pt-BR"/>
        </w:rPr>
        <w:t xml:space="preserve"> </w:t>
      </w:r>
      <w:r w:rsidRPr="00492A06">
        <w:rPr>
          <w:rFonts w:ascii="GHEA Grapalat" w:hAnsi="GHEA Grapalat"/>
          <w:sz w:val="18"/>
          <w:szCs w:val="18"/>
          <w:vertAlign w:val="superscript"/>
        </w:rPr>
        <w:t>ստորագրությունը</w:t>
      </w:r>
    </w:p>
    <w:p w:rsidR="00572583" w:rsidRPr="00C92903" w:rsidRDefault="00572583" w:rsidP="00572583">
      <w:pPr>
        <w:jc w:val="both"/>
        <w:rPr>
          <w:rFonts w:ascii="GHEA Grapalat" w:hAnsi="GHEA Grapalat"/>
          <w:sz w:val="16"/>
          <w:szCs w:val="16"/>
          <w:lang w:val="pt-BR"/>
        </w:rPr>
      </w:pPr>
      <w:r w:rsidRPr="00492A06">
        <w:rPr>
          <w:rFonts w:ascii="GHEA Grapalat" w:hAnsi="GHEA Grapalat"/>
          <w:sz w:val="16"/>
          <w:szCs w:val="16"/>
        </w:rPr>
        <w:t>Կ</w:t>
      </w:r>
      <w:r w:rsidRPr="00C92903">
        <w:rPr>
          <w:rFonts w:ascii="GHEA Grapalat" w:hAnsi="GHEA Grapalat"/>
          <w:sz w:val="16"/>
          <w:szCs w:val="16"/>
          <w:lang w:val="pt-BR"/>
        </w:rPr>
        <w:t>.</w:t>
      </w:r>
      <w:r w:rsidRPr="00492A06">
        <w:rPr>
          <w:rFonts w:ascii="GHEA Grapalat" w:hAnsi="GHEA Grapalat"/>
          <w:sz w:val="16"/>
          <w:szCs w:val="16"/>
        </w:rPr>
        <w:t>Տ</w:t>
      </w:r>
    </w:p>
    <w:p w:rsidR="00572583" w:rsidRPr="00C92903" w:rsidRDefault="00572583" w:rsidP="0057258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  <w:lang w:val="pt-BR"/>
        </w:rPr>
      </w:pPr>
      <w:r w:rsidRPr="00C92903">
        <w:rPr>
          <w:rFonts w:ascii="GHEA Grapalat" w:hAnsi="GHEA Grapalat" w:cs="Sylfaen"/>
          <w:i/>
          <w:sz w:val="16"/>
          <w:szCs w:val="16"/>
          <w:lang w:val="pt-BR"/>
        </w:rPr>
        <w:t xml:space="preserve">* </w:t>
      </w:r>
      <w:r w:rsidRPr="00492A06">
        <w:rPr>
          <w:rFonts w:ascii="GHEA Grapalat" w:hAnsi="GHEA Grapalat"/>
          <w:i/>
          <w:sz w:val="16"/>
          <w:szCs w:val="16"/>
        </w:rPr>
        <w:t>լրացվում</w:t>
      </w:r>
      <w:r w:rsidRPr="00C92903">
        <w:rPr>
          <w:rFonts w:ascii="GHEA Grapalat" w:hAnsi="GHEA Grapalat"/>
          <w:i/>
          <w:sz w:val="16"/>
          <w:szCs w:val="16"/>
          <w:lang w:val="pt-BR"/>
        </w:rPr>
        <w:t xml:space="preserve"> </w:t>
      </w:r>
      <w:r w:rsidRPr="00492A06">
        <w:rPr>
          <w:rFonts w:ascii="GHEA Grapalat" w:hAnsi="GHEA Grapalat"/>
          <w:i/>
          <w:sz w:val="16"/>
          <w:szCs w:val="16"/>
        </w:rPr>
        <w:t>է</w:t>
      </w:r>
      <w:r w:rsidRPr="00C92903">
        <w:rPr>
          <w:rFonts w:ascii="GHEA Grapalat" w:hAnsi="GHEA Grapalat"/>
          <w:i/>
          <w:sz w:val="16"/>
          <w:szCs w:val="16"/>
          <w:lang w:val="pt-BR"/>
        </w:rPr>
        <w:t xml:space="preserve"> </w:t>
      </w:r>
      <w:r w:rsidRPr="00492A06">
        <w:rPr>
          <w:rFonts w:ascii="GHEA Grapalat" w:hAnsi="GHEA Grapalat"/>
          <w:i/>
          <w:sz w:val="16"/>
          <w:szCs w:val="16"/>
        </w:rPr>
        <w:t>հանձնաժողովի</w:t>
      </w:r>
      <w:r w:rsidRPr="00C92903">
        <w:rPr>
          <w:rFonts w:ascii="GHEA Grapalat" w:hAnsi="GHEA Grapalat"/>
          <w:i/>
          <w:sz w:val="16"/>
          <w:szCs w:val="16"/>
          <w:lang w:val="pt-BR"/>
        </w:rPr>
        <w:t xml:space="preserve"> </w:t>
      </w:r>
      <w:r w:rsidRPr="00492A06">
        <w:rPr>
          <w:rFonts w:ascii="GHEA Grapalat" w:hAnsi="GHEA Grapalat"/>
          <w:i/>
          <w:sz w:val="16"/>
          <w:szCs w:val="16"/>
        </w:rPr>
        <w:t>քարտուղարի</w:t>
      </w:r>
      <w:r w:rsidRPr="00C92903">
        <w:rPr>
          <w:rFonts w:ascii="GHEA Grapalat" w:hAnsi="GHEA Grapalat"/>
          <w:i/>
          <w:sz w:val="16"/>
          <w:szCs w:val="16"/>
          <w:lang w:val="pt-BR"/>
        </w:rPr>
        <w:t xml:space="preserve"> </w:t>
      </w:r>
      <w:r w:rsidRPr="00492A06">
        <w:rPr>
          <w:rFonts w:ascii="GHEA Grapalat" w:hAnsi="GHEA Grapalat"/>
          <w:i/>
          <w:sz w:val="16"/>
          <w:szCs w:val="16"/>
        </w:rPr>
        <w:t>կողմից</w:t>
      </w:r>
      <w:r w:rsidRPr="00C92903">
        <w:rPr>
          <w:rFonts w:ascii="GHEA Grapalat" w:hAnsi="GHEA Grapalat"/>
          <w:i/>
          <w:sz w:val="16"/>
          <w:szCs w:val="16"/>
          <w:lang w:val="pt-BR"/>
        </w:rPr>
        <w:t xml:space="preserve">` </w:t>
      </w:r>
      <w:r w:rsidRPr="00492A06">
        <w:rPr>
          <w:rFonts w:ascii="GHEA Grapalat" w:hAnsi="GHEA Grapalat"/>
          <w:i/>
          <w:sz w:val="16"/>
          <w:szCs w:val="16"/>
        </w:rPr>
        <w:t>մինչև</w:t>
      </w:r>
      <w:r w:rsidRPr="00C92903">
        <w:rPr>
          <w:rFonts w:ascii="GHEA Grapalat" w:hAnsi="GHEA Grapalat"/>
          <w:i/>
          <w:sz w:val="16"/>
          <w:szCs w:val="16"/>
          <w:lang w:val="pt-BR"/>
        </w:rPr>
        <w:t xml:space="preserve"> </w:t>
      </w:r>
      <w:r w:rsidRPr="00492A06">
        <w:rPr>
          <w:rFonts w:ascii="GHEA Grapalat" w:hAnsi="GHEA Grapalat"/>
          <w:i/>
          <w:sz w:val="16"/>
          <w:szCs w:val="16"/>
        </w:rPr>
        <w:t>հրավերը</w:t>
      </w:r>
      <w:r w:rsidRPr="00C92903">
        <w:rPr>
          <w:rFonts w:ascii="GHEA Grapalat" w:hAnsi="GHEA Grapalat"/>
          <w:i/>
          <w:sz w:val="16"/>
          <w:szCs w:val="16"/>
          <w:lang w:val="pt-BR"/>
        </w:rPr>
        <w:t xml:space="preserve"> </w:t>
      </w:r>
      <w:r w:rsidRPr="00492A06">
        <w:rPr>
          <w:rFonts w:ascii="GHEA Grapalat" w:hAnsi="GHEA Grapalat"/>
          <w:i/>
          <w:sz w:val="16"/>
          <w:szCs w:val="16"/>
        </w:rPr>
        <w:t>տեղեկագրում</w:t>
      </w:r>
      <w:r w:rsidRPr="00C92903">
        <w:rPr>
          <w:rFonts w:ascii="GHEA Grapalat" w:hAnsi="GHEA Grapalat"/>
          <w:i/>
          <w:sz w:val="16"/>
          <w:szCs w:val="16"/>
          <w:lang w:val="pt-BR"/>
        </w:rPr>
        <w:t xml:space="preserve"> </w:t>
      </w:r>
      <w:r w:rsidRPr="00492A06">
        <w:rPr>
          <w:rFonts w:ascii="GHEA Grapalat" w:hAnsi="GHEA Grapalat"/>
          <w:i/>
          <w:sz w:val="16"/>
          <w:szCs w:val="16"/>
        </w:rPr>
        <w:t>հրապարակելը</w:t>
      </w:r>
      <w:r w:rsidRPr="00492A06">
        <w:rPr>
          <w:rFonts w:ascii="GHEA Grapalat" w:hAnsi="GHEA Grapalat"/>
          <w:i/>
          <w:sz w:val="16"/>
          <w:szCs w:val="16"/>
          <w:lang w:val="hy-AM"/>
        </w:rPr>
        <w:t>:</w:t>
      </w:r>
    </w:p>
    <w:p w:rsidR="00572583" w:rsidRPr="00492A06" w:rsidRDefault="00572583" w:rsidP="0057258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492A06">
        <w:rPr>
          <w:rFonts w:ascii="GHEA Grapalat" w:hAnsi="GHEA Grapalat" w:cs="Sylfaen"/>
          <w:i/>
          <w:sz w:val="16"/>
          <w:szCs w:val="16"/>
        </w:rPr>
        <w:t>** լրացվում է մասնակցի կողմից</w:t>
      </w:r>
    </w:p>
    <w:p w:rsidR="00B2572B" w:rsidRPr="00492A06" w:rsidRDefault="00B2572B" w:rsidP="00B2572B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tbl>
      <w:tblPr>
        <w:tblpPr w:leftFromText="180" w:rightFromText="180" w:vertAnchor="page" w:horzAnchor="margin" w:tblpY="1081"/>
        <w:tblW w:w="10080" w:type="dxa"/>
        <w:tblLook w:val="0000" w:firstRow="0" w:lastRow="0" w:firstColumn="0" w:lastColumn="0" w:noHBand="0" w:noVBand="0"/>
      </w:tblPr>
      <w:tblGrid>
        <w:gridCol w:w="5040"/>
        <w:gridCol w:w="5040"/>
      </w:tblGrid>
      <w:tr w:rsidR="00B2572B" w:rsidRPr="00492A06" w:rsidTr="00B2572B">
        <w:trPr>
          <w:trHeight w:val="352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572B" w:rsidRPr="00492A06" w:rsidRDefault="00B2572B" w:rsidP="00B2572B">
            <w:pPr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492A06">
              <w:rPr>
                <w:rFonts w:ascii="GHEA Grapalat" w:hAnsi="GHEA Grapalat" w:cs="Sylfaen"/>
                <w:sz w:val="20"/>
                <w:szCs w:val="20"/>
              </w:rPr>
              <w:t>1.</w:t>
            </w:r>
            <w:r w:rsidRPr="00492A06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                                                       ՎՃԱՐՄԱՆ</w:t>
            </w:r>
            <w:r w:rsidRPr="00492A06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492A06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492A06">
              <w:rPr>
                <w:rStyle w:val="FootnoteReference"/>
                <w:rFonts w:ascii="GHEA Grapalat" w:hAnsi="GHEA Grapalat" w:cs="Sylfaen"/>
                <w:b/>
                <w:bCs/>
                <w:sz w:val="20"/>
                <w:szCs w:val="20"/>
              </w:rPr>
              <w:footnoteReference w:id="11"/>
            </w:r>
            <w:r w:rsidRPr="00492A06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N</w:t>
            </w:r>
          </w:p>
          <w:p w:rsidR="00B2572B" w:rsidRPr="00492A06" w:rsidRDefault="00B2572B" w:rsidP="00B2572B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  <w:r w:rsidRPr="00492A06">
              <w:rPr>
                <w:rFonts w:ascii="GHEA Grapalat" w:hAnsi="GHEA Grapalat" w:cs="Sylfaen"/>
                <w:bCs/>
                <w:i/>
                <w:sz w:val="20"/>
                <w:szCs w:val="20"/>
              </w:rPr>
              <w:t>(մասնակցության հայտի ապահովում)</w:t>
            </w:r>
          </w:p>
        </w:tc>
      </w:tr>
      <w:tr w:rsidR="00B2572B" w:rsidRPr="00492A06" w:rsidTr="00B2572B">
        <w:trPr>
          <w:trHeight w:val="349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572B" w:rsidRPr="00492A06" w:rsidRDefault="00B2572B" w:rsidP="00B2572B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492A06">
              <w:rPr>
                <w:rFonts w:ascii="GHEA Grapalat" w:hAnsi="GHEA Grapalat" w:cs="Sylfaen"/>
                <w:sz w:val="20"/>
                <w:szCs w:val="20"/>
              </w:rPr>
              <w:t>2.                                             Ներկայացման</w:t>
            </w:r>
            <w:r w:rsidRPr="00492A0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92A06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492A06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492A06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492A06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492A06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492A06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B2572B" w:rsidRPr="00492A06" w:rsidTr="00B2572B">
        <w:trPr>
          <w:trHeight w:val="345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572B" w:rsidRPr="00492A06" w:rsidRDefault="00B2572B" w:rsidP="00B2572B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492A06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492A06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B2572B" w:rsidRPr="00492A06" w:rsidTr="00B2572B">
        <w:trPr>
          <w:trHeight w:val="529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572B" w:rsidRPr="00492A06" w:rsidRDefault="00B2572B" w:rsidP="00B2572B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492A06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492A0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92A06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492A06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B2572B" w:rsidRPr="00492A06" w:rsidTr="00B2572B">
        <w:trPr>
          <w:trHeight w:val="524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572B" w:rsidRPr="00492A06" w:rsidRDefault="00B2572B" w:rsidP="00B2572B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492A06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492A0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92A06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492A0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92A06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492A06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B2572B" w:rsidRPr="00492A06" w:rsidTr="00B2572B">
        <w:trPr>
          <w:trHeight w:val="533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572B" w:rsidRPr="00492A06" w:rsidRDefault="00B2572B" w:rsidP="00B2572B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492A06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492A0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92A06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492A06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B2572B" w:rsidRPr="00492A06" w:rsidTr="00B2572B">
        <w:trPr>
          <w:trHeight w:val="35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572B" w:rsidRPr="00492A06" w:rsidRDefault="00B2572B" w:rsidP="00B2572B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492A06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492A0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92A06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492A06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1462CF" w:rsidRPr="00492A06" w:rsidTr="00B2572B">
        <w:trPr>
          <w:trHeight w:val="359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462CF" w:rsidRPr="00C16440" w:rsidRDefault="001462CF" w:rsidP="00C16440">
            <w:pPr>
              <w:jc w:val="both"/>
              <w:rPr>
                <w:rFonts w:ascii="Sylfaen" w:hAnsi="Sylfaen"/>
                <w:sz w:val="26"/>
                <w:szCs w:val="26"/>
              </w:rPr>
            </w:pPr>
            <w:r w:rsidRPr="00EC7ADC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EF382A">
              <w:rPr>
                <w:rFonts w:ascii="GHEA Grapalat" w:hAnsi="GHEA Grapalat" w:cs="Sylfaen"/>
                <w:sz w:val="20"/>
                <w:szCs w:val="20"/>
              </w:rPr>
              <w:t>`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C16440" w:rsidRPr="00C16440">
              <w:rPr>
                <w:rFonts w:ascii="GHEA Grapalat" w:hAnsi="GHEA Grapalat" w:cs="Sylfaen"/>
                <w:sz w:val="20"/>
                <w:szCs w:val="20"/>
              </w:rPr>
              <w:t>«Փարկինգ Սիթի Սերվիս» ՓԲԸ</w:t>
            </w:r>
          </w:p>
        </w:tc>
      </w:tr>
      <w:tr w:rsidR="001462CF" w:rsidRPr="00492A06" w:rsidTr="00B2572B">
        <w:trPr>
          <w:trHeight w:val="341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462CF" w:rsidRPr="00EF382A" w:rsidRDefault="001462CF" w:rsidP="001462C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EC7ADC">
              <w:rPr>
                <w:rFonts w:ascii="GHEA Grapalat" w:hAnsi="GHEA Grapalat" w:cs="Sylfaen"/>
                <w:sz w:val="20"/>
                <w:szCs w:val="20"/>
              </w:rPr>
              <w:t>9. Շահառուի</w:t>
            </w:r>
            <w:r w:rsidRPr="00EF382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EC7ADC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EF382A">
              <w:rPr>
                <w:rFonts w:ascii="GHEA Grapalat" w:hAnsi="GHEA Grapalat" w:cs="Sylfaen"/>
                <w:sz w:val="20"/>
                <w:szCs w:val="20"/>
              </w:rPr>
              <w:t xml:space="preserve">` </w:t>
            </w:r>
            <w:r w:rsidR="00C16440" w:rsidRPr="00C16440">
              <w:rPr>
                <w:rFonts w:ascii="GHEA Grapalat" w:hAnsi="GHEA Grapalat" w:cs="Sylfaen"/>
                <w:sz w:val="20"/>
                <w:szCs w:val="20"/>
              </w:rPr>
              <w:t>00117375</w:t>
            </w:r>
          </w:p>
        </w:tc>
      </w:tr>
      <w:tr w:rsidR="001462CF" w:rsidRPr="00492A06" w:rsidTr="00B2572B">
        <w:trPr>
          <w:trHeight w:val="35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462CF" w:rsidRPr="00EF382A" w:rsidRDefault="001462CF" w:rsidP="001462C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EC7ADC">
              <w:rPr>
                <w:rFonts w:ascii="GHEA Grapalat" w:hAnsi="GHEA Grapalat" w:cs="Sylfaen"/>
                <w:sz w:val="20"/>
                <w:szCs w:val="20"/>
              </w:rPr>
              <w:t>10. Շահառուի</w:t>
            </w:r>
            <w:r w:rsidRPr="00EF382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EC7ADC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EF382A">
              <w:rPr>
                <w:rFonts w:ascii="GHEA Grapalat" w:hAnsi="GHEA Grapalat" w:cs="Sylfaen"/>
                <w:sz w:val="20"/>
                <w:szCs w:val="20"/>
              </w:rPr>
              <w:t>`</w:t>
            </w:r>
            <w:r w:rsidRPr="00C1644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C16440" w:rsidRPr="00C16440">
              <w:rPr>
                <w:rFonts w:ascii="GHEA Grapalat" w:hAnsi="GHEA Grapalat" w:cs="Sylfaen"/>
                <w:sz w:val="20"/>
                <w:szCs w:val="20"/>
              </w:rPr>
              <w:t xml:space="preserve"> «Արդշինինվեստբանկ» ՓԲԸ</w:t>
            </w:r>
          </w:p>
        </w:tc>
      </w:tr>
      <w:tr w:rsidR="001462CF" w:rsidRPr="00492A06" w:rsidTr="00B2572B">
        <w:trPr>
          <w:trHeight w:val="44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462CF" w:rsidRPr="00EF382A" w:rsidRDefault="001462CF" w:rsidP="00C16440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EC7ADC">
              <w:rPr>
                <w:rFonts w:ascii="GHEA Grapalat" w:hAnsi="GHEA Grapalat" w:cs="Sylfaen"/>
                <w:sz w:val="20"/>
                <w:szCs w:val="20"/>
              </w:rPr>
              <w:t>11. Շահառուի</w:t>
            </w:r>
            <w:r w:rsidRPr="00EF382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EC7ADC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EF382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EC7ADC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EF382A">
              <w:rPr>
                <w:rFonts w:ascii="GHEA Grapalat" w:hAnsi="GHEA Grapalat" w:cs="Sylfaen"/>
                <w:sz w:val="20"/>
                <w:szCs w:val="20"/>
              </w:rPr>
              <w:t xml:space="preserve"> /</w:t>
            </w:r>
            <w:r w:rsidRPr="00EC7ADC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EF382A">
              <w:rPr>
                <w:rFonts w:ascii="GHEA Grapalat" w:hAnsi="GHEA Grapalat" w:cs="Sylfaen"/>
                <w:sz w:val="20"/>
                <w:szCs w:val="20"/>
              </w:rPr>
              <w:t>.N/</w:t>
            </w:r>
            <w:r w:rsidRPr="00146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C16440" w:rsidRPr="00C16440">
              <w:rPr>
                <w:rFonts w:ascii="GHEA Grapalat" w:hAnsi="GHEA Grapalat" w:cs="Sylfaen"/>
                <w:sz w:val="20"/>
                <w:szCs w:val="20"/>
              </w:rPr>
              <w:t>2470103051800000</w:t>
            </w:r>
          </w:p>
        </w:tc>
      </w:tr>
      <w:tr w:rsidR="00B2572B" w:rsidRPr="00492A06" w:rsidTr="00B2572B">
        <w:trPr>
          <w:trHeight w:val="359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572B" w:rsidRPr="00492A06" w:rsidRDefault="00B2572B" w:rsidP="00B2572B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492A06">
              <w:rPr>
                <w:rFonts w:ascii="GHEA Grapalat" w:hAnsi="GHEA Grapalat" w:cs="Sylfaen"/>
                <w:sz w:val="20"/>
                <w:szCs w:val="20"/>
              </w:rPr>
              <w:t>12. Գումարը</w:t>
            </w:r>
            <w:r w:rsidRPr="00492A0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92A06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492A0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92A06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492A0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92A06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492A06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B2572B" w:rsidRPr="00492A06" w:rsidTr="00B2572B">
        <w:trPr>
          <w:trHeight w:val="431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572B" w:rsidRPr="00492A06" w:rsidRDefault="00B2572B" w:rsidP="00B2572B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492A06">
              <w:rPr>
                <w:rFonts w:ascii="GHEA Grapalat" w:hAnsi="GHEA Grapalat" w:cs="Sylfaen"/>
                <w:sz w:val="20"/>
                <w:szCs w:val="20"/>
              </w:rPr>
              <w:t>13. Արժույթը</w:t>
            </w:r>
            <w:r w:rsidRPr="00492A06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492A06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492A0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92A06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492A0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92A06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492A06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B2572B" w:rsidRPr="00492A06" w:rsidTr="00B2572B">
        <w:trPr>
          <w:trHeight w:val="44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572B" w:rsidRPr="00492A06" w:rsidRDefault="00B2572B" w:rsidP="00B2572B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492A06">
              <w:rPr>
                <w:rFonts w:ascii="GHEA Grapalat" w:hAnsi="GHEA Grapalat" w:cs="Sylfaen"/>
                <w:sz w:val="20"/>
                <w:szCs w:val="20"/>
              </w:rPr>
              <w:t>14. Գործարքի</w:t>
            </w:r>
            <w:r w:rsidRPr="00492A06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492A06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492A06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492A06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492A06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B2572B" w:rsidRPr="00492A06" w:rsidTr="00B2572B">
        <w:trPr>
          <w:trHeight w:val="359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572B" w:rsidRPr="001462CF" w:rsidRDefault="00B2572B" w:rsidP="00B2572B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92A06">
              <w:rPr>
                <w:rFonts w:ascii="GHEA Grapalat" w:hAnsi="GHEA Grapalat" w:cs="Sylfaen"/>
                <w:sz w:val="20"/>
                <w:szCs w:val="20"/>
              </w:rPr>
              <w:t>15.Գնման</w:t>
            </w:r>
            <w:r w:rsidRPr="00492A0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92A06">
              <w:rPr>
                <w:rFonts w:ascii="GHEA Grapalat" w:hAnsi="GHEA Grapalat" w:cs="Sylfaen"/>
                <w:sz w:val="20"/>
                <w:szCs w:val="20"/>
              </w:rPr>
              <w:t>ընթացակարգի</w:t>
            </w:r>
            <w:r w:rsidRPr="00492A0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92A06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  <w:r w:rsidR="001462C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ՓՍՍ-ԳՀԾՁԲ-18/1</w:t>
            </w:r>
          </w:p>
        </w:tc>
      </w:tr>
      <w:tr w:rsidR="00B2572B" w:rsidRPr="00492A06" w:rsidTr="00B2572B">
        <w:trPr>
          <w:trHeight w:val="431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572B" w:rsidRPr="00492A06" w:rsidRDefault="00B2572B" w:rsidP="00B2572B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492A06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492A0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92A06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492A06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492A06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492A0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92A06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492A06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492A06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492A0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92A06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492A06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492A06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492A06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492A06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B2572B" w:rsidRPr="00492A06" w:rsidTr="00B2572B">
        <w:trPr>
          <w:trHeight w:val="2194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72B" w:rsidRPr="00492A06" w:rsidRDefault="00B2572B" w:rsidP="00B2572B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492A06">
              <w:rPr>
                <w:rFonts w:ascii="GHEA Grapalat" w:hAnsi="GHEA Grapalat" w:cs="Sylfaen"/>
                <w:sz w:val="20"/>
                <w:szCs w:val="20"/>
              </w:rPr>
              <w:t>19.ա</w:t>
            </w:r>
            <w:r w:rsidRPr="00492A06">
              <w:rPr>
                <w:rFonts w:ascii="Sylfaen" w:hAnsi="Sylfaen" w:cs="Sylfaen"/>
                <w:sz w:val="20"/>
                <w:szCs w:val="20"/>
              </w:rPr>
              <w:t>.</w:t>
            </w:r>
            <w:r w:rsidRPr="00492A06">
              <w:rPr>
                <w:rFonts w:ascii="Arial" w:hAnsi="Arial" w:cs="Arial"/>
                <w:sz w:val="20"/>
                <w:szCs w:val="20"/>
              </w:rPr>
              <w:t> </w:t>
            </w:r>
            <w:r w:rsidRPr="00492A06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ստորագրությունները`</w:t>
            </w:r>
          </w:p>
          <w:p w:rsidR="00B2572B" w:rsidRPr="00492A06" w:rsidRDefault="00B2572B" w:rsidP="00B2572B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B2572B" w:rsidRPr="00492A06" w:rsidRDefault="00B2572B" w:rsidP="00B2572B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492A06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/____________________/</w:t>
            </w:r>
          </w:p>
          <w:p w:rsidR="00B2572B" w:rsidRPr="00492A06" w:rsidRDefault="00B2572B" w:rsidP="00B2572B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B2572B" w:rsidRPr="00492A06" w:rsidRDefault="00B2572B" w:rsidP="00B2572B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B2572B" w:rsidRPr="00492A06" w:rsidRDefault="00B2572B" w:rsidP="00B2572B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492A06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/____________________/</w:t>
            </w:r>
          </w:p>
          <w:p w:rsidR="00B2572B" w:rsidRPr="00492A06" w:rsidRDefault="00B2572B" w:rsidP="00B2572B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B2572B" w:rsidRPr="00492A06" w:rsidRDefault="00B2572B" w:rsidP="00B2572B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B2572B" w:rsidRPr="00492A06" w:rsidRDefault="00B2572B" w:rsidP="00B2572B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492A06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19.բ.                                                       Կ.Տ.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72B" w:rsidRPr="00492A06" w:rsidRDefault="00B2572B" w:rsidP="00B2572B">
            <w:pPr>
              <w:rPr>
                <w:rFonts w:ascii="Arial" w:hAnsi="Arial" w:cs="Arial"/>
                <w:sz w:val="20"/>
                <w:szCs w:val="20"/>
              </w:rPr>
            </w:pPr>
          </w:p>
          <w:p w:rsidR="00B2572B" w:rsidRPr="00492A06" w:rsidRDefault="00B2572B" w:rsidP="00B2572B">
            <w:pPr>
              <w:rPr>
                <w:rFonts w:ascii="Arial" w:hAnsi="Arial" w:cs="Arial"/>
                <w:sz w:val="20"/>
                <w:szCs w:val="20"/>
              </w:rPr>
            </w:pPr>
          </w:p>
          <w:p w:rsidR="00B2572B" w:rsidRPr="00492A06" w:rsidRDefault="00B2572B" w:rsidP="00B2572B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492A06">
              <w:rPr>
                <w:rFonts w:ascii="GHEA Grapalat" w:hAnsi="GHEA Grapalat" w:cs="Sylfaen"/>
                <w:sz w:val="20"/>
                <w:szCs w:val="20"/>
              </w:rPr>
              <w:t>18.ա.</w:t>
            </w:r>
          </w:p>
          <w:p w:rsidR="00B2572B" w:rsidRPr="00492A06" w:rsidRDefault="00B2572B" w:rsidP="00B2572B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492A06">
              <w:rPr>
                <w:rFonts w:ascii="Arial" w:hAnsi="Arial" w:cs="Arial"/>
                <w:sz w:val="20"/>
                <w:szCs w:val="20"/>
              </w:rPr>
              <w:t xml:space="preserve">                            </w:t>
            </w:r>
            <w:r w:rsidRPr="00492A06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B2572B" w:rsidRPr="00492A06" w:rsidRDefault="00B2572B" w:rsidP="00B2572B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B2572B" w:rsidRPr="00492A06" w:rsidRDefault="00B2572B" w:rsidP="00B2572B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492A06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B2572B" w:rsidRPr="00492A06" w:rsidRDefault="00B2572B" w:rsidP="00B2572B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B2572B" w:rsidRPr="00492A06" w:rsidRDefault="00B2572B" w:rsidP="00B2572B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B2572B" w:rsidRPr="00492A06" w:rsidRDefault="00B2572B" w:rsidP="00B2572B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492A06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B2572B" w:rsidRPr="00492A06" w:rsidRDefault="00B2572B" w:rsidP="00B2572B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B2572B" w:rsidRPr="00492A06" w:rsidRDefault="00B2572B" w:rsidP="00B2572B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492A06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Կ.Տ.</w:t>
            </w:r>
          </w:p>
        </w:tc>
      </w:tr>
      <w:tr w:rsidR="00B2572B" w:rsidRPr="00492A06" w:rsidTr="00B2572B">
        <w:trPr>
          <w:trHeight w:val="7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72B" w:rsidRPr="00492A06" w:rsidRDefault="00B2572B" w:rsidP="00B2572B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492A06">
              <w:rPr>
                <w:rFonts w:ascii="Arial" w:hAnsi="Arial" w:cs="Arial"/>
                <w:sz w:val="20"/>
                <w:szCs w:val="20"/>
              </w:rPr>
              <w:t> </w:t>
            </w:r>
            <w:r w:rsidRPr="00492A06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B2572B" w:rsidRPr="00492A06" w:rsidRDefault="00B2572B" w:rsidP="00B2572B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B2572B" w:rsidRPr="00492A06" w:rsidRDefault="00B2572B" w:rsidP="00B2572B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492A06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/____________________/</w:t>
            </w:r>
          </w:p>
          <w:p w:rsidR="00B2572B" w:rsidRPr="00492A06" w:rsidRDefault="00B2572B" w:rsidP="00B2572B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492A06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/ստորագրություն/</w:t>
            </w:r>
          </w:p>
          <w:p w:rsidR="00B2572B" w:rsidRPr="00492A06" w:rsidRDefault="00B2572B" w:rsidP="00B2572B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B2572B" w:rsidRPr="00492A06" w:rsidRDefault="00B2572B" w:rsidP="00B2572B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492A06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    Կ.Տ.</w:t>
            </w:r>
          </w:p>
          <w:p w:rsidR="00B2572B" w:rsidRPr="00492A06" w:rsidRDefault="00B2572B" w:rsidP="00B2572B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B2572B" w:rsidRPr="00492A06" w:rsidRDefault="00B2572B" w:rsidP="00B2572B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492A06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"___" </w:t>
            </w:r>
            <w:r w:rsidRPr="00492A06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492A06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492A06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492A06">
              <w:rPr>
                <w:rFonts w:ascii="GHEA Grapalat" w:hAnsi="GHEA Grapalat" w:cs="Sylfaen"/>
                <w:sz w:val="20"/>
                <w:szCs w:val="20"/>
              </w:rPr>
              <w:t xml:space="preserve">        </w:t>
            </w:r>
          </w:p>
          <w:p w:rsidR="00B2572B" w:rsidRPr="00492A06" w:rsidRDefault="00B2572B" w:rsidP="00B2572B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492A06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</w:t>
            </w:r>
          </w:p>
          <w:p w:rsidR="00B2572B" w:rsidRPr="00492A06" w:rsidRDefault="00B2572B" w:rsidP="00B2572B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72B" w:rsidRPr="00492A06" w:rsidRDefault="00B2572B" w:rsidP="00B2572B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492A06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B2572B" w:rsidRPr="00492A06" w:rsidRDefault="00B2572B" w:rsidP="00B2572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B2572B" w:rsidRPr="00492A06" w:rsidRDefault="00B2572B" w:rsidP="00B2572B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B2572B" w:rsidRPr="00492A06" w:rsidRDefault="00B2572B" w:rsidP="00B2572B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492A06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21.ա.                                             </w:t>
            </w:r>
          </w:p>
          <w:p w:rsidR="00B2572B" w:rsidRPr="00492A06" w:rsidRDefault="00B2572B" w:rsidP="00B2572B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492A06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/____________________/</w:t>
            </w:r>
          </w:p>
          <w:p w:rsidR="00B2572B" w:rsidRPr="00492A06" w:rsidRDefault="00B2572B" w:rsidP="00B2572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92A06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492A06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B2572B" w:rsidRPr="00492A06" w:rsidRDefault="00B2572B" w:rsidP="00B2572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B2572B" w:rsidRPr="00492A06" w:rsidRDefault="00B2572B" w:rsidP="00B2572B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492A06">
              <w:rPr>
                <w:rFonts w:ascii="GHEA Grapalat" w:hAnsi="GHEA Grapalat" w:cs="Sylfaen"/>
                <w:sz w:val="20"/>
                <w:szCs w:val="20"/>
              </w:rPr>
              <w:t>21.բ.                                                             Կ.Տ.</w:t>
            </w:r>
          </w:p>
          <w:p w:rsidR="00B2572B" w:rsidRPr="00492A06" w:rsidRDefault="00B2572B" w:rsidP="00B2572B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B2572B" w:rsidRPr="00492A06" w:rsidRDefault="00B2572B" w:rsidP="00B2572B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492A06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</w:t>
            </w:r>
            <w:r w:rsidRPr="00492A06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492A06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492A06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492A06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B2572B" w:rsidRPr="00492A06" w:rsidRDefault="00B2572B" w:rsidP="00B2572B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B2572B" w:rsidRPr="00492A06" w:rsidRDefault="00B2572B" w:rsidP="00B2572B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B2572B" w:rsidRPr="00492A06" w:rsidRDefault="00B2572B" w:rsidP="00B2572B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B2572B" w:rsidRPr="00492A06" w:rsidRDefault="00B2572B" w:rsidP="00B2572B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B2572B" w:rsidRPr="00492A06" w:rsidRDefault="00B2572B" w:rsidP="00B2572B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B2572B" w:rsidRPr="00492A06" w:rsidRDefault="00B2572B" w:rsidP="00B2572B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  <w:lang w:val="en-US"/>
        </w:rPr>
      </w:pPr>
    </w:p>
    <w:p w:rsidR="00B2572B" w:rsidRPr="00492A06" w:rsidRDefault="00B2572B" w:rsidP="00B2572B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  <w:lang w:val="en-US"/>
        </w:rPr>
      </w:pPr>
    </w:p>
    <w:p w:rsidR="00B2572B" w:rsidRPr="00492A06" w:rsidRDefault="00B2572B" w:rsidP="00B2572B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492A06">
        <w:rPr>
          <w:rFonts w:ascii="GHEA Grapalat" w:hAnsi="GHEA Grapalat"/>
          <w:b/>
          <w:sz w:val="22"/>
          <w:szCs w:val="22"/>
        </w:rPr>
        <w:lastRenderedPageBreak/>
        <w:t>Վճարման</w:t>
      </w:r>
      <w:r w:rsidRPr="00492A06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492A06">
        <w:rPr>
          <w:rFonts w:ascii="GHEA Grapalat" w:hAnsi="GHEA Grapalat"/>
          <w:b/>
          <w:sz w:val="22"/>
          <w:szCs w:val="22"/>
        </w:rPr>
        <w:t>պահանջագրի</w:t>
      </w:r>
      <w:r w:rsidRPr="00492A06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492A06">
        <w:rPr>
          <w:rFonts w:ascii="GHEA Grapalat" w:hAnsi="GHEA Grapalat"/>
          <w:b/>
          <w:sz w:val="22"/>
          <w:szCs w:val="22"/>
        </w:rPr>
        <w:t>պարտադիր</w:t>
      </w:r>
      <w:r w:rsidRPr="00492A06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492A06">
        <w:rPr>
          <w:rFonts w:ascii="GHEA Grapalat" w:hAnsi="GHEA Grapalat"/>
          <w:b/>
          <w:sz w:val="22"/>
          <w:szCs w:val="22"/>
        </w:rPr>
        <w:t>վավերապայմանները</w:t>
      </w:r>
      <w:r w:rsidRPr="00492A06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492A06">
        <w:rPr>
          <w:rFonts w:ascii="GHEA Grapalat" w:hAnsi="GHEA Grapalat"/>
          <w:b/>
          <w:sz w:val="22"/>
          <w:szCs w:val="22"/>
        </w:rPr>
        <w:t>և</w:t>
      </w:r>
      <w:r w:rsidRPr="00492A06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492A06">
        <w:rPr>
          <w:rFonts w:ascii="GHEA Grapalat" w:hAnsi="GHEA Grapalat"/>
          <w:b/>
          <w:sz w:val="22"/>
          <w:szCs w:val="22"/>
        </w:rPr>
        <w:t>լրացման</w:t>
      </w:r>
      <w:r w:rsidRPr="00492A06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492A06">
        <w:rPr>
          <w:rFonts w:ascii="GHEA Grapalat" w:hAnsi="GHEA Grapalat"/>
          <w:b/>
          <w:sz w:val="22"/>
          <w:szCs w:val="22"/>
        </w:rPr>
        <w:t>կարգը</w:t>
      </w:r>
    </w:p>
    <w:p w:rsidR="00B2572B" w:rsidRPr="00492A06" w:rsidRDefault="00B2572B" w:rsidP="00B2572B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999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307"/>
        <w:gridCol w:w="2040"/>
        <w:gridCol w:w="2953"/>
        <w:gridCol w:w="1978"/>
      </w:tblGrid>
      <w:tr w:rsidR="00B2572B" w:rsidRPr="00492A06" w:rsidTr="00B2572B">
        <w:tc>
          <w:tcPr>
            <w:tcW w:w="720" w:type="dxa"/>
            <w:shd w:val="clear" w:color="auto" w:fill="auto"/>
          </w:tcPr>
          <w:p w:rsidR="00B2572B" w:rsidRPr="00492A06" w:rsidRDefault="00B2572B" w:rsidP="00B2572B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307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92A06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40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92A06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B2572B" w:rsidRPr="00492A06" w:rsidRDefault="00B2572B" w:rsidP="00B25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92A06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2953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92A06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1978" w:type="dxa"/>
          </w:tcPr>
          <w:p w:rsidR="00B2572B" w:rsidRPr="00492A06" w:rsidRDefault="00B2572B" w:rsidP="00B2572B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92A06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B2572B" w:rsidRPr="00492A06" w:rsidRDefault="00B2572B" w:rsidP="00B2572B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92A06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B2572B" w:rsidRPr="00492A06" w:rsidRDefault="00B2572B" w:rsidP="00B2572B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92A06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B2572B" w:rsidRPr="00492A06" w:rsidRDefault="00B2572B" w:rsidP="00B2572B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B2572B" w:rsidRPr="00492A06" w:rsidTr="00B2572B">
        <w:tc>
          <w:tcPr>
            <w:tcW w:w="720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92A06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307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92A06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40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92A06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2953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92A06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1978" w:type="dxa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92A06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B2572B" w:rsidRPr="00492A06" w:rsidTr="00B2572B">
        <w:tc>
          <w:tcPr>
            <w:tcW w:w="720" w:type="dxa"/>
            <w:shd w:val="clear" w:color="auto" w:fill="auto"/>
          </w:tcPr>
          <w:p w:rsidR="00B2572B" w:rsidRPr="00492A06" w:rsidRDefault="00B2572B" w:rsidP="00B2572B">
            <w:pPr>
              <w:pStyle w:val="ListParagraph"/>
              <w:numPr>
                <w:ilvl w:val="0"/>
                <w:numId w:val="5"/>
              </w:numPr>
              <w:ind w:hanging="436"/>
              <w:contextualSpacing/>
              <w:jc w:val="both"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2307" w:type="dxa"/>
            <w:shd w:val="clear" w:color="auto" w:fill="auto"/>
          </w:tcPr>
          <w:p w:rsidR="00B2572B" w:rsidRPr="00492A06" w:rsidRDefault="00B2572B" w:rsidP="00B2572B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40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B2572B" w:rsidRPr="00492A06" w:rsidTr="00B2572B">
        <w:tc>
          <w:tcPr>
            <w:tcW w:w="720" w:type="dxa"/>
            <w:shd w:val="clear" w:color="auto" w:fill="auto"/>
          </w:tcPr>
          <w:p w:rsidR="00B2572B" w:rsidRPr="00492A06" w:rsidRDefault="00B2572B" w:rsidP="00B2572B">
            <w:pPr>
              <w:pStyle w:val="ListParagraph"/>
              <w:numPr>
                <w:ilvl w:val="0"/>
                <w:numId w:val="5"/>
              </w:numPr>
              <w:ind w:hanging="436"/>
              <w:contextualSpacing/>
              <w:jc w:val="both"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2307" w:type="dxa"/>
            <w:shd w:val="clear" w:color="auto" w:fill="auto"/>
          </w:tcPr>
          <w:p w:rsidR="00B2572B" w:rsidRPr="00492A06" w:rsidRDefault="00B2572B" w:rsidP="00B2572B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40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78" w:type="dxa"/>
          </w:tcPr>
          <w:p w:rsidR="00B2572B" w:rsidRPr="00492A06" w:rsidRDefault="00B2572B" w:rsidP="00B2572B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B2572B" w:rsidRPr="00492A06" w:rsidTr="00B2572B">
        <w:tc>
          <w:tcPr>
            <w:tcW w:w="720" w:type="dxa"/>
            <w:shd w:val="clear" w:color="auto" w:fill="auto"/>
          </w:tcPr>
          <w:p w:rsidR="00B2572B" w:rsidRPr="00492A06" w:rsidRDefault="00B2572B" w:rsidP="00B2572B">
            <w:pPr>
              <w:pStyle w:val="ListParagraph"/>
              <w:numPr>
                <w:ilvl w:val="0"/>
                <w:numId w:val="5"/>
              </w:numPr>
              <w:ind w:hanging="436"/>
              <w:contextualSpacing/>
              <w:jc w:val="both"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2307" w:type="dxa"/>
            <w:shd w:val="clear" w:color="auto" w:fill="auto"/>
          </w:tcPr>
          <w:p w:rsidR="00B2572B" w:rsidRPr="00492A06" w:rsidRDefault="00B2572B" w:rsidP="00B2572B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40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</w:t>
            </w:r>
          </w:p>
        </w:tc>
        <w:tc>
          <w:tcPr>
            <w:tcW w:w="1978" w:type="dxa"/>
          </w:tcPr>
          <w:p w:rsidR="00B2572B" w:rsidRPr="00492A06" w:rsidRDefault="00B2572B" w:rsidP="00B2572B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B2572B" w:rsidRPr="00492A06" w:rsidTr="00B2572B">
        <w:tc>
          <w:tcPr>
            <w:tcW w:w="720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307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40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B2572B" w:rsidRPr="00492A06" w:rsidTr="00B2572B">
        <w:tc>
          <w:tcPr>
            <w:tcW w:w="720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307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40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լրացվում է վճարողի բանկային հաշվի համարը իրեն սպասարկող ֆինանսական կազմակերպությունում (մասնաճյուղի), որից պետք է գանձվի պահանջագրով նշված գումարը</w:t>
            </w:r>
          </w:p>
        </w:tc>
        <w:tc>
          <w:tcPr>
            <w:tcW w:w="1978" w:type="dxa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B2572B" w:rsidRPr="00492A06" w:rsidTr="00B2572B">
        <w:tc>
          <w:tcPr>
            <w:tcW w:w="720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307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40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</w:t>
            </w:r>
            <w:r w:rsidRPr="00492A06">
              <w:rPr>
                <w:rFonts w:ascii="GHEA Grapalat" w:hAnsi="GHEA Grapalat"/>
                <w:sz w:val="20"/>
                <w:szCs w:val="20"/>
              </w:rPr>
              <w:lastRenderedPageBreak/>
              <w:t>դեպքերում, երբ վճարողը հանդիսանում է հաշվառված հարկատու</w:t>
            </w:r>
          </w:p>
        </w:tc>
        <w:tc>
          <w:tcPr>
            <w:tcW w:w="1978" w:type="dxa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B2572B" w:rsidRPr="00492A06" w:rsidTr="00B2572B">
        <w:tc>
          <w:tcPr>
            <w:tcW w:w="720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lastRenderedPageBreak/>
              <w:t>7.</w:t>
            </w:r>
          </w:p>
        </w:tc>
        <w:tc>
          <w:tcPr>
            <w:tcW w:w="2307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40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  <w:tc>
          <w:tcPr>
            <w:tcW w:w="1978" w:type="dxa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B2572B" w:rsidRPr="00492A06" w:rsidTr="00B2572B">
        <w:tc>
          <w:tcPr>
            <w:tcW w:w="720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307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40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1978" w:type="dxa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B2572B" w:rsidRPr="00492A06" w:rsidTr="00B2572B">
        <w:tc>
          <w:tcPr>
            <w:tcW w:w="720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2307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40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  <w:tc>
          <w:tcPr>
            <w:tcW w:w="1978" w:type="dxa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B2572B" w:rsidRPr="00492A06" w:rsidTr="00B2572B">
        <w:tc>
          <w:tcPr>
            <w:tcW w:w="720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307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40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B2572B" w:rsidRPr="00492A06" w:rsidTr="00B2572B">
        <w:tc>
          <w:tcPr>
            <w:tcW w:w="720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307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40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1978" w:type="dxa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B2572B" w:rsidRPr="00492A06" w:rsidTr="00B2572B">
        <w:tc>
          <w:tcPr>
            <w:tcW w:w="720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307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40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1978" w:type="dxa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B2572B" w:rsidRPr="00492A06" w:rsidTr="00B2572B">
        <w:tc>
          <w:tcPr>
            <w:tcW w:w="720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307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40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B2572B" w:rsidRPr="00492A06" w:rsidTr="00B2572B">
        <w:tc>
          <w:tcPr>
            <w:tcW w:w="720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307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40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B2572B" w:rsidRPr="00492A06" w:rsidTr="00B2572B">
        <w:tc>
          <w:tcPr>
            <w:tcW w:w="720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307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2040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1978" w:type="dxa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B2572B" w:rsidRPr="00492A06" w:rsidTr="00B2572B">
        <w:tc>
          <w:tcPr>
            <w:tcW w:w="720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307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 xml:space="preserve">փաստաթղթերի անվանումը, դրանց </w:t>
            </w:r>
            <w:r w:rsidRPr="00492A06">
              <w:rPr>
                <w:rFonts w:ascii="GHEA Grapalat" w:hAnsi="GHEA Grapalat"/>
                <w:sz w:val="20"/>
                <w:szCs w:val="20"/>
              </w:rPr>
              <w:lastRenderedPageBreak/>
              <w:t>համարները, տրամադրման պայմանները</w:t>
            </w:r>
          </w:p>
        </w:tc>
        <w:tc>
          <w:tcPr>
            <w:tcW w:w="2040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2953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lastRenderedPageBreak/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</w:t>
            </w:r>
          </w:p>
        </w:tc>
        <w:tc>
          <w:tcPr>
            <w:tcW w:w="1978" w:type="dxa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lastRenderedPageBreak/>
              <w:t>լրացվում է շահառուի կողմից</w:t>
            </w:r>
          </w:p>
        </w:tc>
      </w:tr>
      <w:tr w:rsidR="00B2572B" w:rsidRPr="00492A06" w:rsidTr="00B2572B">
        <w:tc>
          <w:tcPr>
            <w:tcW w:w="720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307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40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1978" w:type="dxa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լրացվում է շահառուիկողմից</w:t>
            </w:r>
          </w:p>
        </w:tc>
      </w:tr>
      <w:tr w:rsidR="00B2572B" w:rsidRPr="00492A06" w:rsidTr="00B2572B">
        <w:tc>
          <w:tcPr>
            <w:tcW w:w="720" w:type="dxa"/>
            <w:shd w:val="clear" w:color="auto" w:fill="auto"/>
          </w:tcPr>
          <w:p w:rsidR="00B2572B" w:rsidRPr="00492A06" w:rsidRDefault="00B2572B" w:rsidP="00B2572B">
            <w:pPr>
              <w:ind w:left="-240" w:firstLine="2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18.ա.</w:t>
            </w:r>
          </w:p>
        </w:tc>
        <w:tc>
          <w:tcPr>
            <w:tcW w:w="2307" w:type="dxa"/>
            <w:shd w:val="clear" w:color="auto" w:fill="auto"/>
          </w:tcPr>
          <w:p w:rsidR="00B2572B" w:rsidRPr="00492A06" w:rsidRDefault="00B2572B" w:rsidP="00B2572B">
            <w:pPr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 xml:space="preserve">      վճարողի ստորագրությունը</w:t>
            </w:r>
          </w:p>
        </w:tc>
        <w:tc>
          <w:tcPr>
            <w:tcW w:w="2040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1978" w:type="dxa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B2572B" w:rsidRPr="00492A06" w:rsidTr="00B2572B">
        <w:tc>
          <w:tcPr>
            <w:tcW w:w="720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2307" w:type="dxa"/>
            <w:shd w:val="clear" w:color="auto" w:fill="auto"/>
          </w:tcPr>
          <w:p w:rsidR="00B2572B" w:rsidRPr="00492A06" w:rsidRDefault="00B2572B" w:rsidP="00B2572B">
            <w:pPr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 xml:space="preserve">   վճարողի կնիքը</w:t>
            </w:r>
          </w:p>
        </w:tc>
        <w:tc>
          <w:tcPr>
            <w:tcW w:w="2040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 xml:space="preserve"> պարտադիր</w:t>
            </w:r>
          </w:p>
        </w:tc>
        <w:tc>
          <w:tcPr>
            <w:tcW w:w="2953" w:type="dxa"/>
            <w:shd w:val="clear" w:color="auto" w:fill="auto"/>
          </w:tcPr>
          <w:p w:rsidR="00B2572B" w:rsidRPr="00492A06" w:rsidRDefault="00B2572B" w:rsidP="00262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1978" w:type="dxa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B2572B" w:rsidRPr="00492A06" w:rsidTr="00B2572B">
        <w:tc>
          <w:tcPr>
            <w:tcW w:w="720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2307" w:type="dxa"/>
            <w:shd w:val="clear" w:color="auto" w:fill="auto"/>
          </w:tcPr>
          <w:p w:rsidR="00B2572B" w:rsidRPr="00492A06" w:rsidRDefault="00B2572B" w:rsidP="00B2572B">
            <w:pPr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 xml:space="preserve">          շահառուի    </w:t>
            </w:r>
          </w:p>
          <w:p w:rsidR="00B2572B" w:rsidRPr="00492A06" w:rsidRDefault="00B2572B" w:rsidP="00B2572B">
            <w:pPr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 xml:space="preserve">       ստորագրությունը</w:t>
            </w:r>
          </w:p>
        </w:tc>
        <w:tc>
          <w:tcPr>
            <w:tcW w:w="2040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1978" w:type="dxa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B2572B" w:rsidRPr="00492A06" w:rsidTr="00B2572B">
        <w:tc>
          <w:tcPr>
            <w:tcW w:w="720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2307" w:type="dxa"/>
            <w:shd w:val="clear" w:color="auto" w:fill="auto"/>
          </w:tcPr>
          <w:p w:rsidR="00B2572B" w:rsidRPr="00492A06" w:rsidRDefault="00B2572B" w:rsidP="00B2572B">
            <w:pPr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 xml:space="preserve">   շահառուի կնիքը</w:t>
            </w:r>
          </w:p>
        </w:tc>
        <w:tc>
          <w:tcPr>
            <w:tcW w:w="2040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1978" w:type="dxa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B2572B" w:rsidRPr="00492A06" w:rsidTr="00B2572B">
        <w:tc>
          <w:tcPr>
            <w:tcW w:w="720" w:type="dxa"/>
            <w:shd w:val="clear" w:color="auto" w:fill="auto"/>
          </w:tcPr>
          <w:p w:rsidR="00B2572B" w:rsidRPr="00492A06" w:rsidRDefault="00B2572B" w:rsidP="00B2572B">
            <w:pPr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2307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շահառուին</w:t>
            </w:r>
          </w:p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սպասարկող</w:t>
            </w:r>
          </w:p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lastRenderedPageBreak/>
              <w:t>ֆինանսական</w:t>
            </w:r>
          </w:p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կազմակերպության</w:t>
            </w:r>
          </w:p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(մասնաճյուղի)</w:t>
            </w:r>
          </w:p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աշխատակցի</w:t>
            </w:r>
          </w:p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ստորագրությունը</w:t>
            </w:r>
          </w:p>
        </w:tc>
        <w:tc>
          <w:tcPr>
            <w:tcW w:w="2040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2953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1978" w:type="dxa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572B" w:rsidRPr="00492A06" w:rsidTr="00B2572B">
        <w:tc>
          <w:tcPr>
            <w:tcW w:w="720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lastRenderedPageBreak/>
              <w:t>20.բ.</w:t>
            </w:r>
          </w:p>
        </w:tc>
        <w:tc>
          <w:tcPr>
            <w:tcW w:w="2307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շահառռւին</w:t>
            </w:r>
          </w:p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սպասարկող</w:t>
            </w:r>
          </w:p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ֆինանսական</w:t>
            </w:r>
          </w:p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կազմակերպության (մասնաճյուղի) կնիքը</w:t>
            </w:r>
          </w:p>
        </w:tc>
        <w:tc>
          <w:tcPr>
            <w:tcW w:w="2040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1978" w:type="dxa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572B" w:rsidRPr="00492A06" w:rsidTr="00B2572B">
        <w:tc>
          <w:tcPr>
            <w:tcW w:w="720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2307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վճարողին</w:t>
            </w:r>
          </w:p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սպասարկող</w:t>
            </w:r>
          </w:p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ֆինանսական   կազմակերպության</w:t>
            </w:r>
          </w:p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(մասնաճյուղի)</w:t>
            </w:r>
          </w:p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աշխատակցի</w:t>
            </w:r>
          </w:p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ստորագրությունը</w:t>
            </w:r>
          </w:p>
        </w:tc>
        <w:tc>
          <w:tcPr>
            <w:tcW w:w="2040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1978" w:type="dxa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572B" w:rsidRPr="00492A06" w:rsidTr="00B2572B">
        <w:tc>
          <w:tcPr>
            <w:tcW w:w="720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2307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040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1978" w:type="dxa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572B" w:rsidRPr="00492A06" w:rsidTr="00B2572B">
        <w:tc>
          <w:tcPr>
            <w:tcW w:w="720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307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40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shd w:val="clear" w:color="auto" w:fill="auto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1978" w:type="dxa"/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B2572B" w:rsidRPr="00492A06" w:rsidRDefault="00B2572B" w:rsidP="00B2572B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B2572B" w:rsidRPr="00492A06" w:rsidRDefault="00B2572B" w:rsidP="00B2572B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B2572B" w:rsidRPr="00492A06" w:rsidRDefault="00B2572B" w:rsidP="00B2572B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B2572B" w:rsidRPr="00492A06" w:rsidRDefault="00B2572B" w:rsidP="00B2572B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B2572B" w:rsidRPr="00492A06" w:rsidRDefault="00B2572B" w:rsidP="00B2572B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B2572B" w:rsidRPr="00492A06" w:rsidRDefault="00B2572B" w:rsidP="00B2572B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B2572B" w:rsidRPr="00492A06" w:rsidRDefault="00B2572B" w:rsidP="00B2572B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B2572B" w:rsidRPr="00492A06" w:rsidRDefault="00B2572B" w:rsidP="00B2572B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B2572B" w:rsidRPr="00492A06" w:rsidRDefault="00B2572B" w:rsidP="00B2572B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B2572B" w:rsidRPr="00492A06" w:rsidRDefault="00B2572B" w:rsidP="00B2572B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B2572B" w:rsidRPr="00492A06" w:rsidRDefault="00B2572B" w:rsidP="00B2572B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B2572B" w:rsidRPr="00492A06" w:rsidRDefault="00B2572B" w:rsidP="00B2572B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B2572B" w:rsidRPr="00492A06" w:rsidRDefault="00B2572B" w:rsidP="00B2572B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B2572B" w:rsidRPr="00492A06" w:rsidRDefault="00B2572B" w:rsidP="00B2572B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B2572B" w:rsidRPr="00492A06" w:rsidRDefault="00B2572B" w:rsidP="00B2572B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B2572B" w:rsidRPr="00492A06" w:rsidRDefault="00B2572B" w:rsidP="00B2572B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B2572B" w:rsidRPr="00492A06" w:rsidRDefault="00B2572B" w:rsidP="00B2572B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B2572B" w:rsidRPr="00492A06" w:rsidRDefault="00B2572B" w:rsidP="00B2572B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B2572B" w:rsidRPr="00492A06" w:rsidRDefault="00B2572B" w:rsidP="00B2572B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B2572B" w:rsidRPr="00492A06" w:rsidRDefault="00B2572B" w:rsidP="00B2572B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B2572B" w:rsidRPr="00492A06" w:rsidRDefault="00B2572B" w:rsidP="00B2572B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B2572B" w:rsidRPr="00492A06" w:rsidRDefault="00B2572B" w:rsidP="00B2572B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B2572B" w:rsidRPr="00492A06" w:rsidRDefault="00B2572B" w:rsidP="00B2572B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B2572B" w:rsidRPr="00492A06" w:rsidRDefault="00B2572B" w:rsidP="00B2572B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B2572B" w:rsidRPr="00492A06" w:rsidRDefault="00B2572B" w:rsidP="00B2572B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B2572B" w:rsidRPr="00492A06" w:rsidRDefault="00B2572B" w:rsidP="00B2572B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572583" w:rsidRPr="00492A06" w:rsidRDefault="00572583" w:rsidP="00572583">
      <w:pPr>
        <w:jc w:val="right"/>
        <w:rPr>
          <w:rFonts w:ascii="GHEA Grapalat" w:hAnsi="GHEA Grapalat" w:cs="GHEA Grapalat"/>
          <w:i/>
          <w:sz w:val="18"/>
          <w:szCs w:val="18"/>
        </w:rPr>
      </w:pPr>
      <w:r w:rsidRPr="00492A06">
        <w:rPr>
          <w:rFonts w:ascii="GHEA Grapalat" w:hAnsi="GHEA Grapalat" w:cs="GHEA Grapalat"/>
          <w:i/>
          <w:sz w:val="18"/>
          <w:szCs w:val="18"/>
        </w:rPr>
        <w:lastRenderedPageBreak/>
        <w:t>Հավելված 10</w:t>
      </w:r>
    </w:p>
    <w:p w:rsidR="00572583" w:rsidRPr="00492A06" w:rsidRDefault="00572583" w:rsidP="00572583">
      <w:pPr>
        <w:jc w:val="right"/>
        <w:rPr>
          <w:rFonts w:ascii="GHEA Grapalat" w:hAnsi="GHEA Grapalat" w:cs="GHEA Grapalat"/>
          <w:i/>
          <w:sz w:val="18"/>
          <w:szCs w:val="18"/>
        </w:rPr>
      </w:pPr>
      <w:r w:rsidRPr="00492A06">
        <w:rPr>
          <w:rFonts w:ascii="GHEA Grapalat" w:hAnsi="GHEA Grapalat" w:cs="GHEA Grapalat"/>
          <w:i/>
          <w:sz w:val="18"/>
          <w:szCs w:val="18"/>
        </w:rPr>
        <w:t>«</w:t>
      </w:r>
      <w:r w:rsidR="00773EDB">
        <w:rPr>
          <w:rFonts w:ascii="GHEA Grapalat" w:hAnsi="GHEA Grapalat" w:cs="GHEA Grapalat"/>
          <w:i/>
          <w:sz w:val="18"/>
          <w:szCs w:val="18"/>
          <w:lang w:val="hy-AM"/>
        </w:rPr>
        <w:t>ՓՍՍ</w:t>
      </w:r>
      <w:r w:rsidRPr="00492A06">
        <w:rPr>
          <w:rFonts w:ascii="GHEA Grapalat" w:hAnsi="GHEA Grapalat" w:cs="GHEA Grapalat"/>
          <w:i/>
          <w:sz w:val="18"/>
          <w:szCs w:val="18"/>
        </w:rPr>
        <w:t>-</w:t>
      </w:r>
      <w:r w:rsidR="00CD1702">
        <w:rPr>
          <w:rFonts w:ascii="GHEA Grapalat" w:hAnsi="GHEA Grapalat" w:cs="GHEA Grapalat"/>
          <w:i/>
          <w:sz w:val="18"/>
          <w:szCs w:val="18"/>
          <w:lang w:val="hy-AM"/>
        </w:rPr>
        <w:t>ԳՀ</w:t>
      </w:r>
      <w:r w:rsidRPr="00492A06">
        <w:rPr>
          <w:rFonts w:ascii="GHEA Grapalat" w:hAnsi="GHEA Grapalat" w:cs="GHEA Grapalat"/>
          <w:i/>
          <w:sz w:val="18"/>
          <w:szCs w:val="18"/>
        </w:rPr>
        <w:t>ԾՁԲ-</w:t>
      </w:r>
      <w:r w:rsidR="00773EDB">
        <w:rPr>
          <w:rFonts w:ascii="GHEA Grapalat" w:hAnsi="GHEA Grapalat" w:cs="GHEA Grapalat"/>
          <w:i/>
          <w:sz w:val="18"/>
          <w:szCs w:val="18"/>
          <w:lang w:val="hy-AM"/>
        </w:rPr>
        <w:t>18</w:t>
      </w:r>
      <w:r w:rsidRPr="00492A06">
        <w:rPr>
          <w:rFonts w:ascii="GHEA Grapalat" w:hAnsi="GHEA Grapalat" w:cs="GHEA Grapalat"/>
          <w:i/>
          <w:sz w:val="18"/>
          <w:szCs w:val="18"/>
        </w:rPr>
        <w:t>/</w:t>
      </w:r>
      <w:r w:rsidR="00773EDB">
        <w:rPr>
          <w:rFonts w:ascii="GHEA Grapalat" w:hAnsi="GHEA Grapalat" w:cs="GHEA Grapalat"/>
          <w:i/>
          <w:sz w:val="18"/>
          <w:szCs w:val="18"/>
          <w:lang w:val="hy-AM"/>
        </w:rPr>
        <w:t>1</w:t>
      </w:r>
      <w:r w:rsidRPr="00492A06">
        <w:rPr>
          <w:rFonts w:ascii="GHEA Grapalat" w:hAnsi="GHEA Grapalat" w:cs="GHEA Grapalat"/>
          <w:i/>
          <w:sz w:val="18"/>
          <w:szCs w:val="18"/>
        </w:rPr>
        <w:t>»* ծածկագրով</w:t>
      </w:r>
    </w:p>
    <w:p w:rsidR="00572583" w:rsidRPr="00492A06" w:rsidRDefault="00CD1702" w:rsidP="00572583">
      <w:pPr>
        <w:jc w:val="right"/>
        <w:rPr>
          <w:rFonts w:ascii="GHEA Grapalat" w:hAnsi="GHEA Grapalat" w:cs="GHEA Grapalat"/>
          <w:i/>
          <w:sz w:val="18"/>
          <w:szCs w:val="18"/>
        </w:rPr>
      </w:pPr>
      <w:r>
        <w:rPr>
          <w:rFonts w:ascii="GHEA Grapalat" w:hAnsi="GHEA Grapalat" w:cs="GHEA Grapalat"/>
          <w:i/>
          <w:sz w:val="18"/>
          <w:szCs w:val="18"/>
          <w:lang w:val="hy-AM"/>
        </w:rPr>
        <w:t>գնանշման հարցման</w:t>
      </w:r>
      <w:r w:rsidR="00572583" w:rsidRPr="00492A06">
        <w:rPr>
          <w:rFonts w:ascii="GHEA Grapalat" w:hAnsi="GHEA Grapalat" w:cs="GHEA Grapalat"/>
          <w:i/>
          <w:sz w:val="18"/>
          <w:szCs w:val="18"/>
        </w:rPr>
        <w:t xml:space="preserve"> հրավերի</w:t>
      </w:r>
    </w:p>
    <w:p w:rsidR="00572583" w:rsidRPr="00FF76AE" w:rsidRDefault="00572583" w:rsidP="00572583">
      <w:pPr>
        <w:jc w:val="center"/>
        <w:rPr>
          <w:rFonts w:ascii="GHEA Grapalat" w:hAnsi="GHEA Grapalat" w:cs="GHEA Grapalat"/>
          <w:sz w:val="16"/>
          <w:szCs w:val="16"/>
          <w:lang w:val="hy-AM"/>
        </w:rPr>
      </w:pPr>
    </w:p>
    <w:p w:rsidR="00572583" w:rsidRPr="00492A06" w:rsidRDefault="00572583" w:rsidP="00572583">
      <w:pPr>
        <w:jc w:val="center"/>
        <w:rPr>
          <w:rFonts w:ascii="GHEA Grapalat" w:hAnsi="GHEA Grapalat" w:cs="GHEA Grapalat"/>
          <w:b/>
          <w:sz w:val="18"/>
          <w:szCs w:val="18"/>
          <w:lang w:val="hy-AM"/>
        </w:rPr>
      </w:pPr>
      <w:r w:rsidRPr="00492A06">
        <w:rPr>
          <w:rFonts w:ascii="GHEA Grapalat" w:hAnsi="GHEA Grapalat" w:cs="GHEA Grapalat"/>
          <w:b/>
          <w:sz w:val="18"/>
          <w:szCs w:val="18"/>
          <w:lang w:val="hy-AM"/>
        </w:rPr>
        <w:t xml:space="preserve">ՏՈւԺԱՆՔԻ ՄԱՍԻՆ ՀԱՄԱՁԱՅՆԱԳԻՐ </w:t>
      </w:r>
    </w:p>
    <w:p w:rsidR="00572583" w:rsidRPr="00C92903" w:rsidRDefault="00572583" w:rsidP="00572583">
      <w:pPr>
        <w:rPr>
          <w:rFonts w:ascii="GHEA Grapalat" w:hAnsi="GHEA Grapalat" w:cs="GHEA Grapalat"/>
          <w:b/>
          <w:sz w:val="18"/>
          <w:szCs w:val="18"/>
          <w:lang w:val="hy-AM"/>
        </w:rPr>
      </w:pPr>
      <w:r w:rsidRPr="00C92903">
        <w:rPr>
          <w:rFonts w:ascii="GHEA Grapalat" w:hAnsi="GHEA Grapalat" w:cs="GHEA Grapalat"/>
          <w:sz w:val="20"/>
          <w:szCs w:val="20"/>
          <w:lang w:val="hy-AM"/>
        </w:rPr>
        <w:t xml:space="preserve">                                               </w:t>
      </w:r>
      <w:r w:rsidRPr="00492A06">
        <w:rPr>
          <w:rFonts w:ascii="GHEA Grapalat" w:hAnsi="GHEA Grapalat" w:cs="GHEA Grapalat"/>
          <w:sz w:val="20"/>
          <w:szCs w:val="20"/>
          <w:lang w:val="hy-AM"/>
        </w:rPr>
        <w:t xml:space="preserve">  </w:t>
      </w:r>
      <w:r w:rsidRPr="00C92903">
        <w:rPr>
          <w:rFonts w:ascii="GHEA Grapalat" w:hAnsi="GHEA Grapalat" w:cs="GHEA Grapalat"/>
          <w:sz w:val="20"/>
          <w:szCs w:val="20"/>
          <w:lang w:val="hy-AM"/>
        </w:rPr>
        <w:t xml:space="preserve">   </w:t>
      </w:r>
      <w:r w:rsidRPr="00492A06">
        <w:rPr>
          <w:rFonts w:ascii="GHEA Grapalat" w:hAnsi="GHEA Grapalat" w:cs="GHEA Grapalat"/>
          <w:b/>
          <w:sz w:val="18"/>
          <w:szCs w:val="18"/>
          <w:lang w:val="hy-AM"/>
        </w:rPr>
        <w:t xml:space="preserve"> (պայմանագրի կատարման ապահովում)</w:t>
      </w:r>
    </w:p>
    <w:p w:rsidR="00572583" w:rsidRPr="00C92903" w:rsidRDefault="00572583" w:rsidP="00572583">
      <w:pPr>
        <w:rPr>
          <w:rFonts w:ascii="GHEA Grapalat" w:hAnsi="GHEA Grapalat" w:cs="GHEA Grapalat"/>
          <w:b/>
          <w:sz w:val="18"/>
          <w:szCs w:val="18"/>
          <w:lang w:val="hy-AM"/>
        </w:rPr>
      </w:pPr>
    </w:p>
    <w:p w:rsidR="00572583" w:rsidRPr="00C92903" w:rsidRDefault="00572583" w:rsidP="00572583">
      <w:pPr>
        <w:rPr>
          <w:rFonts w:ascii="GHEA Grapalat" w:hAnsi="GHEA Grapalat" w:cs="GHEA Grapalat"/>
          <w:sz w:val="18"/>
          <w:szCs w:val="18"/>
          <w:lang w:val="hy-AM"/>
        </w:rPr>
      </w:pPr>
      <w:r w:rsidRPr="00492A06">
        <w:rPr>
          <w:rFonts w:ascii="GHEA Grapalat" w:hAnsi="GHEA Grapalat" w:cs="GHEA Grapalat"/>
          <w:sz w:val="18"/>
          <w:szCs w:val="18"/>
          <w:lang w:val="hy-AM"/>
        </w:rPr>
        <w:t xml:space="preserve">     ք. Երևան</w:t>
      </w:r>
      <w:r w:rsidRPr="00492A06">
        <w:rPr>
          <w:rFonts w:ascii="GHEA Grapalat" w:hAnsi="GHEA Grapalat" w:cs="GHEA Grapalat"/>
          <w:sz w:val="18"/>
          <w:szCs w:val="18"/>
          <w:lang w:val="hy-AM"/>
        </w:rPr>
        <w:tab/>
      </w:r>
      <w:r w:rsidRPr="00492A06">
        <w:rPr>
          <w:rFonts w:ascii="GHEA Grapalat" w:hAnsi="GHEA Grapalat" w:cs="GHEA Grapalat"/>
          <w:sz w:val="18"/>
          <w:szCs w:val="18"/>
          <w:lang w:val="hy-AM"/>
        </w:rPr>
        <w:tab/>
      </w:r>
      <w:r w:rsidRPr="00492A06">
        <w:rPr>
          <w:rFonts w:ascii="GHEA Grapalat" w:hAnsi="GHEA Grapalat" w:cs="GHEA Grapalat"/>
          <w:sz w:val="18"/>
          <w:szCs w:val="18"/>
          <w:lang w:val="hy-AM"/>
        </w:rPr>
        <w:tab/>
      </w:r>
      <w:r w:rsidRPr="00492A06">
        <w:rPr>
          <w:rFonts w:ascii="GHEA Grapalat" w:hAnsi="GHEA Grapalat" w:cs="GHEA Grapalat"/>
          <w:sz w:val="18"/>
          <w:szCs w:val="18"/>
          <w:lang w:val="hy-AM"/>
        </w:rPr>
        <w:tab/>
      </w:r>
      <w:r w:rsidRPr="00492A06">
        <w:rPr>
          <w:rFonts w:ascii="GHEA Grapalat" w:hAnsi="GHEA Grapalat" w:cs="GHEA Grapalat"/>
          <w:sz w:val="18"/>
          <w:szCs w:val="18"/>
          <w:lang w:val="hy-AM"/>
        </w:rPr>
        <w:tab/>
      </w:r>
      <w:r w:rsidRPr="00492A06">
        <w:rPr>
          <w:rFonts w:ascii="GHEA Grapalat" w:hAnsi="GHEA Grapalat" w:cs="GHEA Grapalat"/>
          <w:sz w:val="18"/>
          <w:szCs w:val="18"/>
          <w:lang w:val="hy-AM"/>
        </w:rPr>
        <w:tab/>
        <w:t xml:space="preserve">                    </w:t>
      </w:r>
      <w:r w:rsidRPr="00C92903">
        <w:rPr>
          <w:rFonts w:ascii="GHEA Grapalat" w:hAnsi="GHEA Grapalat"/>
          <w:sz w:val="18"/>
          <w:szCs w:val="18"/>
          <w:lang w:val="hy-AM"/>
        </w:rPr>
        <w:t>«</w:t>
      </w:r>
      <w:r w:rsidRPr="00492A06">
        <w:rPr>
          <w:rFonts w:ascii="GHEA Grapalat" w:hAnsi="GHEA Grapalat" w:cs="GHEA Grapalat"/>
          <w:sz w:val="18"/>
          <w:szCs w:val="18"/>
          <w:u w:val="single"/>
          <w:lang w:val="hy-AM"/>
        </w:rPr>
        <w:t xml:space="preserve">         </w:t>
      </w:r>
      <w:r w:rsidRPr="00C92903">
        <w:rPr>
          <w:rFonts w:ascii="GHEA Grapalat" w:hAnsi="GHEA Grapalat"/>
          <w:sz w:val="18"/>
          <w:szCs w:val="18"/>
          <w:lang w:val="hy-AM"/>
        </w:rPr>
        <w:t>»</w:t>
      </w:r>
      <w:r w:rsidRPr="00492A06">
        <w:rPr>
          <w:rFonts w:ascii="GHEA Grapalat" w:hAnsi="GHEA Grapalat" w:cs="GHEA Grapalat"/>
          <w:sz w:val="18"/>
          <w:szCs w:val="18"/>
          <w:u w:val="single"/>
          <w:lang w:val="hy-AM"/>
        </w:rPr>
        <w:t xml:space="preserve"> </w:t>
      </w:r>
      <w:r w:rsidRPr="00C92903">
        <w:rPr>
          <w:rFonts w:ascii="GHEA Grapalat" w:hAnsi="GHEA Grapalat" w:cs="GHEA Grapalat"/>
          <w:sz w:val="18"/>
          <w:szCs w:val="18"/>
          <w:u w:val="single"/>
          <w:lang w:val="hy-AM"/>
        </w:rPr>
        <w:tab/>
      </w:r>
      <w:r w:rsidRPr="00C92903">
        <w:rPr>
          <w:rFonts w:ascii="GHEA Grapalat" w:hAnsi="GHEA Grapalat" w:cs="GHEA Grapalat"/>
          <w:sz w:val="18"/>
          <w:szCs w:val="18"/>
          <w:u w:val="single"/>
          <w:lang w:val="hy-AM"/>
        </w:rPr>
        <w:tab/>
      </w:r>
      <w:r w:rsidRPr="00C92903">
        <w:rPr>
          <w:rFonts w:ascii="GHEA Grapalat" w:hAnsi="GHEA Grapalat" w:cs="GHEA Grapalat"/>
          <w:sz w:val="18"/>
          <w:szCs w:val="18"/>
          <w:u w:val="single"/>
          <w:lang w:val="hy-AM"/>
        </w:rPr>
        <w:tab/>
      </w:r>
      <w:r w:rsidRPr="00C92903">
        <w:rPr>
          <w:rFonts w:ascii="GHEA Grapalat" w:hAnsi="GHEA Grapalat" w:cs="GHEA Grapalat"/>
          <w:sz w:val="18"/>
          <w:szCs w:val="18"/>
          <w:lang w:val="hy-AM"/>
        </w:rPr>
        <w:t xml:space="preserve"> </w:t>
      </w:r>
      <w:r w:rsidRPr="00492A06">
        <w:rPr>
          <w:rFonts w:ascii="GHEA Grapalat" w:hAnsi="GHEA Grapalat" w:cs="GHEA Grapalat"/>
          <w:sz w:val="18"/>
          <w:szCs w:val="18"/>
          <w:lang w:val="hy-AM"/>
        </w:rPr>
        <w:t>20   թ.</w:t>
      </w:r>
      <w:r w:rsidRPr="00C92903">
        <w:rPr>
          <w:rFonts w:ascii="GHEA Grapalat" w:hAnsi="GHEA Grapalat" w:cs="GHEA Grapalat"/>
          <w:sz w:val="18"/>
          <w:szCs w:val="18"/>
          <w:lang w:val="hy-AM"/>
        </w:rPr>
        <w:t>**</w:t>
      </w:r>
    </w:p>
    <w:p w:rsidR="00572583" w:rsidRPr="00492A06" w:rsidRDefault="00572583" w:rsidP="00572583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572583" w:rsidRPr="00C92903" w:rsidRDefault="00572583" w:rsidP="00572583">
      <w:pPr>
        <w:jc w:val="both"/>
        <w:rPr>
          <w:rFonts w:ascii="GHEA Grapalat" w:hAnsi="GHEA Grapalat" w:cs="GHEA Grapalat"/>
          <w:sz w:val="18"/>
          <w:szCs w:val="18"/>
          <w:u w:val="single"/>
          <w:vertAlign w:val="subscript"/>
          <w:lang w:val="hy-AM"/>
        </w:rPr>
      </w:pPr>
      <w:r w:rsidRPr="00C92903">
        <w:rPr>
          <w:rFonts w:ascii="GHEA Grapalat" w:hAnsi="GHEA Grapalat" w:cs="GHEA Grapalat"/>
          <w:sz w:val="18"/>
          <w:szCs w:val="18"/>
          <w:u w:val="single"/>
          <w:vertAlign w:val="subscript"/>
          <w:lang w:val="hy-AM"/>
        </w:rPr>
        <w:tab/>
      </w:r>
      <w:r w:rsidRPr="00C92903">
        <w:rPr>
          <w:rFonts w:ascii="GHEA Grapalat" w:hAnsi="GHEA Grapalat" w:cs="GHEA Grapalat"/>
          <w:sz w:val="18"/>
          <w:szCs w:val="18"/>
          <w:u w:val="single"/>
          <w:vertAlign w:val="subscript"/>
          <w:lang w:val="hy-AM"/>
        </w:rPr>
        <w:tab/>
      </w:r>
      <w:r w:rsidRPr="00C92903">
        <w:rPr>
          <w:rFonts w:ascii="GHEA Grapalat" w:hAnsi="GHEA Grapalat" w:cs="GHEA Grapalat"/>
          <w:sz w:val="18"/>
          <w:szCs w:val="18"/>
          <w:u w:val="single"/>
          <w:vertAlign w:val="subscript"/>
          <w:lang w:val="hy-AM"/>
        </w:rPr>
        <w:tab/>
      </w:r>
      <w:r w:rsidRPr="00C92903">
        <w:rPr>
          <w:rFonts w:ascii="GHEA Grapalat" w:hAnsi="GHEA Grapalat" w:cs="GHEA Grapalat"/>
          <w:sz w:val="18"/>
          <w:szCs w:val="18"/>
          <w:vertAlign w:val="subscript"/>
          <w:lang w:val="hy-AM"/>
        </w:rPr>
        <w:t xml:space="preserve">, </w:t>
      </w:r>
      <w:r w:rsidRPr="00492A06">
        <w:rPr>
          <w:rFonts w:ascii="GHEA Grapalat" w:hAnsi="GHEA Grapalat" w:cs="GHEA Grapalat"/>
          <w:sz w:val="18"/>
          <w:szCs w:val="18"/>
          <w:lang w:val="hy-AM"/>
        </w:rPr>
        <w:t>ի դեմս Ընկերության տնօրեն</w:t>
      </w:r>
      <w:r w:rsidRPr="00C92903">
        <w:rPr>
          <w:rFonts w:ascii="GHEA Grapalat" w:hAnsi="GHEA Grapalat" w:cs="GHEA Grapalat"/>
          <w:sz w:val="18"/>
          <w:szCs w:val="18"/>
          <w:lang w:val="hy-AM"/>
        </w:rPr>
        <w:t xml:space="preserve"> </w:t>
      </w:r>
      <w:r w:rsidRPr="00C92903">
        <w:rPr>
          <w:rFonts w:ascii="GHEA Grapalat" w:hAnsi="GHEA Grapalat" w:cs="GHEA Grapalat"/>
          <w:sz w:val="18"/>
          <w:szCs w:val="18"/>
          <w:u w:val="single"/>
          <w:lang w:val="hy-AM"/>
        </w:rPr>
        <w:tab/>
      </w:r>
      <w:r w:rsidRPr="00C92903">
        <w:rPr>
          <w:rFonts w:ascii="GHEA Grapalat" w:hAnsi="GHEA Grapalat" w:cs="GHEA Grapalat"/>
          <w:sz w:val="18"/>
          <w:szCs w:val="18"/>
          <w:u w:val="single"/>
          <w:lang w:val="hy-AM"/>
        </w:rPr>
        <w:tab/>
      </w:r>
      <w:r w:rsidRPr="00C92903">
        <w:rPr>
          <w:rFonts w:ascii="GHEA Grapalat" w:hAnsi="GHEA Grapalat" w:cs="GHEA Grapalat"/>
          <w:sz w:val="18"/>
          <w:szCs w:val="18"/>
          <w:u w:val="single"/>
          <w:lang w:val="hy-AM"/>
        </w:rPr>
        <w:tab/>
      </w:r>
      <w:r w:rsidRPr="00C92903">
        <w:rPr>
          <w:rFonts w:ascii="GHEA Grapalat" w:hAnsi="GHEA Grapalat" w:cs="GHEA Grapalat"/>
          <w:sz w:val="18"/>
          <w:szCs w:val="18"/>
          <w:u w:val="single"/>
          <w:lang w:val="hy-AM"/>
        </w:rPr>
        <w:tab/>
      </w:r>
      <w:r w:rsidRPr="00C92903">
        <w:rPr>
          <w:rFonts w:ascii="GHEA Grapalat" w:hAnsi="GHEA Grapalat" w:cs="GHEA Grapalat"/>
          <w:sz w:val="18"/>
          <w:szCs w:val="18"/>
          <w:u w:val="single"/>
          <w:lang w:val="hy-AM"/>
        </w:rPr>
        <w:tab/>
      </w:r>
      <w:r w:rsidRPr="00C92903">
        <w:rPr>
          <w:rFonts w:ascii="GHEA Grapalat" w:hAnsi="GHEA Grapalat" w:cs="GHEA Grapalat"/>
          <w:sz w:val="18"/>
          <w:szCs w:val="18"/>
          <w:u w:val="single"/>
          <w:lang w:val="hy-AM"/>
        </w:rPr>
        <w:tab/>
      </w:r>
      <w:r w:rsidRPr="00C92903">
        <w:rPr>
          <w:rFonts w:ascii="GHEA Grapalat" w:hAnsi="GHEA Grapalat" w:cs="GHEA Grapalat"/>
          <w:sz w:val="18"/>
          <w:szCs w:val="18"/>
          <w:u w:val="single"/>
          <w:lang w:val="hy-AM"/>
        </w:rPr>
        <w:tab/>
      </w:r>
    </w:p>
    <w:p w:rsidR="00572583" w:rsidRPr="00C92903" w:rsidRDefault="00572583" w:rsidP="00572583">
      <w:pPr>
        <w:jc w:val="both"/>
        <w:rPr>
          <w:rFonts w:ascii="GHEA Grapalat" w:hAnsi="GHEA Grapalat" w:cs="GHEA Grapalat"/>
          <w:sz w:val="18"/>
          <w:szCs w:val="18"/>
          <w:vertAlign w:val="subscript"/>
          <w:lang w:val="hy-AM"/>
        </w:rPr>
      </w:pPr>
      <w:r w:rsidRPr="00492A06">
        <w:rPr>
          <w:rFonts w:ascii="GHEA Grapalat" w:hAnsi="GHEA Grapalat"/>
          <w:sz w:val="18"/>
          <w:szCs w:val="18"/>
          <w:vertAlign w:val="superscript"/>
          <w:lang w:val="hy-AM"/>
        </w:rPr>
        <w:t xml:space="preserve">       Ընկերության անվանումը</w:t>
      </w:r>
      <w:r w:rsidRPr="00C92903">
        <w:rPr>
          <w:rFonts w:ascii="GHEA Grapalat" w:hAnsi="GHEA Grapalat" w:cs="GHEA Grapalat"/>
          <w:sz w:val="18"/>
          <w:szCs w:val="18"/>
          <w:vertAlign w:val="subscript"/>
          <w:lang w:val="hy-AM"/>
        </w:rPr>
        <w:tab/>
      </w:r>
      <w:r w:rsidRPr="00C92903">
        <w:rPr>
          <w:rFonts w:ascii="GHEA Grapalat" w:hAnsi="GHEA Grapalat" w:cs="GHEA Grapalat"/>
          <w:sz w:val="18"/>
          <w:szCs w:val="18"/>
          <w:vertAlign w:val="subscript"/>
          <w:lang w:val="hy-AM"/>
        </w:rPr>
        <w:tab/>
      </w:r>
      <w:r w:rsidRPr="00C92903">
        <w:rPr>
          <w:rFonts w:ascii="GHEA Grapalat" w:hAnsi="GHEA Grapalat" w:cs="GHEA Grapalat"/>
          <w:sz w:val="18"/>
          <w:szCs w:val="18"/>
          <w:vertAlign w:val="subscript"/>
          <w:lang w:val="hy-AM"/>
        </w:rPr>
        <w:tab/>
      </w:r>
      <w:r w:rsidRPr="00C92903">
        <w:rPr>
          <w:rFonts w:ascii="GHEA Grapalat" w:hAnsi="GHEA Grapalat" w:cs="GHEA Grapalat"/>
          <w:sz w:val="18"/>
          <w:szCs w:val="18"/>
          <w:vertAlign w:val="subscript"/>
          <w:lang w:val="hy-AM"/>
        </w:rPr>
        <w:tab/>
      </w:r>
      <w:r w:rsidRPr="00C92903">
        <w:rPr>
          <w:rFonts w:ascii="GHEA Grapalat" w:hAnsi="GHEA Grapalat" w:cs="GHEA Grapalat"/>
          <w:sz w:val="18"/>
          <w:szCs w:val="18"/>
          <w:vertAlign w:val="subscript"/>
          <w:lang w:val="hy-AM"/>
        </w:rPr>
        <w:tab/>
        <w:t xml:space="preserve">    </w:t>
      </w:r>
      <w:r w:rsidRPr="00492A06">
        <w:rPr>
          <w:rFonts w:ascii="GHEA Grapalat" w:hAnsi="GHEA Grapalat"/>
          <w:sz w:val="18"/>
          <w:szCs w:val="18"/>
          <w:vertAlign w:val="superscript"/>
          <w:lang w:val="hy-AM"/>
        </w:rPr>
        <w:t>Ընկերության տնօրենի անուն ազգանունը, անձնագրային տվյալները</w:t>
      </w:r>
    </w:p>
    <w:p w:rsidR="00572583" w:rsidRPr="00492A06" w:rsidRDefault="00572583" w:rsidP="00572583">
      <w:pPr>
        <w:jc w:val="both"/>
        <w:rPr>
          <w:rFonts w:ascii="GHEA Grapalat" w:hAnsi="GHEA Grapalat" w:cs="GHEA Grapalat"/>
          <w:sz w:val="18"/>
          <w:szCs w:val="18"/>
          <w:lang w:val="hy-AM"/>
        </w:rPr>
      </w:pPr>
      <w:r w:rsidRPr="00492A06">
        <w:rPr>
          <w:rFonts w:ascii="GHEA Grapalat" w:hAnsi="GHEA Grapalat" w:cs="GHEA Grapalat"/>
          <w:sz w:val="18"/>
          <w:szCs w:val="18"/>
          <w:lang w:val="hy-AM"/>
        </w:rPr>
        <w:t>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572583" w:rsidRPr="00C92903" w:rsidRDefault="00572583" w:rsidP="00572583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572583" w:rsidRPr="00492A06" w:rsidRDefault="00572583" w:rsidP="00572583">
      <w:pPr>
        <w:numPr>
          <w:ilvl w:val="0"/>
          <w:numId w:val="6"/>
        </w:numPr>
        <w:jc w:val="center"/>
        <w:rPr>
          <w:rFonts w:ascii="GHEA Grapalat" w:hAnsi="GHEA Grapalat" w:cs="GHEA Grapalat"/>
          <w:b/>
          <w:bCs/>
          <w:sz w:val="18"/>
          <w:szCs w:val="18"/>
          <w:lang w:val="pt-BR"/>
        </w:rPr>
      </w:pPr>
      <w:r w:rsidRPr="00492A06">
        <w:rPr>
          <w:rFonts w:ascii="GHEA Grapalat" w:hAnsi="GHEA Grapalat" w:cs="GHEA Grapalat"/>
          <w:b/>
          <w:sz w:val="18"/>
          <w:szCs w:val="18"/>
          <w:lang w:val="hy-AM"/>
        </w:rPr>
        <w:t xml:space="preserve"> Հ</w:t>
      </w:r>
      <w:r w:rsidRPr="00492A06">
        <w:rPr>
          <w:rFonts w:ascii="GHEA Grapalat" w:hAnsi="GHEA Grapalat" w:cs="GHEA Grapalat"/>
          <w:b/>
          <w:sz w:val="18"/>
          <w:szCs w:val="18"/>
        </w:rPr>
        <w:t>ամաձայնության առարկան</w:t>
      </w:r>
    </w:p>
    <w:p w:rsidR="00572583" w:rsidRPr="00492A06" w:rsidRDefault="00572583" w:rsidP="00572583">
      <w:pPr>
        <w:jc w:val="both"/>
        <w:rPr>
          <w:rFonts w:ascii="GHEA Grapalat" w:hAnsi="GHEA Grapalat" w:cs="GHEA Grapalat"/>
          <w:b/>
          <w:bCs/>
          <w:sz w:val="18"/>
          <w:szCs w:val="18"/>
          <w:lang w:val="pt-BR"/>
        </w:rPr>
      </w:pPr>
      <w:r w:rsidRPr="00492A06">
        <w:rPr>
          <w:rFonts w:ascii="GHEA Grapalat" w:hAnsi="GHEA Grapalat" w:cs="GHEA Grapalat"/>
          <w:sz w:val="18"/>
          <w:szCs w:val="18"/>
          <w:lang w:val="pt-BR"/>
        </w:rPr>
        <w:tab/>
      </w:r>
      <w:r w:rsidRPr="00492A06">
        <w:rPr>
          <w:rFonts w:ascii="GHEA Grapalat" w:hAnsi="GHEA Grapalat" w:cs="GHEA Grapalat"/>
          <w:sz w:val="18"/>
          <w:szCs w:val="18"/>
          <w:lang w:val="pt-BR"/>
        </w:rPr>
        <w:tab/>
        <w:t xml:space="preserve">                               </w:t>
      </w:r>
    </w:p>
    <w:p w:rsidR="00572583" w:rsidRPr="00492A06" w:rsidRDefault="00572583" w:rsidP="00572583">
      <w:pPr>
        <w:numPr>
          <w:ilvl w:val="1"/>
          <w:numId w:val="7"/>
        </w:numPr>
        <w:ind w:left="0" w:firstLine="426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492A06">
        <w:rPr>
          <w:rFonts w:ascii="GHEA Grapalat" w:hAnsi="GHEA Grapalat" w:cs="GHEA Grapalat"/>
          <w:sz w:val="18"/>
          <w:szCs w:val="18"/>
          <w:lang w:val="pt-BR"/>
        </w:rPr>
        <w:t xml:space="preserve">Ընկերությունը մասնակցում է </w:t>
      </w:r>
      <w:r w:rsidRPr="00492A06">
        <w:rPr>
          <w:rFonts w:ascii="GHEA Grapalat" w:hAnsi="GHEA Grapalat" w:cs="GHEA Grapalat"/>
          <w:sz w:val="18"/>
          <w:szCs w:val="18"/>
          <w:u w:val="single"/>
          <w:lang w:val="pt-BR"/>
        </w:rPr>
        <w:tab/>
      </w:r>
      <w:r w:rsidRPr="00492A06">
        <w:rPr>
          <w:rFonts w:ascii="GHEA Grapalat" w:hAnsi="GHEA Grapalat" w:cs="GHEA Grapalat"/>
          <w:sz w:val="18"/>
          <w:szCs w:val="18"/>
          <w:u w:val="single"/>
          <w:lang w:val="pt-BR"/>
        </w:rPr>
        <w:tab/>
      </w:r>
      <w:r w:rsidRPr="00492A06">
        <w:rPr>
          <w:rFonts w:ascii="GHEA Grapalat" w:hAnsi="GHEA Grapalat" w:cs="GHEA Grapalat"/>
          <w:sz w:val="18"/>
          <w:szCs w:val="18"/>
          <w:u w:val="single"/>
          <w:lang w:val="pt-BR"/>
        </w:rPr>
        <w:tab/>
        <w:t xml:space="preserve">    </w:t>
      </w:r>
      <w:r w:rsidRPr="00492A06">
        <w:rPr>
          <w:rFonts w:ascii="GHEA Grapalat" w:hAnsi="GHEA Grapalat" w:cs="GHEA Grapalat"/>
          <w:sz w:val="18"/>
          <w:szCs w:val="18"/>
          <w:u w:val="single"/>
          <w:lang w:val="pt-BR"/>
        </w:rPr>
        <w:tab/>
        <w:t xml:space="preserve">           </w:t>
      </w:r>
      <w:r w:rsidRPr="00492A06">
        <w:rPr>
          <w:rFonts w:ascii="GHEA Grapalat" w:hAnsi="GHEA Grapalat" w:cs="GHEA Grapalat"/>
          <w:sz w:val="18"/>
          <w:szCs w:val="18"/>
          <w:u w:val="single"/>
          <w:lang w:val="pt-BR"/>
        </w:rPr>
        <w:tab/>
      </w:r>
      <w:r w:rsidRPr="00492A06">
        <w:rPr>
          <w:rFonts w:ascii="GHEA Grapalat" w:hAnsi="GHEA Grapalat" w:cs="GHEA Grapalat"/>
          <w:sz w:val="18"/>
          <w:szCs w:val="18"/>
          <w:lang w:val="pt-BR"/>
        </w:rPr>
        <w:t xml:space="preserve">*  (այսուհետ` Պատվիրատու) կողմից </w:t>
      </w:r>
    </w:p>
    <w:p w:rsidR="00572583" w:rsidRPr="00492A06" w:rsidRDefault="00572583" w:rsidP="00572583">
      <w:pPr>
        <w:ind w:left="426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492A06">
        <w:rPr>
          <w:rFonts w:ascii="GHEA Grapalat" w:hAnsi="GHEA Grapalat" w:cs="GHEA Grapalat"/>
          <w:sz w:val="18"/>
          <w:szCs w:val="18"/>
          <w:lang w:val="pt-BR"/>
        </w:rPr>
        <w:t xml:space="preserve">                                                                 </w:t>
      </w:r>
      <w:r w:rsidRPr="00492A06">
        <w:rPr>
          <w:rFonts w:ascii="GHEA Grapalat" w:hAnsi="GHEA Grapalat"/>
          <w:sz w:val="18"/>
          <w:szCs w:val="18"/>
          <w:vertAlign w:val="superscript"/>
          <w:lang w:val="hy-AM"/>
        </w:rPr>
        <w:t>պատվիրատուի անվանումը</w:t>
      </w:r>
    </w:p>
    <w:p w:rsidR="00572583" w:rsidRPr="00492A06" w:rsidRDefault="00572583" w:rsidP="00572583">
      <w:pPr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492A06">
        <w:rPr>
          <w:rFonts w:ascii="GHEA Grapalat" w:hAnsi="GHEA Grapalat" w:cs="GHEA Grapalat"/>
          <w:sz w:val="18"/>
          <w:szCs w:val="18"/>
          <w:lang w:val="pt-BR"/>
        </w:rPr>
        <w:t xml:space="preserve">կազմակերպված` </w:t>
      </w:r>
      <w:r w:rsidRPr="00492A06">
        <w:rPr>
          <w:rFonts w:ascii="GHEA Grapalat" w:hAnsi="GHEA Grapalat" w:cs="GHEA Grapalat"/>
          <w:sz w:val="18"/>
          <w:szCs w:val="18"/>
          <w:u w:val="single"/>
          <w:lang w:val="pt-BR"/>
        </w:rPr>
        <w:t xml:space="preserve"> </w:t>
      </w:r>
      <w:r w:rsidRPr="00492A06">
        <w:rPr>
          <w:rFonts w:ascii="GHEA Grapalat" w:hAnsi="GHEA Grapalat" w:cs="GHEA Grapalat"/>
          <w:sz w:val="18"/>
          <w:szCs w:val="18"/>
          <w:u w:val="single"/>
          <w:lang w:val="pt-BR"/>
        </w:rPr>
        <w:tab/>
        <w:t xml:space="preserve">                                             </w:t>
      </w:r>
      <w:r w:rsidRPr="00492A06">
        <w:rPr>
          <w:rFonts w:ascii="GHEA Grapalat" w:hAnsi="GHEA Grapalat" w:cs="GHEA Grapalat"/>
          <w:sz w:val="18"/>
          <w:szCs w:val="18"/>
          <w:lang w:val="pt-BR"/>
        </w:rPr>
        <w:t>* ծածկագրով գնման ընթացակարգին:</w:t>
      </w:r>
    </w:p>
    <w:p w:rsidR="00572583" w:rsidRPr="00492A06" w:rsidRDefault="00572583" w:rsidP="00572583">
      <w:pPr>
        <w:ind w:left="426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492A06">
        <w:rPr>
          <w:rFonts w:ascii="GHEA Grapalat" w:hAnsi="GHEA Grapalat"/>
          <w:sz w:val="18"/>
          <w:szCs w:val="18"/>
          <w:vertAlign w:val="superscript"/>
        </w:rPr>
        <w:t xml:space="preserve">                                                        </w:t>
      </w:r>
      <w:r w:rsidRPr="00492A06">
        <w:rPr>
          <w:rFonts w:ascii="GHEA Grapalat" w:hAnsi="GHEA Grapalat"/>
          <w:sz w:val="18"/>
          <w:szCs w:val="18"/>
          <w:vertAlign w:val="superscript"/>
          <w:lang w:val="hy-AM"/>
        </w:rPr>
        <w:t>ընթացակարգի ծածկագիրը</w:t>
      </w:r>
    </w:p>
    <w:p w:rsidR="00572583" w:rsidRPr="00492A06" w:rsidRDefault="00572583" w:rsidP="00572583">
      <w:pPr>
        <w:numPr>
          <w:ilvl w:val="1"/>
          <w:numId w:val="7"/>
        </w:numPr>
        <w:ind w:left="0" w:firstLine="426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492A06">
        <w:rPr>
          <w:rFonts w:ascii="GHEA Grapalat" w:hAnsi="GHEA Grapalat" w:cs="GHEA Grapalat"/>
          <w:sz w:val="18"/>
          <w:szCs w:val="18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572583" w:rsidRPr="00492A06" w:rsidRDefault="00572583" w:rsidP="00572583">
      <w:pPr>
        <w:numPr>
          <w:ilvl w:val="1"/>
          <w:numId w:val="7"/>
        </w:numPr>
        <w:ind w:left="0" w:firstLine="426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492A06">
        <w:rPr>
          <w:rFonts w:ascii="GHEA Grapalat" w:hAnsi="GHEA Grapalat" w:cs="GHEA Grapalat"/>
          <w:sz w:val="18"/>
          <w:szCs w:val="18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572583" w:rsidRPr="00492A06" w:rsidRDefault="00572583" w:rsidP="00572583">
      <w:pPr>
        <w:numPr>
          <w:ilvl w:val="1"/>
          <w:numId w:val="7"/>
        </w:numPr>
        <w:ind w:left="0" w:firstLine="426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492A06">
        <w:rPr>
          <w:rFonts w:ascii="GHEA Grapalat" w:hAnsi="GHEA Grapalat" w:cs="GHEA Grapalat"/>
          <w:sz w:val="18"/>
          <w:szCs w:val="18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572583" w:rsidRPr="00492A06" w:rsidRDefault="00572583" w:rsidP="00572583">
      <w:pPr>
        <w:numPr>
          <w:ilvl w:val="1"/>
          <w:numId w:val="7"/>
        </w:numPr>
        <w:ind w:left="0" w:firstLine="426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492A06">
        <w:rPr>
          <w:rFonts w:ascii="GHEA Grapalat" w:hAnsi="GHEA Grapalat" w:cs="GHEA Grapalat"/>
          <w:sz w:val="18"/>
          <w:szCs w:val="18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572583" w:rsidRPr="00492A06" w:rsidRDefault="00572583" w:rsidP="00572583">
      <w:pPr>
        <w:numPr>
          <w:ilvl w:val="1"/>
          <w:numId w:val="7"/>
        </w:numPr>
        <w:ind w:left="0" w:firstLine="426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492A06">
        <w:rPr>
          <w:rFonts w:ascii="GHEA Grapalat" w:hAnsi="GHEA Grapalat" w:cs="GHEA Grapalat"/>
          <w:sz w:val="18"/>
          <w:szCs w:val="18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572583" w:rsidRPr="00492A06" w:rsidRDefault="00572583" w:rsidP="00572583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572583" w:rsidRPr="00492A06" w:rsidRDefault="00572583" w:rsidP="00572583">
      <w:pPr>
        <w:numPr>
          <w:ilvl w:val="0"/>
          <w:numId w:val="6"/>
        </w:numPr>
        <w:jc w:val="center"/>
        <w:rPr>
          <w:rFonts w:ascii="GHEA Grapalat" w:hAnsi="GHEA Grapalat" w:cs="GHEA Grapalat"/>
          <w:b/>
          <w:bCs/>
          <w:sz w:val="18"/>
          <w:szCs w:val="18"/>
        </w:rPr>
      </w:pPr>
      <w:r w:rsidRPr="00492A06">
        <w:rPr>
          <w:rFonts w:ascii="GHEA Grapalat" w:hAnsi="GHEA Grapalat" w:cs="GHEA Grapalat"/>
          <w:b/>
          <w:bCs/>
          <w:sz w:val="18"/>
          <w:szCs w:val="18"/>
        </w:rPr>
        <w:t>Այլ պայմաններ</w:t>
      </w:r>
    </w:p>
    <w:p w:rsidR="00572583" w:rsidRPr="00492A06" w:rsidRDefault="00572583" w:rsidP="00572583">
      <w:pPr>
        <w:ind w:firstLine="567"/>
        <w:jc w:val="both"/>
        <w:rPr>
          <w:rFonts w:ascii="GHEA Grapalat" w:hAnsi="GHEA Grapalat" w:cs="GHEA Grapalat"/>
          <w:sz w:val="18"/>
          <w:szCs w:val="18"/>
        </w:rPr>
      </w:pPr>
      <w:r w:rsidRPr="00492A06">
        <w:rPr>
          <w:rFonts w:ascii="GHEA Grapalat" w:hAnsi="GHEA Grapalat" w:cs="GHEA Grapalat"/>
          <w:sz w:val="18"/>
          <w:szCs w:val="18"/>
        </w:rPr>
        <w:t xml:space="preserve">2.1 </w:t>
      </w:r>
      <w:r w:rsidR="00A62090" w:rsidRPr="00131E9C">
        <w:rPr>
          <w:rFonts w:ascii="GHEA Grapalat" w:hAnsi="GHEA Grapalat" w:cs="GHEA Grapalat"/>
          <w:sz w:val="18"/>
          <w:szCs w:val="18"/>
        </w:rPr>
        <w:t xml:space="preserve">Սույն համաձայնագիրը ուժի մեջ է մտնում Ընկերության կողմից վավերացման պահից և </w:t>
      </w:r>
      <w:r w:rsidR="00A62090">
        <w:rPr>
          <w:rFonts w:ascii="GHEA Grapalat" w:hAnsi="GHEA Grapalat" w:cs="GHEA Grapalat"/>
          <w:sz w:val="18"/>
          <w:szCs w:val="18"/>
          <w:lang w:val="hy-AM"/>
        </w:rPr>
        <w:t xml:space="preserve">վավեր է </w:t>
      </w:r>
      <w:r w:rsidR="00A62090" w:rsidRPr="00131E9C">
        <w:rPr>
          <w:rFonts w:ascii="GHEA Grapalat" w:hAnsi="GHEA Grapalat" w:cs="GHEA Grapalat"/>
          <w:sz w:val="18"/>
          <w:szCs w:val="18"/>
        </w:rPr>
        <w:t>Ընկերության կողմից կնքվ</w:t>
      </w:r>
      <w:r w:rsidR="00A62090">
        <w:rPr>
          <w:rFonts w:ascii="GHEA Grapalat" w:hAnsi="GHEA Grapalat" w:cs="GHEA Grapalat"/>
          <w:sz w:val="18"/>
          <w:szCs w:val="18"/>
          <w:lang w:val="hy-AM"/>
        </w:rPr>
        <w:t xml:space="preserve">ելիք </w:t>
      </w:r>
      <w:r w:rsidR="00A62090" w:rsidRPr="00131E9C">
        <w:rPr>
          <w:rFonts w:ascii="GHEA Grapalat" w:hAnsi="GHEA Grapalat" w:cs="GHEA Grapalat"/>
          <w:sz w:val="18"/>
          <w:szCs w:val="18"/>
        </w:rPr>
        <w:t xml:space="preserve">պայմանագրով </w:t>
      </w:r>
      <w:r w:rsidR="00A62090">
        <w:rPr>
          <w:rFonts w:ascii="GHEA Grapalat" w:hAnsi="GHEA Grapalat" w:cs="GHEA Grapalat"/>
          <w:sz w:val="18"/>
          <w:szCs w:val="18"/>
          <w:lang w:val="hy-AM"/>
        </w:rPr>
        <w:t xml:space="preserve">ստանձնվող </w:t>
      </w:r>
      <w:r w:rsidR="00A62090" w:rsidRPr="00131E9C">
        <w:rPr>
          <w:rFonts w:ascii="GHEA Grapalat" w:hAnsi="GHEA Grapalat" w:cs="GHEA Grapalat"/>
          <w:sz w:val="18"/>
          <w:szCs w:val="18"/>
        </w:rPr>
        <w:t>պարտավորություններ</w:t>
      </w:r>
      <w:r w:rsidR="00A62090">
        <w:rPr>
          <w:rFonts w:ascii="GHEA Grapalat" w:hAnsi="GHEA Grapalat" w:cs="GHEA Grapalat"/>
          <w:sz w:val="18"/>
          <w:szCs w:val="18"/>
          <w:lang w:val="hy-AM"/>
        </w:rPr>
        <w:t>ը</w:t>
      </w:r>
      <w:r w:rsidR="00A62090" w:rsidRPr="00131E9C">
        <w:rPr>
          <w:rFonts w:ascii="GHEA Grapalat" w:hAnsi="GHEA Grapalat" w:cs="GHEA Grapalat"/>
          <w:sz w:val="18"/>
          <w:szCs w:val="18"/>
        </w:rPr>
        <w:t xml:space="preserve"> ողջ ծավալով կատար</w:t>
      </w:r>
      <w:r w:rsidR="00A62090">
        <w:rPr>
          <w:rFonts w:ascii="GHEA Grapalat" w:hAnsi="GHEA Grapalat" w:cs="GHEA Grapalat"/>
          <w:sz w:val="18"/>
          <w:szCs w:val="18"/>
          <w:lang w:val="hy-AM"/>
        </w:rPr>
        <w:t>ելու վերջին օրվան հաջորդող 10-րդ աշխատանքային օրը ներառյալ</w:t>
      </w:r>
      <w:r w:rsidRPr="00492A06">
        <w:rPr>
          <w:rFonts w:ascii="GHEA Grapalat" w:hAnsi="GHEA Grapalat" w:cs="GHEA Grapalat"/>
          <w:sz w:val="18"/>
          <w:szCs w:val="18"/>
        </w:rPr>
        <w:t xml:space="preserve">։ </w:t>
      </w:r>
    </w:p>
    <w:p w:rsidR="00572583" w:rsidRPr="00492A06" w:rsidRDefault="00572583" w:rsidP="00572583">
      <w:pPr>
        <w:ind w:firstLine="567"/>
        <w:jc w:val="both"/>
        <w:rPr>
          <w:rFonts w:ascii="GHEA Grapalat" w:hAnsi="GHEA Grapalat" w:cs="GHEA Grapalat"/>
          <w:sz w:val="18"/>
          <w:szCs w:val="18"/>
        </w:rPr>
      </w:pPr>
      <w:r w:rsidRPr="00492A06">
        <w:rPr>
          <w:rFonts w:ascii="GHEA Grapalat" w:hAnsi="GHEA Grapalat" w:cs="GHEA Grapalat"/>
          <w:sz w:val="18"/>
          <w:szCs w:val="18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572583" w:rsidRPr="00492A06" w:rsidRDefault="00572583" w:rsidP="00572583">
      <w:pPr>
        <w:ind w:firstLine="567"/>
        <w:jc w:val="both"/>
        <w:rPr>
          <w:rFonts w:ascii="GHEA Grapalat" w:hAnsi="GHEA Grapalat" w:cs="GHEA Grapalat"/>
          <w:sz w:val="18"/>
          <w:szCs w:val="18"/>
          <w:lang w:val="hy-AM"/>
        </w:rPr>
      </w:pPr>
    </w:p>
    <w:p w:rsidR="00572583" w:rsidRPr="00492A06" w:rsidRDefault="00572583" w:rsidP="00572583">
      <w:pPr>
        <w:ind w:firstLine="567"/>
        <w:jc w:val="center"/>
        <w:rPr>
          <w:rFonts w:ascii="GHEA Grapalat" w:hAnsi="GHEA Grapalat" w:cs="GHEA Grapalat"/>
          <w:sz w:val="20"/>
          <w:szCs w:val="20"/>
        </w:rPr>
      </w:pPr>
      <w:r w:rsidRPr="00492A06">
        <w:rPr>
          <w:rFonts w:ascii="GHEA Grapalat" w:hAnsi="GHEA Grapalat" w:cs="GHEA Grapalat"/>
          <w:b/>
          <w:sz w:val="18"/>
          <w:szCs w:val="18"/>
        </w:rPr>
        <w:t>3. Ընկերության հասցեն, բանկային վավերապայմանները`</w:t>
      </w:r>
    </w:p>
    <w:p w:rsidR="00572583" w:rsidRPr="00492A06" w:rsidRDefault="00572583" w:rsidP="00572583">
      <w:pPr>
        <w:jc w:val="both"/>
        <w:rPr>
          <w:rFonts w:ascii="GHEA Grapalat" w:hAnsi="GHEA Grapalat" w:cs="GHEA Grapalat"/>
          <w:sz w:val="20"/>
          <w:szCs w:val="20"/>
          <w:u w:val="single"/>
        </w:rPr>
      </w:pPr>
      <w:r w:rsidRPr="00492A06">
        <w:rPr>
          <w:rFonts w:ascii="GHEA Grapalat" w:hAnsi="GHEA Grapalat" w:cs="GHEA Grapalat"/>
          <w:sz w:val="20"/>
          <w:szCs w:val="20"/>
          <w:u w:val="single"/>
        </w:rPr>
        <w:tab/>
      </w:r>
      <w:r w:rsidRPr="00492A06">
        <w:rPr>
          <w:rFonts w:ascii="GHEA Grapalat" w:hAnsi="GHEA Grapalat" w:cs="GHEA Grapalat"/>
          <w:sz w:val="20"/>
          <w:szCs w:val="20"/>
          <w:u w:val="single"/>
        </w:rPr>
        <w:tab/>
      </w:r>
      <w:r w:rsidRPr="00492A06">
        <w:rPr>
          <w:rFonts w:ascii="GHEA Grapalat" w:hAnsi="GHEA Grapalat" w:cs="GHEA Grapalat"/>
          <w:sz w:val="20"/>
          <w:szCs w:val="20"/>
          <w:u w:val="single"/>
        </w:rPr>
        <w:tab/>
      </w:r>
      <w:r w:rsidRPr="00492A06">
        <w:rPr>
          <w:rFonts w:ascii="GHEA Grapalat" w:hAnsi="GHEA Grapalat" w:cs="GHEA Grapalat"/>
          <w:sz w:val="20"/>
          <w:szCs w:val="20"/>
          <w:u w:val="single"/>
        </w:rPr>
        <w:tab/>
      </w:r>
      <w:r w:rsidRPr="00492A06">
        <w:rPr>
          <w:rFonts w:ascii="GHEA Grapalat" w:hAnsi="GHEA Grapalat" w:cs="GHEA Grapalat"/>
          <w:sz w:val="20"/>
          <w:szCs w:val="20"/>
          <w:u w:val="single"/>
        </w:rPr>
        <w:tab/>
      </w:r>
    </w:p>
    <w:p w:rsidR="00572583" w:rsidRPr="00492A06" w:rsidRDefault="00572583" w:rsidP="00572583">
      <w:pPr>
        <w:jc w:val="both"/>
        <w:rPr>
          <w:rFonts w:ascii="GHEA Grapalat" w:hAnsi="GHEA Grapalat"/>
          <w:sz w:val="18"/>
          <w:szCs w:val="18"/>
          <w:vertAlign w:val="superscript"/>
        </w:rPr>
      </w:pPr>
      <w:r w:rsidRPr="00492A06">
        <w:rPr>
          <w:rFonts w:ascii="GHEA Grapalat" w:hAnsi="GHEA Grapalat"/>
          <w:sz w:val="18"/>
          <w:szCs w:val="18"/>
          <w:vertAlign w:val="superscript"/>
        </w:rPr>
        <w:t xml:space="preserve">                               </w:t>
      </w:r>
      <w:r w:rsidRPr="00492A06">
        <w:rPr>
          <w:rFonts w:ascii="GHEA Grapalat" w:hAnsi="GHEA Grapalat"/>
          <w:sz w:val="18"/>
          <w:szCs w:val="18"/>
          <w:vertAlign w:val="superscript"/>
          <w:lang w:val="hy-AM"/>
        </w:rPr>
        <w:t>ընկերության անվանումը</w:t>
      </w:r>
    </w:p>
    <w:p w:rsidR="00572583" w:rsidRPr="00492A06" w:rsidRDefault="00572583" w:rsidP="00572583">
      <w:pPr>
        <w:jc w:val="both"/>
        <w:rPr>
          <w:rFonts w:ascii="GHEA Grapalat" w:hAnsi="GHEA Grapalat"/>
          <w:sz w:val="18"/>
          <w:szCs w:val="18"/>
          <w:u w:val="single"/>
          <w:vertAlign w:val="superscript"/>
        </w:rPr>
      </w:pPr>
      <w:r w:rsidRPr="00492A06">
        <w:rPr>
          <w:rFonts w:ascii="GHEA Grapalat" w:hAnsi="GHEA Grapalat"/>
          <w:sz w:val="18"/>
          <w:szCs w:val="18"/>
          <w:vertAlign w:val="superscript"/>
        </w:rPr>
        <w:t xml:space="preserve"> </w:t>
      </w:r>
      <w:r w:rsidRPr="00492A06">
        <w:rPr>
          <w:rFonts w:ascii="GHEA Grapalat" w:hAnsi="GHEA Grapalat"/>
          <w:sz w:val="18"/>
          <w:szCs w:val="18"/>
          <w:u w:val="single"/>
          <w:vertAlign w:val="superscript"/>
        </w:rPr>
        <w:tab/>
      </w:r>
      <w:r w:rsidRPr="00492A06">
        <w:rPr>
          <w:rFonts w:ascii="GHEA Grapalat" w:hAnsi="GHEA Grapalat"/>
          <w:sz w:val="18"/>
          <w:szCs w:val="18"/>
          <w:u w:val="single"/>
          <w:vertAlign w:val="superscript"/>
        </w:rPr>
        <w:tab/>
      </w:r>
      <w:r w:rsidRPr="00492A06">
        <w:rPr>
          <w:rFonts w:ascii="GHEA Grapalat" w:hAnsi="GHEA Grapalat"/>
          <w:sz w:val="18"/>
          <w:szCs w:val="18"/>
          <w:u w:val="single"/>
          <w:vertAlign w:val="superscript"/>
        </w:rPr>
        <w:tab/>
      </w:r>
      <w:r w:rsidRPr="00492A06">
        <w:rPr>
          <w:rFonts w:ascii="GHEA Grapalat" w:hAnsi="GHEA Grapalat"/>
          <w:sz w:val="18"/>
          <w:szCs w:val="18"/>
          <w:u w:val="single"/>
          <w:vertAlign w:val="superscript"/>
        </w:rPr>
        <w:tab/>
      </w:r>
      <w:r w:rsidRPr="00492A06">
        <w:rPr>
          <w:rFonts w:ascii="GHEA Grapalat" w:hAnsi="GHEA Grapalat"/>
          <w:sz w:val="18"/>
          <w:szCs w:val="18"/>
          <w:u w:val="single"/>
          <w:vertAlign w:val="superscript"/>
        </w:rPr>
        <w:tab/>
      </w:r>
    </w:p>
    <w:p w:rsidR="00572583" w:rsidRPr="00492A06" w:rsidRDefault="00572583" w:rsidP="00572583">
      <w:pPr>
        <w:jc w:val="both"/>
        <w:rPr>
          <w:rFonts w:ascii="GHEA Grapalat" w:hAnsi="GHEA Grapalat"/>
          <w:sz w:val="18"/>
          <w:szCs w:val="18"/>
          <w:vertAlign w:val="superscript"/>
        </w:rPr>
      </w:pPr>
      <w:r w:rsidRPr="00492A06">
        <w:rPr>
          <w:rFonts w:ascii="GHEA Grapalat" w:hAnsi="GHEA Grapalat"/>
          <w:sz w:val="18"/>
          <w:szCs w:val="18"/>
          <w:vertAlign w:val="superscript"/>
        </w:rPr>
        <w:t xml:space="preserve">                              </w:t>
      </w:r>
      <w:r w:rsidRPr="00492A06">
        <w:rPr>
          <w:rFonts w:ascii="GHEA Grapalat" w:hAnsi="GHEA Grapalat"/>
          <w:sz w:val="18"/>
          <w:szCs w:val="18"/>
          <w:vertAlign w:val="superscript"/>
          <w:lang w:val="hy-AM"/>
        </w:rPr>
        <w:t>ընկերության հասցեն</w:t>
      </w:r>
    </w:p>
    <w:p w:rsidR="00572583" w:rsidRPr="00492A06" w:rsidRDefault="00572583" w:rsidP="00572583">
      <w:pPr>
        <w:jc w:val="both"/>
        <w:rPr>
          <w:rFonts w:ascii="GHEA Grapalat" w:hAnsi="GHEA Grapalat"/>
          <w:sz w:val="18"/>
          <w:szCs w:val="18"/>
          <w:u w:val="single"/>
          <w:vertAlign w:val="superscript"/>
        </w:rPr>
      </w:pPr>
      <w:r w:rsidRPr="00492A06">
        <w:rPr>
          <w:rFonts w:ascii="GHEA Grapalat" w:hAnsi="GHEA Grapalat"/>
          <w:sz w:val="18"/>
          <w:szCs w:val="18"/>
          <w:u w:val="single"/>
          <w:vertAlign w:val="superscript"/>
        </w:rPr>
        <w:tab/>
      </w:r>
      <w:r w:rsidRPr="00492A06">
        <w:rPr>
          <w:rFonts w:ascii="GHEA Grapalat" w:hAnsi="GHEA Grapalat"/>
          <w:sz w:val="18"/>
          <w:szCs w:val="18"/>
          <w:u w:val="single"/>
          <w:vertAlign w:val="superscript"/>
        </w:rPr>
        <w:tab/>
      </w:r>
      <w:r w:rsidRPr="00492A06">
        <w:rPr>
          <w:rFonts w:ascii="GHEA Grapalat" w:hAnsi="GHEA Grapalat"/>
          <w:sz w:val="18"/>
          <w:szCs w:val="18"/>
          <w:u w:val="single"/>
          <w:vertAlign w:val="superscript"/>
        </w:rPr>
        <w:tab/>
      </w:r>
      <w:r w:rsidRPr="00492A06">
        <w:rPr>
          <w:rFonts w:ascii="GHEA Grapalat" w:hAnsi="GHEA Grapalat"/>
          <w:sz w:val="18"/>
          <w:szCs w:val="18"/>
          <w:u w:val="single"/>
          <w:vertAlign w:val="superscript"/>
        </w:rPr>
        <w:tab/>
      </w:r>
      <w:r w:rsidRPr="00492A06">
        <w:rPr>
          <w:rFonts w:ascii="GHEA Grapalat" w:hAnsi="GHEA Grapalat"/>
          <w:sz w:val="18"/>
          <w:szCs w:val="18"/>
          <w:u w:val="single"/>
          <w:vertAlign w:val="superscript"/>
        </w:rPr>
        <w:tab/>
      </w:r>
    </w:p>
    <w:p w:rsidR="00572583" w:rsidRPr="00492A06" w:rsidRDefault="00572583" w:rsidP="00572583">
      <w:pPr>
        <w:jc w:val="both"/>
        <w:rPr>
          <w:rFonts w:ascii="GHEA Grapalat" w:hAnsi="GHEA Grapalat"/>
          <w:sz w:val="18"/>
          <w:szCs w:val="18"/>
          <w:vertAlign w:val="superscript"/>
        </w:rPr>
      </w:pPr>
      <w:r w:rsidRPr="00492A06">
        <w:rPr>
          <w:rFonts w:ascii="GHEA Grapalat" w:hAnsi="GHEA Grapalat"/>
          <w:sz w:val="18"/>
          <w:szCs w:val="18"/>
          <w:vertAlign w:val="superscript"/>
        </w:rPr>
        <w:t xml:space="preserve">              ընկերությանը սպասարկող բանկի անվանումը</w:t>
      </w:r>
    </w:p>
    <w:p w:rsidR="00572583" w:rsidRPr="00492A06" w:rsidRDefault="00572583" w:rsidP="00572583">
      <w:pPr>
        <w:jc w:val="both"/>
        <w:rPr>
          <w:rFonts w:ascii="GHEA Grapalat" w:hAnsi="GHEA Grapalat"/>
          <w:sz w:val="18"/>
          <w:szCs w:val="18"/>
          <w:vertAlign w:val="superscript"/>
        </w:rPr>
      </w:pPr>
      <w:r w:rsidRPr="00492A06">
        <w:rPr>
          <w:rFonts w:ascii="GHEA Grapalat" w:hAnsi="GHEA Grapalat"/>
          <w:sz w:val="18"/>
          <w:szCs w:val="18"/>
          <w:u w:val="single"/>
          <w:vertAlign w:val="superscript"/>
        </w:rPr>
        <w:tab/>
      </w:r>
      <w:r w:rsidRPr="00492A06">
        <w:rPr>
          <w:rFonts w:ascii="GHEA Grapalat" w:hAnsi="GHEA Grapalat"/>
          <w:sz w:val="18"/>
          <w:szCs w:val="18"/>
          <w:u w:val="single"/>
          <w:vertAlign w:val="superscript"/>
        </w:rPr>
        <w:tab/>
      </w:r>
      <w:r w:rsidRPr="00492A06">
        <w:rPr>
          <w:rFonts w:ascii="GHEA Grapalat" w:hAnsi="GHEA Grapalat"/>
          <w:sz w:val="18"/>
          <w:szCs w:val="18"/>
          <w:u w:val="single"/>
          <w:vertAlign w:val="superscript"/>
        </w:rPr>
        <w:tab/>
      </w:r>
      <w:r w:rsidRPr="00492A06">
        <w:rPr>
          <w:rFonts w:ascii="GHEA Grapalat" w:hAnsi="GHEA Grapalat"/>
          <w:sz w:val="18"/>
          <w:szCs w:val="18"/>
          <w:u w:val="single"/>
          <w:vertAlign w:val="superscript"/>
        </w:rPr>
        <w:tab/>
      </w:r>
      <w:r w:rsidRPr="00492A06">
        <w:rPr>
          <w:rFonts w:ascii="GHEA Grapalat" w:hAnsi="GHEA Grapalat"/>
          <w:sz w:val="18"/>
          <w:szCs w:val="18"/>
          <w:u w:val="single"/>
          <w:vertAlign w:val="superscript"/>
        </w:rPr>
        <w:tab/>
      </w:r>
    </w:p>
    <w:p w:rsidR="00572583" w:rsidRPr="00492A06" w:rsidRDefault="00572583" w:rsidP="00572583">
      <w:pPr>
        <w:jc w:val="both"/>
        <w:rPr>
          <w:rFonts w:ascii="GHEA Grapalat" w:hAnsi="GHEA Grapalat"/>
          <w:sz w:val="18"/>
          <w:szCs w:val="18"/>
          <w:vertAlign w:val="superscript"/>
        </w:rPr>
      </w:pPr>
      <w:r w:rsidRPr="00492A06">
        <w:rPr>
          <w:rFonts w:ascii="GHEA Grapalat" w:hAnsi="GHEA Grapalat"/>
          <w:sz w:val="18"/>
          <w:szCs w:val="18"/>
          <w:vertAlign w:val="superscript"/>
        </w:rPr>
        <w:t xml:space="preserve">                   ընկերության բանկային հաշվեհամարը</w:t>
      </w:r>
    </w:p>
    <w:p w:rsidR="00572583" w:rsidRPr="00492A06" w:rsidRDefault="00572583" w:rsidP="00572583">
      <w:pPr>
        <w:jc w:val="both"/>
        <w:rPr>
          <w:rFonts w:ascii="GHEA Grapalat" w:hAnsi="GHEA Grapalat"/>
          <w:sz w:val="18"/>
          <w:szCs w:val="18"/>
          <w:vertAlign w:val="superscript"/>
        </w:rPr>
      </w:pPr>
      <w:r w:rsidRPr="00492A06">
        <w:rPr>
          <w:rFonts w:ascii="GHEA Grapalat" w:hAnsi="GHEA Grapalat"/>
          <w:sz w:val="18"/>
          <w:szCs w:val="18"/>
          <w:u w:val="single"/>
          <w:vertAlign w:val="superscript"/>
        </w:rPr>
        <w:tab/>
      </w:r>
      <w:r w:rsidRPr="00492A06">
        <w:rPr>
          <w:rFonts w:ascii="GHEA Grapalat" w:hAnsi="GHEA Grapalat"/>
          <w:sz w:val="18"/>
          <w:szCs w:val="18"/>
          <w:u w:val="single"/>
          <w:vertAlign w:val="superscript"/>
        </w:rPr>
        <w:tab/>
      </w:r>
      <w:r w:rsidRPr="00492A06">
        <w:rPr>
          <w:rFonts w:ascii="GHEA Grapalat" w:hAnsi="GHEA Grapalat"/>
          <w:sz w:val="18"/>
          <w:szCs w:val="18"/>
          <w:u w:val="single"/>
          <w:vertAlign w:val="superscript"/>
        </w:rPr>
        <w:tab/>
      </w:r>
      <w:r w:rsidRPr="00492A06">
        <w:rPr>
          <w:rFonts w:ascii="GHEA Grapalat" w:hAnsi="GHEA Grapalat"/>
          <w:sz w:val="18"/>
          <w:szCs w:val="18"/>
          <w:u w:val="single"/>
          <w:vertAlign w:val="superscript"/>
        </w:rPr>
        <w:tab/>
      </w:r>
      <w:r w:rsidRPr="00492A06">
        <w:rPr>
          <w:rFonts w:ascii="GHEA Grapalat" w:hAnsi="GHEA Grapalat"/>
          <w:sz w:val="18"/>
          <w:szCs w:val="18"/>
          <w:u w:val="single"/>
          <w:vertAlign w:val="superscript"/>
        </w:rPr>
        <w:tab/>
      </w:r>
    </w:p>
    <w:p w:rsidR="00572583" w:rsidRPr="00492A06" w:rsidRDefault="00572583" w:rsidP="00572583">
      <w:pPr>
        <w:jc w:val="both"/>
        <w:rPr>
          <w:rFonts w:ascii="GHEA Grapalat" w:hAnsi="GHEA Grapalat"/>
          <w:sz w:val="18"/>
          <w:szCs w:val="18"/>
          <w:vertAlign w:val="superscript"/>
        </w:rPr>
      </w:pPr>
      <w:r w:rsidRPr="00492A06">
        <w:rPr>
          <w:rFonts w:ascii="GHEA Grapalat" w:hAnsi="GHEA Grapalat"/>
          <w:sz w:val="18"/>
          <w:szCs w:val="18"/>
          <w:vertAlign w:val="superscript"/>
        </w:rPr>
        <w:t xml:space="preserve">            ընկերության հարկ վճարողի հաշվառման համարը</w:t>
      </w:r>
    </w:p>
    <w:p w:rsidR="00572583" w:rsidRPr="00492A06" w:rsidRDefault="00572583" w:rsidP="00572583">
      <w:pPr>
        <w:jc w:val="both"/>
        <w:rPr>
          <w:rFonts w:ascii="GHEA Grapalat" w:hAnsi="GHEA Grapalat"/>
          <w:sz w:val="18"/>
          <w:szCs w:val="18"/>
          <w:u w:val="single"/>
          <w:vertAlign w:val="superscript"/>
        </w:rPr>
      </w:pPr>
      <w:r w:rsidRPr="00492A06">
        <w:rPr>
          <w:rFonts w:ascii="GHEA Grapalat" w:hAnsi="GHEA Grapalat"/>
          <w:sz w:val="18"/>
          <w:szCs w:val="18"/>
          <w:u w:val="single"/>
          <w:vertAlign w:val="superscript"/>
        </w:rPr>
        <w:tab/>
      </w:r>
      <w:r w:rsidRPr="00492A06">
        <w:rPr>
          <w:rFonts w:ascii="GHEA Grapalat" w:hAnsi="GHEA Grapalat"/>
          <w:sz w:val="18"/>
          <w:szCs w:val="18"/>
          <w:u w:val="single"/>
          <w:vertAlign w:val="superscript"/>
        </w:rPr>
        <w:tab/>
      </w:r>
      <w:r w:rsidRPr="00492A06">
        <w:rPr>
          <w:rFonts w:ascii="GHEA Grapalat" w:hAnsi="GHEA Grapalat"/>
          <w:sz w:val="18"/>
          <w:szCs w:val="18"/>
          <w:u w:val="single"/>
          <w:vertAlign w:val="superscript"/>
        </w:rPr>
        <w:tab/>
      </w:r>
      <w:r w:rsidRPr="00492A06">
        <w:rPr>
          <w:rFonts w:ascii="GHEA Grapalat" w:hAnsi="GHEA Grapalat"/>
          <w:sz w:val="18"/>
          <w:szCs w:val="18"/>
          <w:u w:val="single"/>
          <w:vertAlign w:val="superscript"/>
        </w:rPr>
        <w:tab/>
      </w:r>
      <w:r w:rsidRPr="00492A06">
        <w:rPr>
          <w:rFonts w:ascii="GHEA Grapalat" w:hAnsi="GHEA Grapalat"/>
          <w:sz w:val="18"/>
          <w:szCs w:val="18"/>
          <w:u w:val="single"/>
          <w:vertAlign w:val="superscript"/>
        </w:rPr>
        <w:tab/>
      </w:r>
    </w:p>
    <w:p w:rsidR="00572583" w:rsidRPr="00492A06" w:rsidRDefault="00572583" w:rsidP="00572583">
      <w:pPr>
        <w:jc w:val="both"/>
        <w:rPr>
          <w:rFonts w:ascii="GHEA Grapalat" w:hAnsi="GHEA Grapalat"/>
          <w:sz w:val="18"/>
          <w:szCs w:val="18"/>
          <w:vertAlign w:val="superscript"/>
        </w:rPr>
      </w:pPr>
      <w:r w:rsidRPr="00492A06">
        <w:rPr>
          <w:rFonts w:ascii="GHEA Grapalat" w:hAnsi="GHEA Grapalat"/>
          <w:sz w:val="18"/>
          <w:szCs w:val="18"/>
          <w:vertAlign w:val="superscript"/>
        </w:rPr>
        <w:t>ընկերության տնօրենի անունը, ազգանունը և ստորագրությունը</w:t>
      </w:r>
    </w:p>
    <w:p w:rsidR="00572583" w:rsidRPr="00492A06" w:rsidRDefault="00572583" w:rsidP="00572583">
      <w:pPr>
        <w:jc w:val="both"/>
        <w:rPr>
          <w:rFonts w:ascii="GHEA Grapalat" w:hAnsi="GHEA Grapalat"/>
          <w:sz w:val="16"/>
          <w:szCs w:val="16"/>
        </w:rPr>
      </w:pPr>
      <w:r w:rsidRPr="00492A06">
        <w:rPr>
          <w:rFonts w:ascii="GHEA Grapalat" w:hAnsi="GHEA Grapalat"/>
          <w:sz w:val="16"/>
          <w:szCs w:val="16"/>
        </w:rPr>
        <w:t>Կ.Տ</w:t>
      </w:r>
    </w:p>
    <w:p w:rsidR="00572583" w:rsidRPr="00492A06" w:rsidRDefault="00572583" w:rsidP="0057258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492A06">
        <w:rPr>
          <w:rFonts w:ascii="GHEA Grapalat" w:hAnsi="GHEA Grapalat" w:cs="Sylfaen"/>
          <w:i/>
          <w:sz w:val="16"/>
          <w:szCs w:val="16"/>
        </w:rPr>
        <w:t xml:space="preserve">* </w:t>
      </w:r>
      <w:r w:rsidRPr="00492A06">
        <w:rPr>
          <w:rFonts w:ascii="GHEA Grapalat" w:hAnsi="GHEA Grapalat"/>
          <w:i/>
          <w:sz w:val="16"/>
          <w:szCs w:val="16"/>
        </w:rPr>
        <w:t>լրացվում է հանձնաժողովի քարտուղարի կողմից` մինչև հրավերը տեղեկագրում հրապարակելը</w:t>
      </w:r>
      <w:r w:rsidRPr="00492A06">
        <w:rPr>
          <w:rFonts w:ascii="GHEA Grapalat" w:hAnsi="GHEA Grapalat"/>
          <w:i/>
          <w:sz w:val="16"/>
          <w:szCs w:val="16"/>
          <w:lang w:val="hy-AM"/>
        </w:rPr>
        <w:t>:</w:t>
      </w:r>
    </w:p>
    <w:p w:rsidR="00572583" w:rsidRPr="00492A06" w:rsidRDefault="00572583" w:rsidP="0057258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492A06">
        <w:rPr>
          <w:rFonts w:ascii="GHEA Grapalat" w:hAnsi="GHEA Grapalat" w:cs="Sylfaen"/>
          <w:i/>
          <w:sz w:val="16"/>
          <w:szCs w:val="16"/>
        </w:rPr>
        <w:t>** լրացվում է մասնակցի կողմից</w:t>
      </w:r>
    </w:p>
    <w:p w:rsidR="00572583" w:rsidRPr="00492A06" w:rsidRDefault="00572583" w:rsidP="00572583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</w:p>
    <w:p w:rsidR="00422D4F" w:rsidRPr="00492A06" w:rsidRDefault="00422D4F" w:rsidP="00B2572B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  <w:lang w:val="en-US"/>
        </w:rPr>
      </w:pP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B2572B" w:rsidRPr="00492A06" w:rsidTr="00B2572B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2572B" w:rsidRPr="00492A06" w:rsidRDefault="00B2572B" w:rsidP="00B2572B">
            <w:pPr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492A06">
              <w:rPr>
                <w:rFonts w:ascii="GHEA Grapalat" w:hAnsi="GHEA Grapalat" w:cs="Sylfaen"/>
                <w:sz w:val="20"/>
                <w:szCs w:val="20"/>
              </w:rPr>
              <w:t xml:space="preserve">1.                                                              </w:t>
            </w:r>
            <w:r w:rsidRPr="00492A06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492A06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492A06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492A06">
              <w:rPr>
                <w:rStyle w:val="FootnoteReference"/>
                <w:rFonts w:ascii="GHEA Grapalat" w:hAnsi="GHEA Grapalat" w:cs="Sylfaen"/>
                <w:b/>
                <w:bCs/>
                <w:sz w:val="20"/>
                <w:szCs w:val="20"/>
              </w:rPr>
              <w:footnoteReference w:id="12"/>
            </w:r>
            <w:r w:rsidRPr="00492A06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N</w:t>
            </w:r>
          </w:p>
          <w:p w:rsidR="00B2572B" w:rsidRPr="00492A06" w:rsidRDefault="00B2572B" w:rsidP="00B2572B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  <w:r w:rsidRPr="00492A06">
              <w:rPr>
                <w:rFonts w:ascii="GHEA Grapalat" w:hAnsi="GHEA Grapalat" w:cs="Sylfaen"/>
                <w:bCs/>
                <w:i/>
                <w:sz w:val="20"/>
                <w:szCs w:val="20"/>
              </w:rPr>
              <w:t>(պայմանագրի կատարման ապահովում)</w:t>
            </w:r>
          </w:p>
        </w:tc>
      </w:tr>
      <w:tr w:rsidR="00B2572B" w:rsidRPr="00492A06" w:rsidTr="00B2572B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2572B" w:rsidRPr="00492A06" w:rsidRDefault="00B2572B" w:rsidP="00B2572B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492A06">
              <w:rPr>
                <w:rFonts w:ascii="GHEA Grapalat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492A0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92A06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492A06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492A06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492A06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492A06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492A06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B2572B" w:rsidRPr="00492A06" w:rsidTr="00B2572B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2572B" w:rsidRPr="00492A06" w:rsidRDefault="00B2572B" w:rsidP="00B2572B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492A06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492A06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B2572B" w:rsidRPr="00492A06" w:rsidTr="00B2572B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2572B" w:rsidRPr="00492A06" w:rsidRDefault="00B2572B" w:rsidP="00B2572B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492A06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492A0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92A06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492A06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B2572B" w:rsidRPr="00492A06" w:rsidTr="00B2572B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2572B" w:rsidRPr="00492A06" w:rsidRDefault="00B2572B" w:rsidP="00B2572B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492A06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492A0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92A06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492A0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92A06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492A06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B2572B" w:rsidRPr="00492A06" w:rsidTr="00B2572B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2572B" w:rsidRPr="00492A06" w:rsidRDefault="00B2572B" w:rsidP="00B2572B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492A06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492A0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92A06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492A06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B2572B" w:rsidRPr="00492A06" w:rsidTr="00B2572B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2572B" w:rsidRPr="00492A06" w:rsidRDefault="00B2572B" w:rsidP="00B2572B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492A06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492A0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92A06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492A06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FF76AE" w:rsidRPr="00492A06" w:rsidTr="00E75EB4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6AE" w:rsidRPr="00C16440" w:rsidRDefault="00FF76AE" w:rsidP="00FF76AE">
            <w:pPr>
              <w:jc w:val="both"/>
              <w:rPr>
                <w:rFonts w:ascii="Sylfaen" w:hAnsi="Sylfaen"/>
                <w:sz w:val="26"/>
                <w:szCs w:val="26"/>
              </w:rPr>
            </w:pPr>
            <w:r w:rsidRPr="00EC7ADC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EF382A">
              <w:rPr>
                <w:rFonts w:ascii="GHEA Grapalat" w:hAnsi="GHEA Grapalat" w:cs="Sylfaen"/>
                <w:sz w:val="20"/>
                <w:szCs w:val="20"/>
              </w:rPr>
              <w:t>`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C16440">
              <w:rPr>
                <w:rFonts w:ascii="GHEA Grapalat" w:hAnsi="GHEA Grapalat" w:cs="Sylfaen"/>
                <w:sz w:val="20"/>
                <w:szCs w:val="20"/>
              </w:rPr>
              <w:t>«Փարկինգ Սիթի Սերվիս» ՓԲԸ</w:t>
            </w:r>
          </w:p>
        </w:tc>
      </w:tr>
      <w:tr w:rsidR="00FF76AE" w:rsidRPr="00492A06" w:rsidTr="00E75EB4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6AE" w:rsidRPr="00EF382A" w:rsidRDefault="00FF76AE" w:rsidP="00FF76A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EC7ADC">
              <w:rPr>
                <w:rFonts w:ascii="GHEA Grapalat" w:hAnsi="GHEA Grapalat" w:cs="Sylfaen"/>
                <w:sz w:val="20"/>
                <w:szCs w:val="20"/>
              </w:rPr>
              <w:t>9. Շահառուի</w:t>
            </w:r>
            <w:r w:rsidRPr="00EF382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EC7ADC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EF382A">
              <w:rPr>
                <w:rFonts w:ascii="GHEA Grapalat" w:hAnsi="GHEA Grapalat" w:cs="Sylfaen"/>
                <w:sz w:val="20"/>
                <w:szCs w:val="20"/>
              </w:rPr>
              <w:t xml:space="preserve">` </w:t>
            </w:r>
            <w:r w:rsidRPr="00C16440">
              <w:rPr>
                <w:rFonts w:ascii="GHEA Grapalat" w:hAnsi="GHEA Grapalat" w:cs="Sylfaen"/>
                <w:sz w:val="20"/>
                <w:szCs w:val="20"/>
              </w:rPr>
              <w:t>00117375</w:t>
            </w:r>
          </w:p>
        </w:tc>
      </w:tr>
      <w:tr w:rsidR="00FF76AE" w:rsidRPr="00492A06" w:rsidTr="00E75EB4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6AE" w:rsidRPr="00EF382A" w:rsidRDefault="00FF76AE" w:rsidP="00FF76A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EC7ADC">
              <w:rPr>
                <w:rFonts w:ascii="GHEA Grapalat" w:hAnsi="GHEA Grapalat" w:cs="Sylfaen"/>
                <w:sz w:val="20"/>
                <w:szCs w:val="20"/>
              </w:rPr>
              <w:t>10. Շահառուի</w:t>
            </w:r>
            <w:r w:rsidRPr="00EF382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EC7ADC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EF382A">
              <w:rPr>
                <w:rFonts w:ascii="GHEA Grapalat" w:hAnsi="GHEA Grapalat" w:cs="Sylfaen"/>
                <w:sz w:val="20"/>
                <w:szCs w:val="20"/>
              </w:rPr>
              <w:t>`</w:t>
            </w:r>
            <w:r w:rsidRPr="00C16440">
              <w:rPr>
                <w:rFonts w:ascii="GHEA Grapalat" w:hAnsi="GHEA Grapalat" w:cs="Sylfaen"/>
                <w:sz w:val="20"/>
                <w:szCs w:val="20"/>
              </w:rPr>
              <w:t xml:space="preserve">  «Արդշինինվեստբանկ» ՓԲԸ</w:t>
            </w:r>
          </w:p>
        </w:tc>
      </w:tr>
      <w:tr w:rsidR="00FF76AE" w:rsidRPr="00492A06" w:rsidTr="00E75EB4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6AE" w:rsidRPr="00EF382A" w:rsidRDefault="00FF76AE" w:rsidP="00FF76A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EC7ADC">
              <w:rPr>
                <w:rFonts w:ascii="GHEA Grapalat" w:hAnsi="GHEA Grapalat" w:cs="Sylfaen"/>
                <w:sz w:val="20"/>
                <w:szCs w:val="20"/>
              </w:rPr>
              <w:t>11. Շահառուի</w:t>
            </w:r>
            <w:r w:rsidRPr="00EF382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EC7ADC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EF382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EC7ADC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EF382A">
              <w:rPr>
                <w:rFonts w:ascii="GHEA Grapalat" w:hAnsi="GHEA Grapalat" w:cs="Sylfaen"/>
                <w:sz w:val="20"/>
                <w:szCs w:val="20"/>
              </w:rPr>
              <w:t xml:space="preserve"> /</w:t>
            </w:r>
            <w:r w:rsidRPr="00EC7ADC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EF382A">
              <w:rPr>
                <w:rFonts w:ascii="GHEA Grapalat" w:hAnsi="GHEA Grapalat" w:cs="Sylfaen"/>
                <w:sz w:val="20"/>
                <w:szCs w:val="20"/>
              </w:rPr>
              <w:t>.N/</w:t>
            </w:r>
            <w:r w:rsidRPr="00146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C16440">
              <w:rPr>
                <w:rFonts w:ascii="GHEA Grapalat" w:hAnsi="GHEA Grapalat" w:cs="Sylfaen"/>
                <w:sz w:val="20"/>
                <w:szCs w:val="20"/>
              </w:rPr>
              <w:t>2470103051800000</w:t>
            </w:r>
          </w:p>
        </w:tc>
      </w:tr>
      <w:tr w:rsidR="00B2572B" w:rsidRPr="00492A06" w:rsidTr="00B2572B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2572B" w:rsidRPr="00492A06" w:rsidRDefault="00B2572B" w:rsidP="00B2572B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492A06">
              <w:rPr>
                <w:rFonts w:ascii="GHEA Grapalat" w:hAnsi="GHEA Grapalat" w:cs="Sylfaen"/>
                <w:sz w:val="20"/>
                <w:szCs w:val="20"/>
              </w:rPr>
              <w:t>12.Գումարը</w:t>
            </w:r>
            <w:r w:rsidRPr="00492A0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92A06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492A0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92A06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492A0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92A06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492A06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B2572B" w:rsidRPr="00492A06" w:rsidTr="00B2572B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2572B" w:rsidRPr="00492A06" w:rsidRDefault="00B2572B" w:rsidP="00B2572B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492A06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492A06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492A06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492A0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92A06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492A0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92A06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492A06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B2572B" w:rsidRPr="00492A06" w:rsidTr="00B2572B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2572B" w:rsidRPr="00492A06" w:rsidRDefault="00B2572B" w:rsidP="00B2572B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492A06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492A06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492A06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492A06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492A06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492A06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B2572B" w:rsidRPr="00492A06" w:rsidTr="00B2572B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2572B" w:rsidRPr="00492A06" w:rsidRDefault="00B2572B" w:rsidP="00B2572B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492A06">
              <w:rPr>
                <w:rFonts w:ascii="GHEA Grapalat" w:hAnsi="GHEA Grapalat" w:cs="Sylfaen"/>
                <w:sz w:val="20"/>
                <w:szCs w:val="20"/>
              </w:rPr>
              <w:t xml:space="preserve">15.Պայմանագրի </w:t>
            </w:r>
            <w:r w:rsidRPr="00492A0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92A06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</w:p>
        </w:tc>
      </w:tr>
      <w:tr w:rsidR="00B2572B" w:rsidRPr="00492A06" w:rsidTr="00B2572B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2572B" w:rsidRPr="00492A06" w:rsidRDefault="00B2572B" w:rsidP="00B2572B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492A06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492A0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92A06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492A06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492A06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492A0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92A06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492A06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492A06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492A0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92A06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492A06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492A06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492A06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492A06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B2572B" w:rsidRPr="00492A06" w:rsidTr="00B2572B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572B" w:rsidRPr="00492A06" w:rsidRDefault="00B2572B" w:rsidP="00B2572B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492A06">
              <w:rPr>
                <w:rFonts w:ascii="Arial" w:hAnsi="Arial" w:cs="Arial"/>
                <w:sz w:val="20"/>
                <w:szCs w:val="20"/>
              </w:rPr>
              <w:t> 19.</w:t>
            </w:r>
            <w:r w:rsidRPr="00492A06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492A06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B2572B" w:rsidRPr="00492A06" w:rsidRDefault="00B2572B" w:rsidP="00B2572B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B2572B" w:rsidRPr="00492A06" w:rsidRDefault="00B2572B" w:rsidP="00B2572B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492A06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B2572B" w:rsidRPr="00492A06" w:rsidRDefault="00B2572B" w:rsidP="00B2572B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B2572B" w:rsidRPr="00492A06" w:rsidRDefault="00B2572B" w:rsidP="00B2572B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B2572B" w:rsidRPr="00492A06" w:rsidRDefault="00B2572B" w:rsidP="00B2572B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492A06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B2572B" w:rsidRPr="00492A06" w:rsidRDefault="00B2572B" w:rsidP="00B2572B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B2572B" w:rsidRPr="00492A06" w:rsidRDefault="00B2572B" w:rsidP="00B2572B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492A06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B2572B" w:rsidRPr="00492A06" w:rsidRDefault="00B2572B" w:rsidP="00B2572B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492A06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572B" w:rsidRPr="00492A06" w:rsidRDefault="00B2572B" w:rsidP="00B2572B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492A06">
              <w:rPr>
                <w:rFonts w:ascii="Arial" w:hAnsi="Arial" w:cs="Arial"/>
                <w:sz w:val="20"/>
                <w:szCs w:val="20"/>
              </w:rPr>
              <w:t>18.</w:t>
            </w:r>
            <w:r w:rsidRPr="00492A06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492A06">
              <w:rPr>
                <w:rFonts w:ascii="Arial" w:hAnsi="Arial" w:cs="Arial"/>
                <w:sz w:val="20"/>
                <w:szCs w:val="20"/>
              </w:rPr>
              <w:t> </w:t>
            </w:r>
            <w:r w:rsidRPr="00492A06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B2572B" w:rsidRPr="00492A06" w:rsidRDefault="00B2572B" w:rsidP="00B2572B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B2572B" w:rsidRPr="00492A06" w:rsidRDefault="00B2572B" w:rsidP="00B2572B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492A06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B2572B" w:rsidRPr="00492A06" w:rsidRDefault="00B2572B" w:rsidP="00B2572B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B2572B" w:rsidRPr="00492A06" w:rsidRDefault="00B2572B" w:rsidP="00B2572B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B2572B" w:rsidRPr="00492A06" w:rsidRDefault="00B2572B" w:rsidP="00B2572B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492A06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B2572B" w:rsidRPr="00492A06" w:rsidRDefault="00B2572B" w:rsidP="00B2572B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B2572B" w:rsidRPr="00492A06" w:rsidRDefault="00B2572B" w:rsidP="00B2572B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492A06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B2572B" w:rsidRPr="00492A06" w:rsidTr="00B2572B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572B" w:rsidRPr="00492A06" w:rsidRDefault="00B2572B" w:rsidP="00B2572B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492A06">
              <w:rPr>
                <w:rFonts w:ascii="Arial" w:hAnsi="Arial" w:cs="Arial"/>
                <w:sz w:val="20"/>
                <w:szCs w:val="20"/>
              </w:rPr>
              <w:t> </w:t>
            </w:r>
            <w:r w:rsidRPr="00492A06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B2572B" w:rsidRPr="00492A06" w:rsidRDefault="00B2572B" w:rsidP="00B2572B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B2572B" w:rsidRPr="00492A06" w:rsidRDefault="00B2572B" w:rsidP="00B2572B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492A06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B2572B" w:rsidRPr="00492A06" w:rsidRDefault="00B2572B" w:rsidP="00B2572B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492A06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B2572B" w:rsidRPr="00492A06" w:rsidRDefault="00B2572B" w:rsidP="00B2572B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492A06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B2572B" w:rsidRPr="00492A06" w:rsidRDefault="00B2572B" w:rsidP="00B2572B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B2572B" w:rsidRPr="00492A06" w:rsidRDefault="00B2572B" w:rsidP="00B2572B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B2572B" w:rsidRPr="00492A06" w:rsidRDefault="00B2572B" w:rsidP="00B2572B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492A06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B2572B" w:rsidRPr="00492A06" w:rsidRDefault="00B2572B" w:rsidP="00B2572B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B2572B" w:rsidRPr="00492A06" w:rsidRDefault="00B2572B" w:rsidP="00B2572B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B2572B" w:rsidRPr="00492A06" w:rsidRDefault="00B2572B" w:rsidP="00B2572B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492A06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492A06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492A06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492A06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492A06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</w:p>
          <w:p w:rsidR="00B2572B" w:rsidRPr="00492A06" w:rsidRDefault="00B2572B" w:rsidP="00B2572B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492A06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B2572B" w:rsidRPr="00492A06" w:rsidRDefault="00B2572B" w:rsidP="00B2572B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492A06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B2572B" w:rsidRPr="00492A06" w:rsidRDefault="00B2572B" w:rsidP="00B2572B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572B" w:rsidRPr="00492A06" w:rsidRDefault="00B2572B" w:rsidP="00B2572B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492A06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B2572B" w:rsidRPr="00492A06" w:rsidRDefault="00B2572B" w:rsidP="00B2572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B2572B" w:rsidRPr="00492A06" w:rsidRDefault="00B2572B" w:rsidP="00B2572B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B2572B" w:rsidRPr="00492A06" w:rsidRDefault="00B2572B" w:rsidP="00B2572B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B2572B" w:rsidRPr="00492A06" w:rsidRDefault="00B2572B" w:rsidP="00B2572B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492A06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B2572B" w:rsidRPr="00492A06" w:rsidRDefault="00B2572B" w:rsidP="00B2572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92A06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492A06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B2572B" w:rsidRPr="00492A06" w:rsidRDefault="00B2572B" w:rsidP="00B2572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B2572B" w:rsidRPr="00492A06" w:rsidRDefault="00B2572B" w:rsidP="00B2572B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492A06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B2572B" w:rsidRPr="00492A06" w:rsidRDefault="00B2572B" w:rsidP="00B2572B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B2572B" w:rsidRPr="00492A06" w:rsidRDefault="00B2572B" w:rsidP="00B2572B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492A06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B2572B" w:rsidRPr="00492A06" w:rsidRDefault="00B2572B" w:rsidP="00B2572B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492A06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492A06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492A06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492A06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492A06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B2572B" w:rsidRPr="00492A06" w:rsidRDefault="00B2572B" w:rsidP="00B2572B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B2572B" w:rsidRPr="00492A06" w:rsidRDefault="00B2572B" w:rsidP="00B2572B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B2572B" w:rsidRPr="00492A06" w:rsidRDefault="00B2572B" w:rsidP="00B2572B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B2572B" w:rsidRPr="00492A06" w:rsidRDefault="00B2572B" w:rsidP="00B2572B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B2572B" w:rsidRPr="00492A06" w:rsidRDefault="00B2572B" w:rsidP="00B2572B">
      <w:pPr>
        <w:rPr>
          <w:vanish/>
        </w:rPr>
      </w:pPr>
    </w:p>
    <w:p w:rsidR="00B2572B" w:rsidRPr="00492A06" w:rsidRDefault="00B2572B" w:rsidP="00B2572B">
      <w:pPr>
        <w:jc w:val="center"/>
        <w:rPr>
          <w:rFonts w:ascii="GHEA Grapalat" w:hAnsi="GHEA Grapalat"/>
          <w:b/>
          <w:sz w:val="22"/>
          <w:szCs w:val="22"/>
        </w:rPr>
      </w:pPr>
    </w:p>
    <w:p w:rsidR="00B2572B" w:rsidRPr="00492A06" w:rsidRDefault="00B2572B" w:rsidP="00B2572B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492A06">
        <w:rPr>
          <w:rFonts w:ascii="GHEA Grapalat" w:hAnsi="GHEA Grapalat"/>
          <w:b/>
          <w:sz w:val="22"/>
          <w:szCs w:val="22"/>
        </w:rPr>
        <w:lastRenderedPageBreak/>
        <w:t>Վճարման</w:t>
      </w:r>
      <w:r w:rsidRPr="00492A06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492A06">
        <w:rPr>
          <w:rFonts w:ascii="GHEA Grapalat" w:hAnsi="GHEA Grapalat"/>
          <w:b/>
          <w:sz w:val="22"/>
          <w:szCs w:val="22"/>
        </w:rPr>
        <w:t>պահանջագրի</w:t>
      </w:r>
      <w:r w:rsidRPr="00492A06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492A06">
        <w:rPr>
          <w:rFonts w:ascii="GHEA Grapalat" w:hAnsi="GHEA Grapalat"/>
          <w:b/>
          <w:sz w:val="22"/>
          <w:szCs w:val="22"/>
        </w:rPr>
        <w:t>պարտադիր</w:t>
      </w:r>
      <w:r w:rsidRPr="00492A06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492A06">
        <w:rPr>
          <w:rFonts w:ascii="GHEA Grapalat" w:hAnsi="GHEA Grapalat"/>
          <w:b/>
          <w:sz w:val="22"/>
          <w:szCs w:val="22"/>
        </w:rPr>
        <w:t>վավերապայմանները</w:t>
      </w:r>
      <w:r w:rsidRPr="00492A06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492A06">
        <w:rPr>
          <w:rFonts w:ascii="GHEA Grapalat" w:hAnsi="GHEA Grapalat"/>
          <w:b/>
          <w:sz w:val="22"/>
          <w:szCs w:val="22"/>
        </w:rPr>
        <w:t>և</w:t>
      </w:r>
      <w:r w:rsidRPr="00492A06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492A06">
        <w:rPr>
          <w:rFonts w:ascii="GHEA Grapalat" w:hAnsi="GHEA Grapalat"/>
          <w:b/>
          <w:sz w:val="22"/>
          <w:szCs w:val="22"/>
        </w:rPr>
        <w:t>լրացման</w:t>
      </w:r>
      <w:r w:rsidRPr="00492A06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492A06">
        <w:rPr>
          <w:rFonts w:ascii="GHEA Grapalat" w:hAnsi="GHEA Grapalat"/>
          <w:b/>
          <w:sz w:val="22"/>
          <w:szCs w:val="22"/>
        </w:rPr>
        <w:t>կարգը</w:t>
      </w:r>
    </w:p>
    <w:p w:rsidR="00B2572B" w:rsidRPr="00492A06" w:rsidRDefault="00B2572B" w:rsidP="00B2572B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B2572B" w:rsidRPr="00492A06" w:rsidTr="00B2572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92A06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92A06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B2572B" w:rsidRPr="00492A06" w:rsidRDefault="00B2572B" w:rsidP="00B25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92A06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92A06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92A06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B2572B" w:rsidRPr="00492A06" w:rsidRDefault="00B2572B" w:rsidP="00B2572B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92A06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B2572B" w:rsidRPr="00492A06" w:rsidRDefault="00B2572B" w:rsidP="00B2572B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92A06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B2572B" w:rsidRPr="00492A06" w:rsidRDefault="00B2572B" w:rsidP="00B2572B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B2572B" w:rsidRPr="00492A06" w:rsidTr="00B2572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92A06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92A06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92A06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92A06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92A06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B2572B" w:rsidRPr="00492A06" w:rsidTr="00B2572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pStyle w:val="ListParagraph"/>
              <w:numPr>
                <w:ilvl w:val="0"/>
                <w:numId w:val="8"/>
              </w:numPr>
              <w:ind w:hanging="436"/>
              <w:contextualSpacing/>
              <w:jc w:val="both"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B2572B" w:rsidRPr="00492A06" w:rsidTr="00B2572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pStyle w:val="ListParagraph"/>
              <w:numPr>
                <w:ilvl w:val="0"/>
                <w:numId w:val="8"/>
              </w:numPr>
              <w:ind w:hanging="436"/>
              <w:contextualSpacing/>
              <w:jc w:val="both"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B2572B" w:rsidRPr="00492A06" w:rsidTr="00B2572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pStyle w:val="ListParagraph"/>
              <w:numPr>
                <w:ilvl w:val="0"/>
                <w:numId w:val="8"/>
              </w:numPr>
              <w:ind w:hanging="436"/>
              <w:contextualSpacing/>
              <w:jc w:val="both"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  <w:r w:rsidR="00773ED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92A06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B2572B" w:rsidRPr="00492A06" w:rsidTr="00B2572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B2572B" w:rsidRPr="00492A06" w:rsidTr="00B2572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B2572B" w:rsidRPr="00492A06" w:rsidTr="00B2572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B2572B" w:rsidRPr="00492A06" w:rsidTr="00B2572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</w:t>
            </w:r>
            <w:r w:rsidRPr="00492A06">
              <w:rPr>
                <w:rFonts w:ascii="GHEA Grapalat" w:hAnsi="GHEA Grapalat"/>
                <w:sz w:val="20"/>
                <w:szCs w:val="20"/>
              </w:rPr>
              <w:lastRenderedPageBreak/>
              <w:t>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B2572B" w:rsidRPr="00492A06" w:rsidTr="00B2572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B2572B" w:rsidRPr="00492A06" w:rsidTr="00B2572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B2572B" w:rsidRPr="00492A06" w:rsidTr="00B2572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B2572B" w:rsidRPr="00492A06" w:rsidTr="00B2572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B2572B" w:rsidRPr="00492A06" w:rsidTr="00B2572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B2572B" w:rsidRPr="00492A06" w:rsidTr="00B2572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B2572B" w:rsidRPr="00492A06" w:rsidTr="00B2572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B2572B" w:rsidRPr="00492A06" w:rsidTr="00B2572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B2572B" w:rsidRPr="00492A06" w:rsidTr="00B2572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 xml:space="preserve"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</w:t>
            </w:r>
            <w:r w:rsidRPr="00492A06">
              <w:rPr>
                <w:rFonts w:ascii="GHEA Grapalat" w:hAnsi="GHEA Grapalat"/>
                <w:sz w:val="20"/>
                <w:szCs w:val="20"/>
              </w:rPr>
              <w:lastRenderedPageBreak/>
              <w:t>ակցեպտի դիմաց, տրամադրում` 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lastRenderedPageBreak/>
              <w:t>լրացվում է շահառուի կողմից</w:t>
            </w:r>
          </w:p>
        </w:tc>
      </w:tr>
      <w:tr w:rsidR="00B2572B" w:rsidRPr="00492A06" w:rsidTr="00B2572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լրացվում է շահառուիկողմից</w:t>
            </w:r>
          </w:p>
        </w:tc>
      </w:tr>
      <w:tr w:rsidR="00B2572B" w:rsidRPr="00492A06" w:rsidTr="00B2572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B2572B" w:rsidRPr="00492A06" w:rsidTr="00B2572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72B" w:rsidRPr="00492A06" w:rsidRDefault="00B2572B" w:rsidP="00B2572B">
            <w:pPr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B2572B" w:rsidRPr="00492A06" w:rsidTr="00B2572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B2572B" w:rsidRPr="00492A06" w:rsidTr="00B2572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72B" w:rsidRPr="00492A06" w:rsidRDefault="00B2572B" w:rsidP="00B2572B">
            <w:pPr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B2572B" w:rsidRPr="00492A06" w:rsidTr="00B2572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572B" w:rsidRPr="00492A06" w:rsidTr="00B2572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72B" w:rsidRPr="00492A06" w:rsidRDefault="00B2572B" w:rsidP="00B2572B">
            <w:pPr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572B" w:rsidRPr="00492A06" w:rsidTr="00B2572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572B" w:rsidRPr="00492A06" w:rsidTr="00B2572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72B" w:rsidRPr="00492A06" w:rsidRDefault="00B2572B" w:rsidP="00B2572B">
            <w:pPr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lastRenderedPageBreak/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572B" w:rsidRPr="00492A06" w:rsidTr="00B2572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A06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B" w:rsidRPr="00492A06" w:rsidRDefault="00B2572B" w:rsidP="00B257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B2572B" w:rsidRPr="00492A06" w:rsidRDefault="00B2572B" w:rsidP="00B2572B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B2572B" w:rsidRPr="00492A06" w:rsidRDefault="00B2572B" w:rsidP="00B2572B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B2572B" w:rsidRPr="00492A06" w:rsidRDefault="00B2572B" w:rsidP="00B2572B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B2572B" w:rsidRPr="00492A06" w:rsidRDefault="00B2572B" w:rsidP="00B2572B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B2572B" w:rsidRPr="00492A06" w:rsidRDefault="00B2572B" w:rsidP="00B2572B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B2572B" w:rsidRPr="00492A06" w:rsidRDefault="00B2572B" w:rsidP="00B2572B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B2572B" w:rsidRPr="00492A06" w:rsidRDefault="00B2572B" w:rsidP="00B2572B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B2572B" w:rsidRPr="00492A06" w:rsidRDefault="00B2572B" w:rsidP="00B2572B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B2572B" w:rsidRPr="00492A06" w:rsidRDefault="00B2572B" w:rsidP="00B2572B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B2572B" w:rsidRPr="00492A06" w:rsidRDefault="00B2572B" w:rsidP="00B2572B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B2572B" w:rsidRPr="00492A06" w:rsidRDefault="00B2572B" w:rsidP="00B2572B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B2572B" w:rsidRPr="00492A06" w:rsidRDefault="00B2572B" w:rsidP="00B2572B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B2572B" w:rsidRPr="00492A06" w:rsidRDefault="00B2572B" w:rsidP="00B2572B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B2572B" w:rsidRPr="00492A06" w:rsidRDefault="00B2572B" w:rsidP="00B2572B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B2572B" w:rsidRPr="00492A06" w:rsidRDefault="00B2572B" w:rsidP="00B2572B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B2572B" w:rsidRPr="00492A06" w:rsidRDefault="00B2572B" w:rsidP="00B2572B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B2572B" w:rsidRPr="00492A06" w:rsidRDefault="00B2572B" w:rsidP="00B2572B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B2572B" w:rsidRPr="00492A06" w:rsidRDefault="00B2572B" w:rsidP="00B2572B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B2572B" w:rsidRPr="00492A06" w:rsidRDefault="00B2572B" w:rsidP="00B2572B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B2572B" w:rsidRPr="00492A06" w:rsidRDefault="00B2572B" w:rsidP="00B2572B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B2572B" w:rsidRPr="00492A06" w:rsidRDefault="00B2572B" w:rsidP="00B2572B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B2572B" w:rsidRPr="00492A06" w:rsidRDefault="00B2572B" w:rsidP="00B2572B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B2572B" w:rsidRPr="00492A06" w:rsidRDefault="00B2572B" w:rsidP="00B2572B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492A06" w:rsidRDefault="00492A06" w:rsidP="00572583">
      <w:pPr>
        <w:jc w:val="right"/>
        <w:rPr>
          <w:rFonts w:ascii="GHEA Grapalat" w:hAnsi="GHEA Grapalat" w:cs="GHEA Grapalat"/>
          <w:i/>
          <w:sz w:val="18"/>
          <w:szCs w:val="18"/>
        </w:rPr>
      </w:pPr>
    </w:p>
    <w:p w:rsidR="00B2572B" w:rsidRPr="00492A06" w:rsidRDefault="00CD1702" w:rsidP="00572583">
      <w:pPr>
        <w:jc w:val="right"/>
        <w:rPr>
          <w:rFonts w:ascii="GHEA Grapalat" w:hAnsi="GHEA Grapalat" w:cs="GHEA Grapalat"/>
          <w:i/>
          <w:sz w:val="18"/>
          <w:szCs w:val="18"/>
        </w:rPr>
      </w:pPr>
      <w:r>
        <w:rPr>
          <w:rFonts w:ascii="GHEA Grapalat" w:hAnsi="GHEA Grapalat" w:cs="GHEA Grapalat"/>
          <w:i/>
          <w:sz w:val="18"/>
          <w:szCs w:val="18"/>
        </w:rPr>
        <w:br w:type="page"/>
      </w:r>
      <w:r w:rsidR="00B2572B" w:rsidRPr="00492A06">
        <w:rPr>
          <w:rFonts w:ascii="GHEA Grapalat" w:hAnsi="GHEA Grapalat" w:cs="GHEA Grapalat"/>
          <w:i/>
          <w:sz w:val="18"/>
          <w:szCs w:val="18"/>
        </w:rPr>
        <w:lastRenderedPageBreak/>
        <w:t>Հավելված 1</w:t>
      </w:r>
      <w:r w:rsidR="00C06D6B" w:rsidRPr="00492A06">
        <w:rPr>
          <w:rFonts w:ascii="GHEA Grapalat" w:hAnsi="GHEA Grapalat" w:cs="GHEA Grapalat"/>
          <w:i/>
          <w:sz w:val="18"/>
          <w:szCs w:val="18"/>
        </w:rPr>
        <w:t>1</w:t>
      </w:r>
    </w:p>
    <w:p w:rsidR="00B2572B" w:rsidRPr="00773EDB" w:rsidRDefault="00B2572B" w:rsidP="00572583">
      <w:pPr>
        <w:jc w:val="right"/>
        <w:rPr>
          <w:rFonts w:ascii="GHEA Grapalat" w:hAnsi="GHEA Grapalat" w:cs="GHEA Grapalat"/>
          <w:i/>
          <w:sz w:val="18"/>
          <w:szCs w:val="18"/>
          <w:lang w:val="hy-AM"/>
        </w:rPr>
      </w:pPr>
      <w:r w:rsidRPr="00773EDB">
        <w:rPr>
          <w:rFonts w:ascii="GHEA Grapalat" w:hAnsi="GHEA Grapalat" w:cs="GHEA Grapalat"/>
          <w:i/>
          <w:sz w:val="18"/>
          <w:szCs w:val="18"/>
          <w:lang w:val="hy-AM"/>
        </w:rPr>
        <w:t>«</w:t>
      </w:r>
      <w:r w:rsidR="00773EDB">
        <w:rPr>
          <w:rFonts w:ascii="GHEA Grapalat" w:hAnsi="GHEA Grapalat" w:cs="GHEA Grapalat"/>
          <w:i/>
          <w:sz w:val="18"/>
          <w:szCs w:val="18"/>
          <w:lang w:val="hy-AM"/>
        </w:rPr>
        <w:t>ՓՍՍ</w:t>
      </w:r>
      <w:r w:rsidRPr="00773EDB">
        <w:rPr>
          <w:rFonts w:ascii="GHEA Grapalat" w:hAnsi="GHEA Grapalat" w:cs="GHEA Grapalat"/>
          <w:i/>
          <w:sz w:val="18"/>
          <w:szCs w:val="18"/>
          <w:lang w:val="hy-AM"/>
        </w:rPr>
        <w:t>-</w:t>
      </w:r>
      <w:r w:rsidR="00CD1702">
        <w:rPr>
          <w:rFonts w:ascii="GHEA Grapalat" w:hAnsi="GHEA Grapalat" w:cs="GHEA Grapalat"/>
          <w:i/>
          <w:sz w:val="18"/>
          <w:szCs w:val="18"/>
          <w:lang w:val="hy-AM"/>
        </w:rPr>
        <w:t>ԳՀ</w:t>
      </w:r>
      <w:r w:rsidR="00C06D6B" w:rsidRPr="00773EDB">
        <w:rPr>
          <w:rFonts w:ascii="GHEA Grapalat" w:hAnsi="GHEA Grapalat" w:cs="GHEA Grapalat"/>
          <w:i/>
          <w:sz w:val="18"/>
          <w:szCs w:val="18"/>
          <w:lang w:val="hy-AM"/>
        </w:rPr>
        <w:t>Ծ</w:t>
      </w:r>
      <w:r w:rsidRPr="00773EDB">
        <w:rPr>
          <w:rFonts w:ascii="GHEA Grapalat" w:hAnsi="GHEA Grapalat" w:cs="GHEA Grapalat"/>
          <w:i/>
          <w:sz w:val="18"/>
          <w:szCs w:val="18"/>
          <w:lang w:val="hy-AM"/>
        </w:rPr>
        <w:t>ՁԲ-</w:t>
      </w:r>
      <w:r w:rsidR="00773EDB">
        <w:rPr>
          <w:rFonts w:ascii="GHEA Grapalat" w:hAnsi="GHEA Grapalat" w:cs="GHEA Grapalat"/>
          <w:i/>
          <w:sz w:val="18"/>
          <w:szCs w:val="18"/>
          <w:lang w:val="hy-AM"/>
        </w:rPr>
        <w:t>18</w:t>
      </w:r>
      <w:r w:rsidRPr="00773EDB">
        <w:rPr>
          <w:rFonts w:ascii="GHEA Grapalat" w:hAnsi="GHEA Grapalat" w:cs="GHEA Grapalat"/>
          <w:i/>
          <w:sz w:val="18"/>
          <w:szCs w:val="18"/>
          <w:lang w:val="hy-AM"/>
        </w:rPr>
        <w:t>/</w:t>
      </w:r>
      <w:r w:rsidR="00773EDB">
        <w:rPr>
          <w:rFonts w:ascii="GHEA Grapalat" w:hAnsi="GHEA Grapalat" w:cs="GHEA Grapalat"/>
          <w:i/>
          <w:sz w:val="18"/>
          <w:szCs w:val="18"/>
          <w:lang w:val="hy-AM"/>
        </w:rPr>
        <w:t>1</w:t>
      </w:r>
      <w:r w:rsidRPr="00773EDB">
        <w:rPr>
          <w:rFonts w:ascii="GHEA Grapalat" w:hAnsi="GHEA Grapalat" w:cs="GHEA Grapalat"/>
          <w:i/>
          <w:sz w:val="18"/>
          <w:szCs w:val="18"/>
          <w:lang w:val="hy-AM"/>
        </w:rPr>
        <w:t>»</w:t>
      </w:r>
      <w:r w:rsidR="00422D4F" w:rsidRPr="00773EDB">
        <w:rPr>
          <w:rFonts w:ascii="GHEA Grapalat" w:hAnsi="GHEA Grapalat" w:cs="GHEA Grapalat"/>
          <w:i/>
          <w:sz w:val="18"/>
          <w:szCs w:val="18"/>
          <w:lang w:val="hy-AM"/>
        </w:rPr>
        <w:t>*</w:t>
      </w:r>
      <w:r w:rsidRPr="00773EDB">
        <w:rPr>
          <w:rFonts w:ascii="GHEA Grapalat" w:hAnsi="GHEA Grapalat" w:cs="GHEA Grapalat"/>
          <w:i/>
          <w:sz w:val="18"/>
          <w:szCs w:val="18"/>
          <w:lang w:val="hy-AM"/>
        </w:rPr>
        <w:t xml:space="preserve"> ծածկագրով</w:t>
      </w:r>
    </w:p>
    <w:p w:rsidR="00B2572B" w:rsidRPr="00492A06" w:rsidRDefault="00CD1702" w:rsidP="00572583">
      <w:pPr>
        <w:jc w:val="right"/>
        <w:rPr>
          <w:rFonts w:ascii="GHEA Grapalat" w:hAnsi="GHEA Grapalat" w:cs="GHEA Grapalat"/>
          <w:i/>
          <w:sz w:val="18"/>
          <w:szCs w:val="18"/>
        </w:rPr>
      </w:pPr>
      <w:r>
        <w:rPr>
          <w:rFonts w:ascii="GHEA Grapalat" w:hAnsi="GHEA Grapalat" w:cs="GHEA Grapalat"/>
          <w:i/>
          <w:sz w:val="18"/>
          <w:szCs w:val="18"/>
          <w:lang w:val="hy-AM"/>
        </w:rPr>
        <w:t>գնանշման հարցման</w:t>
      </w:r>
      <w:r w:rsidR="00B2572B" w:rsidRPr="00492A06">
        <w:rPr>
          <w:rFonts w:ascii="GHEA Grapalat" w:hAnsi="GHEA Grapalat" w:cs="GHEA Grapalat"/>
          <w:i/>
          <w:sz w:val="18"/>
          <w:szCs w:val="18"/>
        </w:rPr>
        <w:t xml:space="preserve"> հրավերի</w:t>
      </w:r>
    </w:p>
    <w:p w:rsidR="00B2572B" w:rsidRPr="00492A06" w:rsidRDefault="00B2572B" w:rsidP="00B2572B">
      <w:pPr>
        <w:jc w:val="both"/>
        <w:rPr>
          <w:rFonts w:ascii="GHEA Grapalat" w:hAnsi="GHEA Grapalat"/>
          <w:lang w:val="hy-AM"/>
        </w:rPr>
      </w:pPr>
    </w:p>
    <w:p w:rsidR="00B2572B" w:rsidRPr="00492A06" w:rsidRDefault="00B2572B" w:rsidP="00B2572B">
      <w:pPr>
        <w:tabs>
          <w:tab w:val="left" w:pos="8491"/>
        </w:tabs>
        <w:rPr>
          <w:rFonts w:ascii="GHEA Grapalat" w:hAnsi="GHEA Grapalat"/>
          <w:lang w:val="hy-AM"/>
        </w:rPr>
      </w:pPr>
      <w:r w:rsidRPr="00492A06">
        <w:rPr>
          <w:rFonts w:ascii="GHEA Grapalat" w:hAnsi="GHEA Grapalat"/>
          <w:lang w:val="hy-AM"/>
        </w:rPr>
        <w:tab/>
      </w:r>
    </w:p>
    <w:p w:rsidR="00B2572B" w:rsidRPr="00492A06" w:rsidRDefault="00B2572B" w:rsidP="00B2572B">
      <w:pPr>
        <w:jc w:val="center"/>
        <w:rPr>
          <w:rFonts w:ascii="GHEA Grapalat" w:hAnsi="GHEA Grapalat"/>
          <w:lang w:val="hy-AM"/>
        </w:rPr>
      </w:pPr>
    </w:p>
    <w:p w:rsidR="00B2572B" w:rsidRPr="00492A06" w:rsidRDefault="00B2572B" w:rsidP="00B2572B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492A06">
        <w:rPr>
          <w:rStyle w:val="Strong"/>
          <w:rFonts w:ascii="GHEA Grapalat" w:hAnsi="GHEA Grapalat" w:cs="Sylfaen"/>
          <w:color w:val="000000"/>
          <w:sz w:val="19"/>
          <w:szCs w:val="19"/>
        </w:rPr>
        <w:t>ԵՐԱՇԽԻՔ</w:t>
      </w:r>
      <w:r w:rsidRPr="00492A06">
        <w:rPr>
          <w:rStyle w:val="Strong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B2572B" w:rsidRPr="00492A06" w:rsidRDefault="00B2572B" w:rsidP="00B2572B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492A06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5"/>
        <w:gridCol w:w="5865"/>
      </w:tblGrid>
      <w:tr w:rsidR="00B2572B" w:rsidRPr="00492A06" w:rsidTr="00B2572B">
        <w:trPr>
          <w:tblCellSpacing w:w="0" w:type="dxa"/>
          <w:jc w:val="center"/>
        </w:trPr>
        <w:tc>
          <w:tcPr>
            <w:tcW w:w="3885" w:type="dxa"/>
          </w:tcPr>
          <w:p w:rsidR="00B2572B" w:rsidRPr="00492A06" w:rsidRDefault="00B2572B" w:rsidP="00B2572B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492A06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492A06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492A0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492A06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492A0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492A06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492A0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492A06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492A0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492A06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492A0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492A06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492A0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B2572B" w:rsidRPr="00492A06" w:rsidRDefault="00B2572B" w:rsidP="00B2572B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492A06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492A06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492A06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492A06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492A0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492A06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492A0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492A06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492A0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492A06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492A06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B2572B" w:rsidRPr="00492A06" w:rsidRDefault="00B2572B" w:rsidP="00B2572B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492A06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B2572B" w:rsidRPr="00492A06" w:rsidTr="00B2572B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2572B" w:rsidRPr="00492A06" w:rsidRDefault="00B2572B" w:rsidP="00B2572B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492A06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492A06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492A0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492A06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 w:rsidRPr="00492A06">
              <w:rPr>
                <w:rStyle w:val="FootnoteReference"/>
                <w:rFonts w:ascii="GHEA Grapalat" w:hAnsi="GHEA Grapalat" w:cs="Sylfaen"/>
                <w:color w:val="000000"/>
                <w:sz w:val="19"/>
                <w:szCs w:val="19"/>
              </w:rPr>
              <w:footnoteReference w:id="13"/>
            </w:r>
            <w:r w:rsidRPr="00492A0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492A06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492A0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492A06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492A0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492A06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492A0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492A06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492A0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B2572B" w:rsidRPr="00492A06" w:rsidRDefault="00B2572B" w:rsidP="00B2572B">
            <w:pPr>
              <w:pStyle w:val="NormalWeb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492A06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492A06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492A06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492A06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492A06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492A0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492A06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492A0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492A06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492A0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492A06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492A06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B2572B" w:rsidRPr="00492A06" w:rsidRDefault="00B2572B" w:rsidP="00B2572B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492A06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B2572B" w:rsidRPr="00492A06" w:rsidTr="00B2572B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2572B" w:rsidRPr="00492A06" w:rsidRDefault="00B2572B" w:rsidP="00B2572B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492A06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492A06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492A0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492A06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492A0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492A06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492A0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492A06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492A06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492A06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492A06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492A0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492A06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492A0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492A06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492A06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492A0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492A06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492A06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492A06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492A0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492A06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492A06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B2572B" w:rsidRPr="00492A06" w:rsidRDefault="00B2572B" w:rsidP="00B2572B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492A06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B2572B" w:rsidRPr="00492A06" w:rsidRDefault="00B2572B" w:rsidP="00B2572B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492A06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Pr="00492A06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B2572B" w:rsidRPr="00492A06" w:rsidRDefault="00B2572B" w:rsidP="00B2572B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492A06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B2572B" w:rsidRPr="00492A06" w:rsidTr="00B2572B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2572B" w:rsidRPr="00492A06" w:rsidRDefault="00B2572B" w:rsidP="00B2572B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492A06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492A06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492A0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492A06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492A0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492A06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492A0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492A06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492A0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492A06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492A06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B2572B" w:rsidRPr="00492A06" w:rsidRDefault="00B2572B" w:rsidP="00B2572B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492A06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492A06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492A0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492A06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492A0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492A06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492A0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492A06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492A0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492A06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492A0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492A06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492A06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B2572B" w:rsidRPr="00492A06" w:rsidRDefault="00B2572B" w:rsidP="00B2572B">
            <w:pPr>
              <w:pStyle w:val="NormalWeb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492A06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492A0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492A06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492A0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492A06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492A06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B2572B" w:rsidRPr="00492A06" w:rsidRDefault="00B2572B" w:rsidP="00B2572B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492A06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B2572B" w:rsidRPr="00492A06" w:rsidTr="00B2572B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2572B" w:rsidRPr="00492A06" w:rsidRDefault="00B2572B" w:rsidP="00B2572B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492A06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492A0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492A06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492A0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492A06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492A0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492A06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492A0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492A06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492A0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492A06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492A0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492A06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492A0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492A06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492A0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492A06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492A0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492A06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492A0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492A06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492A0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492A06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492A0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492A06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492A0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492A06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492A0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492A06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492A0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492A06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492A0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492A06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492A06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492A06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B2572B" w:rsidRPr="00492A06" w:rsidRDefault="00B2572B" w:rsidP="00B2572B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492A06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492A06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492A0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492A06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492A06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492A06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492A0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492A06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492A06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492A06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492A06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492A0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492A06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492A0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492A06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492A0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492A06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492A06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B2572B" w:rsidRPr="00492A06" w:rsidRDefault="00B2572B" w:rsidP="00B2572B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492A06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5130"/>
      </w:tblGrid>
      <w:tr w:rsidR="00B2572B" w:rsidRPr="00492A06" w:rsidTr="00B2572B">
        <w:trPr>
          <w:tblCellSpacing w:w="0" w:type="dxa"/>
          <w:jc w:val="center"/>
        </w:trPr>
        <w:tc>
          <w:tcPr>
            <w:tcW w:w="4620" w:type="dxa"/>
          </w:tcPr>
          <w:p w:rsidR="00B2572B" w:rsidRPr="00492A06" w:rsidRDefault="00B2572B" w:rsidP="00B2572B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492A06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492A0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492A06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492A0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492A06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492A0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492A06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492A0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492A06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B2572B" w:rsidRPr="00492A06" w:rsidRDefault="00B2572B" w:rsidP="00B2572B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492A06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492A06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492A06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492A06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492A06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492A06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492A0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492A06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492A06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="00773EDB">
              <w:rPr>
                <w:rFonts w:ascii="GHEA Grapalat" w:hAnsi="GHEA Grapalat" w:cs="Arial"/>
                <w:color w:val="000000"/>
                <w:sz w:val="15"/>
                <w:szCs w:val="15"/>
                <w:lang w:val="hy-AM"/>
              </w:rPr>
              <w:t xml:space="preserve">    </w:t>
            </w:r>
            <w:r w:rsidRPr="00492A06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492A06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492A06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492A06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492A06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492A06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492A0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492A06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492A06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B2572B" w:rsidRPr="00492A06" w:rsidRDefault="00B2572B" w:rsidP="00B2572B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492A06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B2572B" w:rsidRPr="00492A06" w:rsidRDefault="00B2572B" w:rsidP="00B2572B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492A06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492A06">
        <w:rPr>
          <w:rFonts w:ascii="GHEA Grapalat" w:hAnsi="GHEA Grapalat" w:cs="Tahoma"/>
          <w:color w:val="000000"/>
          <w:sz w:val="19"/>
          <w:szCs w:val="19"/>
        </w:rPr>
        <w:t>։</w:t>
      </w:r>
      <w:r w:rsidRPr="00492A06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է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B2572B" w:rsidRPr="00492A06" w:rsidRDefault="00B2572B" w:rsidP="00B2572B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492A06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0"/>
        <w:gridCol w:w="4050"/>
      </w:tblGrid>
      <w:tr w:rsidR="00B2572B" w:rsidRPr="00492A06" w:rsidTr="00B2572B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B2572B" w:rsidRPr="00492A06" w:rsidRDefault="00B2572B" w:rsidP="00B2572B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492A06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492A06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492A0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492A06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492A0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B2572B" w:rsidRPr="00492A06" w:rsidRDefault="00B2572B" w:rsidP="00B2572B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492A06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492A06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492A0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492A06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492A06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B2572B" w:rsidRPr="00492A06" w:rsidRDefault="00B2572B" w:rsidP="00B2572B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492A06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492A06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492A06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492A06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492A06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492A06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492A0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492A06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492A0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492A06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492A06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492A06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492A06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B2572B" w:rsidRPr="00492A06" w:rsidRDefault="00B2572B" w:rsidP="00B2572B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492A06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B2572B" w:rsidRPr="00492A06" w:rsidRDefault="00B2572B" w:rsidP="00B2572B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 w:rsidRPr="00492A06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Pr="00492A06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B2572B" w:rsidRPr="00492A06" w:rsidRDefault="00B2572B" w:rsidP="00B2572B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492A06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է</w:t>
      </w:r>
      <w:r w:rsidRPr="00492A06">
        <w:rPr>
          <w:rFonts w:ascii="GHEA Grapalat" w:hAnsi="GHEA Grapalat" w:cs="Tahoma"/>
          <w:color w:val="000000"/>
          <w:sz w:val="19"/>
          <w:szCs w:val="19"/>
        </w:rPr>
        <w:t>։</w:t>
      </w:r>
      <w:r w:rsidRPr="00492A06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B2572B" w:rsidRPr="00492A06" w:rsidRDefault="00B2572B" w:rsidP="00B2572B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492A06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է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492A06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B2572B" w:rsidRPr="00492A06" w:rsidRDefault="00B2572B" w:rsidP="00B2572B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492A06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է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Pr="00492A06">
        <w:rPr>
          <w:rFonts w:ascii="GHEA Grapalat" w:hAnsi="GHEA Grapalat" w:cs="Tahoma"/>
          <w:color w:val="000000"/>
          <w:sz w:val="19"/>
          <w:szCs w:val="19"/>
        </w:rPr>
        <w:t>։</w:t>
      </w:r>
      <w:r w:rsidRPr="00492A06">
        <w:rPr>
          <w:rFonts w:ascii="GHEA Grapalat" w:hAnsi="GHEA Grapalat" w:cs="Arial"/>
          <w:color w:val="000000"/>
          <w:sz w:val="19"/>
          <w:szCs w:val="19"/>
        </w:rPr>
        <w:t> </w:t>
      </w:r>
      <w:r w:rsidRPr="00492A06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B2572B" w:rsidRPr="00492A06" w:rsidRDefault="00B2572B" w:rsidP="00B2572B">
      <w:pPr>
        <w:pStyle w:val="NormalWeb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492A06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492A06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492A06">
        <w:rPr>
          <w:rFonts w:ascii="GHEA Grapalat" w:hAnsi="GHEA Grapalat"/>
          <w:color w:val="000000"/>
          <w:sz w:val="15"/>
          <w:szCs w:val="15"/>
        </w:rPr>
        <w:t>(</w:t>
      </w:r>
      <w:r w:rsidRPr="00492A06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492A06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492A06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492A06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492A06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492A06">
        <w:rPr>
          <w:rFonts w:ascii="GHEA Grapalat" w:hAnsi="GHEA Grapalat" w:cs="Arial"/>
          <w:color w:val="000000"/>
          <w:sz w:val="15"/>
          <w:szCs w:val="15"/>
        </w:rPr>
        <w:t>) (</w:t>
      </w:r>
      <w:r w:rsidRPr="00492A06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492A06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492A06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492A06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492A06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492A06">
        <w:rPr>
          <w:rFonts w:ascii="GHEA Grapalat" w:hAnsi="GHEA Grapalat" w:cs="Arial"/>
          <w:color w:val="000000"/>
          <w:sz w:val="15"/>
          <w:szCs w:val="15"/>
        </w:rPr>
        <w:t>)</w:t>
      </w:r>
      <w:r w:rsidRPr="00492A06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B2572B" w:rsidRPr="00492A06" w:rsidRDefault="00B2572B" w:rsidP="00B2572B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492A06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է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492A06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ձևով</w:t>
      </w:r>
      <w:r w:rsidRPr="00492A06">
        <w:rPr>
          <w:rFonts w:ascii="GHEA Grapalat" w:hAnsi="GHEA Grapalat" w:cs="Tahoma"/>
          <w:color w:val="000000"/>
          <w:sz w:val="19"/>
          <w:szCs w:val="19"/>
        </w:rPr>
        <w:t>։</w:t>
      </w:r>
      <w:r w:rsidRPr="00492A06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են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B2572B" w:rsidRPr="00492A06" w:rsidRDefault="00B2572B" w:rsidP="00B2572B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492A06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B2572B" w:rsidRPr="00492A06" w:rsidRDefault="00B2572B" w:rsidP="00B2572B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492A06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B2572B" w:rsidRPr="00492A06" w:rsidRDefault="00B2572B" w:rsidP="00B2572B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492A06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Pr="00492A06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B2572B" w:rsidRPr="00492A06" w:rsidRDefault="00B2572B" w:rsidP="00B2572B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492A06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5"/>
        <w:gridCol w:w="3525"/>
      </w:tblGrid>
      <w:tr w:rsidR="00B2572B" w:rsidRPr="00492A06" w:rsidTr="00B2572B">
        <w:trPr>
          <w:tblCellSpacing w:w="0" w:type="dxa"/>
          <w:jc w:val="center"/>
        </w:trPr>
        <w:tc>
          <w:tcPr>
            <w:tcW w:w="6225" w:type="dxa"/>
          </w:tcPr>
          <w:p w:rsidR="00B2572B" w:rsidRPr="00492A06" w:rsidRDefault="00B2572B" w:rsidP="00B2572B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492A06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492A06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492A06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492A0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492A06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492A0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492A06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492A0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492A06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492A0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492A06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492A06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492A06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492A06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492A06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492A0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492A06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492A0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492A06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492A0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492A06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492A0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492A06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492A0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492A06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492A0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492A06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B2572B" w:rsidRPr="00492A06" w:rsidRDefault="00B2572B" w:rsidP="00B2572B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492A06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B2572B" w:rsidRPr="00492A06" w:rsidRDefault="00B2572B" w:rsidP="00B2572B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492A06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492A06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492A06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492A06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492A0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492A06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492A06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492A06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492A0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492A06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492A06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B2572B" w:rsidRPr="00492A06" w:rsidRDefault="00B2572B" w:rsidP="00B2572B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r w:rsidRPr="00492A06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է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և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492A06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B2572B" w:rsidRPr="00492A06" w:rsidRDefault="00B2572B" w:rsidP="00B2572B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492A06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է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և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չի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492A06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lastRenderedPageBreak/>
        <w:t>երաշխիքի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իր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Pr="00492A06">
        <w:rPr>
          <w:rFonts w:ascii="GHEA Grapalat" w:hAnsi="GHEA Grapalat" w:cs="Tahoma"/>
          <w:color w:val="000000"/>
          <w:sz w:val="19"/>
          <w:szCs w:val="19"/>
        </w:rPr>
        <w:t>։</w:t>
      </w:r>
      <w:r w:rsidRPr="00492A06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B2572B" w:rsidRPr="00492A06" w:rsidRDefault="00B2572B" w:rsidP="00B2572B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492A06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է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492A06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և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չի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րդ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իր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իր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ոչ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է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չափով</w:t>
      </w:r>
      <w:r w:rsidRPr="00492A06">
        <w:rPr>
          <w:rFonts w:ascii="GHEA Grapalat" w:hAnsi="GHEA Grapalat" w:cs="Tahoma"/>
          <w:color w:val="000000"/>
          <w:sz w:val="19"/>
          <w:szCs w:val="19"/>
        </w:rPr>
        <w:t>։</w:t>
      </w:r>
      <w:r w:rsidRPr="00492A06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իր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ոչ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չի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Pr="00492A06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B2572B" w:rsidRPr="00492A06" w:rsidRDefault="00B2572B" w:rsidP="00B2572B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492A06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է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492A06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B2572B" w:rsidRPr="00492A06" w:rsidRDefault="00B2572B" w:rsidP="00B2572B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492A06">
        <w:rPr>
          <w:rFonts w:ascii="GHEA Grapalat" w:hAnsi="GHEA Grapalat"/>
          <w:color w:val="000000"/>
          <w:sz w:val="19"/>
          <w:szCs w:val="19"/>
        </w:rPr>
        <w:t xml:space="preserve">1)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492A06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B2572B" w:rsidRPr="00492A06" w:rsidRDefault="00B2572B" w:rsidP="00B2572B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492A06">
        <w:rPr>
          <w:rFonts w:ascii="GHEA Grapalat" w:hAnsi="GHEA Grapalat"/>
          <w:color w:val="000000"/>
          <w:sz w:val="19"/>
          <w:szCs w:val="19"/>
        </w:rPr>
        <w:t xml:space="preserve">2)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է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հետո</w:t>
      </w:r>
      <w:r w:rsidRPr="00492A06">
        <w:rPr>
          <w:rFonts w:ascii="GHEA Grapalat" w:hAnsi="GHEA Grapalat" w:cs="Tahoma"/>
          <w:color w:val="000000"/>
          <w:sz w:val="19"/>
          <w:szCs w:val="19"/>
        </w:rPr>
        <w:t>։</w:t>
      </w:r>
      <w:r w:rsidRPr="00492A06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B2572B" w:rsidRPr="00492A06" w:rsidRDefault="00B2572B" w:rsidP="00B2572B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492A06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ոչ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է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492A06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B2572B" w:rsidRPr="00492A06" w:rsidRDefault="00B2572B" w:rsidP="00B2572B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492A06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են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Pr="00492A06">
        <w:rPr>
          <w:rFonts w:ascii="GHEA Grapalat" w:hAnsi="GHEA Grapalat" w:cs="Tahoma"/>
          <w:color w:val="000000"/>
          <w:sz w:val="19"/>
          <w:szCs w:val="19"/>
        </w:rPr>
        <w:t>։</w:t>
      </w:r>
      <w:r w:rsidRPr="00492A06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B2572B" w:rsidRPr="00492A06" w:rsidRDefault="00B2572B" w:rsidP="00B2572B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492A06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են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492A0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492A06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Pr="00492A06">
        <w:rPr>
          <w:rFonts w:ascii="GHEA Grapalat" w:hAnsi="GHEA Grapalat" w:cs="Tahoma"/>
          <w:color w:val="000000"/>
          <w:sz w:val="19"/>
          <w:szCs w:val="19"/>
        </w:rPr>
        <w:t>։</w:t>
      </w:r>
      <w:r w:rsidRPr="00492A06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B2572B" w:rsidRPr="00492A06" w:rsidRDefault="00B2572B" w:rsidP="00B2572B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492A06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B2572B" w:rsidRPr="00492A06" w:rsidTr="00B2572B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2572B" w:rsidRPr="00492A06" w:rsidRDefault="00B2572B" w:rsidP="00B2572B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492A06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492A0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492A06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492A0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492A06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B2572B" w:rsidRPr="00492A06" w:rsidTr="00B2572B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2572B" w:rsidRPr="00492A06" w:rsidRDefault="00B2572B" w:rsidP="00B2572B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492A06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B2572B" w:rsidRPr="00492A06" w:rsidTr="00B2572B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2572B" w:rsidRPr="00492A06" w:rsidRDefault="00B2572B" w:rsidP="00B2572B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</w:p>
        </w:tc>
      </w:tr>
      <w:tr w:rsidR="00B2572B" w:rsidRPr="005358F5" w:rsidTr="00B2572B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2572B" w:rsidRPr="00492A06" w:rsidRDefault="00B2572B" w:rsidP="00B2572B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492A06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B2572B" w:rsidRPr="005358F5" w:rsidRDefault="00B2572B" w:rsidP="00B2572B">
            <w:pPr>
              <w:pStyle w:val="NormalWeb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492A06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492A06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492A0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492A06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492A0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492A06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492A06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B2572B" w:rsidRPr="005358F5" w:rsidRDefault="00B2572B" w:rsidP="00B2572B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0A72AD" w:rsidRPr="000F5032" w:rsidRDefault="000A72AD" w:rsidP="000A72AD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0A72AD" w:rsidRPr="000F5032" w:rsidRDefault="000A72AD" w:rsidP="000A72AD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0A72AD" w:rsidRPr="000F5032" w:rsidRDefault="000A72AD" w:rsidP="000A72AD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0A72AD" w:rsidRPr="000F5032" w:rsidRDefault="000A72AD" w:rsidP="000A72AD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0A72AD" w:rsidRPr="000F5032" w:rsidRDefault="000A72AD" w:rsidP="000A72AD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0A72AD" w:rsidRPr="000F5032" w:rsidRDefault="000A72AD" w:rsidP="000A72AD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0A72AD" w:rsidRPr="000F5032" w:rsidRDefault="000A72AD" w:rsidP="000A72AD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0A72AD" w:rsidRPr="000F5032" w:rsidRDefault="000A72AD" w:rsidP="000A72AD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0A72AD" w:rsidRPr="000F5032" w:rsidRDefault="000A72AD" w:rsidP="000A72AD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0A72AD" w:rsidRPr="000F5032" w:rsidRDefault="000A72AD" w:rsidP="000A72AD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0A72AD" w:rsidRPr="000F5032" w:rsidRDefault="000A72AD" w:rsidP="000A72AD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0A72AD" w:rsidRPr="000F5032" w:rsidRDefault="000A72AD" w:rsidP="000A72AD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0A72AD" w:rsidRPr="000F5032" w:rsidRDefault="000A72AD" w:rsidP="000A72AD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0A72AD" w:rsidRPr="000F5032" w:rsidRDefault="000A72AD" w:rsidP="000A72AD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0A72AD" w:rsidRPr="000F5032" w:rsidRDefault="000A72AD" w:rsidP="000A72AD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0A72AD" w:rsidRPr="000F5032" w:rsidRDefault="000A72AD" w:rsidP="000A72AD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0A72AD" w:rsidRPr="000F5032" w:rsidRDefault="000A72AD" w:rsidP="00536BFB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F386B" w:rsidRPr="005358F5" w:rsidRDefault="001F386B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5358F5" w:rsidSect="00572583">
      <w:pgSz w:w="11906" w:h="16838" w:code="9"/>
      <w:pgMar w:top="720" w:right="663" w:bottom="533" w:left="11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D25" w:rsidRDefault="00C71D25">
      <w:r>
        <w:separator/>
      </w:r>
    </w:p>
  </w:endnote>
  <w:endnote w:type="continuationSeparator" w:id="0">
    <w:p w:rsidR="00C71D25" w:rsidRDefault="00C71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D25" w:rsidRDefault="00C71D25">
      <w:r>
        <w:separator/>
      </w:r>
    </w:p>
  </w:footnote>
  <w:footnote w:type="continuationSeparator" w:id="0">
    <w:p w:rsidR="00C71D25" w:rsidRDefault="00C71D25">
      <w:r>
        <w:continuationSeparator/>
      </w:r>
    </w:p>
  </w:footnote>
  <w:footnote w:id="1">
    <w:p w:rsidR="00E75EB4" w:rsidRPr="00D17258" w:rsidRDefault="00E75EB4" w:rsidP="002879B8">
      <w:pPr>
        <w:pStyle w:val="FootnoteText"/>
        <w:shd w:val="clear" w:color="auto" w:fill="FFFFFF"/>
        <w:jc w:val="both"/>
        <w:rPr>
          <w:rFonts w:ascii="GHEA Grapalat" w:hAnsi="GHEA Grapalat" w:cs="Sylfaen"/>
          <w:i/>
          <w:sz w:val="16"/>
          <w:szCs w:val="16"/>
        </w:rPr>
      </w:pPr>
      <w:r w:rsidRPr="00D17258">
        <w:rPr>
          <w:rStyle w:val="FootnoteReference"/>
          <w:rFonts w:ascii="GHEA Grapalat" w:hAnsi="GHEA Grapalat"/>
          <w:sz w:val="16"/>
          <w:szCs w:val="16"/>
        </w:rPr>
        <w:footnoteRef/>
      </w:r>
      <w:r w:rsidRPr="00D17258">
        <w:rPr>
          <w:rFonts w:ascii="GHEA Grapalat" w:hAnsi="GHEA Grapalat"/>
          <w:sz w:val="16"/>
          <w:szCs w:val="16"/>
        </w:rPr>
        <w:t xml:space="preserve"> </w:t>
      </w:r>
      <w:r w:rsidRPr="00D17258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605355">
        <w:rPr>
          <w:rFonts w:ascii="GHEA Grapalat" w:hAnsi="GHEA Grapalat" w:cs="Sylfaen"/>
          <w:i/>
          <w:sz w:val="16"/>
          <w:szCs w:val="16"/>
        </w:rPr>
        <w:t>«Աշխատանքային ռեսուրսներ»</w:t>
      </w:r>
      <w:r w:rsidRPr="00D17258">
        <w:rPr>
          <w:rFonts w:ascii="GHEA Grapalat" w:hAnsi="GHEA Grapalat" w:cs="Sylfaen"/>
          <w:i/>
          <w:sz w:val="16"/>
          <w:szCs w:val="16"/>
        </w:rPr>
        <w:t xml:space="preserve"> որակավորման չափանիշի մասով չեն սահմանվում համապատասխան պահանջներ, ապա </w:t>
      </w:r>
      <w:r>
        <w:rPr>
          <w:rFonts w:ascii="GHEA Grapalat" w:hAnsi="GHEA Grapalat" w:cs="Sylfaen"/>
          <w:i/>
          <w:sz w:val="16"/>
          <w:szCs w:val="16"/>
          <w:lang w:val="en-US"/>
        </w:rPr>
        <w:t>ենթակետից հանվում են ա) և գ) պարբերությունները</w:t>
      </w:r>
      <w:r w:rsidRPr="00D17258">
        <w:rPr>
          <w:rFonts w:ascii="GHEA Grapalat" w:hAnsi="GHEA Grapalat" w:cs="Sylfaen"/>
          <w:i/>
          <w:sz w:val="16"/>
          <w:szCs w:val="16"/>
        </w:rPr>
        <w:t>:</w:t>
      </w:r>
    </w:p>
    <w:p w:rsidR="00E75EB4" w:rsidRPr="00D17258" w:rsidRDefault="00E75EB4" w:rsidP="002879B8">
      <w:pPr>
        <w:pStyle w:val="FootnoteText"/>
        <w:shd w:val="clear" w:color="auto" w:fill="FFFFFF"/>
        <w:jc w:val="both"/>
        <w:rPr>
          <w:rFonts w:ascii="GHEA Grapalat" w:hAnsi="GHEA Grapalat" w:cs="Sylfaen"/>
          <w:i/>
          <w:sz w:val="16"/>
          <w:szCs w:val="16"/>
        </w:rPr>
      </w:pPr>
    </w:p>
  </w:footnote>
  <w:footnote w:id="2">
    <w:p w:rsidR="00E75EB4" w:rsidRPr="00A10D1E" w:rsidRDefault="00E75EB4">
      <w:pPr>
        <w:pStyle w:val="FootnoteText"/>
        <w:rPr>
          <w:rFonts w:ascii="GHEA Grapalat" w:hAnsi="GHEA Grapalat"/>
          <w:lang w:val="en-US"/>
        </w:rPr>
      </w:pPr>
      <w:r w:rsidRPr="00AE679C">
        <w:rPr>
          <w:rFonts w:ascii="GHEA Grapalat" w:hAnsi="GHEA Grapalat" w:cs="Sylfaen"/>
          <w:i/>
          <w:sz w:val="16"/>
          <w:szCs w:val="16"/>
          <w:vertAlign w:val="superscript"/>
        </w:rPr>
        <w:footnoteRef/>
      </w:r>
      <w:r w:rsidRPr="00AE679C">
        <w:rPr>
          <w:rFonts w:ascii="GHEA Grapalat" w:hAnsi="GHEA Grapalat" w:cs="Sylfaen"/>
          <w:i/>
          <w:sz w:val="16"/>
          <w:szCs w:val="16"/>
        </w:rPr>
        <w:t xml:space="preserve"> Սույն կետը խմբագրվում է ըստ </w:t>
      </w:r>
      <w:r w:rsidRPr="00DD5FB8">
        <w:rPr>
          <w:rFonts w:ascii="GHEA Grapalat" w:hAnsi="GHEA Grapalat" w:cs="Sylfaen"/>
          <w:i/>
          <w:sz w:val="16"/>
          <w:szCs w:val="16"/>
        </w:rPr>
        <w:t xml:space="preserve">համապատասխան </w:t>
      </w:r>
      <w:r w:rsidRPr="00DD5FB8">
        <w:rPr>
          <w:rFonts w:ascii="GHEA Grapalat" w:hAnsi="GHEA Grapalat" w:cs="Sylfaen"/>
          <w:i/>
          <w:sz w:val="16"/>
          <w:szCs w:val="16"/>
          <w:lang w:val="en-US"/>
        </w:rPr>
        <w:t>պ</w:t>
      </w:r>
      <w:r w:rsidRPr="00DD5FB8">
        <w:rPr>
          <w:rFonts w:ascii="GHEA Grapalat" w:hAnsi="GHEA Grapalat" w:cs="Sylfaen"/>
          <w:i/>
          <w:sz w:val="16"/>
          <w:szCs w:val="16"/>
        </w:rPr>
        <w:t>ատվիրատուի</w:t>
      </w:r>
      <w:r w:rsidRPr="00AE679C">
        <w:rPr>
          <w:rFonts w:ascii="GHEA Grapalat" w:hAnsi="GHEA Grapalat" w:cs="Sylfaen"/>
          <w:i/>
          <w:sz w:val="16"/>
          <w:szCs w:val="16"/>
        </w:rPr>
        <w:t>:</w:t>
      </w:r>
      <w:r>
        <w:rPr>
          <w:rFonts w:ascii="GHEA Grapalat" w:hAnsi="GHEA Grapalat"/>
          <w:lang w:val="en-US"/>
        </w:rPr>
        <w:t xml:space="preserve"> </w:t>
      </w:r>
    </w:p>
  </w:footnote>
  <w:footnote w:id="3">
    <w:p w:rsidR="00E75EB4" w:rsidRPr="00EC2CDE" w:rsidRDefault="00E75EB4" w:rsidP="00DD2498">
      <w:pPr>
        <w:pStyle w:val="FootnoteText"/>
        <w:jc w:val="both"/>
        <w:rPr>
          <w:rFonts w:ascii="Sylfaen" w:hAnsi="Sylfaen" w:cs="Sylfaen"/>
          <w:lang w:val="af-ZA"/>
        </w:rPr>
      </w:pPr>
      <w:r w:rsidRPr="00FD7291">
        <w:rPr>
          <w:rStyle w:val="FootnoteReference"/>
        </w:rPr>
        <w:footnoteRef/>
      </w:r>
      <w:r w:rsidRPr="00FD7291">
        <w:t xml:space="preserve"> </w:t>
      </w:r>
      <w:r w:rsidRPr="00FD7291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</w:t>
      </w:r>
      <w:r w:rsidRPr="00FD7291">
        <w:rPr>
          <w:rFonts w:ascii="GHEA Grapalat" w:hAnsi="GHEA Grapalat" w:cs="Sylfaen"/>
          <w:i/>
          <w:sz w:val="16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</w:t>
      </w:r>
      <w:r>
        <w:rPr>
          <w:rFonts w:ascii="GHEA Grapalat" w:hAnsi="GHEA Grapalat" w:cs="Sylfaen"/>
          <w:i/>
          <w:sz w:val="16"/>
          <w:szCs w:val="16"/>
        </w:rPr>
        <w:t>, բացառությամբ որակավորման չափանիշներին վերաբերող փաստաթղթերի, որոնք հաստատվում են կոնսորցիումի առանձին անդամների կողմից` համաձայն կոնսորցիումի պայմանագրով տվյալ անդամի ստանձնած պարտավորության:</w:t>
      </w:r>
    </w:p>
  </w:footnote>
  <w:footnote w:id="4">
    <w:p w:rsidR="00E75EB4" w:rsidRPr="001C07C6" w:rsidRDefault="00E75EB4" w:rsidP="000A151E">
      <w:pPr>
        <w:pStyle w:val="FootnoteText"/>
        <w:jc w:val="both"/>
        <w:rPr>
          <w:lang w:val="af-ZA"/>
        </w:rPr>
      </w:pPr>
      <w:r w:rsidRPr="00BE4D1C">
        <w:rPr>
          <w:rStyle w:val="FootnoteReference"/>
        </w:rPr>
        <w:footnoteRef/>
      </w:r>
      <w:r w:rsidRPr="001C07C6">
        <w:rPr>
          <w:lang w:val="af-ZA"/>
        </w:rPr>
        <w:t xml:space="preserve"> </w:t>
      </w:r>
      <w:r w:rsidRPr="00EE7864">
        <w:rPr>
          <w:rFonts w:ascii="GHEA Grapalat" w:hAnsi="GHEA Grapalat" w:cs="Sylfaen"/>
          <w:i/>
          <w:sz w:val="16"/>
          <w:szCs w:val="16"/>
        </w:rPr>
        <w:t>Եթե</w:t>
      </w:r>
      <w:r w:rsidRPr="001C07C6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05355">
        <w:rPr>
          <w:rFonts w:ascii="GHEA Grapalat" w:hAnsi="GHEA Grapalat" w:cs="Sylfaen"/>
          <w:i/>
          <w:sz w:val="16"/>
          <w:szCs w:val="16"/>
        </w:rPr>
        <w:t>«</w:t>
      </w:r>
      <w:r w:rsidRPr="00EE7864">
        <w:rPr>
          <w:rFonts w:ascii="GHEA Grapalat" w:hAnsi="GHEA Grapalat" w:cs="Sylfaen"/>
          <w:i/>
          <w:sz w:val="16"/>
          <w:szCs w:val="16"/>
        </w:rPr>
        <w:t>Աշխատանքային</w:t>
      </w:r>
      <w:r w:rsidRPr="00605355">
        <w:rPr>
          <w:rFonts w:ascii="GHEA Grapalat" w:hAnsi="GHEA Grapalat" w:cs="Sylfaen"/>
          <w:i/>
          <w:sz w:val="16"/>
          <w:szCs w:val="16"/>
        </w:rPr>
        <w:t xml:space="preserve"> </w:t>
      </w:r>
      <w:r w:rsidRPr="00EE7864">
        <w:rPr>
          <w:rFonts w:ascii="GHEA Grapalat" w:hAnsi="GHEA Grapalat" w:cs="Sylfaen"/>
          <w:i/>
          <w:sz w:val="16"/>
          <w:szCs w:val="16"/>
        </w:rPr>
        <w:t>ռեսուրսներ</w:t>
      </w:r>
      <w:r w:rsidRPr="00605355">
        <w:rPr>
          <w:rFonts w:ascii="GHEA Grapalat" w:hAnsi="GHEA Grapalat" w:cs="Sylfaen"/>
          <w:i/>
          <w:sz w:val="16"/>
          <w:szCs w:val="16"/>
        </w:rPr>
        <w:t xml:space="preserve">» </w:t>
      </w:r>
      <w:r w:rsidRPr="00EE7864">
        <w:rPr>
          <w:rFonts w:ascii="GHEA Grapalat" w:hAnsi="GHEA Grapalat" w:cs="Sylfaen"/>
          <w:i/>
          <w:sz w:val="16"/>
          <w:szCs w:val="16"/>
        </w:rPr>
        <w:t>որակավորման</w:t>
      </w:r>
      <w:r w:rsidRPr="001C07C6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E7864">
        <w:rPr>
          <w:rFonts w:ascii="GHEA Grapalat" w:hAnsi="GHEA Grapalat" w:cs="Sylfaen"/>
          <w:i/>
          <w:sz w:val="16"/>
          <w:szCs w:val="16"/>
        </w:rPr>
        <w:t>չափանիշի</w:t>
      </w:r>
      <w:r w:rsidRPr="001C07C6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E7864">
        <w:rPr>
          <w:rFonts w:ascii="GHEA Grapalat" w:hAnsi="GHEA Grapalat" w:cs="Sylfaen"/>
          <w:i/>
          <w:sz w:val="16"/>
          <w:szCs w:val="16"/>
        </w:rPr>
        <w:t>մասով</w:t>
      </w:r>
      <w:r w:rsidRPr="001C07C6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E7864">
        <w:rPr>
          <w:rFonts w:ascii="GHEA Grapalat" w:hAnsi="GHEA Grapalat" w:cs="Sylfaen"/>
          <w:i/>
          <w:sz w:val="16"/>
          <w:szCs w:val="16"/>
        </w:rPr>
        <w:t>չեն</w:t>
      </w:r>
      <w:r w:rsidRPr="001C07C6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E7864">
        <w:rPr>
          <w:rFonts w:ascii="GHEA Grapalat" w:hAnsi="GHEA Grapalat" w:cs="Sylfaen"/>
          <w:i/>
          <w:sz w:val="16"/>
          <w:szCs w:val="16"/>
        </w:rPr>
        <w:t>սահմանվում</w:t>
      </w:r>
      <w:r w:rsidRPr="001C07C6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E7864">
        <w:rPr>
          <w:rFonts w:ascii="GHEA Grapalat" w:hAnsi="GHEA Grapalat" w:cs="Sylfaen"/>
          <w:i/>
          <w:sz w:val="16"/>
          <w:szCs w:val="16"/>
        </w:rPr>
        <w:t>համապատասխան</w:t>
      </w:r>
      <w:r w:rsidRPr="001C07C6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E7864">
        <w:rPr>
          <w:rFonts w:ascii="GHEA Grapalat" w:hAnsi="GHEA Grapalat" w:cs="Sylfaen"/>
          <w:i/>
          <w:sz w:val="16"/>
          <w:szCs w:val="16"/>
        </w:rPr>
        <w:t>պահանջներ</w:t>
      </w:r>
      <w:r w:rsidRPr="001C07C6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EE7864">
        <w:rPr>
          <w:rFonts w:ascii="GHEA Grapalat" w:hAnsi="GHEA Grapalat" w:cs="Sylfaen"/>
          <w:i/>
          <w:sz w:val="16"/>
          <w:szCs w:val="16"/>
        </w:rPr>
        <w:t>ապա</w:t>
      </w:r>
      <w:r w:rsidRPr="001C07C6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կետը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և հավելված </w:t>
      </w:r>
      <w:r>
        <w:rPr>
          <w:rFonts w:ascii="GHEA Grapalat" w:hAnsi="GHEA Grapalat" w:cs="Sylfaen"/>
          <w:i/>
          <w:sz w:val="16"/>
          <w:szCs w:val="16"/>
        </w:rPr>
        <w:t xml:space="preserve">N </w:t>
      </w:r>
      <w:r>
        <w:rPr>
          <w:rFonts w:ascii="GHEA Grapalat" w:hAnsi="GHEA Grapalat" w:cs="Sylfaen"/>
          <w:i/>
          <w:sz w:val="16"/>
          <w:szCs w:val="16"/>
          <w:lang w:val="hy-AM"/>
        </w:rPr>
        <w:t>5</w:t>
      </w:r>
      <w:r>
        <w:rPr>
          <w:rFonts w:ascii="GHEA Grapalat" w:hAnsi="GHEA Grapalat" w:cs="Sylfaen"/>
          <w:i/>
          <w:sz w:val="16"/>
          <w:szCs w:val="16"/>
        </w:rPr>
        <w:t>.</w:t>
      </w:r>
      <w:r>
        <w:rPr>
          <w:rFonts w:ascii="GHEA Grapalat" w:hAnsi="GHEA Grapalat" w:cs="Sylfaen"/>
          <w:i/>
          <w:sz w:val="16"/>
          <w:szCs w:val="16"/>
          <w:lang w:val="hy-AM"/>
        </w:rPr>
        <w:t>1-ը</w:t>
      </w:r>
      <w:r>
        <w:rPr>
          <w:rFonts w:ascii="GHEA Grapalat" w:hAnsi="GHEA Grapalat" w:cs="Sylfaen"/>
          <w:i/>
          <w:sz w:val="16"/>
          <w:szCs w:val="16"/>
        </w:rPr>
        <w:t xml:space="preserve"> հրավերից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հանվում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են</w:t>
      </w:r>
      <w:r w:rsidRPr="001C07C6">
        <w:rPr>
          <w:rFonts w:ascii="GHEA Grapalat" w:hAnsi="GHEA Grapalat" w:cs="Sylfaen"/>
          <w:i/>
          <w:sz w:val="16"/>
          <w:szCs w:val="16"/>
          <w:lang w:val="af-ZA"/>
        </w:rPr>
        <w:t>:</w:t>
      </w:r>
    </w:p>
  </w:footnote>
  <w:footnote w:id="5">
    <w:p w:rsidR="00E75EB4" w:rsidRPr="001B55EE" w:rsidRDefault="00E75EB4" w:rsidP="00572583">
      <w:pPr>
        <w:pStyle w:val="FootnoteText"/>
        <w:rPr>
          <w:lang w:val="af-ZA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Եթե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Կատար</w:t>
      </w:r>
      <w:r w:rsidRPr="009B3CA3">
        <w:rPr>
          <w:rFonts w:ascii="GHEA Grapalat" w:hAnsi="GHEA Grapalat"/>
          <w:i/>
          <w:sz w:val="16"/>
          <w:szCs w:val="24"/>
          <w:lang w:val="hy-AM" w:eastAsia="en-US"/>
        </w:rPr>
        <w:t>ողի կողմից գնային ա</w:t>
      </w:r>
      <w:r>
        <w:rPr>
          <w:rFonts w:ascii="GHEA Grapalat" w:hAnsi="GHEA Grapalat"/>
          <w:i/>
          <w:sz w:val="16"/>
          <w:szCs w:val="24"/>
          <w:lang w:val="en-US" w:eastAsia="en-US"/>
        </w:rPr>
        <w:t>ռաջարկը</w:t>
      </w:r>
      <w:r w:rsidRPr="001B55EE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ներկայացվել</w:t>
      </w:r>
      <w:r w:rsidRPr="001B55EE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է</w:t>
      </w:r>
      <w:r w:rsidRPr="001B55EE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առանց</w:t>
      </w:r>
      <w:r w:rsidRPr="001B55EE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ԱԱՀ</w:t>
      </w:r>
      <w:r w:rsidRPr="001B55EE">
        <w:rPr>
          <w:rFonts w:ascii="GHEA Grapalat" w:hAnsi="GHEA Grapalat"/>
          <w:i/>
          <w:sz w:val="16"/>
          <w:szCs w:val="24"/>
          <w:lang w:val="af-ZA" w:eastAsia="en-US"/>
        </w:rPr>
        <w:t>-</w:t>
      </w:r>
      <w:r>
        <w:rPr>
          <w:rFonts w:ascii="GHEA Grapalat" w:hAnsi="GHEA Grapalat"/>
          <w:i/>
          <w:sz w:val="16"/>
          <w:szCs w:val="24"/>
          <w:lang w:val="en-US" w:eastAsia="en-US"/>
        </w:rPr>
        <w:t>ի</w:t>
      </w:r>
      <w:r w:rsidRPr="001B55EE">
        <w:rPr>
          <w:rFonts w:ascii="GHEA Grapalat" w:hAnsi="GHEA Grapalat"/>
          <w:i/>
          <w:sz w:val="16"/>
          <w:szCs w:val="24"/>
          <w:lang w:val="af-ZA" w:eastAsia="en-US"/>
        </w:rPr>
        <w:t xml:space="preserve">,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ապա</w:t>
      </w:r>
      <w:r w:rsidRPr="001B55EE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պայմանագիրը</w:t>
      </w:r>
      <w:r w:rsidRPr="001B55EE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կնքելիս</w:t>
      </w:r>
      <w:r w:rsidRPr="001B55EE">
        <w:rPr>
          <w:rFonts w:ascii="GHEA Grapalat" w:hAnsi="GHEA Grapalat"/>
          <w:i/>
          <w:sz w:val="16"/>
          <w:szCs w:val="24"/>
          <w:lang w:val="af-ZA" w:eastAsia="en-US"/>
        </w:rPr>
        <w:t xml:space="preserve"> «</w:t>
      </w:r>
      <w:r>
        <w:rPr>
          <w:rFonts w:ascii="GHEA Grapalat" w:hAnsi="GHEA Grapalat"/>
          <w:i/>
          <w:sz w:val="16"/>
          <w:szCs w:val="24"/>
          <w:lang w:val="en-US" w:eastAsia="en-US"/>
        </w:rPr>
        <w:t>ներառյալ</w:t>
      </w:r>
      <w:r w:rsidRPr="001B55EE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ԱԱՀ</w:t>
      </w:r>
      <w:r w:rsidRPr="001B55EE">
        <w:rPr>
          <w:rFonts w:ascii="GHEA Grapalat" w:hAnsi="GHEA Grapalat"/>
          <w:i/>
          <w:sz w:val="16"/>
          <w:szCs w:val="24"/>
          <w:lang w:val="af-ZA" w:eastAsia="en-US"/>
        </w:rPr>
        <w:t>-</w:t>
      </w:r>
      <w:r>
        <w:rPr>
          <w:rFonts w:ascii="GHEA Grapalat" w:hAnsi="GHEA Grapalat"/>
          <w:i/>
          <w:sz w:val="16"/>
          <w:szCs w:val="24"/>
          <w:lang w:val="en-US" w:eastAsia="en-US"/>
        </w:rPr>
        <w:t>ն</w:t>
      </w:r>
      <w:r w:rsidRPr="001B55EE">
        <w:rPr>
          <w:rFonts w:ascii="GHEA Grapalat" w:hAnsi="GHEA Grapalat"/>
          <w:i/>
          <w:sz w:val="16"/>
          <w:szCs w:val="24"/>
          <w:lang w:val="af-ZA" w:eastAsia="en-US"/>
        </w:rPr>
        <w:t xml:space="preserve">»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բառերը</w:t>
      </w:r>
      <w:r w:rsidRPr="001B55EE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հանվում</w:t>
      </w:r>
      <w:r w:rsidRPr="001B55EE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են</w:t>
      </w:r>
      <w:r w:rsidRPr="001B55EE">
        <w:rPr>
          <w:rFonts w:ascii="GHEA Grapalat" w:hAnsi="GHEA Grapalat"/>
          <w:i/>
          <w:sz w:val="16"/>
          <w:szCs w:val="24"/>
          <w:lang w:val="af-ZA" w:eastAsia="en-US"/>
        </w:rPr>
        <w:t>:</w:t>
      </w:r>
    </w:p>
  </w:footnote>
  <w:footnote w:id="6">
    <w:p w:rsidR="00E75EB4" w:rsidRPr="000A151E" w:rsidRDefault="00E75EB4" w:rsidP="00572583">
      <w:pPr>
        <w:pStyle w:val="FootnoteText"/>
        <w:jc w:val="both"/>
        <w:rPr>
          <w:lang w:val="af-ZA"/>
        </w:rPr>
      </w:pPr>
      <w:r>
        <w:rPr>
          <w:rStyle w:val="FootnoteReference"/>
        </w:rPr>
        <w:footnoteRef/>
      </w:r>
      <w:r>
        <w:t xml:space="preserve"> </w:t>
      </w:r>
      <w:r w:rsidRPr="002B5F7E">
        <w:rPr>
          <w:rFonts w:ascii="GHEA Grapalat" w:hAnsi="GHEA Grapalat"/>
          <w:i/>
          <w:sz w:val="16"/>
          <w:szCs w:val="24"/>
          <w:lang w:val="hy-AM" w:eastAsia="en-US"/>
        </w:rPr>
        <w:t xml:space="preserve">Կատարողը կարող է հրաժարվել առաջարկված կանխավճարից կամ դրա մի մասից: Ընդ որում </w:t>
      </w:r>
      <w:r w:rsidRPr="002B5F7E">
        <w:rPr>
          <w:rFonts w:ascii="GHEA Grapalat" w:hAnsi="GHEA Grapalat"/>
          <w:i/>
          <w:sz w:val="16"/>
          <w:szCs w:val="24"/>
          <w:lang w:val="en-US" w:eastAsia="en-US"/>
        </w:rPr>
        <w:t>կնքվելիք</w:t>
      </w:r>
      <w:r w:rsidRPr="000A151E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2B5F7E">
        <w:rPr>
          <w:rFonts w:ascii="GHEA Grapalat" w:hAnsi="GHEA Grapalat"/>
          <w:i/>
          <w:sz w:val="16"/>
          <w:szCs w:val="24"/>
          <w:lang w:val="en-US" w:eastAsia="en-US"/>
        </w:rPr>
        <w:t>պ</w:t>
      </w:r>
      <w:r w:rsidRPr="002B5F7E">
        <w:rPr>
          <w:rFonts w:ascii="GHEA Grapalat" w:hAnsi="GHEA Grapalat"/>
          <w:i/>
          <w:sz w:val="16"/>
          <w:szCs w:val="24"/>
          <w:lang w:val="hy-AM" w:eastAsia="en-US"/>
        </w:rPr>
        <w:t>այմանագր</w:t>
      </w:r>
      <w:r w:rsidRPr="002B5F7E">
        <w:rPr>
          <w:rFonts w:ascii="GHEA Grapalat" w:hAnsi="GHEA Grapalat"/>
          <w:i/>
          <w:sz w:val="16"/>
          <w:szCs w:val="24"/>
          <w:lang w:val="en-US" w:eastAsia="en-US"/>
        </w:rPr>
        <w:t>ում</w:t>
      </w:r>
      <w:r w:rsidRPr="002B5F7E">
        <w:rPr>
          <w:rFonts w:ascii="GHEA Grapalat" w:hAnsi="GHEA Grapalat"/>
          <w:i/>
          <w:sz w:val="16"/>
          <w:szCs w:val="24"/>
          <w:lang w:val="hy-AM" w:eastAsia="en-US"/>
        </w:rPr>
        <w:t xml:space="preserve"> կանխավճարը սահմանվում է </w:t>
      </w:r>
      <w:r w:rsidRPr="002B5F7E">
        <w:rPr>
          <w:rFonts w:ascii="GHEA Grapalat" w:hAnsi="GHEA Grapalat"/>
          <w:i/>
          <w:sz w:val="16"/>
          <w:szCs w:val="24"/>
          <w:lang w:val="en-US" w:eastAsia="en-US"/>
        </w:rPr>
        <w:t>Պատվիրատու</w:t>
      </w:r>
      <w:r w:rsidRPr="002B5F7E">
        <w:rPr>
          <w:rFonts w:ascii="GHEA Grapalat" w:hAnsi="GHEA Grapalat"/>
          <w:i/>
          <w:sz w:val="16"/>
          <w:szCs w:val="24"/>
          <w:lang w:val="hy-AM" w:eastAsia="en-US"/>
        </w:rPr>
        <w:t xml:space="preserve">ի և </w:t>
      </w:r>
      <w:r w:rsidRPr="002B5F7E">
        <w:rPr>
          <w:rFonts w:ascii="GHEA Grapalat" w:hAnsi="GHEA Grapalat"/>
          <w:i/>
          <w:sz w:val="16"/>
          <w:szCs w:val="24"/>
          <w:lang w:val="en-US" w:eastAsia="en-US"/>
        </w:rPr>
        <w:t>Կատար</w:t>
      </w:r>
      <w:r w:rsidRPr="002B5F7E">
        <w:rPr>
          <w:rFonts w:ascii="GHEA Grapalat" w:hAnsi="GHEA Grapalat"/>
          <w:i/>
          <w:sz w:val="16"/>
          <w:szCs w:val="24"/>
          <w:lang w:val="hy-AM" w:eastAsia="en-US"/>
        </w:rPr>
        <w:t>ողի միջև համաձայնեցված չափով:</w:t>
      </w:r>
      <w:r w:rsidRPr="000A151E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2B5F7E">
        <w:rPr>
          <w:rFonts w:ascii="GHEA Grapalat" w:hAnsi="GHEA Grapalat"/>
          <w:i/>
          <w:sz w:val="16"/>
          <w:szCs w:val="24"/>
          <w:lang w:val="en-US" w:eastAsia="en-US"/>
        </w:rPr>
        <w:t>Եթե</w:t>
      </w:r>
      <w:r w:rsidRPr="000A151E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2B5F7E">
        <w:rPr>
          <w:rFonts w:ascii="GHEA Grapalat" w:hAnsi="GHEA Grapalat"/>
          <w:i/>
          <w:sz w:val="16"/>
          <w:szCs w:val="24"/>
          <w:lang w:val="en-US" w:eastAsia="en-US"/>
        </w:rPr>
        <w:t>պայմանագրով</w:t>
      </w:r>
      <w:r w:rsidRPr="000A151E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2B5F7E">
        <w:rPr>
          <w:rFonts w:ascii="GHEA Grapalat" w:hAnsi="GHEA Grapalat"/>
          <w:i/>
          <w:sz w:val="16"/>
          <w:szCs w:val="24"/>
          <w:lang w:val="en-US" w:eastAsia="en-US"/>
        </w:rPr>
        <w:t>չի</w:t>
      </w:r>
      <w:r w:rsidRPr="000A151E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2B5F7E">
        <w:rPr>
          <w:rFonts w:ascii="GHEA Grapalat" w:hAnsi="GHEA Grapalat"/>
          <w:i/>
          <w:sz w:val="16"/>
          <w:szCs w:val="24"/>
          <w:lang w:val="en-US" w:eastAsia="en-US"/>
        </w:rPr>
        <w:t>նախատեսվում</w:t>
      </w:r>
      <w:r w:rsidRPr="000A151E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2B5F7E">
        <w:rPr>
          <w:rFonts w:ascii="GHEA Grapalat" w:hAnsi="GHEA Grapalat"/>
          <w:i/>
          <w:sz w:val="16"/>
          <w:szCs w:val="24"/>
          <w:lang w:val="en-US" w:eastAsia="en-US"/>
        </w:rPr>
        <w:t>կանխավճարի</w:t>
      </w:r>
      <w:r w:rsidRPr="000A151E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2B5F7E">
        <w:rPr>
          <w:rFonts w:ascii="GHEA Grapalat" w:hAnsi="GHEA Grapalat"/>
          <w:i/>
          <w:sz w:val="16"/>
          <w:szCs w:val="24"/>
          <w:lang w:val="en-US" w:eastAsia="en-US"/>
        </w:rPr>
        <w:t>հատկացում</w:t>
      </w:r>
      <w:r w:rsidRPr="000A151E">
        <w:rPr>
          <w:rFonts w:ascii="GHEA Grapalat" w:hAnsi="GHEA Grapalat"/>
          <w:i/>
          <w:sz w:val="16"/>
          <w:szCs w:val="24"/>
          <w:lang w:val="af-ZA" w:eastAsia="en-US"/>
        </w:rPr>
        <w:t xml:space="preserve">, </w:t>
      </w:r>
      <w:r w:rsidRPr="002B5F7E">
        <w:rPr>
          <w:rFonts w:ascii="GHEA Grapalat" w:hAnsi="GHEA Grapalat"/>
          <w:i/>
          <w:sz w:val="16"/>
          <w:szCs w:val="24"/>
          <w:lang w:val="en-US" w:eastAsia="en-US"/>
        </w:rPr>
        <w:t>ապա</w:t>
      </w:r>
      <w:r w:rsidRPr="000A151E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2B5F7E">
        <w:rPr>
          <w:rFonts w:ascii="GHEA Grapalat" w:hAnsi="GHEA Grapalat"/>
          <w:i/>
          <w:sz w:val="16"/>
          <w:szCs w:val="24"/>
          <w:lang w:val="en-US" w:eastAsia="en-US"/>
        </w:rPr>
        <w:t>սույն</w:t>
      </w:r>
      <w:r w:rsidRPr="000A151E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2B5F7E">
        <w:rPr>
          <w:rFonts w:ascii="GHEA Grapalat" w:hAnsi="GHEA Grapalat"/>
          <w:i/>
          <w:sz w:val="16"/>
          <w:szCs w:val="24"/>
          <w:lang w:val="en-US" w:eastAsia="en-US"/>
        </w:rPr>
        <w:t>կետը</w:t>
      </w:r>
      <w:r w:rsidRPr="000A151E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2B5F7E">
        <w:rPr>
          <w:rFonts w:ascii="GHEA Grapalat" w:hAnsi="GHEA Grapalat"/>
          <w:i/>
          <w:sz w:val="16"/>
          <w:szCs w:val="24"/>
          <w:lang w:val="en-US" w:eastAsia="en-US"/>
        </w:rPr>
        <w:t>հանվում</w:t>
      </w:r>
      <w:r w:rsidRPr="000A151E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2B5F7E">
        <w:rPr>
          <w:rFonts w:ascii="GHEA Grapalat" w:hAnsi="GHEA Grapalat"/>
          <w:i/>
          <w:sz w:val="16"/>
          <w:szCs w:val="24"/>
          <w:lang w:val="en-US" w:eastAsia="en-US"/>
        </w:rPr>
        <w:t>է</w:t>
      </w:r>
      <w:r w:rsidRPr="000A151E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2B5F7E">
        <w:rPr>
          <w:rFonts w:ascii="GHEA Grapalat" w:hAnsi="GHEA Grapalat"/>
          <w:i/>
          <w:sz w:val="16"/>
          <w:szCs w:val="24"/>
          <w:lang w:val="en-US" w:eastAsia="en-US"/>
        </w:rPr>
        <w:t>նախագծից</w:t>
      </w:r>
      <w:r w:rsidRPr="000A151E">
        <w:rPr>
          <w:rFonts w:ascii="GHEA Grapalat" w:hAnsi="GHEA Grapalat"/>
          <w:i/>
          <w:sz w:val="16"/>
          <w:szCs w:val="24"/>
          <w:lang w:val="af-ZA" w:eastAsia="en-US"/>
        </w:rPr>
        <w:t>:</w:t>
      </w:r>
    </w:p>
  </w:footnote>
  <w:footnote w:id="7">
    <w:p w:rsidR="00E75EB4" w:rsidRPr="00607F23" w:rsidRDefault="00E75EB4" w:rsidP="00572583">
      <w:pPr>
        <w:pStyle w:val="FootnoteText"/>
        <w:jc w:val="both"/>
        <w:rPr>
          <w:lang w:val="hy-AM"/>
        </w:rPr>
      </w:pPr>
      <w:r w:rsidRPr="002B5F7E">
        <w:rPr>
          <w:rStyle w:val="FootnoteReference"/>
        </w:rPr>
        <w:footnoteRef/>
      </w:r>
      <w:r w:rsidRPr="002B5F7E">
        <w:t xml:space="preserve"> </w:t>
      </w:r>
      <w:r w:rsidRPr="002B5F7E">
        <w:rPr>
          <w:rFonts w:ascii="GHEA Grapalat" w:hAnsi="GHEA Grapalat"/>
          <w:i/>
          <w:sz w:val="16"/>
          <w:szCs w:val="24"/>
          <w:lang w:val="en-US" w:eastAsia="en-US"/>
        </w:rPr>
        <w:t>Պայմանագիրը</w:t>
      </w:r>
      <w:r w:rsidRPr="000A151E">
        <w:rPr>
          <w:rFonts w:ascii="GHEA Grapalat" w:hAnsi="GHEA Grapalat"/>
          <w:i/>
          <w:sz w:val="16"/>
          <w:szCs w:val="24"/>
          <w:lang w:val="af-ZA" w:eastAsia="en-US"/>
        </w:rPr>
        <w:t xml:space="preserve"> «</w:t>
      </w:r>
      <w:r w:rsidRPr="002B5F7E">
        <w:rPr>
          <w:rFonts w:ascii="GHEA Grapalat" w:hAnsi="GHEA Grapalat"/>
          <w:i/>
          <w:sz w:val="16"/>
          <w:szCs w:val="24"/>
          <w:lang w:val="en-US" w:eastAsia="en-US"/>
        </w:rPr>
        <w:t>Գնումների</w:t>
      </w:r>
      <w:r w:rsidRPr="000A151E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2B5F7E">
        <w:rPr>
          <w:rFonts w:ascii="GHEA Grapalat" w:hAnsi="GHEA Grapalat"/>
          <w:i/>
          <w:sz w:val="16"/>
          <w:szCs w:val="24"/>
          <w:lang w:val="en-US" w:eastAsia="en-US"/>
        </w:rPr>
        <w:t>մասին</w:t>
      </w:r>
      <w:r w:rsidRPr="000A151E">
        <w:rPr>
          <w:rFonts w:ascii="GHEA Grapalat" w:hAnsi="GHEA Grapalat"/>
          <w:i/>
          <w:sz w:val="16"/>
          <w:szCs w:val="24"/>
          <w:lang w:val="af-ZA" w:eastAsia="en-US"/>
        </w:rPr>
        <w:t xml:space="preserve">» </w:t>
      </w:r>
      <w:r w:rsidRPr="002B5F7E">
        <w:rPr>
          <w:rFonts w:ascii="GHEA Grapalat" w:hAnsi="GHEA Grapalat"/>
          <w:i/>
          <w:sz w:val="16"/>
          <w:szCs w:val="24"/>
          <w:lang w:val="en-US" w:eastAsia="en-US"/>
        </w:rPr>
        <w:t>ՀՀ</w:t>
      </w:r>
      <w:r w:rsidRPr="000A151E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2B5F7E">
        <w:rPr>
          <w:rFonts w:ascii="GHEA Grapalat" w:hAnsi="GHEA Grapalat"/>
          <w:i/>
          <w:sz w:val="16"/>
          <w:szCs w:val="24"/>
          <w:lang w:val="en-US" w:eastAsia="en-US"/>
        </w:rPr>
        <w:t>օրենքի</w:t>
      </w:r>
      <w:r w:rsidRPr="002B5F7E">
        <w:rPr>
          <w:rFonts w:ascii="GHEA Grapalat" w:hAnsi="GHEA Grapalat"/>
          <w:i/>
          <w:sz w:val="16"/>
          <w:szCs w:val="24"/>
          <w:lang w:val="hy-AM" w:eastAsia="en-US"/>
        </w:rPr>
        <w:t xml:space="preserve"> 1</w:t>
      </w:r>
      <w:r w:rsidRPr="000A151E">
        <w:rPr>
          <w:rFonts w:ascii="GHEA Grapalat" w:hAnsi="GHEA Grapalat"/>
          <w:i/>
          <w:sz w:val="16"/>
          <w:szCs w:val="24"/>
          <w:lang w:val="af-ZA" w:eastAsia="en-US"/>
        </w:rPr>
        <w:t>5</w:t>
      </w:r>
      <w:r w:rsidRPr="002B5F7E">
        <w:rPr>
          <w:rFonts w:ascii="GHEA Grapalat" w:hAnsi="GHEA Grapalat"/>
          <w:i/>
          <w:sz w:val="16"/>
          <w:szCs w:val="24"/>
          <w:lang w:val="hy-AM" w:eastAsia="en-US"/>
        </w:rPr>
        <w:t xml:space="preserve">-րդ հոդվածի </w:t>
      </w:r>
      <w:r w:rsidRPr="000A151E">
        <w:rPr>
          <w:rFonts w:ascii="GHEA Grapalat" w:hAnsi="GHEA Grapalat"/>
          <w:i/>
          <w:sz w:val="16"/>
          <w:szCs w:val="24"/>
          <w:lang w:val="af-ZA" w:eastAsia="en-US"/>
        </w:rPr>
        <w:t>6</w:t>
      </w:r>
      <w:r w:rsidRPr="002B5F7E">
        <w:rPr>
          <w:rFonts w:ascii="GHEA Grapalat" w:hAnsi="GHEA Grapalat"/>
          <w:i/>
          <w:sz w:val="16"/>
          <w:szCs w:val="24"/>
          <w:lang w:val="hy-AM" w:eastAsia="en-US"/>
        </w:rPr>
        <w:t>-րդ կետի հիման վրա կնքված լինելու դեպքում տուգանքը հաշվարկվում է պայմանագրի գնի այն մասի նկատմամբ, որի համար տվյալ տարվա ընթացքում հատկացվե</w:t>
      </w:r>
      <w:r w:rsidRPr="002B5F7E">
        <w:rPr>
          <w:rFonts w:ascii="GHEA Grapalat" w:hAnsi="GHEA Grapalat"/>
          <w:i/>
          <w:sz w:val="16"/>
          <w:szCs w:val="24"/>
          <w:lang w:val="en-US" w:eastAsia="en-US"/>
        </w:rPr>
        <w:t>լ</w:t>
      </w:r>
      <w:r w:rsidRPr="000A151E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2B5F7E">
        <w:rPr>
          <w:rFonts w:ascii="GHEA Grapalat" w:hAnsi="GHEA Grapalat"/>
          <w:i/>
          <w:sz w:val="16"/>
          <w:szCs w:val="24"/>
          <w:lang w:val="en-US" w:eastAsia="en-US"/>
        </w:rPr>
        <w:t>են</w:t>
      </w:r>
      <w:r w:rsidRPr="002B5F7E">
        <w:rPr>
          <w:rFonts w:ascii="GHEA Grapalat" w:hAnsi="GHEA Grapalat"/>
          <w:i/>
          <w:sz w:val="16"/>
          <w:szCs w:val="24"/>
          <w:lang w:val="hy-AM" w:eastAsia="en-US"/>
        </w:rPr>
        <w:t xml:space="preserve"> ֆինանսական միջոցներ և կնքվ</w:t>
      </w:r>
      <w:r w:rsidRPr="002B5F7E">
        <w:rPr>
          <w:rFonts w:ascii="GHEA Grapalat" w:hAnsi="GHEA Grapalat"/>
          <w:i/>
          <w:sz w:val="16"/>
          <w:szCs w:val="24"/>
          <w:lang w:val="en-US" w:eastAsia="en-US"/>
        </w:rPr>
        <w:t>ել</w:t>
      </w:r>
      <w:r w:rsidRPr="000A151E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2B5F7E">
        <w:rPr>
          <w:rFonts w:ascii="GHEA Grapalat" w:hAnsi="GHEA Grapalat"/>
          <w:i/>
          <w:sz w:val="16"/>
          <w:szCs w:val="24"/>
          <w:lang w:val="en-US" w:eastAsia="en-US"/>
        </w:rPr>
        <w:t>է</w:t>
      </w:r>
      <w:r w:rsidRPr="002B5F7E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E75EB4" w:rsidRDefault="00E75EB4" w:rsidP="00572583">
      <w:pPr>
        <w:pStyle w:val="FootnoteText"/>
      </w:pPr>
    </w:p>
  </w:footnote>
  <w:footnote w:id="8">
    <w:p w:rsidR="00E75EB4" w:rsidRPr="006411BD" w:rsidRDefault="00E75EB4" w:rsidP="00572583">
      <w:pPr>
        <w:pStyle w:val="FootnoteText"/>
        <w:jc w:val="both"/>
        <w:rPr>
          <w:lang w:val="hy-AM"/>
        </w:rPr>
      </w:pPr>
      <w:r w:rsidRPr="002B5F7E">
        <w:rPr>
          <w:rStyle w:val="FootnoteReference"/>
        </w:rPr>
        <w:footnoteRef/>
      </w:r>
      <w:r w:rsidRPr="002B5F7E">
        <w:rPr>
          <w:lang w:val="hy-AM"/>
        </w:rPr>
        <w:t xml:space="preserve"> </w:t>
      </w:r>
      <w:r w:rsidRPr="002B5F7E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2B5F7E">
        <w:rPr>
          <w:rFonts w:ascii="GHEA Grapalat" w:hAnsi="GHEA Grapalat"/>
          <w:i/>
          <w:sz w:val="16"/>
          <w:szCs w:val="24"/>
          <w:lang w:eastAsia="en-US"/>
        </w:rPr>
        <w:t xml:space="preserve"> կետը</w:t>
      </w:r>
      <w:r w:rsidRPr="002B5F7E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2B5F7E">
        <w:rPr>
          <w:rFonts w:ascii="GHEA Grapalat" w:hAnsi="GHEA Grapalat"/>
          <w:i/>
          <w:sz w:val="16"/>
          <w:szCs w:val="24"/>
          <w:lang w:eastAsia="en-US"/>
        </w:rPr>
        <w:t>է պայմանագրից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9">
    <w:p w:rsidR="00E75EB4" w:rsidRDefault="00E75EB4" w:rsidP="00572583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FD0A9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>
        <w:rPr>
          <w:rFonts w:ascii="GHEA Grapalat" w:hAnsi="GHEA Grapalat"/>
          <w:i/>
          <w:sz w:val="16"/>
          <w:szCs w:val="24"/>
          <w:lang w:eastAsia="en-US"/>
        </w:rPr>
        <w:t xml:space="preserve"> պայմանագրից</w:t>
      </w:r>
      <w:r w:rsidRPr="00FD0A95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0">
    <w:p w:rsidR="00E75EB4" w:rsidRPr="004D28BA" w:rsidRDefault="00E75EB4" w:rsidP="00572583">
      <w:pPr>
        <w:pStyle w:val="FootnoteText"/>
        <w:jc w:val="both"/>
        <w:rPr>
          <w:rFonts w:ascii="GHEA Grapalat" w:hAnsi="GHEA Grapalat"/>
          <w:i/>
          <w:sz w:val="16"/>
          <w:szCs w:val="24"/>
          <w:lang w:val="en-US" w:eastAsia="en-US"/>
        </w:rPr>
      </w:pPr>
      <w:r>
        <w:rPr>
          <w:rStyle w:val="FootnoteReference"/>
        </w:rPr>
        <w:footnoteRef/>
      </w:r>
      <w:r>
        <w:t xml:space="preserve"> </w:t>
      </w:r>
      <w:r w:rsidRPr="00492A0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պայմանագիրը չի կնքվում "Գնումների մասին" ՀՀ օրենքի 15-րդ հոդվածի 6-րդ մասի հիման վրա</w:t>
      </w:r>
      <w:r w:rsidRPr="00492A06">
        <w:rPr>
          <w:rFonts w:ascii="GHEA Grapalat" w:hAnsi="GHEA Grapalat"/>
          <w:i/>
          <w:sz w:val="16"/>
          <w:szCs w:val="24"/>
          <w:lang w:val="en-US" w:eastAsia="en-US"/>
        </w:rPr>
        <w:t>:</w:t>
      </w:r>
    </w:p>
  </w:footnote>
  <w:footnote w:id="11">
    <w:p w:rsidR="00E75EB4" w:rsidRPr="00630CC3" w:rsidRDefault="00E75EB4" w:rsidP="00B2572B">
      <w:pPr>
        <w:pStyle w:val="FootnoteText"/>
        <w:jc w:val="both"/>
        <w:rPr>
          <w:lang w:val="hy-AM"/>
        </w:rPr>
      </w:pPr>
      <w:r w:rsidRPr="0097362A">
        <w:rPr>
          <w:rStyle w:val="FootnoteReference"/>
          <w:i/>
        </w:rPr>
        <w:footnoteRef/>
      </w:r>
      <w:r w:rsidRPr="00630CC3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  <w:footnote w:id="12">
    <w:p w:rsidR="00E75EB4" w:rsidRPr="00630CC3" w:rsidRDefault="00E75EB4" w:rsidP="00B2572B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630CC3"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  <w:footnote w:id="13">
    <w:p w:rsidR="00E75EB4" w:rsidRPr="00C92903" w:rsidRDefault="00E75EB4" w:rsidP="00B2572B">
      <w:pPr>
        <w:pStyle w:val="FootnoteText"/>
        <w:jc w:val="both"/>
        <w:rPr>
          <w:rFonts w:ascii="GHEA Grapalat" w:hAnsi="GHEA Grapalat"/>
          <w:i/>
          <w:sz w:val="16"/>
          <w:szCs w:val="24"/>
          <w:lang w:val="hy-AM" w:eastAsia="en-US"/>
        </w:rPr>
      </w:pPr>
      <w:r>
        <w:rPr>
          <w:rStyle w:val="FootnoteReference"/>
        </w:rPr>
        <w:footnoteRef/>
      </w:r>
      <w:r w:rsidRPr="00536BFB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536BFB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  <w:p w:rsidR="00E75EB4" w:rsidRDefault="00E75EB4" w:rsidP="00422D4F">
      <w:pPr>
        <w:pStyle w:val="BodyTextIndent3"/>
        <w:spacing w:line="240" w:lineRule="auto"/>
        <w:ind w:firstLine="0"/>
        <w:rPr>
          <w:rFonts w:ascii="GHEA Grapalat" w:hAnsi="GHEA Grapalat" w:cs="Sylfaen"/>
          <w:i/>
          <w:sz w:val="16"/>
          <w:szCs w:val="16"/>
          <w:lang w:eastAsia="ru-RU"/>
        </w:rPr>
      </w:pPr>
      <w:r w:rsidRPr="000F5032"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 w:rsidRPr="0003334B">
        <w:rPr>
          <w:rFonts w:ascii="GHEA Grapalat" w:hAnsi="GHEA Grapalat"/>
          <w:i/>
          <w:sz w:val="16"/>
          <w:szCs w:val="16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լրացվում է հանձնաժողովի քարտուղարի կողմից` մինչև հրավերը տեղեկագրում հրապարակելը</w:t>
      </w:r>
      <w:r w:rsidRPr="00A65C38">
        <w:rPr>
          <w:rFonts w:ascii="GHEA Grapalat" w:hAnsi="GHEA Grapalat"/>
          <w:i/>
          <w:sz w:val="16"/>
          <w:szCs w:val="16"/>
          <w:lang w:val="hy-AM"/>
        </w:rPr>
        <w:t>:</w:t>
      </w:r>
    </w:p>
    <w:p w:rsidR="00E75EB4" w:rsidRPr="00C92903" w:rsidRDefault="00E75EB4" w:rsidP="00B2572B">
      <w:pPr>
        <w:pStyle w:val="FootnoteText"/>
        <w:jc w:val="both"/>
        <w:rPr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0409A"/>
    <w:multiLevelType w:val="hybridMultilevel"/>
    <w:tmpl w:val="342614EE"/>
    <w:lvl w:ilvl="0" w:tplc="F4E0FA44">
      <w:start w:val="1"/>
      <w:numFmt w:val="bullet"/>
      <w:lvlText w:val="-"/>
      <w:lvlJc w:val="left"/>
      <w:pPr>
        <w:ind w:left="1080" w:hanging="360"/>
      </w:pPr>
      <w:rPr>
        <w:rFonts w:ascii="Arial Armenian" w:eastAsia="Times New Roman" w:hAnsi="Arial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67B4D5C"/>
    <w:multiLevelType w:val="hybridMultilevel"/>
    <w:tmpl w:val="AC166264"/>
    <w:lvl w:ilvl="0" w:tplc="50C29B6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202020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8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FF706B2"/>
    <w:multiLevelType w:val="hybridMultilevel"/>
    <w:tmpl w:val="226E3F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4E0FA44">
      <w:start w:val="1"/>
      <w:numFmt w:val="bullet"/>
      <w:lvlText w:val="-"/>
      <w:lvlJc w:val="left"/>
      <w:pPr>
        <w:ind w:left="1440" w:hanging="360"/>
      </w:pPr>
      <w:rPr>
        <w:rFonts w:ascii="Arial Armenian" w:eastAsia="Times New Roman" w:hAnsi="Arial Armeni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1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3E28E6"/>
    <w:multiLevelType w:val="hybridMultilevel"/>
    <w:tmpl w:val="87B6D8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5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7"/>
  </w:num>
  <w:num w:numId="5">
    <w:abstractNumId w:val="12"/>
  </w:num>
  <w:num w:numId="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2"/>
  </w:num>
  <w:num w:numId="12">
    <w:abstractNumId w:val="16"/>
  </w:num>
  <w:num w:numId="13">
    <w:abstractNumId w:val="14"/>
  </w:num>
  <w:num w:numId="14">
    <w:abstractNumId w:val="4"/>
  </w:num>
  <w:num w:numId="15">
    <w:abstractNumId w:val="15"/>
  </w:num>
  <w:num w:numId="16">
    <w:abstractNumId w:val="6"/>
  </w:num>
  <w:num w:numId="17">
    <w:abstractNumId w:val="13"/>
  </w:num>
  <w:num w:numId="18">
    <w:abstractNumId w:val="0"/>
  </w:num>
  <w:num w:numId="19">
    <w:abstractNumId w:val="5"/>
  </w:num>
  <w:num w:numId="20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70"/>
    <w:rsid w:val="00000345"/>
    <w:rsid w:val="0000037D"/>
    <w:rsid w:val="00000958"/>
    <w:rsid w:val="000016BB"/>
    <w:rsid w:val="00002C23"/>
    <w:rsid w:val="000031E3"/>
    <w:rsid w:val="000032AA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06E5"/>
    <w:rsid w:val="00021C2E"/>
    <w:rsid w:val="00023384"/>
    <w:rsid w:val="000246E6"/>
    <w:rsid w:val="00025353"/>
    <w:rsid w:val="00026351"/>
    <w:rsid w:val="00026B77"/>
    <w:rsid w:val="000275BF"/>
    <w:rsid w:val="000300E1"/>
    <w:rsid w:val="00030D40"/>
    <w:rsid w:val="000312D9"/>
    <w:rsid w:val="000313A6"/>
    <w:rsid w:val="000330A3"/>
    <w:rsid w:val="00033946"/>
    <w:rsid w:val="00033B20"/>
    <w:rsid w:val="00037DDE"/>
    <w:rsid w:val="000408D8"/>
    <w:rsid w:val="0004387F"/>
    <w:rsid w:val="00046BAC"/>
    <w:rsid w:val="00051490"/>
    <w:rsid w:val="00051B7F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6E76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0F84"/>
    <w:rsid w:val="000A151E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2487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F109E"/>
    <w:rsid w:val="000F332D"/>
    <w:rsid w:val="000F338E"/>
    <w:rsid w:val="000F3D76"/>
    <w:rsid w:val="000F4B86"/>
    <w:rsid w:val="000F4D7B"/>
    <w:rsid w:val="000F5032"/>
    <w:rsid w:val="000F5900"/>
    <w:rsid w:val="000F7026"/>
    <w:rsid w:val="000F7AE0"/>
    <w:rsid w:val="0010050E"/>
    <w:rsid w:val="001016C0"/>
    <w:rsid w:val="0010323D"/>
    <w:rsid w:val="00104861"/>
    <w:rsid w:val="00106365"/>
    <w:rsid w:val="00106D44"/>
    <w:rsid w:val="00106DEE"/>
    <w:rsid w:val="00110D13"/>
    <w:rsid w:val="00113F0D"/>
    <w:rsid w:val="00114429"/>
    <w:rsid w:val="00115905"/>
    <w:rsid w:val="001159FA"/>
    <w:rsid w:val="0011611E"/>
    <w:rsid w:val="00117020"/>
    <w:rsid w:val="00117964"/>
    <w:rsid w:val="00117DAA"/>
    <w:rsid w:val="00124461"/>
    <w:rsid w:val="001276C9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62CF"/>
    <w:rsid w:val="0014633B"/>
    <w:rsid w:val="001467A7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BB4"/>
    <w:rsid w:val="00161428"/>
    <w:rsid w:val="00164BBC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2D42"/>
    <w:rsid w:val="001A3FEC"/>
    <w:rsid w:val="001A43A4"/>
    <w:rsid w:val="001A4EF7"/>
    <w:rsid w:val="001A5BC8"/>
    <w:rsid w:val="001A5C02"/>
    <w:rsid w:val="001A7B3B"/>
    <w:rsid w:val="001B0D9A"/>
    <w:rsid w:val="001B1370"/>
    <w:rsid w:val="001B1FC4"/>
    <w:rsid w:val="001B45A9"/>
    <w:rsid w:val="001B478E"/>
    <w:rsid w:val="001B55EE"/>
    <w:rsid w:val="001B6FCF"/>
    <w:rsid w:val="001C07C6"/>
    <w:rsid w:val="001C0849"/>
    <w:rsid w:val="001C3D83"/>
    <w:rsid w:val="001C3F6C"/>
    <w:rsid w:val="001D1D00"/>
    <w:rsid w:val="001D2D62"/>
    <w:rsid w:val="001D3413"/>
    <w:rsid w:val="001D5FF7"/>
    <w:rsid w:val="001D6531"/>
    <w:rsid w:val="001D7228"/>
    <w:rsid w:val="001D74FA"/>
    <w:rsid w:val="001D78C5"/>
    <w:rsid w:val="001E0216"/>
    <w:rsid w:val="001E2794"/>
    <w:rsid w:val="001E2814"/>
    <w:rsid w:val="001E55B2"/>
    <w:rsid w:val="001E5866"/>
    <w:rsid w:val="001F0335"/>
    <w:rsid w:val="001F0371"/>
    <w:rsid w:val="001F3237"/>
    <w:rsid w:val="001F386B"/>
    <w:rsid w:val="001F5295"/>
    <w:rsid w:val="001F6578"/>
    <w:rsid w:val="001F760C"/>
    <w:rsid w:val="00201DA0"/>
    <w:rsid w:val="00201F2E"/>
    <w:rsid w:val="00202F4D"/>
    <w:rsid w:val="00203176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EB8"/>
    <w:rsid w:val="00217710"/>
    <w:rsid w:val="00220ACB"/>
    <w:rsid w:val="00220C7C"/>
    <w:rsid w:val="002218FE"/>
    <w:rsid w:val="00222308"/>
    <w:rsid w:val="002240AB"/>
    <w:rsid w:val="00224F83"/>
    <w:rsid w:val="002250D8"/>
    <w:rsid w:val="0022515E"/>
    <w:rsid w:val="002252CD"/>
    <w:rsid w:val="00226412"/>
    <w:rsid w:val="002273AD"/>
    <w:rsid w:val="00227C9F"/>
    <w:rsid w:val="00230B12"/>
    <w:rsid w:val="00230C8F"/>
    <w:rsid w:val="00232165"/>
    <w:rsid w:val="0023571C"/>
    <w:rsid w:val="00236B75"/>
    <w:rsid w:val="00236B82"/>
    <w:rsid w:val="0024027D"/>
    <w:rsid w:val="00240289"/>
    <w:rsid w:val="0024186B"/>
    <w:rsid w:val="0024205E"/>
    <w:rsid w:val="00252C9C"/>
    <w:rsid w:val="002542AE"/>
    <w:rsid w:val="00254A36"/>
    <w:rsid w:val="002559B9"/>
    <w:rsid w:val="00257773"/>
    <w:rsid w:val="00260E64"/>
    <w:rsid w:val="0026158D"/>
    <w:rsid w:val="00262E7C"/>
    <w:rsid w:val="00263035"/>
    <w:rsid w:val="00263094"/>
    <w:rsid w:val="00263D72"/>
    <w:rsid w:val="0026426F"/>
    <w:rsid w:val="00265D18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3198"/>
    <w:rsid w:val="00283E26"/>
    <w:rsid w:val="002846B1"/>
    <w:rsid w:val="0028726A"/>
    <w:rsid w:val="002879B8"/>
    <w:rsid w:val="00291919"/>
    <w:rsid w:val="002926D4"/>
    <w:rsid w:val="00293A25"/>
    <w:rsid w:val="00293A76"/>
    <w:rsid w:val="002941F2"/>
    <w:rsid w:val="00294FFF"/>
    <w:rsid w:val="0029515A"/>
    <w:rsid w:val="00295842"/>
    <w:rsid w:val="002A0FC8"/>
    <w:rsid w:val="002A3785"/>
    <w:rsid w:val="002A464D"/>
    <w:rsid w:val="002A7380"/>
    <w:rsid w:val="002A76C6"/>
    <w:rsid w:val="002A7A40"/>
    <w:rsid w:val="002B0575"/>
    <w:rsid w:val="002B0631"/>
    <w:rsid w:val="002B0AEA"/>
    <w:rsid w:val="002B103D"/>
    <w:rsid w:val="002B121D"/>
    <w:rsid w:val="002B1545"/>
    <w:rsid w:val="002B155B"/>
    <w:rsid w:val="002B24A4"/>
    <w:rsid w:val="002B24E8"/>
    <w:rsid w:val="002B32D6"/>
    <w:rsid w:val="002B3E53"/>
    <w:rsid w:val="002B4FD9"/>
    <w:rsid w:val="002B5F7E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E0877"/>
    <w:rsid w:val="002E1D11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2FD4"/>
    <w:rsid w:val="003033FB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7EB3"/>
    <w:rsid w:val="00321A56"/>
    <w:rsid w:val="00321B20"/>
    <w:rsid w:val="0032320F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D7A"/>
    <w:rsid w:val="003436A5"/>
    <w:rsid w:val="00345909"/>
    <w:rsid w:val="003468B8"/>
    <w:rsid w:val="00347499"/>
    <w:rsid w:val="0034777A"/>
    <w:rsid w:val="003500D1"/>
    <w:rsid w:val="00352AE4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E7A"/>
    <w:rsid w:val="003650C5"/>
    <w:rsid w:val="00365883"/>
    <w:rsid w:val="00370ECD"/>
    <w:rsid w:val="0037177E"/>
    <w:rsid w:val="003717D2"/>
    <w:rsid w:val="00372953"/>
    <w:rsid w:val="00372C2B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517B"/>
    <w:rsid w:val="00386E4B"/>
    <w:rsid w:val="003871DA"/>
    <w:rsid w:val="00387469"/>
    <w:rsid w:val="00391E56"/>
    <w:rsid w:val="00392525"/>
    <w:rsid w:val="0039338D"/>
    <w:rsid w:val="00393618"/>
    <w:rsid w:val="003946B4"/>
    <w:rsid w:val="003949A5"/>
    <w:rsid w:val="00395D6D"/>
    <w:rsid w:val="0039646A"/>
    <w:rsid w:val="00396D60"/>
    <w:rsid w:val="00397DC0"/>
    <w:rsid w:val="003A0A31"/>
    <w:rsid w:val="003A145D"/>
    <w:rsid w:val="003A5049"/>
    <w:rsid w:val="003A5533"/>
    <w:rsid w:val="003A62A4"/>
    <w:rsid w:val="003A645E"/>
    <w:rsid w:val="003B0D6E"/>
    <w:rsid w:val="003B1FC0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208A"/>
    <w:rsid w:val="003F264A"/>
    <w:rsid w:val="003F4C5E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75B6"/>
    <w:rsid w:val="00422D4F"/>
    <w:rsid w:val="00427EAA"/>
    <w:rsid w:val="00431998"/>
    <w:rsid w:val="004320F2"/>
    <w:rsid w:val="00434D1C"/>
    <w:rsid w:val="0043558D"/>
    <w:rsid w:val="004361D6"/>
    <w:rsid w:val="00437CDB"/>
    <w:rsid w:val="00441CC1"/>
    <w:rsid w:val="00443208"/>
    <w:rsid w:val="00443B7A"/>
    <w:rsid w:val="00444069"/>
    <w:rsid w:val="00447808"/>
    <w:rsid w:val="00447FFD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929E4"/>
    <w:rsid w:val="00492A06"/>
    <w:rsid w:val="00493AF9"/>
    <w:rsid w:val="004974D8"/>
    <w:rsid w:val="004A0901"/>
    <w:rsid w:val="004A1734"/>
    <w:rsid w:val="004A1C5D"/>
    <w:rsid w:val="004A3051"/>
    <w:rsid w:val="004A480F"/>
    <w:rsid w:val="004A712A"/>
    <w:rsid w:val="004A7722"/>
    <w:rsid w:val="004B2363"/>
    <w:rsid w:val="004B28E1"/>
    <w:rsid w:val="004B30DE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39F"/>
    <w:rsid w:val="004F3B83"/>
    <w:rsid w:val="004F4D14"/>
    <w:rsid w:val="004F5190"/>
    <w:rsid w:val="004F5518"/>
    <w:rsid w:val="004F5616"/>
    <w:rsid w:val="004F78EF"/>
    <w:rsid w:val="00501516"/>
    <w:rsid w:val="0050161D"/>
    <w:rsid w:val="00502397"/>
    <w:rsid w:val="005024D2"/>
    <w:rsid w:val="00503BFB"/>
    <w:rsid w:val="00505403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2E4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25C96"/>
    <w:rsid w:val="00526BC4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51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7471"/>
    <w:rsid w:val="00557E3D"/>
    <w:rsid w:val="00562D74"/>
    <w:rsid w:val="00562EB1"/>
    <w:rsid w:val="0056331A"/>
    <w:rsid w:val="005639B0"/>
    <w:rsid w:val="0056625A"/>
    <w:rsid w:val="00567040"/>
    <w:rsid w:val="005716B8"/>
    <w:rsid w:val="00571702"/>
    <w:rsid w:val="00571F29"/>
    <w:rsid w:val="00572583"/>
    <w:rsid w:val="00572A77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6E7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5D7D"/>
    <w:rsid w:val="005D71EF"/>
    <w:rsid w:val="005D7469"/>
    <w:rsid w:val="005E0E50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61B9"/>
    <w:rsid w:val="005F7C1D"/>
    <w:rsid w:val="0060526C"/>
    <w:rsid w:val="00605355"/>
    <w:rsid w:val="00606328"/>
    <w:rsid w:val="0060652B"/>
    <w:rsid w:val="00606B84"/>
    <w:rsid w:val="00606C27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EE"/>
    <w:rsid w:val="00667A56"/>
    <w:rsid w:val="0067102D"/>
    <w:rsid w:val="00671A82"/>
    <w:rsid w:val="0067579A"/>
    <w:rsid w:val="00676193"/>
    <w:rsid w:val="00677658"/>
    <w:rsid w:val="00685962"/>
    <w:rsid w:val="00685A30"/>
    <w:rsid w:val="00685C48"/>
    <w:rsid w:val="006912BB"/>
    <w:rsid w:val="00691871"/>
    <w:rsid w:val="00692C09"/>
    <w:rsid w:val="00692FA3"/>
    <w:rsid w:val="00693C4E"/>
    <w:rsid w:val="006953B6"/>
    <w:rsid w:val="006968E8"/>
    <w:rsid w:val="006976FB"/>
    <w:rsid w:val="006A0D8B"/>
    <w:rsid w:val="006A134C"/>
    <w:rsid w:val="006A14B3"/>
    <w:rsid w:val="006A1922"/>
    <w:rsid w:val="006A1F61"/>
    <w:rsid w:val="006A475C"/>
    <w:rsid w:val="006A51D3"/>
    <w:rsid w:val="006B0116"/>
    <w:rsid w:val="006B0566"/>
    <w:rsid w:val="006B2F02"/>
    <w:rsid w:val="006B3E66"/>
    <w:rsid w:val="006B4238"/>
    <w:rsid w:val="006B5588"/>
    <w:rsid w:val="006B572D"/>
    <w:rsid w:val="006B626D"/>
    <w:rsid w:val="006B68E3"/>
    <w:rsid w:val="006B6951"/>
    <w:rsid w:val="006C1293"/>
    <w:rsid w:val="006C12EC"/>
    <w:rsid w:val="006C679A"/>
    <w:rsid w:val="006D0B02"/>
    <w:rsid w:val="006D0D6F"/>
    <w:rsid w:val="006D1BA0"/>
    <w:rsid w:val="006D4E1D"/>
    <w:rsid w:val="006D6150"/>
    <w:rsid w:val="006E35A0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7019EA"/>
    <w:rsid w:val="007032AC"/>
    <w:rsid w:val="007035C9"/>
    <w:rsid w:val="00704898"/>
    <w:rsid w:val="00705706"/>
    <w:rsid w:val="00706DFE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0E10"/>
    <w:rsid w:val="007210AC"/>
    <w:rsid w:val="00721CBC"/>
    <w:rsid w:val="00722665"/>
    <w:rsid w:val="007248F1"/>
    <w:rsid w:val="00725ED3"/>
    <w:rsid w:val="0073116E"/>
    <w:rsid w:val="00731D26"/>
    <w:rsid w:val="00735365"/>
    <w:rsid w:val="00736A43"/>
    <w:rsid w:val="00737986"/>
    <w:rsid w:val="00737B2F"/>
    <w:rsid w:val="00740919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3EDB"/>
    <w:rsid w:val="00774C67"/>
    <w:rsid w:val="0077504D"/>
    <w:rsid w:val="0078050A"/>
    <w:rsid w:val="007811AE"/>
    <w:rsid w:val="00781688"/>
    <w:rsid w:val="00782D3C"/>
    <w:rsid w:val="0078387F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527B"/>
    <w:rsid w:val="007A7DEB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3CC0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707"/>
    <w:rsid w:val="007E0E5F"/>
    <w:rsid w:val="007E0EB8"/>
    <w:rsid w:val="007E15A7"/>
    <w:rsid w:val="007E238F"/>
    <w:rsid w:val="007E3AEE"/>
    <w:rsid w:val="007E46FE"/>
    <w:rsid w:val="007E6804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2283"/>
    <w:rsid w:val="00814DBD"/>
    <w:rsid w:val="00816505"/>
    <w:rsid w:val="00820257"/>
    <w:rsid w:val="0082102B"/>
    <w:rsid w:val="00821ED6"/>
    <w:rsid w:val="008223F5"/>
    <w:rsid w:val="00824F68"/>
    <w:rsid w:val="008258A1"/>
    <w:rsid w:val="008264EB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3F9"/>
    <w:rsid w:val="008435DB"/>
    <w:rsid w:val="00843892"/>
    <w:rsid w:val="00844434"/>
    <w:rsid w:val="008454DC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5311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21C3"/>
    <w:rsid w:val="00883127"/>
    <w:rsid w:val="0088321E"/>
    <w:rsid w:val="00884204"/>
    <w:rsid w:val="00884822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C90"/>
    <w:rsid w:val="008B4DB1"/>
    <w:rsid w:val="008B4FDA"/>
    <w:rsid w:val="008B73CD"/>
    <w:rsid w:val="008C17DA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9005EE"/>
    <w:rsid w:val="00902D0C"/>
    <w:rsid w:val="00903898"/>
    <w:rsid w:val="00904926"/>
    <w:rsid w:val="0090510C"/>
    <w:rsid w:val="00906204"/>
    <w:rsid w:val="00906D65"/>
    <w:rsid w:val="0091042F"/>
    <w:rsid w:val="0091064F"/>
    <w:rsid w:val="009107A7"/>
    <w:rsid w:val="00910F71"/>
    <w:rsid w:val="009114A5"/>
    <w:rsid w:val="00915104"/>
    <w:rsid w:val="009160C2"/>
    <w:rsid w:val="00916A53"/>
    <w:rsid w:val="00917234"/>
    <w:rsid w:val="00917FAA"/>
    <w:rsid w:val="009229DF"/>
    <w:rsid w:val="00926875"/>
    <w:rsid w:val="00931A1F"/>
    <w:rsid w:val="009335A0"/>
    <w:rsid w:val="0093450B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30AD"/>
    <w:rsid w:val="009471C4"/>
    <w:rsid w:val="00947D03"/>
    <w:rsid w:val="009511D2"/>
    <w:rsid w:val="00951617"/>
    <w:rsid w:val="0095176C"/>
    <w:rsid w:val="00953F12"/>
    <w:rsid w:val="00954967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0FFD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C42"/>
    <w:rsid w:val="00993191"/>
    <w:rsid w:val="00993B84"/>
    <w:rsid w:val="00994A77"/>
    <w:rsid w:val="009A05AC"/>
    <w:rsid w:val="009A05C0"/>
    <w:rsid w:val="009A171D"/>
    <w:rsid w:val="009A4103"/>
    <w:rsid w:val="009A50CF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46C2"/>
    <w:rsid w:val="009C6103"/>
    <w:rsid w:val="009D352B"/>
    <w:rsid w:val="009D47AF"/>
    <w:rsid w:val="009D6D1A"/>
    <w:rsid w:val="009D78BC"/>
    <w:rsid w:val="009E061F"/>
    <w:rsid w:val="009E19C7"/>
    <w:rsid w:val="009E27FC"/>
    <w:rsid w:val="009E35C5"/>
    <w:rsid w:val="009E42BF"/>
    <w:rsid w:val="009E4A0F"/>
    <w:rsid w:val="009E7100"/>
    <w:rsid w:val="009F1FF7"/>
    <w:rsid w:val="009F4638"/>
    <w:rsid w:val="009F64A7"/>
    <w:rsid w:val="009F6DC6"/>
    <w:rsid w:val="009F7683"/>
    <w:rsid w:val="009F7C54"/>
    <w:rsid w:val="00A00E74"/>
    <w:rsid w:val="00A024A7"/>
    <w:rsid w:val="00A0285A"/>
    <w:rsid w:val="00A04DB0"/>
    <w:rsid w:val="00A054DF"/>
    <w:rsid w:val="00A06A8B"/>
    <w:rsid w:val="00A06ABB"/>
    <w:rsid w:val="00A0752B"/>
    <w:rsid w:val="00A0776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6996"/>
    <w:rsid w:val="00A37070"/>
    <w:rsid w:val="00A40446"/>
    <w:rsid w:val="00A4111D"/>
    <w:rsid w:val="00A42E71"/>
    <w:rsid w:val="00A43166"/>
    <w:rsid w:val="00A4360B"/>
    <w:rsid w:val="00A4426D"/>
    <w:rsid w:val="00A45946"/>
    <w:rsid w:val="00A4729F"/>
    <w:rsid w:val="00A5050E"/>
    <w:rsid w:val="00A51D7C"/>
    <w:rsid w:val="00A52061"/>
    <w:rsid w:val="00A53D19"/>
    <w:rsid w:val="00A5512C"/>
    <w:rsid w:val="00A55E59"/>
    <w:rsid w:val="00A55FEE"/>
    <w:rsid w:val="00A61746"/>
    <w:rsid w:val="00A619F2"/>
    <w:rsid w:val="00A62090"/>
    <w:rsid w:val="00A63445"/>
    <w:rsid w:val="00A63EB8"/>
    <w:rsid w:val="00A6423E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202B"/>
    <w:rsid w:val="00A731B5"/>
    <w:rsid w:val="00A738F6"/>
    <w:rsid w:val="00A747D4"/>
    <w:rsid w:val="00A74B2F"/>
    <w:rsid w:val="00A74D0E"/>
    <w:rsid w:val="00A76C15"/>
    <w:rsid w:val="00A779D8"/>
    <w:rsid w:val="00A8047A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317"/>
    <w:rsid w:val="00AC4EAF"/>
    <w:rsid w:val="00AC5807"/>
    <w:rsid w:val="00AC743C"/>
    <w:rsid w:val="00AC7A2E"/>
    <w:rsid w:val="00AC7CE9"/>
    <w:rsid w:val="00AD0BEB"/>
    <w:rsid w:val="00AD1BFE"/>
    <w:rsid w:val="00AD20A6"/>
    <w:rsid w:val="00AD522C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4E1A"/>
    <w:rsid w:val="00AF564E"/>
    <w:rsid w:val="00AF582B"/>
    <w:rsid w:val="00AF591C"/>
    <w:rsid w:val="00AF5B0F"/>
    <w:rsid w:val="00AF5CA3"/>
    <w:rsid w:val="00AF719D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11297"/>
    <w:rsid w:val="00B11B38"/>
    <w:rsid w:val="00B12288"/>
    <w:rsid w:val="00B12330"/>
    <w:rsid w:val="00B12C72"/>
    <w:rsid w:val="00B16E83"/>
    <w:rsid w:val="00B2066D"/>
    <w:rsid w:val="00B21689"/>
    <w:rsid w:val="00B2283B"/>
    <w:rsid w:val="00B22B71"/>
    <w:rsid w:val="00B25447"/>
    <w:rsid w:val="00B2561E"/>
    <w:rsid w:val="00B2572B"/>
    <w:rsid w:val="00B25FC4"/>
    <w:rsid w:val="00B2681D"/>
    <w:rsid w:val="00B30994"/>
    <w:rsid w:val="00B32124"/>
    <w:rsid w:val="00B32C46"/>
    <w:rsid w:val="00B333DF"/>
    <w:rsid w:val="00B35704"/>
    <w:rsid w:val="00B40233"/>
    <w:rsid w:val="00B413A8"/>
    <w:rsid w:val="00B425F0"/>
    <w:rsid w:val="00B439D3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57D1F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48F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6B73"/>
    <w:rsid w:val="00B975FA"/>
    <w:rsid w:val="00B9796D"/>
    <w:rsid w:val="00BA248D"/>
    <w:rsid w:val="00BA2949"/>
    <w:rsid w:val="00BA3554"/>
    <w:rsid w:val="00BA4071"/>
    <w:rsid w:val="00BA632C"/>
    <w:rsid w:val="00BA63BB"/>
    <w:rsid w:val="00BB1C9B"/>
    <w:rsid w:val="00BB3575"/>
    <w:rsid w:val="00BB3D50"/>
    <w:rsid w:val="00BB4ADD"/>
    <w:rsid w:val="00BB500A"/>
    <w:rsid w:val="00BB52F9"/>
    <w:rsid w:val="00BB5B81"/>
    <w:rsid w:val="00BB682B"/>
    <w:rsid w:val="00BC07ED"/>
    <w:rsid w:val="00BC0BAC"/>
    <w:rsid w:val="00BC1555"/>
    <w:rsid w:val="00BC1804"/>
    <w:rsid w:val="00BC2255"/>
    <w:rsid w:val="00BC256B"/>
    <w:rsid w:val="00BC354F"/>
    <w:rsid w:val="00BC3E66"/>
    <w:rsid w:val="00BC4594"/>
    <w:rsid w:val="00BC5EA1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2DA9"/>
    <w:rsid w:val="00BE439E"/>
    <w:rsid w:val="00BE45B6"/>
    <w:rsid w:val="00BE54A9"/>
    <w:rsid w:val="00BE6363"/>
    <w:rsid w:val="00BE7FE1"/>
    <w:rsid w:val="00BF46D6"/>
    <w:rsid w:val="00BF4FFD"/>
    <w:rsid w:val="00BF5421"/>
    <w:rsid w:val="00C00E33"/>
    <w:rsid w:val="00C010D8"/>
    <w:rsid w:val="00C029B6"/>
    <w:rsid w:val="00C03019"/>
    <w:rsid w:val="00C03431"/>
    <w:rsid w:val="00C06D6B"/>
    <w:rsid w:val="00C122A6"/>
    <w:rsid w:val="00C132F1"/>
    <w:rsid w:val="00C14F1A"/>
    <w:rsid w:val="00C156C3"/>
    <w:rsid w:val="00C15BC3"/>
    <w:rsid w:val="00C16440"/>
    <w:rsid w:val="00C16602"/>
    <w:rsid w:val="00C16F3F"/>
    <w:rsid w:val="00C17414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58EA"/>
    <w:rsid w:val="00C364E8"/>
    <w:rsid w:val="00C3797F"/>
    <w:rsid w:val="00C4095B"/>
    <w:rsid w:val="00C43524"/>
    <w:rsid w:val="00C435DD"/>
    <w:rsid w:val="00C4487D"/>
    <w:rsid w:val="00C45620"/>
    <w:rsid w:val="00C46003"/>
    <w:rsid w:val="00C464BA"/>
    <w:rsid w:val="00C47611"/>
    <w:rsid w:val="00C4795F"/>
    <w:rsid w:val="00C50D71"/>
    <w:rsid w:val="00C51512"/>
    <w:rsid w:val="00C53926"/>
    <w:rsid w:val="00C53D1C"/>
    <w:rsid w:val="00C54CEE"/>
    <w:rsid w:val="00C57D7E"/>
    <w:rsid w:val="00C611EE"/>
    <w:rsid w:val="00C61944"/>
    <w:rsid w:val="00C6256F"/>
    <w:rsid w:val="00C628BE"/>
    <w:rsid w:val="00C6329E"/>
    <w:rsid w:val="00C6467B"/>
    <w:rsid w:val="00C647D8"/>
    <w:rsid w:val="00C648B6"/>
    <w:rsid w:val="00C64BF0"/>
    <w:rsid w:val="00C663C0"/>
    <w:rsid w:val="00C66474"/>
    <w:rsid w:val="00C66A65"/>
    <w:rsid w:val="00C706F4"/>
    <w:rsid w:val="00C71D25"/>
    <w:rsid w:val="00C71E26"/>
    <w:rsid w:val="00C72606"/>
    <w:rsid w:val="00C72D0E"/>
    <w:rsid w:val="00C72E21"/>
    <w:rsid w:val="00C73E62"/>
    <w:rsid w:val="00C8055A"/>
    <w:rsid w:val="00C806B2"/>
    <w:rsid w:val="00C807D9"/>
    <w:rsid w:val="00C80B25"/>
    <w:rsid w:val="00C813A9"/>
    <w:rsid w:val="00C81FE2"/>
    <w:rsid w:val="00C82BD2"/>
    <w:rsid w:val="00C84419"/>
    <w:rsid w:val="00C847B0"/>
    <w:rsid w:val="00C864DC"/>
    <w:rsid w:val="00C92903"/>
    <w:rsid w:val="00C978AF"/>
    <w:rsid w:val="00CA0015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9A4"/>
    <w:rsid w:val="00CC0A8D"/>
    <w:rsid w:val="00CC518E"/>
    <w:rsid w:val="00CC64C2"/>
    <w:rsid w:val="00CC73F0"/>
    <w:rsid w:val="00CD043A"/>
    <w:rsid w:val="00CD1702"/>
    <w:rsid w:val="00CD3548"/>
    <w:rsid w:val="00CD4190"/>
    <w:rsid w:val="00CD435C"/>
    <w:rsid w:val="00CD4898"/>
    <w:rsid w:val="00CE2264"/>
    <w:rsid w:val="00CE4D1D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186"/>
    <w:rsid w:val="00D048EE"/>
    <w:rsid w:val="00D04B17"/>
    <w:rsid w:val="00D05A4D"/>
    <w:rsid w:val="00D104E6"/>
    <w:rsid w:val="00D132BC"/>
    <w:rsid w:val="00D150B0"/>
    <w:rsid w:val="00D15272"/>
    <w:rsid w:val="00D161B8"/>
    <w:rsid w:val="00D17258"/>
    <w:rsid w:val="00D219A5"/>
    <w:rsid w:val="00D22464"/>
    <w:rsid w:val="00D27B1C"/>
    <w:rsid w:val="00D27C21"/>
    <w:rsid w:val="00D30487"/>
    <w:rsid w:val="00D30F7E"/>
    <w:rsid w:val="00D31AD7"/>
    <w:rsid w:val="00D320A2"/>
    <w:rsid w:val="00D326C7"/>
    <w:rsid w:val="00D32DD8"/>
    <w:rsid w:val="00D32F51"/>
    <w:rsid w:val="00D33481"/>
    <w:rsid w:val="00D337D4"/>
    <w:rsid w:val="00D359EB"/>
    <w:rsid w:val="00D362DB"/>
    <w:rsid w:val="00D411B6"/>
    <w:rsid w:val="00D433D6"/>
    <w:rsid w:val="00D4557B"/>
    <w:rsid w:val="00D461B6"/>
    <w:rsid w:val="00D463EA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17D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687B"/>
    <w:rsid w:val="00DA6C97"/>
    <w:rsid w:val="00DB01A7"/>
    <w:rsid w:val="00DB2BCC"/>
    <w:rsid w:val="00DB3E17"/>
    <w:rsid w:val="00DB4273"/>
    <w:rsid w:val="00DB43B1"/>
    <w:rsid w:val="00DB4CC7"/>
    <w:rsid w:val="00DB5857"/>
    <w:rsid w:val="00DB64C8"/>
    <w:rsid w:val="00DB6D02"/>
    <w:rsid w:val="00DB7132"/>
    <w:rsid w:val="00DC3782"/>
    <w:rsid w:val="00DC5332"/>
    <w:rsid w:val="00DC59F5"/>
    <w:rsid w:val="00DC63B6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5FB8"/>
    <w:rsid w:val="00DD6FDA"/>
    <w:rsid w:val="00DE1323"/>
    <w:rsid w:val="00DE134D"/>
    <w:rsid w:val="00DE3C28"/>
    <w:rsid w:val="00DE5B89"/>
    <w:rsid w:val="00DE7F8F"/>
    <w:rsid w:val="00DF11C4"/>
    <w:rsid w:val="00DF19A1"/>
    <w:rsid w:val="00DF5182"/>
    <w:rsid w:val="00E01503"/>
    <w:rsid w:val="00E020C1"/>
    <w:rsid w:val="00E02F60"/>
    <w:rsid w:val="00E03E13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46EA"/>
    <w:rsid w:val="00E35784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117"/>
    <w:rsid w:val="00E5158D"/>
    <w:rsid w:val="00E51EEA"/>
    <w:rsid w:val="00E54297"/>
    <w:rsid w:val="00E54B2C"/>
    <w:rsid w:val="00E5510F"/>
    <w:rsid w:val="00E6008B"/>
    <w:rsid w:val="00E6044F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5EB4"/>
    <w:rsid w:val="00E765B7"/>
    <w:rsid w:val="00E77EEE"/>
    <w:rsid w:val="00E805B6"/>
    <w:rsid w:val="00E81D32"/>
    <w:rsid w:val="00E84171"/>
    <w:rsid w:val="00E85A49"/>
    <w:rsid w:val="00E90E72"/>
    <w:rsid w:val="00E90FD0"/>
    <w:rsid w:val="00E92272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3EA5"/>
    <w:rsid w:val="00EB42B2"/>
    <w:rsid w:val="00EB487B"/>
    <w:rsid w:val="00EB5F02"/>
    <w:rsid w:val="00EB602D"/>
    <w:rsid w:val="00EB6064"/>
    <w:rsid w:val="00EB6314"/>
    <w:rsid w:val="00EB6684"/>
    <w:rsid w:val="00EB6E54"/>
    <w:rsid w:val="00EB705C"/>
    <w:rsid w:val="00EC22F7"/>
    <w:rsid w:val="00EC2345"/>
    <w:rsid w:val="00EC2CDE"/>
    <w:rsid w:val="00EC6A3A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847"/>
    <w:rsid w:val="00F04FC3"/>
    <w:rsid w:val="00F07DC8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17B20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339E3"/>
    <w:rsid w:val="00F34A85"/>
    <w:rsid w:val="00F377C0"/>
    <w:rsid w:val="00F37F2C"/>
    <w:rsid w:val="00F403A5"/>
    <w:rsid w:val="00F406AC"/>
    <w:rsid w:val="00F40D4D"/>
    <w:rsid w:val="00F4140F"/>
    <w:rsid w:val="00F4395E"/>
    <w:rsid w:val="00F449C0"/>
    <w:rsid w:val="00F45B4D"/>
    <w:rsid w:val="00F45B8B"/>
    <w:rsid w:val="00F5438A"/>
    <w:rsid w:val="00F546F2"/>
    <w:rsid w:val="00F55654"/>
    <w:rsid w:val="00F5653D"/>
    <w:rsid w:val="00F567B6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CD4"/>
    <w:rsid w:val="00F70E55"/>
    <w:rsid w:val="00F73CAB"/>
    <w:rsid w:val="00F743B3"/>
    <w:rsid w:val="00F7451F"/>
    <w:rsid w:val="00F76039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4CF"/>
    <w:rsid w:val="00F92E27"/>
    <w:rsid w:val="00F930CD"/>
    <w:rsid w:val="00F932ED"/>
    <w:rsid w:val="00F9448B"/>
    <w:rsid w:val="00F97D3E"/>
    <w:rsid w:val="00FA0498"/>
    <w:rsid w:val="00FA0E41"/>
    <w:rsid w:val="00FA2BFA"/>
    <w:rsid w:val="00FA2FB6"/>
    <w:rsid w:val="00FA37C3"/>
    <w:rsid w:val="00FA409E"/>
    <w:rsid w:val="00FA4725"/>
    <w:rsid w:val="00FA4CA1"/>
    <w:rsid w:val="00FA4F9D"/>
    <w:rsid w:val="00FA6F47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4CD"/>
    <w:rsid w:val="00FC283C"/>
    <w:rsid w:val="00FC4412"/>
    <w:rsid w:val="00FC4B16"/>
    <w:rsid w:val="00FC56B0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63D0"/>
    <w:rsid w:val="00FD7291"/>
    <w:rsid w:val="00FE0D89"/>
    <w:rsid w:val="00FE1316"/>
    <w:rsid w:val="00FE336B"/>
    <w:rsid w:val="00FE54DC"/>
    <w:rsid w:val="00FE5743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6AE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5E3E2D"/>
  <w15:chartTrackingRefBased/>
  <w15:docId w15:val="{4404383A-23B3-42D3-BF8A-6C7B1C20D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  <w:lang w:val="x-none" w:eastAsia="x-none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val="x-none"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5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CommentTextChar">
    <w:name w:val="Comment Text Char"/>
    <w:link w:val="CommentText"/>
    <w:semiHidden/>
    <w:rsid w:val="00EB3EA5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EB3EA5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422D4F"/>
    <w:rPr>
      <w:rFonts w:ascii="Times Armenian" w:hAnsi="Times Armeni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ocurement@minfin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2D566-844B-433F-BBB5-71B948771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56</Pages>
  <Words>18605</Words>
  <Characters>106055</Characters>
  <Application>Microsoft Office Word</Application>
  <DocSecurity>0</DocSecurity>
  <Lines>883</Lines>
  <Paragraphs>248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124412</CharactersWithSpaces>
  <SharedDoc>false</SharedDoc>
  <HLinks>
    <vt:vector size="18" baseType="variant">
      <vt:variant>
        <vt:i4>5570666</vt:i4>
      </vt:variant>
      <vt:variant>
        <vt:i4>6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cp:lastModifiedBy>Administrator</cp:lastModifiedBy>
  <cp:revision>3</cp:revision>
  <cp:lastPrinted>2017-02-16T08:47:00Z</cp:lastPrinted>
  <dcterms:created xsi:type="dcterms:W3CDTF">2017-12-21T12:48:00Z</dcterms:created>
  <dcterms:modified xsi:type="dcterms:W3CDTF">2017-12-21T13:46:00Z</dcterms:modified>
</cp:coreProperties>
</file>