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60" w:rsidRDefault="00DF3E60" w:rsidP="00DF3E60">
      <w:pPr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ОБ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GHEA Grapalat" w:hAnsi="GHEA Grapalat"/>
          <w:color w:val="000000"/>
          <w:lang w:val="af-ZA"/>
        </w:rPr>
        <w:t>Ъ</w:t>
      </w:r>
      <w:r>
        <w:fldChar w:fldCharType="end"/>
      </w:r>
      <w:r>
        <w:rPr>
          <w:rFonts w:ascii="GHEA Grapalat" w:hAnsi="GHEA Grapalat"/>
          <w:color w:val="000000"/>
          <w:lang w:val="af-ZA"/>
        </w:rPr>
        <w:t>ЯВЛЕНИЕ</w:t>
      </w:r>
    </w:p>
    <w:p w:rsidR="00DF3E60" w:rsidRDefault="00DF3E60" w:rsidP="00DF3E60">
      <w:pPr>
        <w:ind w:firstLine="360"/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О З</w:t>
      </w:r>
      <w:r>
        <w:rPr>
          <w:rFonts w:ascii="GHEA Grapalat" w:hAnsi="GHEA Grapalat"/>
          <w:b/>
          <w:color w:val="000000"/>
          <w:lang w:val="af-ZA"/>
        </w:rPr>
        <w:t>А</w:t>
      </w:r>
      <w:r>
        <w:rPr>
          <w:rFonts w:ascii="GHEA Grapalat" w:hAnsi="GHEA Grapalat"/>
          <w:color w:val="000000"/>
          <w:lang w:val="af-ZA"/>
        </w:rPr>
        <w:t>ПРОСЕ КОТИРОВКИ ЦЕН</w:t>
      </w:r>
    </w:p>
    <w:p w:rsidR="00DF3E60" w:rsidRPr="009A4CEA" w:rsidRDefault="00DF3E60" w:rsidP="00DF3E60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Текст данного объявления утвержден Комиссией по расследованию цены</w:t>
      </w:r>
    </w:p>
    <w:p w:rsidR="00DF3E60" w:rsidRPr="00C032F2" w:rsidRDefault="00DF3E60" w:rsidP="00DF3E60">
      <w:pPr>
        <w:ind w:firstLine="142"/>
        <w:jc w:val="center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 xml:space="preserve">С </w:t>
      </w:r>
      <w:r w:rsidRPr="00C032F2">
        <w:rPr>
          <w:rFonts w:ascii="GHEA Grapalat" w:hAnsi="GHEA Grapalat"/>
          <w:color w:val="000000"/>
          <w:lang w:val="ru-RU"/>
        </w:rPr>
        <w:t>1</w:t>
      </w:r>
      <w:r>
        <w:rPr>
          <w:rFonts w:ascii="GHEA Grapalat" w:hAnsi="GHEA Grapalat"/>
          <w:color w:val="000000"/>
          <w:lang w:val="ru-RU"/>
        </w:rPr>
        <w:t>5</w:t>
      </w:r>
      <w:r>
        <w:rPr>
          <w:rFonts w:ascii="GHEA Grapalat" w:hAnsi="GHEA Grapalat"/>
          <w:color w:val="000000"/>
          <w:lang w:val="hy-AM"/>
        </w:rPr>
        <w:t xml:space="preserve">-ого </w:t>
      </w:r>
      <w:r w:rsidRPr="0074735E">
        <w:rPr>
          <w:rFonts w:ascii="GHEA Grapalat" w:hAnsi="GHEA Grapalat"/>
          <w:color w:val="000000"/>
          <w:lang w:val="hy-AM"/>
        </w:rPr>
        <w:t>октября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ru-RU"/>
        </w:rPr>
        <w:t>201</w:t>
      </w:r>
      <w:r w:rsidRPr="00354389">
        <w:rPr>
          <w:rFonts w:ascii="GHEA Grapalat" w:hAnsi="GHEA Grapalat"/>
          <w:color w:val="000000"/>
          <w:lang w:val="ru-RU"/>
        </w:rPr>
        <w:t>8</w:t>
      </w:r>
      <w:r w:rsidRPr="009A4CEA">
        <w:rPr>
          <w:rFonts w:ascii="GHEA Grapalat" w:hAnsi="GHEA Grapalat"/>
          <w:color w:val="000000"/>
          <w:lang w:val="ru-RU"/>
        </w:rPr>
        <w:t xml:space="preserve"> года и опублик</w:t>
      </w:r>
      <w:r>
        <w:rPr>
          <w:rFonts w:ascii="GHEA Grapalat" w:hAnsi="GHEA Grapalat"/>
          <w:color w:val="000000"/>
          <w:lang w:val="ru-RU"/>
        </w:rPr>
        <w:t>овано в соответствии с решением</w:t>
      </w:r>
      <w:r w:rsidRPr="00354389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  <w:lang w:val="ru-RU"/>
        </w:rPr>
        <w:t>№</w:t>
      </w:r>
      <w:r w:rsidRPr="00C032F2">
        <w:rPr>
          <w:rFonts w:ascii="GHEA Grapalat" w:hAnsi="GHEA Grapalat"/>
          <w:color w:val="000000"/>
          <w:lang w:val="ru-RU"/>
        </w:rPr>
        <w:t>6</w:t>
      </w:r>
    </w:p>
    <w:p w:rsidR="00DF3E60" w:rsidRPr="009A4CEA" w:rsidRDefault="00DF3E60" w:rsidP="00DF3E60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Статья 27 Закона РА «О закупках»</w:t>
      </w:r>
    </w:p>
    <w:p w:rsidR="00DF3E60" w:rsidRPr="009A4CEA" w:rsidRDefault="00DF3E60" w:rsidP="00DF3E60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Код запроса котировки цен: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003B86">
        <w:rPr>
          <w:rFonts w:ascii="Sylfaen" w:hAnsi="Sylfaen" w:cs="Sylfaen"/>
          <w:sz w:val="20"/>
          <w:szCs w:val="16"/>
          <w:lang w:val="ru-RU" w:eastAsia="ru-RU"/>
        </w:rPr>
        <w:t>ՀՀ</w:t>
      </w:r>
      <w:r w:rsidRPr="00003B86">
        <w:rPr>
          <w:rFonts w:ascii="Calibri" w:hAnsi="Calibri" w:cs="Calibri"/>
          <w:sz w:val="20"/>
          <w:szCs w:val="16"/>
          <w:lang w:val="af-ZA" w:eastAsia="ru-RU"/>
        </w:rPr>
        <w:t>-</w:t>
      </w:r>
      <w:r w:rsidRPr="00003B86">
        <w:rPr>
          <w:rFonts w:ascii="Sylfaen" w:hAnsi="Sylfaen" w:cs="Sylfaen"/>
          <w:sz w:val="20"/>
          <w:szCs w:val="16"/>
          <w:lang w:val="ru-RU" w:eastAsia="ru-RU"/>
        </w:rPr>
        <w:t>ԳՄ</w:t>
      </w:r>
      <w:r w:rsidRPr="00003B86">
        <w:rPr>
          <w:rFonts w:ascii="Calibri" w:hAnsi="Calibri" w:cs="Calibri"/>
          <w:sz w:val="20"/>
          <w:szCs w:val="16"/>
          <w:lang w:val="af-ZA" w:eastAsia="ru-RU"/>
        </w:rPr>
        <w:t>-</w:t>
      </w:r>
      <w:r w:rsidRPr="00003B86">
        <w:rPr>
          <w:rFonts w:ascii="Sylfaen" w:hAnsi="Sylfaen" w:cs="Sylfaen"/>
          <w:sz w:val="20"/>
          <w:szCs w:val="16"/>
          <w:lang w:eastAsia="ru-RU"/>
        </w:rPr>
        <w:t>ԵՄԴ</w:t>
      </w:r>
      <w:r w:rsidRPr="00003B86">
        <w:rPr>
          <w:rFonts w:ascii="Sylfaen" w:hAnsi="Sylfaen" w:cs="Sylfaen"/>
          <w:sz w:val="20"/>
          <w:szCs w:val="16"/>
          <w:lang w:val="af-ZA" w:eastAsia="ru-RU"/>
        </w:rPr>
        <w:t>2</w:t>
      </w:r>
      <w:r w:rsidRPr="00003B86">
        <w:rPr>
          <w:rFonts w:ascii="GHEA Grapalat" w:hAnsi="GHEA Grapalat"/>
          <w:i/>
          <w:sz w:val="20"/>
          <w:szCs w:val="16"/>
          <w:lang w:val="hy-AM"/>
        </w:rPr>
        <w:t xml:space="preserve"> ԳՀ</w:t>
      </w:r>
      <w:r w:rsidRPr="00003B86">
        <w:rPr>
          <w:rFonts w:ascii="GHEA Grapalat" w:hAnsi="GHEA Grapalat"/>
          <w:i/>
          <w:sz w:val="20"/>
          <w:szCs w:val="16"/>
          <w:lang w:val="af-ZA"/>
        </w:rPr>
        <w:t>ԱՊՁԲ</w:t>
      </w:r>
      <w:r w:rsidRPr="00003B86">
        <w:rPr>
          <w:rFonts w:ascii="Calibri" w:hAnsi="Calibri" w:cs="Calibri"/>
          <w:sz w:val="20"/>
          <w:szCs w:val="16"/>
          <w:lang w:val="af-ZA" w:eastAsia="ru-RU"/>
        </w:rPr>
        <w:t xml:space="preserve"> - -18/</w:t>
      </w:r>
      <w:r>
        <w:rPr>
          <w:rFonts w:ascii="Calibri" w:hAnsi="Calibri" w:cs="Calibri"/>
          <w:sz w:val="20"/>
          <w:szCs w:val="16"/>
          <w:lang w:val="af-ZA" w:eastAsia="ru-RU"/>
        </w:rPr>
        <w:t>4</w:t>
      </w:r>
      <w:r w:rsidRPr="00003B86">
        <w:rPr>
          <w:rFonts w:ascii="GHEA Grapalat" w:hAnsi="GHEA Grapalat"/>
          <w:i/>
          <w:sz w:val="32"/>
          <w:lang w:val="af-ZA"/>
        </w:rPr>
        <w:t xml:space="preserve"> </w:t>
      </w:r>
      <w:r w:rsidRPr="00003B86">
        <w:rPr>
          <w:rFonts w:ascii="GHEA Grapalat" w:hAnsi="GHEA Grapalat"/>
          <w:i/>
          <w:sz w:val="32"/>
          <w:u w:val="single"/>
          <w:lang w:val="af-ZA"/>
        </w:rPr>
        <w:t xml:space="preserve"> </w:t>
      </w:r>
      <w:r w:rsidRPr="009A4CEA">
        <w:rPr>
          <w:rFonts w:ascii="GHEA Grapalat" w:hAnsi="GHEA Grapalat"/>
          <w:color w:val="000000"/>
          <w:lang w:val="ru-RU"/>
        </w:rPr>
        <w:t>Заказчик</w:t>
      </w:r>
      <w:r w:rsidRPr="00D26FE7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&lt;&lt;</w:t>
      </w:r>
      <w:r w:rsidRPr="006F78B2">
        <w:rPr>
          <w:rFonts w:ascii="GHEA Grapalat" w:hAnsi="GHEA Grapalat"/>
          <w:lang w:val="af-ZA"/>
        </w:rPr>
        <w:t xml:space="preserve">Средняя школа №2 села Еранос» </w:t>
      </w:r>
      <w:r w:rsidRPr="006F78B2">
        <w:rPr>
          <w:rFonts w:ascii="GHEA Grapalat" w:hAnsi="GHEA Grapalat" w:cs="Arial"/>
          <w:lang w:val="af-ZA"/>
        </w:rPr>
        <w:t>ГНО</w:t>
      </w:r>
      <w:r>
        <w:rPr>
          <w:rFonts w:ascii="GHEA Grapalat" w:hAnsi="GHEA Grapalat"/>
          <w:b/>
          <w:color w:val="000000"/>
          <w:lang w:val="ru-RU"/>
        </w:rPr>
        <w:t>,который находится по адресу</w:t>
      </w:r>
      <w:r w:rsidRPr="00D26FE7">
        <w:rPr>
          <w:rFonts w:ascii="GHEA Grapalat" w:hAnsi="GHEA Grapalat"/>
          <w:b/>
          <w:color w:val="000000"/>
          <w:lang w:val="ru-RU"/>
        </w:rPr>
        <w:t xml:space="preserve"> Гегаркуникский</w:t>
      </w:r>
      <w:r w:rsidRPr="009A4CEA">
        <w:rPr>
          <w:rFonts w:ascii="GHEA Grapalat" w:hAnsi="GHEA Grapalat"/>
          <w:b/>
          <w:color w:val="000000"/>
          <w:lang w:val="ru-RU"/>
        </w:rPr>
        <w:t xml:space="preserve"> область,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с.</w:t>
      </w:r>
      <w:r w:rsidRPr="00D26FE7">
        <w:rPr>
          <w:rFonts w:ascii="GHEA Grapalat" w:hAnsi="GHEA Grapalat"/>
          <w:b/>
          <w:color w:val="000000"/>
          <w:lang w:val="ru-RU"/>
        </w:rPr>
        <w:t>Еранос</w:t>
      </w:r>
      <w:r w:rsidRPr="009A4CEA">
        <w:rPr>
          <w:rFonts w:ascii="GHEA Grapalat" w:hAnsi="GHEA Grapalat"/>
          <w:b/>
          <w:color w:val="000000"/>
          <w:lang w:val="ru-RU"/>
        </w:rPr>
        <w:t>,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354389">
        <w:rPr>
          <w:rFonts w:ascii="GHEA Grapalat" w:hAnsi="GHEA Grapalat"/>
          <w:b/>
          <w:color w:val="000000"/>
          <w:lang w:val="ru-RU"/>
        </w:rPr>
        <w:t>6</w:t>
      </w:r>
      <w:r>
        <w:rPr>
          <w:rFonts w:ascii="GHEA Grapalat" w:hAnsi="GHEA Grapalat"/>
          <w:b/>
          <w:color w:val="000000"/>
          <w:lang w:val="ru-RU"/>
        </w:rPr>
        <w:t>-ая</w:t>
      </w:r>
      <w:r w:rsidRPr="00D26FE7">
        <w:rPr>
          <w:rFonts w:ascii="GHEA Grapalat" w:hAnsi="GHEA Grapalat"/>
          <w:b/>
          <w:color w:val="000000"/>
          <w:lang w:val="ru-RU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ул</w:t>
      </w:r>
      <w:r w:rsidRPr="00D26FE7">
        <w:rPr>
          <w:rFonts w:ascii="GHEA Grapalat" w:hAnsi="GHEA Grapalat"/>
          <w:b/>
          <w:color w:val="000000"/>
          <w:lang w:val="ru-RU"/>
        </w:rPr>
        <w:t>ица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D26FE7">
        <w:rPr>
          <w:rFonts w:ascii="GHEA Grapalat" w:hAnsi="GHEA Grapalat"/>
          <w:b/>
          <w:color w:val="000000"/>
          <w:lang w:val="ru-RU"/>
        </w:rPr>
        <w:t>номер</w:t>
      </w:r>
      <w:r>
        <w:rPr>
          <w:rFonts w:ascii="GHEA Grapalat" w:hAnsi="GHEA Grapalat"/>
          <w:b/>
          <w:color w:val="000000"/>
          <w:lang w:val="ru-RU"/>
        </w:rPr>
        <w:t xml:space="preserve"> </w:t>
      </w:r>
      <w:r w:rsidRPr="00354389">
        <w:rPr>
          <w:rFonts w:ascii="GHEA Grapalat" w:hAnsi="GHEA Grapalat"/>
          <w:b/>
          <w:color w:val="000000"/>
          <w:lang w:val="ru-RU"/>
        </w:rPr>
        <w:t>8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9A4CEA">
        <w:rPr>
          <w:rFonts w:ascii="GHEA Grapalat" w:hAnsi="GHEA Grapalat"/>
          <w:color w:val="000000"/>
          <w:lang w:val="ru-RU"/>
        </w:rPr>
        <w:t>об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 w:rsidRPr="009A4CEA">
        <w:rPr>
          <w:rFonts w:ascii="GHEA Grapalat" w:hAnsi="GHEA Grapalat"/>
          <w:color w:val="000000"/>
          <w:lang w:val="ru-RU"/>
        </w:rPr>
        <w:t xml:space="preserve">являет запрос котировки цен, который осуществляется одним этапом, посредством электронной системы закупок 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 xml:space="preserve"> (</w:t>
      </w:r>
      <w:r>
        <w:rPr>
          <w:rFonts w:ascii="GHEA Grapalat" w:hAnsi="GHEA Grapalat"/>
          <w:color w:val="000000"/>
        </w:rPr>
        <w:t>www</w:t>
      </w:r>
      <w:r w:rsidRPr="009A4CEA">
        <w:rPr>
          <w:rFonts w:ascii="GHEA Grapalat" w:hAnsi="GHEA Grapalat"/>
          <w:color w:val="000000"/>
          <w:lang w:val="ru-RU"/>
        </w:rPr>
        <w:t>.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>.</w:t>
      </w:r>
      <w:r>
        <w:rPr>
          <w:rFonts w:ascii="GHEA Grapalat" w:hAnsi="GHEA Grapalat"/>
          <w:color w:val="000000"/>
        </w:rPr>
        <w:t>am</w:t>
      </w:r>
      <w:r w:rsidRPr="009A4CEA">
        <w:rPr>
          <w:rFonts w:ascii="GHEA Grapalat" w:hAnsi="GHEA Grapalat"/>
          <w:color w:val="000000"/>
          <w:lang w:val="ru-RU"/>
        </w:rPr>
        <w:t>).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Отобранному участнику данного запроса по установленному порядку будет предложено заключить контракт на поставку</w:t>
      </w:r>
      <w:r w:rsidRPr="009A4CEA">
        <w:rPr>
          <w:rFonts w:ascii="GHEA Grapalat" w:hAnsi="GHEA Grapalat"/>
          <w:i/>
          <w:color w:val="000000"/>
          <w:lang w:val="ru-RU"/>
        </w:rPr>
        <w:t xml:space="preserve"> </w:t>
      </w:r>
      <w:r w:rsidRPr="004D41BB">
        <w:rPr>
          <w:rFonts w:ascii="GHEA Grapalat" w:hAnsi="GHEA Grapalat"/>
          <w:color w:val="000000"/>
          <w:sz w:val="20"/>
          <w:szCs w:val="20"/>
          <w:lang w:val="af-ZA"/>
        </w:rPr>
        <w:t>дизельное топливо</w:t>
      </w:r>
      <w:r w:rsidRPr="009A4CEA">
        <w:rPr>
          <w:rFonts w:ascii="GHEA Grapalat" w:hAnsi="GHEA Grapalat"/>
          <w:color w:val="000000"/>
          <w:lang w:val="ru-RU"/>
        </w:rPr>
        <w:t xml:space="preserve"> (в дальнейшем - контракт).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</w:t>
      </w:r>
    </w:p>
    <w:p w:rsidR="00DF3E60" w:rsidRPr="009A4CEA" w:rsidRDefault="00DF3E60" w:rsidP="00DF3E60">
      <w:pPr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     Для получения приглашения запроса цены в документальной форме необходимо</w:t>
      </w:r>
      <w:r>
        <w:rPr>
          <w:rFonts w:ascii="GHEA Grapalat" w:hAnsi="GHEA Grapalat"/>
          <w:color w:val="000000"/>
          <w:lang w:val="ru-RU"/>
        </w:rPr>
        <w:t xml:space="preserve"> обратиться к заказчику до </w:t>
      </w:r>
      <w:r w:rsidRPr="00354389">
        <w:rPr>
          <w:rFonts w:ascii="GHEA Grapalat" w:hAnsi="GHEA Grapalat"/>
          <w:color w:val="000000"/>
          <w:lang w:val="ru-RU"/>
        </w:rPr>
        <w:t>7</w:t>
      </w:r>
      <w:r w:rsidRPr="009A4CEA">
        <w:rPr>
          <w:rFonts w:ascii="GHEA Grapalat" w:hAnsi="GHEA Grapalat"/>
          <w:color w:val="000000"/>
          <w:lang w:val="ru-RU"/>
        </w:rPr>
        <w:t>-ого дня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9A4CEA">
        <w:rPr>
          <w:rFonts w:ascii="GHEA Grapalat" w:hAnsi="GHEA Grapalat"/>
          <w:color w:val="000000"/>
          <w:lang w:val="ru-RU"/>
        </w:rPr>
        <w:t xml:space="preserve">.00 ч, считая с даты публикации. Для получения приглашения запроса цены в документальной форме необходимо Заказчику предоставить письменное заявление. Заказчик обеспечивает предоставление приглашения в документальной форме бесплатно в первый рабочый день после получения такого запроса. 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Заявки на запрос котировки цен необходимо представлять в электронном виде посредством системы 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 xml:space="preserve"> (</w:t>
      </w:r>
      <w:r>
        <w:rPr>
          <w:rFonts w:ascii="GHEA Grapalat" w:hAnsi="GHEA Grapalat"/>
          <w:color w:val="000000"/>
        </w:rPr>
        <w:t>www</w:t>
      </w:r>
      <w:r w:rsidRPr="009A4CEA">
        <w:rPr>
          <w:rFonts w:ascii="GHEA Grapalat" w:hAnsi="GHEA Grapalat"/>
          <w:color w:val="000000"/>
          <w:lang w:val="ru-RU"/>
        </w:rPr>
        <w:t>.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>.</w:t>
      </w:r>
      <w:r>
        <w:rPr>
          <w:rFonts w:ascii="GHEA Grapalat" w:hAnsi="GHEA Grapalat"/>
          <w:color w:val="000000"/>
        </w:rPr>
        <w:t>am</w:t>
      </w:r>
      <w:r w:rsidRPr="009A4CEA">
        <w:rPr>
          <w:rFonts w:ascii="GHEA Grapalat" w:hAnsi="GHEA Grapalat"/>
          <w:color w:val="000000"/>
          <w:lang w:val="ru-RU"/>
        </w:rPr>
        <w:t>) считая со дня даты опубликования об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>
        <w:rPr>
          <w:rFonts w:ascii="GHEA Grapalat" w:hAnsi="GHEA Grapalat"/>
          <w:color w:val="000000"/>
          <w:lang w:val="ru-RU"/>
        </w:rPr>
        <w:t xml:space="preserve">явления  </w:t>
      </w:r>
      <w:r w:rsidRPr="00354389">
        <w:rPr>
          <w:rFonts w:ascii="GHEA Grapalat" w:hAnsi="GHEA Grapalat"/>
          <w:color w:val="000000"/>
          <w:lang w:val="ru-RU"/>
        </w:rPr>
        <w:t>7</w:t>
      </w:r>
      <w:r w:rsidRPr="009A4CEA">
        <w:rPr>
          <w:rFonts w:ascii="GHEA Grapalat" w:hAnsi="GHEA Grapalat"/>
          <w:color w:val="000000"/>
          <w:lang w:val="ru-RU"/>
        </w:rPr>
        <w:t>-ого дня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2A257F">
        <w:rPr>
          <w:rFonts w:ascii="GHEA Grapalat" w:hAnsi="GHEA Grapalat"/>
          <w:color w:val="000000"/>
          <w:lang w:val="ru-RU"/>
        </w:rPr>
        <w:t>.00</w:t>
      </w:r>
      <w:r w:rsidRPr="009A4CEA">
        <w:rPr>
          <w:rFonts w:ascii="GHEA Grapalat" w:hAnsi="GHEA Grapalat"/>
          <w:color w:val="000000"/>
          <w:lang w:val="ru-RU"/>
        </w:rPr>
        <w:t xml:space="preserve"> часов. Заявки, кроме заявок на армянском, могут быть представлены также на английском и русском языках.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Вскрытие заявок будет производиться электронным путем посредством электронной системы закупок 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>, считая со дня даты опубликования об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>
        <w:rPr>
          <w:rFonts w:ascii="GHEA Grapalat" w:hAnsi="GHEA Grapalat"/>
          <w:color w:val="000000"/>
          <w:lang w:val="ru-RU"/>
        </w:rPr>
        <w:t xml:space="preserve">явления   </w:t>
      </w:r>
      <w:r w:rsidRPr="00354389">
        <w:rPr>
          <w:rFonts w:ascii="GHEA Grapalat" w:hAnsi="GHEA Grapalat"/>
          <w:color w:val="000000"/>
          <w:lang w:val="ru-RU"/>
        </w:rPr>
        <w:t>7</w:t>
      </w:r>
      <w:r w:rsidRPr="00D26FE7">
        <w:rPr>
          <w:rFonts w:ascii="GHEA Grapalat" w:hAnsi="GHEA Grapalat"/>
          <w:color w:val="000000"/>
          <w:lang w:val="ru-RU"/>
        </w:rPr>
        <w:t>-</w:t>
      </w:r>
      <w:r w:rsidRPr="009A4CEA">
        <w:rPr>
          <w:rFonts w:ascii="GHEA Grapalat" w:hAnsi="GHEA Grapalat"/>
          <w:color w:val="000000"/>
          <w:lang w:val="ru-RU"/>
        </w:rPr>
        <w:t>ого дня,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2A257F">
        <w:rPr>
          <w:rFonts w:ascii="GHEA Grapalat" w:hAnsi="GHEA Grapalat"/>
          <w:color w:val="000000"/>
          <w:lang w:val="ru-RU"/>
        </w:rPr>
        <w:t>.00</w:t>
      </w:r>
      <w:r w:rsidRPr="009A4CEA">
        <w:rPr>
          <w:rFonts w:ascii="GHEA Grapalat" w:hAnsi="GHEA Grapalat"/>
          <w:color w:val="000000"/>
          <w:lang w:val="ru-RU"/>
        </w:rPr>
        <w:t xml:space="preserve"> часов.  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lastRenderedPageBreak/>
        <w:t>Жалобы по поводу данной процедуры нужно пред</w:t>
      </w:r>
      <w:r>
        <w:fldChar w:fldCharType="begin"/>
      </w:r>
      <w:r>
        <w:instrText>HYPERLINK</w:instrText>
      </w:r>
      <w:r w:rsidRPr="00354389">
        <w:rPr>
          <w:lang w:val="ru-RU"/>
        </w:rPr>
        <w:instrText xml:space="preserve"> "</w:instrText>
      </w:r>
      <w:r>
        <w:instrText>https</w:instrText>
      </w:r>
      <w:r w:rsidRPr="00354389">
        <w:rPr>
          <w:lang w:val="ru-RU"/>
        </w:rPr>
        <w:instrText>://</w:instrText>
      </w:r>
      <w:r>
        <w:instrText>en</w:instrText>
      </w:r>
      <w:r w:rsidRPr="00354389">
        <w:rPr>
          <w:lang w:val="ru-RU"/>
        </w:rPr>
        <w:instrText>.</w:instrText>
      </w:r>
      <w:r>
        <w:instrText>wikipedia</w:instrText>
      </w:r>
      <w:r w:rsidRPr="00354389">
        <w:rPr>
          <w:lang w:val="ru-RU"/>
        </w:rPr>
        <w:instrText>.</w:instrText>
      </w:r>
      <w:r>
        <w:instrText>org</w:instrText>
      </w:r>
      <w:r w:rsidRPr="00354389">
        <w:rPr>
          <w:lang w:val="ru-RU"/>
        </w:rPr>
        <w:instrText>/</w:instrText>
      </w:r>
      <w:r>
        <w:instrText>wiki</w:instrText>
      </w:r>
      <w:r w:rsidRPr="00354389">
        <w:rPr>
          <w:lang w:val="ru-RU"/>
        </w:rPr>
        <w:instrText>/%</w:instrText>
      </w:r>
      <w:r>
        <w:instrText>D</w:instrText>
      </w:r>
      <w:r w:rsidRPr="00354389">
        <w:rPr>
          <w:lang w:val="ru-RU"/>
        </w:rPr>
        <w:instrText>0%</w:instrText>
      </w:r>
      <w:r>
        <w:instrText>AA</w:instrText>
      </w:r>
      <w:r w:rsidRPr="00354389">
        <w:rPr>
          <w:lang w:val="ru-RU"/>
        </w:rPr>
        <w:instrText>"</w:instrText>
      </w:r>
      <w:r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>
        <w:fldChar w:fldCharType="end"/>
      </w:r>
      <w:r w:rsidRPr="009A4CEA">
        <w:rPr>
          <w:rFonts w:ascii="GHEA Grapalat" w:hAnsi="GHEA Grapalat"/>
          <w:color w:val="000000"/>
          <w:lang w:val="ru-RU"/>
        </w:rPr>
        <w:t xml:space="preserve">являть в Апелляционный совет закупок по адресу </w:t>
      </w:r>
      <w:r w:rsidRPr="009A4CEA">
        <w:rPr>
          <w:rFonts w:ascii="GHEA Grapalat" w:hAnsi="GHEA Grapalat" w:cs="Arial"/>
          <w:color w:val="000000"/>
          <w:lang w:val="ru-RU"/>
        </w:rPr>
        <w:t>г</w:t>
      </w:r>
      <w:r w:rsidRPr="009A4CEA">
        <w:rPr>
          <w:rFonts w:ascii="GHEA Grapalat" w:hAnsi="GHEA Grapalat"/>
          <w:color w:val="000000"/>
          <w:lang w:val="ru-RU"/>
        </w:rPr>
        <w:t>.</w:t>
      </w:r>
      <w:r w:rsidRPr="009A4CEA">
        <w:rPr>
          <w:rFonts w:ascii="GHEA Grapalat" w:hAnsi="GHEA Grapalat" w:cs="Arial"/>
          <w:color w:val="000000"/>
          <w:lang w:val="ru-RU"/>
        </w:rPr>
        <w:t>Ереван</w:t>
      </w:r>
      <w:r w:rsidRPr="009A4CEA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lang w:val="es-ES"/>
        </w:rPr>
        <w:t>ул</w:t>
      </w:r>
      <w:r>
        <w:rPr>
          <w:rFonts w:ascii="GHEA Grapalat" w:hAnsi="GHEA Grapalat"/>
          <w:color w:val="000000"/>
          <w:lang w:val="es-ES"/>
        </w:rPr>
        <w:t>.</w:t>
      </w:r>
      <w:r>
        <w:rPr>
          <w:rFonts w:ascii="GHEA Grapalat" w:hAnsi="GHEA Grapalat" w:cs="Arial"/>
          <w:color w:val="000000"/>
          <w:lang w:val="es-ES"/>
        </w:rPr>
        <w:t>Мелика</w:t>
      </w:r>
      <w:r>
        <w:rPr>
          <w:rFonts w:ascii="GHEA Grapalat" w:hAnsi="GHEA Grapalat"/>
          <w:color w:val="000000"/>
          <w:lang w:val="es-ES"/>
        </w:rPr>
        <w:t>-</w:t>
      </w:r>
      <w:r>
        <w:rPr>
          <w:rFonts w:ascii="GHEA Grapalat" w:hAnsi="GHEA Grapalat" w:cs="Arial"/>
          <w:color w:val="000000"/>
          <w:lang w:val="es-ES"/>
        </w:rPr>
        <w:t>Адамяна</w:t>
      </w:r>
      <w:proofErr w:type="spellEnd"/>
      <w:r>
        <w:rPr>
          <w:rFonts w:ascii="GHEA Grapalat" w:hAnsi="GHEA Grapalat"/>
          <w:color w:val="000000"/>
          <w:lang w:val="es-ES"/>
        </w:rPr>
        <w:t xml:space="preserve"> 1</w:t>
      </w:r>
      <w:r w:rsidRPr="009A4CEA">
        <w:rPr>
          <w:rFonts w:ascii="GHEA Grapalat" w:hAnsi="GHEA Grapalat"/>
          <w:color w:val="000000"/>
          <w:lang w:val="ru-RU"/>
        </w:rPr>
        <w:t>. Апелляция производится по установленному порядку запроса котировки цен. Для пред</w:t>
      </w:r>
      <w:hyperlink r:id="rId6" w:history="1">
        <w:r w:rsidRPr="009A4CEA">
          <w:rPr>
            <w:rStyle w:val="Hyperlink"/>
            <w:rFonts w:ascii="GHEA Grapalat" w:hAnsi="GHEA Grapalat"/>
            <w:color w:val="000000"/>
            <w:lang w:val="ru-RU"/>
          </w:rPr>
          <w:t>ъ</w:t>
        </w:r>
      </w:hyperlink>
      <w:r w:rsidRPr="009A4CEA">
        <w:rPr>
          <w:rFonts w:ascii="GHEA Grapalat" w:hAnsi="GHEA Grapalat"/>
          <w:color w:val="00000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DF3E60" w:rsidRPr="009A4CEA" w:rsidRDefault="00DF3E60" w:rsidP="00DF3E60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Для получения дополнительных сведений по поводу данного об</w:t>
      </w:r>
      <w:hyperlink r:id="rId7" w:history="1">
        <w:r w:rsidRPr="009A4CEA">
          <w:rPr>
            <w:rStyle w:val="Hyperlink"/>
            <w:rFonts w:ascii="GHEA Grapalat" w:hAnsi="GHEA Grapalat"/>
            <w:color w:val="000000"/>
            <w:lang w:val="ru-RU"/>
          </w:rPr>
          <w:t>ъ</w:t>
        </w:r>
      </w:hyperlink>
      <w:r w:rsidRPr="009A4CEA">
        <w:rPr>
          <w:rFonts w:ascii="GHEA Grapalat" w:hAnsi="GHEA Grapalat"/>
          <w:color w:val="000000"/>
          <w:lang w:val="ru-RU"/>
        </w:rPr>
        <w:t>явления можете обратиться к секретарю оценивающей комиссии</w:t>
      </w:r>
      <w:r>
        <w:rPr>
          <w:rFonts w:ascii="GHEA Grapalat" w:hAnsi="GHEA Grapalat"/>
          <w:color w:val="000000"/>
          <w:lang w:val="ru-RU"/>
        </w:rPr>
        <w:t xml:space="preserve"> </w:t>
      </w:r>
      <w:r w:rsidRPr="003B662B">
        <w:rPr>
          <w:rFonts w:ascii="GHEA Grapalat" w:hAnsi="GHEA Grapalat"/>
          <w:color w:val="000000"/>
          <w:lang w:val="ru-RU"/>
        </w:rPr>
        <w:t>Гоар Аветисян</w:t>
      </w:r>
      <w:r w:rsidRPr="009A4CEA">
        <w:rPr>
          <w:rFonts w:ascii="GHEA Grapalat" w:hAnsi="GHEA Grapalat"/>
          <w:color w:val="000000"/>
          <w:lang w:val="ru-RU"/>
        </w:rPr>
        <w:t xml:space="preserve"> .</w:t>
      </w:r>
    </w:p>
    <w:p w:rsidR="00DF3E60" w:rsidRPr="003B662B" w:rsidRDefault="00DF3E60" w:rsidP="00DF3E60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ru-RU"/>
        </w:rPr>
      </w:pPr>
      <w:r w:rsidRPr="00354389">
        <w:rPr>
          <w:rFonts w:ascii="GHEA Grapalat" w:hAnsi="GHEA Grapalat"/>
          <w:color w:val="000000"/>
          <w:lang w:val="ru-RU"/>
        </w:rPr>
        <w:t>Телефон:+(374)</w:t>
      </w:r>
      <w:r w:rsidRPr="003B662B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u w:val="single"/>
          <w:lang w:val="af-ZA"/>
        </w:rPr>
        <w:t>98794222</w:t>
      </w:r>
    </w:p>
    <w:p w:rsidR="00DF3E60" w:rsidRPr="00864564" w:rsidRDefault="00DF3E60" w:rsidP="00DF3E6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DF3E60" w:rsidRPr="00864564" w:rsidRDefault="00DF3E60" w:rsidP="00DF3E60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</w:t>
      </w:r>
      <w:r>
        <w:rPr>
          <w:rFonts w:ascii="Sylfaen" w:hAnsi="Sylfaen"/>
          <w:i w:val="0"/>
          <w:lang w:val="hy-AM"/>
        </w:rPr>
        <w:t>E.mail</w:t>
      </w:r>
      <w:r w:rsidRPr="00864564">
        <w:rPr>
          <w:rFonts w:ascii="GHEA Grapalat" w:hAnsi="GHEA Grapalat"/>
          <w:i w:val="0"/>
          <w:u w:val="single"/>
          <w:lang w:val="af-ZA"/>
        </w:rPr>
        <w:tab/>
      </w:r>
      <w:r w:rsidRPr="00B10B41">
        <w:rPr>
          <w:rFonts w:ascii="GHEA Grapalat" w:hAnsi="GHEA Grapalat"/>
          <w:color w:val="000000"/>
          <w:szCs w:val="13"/>
          <w:u w:val="single"/>
          <w:shd w:val="clear" w:color="auto" w:fill="F6F6F6"/>
          <w:lang w:val="af-ZA"/>
        </w:rPr>
        <w:t>yeranos2@schools.am</w:t>
      </w:r>
      <w:r>
        <w:rPr>
          <w:rFonts w:ascii="GHEA Grapalat" w:hAnsi="GHEA Grapalat"/>
          <w:i w:val="0"/>
          <w:u w:val="single"/>
          <w:lang w:val="af-ZA"/>
        </w:rPr>
        <w:tab/>
      </w:r>
    </w:p>
    <w:p w:rsidR="00DF3E60" w:rsidRPr="003B662B" w:rsidRDefault="00DF3E60" w:rsidP="00DF3E60">
      <w:pPr>
        <w:ind w:firstLine="708"/>
        <w:jc w:val="both"/>
        <w:rPr>
          <w:rFonts w:ascii="GHEA Grapalat" w:hAnsi="GHEA Grapalat"/>
          <w:i/>
          <w:color w:val="000000"/>
          <w:lang w:val="ru-RU"/>
        </w:rPr>
      </w:pPr>
      <w:r w:rsidRPr="00354389">
        <w:rPr>
          <w:rFonts w:ascii="GHEA Grapalat" w:hAnsi="GHEA Grapalat"/>
          <w:i/>
          <w:color w:val="000000"/>
          <w:lang w:val="ru-RU"/>
        </w:rPr>
        <w:t xml:space="preserve"> </w:t>
      </w:r>
    </w:p>
    <w:p w:rsidR="009D7933" w:rsidRPr="00DF3E60" w:rsidRDefault="009D7933" w:rsidP="00DF3E60"/>
    <w:sectPr w:rsidR="009D7933" w:rsidRPr="00DF3E60" w:rsidSect="005B3F59">
      <w:footerReference w:type="default" r:id="rId8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AE6" w:rsidRDefault="00D95AE6" w:rsidP="007E7B41">
      <w:r>
        <w:separator/>
      </w:r>
    </w:p>
  </w:endnote>
  <w:endnote w:type="continuationSeparator" w:id="0">
    <w:p w:rsidR="00D95AE6" w:rsidRDefault="00D95AE6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95507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DF3E60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D95AE6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AE6" w:rsidRDefault="00D95AE6" w:rsidP="007E7B41">
      <w:r>
        <w:separator/>
      </w:r>
    </w:p>
  </w:footnote>
  <w:footnote w:type="continuationSeparator" w:id="0">
    <w:p w:rsidR="00D95AE6" w:rsidRDefault="00D95AE6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51D4F"/>
    <w:rsid w:val="00260271"/>
    <w:rsid w:val="002604E6"/>
    <w:rsid w:val="00275410"/>
    <w:rsid w:val="00276223"/>
    <w:rsid w:val="00280E50"/>
    <w:rsid w:val="002810D4"/>
    <w:rsid w:val="002811CD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1E0"/>
    <w:rsid w:val="002E0142"/>
    <w:rsid w:val="002E1BDB"/>
    <w:rsid w:val="002E3CA9"/>
    <w:rsid w:val="002E7349"/>
    <w:rsid w:val="002F0D09"/>
    <w:rsid w:val="002F6BA6"/>
    <w:rsid w:val="003001AB"/>
    <w:rsid w:val="003024CB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91D53"/>
    <w:rsid w:val="00395993"/>
    <w:rsid w:val="003B5293"/>
    <w:rsid w:val="003D45E2"/>
    <w:rsid w:val="003D58CD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6188E"/>
    <w:rsid w:val="004643BC"/>
    <w:rsid w:val="004651DA"/>
    <w:rsid w:val="00471F29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2B6A"/>
    <w:rsid w:val="005B44EE"/>
    <w:rsid w:val="005B4904"/>
    <w:rsid w:val="005C02F5"/>
    <w:rsid w:val="005C285B"/>
    <w:rsid w:val="005D6E3B"/>
    <w:rsid w:val="005E758A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111E4"/>
    <w:rsid w:val="00612B25"/>
    <w:rsid w:val="00614E9D"/>
    <w:rsid w:val="0061737B"/>
    <w:rsid w:val="006202A7"/>
    <w:rsid w:val="00623015"/>
    <w:rsid w:val="006256CA"/>
    <w:rsid w:val="00632D12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A5539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81DC4"/>
    <w:rsid w:val="00782D90"/>
    <w:rsid w:val="00785F2C"/>
    <w:rsid w:val="007970AD"/>
    <w:rsid w:val="007A09A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90558"/>
    <w:rsid w:val="00890715"/>
    <w:rsid w:val="00891D69"/>
    <w:rsid w:val="0089284F"/>
    <w:rsid w:val="008940C9"/>
    <w:rsid w:val="008A07A2"/>
    <w:rsid w:val="008A19C1"/>
    <w:rsid w:val="008A748F"/>
    <w:rsid w:val="008A75AC"/>
    <w:rsid w:val="008B3ABC"/>
    <w:rsid w:val="008C1ECC"/>
    <w:rsid w:val="008C478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A040B5"/>
    <w:rsid w:val="00A0505E"/>
    <w:rsid w:val="00A06446"/>
    <w:rsid w:val="00A10033"/>
    <w:rsid w:val="00A13CE0"/>
    <w:rsid w:val="00A161AD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76A2"/>
    <w:rsid w:val="00B225A8"/>
    <w:rsid w:val="00B34889"/>
    <w:rsid w:val="00B406A9"/>
    <w:rsid w:val="00B40751"/>
    <w:rsid w:val="00B42AF6"/>
    <w:rsid w:val="00B45B0B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29FE"/>
    <w:rsid w:val="00C5579E"/>
    <w:rsid w:val="00C55F6F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2FAF"/>
    <w:rsid w:val="00D14E42"/>
    <w:rsid w:val="00D14ED8"/>
    <w:rsid w:val="00D179D8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80B4A"/>
    <w:rsid w:val="00D837F5"/>
    <w:rsid w:val="00D92896"/>
    <w:rsid w:val="00D92BC9"/>
    <w:rsid w:val="00D94309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77EB"/>
    <w:rsid w:val="00DB7B9F"/>
    <w:rsid w:val="00DC1961"/>
    <w:rsid w:val="00DC1C0E"/>
    <w:rsid w:val="00DD56BF"/>
    <w:rsid w:val="00DD6240"/>
    <w:rsid w:val="00DD784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CCF"/>
    <w:rsid w:val="00E44F53"/>
    <w:rsid w:val="00E46948"/>
    <w:rsid w:val="00E51710"/>
    <w:rsid w:val="00E557B9"/>
    <w:rsid w:val="00E55E9A"/>
    <w:rsid w:val="00E62B3C"/>
    <w:rsid w:val="00E633C1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2C3E"/>
    <w:rsid w:val="00FB427B"/>
    <w:rsid w:val="00FB5723"/>
    <w:rsid w:val="00FB63D7"/>
    <w:rsid w:val="00FC2B9E"/>
    <w:rsid w:val="00FC3477"/>
    <w:rsid w:val="00FC68A9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270</cp:revision>
  <dcterms:created xsi:type="dcterms:W3CDTF">2017-10-11T11:28:00Z</dcterms:created>
  <dcterms:modified xsi:type="dcterms:W3CDTF">2018-10-16T07:37:00Z</dcterms:modified>
</cp:coreProperties>
</file>