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1E786B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</w:t>
      </w:r>
      <w:r w:rsidRPr="001E786B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61774A" w:rsidRPr="001E786B">
        <w:rPr>
          <w:rFonts w:ascii="GHEA Grapalat" w:hAnsi="GHEA Grapalat" w:cs="Sylfaen"/>
          <w:sz w:val="20"/>
          <w:lang w:val="af-ZA"/>
        </w:rPr>
        <w:t>քաղաքային գրադարան</w:t>
      </w:r>
      <w:r w:rsidR="00BC4E25" w:rsidRPr="001E786B">
        <w:rPr>
          <w:rFonts w:ascii="GHEA Grapalat" w:hAnsi="GHEA Grapalat" w:cs="Sylfaen"/>
          <w:sz w:val="20"/>
          <w:lang w:val="af-ZA"/>
        </w:rPr>
        <w:t>»</w:t>
      </w:r>
      <w:r w:rsidR="00551F91" w:rsidRPr="001E786B">
        <w:rPr>
          <w:rFonts w:ascii="GHEA Grapalat" w:hAnsi="GHEA Grapalat" w:cs="Sylfaen"/>
          <w:sz w:val="20"/>
          <w:lang w:val="af-ZA"/>
        </w:rPr>
        <w:t xml:space="preserve"> ՀՈԱԿ</w:t>
      </w:r>
      <w:r w:rsidR="00551F91" w:rsidRPr="0087409E">
        <w:rPr>
          <w:rFonts w:ascii="GHEA Grapalat" w:hAnsi="GHEA Grapalat" w:cs="Sylfaen"/>
          <w:sz w:val="20"/>
          <w:lang w:val="af-ZA"/>
        </w:rPr>
        <w:t>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>կարիքների համար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E51B8D" w:rsidRPr="00E51B8D">
        <w:rPr>
          <w:rFonts w:ascii="GHEA Grapalat" w:hAnsi="GHEA Grapalat" w:cs="Sylfaen"/>
          <w:sz w:val="20"/>
          <w:lang w:val="af-ZA"/>
        </w:rPr>
        <w:t>գրքերի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294F0B">
        <w:rPr>
          <w:rFonts w:ascii="GHEA Grapalat" w:hAnsi="GHEA Grapalat" w:cs="Sylfaen"/>
          <w:sz w:val="20"/>
          <w:lang w:val="af-ZA"/>
        </w:rPr>
        <w:t>A2296880101</w:t>
      </w:r>
      <w:r w:rsidR="0061774A" w:rsidRPr="001E786B">
        <w:rPr>
          <w:rFonts w:ascii="GHEA Grapalat" w:hAnsi="GHEA Grapalat" w:cs="Sylfaen"/>
          <w:sz w:val="20"/>
          <w:lang w:val="af-ZA"/>
        </w:rPr>
        <w:t xml:space="preserve"> հաշիվ վավերագրի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9206E0">
        <w:rPr>
          <w:rFonts w:ascii="GHEA Grapalat" w:hAnsi="GHEA Grapalat" w:cs="Sylfaen"/>
          <w:sz w:val="20"/>
          <w:lang w:val="af-ZA"/>
        </w:rPr>
        <w:t>5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1E786B" w:rsidRPr="001E786B">
        <w:rPr>
          <w:rFonts w:ascii="GHEA Grapalat" w:hAnsi="GHEA Grapalat" w:cs="Sylfaen"/>
          <w:sz w:val="20"/>
          <w:lang w:val="af-ZA"/>
        </w:rPr>
        <w:t>դեկտեմբերի</w:t>
      </w:r>
      <w:r w:rsidR="00F7248B" w:rsidRPr="001E786B">
        <w:rPr>
          <w:rFonts w:ascii="GHEA Grapalat" w:hAnsi="GHEA Grapalat" w:cs="Sylfaen"/>
          <w:sz w:val="20"/>
          <w:lang w:val="af-ZA"/>
        </w:rPr>
        <w:t xml:space="preserve"> </w:t>
      </w:r>
      <w:r w:rsidR="00E51B8D">
        <w:rPr>
          <w:rFonts w:ascii="GHEA Grapalat" w:hAnsi="GHEA Grapalat" w:cs="Sylfaen"/>
          <w:sz w:val="20"/>
          <w:lang w:val="af-ZA"/>
        </w:rPr>
        <w:t>04</w:t>
      </w:r>
      <w:r w:rsidR="00FB4680" w:rsidRPr="001E786B">
        <w:rPr>
          <w:rFonts w:ascii="GHEA Grapalat" w:hAnsi="GHEA Grapalat" w:cs="Sylfaen"/>
          <w:sz w:val="20"/>
          <w:lang w:val="af-ZA"/>
        </w:rPr>
        <w:t>-ի</w:t>
      </w:r>
      <w:r w:rsidR="00AA5FC4" w:rsidRPr="001E786B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718"/>
        <w:gridCol w:w="106"/>
        <w:gridCol w:w="20"/>
        <w:gridCol w:w="319"/>
        <w:gridCol w:w="122"/>
        <w:gridCol w:w="142"/>
        <w:gridCol w:w="289"/>
        <w:gridCol w:w="12"/>
        <w:gridCol w:w="180"/>
        <w:gridCol w:w="86"/>
        <w:gridCol w:w="709"/>
        <w:gridCol w:w="49"/>
        <w:gridCol w:w="376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3E1AA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3E1AA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3E1AAD">
        <w:trPr>
          <w:trHeight w:val="752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Հետգրություն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Փարիզից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Հետգրություն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Փարիզից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Հետգրություն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Փարիզից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Ձյուն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5208,7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5208,7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Ձյուն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Ձյուն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Ոգիների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տունը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Ոգիների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տունը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Ոգիների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տունը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Քավություն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4695,65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4695,65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Քավություն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Քավություն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Ոզնու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նրբագեղությունը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4260,87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4260,87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Ոզնու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նրբագեղությունը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Ոզնու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նրբագեղությունը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ՄիսիսԴելոուեյ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ՄիսիսԴելոուեյ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ՄիսիսԴելոուեյ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Փայլատակում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5739,13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5739,13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Փայլատակում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Փայլատակում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Կասաբլանկայի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մսագործը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Կասաբլանկայի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մսագործը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Կասաբլանկայի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մսագործը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Նարցիսը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ոսկեբերանը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4773,91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4773,91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Նարցիսը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ոսկեբերանը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Նարցիսը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ոսկեբերանը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Երեք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խնդիրը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5913,04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5913,04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Երեք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խնդիրը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Երեք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մարմինների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խնդիրը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Պարզապես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միասին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Պարզապես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միասին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Պարզապես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միասին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ՈՒտել,աղոթել,սիրել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ՈՒտել,աղոթել,սիրել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ՈՒտել,աղոթել,սիրել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չեմ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վախենում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չեմ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վախենում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չեմ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վախենում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Մարտակումբ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4173,91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Մարտակումբ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Մարտակումբ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Ընտանի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կենդանիների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գերեզմանոց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6078,26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6078,26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Ընտանի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կենդանիների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գերեզմանոց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Ընտանի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կենդանիների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գերեզմանոց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Որսալով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ալիքը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Որսալով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ալիքը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Որսալով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ալիքը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Չորսն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հիսունին՝Փադինգթոնից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Չորսն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հիսունին՝Փադինգթոնից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Չորսն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հիսունին՝Փադինգթոնից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Օրերի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փրփուրը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3034,78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3034,78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Օրերի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փրփուրը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Օրերի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փրփուրը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Ներսը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դուրսը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/մաս1/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Ներսը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դուրսը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/մաս1/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Ներսը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դուրսը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/մաս1/</w:t>
            </w:r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Հրեշտակներ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դևեր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6521,74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6521,74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Հրեշտակներ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դևեր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Հրեշտակներ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դևեր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Աննան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կանաչ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կտուրնեից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3826,09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Աննան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կանաչ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կտուրնեից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Աննան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կանաչ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կտուրնեից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 w:rsidRPr="00B938EC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10 րոպե 38 վայրկյան այս տարօրինակ աշխարհում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5208,7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5208,7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րոպե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վայրկյան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այս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տարօրինակ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աշխարհում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րոպե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38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վայրկյան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այս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տարօրինակ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աշխարհում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lastRenderedPageBreak/>
              <w:t>23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Հազար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չքնաղ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արևներ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Հազար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չքնաղ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արևներ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Հազար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չքնաղ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արևներ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24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արձագանքեցին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լեռները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5565,22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արձագանքեցին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լեռները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արձագանքեցին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լեռները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Մարգարտե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ականջօղով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աղջիկը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Մարգարտե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ականջօղով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աղջիկը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Մարգարտե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ականջօղով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աղջիկը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Հուշատետր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3391,3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Հուշատետր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Հուշատետր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 w:rsidRPr="00B938EC"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Կարճ նամակ երկար հրաժեշտից առաջ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3034,78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3034,78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Կարճ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նամակ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երկար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հրաժեշտից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առաջ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Կարճ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նամակ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երկար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հրաժեշտից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առաջ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Շարլոթ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proofErr w:type="spellStart"/>
            <w:r w:rsidRPr="00920872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3904,35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3904,35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Շարլոթ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Շարլոթ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29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Ախ,Ստամբուլ,Ստամբուլ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E51B8D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4339,13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Ախ,Ստամբուլ,Ստամբուլ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Ախ,Ստամբուլ,Ստամբուլ</w:t>
            </w:r>
            <w:proofErr w:type="spellEnd"/>
          </w:p>
        </w:tc>
      </w:tr>
      <w:tr w:rsidR="00B938EC" w:rsidRPr="00BF7713" w:rsidTr="00B938E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Աղախնի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պատմություն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Pr="001E786B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5043,48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5043,48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Աղախնի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պատմություն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38EC" w:rsidRDefault="00B938EC" w:rsidP="00B938E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Աղախնի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պատմություն</w:t>
            </w:r>
            <w:proofErr w:type="spellEnd"/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="008D243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="008D243F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A5FC4" w:rsidRPr="00BF7713" w:rsidTr="008740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951A1" w:rsidRDefault="003951A1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E51B8D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</w:t>
            </w:r>
            <w:r w:rsidR="006808C9" w:rsidRPr="001E786B">
              <w:rPr>
                <w:rFonts w:ascii="GHEA Grapalat" w:hAnsi="GHEA Grapalat"/>
                <w:sz w:val="14"/>
                <w:szCs w:val="14"/>
                <w:lang w:val="hy-AM"/>
              </w:rPr>
              <w:t>.202</w:t>
            </w:r>
            <w:r w:rsidR="009206E0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5C1682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E78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E786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1E786B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1E786B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78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A5FC4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40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38EC" w:rsidRPr="00BF7713" w:rsidTr="00B938E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938EC" w:rsidRPr="0087409E" w:rsidRDefault="00B938EC" w:rsidP="00B938EC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-30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938EC" w:rsidRPr="003E1AAD" w:rsidRDefault="00B938EC" w:rsidP="00B938E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938EC" w:rsidRPr="0087409E" w:rsidRDefault="00B938EC" w:rsidP="00B938E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B938EC" w:rsidRPr="0087409E" w:rsidRDefault="00B938EC" w:rsidP="00B938EC">
            <w:pPr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B938EC" w:rsidRPr="00BA2AFD" w:rsidRDefault="00B938EC" w:rsidP="00B938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B938EC" w:rsidRPr="00BA2AFD" w:rsidRDefault="00B938EC" w:rsidP="00B938E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r w:rsidRPr="00781F44"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r w:rsidRPr="00781F44"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</w:tr>
      <w:tr w:rsidR="006808C9" w:rsidRPr="00BF7713" w:rsidTr="0087409E">
        <w:trPr>
          <w:trHeight w:val="290"/>
        </w:trPr>
        <w:tc>
          <w:tcPr>
            <w:tcW w:w="26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6808C9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6808C9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 w:val="restart"/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08C9" w:rsidRPr="00BF7713" w:rsidTr="0087409E">
        <w:trPr>
          <w:trHeight w:val="344"/>
        </w:trPr>
        <w:tc>
          <w:tcPr>
            <w:tcW w:w="26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2616FE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71F97" w:rsidRDefault="00E51B8D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808C9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8C9" w:rsidRPr="00F50FBC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808C9" w:rsidRPr="00BF7713" w:rsidTr="005531E4">
        <w:trPr>
          <w:trHeight w:val="344"/>
        </w:trPr>
        <w:tc>
          <w:tcPr>
            <w:tcW w:w="1076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08C9" w:rsidRPr="00FE5343" w:rsidRDefault="006808C9" w:rsidP="005C16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E51B8D"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62835" w:rsidRDefault="00E51B8D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6808C9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Default="006808C9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4571CE" w:rsidRDefault="00E51B8D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 w:rsidR="001E786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E786B"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  <w:r w:rsidR="003E1AAD">
              <w:rPr>
                <w:rFonts w:ascii="GHEA Grapalat" w:hAnsi="GHEA Grapalat"/>
                <w:sz w:val="14"/>
                <w:szCs w:val="14"/>
              </w:rPr>
              <w:t>.</w:t>
            </w:r>
            <w:r w:rsidR="009206E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6808C9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6808C9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6808C9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C4E25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B938EC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B938EC" w:rsidRPr="0087409E" w:rsidRDefault="00B938EC" w:rsidP="00B938E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938EC" w:rsidRPr="003E1AAD" w:rsidRDefault="00B938EC" w:rsidP="00B938E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938EC" w:rsidRPr="00B938EC" w:rsidRDefault="00B938EC" w:rsidP="00B938E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A2296880101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938EC" w:rsidRPr="001F03CC" w:rsidRDefault="00B938EC" w:rsidP="00B9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04</w:t>
            </w: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.12.202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1E786B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38EC" w:rsidRDefault="00B938EC" w:rsidP="00B9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B938EC" w:rsidRPr="00E805CD" w:rsidRDefault="00B938EC" w:rsidP="00B9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938EC" w:rsidRPr="005C1682" w:rsidRDefault="00B938EC" w:rsidP="00B93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r w:rsidRPr="00781F44"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B938EC" w:rsidRDefault="00B938EC" w:rsidP="00B938EC">
            <w:pPr>
              <w:jc w:val="center"/>
            </w:pPr>
            <w:r w:rsidRPr="00781F44">
              <w:rPr>
                <w:rFonts w:asciiTheme="minorHAnsi" w:hAnsiTheme="minorHAnsi"/>
                <w:sz w:val="16"/>
                <w:szCs w:val="16"/>
                <w:lang w:val="hy-AM"/>
              </w:rPr>
              <w:t>136086,95</w:t>
            </w:r>
          </w:p>
        </w:tc>
      </w:tr>
      <w:tr w:rsidR="006808C9" w:rsidRPr="00AD1DFA" w:rsidTr="005531E4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808C9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AD1DFA" w:rsidRDefault="006808C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1B8D" w:rsidRPr="00FB4680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BF7713" w:rsidRDefault="00B938EC" w:rsidP="00E51B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1-30</w:t>
            </w:r>
            <w:bookmarkStart w:id="0" w:name="_GoBack"/>
            <w:bookmarkEnd w:id="0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3E1AAD" w:rsidRDefault="00E51B8D" w:rsidP="00E51B8D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Զանգակ Գրատուն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Երևան Նորքի 8զնգվ․30/39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>ՀՀ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1570028394370100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1B8D" w:rsidRPr="00012D5E" w:rsidRDefault="00E51B8D" w:rsidP="00E51B8D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00903093</w:t>
            </w: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46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C9" w:rsidRPr="00FB4680" w:rsidRDefault="006808C9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6808C9" w:rsidRPr="00FB4680" w:rsidRDefault="006808C9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808C9" w:rsidRPr="00FB4680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FB4680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08C9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08C9" w:rsidRPr="00012D5E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012D5E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6808C9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012D5E" w:rsidRDefault="006808C9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08C9" w:rsidRPr="00BF7713" w:rsidRDefault="006808C9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6808C9" w:rsidRPr="00BF7713" w:rsidRDefault="006808C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08C9" w:rsidRPr="00BF7713" w:rsidTr="005531E4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08C9" w:rsidRPr="00BF7713" w:rsidTr="001C756B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6808C9" w:rsidRPr="00BF7713" w:rsidRDefault="006808C9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C756B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1C756B" w:rsidRDefault="00CD70BC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756B" w:rsidRPr="009C511B" w:rsidRDefault="009C511B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 w:rsidRPr="00E03960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E03960" w:rsidRPr="00E03960">
        <w:rPr>
          <w:rFonts w:ascii="GHEA Grapalat" w:hAnsi="GHEA Grapalat" w:cs="Sylfaen"/>
          <w:sz w:val="20"/>
          <w:lang w:val="hy-AM"/>
        </w:rPr>
        <w:t>քաղաքային գրադարան</w:t>
      </w:r>
      <w:r w:rsidR="00E03960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DE" w:rsidRDefault="005B0ADE" w:rsidP="00AA5FC4">
      <w:r>
        <w:separator/>
      </w:r>
    </w:p>
  </w:endnote>
  <w:endnote w:type="continuationSeparator" w:id="0">
    <w:p w:rsidR="005B0ADE" w:rsidRDefault="005B0ADE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B0AD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B0ADE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B0AD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DE" w:rsidRDefault="005B0ADE" w:rsidP="00AA5FC4">
      <w:r>
        <w:separator/>
      </w:r>
    </w:p>
  </w:footnote>
  <w:footnote w:type="continuationSeparator" w:id="0">
    <w:p w:rsidR="005B0ADE" w:rsidRDefault="005B0ADE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808C9" w:rsidRPr="00871366" w:rsidRDefault="006808C9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808C9" w:rsidRPr="002D0BF6" w:rsidRDefault="006808C9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D4750"/>
    <w:rsid w:val="000D738B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E786B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4F0B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46AF5"/>
    <w:rsid w:val="003569EB"/>
    <w:rsid w:val="00367E47"/>
    <w:rsid w:val="00371099"/>
    <w:rsid w:val="00392DE8"/>
    <w:rsid w:val="003936C4"/>
    <w:rsid w:val="003951A1"/>
    <w:rsid w:val="003B44C7"/>
    <w:rsid w:val="003C3738"/>
    <w:rsid w:val="003C592C"/>
    <w:rsid w:val="003E1AAD"/>
    <w:rsid w:val="003F329E"/>
    <w:rsid w:val="003F5C40"/>
    <w:rsid w:val="00400174"/>
    <w:rsid w:val="0040286B"/>
    <w:rsid w:val="0041062E"/>
    <w:rsid w:val="00423A6B"/>
    <w:rsid w:val="004343B6"/>
    <w:rsid w:val="0043521B"/>
    <w:rsid w:val="00442B1E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91721"/>
    <w:rsid w:val="005B0ADE"/>
    <w:rsid w:val="005B3820"/>
    <w:rsid w:val="005C1682"/>
    <w:rsid w:val="005C59F6"/>
    <w:rsid w:val="005D3061"/>
    <w:rsid w:val="005D3305"/>
    <w:rsid w:val="005D6286"/>
    <w:rsid w:val="005E055F"/>
    <w:rsid w:val="00615014"/>
    <w:rsid w:val="0061774A"/>
    <w:rsid w:val="00623395"/>
    <w:rsid w:val="00671596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7E6166"/>
    <w:rsid w:val="00804E29"/>
    <w:rsid w:val="008056FB"/>
    <w:rsid w:val="008104E3"/>
    <w:rsid w:val="00825B18"/>
    <w:rsid w:val="008372B2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346C"/>
    <w:rsid w:val="008D4124"/>
    <w:rsid w:val="008E2C74"/>
    <w:rsid w:val="008F168A"/>
    <w:rsid w:val="008F2A72"/>
    <w:rsid w:val="008F68CF"/>
    <w:rsid w:val="009201BA"/>
    <w:rsid w:val="009206E0"/>
    <w:rsid w:val="00927A37"/>
    <w:rsid w:val="00932080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38EC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7581F"/>
    <w:rsid w:val="00D8242B"/>
    <w:rsid w:val="00D83219"/>
    <w:rsid w:val="00D97033"/>
    <w:rsid w:val="00DA077A"/>
    <w:rsid w:val="00DA0C6D"/>
    <w:rsid w:val="00DA7EA5"/>
    <w:rsid w:val="00DB3E5B"/>
    <w:rsid w:val="00DC0978"/>
    <w:rsid w:val="00DC1569"/>
    <w:rsid w:val="00DC7B76"/>
    <w:rsid w:val="00DC7EA6"/>
    <w:rsid w:val="00E03960"/>
    <w:rsid w:val="00E12268"/>
    <w:rsid w:val="00E31995"/>
    <w:rsid w:val="00E37E19"/>
    <w:rsid w:val="00E45893"/>
    <w:rsid w:val="00E51B8D"/>
    <w:rsid w:val="00E51CF9"/>
    <w:rsid w:val="00E61DA2"/>
    <w:rsid w:val="00E63E95"/>
    <w:rsid w:val="00E65FBF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4680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FB4680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9206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6E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455</cp:revision>
  <cp:lastPrinted>2025-12-02T11:46:00Z</cp:lastPrinted>
  <dcterms:created xsi:type="dcterms:W3CDTF">2018-01-16T07:34:00Z</dcterms:created>
  <dcterms:modified xsi:type="dcterms:W3CDTF">2025-12-04T11:42:00Z</dcterms:modified>
</cp:coreProperties>
</file>