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2641" w14:textId="77777777" w:rsidR="00B603C3" w:rsidRDefault="00B603C3" w:rsidP="00B603C3">
      <w:pPr>
        <w:pStyle w:val="aa"/>
        <w:spacing w:after="0"/>
        <w:ind w:firstLine="567"/>
        <w:jc w:val="right"/>
        <w:rPr>
          <w:rFonts w:ascii="GHEA Grapalat" w:hAnsi="GHEA Grapalat" w:cs="Sylfaen"/>
          <w:i/>
          <w:sz w:val="16"/>
        </w:rPr>
      </w:pPr>
      <w:r>
        <w:rPr>
          <w:rFonts w:ascii="GHEA Grapalat" w:hAnsi="GHEA Grapalat" w:cs="Sylfaen"/>
          <w:i/>
          <w:sz w:val="16"/>
        </w:rPr>
        <w:t>Հավելված N 12</w:t>
      </w:r>
    </w:p>
    <w:p w14:paraId="53C64143" w14:textId="77777777" w:rsidR="00B603C3" w:rsidRDefault="00B603C3" w:rsidP="00B603C3">
      <w:pPr>
        <w:pStyle w:val="aa"/>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Pr>
          <w:rFonts w:ascii="GHEA Grapalat" w:hAnsi="GHEA Grapalat" w:cs="Sylfaen"/>
          <w:i/>
          <w:sz w:val="16"/>
        </w:rPr>
        <w:t xml:space="preserve">հուլիսի  </w:t>
      </w:r>
      <w:r>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31DDA4A2" w14:textId="26611438" w:rsidR="00096865" w:rsidRDefault="00B603C3" w:rsidP="00B603C3">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w:t>
      </w:r>
      <w:r w:rsidRPr="0065538C">
        <w:rPr>
          <w:rFonts w:ascii="GHEA Grapalat" w:hAnsi="GHEA Grapalat" w:cs="Sylfaen"/>
          <w:i/>
          <w:sz w:val="16"/>
          <w:lang w:val="hy-AM"/>
        </w:rPr>
        <w:t>239</w:t>
      </w:r>
      <w:r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75516D5A" w14:textId="77777777" w:rsidR="00B603C3" w:rsidRPr="00064ADD" w:rsidRDefault="00B603C3" w:rsidP="00B603C3">
      <w:pPr>
        <w:pStyle w:val="aa"/>
        <w:spacing w:after="0"/>
        <w:ind w:right="-7" w:firstLine="567"/>
        <w:jc w:val="right"/>
        <w:rPr>
          <w:rFonts w:ascii="GHEA Grapalat" w:hAnsi="GHEA Grapalat"/>
          <w:i/>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E5ADB3E" w:rsidR="00642EFE" w:rsidRPr="00064ADD" w:rsidRDefault="00452C09"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ՄԱՍԻՆ</w:t>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B603C3" w:rsidRDefault="00642EFE" w:rsidP="00EF3662">
      <w:pPr>
        <w:pStyle w:val="a3"/>
        <w:spacing w:line="240" w:lineRule="auto"/>
        <w:jc w:val="center"/>
        <w:rPr>
          <w:rFonts w:ascii="GHEA Grapalat" w:hAnsi="GHEA Grapalat"/>
          <w:b/>
          <w:bCs/>
          <w:i w:val="0"/>
          <w:lang w:val="af-ZA"/>
        </w:rPr>
      </w:pPr>
      <w:r w:rsidRPr="00B603C3">
        <w:rPr>
          <w:rFonts w:ascii="GHEA Grapalat" w:hAnsi="GHEA Grapalat"/>
          <w:b/>
          <w:bCs/>
          <w:i w:val="0"/>
          <w:lang w:val="af-ZA"/>
        </w:rPr>
        <w:t xml:space="preserve">Հայտարարության սույն տեքստը հաստատված է </w:t>
      </w:r>
      <w:r w:rsidR="00C0193C" w:rsidRPr="00B603C3">
        <w:rPr>
          <w:rFonts w:ascii="GHEA Grapalat" w:hAnsi="GHEA Grapalat"/>
          <w:b/>
          <w:bCs/>
          <w:i w:val="0"/>
          <w:lang w:val="af-ZA"/>
        </w:rPr>
        <w:t xml:space="preserve">գնահատող </w:t>
      </w:r>
      <w:r w:rsidRPr="00B603C3">
        <w:rPr>
          <w:rFonts w:ascii="GHEA Grapalat" w:hAnsi="GHEA Grapalat"/>
          <w:b/>
          <w:bCs/>
          <w:i w:val="0"/>
          <w:lang w:val="af-ZA"/>
        </w:rPr>
        <w:t>հանձնաժողովի</w:t>
      </w:r>
    </w:p>
    <w:p w14:paraId="7F93D45E" w14:textId="38A124E0" w:rsidR="0091042F" w:rsidRPr="00B603C3" w:rsidRDefault="00642EFE" w:rsidP="00D21F8D">
      <w:pPr>
        <w:pStyle w:val="a3"/>
        <w:spacing w:line="240" w:lineRule="auto"/>
        <w:jc w:val="center"/>
        <w:rPr>
          <w:rFonts w:ascii="GHEA Grapalat" w:hAnsi="GHEA Grapalat"/>
          <w:b/>
          <w:bCs/>
          <w:i w:val="0"/>
          <w:lang w:val="af-ZA"/>
        </w:rPr>
      </w:pPr>
      <w:r w:rsidRPr="00B603C3">
        <w:rPr>
          <w:rFonts w:ascii="GHEA Grapalat" w:hAnsi="GHEA Grapalat"/>
          <w:b/>
          <w:bCs/>
          <w:i w:val="0"/>
          <w:lang w:val="af-ZA"/>
        </w:rPr>
        <w:t>20</w:t>
      </w:r>
      <w:r w:rsidR="00452C09" w:rsidRPr="00B603C3">
        <w:rPr>
          <w:rFonts w:ascii="GHEA Grapalat" w:hAnsi="GHEA Grapalat"/>
          <w:b/>
          <w:bCs/>
          <w:i w:val="0"/>
          <w:lang w:val="af-ZA"/>
        </w:rPr>
        <w:t>25</w:t>
      </w:r>
      <w:r w:rsidR="00401189" w:rsidRPr="001A15DC">
        <w:rPr>
          <w:rFonts w:ascii="GHEA Grapalat" w:hAnsi="GHEA Grapalat"/>
          <w:b/>
          <w:bCs/>
          <w:i w:val="0"/>
          <w:lang w:val="af-ZA"/>
        </w:rPr>
        <w:t xml:space="preserve"> </w:t>
      </w:r>
      <w:r w:rsidRPr="00B603C3">
        <w:rPr>
          <w:rFonts w:ascii="GHEA Grapalat" w:hAnsi="GHEA Grapalat"/>
          <w:b/>
          <w:bCs/>
          <w:i w:val="0"/>
          <w:lang w:val="af-ZA"/>
        </w:rPr>
        <w:t xml:space="preserve">թվականի </w:t>
      </w:r>
      <w:r w:rsidR="00A76C15" w:rsidRPr="00B603C3">
        <w:rPr>
          <w:rFonts w:ascii="GHEA Grapalat" w:hAnsi="GHEA Grapalat"/>
          <w:b/>
          <w:bCs/>
          <w:i w:val="0"/>
          <w:lang w:val="af-ZA"/>
        </w:rPr>
        <w:t>«</w:t>
      </w:r>
      <w:r w:rsidR="00401189" w:rsidRPr="001A15DC">
        <w:rPr>
          <w:rFonts w:ascii="GHEA Grapalat" w:hAnsi="GHEA Grapalat"/>
          <w:b/>
          <w:bCs/>
          <w:i w:val="0"/>
          <w:lang w:val="af-ZA"/>
        </w:rPr>
        <w:t xml:space="preserve"> </w:t>
      </w:r>
      <w:r w:rsidR="00754512">
        <w:rPr>
          <w:rFonts w:ascii="GHEA Grapalat" w:hAnsi="GHEA Grapalat"/>
          <w:b/>
          <w:bCs/>
          <w:i w:val="0"/>
          <w:lang w:val="en-US"/>
        </w:rPr>
        <w:t>հոկտեմբերի</w:t>
      </w:r>
      <w:r w:rsidR="00401189" w:rsidRPr="001A15DC">
        <w:rPr>
          <w:rFonts w:ascii="GHEA Grapalat" w:hAnsi="GHEA Grapalat"/>
          <w:b/>
          <w:bCs/>
          <w:i w:val="0"/>
          <w:lang w:val="af-ZA"/>
        </w:rPr>
        <w:t xml:space="preserve"> </w:t>
      </w:r>
      <w:r w:rsidR="003C53D4" w:rsidRPr="00B603C3">
        <w:rPr>
          <w:rFonts w:ascii="GHEA Grapalat" w:hAnsi="GHEA Grapalat"/>
          <w:b/>
          <w:bCs/>
          <w:i w:val="0"/>
          <w:lang w:val="af-ZA"/>
        </w:rPr>
        <w:t>»</w:t>
      </w:r>
      <w:r w:rsidRPr="00B603C3">
        <w:rPr>
          <w:rFonts w:ascii="GHEA Grapalat" w:hAnsi="GHEA Grapalat"/>
          <w:b/>
          <w:bCs/>
          <w:i w:val="0"/>
          <w:lang w:val="af-ZA"/>
        </w:rPr>
        <w:t xml:space="preserve">  </w:t>
      </w:r>
      <w:r w:rsidR="003C53D4" w:rsidRPr="00B603C3">
        <w:rPr>
          <w:rFonts w:ascii="GHEA Grapalat" w:hAnsi="GHEA Grapalat"/>
          <w:b/>
          <w:bCs/>
          <w:i w:val="0"/>
          <w:lang w:val="af-ZA"/>
        </w:rPr>
        <w:t>«</w:t>
      </w:r>
      <w:r w:rsidR="00401189">
        <w:rPr>
          <w:rFonts w:ascii="GHEA Grapalat" w:hAnsi="GHEA Grapalat"/>
          <w:b/>
          <w:bCs/>
          <w:i w:val="0"/>
          <w:lang w:val="hy-AM"/>
        </w:rPr>
        <w:t xml:space="preserve"> </w:t>
      </w:r>
      <w:r w:rsidR="00754512">
        <w:rPr>
          <w:rFonts w:ascii="GHEA Grapalat" w:hAnsi="GHEA Grapalat"/>
          <w:b/>
          <w:bCs/>
          <w:i w:val="0"/>
          <w:lang w:val="hy-AM"/>
        </w:rPr>
        <w:t xml:space="preserve">10 </w:t>
      </w:r>
      <w:r w:rsidR="003C53D4" w:rsidRPr="00B603C3">
        <w:rPr>
          <w:rFonts w:ascii="GHEA Grapalat" w:hAnsi="GHEA Grapalat"/>
          <w:b/>
          <w:bCs/>
          <w:i w:val="0"/>
          <w:lang w:val="af-ZA"/>
        </w:rPr>
        <w:t>»</w:t>
      </w:r>
      <w:r w:rsidR="00452C09" w:rsidRPr="00B603C3">
        <w:rPr>
          <w:rFonts w:ascii="GHEA Grapalat" w:hAnsi="GHEA Grapalat"/>
          <w:b/>
          <w:bCs/>
          <w:i w:val="0"/>
          <w:lang w:val="af-ZA"/>
        </w:rPr>
        <w:t xml:space="preserve"> թիվ</w:t>
      </w:r>
      <w:r w:rsidRPr="00B603C3">
        <w:rPr>
          <w:rFonts w:ascii="GHEA Grapalat" w:hAnsi="GHEA Grapalat"/>
          <w:b/>
          <w:bCs/>
          <w:i w:val="0"/>
          <w:lang w:val="af-ZA"/>
        </w:rPr>
        <w:t xml:space="preserve"> </w:t>
      </w:r>
      <w:r w:rsidR="00A76C15" w:rsidRPr="00B603C3">
        <w:rPr>
          <w:rFonts w:ascii="GHEA Grapalat" w:hAnsi="GHEA Grapalat"/>
          <w:b/>
          <w:bCs/>
          <w:i w:val="0"/>
          <w:lang w:val="af-ZA"/>
        </w:rPr>
        <w:t>«</w:t>
      </w:r>
      <w:r w:rsidR="00401189" w:rsidRPr="001A15DC">
        <w:rPr>
          <w:rFonts w:ascii="GHEA Grapalat" w:hAnsi="GHEA Grapalat"/>
          <w:b/>
          <w:bCs/>
          <w:i w:val="0"/>
          <w:lang w:val="af-ZA"/>
        </w:rPr>
        <w:t xml:space="preserve"> </w:t>
      </w:r>
      <w:r w:rsidR="00B603C3" w:rsidRPr="00B603C3">
        <w:rPr>
          <w:rFonts w:ascii="GHEA Grapalat" w:hAnsi="GHEA Grapalat"/>
          <w:b/>
          <w:bCs/>
          <w:i w:val="0"/>
          <w:lang w:val="hy-AM"/>
        </w:rPr>
        <w:t>0</w:t>
      </w:r>
      <w:r w:rsidR="00BB1A39">
        <w:rPr>
          <w:rFonts w:ascii="GHEA Grapalat" w:hAnsi="GHEA Grapalat"/>
          <w:b/>
          <w:bCs/>
          <w:i w:val="0"/>
          <w:lang w:val="hy-AM"/>
        </w:rPr>
        <w:t>1</w:t>
      </w:r>
      <w:r w:rsidR="00401189" w:rsidRPr="001A15DC">
        <w:rPr>
          <w:rFonts w:ascii="GHEA Grapalat" w:hAnsi="GHEA Grapalat"/>
          <w:b/>
          <w:bCs/>
          <w:i w:val="0"/>
          <w:lang w:val="af-ZA"/>
        </w:rPr>
        <w:t xml:space="preserve"> </w:t>
      </w:r>
      <w:r w:rsidR="00A76C15" w:rsidRPr="00B603C3">
        <w:rPr>
          <w:rFonts w:ascii="GHEA Grapalat" w:hAnsi="GHEA Grapalat"/>
          <w:b/>
          <w:bCs/>
          <w:i w:val="0"/>
          <w:lang w:val="af-ZA"/>
        </w:rPr>
        <w:t>»</w:t>
      </w:r>
      <w:r w:rsidR="003C53D4" w:rsidRPr="00B603C3">
        <w:rPr>
          <w:rFonts w:ascii="GHEA Grapalat" w:hAnsi="GHEA Grapalat"/>
          <w:b/>
          <w:bCs/>
          <w:i w:val="0"/>
          <w:lang w:val="af-ZA"/>
        </w:rPr>
        <w:t xml:space="preserve"> </w:t>
      </w:r>
      <w:r w:rsidRPr="00B603C3">
        <w:rPr>
          <w:rFonts w:ascii="GHEA Grapalat" w:hAnsi="GHEA Grapalat"/>
          <w:b/>
          <w:bCs/>
          <w:i w:val="0"/>
          <w:lang w:val="af-ZA"/>
        </w:rPr>
        <w:t xml:space="preserve">որոշմամբ </w:t>
      </w:r>
    </w:p>
    <w:p w14:paraId="6547196A" w14:textId="77777777" w:rsidR="0091042F" w:rsidRPr="00B603C3" w:rsidRDefault="0091042F" w:rsidP="00EF3662">
      <w:pPr>
        <w:pStyle w:val="a3"/>
        <w:spacing w:line="240" w:lineRule="auto"/>
        <w:jc w:val="center"/>
        <w:rPr>
          <w:rFonts w:ascii="GHEA Grapalat" w:hAnsi="GHEA Grapalat"/>
          <w:b/>
          <w:bCs/>
          <w:i w:val="0"/>
          <w:lang w:val="af-ZA"/>
        </w:rPr>
      </w:pPr>
    </w:p>
    <w:p w14:paraId="73A6D218" w14:textId="5DF25037"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754512">
        <w:rPr>
          <w:rFonts w:ascii="GHEA Grapalat" w:hAnsi="GHEA Grapalat"/>
          <w:b/>
          <w:bCs/>
          <w:i w:val="0"/>
          <w:lang w:val="af-ZA"/>
        </w:rPr>
        <w:t>ՀՀՇՄԱՀ-ԳՀԾՁԲ-</w:t>
      </w:r>
      <w:r w:rsidR="008B727F">
        <w:rPr>
          <w:rFonts w:ascii="GHEA Grapalat" w:hAnsi="GHEA Grapalat"/>
          <w:b/>
          <w:bCs/>
          <w:i w:val="0"/>
          <w:lang w:val="af-ZA"/>
        </w:rPr>
        <w:t>25/22</w:t>
      </w:r>
      <w:r w:rsidR="00452C09">
        <w:rPr>
          <w:rFonts w:ascii="GHEA Grapalat" w:hAnsi="GHEA Grapalat"/>
          <w:i w:val="0"/>
          <w:lang w:val="af-ZA"/>
        </w:rPr>
        <w:t xml:space="preserve">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5AA64815" w14:textId="77777777" w:rsidR="00452C09" w:rsidRPr="00EA397B" w:rsidRDefault="00452C09" w:rsidP="00452C09">
      <w:pPr>
        <w:pStyle w:val="a3"/>
        <w:spacing w:line="240" w:lineRule="auto"/>
        <w:ind w:firstLine="708"/>
        <w:jc w:val="left"/>
        <w:rPr>
          <w:rFonts w:ascii="GHEA Grapalat" w:hAnsi="GHEA Grapalat"/>
          <w:i w:val="0"/>
          <w:sz w:val="21"/>
          <w:szCs w:val="21"/>
          <w:lang w:val="af-ZA"/>
        </w:rPr>
      </w:pPr>
      <w:r w:rsidRPr="00EA397B">
        <w:rPr>
          <w:rFonts w:ascii="GHEA Grapalat" w:hAnsi="GHEA Grapalat"/>
          <w:i w:val="0"/>
          <w:sz w:val="21"/>
          <w:szCs w:val="21"/>
          <w:lang w:val="af-ZA"/>
        </w:rPr>
        <w:t xml:space="preserve">Պատվիրատուն` </w:t>
      </w:r>
      <w:r w:rsidRPr="00EA397B">
        <w:rPr>
          <w:rFonts w:ascii="GHEA Grapalat" w:hAnsi="GHEA Grapalat"/>
          <w:i w:val="0"/>
          <w:sz w:val="21"/>
          <w:szCs w:val="21"/>
          <w:u w:val="single"/>
          <w:lang w:val="af-ZA"/>
        </w:rPr>
        <w:t>_</w:t>
      </w:r>
      <w:r w:rsidRPr="00EA397B">
        <w:rPr>
          <w:rFonts w:ascii="GHEA Grapalat" w:hAnsi="GHEA Grapalat"/>
          <w:i w:val="0"/>
          <w:sz w:val="21"/>
          <w:szCs w:val="21"/>
          <w:u w:val="single"/>
          <w:lang w:val="hy-AM"/>
        </w:rPr>
        <w:t>___</w:t>
      </w:r>
      <w:r w:rsidRPr="00EA397B">
        <w:rPr>
          <w:rFonts w:ascii="GHEA Grapalat" w:hAnsi="GHEA Grapalat"/>
          <w:i w:val="0"/>
          <w:sz w:val="21"/>
          <w:szCs w:val="21"/>
          <w:u w:val="single"/>
          <w:lang w:val="af-ZA"/>
        </w:rPr>
        <w:t xml:space="preserve"> </w:t>
      </w:r>
      <w:r w:rsidRPr="00EA397B">
        <w:rPr>
          <w:rFonts w:ascii="GHEA Grapalat" w:hAnsi="GHEA Grapalat"/>
          <w:b/>
          <w:i w:val="0"/>
          <w:sz w:val="21"/>
          <w:szCs w:val="21"/>
          <w:u w:val="single"/>
          <w:lang w:val="hy-AM"/>
        </w:rPr>
        <w:t xml:space="preserve">ՀՀ Շիրակի մարզի </w:t>
      </w:r>
      <w:r w:rsidRPr="00EA397B">
        <w:rPr>
          <w:rFonts w:ascii="GHEA Grapalat" w:hAnsi="GHEA Grapalat"/>
          <w:b/>
          <w:i w:val="0"/>
          <w:sz w:val="21"/>
          <w:szCs w:val="21"/>
          <w:u w:val="single"/>
          <w:lang w:val="af-ZA"/>
        </w:rPr>
        <w:t>Ախուրյանի համայնքապետարանը</w:t>
      </w:r>
      <w:r w:rsidRPr="00EA397B">
        <w:rPr>
          <w:rFonts w:ascii="GHEA Grapalat" w:hAnsi="GHEA Grapalat"/>
          <w:i w:val="0"/>
          <w:sz w:val="21"/>
          <w:szCs w:val="21"/>
          <w:u w:val="single"/>
          <w:lang w:val="hy-AM"/>
        </w:rPr>
        <w:t>____</w:t>
      </w:r>
      <w:r w:rsidRPr="00EA397B">
        <w:rPr>
          <w:rFonts w:ascii="GHEA Grapalat" w:hAnsi="GHEA Grapalat"/>
          <w:i w:val="0"/>
          <w:sz w:val="21"/>
          <w:szCs w:val="21"/>
          <w:lang w:val="af-ZA"/>
        </w:rPr>
        <w:t xml:space="preserve">_, որը գտնվում </w:t>
      </w:r>
    </w:p>
    <w:p w14:paraId="3828328F" w14:textId="77777777" w:rsidR="00452C09" w:rsidRPr="00EA397B" w:rsidRDefault="00452C09" w:rsidP="00452C09">
      <w:pPr>
        <w:pStyle w:val="a3"/>
        <w:spacing w:line="240" w:lineRule="auto"/>
        <w:ind w:left="1404"/>
        <w:rPr>
          <w:rFonts w:ascii="GHEA Grapalat" w:hAnsi="GHEA Grapalat"/>
          <w:i w:val="0"/>
          <w:sz w:val="21"/>
          <w:szCs w:val="21"/>
          <w:vertAlign w:val="superscript"/>
          <w:lang w:val="af-ZA"/>
        </w:rPr>
      </w:pPr>
      <w:r w:rsidRPr="00EA397B">
        <w:rPr>
          <w:rFonts w:ascii="GHEA Grapalat" w:hAnsi="GHEA Grapalat"/>
          <w:i w:val="0"/>
          <w:sz w:val="21"/>
          <w:szCs w:val="21"/>
          <w:vertAlign w:val="superscript"/>
          <w:lang w:val="af-ZA"/>
        </w:rPr>
        <w:t xml:space="preserve"> </w:t>
      </w:r>
      <w:r w:rsidRPr="00EA397B">
        <w:rPr>
          <w:rFonts w:ascii="GHEA Grapalat" w:hAnsi="GHEA Grapalat"/>
          <w:i w:val="0"/>
          <w:sz w:val="21"/>
          <w:szCs w:val="21"/>
          <w:vertAlign w:val="superscript"/>
          <w:lang w:val="hy-AM"/>
        </w:rPr>
        <w:t xml:space="preserve">                               </w:t>
      </w:r>
      <w:r w:rsidRPr="00EA397B">
        <w:rPr>
          <w:rFonts w:ascii="GHEA Grapalat" w:hAnsi="GHEA Grapalat"/>
          <w:i w:val="0"/>
          <w:sz w:val="21"/>
          <w:szCs w:val="21"/>
          <w:vertAlign w:val="superscript"/>
          <w:lang w:val="af-ZA"/>
        </w:rPr>
        <w:t xml:space="preserve">      (պատվիրատուի անվանումը)                             </w:t>
      </w:r>
    </w:p>
    <w:p w14:paraId="7928651F" w14:textId="77777777" w:rsidR="00452C09" w:rsidRPr="00EA397B" w:rsidRDefault="00452C09" w:rsidP="00452C09">
      <w:pPr>
        <w:pStyle w:val="a3"/>
        <w:spacing w:line="240" w:lineRule="auto"/>
        <w:ind w:firstLine="0"/>
        <w:rPr>
          <w:rFonts w:ascii="GHEA Grapalat" w:hAnsi="GHEA Grapalat"/>
          <w:i w:val="0"/>
          <w:sz w:val="21"/>
          <w:szCs w:val="21"/>
          <w:lang w:val="hy-AM"/>
        </w:rPr>
      </w:pPr>
      <w:r w:rsidRPr="00EA397B">
        <w:rPr>
          <w:rFonts w:ascii="GHEA Grapalat" w:hAnsi="GHEA Grapalat"/>
          <w:i w:val="0"/>
          <w:sz w:val="21"/>
          <w:szCs w:val="21"/>
          <w:lang w:val="af-ZA"/>
        </w:rPr>
        <w:t>Է</w:t>
      </w:r>
      <w:r w:rsidRPr="00EA397B">
        <w:rPr>
          <w:rFonts w:ascii="GHEA Grapalat" w:hAnsi="GHEA Grapalat"/>
          <w:i w:val="0"/>
          <w:sz w:val="21"/>
          <w:szCs w:val="21"/>
          <w:lang w:val="hy-AM"/>
        </w:rPr>
        <w:t xml:space="preserve"> </w:t>
      </w:r>
      <w:r w:rsidRPr="00EA397B">
        <w:rPr>
          <w:rFonts w:ascii="GHEA Grapalat" w:hAnsi="GHEA Grapalat"/>
          <w:b/>
          <w:i w:val="0"/>
          <w:sz w:val="21"/>
          <w:szCs w:val="21"/>
          <w:u w:val="single"/>
          <w:lang w:val="af-ZA"/>
        </w:rPr>
        <w:t>ՀՀ Շիրակի մարզ, Ախուրյան համայնք,</w:t>
      </w:r>
      <w:r w:rsidRPr="00EA397B">
        <w:rPr>
          <w:rFonts w:ascii="GHEA Grapalat" w:hAnsi="GHEA Grapalat"/>
          <w:b/>
          <w:i w:val="0"/>
          <w:sz w:val="21"/>
          <w:szCs w:val="21"/>
          <w:u w:val="single"/>
          <w:lang w:val="hy-AM"/>
        </w:rPr>
        <w:t xml:space="preserve"> </w:t>
      </w:r>
      <w:r w:rsidRPr="00EA397B">
        <w:rPr>
          <w:rFonts w:ascii="GHEA Grapalat" w:hAnsi="GHEA Grapalat"/>
          <w:b/>
          <w:i w:val="0"/>
          <w:sz w:val="21"/>
          <w:szCs w:val="21"/>
          <w:u w:val="single"/>
          <w:lang w:val="af-ZA"/>
        </w:rPr>
        <w:t>գ.</w:t>
      </w:r>
      <w:r w:rsidRPr="00EA397B">
        <w:rPr>
          <w:rFonts w:ascii="GHEA Grapalat" w:hAnsi="GHEA Grapalat"/>
          <w:b/>
          <w:i w:val="0"/>
          <w:sz w:val="21"/>
          <w:szCs w:val="21"/>
          <w:u w:val="single"/>
          <w:lang w:val="hy-AM"/>
        </w:rPr>
        <w:t xml:space="preserve"> </w:t>
      </w:r>
      <w:r w:rsidRPr="00EA397B">
        <w:rPr>
          <w:rFonts w:ascii="GHEA Grapalat" w:hAnsi="GHEA Grapalat"/>
          <w:b/>
          <w:i w:val="0"/>
          <w:sz w:val="21"/>
          <w:szCs w:val="21"/>
          <w:u w:val="single"/>
          <w:lang w:val="af-ZA"/>
        </w:rPr>
        <w:t>Ախուրյան,</w:t>
      </w:r>
      <w:r w:rsidRPr="00EA397B">
        <w:rPr>
          <w:rFonts w:ascii="GHEA Grapalat" w:hAnsi="GHEA Grapalat"/>
          <w:b/>
          <w:i w:val="0"/>
          <w:sz w:val="21"/>
          <w:szCs w:val="21"/>
          <w:u w:val="single"/>
          <w:lang w:val="hy-AM"/>
        </w:rPr>
        <w:t xml:space="preserve"> </w:t>
      </w:r>
      <w:r w:rsidRPr="00EA397B">
        <w:rPr>
          <w:rFonts w:ascii="GHEA Grapalat" w:hAnsi="GHEA Grapalat"/>
          <w:b/>
          <w:i w:val="0"/>
          <w:sz w:val="21"/>
          <w:szCs w:val="21"/>
          <w:u w:val="single"/>
          <w:lang w:val="af-ZA"/>
        </w:rPr>
        <w:t>Գյումրու խճուղի 42 հասցեում</w:t>
      </w:r>
      <w:r w:rsidRPr="00EA397B">
        <w:rPr>
          <w:rFonts w:ascii="GHEA Grapalat" w:hAnsi="GHEA Grapalat"/>
          <w:i w:val="0"/>
          <w:sz w:val="21"/>
          <w:szCs w:val="21"/>
          <w:lang w:val="af-ZA"/>
        </w:rPr>
        <w:t>,</w:t>
      </w:r>
      <w:r w:rsidRPr="00EA397B">
        <w:rPr>
          <w:rFonts w:ascii="GHEA Grapalat" w:hAnsi="GHEA Grapalat"/>
          <w:i w:val="0"/>
          <w:sz w:val="21"/>
          <w:szCs w:val="21"/>
          <w:lang w:val="hy-AM"/>
        </w:rPr>
        <w:t xml:space="preserve"> </w:t>
      </w:r>
      <w:r w:rsidRPr="00EA397B">
        <w:rPr>
          <w:rFonts w:ascii="GHEA Grapalat" w:hAnsi="GHEA Grapalat"/>
          <w:i w:val="0"/>
          <w:sz w:val="21"/>
          <w:szCs w:val="21"/>
          <w:lang w:val="af-ZA"/>
        </w:rPr>
        <w:t>հայտարարում է</w:t>
      </w:r>
    </w:p>
    <w:p w14:paraId="1DBC59EA" w14:textId="77777777" w:rsidR="00452C09" w:rsidRPr="00EA397B" w:rsidRDefault="00452C09" w:rsidP="00452C09">
      <w:pPr>
        <w:pStyle w:val="a3"/>
        <w:spacing w:line="240" w:lineRule="auto"/>
        <w:ind w:left="1404"/>
        <w:rPr>
          <w:rFonts w:ascii="GHEA Grapalat" w:hAnsi="GHEA Grapalat"/>
          <w:i w:val="0"/>
          <w:sz w:val="21"/>
          <w:szCs w:val="21"/>
          <w:vertAlign w:val="superscript"/>
          <w:lang w:val="af-ZA"/>
        </w:rPr>
      </w:pPr>
      <w:r w:rsidRPr="00EA397B">
        <w:rPr>
          <w:rFonts w:ascii="GHEA Grapalat" w:hAnsi="GHEA Grapalat"/>
          <w:i w:val="0"/>
          <w:sz w:val="21"/>
          <w:szCs w:val="21"/>
          <w:vertAlign w:val="superscript"/>
          <w:lang w:val="af-ZA"/>
        </w:rPr>
        <w:t xml:space="preserve"> (պատվիրատուի հասցեն)  </w:t>
      </w:r>
    </w:p>
    <w:p w14:paraId="5DD21F07" w14:textId="33CE0FD8" w:rsidR="00452C09" w:rsidRPr="00AB57CD" w:rsidRDefault="00452C09" w:rsidP="00452C09">
      <w:pPr>
        <w:pStyle w:val="a3"/>
        <w:spacing w:line="240" w:lineRule="auto"/>
        <w:ind w:firstLine="0"/>
        <w:rPr>
          <w:rFonts w:ascii="GHEA Grapalat" w:hAnsi="GHEA Grapalat"/>
          <w:i w:val="0"/>
          <w:sz w:val="21"/>
          <w:szCs w:val="21"/>
          <w:u w:val="single"/>
          <w:vertAlign w:val="superscript"/>
          <w:lang w:val="hy-AM"/>
        </w:rPr>
      </w:pPr>
      <w:bookmarkStart w:id="0" w:name="_Hlk23167417"/>
      <w:r w:rsidRPr="00EA397B">
        <w:rPr>
          <w:rFonts w:ascii="GHEA Grapalat" w:hAnsi="GHEA Grapalat"/>
          <w:i w:val="0"/>
          <w:sz w:val="21"/>
          <w:szCs w:val="21"/>
          <w:lang w:val="hy-AM"/>
        </w:rPr>
        <w:t>Գնանշման հարցում</w:t>
      </w:r>
      <w:r w:rsidRPr="00EA397B">
        <w:rPr>
          <w:rFonts w:ascii="GHEA Grapalat" w:hAnsi="GHEA Grapalat"/>
          <w:i w:val="0"/>
          <w:sz w:val="21"/>
          <w:szCs w:val="21"/>
          <w:lang w:val="af-ZA"/>
        </w:rPr>
        <w:t>, որն իրականացվում է մեկ փուլով:</w:t>
      </w:r>
      <w:r w:rsidRPr="00EA397B">
        <w:rPr>
          <w:rFonts w:ascii="GHEA Grapalat" w:hAnsi="GHEA Grapalat"/>
          <w:i w:val="0"/>
          <w:sz w:val="21"/>
          <w:szCs w:val="21"/>
          <w:lang w:val="hy-AM"/>
        </w:rPr>
        <w:t xml:space="preserve"> </w:t>
      </w:r>
      <w:r w:rsidRPr="00EA397B">
        <w:rPr>
          <w:rFonts w:ascii="GHEA Grapalat" w:hAnsi="GHEA Grapalat"/>
          <w:i w:val="0"/>
          <w:sz w:val="21"/>
          <w:szCs w:val="21"/>
          <w:lang w:val="af-ZA"/>
        </w:rPr>
        <w:t>Սույն ընթացակարգի</w:t>
      </w:r>
      <w:bookmarkEnd w:id="0"/>
      <w:r w:rsidRPr="00EA397B">
        <w:rPr>
          <w:rFonts w:ascii="GHEA Grapalat" w:hAnsi="GHEA Grapalat"/>
          <w:i w:val="0"/>
          <w:sz w:val="21"/>
          <w:szCs w:val="21"/>
          <w:lang w:val="af-ZA"/>
        </w:rPr>
        <w:t xml:space="preserve"> արդյունքում </w:t>
      </w:r>
      <w:r w:rsidRPr="00EA397B">
        <w:rPr>
          <w:rFonts w:ascii="GHEA Grapalat" w:hAnsi="GHEA Grapalat"/>
          <w:i w:val="0"/>
          <w:sz w:val="21"/>
          <w:szCs w:val="21"/>
          <w:lang w:val="hy-AM"/>
        </w:rPr>
        <w:t>ընտրված</w:t>
      </w:r>
      <w:r w:rsidRPr="00EA397B">
        <w:rPr>
          <w:rFonts w:ascii="GHEA Grapalat" w:hAnsi="GHEA Grapalat"/>
          <w:i w:val="0"/>
          <w:sz w:val="21"/>
          <w:szCs w:val="21"/>
          <w:lang w:val="af-ZA"/>
        </w:rPr>
        <w:t xml:space="preserve"> մասնակցին սահմանված կարգով կառաջարկվի կնքել</w:t>
      </w:r>
      <w:r w:rsidRPr="00EA397B">
        <w:rPr>
          <w:rFonts w:ascii="GHEA Grapalat" w:hAnsi="GHEA Grapalat"/>
          <w:b/>
          <w:bCs/>
          <w:i w:val="0"/>
          <w:sz w:val="21"/>
          <w:szCs w:val="21"/>
          <w:u w:val="single"/>
          <w:lang w:val="hy-AM"/>
        </w:rPr>
        <w:t xml:space="preserve"> </w:t>
      </w:r>
      <w:r w:rsidR="00BD7BC3">
        <w:rPr>
          <w:rFonts w:ascii="GHEA Grapalat" w:hAnsi="GHEA Grapalat" w:cs="Sylfaen"/>
          <w:b/>
          <w:i w:val="0"/>
          <w:sz w:val="21"/>
          <w:szCs w:val="21"/>
          <w:u w:val="single"/>
          <w:lang w:val="hy-AM"/>
        </w:rPr>
        <w:t>Հայաստանի Հանրապետության համայնքների տնտեսական և սոցիալական ենթակառուցվածքների զարգացմանն ուղղված սուբվենցիոն ծրագրերի շրջանակներում իրականացվող շինարարական աշխատանքների որակի տեխնիկական հսկողության ծառայութ</w:t>
      </w:r>
      <w:r w:rsidR="001A15DC">
        <w:rPr>
          <w:rFonts w:ascii="GHEA Grapalat" w:hAnsi="GHEA Grapalat" w:cs="Sylfaen"/>
          <w:b/>
          <w:i w:val="0"/>
          <w:sz w:val="21"/>
          <w:szCs w:val="21"/>
          <w:u w:val="single"/>
          <w:lang w:val="hy-AM"/>
        </w:rPr>
        <w:t>յունների</w:t>
      </w:r>
      <w:r w:rsidRPr="00EA397B">
        <w:rPr>
          <w:rFonts w:ascii="GHEA Grapalat" w:hAnsi="GHEA Grapalat"/>
          <w:i w:val="0"/>
          <w:sz w:val="21"/>
          <w:szCs w:val="21"/>
          <w:vertAlign w:val="superscript"/>
          <w:lang w:val="hy-AM"/>
        </w:rPr>
        <w:t xml:space="preserve"> </w:t>
      </w:r>
      <w:r w:rsidRPr="000E496C">
        <w:rPr>
          <w:rFonts w:ascii="GHEA Grapalat" w:hAnsi="GHEA Grapalat"/>
          <w:i w:val="0"/>
          <w:sz w:val="21"/>
          <w:szCs w:val="21"/>
          <w:vertAlign w:val="superscript"/>
          <w:lang w:val="af-ZA"/>
        </w:rPr>
        <w:t xml:space="preserve"> </w:t>
      </w:r>
      <w:r w:rsidRPr="00EA397B">
        <w:rPr>
          <w:rFonts w:ascii="GHEA Grapalat" w:hAnsi="GHEA Grapalat"/>
          <w:bCs/>
          <w:i w:val="0"/>
          <w:sz w:val="21"/>
          <w:szCs w:val="21"/>
          <w:lang w:val="af-ZA"/>
        </w:rPr>
        <w:t xml:space="preserve">մատուցման </w:t>
      </w:r>
      <w:r w:rsidRPr="00EA397B">
        <w:rPr>
          <w:rFonts w:ascii="GHEA Grapalat" w:hAnsi="GHEA Grapalat"/>
          <w:i w:val="0"/>
          <w:sz w:val="21"/>
          <w:szCs w:val="21"/>
          <w:lang w:val="af-ZA"/>
        </w:rPr>
        <w:t xml:space="preserve">պայմանագիր (այսուհետ` պայմանագիր)։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FB8DB4B" w14:textId="3EB7EEF1" w:rsidR="00705195" w:rsidRPr="00165E90" w:rsidRDefault="00214AC2" w:rsidP="00705195">
      <w:pPr>
        <w:pStyle w:val="a3"/>
        <w:spacing w:line="240" w:lineRule="auto"/>
        <w:rPr>
          <w:rFonts w:ascii="GHEA Grapalat" w:hAnsi="GHEA Grapalat"/>
          <w:i w:val="0"/>
          <w:sz w:val="21"/>
          <w:szCs w:val="21"/>
          <w:lang w:val="af-ZA"/>
        </w:rPr>
      </w:pPr>
      <w:r w:rsidRPr="008F5215">
        <w:rPr>
          <w:rFonts w:ascii="GHEA Grapalat" w:hAnsi="GHEA Grapalat" w:cs="Sylfaen"/>
          <w:b/>
          <w:szCs w:val="24"/>
          <w:lang w:val="hy-AM"/>
        </w:rPr>
        <w:t>Ընտրված</w:t>
      </w:r>
      <w:r w:rsidRPr="00214AC2">
        <w:rPr>
          <w:rFonts w:ascii="GHEA Grapalat" w:hAnsi="GHEA Grapalat" w:cs="Sylfaen"/>
          <w:b/>
          <w:szCs w:val="24"/>
          <w:lang w:val="af-ZA"/>
        </w:rPr>
        <w:t xml:space="preserve"> </w:t>
      </w:r>
      <w:r>
        <w:rPr>
          <w:rFonts w:ascii="GHEA Grapalat" w:hAnsi="GHEA Grapalat" w:cs="Sylfaen"/>
          <w:b/>
          <w:szCs w:val="24"/>
          <w:lang w:val="ru-RU"/>
        </w:rPr>
        <w:t>խորհրդատուն</w:t>
      </w:r>
      <w:r w:rsidRPr="00214AC2">
        <w:rPr>
          <w:rFonts w:ascii="GHEA Grapalat" w:hAnsi="GHEA Grapalat" w:cs="Sylfaen"/>
          <w:b/>
          <w:szCs w:val="24"/>
          <w:lang w:val="af-ZA"/>
        </w:rPr>
        <w:t xml:space="preserve"> </w:t>
      </w:r>
      <w:r w:rsidRPr="008F5215">
        <w:rPr>
          <w:rFonts w:ascii="GHEA Grapalat" w:hAnsi="GHEA Grapalat" w:cs="Sylfaen"/>
          <w:b/>
          <w:szCs w:val="24"/>
          <w:lang w:val="ru-RU"/>
        </w:rPr>
        <w:t>որոշվում</w:t>
      </w:r>
      <w:r w:rsidRPr="00214AC2">
        <w:rPr>
          <w:rFonts w:ascii="GHEA Grapalat" w:hAnsi="GHEA Grapalat" w:cs="Sylfaen"/>
          <w:b/>
          <w:szCs w:val="24"/>
          <w:lang w:val="af-ZA"/>
        </w:rPr>
        <w:t xml:space="preserve"> </w:t>
      </w:r>
      <w:r w:rsidRPr="008F5215">
        <w:rPr>
          <w:rFonts w:ascii="GHEA Grapalat" w:hAnsi="GHEA Grapalat" w:cs="Sylfaen"/>
          <w:b/>
          <w:szCs w:val="24"/>
          <w:lang w:val="ru-RU"/>
        </w:rPr>
        <w:t>է</w:t>
      </w:r>
      <w:r w:rsidRPr="00214AC2">
        <w:rPr>
          <w:rFonts w:ascii="GHEA Grapalat" w:hAnsi="GHEA Grapalat" w:cs="Sylfaen"/>
          <w:b/>
          <w:szCs w:val="24"/>
          <w:lang w:val="af-ZA"/>
        </w:rPr>
        <w:t xml:space="preserve">` </w:t>
      </w:r>
      <w:r w:rsidRPr="008F5215">
        <w:rPr>
          <w:rFonts w:ascii="GHEA Grapalat" w:hAnsi="GHEA Grapalat" w:cs="Sylfaen"/>
          <w:b/>
          <w:szCs w:val="24"/>
          <w:lang w:val="ru-RU"/>
        </w:rPr>
        <w:t>բավարար</w:t>
      </w:r>
      <w:r w:rsidRPr="00214AC2">
        <w:rPr>
          <w:rFonts w:ascii="GHEA Grapalat" w:hAnsi="GHEA Grapalat" w:cs="Sylfaen"/>
          <w:b/>
          <w:szCs w:val="24"/>
          <w:lang w:val="af-ZA"/>
        </w:rPr>
        <w:t xml:space="preserve"> </w:t>
      </w:r>
      <w:r w:rsidRPr="008F5215">
        <w:rPr>
          <w:rFonts w:ascii="GHEA Grapalat" w:hAnsi="GHEA Grapalat" w:cs="Sylfaen"/>
          <w:b/>
          <w:szCs w:val="24"/>
          <w:lang w:val="ru-RU"/>
        </w:rPr>
        <w:t>գնահատված</w:t>
      </w:r>
      <w:r w:rsidRPr="00214AC2">
        <w:rPr>
          <w:rFonts w:ascii="GHEA Grapalat" w:hAnsi="GHEA Grapalat" w:cs="Sylfaen"/>
          <w:b/>
          <w:szCs w:val="24"/>
          <w:lang w:val="af-ZA"/>
        </w:rPr>
        <w:t xml:space="preserve"> </w:t>
      </w:r>
      <w:r w:rsidRPr="008F5215">
        <w:rPr>
          <w:rFonts w:ascii="GHEA Grapalat" w:hAnsi="GHEA Grapalat" w:cs="Sylfaen"/>
          <w:b/>
          <w:szCs w:val="24"/>
          <w:lang w:val="ru-RU"/>
        </w:rPr>
        <w:t>հայտեր</w:t>
      </w:r>
      <w:r w:rsidRPr="00214AC2">
        <w:rPr>
          <w:rFonts w:ascii="GHEA Grapalat" w:hAnsi="GHEA Grapalat" w:cs="Sylfaen"/>
          <w:b/>
          <w:szCs w:val="24"/>
          <w:lang w:val="af-ZA"/>
        </w:rPr>
        <w:t xml:space="preserve"> </w:t>
      </w:r>
      <w:r w:rsidRPr="008F5215">
        <w:rPr>
          <w:rFonts w:ascii="GHEA Grapalat" w:hAnsi="GHEA Grapalat" w:cs="Sylfaen"/>
          <w:b/>
          <w:szCs w:val="24"/>
          <w:lang w:val="ru-RU"/>
        </w:rPr>
        <w:t>ներկայացրած</w:t>
      </w:r>
      <w:r w:rsidRPr="00214AC2">
        <w:rPr>
          <w:rFonts w:ascii="GHEA Grapalat" w:hAnsi="GHEA Grapalat" w:cs="Sylfaen"/>
          <w:b/>
          <w:szCs w:val="24"/>
          <w:lang w:val="af-ZA"/>
        </w:rPr>
        <w:t xml:space="preserve"> </w:t>
      </w:r>
      <w:r w:rsidRPr="008F5215">
        <w:rPr>
          <w:rFonts w:ascii="GHEA Grapalat" w:hAnsi="GHEA Grapalat" w:cs="Sylfaen"/>
          <w:b/>
          <w:szCs w:val="24"/>
          <w:lang w:val="ru-RU"/>
        </w:rPr>
        <w:t>մասնակիցների</w:t>
      </w:r>
      <w:r w:rsidRPr="00214AC2">
        <w:rPr>
          <w:rFonts w:ascii="GHEA Grapalat" w:hAnsi="GHEA Grapalat" w:cs="Sylfaen"/>
          <w:b/>
          <w:szCs w:val="24"/>
          <w:lang w:val="af-ZA"/>
        </w:rPr>
        <w:t xml:space="preserve"> </w:t>
      </w:r>
      <w:r w:rsidRPr="008F5215">
        <w:rPr>
          <w:rFonts w:ascii="GHEA Grapalat" w:hAnsi="GHEA Grapalat" w:cs="Sylfaen"/>
          <w:b/>
          <w:szCs w:val="24"/>
          <w:lang w:val="ru-RU"/>
        </w:rPr>
        <w:t>թվից</w:t>
      </w:r>
      <w:r w:rsidRPr="00214AC2">
        <w:rPr>
          <w:rFonts w:ascii="GHEA Grapalat" w:hAnsi="GHEA Grapalat" w:cs="Sylfaen"/>
          <w:b/>
          <w:szCs w:val="24"/>
          <w:lang w:val="af-ZA"/>
        </w:rPr>
        <w:t xml:space="preserve">` </w:t>
      </w:r>
      <w:r w:rsidRPr="008F5215">
        <w:rPr>
          <w:rFonts w:ascii="GHEA Grapalat" w:hAnsi="GHEA Grapalat" w:cs="Sylfaen"/>
          <w:b/>
          <w:szCs w:val="24"/>
          <w:lang w:val="ru-RU"/>
        </w:rPr>
        <w:t>նվազագույն</w:t>
      </w:r>
      <w:r w:rsidRPr="00214AC2">
        <w:rPr>
          <w:rFonts w:ascii="GHEA Grapalat" w:hAnsi="GHEA Grapalat" w:cs="Sylfaen"/>
          <w:b/>
          <w:szCs w:val="24"/>
          <w:lang w:val="af-ZA"/>
        </w:rPr>
        <w:t xml:space="preserve"> </w:t>
      </w:r>
      <w:r w:rsidRPr="008F5215">
        <w:rPr>
          <w:rFonts w:ascii="GHEA Grapalat" w:hAnsi="GHEA Grapalat" w:cs="Sylfaen"/>
          <w:b/>
          <w:szCs w:val="24"/>
          <w:lang w:val="ru-RU"/>
        </w:rPr>
        <w:t>գնային</w:t>
      </w:r>
      <w:r w:rsidRPr="00214AC2">
        <w:rPr>
          <w:rFonts w:ascii="GHEA Grapalat" w:hAnsi="GHEA Grapalat" w:cs="Sylfaen"/>
          <w:b/>
          <w:szCs w:val="24"/>
          <w:lang w:val="af-ZA"/>
        </w:rPr>
        <w:t xml:space="preserve"> </w:t>
      </w:r>
      <w:r w:rsidRPr="008F5215">
        <w:rPr>
          <w:rFonts w:ascii="GHEA Grapalat" w:hAnsi="GHEA Grapalat" w:cs="Sylfaen"/>
          <w:b/>
          <w:szCs w:val="24"/>
          <w:lang w:val="ru-RU"/>
        </w:rPr>
        <w:t>առաջարկ</w:t>
      </w:r>
      <w:r w:rsidRPr="00214AC2">
        <w:rPr>
          <w:rFonts w:ascii="GHEA Grapalat" w:hAnsi="GHEA Grapalat" w:cs="Sylfaen"/>
          <w:b/>
          <w:szCs w:val="24"/>
          <w:lang w:val="af-ZA"/>
        </w:rPr>
        <w:t xml:space="preserve"> </w:t>
      </w:r>
      <w:r w:rsidRPr="008F5215">
        <w:rPr>
          <w:rFonts w:ascii="GHEA Grapalat" w:hAnsi="GHEA Grapalat" w:cs="Sylfaen"/>
          <w:b/>
          <w:szCs w:val="24"/>
          <w:lang w:val="ru-RU"/>
        </w:rPr>
        <w:t>ներկայացրած</w:t>
      </w:r>
      <w:r w:rsidRPr="00214AC2">
        <w:rPr>
          <w:rFonts w:ascii="GHEA Grapalat" w:hAnsi="GHEA Grapalat" w:cs="Sylfaen"/>
          <w:b/>
          <w:szCs w:val="24"/>
          <w:lang w:val="af-ZA"/>
        </w:rPr>
        <w:t xml:space="preserve"> </w:t>
      </w:r>
      <w:r w:rsidRPr="008F5215">
        <w:rPr>
          <w:rFonts w:ascii="GHEA Grapalat" w:hAnsi="GHEA Grapalat" w:cs="Sylfaen"/>
          <w:b/>
          <w:szCs w:val="24"/>
          <w:lang w:val="en-US"/>
        </w:rPr>
        <w:t>մ</w:t>
      </w:r>
      <w:r w:rsidRPr="008F5215">
        <w:rPr>
          <w:rFonts w:ascii="GHEA Grapalat" w:hAnsi="GHEA Grapalat" w:cs="Sylfaen"/>
          <w:b/>
          <w:szCs w:val="24"/>
          <w:lang w:val="ru-RU"/>
        </w:rPr>
        <w:t>ասնակցին</w:t>
      </w:r>
      <w:r w:rsidRPr="00214AC2">
        <w:rPr>
          <w:rFonts w:ascii="GHEA Grapalat" w:hAnsi="GHEA Grapalat" w:cs="Sylfaen"/>
          <w:b/>
          <w:szCs w:val="24"/>
          <w:lang w:val="af-ZA"/>
        </w:rPr>
        <w:t xml:space="preserve"> </w:t>
      </w:r>
      <w:r w:rsidRPr="008F5215">
        <w:rPr>
          <w:rFonts w:ascii="GHEA Grapalat" w:hAnsi="GHEA Grapalat" w:cs="Sylfaen"/>
          <w:b/>
          <w:szCs w:val="24"/>
          <w:lang w:val="ru-RU"/>
        </w:rPr>
        <w:t>նախապատվություն</w:t>
      </w:r>
      <w:r w:rsidRPr="00214AC2">
        <w:rPr>
          <w:rFonts w:ascii="GHEA Grapalat" w:hAnsi="GHEA Grapalat" w:cs="Sylfaen"/>
          <w:b/>
          <w:szCs w:val="24"/>
          <w:lang w:val="af-ZA"/>
        </w:rPr>
        <w:t xml:space="preserve"> </w:t>
      </w:r>
      <w:r w:rsidRPr="008F5215">
        <w:rPr>
          <w:rFonts w:ascii="GHEA Grapalat" w:hAnsi="GHEA Grapalat" w:cs="Sylfaen"/>
          <w:b/>
          <w:szCs w:val="24"/>
          <w:lang w:val="ru-RU"/>
        </w:rPr>
        <w:t>տալու</w:t>
      </w:r>
      <w:r w:rsidRPr="00214AC2">
        <w:rPr>
          <w:rFonts w:ascii="GHEA Grapalat" w:hAnsi="GHEA Grapalat" w:cs="Sylfaen"/>
          <w:b/>
          <w:szCs w:val="24"/>
          <w:lang w:val="af-ZA"/>
        </w:rPr>
        <w:t xml:space="preserve"> </w:t>
      </w:r>
      <w:r w:rsidRPr="008F5215">
        <w:rPr>
          <w:rFonts w:ascii="GHEA Grapalat" w:hAnsi="GHEA Grapalat" w:cs="Sylfaen"/>
          <w:b/>
          <w:szCs w:val="24"/>
          <w:lang w:val="ru-RU"/>
        </w:rPr>
        <w:t>սկզբունքով</w:t>
      </w:r>
      <w:r w:rsidR="006066EC" w:rsidRPr="008A4950">
        <w:rPr>
          <w:rFonts w:ascii="GHEA Grapalat" w:hAnsi="GHEA Grapalat" w:cs="Sylfaen"/>
          <w:b/>
          <w:szCs w:val="24"/>
          <w:lang w:val="af-ZA"/>
        </w:rPr>
        <w:t>:</w:t>
      </w:r>
      <w:r w:rsidRPr="00165E90">
        <w:rPr>
          <w:rFonts w:ascii="GHEA Grapalat" w:hAnsi="GHEA Grapalat"/>
          <w:i w:val="0"/>
          <w:sz w:val="21"/>
          <w:szCs w:val="21"/>
          <w:lang w:val="af-ZA"/>
        </w:rPr>
        <w:t xml:space="preserve"> </w:t>
      </w:r>
      <w:r w:rsidR="00705195" w:rsidRPr="00165E90">
        <w:rPr>
          <w:rFonts w:ascii="GHEA Grapalat" w:hAnsi="GHEA Grapalat"/>
          <w:i w:val="0"/>
          <w:sz w:val="21"/>
          <w:szCs w:val="2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1C1A2CB" w14:textId="77777777" w:rsidR="00705195" w:rsidRPr="00EA397B" w:rsidRDefault="00705195" w:rsidP="00705195">
      <w:pPr>
        <w:pStyle w:val="a3"/>
        <w:spacing w:line="240" w:lineRule="auto"/>
        <w:rPr>
          <w:rFonts w:ascii="GHEA Grapalat" w:hAnsi="GHEA Grapalat"/>
          <w:b/>
          <w:i w:val="0"/>
          <w:sz w:val="21"/>
          <w:szCs w:val="21"/>
          <w:lang w:val="af-ZA"/>
        </w:rPr>
      </w:pPr>
      <w:r w:rsidRPr="00EA397B">
        <w:rPr>
          <w:rFonts w:ascii="GHEA Grapalat" w:hAnsi="GHEA Grapalat"/>
          <w:i w:val="0"/>
          <w:sz w:val="21"/>
          <w:szCs w:val="21"/>
          <w:lang w:val="af-ZA"/>
        </w:rPr>
        <w:t>Մրցույթի հայտերն անհրաժեշտ է ներկայացնել</w:t>
      </w:r>
      <w:r w:rsidRPr="00EA397B">
        <w:rPr>
          <w:rFonts w:ascii="GHEA Grapalat" w:hAnsi="GHEA Grapalat"/>
          <w:i w:val="0"/>
          <w:sz w:val="21"/>
          <w:szCs w:val="21"/>
          <w:lang w:val="af-ZA" w:eastAsia="ru-RU"/>
        </w:rPr>
        <w:t xml:space="preserve"> </w:t>
      </w:r>
      <w:r w:rsidRPr="00EA397B">
        <w:rPr>
          <w:rFonts w:ascii="GHEA Grapalat" w:hAnsi="GHEA Grapalat"/>
          <w:b/>
          <w:i w:val="0"/>
          <w:sz w:val="21"/>
          <w:szCs w:val="21"/>
          <w:u w:val="single"/>
          <w:lang w:val="af-ZA"/>
        </w:rPr>
        <w:t>ՀՀ Շիրակի մարզ, Ախուրյան համայնք,</w:t>
      </w:r>
      <w:r w:rsidRPr="00EA397B">
        <w:rPr>
          <w:rFonts w:ascii="GHEA Grapalat" w:hAnsi="GHEA Grapalat"/>
          <w:b/>
          <w:i w:val="0"/>
          <w:sz w:val="21"/>
          <w:szCs w:val="21"/>
          <w:u w:val="single"/>
          <w:lang w:val="hy-AM"/>
        </w:rPr>
        <w:t xml:space="preserve"> </w:t>
      </w:r>
      <w:r w:rsidRPr="00EA397B">
        <w:rPr>
          <w:rFonts w:ascii="GHEA Grapalat" w:hAnsi="GHEA Grapalat"/>
          <w:b/>
          <w:i w:val="0"/>
          <w:sz w:val="21"/>
          <w:szCs w:val="21"/>
          <w:u w:val="single"/>
          <w:lang w:val="af-ZA"/>
        </w:rPr>
        <w:t>գ.</w:t>
      </w:r>
      <w:r w:rsidRPr="00EA397B">
        <w:rPr>
          <w:rFonts w:ascii="GHEA Grapalat" w:hAnsi="GHEA Grapalat"/>
          <w:b/>
          <w:i w:val="0"/>
          <w:sz w:val="21"/>
          <w:szCs w:val="21"/>
          <w:u w:val="single"/>
          <w:lang w:val="hy-AM"/>
        </w:rPr>
        <w:t xml:space="preserve"> </w:t>
      </w:r>
    </w:p>
    <w:p w14:paraId="12CDFEF7" w14:textId="2515A6D4" w:rsidR="00705195" w:rsidRPr="00EA397B" w:rsidRDefault="00705195" w:rsidP="00401189">
      <w:pPr>
        <w:pStyle w:val="a3"/>
        <w:spacing w:line="240" w:lineRule="auto"/>
        <w:ind w:firstLine="0"/>
        <w:rPr>
          <w:rFonts w:ascii="GHEA Grapalat" w:hAnsi="GHEA Grapalat"/>
          <w:i w:val="0"/>
          <w:sz w:val="21"/>
          <w:szCs w:val="21"/>
          <w:lang w:val="af-ZA"/>
        </w:rPr>
      </w:pPr>
      <w:r w:rsidRPr="00EA397B">
        <w:rPr>
          <w:rFonts w:ascii="GHEA Grapalat" w:hAnsi="GHEA Grapalat"/>
          <w:b/>
          <w:i w:val="0"/>
          <w:sz w:val="21"/>
          <w:szCs w:val="21"/>
          <w:u w:val="single"/>
          <w:lang w:val="af-ZA"/>
        </w:rPr>
        <w:t>Ախուրյան,</w:t>
      </w:r>
      <w:r w:rsidRPr="00EA397B">
        <w:rPr>
          <w:rFonts w:ascii="GHEA Grapalat" w:hAnsi="GHEA Grapalat"/>
          <w:b/>
          <w:i w:val="0"/>
          <w:sz w:val="21"/>
          <w:szCs w:val="21"/>
          <w:u w:val="single"/>
          <w:lang w:val="hy-AM"/>
        </w:rPr>
        <w:t xml:space="preserve"> </w:t>
      </w:r>
      <w:r w:rsidRPr="00EA397B">
        <w:rPr>
          <w:rFonts w:ascii="GHEA Grapalat" w:hAnsi="GHEA Grapalat"/>
          <w:b/>
          <w:i w:val="0"/>
          <w:sz w:val="21"/>
          <w:szCs w:val="21"/>
          <w:u w:val="single"/>
          <w:lang w:val="af-ZA"/>
        </w:rPr>
        <w:t>Գյումրու խճուղի 42</w:t>
      </w:r>
      <w:r w:rsidRPr="00EA397B">
        <w:rPr>
          <w:rFonts w:ascii="GHEA Grapalat" w:hAnsi="GHEA Grapalat"/>
          <w:i w:val="0"/>
          <w:sz w:val="21"/>
          <w:szCs w:val="21"/>
          <w:u w:val="single"/>
          <w:lang w:val="af-ZA"/>
        </w:rPr>
        <w:t>_ հասցեով,</w:t>
      </w:r>
      <w:r w:rsidRPr="00EA397B">
        <w:rPr>
          <w:rFonts w:ascii="GHEA Grapalat" w:hAnsi="GHEA Grapalat"/>
          <w:i w:val="0"/>
          <w:sz w:val="21"/>
          <w:szCs w:val="21"/>
          <w:lang w:val="af-ZA"/>
        </w:rPr>
        <w:t xml:space="preserve"> փաստաթղթային ձևով</w:t>
      </w:r>
      <w:r w:rsidRPr="00EA397B">
        <w:rPr>
          <w:rFonts w:ascii="GHEA Grapalat" w:hAnsi="GHEA Grapalat"/>
          <w:i w:val="0"/>
          <w:sz w:val="21"/>
          <w:szCs w:val="21"/>
          <w:lang w:val="af-ZA" w:eastAsia="ru-RU"/>
        </w:rPr>
        <w:t xml:space="preserve"> </w:t>
      </w:r>
      <w:r w:rsidRPr="00EA397B">
        <w:rPr>
          <w:rFonts w:ascii="GHEA Grapalat" w:hAnsi="GHEA Grapalat"/>
          <w:i w:val="0"/>
          <w:sz w:val="21"/>
          <w:szCs w:val="21"/>
          <w:lang w:val="af-ZA"/>
        </w:rPr>
        <w:t xml:space="preserve">մինչև սույն հայտարարության հրապարակման օրվանից հաշված  </w:t>
      </w:r>
      <w:r w:rsidR="00CA3144">
        <w:rPr>
          <w:rFonts w:ascii="GHEA Grapalat" w:hAnsi="GHEA Grapalat"/>
          <w:b/>
          <w:i w:val="0"/>
          <w:sz w:val="21"/>
          <w:szCs w:val="21"/>
          <w:lang w:val="hy-AM"/>
        </w:rPr>
        <w:t>7</w:t>
      </w:r>
      <w:r w:rsidRPr="00EA397B">
        <w:rPr>
          <w:rFonts w:ascii="GHEA Grapalat" w:hAnsi="GHEA Grapalat"/>
          <w:i w:val="0"/>
          <w:sz w:val="21"/>
          <w:szCs w:val="21"/>
          <w:lang w:val="af-ZA"/>
        </w:rPr>
        <w:t xml:space="preserve">-րդ օրվա ժամը </w:t>
      </w:r>
      <w:r w:rsidR="00185A59">
        <w:rPr>
          <w:rFonts w:ascii="GHEA Grapalat" w:hAnsi="GHEA Grapalat"/>
          <w:b/>
          <w:i w:val="0"/>
          <w:sz w:val="21"/>
          <w:szCs w:val="21"/>
          <w:lang w:val="hy-AM"/>
        </w:rPr>
        <w:t>12:00</w:t>
      </w:r>
      <w:r w:rsidRPr="00EA397B">
        <w:rPr>
          <w:rFonts w:ascii="GHEA Grapalat" w:hAnsi="GHEA Grapalat"/>
          <w:b/>
          <w:i w:val="0"/>
          <w:sz w:val="21"/>
          <w:szCs w:val="21"/>
          <w:lang w:val="hy-AM"/>
        </w:rPr>
        <w:t>-ն</w:t>
      </w:r>
      <w:r w:rsidRPr="00EA397B">
        <w:rPr>
          <w:rFonts w:ascii="GHEA Grapalat" w:hAnsi="GHEA Grapalat"/>
          <w:i w:val="0"/>
          <w:sz w:val="21"/>
          <w:szCs w:val="21"/>
          <w:lang w:val="af-ZA"/>
        </w:rPr>
        <w:t xml:space="preserve">: Հայտերը, հայերենից բացի, կարող են ներկայացվել նաև անգլերեն կամ ռուսերեն: </w:t>
      </w:r>
    </w:p>
    <w:p w14:paraId="03BAF81D" w14:textId="13140D69" w:rsidR="00705195" w:rsidRPr="00EA397B" w:rsidRDefault="00705195" w:rsidP="00705195">
      <w:pPr>
        <w:pStyle w:val="a3"/>
        <w:spacing w:line="240" w:lineRule="auto"/>
        <w:ind w:firstLine="708"/>
        <w:rPr>
          <w:rFonts w:ascii="GHEA Grapalat" w:hAnsi="GHEA Grapalat"/>
          <w:i w:val="0"/>
          <w:sz w:val="21"/>
          <w:szCs w:val="21"/>
          <w:lang w:val="af-ZA"/>
        </w:rPr>
      </w:pPr>
      <w:r w:rsidRPr="00EA397B">
        <w:rPr>
          <w:rFonts w:ascii="GHEA Grapalat" w:hAnsi="GHEA Grapalat"/>
          <w:i w:val="0"/>
          <w:sz w:val="21"/>
          <w:szCs w:val="21"/>
          <w:lang w:val="af-ZA"/>
        </w:rPr>
        <w:t>Հայտերի բացումը տեղի կունենա __</w:t>
      </w:r>
      <w:r w:rsidRPr="00EA397B">
        <w:rPr>
          <w:rFonts w:ascii="GHEA Grapalat" w:hAnsi="GHEA Grapalat"/>
          <w:b/>
          <w:i w:val="0"/>
          <w:sz w:val="21"/>
          <w:szCs w:val="21"/>
          <w:u w:val="single"/>
          <w:lang w:val="af-ZA"/>
        </w:rPr>
        <w:t xml:space="preserve"> ՀՀ Շիրակի մարզ, Ախուրյան համայնք,</w:t>
      </w:r>
      <w:r w:rsidRPr="00EA397B">
        <w:rPr>
          <w:rFonts w:ascii="GHEA Grapalat" w:hAnsi="GHEA Grapalat"/>
          <w:b/>
          <w:i w:val="0"/>
          <w:sz w:val="21"/>
          <w:szCs w:val="21"/>
          <w:u w:val="single"/>
          <w:lang w:val="hy-AM"/>
        </w:rPr>
        <w:t xml:space="preserve"> </w:t>
      </w:r>
      <w:r w:rsidRPr="00EA397B">
        <w:rPr>
          <w:rFonts w:ascii="GHEA Grapalat" w:hAnsi="GHEA Grapalat"/>
          <w:b/>
          <w:i w:val="0"/>
          <w:sz w:val="21"/>
          <w:szCs w:val="21"/>
          <w:u w:val="single"/>
          <w:lang w:val="af-ZA"/>
        </w:rPr>
        <w:t>գ.</w:t>
      </w:r>
      <w:r w:rsidRPr="00EA397B">
        <w:rPr>
          <w:rFonts w:ascii="GHEA Grapalat" w:hAnsi="GHEA Grapalat"/>
          <w:b/>
          <w:i w:val="0"/>
          <w:sz w:val="21"/>
          <w:szCs w:val="21"/>
          <w:u w:val="single"/>
          <w:lang w:val="hy-AM"/>
        </w:rPr>
        <w:t xml:space="preserve"> </w:t>
      </w:r>
      <w:r w:rsidRPr="00EA397B">
        <w:rPr>
          <w:rFonts w:ascii="GHEA Grapalat" w:hAnsi="GHEA Grapalat"/>
          <w:b/>
          <w:i w:val="0"/>
          <w:sz w:val="21"/>
          <w:szCs w:val="21"/>
          <w:u w:val="single"/>
          <w:lang w:val="af-ZA"/>
        </w:rPr>
        <w:t>Ախուրյան,</w:t>
      </w:r>
      <w:r w:rsidRPr="00EA397B">
        <w:rPr>
          <w:rFonts w:ascii="GHEA Grapalat" w:hAnsi="GHEA Grapalat"/>
          <w:b/>
          <w:i w:val="0"/>
          <w:sz w:val="21"/>
          <w:szCs w:val="21"/>
          <w:u w:val="single"/>
          <w:lang w:val="hy-AM"/>
        </w:rPr>
        <w:t xml:space="preserve"> </w:t>
      </w:r>
      <w:r w:rsidRPr="00EA397B">
        <w:rPr>
          <w:rFonts w:ascii="GHEA Grapalat" w:hAnsi="GHEA Grapalat"/>
          <w:b/>
          <w:i w:val="0"/>
          <w:sz w:val="21"/>
          <w:szCs w:val="21"/>
          <w:u w:val="single"/>
          <w:lang w:val="af-ZA"/>
        </w:rPr>
        <w:t>Գյումրու խճուղի 42 հասցեում</w:t>
      </w:r>
      <w:r w:rsidRPr="00EA397B">
        <w:rPr>
          <w:rFonts w:ascii="GHEA Grapalat" w:hAnsi="GHEA Grapalat"/>
          <w:i w:val="0"/>
          <w:sz w:val="21"/>
          <w:szCs w:val="21"/>
          <w:lang w:val="af-ZA"/>
        </w:rPr>
        <w:t xml:space="preserve">,  </w:t>
      </w:r>
      <w:r w:rsidRPr="00EA397B">
        <w:rPr>
          <w:rFonts w:ascii="GHEA Grapalat" w:hAnsi="GHEA Grapalat"/>
          <w:b/>
          <w:i w:val="0"/>
          <w:sz w:val="21"/>
          <w:szCs w:val="21"/>
          <w:lang w:val="af-ZA"/>
        </w:rPr>
        <w:t xml:space="preserve">« </w:t>
      </w:r>
      <w:r w:rsidR="00F26C65">
        <w:rPr>
          <w:rFonts w:ascii="GHEA Grapalat" w:hAnsi="GHEA Grapalat"/>
          <w:b/>
          <w:i w:val="0"/>
          <w:sz w:val="21"/>
          <w:szCs w:val="21"/>
          <w:lang w:val="hy-AM"/>
        </w:rPr>
        <w:t>2025</w:t>
      </w:r>
      <w:r w:rsidRPr="00EA397B">
        <w:rPr>
          <w:rFonts w:ascii="GHEA Grapalat" w:hAnsi="GHEA Grapalat"/>
          <w:b/>
          <w:i w:val="0"/>
          <w:sz w:val="21"/>
          <w:szCs w:val="21"/>
          <w:lang w:val="af-ZA"/>
        </w:rPr>
        <w:t xml:space="preserve">  » « </w:t>
      </w:r>
      <w:r w:rsidR="00185A59">
        <w:rPr>
          <w:rFonts w:ascii="GHEA Grapalat" w:hAnsi="GHEA Grapalat"/>
          <w:b/>
          <w:i w:val="0"/>
          <w:sz w:val="21"/>
          <w:szCs w:val="21"/>
          <w:lang w:val="en-US"/>
        </w:rPr>
        <w:t>հոկտեմբերի</w:t>
      </w:r>
      <w:r w:rsidRPr="00EA397B">
        <w:rPr>
          <w:rFonts w:ascii="GHEA Grapalat" w:hAnsi="GHEA Grapalat"/>
          <w:b/>
          <w:i w:val="0"/>
          <w:sz w:val="21"/>
          <w:szCs w:val="21"/>
          <w:lang w:val="hy-AM"/>
        </w:rPr>
        <w:t xml:space="preserve"> </w:t>
      </w:r>
      <w:r w:rsidRPr="00EA397B">
        <w:rPr>
          <w:rFonts w:ascii="GHEA Grapalat" w:hAnsi="GHEA Grapalat"/>
          <w:b/>
          <w:i w:val="0"/>
          <w:sz w:val="21"/>
          <w:szCs w:val="21"/>
          <w:lang w:val="af-ZA"/>
        </w:rPr>
        <w:t xml:space="preserve">» « </w:t>
      </w:r>
      <w:r w:rsidR="00185A59">
        <w:rPr>
          <w:rFonts w:ascii="GHEA Grapalat" w:hAnsi="GHEA Grapalat"/>
          <w:b/>
          <w:i w:val="0"/>
          <w:sz w:val="21"/>
          <w:szCs w:val="21"/>
          <w:lang w:val="af-ZA"/>
        </w:rPr>
        <w:t>17</w:t>
      </w:r>
      <w:r w:rsidRPr="00EA397B">
        <w:rPr>
          <w:rFonts w:ascii="GHEA Grapalat" w:hAnsi="GHEA Grapalat"/>
          <w:b/>
          <w:i w:val="0"/>
          <w:sz w:val="21"/>
          <w:szCs w:val="21"/>
          <w:lang w:val="hy-AM"/>
        </w:rPr>
        <w:t xml:space="preserve"> </w:t>
      </w:r>
      <w:r w:rsidRPr="00EA397B">
        <w:rPr>
          <w:rFonts w:ascii="GHEA Grapalat" w:hAnsi="GHEA Grapalat"/>
          <w:b/>
          <w:i w:val="0"/>
          <w:sz w:val="21"/>
          <w:szCs w:val="21"/>
          <w:lang w:val="af-ZA"/>
        </w:rPr>
        <w:t xml:space="preserve">» -ին ժամը </w:t>
      </w:r>
      <w:r w:rsidR="00185A59">
        <w:rPr>
          <w:rFonts w:ascii="GHEA Grapalat" w:hAnsi="GHEA Grapalat"/>
          <w:b/>
          <w:i w:val="0"/>
          <w:sz w:val="21"/>
          <w:szCs w:val="21"/>
          <w:lang w:val="hy-AM"/>
        </w:rPr>
        <w:t>12:00</w:t>
      </w:r>
      <w:r w:rsidRPr="00EA397B">
        <w:rPr>
          <w:rFonts w:ascii="GHEA Grapalat" w:hAnsi="GHEA Grapalat"/>
          <w:b/>
          <w:i w:val="0"/>
          <w:sz w:val="21"/>
          <w:szCs w:val="21"/>
          <w:lang w:val="af-ZA"/>
        </w:rPr>
        <w:t>-ին</w:t>
      </w:r>
      <w:r w:rsidRPr="00EA397B">
        <w:rPr>
          <w:rFonts w:ascii="GHEA Grapalat" w:hAnsi="GHEA Grapalat"/>
          <w:i w:val="0"/>
          <w:sz w:val="21"/>
          <w:szCs w:val="21"/>
          <w:lang w:val="af-ZA"/>
        </w:rPr>
        <w:t xml:space="preserve">։   </w:t>
      </w:r>
    </w:p>
    <w:p w14:paraId="36CD34B9" w14:textId="77777777" w:rsidR="00705195" w:rsidRPr="00EA397B" w:rsidRDefault="00705195" w:rsidP="00705195">
      <w:pPr>
        <w:ind w:firstLine="720"/>
        <w:jc w:val="both"/>
        <w:rPr>
          <w:rFonts w:ascii="GHEA Grapalat" w:hAnsi="GHEA Grapalat"/>
          <w:sz w:val="21"/>
          <w:szCs w:val="21"/>
          <w:lang w:val="hy-AM"/>
        </w:rPr>
      </w:pPr>
      <w:r w:rsidRPr="00EA397B">
        <w:rPr>
          <w:rFonts w:ascii="GHEA Grapalat" w:hAnsi="GHEA Grapalat"/>
          <w:sz w:val="21"/>
          <w:szCs w:val="21"/>
          <w:lang w:val="af-ZA"/>
        </w:rPr>
        <w:t>Սույն ընթացակարգի վերաբերյալ բողոք</w:t>
      </w:r>
      <w:r w:rsidRPr="00EA397B">
        <w:rPr>
          <w:rFonts w:ascii="GHEA Grapalat" w:hAnsi="GHEA Grapalat"/>
          <w:sz w:val="21"/>
          <w:szCs w:val="21"/>
          <w:lang w:val="hy-AM"/>
        </w:rPr>
        <w:t xml:space="preserve">արկումն իրականացվում է </w:t>
      </w:r>
      <w:r w:rsidRPr="00EA397B">
        <w:rPr>
          <w:rFonts w:ascii="GHEA Grapalat" w:hAnsi="GHEA Grapalat"/>
          <w:sz w:val="21"/>
          <w:szCs w:val="21"/>
          <w:lang w:val="af-ZA"/>
        </w:rPr>
        <w:t xml:space="preserve"> «</w:t>
      </w:r>
      <w:r w:rsidRPr="00EA397B">
        <w:rPr>
          <w:rFonts w:ascii="GHEA Grapalat" w:hAnsi="GHEA Grapalat"/>
          <w:sz w:val="21"/>
          <w:szCs w:val="21"/>
          <w:lang w:val="hy-AM"/>
        </w:rPr>
        <w:t>Գնումների</w:t>
      </w:r>
      <w:r w:rsidRPr="00EA397B">
        <w:rPr>
          <w:rFonts w:ascii="GHEA Grapalat" w:hAnsi="GHEA Grapalat"/>
          <w:sz w:val="21"/>
          <w:szCs w:val="21"/>
          <w:lang w:val="af-ZA"/>
        </w:rPr>
        <w:t xml:space="preserve"> </w:t>
      </w:r>
      <w:r w:rsidRPr="00EA397B">
        <w:rPr>
          <w:rFonts w:ascii="GHEA Grapalat" w:hAnsi="GHEA Grapalat"/>
          <w:sz w:val="21"/>
          <w:szCs w:val="21"/>
          <w:lang w:val="hy-AM"/>
        </w:rPr>
        <w:t>մասին</w:t>
      </w:r>
      <w:r w:rsidRPr="00EA397B">
        <w:rPr>
          <w:rFonts w:ascii="GHEA Grapalat" w:hAnsi="GHEA Grapalat"/>
          <w:sz w:val="21"/>
          <w:szCs w:val="21"/>
          <w:lang w:val="af-ZA"/>
        </w:rPr>
        <w:t>»</w:t>
      </w:r>
      <w:r w:rsidRPr="00EA397B">
        <w:rPr>
          <w:rFonts w:ascii="GHEA Grapalat" w:hAnsi="GHEA Grapalat"/>
          <w:sz w:val="21"/>
          <w:szCs w:val="21"/>
          <w:lang w:val="hy-AM"/>
        </w:rPr>
        <w:t xml:space="preserve"> ՀՀ</w:t>
      </w:r>
      <w:r w:rsidRPr="00EA397B">
        <w:rPr>
          <w:rFonts w:ascii="GHEA Grapalat" w:hAnsi="GHEA Grapalat"/>
          <w:sz w:val="21"/>
          <w:szCs w:val="21"/>
          <w:lang w:val="af-ZA"/>
        </w:rPr>
        <w:t xml:space="preserve"> </w:t>
      </w:r>
      <w:r w:rsidRPr="00EA397B">
        <w:rPr>
          <w:rFonts w:ascii="GHEA Grapalat" w:hAnsi="GHEA Grapalat"/>
          <w:sz w:val="21"/>
          <w:szCs w:val="21"/>
          <w:lang w:val="hy-AM"/>
        </w:rPr>
        <w:t>օրենքով</w:t>
      </w:r>
      <w:r w:rsidRPr="00EA397B">
        <w:rPr>
          <w:rFonts w:ascii="GHEA Grapalat" w:hAnsi="GHEA Grapalat"/>
          <w:sz w:val="21"/>
          <w:szCs w:val="21"/>
          <w:lang w:val="af-ZA"/>
        </w:rPr>
        <w:t xml:space="preserve"> </w:t>
      </w:r>
      <w:r w:rsidRPr="00EA397B">
        <w:rPr>
          <w:rFonts w:ascii="GHEA Grapalat" w:hAnsi="GHEA Grapalat"/>
          <w:sz w:val="21"/>
          <w:szCs w:val="21"/>
          <w:lang w:val="hy-AM"/>
        </w:rPr>
        <w:t>և</w:t>
      </w:r>
      <w:r w:rsidRPr="00EA397B">
        <w:rPr>
          <w:rFonts w:ascii="GHEA Grapalat" w:hAnsi="GHEA Grapalat"/>
          <w:sz w:val="21"/>
          <w:szCs w:val="21"/>
          <w:lang w:val="af-ZA"/>
        </w:rPr>
        <w:t xml:space="preserve"> </w:t>
      </w:r>
      <w:r w:rsidRPr="00EA397B">
        <w:rPr>
          <w:rFonts w:ascii="GHEA Grapalat" w:hAnsi="GHEA Grapalat"/>
          <w:sz w:val="21"/>
          <w:szCs w:val="21"/>
          <w:lang w:val="hy-AM"/>
        </w:rPr>
        <w:t>ՀՀ քաղաքացիական դատավարության օրենսգրքով սահմանված կարգով։</w:t>
      </w:r>
    </w:p>
    <w:p w14:paraId="26244BDE" w14:textId="19BD99C4" w:rsidR="00B603C3" w:rsidRPr="00A829C9" w:rsidRDefault="00B603C3" w:rsidP="00B603C3">
      <w:pPr>
        <w:pStyle w:val="a3"/>
        <w:spacing w:line="240" w:lineRule="auto"/>
        <w:rPr>
          <w:rFonts w:ascii="GHEA Grapalat" w:hAnsi="GHEA Grapalat"/>
          <w:i w:val="0"/>
          <w:sz w:val="21"/>
          <w:szCs w:val="21"/>
          <w:lang w:val="af-ZA"/>
        </w:rPr>
      </w:pPr>
      <w:r w:rsidRPr="00A829C9">
        <w:rPr>
          <w:rFonts w:ascii="GHEA Grapalat" w:hAnsi="GHEA Grapalat"/>
          <w:i w:val="0"/>
          <w:sz w:val="21"/>
          <w:szCs w:val="21"/>
          <w:lang w:val="af-ZA"/>
        </w:rPr>
        <w:t>Սույն հայտարարության հետ կապված լրացուցիչ տեղեկություններ ստանալու համար կարող եք դիմել գնահատող հանձնաժողովի քարտուղար `</w:t>
      </w:r>
      <w:r w:rsidRPr="00A829C9">
        <w:rPr>
          <w:rFonts w:ascii="GHEA Grapalat" w:hAnsi="GHEA Grapalat"/>
          <w:b/>
          <w:i w:val="0"/>
          <w:sz w:val="21"/>
          <w:szCs w:val="21"/>
          <w:u w:val="single"/>
          <w:lang w:val="af-ZA"/>
        </w:rPr>
        <w:tab/>
      </w:r>
      <w:r w:rsidR="0037481B" w:rsidRPr="0037481B">
        <w:rPr>
          <w:rFonts w:ascii="GHEA Grapalat" w:hAnsi="GHEA Grapalat"/>
          <w:b/>
          <w:i w:val="0"/>
          <w:sz w:val="22"/>
          <w:u w:val="single"/>
          <w:lang w:val="hy-AM"/>
        </w:rPr>
        <w:t>Անահիտ Յավրումյան</w:t>
      </w:r>
      <w:r w:rsidRPr="00A829C9">
        <w:rPr>
          <w:rFonts w:ascii="GHEA Grapalat" w:hAnsi="GHEA Grapalat"/>
          <w:b/>
          <w:i w:val="0"/>
          <w:sz w:val="22"/>
          <w:u w:val="single"/>
          <w:lang w:val="hy-AM"/>
        </w:rPr>
        <w:t xml:space="preserve"> _</w:t>
      </w:r>
      <w:r w:rsidRPr="00A829C9">
        <w:rPr>
          <w:rFonts w:ascii="GHEA Grapalat" w:hAnsi="GHEA Grapalat"/>
          <w:i w:val="0"/>
          <w:sz w:val="21"/>
          <w:szCs w:val="21"/>
          <w:lang w:val="af-ZA"/>
        </w:rPr>
        <w:t xml:space="preserve"> -ին</w:t>
      </w:r>
    </w:p>
    <w:p w14:paraId="597F455C" w14:textId="77777777" w:rsidR="00B603C3" w:rsidRPr="00A829C9" w:rsidRDefault="00B603C3" w:rsidP="00B603C3">
      <w:pPr>
        <w:pStyle w:val="a3"/>
        <w:spacing w:line="240" w:lineRule="auto"/>
        <w:ind w:firstLine="0"/>
        <w:rPr>
          <w:rFonts w:ascii="GHEA Grapalat" w:hAnsi="GHEA Grapalat"/>
          <w:i w:val="0"/>
          <w:sz w:val="21"/>
          <w:szCs w:val="21"/>
          <w:vertAlign w:val="superscript"/>
          <w:lang w:val="af-ZA"/>
        </w:rPr>
      </w:pPr>
      <w:r w:rsidRPr="00A829C9">
        <w:rPr>
          <w:rFonts w:ascii="GHEA Grapalat" w:hAnsi="GHEA Grapalat"/>
          <w:i w:val="0"/>
          <w:sz w:val="21"/>
          <w:szCs w:val="21"/>
          <w:lang w:val="af-ZA"/>
        </w:rPr>
        <w:tab/>
      </w:r>
      <w:r w:rsidRPr="00A829C9">
        <w:rPr>
          <w:rFonts w:ascii="GHEA Grapalat" w:hAnsi="GHEA Grapalat"/>
          <w:i w:val="0"/>
          <w:sz w:val="21"/>
          <w:szCs w:val="21"/>
          <w:lang w:val="af-ZA"/>
        </w:rPr>
        <w:tab/>
      </w:r>
      <w:r w:rsidRPr="00A829C9">
        <w:rPr>
          <w:rFonts w:ascii="GHEA Grapalat" w:hAnsi="GHEA Grapalat"/>
          <w:i w:val="0"/>
          <w:sz w:val="21"/>
          <w:szCs w:val="21"/>
          <w:lang w:val="af-ZA"/>
        </w:rPr>
        <w:tab/>
      </w:r>
      <w:r w:rsidRPr="00A829C9">
        <w:rPr>
          <w:rFonts w:ascii="GHEA Grapalat" w:hAnsi="GHEA Grapalat"/>
          <w:i w:val="0"/>
          <w:sz w:val="21"/>
          <w:szCs w:val="21"/>
          <w:lang w:val="af-ZA"/>
        </w:rPr>
        <w:tab/>
      </w:r>
      <w:r w:rsidRPr="00A829C9">
        <w:rPr>
          <w:rFonts w:ascii="GHEA Grapalat" w:hAnsi="GHEA Grapalat"/>
          <w:i w:val="0"/>
          <w:sz w:val="21"/>
          <w:szCs w:val="21"/>
          <w:vertAlign w:val="superscript"/>
          <w:lang w:val="af-ZA"/>
        </w:rPr>
        <w:tab/>
        <w:t xml:space="preserve">          </w:t>
      </w:r>
      <w:r w:rsidRPr="00A829C9">
        <w:rPr>
          <w:rFonts w:ascii="GHEA Grapalat" w:hAnsi="GHEA Grapalat"/>
          <w:i w:val="0"/>
          <w:sz w:val="21"/>
          <w:szCs w:val="21"/>
          <w:vertAlign w:val="superscript"/>
          <w:lang w:val="hy-AM"/>
        </w:rPr>
        <w:t xml:space="preserve">                               </w:t>
      </w:r>
      <w:r w:rsidRPr="00A829C9">
        <w:rPr>
          <w:rFonts w:ascii="GHEA Grapalat" w:hAnsi="GHEA Grapalat"/>
          <w:i w:val="0"/>
          <w:sz w:val="21"/>
          <w:szCs w:val="21"/>
          <w:vertAlign w:val="superscript"/>
          <w:lang w:val="af-ZA"/>
        </w:rPr>
        <w:t xml:space="preserve">   անունը, ազգանունը</w:t>
      </w:r>
    </w:p>
    <w:p w14:paraId="0294BFBB" w14:textId="663CEE93" w:rsidR="00B603C3" w:rsidRPr="00A829C9" w:rsidRDefault="00B603C3" w:rsidP="00B603C3">
      <w:pPr>
        <w:pStyle w:val="a3"/>
        <w:ind w:firstLine="0"/>
        <w:rPr>
          <w:rFonts w:ascii="GHEA Grapalat" w:hAnsi="GHEA Grapalat"/>
          <w:color w:val="000000"/>
          <w:sz w:val="22"/>
          <w:szCs w:val="22"/>
          <w:lang w:val="af-ZA"/>
        </w:rPr>
      </w:pPr>
      <w:r w:rsidRPr="00A829C9">
        <w:rPr>
          <w:rFonts w:ascii="GHEA Grapalat" w:hAnsi="GHEA Grapalat"/>
          <w:color w:val="000000"/>
          <w:sz w:val="22"/>
          <w:szCs w:val="22"/>
          <w:lang w:val="af-ZA"/>
        </w:rPr>
        <w:t>Հեռախոս</w:t>
      </w:r>
      <w:r w:rsidRPr="00A829C9">
        <w:rPr>
          <w:rFonts w:ascii="GHEA Grapalat" w:hAnsi="GHEA Grapalat"/>
          <w:color w:val="000000"/>
          <w:sz w:val="22"/>
          <w:szCs w:val="22"/>
          <w:lang w:val="hy-AM"/>
        </w:rPr>
        <w:t>`</w:t>
      </w:r>
      <w:r w:rsidRPr="00A829C9">
        <w:rPr>
          <w:rFonts w:ascii="GHEA Grapalat" w:hAnsi="GHEA Grapalat"/>
          <w:color w:val="000000"/>
          <w:sz w:val="22"/>
          <w:szCs w:val="22"/>
          <w:lang w:val="af-ZA"/>
        </w:rPr>
        <w:t xml:space="preserve"> </w:t>
      </w:r>
      <w:r w:rsidR="0037481B">
        <w:rPr>
          <w:rFonts w:ascii="GHEA Grapalat" w:hAnsi="GHEA Grapalat"/>
          <w:b/>
          <w:color w:val="000000"/>
          <w:sz w:val="22"/>
          <w:szCs w:val="22"/>
          <w:lang w:val="af-ZA"/>
        </w:rPr>
        <w:t>+37494 75 46 03</w:t>
      </w:r>
    </w:p>
    <w:p w14:paraId="1F8C0C3A" w14:textId="21C7E63B" w:rsidR="00B603C3" w:rsidRPr="00A829C9" w:rsidRDefault="00B603C3" w:rsidP="00B603C3">
      <w:pPr>
        <w:pStyle w:val="a3"/>
        <w:ind w:firstLine="0"/>
        <w:rPr>
          <w:rFonts w:ascii="GHEA Grapalat" w:hAnsi="GHEA Grapalat"/>
          <w:sz w:val="22"/>
          <w:szCs w:val="22"/>
          <w:lang w:val="af-ZA"/>
        </w:rPr>
      </w:pPr>
      <w:r w:rsidRPr="00A829C9">
        <w:rPr>
          <w:rFonts w:ascii="GHEA Grapalat" w:hAnsi="GHEA Grapalat"/>
          <w:color w:val="000000"/>
          <w:sz w:val="22"/>
          <w:szCs w:val="22"/>
          <w:lang w:val="af-ZA"/>
        </w:rPr>
        <w:t>Էլ. Փոստ</w:t>
      </w:r>
      <w:r w:rsidRPr="00A829C9">
        <w:rPr>
          <w:rFonts w:ascii="GHEA Grapalat" w:hAnsi="GHEA Grapalat"/>
          <w:color w:val="000000"/>
          <w:sz w:val="22"/>
          <w:szCs w:val="22"/>
          <w:lang w:val="hy-AM"/>
        </w:rPr>
        <w:t>`</w:t>
      </w:r>
      <w:r w:rsidRPr="00A829C9">
        <w:rPr>
          <w:rFonts w:ascii="GHEA Grapalat" w:hAnsi="GHEA Grapalat"/>
          <w:color w:val="000000"/>
          <w:sz w:val="22"/>
          <w:szCs w:val="22"/>
          <w:lang w:val="af-ZA"/>
        </w:rPr>
        <w:t xml:space="preserve"> </w:t>
      </w:r>
      <w:r w:rsidR="0037481B">
        <w:rPr>
          <w:rFonts w:ascii="GHEA Grapalat" w:hAnsi="GHEA Grapalat"/>
          <w:b/>
          <w:sz w:val="22"/>
          <w:szCs w:val="22"/>
          <w:lang w:val="af-ZA"/>
        </w:rPr>
        <w:t>anahit.yavrumyan</w:t>
      </w:r>
      <w:r w:rsidRPr="00A829C9">
        <w:rPr>
          <w:rFonts w:ascii="GHEA Grapalat" w:hAnsi="GHEA Grapalat"/>
          <w:b/>
          <w:sz w:val="22"/>
          <w:szCs w:val="22"/>
          <w:lang w:val="af-ZA"/>
        </w:rPr>
        <w:t>@mail.ru</w:t>
      </w:r>
      <w:r w:rsidRPr="00A829C9">
        <w:rPr>
          <w:rFonts w:ascii="GHEA Grapalat" w:hAnsi="GHEA Grapalat"/>
          <w:sz w:val="22"/>
          <w:szCs w:val="22"/>
          <w:lang w:val="af-ZA"/>
        </w:rPr>
        <w:t xml:space="preserve"> </w:t>
      </w:r>
    </w:p>
    <w:p w14:paraId="5ABDD5C0" w14:textId="77777777" w:rsidR="00B603C3" w:rsidRPr="00A829C9" w:rsidRDefault="00B603C3" w:rsidP="00B603C3">
      <w:pPr>
        <w:pStyle w:val="a3"/>
        <w:ind w:firstLine="0"/>
        <w:rPr>
          <w:rFonts w:ascii="GHEA Grapalat" w:hAnsi="GHEA Grapalat"/>
          <w:b/>
          <w:color w:val="000000"/>
          <w:sz w:val="22"/>
          <w:szCs w:val="22"/>
          <w:lang w:val="af-ZA"/>
        </w:rPr>
      </w:pPr>
      <w:r w:rsidRPr="00A829C9">
        <w:rPr>
          <w:rFonts w:ascii="GHEA Grapalat" w:hAnsi="GHEA Grapalat"/>
          <w:color w:val="000000"/>
          <w:sz w:val="22"/>
          <w:szCs w:val="22"/>
          <w:lang w:val="af-ZA"/>
        </w:rPr>
        <w:t>Պատվիրատու</w:t>
      </w:r>
      <w:r w:rsidRPr="00A829C9">
        <w:rPr>
          <w:rFonts w:ascii="GHEA Grapalat" w:hAnsi="GHEA Grapalat"/>
          <w:color w:val="000000"/>
          <w:sz w:val="22"/>
          <w:szCs w:val="22"/>
          <w:lang w:val="hy-AM"/>
        </w:rPr>
        <w:t>`</w:t>
      </w:r>
      <w:r w:rsidRPr="00A829C9">
        <w:rPr>
          <w:rFonts w:ascii="GHEA Grapalat" w:hAnsi="GHEA Grapalat"/>
          <w:color w:val="000000"/>
          <w:sz w:val="22"/>
          <w:szCs w:val="22"/>
          <w:lang w:val="af-ZA"/>
        </w:rPr>
        <w:t xml:space="preserve"> </w:t>
      </w:r>
      <w:r w:rsidRPr="00A829C9">
        <w:rPr>
          <w:rFonts w:ascii="GHEA Grapalat" w:hAnsi="GHEA Grapalat"/>
          <w:b/>
          <w:color w:val="000000"/>
          <w:sz w:val="22"/>
          <w:szCs w:val="22"/>
          <w:lang w:val="af-ZA"/>
        </w:rPr>
        <w:t>ՀՀ Շիրակի մարզի</w:t>
      </w:r>
      <w:r w:rsidRPr="00A829C9">
        <w:rPr>
          <w:rFonts w:ascii="GHEA Grapalat" w:hAnsi="GHEA Grapalat"/>
          <w:color w:val="000000"/>
          <w:sz w:val="22"/>
          <w:szCs w:val="22"/>
          <w:lang w:val="af-ZA"/>
        </w:rPr>
        <w:t xml:space="preserve"> </w:t>
      </w:r>
      <w:r w:rsidRPr="00A829C9">
        <w:rPr>
          <w:rFonts w:ascii="GHEA Grapalat" w:hAnsi="GHEA Grapalat"/>
          <w:b/>
          <w:color w:val="000000"/>
          <w:sz w:val="22"/>
          <w:szCs w:val="22"/>
          <w:lang w:val="hy-AM"/>
        </w:rPr>
        <w:t>Ախուրյանի</w:t>
      </w:r>
      <w:r w:rsidRPr="00A829C9">
        <w:rPr>
          <w:rFonts w:ascii="GHEA Grapalat" w:hAnsi="GHEA Grapalat"/>
          <w:b/>
          <w:color w:val="000000"/>
          <w:sz w:val="22"/>
          <w:szCs w:val="22"/>
          <w:lang w:val="af-ZA"/>
        </w:rPr>
        <w:t xml:space="preserve"> համայնքապետարան</w:t>
      </w: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768FA8FC"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7FB640A7"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31518C87"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3D5AA4A2"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6B5B3639"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0ECC720C"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369AFEA5"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56C72E46"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6ABDE2C5"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656AE453" w14:textId="77777777" w:rsidR="00B603C3" w:rsidRPr="00B603C3" w:rsidRDefault="00B603C3" w:rsidP="00EF3662">
      <w:pPr>
        <w:pStyle w:val="aa"/>
        <w:spacing w:after="0"/>
        <w:ind w:firstLine="567"/>
        <w:jc w:val="right"/>
        <w:rPr>
          <w:rFonts w:ascii="GHEA Grapalat" w:hAnsi="GHEA Grapalat" w:cs="Sylfaen"/>
          <w:i/>
          <w:sz w:val="20"/>
          <w:szCs w:val="20"/>
          <w:lang w:val="af-ZA"/>
        </w:rPr>
      </w:pPr>
    </w:p>
    <w:p w14:paraId="12CDE128" w14:textId="11B199ED" w:rsidR="00096865" w:rsidRPr="00B603C3" w:rsidRDefault="00096865" w:rsidP="00EF3662">
      <w:pPr>
        <w:pStyle w:val="aa"/>
        <w:spacing w:after="0"/>
        <w:ind w:firstLine="567"/>
        <w:jc w:val="right"/>
        <w:rPr>
          <w:rFonts w:ascii="GHEA Grapalat" w:hAnsi="GHEA Grapalat" w:cs="Sylfaen"/>
          <w:b/>
          <w:bCs/>
          <w:i/>
          <w:sz w:val="20"/>
          <w:szCs w:val="20"/>
          <w:lang w:val="af-ZA"/>
        </w:rPr>
      </w:pPr>
      <w:r w:rsidRPr="00B603C3">
        <w:rPr>
          <w:rFonts w:ascii="GHEA Grapalat" w:hAnsi="GHEA Grapalat" w:cs="Sylfaen"/>
          <w:b/>
          <w:bCs/>
          <w:i/>
          <w:sz w:val="20"/>
          <w:szCs w:val="20"/>
        </w:rPr>
        <w:t>Հաստատված</w:t>
      </w:r>
      <w:r w:rsidRPr="00B603C3">
        <w:rPr>
          <w:rFonts w:ascii="GHEA Grapalat" w:hAnsi="GHEA Grapalat" w:cs="Times Armenian"/>
          <w:b/>
          <w:bCs/>
          <w:i/>
          <w:sz w:val="20"/>
          <w:szCs w:val="20"/>
          <w:lang w:val="af-ZA"/>
        </w:rPr>
        <w:t xml:space="preserve"> </w:t>
      </w:r>
      <w:r w:rsidRPr="00B603C3">
        <w:rPr>
          <w:rFonts w:ascii="GHEA Grapalat" w:hAnsi="GHEA Grapalat" w:cs="Sylfaen"/>
          <w:b/>
          <w:bCs/>
          <w:i/>
          <w:sz w:val="20"/>
          <w:szCs w:val="20"/>
        </w:rPr>
        <w:t>է</w:t>
      </w:r>
    </w:p>
    <w:p w14:paraId="7F4382B6" w14:textId="70789C71" w:rsidR="00096865" w:rsidRPr="00B603C3" w:rsidRDefault="00754512" w:rsidP="00EF3662">
      <w:pPr>
        <w:pStyle w:val="aa"/>
        <w:spacing w:after="0"/>
        <w:ind w:firstLine="567"/>
        <w:jc w:val="right"/>
        <w:rPr>
          <w:rFonts w:ascii="GHEA Grapalat" w:hAnsi="GHEA Grapalat" w:cs="Sylfaen"/>
          <w:b/>
          <w:bCs/>
          <w:i/>
          <w:sz w:val="20"/>
          <w:szCs w:val="20"/>
          <w:lang w:val="af-ZA"/>
        </w:rPr>
      </w:pPr>
      <w:r>
        <w:rPr>
          <w:rFonts w:ascii="GHEA Grapalat" w:hAnsi="GHEA Grapalat"/>
          <w:b/>
          <w:bCs/>
          <w:i/>
          <w:sz w:val="20"/>
          <w:szCs w:val="20"/>
          <w:lang w:val="af-ZA"/>
        </w:rPr>
        <w:t>ՀՀՇՄԱՀ-ԳՀԾՁԲ-</w:t>
      </w:r>
      <w:r w:rsidR="008B727F">
        <w:rPr>
          <w:rFonts w:ascii="GHEA Grapalat" w:hAnsi="GHEA Grapalat"/>
          <w:b/>
          <w:bCs/>
          <w:i/>
          <w:sz w:val="20"/>
          <w:szCs w:val="20"/>
          <w:lang w:val="af-ZA"/>
        </w:rPr>
        <w:t>25/22</w:t>
      </w:r>
      <w:r w:rsidR="00670D11" w:rsidRPr="00B603C3">
        <w:rPr>
          <w:rFonts w:ascii="GHEA Grapalat" w:hAnsi="GHEA Grapalat"/>
          <w:b/>
          <w:bCs/>
          <w:i/>
          <w:sz w:val="20"/>
          <w:szCs w:val="20"/>
          <w:lang w:val="af-ZA"/>
        </w:rPr>
        <w:t xml:space="preserve"> </w:t>
      </w:r>
      <w:r w:rsidR="00096865" w:rsidRPr="00B603C3">
        <w:rPr>
          <w:rFonts w:ascii="GHEA Grapalat" w:hAnsi="GHEA Grapalat" w:cs="Sylfaen"/>
          <w:b/>
          <w:bCs/>
          <w:i/>
          <w:sz w:val="20"/>
          <w:szCs w:val="20"/>
        </w:rPr>
        <w:t>ծածկա</w:t>
      </w:r>
      <w:r w:rsidR="00096865" w:rsidRPr="00B603C3">
        <w:rPr>
          <w:rFonts w:ascii="GHEA Grapalat" w:hAnsi="GHEA Grapalat" w:cs="Times Armenian"/>
          <w:b/>
          <w:bCs/>
          <w:i/>
          <w:sz w:val="20"/>
          <w:szCs w:val="20"/>
        </w:rPr>
        <w:t>գ</w:t>
      </w:r>
      <w:r w:rsidR="00096865" w:rsidRPr="00B603C3">
        <w:rPr>
          <w:rFonts w:ascii="GHEA Grapalat" w:hAnsi="GHEA Grapalat" w:cs="Sylfaen"/>
          <w:b/>
          <w:bCs/>
          <w:i/>
          <w:sz w:val="20"/>
          <w:szCs w:val="20"/>
        </w:rPr>
        <w:t>րով</w:t>
      </w:r>
      <w:r w:rsidR="00096865" w:rsidRPr="00B603C3">
        <w:rPr>
          <w:rFonts w:ascii="GHEA Grapalat" w:hAnsi="GHEA Grapalat" w:cs="Times Armenian"/>
          <w:b/>
          <w:bCs/>
          <w:i/>
          <w:sz w:val="20"/>
          <w:szCs w:val="20"/>
          <w:lang w:val="af-ZA"/>
        </w:rPr>
        <w:t xml:space="preserve"> </w:t>
      </w:r>
    </w:p>
    <w:p w14:paraId="5BFA6F62" w14:textId="34C92D0C" w:rsidR="00096865" w:rsidRPr="00B603C3" w:rsidRDefault="00452C09" w:rsidP="00EF3662">
      <w:pPr>
        <w:pStyle w:val="aa"/>
        <w:spacing w:after="0"/>
        <w:ind w:firstLine="567"/>
        <w:jc w:val="right"/>
        <w:rPr>
          <w:rFonts w:ascii="GHEA Grapalat" w:hAnsi="GHEA Grapalat" w:cs="Times Armenian"/>
          <w:b/>
          <w:bCs/>
          <w:i/>
          <w:sz w:val="20"/>
          <w:szCs w:val="20"/>
          <w:lang w:val="af-ZA"/>
        </w:rPr>
      </w:pPr>
      <w:r w:rsidRPr="00B603C3">
        <w:rPr>
          <w:rFonts w:ascii="GHEA Grapalat" w:hAnsi="GHEA Grapalat" w:cs="Sylfaen"/>
          <w:b/>
          <w:bCs/>
          <w:i/>
          <w:sz w:val="20"/>
          <w:szCs w:val="20"/>
        </w:rPr>
        <w:t>գնանշման</w:t>
      </w:r>
      <w:r w:rsidRPr="00B603C3">
        <w:rPr>
          <w:rFonts w:ascii="GHEA Grapalat" w:hAnsi="GHEA Grapalat" w:cs="Sylfaen"/>
          <w:b/>
          <w:bCs/>
          <w:i/>
          <w:sz w:val="20"/>
          <w:szCs w:val="20"/>
          <w:lang w:val="af-ZA"/>
        </w:rPr>
        <w:t xml:space="preserve"> </w:t>
      </w:r>
      <w:r w:rsidRPr="00B603C3">
        <w:rPr>
          <w:rFonts w:ascii="GHEA Grapalat" w:hAnsi="GHEA Grapalat" w:cs="Sylfaen"/>
          <w:b/>
          <w:bCs/>
          <w:i/>
          <w:sz w:val="20"/>
          <w:szCs w:val="20"/>
        </w:rPr>
        <w:t>հարցման</w:t>
      </w:r>
      <w:r w:rsidR="00670D11" w:rsidRPr="00B603C3">
        <w:rPr>
          <w:rFonts w:ascii="GHEA Grapalat" w:hAnsi="GHEA Grapalat" w:cs="Sylfaen"/>
          <w:b/>
          <w:bCs/>
          <w:i/>
          <w:sz w:val="20"/>
          <w:szCs w:val="20"/>
          <w:lang w:val="af-ZA"/>
        </w:rPr>
        <w:t xml:space="preserve"> </w:t>
      </w:r>
      <w:r w:rsidR="00EE5855" w:rsidRPr="00B603C3">
        <w:rPr>
          <w:rFonts w:ascii="GHEA Grapalat" w:hAnsi="GHEA Grapalat" w:cs="Times Armenian"/>
          <w:b/>
          <w:bCs/>
          <w:i/>
          <w:sz w:val="20"/>
          <w:szCs w:val="20"/>
          <w:lang w:val="af-ZA"/>
        </w:rPr>
        <w:t xml:space="preserve">գնահատող </w:t>
      </w:r>
      <w:r w:rsidR="00096865" w:rsidRPr="00B603C3">
        <w:rPr>
          <w:rFonts w:ascii="GHEA Grapalat" w:hAnsi="GHEA Grapalat" w:cs="Sylfaen"/>
          <w:b/>
          <w:bCs/>
          <w:i/>
          <w:sz w:val="20"/>
          <w:szCs w:val="20"/>
        </w:rPr>
        <w:t>հանձնաժողովի</w:t>
      </w:r>
    </w:p>
    <w:p w14:paraId="318FF8C4" w14:textId="614E1C56" w:rsidR="00096865" w:rsidRPr="00064ADD" w:rsidRDefault="00096865" w:rsidP="00EF3662">
      <w:pPr>
        <w:pStyle w:val="aa"/>
        <w:spacing w:after="0"/>
        <w:ind w:firstLine="567"/>
        <w:jc w:val="right"/>
        <w:rPr>
          <w:rFonts w:ascii="GHEA Grapalat" w:hAnsi="GHEA Grapalat"/>
          <w:i/>
          <w:sz w:val="20"/>
          <w:szCs w:val="20"/>
          <w:lang w:val="af-ZA"/>
        </w:rPr>
      </w:pPr>
      <w:r w:rsidRPr="00B603C3">
        <w:rPr>
          <w:rFonts w:ascii="GHEA Grapalat" w:hAnsi="GHEA Grapalat" w:cs="Sylfaen"/>
          <w:b/>
          <w:bCs/>
          <w:i/>
          <w:sz w:val="20"/>
          <w:szCs w:val="20"/>
          <w:lang w:val="af-ZA"/>
        </w:rPr>
        <w:t xml:space="preserve"> 20</w:t>
      </w:r>
      <w:r w:rsidR="00670D11" w:rsidRPr="00B603C3">
        <w:rPr>
          <w:rFonts w:ascii="GHEA Grapalat" w:hAnsi="GHEA Grapalat" w:cs="Sylfaen"/>
          <w:b/>
          <w:bCs/>
          <w:i/>
          <w:sz w:val="20"/>
          <w:szCs w:val="20"/>
          <w:lang w:val="af-ZA"/>
        </w:rPr>
        <w:t>25</w:t>
      </w:r>
      <w:r w:rsidRPr="00B603C3">
        <w:rPr>
          <w:rFonts w:ascii="GHEA Grapalat" w:hAnsi="GHEA Grapalat" w:cs="Sylfaen"/>
          <w:b/>
          <w:bCs/>
          <w:i/>
          <w:sz w:val="20"/>
          <w:szCs w:val="20"/>
        </w:rPr>
        <w:t>թ</w:t>
      </w:r>
      <w:r w:rsidRPr="00B603C3">
        <w:rPr>
          <w:rFonts w:ascii="GHEA Grapalat" w:hAnsi="GHEA Grapalat" w:cs="Times Armenian"/>
          <w:b/>
          <w:bCs/>
          <w:i/>
          <w:sz w:val="20"/>
          <w:szCs w:val="20"/>
          <w:lang w:val="af-ZA"/>
        </w:rPr>
        <w:t xml:space="preserve">. </w:t>
      </w:r>
      <w:r w:rsidR="00B50780">
        <w:rPr>
          <w:rFonts w:ascii="GHEA Grapalat" w:hAnsi="GHEA Grapalat" w:cs="Times Armenian"/>
          <w:b/>
          <w:bCs/>
          <w:i/>
          <w:sz w:val="20"/>
          <w:szCs w:val="20"/>
          <w:lang w:val="hy-AM"/>
        </w:rPr>
        <w:t>հոկտեմբերի 10</w:t>
      </w:r>
      <w:r w:rsidR="005C6159" w:rsidRPr="00B603C3">
        <w:rPr>
          <w:rFonts w:ascii="GHEA Grapalat" w:hAnsi="GHEA Grapalat" w:cs="Times Armenian"/>
          <w:b/>
          <w:bCs/>
          <w:i/>
          <w:sz w:val="20"/>
          <w:szCs w:val="20"/>
          <w:lang w:val="af-ZA"/>
        </w:rPr>
        <w:t xml:space="preserve">-ի </w:t>
      </w:r>
      <w:r w:rsidRPr="00B603C3">
        <w:rPr>
          <w:rFonts w:ascii="GHEA Grapalat" w:hAnsi="GHEA Grapalat" w:cs="Times Armenian"/>
          <w:b/>
          <w:bCs/>
          <w:i/>
          <w:sz w:val="20"/>
          <w:szCs w:val="20"/>
          <w:vertAlign w:val="subscript"/>
          <w:lang w:val="af-ZA"/>
        </w:rPr>
        <w:t xml:space="preserve"> </w:t>
      </w:r>
      <w:r w:rsidR="005C6159" w:rsidRPr="00B603C3">
        <w:rPr>
          <w:rFonts w:ascii="GHEA Grapalat" w:hAnsi="GHEA Grapalat" w:cs="Times Armenian"/>
          <w:b/>
          <w:bCs/>
          <w:i/>
          <w:sz w:val="20"/>
          <w:szCs w:val="20"/>
          <w:lang w:val="af-ZA"/>
        </w:rPr>
        <w:t xml:space="preserve">N  </w:t>
      </w:r>
      <w:r w:rsidR="00B603C3">
        <w:rPr>
          <w:rFonts w:ascii="GHEA Grapalat" w:hAnsi="GHEA Grapalat" w:cs="Times Armenian"/>
          <w:b/>
          <w:bCs/>
          <w:i/>
          <w:sz w:val="20"/>
          <w:szCs w:val="20"/>
          <w:lang w:val="hy-AM"/>
        </w:rPr>
        <w:t>0</w:t>
      </w:r>
      <w:r w:rsidR="005F79CE" w:rsidRPr="00754512">
        <w:rPr>
          <w:rFonts w:ascii="GHEA Grapalat" w:hAnsi="GHEA Grapalat" w:cs="Times Armenian"/>
          <w:b/>
          <w:bCs/>
          <w:i/>
          <w:sz w:val="20"/>
          <w:szCs w:val="20"/>
          <w:lang w:val="af-ZA"/>
        </w:rPr>
        <w:t>1</w:t>
      </w:r>
      <w:r w:rsidR="00670D11" w:rsidRPr="00B603C3">
        <w:rPr>
          <w:rFonts w:ascii="GHEA Grapalat" w:hAnsi="GHEA Grapalat" w:cs="Times Armenian"/>
          <w:b/>
          <w:bCs/>
          <w:i/>
          <w:sz w:val="20"/>
          <w:szCs w:val="20"/>
          <w:lang w:val="af-ZA"/>
        </w:rPr>
        <w:t xml:space="preserve">  </w:t>
      </w:r>
      <w:r w:rsidRPr="00B603C3">
        <w:rPr>
          <w:rFonts w:ascii="GHEA Grapalat" w:hAnsi="GHEA Grapalat" w:cs="Sylfaen"/>
          <w:b/>
          <w:bCs/>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623D29AE" w14:textId="77777777" w:rsidR="00844C2C" w:rsidRPr="00EA397B" w:rsidRDefault="00844C2C" w:rsidP="00844C2C">
      <w:pPr>
        <w:pStyle w:val="aa"/>
        <w:ind w:right="-7" w:firstLine="567"/>
        <w:jc w:val="center"/>
        <w:rPr>
          <w:rFonts w:ascii="GHEA Grapalat" w:hAnsi="GHEA Grapalat"/>
          <w:b/>
          <w:sz w:val="28"/>
          <w:lang w:val="af-ZA"/>
        </w:rPr>
      </w:pPr>
      <w:r w:rsidRPr="00EA397B">
        <w:rPr>
          <w:rFonts w:ascii="GHEA Grapalat" w:hAnsi="GHEA Grapalat" w:cs="Times Armenian"/>
          <w:b/>
          <w:sz w:val="28"/>
          <w:lang w:val="af-ZA"/>
        </w:rPr>
        <w:t>«</w:t>
      </w:r>
      <w:r w:rsidRPr="00EA397B">
        <w:rPr>
          <w:rFonts w:ascii="GHEA Grapalat" w:hAnsi="GHEA Grapalat" w:cs="Sylfaen"/>
          <w:b/>
          <w:sz w:val="28"/>
          <w:lang w:val="hy-AM"/>
        </w:rPr>
        <w:t>ՀՀ ՇԻՐԱԿԻ ՄԱՐԶԻ ԱԽՈՒՐՅԱՆԻ</w:t>
      </w:r>
      <w:r w:rsidRPr="00EA397B">
        <w:rPr>
          <w:rFonts w:ascii="GHEA Grapalat" w:hAnsi="GHEA Grapalat" w:cs="Sylfaen"/>
          <w:b/>
          <w:sz w:val="28"/>
          <w:lang w:val="af-ZA"/>
        </w:rPr>
        <w:t xml:space="preserve">  ՀԱՄԱՅՆՔԱՊԵՏԱՐԱՆ»</w:t>
      </w:r>
    </w:p>
    <w:p w14:paraId="5F74DC63" w14:textId="77777777" w:rsidR="00844C2C" w:rsidRPr="00EA397B" w:rsidRDefault="00844C2C" w:rsidP="00844C2C">
      <w:pPr>
        <w:pStyle w:val="aa"/>
        <w:tabs>
          <w:tab w:val="left" w:pos="5968"/>
        </w:tabs>
        <w:ind w:right="-7" w:firstLine="567"/>
        <w:rPr>
          <w:rFonts w:ascii="GHEA Grapalat" w:hAnsi="GHEA Grapalat"/>
          <w:lang w:val="af-ZA"/>
        </w:rPr>
      </w:pPr>
      <w:r w:rsidRPr="00EA397B">
        <w:rPr>
          <w:rFonts w:ascii="GHEA Grapalat" w:hAnsi="GHEA Grapalat"/>
          <w:lang w:val="af-ZA"/>
        </w:rPr>
        <w:tab/>
      </w:r>
    </w:p>
    <w:p w14:paraId="2137BC8D" w14:textId="77777777" w:rsidR="00844C2C" w:rsidRPr="00EA397B" w:rsidRDefault="00844C2C" w:rsidP="00844C2C">
      <w:pPr>
        <w:pStyle w:val="aa"/>
        <w:ind w:right="-7" w:firstLine="567"/>
        <w:jc w:val="center"/>
        <w:rPr>
          <w:rFonts w:ascii="GHEA Grapalat" w:hAnsi="GHEA Grapalat"/>
          <w:lang w:val="af-ZA"/>
        </w:rPr>
      </w:pPr>
    </w:p>
    <w:p w14:paraId="724926FD" w14:textId="77777777" w:rsidR="00844C2C" w:rsidRPr="00EA397B" w:rsidRDefault="00844C2C" w:rsidP="00844C2C">
      <w:pPr>
        <w:pStyle w:val="aa"/>
        <w:ind w:right="-7" w:firstLine="567"/>
        <w:jc w:val="center"/>
        <w:rPr>
          <w:rFonts w:ascii="GHEA Grapalat" w:hAnsi="GHEA Grapalat"/>
          <w:lang w:val="af-ZA"/>
        </w:rPr>
      </w:pPr>
    </w:p>
    <w:p w14:paraId="7B69B9D5" w14:textId="77777777" w:rsidR="00844C2C" w:rsidRPr="00EA397B" w:rsidRDefault="00844C2C" w:rsidP="00844C2C">
      <w:pPr>
        <w:pStyle w:val="aa"/>
        <w:ind w:right="-7" w:firstLine="567"/>
        <w:jc w:val="center"/>
        <w:rPr>
          <w:rFonts w:ascii="GHEA Grapalat" w:hAnsi="GHEA Grapalat"/>
          <w:lang w:val="af-ZA"/>
        </w:rPr>
      </w:pPr>
    </w:p>
    <w:p w14:paraId="220B1F62" w14:textId="77777777" w:rsidR="00844C2C" w:rsidRPr="00EA397B" w:rsidRDefault="00844C2C" w:rsidP="00844C2C">
      <w:pPr>
        <w:pStyle w:val="aa"/>
        <w:ind w:right="-7" w:firstLine="567"/>
        <w:rPr>
          <w:rFonts w:ascii="GHEA Grapalat" w:hAnsi="GHEA Grapalat" w:cs="Sylfaen"/>
          <w:lang w:val="af-ZA"/>
        </w:rPr>
      </w:pPr>
      <w:r w:rsidRPr="000E2EFE">
        <w:rPr>
          <w:rFonts w:ascii="GHEA Grapalat" w:hAnsi="GHEA Grapalat" w:cs="Sylfaen"/>
          <w:lang w:val="af-ZA"/>
        </w:rPr>
        <w:t xml:space="preserve">                                                     </w:t>
      </w:r>
      <w:r w:rsidRPr="00EA397B">
        <w:rPr>
          <w:rFonts w:ascii="GHEA Grapalat" w:hAnsi="GHEA Grapalat" w:cs="Sylfaen"/>
        </w:rPr>
        <w:t>Հ</w:t>
      </w:r>
      <w:r w:rsidRPr="00EA397B">
        <w:rPr>
          <w:rFonts w:ascii="GHEA Grapalat" w:hAnsi="GHEA Grapalat" w:cs="Times Armenian"/>
          <w:lang w:val="af-ZA"/>
        </w:rPr>
        <w:t xml:space="preserve"> </w:t>
      </w:r>
      <w:r w:rsidRPr="00EA397B">
        <w:rPr>
          <w:rFonts w:ascii="GHEA Grapalat" w:hAnsi="GHEA Grapalat" w:cs="Sylfaen"/>
        </w:rPr>
        <w:t>Ր</w:t>
      </w:r>
      <w:r w:rsidRPr="00EA397B">
        <w:rPr>
          <w:rFonts w:ascii="GHEA Grapalat" w:hAnsi="GHEA Grapalat" w:cs="Times Armenian"/>
          <w:lang w:val="af-ZA"/>
        </w:rPr>
        <w:t xml:space="preserve"> </w:t>
      </w:r>
      <w:r w:rsidRPr="00EA397B">
        <w:rPr>
          <w:rFonts w:ascii="GHEA Grapalat" w:hAnsi="GHEA Grapalat" w:cs="Sylfaen"/>
        </w:rPr>
        <w:t>Ա</w:t>
      </w:r>
      <w:r w:rsidRPr="00EA397B">
        <w:rPr>
          <w:rFonts w:ascii="GHEA Grapalat" w:hAnsi="GHEA Grapalat" w:cs="Times Armenian"/>
          <w:lang w:val="af-ZA"/>
        </w:rPr>
        <w:t xml:space="preserve"> </w:t>
      </w:r>
      <w:r w:rsidRPr="00EA397B">
        <w:rPr>
          <w:rFonts w:ascii="GHEA Grapalat" w:hAnsi="GHEA Grapalat" w:cs="Sylfaen"/>
        </w:rPr>
        <w:t>Վ</w:t>
      </w:r>
      <w:r w:rsidRPr="00EA397B">
        <w:rPr>
          <w:rFonts w:ascii="GHEA Grapalat" w:hAnsi="GHEA Grapalat" w:cs="Times Armenian"/>
          <w:lang w:val="af-ZA"/>
        </w:rPr>
        <w:t xml:space="preserve"> </w:t>
      </w:r>
      <w:r w:rsidRPr="00EA397B">
        <w:rPr>
          <w:rFonts w:ascii="GHEA Grapalat" w:hAnsi="GHEA Grapalat" w:cs="Sylfaen"/>
        </w:rPr>
        <w:t>Ե</w:t>
      </w:r>
      <w:r w:rsidRPr="00EA397B">
        <w:rPr>
          <w:rFonts w:ascii="GHEA Grapalat" w:hAnsi="GHEA Grapalat" w:cs="Times Armenian"/>
          <w:lang w:val="af-ZA"/>
        </w:rPr>
        <w:t xml:space="preserve"> </w:t>
      </w:r>
      <w:r w:rsidRPr="00EA397B">
        <w:rPr>
          <w:rFonts w:ascii="GHEA Grapalat" w:hAnsi="GHEA Grapalat" w:cs="Sylfaen"/>
        </w:rPr>
        <w:t>Ր</w:t>
      </w:r>
    </w:p>
    <w:p w14:paraId="1FBFC7F2" w14:textId="77777777" w:rsidR="00844C2C" w:rsidRPr="00EA397B" w:rsidRDefault="00844C2C" w:rsidP="00844C2C">
      <w:pPr>
        <w:pStyle w:val="aa"/>
        <w:ind w:right="-7" w:firstLine="567"/>
        <w:jc w:val="center"/>
        <w:rPr>
          <w:rFonts w:ascii="GHEA Grapalat" w:hAnsi="GHEA Grapalat" w:cs="Sylfaen"/>
          <w:lang w:val="af-ZA"/>
        </w:rPr>
      </w:pPr>
    </w:p>
    <w:p w14:paraId="1B66647C" w14:textId="215D8EE5" w:rsidR="00844C2C" w:rsidRPr="00B603C3" w:rsidRDefault="00844C2C" w:rsidP="00844C2C">
      <w:pPr>
        <w:pStyle w:val="aa"/>
        <w:ind w:right="-7"/>
        <w:jc w:val="center"/>
        <w:rPr>
          <w:rFonts w:ascii="GHEA Grapalat" w:hAnsi="GHEA Grapalat"/>
          <w:sz w:val="22"/>
          <w:szCs w:val="22"/>
          <w:lang w:val="af-ZA"/>
        </w:rPr>
      </w:pPr>
      <w:r w:rsidRPr="00B603C3">
        <w:rPr>
          <w:rFonts w:ascii="GHEA Grapalat" w:hAnsi="GHEA Grapalat" w:cs="Sylfaen"/>
          <w:b/>
          <w:sz w:val="22"/>
          <w:szCs w:val="22"/>
          <w:lang w:val="hy-AM"/>
        </w:rPr>
        <w:t>ՀՀ ՇԻՐԱԿԻ ՄԱՐԶԻ ԱԽՈՒՐՅԱՆԻ</w:t>
      </w:r>
      <w:r w:rsidRPr="00B603C3">
        <w:rPr>
          <w:rFonts w:ascii="GHEA Grapalat" w:hAnsi="GHEA Grapalat" w:cs="Sylfaen"/>
          <w:b/>
          <w:sz w:val="22"/>
          <w:szCs w:val="22"/>
          <w:lang w:val="af-ZA"/>
        </w:rPr>
        <w:t xml:space="preserve"> ՀԱՄԱՅՆՔԱՊԵՏԱՐԱՆ</w:t>
      </w:r>
      <w:r w:rsidRPr="00B603C3">
        <w:rPr>
          <w:rFonts w:ascii="GHEA Grapalat" w:hAnsi="GHEA Grapalat" w:cs="Sylfaen"/>
          <w:b/>
          <w:sz w:val="22"/>
          <w:szCs w:val="22"/>
        </w:rPr>
        <w:t>Ի</w:t>
      </w:r>
      <w:r w:rsidRPr="00B603C3">
        <w:rPr>
          <w:rFonts w:ascii="GHEA Grapalat" w:hAnsi="GHEA Grapalat" w:cs="Sylfaen"/>
          <w:b/>
          <w:sz w:val="22"/>
          <w:szCs w:val="22"/>
          <w:lang w:val="af-ZA"/>
        </w:rPr>
        <w:t xml:space="preserve"> </w:t>
      </w:r>
      <w:r w:rsidRPr="00B603C3">
        <w:rPr>
          <w:rFonts w:ascii="GHEA Grapalat" w:hAnsi="GHEA Grapalat" w:cs="Sylfaen"/>
          <w:b/>
          <w:sz w:val="22"/>
          <w:szCs w:val="22"/>
        </w:rPr>
        <w:t>ԿԱՐԻՔՆԵՐԻ</w:t>
      </w:r>
      <w:r w:rsidRPr="00B603C3">
        <w:rPr>
          <w:rFonts w:ascii="GHEA Grapalat" w:hAnsi="GHEA Grapalat" w:cs="Times Armenian"/>
          <w:b/>
          <w:sz w:val="22"/>
          <w:szCs w:val="22"/>
          <w:lang w:val="af-ZA"/>
        </w:rPr>
        <w:t xml:space="preserve"> </w:t>
      </w:r>
      <w:r w:rsidRPr="00B603C3">
        <w:rPr>
          <w:rFonts w:ascii="GHEA Grapalat" w:hAnsi="GHEA Grapalat" w:cs="Sylfaen"/>
          <w:b/>
          <w:sz w:val="22"/>
          <w:szCs w:val="22"/>
        </w:rPr>
        <w:t>ՀԱՄԱՐ</w:t>
      </w:r>
      <w:r w:rsidRPr="00B603C3">
        <w:rPr>
          <w:rFonts w:ascii="GHEA Grapalat" w:hAnsi="GHEA Grapalat" w:cs="Times Armenian"/>
          <w:b/>
          <w:sz w:val="22"/>
          <w:szCs w:val="22"/>
          <w:lang w:val="af-ZA"/>
        </w:rPr>
        <w:t>` </w:t>
      </w:r>
      <w:r w:rsidR="00F14C38" w:rsidRPr="00B603C3">
        <w:rPr>
          <w:rFonts w:ascii="GHEA Grapalat" w:hAnsi="GHEA Grapalat" w:cs="Sylfaen"/>
          <w:b/>
          <w:sz w:val="22"/>
          <w:szCs w:val="22"/>
          <w:lang w:val="hy-AM"/>
        </w:rPr>
        <w:t xml:space="preserve">ՀԱՅԱՍՏԱՆԻ ՀԱՆՐԱՊԵՏՈՒԹՅԱՆ ՀԱՄԱՅՆՔՆԵՐԻ ՏՆՏԵՍԱԿԱՆ </w:t>
      </w:r>
      <w:r w:rsidR="00B603C3">
        <w:rPr>
          <w:rFonts w:ascii="GHEA Grapalat" w:hAnsi="GHEA Grapalat" w:cs="Sylfaen"/>
          <w:b/>
          <w:sz w:val="22"/>
          <w:szCs w:val="22"/>
          <w:lang w:val="hy-AM"/>
        </w:rPr>
        <w:t>ԵՎ</w:t>
      </w:r>
      <w:r w:rsidR="00F14C38" w:rsidRPr="00B603C3">
        <w:rPr>
          <w:rFonts w:ascii="GHEA Grapalat" w:hAnsi="GHEA Grapalat" w:cs="Sylfaen"/>
          <w:b/>
          <w:sz w:val="22"/>
          <w:szCs w:val="22"/>
          <w:lang w:val="hy-AM"/>
        </w:rPr>
        <w:t xml:space="preserve"> ՍՈՑԻԱԼԱԿԱՆ ԵՆԹԱԿԱՌՈՒՑՎԱԾՔՆԵՐԻ ԶԱՐԳԱՑՄԱՆՆ ՈՒՂՂՎԱԾ ՍՈՒԲՎԵՆՑԻՈՆ ԾՐԱԳՐԵՐԻ ՇՐՋԱՆԱԿՆԵՐՈՒՄ ԻՐԱԿԱՆԱՑՎՈՂ  ՇԻՆԱՐԱՐԱԿԱՆ ԱՇԽԱՏԱՆՔՆԵՐԻ ՈՐԱԿԻ ՏԵԽՆԻԿԱԿԱՆ ՀՍԿՈՂՈՒԹՅԱՆ ԾԱՌԱՅՈՒԹՅ</w:t>
      </w:r>
      <w:r w:rsidR="00F14C38" w:rsidRPr="00B603C3">
        <w:rPr>
          <w:rFonts w:ascii="GHEA Grapalat" w:hAnsi="GHEA Grapalat" w:cs="Sylfaen"/>
          <w:b/>
          <w:sz w:val="22"/>
          <w:szCs w:val="22"/>
        </w:rPr>
        <w:t>ԱՆ</w:t>
      </w:r>
      <w:r w:rsidR="00F14C38" w:rsidRPr="00B603C3">
        <w:rPr>
          <w:rFonts w:ascii="GHEA Grapalat" w:hAnsi="GHEA Grapalat" w:cs="Sylfaen"/>
          <w:b/>
          <w:sz w:val="22"/>
          <w:szCs w:val="22"/>
          <w:lang w:val="af-ZA"/>
        </w:rPr>
        <w:t xml:space="preserve">»  </w:t>
      </w:r>
      <w:r w:rsidRPr="00B603C3">
        <w:rPr>
          <w:rFonts w:ascii="GHEA Grapalat" w:hAnsi="GHEA Grapalat" w:cs="Sylfaen"/>
          <w:b/>
          <w:sz w:val="22"/>
          <w:szCs w:val="22"/>
        </w:rPr>
        <w:t>ՁԵՌՔԲԵՐՄԱՆ</w:t>
      </w:r>
      <w:r w:rsidRPr="00B603C3">
        <w:rPr>
          <w:rFonts w:ascii="GHEA Grapalat" w:hAnsi="GHEA Grapalat" w:cs="Times Armenian"/>
          <w:b/>
          <w:sz w:val="22"/>
          <w:szCs w:val="22"/>
          <w:lang w:val="af-ZA"/>
        </w:rPr>
        <w:t xml:space="preserve"> </w:t>
      </w:r>
      <w:r w:rsidRPr="00B603C3">
        <w:rPr>
          <w:rFonts w:ascii="GHEA Grapalat" w:hAnsi="GHEA Grapalat" w:cs="Sylfaen"/>
          <w:b/>
          <w:sz w:val="22"/>
          <w:szCs w:val="22"/>
        </w:rPr>
        <w:t>ՆՊԱՏԱԿՈՎ</w:t>
      </w:r>
      <w:r w:rsidRPr="00B603C3">
        <w:rPr>
          <w:rFonts w:ascii="GHEA Grapalat" w:hAnsi="GHEA Grapalat" w:cs="Sylfaen"/>
          <w:b/>
          <w:sz w:val="22"/>
          <w:szCs w:val="22"/>
          <w:lang w:val="af-ZA"/>
        </w:rPr>
        <w:t xml:space="preserve"> </w:t>
      </w:r>
      <w:r w:rsidRPr="00B603C3">
        <w:rPr>
          <w:rFonts w:ascii="GHEA Grapalat" w:hAnsi="GHEA Grapalat" w:cs="Sylfaen"/>
          <w:b/>
          <w:sz w:val="22"/>
          <w:szCs w:val="22"/>
        </w:rPr>
        <w:t>ՀԱՅՏԱՐԱՐՎԱԾ</w:t>
      </w:r>
      <w:r w:rsidRPr="00B603C3">
        <w:rPr>
          <w:rFonts w:ascii="GHEA Grapalat" w:hAnsi="GHEA Grapalat" w:cs="Times Armenian"/>
          <w:b/>
          <w:sz w:val="22"/>
          <w:szCs w:val="22"/>
          <w:lang w:val="af-ZA"/>
        </w:rPr>
        <w:t xml:space="preserve"> </w:t>
      </w:r>
      <w:r w:rsidRPr="00B603C3">
        <w:rPr>
          <w:rFonts w:ascii="GHEA Grapalat" w:hAnsi="GHEA Grapalat" w:cs="Times Armenian"/>
          <w:b/>
          <w:sz w:val="22"/>
          <w:szCs w:val="22"/>
          <w:lang w:val="hy-AM"/>
        </w:rPr>
        <w:t>ԳՆԱՆՇՄԱՆ ՀԱՐՑՄԱՆ</w:t>
      </w:r>
      <w:r w:rsidR="009049D5">
        <w:rPr>
          <w:rFonts w:ascii="GHEA Grapalat" w:hAnsi="GHEA Grapalat" w:cs="Times Armenian"/>
          <w:b/>
          <w:sz w:val="22"/>
          <w:szCs w:val="22"/>
          <w:lang w:val="hy-AM"/>
        </w:rPr>
        <w:t xml:space="preserve"> </w:t>
      </w:r>
      <w:bookmarkStart w:id="1" w:name="_GoBack"/>
      <w:bookmarkEnd w:id="1"/>
    </w:p>
    <w:p w14:paraId="4229AD28" w14:textId="77777777" w:rsidR="00844C2C" w:rsidRPr="00EA397B" w:rsidRDefault="00844C2C" w:rsidP="00844C2C">
      <w:pPr>
        <w:pStyle w:val="aa"/>
        <w:ind w:right="-7" w:firstLine="567"/>
        <w:jc w:val="center"/>
        <w:rPr>
          <w:rFonts w:ascii="GHEA Grapalat" w:hAnsi="GHEA Grapalat"/>
          <w:lang w:val="af-ZA"/>
        </w:rPr>
      </w:pPr>
    </w:p>
    <w:p w14:paraId="081933D1" w14:textId="77777777" w:rsidR="00844C2C" w:rsidRPr="002B7293" w:rsidRDefault="00844C2C" w:rsidP="00844C2C">
      <w:pPr>
        <w:pStyle w:val="aa"/>
        <w:ind w:right="-7" w:firstLine="567"/>
        <w:jc w:val="center"/>
        <w:rPr>
          <w:rFonts w:ascii="GHEA Grapalat" w:hAnsi="GHEA Grapalat"/>
          <w:lang w:val="hy-AM"/>
        </w:rPr>
      </w:pPr>
    </w:p>
    <w:p w14:paraId="49213286" w14:textId="77777777" w:rsidR="008E4A77" w:rsidRPr="005D7144" w:rsidRDefault="008E4A77" w:rsidP="008E4A77">
      <w:pPr>
        <w:pStyle w:val="aa"/>
        <w:ind w:right="-7" w:firstLine="567"/>
        <w:jc w:val="center"/>
        <w:rPr>
          <w:rFonts w:ascii="GHEA Grapalat" w:hAnsi="GHEA Grapalat"/>
          <w:b/>
          <w:bCs/>
          <w:sz w:val="28"/>
          <w:szCs w:val="28"/>
          <w:lang w:val="af-ZA"/>
        </w:rPr>
      </w:pPr>
      <w:r w:rsidRPr="005D7144">
        <w:rPr>
          <w:rFonts w:ascii="GHEA Grapalat" w:hAnsi="GHEA Grapalat" w:cs="Arial"/>
          <w:b/>
          <w:bCs/>
          <w:color w:val="FF0000"/>
          <w:lang w:val="hy-AM"/>
        </w:rPr>
        <w:t>Գնման ընթացակարգը կազմակերպված է Օրենքի 15-րդ հոդվածի 6-րդ մասի հիման վրա</w:t>
      </w:r>
    </w:p>
    <w:p w14:paraId="49E5873B" w14:textId="77777777" w:rsidR="00844C2C" w:rsidRPr="00EA397B" w:rsidRDefault="00844C2C" w:rsidP="00844C2C">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0BF3E8F0" w14:textId="5A7020EA" w:rsidR="00637FF4" w:rsidRPr="00373F9D" w:rsidRDefault="006E3B70" w:rsidP="00373F9D">
      <w:pPr>
        <w:pStyle w:val="aa"/>
        <w:ind w:right="-7"/>
        <w:jc w:val="center"/>
        <w:rPr>
          <w:rFonts w:ascii="GHEA Grapalat" w:hAnsi="GHEA Grapalat"/>
          <w:sz w:val="22"/>
          <w:szCs w:val="22"/>
          <w:lang w:val="af-ZA"/>
        </w:rPr>
      </w:pPr>
      <w:r w:rsidRPr="006E3B70">
        <w:rPr>
          <w:rFonts w:ascii="GHEA Grapalat" w:hAnsi="GHEA Grapalat" w:cs="Sylfaen"/>
          <w:b/>
          <w:sz w:val="22"/>
          <w:szCs w:val="22"/>
          <w:lang w:val="hy-AM"/>
        </w:rPr>
        <w:t xml:space="preserve">ՀՀ ՇԻՐԱԿԻ ՄԱՐԶԻ ԱԽՈՒՐՅԱՆԻ ՀԱՄԱՅՆՔԱՊԵՏԱՐԱՆԻ ԿԱՐԻՔՆԵՐԻ ՀԱՄԱՐ`  ՀԱՅԱՍՏԱՆԻ ՀԱՆՐԱՊԵՏՈՒԹՅԱՆ ՀԱՄԱՅՆՔՆԵՐԻ ՏՆՏԵՍԱԿԱՆ </w:t>
      </w:r>
      <w:r w:rsidR="00B603C3">
        <w:rPr>
          <w:rFonts w:ascii="GHEA Grapalat" w:hAnsi="GHEA Grapalat" w:cs="Sylfaen"/>
          <w:b/>
          <w:sz w:val="22"/>
          <w:szCs w:val="22"/>
          <w:lang w:val="hy-AM"/>
        </w:rPr>
        <w:t>ԵՎ</w:t>
      </w:r>
      <w:r w:rsidRPr="006E3B70">
        <w:rPr>
          <w:rFonts w:ascii="GHEA Grapalat" w:hAnsi="GHEA Grapalat" w:cs="Sylfaen"/>
          <w:b/>
          <w:sz w:val="22"/>
          <w:szCs w:val="22"/>
          <w:lang w:val="hy-AM"/>
        </w:rPr>
        <w:t xml:space="preserve"> ՍՈՑԻԱԼԱԿԱՆ ԵՆԹԱԿԱՌՈՒՑՎԱԾՔՆԵՐԻ ԶԱՐԳԱՑՄԱՆՆ ՈՒՂՂՎԱԾ ՍՈՒԲՎԵՆՑԻՈՆ ԾՐԱԳՐԵՐԻ ՇՐՋԱՆԱԿՆԵՐՈՒՄ ԻՐԱԿԱՆԱՑՎՈՂ  ՇԻՆԱՐԱՐԱԿԱՆ ԱՇԽԱՏԱՆՔՆԵՐԻ ՈՐԱԿԻ ՏԵԽՆԻԿԱԿԱՆ ՀՍԿՈՂՈՒԹՅԱՆ ԾԱՌԱՅՈՒԹՅԱՆ»  ՁԵՌՔԲԵՐՄԱՆ ՆՊԱՏԱԿՈՎ ՀԱՅՏԱՐԱՐՎԱԾ ԳՆԱՆՇՄԱՆ ՀԱՐՑՄԱՆ</w:t>
      </w:r>
      <w:r w:rsidR="00236DA4">
        <w:rPr>
          <w:rFonts w:ascii="GHEA Grapalat" w:hAnsi="GHEA Grapalat" w:cs="Sylfaen"/>
          <w:b/>
          <w:sz w:val="22"/>
          <w:szCs w:val="22"/>
          <w:lang w:val="hy-AM"/>
        </w:rPr>
        <w:t xml:space="preserve"> </w:t>
      </w:r>
      <w:r w:rsidR="00637FF4" w:rsidRPr="00373F9D">
        <w:rPr>
          <w:rFonts w:ascii="GHEA Grapalat" w:hAnsi="GHEA Grapalat"/>
          <w:b/>
          <w:sz w:val="22"/>
          <w:szCs w:val="22"/>
          <w:lang w:val="af-ZA"/>
        </w:rPr>
        <w:t>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54FF7F92" w14:textId="77777777" w:rsidR="00096865" w:rsidRPr="00236DA4" w:rsidRDefault="00096865" w:rsidP="00EF3662">
      <w:pPr>
        <w:ind w:firstLine="567"/>
        <w:jc w:val="center"/>
        <w:rPr>
          <w:rFonts w:ascii="GHEA Grapalat" w:hAnsi="GHEA Grapalat"/>
          <w:szCs w:val="32"/>
          <w:lang w:val="af-ZA"/>
        </w:rPr>
      </w:pPr>
      <w:r w:rsidRPr="00236DA4">
        <w:rPr>
          <w:rFonts w:ascii="GHEA Grapalat" w:hAnsi="GHEA Grapalat" w:cs="Sylfaen"/>
          <w:b/>
          <w:szCs w:val="28"/>
          <w:lang w:val="hy-AM"/>
        </w:rPr>
        <w:t>ՄԱՍ</w:t>
      </w:r>
      <w:r w:rsidRPr="00236DA4">
        <w:rPr>
          <w:rFonts w:ascii="GHEA Grapalat" w:hAnsi="GHEA Grapalat" w:cs="Times Armenian"/>
          <w:b/>
          <w:szCs w:val="26"/>
          <w:lang w:val="af-ZA"/>
        </w:rPr>
        <w:t xml:space="preserve">  I.</w:t>
      </w:r>
    </w:p>
    <w:p w14:paraId="68CDEC90" w14:textId="77777777" w:rsidR="00096865" w:rsidRPr="00236DA4" w:rsidRDefault="00096865" w:rsidP="00EF3662">
      <w:pPr>
        <w:ind w:firstLine="567"/>
        <w:jc w:val="both"/>
        <w:rPr>
          <w:rFonts w:ascii="GHEA Grapalat" w:hAnsi="GHEA Grapalat"/>
          <w:szCs w:val="32"/>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5F61F3">
        <w:rPr>
          <w:rFonts w:ascii="GHEA Grapalat" w:hAnsi="GHEA Grapalat" w:cs="Sylfaen"/>
          <w:sz w:val="20"/>
          <w:lang w:val="hy-AM"/>
        </w:rPr>
        <w:t>Գնման</w:t>
      </w:r>
      <w:r w:rsidRPr="00064ADD">
        <w:rPr>
          <w:rFonts w:ascii="GHEA Grapalat" w:hAnsi="GHEA Grapalat" w:cs="Times Armenian"/>
          <w:sz w:val="20"/>
          <w:lang w:val="af-ZA"/>
        </w:rPr>
        <w:t xml:space="preserve"> </w:t>
      </w:r>
      <w:r w:rsidRPr="005F61F3">
        <w:rPr>
          <w:rFonts w:ascii="GHEA Grapalat" w:hAnsi="GHEA Grapalat" w:cs="Sylfaen"/>
          <w:sz w:val="20"/>
          <w:lang w:val="hy-AM"/>
        </w:rPr>
        <w:t>առարկայի</w:t>
      </w:r>
      <w:r w:rsidRPr="00064ADD">
        <w:rPr>
          <w:rFonts w:ascii="GHEA Grapalat" w:hAnsi="GHEA Grapalat"/>
          <w:sz w:val="20"/>
          <w:lang w:val="af-ZA"/>
        </w:rPr>
        <w:t xml:space="preserve"> </w:t>
      </w:r>
      <w:r w:rsidRPr="005F61F3">
        <w:rPr>
          <w:rFonts w:ascii="GHEA Grapalat" w:hAnsi="GHEA Grapalat" w:cs="Sylfaen"/>
          <w:sz w:val="20"/>
          <w:lang w:val="hy-AM"/>
        </w:rPr>
        <w:t>բնութա</w:t>
      </w:r>
      <w:r w:rsidRPr="005F61F3">
        <w:rPr>
          <w:rFonts w:ascii="GHEA Grapalat" w:hAnsi="GHEA Grapalat" w:cs="Times Armenian"/>
          <w:sz w:val="20"/>
          <w:lang w:val="hy-AM"/>
        </w:rPr>
        <w:t>գ</w:t>
      </w:r>
      <w:r w:rsidRPr="005F61F3">
        <w:rPr>
          <w:rFonts w:ascii="GHEA Grapalat" w:hAnsi="GHEA Grapalat" w:cs="Sylfaen"/>
          <w:sz w:val="20"/>
          <w:lang w:val="hy-AM"/>
        </w:rPr>
        <w:t>իրը</w:t>
      </w:r>
      <w:r w:rsidRPr="00064ADD">
        <w:rPr>
          <w:rFonts w:ascii="GHEA Grapalat" w:hAnsi="GHEA Grapalat" w:cs="Times Armenian"/>
          <w:sz w:val="20"/>
          <w:lang w:val="af-ZA"/>
        </w:rPr>
        <w:tab/>
        <w:t xml:space="preserve"> </w:t>
      </w:r>
    </w:p>
    <w:p w14:paraId="56533F5D" w14:textId="3ABF1DDE"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972668">
        <w:rPr>
          <w:rFonts w:ascii="GHEA Grapalat" w:hAnsi="GHEA Grapalat" w:cs="Sylfaen"/>
          <w:sz w:val="20"/>
        </w:rPr>
        <w:t>Մասնակցի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մասնակցության</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իրավունքի</w:t>
      </w:r>
      <w:r w:rsidR="006F33F7" w:rsidRPr="00972668">
        <w:rPr>
          <w:rFonts w:ascii="GHEA Grapalat" w:hAnsi="GHEA Grapalat" w:cs="Times Armenian"/>
          <w:sz w:val="20"/>
          <w:lang w:val="af-ZA"/>
        </w:rPr>
        <w:t xml:space="preserve"> </w:t>
      </w:r>
      <w:r w:rsidR="006F33F7" w:rsidRPr="00972668">
        <w:rPr>
          <w:rFonts w:ascii="GHEA Grapalat" w:hAnsi="GHEA Grapalat" w:cs="Sylfaen"/>
          <w:sz w:val="20"/>
        </w:rPr>
        <w:t>պահանջները</w:t>
      </w:r>
      <w:r w:rsidR="006F33F7" w:rsidRPr="00DC0D0F">
        <w:rPr>
          <w:rFonts w:ascii="GHEA Grapalat" w:hAnsi="GHEA Grapalat" w:cs="Sylfaen"/>
          <w:sz w:val="20"/>
          <w:lang w:val="af-ZA"/>
        </w:rPr>
        <w:t>,</w:t>
      </w:r>
      <w:r w:rsidR="006F33F7" w:rsidRPr="00AC61F9">
        <w:rPr>
          <w:lang w:val="af-ZA"/>
        </w:rPr>
        <w:t xml:space="preserve"> </w:t>
      </w:r>
      <w:r w:rsidR="006F33F7" w:rsidRPr="00DC0D0F">
        <w:rPr>
          <w:rFonts w:ascii="GHEA Grapalat" w:hAnsi="GHEA Grapalat" w:cs="Sylfaen"/>
          <w:sz w:val="20"/>
        </w:rPr>
        <w:t>որակավորման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չափանիշները</w:t>
      </w:r>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դրանց</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գնահատման</w:t>
      </w:r>
      <w:r w:rsidR="006F33F7" w:rsidRPr="00DC0D0F">
        <w:rPr>
          <w:rFonts w:ascii="GHEA Grapalat" w:hAnsi="GHEA Grapalat" w:cs="Sylfaen"/>
          <w:sz w:val="20"/>
          <w:lang w:val="af-ZA"/>
        </w:rPr>
        <w:t xml:space="preserve"> </w:t>
      </w:r>
      <w:r w:rsidR="006F33F7" w:rsidRPr="00DC0D0F">
        <w:rPr>
          <w:rFonts w:ascii="GHEA Grapalat" w:hAnsi="GHEA Grapalat" w:cs="Sylfaen"/>
          <w:sz w:val="20"/>
        </w:rPr>
        <w:t>կարգը</w:t>
      </w:r>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14501783" w:rsidR="00096865" w:rsidRPr="00064ADD" w:rsidRDefault="00087A30" w:rsidP="00B603C3">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69E14898" w:rsidR="00096865" w:rsidRPr="00B603C3" w:rsidRDefault="00087A30" w:rsidP="00EF3662">
      <w:pPr>
        <w:ind w:firstLine="1134"/>
        <w:jc w:val="both"/>
        <w:rPr>
          <w:rFonts w:ascii="GHEA Grapalat" w:hAnsi="GHEA Grapalat"/>
          <w:b/>
          <w:bCs/>
          <w:sz w:val="20"/>
          <w:lang w:val="af-ZA"/>
        </w:rPr>
      </w:pPr>
      <w:r w:rsidRPr="00B603C3">
        <w:rPr>
          <w:rFonts w:ascii="GHEA Grapalat" w:hAnsi="GHEA Grapalat"/>
          <w:b/>
          <w:bCs/>
          <w:sz w:val="20"/>
          <w:lang w:val="af-ZA"/>
        </w:rPr>
        <w:t>10</w:t>
      </w:r>
      <w:r w:rsidR="00E45A55" w:rsidRPr="00B603C3">
        <w:rPr>
          <w:rFonts w:ascii="GHEA Grapalat" w:hAnsi="GHEA Grapalat"/>
          <w:b/>
          <w:bCs/>
          <w:sz w:val="20"/>
          <w:lang w:val="af-ZA"/>
        </w:rPr>
        <w:t>.</w:t>
      </w:r>
      <w:r w:rsidR="006F33F7" w:rsidRPr="00B603C3">
        <w:rPr>
          <w:rFonts w:ascii="GHEA Grapalat" w:hAnsi="GHEA Grapalat" w:cs="Sylfaen"/>
          <w:b/>
          <w:bCs/>
          <w:sz w:val="20"/>
        </w:rPr>
        <w:t>Պայմանա</w:t>
      </w:r>
      <w:r w:rsidR="006F33F7" w:rsidRPr="00B603C3">
        <w:rPr>
          <w:rFonts w:ascii="GHEA Grapalat" w:hAnsi="GHEA Grapalat" w:cs="Times Armenian"/>
          <w:b/>
          <w:bCs/>
          <w:sz w:val="20"/>
        </w:rPr>
        <w:t>գ</w:t>
      </w:r>
      <w:r w:rsidR="006F33F7" w:rsidRPr="00B603C3">
        <w:rPr>
          <w:rFonts w:ascii="GHEA Grapalat" w:hAnsi="GHEA Grapalat" w:cs="Sylfaen"/>
          <w:b/>
          <w:bCs/>
          <w:sz w:val="20"/>
        </w:rPr>
        <w:t>րի</w:t>
      </w:r>
      <w:r w:rsidR="006F33F7" w:rsidRPr="00B603C3">
        <w:rPr>
          <w:rFonts w:ascii="GHEA Grapalat" w:hAnsi="GHEA Grapalat" w:cs="Times Armenian"/>
          <w:b/>
          <w:bCs/>
          <w:sz w:val="20"/>
          <w:lang w:val="af-ZA"/>
        </w:rPr>
        <w:t xml:space="preserve"> </w:t>
      </w:r>
      <w:r w:rsidR="006F33F7" w:rsidRPr="00B603C3">
        <w:rPr>
          <w:rFonts w:ascii="GHEA Grapalat" w:hAnsi="GHEA Grapalat" w:cs="Sylfaen"/>
          <w:b/>
          <w:bCs/>
          <w:sz w:val="20"/>
        </w:rPr>
        <w:t>ապահովումը</w:t>
      </w:r>
      <w:r w:rsidR="00096865" w:rsidRPr="00B603C3">
        <w:rPr>
          <w:rFonts w:ascii="GHEA Grapalat" w:hAnsi="GHEA Grapalat" w:cs="Times Armenian"/>
          <w:b/>
          <w:bCs/>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20563EC"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452C09">
        <w:rPr>
          <w:rFonts w:ascii="GHEA Grapalat" w:hAnsi="GHEA Grapalat" w:cs="Sylfaen"/>
          <w:b/>
          <w:sz w:val="20"/>
        </w:rPr>
        <w:t>ԳՆԱՆՇՄԱՆ</w:t>
      </w:r>
      <w:r w:rsidR="00452C09" w:rsidRPr="00FC4275">
        <w:rPr>
          <w:rFonts w:ascii="GHEA Grapalat" w:hAnsi="GHEA Grapalat" w:cs="Sylfaen"/>
          <w:b/>
          <w:sz w:val="20"/>
          <w:lang w:val="af-ZA"/>
        </w:rPr>
        <w:t xml:space="preserve"> </w:t>
      </w:r>
      <w:r w:rsidR="00452C09">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1A2037F2" w14:textId="2490FB76" w:rsidR="00785C2A" w:rsidRPr="00EA397B" w:rsidRDefault="007F3495" w:rsidP="00AE717D">
      <w:pPr>
        <w:ind w:firstLine="567"/>
        <w:jc w:val="both"/>
        <w:rPr>
          <w:rFonts w:ascii="GHEA Grapalat" w:hAnsi="GHEA Grapalat" w:cs="Times Armenian"/>
          <w:sz w:val="22"/>
          <w:lang w:val="hy-AM"/>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785C2A" w:rsidRPr="00EA397B">
        <w:rPr>
          <w:rFonts w:ascii="GHEA Grapalat" w:hAnsi="GHEA Grapalat" w:cs="Sylfaen"/>
          <w:sz w:val="22"/>
        </w:rPr>
        <w:lastRenderedPageBreak/>
        <w:t>Սույն</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հրավերը</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տրամադրվում</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է</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ի</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լրումն</w:t>
      </w:r>
      <w:r w:rsidR="00785C2A" w:rsidRPr="00EA397B">
        <w:rPr>
          <w:rFonts w:ascii="GHEA Grapalat" w:hAnsi="GHEA Grapalat"/>
          <w:sz w:val="22"/>
          <w:lang w:val="af-ZA"/>
        </w:rPr>
        <w:t xml:space="preserve"> «</w:t>
      </w:r>
      <w:r w:rsidR="00754512">
        <w:rPr>
          <w:rFonts w:ascii="GHEA Grapalat" w:hAnsi="GHEA Grapalat"/>
          <w:b/>
          <w:sz w:val="22"/>
          <w:szCs w:val="22"/>
          <w:lang w:val="af-ZA"/>
        </w:rPr>
        <w:t>ՀՀՇՄԱՀ-ԳՀԾՁԲ-</w:t>
      </w:r>
      <w:r w:rsidR="008B727F">
        <w:rPr>
          <w:rFonts w:ascii="GHEA Grapalat" w:hAnsi="GHEA Grapalat"/>
          <w:b/>
          <w:sz w:val="22"/>
          <w:szCs w:val="22"/>
          <w:lang w:val="af-ZA"/>
        </w:rPr>
        <w:t>25/22</w:t>
      </w:r>
      <w:r w:rsidR="00785C2A" w:rsidRPr="00EA397B">
        <w:rPr>
          <w:rFonts w:ascii="GHEA Grapalat" w:hAnsi="GHEA Grapalat"/>
          <w:b/>
          <w:sz w:val="22"/>
          <w:szCs w:val="22"/>
          <w:lang w:val="af-ZA"/>
        </w:rPr>
        <w:t xml:space="preserve">» </w:t>
      </w:r>
      <w:r w:rsidR="00785C2A" w:rsidRPr="00EA397B">
        <w:rPr>
          <w:rFonts w:ascii="GHEA Grapalat" w:hAnsi="GHEA Grapalat" w:cs="Sylfaen"/>
          <w:sz w:val="22"/>
        </w:rPr>
        <w:t>ծածկա</w:t>
      </w:r>
      <w:r w:rsidR="00785C2A" w:rsidRPr="00EA397B">
        <w:rPr>
          <w:rFonts w:ascii="GHEA Grapalat" w:hAnsi="GHEA Grapalat" w:cs="Times Armenian"/>
          <w:sz w:val="22"/>
        </w:rPr>
        <w:t>գ</w:t>
      </w:r>
      <w:r w:rsidR="00785C2A" w:rsidRPr="00EA397B">
        <w:rPr>
          <w:rFonts w:ascii="GHEA Grapalat" w:hAnsi="GHEA Grapalat" w:cs="Sylfaen"/>
          <w:sz w:val="22"/>
        </w:rPr>
        <w:t>րով</w:t>
      </w:r>
      <w:r w:rsidR="00785C2A" w:rsidRPr="00EA397B">
        <w:rPr>
          <w:rFonts w:ascii="GHEA Grapalat" w:hAnsi="GHEA Grapalat"/>
          <w:sz w:val="22"/>
          <w:lang w:val="af-ZA"/>
        </w:rPr>
        <w:t xml:space="preserve"> </w:t>
      </w:r>
      <w:r w:rsidR="00785C2A" w:rsidRPr="00EA397B">
        <w:rPr>
          <w:rFonts w:ascii="GHEA Grapalat" w:hAnsi="GHEA Grapalat" w:cs="Sylfaen"/>
          <w:sz w:val="22"/>
        </w:rPr>
        <w:t>անցկացվող</w:t>
      </w:r>
      <w:r w:rsidR="00785C2A" w:rsidRPr="00EA397B">
        <w:rPr>
          <w:rFonts w:ascii="GHEA Grapalat" w:hAnsi="GHEA Grapalat" w:cs="Times Armenian"/>
          <w:sz w:val="22"/>
          <w:lang w:val="af-ZA"/>
        </w:rPr>
        <w:t xml:space="preserve"> </w:t>
      </w:r>
      <w:r w:rsidR="00785C2A" w:rsidRPr="00EA397B">
        <w:rPr>
          <w:rFonts w:ascii="GHEA Grapalat" w:hAnsi="GHEA Grapalat" w:cs="Times Armenian"/>
          <w:sz w:val="22"/>
          <w:lang w:val="hy-AM"/>
        </w:rPr>
        <w:t>գնանշման հարցման</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այսուհետև</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ընթացակար</w:t>
      </w:r>
      <w:r w:rsidR="00785C2A" w:rsidRPr="00EA397B">
        <w:rPr>
          <w:rFonts w:ascii="GHEA Grapalat" w:hAnsi="GHEA Grapalat" w:cs="Times Armenian"/>
          <w:sz w:val="22"/>
        </w:rPr>
        <w:t>գ</w:t>
      </w:r>
      <w:r w:rsidR="00785C2A" w:rsidRPr="00EA397B">
        <w:rPr>
          <w:rFonts w:ascii="GHEA Grapalat" w:hAnsi="GHEA Grapalat" w:cs="Times Armenian"/>
          <w:sz w:val="22"/>
          <w:lang w:val="af-ZA"/>
        </w:rPr>
        <w:t xml:space="preserve">) </w:t>
      </w:r>
      <w:r w:rsidR="00785C2A" w:rsidRPr="00EA397B">
        <w:rPr>
          <w:rFonts w:ascii="GHEA Grapalat" w:hAnsi="GHEA Grapalat" w:cs="Sylfaen"/>
          <w:sz w:val="22"/>
        </w:rPr>
        <w:t>հայտարարության</w:t>
      </w:r>
      <w:r w:rsidR="00785C2A" w:rsidRPr="00EA397B">
        <w:rPr>
          <w:rFonts w:ascii="GHEA Grapalat" w:hAnsi="GHEA Grapalat" w:cs="Times Armenian"/>
          <w:sz w:val="22"/>
          <w:lang w:val="af-ZA"/>
        </w:rPr>
        <w:t>։</w:t>
      </w:r>
    </w:p>
    <w:p w14:paraId="610F11B5" w14:textId="77777777" w:rsidR="00785C2A" w:rsidRPr="00EA397B" w:rsidRDefault="00785C2A" w:rsidP="00785C2A">
      <w:pPr>
        <w:ind w:firstLine="567"/>
        <w:jc w:val="both"/>
        <w:rPr>
          <w:rFonts w:ascii="GHEA Grapalat" w:hAnsi="GHEA Grapalat"/>
          <w:sz w:val="22"/>
          <w:lang w:val="af-ZA"/>
        </w:rPr>
      </w:pPr>
      <w:r w:rsidRPr="00EA397B">
        <w:rPr>
          <w:rFonts w:ascii="GHEA Grapalat" w:hAnsi="GHEA Grapalat" w:cs="Sylfaen"/>
          <w:sz w:val="22"/>
          <w:lang w:val="hy-AM"/>
        </w:rPr>
        <w:t>Սույն</w:t>
      </w:r>
      <w:r w:rsidRPr="00EA397B">
        <w:rPr>
          <w:rFonts w:ascii="GHEA Grapalat" w:hAnsi="GHEA Grapalat" w:cs="Times Armenian"/>
          <w:sz w:val="22"/>
          <w:lang w:val="af-ZA"/>
        </w:rPr>
        <w:t xml:space="preserve"> </w:t>
      </w:r>
      <w:r w:rsidRPr="00EA397B">
        <w:rPr>
          <w:rFonts w:ascii="GHEA Grapalat" w:hAnsi="GHEA Grapalat" w:cs="Sylfaen"/>
          <w:sz w:val="22"/>
          <w:lang w:val="hy-AM"/>
        </w:rPr>
        <w:t>հրավերը</w:t>
      </w:r>
      <w:r w:rsidRPr="00EA397B">
        <w:rPr>
          <w:rFonts w:ascii="GHEA Grapalat" w:hAnsi="GHEA Grapalat" w:cs="Times Armenian"/>
          <w:sz w:val="22"/>
          <w:lang w:val="af-ZA"/>
        </w:rPr>
        <w:t xml:space="preserve"> </w:t>
      </w:r>
      <w:r w:rsidRPr="00EA397B">
        <w:rPr>
          <w:rFonts w:ascii="GHEA Grapalat" w:hAnsi="GHEA Grapalat" w:cs="Sylfaen"/>
          <w:sz w:val="22"/>
          <w:lang w:val="hy-AM"/>
        </w:rPr>
        <w:t>կազմվել</w:t>
      </w:r>
      <w:r w:rsidRPr="00EA397B">
        <w:rPr>
          <w:rFonts w:ascii="GHEA Grapalat" w:hAnsi="GHEA Grapalat" w:cs="Times Armenian"/>
          <w:sz w:val="22"/>
          <w:lang w:val="af-ZA"/>
        </w:rPr>
        <w:t xml:space="preserve"> </w:t>
      </w:r>
      <w:r w:rsidRPr="00EA397B">
        <w:rPr>
          <w:rFonts w:ascii="GHEA Grapalat" w:hAnsi="GHEA Grapalat" w:cs="Sylfaen"/>
          <w:sz w:val="22"/>
          <w:lang w:val="hy-AM"/>
        </w:rPr>
        <w:t>է</w:t>
      </w:r>
      <w:r w:rsidRPr="00EA397B">
        <w:rPr>
          <w:rFonts w:ascii="GHEA Grapalat" w:hAnsi="GHEA Grapalat" w:cs="Times Armenian"/>
          <w:sz w:val="22"/>
          <w:lang w:val="af-ZA"/>
        </w:rPr>
        <w:t xml:space="preserve"> </w:t>
      </w:r>
      <w:r w:rsidRPr="00EA397B">
        <w:rPr>
          <w:rFonts w:ascii="GHEA Grapalat" w:hAnsi="GHEA Grapalat" w:cs="Times Armenian"/>
          <w:sz w:val="22"/>
          <w:lang w:val="hy-AM"/>
        </w:rPr>
        <w:t>գ</w:t>
      </w:r>
      <w:r w:rsidRPr="00EA397B">
        <w:rPr>
          <w:rFonts w:ascii="GHEA Grapalat" w:hAnsi="GHEA Grapalat" w:cs="Sylfaen"/>
          <w:sz w:val="22"/>
          <w:lang w:val="hy-AM"/>
        </w:rPr>
        <w:t>նումների</w:t>
      </w:r>
      <w:r w:rsidRPr="00EA397B">
        <w:rPr>
          <w:rFonts w:ascii="GHEA Grapalat" w:hAnsi="GHEA Grapalat" w:cs="Times Armenian"/>
          <w:sz w:val="22"/>
          <w:lang w:val="af-ZA"/>
        </w:rPr>
        <w:t xml:space="preserve"> </w:t>
      </w:r>
      <w:r w:rsidRPr="00EA397B">
        <w:rPr>
          <w:rFonts w:ascii="GHEA Grapalat" w:hAnsi="GHEA Grapalat" w:cs="Sylfaen"/>
          <w:sz w:val="22"/>
          <w:lang w:val="hy-AM"/>
        </w:rPr>
        <w:t>մասին</w:t>
      </w:r>
      <w:r w:rsidRPr="00EA397B">
        <w:rPr>
          <w:rFonts w:ascii="GHEA Grapalat" w:hAnsi="GHEA Grapalat" w:cs="Sylfaen"/>
          <w:sz w:val="22"/>
          <w:lang w:val="af-ZA"/>
        </w:rPr>
        <w:t xml:space="preserve"> </w:t>
      </w:r>
      <w:r w:rsidRPr="00EA397B">
        <w:rPr>
          <w:rFonts w:ascii="GHEA Grapalat" w:hAnsi="GHEA Grapalat" w:cs="Sylfaen"/>
          <w:sz w:val="22"/>
          <w:lang w:val="hy-AM"/>
        </w:rPr>
        <w:t>ՀՀ</w:t>
      </w:r>
      <w:r w:rsidRPr="00EA397B">
        <w:rPr>
          <w:rFonts w:ascii="GHEA Grapalat" w:hAnsi="GHEA Grapalat" w:cs="Times Armenian"/>
          <w:sz w:val="22"/>
          <w:lang w:val="af-ZA"/>
        </w:rPr>
        <w:t xml:space="preserve"> </w:t>
      </w:r>
      <w:r w:rsidRPr="00EA397B">
        <w:rPr>
          <w:rFonts w:ascii="GHEA Grapalat" w:hAnsi="GHEA Grapalat" w:cs="Sylfaen"/>
          <w:sz w:val="22"/>
          <w:lang w:val="hy-AM"/>
        </w:rPr>
        <w:t>օրենսդրության</w:t>
      </w:r>
      <w:r w:rsidRPr="00EA397B">
        <w:rPr>
          <w:rFonts w:ascii="GHEA Grapalat" w:hAnsi="GHEA Grapalat" w:cs="Times Armenian"/>
          <w:sz w:val="22"/>
          <w:lang w:val="af-ZA"/>
        </w:rPr>
        <w:t xml:space="preserve">, </w:t>
      </w:r>
      <w:r w:rsidRPr="00EA397B">
        <w:rPr>
          <w:rFonts w:ascii="GHEA Grapalat" w:hAnsi="GHEA Grapalat" w:cs="Sylfaen"/>
          <w:sz w:val="22"/>
          <w:lang w:val="hy-AM"/>
        </w:rPr>
        <w:t>այդ</w:t>
      </w:r>
      <w:r w:rsidRPr="00EA397B">
        <w:rPr>
          <w:rFonts w:ascii="GHEA Grapalat" w:hAnsi="GHEA Grapalat" w:cs="Times Armenian"/>
          <w:sz w:val="22"/>
          <w:lang w:val="af-ZA"/>
        </w:rPr>
        <w:t xml:space="preserve"> </w:t>
      </w:r>
      <w:r w:rsidRPr="00EA397B">
        <w:rPr>
          <w:rFonts w:ascii="GHEA Grapalat" w:hAnsi="GHEA Grapalat" w:cs="Sylfaen"/>
          <w:sz w:val="22"/>
          <w:lang w:val="hy-AM"/>
        </w:rPr>
        <w:t>թվում</w:t>
      </w:r>
      <w:r w:rsidRPr="00EA397B">
        <w:rPr>
          <w:rFonts w:ascii="GHEA Grapalat" w:hAnsi="GHEA Grapalat" w:cs="Times Armenian"/>
          <w:sz w:val="22"/>
          <w:lang w:val="af-ZA"/>
        </w:rPr>
        <w:t>`</w:t>
      </w:r>
      <w:r w:rsidRPr="00EA397B">
        <w:rPr>
          <w:rFonts w:ascii="GHEA Grapalat" w:hAnsi="GHEA Grapalat"/>
          <w:sz w:val="22"/>
          <w:lang w:val="af-ZA"/>
        </w:rPr>
        <w:t xml:space="preserve"> «</w:t>
      </w:r>
      <w:r w:rsidRPr="00EA397B">
        <w:rPr>
          <w:rFonts w:ascii="GHEA Grapalat" w:hAnsi="GHEA Grapalat" w:cs="Sylfaen"/>
          <w:sz w:val="22"/>
          <w:lang w:val="hy-AM"/>
        </w:rPr>
        <w:t>Գնումների</w:t>
      </w:r>
      <w:r w:rsidRPr="00EA397B">
        <w:rPr>
          <w:rFonts w:ascii="GHEA Grapalat" w:hAnsi="GHEA Grapalat" w:cs="Times Armenian"/>
          <w:sz w:val="22"/>
          <w:lang w:val="af-ZA"/>
        </w:rPr>
        <w:t xml:space="preserve"> </w:t>
      </w:r>
      <w:r w:rsidRPr="00EA397B">
        <w:rPr>
          <w:rFonts w:ascii="GHEA Grapalat" w:hAnsi="GHEA Grapalat" w:cs="Sylfaen"/>
          <w:sz w:val="22"/>
          <w:lang w:val="hy-AM"/>
        </w:rPr>
        <w:t>մասին</w:t>
      </w:r>
      <w:r w:rsidRPr="00EA397B">
        <w:rPr>
          <w:rFonts w:ascii="GHEA Grapalat" w:hAnsi="GHEA Grapalat"/>
          <w:sz w:val="22"/>
          <w:lang w:val="af-ZA"/>
        </w:rPr>
        <w:t xml:space="preserve">» </w:t>
      </w:r>
      <w:r w:rsidRPr="00EA397B">
        <w:rPr>
          <w:rFonts w:ascii="GHEA Grapalat" w:hAnsi="GHEA Grapalat" w:cs="Sylfaen"/>
          <w:sz w:val="22"/>
          <w:lang w:val="hy-AM"/>
        </w:rPr>
        <w:t>ՀՀ</w:t>
      </w:r>
      <w:r w:rsidRPr="00EA397B">
        <w:rPr>
          <w:rFonts w:ascii="GHEA Grapalat" w:hAnsi="GHEA Grapalat" w:cs="Times Armenian"/>
          <w:sz w:val="22"/>
          <w:lang w:val="af-ZA"/>
        </w:rPr>
        <w:t xml:space="preserve"> </w:t>
      </w:r>
      <w:r w:rsidRPr="00EA397B">
        <w:rPr>
          <w:rFonts w:ascii="GHEA Grapalat" w:hAnsi="GHEA Grapalat" w:cs="Sylfaen"/>
          <w:sz w:val="22"/>
          <w:lang w:val="hy-AM"/>
        </w:rPr>
        <w:t>օրենքի</w:t>
      </w:r>
      <w:r w:rsidRPr="00EA397B">
        <w:rPr>
          <w:rFonts w:ascii="GHEA Grapalat" w:hAnsi="GHEA Grapalat" w:cs="Times Armenian"/>
          <w:sz w:val="22"/>
          <w:lang w:val="af-ZA"/>
        </w:rPr>
        <w:t xml:space="preserve"> (</w:t>
      </w:r>
      <w:r w:rsidRPr="00EA397B">
        <w:rPr>
          <w:rFonts w:ascii="GHEA Grapalat" w:hAnsi="GHEA Grapalat" w:cs="Sylfaen"/>
          <w:sz w:val="22"/>
          <w:lang w:val="hy-AM"/>
        </w:rPr>
        <w:t>այսուհետ</w:t>
      </w:r>
      <w:r w:rsidRPr="00EA397B">
        <w:rPr>
          <w:rFonts w:ascii="GHEA Grapalat" w:hAnsi="GHEA Grapalat" w:cs="Times Armenian"/>
          <w:sz w:val="22"/>
          <w:lang w:val="af-ZA"/>
        </w:rPr>
        <w:t xml:space="preserve">` </w:t>
      </w:r>
      <w:r w:rsidRPr="00EA397B">
        <w:rPr>
          <w:rFonts w:ascii="GHEA Grapalat" w:hAnsi="GHEA Grapalat" w:cs="Sylfaen"/>
          <w:sz w:val="22"/>
          <w:lang w:val="hy-AM"/>
        </w:rPr>
        <w:t>Օրենք</w:t>
      </w:r>
      <w:r w:rsidRPr="00EA397B">
        <w:rPr>
          <w:rFonts w:ascii="GHEA Grapalat" w:hAnsi="GHEA Grapalat" w:cs="Times Armenian"/>
          <w:sz w:val="22"/>
          <w:lang w:val="af-ZA"/>
        </w:rPr>
        <w:t xml:space="preserve">), </w:t>
      </w:r>
      <w:r w:rsidRPr="00EA397B">
        <w:rPr>
          <w:rFonts w:ascii="GHEA Grapalat" w:hAnsi="GHEA Grapalat" w:cs="Sylfaen"/>
          <w:sz w:val="22"/>
          <w:lang w:val="hy-AM"/>
        </w:rPr>
        <w:t>ՀՀ</w:t>
      </w:r>
      <w:r w:rsidRPr="00EA397B">
        <w:rPr>
          <w:rFonts w:ascii="GHEA Grapalat" w:hAnsi="GHEA Grapalat" w:cs="Times Armenian"/>
          <w:sz w:val="22"/>
          <w:lang w:val="af-ZA"/>
        </w:rPr>
        <w:t xml:space="preserve"> </w:t>
      </w:r>
      <w:r w:rsidRPr="00EA397B">
        <w:rPr>
          <w:rFonts w:ascii="GHEA Grapalat" w:hAnsi="GHEA Grapalat" w:cs="Sylfaen"/>
          <w:sz w:val="22"/>
          <w:lang w:val="hy-AM"/>
        </w:rPr>
        <w:t>կառավարության</w:t>
      </w:r>
      <w:r w:rsidRPr="00EA397B">
        <w:rPr>
          <w:rFonts w:ascii="GHEA Grapalat" w:hAnsi="GHEA Grapalat" w:cs="Times Armenian"/>
          <w:sz w:val="22"/>
          <w:lang w:val="af-ZA"/>
        </w:rPr>
        <w:t xml:space="preserve"> 2017</w:t>
      </w:r>
      <w:r w:rsidRPr="00EA397B">
        <w:rPr>
          <w:rFonts w:ascii="GHEA Grapalat" w:hAnsi="GHEA Grapalat" w:cs="Sylfaen"/>
          <w:sz w:val="22"/>
          <w:lang w:val="hy-AM"/>
        </w:rPr>
        <w:t>թ</w:t>
      </w:r>
      <w:r w:rsidRPr="00EA397B">
        <w:rPr>
          <w:rFonts w:ascii="GHEA Grapalat" w:hAnsi="GHEA Grapalat" w:cs="Times Armenian"/>
          <w:sz w:val="22"/>
          <w:lang w:val="af-ZA"/>
        </w:rPr>
        <w:t>. մայիսի 4-ի N 526-</w:t>
      </w:r>
      <w:r w:rsidRPr="00EA397B">
        <w:rPr>
          <w:rFonts w:ascii="GHEA Grapalat" w:hAnsi="GHEA Grapalat" w:cs="Sylfaen"/>
          <w:sz w:val="22"/>
          <w:lang w:val="hy-AM"/>
        </w:rPr>
        <w:t>Ն</w:t>
      </w:r>
      <w:r w:rsidRPr="00EA397B">
        <w:rPr>
          <w:rFonts w:ascii="GHEA Grapalat" w:hAnsi="GHEA Grapalat" w:cs="Times Armenian"/>
          <w:sz w:val="22"/>
          <w:lang w:val="af-ZA"/>
        </w:rPr>
        <w:t xml:space="preserve"> </w:t>
      </w:r>
      <w:r w:rsidRPr="00EA397B">
        <w:rPr>
          <w:rFonts w:ascii="GHEA Grapalat" w:hAnsi="GHEA Grapalat" w:cs="Sylfaen"/>
          <w:sz w:val="22"/>
          <w:lang w:val="hy-AM"/>
        </w:rPr>
        <w:t>որոշմամբ</w:t>
      </w:r>
      <w:r w:rsidRPr="00EA397B">
        <w:rPr>
          <w:rFonts w:ascii="GHEA Grapalat" w:hAnsi="GHEA Grapalat" w:cs="Times Armenian"/>
          <w:sz w:val="22"/>
          <w:lang w:val="af-ZA"/>
        </w:rPr>
        <w:t xml:space="preserve"> </w:t>
      </w:r>
      <w:r w:rsidRPr="00EA397B">
        <w:rPr>
          <w:rFonts w:ascii="GHEA Grapalat" w:hAnsi="GHEA Grapalat" w:cs="Sylfaen"/>
          <w:sz w:val="22"/>
          <w:lang w:val="hy-AM"/>
        </w:rPr>
        <w:t>հաստատված</w:t>
      </w:r>
      <w:r w:rsidRPr="00EA397B">
        <w:rPr>
          <w:rFonts w:ascii="GHEA Grapalat" w:hAnsi="GHEA Grapalat" w:cs="Times Armenian"/>
          <w:sz w:val="22"/>
          <w:lang w:val="af-ZA"/>
        </w:rPr>
        <w:t xml:space="preserve"> «</w:t>
      </w:r>
      <w:r w:rsidRPr="00EA397B">
        <w:rPr>
          <w:rFonts w:ascii="GHEA Grapalat" w:hAnsi="GHEA Grapalat" w:cs="Sylfaen"/>
          <w:sz w:val="22"/>
          <w:lang w:val="hy-AM"/>
        </w:rPr>
        <w:t>Գնումների</w:t>
      </w:r>
      <w:r w:rsidRPr="00EA397B">
        <w:rPr>
          <w:rFonts w:ascii="GHEA Grapalat" w:hAnsi="GHEA Grapalat" w:cs="Times Armenian"/>
          <w:sz w:val="22"/>
          <w:lang w:val="af-ZA"/>
        </w:rPr>
        <w:t xml:space="preserve"> </w:t>
      </w:r>
      <w:r w:rsidRPr="00EA397B">
        <w:rPr>
          <w:rFonts w:ascii="GHEA Grapalat" w:hAnsi="GHEA Grapalat" w:cs="Times Armenian"/>
          <w:sz w:val="22"/>
          <w:lang w:val="hy-AM"/>
        </w:rPr>
        <w:t>գ</w:t>
      </w:r>
      <w:r w:rsidRPr="00EA397B">
        <w:rPr>
          <w:rFonts w:ascii="GHEA Grapalat" w:hAnsi="GHEA Grapalat" w:cs="Sylfaen"/>
          <w:sz w:val="22"/>
          <w:lang w:val="hy-AM"/>
        </w:rPr>
        <w:t>ործընթացի</w:t>
      </w:r>
      <w:r w:rsidRPr="00EA397B">
        <w:rPr>
          <w:rFonts w:ascii="GHEA Grapalat" w:hAnsi="GHEA Grapalat" w:cs="Times Armenian"/>
          <w:sz w:val="22"/>
          <w:lang w:val="af-ZA"/>
        </w:rPr>
        <w:t xml:space="preserve"> </w:t>
      </w:r>
      <w:r w:rsidRPr="00EA397B">
        <w:rPr>
          <w:rFonts w:ascii="GHEA Grapalat" w:hAnsi="GHEA Grapalat" w:cs="Sylfaen"/>
          <w:sz w:val="22"/>
          <w:lang w:val="hy-AM"/>
        </w:rPr>
        <w:t>կազմակերպման</w:t>
      </w:r>
      <w:r w:rsidRPr="00EA397B">
        <w:rPr>
          <w:rFonts w:ascii="GHEA Grapalat" w:hAnsi="GHEA Grapalat"/>
          <w:sz w:val="22"/>
          <w:lang w:val="af-ZA"/>
        </w:rPr>
        <w:t xml:space="preserve">» </w:t>
      </w:r>
      <w:r w:rsidRPr="00EA397B">
        <w:rPr>
          <w:rFonts w:ascii="GHEA Grapalat" w:hAnsi="GHEA Grapalat" w:cs="Sylfaen"/>
          <w:sz w:val="22"/>
          <w:lang w:val="hy-AM"/>
        </w:rPr>
        <w:t>կար</w:t>
      </w:r>
      <w:r w:rsidRPr="00EA397B">
        <w:rPr>
          <w:rFonts w:ascii="GHEA Grapalat" w:hAnsi="GHEA Grapalat" w:cs="Times Armenian"/>
          <w:sz w:val="22"/>
          <w:lang w:val="hy-AM"/>
        </w:rPr>
        <w:t>գ</w:t>
      </w:r>
      <w:r w:rsidRPr="00EA397B">
        <w:rPr>
          <w:rFonts w:ascii="GHEA Grapalat" w:hAnsi="GHEA Grapalat" w:cs="Sylfaen"/>
          <w:sz w:val="22"/>
          <w:lang w:val="hy-AM"/>
        </w:rPr>
        <w:t>ի</w:t>
      </w:r>
      <w:r w:rsidRPr="00EA397B">
        <w:rPr>
          <w:rFonts w:ascii="GHEA Grapalat" w:hAnsi="GHEA Grapalat" w:cs="Times Armenian"/>
          <w:sz w:val="22"/>
          <w:lang w:val="af-ZA"/>
        </w:rPr>
        <w:t xml:space="preserve"> (</w:t>
      </w:r>
      <w:r w:rsidRPr="00EA397B">
        <w:rPr>
          <w:rFonts w:ascii="GHEA Grapalat" w:hAnsi="GHEA Grapalat" w:cs="Sylfaen"/>
          <w:sz w:val="22"/>
          <w:lang w:val="hy-AM"/>
        </w:rPr>
        <w:t>այսուհետ</w:t>
      </w:r>
      <w:r w:rsidRPr="00EA397B">
        <w:rPr>
          <w:rFonts w:ascii="GHEA Grapalat" w:hAnsi="GHEA Grapalat" w:cs="Times Armenian"/>
          <w:sz w:val="22"/>
          <w:lang w:val="af-ZA"/>
        </w:rPr>
        <w:t xml:space="preserve">` </w:t>
      </w:r>
      <w:r w:rsidRPr="00EA397B">
        <w:rPr>
          <w:rFonts w:ascii="GHEA Grapalat" w:hAnsi="GHEA Grapalat" w:cs="Sylfaen"/>
          <w:sz w:val="22"/>
          <w:lang w:val="hy-AM"/>
        </w:rPr>
        <w:t>Կար</w:t>
      </w:r>
      <w:r w:rsidRPr="00EA397B">
        <w:rPr>
          <w:rFonts w:ascii="GHEA Grapalat" w:hAnsi="GHEA Grapalat" w:cs="Times Armenian"/>
          <w:sz w:val="22"/>
          <w:lang w:val="hy-AM"/>
        </w:rPr>
        <w:t>գ</w:t>
      </w:r>
      <w:r w:rsidRPr="00EA397B">
        <w:rPr>
          <w:rFonts w:ascii="GHEA Grapalat" w:hAnsi="GHEA Grapalat" w:cs="Times Armenian"/>
          <w:sz w:val="22"/>
          <w:lang w:val="af-ZA"/>
        </w:rPr>
        <w:t xml:space="preserve">) </w:t>
      </w:r>
      <w:r w:rsidRPr="00EA397B">
        <w:rPr>
          <w:rFonts w:ascii="GHEA Grapalat" w:hAnsi="GHEA Grapalat" w:cs="Sylfaen"/>
          <w:sz w:val="22"/>
          <w:lang w:val="hy-AM"/>
        </w:rPr>
        <w:t>և</w:t>
      </w:r>
      <w:r w:rsidRPr="00EA397B">
        <w:rPr>
          <w:rFonts w:ascii="GHEA Grapalat" w:hAnsi="GHEA Grapalat" w:cs="Times Armenian"/>
          <w:sz w:val="22"/>
          <w:lang w:val="af-ZA"/>
        </w:rPr>
        <w:t xml:space="preserve"> </w:t>
      </w:r>
      <w:r w:rsidRPr="00EA397B">
        <w:rPr>
          <w:rFonts w:ascii="GHEA Grapalat" w:hAnsi="GHEA Grapalat" w:cs="Sylfaen"/>
          <w:sz w:val="22"/>
          <w:lang w:val="hy-AM"/>
        </w:rPr>
        <w:t>այլ</w:t>
      </w:r>
      <w:r w:rsidRPr="00EA397B">
        <w:rPr>
          <w:rFonts w:ascii="GHEA Grapalat" w:hAnsi="GHEA Grapalat" w:cs="Times Armenian"/>
          <w:sz w:val="22"/>
          <w:lang w:val="af-ZA"/>
        </w:rPr>
        <w:t xml:space="preserve"> </w:t>
      </w:r>
      <w:r w:rsidRPr="00EA397B">
        <w:rPr>
          <w:rFonts w:ascii="GHEA Grapalat" w:hAnsi="GHEA Grapalat" w:cs="Sylfaen"/>
          <w:sz w:val="22"/>
          <w:lang w:val="hy-AM"/>
        </w:rPr>
        <w:t>իրավական</w:t>
      </w:r>
      <w:r w:rsidRPr="00EA397B">
        <w:rPr>
          <w:rFonts w:ascii="GHEA Grapalat" w:hAnsi="GHEA Grapalat" w:cs="Times Armenian"/>
          <w:sz w:val="22"/>
          <w:lang w:val="af-ZA"/>
        </w:rPr>
        <w:t xml:space="preserve"> </w:t>
      </w:r>
      <w:r w:rsidRPr="00EA397B">
        <w:rPr>
          <w:rFonts w:ascii="GHEA Grapalat" w:hAnsi="GHEA Grapalat" w:cs="Sylfaen"/>
          <w:sz w:val="22"/>
          <w:lang w:val="hy-AM"/>
        </w:rPr>
        <w:t>ակտերի</w:t>
      </w:r>
      <w:r w:rsidRPr="00EA397B">
        <w:rPr>
          <w:rFonts w:ascii="GHEA Grapalat" w:hAnsi="GHEA Grapalat" w:cs="Times Armenian"/>
          <w:sz w:val="22"/>
          <w:lang w:val="af-ZA"/>
        </w:rPr>
        <w:t xml:space="preserve"> </w:t>
      </w:r>
      <w:r w:rsidRPr="00EA397B">
        <w:rPr>
          <w:rFonts w:ascii="GHEA Grapalat" w:hAnsi="GHEA Grapalat" w:cs="Sylfaen"/>
          <w:sz w:val="22"/>
          <w:lang w:val="hy-AM"/>
        </w:rPr>
        <w:t>պահանջներին</w:t>
      </w:r>
      <w:r w:rsidRPr="00EA397B">
        <w:rPr>
          <w:rFonts w:ascii="GHEA Grapalat" w:hAnsi="GHEA Grapalat" w:cs="Times Armenian"/>
          <w:sz w:val="22"/>
          <w:lang w:val="af-ZA"/>
        </w:rPr>
        <w:t xml:space="preserve"> </w:t>
      </w:r>
      <w:r w:rsidRPr="00EA397B">
        <w:rPr>
          <w:rFonts w:ascii="GHEA Grapalat" w:hAnsi="GHEA Grapalat" w:cs="Sylfaen"/>
          <w:sz w:val="22"/>
          <w:lang w:val="hy-AM"/>
        </w:rPr>
        <w:t>համապատասխան</w:t>
      </w:r>
      <w:r w:rsidRPr="00EA397B">
        <w:rPr>
          <w:rFonts w:ascii="GHEA Grapalat" w:hAnsi="GHEA Grapalat" w:cs="Times Armenian"/>
          <w:sz w:val="22"/>
          <w:lang w:val="af-ZA"/>
        </w:rPr>
        <w:t xml:space="preserve"> </w:t>
      </w:r>
      <w:r w:rsidRPr="00EA397B">
        <w:rPr>
          <w:rFonts w:ascii="GHEA Grapalat" w:hAnsi="GHEA Grapalat" w:cs="Sylfaen"/>
          <w:sz w:val="22"/>
          <w:lang w:val="hy-AM"/>
        </w:rPr>
        <w:t>և</w:t>
      </w:r>
      <w:r w:rsidRPr="00EA397B">
        <w:rPr>
          <w:rFonts w:ascii="GHEA Grapalat" w:hAnsi="GHEA Grapalat" w:cs="Times Armenian"/>
          <w:sz w:val="22"/>
          <w:lang w:val="af-ZA"/>
        </w:rPr>
        <w:t xml:space="preserve"> </w:t>
      </w:r>
      <w:r w:rsidRPr="00EA397B">
        <w:rPr>
          <w:rFonts w:ascii="GHEA Grapalat" w:hAnsi="GHEA Grapalat" w:cs="Sylfaen"/>
          <w:sz w:val="22"/>
          <w:lang w:val="hy-AM"/>
        </w:rPr>
        <w:t>նպատակ</w:t>
      </w:r>
      <w:r w:rsidRPr="00EA397B">
        <w:rPr>
          <w:rFonts w:ascii="GHEA Grapalat" w:hAnsi="GHEA Grapalat" w:cs="Times Armenian"/>
          <w:sz w:val="22"/>
          <w:lang w:val="af-ZA"/>
        </w:rPr>
        <w:t xml:space="preserve"> </w:t>
      </w:r>
      <w:r w:rsidRPr="00EA397B">
        <w:rPr>
          <w:rFonts w:ascii="GHEA Grapalat" w:hAnsi="GHEA Grapalat" w:cs="Sylfaen"/>
          <w:sz w:val="22"/>
          <w:lang w:val="hy-AM"/>
        </w:rPr>
        <w:t>ունի</w:t>
      </w:r>
      <w:r w:rsidRPr="00EA397B">
        <w:rPr>
          <w:rFonts w:ascii="GHEA Grapalat" w:hAnsi="GHEA Grapalat" w:cs="Times Armenian"/>
          <w:sz w:val="22"/>
          <w:lang w:val="af-ZA"/>
        </w:rPr>
        <w:t xml:space="preserve"> </w:t>
      </w:r>
      <w:r w:rsidRPr="00EA397B">
        <w:rPr>
          <w:rFonts w:ascii="GHEA Grapalat" w:hAnsi="GHEA Grapalat"/>
          <w:b/>
          <w:sz w:val="22"/>
          <w:szCs w:val="22"/>
          <w:lang w:val="af-ZA"/>
        </w:rPr>
        <w:t>«</w:t>
      </w:r>
      <w:r w:rsidRPr="00EA397B">
        <w:rPr>
          <w:rFonts w:ascii="GHEA Grapalat" w:hAnsi="GHEA Grapalat" w:cs="Sylfaen"/>
          <w:b/>
          <w:sz w:val="22"/>
          <w:szCs w:val="22"/>
          <w:lang w:val="hy-AM"/>
        </w:rPr>
        <w:t xml:space="preserve">ՀՀ Շիրակի </w:t>
      </w:r>
      <w:r w:rsidRPr="00EA397B">
        <w:rPr>
          <w:rFonts w:ascii="GHEA Grapalat" w:hAnsi="GHEA Grapalat"/>
          <w:b/>
          <w:sz w:val="22"/>
          <w:szCs w:val="22"/>
          <w:lang w:val="hy-AM"/>
        </w:rPr>
        <w:t>մարզի Ախուրյանի համայնքապետարան</w:t>
      </w:r>
      <w:r w:rsidRPr="00EA397B">
        <w:rPr>
          <w:rFonts w:ascii="GHEA Grapalat" w:hAnsi="GHEA Grapalat"/>
          <w:b/>
          <w:sz w:val="22"/>
          <w:szCs w:val="22"/>
          <w:lang w:val="af-ZA"/>
        </w:rPr>
        <w:t>»-</w:t>
      </w:r>
      <w:r w:rsidRPr="00EA397B">
        <w:rPr>
          <w:rFonts w:ascii="GHEA Grapalat" w:hAnsi="GHEA Grapalat"/>
          <w:b/>
          <w:sz w:val="22"/>
          <w:szCs w:val="22"/>
          <w:lang w:val="hy-AM"/>
        </w:rPr>
        <w:t>ի</w:t>
      </w:r>
      <w:r w:rsidRPr="00EA397B">
        <w:rPr>
          <w:rFonts w:ascii="GHEA Grapalat" w:hAnsi="GHEA Grapalat"/>
          <w:sz w:val="22"/>
          <w:lang w:val="af-ZA"/>
        </w:rPr>
        <w:t xml:space="preserve"> </w:t>
      </w:r>
      <w:r w:rsidRPr="00EA397B">
        <w:rPr>
          <w:rFonts w:ascii="GHEA Grapalat" w:hAnsi="GHEA Grapalat" w:cs="Times Armenian"/>
          <w:sz w:val="22"/>
          <w:lang w:val="af-ZA"/>
        </w:rPr>
        <w:t>(</w:t>
      </w:r>
      <w:r w:rsidRPr="00EA397B">
        <w:rPr>
          <w:rFonts w:ascii="GHEA Grapalat" w:hAnsi="GHEA Grapalat" w:cs="Sylfaen"/>
          <w:sz w:val="22"/>
          <w:lang w:val="hy-AM"/>
        </w:rPr>
        <w:t>այսուհետ</w:t>
      </w:r>
      <w:r w:rsidRPr="00EA397B">
        <w:rPr>
          <w:rFonts w:ascii="GHEA Grapalat" w:hAnsi="GHEA Grapalat" w:cs="Times Armenian"/>
          <w:sz w:val="22"/>
          <w:lang w:val="af-ZA"/>
        </w:rPr>
        <w:t xml:space="preserve">` </w:t>
      </w:r>
      <w:r w:rsidRPr="00EA397B">
        <w:rPr>
          <w:rFonts w:ascii="GHEA Grapalat" w:hAnsi="GHEA Grapalat" w:cs="Sylfaen"/>
          <w:sz w:val="22"/>
          <w:lang w:val="hy-AM"/>
        </w:rPr>
        <w:t>պատվիրատու</w:t>
      </w:r>
      <w:r w:rsidRPr="00EA397B">
        <w:rPr>
          <w:rFonts w:ascii="GHEA Grapalat" w:hAnsi="GHEA Grapalat" w:cs="Times Armenian"/>
          <w:sz w:val="22"/>
          <w:lang w:val="af-ZA"/>
        </w:rPr>
        <w:t xml:space="preserve">) </w:t>
      </w:r>
      <w:r w:rsidRPr="00EA397B">
        <w:rPr>
          <w:rFonts w:ascii="GHEA Grapalat" w:hAnsi="GHEA Grapalat" w:cs="Sylfaen"/>
          <w:sz w:val="22"/>
          <w:lang w:val="hy-AM"/>
        </w:rPr>
        <w:t>կողմից</w:t>
      </w:r>
      <w:r w:rsidRPr="00EA397B">
        <w:rPr>
          <w:rFonts w:ascii="GHEA Grapalat" w:hAnsi="GHEA Grapalat" w:cs="Times Armenian"/>
          <w:sz w:val="22"/>
          <w:lang w:val="af-ZA"/>
        </w:rPr>
        <w:t xml:space="preserve"> </w:t>
      </w:r>
      <w:r w:rsidRPr="00EA397B">
        <w:rPr>
          <w:rFonts w:ascii="GHEA Grapalat" w:hAnsi="GHEA Grapalat" w:cs="Sylfaen"/>
          <w:sz w:val="22"/>
          <w:lang w:val="hy-AM"/>
        </w:rPr>
        <w:t>հայտարարված</w:t>
      </w:r>
      <w:r w:rsidRPr="00EA397B">
        <w:rPr>
          <w:rFonts w:ascii="GHEA Grapalat" w:hAnsi="GHEA Grapalat" w:cs="Times Armenian"/>
          <w:sz w:val="22"/>
          <w:lang w:val="af-ZA"/>
        </w:rPr>
        <w:t xml:space="preserve"> </w:t>
      </w:r>
      <w:r w:rsidRPr="00EA397B">
        <w:rPr>
          <w:rFonts w:ascii="GHEA Grapalat" w:hAnsi="GHEA Grapalat" w:cs="Sylfaen"/>
          <w:sz w:val="22"/>
          <w:lang w:val="hy-AM"/>
        </w:rPr>
        <w:t>ընթացակար</w:t>
      </w:r>
      <w:r w:rsidRPr="00EA397B">
        <w:rPr>
          <w:rFonts w:ascii="GHEA Grapalat" w:hAnsi="GHEA Grapalat" w:cs="Times Armenian"/>
          <w:sz w:val="22"/>
          <w:lang w:val="hy-AM"/>
        </w:rPr>
        <w:t>գ</w:t>
      </w:r>
      <w:r w:rsidRPr="00EA397B">
        <w:rPr>
          <w:rFonts w:ascii="GHEA Grapalat" w:hAnsi="GHEA Grapalat" w:cs="Sylfaen"/>
          <w:sz w:val="22"/>
          <w:lang w:val="hy-AM"/>
        </w:rPr>
        <w:t>ին</w:t>
      </w:r>
      <w:r w:rsidRPr="00EA397B">
        <w:rPr>
          <w:rFonts w:ascii="GHEA Grapalat" w:hAnsi="GHEA Grapalat" w:cs="Sylfaen"/>
          <w:sz w:val="22"/>
          <w:lang w:val="af-ZA"/>
        </w:rPr>
        <w:t xml:space="preserve"> </w:t>
      </w:r>
      <w:r w:rsidRPr="00EA397B">
        <w:rPr>
          <w:rFonts w:ascii="GHEA Grapalat" w:hAnsi="GHEA Grapalat" w:cs="Sylfaen"/>
          <w:sz w:val="22"/>
          <w:lang w:val="hy-AM"/>
        </w:rPr>
        <w:t>մասնակցելու</w:t>
      </w:r>
      <w:r w:rsidRPr="00EA397B">
        <w:rPr>
          <w:rFonts w:ascii="GHEA Grapalat" w:hAnsi="GHEA Grapalat" w:cs="Times Armenian"/>
          <w:sz w:val="22"/>
          <w:lang w:val="af-ZA"/>
        </w:rPr>
        <w:t xml:space="preserve"> </w:t>
      </w:r>
      <w:r w:rsidRPr="00EA397B">
        <w:rPr>
          <w:rFonts w:ascii="GHEA Grapalat" w:hAnsi="GHEA Grapalat" w:cs="Sylfaen"/>
          <w:sz w:val="22"/>
          <w:lang w:val="hy-AM"/>
        </w:rPr>
        <w:t>մտադրություն</w:t>
      </w:r>
      <w:r w:rsidRPr="00EA397B">
        <w:rPr>
          <w:rFonts w:ascii="GHEA Grapalat" w:hAnsi="GHEA Grapalat" w:cs="Times Armenian"/>
          <w:sz w:val="22"/>
          <w:lang w:val="af-ZA"/>
        </w:rPr>
        <w:t xml:space="preserve"> </w:t>
      </w:r>
      <w:r w:rsidRPr="00EA397B">
        <w:rPr>
          <w:rFonts w:ascii="GHEA Grapalat" w:hAnsi="GHEA Grapalat" w:cs="Sylfaen"/>
          <w:sz w:val="22"/>
          <w:lang w:val="hy-AM"/>
        </w:rPr>
        <w:t>ունեցող</w:t>
      </w:r>
      <w:r w:rsidRPr="00EA397B">
        <w:rPr>
          <w:rFonts w:ascii="GHEA Grapalat" w:hAnsi="GHEA Grapalat" w:cs="Times Armenian"/>
          <w:sz w:val="22"/>
          <w:lang w:val="af-ZA"/>
        </w:rPr>
        <w:t xml:space="preserve"> </w:t>
      </w:r>
      <w:r w:rsidRPr="00EA397B">
        <w:rPr>
          <w:rFonts w:ascii="GHEA Grapalat" w:hAnsi="GHEA Grapalat" w:cs="Sylfaen"/>
          <w:sz w:val="22"/>
          <w:lang w:val="hy-AM"/>
        </w:rPr>
        <w:t>անձանց</w:t>
      </w:r>
      <w:r w:rsidRPr="00EA397B">
        <w:rPr>
          <w:rFonts w:ascii="GHEA Grapalat" w:hAnsi="GHEA Grapalat" w:cs="Times Armenian"/>
          <w:sz w:val="22"/>
          <w:lang w:val="af-ZA"/>
        </w:rPr>
        <w:t xml:space="preserve"> (</w:t>
      </w:r>
      <w:r w:rsidRPr="00EA397B">
        <w:rPr>
          <w:rFonts w:ascii="GHEA Grapalat" w:hAnsi="GHEA Grapalat" w:cs="Sylfaen"/>
          <w:sz w:val="22"/>
          <w:lang w:val="hy-AM"/>
        </w:rPr>
        <w:t>այսուհետ</w:t>
      </w:r>
      <w:r w:rsidRPr="00EA397B">
        <w:rPr>
          <w:rFonts w:ascii="GHEA Grapalat" w:hAnsi="GHEA Grapalat" w:cs="Times Armenian"/>
          <w:sz w:val="22"/>
          <w:lang w:val="af-ZA"/>
        </w:rPr>
        <w:t xml:space="preserve">`  </w:t>
      </w:r>
      <w:r w:rsidRPr="00EA397B">
        <w:rPr>
          <w:rFonts w:ascii="GHEA Grapalat" w:hAnsi="GHEA Grapalat" w:cs="Sylfaen"/>
          <w:sz w:val="22"/>
          <w:lang w:val="hy-AM"/>
        </w:rPr>
        <w:t>մասնակից</w:t>
      </w:r>
      <w:r w:rsidRPr="00EA397B">
        <w:rPr>
          <w:rFonts w:ascii="GHEA Grapalat" w:hAnsi="GHEA Grapalat" w:cs="Times Armenian"/>
          <w:sz w:val="22"/>
          <w:lang w:val="af-ZA"/>
        </w:rPr>
        <w:t xml:space="preserve">) </w:t>
      </w:r>
      <w:r w:rsidRPr="00EA397B">
        <w:rPr>
          <w:rFonts w:ascii="GHEA Grapalat" w:hAnsi="GHEA Grapalat" w:cs="Sylfaen"/>
          <w:sz w:val="22"/>
          <w:lang w:val="hy-AM"/>
        </w:rPr>
        <w:t>տեղեկացնելու</w:t>
      </w:r>
      <w:r w:rsidRPr="00EA397B">
        <w:rPr>
          <w:rFonts w:ascii="GHEA Grapalat" w:hAnsi="GHEA Grapalat" w:cs="Times Armenian"/>
          <w:sz w:val="22"/>
          <w:lang w:val="af-ZA"/>
        </w:rPr>
        <w:t xml:space="preserve"> </w:t>
      </w:r>
      <w:r w:rsidRPr="00EA397B">
        <w:rPr>
          <w:rFonts w:ascii="GHEA Grapalat" w:hAnsi="GHEA Grapalat" w:cs="Sylfaen"/>
          <w:sz w:val="22"/>
          <w:lang w:val="hy-AM"/>
        </w:rPr>
        <w:t>ընթացակար</w:t>
      </w:r>
      <w:r w:rsidRPr="00EA397B">
        <w:rPr>
          <w:rFonts w:ascii="GHEA Grapalat" w:hAnsi="GHEA Grapalat" w:cs="Times Armenian"/>
          <w:sz w:val="22"/>
          <w:lang w:val="hy-AM"/>
        </w:rPr>
        <w:t>գ</w:t>
      </w:r>
      <w:r w:rsidRPr="00EA397B">
        <w:rPr>
          <w:rFonts w:ascii="GHEA Grapalat" w:hAnsi="GHEA Grapalat" w:cs="Sylfaen"/>
          <w:sz w:val="22"/>
          <w:lang w:val="hy-AM"/>
        </w:rPr>
        <w:t>ի</w:t>
      </w:r>
      <w:r w:rsidRPr="00EA397B">
        <w:rPr>
          <w:rFonts w:ascii="GHEA Grapalat" w:hAnsi="GHEA Grapalat" w:cs="Times Armenian"/>
          <w:sz w:val="22"/>
          <w:lang w:val="af-ZA"/>
        </w:rPr>
        <w:t xml:space="preserve"> </w:t>
      </w:r>
      <w:r w:rsidRPr="00EA397B">
        <w:rPr>
          <w:rFonts w:ascii="GHEA Grapalat" w:hAnsi="GHEA Grapalat" w:cs="Sylfaen"/>
          <w:sz w:val="22"/>
          <w:lang w:val="hy-AM"/>
        </w:rPr>
        <w:t>պայմանների</w:t>
      </w:r>
      <w:r w:rsidRPr="00EA397B">
        <w:rPr>
          <w:rFonts w:ascii="GHEA Grapalat" w:hAnsi="GHEA Grapalat" w:cs="Times Armenian"/>
          <w:sz w:val="22"/>
          <w:lang w:val="af-ZA"/>
        </w:rPr>
        <w:t xml:space="preserve">` </w:t>
      </w:r>
      <w:r w:rsidRPr="00EA397B">
        <w:rPr>
          <w:rFonts w:ascii="GHEA Grapalat" w:hAnsi="GHEA Grapalat" w:cs="Times Armenian"/>
          <w:sz w:val="22"/>
          <w:lang w:val="hy-AM"/>
        </w:rPr>
        <w:t>գ</w:t>
      </w:r>
      <w:r w:rsidRPr="00EA397B">
        <w:rPr>
          <w:rFonts w:ascii="GHEA Grapalat" w:hAnsi="GHEA Grapalat" w:cs="Sylfaen"/>
          <w:sz w:val="22"/>
          <w:lang w:val="hy-AM"/>
        </w:rPr>
        <w:t>նման</w:t>
      </w:r>
      <w:r w:rsidRPr="00EA397B">
        <w:rPr>
          <w:rFonts w:ascii="GHEA Grapalat" w:hAnsi="GHEA Grapalat" w:cs="Times Armenian"/>
          <w:sz w:val="22"/>
          <w:lang w:val="af-ZA"/>
        </w:rPr>
        <w:t xml:space="preserve"> </w:t>
      </w:r>
      <w:r w:rsidRPr="00EA397B">
        <w:rPr>
          <w:rFonts w:ascii="GHEA Grapalat" w:hAnsi="GHEA Grapalat" w:cs="Sylfaen"/>
          <w:sz w:val="22"/>
          <w:lang w:val="hy-AM"/>
        </w:rPr>
        <w:t>առարկայի</w:t>
      </w:r>
      <w:r w:rsidRPr="00EA397B">
        <w:rPr>
          <w:rFonts w:ascii="GHEA Grapalat" w:hAnsi="GHEA Grapalat" w:cs="Times Armenian"/>
          <w:sz w:val="22"/>
          <w:lang w:val="af-ZA"/>
        </w:rPr>
        <w:t xml:space="preserve">, </w:t>
      </w:r>
      <w:r w:rsidRPr="00EA397B">
        <w:rPr>
          <w:rFonts w:ascii="GHEA Grapalat" w:hAnsi="GHEA Grapalat" w:cs="Sylfaen"/>
          <w:sz w:val="22"/>
          <w:lang w:val="hy-AM"/>
        </w:rPr>
        <w:t>ընթացակար</w:t>
      </w:r>
      <w:r w:rsidRPr="00EA397B">
        <w:rPr>
          <w:rFonts w:ascii="GHEA Grapalat" w:hAnsi="GHEA Grapalat" w:cs="Times Armenian"/>
          <w:sz w:val="22"/>
          <w:lang w:val="hy-AM"/>
        </w:rPr>
        <w:t>գ</w:t>
      </w:r>
      <w:r w:rsidRPr="00EA397B">
        <w:rPr>
          <w:rFonts w:ascii="GHEA Grapalat" w:hAnsi="GHEA Grapalat" w:cs="Sylfaen"/>
          <w:sz w:val="22"/>
          <w:lang w:val="hy-AM"/>
        </w:rPr>
        <w:t>ի</w:t>
      </w:r>
      <w:r w:rsidRPr="00EA397B">
        <w:rPr>
          <w:rFonts w:ascii="GHEA Grapalat" w:hAnsi="GHEA Grapalat" w:cs="Times Armenian"/>
          <w:sz w:val="22"/>
          <w:lang w:val="af-ZA"/>
        </w:rPr>
        <w:t xml:space="preserve"> </w:t>
      </w:r>
      <w:r w:rsidRPr="00EA397B">
        <w:rPr>
          <w:rFonts w:ascii="GHEA Grapalat" w:hAnsi="GHEA Grapalat" w:cs="Sylfaen"/>
          <w:sz w:val="22"/>
          <w:lang w:val="hy-AM"/>
        </w:rPr>
        <w:t>անցկացման</w:t>
      </w:r>
      <w:r w:rsidRPr="00EA397B">
        <w:rPr>
          <w:rFonts w:ascii="GHEA Grapalat" w:hAnsi="GHEA Grapalat" w:cs="Times Armenian"/>
          <w:sz w:val="22"/>
          <w:lang w:val="af-ZA"/>
        </w:rPr>
        <w:t xml:space="preserve">, </w:t>
      </w:r>
      <w:r w:rsidRPr="00EA397B">
        <w:rPr>
          <w:rFonts w:ascii="GHEA Grapalat" w:hAnsi="GHEA Grapalat" w:cs="Sylfaen"/>
          <w:sz w:val="22"/>
          <w:lang w:val="hy-AM"/>
        </w:rPr>
        <w:t>ընտրված մասնակցին</w:t>
      </w:r>
      <w:r w:rsidRPr="00EA397B">
        <w:rPr>
          <w:rFonts w:ascii="GHEA Grapalat" w:hAnsi="GHEA Grapalat" w:cs="Times Armenian"/>
          <w:sz w:val="22"/>
          <w:lang w:val="af-ZA"/>
        </w:rPr>
        <w:t xml:space="preserve"> </w:t>
      </w:r>
      <w:r w:rsidRPr="00EA397B">
        <w:rPr>
          <w:rFonts w:ascii="GHEA Grapalat" w:hAnsi="GHEA Grapalat" w:cs="Sylfaen"/>
          <w:sz w:val="22"/>
          <w:lang w:val="hy-AM"/>
        </w:rPr>
        <w:t>որոշելու</w:t>
      </w:r>
      <w:r w:rsidRPr="00EA397B">
        <w:rPr>
          <w:rFonts w:ascii="GHEA Grapalat" w:hAnsi="GHEA Grapalat" w:cs="Times Armenian"/>
          <w:sz w:val="22"/>
          <w:lang w:val="af-ZA"/>
        </w:rPr>
        <w:t xml:space="preserve"> </w:t>
      </w:r>
      <w:r w:rsidRPr="00EA397B">
        <w:rPr>
          <w:rFonts w:ascii="GHEA Grapalat" w:hAnsi="GHEA Grapalat" w:cs="Sylfaen"/>
          <w:sz w:val="22"/>
          <w:lang w:val="hy-AM"/>
        </w:rPr>
        <w:t>և</w:t>
      </w:r>
      <w:r w:rsidRPr="00EA397B">
        <w:rPr>
          <w:rFonts w:ascii="GHEA Grapalat" w:hAnsi="GHEA Grapalat" w:cs="Times Armenian"/>
          <w:sz w:val="22"/>
          <w:lang w:val="af-ZA"/>
        </w:rPr>
        <w:t xml:space="preserve"> </w:t>
      </w:r>
      <w:r w:rsidRPr="00EA397B">
        <w:rPr>
          <w:rFonts w:ascii="GHEA Grapalat" w:hAnsi="GHEA Grapalat" w:cs="Sylfaen"/>
          <w:sz w:val="22"/>
          <w:lang w:val="hy-AM"/>
        </w:rPr>
        <w:t>նրա</w:t>
      </w:r>
      <w:r w:rsidRPr="00EA397B">
        <w:rPr>
          <w:rFonts w:ascii="GHEA Grapalat" w:hAnsi="GHEA Grapalat" w:cs="Times Armenian"/>
          <w:sz w:val="22"/>
          <w:lang w:val="af-ZA"/>
        </w:rPr>
        <w:t xml:space="preserve"> </w:t>
      </w:r>
      <w:r w:rsidRPr="00EA397B">
        <w:rPr>
          <w:rFonts w:ascii="GHEA Grapalat" w:hAnsi="GHEA Grapalat" w:cs="Sylfaen"/>
          <w:sz w:val="22"/>
          <w:lang w:val="hy-AM"/>
        </w:rPr>
        <w:t>հետ</w:t>
      </w:r>
      <w:r w:rsidRPr="00EA397B">
        <w:rPr>
          <w:rFonts w:ascii="GHEA Grapalat" w:hAnsi="GHEA Grapalat" w:cs="Times Armenian"/>
          <w:sz w:val="22"/>
          <w:lang w:val="af-ZA"/>
        </w:rPr>
        <w:t xml:space="preserve"> </w:t>
      </w:r>
      <w:r w:rsidRPr="00EA397B">
        <w:rPr>
          <w:rFonts w:ascii="GHEA Grapalat" w:hAnsi="GHEA Grapalat" w:cs="Sylfaen"/>
          <w:sz w:val="22"/>
          <w:lang w:val="hy-AM"/>
        </w:rPr>
        <w:t>պայմանա</w:t>
      </w:r>
      <w:r w:rsidRPr="00EA397B">
        <w:rPr>
          <w:rFonts w:ascii="GHEA Grapalat" w:hAnsi="GHEA Grapalat" w:cs="Times Armenian"/>
          <w:sz w:val="22"/>
          <w:lang w:val="hy-AM"/>
        </w:rPr>
        <w:t>գ</w:t>
      </w:r>
      <w:r w:rsidRPr="00EA397B">
        <w:rPr>
          <w:rFonts w:ascii="GHEA Grapalat" w:hAnsi="GHEA Grapalat" w:cs="Sylfaen"/>
          <w:sz w:val="22"/>
          <w:lang w:val="hy-AM"/>
        </w:rPr>
        <w:t>իր</w:t>
      </w:r>
      <w:r w:rsidRPr="00EA397B">
        <w:rPr>
          <w:rFonts w:ascii="GHEA Grapalat" w:hAnsi="GHEA Grapalat" w:cs="Times Armenian"/>
          <w:sz w:val="22"/>
          <w:lang w:val="af-ZA"/>
        </w:rPr>
        <w:t xml:space="preserve"> </w:t>
      </w:r>
      <w:r w:rsidRPr="00EA397B">
        <w:rPr>
          <w:rFonts w:ascii="GHEA Grapalat" w:hAnsi="GHEA Grapalat" w:cs="Sylfaen"/>
          <w:sz w:val="22"/>
          <w:lang w:val="hy-AM"/>
        </w:rPr>
        <w:t>կնքելու</w:t>
      </w:r>
      <w:r w:rsidRPr="00EA397B">
        <w:rPr>
          <w:rFonts w:ascii="GHEA Grapalat" w:hAnsi="GHEA Grapalat" w:cs="Times Armenian"/>
          <w:sz w:val="22"/>
          <w:lang w:val="af-ZA"/>
        </w:rPr>
        <w:t xml:space="preserve"> </w:t>
      </w:r>
      <w:r w:rsidRPr="00EA397B">
        <w:rPr>
          <w:rFonts w:ascii="GHEA Grapalat" w:hAnsi="GHEA Grapalat" w:cs="Sylfaen"/>
          <w:sz w:val="22"/>
          <w:lang w:val="hy-AM"/>
        </w:rPr>
        <w:t>մասին</w:t>
      </w:r>
      <w:r w:rsidRPr="00EA397B">
        <w:rPr>
          <w:rFonts w:ascii="GHEA Grapalat" w:hAnsi="GHEA Grapalat" w:cs="Times Armenian"/>
          <w:sz w:val="22"/>
          <w:lang w:val="af-ZA"/>
        </w:rPr>
        <w:t xml:space="preserve">, </w:t>
      </w:r>
      <w:r w:rsidRPr="00EA397B">
        <w:rPr>
          <w:rFonts w:ascii="GHEA Grapalat" w:hAnsi="GHEA Grapalat" w:cs="Sylfaen"/>
          <w:sz w:val="22"/>
          <w:lang w:val="hy-AM"/>
        </w:rPr>
        <w:t>ինչպես</w:t>
      </w:r>
      <w:r w:rsidRPr="00EA397B">
        <w:rPr>
          <w:rFonts w:ascii="GHEA Grapalat" w:hAnsi="GHEA Grapalat" w:cs="Times Armenian"/>
          <w:sz w:val="22"/>
          <w:lang w:val="af-ZA"/>
        </w:rPr>
        <w:t xml:space="preserve"> </w:t>
      </w:r>
      <w:r w:rsidRPr="00EA397B">
        <w:rPr>
          <w:rFonts w:ascii="GHEA Grapalat" w:hAnsi="GHEA Grapalat" w:cs="Sylfaen"/>
          <w:sz w:val="22"/>
          <w:lang w:val="hy-AM"/>
        </w:rPr>
        <w:t>նաև</w:t>
      </w:r>
      <w:r w:rsidRPr="00EA397B">
        <w:rPr>
          <w:rFonts w:ascii="GHEA Grapalat" w:hAnsi="GHEA Grapalat" w:cs="Times Armenian"/>
          <w:sz w:val="22"/>
          <w:lang w:val="af-ZA"/>
        </w:rPr>
        <w:t xml:space="preserve"> </w:t>
      </w:r>
      <w:r w:rsidRPr="00EA397B">
        <w:rPr>
          <w:rFonts w:ascii="GHEA Grapalat" w:hAnsi="GHEA Grapalat" w:cs="Sylfaen"/>
          <w:sz w:val="22"/>
          <w:lang w:val="hy-AM"/>
        </w:rPr>
        <w:t>օժանդակելու</w:t>
      </w:r>
      <w:r w:rsidRPr="00EA397B">
        <w:rPr>
          <w:rFonts w:ascii="GHEA Grapalat" w:hAnsi="GHEA Grapalat" w:cs="Times Armenian"/>
          <w:sz w:val="22"/>
          <w:lang w:val="af-ZA"/>
        </w:rPr>
        <w:t xml:space="preserve"> </w:t>
      </w:r>
      <w:r w:rsidRPr="00EA397B">
        <w:rPr>
          <w:rFonts w:ascii="GHEA Grapalat" w:hAnsi="GHEA Grapalat" w:cs="Sylfaen"/>
          <w:sz w:val="22"/>
          <w:lang w:val="hy-AM"/>
        </w:rPr>
        <w:t>ընթացակար</w:t>
      </w:r>
      <w:r w:rsidRPr="00EA397B">
        <w:rPr>
          <w:rFonts w:ascii="GHEA Grapalat" w:hAnsi="GHEA Grapalat" w:cs="Times Armenian"/>
          <w:sz w:val="22"/>
          <w:lang w:val="hy-AM"/>
        </w:rPr>
        <w:t>գ</w:t>
      </w:r>
      <w:r w:rsidRPr="00EA397B">
        <w:rPr>
          <w:rFonts w:ascii="GHEA Grapalat" w:hAnsi="GHEA Grapalat" w:cs="Sylfaen"/>
          <w:sz w:val="22"/>
          <w:lang w:val="hy-AM"/>
        </w:rPr>
        <w:t>ի</w:t>
      </w:r>
      <w:r w:rsidRPr="00EA397B">
        <w:rPr>
          <w:rFonts w:ascii="GHEA Grapalat" w:hAnsi="GHEA Grapalat" w:cs="Times Armenian"/>
          <w:sz w:val="22"/>
          <w:lang w:val="af-ZA"/>
        </w:rPr>
        <w:t xml:space="preserve"> </w:t>
      </w:r>
      <w:r w:rsidRPr="00EA397B">
        <w:rPr>
          <w:rFonts w:ascii="GHEA Grapalat" w:hAnsi="GHEA Grapalat" w:cs="Sylfaen"/>
          <w:sz w:val="22"/>
          <w:lang w:val="hy-AM"/>
        </w:rPr>
        <w:t>հայտը</w:t>
      </w:r>
      <w:r w:rsidRPr="00EA397B">
        <w:rPr>
          <w:rFonts w:ascii="GHEA Grapalat" w:hAnsi="GHEA Grapalat" w:cs="Times Armenian"/>
          <w:sz w:val="22"/>
          <w:lang w:val="af-ZA"/>
        </w:rPr>
        <w:t xml:space="preserve"> </w:t>
      </w:r>
      <w:r w:rsidRPr="00EA397B">
        <w:rPr>
          <w:rFonts w:ascii="GHEA Grapalat" w:hAnsi="GHEA Grapalat" w:cs="Sylfaen"/>
          <w:sz w:val="22"/>
          <w:lang w:val="hy-AM"/>
        </w:rPr>
        <w:t>պատրաստելիս</w:t>
      </w:r>
      <w:r w:rsidRPr="00EA397B">
        <w:rPr>
          <w:rFonts w:ascii="GHEA Grapalat" w:hAnsi="GHEA Grapalat" w:cs="Times Armenian"/>
          <w:sz w:val="22"/>
          <w:lang w:val="af-ZA"/>
        </w:rPr>
        <w:t>։</w:t>
      </w:r>
    </w:p>
    <w:p w14:paraId="1A2741F2" w14:textId="77777777" w:rsidR="00785C2A" w:rsidRPr="00EA397B" w:rsidRDefault="00785C2A" w:rsidP="00785C2A">
      <w:pPr>
        <w:ind w:firstLine="567"/>
        <w:jc w:val="both"/>
        <w:rPr>
          <w:rFonts w:ascii="GHEA Grapalat" w:hAnsi="GHEA Grapalat"/>
          <w:sz w:val="22"/>
          <w:lang w:val="af-ZA"/>
        </w:rPr>
      </w:pPr>
      <w:r w:rsidRPr="00EA397B">
        <w:rPr>
          <w:rFonts w:ascii="GHEA Grapalat" w:hAnsi="GHEA Grapalat" w:cs="Sylfaen"/>
          <w:sz w:val="22"/>
        </w:rPr>
        <w:t>Հայտեր</w:t>
      </w:r>
      <w:r w:rsidRPr="00EA397B">
        <w:rPr>
          <w:rFonts w:ascii="GHEA Grapalat" w:hAnsi="GHEA Grapalat" w:cs="Times Armenian"/>
          <w:sz w:val="22"/>
          <w:lang w:val="af-ZA"/>
        </w:rPr>
        <w:t xml:space="preserve"> </w:t>
      </w:r>
      <w:r w:rsidRPr="00EA397B">
        <w:rPr>
          <w:rFonts w:ascii="GHEA Grapalat" w:hAnsi="GHEA Grapalat" w:cs="Sylfaen"/>
          <w:sz w:val="22"/>
        </w:rPr>
        <w:t>կարող</w:t>
      </w:r>
      <w:r w:rsidRPr="00EA397B">
        <w:rPr>
          <w:rFonts w:ascii="GHEA Grapalat" w:hAnsi="GHEA Grapalat" w:cs="Times Armenian"/>
          <w:sz w:val="22"/>
          <w:lang w:val="af-ZA"/>
        </w:rPr>
        <w:t xml:space="preserve"> </w:t>
      </w:r>
      <w:r w:rsidRPr="00EA397B">
        <w:rPr>
          <w:rFonts w:ascii="GHEA Grapalat" w:hAnsi="GHEA Grapalat" w:cs="Sylfaen"/>
          <w:sz w:val="22"/>
        </w:rPr>
        <w:t>են</w:t>
      </w:r>
      <w:r w:rsidRPr="00EA397B">
        <w:rPr>
          <w:rFonts w:ascii="GHEA Grapalat" w:hAnsi="GHEA Grapalat" w:cs="Times Armenian"/>
          <w:sz w:val="22"/>
          <w:lang w:val="af-ZA"/>
        </w:rPr>
        <w:t xml:space="preserve"> </w:t>
      </w:r>
      <w:r w:rsidRPr="00EA397B">
        <w:rPr>
          <w:rFonts w:ascii="GHEA Grapalat" w:hAnsi="GHEA Grapalat" w:cs="Sylfaen"/>
          <w:sz w:val="22"/>
        </w:rPr>
        <w:t>ներկայացնել</w:t>
      </w:r>
      <w:r w:rsidRPr="00EA397B">
        <w:rPr>
          <w:rFonts w:ascii="GHEA Grapalat" w:hAnsi="GHEA Grapalat" w:cs="Times Armenian"/>
          <w:sz w:val="22"/>
          <w:lang w:val="af-ZA"/>
        </w:rPr>
        <w:t xml:space="preserve"> </w:t>
      </w:r>
      <w:r w:rsidRPr="00EA397B">
        <w:rPr>
          <w:rFonts w:ascii="GHEA Grapalat" w:hAnsi="GHEA Grapalat" w:cs="Sylfaen"/>
          <w:sz w:val="22"/>
        </w:rPr>
        <w:t>բոլոր</w:t>
      </w:r>
      <w:r w:rsidRPr="00EA397B">
        <w:rPr>
          <w:rFonts w:ascii="GHEA Grapalat" w:hAnsi="GHEA Grapalat" w:cs="Sylfaen"/>
          <w:sz w:val="22"/>
          <w:lang w:val="af-ZA"/>
        </w:rPr>
        <w:t xml:space="preserve"> </w:t>
      </w:r>
      <w:r w:rsidRPr="00EA397B">
        <w:rPr>
          <w:rFonts w:ascii="GHEA Grapalat" w:hAnsi="GHEA Grapalat" w:cs="Sylfaen"/>
          <w:sz w:val="22"/>
        </w:rPr>
        <w:t>անձիք</w:t>
      </w:r>
      <w:r w:rsidRPr="00EA397B">
        <w:rPr>
          <w:rFonts w:ascii="GHEA Grapalat" w:hAnsi="GHEA Grapalat" w:cs="Times Armenian"/>
          <w:sz w:val="22"/>
          <w:lang w:val="af-ZA"/>
        </w:rPr>
        <w:t xml:space="preserve">, </w:t>
      </w:r>
      <w:r w:rsidRPr="00EA397B">
        <w:rPr>
          <w:rFonts w:ascii="GHEA Grapalat" w:hAnsi="GHEA Grapalat" w:cs="Sylfaen"/>
          <w:sz w:val="22"/>
        </w:rPr>
        <w:t>անկախ</w:t>
      </w:r>
      <w:r w:rsidRPr="00EA397B">
        <w:rPr>
          <w:rFonts w:ascii="GHEA Grapalat" w:hAnsi="GHEA Grapalat" w:cs="Times Armenian"/>
          <w:sz w:val="22"/>
          <w:lang w:val="af-ZA"/>
        </w:rPr>
        <w:t xml:space="preserve"> </w:t>
      </w:r>
      <w:r w:rsidRPr="00EA397B">
        <w:rPr>
          <w:rFonts w:ascii="GHEA Grapalat" w:hAnsi="GHEA Grapalat" w:cs="Sylfaen"/>
          <w:sz w:val="22"/>
        </w:rPr>
        <w:t>նրանց</w:t>
      </w:r>
      <w:r w:rsidRPr="00EA397B">
        <w:rPr>
          <w:rFonts w:ascii="GHEA Grapalat" w:hAnsi="GHEA Grapalat" w:cs="Times Armenian"/>
          <w:sz w:val="22"/>
          <w:lang w:val="af-ZA"/>
        </w:rPr>
        <w:t xml:space="preserve">` </w:t>
      </w:r>
      <w:r w:rsidRPr="00EA397B">
        <w:rPr>
          <w:rFonts w:ascii="GHEA Grapalat" w:hAnsi="GHEA Grapalat" w:cs="Sylfaen"/>
          <w:sz w:val="22"/>
        </w:rPr>
        <w:t>օտարերկրյա</w:t>
      </w:r>
      <w:r w:rsidRPr="00EA397B">
        <w:rPr>
          <w:rFonts w:ascii="GHEA Grapalat" w:hAnsi="GHEA Grapalat" w:cs="Times Armenian"/>
          <w:sz w:val="22"/>
          <w:lang w:val="af-ZA"/>
        </w:rPr>
        <w:t xml:space="preserve"> </w:t>
      </w:r>
      <w:r w:rsidRPr="00EA397B">
        <w:rPr>
          <w:rFonts w:ascii="GHEA Grapalat" w:hAnsi="GHEA Grapalat" w:cs="Sylfaen"/>
          <w:sz w:val="22"/>
        </w:rPr>
        <w:t>ֆիզիկական</w:t>
      </w:r>
      <w:r w:rsidRPr="00EA397B">
        <w:rPr>
          <w:rFonts w:ascii="GHEA Grapalat" w:hAnsi="GHEA Grapalat" w:cs="Times Armenian"/>
          <w:sz w:val="22"/>
          <w:lang w:val="af-ZA"/>
        </w:rPr>
        <w:t xml:space="preserve"> </w:t>
      </w:r>
      <w:r w:rsidRPr="00EA397B">
        <w:rPr>
          <w:rFonts w:ascii="GHEA Grapalat" w:hAnsi="GHEA Grapalat" w:cs="Sylfaen"/>
          <w:sz w:val="22"/>
        </w:rPr>
        <w:t>անձ</w:t>
      </w:r>
      <w:r w:rsidRPr="00EA397B">
        <w:rPr>
          <w:rFonts w:ascii="GHEA Grapalat" w:hAnsi="GHEA Grapalat" w:cs="Times Armenian"/>
          <w:sz w:val="22"/>
          <w:lang w:val="af-ZA"/>
        </w:rPr>
        <w:t xml:space="preserve">, </w:t>
      </w:r>
      <w:r w:rsidRPr="00EA397B">
        <w:rPr>
          <w:rFonts w:ascii="GHEA Grapalat" w:hAnsi="GHEA Grapalat" w:cs="Sylfaen"/>
          <w:sz w:val="22"/>
        </w:rPr>
        <w:t>կազմակերպություն</w:t>
      </w:r>
      <w:r w:rsidRPr="00EA397B">
        <w:rPr>
          <w:rFonts w:ascii="GHEA Grapalat" w:hAnsi="GHEA Grapalat" w:cs="Times Armenian"/>
          <w:sz w:val="22"/>
          <w:lang w:val="af-ZA"/>
        </w:rPr>
        <w:t xml:space="preserve">, </w:t>
      </w:r>
      <w:r w:rsidRPr="00EA397B">
        <w:rPr>
          <w:rFonts w:ascii="GHEA Grapalat" w:hAnsi="GHEA Grapalat" w:cs="Sylfaen"/>
          <w:sz w:val="22"/>
        </w:rPr>
        <w:t>քաղաքացիություն</w:t>
      </w:r>
      <w:r w:rsidRPr="00EA397B">
        <w:rPr>
          <w:rFonts w:ascii="GHEA Grapalat" w:hAnsi="GHEA Grapalat" w:cs="Times Armenian"/>
          <w:sz w:val="22"/>
          <w:lang w:val="af-ZA"/>
        </w:rPr>
        <w:t xml:space="preserve"> </w:t>
      </w:r>
      <w:r w:rsidRPr="00EA397B">
        <w:rPr>
          <w:rFonts w:ascii="GHEA Grapalat" w:hAnsi="GHEA Grapalat" w:cs="Sylfaen"/>
          <w:sz w:val="22"/>
        </w:rPr>
        <w:t>չունեցող</w:t>
      </w:r>
      <w:r w:rsidRPr="00EA397B">
        <w:rPr>
          <w:rFonts w:ascii="GHEA Grapalat" w:hAnsi="GHEA Grapalat" w:cs="Times Armenian"/>
          <w:sz w:val="22"/>
          <w:lang w:val="af-ZA"/>
        </w:rPr>
        <w:t xml:space="preserve"> </w:t>
      </w:r>
      <w:r w:rsidRPr="00EA397B">
        <w:rPr>
          <w:rFonts w:ascii="GHEA Grapalat" w:hAnsi="GHEA Grapalat" w:cs="Sylfaen"/>
          <w:sz w:val="22"/>
        </w:rPr>
        <w:t>անձ</w:t>
      </w:r>
      <w:r w:rsidRPr="00EA397B">
        <w:rPr>
          <w:rFonts w:ascii="GHEA Grapalat" w:hAnsi="GHEA Grapalat" w:cs="Times Armenian"/>
          <w:sz w:val="22"/>
          <w:lang w:val="af-ZA"/>
        </w:rPr>
        <w:t xml:space="preserve"> </w:t>
      </w:r>
      <w:r w:rsidRPr="00EA397B">
        <w:rPr>
          <w:rFonts w:ascii="GHEA Grapalat" w:hAnsi="GHEA Grapalat" w:cs="Sylfaen"/>
          <w:sz w:val="22"/>
        </w:rPr>
        <w:t>լինելու</w:t>
      </w:r>
      <w:r w:rsidRPr="00EA397B">
        <w:rPr>
          <w:rFonts w:ascii="GHEA Grapalat" w:hAnsi="GHEA Grapalat" w:cs="Times Armenian"/>
          <w:sz w:val="22"/>
          <w:lang w:val="af-ZA"/>
        </w:rPr>
        <w:t xml:space="preserve"> </w:t>
      </w:r>
      <w:r w:rsidRPr="00EA397B">
        <w:rPr>
          <w:rFonts w:ascii="GHEA Grapalat" w:hAnsi="GHEA Grapalat" w:cs="Sylfaen"/>
          <w:sz w:val="22"/>
        </w:rPr>
        <w:t>հան</w:t>
      </w:r>
      <w:r w:rsidRPr="00EA397B">
        <w:rPr>
          <w:rFonts w:ascii="GHEA Grapalat" w:hAnsi="GHEA Grapalat" w:cs="Times Armenian"/>
          <w:sz w:val="22"/>
        </w:rPr>
        <w:t>գ</w:t>
      </w:r>
      <w:r w:rsidRPr="00EA397B">
        <w:rPr>
          <w:rFonts w:ascii="GHEA Grapalat" w:hAnsi="GHEA Grapalat" w:cs="Sylfaen"/>
          <w:sz w:val="22"/>
        </w:rPr>
        <w:t>ամանքից</w:t>
      </w:r>
      <w:r w:rsidRPr="00EA397B">
        <w:rPr>
          <w:rFonts w:ascii="GHEA Grapalat" w:hAnsi="GHEA Grapalat" w:cs="Times Armenian"/>
          <w:sz w:val="22"/>
          <w:lang w:val="af-ZA"/>
        </w:rPr>
        <w:t>։</w:t>
      </w:r>
    </w:p>
    <w:p w14:paraId="6F1997AF" w14:textId="77777777" w:rsidR="00785C2A" w:rsidRPr="00EA397B" w:rsidRDefault="00785C2A" w:rsidP="00785C2A">
      <w:pPr>
        <w:ind w:firstLine="567"/>
        <w:jc w:val="both"/>
        <w:rPr>
          <w:rFonts w:ascii="GHEA Grapalat" w:hAnsi="GHEA Grapalat" w:cs="Times Armenian"/>
          <w:sz w:val="22"/>
          <w:lang w:val="af-ZA"/>
        </w:rPr>
      </w:pPr>
      <w:r w:rsidRPr="00EA397B">
        <w:rPr>
          <w:rFonts w:ascii="GHEA Grapalat" w:hAnsi="GHEA Grapalat" w:cs="Sylfaen"/>
          <w:sz w:val="22"/>
        </w:rPr>
        <w:t>Սույն</w:t>
      </w:r>
      <w:r w:rsidRPr="00EA397B">
        <w:rPr>
          <w:rFonts w:ascii="GHEA Grapalat" w:hAnsi="GHEA Grapalat" w:cs="Times Armenian"/>
          <w:sz w:val="22"/>
          <w:lang w:val="af-ZA"/>
        </w:rPr>
        <w:t xml:space="preserve"> </w:t>
      </w:r>
      <w:r w:rsidRPr="00EA397B">
        <w:rPr>
          <w:rFonts w:ascii="GHEA Grapalat" w:hAnsi="GHEA Grapalat" w:cs="Sylfaen"/>
          <w:sz w:val="22"/>
        </w:rPr>
        <w:t>ընթացակար</w:t>
      </w:r>
      <w:r w:rsidRPr="00EA397B">
        <w:rPr>
          <w:rFonts w:ascii="GHEA Grapalat" w:hAnsi="GHEA Grapalat" w:cs="Times Armenian"/>
          <w:sz w:val="22"/>
        </w:rPr>
        <w:t>գ</w:t>
      </w:r>
      <w:r w:rsidRPr="00EA397B">
        <w:rPr>
          <w:rFonts w:ascii="GHEA Grapalat" w:hAnsi="GHEA Grapalat" w:cs="Sylfaen"/>
          <w:sz w:val="22"/>
        </w:rPr>
        <w:t>ի</w:t>
      </w:r>
      <w:r w:rsidRPr="00EA397B">
        <w:rPr>
          <w:rFonts w:ascii="GHEA Grapalat" w:hAnsi="GHEA Grapalat" w:cs="Times Armenian"/>
          <w:sz w:val="22"/>
          <w:lang w:val="af-ZA"/>
        </w:rPr>
        <w:t xml:space="preserve"> </w:t>
      </w:r>
      <w:r w:rsidRPr="00EA397B">
        <w:rPr>
          <w:rFonts w:ascii="GHEA Grapalat" w:hAnsi="GHEA Grapalat" w:cs="Sylfaen"/>
          <w:sz w:val="22"/>
        </w:rPr>
        <w:t>հետ</w:t>
      </w:r>
      <w:r w:rsidRPr="00EA397B">
        <w:rPr>
          <w:rFonts w:ascii="GHEA Grapalat" w:hAnsi="GHEA Grapalat" w:cs="Times Armenian"/>
          <w:sz w:val="22"/>
          <w:lang w:val="af-ZA"/>
        </w:rPr>
        <w:t xml:space="preserve"> </w:t>
      </w:r>
      <w:r w:rsidRPr="00EA397B">
        <w:rPr>
          <w:rFonts w:ascii="GHEA Grapalat" w:hAnsi="GHEA Grapalat" w:cs="Sylfaen"/>
          <w:sz w:val="22"/>
        </w:rPr>
        <w:t>կապված</w:t>
      </w:r>
      <w:r w:rsidRPr="00EA397B">
        <w:rPr>
          <w:rFonts w:ascii="GHEA Grapalat" w:hAnsi="GHEA Grapalat" w:cs="Times Armenian"/>
          <w:sz w:val="22"/>
          <w:lang w:val="af-ZA"/>
        </w:rPr>
        <w:t xml:space="preserve"> </w:t>
      </w:r>
      <w:r w:rsidRPr="00EA397B">
        <w:rPr>
          <w:rFonts w:ascii="GHEA Grapalat" w:hAnsi="GHEA Grapalat" w:cs="Sylfaen"/>
          <w:sz w:val="22"/>
        </w:rPr>
        <w:t>հարաբերությունների</w:t>
      </w:r>
      <w:r w:rsidRPr="00EA397B">
        <w:rPr>
          <w:rFonts w:ascii="GHEA Grapalat" w:hAnsi="GHEA Grapalat" w:cs="Times Armenian"/>
          <w:sz w:val="22"/>
          <w:lang w:val="af-ZA"/>
        </w:rPr>
        <w:t xml:space="preserve"> </w:t>
      </w:r>
      <w:r w:rsidRPr="00EA397B">
        <w:rPr>
          <w:rFonts w:ascii="GHEA Grapalat" w:hAnsi="GHEA Grapalat" w:cs="Sylfaen"/>
          <w:sz w:val="22"/>
        </w:rPr>
        <w:t>նկատմամբ</w:t>
      </w:r>
      <w:r w:rsidRPr="00EA397B">
        <w:rPr>
          <w:rFonts w:ascii="GHEA Grapalat" w:hAnsi="GHEA Grapalat" w:cs="Times Armenian"/>
          <w:sz w:val="22"/>
          <w:lang w:val="af-ZA"/>
        </w:rPr>
        <w:t xml:space="preserve"> </w:t>
      </w:r>
      <w:r w:rsidRPr="00EA397B">
        <w:rPr>
          <w:rFonts w:ascii="GHEA Grapalat" w:hAnsi="GHEA Grapalat" w:cs="Sylfaen"/>
          <w:sz w:val="22"/>
        </w:rPr>
        <w:t>կիրառվում</w:t>
      </w:r>
      <w:r w:rsidRPr="00EA397B">
        <w:rPr>
          <w:rFonts w:ascii="GHEA Grapalat" w:hAnsi="GHEA Grapalat" w:cs="Times Armenian"/>
          <w:sz w:val="22"/>
          <w:lang w:val="af-ZA"/>
        </w:rPr>
        <w:t xml:space="preserve"> </w:t>
      </w:r>
      <w:r w:rsidRPr="00EA397B">
        <w:rPr>
          <w:rFonts w:ascii="GHEA Grapalat" w:hAnsi="GHEA Grapalat" w:cs="Sylfaen"/>
          <w:sz w:val="22"/>
        </w:rPr>
        <w:t>է</w:t>
      </w:r>
      <w:r w:rsidRPr="00EA397B">
        <w:rPr>
          <w:rFonts w:ascii="GHEA Grapalat" w:hAnsi="GHEA Grapalat" w:cs="Times Armenian"/>
          <w:sz w:val="22"/>
          <w:lang w:val="af-ZA"/>
        </w:rPr>
        <w:t xml:space="preserve"> </w:t>
      </w:r>
      <w:r w:rsidRPr="00EA397B">
        <w:rPr>
          <w:rFonts w:ascii="GHEA Grapalat" w:hAnsi="GHEA Grapalat" w:cs="Sylfaen"/>
          <w:sz w:val="22"/>
        </w:rPr>
        <w:t>Հայաստանի</w:t>
      </w:r>
      <w:r w:rsidRPr="00EA397B">
        <w:rPr>
          <w:rFonts w:ascii="GHEA Grapalat" w:hAnsi="GHEA Grapalat" w:cs="Times Armenian"/>
          <w:sz w:val="22"/>
          <w:lang w:val="af-ZA"/>
        </w:rPr>
        <w:t xml:space="preserve"> </w:t>
      </w:r>
      <w:r w:rsidRPr="00EA397B">
        <w:rPr>
          <w:rFonts w:ascii="GHEA Grapalat" w:hAnsi="GHEA Grapalat" w:cs="Sylfaen"/>
          <w:sz w:val="22"/>
        </w:rPr>
        <w:t>Հանրապետության</w:t>
      </w:r>
      <w:r w:rsidRPr="00EA397B">
        <w:rPr>
          <w:rFonts w:ascii="GHEA Grapalat" w:hAnsi="GHEA Grapalat" w:cs="Times Armenian"/>
          <w:sz w:val="22"/>
          <w:lang w:val="af-ZA"/>
        </w:rPr>
        <w:t xml:space="preserve"> </w:t>
      </w:r>
      <w:r w:rsidRPr="00EA397B">
        <w:rPr>
          <w:rFonts w:ascii="GHEA Grapalat" w:hAnsi="GHEA Grapalat" w:cs="Sylfaen"/>
          <w:sz w:val="22"/>
        </w:rPr>
        <w:t>իրավունքը</w:t>
      </w:r>
      <w:r w:rsidRPr="00EA397B">
        <w:rPr>
          <w:rFonts w:ascii="GHEA Grapalat" w:hAnsi="GHEA Grapalat" w:cs="Times Armenian"/>
          <w:sz w:val="22"/>
          <w:lang w:val="af-ZA"/>
        </w:rPr>
        <w:t xml:space="preserve">։ </w:t>
      </w:r>
      <w:r w:rsidRPr="00EA397B">
        <w:rPr>
          <w:rFonts w:ascii="GHEA Grapalat" w:hAnsi="GHEA Grapalat" w:cs="Sylfaen"/>
          <w:sz w:val="22"/>
        </w:rPr>
        <w:t>Սույն</w:t>
      </w:r>
      <w:r w:rsidRPr="00EA397B">
        <w:rPr>
          <w:rFonts w:ascii="GHEA Grapalat" w:hAnsi="GHEA Grapalat" w:cs="Times Armenian"/>
          <w:sz w:val="22"/>
          <w:lang w:val="af-ZA"/>
        </w:rPr>
        <w:t xml:space="preserve"> </w:t>
      </w:r>
      <w:r w:rsidRPr="00EA397B">
        <w:rPr>
          <w:rFonts w:ascii="GHEA Grapalat" w:hAnsi="GHEA Grapalat" w:cs="Sylfaen"/>
          <w:sz w:val="22"/>
        </w:rPr>
        <w:t>ընթացակար</w:t>
      </w:r>
      <w:r w:rsidRPr="00EA397B">
        <w:rPr>
          <w:rFonts w:ascii="GHEA Grapalat" w:hAnsi="GHEA Grapalat" w:cs="Times Armenian"/>
          <w:sz w:val="22"/>
        </w:rPr>
        <w:t>գ</w:t>
      </w:r>
      <w:r w:rsidRPr="00EA397B">
        <w:rPr>
          <w:rFonts w:ascii="GHEA Grapalat" w:hAnsi="GHEA Grapalat" w:cs="Sylfaen"/>
          <w:sz w:val="22"/>
        </w:rPr>
        <w:t>ի</w:t>
      </w:r>
      <w:r w:rsidRPr="00EA397B">
        <w:rPr>
          <w:rFonts w:ascii="GHEA Grapalat" w:hAnsi="GHEA Grapalat" w:cs="Times Armenian"/>
          <w:sz w:val="22"/>
          <w:lang w:val="af-ZA"/>
        </w:rPr>
        <w:t xml:space="preserve"> </w:t>
      </w:r>
      <w:r w:rsidRPr="00EA397B">
        <w:rPr>
          <w:rFonts w:ascii="GHEA Grapalat" w:hAnsi="GHEA Grapalat" w:cs="Sylfaen"/>
          <w:sz w:val="22"/>
        </w:rPr>
        <w:t>հետ</w:t>
      </w:r>
      <w:r w:rsidRPr="00EA397B">
        <w:rPr>
          <w:rFonts w:ascii="GHEA Grapalat" w:hAnsi="GHEA Grapalat" w:cs="Times Armenian"/>
          <w:sz w:val="22"/>
          <w:lang w:val="af-ZA"/>
        </w:rPr>
        <w:t xml:space="preserve"> </w:t>
      </w:r>
      <w:r w:rsidRPr="00EA397B">
        <w:rPr>
          <w:rFonts w:ascii="GHEA Grapalat" w:hAnsi="GHEA Grapalat" w:cs="Sylfaen"/>
          <w:sz w:val="22"/>
        </w:rPr>
        <w:t>կապված</w:t>
      </w:r>
      <w:r w:rsidRPr="00EA397B">
        <w:rPr>
          <w:rFonts w:ascii="GHEA Grapalat" w:hAnsi="GHEA Grapalat" w:cs="Times Armenian"/>
          <w:sz w:val="22"/>
          <w:lang w:val="af-ZA"/>
        </w:rPr>
        <w:t xml:space="preserve"> </w:t>
      </w:r>
      <w:r w:rsidRPr="00EA397B">
        <w:rPr>
          <w:rFonts w:ascii="GHEA Grapalat" w:hAnsi="GHEA Grapalat" w:cs="Sylfaen"/>
          <w:sz w:val="22"/>
        </w:rPr>
        <w:t>վեճերը</w:t>
      </w:r>
      <w:r w:rsidRPr="00EA397B">
        <w:rPr>
          <w:rFonts w:ascii="GHEA Grapalat" w:hAnsi="GHEA Grapalat" w:cs="Times Armenian"/>
          <w:sz w:val="22"/>
          <w:lang w:val="af-ZA"/>
        </w:rPr>
        <w:t xml:space="preserve"> </w:t>
      </w:r>
      <w:r w:rsidRPr="00EA397B">
        <w:rPr>
          <w:rFonts w:ascii="GHEA Grapalat" w:hAnsi="GHEA Grapalat" w:cs="Sylfaen"/>
          <w:sz w:val="22"/>
        </w:rPr>
        <w:t>ենթակա</w:t>
      </w:r>
      <w:r w:rsidRPr="00EA397B">
        <w:rPr>
          <w:rFonts w:ascii="GHEA Grapalat" w:hAnsi="GHEA Grapalat" w:cs="Times Armenian"/>
          <w:sz w:val="22"/>
          <w:lang w:val="af-ZA"/>
        </w:rPr>
        <w:t xml:space="preserve"> </w:t>
      </w:r>
      <w:r w:rsidRPr="00EA397B">
        <w:rPr>
          <w:rFonts w:ascii="GHEA Grapalat" w:hAnsi="GHEA Grapalat" w:cs="Sylfaen"/>
          <w:sz w:val="22"/>
        </w:rPr>
        <w:t>են</w:t>
      </w:r>
      <w:r w:rsidRPr="00EA397B">
        <w:rPr>
          <w:rFonts w:ascii="GHEA Grapalat" w:hAnsi="GHEA Grapalat" w:cs="Times Armenian"/>
          <w:sz w:val="22"/>
          <w:lang w:val="af-ZA"/>
        </w:rPr>
        <w:t xml:space="preserve"> </w:t>
      </w:r>
      <w:r w:rsidRPr="00EA397B">
        <w:rPr>
          <w:rFonts w:ascii="GHEA Grapalat" w:hAnsi="GHEA Grapalat" w:cs="Sylfaen"/>
          <w:sz w:val="22"/>
        </w:rPr>
        <w:t>քննության</w:t>
      </w:r>
      <w:r w:rsidRPr="00EA397B">
        <w:rPr>
          <w:rFonts w:ascii="GHEA Grapalat" w:hAnsi="GHEA Grapalat" w:cs="Times Armenian"/>
          <w:sz w:val="22"/>
          <w:lang w:val="af-ZA"/>
        </w:rPr>
        <w:t xml:space="preserve"> </w:t>
      </w:r>
      <w:r w:rsidRPr="00EA397B">
        <w:rPr>
          <w:rFonts w:ascii="GHEA Grapalat" w:hAnsi="GHEA Grapalat" w:cs="Sylfaen"/>
          <w:sz w:val="22"/>
        </w:rPr>
        <w:t>Հայաստանի</w:t>
      </w:r>
      <w:r w:rsidRPr="00EA397B">
        <w:rPr>
          <w:rFonts w:ascii="GHEA Grapalat" w:hAnsi="GHEA Grapalat" w:cs="Times Armenian"/>
          <w:sz w:val="22"/>
          <w:lang w:val="af-ZA"/>
        </w:rPr>
        <w:t xml:space="preserve"> </w:t>
      </w:r>
      <w:r w:rsidRPr="00EA397B">
        <w:rPr>
          <w:rFonts w:ascii="GHEA Grapalat" w:hAnsi="GHEA Grapalat" w:cs="Sylfaen"/>
          <w:sz w:val="22"/>
        </w:rPr>
        <w:t>Հանրապետության</w:t>
      </w:r>
      <w:r w:rsidRPr="00EA397B">
        <w:rPr>
          <w:rFonts w:ascii="GHEA Grapalat" w:hAnsi="GHEA Grapalat" w:cs="Times Armenian"/>
          <w:sz w:val="22"/>
          <w:lang w:val="af-ZA"/>
        </w:rPr>
        <w:t xml:space="preserve"> </w:t>
      </w:r>
      <w:r w:rsidRPr="00EA397B">
        <w:rPr>
          <w:rFonts w:ascii="GHEA Grapalat" w:hAnsi="GHEA Grapalat" w:cs="Sylfaen"/>
          <w:sz w:val="22"/>
        </w:rPr>
        <w:t>դատարաններում</w:t>
      </w:r>
      <w:r w:rsidRPr="00EA397B">
        <w:rPr>
          <w:rFonts w:ascii="GHEA Grapalat" w:hAnsi="GHEA Grapalat" w:cs="Times Armenian"/>
          <w:sz w:val="22"/>
          <w:lang w:val="af-ZA"/>
        </w:rPr>
        <w:t xml:space="preserve">։ </w:t>
      </w:r>
    </w:p>
    <w:p w14:paraId="7DD95E66" w14:textId="5BBE979B" w:rsidR="00B603C3" w:rsidRPr="008B505A" w:rsidRDefault="00B603C3" w:rsidP="00B603C3">
      <w:pPr>
        <w:pStyle w:val="23"/>
        <w:spacing w:line="240" w:lineRule="auto"/>
        <w:ind w:firstLine="567"/>
        <w:rPr>
          <w:rFonts w:ascii="GHEA Grapalat" w:hAnsi="GHEA Grapalat"/>
          <w:sz w:val="22"/>
          <w:lang w:val="hy-AM"/>
        </w:rPr>
      </w:pPr>
      <w:r w:rsidRPr="008B505A">
        <w:rPr>
          <w:rFonts w:ascii="GHEA Grapalat" w:hAnsi="GHEA Grapalat"/>
          <w:sz w:val="22"/>
        </w:rPr>
        <w:t xml:space="preserve">Գնահատող հանձնաժողովի քարտուղարի էլեկտրոնային փոստի հասցեն է` </w:t>
      </w:r>
      <w:r w:rsidRPr="00187B07">
        <w:rPr>
          <w:rFonts w:ascii="GHEA Grapalat" w:hAnsi="GHEA Grapalat"/>
          <w:b/>
          <w:bCs/>
          <w:sz w:val="22"/>
        </w:rPr>
        <w:t>«</w:t>
      </w:r>
      <w:r w:rsidR="0037481B">
        <w:rPr>
          <w:rFonts w:ascii="GHEA Grapalat" w:hAnsi="GHEA Grapalat"/>
          <w:b/>
          <w:bCs/>
          <w:sz w:val="22"/>
          <w:lang w:val="hy-AM"/>
        </w:rPr>
        <w:t>anahit.yavrumyan</w:t>
      </w:r>
      <w:r w:rsidRPr="00187B07">
        <w:rPr>
          <w:rFonts w:ascii="GHEA Grapalat" w:hAnsi="GHEA Grapalat"/>
          <w:b/>
          <w:bCs/>
          <w:sz w:val="22"/>
          <w:lang w:val="hy-AM"/>
        </w:rPr>
        <w:t>@</w:t>
      </w:r>
      <w:r w:rsidRPr="00187B07">
        <w:rPr>
          <w:rFonts w:ascii="GHEA Grapalat" w:hAnsi="GHEA Grapalat"/>
          <w:b/>
          <w:bCs/>
          <w:sz w:val="22"/>
        </w:rPr>
        <w:t>mail</w:t>
      </w:r>
      <w:r w:rsidRPr="00187B07">
        <w:rPr>
          <w:rFonts w:ascii="GHEA Grapalat" w:hAnsi="GHEA Grapalat"/>
          <w:b/>
          <w:bCs/>
          <w:sz w:val="22"/>
          <w:lang w:val="hy-AM"/>
        </w:rPr>
        <w:t>.ru</w:t>
      </w:r>
      <w:r w:rsidRPr="00187B07">
        <w:rPr>
          <w:rFonts w:ascii="GHEA Grapalat" w:hAnsi="GHEA Grapalat"/>
          <w:b/>
          <w:bCs/>
          <w:sz w:val="22"/>
        </w:rPr>
        <w:t>»</w:t>
      </w:r>
      <w:r w:rsidRPr="00187B07">
        <w:rPr>
          <w:rFonts w:ascii="GHEA Grapalat" w:hAnsi="GHEA Grapalat"/>
          <w:b/>
          <w:bCs/>
          <w:sz w:val="22"/>
          <w:lang w:val="hy-AM"/>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6F12013"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BE6C24" w:rsidRPr="00165E90">
        <w:rPr>
          <w:rFonts w:ascii="GHEA Grapalat" w:hAnsi="GHEA Grapalat" w:cs="Sylfaen"/>
          <w:i w:val="0"/>
          <w:sz w:val="22"/>
          <w:szCs w:val="22"/>
        </w:rPr>
        <w:t>Գնման</w:t>
      </w:r>
      <w:r w:rsidR="00BE6C24" w:rsidRPr="00165E90">
        <w:rPr>
          <w:rFonts w:ascii="GHEA Grapalat" w:hAnsi="GHEA Grapalat" w:cs="Sylfaen"/>
          <w:i w:val="0"/>
          <w:sz w:val="22"/>
          <w:szCs w:val="22"/>
          <w:lang w:val="af-ZA"/>
        </w:rPr>
        <w:t xml:space="preserve"> </w:t>
      </w:r>
      <w:r w:rsidR="00BE6C24" w:rsidRPr="00165E90">
        <w:rPr>
          <w:rFonts w:ascii="GHEA Grapalat" w:hAnsi="GHEA Grapalat" w:cs="Sylfaen"/>
          <w:i w:val="0"/>
          <w:sz w:val="22"/>
          <w:szCs w:val="22"/>
        </w:rPr>
        <w:t>առարկա</w:t>
      </w:r>
      <w:r w:rsidR="00BE6C24" w:rsidRPr="00165E90">
        <w:rPr>
          <w:rFonts w:ascii="GHEA Grapalat" w:hAnsi="GHEA Grapalat" w:cs="Sylfaen"/>
          <w:i w:val="0"/>
          <w:sz w:val="22"/>
          <w:szCs w:val="22"/>
          <w:lang w:val="af-ZA"/>
        </w:rPr>
        <w:t xml:space="preserve"> </w:t>
      </w:r>
      <w:r w:rsidR="00BE6C24" w:rsidRPr="00165E90">
        <w:rPr>
          <w:rFonts w:ascii="GHEA Grapalat" w:hAnsi="GHEA Grapalat" w:cs="Sylfaen"/>
          <w:i w:val="0"/>
          <w:sz w:val="22"/>
          <w:szCs w:val="22"/>
        </w:rPr>
        <w:t>է</w:t>
      </w:r>
      <w:r w:rsidR="00BE6C24" w:rsidRPr="00165E90">
        <w:rPr>
          <w:rFonts w:ascii="GHEA Grapalat" w:hAnsi="GHEA Grapalat" w:cs="Sylfaen"/>
          <w:i w:val="0"/>
          <w:sz w:val="22"/>
          <w:szCs w:val="22"/>
          <w:lang w:val="af-ZA"/>
        </w:rPr>
        <w:t xml:space="preserve"> </w:t>
      </w:r>
      <w:r w:rsidR="00BE6C24" w:rsidRPr="00EA397B">
        <w:rPr>
          <w:rFonts w:ascii="GHEA Grapalat" w:hAnsi="GHEA Grapalat" w:cs="Sylfaen"/>
          <w:i w:val="0"/>
          <w:sz w:val="22"/>
          <w:szCs w:val="22"/>
        </w:rPr>
        <w:t>հանդիսանում</w:t>
      </w:r>
      <w:r w:rsidR="00BE6C24" w:rsidRPr="00EA397B">
        <w:rPr>
          <w:rFonts w:ascii="GHEA Grapalat" w:hAnsi="GHEA Grapalat" w:cs="Sylfaen"/>
          <w:i w:val="0"/>
          <w:sz w:val="22"/>
          <w:szCs w:val="22"/>
          <w:lang w:val="af-ZA"/>
        </w:rPr>
        <w:t xml:space="preserve">  </w:t>
      </w:r>
      <w:r w:rsidR="00BE6C24" w:rsidRPr="00EA397B">
        <w:rPr>
          <w:rFonts w:ascii="GHEA Grapalat" w:hAnsi="GHEA Grapalat" w:cs="Sylfaen"/>
          <w:b/>
          <w:i w:val="0"/>
          <w:sz w:val="22"/>
          <w:szCs w:val="22"/>
          <w:lang w:val="af-ZA"/>
        </w:rPr>
        <w:t>«</w:t>
      </w:r>
      <w:r w:rsidR="00CA18D3" w:rsidRPr="00CA18D3">
        <w:rPr>
          <w:rFonts w:ascii="GHEA Grapalat" w:hAnsi="GHEA Grapalat" w:cs="Sylfaen"/>
          <w:b/>
          <w:i w:val="0"/>
          <w:sz w:val="22"/>
          <w:szCs w:val="22"/>
          <w:lang w:val="hy-AM"/>
        </w:rPr>
        <w:t>Հայաստանի Հանրապետության համայնքների տնտեսական և սոցիալական ենթակառուցվածքների զարգացմանն ուղղված սուբվենցիոն ծրագրերի շրջանակներում իրականացվող  շինարարական աշխատանքների որակի տեխնիկական հսկողության ծառայության</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BE6C24">
        <w:rPr>
          <w:rFonts w:ascii="GHEA Grapalat" w:hAnsi="GHEA Grapalat"/>
          <w:i w:val="0"/>
          <w:lang w:val="af-ZA"/>
        </w:rPr>
        <w:t>«</w:t>
      </w:r>
      <w:r w:rsidR="009F1AC5">
        <w:rPr>
          <w:rFonts w:ascii="GHEA Grapalat" w:hAnsi="GHEA Grapalat"/>
          <w:i w:val="0"/>
          <w:lang w:val="hy-AM"/>
        </w:rPr>
        <w:t>4</w:t>
      </w:r>
      <w:r w:rsidR="00A76C15" w:rsidRPr="00BE6C24">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w:t>
      </w:r>
      <w:r w:rsidR="00A73A84">
        <w:rPr>
          <w:rFonts w:ascii="GHEA Grapalat" w:hAnsi="GHEA Grapalat" w:cs="Sylfaen"/>
          <w:i w:val="0"/>
          <w:lang w:val="en-US"/>
        </w:rPr>
        <w:t>ն</w:t>
      </w:r>
      <w:r w:rsidR="00096865" w:rsidRPr="00064ADD">
        <w:rPr>
          <w:rFonts w:ascii="GHEA Grapalat" w:hAnsi="GHEA Grapalat" w:cs="Sylfaen"/>
          <w:i w:val="0"/>
        </w:rPr>
        <w:t>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300F0E" w14:paraId="420E6F70" w14:textId="77777777" w:rsidTr="00993392">
        <w:trPr>
          <w:trHeight w:val="315"/>
        </w:trPr>
        <w:tc>
          <w:tcPr>
            <w:tcW w:w="3119" w:type="dxa"/>
            <w:gridSpan w:val="2"/>
            <w:vAlign w:val="center"/>
          </w:tcPr>
          <w:p w14:paraId="52D89F51" w14:textId="77777777" w:rsidR="005D26B6" w:rsidRPr="00300F0E" w:rsidRDefault="005D26B6" w:rsidP="00C8495D">
            <w:pPr>
              <w:pStyle w:val="23"/>
              <w:spacing w:line="240" w:lineRule="auto"/>
              <w:ind w:firstLine="0"/>
              <w:jc w:val="center"/>
              <w:rPr>
                <w:rFonts w:ascii="GHEA Grapalat" w:hAnsi="GHEA Grapalat"/>
                <w:b/>
                <w:bCs/>
                <w:i/>
                <w:iCs/>
              </w:rPr>
            </w:pPr>
            <w:r w:rsidRPr="00300F0E">
              <w:rPr>
                <w:rFonts w:ascii="GHEA Grapalat" w:hAnsi="GHEA Grapalat"/>
                <w:b/>
                <w:bCs/>
                <w:i/>
                <w:iCs/>
              </w:rPr>
              <w:t xml:space="preserve">Չափաբաժինների </w:t>
            </w:r>
          </w:p>
        </w:tc>
        <w:tc>
          <w:tcPr>
            <w:tcW w:w="7231" w:type="dxa"/>
            <w:vMerge w:val="restart"/>
            <w:vAlign w:val="center"/>
          </w:tcPr>
          <w:p w14:paraId="5B64B8B2" w14:textId="77777777" w:rsidR="005D26B6" w:rsidRPr="00300F0E" w:rsidRDefault="005D26B6" w:rsidP="00EF3662">
            <w:pPr>
              <w:pStyle w:val="23"/>
              <w:spacing w:line="240" w:lineRule="auto"/>
              <w:ind w:firstLine="0"/>
              <w:jc w:val="center"/>
              <w:rPr>
                <w:rFonts w:ascii="GHEA Grapalat" w:hAnsi="GHEA Grapalat"/>
                <w:b/>
                <w:bCs/>
                <w:i/>
                <w:iCs/>
              </w:rPr>
            </w:pPr>
            <w:r w:rsidRPr="00300F0E">
              <w:rPr>
                <w:rFonts w:ascii="GHEA Grapalat" w:hAnsi="GHEA Grapalat"/>
                <w:b/>
                <w:bCs/>
                <w:i/>
                <w:iCs/>
              </w:rPr>
              <w:t>Չափաբաժնի անվանումը</w:t>
            </w:r>
          </w:p>
        </w:tc>
      </w:tr>
      <w:tr w:rsidR="005D26B6" w:rsidRPr="00300F0E" w14:paraId="58B37E68" w14:textId="77777777" w:rsidTr="00993392">
        <w:trPr>
          <w:trHeight w:val="166"/>
        </w:trPr>
        <w:tc>
          <w:tcPr>
            <w:tcW w:w="1701" w:type="dxa"/>
            <w:vAlign w:val="center"/>
          </w:tcPr>
          <w:p w14:paraId="3ED5EF4F" w14:textId="77777777" w:rsidR="005D26B6" w:rsidRPr="00300F0E" w:rsidRDefault="00C8495D" w:rsidP="00AE717D">
            <w:pPr>
              <w:pStyle w:val="23"/>
              <w:spacing w:line="240" w:lineRule="auto"/>
              <w:ind w:firstLine="68"/>
              <w:jc w:val="center"/>
              <w:rPr>
                <w:rFonts w:ascii="GHEA Grapalat" w:hAnsi="GHEA Grapalat"/>
                <w:b/>
                <w:bCs/>
                <w:i/>
                <w:iCs/>
              </w:rPr>
            </w:pPr>
            <w:r w:rsidRPr="00300F0E">
              <w:rPr>
                <w:rFonts w:ascii="GHEA Grapalat" w:hAnsi="GHEA Grapalat"/>
                <w:b/>
                <w:bCs/>
                <w:i/>
                <w:iCs/>
              </w:rPr>
              <w:t>համարները</w:t>
            </w:r>
          </w:p>
        </w:tc>
        <w:tc>
          <w:tcPr>
            <w:tcW w:w="1418" w:type="dxa"/>
            <w:vAlign w:val="center"/>
          </w:tcPr>
          <w:p w14:paraId="756A5753" w14:textId="7078971D" w:rsidR="00300F0E" w:rsidRDefault="00C8495D" w:rsidP="00300F0E">
            <w:pPr>
              <w:pStyle w:val="23"/>
              <w:spacing w:line="240" w:lineRule="auto"/>
              <w:ind w:firstLine="0"/>
              <w:rPr>
                <w:rFonts w:ascii="GHEA Grapalat" w:hAnsi="GHEA Grapalat"/>
                <w:b/>
                <w:bCs/>
                <w:i/>
                <w:iCs/>
                <w:lang w:val="en-US"/>
              </w:rPr>
            </w:pPr>
            <w:r w:rsidRPr="00300F0E">
              <w:rPr>
                <w:rFonts w:ascii="GHEA Grapalat" w:hAnsi="GHEA Grapalat"/>
                <w:b/>
                <w:bCs/>
                <w:i/>
                <w:iCs/>
                <w:lang w:val="hy-AM"/>
              </w:rPr>
              <w:t>գնման</w:t>
            </w:r>
            <w:r w:rsidRPr="00300F0E">
              <w:rPr>
                <w:rFonts w:ascii="GHEA Grapalat" w:hAnsi="GHEA Grapalat"/>
                <w:b/>
                <w:bCs/>
                <w:i/>
                <w:iCs/>
                <w:lang w:val="en-US"/>
              </w:rPr>
              <w:t xml:space="preserve"> </w:t>
            </w:r>
            <w:r w:rsidRPr="00300F0E">
              <w:rPr>
                <w:rFonts w:ascii="GHEA Grapalat" w:hAnsi="GHEA Grapalat"/>
                <w:b/>
                <w:bCs/>
                <w:i/>
                <w:iCs/>
                <w:lang w:val="hy-AM"/>
              </w:rPr>
              <w:t>գինը</w:t>
            </w:r>
            <w:r w:rsidR="005775F5" w:rsidRPr="00300F0E">
              <w:rPr>
                <w:rFonts w:ascii="GHEA Grapalat" w:hAnsi="GHEA Grapalat"/>
                <w:b/>
                <w:bCs/>
                <w:i/>
                <w:iCs/>
                <w:lang w:val="en-US"/>
              </w:rPr>
              <w:t xml:space="preserve"> </w:t>
            </w:r>
          </w:p>
          <w:p w14:paraId="304A7873" w14:textId="0CB42133" w:rsidR="005D26B6" w:rsidRPr="00300F0E" w:rsidRDefault="005775F5" w:rsidP="00300F0E">
            <w:pPr>
              <w:pStyle w:val="23"/>
              <w:spacing w:line="240" w:lineRule="auto"/>
              <w:ind w:firstLine="0"/>
              <w:jc w:val="center"/>
              <w:rPr>
                <w:rFonts w:ascii="GHEA Grapalat" w:hAnsi="GHEA Grapalat"/>
                <w:b/>
                <w:bCs/>
                <w:i/>
                <w:iCs/>
                <w:lang w:val="en-US"/>
              </w:rPr>
            </w:pPr>
            <w:r w:rsidRPr="00300F0E">
              <w:rPr>
                <w:rFonts w:ascii="GHEA Grapalat" w:hAnsi="GHEA Grapalat"/>
                <w:b/>
                <w:bCs/>
                <w:i/>
                <w:iCs/>
                <w:lang w:val="en-US"/>
              </w:rPr>
              <w:t>ՀՀ դրամ</w:t>
            </w:r>
          </w:p>
        </w:tc>
        <w:tc>
          <w:tcPr>
            <w:tcW w:w="7231" w:type="dxa"/>
            <w:vMerge/>
            <w:vAlign w:val="center"/>
          </w:tcPr>
          <w:p w14:paraId="33FBA9F2" w14:textId="77777777" w:rsidR="005D26B6" w:rsidRPr="00300F0E" w:rsidRDefault="005D26B6" w:rsidP="00EF3662">
            <w:pPr>
              <w:pStyle w:val="23"/>
              <w:spacing w:line="240" w:lineRule="auto"/>
              <w:ind w:firstLine="0"/>
              <w:jc w:val="center"/>
              <w:rPr>
                <w:rFonts w:ascii="GHEA Grapalat" w:hAnsi="GHEA Grapalat"/>
                <w:b/>
                <w:bCs/>
                <w:i/>
                <w:iCs/>
              </w:rPr>
            </w:pPr>
          </w:p>
        </w:tc>
      </w:tr>
      <w:tr w:rsidR="005D26B6" w:rsidRPr="00035FBE" w14:paraId="14AFC9BC" w14:textId="77777777" w:rsidTr="00993392">
        <w:tc>
          <w:tcPr>
            <w:tcW w:w="1701" w:type="dxa"/>
            <w:vAlign w:val="center"/>
          </w:tcPr>
          <w:p w14:paraId="79053F48" w14:textId="77777777" w:rsidR="005D26B6" w:rsidRPr="00300F0E" w:rsidRDefault="005D26B6" w:rsidP="00EF3662">
            <w:pPr>
              <w:pStyle w:val="23"/>
              <w:spacing w:line="240" w:lineRule="auto"/>
              <w:ind w:firstLine="0"/>
              <w:jc w:val="center"/>
              <w:rPr>
                <w:rFonts w:ascii="GHEA Grapalat" w:hAnsi="GHEA Grapalat"/>
              </w:rPr>
            </w:pPr>
            <w:r w:rsidRPr="00300F0E">
              <w:rPr>
                <w:rFonts w:ascii="GHEA Grapalat" w:hAnsi="GHEA Grapalat"/>
              </w:rPr>
              <w:t>1</w:t>
            </w:r>
          </w:p>
        </w:tc>
        <w:tc>
          <w:tcPr>
            <w:tcW w:w="1418" w:type="dxa"/>
            <w:vAlign w:val="center"/>
          </w:tcPr>
          <w:p w14:paraId="5959B5C0" w14:textId="606DE266" w:rsidR="005D26B6" w:rsidRPr="00606461" w:rsidRDefault="00606461" w:rsidP="005D26B6">
            <w:pPr>
              <w:pStyle w:val="23"/>
              <w:spacing w:line="240" w:lineRule="auto"/>
              <w:ind w:firstLine="0"/>
              <w:jc w:val="center"/>
              <w:rPr>
                <w:rFonts w:ascii="GHEA Grapalat" w:hAnsi="GHEA Grapalat"/>
                <w:b/>
                <w:lang w:val="ru-RU"/>
              </w:rPr>
            </w:pPr>
            <w:r>
              <w:rPr>
                <w:rFonts w:ascii="GHEA Grapalat" w:hAnsi="GHEA Grapalat"/>
                <w:b/>
                <w:lang w:val="ru-RU"/>
              </w:rPr>
              <w:t>9,429,768</w:t>
            </w:r>
          </w:p>
        </w:tc>
        <w:tc>
          <w:tcPr>
            <w:tcW w:w="7231" w:type="dxa"/>
            <w:vAlign w:val="center"/>
          </w:tcPr>
          <w:p w14:paraId="619E65AF" w14:textId="615CD947" w:rsidR="005D26B6" w:rsidRPr="0070357A" w:rsidRDefault="009D14FB" w:rsidP="00B603C3">
            <w:pPr>
              <w:pStyle w:val="23"/>
              <w:spacing w:line="240" w:lineRule="auto"/>
              <w:ind w:firstLine="0"/>
              <w:jc w:val="left"/>
              <w:rPr>
                <w:rFonts w:ascii="GHEA Grapalat" w:hAnsi="GHEA Grapalat"/>
                <w:iCs/>
                <w:u w:val="single"/>
                <w:vertAlign w:val="subscript"/>
              </w:rPr>
            </w:pPr>
            <w:r w:rsidRPr="0070357A">
              <w:rPr>
                <w:rFonts w:ascii="GHEA Grapalat" w:hAnsi="GHEA Grapalat"/>
                <w:b/>
                <w:bCs/>
                <w:iCs/>
                <w:lang w:val="hy-AM"/>
              </w:rPr>
              <w:t>ՀՀ Շիրակի մարզի Ախուրյան համայնքի Ախուրյան բնակավայրի Ախուրյանի  խճուղի 10-րդ, Ե</w:t>
            </w:r>
            <w:r w:rsidRPr="0070357A">
              <w:rPr>
                <w:rFonts w:ascii="Cambria Math" w:hAnsi="Cambria Math" w:cs="Cambria Math"/>
                <w:b/>
                <w:bCs/>
                <w:iCs/>
                <w:lang w:val="hy-AM"/>
              </w:rPr>
              <w:t>․</w:t>
            </w:r>
            <w:r w:rsidRPr="0070357A">
              <w:rPr>
                <w:rFonts w:ascii="GHEA Grapalat" w:hAnsi="GHEA Grapalat" w:cs="GHEA Grapalat"/>
                <w:b/>
                <w:bCs/>
                <w:iCs/>
                <w:lang w:val="hy-AM"/>
              </w:rPr>
              <w:t>Չարենց</w:t>
            </w:r>
            <w:r w:rsidRPr="0070357A">
              <w:rPr>
                <w:rFonts w:ascii="GHEA Grapalat" w:hAnsi="GHEA Grapalat"/>
                <w:b/>
                <w:bCs/>
                <w:iCs/>
                <w:lang w:val="hy-AM"/>
              </w:rPr>
              <w:t xml:space="preserve">, </w:t>
            </w:r>
            <w:r w:rsidRPr="0070357A">
              <w:rPr>
                <w:rFonts w:ascii="GHEA Grapalat" w:hAnsi="GHEA Grapalat" w:cs="GHEA Grapalat"/>
                <w:b/>
                <w:bCs/>
                <w:iCs/>
                <w:lang w:val="hy-AM"/>
              </w:rPr>
              <w:t>Գործարանային</w:t>
            </w:r>
            <w:r w:rsidRPr="0070357A">
              <w:rPr>
                <w:rFonts w:ascii="GHEA Grapalat" w:hAnsi="GHEA Grapalat"/>
                <w:b/>
                <w:bCs/>
                <w:iCs/>
                <w:lang w:val="hy-AM"/>
              </w:rPr>
              <w:t xml:space="preserve">, </w:t>
            </w:r>
            <w:r w:rsidRPr="0070357A">
              <w:rPr>
                <w:rFonts w:ascii="GHEA Grapalat" w:hAnsi="GHEA Grapalat" w:cs="GHEA Grapalat"/>
                <w:b/>
                <w:bCs/>
                <w:iCs/>
                <w:lang w:val="hy-AM"/>
              </w:rPr>
              <w:t>Ա</w:t>
            </w:r>
            <w:r w:rsidRPr="0070357A">
              <w:rPr>
                <w:rFonts w:ascii="Cambria Math" w:hAnsi="Cambria Math" w:cs="Cambria Math"/>
                <w:b/>
                <w:bCs/>
                <w:iCs/>
                <w:lang w:val="hy-AM"/>
              </w:rPr>
              <w:t>․</w:t>
            </w:r>
            <w:r w:rsidRPr="0070357A">
              <w:rPr>
                <w:rFonts w:ascii="GHEA Grapalat" w:hAnsi="GHEA Grapalat" w:cs="GHEA Grapalat"/>
                <w:b/>
                <w:bCs/>
                <w:iCs/>
                <w:lang w:val="hy-AM"/>
              </w:rPr>
              <w:t>Գրիգորյան</w:t>
            </w:r>
            <w:r w:rsidRPr="0070357A">
              <w:rPr>
                <w:rFonts w:ascii="GHEA Grapalat" w:hAnsi="GHEA Grapalat"/>
                <w:b/>
                <w:bCs/>
                <w:iCs/>
                <w:lang w:val="hy-AM"/>
              </w:rPr>
              <w:t xml:space="preserve"> </w:t>
            </w:r>
            <w:r w:rsidRPr="0070357A">
              <w:rPr>
                <w:rFonts w:ascii="GHEA Grapalat" w:hAnsi="GHEA Grapalat" w:cs="GHEA Grapalat"/>
                <w:b/>
                <w:bCs/>
                <w:iCs/>
                <w:lang w:val="hy-AM"/>
              </w:rPr>
              <w:t>և</w:t>
            </w:r>
            <w:r w:rsidRPr="0070357A">
              <w:rPr>
                <w:rFonts w:ascii="GHEA Grapalat" w:hAnsi="GHEA Grapalat"/>
                <w:b/>
                <w:bCs/>
                <w:iCs/>
                <w:lang w:val="hy-AM"/>
              </w:rPr>
              <w:t xml:space="preserve"> </w:t>
            </w:r>
            <w:r w:rsidRPr="0070357A">
              <w:rPr>
                <w:rFonts w:ascii="GHEA Grapalat" w:hAnsi="GHEA Grapalat" w:cs="GHEA Grapalat"/>
                <w:b/>
                <w:bCs/>
                <w:iCs/>
                <w:lang w:val="hy-AM"/>
              </w:rPr>
              <w:t>Ջրաշինարարների</w:t>
            </w:r>
            <w:r w:rsidRPr="0070357A">
              <w:rPr>
                <w:rFonts w:ascii="GHEA Grapalat" w:hAnsi="GHEA Grapalat"/>
                <w:b/>
                <w:bCs/>
                <w:iCs/>
                <w:lang w:val="hy-AM"/>
              </w:rPr>
              <w:t xml:space="preserve"> </w:t>
            </w:r>
            <w:r w:rsidRPr="0070357A">
              <w:rPr>
                <w:rFonts w:ascii="GHEA Grapalat" w:hAnsi="GHEA Grapalat" w:cs="GHEA Grapalat"/>
                <w:b/>
                <w:bCs/>
                <w:iCs/>
                <w:lang w:val="hy-AM"/>
              </w:rPr>
              <w:t>բանավանի</w:t>
            </w:r>
            <w:r w:rsidRPr="0070357A">
              <w:rPr>
                <w:rFonts w:ascii="GHEA Grapalat" w:hAnsi="GHEA Grapalat"/>
                <w:b/>
                <w:bCs/>
                <w:iCs/>
                <w:lang w:val="hy-AM"/>
              </w:rPr>
              <w:t xml:space="preserve"> </w:t>
            </w:r>
            <w:r w:rsidRPr="0070357A">
              <w:rPr>
                <w:rFonts w:ascii="GHEA Grapalat" w:hAnsi="GHEA Grapalat" w:cs="GHEA Grapalat"/>
                <w:b/>
                <w:bCs/>
                <w:iCs/>
                <w:lang w:val="hy-AM"/>
              </w:rPr>
              <w:t>անցում</w:t>
            </w:r>
            <w:r w:rsidRPr="0070357A">
              <w:rPr>
                <w:rFonts w:ascii="GHEA Grapalat" w:hAnsi="GHEA Grapalat"/>
                <w:b/>
                <w:bCs/>
                <w:iCs/>
                <w:lang w:val="hy-AM"/>
              </w:rPr>
              <w:t xml:space="preserve">, </w:t>
            </w:r>
            <w:r w:rsidRPr="0070357A">
              <w:rPr>
                <w:rFonts w:ascii="GHEA Grapalat" w:hAnsi="GHEA Grapalat" w:cs="GHEA Grapalat"/>
                <w:b/>
                <w:bCs/>
                <w:iCs/>
                <w:lang w:val="hy-AM"/>
              </w:rPr>
              <w:t>Ջրաշինարարների</w:t>
            </w:r>
            <w:r w:rsidRPr="0070357A">
              <w:rPr>
                <w:rFonts w:ascii="GHEA Grapalat" w:hAnsi="GHEA Grapalat"/>
                <w:b/>
                <w:bCs/>
                <w:iCs/>
                <w:lang w:val="hy-AM"/>
              </w:rPr>
              <w:t xml:space="preserve"> </w:t>
            </w:r>
            <w:r w:rsidRPr="0070357A">
              <w:rPr>
                <w:rFonts w:ascii="GHEA Grapalat" w:hAnsi="GHEA Grapalat" w:cs="GHEA Grapalat"/>
                <w:b/>
                <w:bCs/>
                <w:iCs/>
                <w:lang w:val="hy-AM"/>
              </w:rPr>
              <w:t>բանավանի</w:t>
            </w:r>
            <w:r w:rsidRPr="0070357A">
              <w:rPr>
                <w:rFonts w:ascii="GHEA Grapalat" w:hAnsi="GHEA Grapalat"/>
                <w:b/>
                <w:bCs/>
                <w:iCs/>
                <w:lang w:val="hy-AM"/>
              </w:rPr>
              <w:t xml:space="preserve"> 1-</w:t>
            </w:r>
            <w:r w:rsidRPr="0070357A">
              <w:rPr>
                <w:rFonts w:ascii="GHEA Grapalat" w:hAnsi="GHEA Grapalat" w:cs="GHEA Grapalat"/>
                <w:b/>
                <w:bCs/>
                <w:iCs/>
                <w:lang w:val="hy-AM"/>
              </w:rPr>
              <w:t>ին</w:t>
            </w:r>
            <w:r w:rsidRPr="0070357A">
              <w:rPr>
                <w:rFonts w:ascii="GHEA Grapalat" w:hAnsi="GHEA Grapalat"/>
                <w:b/>
                <w:bCs/>
                <w:iCs/>
                <w:lang w:val="hy-AM"/>
              </w:rPr>
              <w:t>, 2-</w:t>
            </w:r>
            <w:r w:rsidRPr="0070357A">
              <w:rPr>
                <w:rFonts w:ascii="GHEA Grapalat" w:hAnsi="GHEA Grapalat" w:cs="GHEA Grapalat"/>
                <w:b/>
                <w:bCs/>
                <w:iCs/>
                <w:lang w:val="hy-AM"/>
              </w:rPr>
              <w:t>րդ</w:t>
            </w:r>
            <w:r w:rsidRPr="0070357A">
              <w:rPr>
                <w:rFonts w:ascii="GHEA Grapalat" w:hAnsi="GHEA Grapalat"/>
                <w:b/>
                <w:bCs/>
                <w:iCs/>
                <w:lang w:val="hy-AM"/>
              </w:rPr>
              <w:t>, 6-</w:t>
            </w:r>
            <w:r w:rsidRPr="0070357A">
              <w:rPr>
                <w:rFonts w:ascii="GHEA Grapalat" w:hAnsi="GHEA Grapalat" w:cs="GHEA Grapalat"/>
                <w:b/>
                <w:bCs/>
                <w:iCs/>
                <w:lang w:val="hy-AM"/>
              </w:rPr>
              <w:t>րդ</w:t>
            </w:r>
            <w:r w:rsidRPr="0070357A">
              <w:rPr>
                <w:rFonts w:ascii="GHEA Grapalat" w:hAnsi="GHEA Grapalat"/>
                <w:b/>
                <w:bCs/>
                <w:iCs/>
                <w:lang w:val="hy-AM"/>
              </w:rPr>
              <w:t>, 10-</w:t>
            </w:r>
            <w:r w:rsidRPr="0070357A">
              <w:rPr>
                <w:rFonts w:ascii="GHEA Grapalat" w:hAnsi="GHEA Grapalat" w:cs="GHEA Grapalat"/>
                <w:b/>
                <w:bCs/>
                <w:iCs/>
                <w:lang w:val="hy-AM"/>
              </w:rPr>
              <w:t>րդ</w:t>
            </w:r>
            <w:r w:rsidRPr="0070357A">
              <w:rPr>
                <w:rFonts w:ascii="GHEA Grapalat" w:hAnsi="GHEA Grapalat"/>
                <w:b/>
                <w:bCs/>
                <w:iCs/>
                <w:lang w:val="hy-AM"/>
              </w:rPr>
              <w:t xml:space="preserve"> </w:t>
            </w:r>
            <w:r w:rsidRPr="0070357A">
              <w:rPr>
                <w:rFonts w:ascii="GHEA Grapalat" w:hAnsi="GHEA Grapalat" w:cs="GHEA Grapalat"/>
                <w:b/>
                <w:bCs/>
                <w:iCs/>
                <w:lang w:val="hy-AM"/>
              </w:rPr>
              <w:t>փողոցների</w:t>
            </w:r>
            <w:r w:rsidRPr="0070357A">
              <w:rPr>
                <w:rFonts w:ascii="GHEA Grapalat" w:hAnsi="GHEA Grapalat"/>
                <w:b/>
                <w:bCs/>
                <w:iCs/>
                <w:lang w:val="hy-AM"/>
              </w:rPr>
              <w:t xml:space="preserve"> </w:t>
            </w:r>
            <w:r w:rsidRPr="0070357A">
              <w:rPr>
                <w:rFonts w:ascii="GHEA Grapalat" w:hAnsi="GHEA Grapalat" w:cs="GHEA Grapalat"/>
                <w:b/>
                <w:bCs/>
                <w:iCs/>
                <w:lang w:val="hy-AM"/>
              </w:rPr>
              <w:t>հիմնանորոգման</w:t>
            </w:r>
            <w:r w:rsidRPr="0070357A">
              <w:rPr>
                <w:rFonts w:ascii="GHEA Grapalat" w:hAnsi="GHEA Grapalat"/>
                <w:b/>
                <w:bCs/>
                <w:iCs/>
                <w:lang w:val="hy-AM"/>
              </w:rPr>
              <w:t xml:space="preserve"> </w:t>
            </w:r>
            <w:r w:rsidRPr="0070357A">
              <w:rPr>
                <w:rFonts w:ascii="GHEA Grapalat" w:hAnsi="GHEA Grapalat" w:cs="GHEA Grapalat"/>
                <w:b/>
                <w:bCs/>
                <w:iCs/>
                <w:lang w:val="hy-AM"/>
              </w:rPr>
              <w:t>աշխատանքներ</w:t>
            </w:r>
            <w:r w:rsidR="00883F0E" w:rsidRPr="0070357A">
              <w:rPr>
                <w:rFonts w:ascii="GHEA Grapalat" w:hAnsi="GHEA Grapalat" w:cs="GHEA Grapalat"/>
                <w:b/>
                <w:bCs/>
                <w:iCs/>
                <w:lang w:val="hy-AM"/>
              </w:rPr>
              <w:t>ի</w:t>
            </w:r>
            <w:r w:rsidR="003E79E7" w:rsidRPr="0070357A">
              <w:rPr>
                <w:rFonts w:ascii="GHEA Grapalat" w:hAnsi="GHEA Grapalat" w:cs="Sylfaen"/>
                <w:b/>
                <w:lang w:val="hy-AM"/>
              </w:rPr>
              <w:t xml:space="preserve"> որակի տ</w:t>
            </w:r>
            <w:r w:rsidR="00883F0E" w:rsidRPr="0070357A">
              <w:rPr>
                <w:rFonts w:ascii="GHEA Grapalat" w:hAnsi="GHEA Grapalat" w:cs="Sylfaen"/>
                <w:b/>
                <w:lang w:val="hy-AM"/>
              </w:rPr>
              <w:t>եխնիկական հսկողության ծառայությու</w:t>
            </w:r>
            <w:r w:rsidR="003E79E7" w:rsidRPr="0070357A">
              <w:rPr>
                <w:rFonts w:ascii="GHEA Grapalat" w:hAnsi="GHEA Grapalat" w:cs="Sylfaen"/>
                <w:b/>
                <w:lang w:val="hy-AM"/>
              </w:rPr>
              <w:t>ն</w:t>
            </w:r>
          </w:p>
        </w:tc>
      </w:tr>
      <w:tr w:rsidR="002E1864" w:rsidRPr="00035FBE" w14:paraId="255F7B77" w14:textId="77777777" w:rsidTr="00993392">
        <w:tc>
          <w:tcPr>
            <w:tcW w:w="1701" w:type="dxa"/>
            <w:vAlign w:val="center"/>
          </w:tcPr>
          <w:p w14:paraId="47BD65BA" w14:textId="32EAA724" w:rsidR="002E1864" w:rsidRPr="002E1864" w:rsidRDefault="002E1864" w:rsidP="00EF3662">
            <w:pPr>
              <w:pStyle w:val="23"/>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47F4592D" w14:textId="3DE6CD26" w:rsidR="002E1864" w:rsidRPr="00094D7C" w:rsidRDefault="00094D7C" w:rsidP="005D26B6">
            <w:pPr>
              <w:pStyle w:val="23"/>
              <w:spacing w:line="240" w:lineRule="auto"/>
              <w:ind w:firstLine="0"/>
              <w:jc w:val="center"/>
              <w:rPr>
                <w:rFonts w:ascii="GHEA Grapalat" w:hAnsi="GHEA Grapalat"/>
                <w:b/>
                <w:lang w:val="ru-RU"/>
              </w:rPr>
            </w:pPr>
            <w:r>
              <w:rPr>
                <w:rFonts w:ascii="GHEA Grapalat" w:hAnsi="GHEA Grapalat"/>
                <w:b/>
                <w:lang w:val="ru-RU"/>
              </w:rPr>
              <w:t>7,185,779</w:t>
            </w:r>
          </w:p>
        </w:tc>
        <w:tc>
          <w:tcPr>
            <w:tcW w:w="7231" w:type="dxa"/>
            <w:vAlign w:val="center"/>
          </w:tcPr>
          <w:p w14:paraId="040DED91" w14:textId="09ACCD7A" w:rsidR="002E1864" w:rsidRPr="0070357A" w:rsidRDefault="00895B4D" w:rsidP="00B603C3">
            <w:pPr>
              <w:pStyle w:val="23"/>
              <w:spacing w:line="240" w:lineRule="auto"/>
              <w:ind w:firstLine="0"/>
              <w:jc w:val="left"/>
              <w:rPr>
                <w:rFonts w:ascii="GHEA Grapalat" w:hAnsi="GHEA Grapalat"/>
                <w:b/>
                <w:bCs/>
                <w:iCs/>
                <w:lang w:val="hy-AM"/>
              </w:rPr>
            </w:pPr>
            <w:r w:rsidRPr="0070357A">
              <w:rPr>
                <w:rFonts w:ascii="GHEA Grapalat" w:hAnsi="GHEA Grapalat" w:cs="Arial Armenian"/>
                <w:b/>
                <w:lang w:val="hy-AM"/>
              </w:rPr>
              <w:t xml:space="preserve">ՀՀ Շիրակի մարզի </w:t>
            </w:r>
            <w:r w:rsidRPr="0070357A">
              <w:rPr>
                <w:rFonts w:ascii="GHEA Grapalat" w:hAnsi="GHEA Grapalat"/>
                <w:b/>
                <w:lang w:val="hy-AM"/>
              </w:rPr>
              <w:t>Ախուրյան համայնքի Հացիկ բնակավայրի 2-րդ, Մայիսյան բնակավայրի 2-րդ և 6-րդ, Ախուրյան բնակավայրի Յուրի Ղամբարյան փողոցների և հարակից 3ա, 9ա, 21ա, 25ա, 27ա բազմաբնակարան շենքերի բակերի ասֆալտապատման աշխատանքներ</w:t>
            </w:r>
            <w:r w:rsidR="00A14191">
              <w:rPr>
                <w:rFonts w:ascii="GHEA Grapalat" w:hAnsi="GHEA Grapalat"/>
                <w:b/>
                <w:lang w:val="hy-AM"/>
              </w:rPr>
              <w:t>ի</w:t>
            </w:r>
            <w:r w:rsidR="003E79E7" w:rsidRPr="0070357A">
              <w:rPr>
                <w:rFonts w:ascii="GHEA Grapalat" w:hAnsi="GHEA Grapalat" w:cs="Sylfaen"/>
                <w:b/>
                <w:lang w:val="hy-AM"/>
              </w:rPr>
              <w:t xml:space="preserve"> որակի տ</w:t>
            </w:r>
            <w:r w:rsidR="00883F0E" w:rsidRPr="0070357A">
              <w:rPr>
                <w:rFonts w:ascii="GHEA Grapalat" w:hAnsi="GHEA Grapalat" w:cs="Sylfaen"/>
                <w:b/>
                <w:lang w:val="hy-AM"/>
              </w:rPr>
              <w:t>եխնիկական հսկողության ծառայությու</w:t>
            </w:r>
            <w:r w:rsidR="003E79E7" w:rsidRPr="0070357A">
              <w:rPr>
                <w:rFonts w:ascii="GHEA Grapalat" w:hAnsi="GHEA Grapalat" w:cs="Sylfaen"/>
                <w:b/>
                <w:lang w:val="hy-AM"/>
              </w:rPr>
              <w:t>ն</w:t>
            </w:r>
          </w:p>
        </w:tc>
      </w:tr>
      <w:tr w:rsidR="002E1864" w:rsidRPr="00035FBE" w14:paraId="7A6DEC99" w14:textId="77777777" w:rsidTr="009F1AC5">
        <w:trPr>
          <w:trHeight w:val="1032"/>
        </w:trPr>
        <w:tc>
          <w:tcPr>
            <w:tcW w:w="1701" w:type="dxa"/>
            <w:vAlign w:val="center"/>
          </w:tcPr>
          <w:p w14:paraId="290F18FA" w14:textId="6F1AEB43" w:rsidR="002E1864" w:rsidRPr="002E1864" w:rsidRDefault="002E1864" w:rsidP="00EF3662">
            <w:pPr>
              <w:pStyle w:val="23"/>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433DF2B5" w14:textId="641E58F1" w:rsidR="002E1864" w:rsidRPr="00CC6E3A" w:rsidRDefault="00CC6E3A" w:rsidP="005D26B6">
            <w:pPr>
              <w:pStyle w:val="23"/>
              <w:spacing w:line="240" w:lineRule="auto"/>
              <w:ind w:firstLine="0"/>
              <w:jc w:val="center"/>
              <w:rPr>
                <w:rFonts w:ascii="GHEA Grapalat" w:hAnsi="GHEA Grapalat"/>
                <w:b/>
                <w:lang w:val="ru-RU"/>
              </w:rPr>
            </w:pPr>
            <w:r>
              <w:rPr>
                <w:rFonts w:ascii="GHEA Grapalat" w:hAnsi="GHEA Grapalat"/>
                <w:b/>
                <w:lang w:val="ru-RU"/>
              </w:rPr>
              <w:t>6,664,956</w:t>
            </w:r>
          </w:p>
        </w:tc>
        <w:tc>
          <w:tcPr>
            <w:tcW w:w="7231" w:type="dxa"/>
            <w:vAlign w:val="center"/>
          </w:tcPr>
          <w:p w14:paraId="3A94D2F6" w14:textId="45537B2A" w:rsidR="002E1864" w:rsidRPr="00131C67" w:rsidRDefault="003E79E7" w:rsidP="009F1AC5">
            <w:pPr>
              <w:jc w:val="both"/>
              <w:rPr>
                <w:rFonts w:ascii="GHEA Grapalat" w:hAnsi="GHEA Grapalat" w:cs="Arial Armenian"/>
                <w:b/>
                <w:sz w:val="20"/>
                <w:szCs w:val="20"/>
                <w:lang w:val="hy-AM"/>
              </w:rPr>
            </w:pPr>
            <w:r w:rsidRPr="00131C67">
              <w:rPr>
                <w:rFonts w:ascii="GHEA Grapalat" w:hAnsi="GHEA Grapalat" w:cs="Arial Armenian"/>
                <w:b/>
                <w:sz w:val="20"/>
                <w:szCs w:val="20"/>
                <w:lang w:val="hy-AM"/>
              </w:rPr>
              <w:t xml:space="preserve">ՀՀ Շիրակի մարզի </w:t>
            </w:r>
            <w:r w:rsidRPr="00131C67">
              <w:rPr>
                <w:rFonts w:ascii="GHEA Grapalat" w:hAnsi="GHEA Grapalat"/>
                <w:b/>
                <w:sz w:val="20"/>
                <w:szCs w:val="20"/>
                <w:lang w:val="hy-AM"/>
              </w:rPr>
              <w:t>Ախուրյան համայնքի Ազատան բնակավայրի 28-րդ, 40-րդ, 48-րդ, Առափի բնակավայրի 4-րդ, Բայանդուր բնակավայրի 8-րդ, 12-րդ և Երազգավորս բնակավայրի 2-րդ փողոցների հիմնանորոգման աշխատանքներ</w:t>
            </w:r>
            <w:r w:rsidR="00A14191" w:rsidRPr="00131C67">
              <w:rPr>
                <w:rFonts w:ascii="GHEA Grapalat" w:hAnsi="GHEA Grapalat"/>
                <w:b/>
                <w:sz w:val="20"/>
                <w:szCs w:val="20"/>
                <w:lang w:val="hy-AM"/>
              </w:rPr>
              <w:t>ի</w:t>
            </w:r>
            <w:r w:rsidRPr="00131C67">
              <w:rPr>
                <w:rFonts w:ascii="GHEA Grapalat" w:hAnsi="GHEA Grapalat" w:cs="Sylfaen"/>
                <w:b/>
                <w:sz w:val="20"/>
                <w:szCs w:val="20"/>
                <w:lang w:val="hy-AM"/>
              </w:rPr>
              <w:t xml:space="preserve"> որակի տ</w:t>
            </w:r>
            <w:r w:rsidR="00883F0E" w:rsidRPr="00131C67">
              <w:rPr>
                <w:rFonts w:ascii="GHEA Grapalat" w:hAnsi="GHEA Grapalat" w:cs="Sylfaen"/>
                <w:b/>
                <w:sz w:val="20"/>
                <w:szCs w:val="20"/>
                <w:lang w:val="hy-AM"/>
              </w:rPr>
              <w:t>եխնիկական հսկողության ծառայությու</w:t>
            </w:r>
            <w:r w:rsidRPr="00131C67">
              <w:rPr>
                <w:rFonts w:ascii="GHEA Grapalat" w:hAnsi="GHEA Grapalat" w:cs="Sylfaen"/>
                <w:b/>
                <w:sz w:val="20"/>
                <w:szCs w:val="20"/>
                <w:lang w:val="hy-AM"/>
              </w:rPr>
              <w:t>ն</w:t>
            </w:r>
          </w:p>
        </w:tc>
      </w:tr>
      <w:tr w:rsidR="002E1864" w:rsidRPr="00035FBE" w14:paraId="156522D0" w14:textId="77777777" w:rsidTr="00993392">
        <w:tc>
          <w:tcPr>
            <w:tcW w:w="1701" w:type="dxa"/>
            <w:vAlign w:val="center"/>
          </w:tcPr>
          <w:p w14:paraId="5F3EAD62" w14:textId="76C06BB6" w:rsidR="002E1864" w:rsidRPr="002E1864" w:rsidRDefault="002E1864" w:rsidP="00EF3662">
            <w:pPr>
              <w:pStyle w:val="23"/>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028E7002" w14:textId="2819FE70" w:rsidR="002E1864" w:rsidRPr="005D52BA" w:rsidRDefault="005D52BA" w:rsidP="005D26B6">
            <w:pPr>
              <w:pStyle w:val="23"/>
              <w:spacing w:line="240" w:lineRule="auto"/>
              <w:ind w:firstLine="0"/>
              <w:jc w:val="center"/>
              <w:rPr>
                <w:rFonts w:ascii="GHEA Grapalat" w:hAnsi="GHEA Grapalat"/>
                <w:b/>
                <w:lang w:val="ru-RU"/>
              </w:rPr>
            </w:pPr>
            <w:r>
              <w:rPr>
                <w:rFonts w:ascii="GHEA Grapalat" w:hAnsi="GHEA Grapalat"/>
                <w:b/>
                <w:lang w:val="ru-RU"/>
              </w:rPr>
              <w:t>3,242,772</w:t>
            </w:r>
          </w:p>
        </w:tc>
        <w:tc>
          <w:tcPr>
            <w:tcW w:w="7231" w:type="dxa"/>
            <w:vAlign w:val="center"/>
          </w:tcPr>
          <w:p w14:paraId="2D6BA351" w14:textId="2EA8DCCA" w:rsidR="002E1864" w:rsidRPr="00131C67" w:rsidRDefault="003E79E7" w:rsidP="00B603C3">
            <w:pPr>
              <w:pStyle w:val="23"/>
              <w:spacing w:line="240" w:lineRule="auto"/>
              <w:ind w:firstLine="0"/>
              <w:jc w:val="left"/>
              <w:rPr>
                <w:rFonts w:ascii="GHEA Grapalat" w:hAnsi="GHEA Grapalat"/>
                <w:b/>
                <w:bCs/>
                <w:iCs/>
                <w:lang w:val="hy-AM"/>
              </w:rPr>
            </w:pPr>
            <w:r w:rsidRPr="00131C67">
              <w:rPr>
                <w:rFonts w:ascii="GHEA Grapalat" w:hAnsi="GHEA Grapalat" w:cs="Arial Armenian"/>
                <w:b/>
                <w:lang w:val="hy-AM"/>
              </w:rPr>
              <w:t xml:space="preserve">ՀՀ Շիրակի մարզի  </w:t>
            </w:r>
            <w:r w:rsidRPr="00131C67">
              <w:rPr>
                <w:rFonts w:ascii="GHEA Grapalat" w:hAnsi="GHEA Grapalat"/>
                <w:b/>
                <w:lang w:val="hy-AM"/>
              </w:rPr>
              <w:t>Ախուրյան համայնքի Վահրամաբերդ բնակավայրի 7-րդ և 15-րդ, Մարմաշեն բնակավայրի 38-րդ փողոցների հիմնանորոգման աշխատանքներ</w:t>
            </w:r>
            <w:r w:rsidR="00A14191" w:rsidRPr="00131C67">
              <w:rPr>
                <w:rFonts w:ascii="GHEA Grapalat" w:hAnsi="GHEA Grapalat"/>
                <w:b/>
                <w:lang w:val="hy-AM"/>
              </w:rPr>
              <w:t>ի</w:t>
            </w:r>
            <w:r w:rsidRPr="00131C67">
              <w:rPr>
                <w:rFonts w:ascii="GHEA Grapalat" w:hAnsi="GHEA Grapalat" w:cs="Sylfaen"/>
                <w:b/>
                <w:lang w:val="hy-AM"/>
              </w:rPr>
              <w:t xml:space="preserve"> որակի տ</w:t>
            </w:r>
            <w:r w:rsidR="00883F0E" w:rsidRPr="00131C67">
              <w:rPr>
                <w:rFonts w:ascii="GHEA Grapalat" w:hAnsi="GHEA Grapalat" w:cs="Sylfaen"/>
                <w:b/>
                <w:lang w:val="hy-AM"/>
              </w:rPr>
              <w:t>եխնիկական հսկողության ծառայությու</w:t>
            </w:r>
            <w:r w:rsidRPr="00131C67">
              <w:rPr>
                <w:rFonts w:ascii="GHEA Grapalat" w:hAnsi="GHEA Grapalat" w:cs="Sylfaen"/>
                <w:b/>
                <w:lang w:val="hy-AM"/>
              </w:rPr>
              <w:t>ն</w:t>
            </w:r>
          </w:p>
        </w:tc>
      </w:tr>
    </w:tbl>
    <w:p w14:paraId="7093E22F" w14:textId="571FDDED"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49A5B0A9"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19A64D17" w14:textId="77777777" w:rsidR="00AE717D" w:rsidRPr="003F79B5" w:rsidRDefault="00AE717D" w:rsidP="00AE717D">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w:t>
      </w:r>
      <w:r>
        <w:rPr>
          <w:rFonts w:ascii="GHEA Grapalat" w:hAnsi="GHEA Grapalat"/>
          <w:sz w:val="20"/>
          <w:szCs w:val="20"/>
          <w:lang w:val="es-ES"/>
        </w:rPr>
        <w:lastRenderedPageBreak/>
        <w:t xml:space="preserve">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3E13AFCE"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D838DE">
        <w:rPr>
          <w:rFonts w:ascii="GHEA Grapalat" w:hAnsi="GHEA Grapalat" w:cs="Arial"/>
          <w:sz w:val="20"/>
          <w:lang w:val="es-ES" w:eastAsia="en-US"/>
        </w:rPr>
        <w:t xml:space="preserve"> կամ</w:t>
      </w:r>
      <w:r w:rsidRPr="00064ADD">
        <w:rPr>
          <w:rFonts w:ascii="GHEA Grapalat" w:hAnsi="GHEA Grapalat" w:cs="Arial"/>
          <w:sz w:val="20"/>
          <w:lang w:val="es-ES" w:eastAsia="en-US"/>
        </w:rPr>
        <w:t xml:space="preserve"> պայմանագրի ապահովման գումարը.</w:t>
      </w:r>
    </w:p>
    <w:p w14:paraId="53CE2471" w14:textId="77777777"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2DA249BB" w14:textId="77777777" w:rsidR="00AE717D" w:rsidRDefault="00AE717D" w:rsidP="00AE717D">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3"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3"/>
      <w:r w:rsidRPr="00BA48A4">
        <w:rPr>
          <w:rFonts w:ascii="GHEA Grapalat" w:hAnsi="GHEA Grapalat" w:cs="Sylfaen"/>
          <w:sz w:val="20"/>
          <w:szCs w:val="20"/>
        </w:rPr>
        <w:t>ներառվելը</w:t>
      </w:r>
      <w:r w:rsidRPr="00DF6825">
        <w:rPr>
          <w:rFonts w:ascii="GHEA Grapalat" w:hAnsi="GHEA Grapalat" w:cs="Sylfaen"/>
          <w:sz w:val="20"/>
          <w:szCs w:val="20"/>
          <w:lang w:val="es-ES"/>
        </w:rPr>
        <w:t xml:space="preserve"> </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p>
    <w:p w14:paraId="45F368F8" w14:textId="77777777" w:rsidR="00AE717D" w:rsidRPr="00064ADD" w:rsidRDefault="00AE717D" w:rsidP="00AE717D">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260ECA5C" w14:textId="77777777" w:rsidR="00AE717D" w:rsidRPr="00064ADD" w:rsidRDefault="00AE717D" w:rsidP="00AE717D">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20760437" w14:textId="77777777" w:rsidR="00AE717D" w:rsidRPr="00064ADD" w:rsidRDefault="00AE717D" w:rsidP="00AE717D">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A8C6ED2" w14:textId="77777777" w:rsidR="00AE717D" w:rsidRPr="00064ADD" w:rsidRDefault="00AE717D" w:rsidP="00AE717D">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8845B03" w14:textId="77777777" w:rsidR="00AE717D" w:rsidRPr="00064ADD" w:rsidRDefault="00AE717D" w:rsidP="00AE717D">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8A44B11" w14:textId="77777777" w:rsidR="00AE717D" w:rsidRPr="00064ADD" w:rsidRDefault="00AE717D" w:rsidP="00AE717D">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1E0C83B" w14:textId="77777777" w:rsidR="00AE717D" w:rsidRPr="00064ADD" w:rsidRDefault="00AE717D" w:rsidP="00AE717D">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376E5F6B" w14:textId="77777777" w:rsidR="00AE717D" w:rsidRPr="00064ADD" w:rsidRDefault="00AE717D" w:rsidP="00AE717D">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04F5980" w14:textId="77777777" w:rsidR="00AE717D" w:rsidRPr="00064ADD" w:rsidRDefault="00AE717D" w:rsidP="00AE717D">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1F293DDF" w14:textId="77777777" w:rsidR="00AE717D" w:rsidRPr="00064ADD" w:rsidRDefault="00AE717D" w:rsidP="00AE717D">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C375A99" w14:textId="77777777" w:rsidR="00AE717D" w:rsidRPr="00064ADD" w:rsidRDefault="00AE717D" w:rsidP="00AE717D">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29B571B" w14:textId="77777777" w:rsidR="00AE717D" w:rsidRPr="00064ADD" w:rsidRDefault="00AE717D" w:rsidP="00AE717D">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C697123" w14:textId="77777777" w:rsidR="00AE717D" w:rsidRPr="00064ADD" w:rsidRDefault="00AE717D" w:rsidP="00AE717D">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4262CBF" w14:textId="77777777" w:rsidR="00AE717D" w:rsidRPr="00064ADD" w:rsidRDefault="00AE717D" w:rsidP="00AE717D">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1093F65" w14:textId="2D984B7F" w:rsidR="00C95456" w:rsidRDefault="00C95456" w:rsidP="00C95456">
      <w:pPr>
        <w:ind w:firstLine="567"/>
        <w:jc w:val="both"/>
        <w:rPr>
          <w:rFonts w:ascii="GHEA Grapalat" w:hAnsi="GHEA Grapalat" w:cs="Arial"/>
          <w:b/>
          <w:bCs/>
          <w:color w:val="000000" w:themeColor="text1"/>
          <w:sz w:val="20"/>
          <w:lang w:val="hy-AM"/>
        </w:rPr>
      </w:pPr>
      <w:r w:rsidRPr="00B603C3">
        <w:rPr>
          <w:rFonts w:ascii="GHEA Grapalat" w:hAnsi="GHEA Grapalat"/>
          <w:b/>
          <w:bCs/>
          <w:color w:val="000000" w:themeColor="text1"/>
          <w:sz w:val="20"/>
          <w:szCs w:val="20"/>
          <w:lang w:val="hy-AM"/>
        </w:rPr>
        <w:t>2.4</w:t>
      </w:r>
      <w:r w:rsidRPr="00B603C3">
        <w:rPr>
          <w:rStyle w:val="af7"/>
          <w:rFonts w:ascii="GHEA Grapalat" w:hAnsi="GHEA Grapalat"/>
          <w:b/>
          <w:bCs/>
          <w:color w:val="000000" w:themeColor="text1"/>
          <w:sz w:val="20"/>
          <w:szCs w:val="20"/>
          <w:lang w:val="hy-AM"/>
        </w:rPr>
        <w:footnoteReference w:id="1"/>
      </w:r>
      <w:r w:rsidRPr="00B603C3">
        <w:rPr>
          <w:rFonts w:ascii="GHEA Grapalat" w:hAnsi="GHEA Grapalat"/>
          <w:b/>
          <w:bCs/>
          <w:color w:val="000000" w:themeColor="text1"/>
          <w:sz w:val="20"/>
          <w:szCs w:val="20"/>
          <w:lang w:val="hy-AM"/>
        </w:rPr>
        <w:t xml:space="preserve"> </w:t>
      </w:r>
      <w:r w:rsidRPr="00B603C3">
        <w:rPr>
          <w:rFonts w:ascii="GHEA Grapalat" w:hAnsi="GHEA Grapalat" w:cs="Sylfaen"/>
          <w:b/>
          <w:bCs/>
          <w:color w:val="000000" w:themeColor="text1"/>
          <w:sz w:val="20"/>
          <w:lang w:val="hy-AM"/>
        </w:rPr>
        <w:t>Մասնակիցը</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պետք</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է</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ունենա</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կնքվելիք</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պայմանագրով</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նախատեսված</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պարտավորությունների</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կատարման</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համար</w:t>
      </w:r>
      <w:r w:rsidRPr="00B603C3">
        <w:rPr>
          <w:rFonts w:ascii="GHEA Grapalat" w:hAnsi="GHEA Grapalat" w:cs="Arial"/>
          <w:b/>
          <w:bCs/>
          <w:color w:val="000000" w:themeColor="text1"/>
          <w:sz w:val="20"/>
          <w:lang w:val="hy-AM"/>
        </w:rPr>
        <w:t xml:space="preserve"> </w:t>
      </w:r>
      <w:r w:rsidRPr="00B603C3">
        <w:rPr>
          <w:rFonts w:ascii="GHEA Grapalat" w:hAnsi="GHEA Grapalat" w:cs="Sylfaen"/>
          <w:b/>
          <w:bCs/>
          <w:color w:val="000000" w:themeColor="text1"/>
          <w:sz w:val="20"/>
          <w:lang w:val="hy-AM"/>
        </w:rPr>
        <w:t>պահանջվող</w:t>
      </w:r>
      <w:r w:rsidRPr="00B603C3">
        <w:rPr>
          <w:rFonts w:ascii="GHEA Grapalat" w:hAnsi="GHEA Grapalat" w:cs="Arial"/>
          <w:b/>
          <w:bCs/>
          <w:color w:val="000000" w:themeColor="text1"/>
          <w:sz w:val="20"/>
          <w:lang w:val="hy-AM"/>
        </w:rPr>
        <w:t>`</w:t>
      </w:r>
    </w:p>
    <w:p w14:paraId="118C984D" w14:textId="77777777" w:rsidR="007B4EC6" w:rsidRPr="00A551C4" w:rsidRDefault="007B4EC6" w:rsidP="007B4EC6">
      <w:pPr>
        <w:ind w:firstLine="567"/>
        <w:jc w:val="both"/>
        <w:rPr>
          <w:rFonts w:ascii="GHEA Grapalat" w:hAnsi="GHEA Grapalat" w:cs="Arial"/>
          <w:b/>
          <w:bCs/>
          <w:sz w:val="20"/>
          <w:lang w:val="hy-AM"/>
        </w:rPr>
      </w:pPr>
      <w:r w:rsidRPr="00A551C4">
        <w:rPr>
          <w:rFonts w:ascii="GHEA Grapalat" w:hAnsi="GHEA Grapalat" w:cs="Arial"/>
          <w:b/>
          <w:bCs/>
          <w:sz w:val="20"/>
          <w:lang w:val="es-ES"/>
        </w:rPr>
        <w:t>1</w:t>
      </w:r>
      <w:r w:rsidRPr="00A551C4">
        <w:rPr>
          <w:rFonts w:ascii="GHEA Grapalat" w:hAnsi="GHEA Grapalat" w:cs="Arial Armenian"/>
          <w:b/>
          <w:bCs/>
          <w:sz w:val="20"/>
          <w:lang w:val="hy-AM"/>
        </w:rPr>
        <w:t xml:space="preserve">) </w:t>
      </w:r>
      <w:r w:rsidRPr="00A551C4">
        <w:rPr>
          <w:rFonts w:ascii="GHEA Grapalat" w:hAnsi="GHEA Grapalat" w:cs="Sylfaen"/>
          <w:b/>
          <w:bCs/>
          <w:sz w:val="20"/>
          <w:lang w:val="hy-AM"/>
        </w:rPr>
        <w:t>մասնագիտական</w:t>
      </w:r>
      <w:r w:rsidRPr="00A551C4">
        <w:rPr>
          <w:rFonts w:ascii="GHEA Grapalat" w:hAnsi="GHEA Grapalat" w:cs="Arial"/>
          <w:b/>
          <w:bCs/>
          <w:sz w:val="20"/>
          <w:lang w:val="hy-AM"/>
        </w:rPr>
        <w:t xml:space="preserve"> </w:t>
      </w:r>
      <w:r w:rsidRPr="00A551C4">
        <w:rPr>
          <w:rFonts w:ascii="GHEA Grapalat" w:hAnsi="GHEA Grapalat" w:cs="Sylfaen"/>
          <w:b/>
          <w:bCs/>
          <w:sz w:val="20"/>
          <w:lang w:val="hy-AM"/>
        </w:rPr>
        <w:t>փորձառություն</w:t>
      </w:r>
      <w:r w:rsidRPr="00A551C4">
        <w:rPr>
          <w:rFonts w:ascii="GHEA Grapalat" w:hAnsi="GHEA Grapalat" w:cs="Arial"/>
          <w:b/>
          <w:bCs/>
          <w:sz w:val="20"/>
          <w:lang w:val="hy-AM"/>
        </w:rPr>
        <w:t>,</w:t>
      </w:r>
    </w:p>
    <w:p w14:paraId="07BDCCA4" w14:textId="77777777" w:rsidR="007B4EC6" w:rsidRPr="00A551C4" w:rsidRDefault="007B4EC6" w:rsidP="007B4EC6">
      <w:pPr>
        <w:ind w:firstLine="567"/>
        <w:jc w:val="both"/>
        <w:rPr>
          <w:rFonts w:ascii="GHEA Grapalat" w:hAnsi="GHEA Grapalat" w:cs="Arial"/>
          <w:b/>
          <w:bCs/>
          <w:sz w:val="20"/>
          <w:lang w:val="hy-AM"/>
        </w:rPr>
      </w:pPr>
      <w:r w:rsidRPr="00A551C4">
        <w:rPr>
          <w:rFonts w:ascii="GHEA Grapalat" w:hAnsi="GHEA Grapalat" w:cs="Arial Armenian"/>
          <w:b/>
          <w:bCs/>
          <w:sz w:val="20"/>
          <w:lang w:val="es-ES"/>
        </w:rPr>
        <w:t>3</w:t>
      </w:r>
      <w:r w:rsidRPr="00A551C4">
        <w:rPr>
          <w:rFonts w:ascii="GHEA Grapalat" w:hAnsi="GHEA Grapalat" w:cs="Arial Armenian"/>
          <w:b/>
          <w:bCs/>
          <w:sz w:val="20"/>
          <w:lang w:val="hy-AM"/>
        </w:rPr>
        <w:t xml:space="preserve">) </w:t>
      </w:r>
      <w:r w:rsidRPr="00A551C4">
        <w:rPr>
          <w:rFonts w:ascii="GHEA Grapalat" w:hAnsi="GHEA Grapalat" w:cs="Sylfaen"/>
          <w:b/>
          <w:bCs/>
          <w:sz w:val="20"/>
          <w:lang w:val="hy-AM"/>
        </w:rPr>
        <w:t>ֆինանսական</w:t>
      </w:r>
      <w:r w:rsidRPr="00A551C4">
        <w:rPr>
          <w:rFonts w:ascii="GHEA Grapalat" w:hAnsi="GHEA Grapalat" w:cs="Arial"/>
          <w:b/>
          <w:bCs/>
          <w:sz w:val="20"/>
          <w:lang w:val="hy-AM"/>
        </w:rPr>
        <w:t xml:space="preserve"> </w:t>
      </w:r>
      <w:r w:rsidRPr="00A551C4">
        <w:rPr>
          <w:rFonts w:ascii="GHEA Grapalat" w:hAnsi="GHEA Grapalat" w:cs="Sylfaen"/>
          <w:b/>
          <w:bCs/>
          <w:sz w:val="20"/>
          <w:lang w:val="hy-AM"/>
        </w:rPr>
        <w:t>միջոցներ</w:t>
      </w:r>
      <w:r w:rsidRPr="00A551C4">
        <w:rPr>
          <w:rFonts w:ascii="GHEA Grapalat" w:hAnsi="GHEA Grapalat" w:cs="Arial"/>
          <w:b/>
          <w:bCs/>
          <w:sz w:val="20"/>
          <w:lang w:val="hy-AM"/>
        </w:rPr>
        <w:t>,</w:t>
      </w:r>
    </w:p>
    <w:p w14:paraId="176075A4" w14:textId="77777777" w:rsidR="007B4EC6" w:rsidRPr="00A551C4" w:rsidRDefault="007B4EC6" w:rsidP="007B4EC6">
      <w:pPr>
        <w:ind w:firstLine="567"/>
        <w:jc w:val="both"/>
        <w:rPr>
          <w:rFonts w:ascii="GHEA Grapalat" w:hAnsi="GHEA Grapalat" w:cs="Arial Armenian"/>
          <w:b/>
          <w:bCs/>
          <w:sz w:val="20"/>
          <w:lang w:val="hy-AM"/>
        </w:rPr>
      </w:pPr>
      <w:r w:rsidRPr="00A551C4">
        <w:rPr>
          <w:rFonts w:ascii="GHEA Grapalat" w:hAnsi="GHEA Grapalat" w:cs="Arial Armenian"/>
          <w:b/>
          <w:bCs/>
          <w:sz w:val="20"/>
          <w:lang w:val="hy-AM"/>
        </w:rPr>
        <w:t xml:space="preserve">4) </w:t>
      </w:r>
      <w:r w:rsidRPr="00A551C4">
        <w:rPr>
          <w:rFonts w:ascii="GHEA Grapalat" w:hAnsi="GHEA Grapalat" w:cs="Sylfaen"/>
          <w:b/>
          <w:bCs/>
          <w:sz w:val="20"/>
          <w:lang w:val="hy-AM"/>
        </w:rPr>
        <w:t>աշխատանքային</w:t>
      </w:r>
      <w:r w:rsidRPr="00A551C4">
        <w:rPr>
          <w:rFonts w:ascii="GHEA Grapalat" w:hAnsi="GHEA Grapalat" w:cs="Arial"/>
          <w:b/>
          <w:bCs/>
          <w:sz w:val="20"/>
          <w:lang w:val="hy-AM"/>
        </w:rPr>
        <w:t xml:space="preserve"> </w:t>
      </w:r>
      <w:r w:rsidRPr="00A551C4">
        <w:rPr>
          <w:rFonts w:ascii="GHEA Grapalat" w:hAnsi="GHEA Grapalat" w:cs="Sylfaen"/>
          <w:b/>
          <w:bCs/>
          <w:sz w:val="20"/>
          <w:lang w:val="hy-AM"/>
        </w:rPr>
        <w:t>ռեսուրսներ</w:t>
      </w:r>
      <w:r w:rsidRPr="00A551C4">
        <w:rPr>
          <w:rFonts w:ascii="GHEA Grapalat" w:hAnsi="GHEA Grapalat" w:cs="Tahoma"/>
          <w:b/>
          <w:bCs/>
          <w:sz w:val="20"/>
          <w:lang w:val="hy-AM"/>
        </w:rPr>
        <w:t>։</w:t>
      </w:r>
    </w:p>
    <w:p w14:paraId="46951344" w14:textId="77777777" w:rsidR="007B4EC6" w:rsidRPr="00B603C3" w:rsidRDefault="007B4EC6" w:rsidP="00C95456">
      <w:pPr>
        <w:ind w:firstLine="567"/>
        <w:jc w:val="both"/>
        <w:rPr>
          <w:rFonts w:ascii="GHEA Grapalat" w:hAnsi="GHEA Grapalat" w:cs="Arial"/>
          <w:b/>
          <w:bCs/>
          <w:color w:val="000000" w:themeColor="text1"/>
          <w:sz w:val="20"/>
          <w:lang w:val="hy-AM"/>
        </w:rPr>
      </w:pPr>
    </w:p>
    <w:p w14:paraId="6963E6F6" w14:textId="77777777" w:rsidR="0090018C" w:rsidRPr="00EA0BF1" w:rsidRDefault="0090018C" w:rsidP="0090018C">
      <w:pPr>
        <w:ind w:firstLine="567"/>
        <w:jc w:val="both"/>
        <w:rPr>
          <w:rFonts w:ascii="GHEA Grapalat" w:hAnsi="GHEA Grapalat" w:cs="Arial Armenian"/>
          <w:b/>
          <w:bCs/>
          <w:sz w:val="20"/>
          <w:lang w:val="hy-AM"/>
        </w:rPr>
      </w:pPr>
      <w:r w:rsidRPr="00EA0BF1">
        <w:rPr>
          <w:rFonts w:ascii="GHEA Grapalat" w:hAnsi="GHEA Grapalat" w:cs="Arial Armenian"/>
          <w:b/>
          <w:bCs/>
          <w:sz w:val="20"/>
          <w:lang w:val="hy-AM"/>
        </w:rPr>
        <w:t xml:space="preserve">1) </w:t>
      </w:r>
      <w:r w:rsidRPr="00EA0BF1">
        <w:rPr>
          <w:rFonts w:ascii="GHEA Grapalat" w:hAnsi="GHEA Grapalat" w:cs="Arial Armenian"/>
          <w:b/>
          <w:bCs/>
          <w:sz w:val="14"/>
          <w:lang w:val="hy-AM"/>
        </w:rPr>
        <w:t>&lt;&lt;</w:t>
      </w:r>
      <w:r w:rsidRPr="00EA0BF1">
        <w:rPr>
          <w:rFonts w:ascii="GHEA Grapalat" w:hAnsi="GHEA Grapalat" w:cs="Sylfaen"/>
          <w:b/>
          <w:bCs/>
          <w:sz w:val="20"/>
          <w:lang w:val="hy-AM"/>
        </w:rPr>
        <w:t>Մասնագիտական</w:t>
      </w:r>
      <w:r w:rsidRPr="00EA0BF1">
        <w:rPr>
          <w:rFonts w:ascii="GHEA Grapalat" w:hAnsi="GHEA Grapalat" w:cs="Arial Armenian"/>
          <w:b/>
          <w:bCs/>
          <w:sz w:val="20"/>
          <w:lang w:val="hy-AM"/>
        </w:rPr>
        <w:t xml:space="preserve"> </w:t>
      </w:r>
      <w:r w:rsidRPr="00EA0BF1">
        <w:rPr>
          <w:rFonts w:ascii="GHEA Grapalat" w:hAnsi="GHEA Grapalat" w:cs="Sylfaen"/>
          <w:b/>
          <w:bCs/>
          <w:sz w:val="20"/>
          <w:lang w:val="hy-AM"/>
        </w:rPr>
        <w:t>փորձառություն</w:t>
      </w:r>
      <w:r w:rsidRPr="00EA0BF1">
        <w:rPr>
          <w:rFonts w:ascii="GHEA Grapalat" w:hAnsi="GHEA Grapalat" w:cs="Sylfaen"/>
          <w:b/>
          <w:bCs/>
          <w:sz w:val="14"/>
          <w:lang w:val="hy-AM"/>
        </w:rPr>
        <w:t>&gt;&gt;</w:t>
      </w:r>
      <w:r w:rsidRPr="00EA0BF1">
        <w:rPr>
          <w:rFonts w:ascii="GHEA Grapalat" w:hAnsi="GHEA Grapalat" w:cs="Arial Armenian"/>
          <w:b/>
          <w:bCs/>
          <w:sz w:val="20"/>
          <w:lang w:val="hy-AM"/>
        </w:rPr>
        <w:t xml:space="preserve"> որակավորման չափանիշը սահմանվում և </w:t>
      </w:r>
      <w:r w:rsidRPr="00EA0BF1">
        <w:rPr>
          <w:rFonts w:ascii="GHEA Grapalat" w:hAnsi="GHEA Grapalat" w:cs="Sylfaen"/>
          <w:b/>
          <w:bCs/>
          <w:sz w:val="20"/>
          <w:lang w:val="hy-AM"/>
        </w:rPr>
        <w:t>գնահատվում</w:t>
      </w:r>
      <w:r w:rsidRPr="00EA0BF1">
        <w:rPr>
          <w:rFonts w:ascii="GHEA Grapalat" w:hAnsi="GHEA Grapalat" w:cs="Arial Armenian"/>
          <w:b/>
          <w:bCs/>
          <w:sz w:val="20"/>
          <w:lang w:val="hy-AM"/>
        </w:rPr>
        <w:t xml:space="preserve"> </w:t>
      </w:r>
      <w:r w:rsidRPr="00EA0BF1">
        <w:rPr>
          <w:rFonts w:ascii="GHEA Grapalat" w:hAnsi="GHEA Grapalat" w:cs="Sylfaen"/>
          <w:b/>
          <w:bCs/>
          <w:sz w:val="20"/>
          <w:lang w:val="hy-AM"/>
        </w:rPr>
        <w:t>է</w:t>
      </w:r>
      <w:r w:rsidRPr="00EA0BF1">
        <w:rPr>
          <w:rFonts w:ascii="GHEA Grapalat" w:hAnsi="GHEA Grapalat" w:cs="Arial Armenian"/>
          <w:b/>
          <w:bCs/>
          <w:sz w:val="20"/>
          <w:lang w:val="hy-AM"/>
        </w:rPr>
        <w:t xml:space="preserve"> </w:t>
      </w:r>
      <w:r w:rsidRPr="00EA0BF1">
        <w:rPr>
          <w:rFonts w:ascii="GHEA Grapalat" w:hAnsi="GHEA Grapalat" w:cs="Sylfaen"/>
          <w:b/>
          <w:bCs/>
          <w:sz w:val="20"/>
          <w:lang w:val="hy-AM"/>
        </w:rPr>
        <w:t>հետևյալ</w:t>
      </w:r>
      <w:r w:rsidRPr="00EA0BF1">
        <w:rPr>
          <w:rFonts w:ascii="GHEA Grapalat" w:hAnsi="GHEA Grapalat" w:cs="Arial Armenian"/>
          <w:b/>
          <w:bCs/>
          <w:sz w:val="20"/>
          <w:lang w:val="hy-AM"/>
        </w:rPr>
        <w:t xml:space="preserve"> </w:t>
      </w:r>
      <w:r w:rsidRPr="00EA0BF1">
        <w:rPr>
          <w:rFonts w:ascii="GHEA Grapalat" w:hAnsi="GHEA Grapalat" w:cs="Sylfaen"/>
          <w:b/>
          <w:bCs/>
          <w:sz w:val="20"/>
          <w:lang w:val="hy-AM"/>
        </w:rPr>
        <w:t>կարգով</w:t>
      </w:r>
      <w:r w:rsidRPr="00EA0BF1">
        <w:rPr>
          <w:rFonts w:ascii="GHEA Grapalat" w:hAnsi="GHEA Grapalat" w:cs="Arial Armenian"/>
          <w:b/>
          <w:bCs/>
          <w:sz w:val="20"/>
          <w:lang w:val="hy-AM"/>
        </w:rPr>
        <w:t>`</w:t>
      </w:r>
    </w:p>
    <w:p w14:paraId="38A06AD2" w14:textId="7D4C3452" w:rsidR="0090018C" w:rsidRPr="00A748BD" w:rsidRDefault="0090018C" w:rsidP="0090018C">
      <w:pPr>
        <w:jc w:val="both"/>
        <w:rPr>
          <w:rFonts w:ascii="GHEA Grapalat" w:hAnsi="GHEA Grapalat" w:cs="Arial Armenian"/>
          <w:sz w:val="22"/>
          <w:szCs w:val="22"/>
          <w:lang w:val="hy-AM"/>
        </w:rPr>
      </w:pPr>
    </w:p>
    <w:tbl>
      <w:tblPr>
        <w:tblStyle w:val="aff3"/>
        <w:tblW w:w="10435" w:type="dxa"/>
        <w:tblLayout w:type="fixed"/>
        <w:tblLook w:val="04A0" w:firstRow="1" w:lastRow="0" w:firstColumn="1" w:lastColumn="0" w:noHBand="0" w:noVBand="1"/>
      </w:tblPr>
      <w:tblGrid>
        <w:gridCol w:w="380"/>
        <w:gridCol w:w="3443"/>
        <w:gridCol w:w="3420"/>
        <w:gridCol w:w="3192"/>
      </w:tblGrid>
      <w:tr w:rsidR="0090018C" w14:paraId="62628FFE" w14:textId="77777777" w:rsidTr="00EA0BF1">
        <w:tc>
          <w:tcPr>
            <w:tcW w:w="380" w:type="dxa"/>
            <w:shd w:val="clear" w:color="auto" w:fill="D9E2F3" w:themeFill="accent1" w:themeFillTint="33"/>
          </w:tcPr>
          <w:p w14:paraId="7D2ED300" w14:textId="77777777" w:rsidR="0090018C" w:rsidRPr="00EA0BF1" w:rsidRDefault="0090018C" w:rsidP="00EA0BF1">
            <w:pPr>
              <w:jc w:val="center"/>
              <w:rPr>
                <w:rFonts w:ascii="GHEA Grapalat" w:hAnsi="GHEA Grapalat" w:cs="Arial Armenian"/>
                <w:color w:val="1F3864" w:themeColor="accent1" w:themeShade="80"/>
                <w:sz w:val="20"/>
                <w:lang w:val="hy-AM"/>
              </w:rPr>
            </w:pPr>
            <w:r w:rsidRPr="00EA0BF1">
              <w:rPr>
                <w:rFonts w:ascii="GHEA Grapalat" w:hAnsi="GHEA Grapalat" w:cs="Arial Armenian"/>
                <w:color w:val="1F3864" w:themeColor="accent1" w:themeShade="80"/>
                <w:sz w:val="20"/>
              </w:rPr>
              <w:t>N</w:t>
            </w:r>
          </w:p>
        </w:tc>
        <w:tc>
          <w:tcPr>
            <w:tcW w:w="3443" w:type="dxa"/>
            <w:shd w:val="clear" w:color="auto" w:fill="D9E2F3" w:themeFill="accent1" w:themeFillTint="33"/>
          </w:tcPr>
          <w:p w14:paraId="0861A99B" w14:textId="77777777" w:rsidR="0090018C" w:rsidRPr="00EA0BF1" w:rsidRDefault="0090018C" w:rsidP="00EA0BF1">
            <w:pPr>
              <w:jc w:val="center"/>
              <w:rPr>
                <w:rFonts w:ascii="GHEA Grapalat" w:hAnsi="GHEA Grapalat" w:cs="Arial Armenian"/>
                <w:color w:val="1F3864" w:themeColor="accent1" w:themeShade="80"/>
                <w:sz w:val="20"/>
                <w:lang w:val="hy-AM"/>
              </w:rPr>
            </w:pPr>
            <w:r w:rsidRPr="00EA0BF1">
              <w:rPr>
                <w:rFonts w:ascii="GHEA Grapalat" w:hAnsi="GHEA Grapalat" w:cs="Arial Armenian"/>
                <w:color w:val="1F3864" w:themeColor="accent1" w:themeShade="80"/>
                <w:sz w:val="20"/>
                <w:lang w:val="hy-AM"/>
              </w:rPr>
              <w:t>Փորձառությ</w:t>
            </w:r>
            <w:r w:rsidRPr="00EA0BF1">
              <w:rPr>
                <w:rFonts w:ascii="GHEA Grapalat" w:hAnsi="GHEA Grapalat" w:cs="Arial Armenian"/>
                <w:color w:val="1F3864" w:themeColor="accent1" w:themeShade="80"/>
                <w:sz w:val="20"/>
              </w:rPr>
              <w:t>ա</w:t>
            </w:r>
            <w:r w:rsidRPr="00EA0BF1">
              <w:rPr>
                <w:rFonts w:ascii="GHEA Grapalat" w:hAnsi="GHEA Grapalat" w:cs="Arial Armenian"/>
                <w:color w:val="1F3864" w:themeColor="accent1" w:themeShade="80"/>
                <w:sz w:val="20"/>
                <w:lang w:val="hy-AM"/>
              </w:rPr>
              <w:t xml:space="preserve">նը ներկայացվող </w:t>
            </w:r>
            <w:r w:rsidRPr="00EA0BF1">
              <w:rPr>
                <w:rFonts w:ascii="GHEA Grapalat" w:hAnsi="GHEA Grapalat" w:cs="Arial Armenian"/>
                <w:color w:val="1F3864" w:themeColor="accent1" w:themeShade="80"/>
                <w:sz w:val="20"/>
              </w:rPr>
              <w:t>պայմանները</w:t>
            </w:r>
          </w:p>
        </w:tc>
        <w:tc>
          <w:tcPr>
            <w:tcW w:w="3420" w:type="dxa"/>
            <w:shd w:val="clear" w:color="auto" w:fill="D9E2F3" w:themeFill="accent1" w:themeFillTint="33"/>
          </w:tcPr>
          <w:p w14:paraId="25B44380" w14:textId="77777777" w:rsidR="0090018C" w:rsidRPr="00EA0BF1" w:rsidRDefault="0090018C" w:rsidP="00EA0BF1">
            <w:pPr>
              <w:jc w:val="center"/>
              <w:rPr>
                <w:rFonts w:ascii="GHEA Grapalat" w:hAnsi="GHEA Grapalat" w:cs="Arial Armenian"/>
                <w:color w:val="1F3864" w:themeColor="accent1" w:themeShade="80"/>
                <w:sz w:val="20"/>
                <w:lang w:val="hy-AM"/>
              </w:rPr>
            </w:pPr>
            <w:r w:rsidRPr="00EA0BF1">
              <w:rPr>
                <w:rFonts w:ascii="GHEA Grapalat" w:hAnsi="GHEA Grapalat" w:cs="Arial Armenian"/>
                <w:color w:val="1F3864" w:themeColor="accent1" w:themeShade="80"/>
                <w:sz w:val="20"/>
                <w:lang w:val="hy-AM"/>
              </w:rPr>
              <w:t>Պահանջվող փաստաթղթերը և դրանց ներկայացվող պայմանները</w:t>
            </w:r>
          </w:p>
        </w:tc>
        <w:tc>
          <w:tcPr>
            <w:tcW w:w="3192" w:type="dxa"/>
            <w:shd w:val="clear" w:color="auto" w:fill="D9E2F3" w:themeFill="accent1" w:themeFillTint="33"/>
          </w:tcPr>
          <w:p w14:paraId="0F8E5514" w14:textId="77777777" w:rsidR="0090018C" w:rsidRPr="00EA0BF1" w:rsidRDefault="0090018C" w:rsidP="00EA0BF1">
            <w:pPr>
              <w:jc w:val="center"/>
              <w:rPr>
                <w:rFonts w:ascii="GHEA Grapalat" w:hAnsi="GHEA Grapalat" w:cs="Arial Armenian"/>
                <w:color w:val="1F3864" w:themeColor="accent1" w:themeShade="80"/>
                <w:sz w:val="20"/>
                <w:lang w:val="hy-AM"/>
              </w:rPr>
            </w:pPr>
            <w:r w:rsidRPr="00EA0BF1">
              <w:rPr>
                <w:rFonts w:ascii="GHEA Grapalat" w:hAnsi="GHEA Grapalat" w:cs="Arial Armenian"/>
                <w:color w:val="1F3864" w:themeColor="accent1" w:themeShade="80"/>
                <w:sz w:val="20"/>
                <w:lang w:val="hy-AM"/>
              </w:rPr>
              <w:t>Նմանատիպությունը</w:t>
            </w:r>
          </w:p>
        </w:tc>
      </w:tr>
      <w:tr w:rsidR="0090018C" w:rsidRPr="00035FBE" w14:paraId="4A8F9C79" w14:textId="77777777" w:rsidTr="00EA0BF1">
        <w:tc>
          <w:tcPr>
            <w:tcW w:w="380" w:type="dxa"/>
          </w:tcPr>
          <w:p w14:paraId="7A3AF829" w14:textId="77777777" w:rsidR="0090018C" w:rsidRPr="00216BD1" w:rsidRDefault="0090018C" w:rsidP="00733955">
            <w:pPr>
              <w:jc w:val="both"/>
              <w:rPr>
                <w:rFonts w:ascii="GHEA Grapalat" w:hAnsi="GHEA Grapalat" w:cs="Arial Armenian"/>
                <w:sz w:val="20"/>
              </w:rPr>
            </w:pPr>
            <w:r>
              <w:rPr>
                <w:rFonts w:ascii="GHEA Grapalat" w:hAnsi="GHEA Grapalat" w:cs="Arial Armenian"/>
                <w:sz w:val="20"/>
              </w:rPr>
              <w:t>1</w:t>
            </w:r>
          </w:p>
        </w:tc>
        <w:tc>
          <w:tcPr>
            <w:tcW w:w="3443" w:type="dxa"/>
          </w:tcPr>
          <w:p w14:paraId="434F2485" w14:textId="7B4CAD0E" w:rsidR="0090018C" w:rsidRPr="00EA0BF1" w:rsidRDefault="00C00A20" w:rsidP="00EA0BF1">
            <w:pPr>
              <w:rPr>
                <w:rFonts w:ascii="GHEA Grapalat" w:hAnsi="GHEA Grapalat" w:cs="Arial Armenian"/>
                <w:sz w:val="20"/>
                <w:szCs w:val="20"/>
                <w:lang w:val="hy-AM"/>
              </w:rPr>
            </w:pPr>
            <w:r w:rsidRPr="00EA0BF1">
              <w:rPr>
                <w:rFonts w:ascii="GHEA Grapalat" w:hAnsi="GHEA Grapalat" w:cs="Sylfaen"/>
                <w:b/>
                <w:bCs/>
                <w:iCs/>
                <w:sz w:val="20"/>
                <w:szCs w:val="20"/>
                <w:lang w:val="hy-AM"/>
              </w:rPr>
              <w:t>Մասնակիցը պետք է հայտը ներկայացնելու տարվա և դրան նախորդող երեք տարվա ընթացքում վերոնշյալ լիցենզիայի ներքո պատշաճ ձևով իրականացրած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w:t>
            </w:r>
            <w:r w:rsidR="00F86B32" w:rsidRPr="00EA0BF1">
              <w:rPr>
                <w:rFonts w:ascii="GHEA Grapalat" w:hAnsi="GHEA Grapalat" w:cs="Sylfaen"/>
                <w:b/>
                <w:bCs/>
                <w:iCs/>
                <w:sz w:val="20"/>
                <w:szCs w:val="20"/>
                <w:lang w:val="hy-AM"/>
              </w:rPr>
              <w:t>այտությամբ, պակաս չէ սույն ընթացա</w:t>
            </w:r>
            <w:r w:rsidRPr="00EA0BF1">
              <w:rPr>
                <w:rFonts w:ascii="GHEA Grapalat" w:hAnsi="GHEA Grapalat" w:cs="Sylfaen"/>
                <w:b/>
                <w:bCs/>
                <w:iCs/>
                <w:sz w:val="20"/>
                <w:szCs w:val="20"/>
                <w:lang w:val="hy-AM"/>
              </w:rPr>
              <w:t xml:space="preserve">կարգի շրջանակում մասնակցի ներկայացրած գնային առաջարկի </w:t>
            </w:r>
            <w:r w:rsidR="00EA0BF1">
              <w:rPr>
                <w:rFonts w:ascii="GHEA Grapalat" w:hAnsi="GHEA Grapalat" w:cs="Sylfaen"/>
                <w:b/>
                <w:bCs/>
                <w:iCs/>
                <w:sz w:val="20"/>
                <w:szCs w:val="20"/>
                <w:lang w:val="hy-AM"/>
              </w:rPr>
              <w:t>5</w:t>
            </w:r>
            <w:r w:rsidRPr="00EA0BF1">
              <w:rPr>
                <w:rFonts w:ascii="GHEA Grapalat" w:hAnsi="GHEA Grapalat" w:cs="Sylfaen"/>
                <w:b/>
                <w:bCs/>
                <w:iCs/>
                <w:sz w:val="20"/>
                <w:szCs w:val="20"/>
                <w:lang w:val="hy-AM"/>
              </w:rPr>
              <w:t xml:space="preserve">0 տոկոսից։  Կամ առնվազն մեկ պայմանագրի շրջանակում մատուցված ծառայության ծավալը գումարային արտահայտությամբ պետք է պակաս չլինի սույն ընթացակարգի շրջանակում մասնակցի ներկայացրած գնային առաջարկի </w:t>
            </w:r>
            <w:r w:rsidR="00EA0BF1">
              <w:rPr>
                <w:rFonts w:ascii="GHEA Grapalat" w:hAnsi="GHEA Grapalat" w:cs="Sylfaen"/>
                <w:b/>
                <w:bCs/>
                <w:iCs/>
                <w:sz w:val="20"/>
                <w:szCs w:val="20"/>
                <w:lang w:val="hy-AM"/>
              </w:rPr>
              <w:t>3</w:t>
            </w:r>
            <w:r w:rsidRPr="00EA0BF1">
              <w:rPr>
                <w:rFonts w:ascii="GHEA Grapalat" w:hAnsi="GHEA Grapalat" w:cs="Sylfaen"/>
                <w:b/>
                <w:bCs/>
                <w:iCs/>
                <w:sz w:val="20"/>
                <w:szCs w:val="20"/>
                <w:lang w:val="hy-AM"/>
              </w:rPr>
              <w:t>0 տոկոսից:</w:t>
            </w:r>
          </w:p>
        </w:tc>
        <w:tc>
          <w:tcPr>
            <w:tcW w:w="3420" w:type="dxa"/>
          </w:tcPr>
          <w:p w14:paraId="4E38E43F" w14:textId="2C7E83E3" w:rsidR="0090018C" w:rsidRPr="00EA0BF1" w:rsidRDefault="00EA0BF1" w:rsidP="00EA0BF1">
            <w:pPr>
              <w:rPr>
                <w:rFonts w:ascii="GHEA Grapalat" w:hAnsi="GHEA Grapalat" w:cs="Arial Armenian"/>
                <w:sz w:val="20"/>
                <w:szCs w:val="20"/>
                <w:lang w:val="hy-AM"/>
              </w:rPr>
            </w:pPr>
            <w:r>
              <w:rPr>
                <w:rFonts w:ascii="GHEA Grapalat" w:hAnsi="GHEA Grapalat" w:cs="Sylfaen"/>
                <w:b/>
                <w:bCs/>
                <w:iCs/>
                <w:sz w:val="20"/>
                <w:szCs w:val="20"/>
                <w:lang w:val="hy-AM"/>
              </w:rPr>
              <w:t>Պ</w:t>
            </w:r>
            <w:r w:rsidR="0090018C" w:rsidRPr="00EA0BF1">
              <w:rPr>
                <w:rFonts w:ascii="GHEA Grapalat" w:hAnsi="GHEA Grapalat" w:cs="Sylfaen"/>
                <w:b/>
                <w:bCs/>
                <w:iCs/>
                <w:sz w:val="20"/>
                <w:szCs w:val="20"/>
                <w:lang w:val="hy-AM"/>
              </w:rPr>
              <w:t>ատշաճ</w:t>
            </w:r>
            <w:r w:rsidR="0090018C" w:rsidRPr="00EA0BF1">
              <w:rPr>
                <w:rFonts w:ascii="GHEA Grapalat" w:hAnsi="GHEA Grapalat"/>
                <w:b/>
                <w:bCs/>
                <w:iCs/>
                <w:sz w:val="20"/>
                <w:szCs w:val="20"/>
                <w:lang w:val="hy-AM"/>
              </w:rPr>
              <w:t xml:space="preserve"> </w:t>
            </w:r>
            <w:r w:rsidR="0090018C" w:rsidRPr="00EA0BF1">
              <w:rPr>
                <w:rFonts w:ascii="GHEA Grapalat" w:hAnsi="GHEA Grapalat" w:cs="Sylfaen"/>
                <w:b/>
                <w:bCs/>
                <w:iCs/>
                <w:sz w:val="20"/>
                <w:szCs w:val="20"/>
                <w:lang w:val="hy-AM"/>
              </w:rPr>
              <w:t>ձևով</w:t>
            </w:r>
            <w:r w:rsidR="0090018C" w:rsidRPr="00EA0BF1">
              <w:rPr>
                <w:rFonts w:ascii="GHEA Grapalat" w:hAnsi="GHEA Grapalat"/>
                <w:b/>
                <w:bCs/>
                <w:iCs/>
                <w:sz w:val="20"/>
                <w:szCs w:val="20"/>
                <w:lang w:val="hy-AM"/>
              </w:rPr>
              <w:t xml:space="preserve"> </w:t>
            </w:r>
            <w:r w:rsidR="0090018C" w:rsidRPr="00EA0BF1">
              <w:rPr>
                <w:rFonts w:ascii="GHEA Grapalat" w:hAnsi="GHEA Grapalat" w:cs="Sylfaen"/>
                <w:b/>
                <w:bCs/>
                <w:iCs/>
                <w:sz w:val="20"/>
                <w:szCs w:val="20"/>
                <w:lang w:val="hy-AM"/>
              </w:rPr>
              <w:t>իրականացրած</w:t>
            </w:r>
            <w:r w:rsidR="0090018C" w:rsidRPr="00EA0BF1">
              <w:rPr>
                <w:rFonts w:ascii="GHEA Grapalat" w:hAnsi="GHEA Grapalat"/>
                <w:b/>
                <w:bCs/>
                <w:iCs/>
                <w:sz w:val="20"/>
                <w:szCs w:val="20"/>
                <w:lang w:val="hy-AM"/>
              </w:rPr>
              <w:t xml:space="preserve"> </w:t>
            </w:r>
            <w:r w:rsidR="0090018C" w:rsidRPr="00EA0BF1">
              <w:rPr>
                <w:rFonts w:ascii="GHEA Grapalat" w:hAnsi="GHEA Grapalat" w:cs="Sylfaen"/>
                <w:b/>
                <w:bCs/>
                <w:iCs/>
                <w:sz w:val="20"/>
                <w:szCs w:val="20"/>
                <w:lang w:val="hy-AM"/>
              </w:rPr>
              <w:t>նմանատիպ</w:t>
            </w:r>
            <w:r w:rsidR="007F4157" w:rsidRPr="00EA0BF1">
              <w:rPr>
                <w:rFonts w:ascii="GHEA Grapalat" w:hAnsi="GHEA Grapalat"/>
                <w:b/>
                <w:bCs/>
                <w:iCs/>
                <w:sz w:val="20"/>
                <w:szCs w:val="20"/>
                <w:lang w:val="hy-AM"/>
              </w:rPr>
              <w:t xml:space="preserve"> </w:t>
            </w:r>
            <w:r w:rsidR="0090018C" w:rsidRPr="00EA0BF1">
              <w:rPr>
                <w:rFonts w:ascii="GHEA Grapalat" w:hAnsi="GHEA Grapalat" w:cs="Sylfaen"/>
                <w:b/>
                <w:bCs/>
                <w:iCs/>
                <w:sz w:val="20"/>
                <w:szCs w:val="20"/>
                <w:lang w:val="hy-AM"/>
              </w:rPr>
              <w:t>պայմանագիր</w:t>
            </w:r>
            <w:r w:rsidR="0090018C" w:rsidRPr="00EA0BF1">
              <w:rPr>
                <w:rFonts w:ascii="GHEA Grapalat" w:hAnsi="GHEA Grapalat"/>
                <w:b/>
                <w:sz w:val="20"/>
                <w:szCs w:val="20"/>
                <w:lang w:val="hy-AM"/>
              </w:rPr>
              <w:t xml:space="preserve"> </w:t>
            </w:r>
            <w:r w:rsidR="007F4157" w:rsidRPr="00EA0BF1">
              <w:rPr>
                <w:rFonts w:ascii="GHEA Grapalat" w:hAnsi="GHEA Grapalat"/>
                <w:b/>
                <w:sz w:val="20"/>
                <w:szCs w:val="20"/>
                <w:lang w:val="hy-AM"/>
              </w:rPr>
              <w:t xml:space="preserve">կամ պայմանագրեր </w:t>
            </w:r>
            <w:r w:rsidR="0090018C" w:rsidRPr="00EA0BF1">
              <w:rPr>
                <w:rFonts w:ascii="GHEA Grapalat" w:hAnsi="GHEA Grapalat"/>
                <w:b/>
                <w:sz w:val="20"/>
                <w:szCs w:val="20"/>
                <w:lang w:val="hy-AM"/>
              </w:rPr>
              <w:t>(պայմանագրերի, համաձայնագրերի, պատշաճ ձևով իրականացրած լինելը հավաստող փաստաթուղթի՝ ակտի, արձանագրության, հաշիվ ապրանքագրի պատճենները</w:t>
            </w:r>
            <w:r w:rsidR="007F4157" w:rsidRPr="00EA0BF1">
              <w:rPr>
                <w:rFonts w:ascii="GHEA Grapalat" w:hAnsi="GHEA Grapalat"/>
                <w:b/>
                <w:sz w:val="20"/>
                <w:szCs w:val="20"/>
                <w:lang w:val="hy-AM"/>
              </w:rPr>
              <w:t>)</w:t>
            </w:r>
          </w:p>
        </w:tc>
        <w:tc>
          <w:tcPr>
            <w:tcW w:w="3192" w:type="dxa"/>
          </w:tcPr>
          <w:p w14:paraId="77992E3C" w14:textId="53CFFC0A" w:rsidR="0090018C" w:rsidRPr="00EA0BF1" w:rsidRDefault="00CD1717" w:rsidP="00EA0BF1">
            <w:pPr>
              <w:rPr>
                <w:rFonts w:ascii="GHEA Grapalat" w:hAnsi="GHEA Grapalat" w:cs="Arial Armenian"/>
                <w:b/>
                <w:sz w:val="20"/>
                <w:szCs w:val="20"/>
                <w:lang w:val="hy-AM"/>
              </w:rPr>
            </w:pPr>
            <w:r w:rsidRPr="006475AF">
              <w:rPr>
                <w:rFonts w:ascii="GHEA Grapalat" w:hAnsi="GHEA Grapalat"/>
                <w:b/>
                <w:i/>
                <w:iCs/>
                <w:sz w:val="20"/>
                <w:szCs w:val="20"/>
                <w:lang w:val="hy-AM"/>
              </w:rPr>
              <w:t>/</w:t>
            </w:r>
            <w:r w:rsidRPr="001F1528">
              <w:rPr>
                <w:rFonts w:ascii="GHEA Grapalat" w:hAnsi="GHEA Grapalat" w:cs="Arial"/>
                <w:b/>
                <w:i/>
                <w:iCs/>
                <w:sz w:val="20"/>
                <w:szCs w:val="20"/>
                <w:lang w:val="hy-AM"/>
              </w:rPr>
              <w:t>Տրանսպորտային ուղիներ (ավտոմոբիլային ճանապարհներ, երկաթուղային գծեր և օդանավակայաններ , արհեստական կառուցվածքներ՝ կամուրջներ, թունելներ, ուղեանցներ, էստակադաներ, հենապատեր և այլն)</w:t>
            </w:r>
            <w:r w:rsidRPr="006475AF">
              <w:rPr>
                <w:rFonts w:ascii="GHEA Grapalat" w:hAnsi="GHEA Grapalat" w:cs="Arial"/>
                <w:b/>
                <w:i/>
                <w:iCs/>
                <w:sz w:val="20"/>
                <w:szCs w:val="20"/>
                <w:lang w:val="hy-AM"/>
              </w:rPr>
              <w:t xml:space="preserve">/ </w:t>
            </w:r>
            <w:r>
              <w:rPr>
                <w:rFonts w:ascii="GHEA Grapalat" w:hAnsi="GHEA Grapalat"/>
                <w:b/>
                <w:i/>
                <w:iCs/>
                <w:sz w:val="20"/>
                <w:szCs w:val="20"/>
                <w:lang w:val="hy-AM"/>
              </w:rPr>
              <w:t xml:space="preserve">ներքո պատշաճ ձևով </w:t>
            </w:r>
            <w:r w:rsidRPr="00CD1717">
              <w:rPr>
                <w:rFonts w:ascii="GHEA Grapalat" w:hAnsi="GHEA Grapalat"/>
                <w:b/>
                <w:i/>
                <w:iCs/>
                <w:sz w:val="20"/>
                <w:szCs w:val="20"/>
                <w:lang w:val="hy-AM"/>
              </w:rPr>
              <w:t xml:space="preserve">մատուցված </w:t>
            </w:r>
            <w:r w:rsidR="00FD204E" w:rsidRPr="00EA0BF1">
              <w:rPr>
                <w:rFonts w:ascii="GHEA Grapalat" w:hAnsi="GHEA Grapalat"/>
                <w:b/>
                <w:color w:val="000000"/>
                <w:sz w:val="20"/>
                <w:szCs w:val="20"/>
                <w:lang w:val="hy-AM"/>
              </w:rPr>
              <w:t>որակի տեխնիկական հ</w:t>
            </w:r>
            <w:r w:rsidR="00870F74" w:rsidRPr="00EA0BF1">
              <w:rPr>
                <w:rFonts w:ascii="GHEA Grapalat" w:hAnsi="GHEA Grapalat"/>
                <w:b/>
                <w:color w:val="000000"/>
                <w:sz w:val="20"/>
                <w:szCs w:val="20"/>
                <w:lang w:val="hy-AM"/>
              </w:rPr>
              <w:t xml:space="preserve">սկողության ծառայություն </w:t>
            </w:r>
          </w:p>
        </w:tc>
      </w:tr>
    </w:tbl>
    <w:p w14:paraId="02C7E452" w14:textId="44957C20" w:rsidR="00F80D82" w:rsidRPr="00F80D82" w:rsidRDefault="00F80D82" w:rsidP="00F80D82">
      <w:pPr>
        <w:pStyle w:val="norm"/>
        <w:spacing w:line="240" w:lineRule="auto"/>
        <w:rPr>
          <w:rFonts w:ascii="GHEA Grapalat" w:hAnsi="GHEA Grapalat" w:cs="Sylfaen"/>
          <w:b/>
          <w:bCs/>
          <w:color w:val="FF0000"/>
          <w:sz w:val="20"/>
          <w:szCs w:val="24"/>
          <w:lang w:val="hy-AM" w:eastAsia="en-US"/>
        </w:rPr>
      </w:pPr>
      <w:r w:rsidRPr="00237EC5">
        <w:rPr>
          <w:rFonts w:ascii="GHEA Grapalat" w:hAnsi="GHEA Grapalat" w:cs="Sylfaen"/>
          <w:b/>
          <w:bCs/>
          <w:color w:val="FF0000"/>
          <w:sz w:val="20"/>
          <w:szCs w:val="24"/>
          <w:lang w:val="hy-AM" w:eastAsia="en-US"/>
        </w:rPr>
        <w:t xml:space="preserve">Եթե մասնակիցները սույն ընթացակարգին մասնակցում են մեկից ավելի չափաբաժինների համար, ապա </w:t>
      </w:r>
      <w:r w:rsidRPr="00F80D82">
        <w:rPr>
          <w:rFonts w:ascii="GHEA Grapalat" w:hAnsi="GHEA Grapalat" w:cs="Sylfaen"/>
          <w:b/>
          <w:bCs/>
          <w:color w:val="FF0000"/>
          <w:sz w:val="20"/>
          <w:szCs w:val="24"/>
          <w:lang w:val="hy-AM" w:eastAsia="en-US"/>
        </w:rPr>
        <w:t xml:space="preserve">նմանատիպ պայմանագիրը/կամ պայմանագրեր/ </w:t>
      </w:r>
      <w:r w:rsidRPr="00237EC5">
        <w:rPr>
          <w:rFonts w:ascii="GHEA Grapalat" w:hAnsi="GHEA Grapalat" w:cs="Sylfaen"/>
          <w:b/>
          <w:bCs/>
          <w:color w:val="FF0000"/>
          <w:sz w:val="20"/>
          <w:szCs w:val="24"/>
          <w:lang w:val="hy-AM" w:eastAsia="en-US"/>
        </w:rPr>
        <w:t xml:space="preserve"> ներկայացնում են </w:t>
      </w:r>
      <w:r w:rsidR="00CC779F">
        <w:rPr>
          <w:rFonts w:ascii="GHEA Grapalat" w:hAnsi="GHEA Grapalat" w:cs="Sylfaen"/>
          <w:b/>
          <w:bCs/>
          <w:color w:val="FF0000"/>
          <w:sz w:val="20"/>
          <w:szCs w:val="24"/>
          <w:lang w:val="hy-AM" w:eastAsia="en-US"/>
        </w:rPr>
        <w:t>ամենաբարձր գնման գին ունեցող</w:t>
      </w:r>
      <w:r w:rsidRPr="00F80D82">
        <w:rPr>
          <w:rFonts w:ascii="GHEA Grapalat" w:hAnsi="GHEA Grapalat" w:cs="Sylfaen"/>
          <w:b/>
          <w:bCs/>
          <w:color w:val="FF0000"/>
          <w:sz w:val="20"/>
          <w:szCs w:val="24"/>
          <w:lang w:val="hy-AM" w:eastAsia="en-US"/>
        </w:rPr>
        <w:t xml:space="preserve"> </w:t>
      </w:r>
      <w:r>
        <w:rPr>
          <w:rFonts w:ascii="GHEA Grapalat" w:hAnsi="GHEA Grapalat" w:cs="Sylfaen"/>
          <w:b/>
          <w:bCs/>
          <w:color w:val="FF0000"/>
          <w:sz w:val="20"/>
          <w:szCs w:val="24"/>
          <w:lang w:val="hy-AM" w:eastAsia="en-US"/>
        </w:rPr>
        <w:t>չափաբաժն</w:t>
      </w:r>
      <w:r w:rsidRPr="00237EC5">
        <w:rPr>
          <w:rFonts w:ascii="GHEA Grapalat" w:hAnsi="GHEA Grapalat" w:cs="Sylfaen"/>
          <w:b/>
          <w:bCs/>
          <w:color w:val="FF0000"/>
          <w:sz w:val="20"/>
          <w:szCs w:val="24"/>
          <w:lang w:val="hy-AM" w:eastAsia="en-US"/>
        </w:rPr>
        <w:t xml:space="preserve">ի </w:t>
      </w:r>
      <w:r w:rsidRPr="00F80D82">
        <w:rPr>
          <w:rFonts w:ascii="GHEA Grapalat" w:hAnsi="GHEA Grapalat" w:cs="Sylfaen"/>
          <w:b/>
          <w:bCs/>
          <w:color w:val="FF0000"/>
          <w:sz w:val="20"/>
          <w:szCs w:val="24"/>
          <w:lang w:val="hy-AM" w:eastAsia="en-US"/>
        </w:rPr>
        <w:t>համար:</w:t>
      </w:r>
    </w:p>
    <w:p w14:paraId="080A14D7" w14:textId="04EB2A7E" w:rsidR="00EA0BF1" w:rsidRDefault="00EA0BF1" w:rsidP="009F298C">
      <w:pPr>
        <w:ind w:firstLine="567"/>
        <w:jc w:val="both"/>
        <w:rPr>
          <w:rFonts w:ascii="GHEA Grapalat" w:hAnsi="GHEA Grapalat" w:cs="Arial Armenian"/>
          <w:b/>
          <w:sz w:val="20"/>
          <w:lang w:val="hy-AM"/>
        </w:rPr>
      </w:pPr>
    </w:p>
    <w:p w14:paraId="24043F1C" w14:textId="5504B121" w:rsidR="009F298C" w:rsidRPr="0036087A" w:rsidRDefault="009F298C" w:rsidP="009F298C">
      <w:pPr>
        <w:ind w:firstLine="567"/>
        <w:jc w:val="both"/>
        <w:rPr>
          <w:rFonts w:ascii="GHEA Grapalat" w:hAnsi="GHEA Grapalat" w:cs="Tahoma"/>
          <w:b/>
          <w:sz w:val="20"/>
          <w:lang w:val="hy-AM"/>
        </w:rPr>
      </w:pPr>
      <w:r w:rsidRPr="0036087A">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36087A">
        <w:rPr>
          <w:rFonts w:ascii="GHEA Grapalat" w:hAnsi="GHEA Grapalat" w:cs="Sylfaen"/>
          <w:b/>
          <w:sz w:val="20"/>
          <w:lang w:val="hy-AM"/>
        </w:rPr>
        <w:t>ապահովում</w:t>
      </w:r>
      <w:r w:rsidRPr="0036087A">
        <w:rPr>
          <w:rFonts w:ascii="GHEA Grapalat" w:hAnsi="GHEA Grapalat" w:cs="Arial Armenian"/>
          <w:b/>
          <w:sz w:val="20"/>
          <w:lang w:val="hy-AM"/>
        </w:rPr>
        <w:t xml:space="preserve"> </w:t>
      </w:r>
      <w:r w:rsidRPr="0036087A">
        <w:rPr>
          <w:rFonts w:ascii="GHEA Grapalat" w:hAnsi="GHEA Grapalat" w:cs="Sylfaen"/>
          <w:b/>
          <w:sz w:val="20"/>
          <w:lang w:val="hy-AM"/>
        </w:rPr>
        <w:t>է</w:t>
      </w:r>
      <w:r w:rsidRPr="0036087A">
        <w:rPr>
          <w:rFonts w:ascii="GHEA Grapalat" w:hAnsi="GHEA Grapalat" w:cs="Arial Armenian"/>
          <w:b/>
          <w:sz w:val="20"/>
          <w:lang w:val="hy-AM"/>
        </w:rPr>
        <w:t xml:space="preserve"> </w:t>
      </w:r>
      <w:r w:rsidRPr="0036087A">
        <w:rPr>
          <w:rFonts w:ascii="GHEA Grapalat" w:hAnsi="GHEA Grapalat" w:cs="Sylfaen"/>
          <w:b/>
          <w:sz w:val="20"/>
          <w:lang w:val="hy-AM"/>
        </w:rPr>
        <w:t>սույն</w:t>
      </w:r>
      <w:r w:rsidRPr="0036087A">
        <w:rPr>
          <w:rFonts w:ascii="GHEA Grapalat" w:hAnsi="GHEA Grapalat" w:cs="Arial Armenian"/>
          <w:b/>
          <w:sz w:val="20"/>
          <w:lang w:val="hy-AM"/>
        </w:rPr>
        <w:t xml:space="preserve"> ենթակետով </w:t>
      </w:r>
      <w:r w:rsidRPr="0036087A">
        <w:rPr>
          <w:rFonts w:ascii="GHEA Grapalat" w:hAnsi="GHEA Grapalat" w:cs="Sylfaen"/>
          <w:b/>
          <w:sz w:val="20"/>
          <w:lang w:val="hy-AM"/>
        </w:rPr>
        <w:t>նախատեսված</w:t>
      </w:r>
      <w:r w:rsidRPr="0036087A">
        <w:rPr>
          <w:rFonts w:ascii="GHEA Grapalat" w:hAnsi="GHEA Grapalat" w:cs="Arial Armenian"/>
          <w:b/>
          <w:sz w:val="20"/>
          <w:lang w:val="hy-AM"/>
        </w:rPr>
        <w:t xml:space="preserve"> պայմաններն ու </w:t>
      </w:r>
      <w:r w:rsidRPr="0036087A">
        <w:rPr>
          <w:rFonts w:ascii="GHEA Grapalat" w:hAnsi="GHEA Grapalat" w:cs="Sylfaen"/>
          <w:b/>
          <w:sz w:val="20"/>
          <w:lang w:val="hy-AM"/>
        </w:rPr>
        <w:t>պահանջները</w:t>
      </w:r>
      <w:r w:rsidRPr="0036087A">
        <w:rPr>
          <w:rFonts w:ascii="GHEA Grapalat" w:hAnsi="GHEA Grapalat" w:cs="Tahoma"/>
          <w:b/>
          <w:sz w:val="20"/>
          <w:lang w:val="hy-AM"/>
        </w:rPr>
        <w:t>.</w:t>
      </w:r>
    </w:p>
    <w:p w14:paraId="18F55820" w14:textId="77777777" w:rsidR="007B4EC6" w:rsidRDefault="007B4EC6" w:rsidP="007B4EC6">
      <w:pPr>
        <w:ind w:firstLine="567"/>
        <w:jc w:val="both"/>
        <w:rPr>
          <w:rFonts w:ascii="GHEA Grapalat" w:hAnsi="GHEA Grapalat" w:cs="Arial Armenian"/>
          <w:b/>
          <w:bCs/>
          <w:sz w:val="20"/>
          <w:lang w:val="hy-AM"/>
        </w:rPr>
      </w:pPr>
    </w:p>
    <w:p w14:paraId="2EDA85AE" w14:textId="404E5A92" w:rsidR="007B4EC6" w:rsidRPr="00A551C4" w:rsidRDefault="007B4EC6" w:rsidP="007B4EC6">
      <w:pPr>
        <w:ind w:firstLine="567"/>
        <w:jc w:val="both"/>
        <w:rPr>
          <w:rFonts w:ascii="GHEA Grapalat" w:hAnsi="GHEA Grapalat" w:cs="Arial"/>
          <w:b/>
          <w:bCs/>
          <w:sz w:val="20"/>
          <w:lang w:val="hy-AM"/>
        </w:rPr>
      </w:pPr>
      <w:r w:rsidRPr="00A551C4">
        <w:rPr>
          <w:rFonts w:ascii="GHEA Grapalat" w:hAnsi="GHEA Grapalat" w:cs="Arial Armenian"/>
          <w:b/>
          <w:bCs/>
          <w:sz w:val="20"/>
          <w:lang w:val="hy-AM"/>
        </w:rPr>
        <w:t xml:space="preserve">3) </w:t>
      </w:r>
      <w:r w:rsidRPr="00A551C4">
        <w:rPr>
          <w:rFonts w:ascii="GHEA Grapalat" w:hAnsi="GHEA Grapalat" w:cs="Arial Armenian"/>
          <w:b/>
          <w:bCs/>
          <w:sz w:val="14"/>
          <w:lang w:val="hy-AM"/>
        </w:rPr>
        <w:t>&lt;&lt;</w:t>
      </w:r>
      <w:r w:rsidRPr="00A551C4">
        <w:rPr>
          <w:rFonts w:ascii="GHEA Grapalat" w:hAnsi="GHEA Grapalat" w:cs="Sylfaen"/>
          <w:b/>
          <w:bCs/>
          <w:sz w:val="20"/>
          <w:lang w:val="hy-AM"/>
        </w:rPr>
        <w:t>Ֆինանսական</w:t>
      </w:r>
      <w:r w:rsidRPr="00A551C4">
        <w:rPr>
          <w:rFonts w:ascii="GHEA Grapalat" w:hAnsi="GHEA Grapalat" w:cs="Arial"/>
          <w:b/>
          <w:bCs/>
          <w:sz w:val="20"/>
          <w:lang w:val="hy-AM"/>
        </w:rPr>
        <w:t xml:space="preserve"> </w:t>
      </w:r>
      <w:r w:rsidRPr="00A551C4">
        <w:rPr>
          <w:rFonts w:ascii="GHEA Grapalat" w:hAnsi="GHEA Grapalat" w:cs="Sylfaen"/>
          <w:b/>
          <w:bCs/>
          <w:sz w:val="20"/>
          <w:lang w:val="hy-AM"/>
        </w:rPr>
        <w:t>միջոցներ</w:t>
      </w:r>
      <w:r w:rsidRPr="00A551C4">
        <w:rPr>
          <w:rFonts w:ascii="GHEA Grapalat" w:hAnsi="GHEA Grapalat" w:cs="Sylfaen"/>
          <w:b/>
          <w:bCs/>
          <w:sz w:val="14"/>
          <w:lang w:val="hy-AM"/>
        </w:rPr>
        <w:t>&gt;&gt;</w:t>
      </w:r>
      <w:r w:rsidRPr="00A551C4">
        <w:rPr>
          <w:rFonts w:ascii="GHEA Grapalat" w:hAnsi="GHEA Grapalat" w:cs="Arial Armenian"/>
          <w:b/>
          <w:bCs/>
          <w:sz w:val="20"/>
          <w:lang w:val="hy-AM"/>
        </w:rPr>
        <w:t xml:space="preserve"> որակավորման չափանիշը </w:t>
      </w:r>
      <w:r w:rsidRPr="00A551C4">
        <w:rPr>
          <w:rFonts w:ascii="GHEA Grapalat" w:hAnsi="GHEA Grapalat" w:cs="Arial"/>
          <w:b/>
          <w:bCs/>
          <w:sz w:val="20"/>
          <w:lang w:val="hy-AM"/>
        </w:rPr>
        <w:t xml:space="preserve">սահմանվում և </w:t>
      </w:r>
      <w:r w:rsidRPr="00A551C4">
        <w:rPr>
          <w:rFonts w:ascii="GHEA Grapalat" w:hAnsi="GHEA Grapalat" w:cs="Sylfaen"/>
          <w:b/>
          <w:bCs/>
          <w:sz w:val="20"/>
          <w:lang w:val="hy-AM"/>
        </w:rPr>
        <w:t>գնահատվում</w:t>
      </w:r>
      <w:r w:rsidRPr="00A551C4">
        <w:rPr>
          <w:rFonts w:ascii="GHEA Grapalat" w:hAnsi="GHEA Grapalat" w:cs="Arial"/>
          <w:b/>
          <w:bCs/>
          <w:sz w:val="20"/>
          <w:lang w:val="hy-AM"/>
        </w:rPr>
        <w:t xml:space="preserve"> </w:t>
      </w:r>
      <w:r w:rsidRPr="00A551C4">
        <w:rPr>
          <w:rFonts w:ascii="GHEA Grapalat" w:hAnsi="GHEA Grapalat" w:cs="Sylfaen"/>
          <w:b/>
          <w:bCs/>
          <w:sz w:val="20"/>
          <w:lang w:val="hy-AM"/>
        </w:rPr>
        <w:t>է</w:t>
      </w:r>
      <w:r w:rsidRPr="00A551C4">
        <w:rPr>
          <w:rFonts w:ascii="GHEA Grapalat" w:hAnsi="GHEA Grapalat" w:cs="Arial"/>
          <w:b/>
          <w:bCs/>
          <w:sz w:val="20"/>
          <w:lang w:val="hy-AM"/>
        </w:rPr>
        <w:t xml:space="preserve"> </w:t>
      </w:r>
      <w:r w:rsidRPr="00A551C4">
        <w:rPr>
          <w:rFonts w:ascii="GHEA Grapalat" w:hAnsi="GHEA Grapalat" w:cs="Sylfaen"/>
          <w:b/>
          <w:bCs/>
          <w:sz w:val="20"/>
          <w:lang w:val="hy-AM"/>
        </w:rPr>
        <w:t>հետևյալ</w:t>
      </w:r>
      <w:r w:rsidRPr="00A551C4">
        <w:rPr>
          <w:rFonts w:ascii="GHEA Grapalat" w:hAnsi="GHEA Grapalat" w:cs="Arial"/>
          <w:b/>
          <w:bCs/>
          <w:sz w:val="20"/>
          <w:lang w:val="hy-AM"/>
        </w:rPr>
        <w:t xml:space="preserve"> </w:t>
      </w:r>
      <w:r w:rsidRPr="00A551C4">
        <w:rPr>
          <w:rFonts w:ascii="GHEA Grapalat" w:hAnsi="GHEA Grapalat" w:cs="Sylfaen"/>
          <w:b/>
          <w:bCs/>
          <w:sz w:val="20"/>
          <w:lang w:val="hy-AM"/>
        </w:rPr>
        <w:t>կարգով</w:t>
      </w:r>
      <w:r w:rsidRPr="00A551C4">
        <w:rPr>
          <w:rFonts w:ascii="GHEA Grapalat" w:hAnsi="GHEA Grapalat" w:cs="Arial"/>
          <w:b/>
          <w:bCs/>
          <w:sz w:val="20"/>
          <w:lang w:val="hy-AM"/>
        </w:rPr>
        <w:t>`</w:t>
      </w:r>
    </w:p>
    <w:p w14:paraId="1047282D" w14:textId="77777777" w:rsidR="007B4EC6" w:rsidRPr="00A551C4" w:rsidRDefault="007B4EC6" w:rsidP="007B4EC6">
      <w:pPr>
        <w:pStyle w:val="norm"/>
        <w:spacing w:line="240" w:lineRule="auto"/>
        <w:ind w:firstLine="0"/>
        <w:rPr>
          <w:rFonts w:ascii="GHEA Grapalat" w:hAnsi="GHEA Grapalat" w:cs="Sylfaen"/>
          <w:b/>
          <w:bCs/>
          <w:sz w:val="20"/>
          <w:szCs w:val="24"/>
          <w:lang w:val="hy-AM" w:eastAsia="en-US"/>
        </w:rPr>
      </w:pPr>
    </w:p>
    <w:tbl>
      <w:tblPr>
        <w:tblStyle w:val="aff3"/>
        <w:tblW w:w="10345" w:type="dxa"/>
        <w:tblLook w:val="04A0" w:firstRow="1" w:lastRow="0" w:firstColumn="1" w:lastColumn="0" w:noHBand="0" w:noVBand="1"/>
      </w:tblPr>
      <w:tblGrid>
        <w:gridCol w:w="535"/>
        <w:gridCol w:w="3996"/>
        <w:gridCol w:w="5814"/>
      </w:tblGrid>
      <w:tr w:rsidR="007B4EC6" w:rsidRPr="00035FBE" w14:paraId="051F8A91" w14:textId="77777777" w:rsidTr="001874D1">
        <w:trPr>
          <w:trHeight w:val="422"/>
        </w:trPr>
        <w:tc>
          <w:tcPr>
            <w:tcW w:w="535" w:type="dxa"/>
            <w:shd w:val="clear" w:color="auto" w:fill="D9E2F3" w:themeFill="accent1" w:themeFillTint="33"/>
          </w:tcPr>
          <w:p w14:paraId="14DCF029" w14:textId="77777777" w:rsidR="007B4EC6" w:rsidRPr="00A551C4" w:rsidRDefault="007B4EC6" w:rsidP="001874D1">
            <w:pPr>
              <w:jc w:val="center"/>
              <w:rPr>
                <w:rFonts w:ascii="GHEA Grapalat" w:hAnsi="GHEA Grapalat" w:cs="Arial Armenian"/>
                <w:b/>
                <w:bCs/>
                <w:sz w:val="20"/>
                <w:lang w:val="hy-AM"/>
              </w:rPr>
            </w:pPr>
            <w:r w:rsidRPr="00A551C4">
              <w:rPr>
                <w:rFonts w:ascii="GHEA Grapalat" w:hAnsi="GHEA Grapalat" w:cs="Arial Armenian"/>
                <w:b/>
                <w:bCs/>
                <w:sz w:val="20"/>
              </w:rPr>
              <w:t>N</w:t>
            </w:r>
          </w:p>
        </w:tc>
        <w:tc>
          <w:tcPr>
            <w:tcW w:w="3996" w:type="dxa"/>
            <w:shd w:val="clear" w:color="auto" w:fill="D9E2F3" w:themeFill="accent1" w:themeFillTint="33"/>
          </w:tcPr>
          <w:p w14:paraId="7AF61601" w14:textId="77777777" w:rsidR="007B4EC6" w:rsidRPr="00A551C4" w:rsidRDefault="007B4EC6" w:rsidP="001874D1">
            <w:pPr>
              <w:jc w:val="center"/>
              <w:rPr>
                <w:rFonts w:ascii="GHEA Grapalat" w:hAnsi="GHEA Grapalat" w:cs="Arial Armenian"/>
                <w:b/>
                <w:bCs/>
                <w:sz w:val="20"/>
                <w:lang w:val="hy-AM"/>
              </w:rPr>
            </w:pPr>
            <w:r w:rsidRPr="00A551C4">
              <w:rPr>
                <w:rFonts w:ascii="GHEA Grapalat" w:hAnsi="GHEA Grapalat" w:cs="Arial Armenian"/>
                <w:b/>
                <w:bCs/>
                <w:sz w:val="20"/>
                <w:lang w:val="hy-AM"/>
              </w:rPr>
              <w:t>Ֆինանսական միջոցներին</w:t>
            </w:r>
            <w:r w:rsidRPr="00A551C4">
              <w:rPr>
                <w:rFonts w:ascii="GHEA Grapalat" w:hAnsi="GHEA Grapalat" w:cs="Arial Armenian"/>
                <w:b/>
                <w:bCs/>
                <w:sz w:val="20"/>
              </w:rPr>
              <w:t xml:space="preserve"> ներկայացվող</w:t>
            </w:r>
            <w:r w:rsidRPr="00A551C4">
              <w:rPr>
                <w:rFonts w:ascii="GHEA Grapalat" w:hAnsi="GHEA Grapalat" w:cs="Arial Armenian"/>
                <w:b/>
                <w:bCs/>
                <w:sz w:val="20"/>
                <w:lang w:val="hy-AM"/>
              </w:rPr>
              <w:t xml:space="preserve"> պայմանները</w:t>
            </w:r>
          </w:p>
        </w:tc>
        <w:tc>
          <w:tcPr>
            <w:tcW w:w="5814" w:type="dxa"/>
            <w:shd w:val="clear" w:color="auto" w:fill="D9E2F3" w:themeFill="accent1" w:themeFillTint="33"/>
          </w:tcPr>
          <w:p w14:paraId="4DB71EA5" w14:textId="77777777" w:rsidR="007B4EC6" w:rsidRPr="00A551C4" w:rsidRDefault="007B4EC6" w:rsidP="001874D1">
            <w:pPr>
              <w:jc w:val="center"/>
              <w:rPr>
                <w:rFonts w:ascii="GHEA Grapalat" w:hAnsi="GHEA Grapalat" w:cs="Arial Armenian"/>
                <w:b/>
                <w:bCs/>
                <w:sz w:val="20"/>
                <w:lang w:val="hy-AM"/>
              </w:rPr>
            </w:pPr>
            <w:r w:rsidRPr="00A551C4">
              <w:rPr>
                <w:rFonts w:ascii="GHEA Grapalat" w:hAnsi="GHEA Grapalat" w:cs="Arial Armenian"/>
                <w:b/>
                <w:bCs/>
                <w:sz w:val="20"/>
                <w:lang w:val="hy-AM"/>
              </w:rPr>
              <w:t>Պահանջվող փաստաթղթերը և դրանց ներկայացվող պայմանները</w:t>
            </w:r>
          </w:p>
        </w:tc>
      </w:tr>
      <w:tr w:rsidR="007B4EC6" w:rsidRPr="00035FBE" w14:paraId="22C2A5A3" w14:textId="77777777" w:rsidTr="001874D1">
        <w:tc>
          <w:tcPr>
            <w:tcW w:w="535" w:type="dxa"/>
          </w:tcPr>
          <w:p w14:paraId="2613A25C" w14:textId="77777777" w:rsidR="007B4EC6" w:rsidRPr="00A551C4" w:rsidRDefault="007B4EC6" w:rsidP="001874D1">
            <w:pPr>
              <w:jc w:val="both"/>
              <w:rPr>
                <w:rFonts w:ascii="GHEA Grapalat" w:hAnsi="GHEA Grapalat" w:cs="Arial Armenian"/>
                <w:b/>
                <w:bCs/>
                <w:sz w:val="20"/>
                <w:lang w:val="hy-AM"/>
              </w:rPr>
            </w:pPr>
            <w:r>
              <w:rPr>
                <w:rFonts w:ascii="GHEA Grapalat" w:hAnsi="GHEA Grapalat" w:cs="Arial Armenian"/>
                <w:b/>
                <w:bCs/>
                <w:sz w:val="20"/>
                <w:lang w:val="hy-AM"/>
              </w:rPr>
              <w:lastRenderedPageBreak/>
              <w:t>1</w:t>
            </w:r>
          </w:p>
        </w:tc>
        <w:tc>
          <w:tcPr>
            <w:tcW w:w="3996" w:type="dxa"/>
          </w:tcPr>
          <w:p w14:paraId="5A487A6A" w14:textId="5FDE44F7" w:rsidR="007B4EC6" w:rsidRPr="006475AF" w:rsidRDefault="007B4EC6" w:rsidP="001874D1">
            <w:pPr>
              <w:jc w:val="center"/>
              <w:rPr>
                <w:rFonts w:ascii="GHEA Grapalat" w:hAnsi="GHEA Grapalat" w:cs="Arial Armenian"/>
                <w:b/>
                <w:bCs/>
                <w:sz w:val="20"/>
                <w:lang w:val="hy-AM"/>
              </w:rPr>
            </w:pPr>
            <w:r w:rsidRPr="006475AF">
              <w:rPr>
                <w:rFonts w:ascii="GHEA Grapalat" w:hAnsi="GHEA Grapalat" w:cs="Arial Armenian"/>
                <w:b/>
                <w:bCs/>
                <w:sz w:val="20"/>
                <w:lang w:val="hy-AM"/>
              </w:rPr>
              <w:t>Մասնակցի բանկային հաշվում /հաշիվներում/ ֆինանսական միջոցների առկայություն՝ ոչ պակաս ն</w:t>
            </w:r>
            <w:r w:rsidR="004F41F9">
              <w:rPr>
                <w:rFonts w:ascii="GHEA Grapalat" w:hAnsi="GHEA Grapalat" w:cs="Arial Armenian"/>
                <w:b/>
                <w:bCs/>
                <w:sz w:val="20"/>
                <w:lang w:val="hy-AM"/>
              </w:rPr>
              <w:t>ախատեսված ֆինանսական միջոցների 5</w:t>
            </w:r>
            <w:r w:rsidRPr="006475AF">
              <w:rPr>
                <w:rFonts w:ascii="GHEA Grapalat" w:hAnsi="GHEA Grapalat" w:cs="Arial Armenian"/>
                <w:b/>
                <w:bCs/>
                <w:sz w:val="20"/>
                <w:lang w:val="hy-AM"/>
              </w:rPr>
              <w:t>0 տոկոսից</w:t>
            </w:r>
          </w:p>
        </w:tc>
        <w:tc>
          <w:tcPr>
            <w:tcW w:w="5814" w:type="dxa"/>
          </w:tcPr>
          <w:p w14:paraId="298D09EE" w14:textId="77777777" w:rsidR="007B4EC6" w:rsidRPr="006475AF" w:rsidRDefault="007B4EC6" w:rsidP="001874D1">
            <w:pPr>
              <w:jc w:val="center"/>
              <w:rPr>
                <w:rFonts w:ascii="GHEA Grapalat" w:hAnsi="GHEA Grapalat" w:cs="Arial Armenian"/>
                <w:b/>
                <w:bCs/>
                <w:sz w:val="20"/>
                <w:lang w:val="hy-AM"/>
              </w:rPr>
            </w:pPr>
            <w:r w:rsidRPr="006475AF">
              <w:rPr>
                <w:rFonts w:ascii="GHEA Grapalat" w:hAnsi="GHEA Grapalat" w:cs="Arial Armenian"/>
                <w:b/>
                <w:bCs/>
                <w:sz w:val="20"/>
                <w:lang w:val="hy-AM"/>
              </w:rPr>
              <w:t>Տեղեկանք մասնակցի բանկային հաշվի/հաշիվների/ մնացորդի վերաբերյալ  կամ քաղվածք բանկային հաշվից /հաշիվներից/  հայտը ներկայացնելու կամ դրան նախորդող օրվա դրությումբ</w:t>
            </w:r>
          </w:p>
        </w:tc>
      </w:tr>
    </w:tbl>
    <w:p w14:paraId="47542979" w14:textId="77777777" w:rsidR="00F80D82" w:rsidRPr="00237EC5" w:rsidRDefault="00F80D82" w:rsidP="00F80D82">
      <w:pPr>
        <w:pStyle w:val="norm"/>
        <w:spacing w:line="240" w:lineRule="auto"/>
        <w:rPr>
          <w:rFonts w:ascii="GHEA Grapalat" w:hAnsi="GHEA Grapalat" w:cs="Sylfaen"/>
          <w:b/>
          <w:bCs/>
          <w:color w:val="FF0000"/>
          <w:sz w:val="20"/>
          <w:szCs w:val="24"/>
          <w:lang w:val="hy-AM" w:eastAsia="en-US"/>
        </w:rPr>
      </w:pPr>
      <w:r w:rsidRPr="00237EC5">
        <w:rPr>
          <w:rFonts w:ascii="GHEA Grapalat" w:hAnsi="GHEA Grapalat" w:cs="Sylfaen"/>
          <w:b/>
          <w:bCs/>
          <w:color w:val="FF0000"/>
          <w:sz w:val="20"/>
          <w:szCs w:val="24"/>
          <w:lang w:val="hy-AM" w:eastAsia="en-US"/>
        </w:rPr>
        <w:t xml:space="preserve">Եթե մասնակիցները սույն ընթացակարգին մասնակցում են մեկից ավելի չափաբաժինների համար, ապա վերոնշյալ տեղեկանքը կամ քաղվածքը ներկայացնում են չափաբաժինների </w:t>
      </w:r>
      <w:r w:rsidRPr="00FD2151">
        <w:rPr>
          <w:rFonts w:ascii="GHEA Grapalat" w:hAnsi="GHEA Grapalat" w:cs="Sylfaen"/>
          <w:b/>
          <w:bCs/>
          <w:color w:val="FF0000"/>
          <w:sz w:val="20"/>
          <w:szCs w:val="24"/>
          <w:lang w:val="hy-AM" w:eastAsia="en-US"/>
        </w:rPr>
        <w:t xml:space="preserve">գնման գների </w:t>
      </w:r>
      <w:r>
        <w:rPr>
          <w:rFonts w:ascii="GHEA Grapalat" w:hAnsi="GHEA Grapalat" w:cs="Sylfaen"/>
          <w:b/>
          <w:bCs/>
          <w:color w:val="FF0000"/>
          <w:sz w:val="20"/>
          <w:szCs w:val="24"/>
          <w:lang w:val="hy-AM" w:eastAsia="en-US"/>
        </w:rPr>
        <w:t>հանրագումարի 5</w:t>
      </w:r>
      <w:r w:rsidRPr="00237EC5">
        <w:rPr>
          <w:rFonts w:ascii="GHEA Grapalat" w:hAnsi="GHEA Grapalat" w:cs="Sylfaen"/>
          <w:b/>
          <w:bCs/>
          <w:color w:val="FF0000"/>
          <w:sz w:val="20"/>
          <w:szCs w:val="24"/>
          <w:lang w:val="hy-AM" w:eastAsia="en-US"/>
        </w:rPr>
        <w:t>0 տոկոսի չափով:</w:t>
      </w:r>
    </w:p>
    <w:p w14:paraId="6A6166FB" w14:textId="74522A59" w:rsidR="00C95456" w:rsidRPr="004C37AD" w:rsidRDefault="00C95456" w:rsidP="00E35F09">
      <w:pPr>
        <w:jc w:val="both"/>
        <w:rPr>
          <w:rFonts w:ascii="GHEA Grapalat" w:hAnsi="GHEA Grapalat"/>
          <w:color w:val="000000" w:themeColor="text1"/>
          <w:sz w:val="20"/>
          <w:szCs w:val="20"/>
          <w:lang w:val="hy-AM"/>
        </w:rPr>
      </w:pPr>
    </w:p>
    <w:p w14:paraId="0A7CDE0F" w14:textId="7C9364B1" w:rsidR="009F298C" w:rsidRPr="00EA0BF1" w:rsidRDefault="009F298C" w:rsidP="00EA0BF1">
      <w:pPr>
        <w:ind w:firstLine="567"/>
        <w:jc w:val="both"/>
        <w:rPr>
          <w:rFonts w:ascii="GHEA Grapalat" w:hAnsi="GHEA Grapalat" w:cs="Sylfaen"/>
          <w:b/>
          <w:bCs/>
          <w:sz w:val="20"/>
          <w:lang w:val="hy-AM"/>
        </w:rPr>
      </w:pPr>
      <w:r w:rsidRPr="00EA0BF1">
        <w:rPr>
          <w:rFonts w:ascii="GHEA Grapalat" w:hAnsi="GHEA Grapalat" w:cs="Arial Armenian"/>
          <w:b/>
          <w:bCs/>
          <w:sz w:val="20"/>
          <w:lang w:val="pt-BR"/>
        </w:rPr>
        <w:t xml:space="preserve">4) </w:t>
      </w:r>
      <w:r w:rsidRPr="00EA0BF1">
        <w:rPr>
          <w:rFonts w:ascii="GHEA Grapalat" w:hAnsi="GHEA Grapalat" w:cs="Arial Armenian"/>
          <w:b/>
          <w:bCs/>
          <w:sz w:val="14"/>
          <w:lang w:val="hy-AM"/>
        </w:rPr>
        <w:t>&lt;&lt;</w:t>
      </w:r>
      <w:r w:rsidRPr="00EA0BF1">
        <w:rPr>
          <w:rFonts w:ascii="GHEA Grapalat" w:hAnsi="GHEA Grapalat" w:cs="Sylfaen"/>
          <w:b/>
          <w:bCs/>
          <w:sz w:val="20"/>
          <w:lang w:val="hy-AM"/>
        </w:rPr>
        <w:t>Աշխատանքային</w:t>
      </w:r>
      <w:r w:rsidRPr="00EA0BF1">
        <w:rPr>
          <w:rFonts w:ascii="GHEA Grapalat" w:hAnsi="GHEA Grapalat" w:cs="Arial"/>
          <w:b/>
          <w:bCs/>
          <w:sz w:val="20"/>
          <w:lang w:val="hy-AM"/>
        </w:rPr>
        <w:t xml:space="preserve"> </w:t>
      </w:r>
      <w:r w:rsidRPr="00EA0BF1">
        <w:rPr>
          <w:rFonts w:ascii="GHEA Grapalat" w:hAnsi="GHEA Grapalat" w:cs="Sylfaen"/>
          <w:b/>
          <w:bCs/>
          <w:sz w:val="20"/>
          <w:lang w:val="hy-AM"/>
        </w:rPr>
        <w:t>ռեսուրսներ</w:t>
      </w:r>
      <w:r w:rsidRPr="00EA0BF1">
        <w:rPr>
          <w:rFonts w:ascii="GHEA Grapalat" w:hAnsi="GHEA Grapalat" w:cs="Sylfaen"/>
          <w:b/>
          <w:bCs/>
          <w:sz w:val="14"/>
          <w:lang w:val="hy-AM"/>
        </w:rPr>
        <w:t>&gt;&gt;</w:t>
      </w:r>
      <w:r w:rsidRPr="00EA0BF1">
        <w:rPr>
          <w:rFonts w:ascii="GHEA Grapalat" w:hAnsi="GHEA Grapalat" w:cs="Arial Armenian"/>
          <w:b/>
          <w:bCs/>
          <w:sz w:val="20"/>
          <w:lang w:val="hy-AM"/>
        </w:rPr>
        <w:t xml:space="preserve"> որակավորման</w:t>
      </w:r>
      <w:r w:rsidRPr="00EA0BF1">
        <w:rPr>
          <w:rFonts w:ascii="GHEA Grapalat" w:hAnsi="GHEA Grapalat" w:cs="Arial Armenian"/>
          <w:b/>
          <w:bCs/>
          <w:sz w:val="20"/>
          <w:lang w:val="pt-BR"/>
        </w:rPr>
        <w:t xml:space="preserve"> </w:t>
      </w:r>
      <w:r w:rsidRPr="00EA0BF1">
        <w:rPr>
          <w:rFonts w:ascii="GHEA Grapalat" w:hAnsi="GHEA Grapalat" w:cs="Arial Armenian"/>
          <w:b/>
          <w:bCs/>
          <w:sz w:val="20"/>
          <w:lang w:val="hy-AM"/>
        </w:rPr>
        <w:t>չափանիշը</w:t>
      </w:r>
      <w:r w:rsidRPr="00EA0BF1">
        <w:rPr>
          <w:rFonts w:ascii="GHEA Grapalat" w:hAnsi="GHEA Grapalat" w:cs="Arial Armenian"/>
          <w:b/>
          <w:bCs/>
          <w:sz w:val="20"/>
          <w:lang w:val="pt-BR"/>
        </w:rPr>
        <w:t xml:space="preserve"> </w:t>
      </w:r>
      <w:r w:rsidRPr="00EA0BF1">
        <w:rPr>
          <w:rFonts w:ascii="GHEA Grapalat" w:hAnsi="GHEA Grapalat" w:cs="Arial Armenian"/>
          <w:b/>
          <w:bCs/>
          <w:sz w:val="20"/>
          <w:lang w:val="hy-AM"/>
        </w:rPr>
        <w:t>սահմանվում</w:t>
      </w:r>
      <w:r w:rsidRPr="00EA0BF1">
        <w:rPr>
          <w:rFonts w:ascii="GHEA Grapalat" w:hAnsi="GHEA Grapalat" w:cs="Arial Armenian"/>
          <w:b/>
          <w:bCs/>
          <w:sz w:val="20"/>
          <w:lang w:val="pt-BR"/>
        </w:rPr>
        <w:t xml:space="preserve"> </w:t>
      </w:r>
      <w:r w:rsidRPr="00EA0BF1">
        <w:rPr>
          <w:rFonts w:ascii="GHEA Grapalat" w:hAnsi="GHEA Grapalat" w:cs="Arial Armenian"/>
          <w:b/>
          <w:bCs/>
          <w:sz w:val="20"/>
          <w:lang w:val="hy-AM"/>
        </w:rPr>
        <w:t>և</w:t>
      </w:r>
      <w:r w:rsidRPr="00EA0BF1">
        <w:rPr>
          <w:rFonts w:ascii="GHEA Grapalat" w:hAnsi="GHEA Grapalat" w:cs="Arial Armenian"/>
          <w:b/>
          <w:bCs/>
          <w:sz w:val="20"/>
          <w:lang w:val="pt-BR"/>
        </w:rPr>
        <w:t xml:space="preserve"> </w:t>
      </w:r>
      <w:r w:rsidRPr="00EA0BF1">
        <w:rPr>
          <w:rFonts w:ascii="GHEA Grapalat" w:hAnsi="GHEA Grapalat" w:cs="Sylfaen"/>
          <w:b/>
          <w:bCs/>
          <w:sz w:val="20"/>
          <w:lang w:val="hy-AM"/>
        </w:rPr>
        <w:t>գնահատվում</w:t>
      </w:r>
      <w:r w:rsidRPr="00EA0BF1">
        <w:rPr>
          <w:rFonts w:ascii="GHEA Grapalat" w:hAnsi="GHEA Grapalat" w:cs="Arial"/>
          <w:b/>
          <w:bCs/>
          <w:sz w:val="20"/>
          <w:lang w:val="hy-AM"/>
        </w:rPr>
        <w:t xml:space="preserve"> </w:t>
      </w:r>
      <w:r w:rsidRPr="00EA0BF1">
        <w:rPr>
          <w:rFonts w:ascii="GHEA Grapalat" w:hAnsi="GHEA Grapalat" w:cs="Sylfaen"/>
          <w:b/>
          <w:bCs/>
          <w:sz w:val="20"/>
          <w:lang w:val="hy-AM"/>
        </w:rPr>
        <w:t>է</w:t>
      </w:r>
      <w:r w:rsidRPr="00EA0BF1">
        <w:rPr>
          <w:rFonts w:ascii="GHEA Grapalat" w:hAnsi="GHEA Grapalat" w:cs="Arial"/>
          <w:b/>
          <w:bCs/>
          <w:sz w:val="20"/>
          <w:lang w:val="hy-AM"/>
        </w:rPr>
        <w:t xml:space="preserve"> </w:t>
      </w:r>
      <w:r w:rsidRPr="00EA0BF1">
        <w:rPr>
          <w:rFonts w:ascii="GHEA Grapalat" w:hAnsi="GHEA Grapalat" w:cs="Sylfaen"/>
          <w:b/>
          <w:bCs/>
          <w:sz w:val="20"/>
          <w:lang w:val="hy-AM"/>
        </w:rPr>
        <w:t>հետևյալ</w:t>
      </w:r>
      <w:r w:rsidRPr="00EA0BF1">
        <w:rPr>
          <w:rFonts w:ascii="GHEA Grapalat" w:hAnsi="GHEA Grapalat" w:cs="Arial"/>
          <w:b/>
          <w:bCs/>
          <w:sz w:val="20"/>
          <w:lang w:val="hy-AM"/>
        </w:rPr>
        <w:t xml:space="preserve"> </w:t>
      </w:r>
      <w:r w:rsidRPr="00EA0BF1">
        <w:rPr>
          <w:rFonts w:ascii="GHEA Grapalat" w:hAnsi="GHEA Grapalat" w:cs="Sylfaen"/>
          <w:b/>
          <w:bCs/>
          <w:sz w:val="20"/>
          <w:lang w:val="hy-AM"/>
        </w:rPr>
        <w:t>կարգով</w:t>
      </w:r>
      <w:r w:rsidRPr="00EA0BF1">
        <w:rPr>
          <w:rFonts w:ascii="GHEA Grapalat" w:hAnsi="GHEA Grapalat" w:cs="Arial"/>
          <w:b/>
          <w:bCs/>
          <w:sz w:val="20"/>
          <w:lang w:val="hy-AM"/>
        </w:rPr>
        <w:t>`</w:t>
      </w:r>
      <w:r w:rsidR="00EA0BF1">
        <w:rPr>
          <w:rFonts w:ascii="GHEA Grapalat" w:hAnsi="GHEA Grapalat" w:cs="Arial"/>
          <w:b/>
          <w:bCs/>
          <w:sz w:val="20"/>
          <w:lang w:val="hy-AM"/>
        </w:rPr>
        <w:t xml:space="preserve"> </w:t>
      </w:r>
      <w:r w:rsidRPr="00EA0BF1">
        <w:rPr>
          <w:rFonts w:ascii="GHEA Grapalat" w:hAnsi="GHEA Grapalat" w:cs="Arial Armenian"/>
          <w:b/>
          <w:bCs/>
          <w:sz w:val="20"/>
          <w:lang w:val="hy-AM"/>
        </w:rPr>
        <w:t>պ</w:t>
      </w:r>
      <w:r w:rsidRPr="00EA0BF1">
        <w:rPr>
          <w:rFonts w:ascii="GHEA Grapalat" w:hAnsi="GHEA Grapalat" w:cs="Sylfaen"/>
          <w:b/>
          <w:bCs/>
          <w:sz w:val="20"/>
          <w:lang w:val="hy-AM"/>
        </w:rPr>
        <w:t>այմանագրի</w:t>
      </w:r>
      <w:r w:rsidRPr="00EA0BF1">
        <w:rPr>
          <w:rFonts w:ascii="GHEA Grapalat" w:hAnsi="GHEA Grapalat" w:cs="Arial"/>
          <w:b/>
          <w:bCs/>
          <w:sz w:val="20"/>
          <w:lang w:val="hy-AM"/>
        </w:rPr>
        <w:t xml:space="preserve"> </w:t>
      </w:r>
      <w:r w:rsidRPr="00EA0BF1">
        <w:rPr>
          <w:rFonts w:ascii="GHEA Grapalat" w:hAnsi="GHEA Grapalat" w:cs="Sylfaen"/>
          <w:b/>
          <w:bCs/>
          <w:sz w:val="20"/>
          <w:lang w:val="hy-AM"/>
        </w:rPr>
        <w:t>կատարման</w:t>
      </w:r>
      <w:r w:rsidRPr="00EA0BF1">
        <w:rPr>
          <w:rFonts w:ascii="GHEA Grapalat" w:hAnsi="GHEA Grapalat" w:cs="Arial"/>
          <w:b/>
          <w:bCs/>
          <w:sz w:val="20"/>
          <w:lang w:val="hy-AM"/>
        </w:rPr>
        <w:t xml:space="preserve"> </w:t>
      </w:r>
      <w:r w:rsidRPr="00EA0BF1">
        <w:rPr>
          <w:rFonts w:ascii="GHEA Grapalat" w:hAnsi="GHEA Grapalat" w:cs="Sylfaen"/>
          <w:b/>
          <w:bCs/>
          <w:sz w:val="20"/>
          <w:lang w:val="hy-AM"/>
        </w:rPr>
        <w:t>համար</w:t>
      </w:r>
      <w:r w:rsidRPr="00EA0BF1">
        <w:rPr>
          <w:rFonts w:ascii="GHEA Grapalat" w:hAnsi="GHEA Grapalat" w:cs="Arial"/>
          <w:b/>
          <w:bCs/>
          <w:sz w:val="20"/>
          <w:lang w:val="hy-AM"/>
        </w:rPr>
        <w:t xml:space="preserve"> </w:t>
      </w:r>
      <w:r w:rsidRPr="00EA0BF1">
        <w:rPr>
          <w:rFonts w:ascii="GHEA Grapalat" w:hAnsi="GHEA Grapalat" w:cs="Sylfaen"/>
          <w:b/>
          <w:bCs/>
          <w:sz w:val="20"/>
          <w:lang w:val="hy-AM"/>
        </w:rPr>
        <w:t>պահանջվում են հետևյալ աշխատանքային ռեսուրսները.</w:t>
      </w:r>
    </w:p>
    <w:p w14:paraId="735FA1EA" w14:textId="77777777" w:rsidR="009F298C" w:rsidRPr="00283823" w:rsidRDefault="009F298C" w:rsidP="009F298C">
      <w:pPr>
        <w:jc w:val="both"/>
        <w:rPr>
          <w:rFonts w:ascii="GHEA Grapalat" w:hAnsi="GHEA Grapalat" w:cs="Arial"/>
          <w:sz w:val="20"/>
          <w:lang w:val="hy-AM"/>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157"/>
      </w:tblGrid>
      <w:tr w:rsidR="00054273" w:rsidRPr="00D539EB" w14:paraId="79A6B84D" w14:textId="77777777" w:rsidTr="00A11995">
        <w:tc>
          <w:tcPr>
            <w:tcW w:w="630" w:type="dxa"/>
            <w:vMerge w:val="restart"/>
            <w:tcBorders>
              <w:top w:val="single" w:sz="4" w:space="0" w:color="auto"/>
              <w:left w:val="single" w:sz="4" w:space="0" w:color="auto"/>
              <w:right w:val="single" w:sz="4" w:space="0" w:color="auto"/>
            </w:tcBorders>
            <w:shd w:val="clear" w:color="auto" w:fill="D9E2F3" w:themeFill="accent1" w:themeFillTint="33"/>
            <w:vAlign w:val="center"/>
          </w:tcPr>
          <w:p w14:paraId="36D37E40" w14:textId="77777777" w:rsidR="00054273" w:rsidRPr="00D539EB" w:rsidRDefault="00054273" w:rsidP="00733955">
            <w:pPr>
              <w:jc w:val="center"/>
              <w:rPr>
                <w:rFonts w:ascii="GHEA Grapalat" w:hAnsi="GHEA Grapalat" w:cs="Arial"/>
                <w:b/>
                <w:bCs/>
                <w:color w:val="1F3864" w:themeColor="accent1" w:themeShade="80"/>
                <w:sz w:val="20"/>
                <w:szCs w:val="20"/>
              </w:rPr>
            </w:pPr>
            <w:r w:rsidRPr="00D539EB">
              <w:rPr>
                <w:rFonts w:ascii="GHEA Grapalat" w:hAnsi="GHEA Grapalat" w:cs="Arial Armenian"/>
                <w:b/>
                <w:bCs/>
                <w:color w:val="1F3864" w:themeColor="accent1" w:themeShade="80"/>
                <w:sz w:val="20"/>
                <w:szCs w:val="20"/>
              </w:rPr>
              <w:t>N</w:t>
            </w:r>
          </w:p>
        </w:tc>
        <w:tc>
          <w:tcPr>
            <w:tcW w:w="9860"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9F3AFC" w14:textId="77777777" w:rsidR="00054273" w:rsidRPr="00D539EB" w:rsidRDefault="00054273" w:rsidP="00733955">
            <w:pPr>
              <w:jc w:val="center"/>
              <w:rPr>
                <w:rFonts w:ascii="GHEA Grapalat" w:hAnsi="GHEA Grapalat" w:cs="Arial"/>
                <w:b/>
                <w:bCs/>
                <w:color w:val="1F3864" w:themeColor="accent1" w:themeShade="80"/>
                <w:sz w:val="20"/>
                <w:szCs w:val="20"/>
              </w:rPr>
            </w:pPr>
            <w:r w:rsidRPr="00D539EB">
              <w:rPr>
                <w:rFonts w:ascii="GHEA Grapalat" w:hAnsi="GHEA Grapalat" w:cs="Arial"/>
                <w:b/>
                <w:bCs/>
                <w:color w:val="1F3864" w:themeColor="accent1" w:themeShade="80"/>
                <w:sz w:val="20"/>
                <w:szCs w:val="20"/>
              </w:rPr>
              <w:t>Մասնագետների</w:t>
            </w:r>
          </w:p>
        </w:tc>
      </w:tr>
      <w:tr w:rsidR="00054273" w:rsidRPr="00D539EB" w14:paraId="6AE4DA52" w14:textId="77777777" w:rsidTr="00A11995">
        <w:tblPrEx>
          <w:tblLook w:val="01E0" w:firstRow="1" w:lastRow="1" w:firstColumn="1" w:lastColumn="1" w:noHBand="0" w:noVBand="0"/>
        </w:tblPrEx>
        <w:tc>
          <w:tcPr>
            <w:tcW w:w="630" w:type="dxa"/>
            <w:vMerge/>
            <w:tcBorders>
              <w:left w:val="single" w:sz="4" w:space="0" w:color="auto"/>
              <w:right w:val="single" w:sz="4" w:space="0" w:color="auto"/>
            </w:tcBorders>
            <w:shd w:val="clear" w:color="auto" w:fill="D9E2F3" w:themeFill="accent1" w:themeFillTint="33"/>
            <w:vAlign w:val="center"/>
          </w:tcPr>
          <w:p w14:paraId="0BF94B40" w14:textId="77777777" w:rsidR="00054273" w:rsidRPr="00D539EB" w:rsidRDefault="00054273" w:rsidP="00733955">
            <w:pPr>
              <w:jc w:val="center"/>
              <w:rPr>
                <w:rFonts w:ascii="GHEA Grapalat" w:hAnsi="GHEA Grapalat" w:cs="Arial"/>
                <w:b/>
                <w:bCs/>
                <w:color w:val="1F3864" w:themeColor="accent1" w:themeShade="80"/>
                <w:sz w:val="20"/>
                <w:szCs w:val="20"/>
              </w:rPr>
            </w:pPr>
          </w:p>
        </w:tc>
        <w:tc>
          <w:tcPr>
            <w:tcW w:w="2250" w:type="dxa"/>
            <w:vMerge w:val="restart"/>
            <w:tcBorders>
              <w:left w:val="single" w:sz="4" w:space="0" w:color="auto"/>
            </w:tcBorders>
            <w:shd w:val="clear" w:color="auto" w:fill="D9E2F3" w:themeFill="accent1" w:themeFillTint="33"/>
            <w:vAlign w:val="center"/>
          </w:tcPr>
          <w:p w14:paraId="75C891AA" w14:textId="77777777" w:rsidR="00054273" w:rsidRPr="00D539EB" w:rsidRDefault="00054273" w:rsidP="00EA0BF1">
            <w:pPr>
              <w:jc w:val="center"/>
              <w:rPr>
                <w:rFonts w:ascii="GHEA Grapalat" w:hAnsi="GHEA Grapalat" w:cs="Arial"/>
                <w:b/>
                <w:bCs/>
                <w:color w:val="1F3864" w:themeColor="accent1" w:themeShade="80"/>
                <w:sz w:val="20"/>
                <w:szCs w:val="20"/>
              </w:rPr>
            </w:pPr>
            <w:r w:rsidRPr="00D539EB">
              <w:rPr>
                <w:rFonts w:ascii="GHEA Grapalat" w:hAnsi="GHEA Grapalat" w:cs="Sylfaen"/>
                <w:b/>
                <w:bCs/>
                <w:color w:val="1F3864" w:themeColor="accent1" w:themeShade="80"/>
                <w:sz w:val="20"/>
                <w:szCs w:val="20"/>
              </w:rPr>
              <w:t>որակավորումը</w:t>
            </w:r>
          </w:p>
        </w:tc>
        <w:tc>
          <w:tcPr>
            <w:tcW w:w="7610" w:type="dxa"/>
            <w:gridSpan w:val="2"/>
            <w:shd w:val="clear" w:color="auto" w:fill="D9E2F3" w:themeFill="accent1" w:themeFillTint="33"/>
          </w:tcPr>
          <w:p w14:paraId="2A892889" w14:textId="77777777" w:rsidR="00054273" w:rsidRPr="00D539EB" w:rsidRDefault="00054273" w:rsidP="00733955">
            <w:pPr>
              <w:ind w:left="27"/>
              <w:jc w:val="center"/>
              <w:rPr>
                <w:rFonts w:ascii="GHEA Grapalat" w:hAnsi="GHEA Grapalat" w:cs="Arial"/>
                <w:b/>
                <w:bCs/>
                <w:color w:val="1F3864" w:themeColor="accent1" w:themeShade="80"/>
                <w:sz w:val="20"/>
                <w:szCs w:val="20"/>
              </w:rPr>
            </w:pPr>
            <w:r w:rsidRPr="00D539EB">
              <w:rPr>
                <w:rFonts w:ascii="GHEA Grapalat" w:hAnsi="GHEA Grapalat" w:cs="Sylfaen"/>
                <w:b/>
                <w:bCs/>
                <w:color w:val="1F3864" w:themeColor="accent1" w:themeShade="80"/>
                <w:sz w:val="20"/>
                <w:szCs w:val="20"/>
              </w:rPr>
              <w:t>աշխատանքային</w:t>
            </w:r>
            <w:r w:rsidRPr="00D539EB">
              <w:rPr>
                <w:rFonts w:ascii="GHEA Grapalat" w:hAnsi="GHEA Grapalat" w:cs="Arial"/>
                <w:b/>
                <w:bCs/>
                <w:color w:val="1F3864" w:themeColor="accent1" w:themeShade="80"/>
                <w:sz w:val="20"/>
                <w:szCs w:val="20"/>
              </w:rPr>
              <w:t xml:space="preserve"> </w:t>
            </w:r>
            <w:r w:rsidRPr="00D539EB">
              <w:rPr>
                <w:rFonts w:ascii="GHEA Grapalat" w:hAnsi="GHEA Grapalat" w:cs="Sylfaen"/>
                <w:b/>
                <w:bCs/>
                <w:color w:val="1F3864" w:themeColor="accent1" w:themeShade="80"/>
                <w:sz w:val="20"/>
                <w:szCs w:val="20"/>
              </w:rPr>
              <w:t>փորձը</w:t>
            </w:r>
          </w:p>
        </w:tc>
      </w:tr>
      <w:tr w:rsidR="00054273" w:rsidRPr="00D539EB" w14:paraId="27FA19FF" w14:textId="77777777" w:rsidTr="00A11995">
        <w:tblPrEx>
          <w:tblLook w:val="01E0" w:firstRow="1" w:lastRow="1" w:firstColumn="1" w:lastColumn="1" w:noHBand="0" w:noVBand="0"/>
        </w:tblPrEx>
        <w:trPr>
          <w:trHeight w:val="355"/>
        </w:trPr>
        <w:tc>
          <w:tcPr>
            <w:tcW w:w="630" w:type="dxa"/>
            <w:vMerge/>
            <w:tcBorders>
              <w:left w:val="single" w:sz="4" w:space="0" w:color="auto"/>
              <w:right w:val="single" w:sz="4" w:space="0" w:color="auto"/>
            </w:tcBorders>
            <w:shd w:val="clear" w:color="auto" w:fill="D9E2F3" w:themeFill="accent1" w:themeFillTint="33"/>
          </w:tcPr>
          <w:p w14:paraId="689871B9" w14:textId="77777777" w:rsidR="00054273" w:rsidRPr="00D539EB" w:rsidRDefault="00054273" w:rsidP="00733955">
            <w:pPr>
              <w:ind w:firstLine="567"/>
              <w:jc w:val="both"/>
              <w:rPr>
                <w:rFonts w:ascii="GHEA Grapalat" w:hAnsi="GHEA Grapalat" w:cs="Arial Armenian"/>
                <w:b/>
                <w:bCs/>
                <w:color w:val="1F3864" w:themeColor="accent1" w:themeShade="80"/>
                <w:sz w:val="20"/>
                <w:szCs w:val="20"/>
              </w:rPr>
            </w:pPr>
          </w:p>
        </w:tc>
        <w:tc>
          <w:tcPr>
            <w:tcW w:w="2250" w:type="dxa"/>
            <w:vMerge/>
            <w:tcBorders>
              <w:left w:val="single" w:sz="4" w:space="0" w:color="auto"/>
            </w:tcBorders>
            <w:shd w:val="clear" w:color="auto" w:fill="D9E2F3" w:themeFill="accent1" w:themeFillTint="33"/>
          </w:tcPr>
          <w:p w14:paraId="3B4FC2D0" w14:textId="77777777" w:rsidR="00054273" w:rsidRPr="00D539EB" w:rsidRDefault="00054273" w:rsidP="00733955">
            <w:pPr>
              <w:jc w:val="center"/>
              <w:rPr>
                <w:rFonts w:ascii="GHEA Grapalat" w:hAnsi="GHEA Grapalat" w:cs="Arial"/>
                <w:b/>
                <w:bCs/>
                <w:color w:val="1F3864" w:themeColor="accent1" w:themeShade="80"/>
                <w:sz w:val="20"/>
                <w:szCs w:val="20"/>
              </w:rPr>
            </w:pPr>
          </w:p>
        </w:tc>
        <w:tc>
          <w:tcPr>
            <w:tcW w:w="2453" w:type="dxa"/>
            <w:shd w:val="clear" w:color="auto" w:fill="D9E2F3" w:themeFill="accent1" w:themeFillTint="33"/>
          </w:tcPr>
          <w:p w14:paraId="7DF18205" w14:textId="77777777" w:rsidR="00054273" w:rsidRPr="00D539EB" w:rsidRDefault="00054273" w:rsidP="00733955">
            <w:pPr>
              <w:jc w:val="center"/>
              <w:rPr>
                <w:rFonts w:ascii="GHEA Grapalat" w:hAnsi="GHEA Grapalat" w:cs="Arial"/>
                <w:b/>
                <w:bCs/>
                <w:color w:val="1F3864" w:themeColor="accent1" w:themeShade="80"/>
                <w:sz w:val="20"/>
                <w:szCs w:val="20"/>
              </w:rPr>
            </w:pPr>
            <w:r w:rsidRPr="00D539EB">
              <w:rPr>
                <w:rFonts w:ascii="GHEA Grapalat" w:hAnsi="GHEA Grapalat" w:cs="Sylfaen"/>
                <w:b/>
                <w:bCs/>
                <w:color w:val="1F3864" w:themeColor="accent1" w:themeShade="80"/>
                <w:sz w:val="20"/>
                <w:szCs w:val="20"/>
              </w:rPr>
              <w:t>ժամանակահատվածը</w:t>
            </w:r>
          </w:p>
        </w:tc>
        <w:tc>
          <w:tcPr>
            <w:tcW w:w="5157" w:type="dxa"/>
            <w:shd w:val="clear" w:color="auto" w:fill="D9E2F3" w:themeFill="accent1" w:themeFillTint="33"/>
            <w:vAlign w:val="center"/>
          </w:tcPr>
          <w:p w14:paraId="3515FF90" w14:textId="77777777" w:rsidR="00054273" w:rsidRPr="00D539EB" w:rsidRDefault="00054273" w:rsidP="00733955">
            <w:pPr>
              <w:jc w:val="center"/>
              <w:rPr>
                <w:rFonts w:ascii="GHEA Grapalat" w:hAnsi="GHEA Grapalat" w:cs="Arial"/>
                <w:b/>
                <w:bCs/>
                <w:color w:val="1F3864" w:themeColor="accent1" w:themeShade="80"/>
                <w:sz w:val="20"/>
                <w:szCs w:val="20"/>
              </w:rPr>
            </w:pPr>
            <w:r w:rsidRPr="00D539EB">
              <w:rPr>
                <w:rFonts w:ascii="GHEA Grapalat" w:hAnsi="GHEA Grapalat" w:cs="Sylfaen"/>
                <w:b/>
                <w:bCs/>
                <w:color w:val="1F3864" w:themeColor="accent1" w:themeShade="80"/>
                <w:sz w:val="20"/>
                <w:szCs w:val="20"/>
              </w:rPr>
              <w:t>գործունեության</w:t>
            </w:r>
            <w:r w:rsidRPr="00D539EB">
              <w:rPr>
                <w:rFonts w:ascii="GHEA Grapalat" w:hAnsi="GHEA Grapalat" w:cs="Arial"/>
                <w:b/>
                <w:bCs/>
                <w:color w:val="1F3864" w:themeColor="accent1" w:themeShade="80"/>
                <w:sz w:val="20"/>
                <w:szCs w:val="20"/>
              </w:rPr>
              <w:t xml:space="preserve"> </w:t>
            </w:r>
            <w:r w:rsidRPr="00D539EB">
              <w:rPr>
                <w:rFonts w:ascii="GHEA Grapalat" w:hAnsi="GHEA Grapalat" w:cs="Sylfaen"/>
                <w:b/>
                <w:bCs/>
                <w:color w:val="1F3864" w:themeColor="accent1" w:themeShade="80"/>
                <w:sz w:val="20"/>
                <w:szCs w:val="20"/>
              </w:rPr>
              <w:t>ոլորտը</w:t>
            </w:r>
            <w:r w:rsidRPr="00D539EB">
              <w:rPr>
                <w:rFonts w:ascii="GHEA Grapalat" w:hAnsi="GHEA Grapalat" w:cs="Arial"/>
                <w:b/>
                <w:bCs/>
                <w:color w:val="1F3864" w:themeColor="accent1" w:themeShade="80"/>
                <w:sz w:val="20"/>
                <w:szCs w:val="20"/>
              </w:rPr>
              <w:t xml:space="preserve"> </w:t>
            </w:r>
            <w:r w:rsidRPr="00D539EB">
              <w:rPr>
                <w:rFonts w:ascii="GHEA Grapalat" w:hAnsi="GHEA Grapalat" w:cs="Sylfaen"/>
                <w:b/>
                <w:bCs/>
                <w:color w:val="1F3864" w:themeColor="accent1" w:themeShade="80"/>
                <w:sz w:val="20"/>
                <w:szCs w:val="20"/>
              </w:rPr>
              <w:t>և</w:t>
            </w:r>
            <w:r w:rsidRPr="00D539EB">
              <w:rPr>
                <w:rFonts w:ascii="GHEA Grapalat" w:hAnsi="GHEA Grapalat" w:cs="Arial"/>
                <w:b/>
                <w:bCs/>
                <w:color w:val="1F3864" w:themeColor="accent1" w:themeShade="80"/>
                <w:sz w:val="20"/>
                <w:szCs w:val="20"/>
              </w:rPr>
              <w:t xml:space="preserve"> </w:t>
            </w:r>
            <w:r w:rsidRPr="00D539EB">
              <w:rPr>
                <w:rFonts w:ascii="GHEA Grapalat" w:hAnsi="GHEA Grapalat" w:cs="Sylfaen"/>
                <w:b/>
                <w:bCs/>
                <w:color w:val="1F3864" w:themeColor="accent1" w:themeShade="80"/>
                <w:sz w:val="20"/>
                <w:szCs w:val="20"/>
              </w:rPr>
              <w:t>կատարած</w:t>
            </w:r>
            <w:r w:rsidRPr="00D539EB">
              <w:rPr>
                <w:rFonts w:ascii="GHEA Grapalat" w:hAnsi="GHEA Grapalat" w:cs="Arial"/>
                <w:b/>
                <w:bCs/>
                <w:color w:val="1F3864" w:themeColor="accent1" w:themeShade="80"/>
                <w:sz w:val="20"/>
                <w:szCs w:val="20"/>
              </w:rPr>
              <w:t xml:space="preserve"> </w:t>
            </w:r>
            <w:r w:rsidRPr="00D539EB">
              <w:rPr>
                <w:rFonts w:ascii="GHEA Grapalat" w:hAnsi="GHEA Grapalat" w:cs="Sylfaen"/>
                <w:b/>
                <w:bCs/>
                <w:color w:val="1F3864" w:themeColor="accent1" w:themeShade="80"/>
                <w:sz w:val="20"/>
                <w:szCs w:val="20"/>
              </w:rPr>
              <w:t>աշխատանքը</w:t>
            </w:r>
          </w:p>
        </w:tc>
      </w:tr>
      <w:tr w:rsidR="00B81100" w:rsidRPr="00D539EB" w14:paraId="4400869E" w14:textId="77777777" w:rsidTr="00A11995">
        <w:tblPrEx>
          <w:tblLook w:val="01E0" w:firstRow="1" w:lastRow="1" w:firstColumn="1" w:lastColumn="1" w:noHBand="0" w:noVBand="0"/>
        </w:tblPrEx>
        <w:tc>
          <w:tcPr>
            <w:tcW w:w="630" w:type="dxa"/>
            <w:vAlign w:val="center"/>
          </w:tcPr>
          <w:p w14:paraId="40C40794" w14:textId="77777777" w:rsidR="00B81100" w:rsidRPr="00D539EB" w:rsidRDefault="00B81100" w:rsidP="00B81100">
            <w:pPr>
              <w:ind w:firstLine="567"/>
              <w:jc w:val="center"/>
              <w:rPr>
                <w:rFonts w:ascii="GHEA Grapalat" w:hAnsi="GHEA Grapalat" w:cs="Arial Armenian"/>
                <w:sz w:val="20"/>
                <w:szCs w:val="20"/>
              </w:rPr>
            </w:pPr>
            <w:r w:rsidRPr="00D539EB">
              <w:rPr>
                <w:rFonts w:ascii="GHEA Grapalat" w:hAnsi="GHEA Grapalat" w:cs="Arial Armenian"/>
                <w:sz w:val="20"/>
                <w:szCs w:val="20"/>
              </w:rPr>
              <w:t>11</w:t>
            </w:r>
          </w:p>
        </w:tc>
        <w:tc>
          <w:tcPr>
            <w:tcW w:w="2250" w:type="dxa"/>
            <w:vAlign w:val="center"/>
          </w:tcPr>
          <w:p w14:paraId="17DAE45E" w14:textId="77777777" w:rsidR="00B81100" w:rsidRPr="00D539EB" w:rsidRDefault="00B81100" w:rsidP="00B81100">
            <w:pPr>
              <w:ind w:hanging="35"/>
              <w:jc w:val="center"/>
              <w:rPr>
                <w:rFonts w:ascii="GHEA Grapalat" w:hAnsi="GHEA Grapalat"/>
                <w:color w:val="000000" w:themeColor="text1"/>
                <w:sz w:val="20"/>
                <w:szCs w:val="20"/>
                <w:lang w:val="hy-AM"/>
              </w:rPr>
            </w:pPr>
            <w:r w:rsidRPr="00D539EB">
              <w:rPr>
                <w:rFonts w:ascii="GHEA Grapalat" w:hAnsi="GHEA Grapalat"/>
                <w:color w:val="000000" w:themeColor="text1"/>
                <w:sz w:val="20"/>
                <w:szCs w:val="20"/>
                <w:lang w:val="hy-AM"/>
              </w:rPr>
              <w:t>Տրանսպորտային ուղիների և կառույցների ճարտարագետ տեխնիկական հսկիչ</w:t>
            </w:r>
          </w:p>
          <w:p w14:paraId="26BEBD6C" w14:textId="16A6CB88" w:rsidR="00B81100" w:rsidRPr="00D539EB" w:rsidRDefault="00B81100" w:rsidP="00B81100">
            <w:pPr>
              <w:ind w:hanging="35"/>
              <w:jc w:val="center"/>
              <w:rPr>
                <w:rFonts w:ascii="GHEA Grapalat" w:hAnsi="GHEA Grapalat" w:cs="Arial Armenian"/>
                <w:sz w:val="20"/>
                <w:szCs w:val="20"/>
                <w:lang w:val="hy-AM"/>
              </w:rPr>
            </w:pPr>
            <w:r w:rsidRPr="00D539EB">
              <w:rPr>
                <w:rFonts w:ascii="GHEA Grapalat" w:hAnsi="GHEA Grapalat"/>
                <w:sz w:val="20"/>
                <w:szCs w:val="20"/>
                <w:lang w:val="hy-AM"/>
              </w:rPr>
              <w:t>առնվազն 1 (մեկ) մասնագետ</w:t>
            </w:r>
          </w:p>
        </w:tc>
        <w:tc>
          <w:tcPr>
            <w:tcW w:w="2453" w:type="dxa"/>
            <w:vAlign w:val="center"/>
          </w:tcPr>
          <w:p w14:paraId="7E75B25F" w14:textId="3B25C427" w:rsidR="00B81100" w:rsidRPr="00D539EB" w:rsidRDefault="00CC11BD" w:rsidP="00B81100">
            <w:pPr>
              <w:ind w:firstLine="567"/>
              <w:jc w:val="center"/>
              <w:rPr>
                <w:rFonts w:ascii="GHEA Grapalat" w:hAnsi="GHEA Grapalat" w:cs="Arial Armenian"/>
                <w:sz w:val="20"/>
                <w:szCs w:val="20"/>
              </w:rPr>
            </w:pPr>
            <w:r>
              <w:rPr>
                <w:rFonts w:ascii="GHEA Grapalat" w:hAnsi="GHEA Grapalat" w:cs="Arial Armenian"/>
                <w:b/>
                <w:bCs/>
                <w:sz w:val="20"/>
                <w:szCs w:val="20"/>
                <w:lang w:val="hy-AM"/>
              </w:rPr>
              <w:t xml:space="preserve">Առնվազն </w:t>
            </w:r>
            <w:r>
              <w:rPr>
                <w:rFonts w:ascii="GHEA Grapalat" w:hAnsi="GHEA Grapalat" w:cs="Arial Armenian"/>
                <w:b/>
                <w:bCs/>
                <w:sz w:val="20"/>
                <w:szCs w:val="20"/>
                <w:lang w:val="ru-RU"/>
              </w:rPr>
              <w:t>3</w:t>
            </w:r>
            <w:r w:rsidR="00B81100" w:rsidRPr="00D539EB">
              <w:rPr>
                <w:rFonts w:ascii="GHEA Grapalat" w:hAnsi="GHEA Grapalat" w:cs="Arial Armenian"/>
                <w:b/>
                <w:bCs/>
                <w:sz w:val="20"/>
                <w:szCs w:val="20"/>
                <w:lang w:val="hy-AM"/>
              </w:rPr>
              <w:t xml:space="preserve"> տարվա աշխատանքային փորձ</w:t>
            </w:r>
          </w:p>
        </w:tc>
        <w:tc>
          <w:tcPr>
            <w:tcW w:w="5157" w:type="dxa"/>
            <w:vAlign w:val="center"/>
          </w:tcPr>
          <w:p w14:paraId="78788E85" w14:textId="28AF1F26" w:rsidR="00B81100" w:rsidRPr="00D539EB" w:rsidRDefault="00B81100" w:rsidP="00B81100">
            <w:pPr>
              <w:ind w:firstLine="567"/>
              <w:jc w:val="center"/>
              <w:rPr>
                <w:rFonts w:ascii="GHEA Grapalat" w:hAnsi="GHEA Grapalat" w:cs="Arial Armenian"/>
                <w:sz w:val="20"/>
                <w:szCs w:val="20"/>
              </w:rPr>
            </w:pPr>
            <w:r w:rsidRPr="00D539EB">
              <w:rPr>
                <w:rFonts w:ascii="GHEA Grapalat" w:hAnsi="GHEA Grapalat"/>
                <w:color w:val="000000" w:themeColor="text1"/>
                <w:sz w:val="20"/>
                <w:szCs w:val="20"/>
                <w:lang w:val="hy-AM"/>
              </w:rPr>
              <w:t xml:space="preserve">տրանսպորտային ուղիներ (ավտոմոբիլային ճանապարհներ, երթուղային գծեր և օդանավակայաններ, արհեստական կառուցվածքներ՝ կամուրջներ, թունելներ, ուղեանցներ, էստակադաներ, հենապատեր և այլն) </w:t>
            </w:r>
            <w:r w:rsidRPr="00D539EB">
              <w:rPr>
                <w:rFonts w:ascii="GHEA Grapalat" w:hAnsi="GHEA Grapalat"/>
                <w:sz w:val="20"/>
                <w:szCs w:val="20"/>
                <w:lang w:val="ru-RU"/>
              </w:rPr>
              <w:t>լիցենզիայի</w:t>
            </w:r>
            <w:r w:rsidRPr="00D539EB">
              <w:rPr>
                <w:rFonts w:ascii="GHEA Grapalat" w:hAnsi="GHEA Grapalat"/>
                <w:sz w:val="20"/>
                <w:szCs w:val="20"/>
              </w:rPr>
              <w:t xml:space="preserve"> </w:t>
            </w:r>
            <w:r w:rsidRPr="00D539EB">
              <w:rPr>
                <w:rFonts w:ascii="GHEA Grapalat" w:hAnsi="GHEA Grapalat"/>
                <w:sz w:val="20"/>
                <w:szCs w:val="20"/>
                <w:lang w:val="ru-RU"/>
              </w:rPr>
              <w:t>ներքո</w:t>
            </w:r>
            <w:r w:rsidRPr="00D539EB">
              <w:rPr>
                <w:rFonts w:ascii="GHEA Grapalat" w:hAnsi="GHEA Grapalat"/>
                <w:sz w:val="20"/>
                <w:szCs w:val="20"/>
              </w:rPr>
              <w:t xml:space="preserve"> </w:t>
            </w:r>
            <w:r w:rsidRPr="00D539EB">
              <w:rPr>
                <w:rFonts w:ascii="GHEA Grapalat" w:hAnsi="GHEA Grapalat"/>
                <w:sz w:val="20"/>
                <w:szCs w:val="20"/>
                <w:lang w:val="ru-RU"/>
              </w:rPr>
              <w:t>մատուցված</w:t>
            </w:r>
            <w:r w:rsidRPr="00D539EB">
              <w:rPr>
                <w:rFonts w:ascii="GHEA Grapalat" w:hAnsi="GHEA Grapalat"/>
                <w:sz w:val="20"/>
                <w:szCs w:val="20"/>
              </w:rPr>
              <w:t xml:space="preserve"> </w:t>
            </w:r>
            <w:r w:rsidRPr="00D539EB">
              <w:rPr>
                <w:rFonts w:ascii="GHEA Grapalat" w:hAnsi="GHEA Grapalat"/>
                <w:color w:val="000000" w:themeColor="text1"/>
                <w:sz w:val="20"/>
                <w:szCs w:val="20"/>
                <w:lang w:val="ru-RU"/>
              </w:rPr>
              <w:t>որակի</w:t>
            </w:r>
            <w:r w:rsidRPr="00D539EB">
              <w:rPr>
                <w:rFonts w:ascii="GHEA Grapalat" w:hAnsi="GHEA Grapalat"/>
                <w:color w:val="000000" w:themeColor="text1"/>
                <w:sz w:val="20"/>
                <w:szCs w:val="20"/>
              </w:rPr>
              <w:t xml:space="preserve"> տեխնիկական հսկողության ծառայություն</w:t>
            </w:r>
          </w:p>
        </w:tc>
      </w:tr>
      <w:tr w:rsidR="00B81100" w:rsidRPr="00035FBE" w14:paraId="2F65DB00" w14:textId="77777777" w:rsidTr="00A11995">
        <w:tblPrEx>
          <w:tblLook w:val="01E0" w:firstRow="1" w:lastRow="1" w:firstColumn="1" w:lastColumn="1" w:noHBand="0" w:noVBand="0"/>
        </w:tblPrEx>
        <w:tc>
          <w:tcPr>
            <w:tcW w:w="630" w:type="dxa"/>
            <w:vAlign w:val="center"/>
          </w:tcPr>
          <w:p w14:paraId="409E19E2" w14:textId="3A2C4A84" w:rsidR="00B81100" w:rsidRPr="00D539EB" w:rsidRDefault="00B81100" w:rsidP="00B81100">
            <w:pPr>
              <w:ind w:firstLine="567"/>
              <w:jc w:val="center"/>
              <w:rPr>
                <w:rFonts w:ascii="GHEA Grapalat" w:hAnsi="GHEA Grapalat" w:cs="Arial Armenian"/>
                <w:sz w:val="20"/>
                <w:szCs w:val="20"/>
                <w:lang w:val="ru-RU"/>
              </w:rPr>
            </w:pPr>
            <w:r w:rsidRPr="00D539EB">
              <w:rPr>
                <w:rFonts w:ascii="GHEA Grapalat" w:hAnsi="GHEA Grapalat" w:cs="Arial Armenian"/>
                <w:sz w:val="20"/>
                <w:szCs w:val="20"/>
                <w:lang w:val="ru-RU"/>
              </w:rPr>
              <w:t>22</w:t>
            </w:r>
          </w:p>
        </w:tc>
        <w:tc>
          <w:tcPr>
            <w:tcW w:w="2250" w:type="dxa"/>
            <w:vAlign w:val="center"/>
          </w:tcPr>
          <w:p w14:paraId="56F95DA1" w14:textId="77777777" w:rsidR="00B81100" w:rsidRPr="00D539EB" w:rsidRDefault="00B81100" w:rsidP="00B81100">
            <w:pPr>
              <w:ind w:hanging="35"/>
              <w:jc w:val="center"/>
              <w:rPr>
                <w:rFonts w:ascii="GHEA Grapalat" w:hAnsi="GHEA Grapalat" w:cs="GHEA Grapalat"/>
                <w:sz w:val="20"/>
                <w:szCs w:val="20"/>
                <w:lang w:val="hy-AM"/>
              </w:rPr>
            </w:pPr>
            <w:r w:rsidRPr="00D539EB">
              <w:rPr>
                <w:rFonts w:ascii="GHEA Grapalat" w:hAnsi="GHEA Grapalat" w:cs="GHEA Grapalat"/>
                <w:sz w:val="20"/>
                <w:szCs w:val="20"/>
                <w:lang w:val="hy-AM"/>
              </w:rPr>
              <w:t>Էլեկտրա-էներգետիկ ճարտարագետ տեխնիկական հսկիչ</w:t>
            </w:r>
          </w:p>
          <w:p w14:paraId="0C53CF6B" w14:textId="3789E0A0" w:rsidR="00B81100" w:rsidRPr="00D539EB" w:rsidRDefault="00B81100" w:rsidP="00B81100">
            <w:pPr>
              <w:ind w:hanging="35"/>
              <w:jc w:val="center"/>
              <w:rPr>
                <w:rFonts w:ascii="GHEA Grapalat" w:hAnsi="GHEA Grapalat"/>
                <w:color w:val="000000" w:themeColor="text1"/>
                <w:sz w:val="20"/>
                <w:szCs w:val="20"/>
                <w:lang w:val="hy-AM"/>
              </w:rPr>
            </w:pPr>
            <w:r w:rsidRPr="00D539EB">
              <w:rPr>
                <w:rFonts w:ascii="GHEA Grapalat" w:hAnsi="GHEA Grapalat"/>
                <w:sz w:val="20"/>
                <w:szCs w:val="20"/>
                <w:lang w:val="hy-AM"/>
              </w:rPr>
              <w:t>առնվազն 1 (մեկ) մասնագետ</w:t>
            </w:r>
            <w:r w:rsidRPr="00D539EB">
              <w:rPr>
                <w:rFonts w:ascii="GHEA Grapalat" w:hAnsi="GHEA Grapalat" w:cs="GHEA Grapalat"/>
                <w:sz w:val="20"/>
                <w:szCs w:val="20"/>
                <w:lang w:val="hy-AM"/>
              </w:rPr>
              <w:t xml:space="preserve"> </w:t>
            </w:r>
          </w:p>
        </w:tc>
        <w:tc>
          <w:tcPr>
            <w:tcW w:w="2453" w:type="dxa"/>
            <w:vAlign w:val="center"/>
          </w:tcPr>
          <w:p w14:paraId="69A66459" w14:textId="77777777" w:rsidR="00CC11BD" w:rsidRDefault="00CC11BD" w:rsidP="00B81100">
            <w:pPr>
              <w:ind w:firstLine="567"/>
              <w:jc w:val="center"/>
              <w:rPr>
                <w:rFonts w:ascii="GHEA Grapalat" w:hAnsi="GHEA Grapalat" w:cs="Arial Armenian"/>
                <w:b/>
                <w:bCs/>
                <w:sz w:val="20"/>
                <w:szCs w:val="20"/>
                <w:lang w:val="hy-AM"/>
              </w:rPr>
            </w:pPr>
            <w:r>
              <w:rPr>
                <w:rFonts w:ascii="GHEA Grapalat" w:hAnsi="GHEA Grapalat" w:cs="Arial Armenian"/>
                <w:b/>
                <w:bCs/>
                <w:sz w:val="20"/>
                <w:szCs w:val="20"/>
                <w:lang w:val="hy-AM"/>
              </w:rPr>
              <w:t xml:space="preserve">Առնվազն </w:t>
            </w:r>
          </w:p>
          <w:p w14:paraId="0648E6F5" w14:textId="2F648E96" w:rsidR="00B81100" w:rsidRPr="00D539EB" w:rsidRDefault="00CC11BD" w:rsidP="00B81100">
            <w:pPr>
              <w:ind w:firstLine="567"/>
              <w:jc w:val="center"/>
              <w:rPr>
                <w:rFonts w:ascii="GHEA Grapalat" w:hAnsi="GHEA Grapalat" w:cs="Arial Armenian"/>
                <w:sz w:val="20"/>
                <w:szCs w:val="20"/>
                <w:lang w:val="ru-RU"/>
              </w:rPr>
            </w:pPr>
            <w:r>
              <w:rPr>
                <w:rFonts w:ascii="GHEA Grapalat" w:hAnsi="GHEA Grapalat" w:cs="Arial Armenian"/>
                <w:b/>
                <w:bCs/>
                <w:sz w:val="20"/>
                <w:szCs w:val="20"/>
                <w:lang w:val="ru-RU"/>
              </w:rPr>
              <w:t>3</w:t>
            </w:r>
            <w:r w:rsidR="00B81100" w:rsidRPr="00D539EB">
              <w:rPr>
                <w:rFonts w:ascii="GHEA Grapalat" w:hAnsi="GHEA Grapalat" w:cs="Arial Armenian"/>
                <w:b/>
                <w:bCs/>
                <w:sz w:val="20"/>
                <w:szCs w:val="20"/>
                <w:lang w:val="hy-AM"/>
              </w:rPr>
              <w:t xml:space="preserve"> տարվա աշխատանքային փորձ</w:t>
            </w:r>
          </w:p>
        </w:tc>
        <w:tc>
          <w:tcPr>
            <w:tcW w:w="5157" w:type="dxa"/>
            <w:vAlign w:val="center"/>
          </w:tcPr>
          <w:p w14:paraId="35D1097D" w14:textId="093F9581" w:rsidR="00B81100" w:rsidRPr="00D539EB" w:rsidRDefault="00B81100" w:rsidP="00B81100">
            <w:pPr>
              <w:jc w:val="center"/>
              <w:rPr>
                <w:rFonts w:ascii="GHEA Grapalat" w:hAnsi="GHEA Grapalat"/>
                <w:color w:val="000000" w:themeColor="text1"/>
                <w:sz w:val="20"/>
                <w:szCs w:val="20"/>
                <w:lang w:val="ru-RU"/>
              </w:rPr>
            </w:pPr>
            <w:r w:rsidRPr="00D539EB">
              <w:rPr>
                <w:rFonts w:ascii="GHEA Grapalat" w:hAnsi="GHEA Grapalat" w:cs="GHEA Grapalat"/>
                <w:sz w:val="20"/>
                <w:szCs w:val="20"/>
                <w:lang w:val="hy-AM"/>
              </w:rPr>
              <w:t>Էլեկտրամատակարարում</w:t>
            </w:r>
            <w:r w:rsidRPr="00D539EB">
              <w:rPr>
                <w:rFonts w:ascii="GHEA Grapalat" w:hAnsi="GHEA Grapalat"/>
                <w:sz w:val="20"/>
                <w:szCs w:val="20"/>
                <w:lang w:val="hy-AM"/>
              </w:rPr>
              <w:t xml:space="preserve"> (</w:t>
            </w:r>
            <w:r w:rsidRPr="00D539EB">
              <w:rPr>
                <w:rFonts w:ascii="GHEA Grapalat" w:hAnsi="GHEA Grapalat" w:cs="GHEA Grapalat"/>
                <w:sz w:val="20"/>
                <w:szCs w:val="20"/>
                <w:lang w:val="hy-AM"/>
              </w:rPr>
              <w:t>էլեկտրամատակ</w:t>
            </w:r>
            <w:r w:rsidRPr="00D539EB">
              <w:rPr>
                <w:rFonts w:ascii="GHEA Grapalat" w:hAnsi="GHEA Grapalat"/>
                <w:sz w:val="20"/>
                <w:szCs w:val="20"/>
                <w:lang w:val="hy-AM"/>
              </w:rPr>
              <w:t>արարման, էլեկտրալուսավորման ներքին և արտաքին ցանցեր, էլեկտրամատակարարման համակարգեր, ֆոտովոլտային և հողմաէներգետիկ կայաններ)</w:t>
            </w:r>
            <w:r w:rsidRPr="00D539EB">
              <w:rPr>
                <w:rFonts w:ascii="GHEA Grapalat" w:hAnsi="GHEA Grapalat"/>
                <w:sz w:val="20"/>
                <w:szCs w:val="20"/>
                <w:lang w:val="ru-RU"/>
              </w:rPr>
              <w:t xml:space="preserve"> լիցենզիայի ներքո մատուցված </w:t>
            </w:r>
            <w:r w:rsidRPr="00D539EB">
              <w:rPr>
                <w:rFonts w:ascii="GHEA Grapalat" w:hAnsi="GHEA Grapalat"/>
                <w:color w:val="000000" w:themeColor="text1"/>
                <w:sz w:val="20"/>
                <w:szCs w:val="20"/>
                <w:lang w:val="ru-RU"/>
              </w:rPr>
              <w:t xml:space="preserve">որակի </w:t>
            </w:r>
            <w:r w:rsidRPr="00D539EB">
              <w:rPr>
                <w:rFonts w:ascii="GHEA Grapalat" w:hAnsi="GHEA Grapalat"/>
                <w:color w:val="000000" w:themeColor="text1"/>
                <w:sz w:val="20"/>
                <w:szCs w:val="20"/>
              </w:rPr>
              <w:t>տեխնիկական</w:t>
            </w:r>
            <w:r w:rsidRPr="00D539EB">
              <w:rPr>
                <w:rFonts w:ascii="GHEA Grapalat" w:hAnsi="GHEA Grapalat"/>
                <w:color w:val="000000" w:themeColor="text1"/>
                <w:sz w:val="20"/>
                <w:szCs w:val="20"/>
                <w:lang w:val="ru-RU"/>
              </w:rPr>
              <w:t xml:space="preserve"> </w:t>
            </w:r>
            <w:r w:rsidRPr="00D539EB">
              <w:rPr>
                <w:rFonts w:ascii="GHEA Grapalat" w:hAnsi="GHEA Grapalat"/>
                <w:color w:val="000000" w:themeColor="text1"/>
                <w:sz w:val="20"/>
                <w:szCs w:val="20"/>
              </w:rPr>
              <w:t>հսկողության</w:t>
            </w:r>
            <w:r w:rsidRPr="00D539EB">
              <w:rPr>
                <w:rFonts w:ascii="GHEA Grapalat" w:hAnsi="GHEA Grapalat"/>
                <w:color w:val="000000" w:themeColor="text1"/>
                <w:sz w:val="20"/>
                <w:szCs w:val="20"/>
                <w:lang w:val="ru-RU"/>
              </w:rPr>
              <w:t xml:space="preserve"> </w:t>
            </w:r>
            <w:r w:rsidRPr="00D539EB">
              <w:rPr>
                <w:rFonts w:ascii="GHEA Grapalat" w:hAnsi="GHEA Grapalat"/>
                <w:color w:val="000000" w:themeColor="text1"/>
                <w:sz w:val="20"/>
                <w:szCs w:val="20"/>
              </w:rPr>
              <w:t>ծառայություն</w:t>
            </w:r>
          </w:p>
        </w:tc>
      </w:tr>
      <w:tr w:rsidR="00B81100" w:rsidRPr="00035FBE" w14:paraId="0226F30B" w14:textId="77777777" w:rsidTr="00A11995">
        <w:tblPrEx>
          <w:tblLook w:val="01E0" w:firstRow="1" w:lastRow="1" w:firstColumn="1" w:lastColumn="1" w:noHBand="0" w:noVBand="0"/>
        </w:tblPrEx>
        <w:tc>
          <w:tcPr>
            <w:tcW w:w="630" w:type="dxa"/>
            <w:vAlign w:val="center"/>
          </w:tcPr>
          <w:p w14:paraId="64B30935" w14:textId="63CC8EFC" w:rsidR="00B81100" w:rsidRPr="00D539EB" w:rsidRDefault="00B81100" w:rsidP="00B81100">
            <w:pPr>
              <w:ind w:firstLine="567"/>
              <w:jc w:val="center"/>
              <w:rPr>
                <w:rFonts w:ascii="GHEA Grapalat" w:hAnsi="GHEA Grapalat" w:cs="Arial Armenian"/>
                <w:sz w:val="20"/>
                <w:szCs w:val="20"/>
                <w:lang w:val="ru-RU"/>
              </w:rPr>
            </w:pPr>
            <w:r w:rsidRPr="00D539EB">
              <w:rPr>
                <w:rFonts w:ascii="GHEA Grapalat" w:hAnsi="GHEA Grapalat" w:cs="Arial Armenian"/>
                <w:sz w:val="20"/>
                <w:szCs w:val="20"/>
                <w:lang w:val="ru-RU"/>
              </w:rPr>
              <w:t>33</w:t>
            </w:r>
          </w:p>
        </w:tc>
        <w:tc>
          <w:tcPr>
            <w:tcW w:w="2250" w:type="dxa"/>
            <w:vAlign w:val="center"/>
          </w:tcPr>
          <w:p w14:paraId="567D43F3" w14:textId="77777777" w:rsidR="00B81100" w:rsidRDefault="00B81100" w:rsidP="00B81100">
            <w:pPr>
              <w:ind w:hanging="35"/>
              <w:jc w:val="center"/>
              <w:rPr>
                <w:rFonts w:ascii="GHEA Grapalat" w:hAnsi="GHEA Grapalat"/>
                <w:color w:val="000000" w:themeColor="text1"/>
                <w:sz w:val="20"/>
                <w:szCs w:val="20"/>
                <w:lang w:val="hy-AM"/>
              </w:rPr>
            </w:pPr>
            <w:r w:rsidRPr="00D539EB">
              <w:rPr>
                <w:rFonts w:ascii="GHEA Grapalat" w:hAnsi="GHEA Grapalat"/>
                <w:color w:val="000000" w:themeColor="text1"/>
                <w:sz w:val="20"/>
                <w:szCs w:val="20"/>
                <w:lang w:val="hy-AM"/>
              </w:rPr>
              <w:t>Ջրամատա-կարարման և ջրահեռացման ճարտարագետ տեխնիկական հսկիչ</w:t>
            </w:r>
          </w:p>
          <w:p w14:paraId="43752A51" w14:textId="6B021D8D" w:rsidR="004601CB" w:rsidRPr="00D539EB" w:rsidRDefault="003A6200" w:rsidP="00B81100">
            <w:pPr>
              <w:ind w:hanging="35"/>
              <w:jc w:val="center"/>
              <w:rPr>
                <w:rFonts w:ascii="GHEA Grapalat" w:hAnsi="GHEA Grapalat"/>
                <w:color w:val="000000" w:themeColor="text1"/>
                <w:sz w:val="20"/>
                <w:szCs w:val="20"/>
                <w:lang w:val="hy-AM"/>
              </w:rPr>
            </w:pPr>
            <w:r w:rsidRPr="00D539EB">
              <w:rPr>
                <w:rFonts w:ascii="GHEA Grapalat" w:hAnsi="GHEA Grapalat"/>
                <w:sz w:val="20"/>
                <w:szCs w:val="20"/>
                <w:lang w:val="hy-AM"/>
              </w:rPr>
              <w:t xml:space="preserve">առնվազն </w:t>
            </w:r>
            <w:r w:rsidR="004601CB" w:rsidRPr="00D539EB">
              <w:rPr>
                <w:rFonts w:ascii="GHEA Grapalat" w:hAnsi="GHEA Grapalat"/>
                <w:sz w:val="20"/>
                <w:szCs w:val="20"/>
                <w:lang w:val="hy-AM"/>
              </w:rPr>
              <w:t>1 (մեկ) մասնագետ</w:t>
            </w:r>
          </w:p>
        </w:tc>
        <w:tc>
          <w:tcPr>
            <w:tcW w:w="2453" w:type="dxa"/>
            <w:vAlign w:val="center"/>
          </w:tcPr>
          <w:p w14:paraId="00E54D21" w14:textId="1519BCA6" w:rsidR="00B81100" w:rsidRPr="00D539EB" w:rsidRDefault="00CC11BD" w:rsidP="00B81100">
            <w:pPr>
              <w:ind w:firstLine="567"/>
              <w:jc w:val="center"/>
              <w:rPr>
                <w:rFonts w:ascii="GHEA Grapalat" w:hAnsi="GHEA Grapalat" w:cs="Arial Armenian"/>
                <w:sz w:val="20"/>
                <w:szCs w:val="20"/>
                <w:lang w:val="ru-RU"/>
              </w:rPr>
            </w:pPr>
            <w:r>
              <w:rPr>
                <w:rFonts w:ascii="GHEA Grapalat" w:hAnsi="GHEA Grapalat" w:cs="Arial Armenian"/>
                <w:b/>
                <w:bCs/>
                <w:sz w:val="20"/>
                <w:szCs w:val="20"/>
                <w:lang w:val="hy-AM"/>
              </w:rPr>
              <w:t>Առնվազն 3</w:t>
            </w:r>
            <w:r w:rsidR="00B81100" w:rsidRPr="00D539EB">
              <w:rPr>
                <w:rFonts w:ascii="GHEA Grapalat" w:hAnsi="GHEA Grapalat" w:cs="Arial Armenian"/>
                <w:b/>
                <w:bCs/>
                <w:sz w:val="20"/>
                <w:szCs w:val="20"/>
                <w:lang w:val="hy-AM"/>
              </w:rPr>
              <w:t xml:space="preserve"> տարվա աշխատանքային փորձ</w:t>
            </w:r>
          </w:p>
        </w:tc>
        <w:tc>
          <w:tcPr>
            <w:tcW w:w="5157" w:type="dxa"/>
            <w:vAlign w:val="center"/>
          </w:tcPr>
          <w:p w14:paraId="77CCAD72" w14:textId="0A2702BA" w:rsidR="00B81100" w:rsidRPr="00D539EB" w:rsidRDefault="00B81100" w:rsidP="00B81100">
            <w:pPr>
              <w:jc w:val="center"/>
              <w:rPr>
                <w:rFonts w:ascii="GHEA Grapalat" w:hAnsi="GHEA Grapalat"/>
                <w:color w:val="000000" w:themeColor="text1"/>
                <w:sz w:val="20"/>
                <w:szCs w:val="20"/>
                <w:lang w:val="hy-AM"/>
              </w:rPr>
            </w:pPr>
            <w:r w:rsidRPr="00D539EB">
              <w:rPr>
                <w:rFonts w:ascii="GHEA Grapalat" w:hAnsi="GHEA Grapalat"/>
                <w:sz w:val="20"/>
                <w:szCs w:val="20"/>
                <w:lang w:val="hy-AM"/>
              </w:rPr>
              <w:t xml:space="preserve">Ջրամատակարարում և ջրահեռացում (ջրամատակարարման և ջրահեռացման ներքին և արտաքին ցանցեր, հիդրոմելորացիա) </w:t>
            </w:r>
            <w:r w:rsidRPr="00D539EB">
              <w:rPr>
                <w:rFonts w:ascii="GHEA Grapalat" w:hAnsi="GHEA Grapalat"/>
                <w:sz w:val="20"/>
                <w:szCs w:val="20"/>
                <w:lang w:val="ru-RU"/>
              </w:rPr>
              <w:t xml:space="preserve">լիցենզիայի ներքո մատուցված </w:t>
            </w:r>
            <w:r w:rsidRPr="00D539EB">
              <w:rPr>
                <w:rFonts w:ascii="GHEA Grapalat" w:hAnsi="GHEA Grapalat"/>
                <w:color w:val="000000" w:themeColor="text1"/>
                <w:sz w:val="20"/>
                <w:szCs w:val="20"/>
                <w:lang w:val="ru-RU"/>
              </w:rPr>
              <w:t xml:space="preserve">որակի </w:t>
            </w:r>
            <w:r w:rsidRPr="00D539EB">
              <w:rPr>
                <w:rFonts w:ascii="GHEA Grapalat" w:hAnsi="GHEA Grapalat"/>
                <w:color w:val="000000" w:themeColor="text1"/>
                <w:sz w:val="20"/>
                <w:szCs w:val="20"/>
              </w:rPr>
              <w:t>տեխնիկական</w:t>
            </w:r>
            <w:r w:rsidRPr="00D539EB">
              <w:rPr>
                <w:rFonts w:ascii="GHEA Grapalat" w:hAnsi="GHEA Grapalat"/>
                <w:color w:val="000000" w:themeColor="text1"/>
                <w:sz w:val="20"/>
                <w:szCs w:val="20"/>
                <w:lang w:val="ru-RU"/>
              </w:rPr>
              <w:t xml:space="preserve"> </w:t>
            </w:r>
            <w:r w:rsidRPr="00D539EB">
              <w:rPr>
                <w:rFonts w:ascii="GHEA Grapalat" w:hAnsi="GHEA Grapalat"/>
                <w:color w:val="000000" w:themeColor="text1"/>
                <w:sz w:val="20"/>
                <w:szCs w:val="20"/>
              </w:rPr>
              <w:t>հսկողության</w:t>
            </w:r>
            <w:r w:rsidRPr="00D539EB">
              <w:rPr>
                <w:rFonts w:ascii="GHEA Grapalat" w:hAnsi="GHEA Grapalat"/>
                <w:color w:val="000000" w:themeColor="text1"/>
                <w:sz w:val="20"/>
                <w:szCs w:val="20"/>
                <w:lang w:val="ru-RU"/>
              </w:rPr>
              <w:t xml:space="preserve"> </w:t>
            </w:r>
            <w:r w:rsidRPr="00D539EB">
              <w:rPr>
                <w:rFonts w:ascii="GHEA Grapalat" w:hAnsi="GHEA Grapalat"/>
                <w:color w:val="000000" w:themeColor="text1"/>
                <w:sz w:val="20"/>
                <w:szCs w:val="20"/>
              </w:rPr>
              <w:t>ծառայություն</w:t>
            </w:r>
            <w:r w:rsidRPr="00D539EB">
              <w:rPr>
                <w:rFonts w:ascii="GHEA Grapalat" w:hAnsi="GHEA Grapalat"/>
                <w:sz w:val="20"/>
                <w:szCs w:val="20"/>
                <w:lang w:val="hy-AM"/>
              </w:rPr>
              <w:t xml:space="preserve">                  </w:t>
            </w:r>
          </w:p>
        </w:tc>
      </w:tr>
      <w:tr w:rsidR="00A11995" w:rsidRPr="00035FBE" w14:paraId="3C5D3213" w14:textId="77777777" w:rsidTr="00065E60">
        <w:tblPrEx>
          <w:tblLook w:val="01E0" w:firstRow="1" w:lastRow="1" w:firstColumn="1" w:lastColumn="1" w:noHBand="0" w:noVBand="0"/>
        </w:tblPrEx>
        <w:tc>
          <w:tcPr>
            <w:tcW w:w="10490" w:type="dxa"/>
            <w:gridSpan w:val="4"/>
            <w:vAlign w:val="center"/>
          </w:tcPr>
          <w:p w14:paraId="5DB6796D" w14:textId="1DB7BA65" w:rsidR="00A11995" w:rsidRPr="00D539EB" w:rsidRDefault="00A11995" w:rsidP="00A11995">
            <w:pPr>
              <w:rPr>
                <w:rFonts w:ascii="GHEA Grapalat" w:hAnsi="GHEA Grapalat"/>
                <w:color w:val="000000" w:themeColor="text1"/>
                <w:sz w:val="20"/>
                <w:szCs w:val="20"/>
                <w:lang w:val="hy-AM"/>
              </w:rPr>
            </w:pPr>
            <w:r w:rsidRPr="00D539EB">
              <w:rPr>
                <w:rFonts w:ascii="GHEA Grapalat" w:hAnsi="GHEA Grapalat" w:cs="Arial Armenian"/>
                <w:sz w:val="20"/>
                <w:szCs w:val="20"/>
                <w:lang w:val="hy-AM"/>
              </w:rPr>
              <w:t xml:space="preserve">Հայտով ներկայացվում է՝ </w:t>
            </w:r>
            <w:r w:rsidRPr="00D539EB">
              <w:rPr>
                <w:rFonts w:ascii="GHEA Grapalat" w:hAnsi="GHEA Grapalat"/>
                <w:b/>
                <w:bCs/>
                <w:sz w:val="20"/>
                <w:szCs w:val="20"/>
                <w:lang w:val="hy-AM"/>
              </w:rPr>
              <w:t>առաջադրված աշխատակազմում ներգրավված մասնագետի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 ճարտարագետ</w:t>
            </w:r>
            <w:r w:rsidR="00BB51D9" w:rsidRPr="00D539EB">
              <w:rPr>
                <w:rFonts w:ascii="GHEA Grapalat" w:hAnsi="GHEA Grapalat"/>
                <w:b/>
                <w:bCs/>
                <w:sz w:val="20"/>
                <w:szCs w:val="20"/>
                <w:lang w:val="hy-AM"/>
              </w:rPr>
              <w:t xml:space="preserve"> տեխնիկական հսկիչի </w:t>
            </w:r>
            <w:r w:rsidRPr="00D539EB">
              <w:rPr>
                <w:rFonts w:ascii="GHEA Grapalat" w:hAnsi="GHEA Grapalat"/>
                <w:b/>
                <w:bCs/>
                <w:sz w:val="20"/>
                <w:szCs w:val="20"/>
                <w:lang w:val="hy-AM"/>
              </w:rPr>
              <w:t xml:space="preserve"> 1-ին</w:t>
            </w:r>
            <w:r w:rsidR="001A15DC" w:rsidRPr="00D539EB">
              <w:rPr>
                <w:rFonts w:ascii="GHEA Grapalat" w:hAnsi="GHEA Grapalat"/>
                <w:b/>
                <w:bCs/>
                <w:sz w:val="20"/>
                <w:szCs w:val="20"/>
                <w:lang w:val="hy-AM"/>
              </w:rPr>
              <w:t xml:space="preserve"> </w:t>
            </w:r>
            <w:r w:rsidRPr="00D539EB">
              <w:rPr>
                <w:rFonts w:ascii="GHEA Grapalat" w:hAnsi="GHEA Grapalat"/>
                <w:b/>
                <w:bCs/>
                <w:sz w:val="20"/>
                <w:szCs w:val="20"/>
                <w:lang w:val="hy-AM"/>
              </w:rPr>
              <w:t>կամ 2-րդ դասի հավաստագիրը։</w:t>
            </w:r>
          </w:p>
        </w:tc>
      </w:tr>
    </w:tbl>
    <w:p w14:paraId="1128BE0E" w14:textId="77777777" w:rsidR="00E35F09" w:rsidRPr="0036087A" w:rsidRDefault="00E35F09" w:rsidP="00E35F09">
      <w:pPr>
        <w:ind w:firstLine="567"/>
        <w:jc w:val="both"/>
        <w:rPr>
          <w:rFonts w:ascii="GHEA Grapalat" w:hAnsi="GHEA Grapalat" w:cs="Tahoma"/>
          <w:b/>
          <w:sz w:val="20"/>
          <w:lang w:val="hy-AM"/>
        </w:rPr>
      </w:pPr>
      <w:r w:rsidRPr="0036087A">
        <w:rPr>
          <w:rFonts w:ascii="GHEA Grapalat" w:hAnsi="GHEA Grapalat" w:cs="Arial Armenian"/>
          <w:b/>
          <w:sz w:val="20"/>
          <w:lang w:val="hy-AM"/>
        </w:rPr>
        <w:t xml:space="preserve">Մասնակցի որակավորումը այս չափանիշի գծով գնահատվում է բավարար, եթե վերջինս </w:t>
      </w:r>
      <w:r w:rsidRPr="0036087A">
        <w:rPr>
          <w:rFonts w:ascii="GHEA Grapalat" w:hAnsi="GHEA Grapalat" w:cs="Sylfaen"/>
          <w:b/>
          <w:sz w:val="20"/>
          <w:lang w:val="hy-AM"/>
        </w:rPr>
        <w:t>ապահովում</w:t>
      </w:r>
      <w:r w:rsidRPr="0036087A">
        <w:rPr>
          <w:rFonts w:ascii="GHEA Grapalat" w:hAnsi="GHEA Grapalat" w:cs="Arial Armenian"/>
          <w:b/>
          <w:sz w:val="20"/>
          <w:lang w:val="hy-AM"/>
        </w:rPr>
        <w:t xml:space="preserve"> </w:t>
      </w:r>
      <w:r w:rsidRPr="0036087A">
        <w:rPr>
          <w:rFonts w:ascii="GHEA Grapalat" w:hAnsi="GHEA Grapalat" w:cs="Sylfaen"/>
          <w:b/>
          <w:sz w:val="20"/>
          <w:lang w:val="hy-AM"/>
        </w:rPr>
        <w:t>է</w:t>
      </w:r>
      <w:r w:rsidRPr="0036087A">
        <w:rPr>
          <w:rFonts w:ascii="GHEA Grapalat" w:hAnsi="GHEA Grapalat" w:cs="Arial Armenian"/>
          <w:b/>
          <w:sz w:val="20"/>
          <w:lang w:val="hy-AM"/>
        </w:rPr>
        <w:t xml:space="preserve"> </w:t>
      </w:r>
      <w:r w:rsidRPr="0036087A">
        <w:rPr>
          <w:rFonts w:ascii="GHEA Grapalat" w:hAnsi="GHEA Grapalat" w:cs="Sylfaen"/>
          <w:b/>
          <w:sz w:val="20"/>
          <w:lang w:val="hy-AM"/>
        </w:rPr>
        <w:t>սույն</w:t>
      </w:r>
      <w:r w:rsidRPr="0036087A">
        <w:rPr>
          <w:rFonts w:ascii="GHEA Grapalat" w:hAnsi="GHEA Grapalat" w:cs="Arial Armenian"/>
          <w:b/>
          <w:sz w:val="20"/>
          <w:lang w:val="hy-AM"/>
        </w:rPr>
        <w:t xml:space="preserve"> ենթակետով </w:t>
      </w:r>
      <w:r w:rsidRPr="0036087A">
        <w:rPr>
          <w:rFonts w:ascii="GHEA Grapalat" w:hAnsi="GHEA Grapalat" w:cs="Sylfaen"/>
          <w:b/>
          <w:sz w:val="20"/>
          <w:lang w:val="hy-AM"/>
        </w:rPr>
        <w:t>նախատեսված</w:t>
      </w:r>
      <w:r w:rsidRPr="0036087A">
        <w:rPr>
          <w:rFonts w:ascii="GHEA Grapalat" w:hAnsi="GHEA Grapalat" w:cs="Arial Armenian"/>
          <w:b/>
          <w:sz w:val="20"/>
          <w:lang w:val="hy-AM"/>
        </w:rPr>
        <w:t xml:space="preserve"> պայմաններն ու </w:t>
      </w:r>
      <w:r w:rsidRPr="0036087A">
        <w:rPr>
          <w:rFonts w:ascii="GHEA Grapalat" w:hAnsi="GHEA Grapalat" w:cs="Sylfaen"/>
          <w:b/>
          <w:sz w:val="20"/>
          <w:lang w:val="hy-AM"/>
        </w:rPr>
        <w:t>պահանջները</w:t>
      </w:r>
      <w:r w:rsidRPr="0036087A">
        <w:rPr>
          <w:rFonts w:ascii="GHEA Grapalat" w:hAnsi="GHEA Grapalat" w:cs="Tahoma"/>
          <w:b/>
          <w:sz w:val="20"/>
          <w:lang w:val="hy-AM"/>
        </w:rPr>
        <w:t>.</w:t>
      </w:r>
    </w:p>
    <w:p w14:paraId="0D0100BA" w14:textId="77777777" w:rsidR="00A616D7" w:rsidRPr="004C37AD" w:rsidRDefault="00A616D7" w:rsidP="00A616D7">
      <w:pPr>
        <w:jc w:val="both"/>
        <w:rPr>
          <w:rFonts w:ascii="GHEA Grapalat" w:hAnsi="GHEA Grapalat"/>
          <w:color w:val="000000" w:themeColor="text1"/>
          <w:sz w:val="20"/>
          <w:szCs w:val="20"/>
          <w:lang w:val="hy-AM"/>
        </w:rPr>
      </w:pPr>
    </w:p>
    <w:p w14:paraId="3F76AF28" w14:textId="761FCF9E" w:rsidR="00EA0BF1" w:rsidRDefault="00EA0BF1" w:rsidP="00EA0BF1">
      <w:pPr>
        <w:ind w:firstLine="450"/>
        <w:jc w:val="both"/>
        <w:rPr>
          <w:rFonts w:ascii="GHEA Grapalat" w:hAnsi="GHEA Grapalat"/>
          <w:b/>
          <w:bCs/>
          <w:iCs/>
          <w:color w:val="000000" w:themeColor="text1"/>
          <w:sz w:val="21"/>
          <w:szCs w:val="21"/>
          <w:lang w:val="hy-AM"/>
        </w:rPr>
      </w:pPr>
      <w:r w:rsidRPr="00F16FB3">
        <w:rPr>
          <w:rFonts w:ascii="GHEA Grapalat" w:hAnsi="GHEA Grapalat" w:cs="Sylfaen"/>
          <w:b/>
          <w:bCs/>
          <w:iCs/>
          <w:sz w:val="21"/>
          <w:szCs w:val="21"/>
          <w:lang w:val="hy-AM"/>
        </w:rPr>
        <w:t>2</w:t>
      </w:r>
      <w:r w:rsidRPr="00F16FB3">
        <w:rPr>
          <w:rFonts w:ascii="Cambria Math" w:eastAsia="MS Mincho" w:hAnsi="Cambria Math" w:cs="Cambria Math"/>
          <w:b/>
          <w:bCs/>
          <w:iCs/>
          <w:sz w:val="21"/>
          <w:szCs w:val="21"/>
          <w:lang w:val="hy-AM"/>
        </w:rPr>
        <w:t>․</w:t>
      </w:r>
      <w:r w:rsidRPr="00F16FB3">
        <w:rPr>
          <w:rFonts w:ascii="GHEA Grapalat" w:eastAsia="MS Mincho" w:hAnsi="GHEA Grapalat" w:cs="Cambria Math"/>
          <w:b/>
          <w:bCs/>
          <w:iCs/>
          <w:sz w:val="21"/>
          <w:szCs w:val="21"/>
          <w:lang w:val="hy-AM"/>
        </w:rPr>
        <w:t>4</w:t>
      </w:r>
      <w:r w:rsidRPr="00F16FB3">
        <w:rPr>
          <w:rFonts w:ascii="Cambria Math" w:eastAsia="MS Mincho" w:hAnsi="Cambria Math" w:cs="Cambria Math"/>
          <w:b/>
          <w:bCs/>
          <w:iCs/>
          <w:sz w:val="21"/>
          <w:szCs w:val="21"/>
          <w:lang w:val="hy-AM"/>
        </w:rPr>
        <w:t>․</w:t>
      </w:r>
      <w:r w:rsidRPr="00F16FB3">
        <w:rPr>
          <w:rFonts w:ascii="GHEA Grapalat" w:hAnsi="GHEA Grapalat" w:cs="Sylfaen"/>
          <w:b/>
          <w:bCs/>
          <w:iCs/>
          <w:sz w:val="21"/>
          <w:szCs w:val="21"/>
          <w:lang w:val="hy-AM"/>
        </w:rPr>
        <w:t xml:space="preserve">2. </w:t>
      </w:r>
      <w:r w:rsidRPr="00F16FB3">
        <w:rPr>
          <w:rFonts w:ascii="GHEA Grapalat" w:hAnsi="GHEA Grapalat"/>
          <w:b/>
          <w:bCs/>
          <w:iCs/>
          <w:sz w:val="21"/>
          <w:szCs w:val="21"/>
          <w:lang w:val="hy-AM"/>
        </w:rPr>
        <w:t xml:space="preserve"> </w:t>
      </w:r>
      <w:r w:rsidRPr="00F16FB3">
        <w:rPr>
          <w:rFonts w:ascii="GHEA Grapalat" w:hAnsi="GHEA Grapalat" w:cs="Sylfaen"/>
          <w:b/>
          <w:bCs/>
          <w:iCs/>
          <w:sz w:val="21"/>
          <w:szCs w:val="21"/>
          <w:lang w:val="hy-AM"/>
        </w:rPr>
        <w:t>Մ</w:t>
      </w:r>
      <w:r w:rsidRPr="00F16FB3">
        <w:rPr>
          <w:rFonts w:ascii="GHEA Grapalat" w:hAnsi="GHEA Grapalat" w:cs="Sylfaen"/>
          <w:b/>
          <w:bCs/>
          <w:iCs/>
          <w:sz w:val="21"/>
          <w:szCs w:val="21"/>
          <w:lang w:val="es-ES"/>
        </w:rPr>
        <w:t xml:space="preserve">ասնակիցը հայտով </w:t>
      </w:r>
      <w:r w:rsidRPr="00F16FB3">
        <w:rPr>
          <w:rFonts w:ascii="GHEA Grapalat" w:hAnsi="GHEA Grapalat" w:cs="Sylfaen"/>
          <w:b/>
          <w:bCs/>
          <w:iCs/>
          <w:sz w:val="21"/>
          <w:szCs w:val="21"/>
          <w:lang w:val="hy-AM"/>
        </w:rPr>
        <w:t xml:space="preserve">պետք է </w:t>
      </w:r>
      <w:r w:rsidRPr="00F16FB3">
        <w:rPr>
          <w:rFonts w:ascii="GHEA Grapalat" w:hAnsi="GHEA Grapalat"/>
          <w:b/>
          <w:bCs/>
          <w:iCs/>
          <w:sz w:val="21"/>
          <w:szCs w:val="21"/>
          <w:lang w:val="hy-AM"/>
        </w:rPr>
        <w:t>ն</w:t>
      </w:r>
      <w:r w:rsidRPr="00F16FB3">
        <w:rPr>
          <w:rFonts w:ascii="GHEA Grapalat" w:hAnsi="GHEA Grapalat"/>
          <w:b/>
          <w:bCs/>
          <w:iCs/>
          <w:color w:val="000000" w:themeColor="text1"/>
          <w:sz w:val="21"/>
          <w:szCs w:val="21"/>
          <w:lang w:val="hy-AM"/>
        </w:rPr>
        <w:t xml:space="preserve">երկայացնի </w:t>
      </w:r>
    </w:p>
    <w:p w14:paraId="3D66108E" w14:textId="77777777" w:rsidR="00473863" w:rsidRDefault="00473863" w:rsidP="00EA0BF1">
      <w:pPr>
        <w:ind w:firstLine="540"/>
        <w:jc w:val="both"/>
        <w:rPr>
          <w:rFonts w:ascii="GHEA Grapalat" w:hAnsi="GHEA Grapalat"/>
          <w:color w:val="000000" w:themeColor="text1"/>
          <w:sz w:val="20"/>
          <w:szCs w:val="20"/>
          <w:lang w:val="hy-AM"/>
        </w:rPr>
      </w:pPr>
    </w:p>
    <w:p w14:paraId="1610B8C3" w14:textId="2554B30F" w:rsidR="00EA0BF1" w:rsidRPr="00473863" w:rsidRDefault="00EA0BF1" w:rsidP="00EA0BF1">
      <w:pPr>
        <w:ind w:firstLine="540"/>
        <w:jc w:val="both"/>
        <w:rPr>
          <w:rFonts w:ascii="GHEA Grapalat" w:hAnsi="GHEA Grapalat"/>
          <w:b/>
          <w:bCs/>
          <w:i/>
          <w:iCs/>
          <w:color w:val="000000" w:themeColor="text1"/>
          <w:sz w:val="18"/>
          <w:szCs w:val="18"/>
          <w:lang w:val="hy-AM"/>
        </w:rPr>
      </w:pPr>
      <w:r w:rsidRPr="00473863">
        <w:rPr>
          <w:rFonts w:ascii="GHEA Grapalat" w:hAnsi="GHEA Grapalat"/>
          <w:b/>
          <w:bCs/>
          <w:i/>
          <w:iCs/>
          <w:color w:val="000000" w:themeColor="text1"/>
          <w:sz w:val="20"/>
          <w:szCs w:val="20"/>
          <w:lang w:val="hy-AM"/>
        </w:rPr>
        <w:t xml:space="preserve">1. </w:t>
      </w:r>
      <w:r w:rsidRPr="00473863">
        <w:rPr>
          <w:rFonts w:ascii="GHEA Grapalat" w:hAnsi="GHEA Grapalat" w:cs="Sylfaen"/>
          <w:b/>
          <w:bCs/>
          <w:i/>
          <w:iCs/>
          <w:color w:val="000000" w:themeColor="text1"/>
          <w:sz w:val="20"/>
          <w:lang w:val="es-ES"/>
        </w:rPr>
        <w:t>«</w:t>
      </w:r>
      <w:r w:rsidRPr="00473863">
        <w:rPr>
          <w:rFonts w:ascii="GHEA Grapalat" w:hAnsi="GHEA Grapalat" w:cs="Sylfaen"/>
          <w:b/>
          <w:bCs/>
          <w:i/>
          <w:iCs/>
          <w:color w:val="000000" w:themeColor="text1"/>
          <w:sz w:val="20"/>
          <w:lang w:val="hy-AM"/>
        </w:rPr>
        <w:t>Քաղաքաշինության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բնագավառում</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լիցենզավորման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ու</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որակավորման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կարգը</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հաստատելու</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մասին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ՀՀ</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կառավարության</w:t>
      </w:r>
      <w:r w:rsidRPr="00473863">
        <w:rPr>
          <w:rFonts w:ascii="GHEA Grapalat" w:hAnsi="GHEA Grapalat" w:cs="Sylfaen"/>
          <w:b/>
          <w:bCs/>
          <w:i/>
          <w:iCs/>
          <w:color w:val="000000" w:themeColor="text1"/>
          <w:sz w:val="20"/>
          <w:lang w:val="es-ES"/>
        </w:rPr>
        <w:t xml:space="preserve"> 30</w:t>
      </w:r>
      <w:r w:rsidRPr="00473863">
        <w:rPr>
          <w:rFonts w:ascii="Cambria Math" w:hAnsi="Cambria Math" w:cs="Cambria Math"/>
          <w:b/>
          <w:bCs/>
          <w:i/>
          <w:iCs/>
          <w:color w:val="000000" w:themeColor="text1"/>
          <w:sz w:val="20"/>
          <w:lang w:val="es-ES"/>
        </w:rPr>
        <w:t>․</w:t>
      </w:r>
      <w:r w:rsidRPr="00473863">
        <w:rPr>
          <w:rFonts w:ascii="GHEA Grapalat" w:hAnsi="GHEA Grapalat" w:cs="Sylfaen"/>
          <w:b/>
          <w:bCs/>
          <w:i/>
          <w:iCs/>
          <w:color w:val="000000" w:themeColor="text1"/>
          <w:sz w:val="20"/>
          <w:lang w:val="es-ES"/>
        </w:rPr>
        <w:t>11</w:t>
      </w:r>
      <w:r w:rsidRPr="00473863">
        <w:rPr>
          <w:rFonts w:ascii="Cambria Math" w:hAnsi="Cambria Math" w:cs="Cambria Math"/>
          <w:b/>
          <w:bCs/>
          <w:i/>
          <w:iCs/>
          <w:color w:val="000000" w:themeColor="text1"/>
          <w:sz w:val="20"/>
          <w:lang w:val="es-ES"/>
        </w:rPr>
        <w:t>․</w:t>
      </w:r>
      <w:r w:rsidRPr="00473863">
        <w:rPr>
          <w:rFonts w:ascii="GHEA Grapalat" w:hAnsi="GHEA Grapalat" w:cs="Sylfaen"/>
          <w:b/>
          <w:bCs/>
          <w:i/>
          <w:iCs/>
          <w:color w:val="000000" w:themeColor="text1"/>
          <w:sz w:val="20"/>
          <w:lang w:val="es-ES"/>
        </w:rPr>
        <w:t>2023</w:t>
      </w:r>
      <w:r w:rsidRPr="00473863">
        <w:rPr>
          <w:rFonts w:ascii="GHEA Grapalat" w:hAnsi="GHEA Grapalat" w:cs="Sylfaen"/>
          <w:b/>
          <w:bCs/>
          <w:i/>
          <w:iCs/>
          <w:color w:val="000000" w:themeColor="text1"/>
          <w:sz w:val="20"/>
          <w:lang w:val="hy-AM"/>
        </w:rPr>
        <w:t>թ</w:t>
      </w:r>
      <w:r w:rsidRPr="00473863">
        <w:rPr>
          <w:rFonts w:ascii="Cambria Math" w:hAnsi="Cambria Math" w:cs="Cambria Math"/>
          <w:b/>
          <w:bCs/>
          <w:i/>
          <w:iCs/>
          <w:color w:val="000000" w:themeColor="text1"/>
          <w:sz w:val="20"/>
          <w:lang w:val="es-ES"/>
        </w:rPr>
        <w:t>․</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թիվ</w:t>
      </w:r>
      <w:r w:rsidRPr="00473863">
        <w:rPr>
          <w:rFonts w:ascii="GHEA Grapalat" w:hAnsi="GHEA Grapalat" w:cs="Sylfaen"/>
          <w:b/>
          <w:bCs/>
          <w:i/>
          <w:iCs/>
          <w:color w:val="000000" w:themeColor="text1"/>
          <w:sz w:val="20"/>
          <w:lang w:val="es-ES"/>
        </w:rPr>
        <w:t xml:space="preserve"> 2106-</w:t>
      </w:r>
      <w:r w:rsidRPr="00473863">
        <w:rPr>
          <w:rFonts w:ascii="GHEA Grapalat" w:hAnsi="GHEA Grapalat" w:cs="Sylfaen"/>
          <w:b/>
          <w:bCs/>
          <w:i/>
          <w:iCs/>
          <w:color w:val="000000" w:themeColor="text1"/>
          <w:sz w:val="20"/>
          <w:lang w:val="hy-AM"/>
        </w:rPr>
        <w:t>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որոշման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թիվ</w:t>
      </w:r>
      <w:r w:rsidRPr="00473863">
        <w:rPr>
          <w:rFonts w:ascii="GHEA Grapalat" w:hAnsi="GHEA Grapalat" w:cs="Sylfaen"/>
          <w:b/>
          <w:bCs/>
          <w:i/>
          <w:iCs/>
          <w:color w:val="000000" w:themeColor="text1"/>
          <w:sz w:val="20"/>
          <w:lang w:val="es-ES"/>
        </w:rPr>
        <w:t xml:space="preserve"> 1 </w:t>
      </w:r>
      <w:r w:rsidRPr="00473863">
        <w:rPr>
          <w:rFonts w:ascii="GHEA Grapalat" w:hAnsi="GHEA Grapalat" w:cs="Sylfaen"/>
          <w:b/>
          <w:bCs/>
          <w:i/>
          <w:iCs/>
          <w:color w:val="000000" w:themeColor="text1"/>
          <w:sz w:val="20"/>
          <w:lang w:val="hy-AM"/>
        </w:rPr>
        <w:t>հավելվածով</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սահմանված</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փաստաթղթերի</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փաթեթ</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և</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ծառայության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մատուցման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ողջ</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ընթացքում</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պետք</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է</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ունենա</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նշված</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որոշմամբ</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սահմանված</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փաստաթղթերի</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փաթեթը</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համաձայն</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հետևյալ</w:t>
      </w:r>
      <w:r w:rsidRPr="00473863">
        <w:rPr>
          <w:rFonts w:ascii="GHEA Grapalat" w:hAnsi="GHEA Grapalat" w:cs="Sylfaen"/>
          <w:b/>
          <w:bCs/>
          <w:i/>
          <w:iCs/>
          <w:color w:val="000000" w:themeColor="text1"/>
          <w:sz w:val="20"/>
          <w:lang w:val="es-ES"/>
        </w:rPr>
        <w:t xml:space="preserve"> </w:t>
      </w:r>
      <w:r w:rsidRPr="00473863">
        <w:rPr>
          <w:rFonts w:ascii="GHEA Grapalat" w:hAnsi="GHEA Grapalat" w:cs="Sylfaen"/>
          <w:b/>
          <w:bCs/>
          <w:i/>
          <w:iCs/>
          <w:color w:val="000000" w:themeColor="text1"/>
          <w:sz w:val="20"/>
          <w:lang w:val="hy-AM"/>
        </w:rPr>
        <w:t>աղյուսակի</w:t>
      </w:r>
      <w:r w:rsidRPr="00473863">
        <w:rPr>
          <w:rFonts w:ascii="GHEA Grapalat" w:hAnsi="GHEA Grapalat" w:cs="Sylfaen"/>
          <w:b/>
          <w:bCs/>
          <w:i/>
          <w:iCs/>
          <w:color w:val="000000" w:themeColor="text1"/>
          <w:sz w:val="20"/>
          <w:lang w:val="es-ES"/>
        </w:rPr>
        <w:t>:</w:t>
      </w:r>
    </w:p>
    <w:p w14:paraId="3D6CE818" w14:textId="77777777" w:rsidR="00EA0BF1" w:rsidRDefault="00EA0BF1" w:rsidP="00EA0BF1">
      <w:pPr>
        <w:ind w:firstLine="450"/>
        <w:jc w:val="both"/>
        <w:rPr>
          <w:rFonts w:ascii="GHEA Grapalat" w:hAnsi="GHEA Grapalat"/>
          <w:b/>
          <w:bCs/>
          <w:iCs/>
          <w:color w:val="000000" w:themeColor="text1"/>
          <w:sz w:val="21"/>
          <w:szCs w:val="21"/>
          <w:lang w:val="hy-AM"/>
        </w:rPr>
      </w:pPr>
    </w:p>
    <w:tbl>
      <w:tblPr>
        <w:tblStyle w:val="aff3"/>
        <w:tblW w:w="10774" w:type="dxa"/>
        <w:jc w:val="center"/>
        <w:tblLook w:val="04A0" w:firstRow="1" w:lastRow="0" w:firstColumn="1" w:lastColumn="0" w:noHBand="0" w:noVBand="1"/>
      </w:tblPr>
      <w:tblGrid>
        <w:gridCol w:w="3256"/>
        <w:gridCol w:w="7518"/>
      </w:tblGrid>
      <w:tr w:rsidR="00EA0BF1" w14:paraId="05F58FB4" w14:textId="77777777" w:rsidTr="00641361">
        <w:trPr>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193EB1D" w14:textId="77777777" w:rsidR="00EA0BF1" w:rsidRPr="005E4BF3" w:rsidRDefault="00EA0BF1" w:rsidP="00641361">
            <w:pPr>
              <w:rPr>
                <w:rFonts w:ascii="GHEA Grapalat" w:hAnsi="GHEA Grapalat"/>
                <w:b/>
                <w:i/>
                <w:iCs/>
                <w:color w:val="1F4E79" w:themeColor="accent5" w:themeShade="80"/>
                <w:sz w:val="20"/>
                <w:szCs w:val="22"/>
                <w:lang w:val="hy-AM"/>
              </w:rPr>
            </w:pPr>
            <w:r w:rsidRPr="005E4BF3">
              <w:rPr>
                <w:rFonts w:ascii="GHEA Grapalat" w:hAnsi="GHEA Grapalat"/>
                <w:b/>
                <w:i/>
                <w:iCs/>
                <w:color w:val="1F4E79" w:themeColor="accent5" w:themeShade="80"/>
                <w:sz w:val="20"/>
                <w:szCs w:val="22"/>
                <w:lang w:val="hy-AM"/>
              </w:rPr>
              <w:t>Լիցենզավորման ենթակա գործունեության տեսակը</w:t>
            </w:r>
          </w:p>
        </w:tc>
        <w:tc>
          <w:tcPr>
            <w:tcW w:w="7518" w:type="dxa"/>
            <w:tcBorders>
              <w:top w:val="single" w:sz="4" w:space="0" w:color="auto"/>
              <w:left w:val="single" w:sz="4" w:space="0" w:color="auto"/>
              <w:bottom w:val="single" w:sz="4" w:space="0" w:color="auto"/>
              <w:right w:val="single" w:sz="4" w:space="0" w:color="auto"/>
            </w:tcBorders>
            <w:hideMark/>
          </w:tcPr>
          <w:p w14:paraId="1728BD30" w14:textId="77777777" w:rsidR="00CA1841" w:rsidRDefault="00CA1841" w:rsidP="00CA1841">
            <w:pPr>
              <w:jc w:val="center"/>
              <w:rPr>
                <w:rFonts w:ascii="GHEA Grapalat" w:hAnsi="GHEA Grapalat"/>
                <w:b/>
                <w:bCs/>
                <w:sz w:val="20"/>
                <w:szCs w:val="20"/>
                <w:lang w:val="hy-AM"/>
              </w:rPr>
            </w:pPr>
            <w:r>
              <w:rPr>
                <w:rFonts w:ascii="GHEA Grapalat" w:hAnsi="GHEA Grapalat"/>
                <w:b/>
                <w:bCs/>
                <w:color w:val="000000"/>
                <w:sz w:val="21"/>
                <w:szCs w:val="21"/>
                <w:shd w:val="clear" w:color="auto" w:fill="FFFFFF"/>
                <w:lang w:val="hy-AM"/>
              </w:rPr>
              <w:t>Շ</w:t>
            </w:r>
            <w:r>
              <w:rPr>
                <w:rFonts w:ascii="GHEA Grapalat" w:hAnsi="GHEA Grapalat"/>
                <w:b/>
                <w:bCs/>
                <w:color w:val="000000"/>
                <w:sz w:val="21"/>
                <w:szCs w:val="21"/>
                <w:shd w:val="clear" w:color="auto" w:fill="FFFFFF"/>
              </w:rPr>
              <w:t>ինարարության որակի տեխնիկական հսկողություն</w:t>
            </w:r>
          </w:p>
          <w:p w14:paraId="62AF9BB6" w14:textId="4A1FFC9F" w:rsidR="00EA0BF1" w:rsidRPr="006C3FEC" w:rsidRDefault="00EA0BF1" w:rsidP="00641361">
            <w:pPr>
              <w:jc w:val="center"/>
              <w:rPr>
                <w:rFonts w:ascii="GHEA Grapalat" w:hAnsi="GHEA Grapalat"/>
                <w:b/>
                <w:sz w:val="20"/>
                <w:szCs w:val="20"/>
                <w:lang w:val="hy-AM"/>
              </w:rPr>
            </w:pPr>
          </w:p>
        </w:tc>
      </w:tr>
      <w:tr w:rsidR="00EA0BF1" w14:paraId="43DBB6FF" w14:textId="77777777" w:rsidTr="00641361">
        <w:trPr>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896A629" w14:textId="77777777" w:rsidR="00EA0BF1" w:rsidRPr="005E4BF3" w:rsidRDefault="00EA0BF1" w:rsidP="00641361">
            <w:pPr>
              <w:rPr>
                <w:rFonts w:ascii="GHEA Grapalat" w:hAnsi="GHEA Grapalat"/>
                <w:b/>
                <w:i/>
                <w:iCs/>
                <w:color w:val="1F4E79" w:themeColor="accent5" w:themeShade="80"/>
                <w:sz w:val="20"/>
                <w:szCs w:val="22"/>
                <w:lang w:val="hy-AM"/>
              </w:rPr>
            </w:pPr>
            <w:r w:rsidRPr="005E4BF3">
              <w:rPr>
                <w:rFonts w:ascii="GHEA Grapalat" w:hAnsi="GHEA Grapalat"/>
                <w:b/>
                <w:i/>
                <w:iCs/>
                <w:color w:val="1F4E79" w:themeColor="accent5" w:themeShade="80"/>
                <w:sz w:val="20"/>
                <w:szCs w:val="22"/>
                <w:lang w:val="hy-AM"/>
              </w:rPr>
              <w:t xml:space="preserve">Լիցենզիայի դաս և հավաստագրի կարգ </w:t>
            </w:r>
          </w:p>
        </w:tc>
        <w:tc>
          <w:tcPr>
            <w:tcW w:w="7518" w:type="dxa"/>
            <w:tcBorders>
              <w:top w:val="single" w:sz="4" w:space="0" w:color="auto"/>
              <w:left w:val="single" w:sz="4" w:space="0" w:color="auto"/>
              <w:bottom w:val="single" w:sz="4" w:space="0" w:color="auto"/>
              <w:right w:val="single" w:sz="4" w:space="0" w:color="auto"/>
            </w:tcBorders>
            <w:hideMark/>
          </w:tcPr>
          <w:p w14:paraId="06714E76" w14:textId="26C7CF1F" w:rsidR="00EA0BF1" w:rsidRPr="006C3FEC" w:rsidRDefault="00EA0BF1" w:rsidP="00641361">
            <w:pPr>
              <w:jc w:val="center"/>
              <w:rPr>
                <w:rFonts w:ascii="GHEA Grapalat" w:hAnsi="GHEA Grapalat"/>
                <w:b/>
                <w:sz w:val="20"/>
                <w:szCs w:val="22"/>
                <w:lang w:val="hy-AM"/>
              </w:rPr>
            </w:pPr>
            <w:r w:rsidRPr="006C3FEC">
              <w:rPr>
                <w:rFonts w:ascii="GHEA Grapalat" w:hAnsi="GHEA Grapalat"/>
                <w:b/>
                <w:sz w:val="20"/>
                <w:szCs w:val="22"/>
                <w:lang w:val="hy-AM"/>
              </w:rPr>
              <w:t xml:space="preserve">1-ին </w:t>
            </w:r>
            <w:r w:rsidR="00473863">
              <w:rPr>
                <w:rFonts w:ascii="GHEA Grapalat" w:hAnsi="GHEA Grapalat"/>
                <w:b/>
                <w:sz w:val="20"/>
                <w:szCs w:val="22"/>
                <w:lang w:val="hy-AM"/>
              </w:rPr>
              <w:t>կամ 2-րդ</w:t>
            </w:r>
          </w:p>
        </w:tc>
      </w:tr>
      <w:tr w:rsidR="00EA0BF1" w14:paraId="26A6F1AC" w14:textId="77777777" w:rsidTr="00641361">
        <w:trPr>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F081BF8" w14:textId="77777777" w:rsidR="00EA0BF1" w:rsidRPr="005E4BF3" w:rsidRDefault="00EA0BF1" w:rsidP="00641361">
            <w:pPr>
              <w:rPr>
                <w:rFonts w:ascii="GHEA Grapalat" w:hAnsi="GHEA Grapalat"/>
                <w:b/>
                <w:i/>
                <w:iCs/>
                <w:color w:val="1F4E79" w:themeColor="accent5" w:themeShade="80"/>
                <w:sz w:val="20"/>
                <w:szCs w:val="22"/>
                <w:lang w:val="hy-AM"/>
              </w:rPr>
            </w:pPr>
            <w:r w:rsidRPr="005E4BF3">
              <w:rPr>
                <w:rFonts w:ascii="GHEA Grapalat" w:hAnsi="GHEA Grapalat"/>
                <w:b/>
                <w:i/>
                <w:iCs/>
                <w:color w:val="1F4E79" w:themeColor="accent5" w:themeShade="80"/>
                <w:sz w:val="20"/>
                <w:szCs w:val="22"/>
                <w:lang w:val="hy-AM"/>
              </w:rPr>
              <w:t xml:space="preserve">Լիցենզիայի ծածկագիրը </w:t>
            </w:r>
          </w:p>
        </w:tc>
        <w:tc>
          <w:tcPr>
            <w:tcW w:w="7518" w:type="dxa"/>
            <w:tcBorders>
              <w:top w:val="single" w:sz="4" w:space="0" w:color="auto"/>
              <w:left w:val="single" w:sz="4" w:space="0" w:color="auto"/>
              <w:bottom w:val="single" w:sz="4" w:space="0" w:color="auto"/>
              <w:right w:val="single" w:sz="4" w:space="0" w:color="auto"/>
            </w:tcBorders>
            <w:hideMark/>
          </w:tcPr>
          <w:p w14:paraId="5525CFEF" w14:textId="3E9526C1" w:rsidR="00EA0BF1" w:rsidRPr="006C3FEC" w:rsidRDefault="00EA0BF1" w:rsidP="00641361">
            <w:pPr>
              <w:jc w:val="center"/>
              <w:rPr>
                <w:rFonts w:ascii="GHEA Grapalat" w:hAnsi="GHEA Grapalat"/>
                <w:b/>
                <w:sz w:val="20"/>
                <w:szCs w:val="22"/>
                <w:lang w:val="hy-AM"/>
              </w:rPr>
            </w:pPr>
            <w:r w:rsidRPr="006C3FEC">
              <w:rPr>
                <w:rFonts w:ascii="GHEA Grapalat" w:hAnsi="GHEA Grapalat"/>
                <w:b/>
                <w:sz w:val="20"/>
                <w:szCs w:val="22"/>
                <w:lang w:val="hy-AM"/>
              </w:rPr>
              <w:t>0</w:t>
            </w:r>
            <w:r w:rsidR="00473863">
              <w:rPr>
                <w:rFonts w:ascii="GHEA Grapalat" w:hAnsi="GHEA Grapalat"/>
                <w:b/>
                <w:sz w:val="20"/>
                <w:szCs w:val="22"/>
                <w:lang w:val="hy-AM"/>
              </w:rPr>
              <w:t>4</w:t>
            </w:r>
          </w:p>
        </w:tc>
      </w:tr>
      <w:tr w:rsidR="00EA0BF1" w:rsidRPr="00035FBE" w14:paraId="062F3717" w14:textId="77777777" w:rsidTr="00641361">
        <w:trPr>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D9211E6" w14:textId="77777777" w:rsidR="00EA0BF1" w:rsidRPr="005E4BF3" w:rsidRDefault="00EA0BF1" w:rsidP="00641361">
            <w:pPr>
              <w:rPr>
                <w:rFonts w:ascii="GHEA Grapalat" w:hAnsi="GHEA Grapalat"/>
                <w:b/>
                <w:i/>
                <w:iCs/>
                <w:color w:val="1F4E79" w:themeColor="accent5" w:themeShade="80"/>
                <w:sz w:val="20"/>
                <w:szCs w:val="22"/>
                <w:lang w:val="hy-AM"/>
              </w:rPr>
            </w:pPr>
            <w:r w:rsidRPr="005E4BF3">
              <w:rPr>
                <w:rFonts w:ascii="GHEA Grapalat" w:hAnsi="GHEA Grapalat"/>
                <w:b/>
                <w:i/>
                <w:iCs/>
                <w:color w:val="1F4E79" w:themeColor="accent5" w:themeShade="80"/>
                <w:sz w:val="20"/>
                <w:szCs w:val="22"/>
                <w:lang w:val="hy-AM"/>
              </w:rPr>
              <w:lastRenderedPageBreak/>
              <w:t>Լիցենզիայի անբաժանելի մաս կազմող ներդիրի տեսակ</w:t>
            </w:r>
          </w:p>
        </w:tc>
        <w:tc>
          <w:tcPr>
            <w:tcW w:w="7518" w:type="dxa"/>
            <w:tcBorders>
              <w:top w:val="single" w:sz="4" w:space="0" w:color="auto"/>
              <w:left w:val="single" w:sz="4" w:space="0" w:color="auto"/>
              <w:bottom w:val="single" w:sz="4" w:space="0" w:color="auto"/>
              <w:right w:val="single" w:sz="4" w:space="0" w:color="auto"/>
            </w:tcBorders>
            <w:hideMark/>
          </w:tcPr>
          <w:p w14:paraId="783FB4C8" w14:textId="5CCE4858" w:rsidR="002A5C19" w:rsidRDefault="002A5C19" w:rsidP="00473863">
            <w:pPr>
              <w:pStyle w:val="aff4"/>
              <w:ind w:left="172"/>
              <w:rPr>
                <w:rFonts w:ascii="GHEA Grapalat" w:hAnsi="GHEA Grapalat" w:cs="Arial"/>
                <w:b/>
                <w:bCs/>
                <w:i/>
                <w:iCs/>
                <w:sz w:val="20"/>
                <w:szCs w:val="20"/>
                <w:shd w:val="clear" w:color="auto" w:fill="FFFFFF"/>
                <w:lang w:val="hy-AM"/>
              </w:rPr>
            </w:pPr>
            <w:bookmarkStart w:id="4" w:name="_Hlk201140020"/>
            <w:r>
              <w:rPr>
                <w:rFonts w:ascii="GHEA Grapalat" w:hAnsi="GHEA Grapalat" w:cs="Arial"/>
                <w:b/>
                <w:i/>
                <w:iCs/>
                <w:sz w:val="20"/>
                <w:szCs w:val="20"/>
                <w:shd w:val="clear" w:color="auto" w:fill="FFFFFF"/>
                <w:lang w:val="es-ES"/>
              </w:rPr>
              <w:t>01</w:t>
            </w:r>
            <w:r w:rsidRPr="008F2E3D">
              <w:rPr>
                <w:rFonts w:ascii="GHEA Grapalat" w:hAnsi="GHEA Grapalat" w:cs="Arial"/>
                <w:b/>
                <w:i/>
                <w:iCs/>
                <w:sz w:val="20"/>
                <w:szCs w:val="20"/>
                <w:shd w:val="clear" w:color="auto" w:fill="FFFFFF"/>
                <w:lang w:val="es-ES"/>
              </w:rPr>
              <w:t>.</w:t>
            </w:r>
            <w:r>
              <w:t xml:space="preserve"> </w:t>
            </w:r>
            <w:r w:rsidR="00064FFC">
              <w:rPr>
                <w:rFonts w:ascii="GHEA Grapalat" w:hAnsi="GHEA Grapalat" w:cs="Arial"/>
                <w:b/>
                <w:i/>
                <w:iCs/>
                <w:sz w:val="20"/>
                <w:szCs w:val="20"/>
                <w:shd w:val="clear" w:color="auto" w:fill="FFFFFF"/>
                <w:lang w:val="es-ES"/>
              </w:rPr>
              <w:t>էլեկտրամատա</w:t>
            </w:r>
            <w:r w:rsidRPr="008F2E3D">
              <w:rPr>
                <w:rFonts w:ascii="GHEA Grapalat" w:hAnsi="GHEA Grapalat" w:cs="Arial"/>
                <w:b/>
                <w:i/>
                <w:iCs/>
                <w:sz w:val="20"/>
                <w:szCs w:val="20"/>
                <w:shd w:val="clear" w:color="auto" w:fill="FFFFFF"/>
                <w:lang w:val="es-ES"/>
              </w:rPr>
              <w:t xml:space="preserve">կարարում </w:t>
            </w:r>
            <w:r w:rsidR="00064FFC">
              <w:rPr>
                <w:rFonts w:ascii="GHEA Grapalat" w:hAnsi="GHEA Grapalat" w:cs="Arial"/>
                <w:b/>
                <w:i/>
                <w:iCs/>
                <w:sz w:val="20"/>
                <w:szCs w:val="20"/>
                <w:shd w:val="clear" w:color="auto" w:fill="FFFFFF"/>
                <w:lang w:val="es-ES"/>
              </w:rPr>
              <w:t>(էլեկտրամատա</w:t>
            </w:r>
            <w:r w:rsidRPr="008F2E3D">
              <w:rPr>
                <w:rFonts w:ascii="GHEA Grapalat" w:hAnsi="GHEA Grapalat" w:cs="Arial"/>
                <w:b/>
                <w:i/>
                <w:iCs/>
                <w:sz w:val="20"/>
                <w:szCs w:val="20"/>
                <w:shd w:val="clear" w:color="auto" w:fill="FFFFFF"/>
                <w:lang w:val="es-ES"/>
              </w:rPr>
              <w:t>կարարման, էլեկտրալուսա-վորման ներքի</w:t>
            </w:r>
            <w:r w:rsidR="00064FFC">
              <w:rPr>
                <w:rFonts w:ascii="GHEA Grapalat" w:hAnsi="GHEA Grapalat" w:cs="Arial"/>
                <w:b/>
                <w:i/>
                <w:iCs/>
                <w:sz w:val="20"/>
                <w:szCs w:val="20"/>
                <w:shd w:val="clear" w:color="auto" w:fill="FFFFFF"/>
                <w:lang w:val="es-ES"/>
              </w:rPr>
              <w:t>ն և արտաքին ցանցեր, էլեկտրամատա</w:t>
            </w:r>
            <w:r w:rsidRPr="008F2E3D">
              <w:rPr>
                <w:rFonts w:ascii="GHEA Grapalat" w:hAnsi="GHEA Grapalat" w:cs="Arial"/>
                <w:b/>
                <w:i/>
                <w:iCs/>
                <w:sz w:val="20"/>
                <w:szCs w:val="20"/>
                <w:shd w:val="clear" w:color="auto" w:fill="FFFFFF"/>
                <w:lang w:val="es-ES"/>
              </w:rPr>
              <w:t>կարարման համակարգեր, ֆոտովոլտային և հողմաէներգետիկ կայաններ)</w:t>
            </w:r>
          </w:p>
          <w:p w14:paraId="37E72E0A" w14:textId="365CD299" w:rsidR="00EA0BF1" w:rsidRPr="00176779" w:rsidRDefault="00EA0BF1" w:rsidP="00473863">
            <w:pPr>
              <w:pStyle w:val="aff4"/>
              <w:ind w:left="172"/>
              <w:rPr>
                <w:rStyle w:val="20"/>
                <w:rFonts w:ascii="GHEA Grapalat" w:hAnsi="GHEA Grapalat" w:cs="Arial"/>
                <w:b w:val="0"/>
                <w:bCs/>
                <w:i/>
                <w:iCs/>
                <w:color w:val="auto"/>
                <w:sz w:val="20"/>
                <w:szCs w:val="20"/>
                <w:lang w:val="hy-AM"/>
              </w:rPr>
            </w:pPr>
            <w:r w:rsidRPr="00473863">
              <w:rPr>
                <w:rFonts w:ascii="GHEA Grapalat" w:hAnsi="GHEA Grapalat" w:cs="Arial"/>
                <w:b/>
                <w:bCs/>
                <w:i/>
                <w:iCs/>
                <w:sz w:val="20"/>
                <w:szCs w:val="20"/>
                <w:shd w:val="clear" w:color="auto" w:fill="FFFFFF"/>
                <w:lang w:val="hy-AM"/>
              </w:rPr>
              <w:t>0</w:t>
            </w:r>
            <w:r w:rsidR="002A5C19">
              <w:rPr>
                <w:rFonts w:ascii="GHEA Grapalat" w:hAnsi="GHEA Grapalat" w:cs="Arial"/>
                <w:b/>
                <w:bCs/>
                <w:i/>
                <w:iCs/>
                <w:sz w:val="20"/>
                <w:szCs w:val="20"/>
                <w:shd w:val="clear" w:color="auto" w:fill="FFFFFF"/>
                <w:lang w:val="hy-AM"/>
              </w:rPr>
              <w:t>2</w:t>
            </w:r>
            <w:r w:rsidRPr="00473863">
              <w:rPr>
                <w:rFonts w:ascii="Cambria Math" w:hAnsi="Cambria Math" w:cs="Cambria Math"/>
                <w:b/>
                <w:bCs/>
                <w:i/>
                <w:iCs/>
                <w:sz w:val="20"/>
                <w:szCs w:val="20"/>
                <w:shd w:val="clear" w:color="auto" w:fill="FFFFFF"/>
                <w:lang w:val="hy-AM"/>
              </w:rPr>
              <w:t>․</w:t>
            </w:r>
            <w:r w:rsidRPr="00473863">
              <w:rPr>
                <w:rFonts w:ascii="GHEA Grapalat" w:hAnsi="GHEA Grapalat" w:cs="Arial"/>
                <w:b/>
                <w:bCs/>
                <w:i/>
                <w:iCs/>
                <w:sz w:val="20"/>
                <w:szCs w:val="20"/>
                <w:shd w:val="clear" w:color="auto" w:fill="FFFFFF"/>
                <w:lang w:val="hy-AM"/>
              </w:rPr>
              <w:t xml:space="preserve">  </w:t>
            </w:r>
            <w:r w:rsidR="00064FFC">
              <w:rPr>
                <w:rFonts w:ascii="GHEA Grapalat" w:hAnsi="GHEA Grapalat" w:cs="Arial"/>
                <w:b/>
                <w:bCs/>
                <w:i/>
                <w:iCs/>
                <w:sz w:val="20"/>
                <w:szCs w:val="20"/>
                <w:shd w:val="clear" w:color="auto" w:fill="FFFFFF"/>
                <w:lang w:val="hy-AM"/>
              </w:rPr>
              <w:t>ջրամատակարարում և ջրահեռացում (ջրամատա</w:t>
            </w:r>
            <w:r w:rsidR="008F2E3D" w:rsidRPr="008F2E3D">
              <w:rPr>
                <w:rFonts w:ascii="GHEA Grapalat" w:hAnsi="GHEA Grapalat" w:cs="Arial"/>
                <w:b/>
                <w:bCs/>
                <w:i/>
                <w:iCs/>
                <w:sz w:val="20"/>
                <w:szCs w:val="20"/>
                <w:shd w:val="clear" w:color="auto" w:fill="FFFFFF"/>
                <w:lang w:val="hy-AM"/>
              </w:rPr>
              <w:t>կարարման և ջրահեռացման ներքին և արտաքին ցանցեր, հիդրոմելորացիա)</w:t>
            </w:r>
            <w:bookmarkEnd w:id="4"/>
          </w:p>
          <w:p w14:paraId="4CFBA7A2" w14:textId="2AED29C5" w:rsidR="00176779" w:rsidRDefault="00176779" w:rsidP="00473863">
            <w:pPr>
              <w:pStyle w:val="aff4"/>
              <w:ind w:left="172"/>
              <w:rPr>
                <w:rFonts w:ascii="GHEA Grapalat" w:hAnsi="GHEA Grapalat" w:cs="Arial"/>
                <w:b/>
                <w:i/>
                <w:iCs/>
                <w:sz w:val="20"/>
                <w:szCs w:val="20"/>
                <w:shd w:val="clear" w:color="auto" w:fill="FFFFFF"/>
                <w:lang w:val="es-ES"/>
              </w:rPr>
            </w:pPr>
            <w:r w:rsidRPr="00176779">
              <w:rPr>
                <w:rFonts w:ascii="GHEA Grapalat" w:hAnsi="GHEA Grapalat" w:cs="Arial"/>
                <w:b/>
                <w:bCs/>
                <w:i/>
                <w:iCs/>
                <w:sz w:val="20"/>
                <w:szCs w:val="20"/>
                <w:shd w:val="clear" w:color="auto" w:fill="FFFFFF"/>
                <w:lang w:val="hy-AM"/>
              </w:rPr>
              <w:t>0</w:t>
            </w:r>
            <w:r w:rsidR="002A5C19">
              <w:rPr>
                <w:rFonts w:ascii="GHEA Grapalat" w:hAnsi="GHEA Grapalat" w:cs="Arial"/>
                <w:b/>
                <w:bCs/>
                <w:i/>
                <w:iCs/>
                <w:sz w:val="20"/>
                <w:szCs w:val="20"/>
                <w:shd w:val="clear" w:color="auto" w:fill="FFFFFF"/>
                <w:lang w:val="hy-AM"/>
              </w:rPr>
              <w:t>3</w:t>
            </w:r>
            <w:r w:rsidRPr="00176779">
              <w:rPr>
                <w:rFonts w:ascii="Cambria Math" w:hAnsi="Cambria Math" w:cs="Arial"/>
                <w:b/>
                <w:bCs/>
                <w:i/>
                <w:iCs/>
                <w:sz w:val="20"/>
                <w:szCs w:val="20"/>
                <w:shd w:val="clear" w:color="auto" w:fill="FFFFFF"/>
                <w:lang w:val="hy-AM"/>
              </w:rPr>
              <w:t xml:space="preserve">․ </w:t>
            </w:r>
            <w:r w:rsidRPr="00176779">
              <w:rPr>
                <w:rFonts w:ascii="GHEA Grapalat" w:hAnsi="GHEA Grapalat" w:cs="Arial"/>
                <w:b/>
                <w:i/>
                <w:iCs/>
                <w:sz w:val="20"/>
                <w:szCs w:val="20"/>
                <w:shd w:val="clear" w:color="auto" w:fill="FFFFFF"/>
                <w:lang w:val="hy-AM"/>
              </w:rPr>
              <w:t>տրանսպորտային</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ուղիներ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ավտոմոբիլային</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ճանապարհներ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երկաթուղային</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գծեր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և</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օդանավակայաններ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արհեստական</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կառուցվածքներ՝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կամուրջներ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թունելներ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ուղեանցներ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էստակադաներ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հենապատեր</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և</w:t>
            </w:r>
            <w:r w:rsidRPr="00176779">
              <w:rPr>
                <w:rFonts w:ascii="GHEA Grapalat" w:hAnsi="GHEA Grapalat" w:cs="Arial"/>
                <w:b/>
                <w:i/>
                <w:iCs/>
                <w:sz w:val="20"/>
                <w:szCs w:val="20"/>
                <w:shd w:val="clear" w:color="auto" w:fill="FFFFFF"/>
                <w:lang w:val="es-ES"/>
              </w:rPr>
              <w:t xml:space="preserve"> </w:t>
            </w:r>
            <w:r w:rsidRPr="00176779">
              <w:rPr>
                <w:rFonts w:ascii="GHEA Grapalat" w:hAnsi="GHEA Grapalat" w:cs="Arial"/>
                <w:b/>
                <w:i/>
                <w:iCs/>
                <w:sz w:val="20"/>
                <w:szCs w:val="20"/>
                <w:shd w:val="clear" w:color="auto" w:fill="FFFFFF"/>
                <w:lang w:val="hy-AM"/>
              </w:rPr>
              <w:t>այլն</w:t>
            </w:r>
            <w:r w:rsidRPr="00176779">
              <w:rPr>
                <w:rFonts w:ascii="GHEA Grapalat" w:hAnsi="GHEA Grapalat" w:cs="Arial"/>
                <w:b/>
                <w:i/>
                <w:iCs/>
                <w:sz w:val="20"/>
                <w:szCs w:val="20"/>
                <w:shd w:val="clear" w:color="auto" w:fill="FFFFFF"/>
                <w:lang w:val="es-ES"/>
              </w:rPr>
              <w:t>)</w:t>
            </w:r>
          </w:p>
          <w:p w14:paraId="06D3CB69" w14:textId="429FC1F0" w:rsidR="008F2E3D" w:rsidRPr="008F2E3D" w:rsidRDefault="008F2E3D" w:rsidP="00473863">
            <w:pPr>
              <w:pStyle w:val="aff4"/>
              <w:ind w:left="172"/>
              <w:rPr>
                <w:rFonts w:ascii="Cambria Math" w:hAnsi="Cambria Math"/>
                <w:b/>
                <w:bCs/>
                <w:i/>
                <w:iCs/>
                <w:sz w:val="20"/>
                <w:szCs w:val="22"/>
                <w:lang w:val="es-ES"/>
              </w:rPr>
            </w:pPr>
          </w:p>
        </w:tc>
      </w:tr>
      <w:tr w:rsidR="00EA0BF1" w14:paraId="417C6AA2" w14:textId="77777777" w:rsidTr="00641361">
        <w:trPr>
          <w:jc w:val="center"/>
        </w:trPr>
        <w:tc>
          <w:tcPr>
            <w:tcW w:w="3256"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C612CD1" w14:textId="77777777" w:rsidR="00EA0BF1" w:rsidRPr="005E4BF3" w:rsidRDefault="00EA0BF1" w:rsidP="00641361">
            <w:pPr>
              <w:rPr>
                <w:rFonts w:ascii="GHEA Grapalat" w:hAnsi="GHEA Grapalat"/>
                <w:b/>
                <w:i/>
                <w:iCs/>
                <w:color w:val="1F4E79" w:themeColor="accent5" w:themeShade="80"/>
                <w:sz w:val="20"/>
                <w:szCs w:val="22"/>
                <w:lang w:val="hy-AM"/>
              </w:rPr>
            </w:pPr>
            <w:r w:rsidRPr="005E4BF3">
              <w:rPr>
                <w:rFonts w:ascii="GHEA Grapalat" w:hAnsi="GHEA Grapalat"/>
                <w:b/>
                <w:i/>
                <w:iCs/>
                <w:color w:val="1F4E79" w:themeColor="accent5" w:themeShade="80"/>
                <w:sz w:val="20"/>
                <w:szCs w:val="22"/>
                <w:lang w:val="hy-AM"/>
              </w:rPr>
              <w:t xml:space="preserve">Ներդիրի համար </w:t>
            </w:r>
          </w:p>
        </w:tc>
        <w:tc>
          <w:tcPr>
            <w:tcW w:w="7518" w:type="dxa"/>
            <w:tcBorders>
              <w:top w:val="single" w:sz="4" w:space="0" w:color="auto"/>
              <w:left w:val="single" w:sz="4" w:space="0" w:color="auto"/>
              <w:bottom w:val="single" w:sz="4" w:space="0" w:color="auto"/>
              <w:right w:val="single" w:sz="4" w:space="0" w:color="auto"/>
            </w:tcBorders>
            <w:hideMark/>
          </w:tcPr>
          <w:p w14:paraId="66F7232C" w14:textId="57DB7C34" w:rsidR="00EA0BF1" w:rsidRDefault="002A5C19" w:rsidP="00EA0BF1">
            <w:pPr>
              <w:pStyle w:val="aff4"/>
              <w:numPr>
                <w:ilvl w:val="0"/>
                <w:numId w:val="47"/>
              </w:numPr>
              <w:ind w:left="-108" w:firstLine="282"/>
              <w:jc w:val="both"/>
              <w:rPr>
                <w:rFonts w:ascii="GHEA Grapalat" w:hAnsi="GHEA Grapalat"/>
                <w:b/>
                <w:sz w:val="20"/>
                <w:szCs w:val="22"/>
                <w:lang w:val="hy-AM" w:eastAsia="en-US"/>
              </w:rPr>
            </w:pPr>
            <w:r>
              <w:rPr>
                <w:rFonts w:ascii="GHEA Grapalat" w:hAnsi="GHEA Grapalat"/>
                <w:b/>
                <w:sz w:val="20"/>
                <w:szCs w:val="22"/>
                <w:lang w:val="hy-AM" w:eastAsia="en-US"/>
              </w:rPr>
              <w:t>05</w:t>
            </w:r>
          </w:p>
          <w:p w14:paraId="5D72B549" w14:textId="74651B2B" w:rsidR="00176779" w:rsidRDefault="002A5C19" w:rsidP="00EA0BF1">
            <w:pPr>
              <w:pStyle w:val="aff4"/>
              <w:numPr>
                <w:ilvl w:val="0"/>
                <w:numId w:val="47"/>
              </w:numPr>
              <w:ind w:left="-108" w:firstLine="282"/>
              <w:jc w:val="both"/>
              <w:rPr>
                <w:rFonts w:ascii="GHEA Grapalat" w:hAnsi="GHEA Grapalat"/>
                <w:b/>
                <w:sz w:val="20"/>
                <w:szCs w:val="22"/>
                <w:lang w:val="hy-AM" w:eastAsia="en-US"/>
              </w:rPr>
            </w:pPr>
            <w:r>
              <w:rPr>
                <w:rFonts w:ascii="GHEA Grapalat" w:hAnsi="GHEA Grapalat"/>
                <w:b/>
                <w:sz w:val="20"/>
                <w:szCs w:val="22"/>
                <w:lang w:val="hy-AM" w:eastAsia="en-US"/>
              </w:rPr>
              <w:t>08</w:t>
            </w:r>
          </w:p>
          <w:p w14:paraId="20FA6835" w14:textId="0879C296" w:rsidR="008F2E3D" w:rsidRPr="00F01475" w:rsidRDefault="008F2E3D" w:rsidP="00EA0BF1">
            <w:pPr>
              <w:pStyle w:val="aff4"/>
              <w:numPr>
                <w:ilvl w:val="0"/>
                <w:numId w:val="47"/>
              </w:numPr>
              <w:ind w:left="-108" w:firstLine="282"/>
              <w:jc w:val="both"/>
              <w:rPr>
                <w:rFonts w:ascii="GHEA Grapalat" w:hAnsi="GHEA Grapalat"/>
                <w:b/>
                <w:sz w:val="20"/>
                <w:szCs w:val="22"/>
                <w:lang w:val="hy-AM" w:eastAsia="en-US"/>
              </w:rPr>
            </w:pPr>
            <w:r>
              <w:rPr>
                <w:rFonts w:ascii="GHEA Grapalat" w:hAnsi="GHEA Grapalat"/>
                <w:b/>
                <w:sz w:val="20"/>
                <w:szCs w:val="22"/>
                <w:lang w:val="ru-RU" w:eastAsia="en-US"/>
              </w:rPr>
              <w:t>0</w:t>
            </w:r>
            <w:r w:rsidR="002A5C19">
              <w:rPr>
                <w:rFonts w:ascii="GHEA Grapalat" w:hAnsi="GHEA Grapalat"/>
                <w:b/>
                <w:sz w:val="20"/>
                <w:szCs w:val="22"/>
                <w:lang w:val="ru-RU" w:eastAsia="en-US"/>
              </w:rPr>
              <w:t>9</w:t>
            </w:r>
          </w:p>
        </w:tc>
      </w:tr>
    </w:tbl>
    <w:p w14:paraId="211BB836" w14:textId="77777777" w:rsidR="00EA0BF1" w:rsidRDefault="00EA0BF1" w:rsidP="00E12A59">
      <w:pPr>
        <w:jc w:val="both"/>
        <w:rPr>
          <w:rFonts w:ascii="GHEA Grapalat" w:hAnsi="GHEA Grapalat"/>
          <w:color w:val="000000" w:themeColor="text1"/>
          <w:sz w:val="20"/>
          <w:szCs w:val="20"/>
          <w:lang w:val="hy-AM"/>
        </w:rPr>
      </w:pPr>
    </w:p>
    <w:p w14:paraId="451A751F" w14:textId="77777777" w:rsidR="00EA0BF1" w:rsidRPr="004C37AD" w:rsidRDefault="00EA0BF1" w:rsidP="00E12A59">
      <w:pPr>
        <w:jc w:val="both"/>
        <w:rPr>
          <w:rFonts w:ascii="GHEA Grapalat" w:hAnsi="GHEA Grapalat"/>
          <w:color w:val="000000" w:themeColor="text1"/>
          <w:sz w:val="20"/>
          <w:szCs w:val="20"/>
          <w:lang w:val="hy-AM"/>
        </w:rPr>
      </w:pPr>
    </w:p>
    <w:p w14:paraId="147BED2E" w14:textId="3E08274D" w:rsidR="00C95456" w:rsidRPr="00E12A59" w:rsidRDefault="002278A4" w:rsidP="00E12A59">
      <w:pPr>
        <w:ind w:firstLine="540"/>
        <w:jc w:val="both"/>
        <w:rPr>
          <w:rFonts w:ascii="GHEA Grapalat" w:hAnsi="GHEA Grapalat"/>
          <w:b/>
          <w:bCs/>
          <w:i/>
          <w:iCs/>
          <w:color w:val="000000" w:themeColor="text1"/>
          <w:sz w:val="20"/>
          <w:szCs w:val="20"/>
          <w:lang w:val="hy-AM"/>
        </w:rPr>
      </w:pPr>
      <w:r w:rsidRPr="004C37AD">
        <w:rPr>
          <w:rFonts w:ascii="GHEA Grapalat" w:hAnsi="GHEA Grapalat"/>
          <w:b/>
          <w:bCs/>
          <w:i/>
          <w:iCs/>
          <w:color w:val="000000" w:themeColor="text1"/>
          <w:sz w:val="20"/>
          <w:szCs w:val="20"/>
          <w:lang w:val="hy-AM"/>
        </w:rPr>
        <w:t xml:space="preserve">Տեխնիկական հսկողության ծառայությունների մատուցման համար անհրաժեշտ լիցենզիան չպետք է կասեցված լինի, ինչպես նաև դրա գործողության ժամկետը չի կարող պակաս լինել </w:t>
      </w:r>
      <w:r w:rsidR="00BC2C71" w:rsidRPr="00BC2C71">
        <w:rPr>
          <w:rFonts w:ascii="GHEA Grapalat" w:hAnsi="GHEA Grapalat"/>
          <w:b/>
          <w:bCs/>
          <w:i/>
          <w:iCs/>
          <w:color w:val="000000" w:themeColor="text1"/>
          <w:sz w:val="20"/>
          <w:szCs w:val="20"/>
          <w:lang w:val="hy-AM"/>
        </w:rPr>
        <w:t>ծառայությունների</w:t>
      </w:r>
      <w:r w:rsidRPr="004C37AD">
        <w:rPr>
          <w:rFonts w:ascii="GHEA Grapalat" w:hAnsi="GHEA Grapalat"/>
          <w:b/>
          <w:bCs/>
          <w:i/>
          <w:iCs/>
          <w:color w:val="000000" w:themeColor="text1"/>
          <w:sz w:val="20"/>
          <w:szCs w:val="20"/>
          <w:lang w:val="hy-AM"/>
        </w:rPr>
        <w:t xml:space="preserve"> </w:t>
      </w:r>
      <w:r w:rsidR="00BC2C71" w:rsidRPr="00BC2C71">
        <w:rPr>
          <w:rFonts w:ascii="GHEA Grapalat" w:hAnsi="GHEA Grapalat"/>
          <w:b/>
          <w:bCs/>
          <w:i/>
          <w:iCs/>
          <w:color w:val="000000" w:themeColor="text1"/>
          <w:sz w:val="20"/>
          <w:szCs w:val="20"/>
          <w:lang w:val="hy-AM"/>
        </w:rPr>
        <w:t xml:space="preserve">մատուցման </w:t>
      </w:r>
      <w:r w:rsidRPr="004C37AD">
        <w:rPr>
          <w:rFonts w:ascii="GHEA Grapalat" w:hAnsi="GHEA Grapalat"/>
          <w:b/>
          <w:bCs/>
          <w:i/>
          <w:iCs/>
          <w:color w:val="000000" w:themeColor="text1"/>
          <w:sz w:val="20"/>
          <w:szCs w:val="20"/>
          <w:lang w:val="hy-AM"/>
        </w:rPr>
        <w:t>համար սահմանված վերջնաժամկետից</w:t>
      </w:r>
      <w:r w:rsidR="00E12A59" w:rsidRPr="00E12A59">
        <w:rPr>
          <w:rFonts w:ascii="GHEA Grapalat" w:hAnsi="GHEA Grapalat"/>
          <w:b/>
          <w:bCs/>
          <w:i/>
          <w:iCs/>
          <w:color w:val="000000" w:themeColor="text1"/>
          <w:sz w:val="20"/>
          <w:szCs w:val="20"/>
          <w:lang w:val="hy-AM"/>
        </w:rPr>
        <w:t>:</w:t>
      </w:r>
    </w:p>
    <w:p w14:paraId="7AE1C620" w14:textId="77777777" w:rsidR="00473863" w:rsidRDefault="00473863" w:rsidP="00E12A59">
      <w:pPr>
        <w:spacing w:line="276" w:lineRule="auto"/>
        <w:ind w:firstLine="540"/>
        <w:jc w:val="both"/>
        <w:rPr>
          <w:rFonts w:ascii="GHEA Grapalat" w:hAnsi="GHEA Grapalat"/>
          <w:b/>
          <w:color w:val="000000" w:themeColor="text1"/>
          <w:sz w:val="20"/>
          <w:szCs w:val="20"/>
          <w:lang w:val="hy-AM"/>
        </w:rPr>
      </w:pPr>
    </w:p>
    <w:p w14:paraId="3ED4BDF3" w14:textId="036CAAD1" w:rsidR="00C95456" w:rsidRPr="00E12A59" w:rsidRDefault="00C95456" w:rsidP="00E12A59">
      <w:pPr>
        <w:spacing w:line="276" w:lineRule="auto"/>
        <w:ind w:firstLine="540"/>
        <w:jc w:val="both"/>
        <w:rPr>
          <w:rFonts w:ascii="GHEA Grapalat" w:hAnsi="GHEA Grapalat"/>
          <w:b/>
          <w:color w:val="000000" w:themeColor="text1"/>
          <w:sz w:val="20"/>
          <w:szCs w:val="20"/>
          <w:lang w:val="hy-AM"/>
        </w:rPr>
      </w:pPr>
      <w:r w:rsidRPr="004C37AD">
        <w:rPr>
          <w:rFonts w:ascii="GHEA Grapalat" w:hAnsi="GHEA Grapalat"/>
          <w:b/>
          <w:color w:val="000000" w:themeColor="text1"/>
          <w:sz w:val="20"/>
          <w:szCs w:val="20"/>
          <w:lang w:val="hy-AM"/>
        </w:rPr>
        <w:t>Հայտերը գնահատվում են «Գնումների մասին» ՀՀ  օրենքի 44–րդ հոդվածի 1-ին մասի 2-րդ կետով սահմանված պահանջներին համապատասխան։</w:t>
      </w:r>
    </w:p>
    <w:p w14:paraId="0287D957" w14:textId="526585EF" w:rsidR="00C95456" w:rsidRPr="004C37AD" w:rsidRDefault="00C95456" w:rsidP="00C95456">
      <w:pPr>
        <w:spacing w:line="276" w:lineRule="auto"/>
        <w:ind w:firstLine="540"/>
        <w:jc w:val="both"/>
        <w:rPr>
          <w:rFonts w:ascii="GHEA Grapalat" w:hAnsi="GHEA Grapalat"/>
          <w:b/>
          <w:bCs/>
          <w:color w:val="000000" w:themeColor="text1"/>
          <w:sz w:val="20"/>
          <w:szCs w:val="20"/>
          <w:lang w:val="hy-AM"/>
        </w:rPr>
      </w:pPr>
      <w:r w:rsidRPr="004C37AD">
        <w:rPr>
          <w:rFonts w:ascii="GHEA Grapalat" w:hAnsi="GHEA Grapalat"/>
          <w:b/>
          <w:bCs/>
          <w:color w:val="000000" w:themeColor="text1"/>
          <w:sz w:val="20"/>
          <w:szCs w:val="20"/>
          <w:lang w:val="hy-AM"/>
        </w:rPr>
        <w:t>Նշված պահանջ</w:t>
      </w:r>
      <w:r w:rsidR="00726678" w:rsidRPr="004C37AD">
        <w:rPr>
          <w:rFonts w:ascii="GHEA Grapalat" w:hAnsi="GHEA Grapalat"/>
          <w:b/>
          <w:bCs/>
          <w:color w:val="000000" w:themeColor="text1"/>
          <w:sz w:val="20"/>
          <w:szCs w:val="20"/>
          <w:lang w:val="hy-AM"/>
        </w:rPr>
        <w:t>ներ</w:t>
      </w:r>
      <w:r w:rsidRPr="004C37AD">
        <w:rPr>
          <w:rFonts w:ascii="GHEA Grapalat" w:hAnsi="GHEA Grapalat"/>
          <w:b/>
          <w:bCs/>
          <w:color w:val="000000" w:themeColor="text1"/>
          <w:sz w:val="20"/>
          <w:szCs w:val="20"/>
          <w:lang w:val="hy-AM"/>
        </w:rPr>
        <w:t>ին չբավավարող հայտերը ենթակա են մերժման:</w:t>
      </w:r>
    </w:p>
    <w:p w14:paraId="63763128" w14:textId="77777777" w:rsidR="000A6B75" w:rsidRPr="004C37AD" w:rsidRDefault="000A6B75" w:rsidP="00EF3662">
      <w:pPr>
        <w:pStyle w:val="norm"/>
        <w:spacing w:line="240" w:lineRule="auto"/>
        <w:ind w:firstLine="540"/>
        <w:rPr>
          <w:rFonts w:ascii="GHEA Grapalat" w:hAnsi="GHEA Grapalat" w:cs="Sylfaen"/>
          <w:color w:val="000000" w:themeColor="text1"/>
          <w:sz w:val="20"/>
          <w:szCs w:val="24"/>
          <w:lang w:val="af-ZA" w:eastAsia="en-US"/>
        </w:rPr>
      </w:pPr>
      <w:r w:rsidRPr="004C37AD">
        <w:rPr>
          <w:rFonts w:ascii="GHEA Grapalat" w:hAnsi="GHEA Grapalat" w:cs="Sylfaen"/>
          <w:color w:val="000000" w:themeColor="text1"/>
          <w:sz w:val="20"/>
          <w:szCs w:val="24"/>
          <w:lang w:val="hy-AM" w:eastAsia="en-US"/>
        </w:rPr>
        <w:t>2.</w:t>
      </w:r>
      <w:r w:rsidR="00712340" w:rsidRPr="004C37AD">
        <w:rPr>
          <w:rFonts w:ascii="GHEA Grapalat" w:hAnsi="GHEA Grapalat" w:cs="Sylfaen"/>
          <w:color w:val="000000" w:themeColor="text1"/>
          <w:sz w:val="20"/>
          <w:szCs w:val="24"/>
          <w:lang w:val="hy-AM" w:eastAsia="en-US"/>
        </w:rPr>
        <w:t xml:space="preserve">5 </w:t>
      </w:r>
      <w:r w:rsidRPr="004C37AD">
        <w:rPr>
          <w:rFonts w:ascii="GHEA Grapalat" w:hAnsi="GHEA Grapalat" w:cs="Sylfaen"/>
          <w:color w:val="000000" w:themeColor="text1"/>
          <w:sz w:val="20"/>
          <w:szCs w:val="24"/>
          <w:lang w:val="hy-AM" w:eastAsia="en-US"/>
        </w:rPr>
        <w:t>Սույն ընթացակարգի շրջանակում կնքվելիք պայմանագիրը</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կարող</w:t>
      </w:r>
      <w:r w:rsidRPr="004C37AD">
        <w:rPr>
          <w:rFonts w:ascii="GHEA Grapalat" w:hAnsi="GHEA Grapalat" w:cs="Sylfaen"/>
          <w:color w:val="000000" w:themeColor="text1"/>
          <w:sz w:val="20"/>
          <w:szCs w:val="24"/>
          <w:lang w:val="af-ZA" w:eastAsia="en-US"/>
        </w:rPr>
        <w:t xml:space="preserve"> է </w:t>
      </w:r>
      <w:r w:rsidRPr="004C37AD">
        <w:rPr>
          <w:rFonts w:ascii="GHEA Grapalat" w:hAnsi="GHEA Grapalat" w:cs="Sylfaen"/>
          <w:color w:val="000000" w:themeColor="text1"/>
          <w:sz w:val="20"/>
          <w:szCs w:val="24"/>
          <w:lang w:val="hy-AM" w:eastAsia="en-US"/>
        </w:rPr>
        <w:t>իրականացվել</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գործակալության</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պայմանագիր</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կնքելու</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val="hy-AM" w:eastAsia="en-US"/>
        </w:rPr>
        <w:t>միջոցով։</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Գործակալության</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պայմանագրի</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կողմ</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չի</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կարող</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հանդիսանալ</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սույն</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ընթացակարգին</w:t>
      </w:r>
      <w:r w:rsidRPr="004C37AD">
        <w:rPr>
          <w:rFonts w:ascii="GHEA Grapalat" w:hAnsi="GHEA Grapalat" w:cs="Sylfaen"/>
          <w:color w:val="000000" w:themeColor="text1"/>
          <w:sz w:val="20"/>
          <w:szCs w:val="24"/>
          <w:lang w:val="af-ZA" w:eastAsia="en-US"/>
        </w:rPr>
        <w:t xml:space="preserve"> </w:t>
      </w:r>
      <w:r w:rsidR="003A7A32" w:rsidRPr="004C37AD">
        <w:rPr>
          <w:rFonts w:ascii="GHEA Grapalat" w:hAnsi="GHEA Grapalat" w:cs="Sylfaen"/>
          <w:color w:val="000000" w:themeColor="text1"/>
          <w:sz w:val="20"/>
          <w:lang w:val="af-ZA"/>
        </w:rPr>
        <w:t>(</w:t>
      </w:r>
      <w:r w:rsidR="003A7A32" w:rsidRPr="004C37AD">
        <w:rPr>
          <w:rFonts w:ascii="GHEA Grapalat" w:hAnsi="GHEA Grapalat" w:cs="Sylfaen"/>
          <w:color w:val="000000" w:themeColor="text1"/>
          <w:sz w:val="20"/>
        </w:rPr>
        <w:t>միևնույն</w:t>
      </w:r>
      <w:r w:rsidR="003A7A32" w:rsidRPr="004C37AD">
        <w:rPr>
          <w:rFonts w:ascii="GHEA Grapalat" w:hAnsi="GHEA Grapalat" w:cs="Sylfaen"/>
          <w:color w:val="000000" w:themeColor="text1"/>
          <w:sz w:val="20"/>
          <w:lang w:val="af-ZA"/>
        </w:rPr>
        <w:t xml:space="preserve"> </w:t>
      </w:r>
      <w:r w:rsidR="003A7A32" w:rsidRPr="004C37AD">
        <w:rPr>
          <w:rFonts w:ascii="GHEA Grapalat" w:hAnsi="GHEA Grapalat" w:cs="Sylfaen"/>
          <w:color w:val="000000" w:themeColor="text1"/>
          <w:sz w:val="20"/>
        </w:rPr>
        <w:t>չափաբաժնին</w:t>
      </w:r>
      <w:r w:rsidR="003A7A32" w:rsidRPr="004C37AD">
        <w:rPr>
          <w:rFonts w:ascii="GHEA Grapalat" w:hAnsi="GHEA Grapalat" w:cs="Sylfaen"/>
          <w:color w:val="000000" w:themeColor="text1"/>
          <w:sz w:val="20"/>
          <w:lang w:val="af-ZA"/>
        </w:rPr>
        <w:t xml:space="preserve">) </w:t>
      </w:r>
      <w:r w:rsidRPr="004C37AD">
        <w:rPr>
          <w:rFonts w:ascii="GHEA Grapalat" w:hAnsi="GHEA Grapalat" w:cs="Sylfaen"/>
          <w:color w:val="000000" w:themeColor="text1"/>
          <w:sz w:val="20"/>
          <w:szCs w:val="24"/>
          <w:lang w:eastAsia="en-US"/>
        </w:rPr>
        <w:t>մասնակցելու</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նպատակով</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հայտ</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ներկայացրած</w:t>
      </w:r>
      <w:r w:rsidRPr="004C37AD">
        <w:rPr>
          <w:rFonts w:ascii="GHEA Grapalat" w:hAnsi="GHEA Grapalat" w:cs="Sylfaen"/>
          <w:color w:val="000000" w:themeColor="text1"/>
          <w:sz w:val="20"/>
          <w:szCs w:val="24"/>
          <w:lang w:val="af-ZA" w:eastAsia="en-US"/>
        </w:rPr>
        <w:t xml:space="preserve"> </w:t>
      </w:r>
      <w:r w:rsidRPr="004C37AD">
        <w:rPr>
          <w:rFonts w:ascii="GHEA Grapalat" w:hAnsi="GHEA Grapalat" w:cs="Sylfaen"/>
          <w:color w:val="000000" w:themeColor="text1"/>
          <w:sz w:val="20"/>
          <w:szCs w:val="24"/>
          <w:lang w:eastAsia="en-US"/>
        </w:rPr>
        <w:t>մասնակիցը</w:t>
      </w:r>
      <w:r w:rsidRPr="004C37AD">
        <w:rPr>
          <w:rFonts w:ascii="GHEA Grapalat" w:hAnsi="GHEA Grapalat" w:cs="Sylfaen"/>
          <w:color w:val="000000" w:themeColor="text1"/>
          <w:sz w:val="20"/>
          <w:szCs w:val="24"/>
          <w:lang w:val="af-ZA" w:eastAsia="en-US"/>
        </w:rPr>
        <w:t xml:space="preserve">: </w:t>
      </w:r>
    </w:p>
    <w:p w14:paraId="4848C2D1" w14:textId="77777777" w:rsidR="000A6B75" w:rsidRPr="004C37AD" w:rsidRDefault="000A6B75" w:rsidP="00EF3662">
      <w:pPr>
        <w:pStyle w:val="23"/>
        <w:spacing w:line="240" w:lineRule="auto"/>
        <w:rPr>
          <w:rFonts w:ascii="GHEA Grapalat" w:hAnsi="GHEA Grapalat" w:cs="Sylfaen"/>
          <w:color w:val="000000" w:themeColor="text1"/>
          <w:szCs w:val="24"/>
        </w:rPr>
      </w:pPr>
      <w:r w:rsidRPr="004C37AD">
        <w:rPr>
          <w:rFonts w:ascii="GHEA Grapalat" w:hAnsi="GHEA Grapalat" w:cs="Sylfaen"/>
          <w:color w:val="000000" w:themeColor="text1"/>
          <w:szCs w:val="24"/>
        </w:rPr>
        <w:t xml:space="preserve"> 2</w:t>
      </w:r>
      <w:r w:rsidRPr="004C37AD">
        <w:rPr>
          <w:rFonts w:ascii="GHEA Grapalat" w:hAnsi="GHEA Grapalat" w:cs="Sylfaen"/>
          <w:color w:val="000000" w:themeColor="text1"/>
          <w:szCs w:val="24"/>
          <w:lang w:val="hy-AM"/>
        </w:rPr>
        <w:t>.</w:t>
      </w:r>
      <w:r w:rsidR="00712340" w:rsidRPr="004C37AD">
        <w:rPr>
          <w:rFonts w:ascii="GHEA Grapalat" w:hAnsi="GHEA Grapalat" w:cs="Sylfaen"/>
          <w:color w:val="000000" w:themeColor="text1"/>
          <w:szCs w:val="24"/>
        </w:rPr>
        <w:t xml:space="preserve">6 </w:t>
      </w:r>
      <w:r w:rsidRPr="004C37AD">
        <w:rPr>
          <w:rFonts w:ascii="GHEA Grapalat" w:hAnsi="GHEA Grapalat" w:cs="Sylfaen"/>
          <w:color w:val="000000" w:themeColor="text1"/>
          <w:szCs w:val="24"/>
          <w:lang w:val="ru-RU"/>
        </w:rPr>
        <w:t>Մասնակիցները</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կարող</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են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սույն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ընթացակարգին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մասնակցել</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համատեղ</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գործունեության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կարգով</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կոնսորցիումով</w:t>
      </w:r>
      <w:r w:rsidRPr="004C37AD">
        <w:rPr>
          <w:rFonts w:ascii="GHEA Grapalat" w:hAnsi="GHEA Grapalat" w:cs="Sylfaen"/>
          <w:color w:val="000000" w:themeColor="text1"/>
          <w:szCs w:val="24"/>
        </w:rPr>
        <w:t>)</w:t>
      </w:r>
      <w:r w:rsidRPr="004C37AD">
        <w:rPr>
          <w:rFonts w:ascii="GHEA Grapalat" w:hAnsi="GHEA Grapalat" w:cs="Sylfaen"/>
          <w:color w:val="000000" w:themeColor="text1"/>
          <w:szCs w:val="24"/>
          <w:lang w:val="ru-RU"/>
        </w:rPr>
        <w:t>։</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Նման</w:t>
      </w:r>
      <w:r w:rsidRPr="004C37AD">
        <w:rPr>
          <w:rFonts w:ascii="GHEA Grapalat" w:hAnsi="GHEA Grapalat" w:cs="Sylfaen"/>
          <w:color w:val="000000" w:themeColor="text1"/>
          <w:szCs w:val="24"/>
        </w:rPr>
        <w:t xml:space="preserve"> </w:t>
      </w:r>
      <w:r w:rsidRPr="004C37AD">
        <w:rPr>
          <w:rFonts w:ascii="GHEA Grapalat" w:hAnsi="GHEA Grapalat" w:cs="Sylfaen"/>
          <w:color w:val="000000" w:themeColor="text1"/>
          <w:szCs w:val="24"/>
          <w:lang w:val="ru-RU"/>
        </w:rPr>
        <w:t>դեպքում</w:t>
      </w:r>
      <w:r w:rsidRPr="004C37AD">
        <w:rPr>
          <w:rFonts w:ascii="GHEA Grapalat" w:hAnsi="GHEA Grapalat" w:cs="Sylfaen"/>
          <w:color w:val="000000" w:themeColor="text1"/>
          <w:szCs w:val="24"/>
        </w:rPr>
        <w:t>`</w:t>
      </w:r>
    </w:p>
    <w:p w14:paraId="2A66AC5C" w14:textId="77777777" w:rsidR="000A6B75" w:rsidRPr="004C37AD" w:rsidRDefault="00712340" w:rsidP="00EF3662">
      <w:pPr>
        <w:pStyle w:val="23"/>
        <w:spacing w:line="240" w:lineRule="auto"/>
        <w:rPr>
          <w:rFonts w:ascii="GHEA Grapalat" w:hAnsi="GHEA Grapalat" w:cs="Sylfaen"/>
          <w:color w:val="000000" w:themeColor="text1"/>
          <w:szCs w:val="24"/>
        </w:rPr>
      </w:pPr>
      <w:r w:rsidRPr="004C37AD">
        <w:rPr>
          <w:rFonts w:ascii="GHEA Grapalat" w:hAnsi="GHEA Grapalat" w:cs="Sylfaen"/>
          <w:color w:val="000000" w:themeColor="text1"/>
          <w:szCs w:val="24"/>
        </w:rPr>
        <w:t>1</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համատեղ</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գործունեության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պայմանագրի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կողմերից</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որևէ</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մեկը</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չի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կարող</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նույն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ընթացակարգին</w:t>
      </w:r>
      <w:r w:rsidR="000A6B75" w:rsidRPr="004C37AD">
        <w:rPr>
          <w:rFonts w:ascii="GHEA Grapalat" w:hAnsi="GHEA Grapalat" w:cs="Sylfaen"/>
          <w:color w:val="000000" w:themeColor="text1"/>
          <w:szCs w:val="24"/>
        </w:rPr>
        <w:t xml:space="preserve"> </w:t>
      </w:r>
      <w:r w:rsidR="003A7A32" w:rsidRPr="004C37AD">
        <w:rPr>
          <w:rFonts w:ascii="GHEA Grapalat" w:hAnsi="GHEA Grapalat" w:cs="Sylfaen"/>
          <w:color w:val="000000" w:themeColor="text1"/>
        </w:rPr>
        <w:t>(</w:t>
      </w:r>
      <w:r w:rsidR="003A7A32" w:rsidRPr="004C37AD">
        <w:rPr>
          <w:rFonts w:ascii="GHEA Grapalat" w:hAnsi="GHEA Grapalat" w:cs="Sylfaen"/>
          <w:color w:val="000000" w:themeColor="text1"/>
          <w:lang w:val="en-US"/>
        </w:rPr>
        <w:t>միևնույն</w:t>
      </w:r>
      <w:r w:rsidR="003A7A32" w:rsidRPr="004C37AD">
        <w:rPr>
          <w:rFonts w:ascii="GHEA Grapalat" w:hAnsi="GHEA Grapalat" w:cs="Sylfaen"/>
          <w:color w:val="000000" w:themeColor="text1"/>
        </w:rPr>
        <w:t xml:space="preserve"> </w:t>
      </w:r>
      <w:r w:rsidR="003A7A32" w:rsidRPr="004C37AD">
        <w:rPr>
          <w:rFonts w:ascii="GHEA Grapalat" w:hAnsi="GHEA Grapalat" w:cs="Sylfaen"/>
          <w:color w:val="000000" w:themeColor="text1"/>
          <w:lang w:val="en-US"/>
        </w:rPr>
        <w:t>չափաբաժնին</w:t>
      </w:r>
      <w:r w:rsidR="003A7A32" w:rsidRPr="004C37AD">
        <w:rPr>
          <w:rFonts w:ascii="GHEA Grapalat" w:hAnsi="GHEA Grapalat" w:cs="Sylfaen"/>
          <w:color w:val="000000" w:themeColor="text1"/>
        </w:rPr>
        <w:t xml:space="preserve">) </w:t>
      </w:r>
      <w:r w:rsidR="000A6B75" w:rsidRPr="004C37AD">
        <w:rPr>
          <w:rFonts w:ascii="GHEA Grapalat" w:hAnsi="GHEA Grapalat" w:cs="Sylfaen"/>
          <w:color w:val="000000" w:themeColor="text1"/>
          <w:szCs w:val="24"/>
          <w:lang w:val="ru-RU"/>
        </w:rPr>
        <w:t>ներկայացնել</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առանձին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հայտ</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Սույն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պարբերության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պահանջի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չպահպանման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դեպքում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հայտերի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բացման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նիստում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մերժվում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են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ինչպես</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համատեղ</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գործունեության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կարգով</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այնպես</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էլ</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առանձին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ներկայացված</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հայտերը</w:t>
      </w:r>
      <w:r w:rsidR="000A6B75" w:rsidRPr="004C37AD">
        <w:rPr>
          <w:rFonts w:ascii="GHEA Grapalat" w:hAnsi="GHEA Grapalat" w:cs="Sylfaen"/>
          <w:color w:val="000000" w:themeColor="text1"/>
          <w:szCs w:val="24"/>
        </w:rPr>
        <w:t>.</w:t>
      </w:r>
    </w:p>
    <w:p w14:paraId="523ECE24" w14:textId="033FE620" w:rsidR="00581DC3" w:rsidRPr="004C37AD" w:rsidRDefault="00712340" w:rsidP="003927B0">
      <w:pPr>
        <w:pStyle w:val="23"/>
        <w:spacing w:line="240" w:lineRule="auto"/>
        <w:ind w:firstLine="567"/>
        <w:rPr>
          <w:rFonts w:ascii="GHEA Grapalat" w:hAnsi="GHEA Grapalat" w:cs="Sylfaen"/>
          <w:color w:val="000000" w:themeColor="text1"/>
          <w:szCs w:val="24"/>
          <w:lang w:val="hy-AM"/>
        </w:rPr>
      </w:pPr>
      <w:r w:rsidRPr="004C37AD">
        <w:rPr>
          <w:rFonts w:ascii="GHEA Grapalat" w:hAnsi="GHEA Grapalat" w:cs="Sylfaen"/>
          <w:color w:val="000000" w:themeColor="text1"/>
          <w:szCs w:val="24"/>
        </w:rPr>
        <w:t>2</w:t>
      </w:r>
      <w:r w:rsidR="000A6B75" w:rsidRPr="004C37AD">
        <w:rPr>
          <w:rFonts w:ascii="GHEA Grapalat" w:hAnsi="GHEA Grapalat" w:cs="Sylfaen"/>
          <w:color w:val="000000" w:themeColor="text1"/>
          <w:szCs w:val="24"/>
        </w:rPr>
        <w:t>) Մ</w:t>
      </w:r>
      <w:r w:rsidR="000A6B75" w:rsidRPr="004C37AD">
        <w:rPr>
          <w:rFonts w:ascii="GHEA Grapalat" w:hAnsi="GHEA Grapalat" w:cs="Sylfaen"/>
          <w:color w:val="000000" w:themeColor="text1"/>
          <w:szCs w:val="24"/>
          <w:lang w:val="ru-RU"/>
        </w:rPr>
        <w:t>ասնակիցները</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կրում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են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համատեղ</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և</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համապարտ</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պատասխանատվություն</w:t>
      </w:r>
      <w:r w:rsidR="000A6B75" w:rsidRPr="004C37AD">
        <w:rPr>
          <w:rFonts w:ascii="GHEA Grapalat" w:hAnsi="GHEA Grapalat" w:cs="Sylfaen"/>
          <w:color w:val="000000" w:themeColor="text1"/>
          <w:szCs w:val="24"/>
        </w:rPr>
        <w:t>:</w:t>
      </w:r>
      <w:r w:rsidR="000A6B75" w:rsidRPr="004C37AD">
        <w:rPr>
          <w:rFonts w:ascii="GHEA Grapalat" w:hAnsi="GHEA Grapalat" w:cs="Sylfaen"/>
          <w:color w:val="000000" w:themeColor="text1"/>
          <w:szCs w:val="24"/>
          <w:lang w:val="hy-AM"/>
        </w:rPr>
        <w:t xml:space="preserve"> </w:t>
      </w:r>
      <w:r w:rsidR="000A6B75" w:rsidRPr="004C37AD">
        <w:rPr>
          <w:rFonts w:ascii="GHEA Grapalat" w:hAnsi="GHEA Grapalat" w:cs="Sylfaen"/>
          <w:color w:val="000000" w:themeColor="text1"/>
          <w:szCs w:val="24"/>
        </w:rPr>
        <w:t>Ընդ որում,</w:t>
      </w:r>
      <w:r w:rsidR="000A6B75" w:rsidRPr="004C37AD">
        <w:rPr>
          <w:rFonts w:ascii="GHEA Grapalat" w:hAnsi="GHEA Grapalat" w:cs="Sylfaen"/>
          <w:color w:val="000000" w:themeColor="text1"/>
          <w:szCs w:val="24"/>
          <w:lang w:val="hy-AM"/>
        </w:rPr>
        <w:t xml:space="preserve"> </w:t>
      </w:r>
      <w:r w:rsidR="000A6B75" w:rsidRPr="004C37AD">
        <w:rPr>
          <w:rFonts w:ascii="GHEA Grapalat" w:hAnsi="GHEA Grapalat" w:cs="Sylfaen"/>
          <w:color w:val="000000" w:themeColor="text1"/>
          <w:szCs w:val="24"/>
          <w:lang w:val="ru-RU"/>
        </w:rPr>
        <w:t>կոնսորցիումի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անդամի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կոնսորցիումից</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դուրս</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գալու</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դեպքում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կոնսորցիումի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հետ</w:t>
      </w:r>
      <w:r w:rsidR="000A6B75" w:rsidRPr="004C37AD">
        <w:rPr>
          <w:rFonts w:ascii="GHEA Grapalat" w:hAnsi="GHEA Grapalat" w:cs="Sylfaen"/>
          <w:color w:val="000000" w:themeColor="text1"/>
          <w:szCs w:val="24"/>
        </w:rPr>
        <w:t xml:space="preserve"> </w:t>
      </w:r>
      <w:r w:rsidR="00AE4008" w:rsidRPr="004C37AD">
        <w:rPr>
          <w:rFonts w:ascii="GHEA Grapalat" w:hAnsi="GHEA Grapalat" w:cs="Sylfaen"/>
          <w:color w:val="000000" w:themeColor="text1"/>
          <w:szCs w:val="24"/>
          <w:lang w:val="en-US"/>
        </w:rPr>
        <w:t>պ</w:t>
      </w:r>
      <w:r w:rsidR="000A6B75" w:rsidRPr="004C37AD">
        <w:rPr>
          <w:rFonts w:ascii="GHEA Grapalat" w:hAnsi="GHEA Grapalat" w:cs="Sylfaen"/>
          <w:color w:val="000000" w:themeColor="text1"/>
          <w:szCs w:val="24"/>
          <w:lang w:val="ru-RU"/>
        </w:rPr>
        <w:t>ատվիրատուի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կնքած</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պայմանագիրը</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միակողմանիորեն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լուծվում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է</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և</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կոնսորցիումի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անդամների</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նկատմամբ</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կիրառվում</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են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պայմանագրով</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նախատեսված</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պատասխանատվության</w:t>
      </w:r>
      <w:r w:rsidR="000A6B75" w:rsidRPr="004C37AD">
        <w:rPr>
          <w:rFonts w:ascii="GHEA Grapalat" w:hAnsi="GHEA Grapalat" w:cs="Sylfaen"/>
          <w:color w:val="000000" w:themeColor="text1"/>
          <w:szCs w:val="24"/>
        </w:rPr>
        <w:t xml:space="preserve"> </w:t>
      </w:r>
      <w:r w:rsidR="000A6B75" w:rsidRPr="004C37AD">
        <w:rPr>
          <w:rFonts w:ascii="GHEA Grapalat" w:hAnsi="GHEA Grapalat" w:cs="Sylfaen"/>
          <w:color w:val="000000" w:themeColor="text1"/>
          <w:szCs w:val="24"/>
          <w:lang w:val="ru-RU"/>
        </w:rPr>
        <w:t>միջոցները</w:t>
      </w:r>
      <w:r w:rsidR="000A6B75" w:rsidRPr="004C37AD">
        <w:rPr>
          <w:rFonts w:ascii="GHEA Grapalat" w:hAnsi="GHEA Grapalat" w:cs="Sylfaen"/>
          <w:color w:val="000000" w:themeColor="text1"/>
          <w:szCs w:val="24"/>
          <w:lang w:val="hy-AM"/>
        </w:rPr>
        <w:t>:</w:t>
      </w:r>
    </w:p>
    <w:p w14:paraId="4E772A45" w14:textId="77777777" w:rsidR="00581DC3" w:rsidRPr="004C37AD" w:rsidRDefault="00581DC3" w:rsidP="00EF3662">
      <w:pPr>
        <w:ind w:firstLine="567"/>
        <w:jc w:val="both"/>
        <w:rPr>
          <w:rFonts w:ascii="GHEA Grapalat" w:hAnsi="GHEA Grapalat"/>
          <w:b/>
          <w:color w:val="000000" w:themeColor="text1"/>
          <w:sz w:val="20"/>
          <w:lang w:val="af-ZA"/>
        </w:rPr>
      </w:pPr>
    </w:p>
    <w:p w14:paraId="4C9D882F" w14:textId="77777777" w:rsidR="00096865" w:rsidRPr="004C37AD" w:rsidRDefault="002B32D6" w:rsidP="00EF3662">
      <w:pPr>
        <w:jc w:val="center"/>
        <w:rPr>
          <w:rFonts w:ascii="GHEA Grapalat" w:hAnsi="GHEA Grapalat" w:cs="Arial"/>
          <w:b/>
          <w:color w:val="000000" w:themeColor="text1"/>
          <w:sz w:val="20"/>
          <w:lang w:val="af-ZA"/>
        </w:rPr>
      </w:pPr>
      <w:r w:rsidRPr="004C37AD">
        <w:rPr>
          <w:rFonts w:ascii="GHEA Grapalat" w:hAnsi="GHEA Grapalat"/>
          <w:b/>
          <w:color w:val="000000" w:themeColor="text1"/>
          <w:sz w:val="20"/>
          <w:lang w:val="af-ZA"/>
        </w:rPr>
        <w:t xml:space="preserve">3.  </w:t>
      </w:r>
      <w:r w:rsidRPr="004C37AD">
        <w:rPr>
          <w:rFonts w:ascii="GHEA Grapalat" w:hAnsi="GHEA Grapalat" w:cs="Sylfaen"/>
          <w:b/>
          <w:color w:val="000000" w:themeColor="text1"/>
          <w:sz w:val="20"/>
        </w:rPr>
        <w:t>ՀՐԱՎԵՐԻ</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ՊԱՐԶԱԲԱՆՈՒՄԸ</w:t>
      </w:r>
      <w:r w:rsidRPr="004C37AD">
        <w:rPr>
          <w:rFonts w:ascii="GHEA Grapalat" w:hAnsi="GHEA Grapalat" w:cs="Arial"/>
          <w:b/>
          <w:color w:val="000000" w:themeColor="text1"/>
          <w:sz w:val="20"/>
          <w:lang w:val="af-ZA"/>
        </w:rPr>
        <w:t xml:space="preserve">  </w:t>
      </w:r>
      <w:r w:rsidRPr="004C37AD">
        <w:rPr>
          <w:rFonts w:ascii="GHEA Grapalat" w:hAnsi="GHEA Grapalat" w:cs="Arial"/>
          <w:b/>
          <w:color w:val="000000" w:themeColor="text1"/>
          <w:sz w:val="20"/>
        </w:rPr>
        <w:t>ԵՎ</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ՀՐԱՎԵՐՈՒՄ</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ՓՈՓՈԽՈՒԹՅՈՒՆ</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ԿԱՏԱՐԵԼՈՒ</w:t>
      </w:r>
      <w:r w:rsidRPr="004C37AD">
        <w:rPr>
          <w:rFonts w:ascii="GHEA Grapalat" w:hAnsi="GHEA Grapalat" w:cs="Arial"/>
          <w:b/>
          <w:color w:val="000000" w:themeColor="text1"/>
          <w:sz w:val="20"/>
          <w:lang w:val="af-ZA"/>
        </w:rPr>
        <w:t xml:space="preserve"> </w:t>
      </w:r>
      <w:r w:rsidRPr="004C37AD">
        <w:rPr>
          <w:rFonts w:ascii="GHEA Grapalat" w:hAnsi="GHEA Grapalat" w:cs="Sylfaen"/>
          <w:b/>
          <w:color w:val="000000" w:themeColor="text1"/>
          <w:sz w:val="20"/>
        </w:rPr>
        <w:t>ԿԱՐԳԸ</w:t>
      </w:r>
      <w:r w:rsidRPr="004C37AD">
        <w:rPr>
          <w:rFonts w:ascii="GHEA Grapalat" w:hAnsi="GHEA Grapalat" w:cs="Arial"/>
          <w:b/>
          <w:color w:val="000000" w:themeColor="text1"/>
          <w:sz w:val="20"/>
          <w:lang w:val="af-ZA"/>
        </w:rPr>
        <w:t xml:space="preserve"> </w:t>
      </w:r>
    </w:p>
    <w:p w14:paraId="527E5B39" w14:textId="77777777" w:rsidR="00096865" w:rsidRPr="004C37AD" w:rsidRDefault="00096865" w:rsidP="00EF3662">
      <w:pPr>
        <w:jc w:val="center"/>
        <w:rPr>
          <w:rFonts w:ascii="GHEA Grapalat" w:hAnsi="GHEA Grapalat"/>
          <w:b/>
          <w:color w:val="000000" w:themeColor="text1"/>
          <w:sz w:val="20"/>
          <w:lang w:val="af-ZA"/>
        </w:rPr>
      </w:pPr>
    </w:p>
    <w:p w14:paraId="547E85FA" w14:textId="77777777" w:rsidR="00096865" w:rsidRPr="004C37AD" w:rsidRDefault="00096865" w:rsidP="00EF3662">
      <w:pPr>
        <w:ind w:firstLine="567"/>
        <w:jc w:val="both"/>
        <w:rPr>
          <w:rFonts w:ascii="GHEA Grapalat" w:hAnsi="GHEA Grapalat"/>
          <w:color w:val="000000" w:themeColor="text1"/>
          <w:sz w:val="20"/>
          <w:lang w:val="af-ZA"/>
        </w:rPr>
      </w:pPr>
      <w:r w:rsidRPr="004C37AD">
        <w:rPr>
          <w:rFonts w:ascii="GHEA Grapalat" w:hAnsi="GHEA Grapalat"/>
          <w:color w:val="000000" w:themeColor="text1"/>
          <w:sz w:val="20"/>
          <w:lang w:val="af-ZA"/>
        </w:rPr>
        <w:t xml:space="preserve">3.1 </w:t>
      </w:r>
      <w:r w:rsidRPr="004C37AD">
        <w:rPr>
          <w:rFonts w:ascii="GHEA Grapalat" w:hAnsi="GHEA Grapalat" w:cs="Sylfaen"/>
          <w:color w:val="000000" w:themeColor="text1"/>
          <w:sz w:val="20"/>
        </w:rPr>
        <w:t>Օրենքի</w:t>
      </w:r>
      <w:r w:rsidRPr="004C37AD">
        <w:rPr>
          <w:rFonts w:ascii="GHEA Grapalat" w:hAnsi="GHEA Grapalat" w:cs="Arial"/>
          <w:color w:val="000000" w:themeColor="text1"/>
          <w:sz w:val="20"/>
          <w:lang w:val="af-ZA"/>
        </w:rPr>
        <w:t xml:space="preserve"> 2</w:t>
      </w:r>
      <w:r w:rsidR="00525BD2" w:rsidRPr="004C37AD">
        <w:rPr>
          <w:rFonts w:ascii="GHEA Grapalat" w:hAnsi="GHEA Grapalat" w:cs="Arial"/>
          <w:color w:val="000000" w:themeColor="text1"/>
          <w:sz w:val="20"/>
          <w:lang w:val="af-ZA"/>
        </w:rPr>
        <w:t>9</w:t>
      </w:r>
      <w:r w:rsidRPr="004C37AD">
        <w:rPr>
          <w:rFonts w:ascii="GHEA Grapalat" w:hAnsi="GHEA Grapalat" w:cs="Arial"/>
          <w:color w:val="000000" w:themeColor="text1"/>
          <w:sz w:val="20"/>
          <w:lang w:val="af-ZA"/>
        </w:rPr>
        <w:t>-</w:t>
      </w:r>
      <w:r w:rsidRPr="004C37AD">
        <w:rPr>
          <w:rFonts w:ascii="GHEA Grapalat" w:hAnsi="GHEA Grapalat" w:cs="Sylfaen"/>
          <w:color w:val="000000" w:themeColor="text1"/>
          <w:sz w:val="20"/>
        </w:rPr>
        <w:t>րդ</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հոդվածի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համաձայն</w:t>
      </w:r>
      <w:r w:rsidRPr="004C37AD">
        <w:rPr>
          <w:rFonts w:ascii="GHEA Grapalat" w:hAnsi="GHEA Grapalat" w:cs="Arial"/>
          <w:color w:val="000000" w:themeColor="text1"/>
          <w:sz w:val="20"/>
          <w:lang w:val="af-ZA"/>
        </w:rPr>
        <w:t xml:space="preserve">` </w:t>
      </w:r>
      <w:r w:rsidR="00051B7F" w:rsidRPr="004C37AD">
        <w:rPr>
          <w:rFonts w:ascii="GHEA Grapalat" w:hAnsi="GHEA Grapalat" w:cs="Arial"/>
          <w:color w:val="000000" w:themeColor="text1"/>
          <w:sz w:val="20"/>
        </w:rPr>
        <w:t>մ</w:t>
      </w:r>
      <w:r w:rsidRPr="004C37AD">
        <w:rPr>
          <w:rFonts w:ascii="GHEA Grapalat" w:hAnsi="GHEA Grapalat" w:cs="Sylfaen"/>
          <w:color w:val="000000" w:themeColor="text1"/>
          <w:sz w:val="20"/>
        </w:rPr>
        <w:t>ասնակիցն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իրավունք</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ունի</w:t>
      </w:r>
      <w:r w:rsidRPr="004C37AD">
        <w:rPr>
          <w:rFonts w:ascii="GHEA Grapalat" w:hAnsi="GHEA Grapalat" w:cs="Arial"/>
          <w:color w:val="000000" w:themeColor="text1"/>
          <w:sz w:val="20"/>
          <w:lang w:val="af-ZA"/>
        </w:rPr>
        <w:t xml:space="preserve"> </w:t>
      </w:r>
      <w:r w:rsidR="00AE4008" w:rsidRPr="004C37AD">
        <w:rPr>
          <w:rFonts w:ascii="GHEA Grapalat" w:hAnsi="GHEA Grapalat" w:cs="Sylfaen"/>
          <w:color w:val="000000" w:themeColor="text1"/>
          <w:sz w:val="20"/>
        </w:rPr>
        <w:t>պ</w:t>
      </w:r>
      <w:r w:rsidRPr="004C37AD">
        <w:rPr>
          <w:rFonts w:ascii="GHEA Grapalat" w:hAnsi="GHEA Grapalat" w:cs="Sylfaen"/>
          <w:color w:val="000000" w:themeColor="text1"/>
          <w:sz w:val="20"/>
        </w:rPr>
        <w:t>ատվիրատուից</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պահանջել</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հրավերի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պարզաբանում</w:t>
      </w:r>
      <w:r w:rsidR="004D5671" w:rsidRPr="004C37AD">
        <w:rPr>
          <w:rFonts w:ascii="GHEA Grapalat" w:hAnsi="GHEA Grapalat" w:cs="Tahoma"/>
          <w:color w:val="000000" w:themeColor="text1"/>
          <w:sz w:val="20"/>
        </w:rPr>
        <w:t>։</w:t>
      </w:r>
    </w:p>
    <w:p w14:paraId="14E6B3B8" w14:textId="0AFD0E83" w:rsidR="00096865" w:rsidRPr="00064ADD" w:rsidRDefault="00096865" w:rsidP="00EF3662">
      <w:pPr>
        <w:autoSpaceDE w:val="0"/>
        <w:autoSpaceDN w:val="0"/>
        <w:adjustRightInd w:val="0"/>
        <w:ind w:firstLine="567"/>
        <w:jc w:val="both"/>
        <w:rPr>
          <w:rFonts w:ascii="GHEA Grapalat" w:hAnsi="GHEA Grapalat"/>
          <w:sz w:val="20"/>
          <w:lang w:val="af-ZA"/>
        </w:rPr>
      </w:pPr>
      <w:r w:rsidRPr="004C37AD">
        <w:rPr>
          <w:rFonts w:ascii="GHEA Grapalat" w:hAnsi="GHEA Grapalat" w:cs="Sylfaen"/>
          <w:color w:val="000000" w:themeColor="text1"/>
          <w:sz w:val="20"/>
        </w:rPr>
        <w:t>Մասնակիցն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իրավունք</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ունի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հայտերի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ներկայացման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վերջնաժամկետը</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լրանալուց</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առնվազն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հինգ</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օրացուցային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w:t>
      </w:r>
      <w:r w:rsidR="002B5F87" w:rsidRPr="004C37AD">
        <w:rPr>
          <w:rFonts w:ascii="GHEA Grapalat" w:hAnsi="GHEA Grapalat" w:cs="Sylfaen"/>
          <w:color w:val="000000" w:themeColor="text1"/>
          <w:sz w:val="20"/>
          <w:lang w:val="af-ZA"/>
        </w:rPr>
        <w:t xml:space="preserve"> </w:t>
      </w:r>
      <w:r w:rsidRPr="004C37AD">
        <w:rPr>
          <w:rFonts w:ascii="GHEA Grapalat" w:hAnsi="GHEA Grapalat" w:cs="Sylfaen"/>
          <w:color w:val="000000" w:themeColor="text1"/>
          <w:sz w:val="20"/>
        </w:rPr>
        <w:t>առաջ</w:t>
      </w:r>
      <w:r w:rsidRPr="004C37AD">
        <w:rPr>
          <w:rFonts w:ascii="GHEA Grapalat" w:hAnsi="GHEA Grapalat" w:cs="Arial"/>
          <w:color w:val="000000" w:themeColor="text1"/>
          <w:sz w:val="20"/>
          <w:lang w:val="af-ZA"/>
        </w:rPr>
        <w:t xml:space="preserve"> </w:t>
      </w:r>
      <w:r w:rsidR="00A3468D" w:rsidRPr="004C37AD">
        <w:rPr>
          <w:rFonts w:ascii="GHEA Grapalat" w:hAnsi="GHEA Grapalat" w:cs="Arial"/>
          <w:color w:val="000000" w:themeColor="text1"/>
          <w:sz w:val="20"/>
          <w:lang w:val="af-ZA"/>
        </w:rPr>
        <w:t xml:space="preserve">գրավոր </w:t>
      </w:r>
      <w:r w:rsidR="000946A3" w:rsidRPr="004C37AD">
        <w:rPr>
          <w:rFonts w:ascii="GHEA Grapalat" w:hAnsi="GHEA Grapalat" w:cs="Sylfaen"/>
          <w:color w:val="000000" w:themeColor="text1"/>
          <w:sz w:val="20"/>
        </w:rPr>
        <w:t>հանձնաժողովից</w:t>
      </w:r>
      <w:r w:rsidR="000946A3" w:rsidRPr="004C37AD">
        <w:rPr>
          <w:rFonts w:ascii="GHEA Grapalat" w:hAnsi="GHEA Grapalat" w:cs="Sylfaen"/>
          <w:color w:val="000000" w:themeColor="text1"/>
          <w:sz w:val="20"/>
          <w:lang w:val="af-ZA"/>
        </w:rPr>
        <w:t xml:space="preserve"> </w:t>
      </w:r>
      <w:r w:rsidRPr="004C37AD">
        <w:rPr>
          <w:rFonts w:ascii="GHEA Grapalat" w:hAnsi="GHEA Grapalat" w:cs="Sylfaen"/>
          <w:color w:val="000000" w:themeColor="text1"/>
          <w:sz w:val="20"/>
        </w:rPr>
        <w:t>պահանջելու</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հրավերի</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պարզաբանում</w:t>
      </w:r>
      <w:r w:rsidR="004D5671" w:rsidRPr="004C37AD">
        <w:rPr>
          <w:rFonts w:ascii="GHEA Grapalat" w:hAnsi="GHEA Grapalat" w:cs="Tahoma"/>
          <w:color w:val="000000" w:themeColor="text1"/>
          <w:sz w:val="20"/>
        </w:rPr>
        <w:t>։</w:t>
      </w:r>
      <w:r w:rsidRPr="004C37AD">
        <w:rPr>
          <w:rFonts w:ascii="GHEA Grapalat" w:hAnsi="GHEA Grapalat"/>
          <w:color w:val="000000" w:themeColor="text1"/>
          <w:sz w:val="20"/>
          <w:lang w:val="af-ZA"/>
        </w:rPr>
        <w:t xml:space="preserve"> </w:t>
      </w:r>
      <w:r w:rsidR="000946A3" w:rsidRPr="004C37AD">
        <w:rPr>
          <w:rFonts w:ascii="GHEA Grapalat" w:hAnsi="GHEA Grapalat"/>
          <w:color w:val="000000" w:themeColor="text1"/>
          <w:sz w:val="20"/>
        </w:rPr>
        <w:t>Հանձնաժողովը</w:t>
      </w:r>
      <w:r w:rsidR="000946A3" w:rsidRPr="004C37AD">
        <w:rPr>
          <w:rFonts w:ascii="GHEA Grapalat" w:hAnsi="GHEA Grapalat"/>
          <w:color w:val="000000" w:themeColor="text1"/>
          <w:sz w:val="20"/>
          <w:lang w:val="af-ZA"/>
        </w:rPr>
        <w:t xml:space="preserve"> </w:t>
      </w:r>
      <w:r w:rsidR="000946A3" w:rsidRPr="004C37AD">
        <w:rPr>
          <w:rFonts w:ascii="GHEA Grapalat" w:hAnsi="GHEA Grapalat" w:cs="Sylfaen"/>
          <w:color w:val="000000" w:themeColor="text1"/>
          <w:sz w:val="20"/>
        </w:rPr>
        <w:t>հարցումը</w:t>
      </w:r>
      <w:r w:rsidR="000946A3"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կատարած</w:t>
      </w:r>
      <w:r w:rsidRPr="004C37AD">
        <w:rPr>
          <w:rFonts w:ascii="GHEA Grapalat" w:hAnsi="GHEA Grapalat" w:cs="Arial"/>
          <w:color w:val="000000" w:themeColor="text1"/>
          <w:sz w:val="20"/>
          <w:lang w:val="af-ZA"/>
        </w:rPr>
        <w:t xml:space="preserve"> </w:t>
      </w:r>
      <w:r w:rsidR="000946A3" w:rsidRPr="004C37AD">
        <w:rPr>
          <w:rFonts w:ascii="GHEA Grapalat" w:hAnsi="GHEA Grapalat" w:cs="Arial"/>
          <w:color w:val="000000" w:themeColor="text1"/>
          <w:sz w:val="20"/>
        </w:rPr>
        <w:t>մ</w:t>
      </w:r>
      <w:r w:rsidR="000946A3" w:rsidRPr="004C37AD">
        <w:rPr>
          <w:rFonts w:ascii="GHEA Grapalat" w:hAnsi="GHEA Grapalat" w:cs="Sylfaen"/>
          <w:color w:val="000000" w:themeColor="text1"/>
          <w:sz w:val="20"/>
        </w:rPr>
        <w:t>ասնակցին</w:t>
      </w:r>
      <w:r w:rsidR="000946A3"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պարզաբանումը</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տրամադրում</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է</w:t>
      </w:r>
      <w:r w:rsidR="00A93710" w:rsidRPr="004C37AD">
        <w:rPr>
          <w:rFonts w:ascii="GHEA Grapalat" w:hAnsi="GHEA Grapalat" w:cs="Sylfaen"/>
          <w:color w:val="000000" w:themeColor="text1"/>
          <w:sz w:val="20"/>
          <w:lang w:val="af-ZA"/>
        </w:rPr>
        <w:t xml:space="preserve"> </w:t>
      </w:r>
      <w:r w:rsidR="00A3468D" w:rsidRPr="004C37AD">
        <w:rPr>
          <w:rFonts w:ascii="GHEA Grapalat" w:hAnsi="GHEA Grapalat" w:cs="Sylfaen"/>
          <w:color w:val="000000" w:themeColor="text1"/>
          <w:sz w:val="20"/>
          <w:lang w:val="af-ZA"/>
        </w:rPr>
        <w:t>գրավոր</w:t>
      </w:r>
      <w:r w:rsidR="00A3468D" w:rsidRPr="004C37AD" w:rsidDel="00A3468D">
        <w:rPr>
          <w:rFonts w:ascii="GHEA Grapalat" w:hAnsi="GHEA Grapalat" w:cs="Sylfaen"/>
          <w:color w:val="000000" w:themeColor="text1"/>
          <w:sz w:val="20"/>
          <w:lang w:val="af-ZA"/>
        </w:rPr>
        <w:t xml:space="preserve"> </w:t>
      </w:r>
      <w:r w:rsidR="00926875" w:rsidRPr="004C37AD">
        <w:rPr>
          <w:rFonts w:ascii="GHEA Grapalat" w:hAnsi="GHEA Grapalat" w:cs="Sylfaen"/>
          <w:color w:val="000000" w:themeColor="text1"/>
          <w:sz w:val="20"/>
          <w:lang w:val="af-ZA"/>
        </w:rPr>
        <w:t xml:space="preserve">` </w:t>
      </w:r>
      <w:r w:rsidRPr="004C37AD">
        <w:rPr>
          <w:rFonts w:ascii="GHEA Grapalat" w:hAnsi="GHEA Grapalat" w:cs="Sylfaen"/>
          <w:color w:val="000000" w:themeColor="text1"/>
          <w:sz w:val="20"/>
        </w:rPr>
        <w:t>հարցում</w:t>
      </w:r>
      <w:r w:rsidR="000946A3" w:rsidRPr="004C37AD">
        <w:rPr>
          <w:rFonts w:ascii="GHEA Grapalat" w:hAnsi="GHEA Grapalat" w:cs="Sylfaen"/>
          <w:color w:val="000000" w:themeColor="text1"/>
          <w:sz w:val="20"/>
        </w:rPr>
        <w:t>ը</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ստանալու</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օրվան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հաջորդող</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եր</w:t>
      </w:r>
      <w:r w:rsidR="00A93710" w:rsidRPr="004C37AD">
        <w:rPr>
          <w:rFonts w:ascii="GHEA Grapalat" w:hAnsi="GHEA Grapalat" w:cs="Sylfaen"/>
          <w:color w:val="000000" w:themeColor="text1"/>
          <w:sz w:val="20"/>
        </w:rPr>
        <w:t>կու</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օրացուցային</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օրվա</w:t>
      </w:r>
      <w:r w:rsidRPr="004C37AD">
        <w:rPr>
          <w:rFonts w:ascii="GHEA Grapalat" w:hAnsi="GHEA Grapalat" w:cs="Arial"/>
          <w:color w:val="000000" w:themeColor="text1"/>
          <w:sz w:val="20"/>
          <w:lang w:val="af-ZA"/>
        </w:rPr>
        <w:t xml:space="preserve"> </w:t>
      </w:r>
      <w:r w:rsidRPr="004C37AD">
        <w:rPr>
          <w:rFonts w:ascii="GHEA Grapalat" w:hAnsi="GHEA Grapalat" w:cs="Sylfaen"/>
          <w:color w:val="000000" w:themeColor="text1"/>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4A466E2A"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777D1FAD" w14:textId="77777777" w:rsidR="00473863" w:rsidRDefault="009F07DA" w:rsidP="00475CE5">
      <w:pPr>
        <w:autoSpaceDE w:val="0"/>
        <w:autoSpaceDN w:val="0"/>
        <w:adjustRightInd w:val="0"/>
        <w:ind w:firstLine="567"/>
        <w:jc w:val="both"/>
        <w:rPr>
          <w:rFonts w:ascii="GHEA Grapalat" w:hAnsi="GHEA Grapalat" w:cs="Sylfaen"/>
          <w:sz w:val="20"/>
          <w:shd w:val="clear" w:color="auto" w:fill="FFFFFF"/>
          <w:lang w:val="hy-AM"/>
        </w:rPr>
      </w:pPr>
      <w:r w:rsidRPr="005F61F3">
        <w:rPr>
          <w:rFonts w:ascii="GHEA Grapalat" w:hAnsi="GHEA Grapalat" w:cs="Sylfaen"/>
          <w:sz w:val="20"/>
          <w:shd w:val="clear" w:color="auto" w:fill="FFFFFF"/>
          <w:lang w:val="hy-AM"/>
        </w:rPr>
        <w:t xml:space="preserve">                                  </w:t>
      </w:r>
    </w:p>
    <w:p w14:paraId="567EE2CC" w14:textId="560BEF26" w:rsidR="00096865" w:rsidRPr="00064ADD" w:rsidRDefault="00955A1E" w:rsidP="00473863">
      <w:pPr>
        <w:autoSpaceDE w:val="0"/>
        <w:autoSpaceDN w:val="0"/>
        <w:adjustRightInd w:val="0"/>
        <w:ind w:firstLine="567"/>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0039E75C" w14:textId="77777777" w:rsidR="003A762F" w:rsidRPr="00165E90" w:rsidRDefault="003A762F" w:rsidP="003A762F">
      <w:pPr>
        <w:ind w:firstLine="567"/>
        <w:jc w:val="both"/>
        <w:rPr>
          <w:rFonts w:ascii="GHEA Grapalat" w:hAnsi="GHEA Grapalat"/>
          <w:sz w:val="20"/>
          <w:lang w:val="af-ZA"/>
        </w:rPr>
      </w:pPr>
      <w:r w:rsidRPr="00165E90">
        <w:rPr>
          <w:rFonts w:ascii="GHEA Grapalat" w:hAnsi="GHEA Grapalat"/>
          <w:sz w:val="20"/>
          <w:lang w:val="hy-AM"/>
        </w:rPr>
        <w:t>4</w:t>
      </w:r>
      <w:r w:rsidRPr="00165E90">
        <w:rPr>
          <w:rFonts w:ascii="GHEA Grapalat" w:hAnsi="GHEA Grapalat" w:cs="Sylfaen"/>
          <w:sz w:val="20"/>
          <w:lang w:val="hy-AM"/>
        </w:rPr>
        <w:t>.1 Սույն</w:t>
      </w:r>
      <w:r w:rsidRPr="00165E90">
        <w:rPr>
          <w:rFonts w:ascii="GHEA Grapalat" w:hAnsi="GHEA Grapalat" w:cs="Sylfaen"/>
          <w:sz w:val="20"/>
          <w:lang w:val="af-ZA"/>
        </w:rPr>
        <w:t xml:space="preserve"> </w:t>
      </w:r>
      <w:r w:rsidRPr="00165E90">
        <w:rPr>
          <w:rFonts w:ascii="GHEA Grapalat" w:hAnsi="GHEA Grapalat" w:cs="Sylfaen"/>
          <w:sz w:val="20"/>
          <w:lang w:val="hy-AM"/>
        </w:rPr>
        <w:t>ընթացակարգին</w:t>
      </w:r>
      <w:r w:rsidRPr="00165E90">
        <w:rPr>
          <w:rFonts w:ascii="GHEA Grapalat" w:hAnsi="GHEA Grapalat" w:cs="Sylfaen"/>
          <w:sz w:val="20"/>
          <w:lang w:val="af-ZA"/>
        </w:rPr>
        <w:t xml:space="preserve"> </w:t>
      </w:r>
      <w:r w:rsidRPr="00165E90">
        <w:rPr>
          <w:rFonts w:ascii="GHEA Grapalat" w:hAnsi="GHEA Grapalat" w:cs="Sylfaen"/>
          <w:sz w:val="20"/>
          <w:lang w:val="hy-AM"/>
        </w:rPr>
        <w:t>մասնակցելու</w:t>
      </w:r>
      <w:r w:rsidRPr="00165E90">
        <w:rPr>
          <w:rFonts w:ascii="GHEA Grapalat" w:hAnsi="GHEA Grapalat" w:cs="Sylfaen"/>
          <w:sz w:val="20"/>
          <w:lang w:val="af-ZA"/>
        </w:rPr>
        <w:t xml:space="preserve"> </w:t>
      </w:r>
      <w:r w:rsidRPr="00165E90">
        <w:rPr>
          <w:rFonts w:ascii="GHEA Grapalat" w:hAnsi="GHEA Grapalat" w:cs="Sylfaen"/>
          <w:sz w:val="20"/>
          <w:lang w:val="hy-AM"/>
        </w:rPr>
        <w:t>համար</w:t>
      </w:r>
      <w:r w:rsidRPr="00165E90">
        <w:rPr>
          <w:rFonts w:ascii="GHEA Grapalat" w:hAnsi="GHEA Grapalat" w:cs="Sylfaen"/>
          <w:sz w:val="20"/>
          <w:lang w:val="af-ZA"/>
        </w:rPr>
        <w:t xml:space="preserve"> </w:t>
      </w:r>
      <w:r w:rsidRPr="00165E90">
        <w:rPr>
          <w:rFonts w:ascii="GHEA Grapalat" w:hAnsi="GHEA Grapalat" w:cs="Sylfaen"/>
          <w:sz w:val="20"/>
          <w:lang w:val="hy-AM"/>
        </w:rPr>
        <w:t>մասնակիցը</w:t>
      </w:r>
      <w:r w:rsidRPr="00165E90">
        <w:rPr>
          <w:rFonts w:ascii="GHEA Grapalat" w:hAnsi="GHEA Grapalat" w:cs="Sylfaen"/>
          <w:sz w:val="20"/>
          <w:lang w:val="af-ZA"/>
        </w:rPr>
        <w:t xml:space="preserve"> </w:t>
      </w:r>
      <w:r w:rsidRPr="00165E90">
        <w:rPr>
          <w:rFonts w:ascii="GHEA Grapalat" w:hAnsi="GHEA Grapalat" w:cs="Sylfaen"/>
          <w:sz w:val="20"/>
          <w:lang w:val="hy-AM"/>
        </w:rPr>
        <w:t>հանձնաժողովին</w:t>
      </w:r>
      <w:r w:rsidRPr="00165E90">
        <w:rPr>
          <w:rFonts w:ascii="GHEA Grapalat" w:hAnsi="GHEA Grapalat" w:cs="Sylfaen"/>
          <w:sz w:val="20"/>
          <w:lang w:val="af-ZA"/>
        </w:rPr>
        <w:t xml:space="preserve"> </w:t>
      </w:r>
      <w:r w:rsidRPr="00165E90">
        <w:rPr>
          <w:rFonts w:ascii="GHEA Grapalat" w:hAnsi="GHEA Grapalat" w:cs="Sylfaen"/>
          <w:sz w:val="20"/>
          <w:lang w:val="hy-AM"/>
        </w:rPr>
        <w:t>ներկայացնում</w:t>
      </w:r>
      <w:r w:rsidRPr="00165E90">
        <w:rPr>
          <w:rFonts w:ascii="GHEA Grapalat" w:hAnsi="GHEA Grapalat" w:cs="Sylfaen"/>
          <w:sz w:val="20"/>
          <w:lang w:val="af-ZA"/>
        </w:rPr>
        <w:t xml:space="preserve"> </w:t>
      </w:r>
      <w:r w:rsidRPr="00165E90">
        <w:rPr>
          <w:rFonts w:ascii="GHEA Grapalat" w:hAnsi="GHEA Grapalat" w:cs="Sylfaen"/>
          <w:sz w:val="20"/>
          <w:lang w:val="hy-AM"/>
        </w:rPr>
        <w:t>է</w:t>
      </w:r>
      <w:r w:rsidRPr="00165E90">
        <w:rPr>
          <w:rFonts w:ascii="GHEA Grapalat" w:hAnsi="GHEA Grapalat" w:cs="Sylfaen"/>
          <w:sz w:val="20"/>
          <w:lang w:val="af-ZA"/>
        </w:rPr>
        <w:t xml:space="preserve"> </w:t>
      </w:r>
      <w:r w:rsidRPr="00165E90">
        <w:rPr>
          <w:rFonts w:ascii="GHEA Grapalat" w:hAnsi="GHEA Grapalat" w:cs="Sylfaen"/>
          <w:sz w:val="20"/>
          <w:lang w:val="hy-AM"/>
        </w:rPr>
        <w:t>հայտ</w:t>
      </w:r>
      <w:r w:rsidRPr="00165E90">
        <w:rPr>
          <w:rFonts w:ascii="GHEA Grapalat" w:hAnsi="GHEA Grapalat" w:cs="Tahoma"/>
          <w:sz w:val="20"/>
          <w:lang w:val="hy-AM"/>
        </w:rPr>
        <w:t>։</w:t>
      </w:r>
      <w:r w:rsidRPr="00165E90">
        <w:rPr>
          <w:rFonts w:ascii="GHEA Grapalat" w:hAnsi="GHEA Grapalat"/>
          <w:sz w:val="20"/>
          <w:lang w:val="af-ZA"/>
        </w:rPr>
        <w:t xml:space="preserve"> </w:t>
      </w:r>
      <w:r w:rsidRPr="00165E90">
        <w:rPr>
          <w:rFonts w:ascii="GHEA Grapalat" w:hAnsi="GHEA Grapalat" w:cs="Sylfaen"/>
          <w:sz w:val="20"/>
        </w:rPr>
        <w:t>Հայտը</w:t>
      </w:r>
      <w:r w:rsidRPr="00165E90">
        <w:rPr>
          <w:rFonts w:ascii="GHEA Grapalat" w:hAnsi="GHEA Grapalat" w:cs="Sylfaen"/>
          <w:sz w:val="20"/>
          <w:lang w:val="af-ZA"/>
        </w:rPr>
        <w:t xml:space="preserve"> </w:t>
      </w:r>
      <w:r w:rsidRPr="00165E90">
        <w:rPr>
          <w:rFonts w:ascii="GHEA Grapalat" w:hAnsi="GHEA Grapalat" w:cs="Sylfaen"/>
          <w:sz w:val="20"/>
        </w:rPr>
        <w:t>սույն</w:t>
      </w:r>
      <w:r w:rsidRPr="00165E90">
        <w:rPr>
          <w:rFonts w:ascii="GHEA Grapalat" w:hAnsi="GHEA Grapalat" w:cs="Sylfaen"/>
          <w:sz w:val="20"/>
          <w:lang w:val="af-ZA"/>
        </w:rPr>
        <w:t xml:space="preserve"> </w:t>
      </w:r>
      <w:r w:rsidRPr="00165E90">
        <w:rPr>
          <w:rFonts w:ascii="GHEA Grapalat" w:hAnsi="GHEA Grapalat" w:cs="Sylfaen"/>
          <w:sz w:val="20"/>
        </w:rPr>
        <w:t>հրավերի</w:t>
      </w:r>
      <w:r w:rsidRPr="00165E90">
        <w:rPr>
          <w:rFonts w:ascii="GHEA Grapalat" w:hAnsi="GHEA Grapalat" w:cs="Sylfaen"/>
          <w:sz w:val="20"/>
          <w:lang w:val="af-ZA"/>
        </w:rPr>
        <w:t xml:space="preserve"> </w:t>
      </w:r>
      <w:r w:rsidRPr="00165E90">
        <w:rPr>
          <w:rFonts w:ascii="GHEA Grapalat" w:hAnsi="GHEA Grapalat" w:cs="Sylfaen"/>
          <w:sz w:val="20"/>
        </w:rPr>
        <w:t>հիման</w:t>
      </w:r>
      <w:r w:rsidRPr="00165E90">
        <w:rPr>
          <w:rFonts w:ascii="GHEA Grapalat" w:hAnsi="GHEA Grapalat" w:cs="Sylfaen"/>
          <w:sz w:val="20"/>
          <w:lang w:val="af-ZA"/>
        </w:rPr>
        <w:t xml:space="preserve"> </w:t>
      </w:r>
      <w:r w:rsidRPr="00165E90">
        <w:rPr>
          <w:rFonts w:ascii="GHEA Grapalat" w:hAnsi="GHEA Grapalat" w:cs="Sylfaen"/>
          <w:sz w:val="20"/>
        </w:rPr>
        <w:t>վրա</w:t>
      </w:r>
      <w:r w:rsidRPr="00165E90">
        <w:rPr>
          <w:rFonts w:ascii="GHEA Grapalat" w:hAnsi="GHEA Grapalat" w:cs="Sylfaen"/>
          <w:sz w:val="20"/>
          <w:lang w:val="af-ZA"/>
        </w:rPr>
        <w:t xml:space="preserve"> </w:t>
      </w:r>
      <w:r w:rsidRPr="00165E90">
        <w:rPr>
          <w:rFonts w:ascii="GHEA Grapalat" w:hAnsi="GHEA Grapalat" w:cs="Sylfaen"/>
          <w:sz w:val="20"/>
        </w:rPr>
        <w:t>մասնակցի</w:t>
      </w:r>
      <w:r w:rsidRPr="00165E90">
        <w:rPr>
          <w:rFonts w:ascii="GHEA Grapalat" w:hAnsi="GHEA Grapalat" w:cs="Sylfaen"/>
          <w:sz w:val="20"/>
          <w:lang w:val="af-ZA"/>
        </w:rPr>
        <w:t xml:space="preserve"> </w:t>
      </w:r>
      <w:r w:rsidRPr="00165E90">
        <w:rPr>
          <w:rFonts w:ascii="GHEA Grapalat" w:hAnsi="GHEA Grapalat" w:cs="Sylfaen"/>
          <w:sz w:val="20"/>
        </w:rPr>
        <w:t>կողմից</w:t>
      </w:r>
      <w:r w:rsidRPr="00165E90">
        <w:rPr>
          <w:rFonts w:ascii="GHEA Grapalat" w:hAnsi="GHEA Grapalat" w:cs="Sylfaen"/>
          <w:sz w:val="20"/>
          <w:lang w:val="af-ZA"/>
        </w:rPr>
        <w:t xml:space="preserve"> </w:t>
      </w:r>
      <w:r w:rsidRPr="00165E90">
        <w:rPr>
          <w:rFonts w:ascii="GHEA Grapalat" w:hAnsi="GHEA Grapalat" w:cs="Sylfaen"/>
          <w:sz w:val="20"/>
        </w:rPr>
        <w:t>ներկայացվող</w:t>
      </w:r>
      <w:r w:rsidRPr="00165E90">
        <w:rPr>
          <w:rFonts w:ascii="GHEA Grapalat" w:hAnsi="GHEA Grapalat" w:cs="Sylfaen"/>
          <w:sz w:val="20"/>
          <w:lang w:val="af-ZA"/>
        </w:rPr>
        <w:t xml:space="preserve"> </w:t>
      </w:r>
      <w:r w:rsidRPr="00165E90">
        <w:rPr>
          <w:rFonts w:ascii="GHEA Grapalat" w:hAnsi="GHEA Grapalat" w:cs="Sylfaen"/>
          <w:sz w:val="20"/>
        </w:rPr>
        <w:t>առաջարկն</w:t>
      </w:r>
      <w:r w:rsidRPr="00165E90">
        <w:rPr>
          <w:rFonts w:ascii="GHEA Grapalat" w:hAnsi="GHEA Grapalat" w:cs="Sylfaen"/>
          <w:sz w:val="20"/>
          <w:lang w:val="af-ZA"/>
        </w:rPr>
        <w:t xml:space="preserve"> </w:t>
      </w:r>
      <w:r w:rsidRPr="00165E90">
        <w:rPr>
          <w:rFonts w:ascii="GHEA Grapalat" w:hAnsi="GHEA Grapalat" w:cs="Sylfaen"/>
          <w:sz w:val="20"/>
        </w:rPr>
        <w:t>է</w:t>
      </w:r>
      <w:r w:rsidRPr="00165E90">
        <w:rPr>
          <w:rFonts w:ascii="GHEA Grapalat" w:hAnsi="GHEA Grapalat" w:cs="Sylfaen"/>
          <w:sz w:val="20"/>
          <w:lang w:val="af-ZA"/>
        </w:rPr>
        <w:t>:</w:t>
      </w:r>
    </w:p>
    <w:p w14:paraId="486D5AEF" w14:textId="77777777" w:rsidR="003A762F" w:rsidRPr="00165E90" w:rsidRDefault="003A762F" w:rsidP="003A762F">
      <w:pPr>
        <w:pStyle w:val="23"/>
        <w:spacing w:line="240" w:lineRule="auto"/>
        <w:ind w:firstLine="567"/>
        <w:rPr>
          <w:rFonts w:ascii="GHEA Grapalat" w:hAnsi="GHEA Grapalat" w:cs="Sylfaen"/>
          <w:szCs w:val="24"/>
          <w:lang w:val="hy-AM"/>
        </w:rPr>
      </w:pPr>
      <w:r w:rsidRPr="00165E90">
        <w:rPr>
          <w:rFonts w:ascii="GHEA Grapalat" w:hAnsi="GHEA Grapalat" w:cs="Sylfaen"/>
        </w:rPr>
        <w:t>Մասնակիցը</w:t>
      </w:r>
      <w:r w:rsidRPr="00165E90">
        <w:rPr>
          <w:rFonts w:ascii="GHEA Grapalat" w:hAnsi="GHEA Grapalat"/>
          <w:lang w:val="hy-AM"/>
        </w:rPr>
        <w:t xml:space="preserve"> </w:t>
      </w:r>
      <w:r w:rsidRPr="00165E90">
        <w:rPr>
          <w:rFonts w:ascii="GHEA Grapalat" w:hAnsi="GHEA Grapalat" w:cs="Sylfaen"/>
        </w:rPr>
        <w:t>կարող</w:t>
      </w:r>
      <w:r w:rsidRPr="00165E90">
        <w:rPr>
          <w:rFonts w:ascii="GHEA Grapalat" w:hAnsi="GHEA Grapalat"/>
          <w:lang w:val="hy-AM"/>
        </w:rPr>
        <w:t xml:space="preserve"> </w:t>
      </w:r>
      <w:r w:rsidRPr="00165E90">
        <w:rPr>
          <w:rFonts w:ascii="GHEA Grapalat" w:hAnsi="GHEA Grapalat" w:cs="Sylfaen"/>
        </w:rPr>
        <w:t>է</w:t>
      </w:r>
      <w:r w:rsidRPr="00165E90">
        <w:rPr>
          <w:rFonts w:ascii="GHEA Grapalat" w:hAnsi="GHEA Grapalat"/>
          <w:lang w:val="hy-AM"/>
        </w:rPr>
        <w:t xml:space="preserve"> </w:t>
      </w:r>
      <w:r w:rsidRPr="00165E90">
        <w:rPr>
          <w:rFonts w:ascii="GHEA Grapalat" w:hAnsi="GHEA Grapalat" w:cs="Sylfaen"/>
        </w:rPr>
        <w:t>հայտ</w:t>
      </w:r>
      <w:r w:rsidRPr="00165E90">
        <w:rPr>
          <w:rFonts w:ascii="GHEA Grapalat" w:hAnsi="GHEA Grapalat"/>
          <w:lang w:val="hy-AM"/>
        </w:rPr>
        <w:t xml:space="preserve"> </w:t>
      </w:r>
      <w:r w:rsidRPr="00165E90">
        <w:rPr>
          <w:rFonts w:ascii="GHEA Grapalat" w:hAnsi="GHEA Grapalat" w:cs="Sylfaen"/>
        </w:rPr>
        <w:t>ներկայացնել</w:t>
      </w:r>
      <w:r w:rsidRPr="00165E90">
        <w:rPr>
          <w:rFonts w:ascii="GHEA Grapalat" w:hAnsi="GHEA Grapalat"/>
          <w:lang w:val="hy-AM"/>
        </w:rPr>
        <w:t xml:space="preserve"> </w:t>
      </w:r>
      <w:r w:rsidRPr="00165E90">
        <w:rPr>
          <w:rFonts w:ascii="GHEA Grapalat" w:hAnsi="GHEA Grapalat" w:cs="Sylfaen"/>
        </w:rPr>
        <w:t>ինչպես</w:t>
      </w:r>
      <w:r w:rsidRPr="00165E90">
        <w:rPr>
          <w:rFonts w:ascii="GHEA Grapalat" w:hAnsi="GHEA Grapalat"/>
          <w:lang w:val="hy-AM"/>
        </w:rPr>
        <w:t xml:space="preserve"> </w:t>
      </w:r>
      <w:r w:rsidRPr="00165E90">
        <w:rPr>
          <w:rFonts w:ascii="GHEA Grapalat" w:hAnsi="GHEA Grapalat" w:cs="Sylfaen"/>
        </w:rPr>
        <w:t>յուրաքանչյուր</w:t>
      </w:r>
      <w:r w:rsidRPr="00165E90">
        <w:rPr>
          <w:rFonts w:ascii="GHEA Grapalat" w:hAnsi="GHEA Grapalat"/>
          <w:lang w:val="hy-AM"/>
        </w:rPr>
        <w:t xml:space="preserve"> </w:t>
      </w:r>
      <w:r w:rsidRPr="00165E90">
        <w:rPr>
          <w:rFonts w:ascii="GHEA Grapalat" w:hAnsi="GHEA Grapalat" w:cs="Sylfaen"/>
        </w:rPr>
        <w:t>չափաբաժնի</w:t>
      </w:r>
      <w:r w:rsidRPr="00165E90">
        <w:rPr>
          <w:rFonts w:ascii="GHEA Grapalat" w:hAnsi="GHEA Grapalat"/>
          <w:lang w:val="hy-AM"/>
        </w:rPr>
        <w:t xml:space="preserve">, </w:t>
      </w:r>
      <w:r w:rsidRPr="00165E90">
        <w:rPr>
          <w:rFonts w:ascii="GHEA Grapalat" w:hAnsi="GHEA Grapalat" w:cs="Sylfaen"/>
        </w:rPr>
        <w:t>այնպես</w:t>
      </w:r>
      <w:r w:rsidRPr="00165E90">
        <w:rPr>
          <w:rFonts w:ascii="GHEA Grapalat" w:hAnsi="GHEA Grapalat"/>
          <w:lang w:val="hy-AM"/>
        </w:rPr>
        <w:t xml:space="preserve"> </w:t>
      </w:r>
      <w:r w:rsidRPr="00165E90">
        <w:rPr>
          <w:rFonts w:ascii="GHEA Grapalat" w:hAnsi="GHEA Grapalat" w:cs="Sylfaen"/>
        </w:rPr>
        <w:t>էլ</w:t>
      </w:r>
      <w:r w:rsidRPr="00165E90">
        <w:rPr>
          <w:rFonts w:ascii="GHEA Grapalat" w:hAnsi="GHEA Grapalat"/>
          <w:lang w:val="hy-AM"/>
        </w:rPr>
        <w:t xml:space="preserve"> </w:t>
      </w:r>
      <w:r w:rsidRPr="00165E90">
        <w:rPr>
          <w:rFonts w:ascii="GHEA Grapalat" w:hAnsi="GHEA Grapalat" w:cs="Sylfaen"/>
        </w:rPr>
        <w:t>մի</w:t>
      </w:r>
      <w:r w:rsidRPr="00165E90">
        <w:rPr>
          <w:rFonts w:ascii="GHEA Grapalat" w:hAnsi="GHEA Grapalat"/>
          <w:lang w:val="hy-AM"/>
        </w:rPr>
        <w:t xml:space="preserve"> </w:t>
      </w:r>
      <w:r w:rsidRPr="00165E90">
        <w:rPr>
          <w:rFonts w:ascii="GHEA Grapalat" w:hAnsi="GHEA Grapalat" w:cs="Sylfaen"/>
        </w:rPr>
        <w:t>քանի</w:t>
      </w:r>
      <w:r w:rsidRPr="00165E90">
        <w:rPr>
          <w:rFonts w:ascii="GHEA Grapalat" w:hAnsi="GHEA Grapalat"/>
          <w:lang w:val="hy-AM"/>
        </w:rPr>
        <w:t xml:space="preserve"> </w:t>
      </w:r>
      <w:r w:rsidRPr="00165E90">
        <w:rPr>
          <w:rFonts w:ascii="GHEA Grapalat" w:hAnsi="GHEA Grapalat" w:cs="Sylfaen"/>
        </w:rPr>
        <w:t>կամ</w:t>
      </w:r>
      <w:r w:rsidRPr="00165E90">
        <w:rPr>
          <w:rFonts w:ascii="GHEA Grapalat" w:hAnsi="GHEA Grapalat"/>
          <w:lang w:val="hy-AM"/>
        </w:rPr>
        <w:t xml:space="preserve"> </w:t>
      </w:r>
      <w:r w:rsidRPr="00165E90">
        <w:rPr>
          <w:rFonts w:ascii="GHEA Grapalat" w:hAnsi="GHEA Grapalat" w:cs="Sylfaen"/>
        </w:rPr>
        <w:t>բոլոր</w:t>
      </w:r>
      <w:r w:rsidRPr="00165E90">
        <w:rPr>
          <w:rFonts w:ascii="GHEA Grapalat" w:hAnsi="GHEA Grapalat"/>
        </w:rPr>
        <w:t xml:space="preserve"> </w:t>
      </w:r>
      <w:r w:rsidRPr="00165E90">
        <w:rPr>
          <w:rFonts w:ascii="GHEA Grapalat" w:hAnsi="GHEA Grapalat" w:cs="Sylfaen"/>
        </w:rPr>
        <w:t>չափաբաժինների</w:t>
      </w:r>
      <w:r w:rsidRPr="00165E90">
        <w:rPr>
          <w:rFonts w:ascii="GHEA Grapalat" w:hAnsi="GHEA Grapalat"/>
          <w:lang w:val="hy-AM"/>
        </w:rPr>
        <w:t xml:space="preserve"> </w:t>
      </w:r>
      <w:r w:rsidRPr="00165E90">
        <w:rPr>
          <w:rFonts w:ascii="GHEA Grapalat" w:hAnsi="GHEA Grapalat" w:cs="Sylfaen"/>
        </w:rPr>
        <w:t>համար</w:t>
      </w:r>
      <w:r w:rsidRPr="00165E90">
        <w:rPr>
          <w:rFonts w:ascii="GHEA Grapalat" w:hAnsi="GHEA Grapalat" w:cs="Sylfaen"/>
          <w:szCs w:val="24"/>
          <w:lang w:val="hy-AM"/>
        </w:rPr>
        <w:t xml:space="preserve">։  </w:t>
      </w:r>
    </w:p>
    <w:p w14:paraId="26466A9A" w14:textId="77777777" w:rsidR="003A762F" w:rsidRPr="00165E90" w:rsidRDefault="003A762F" w:rsidP="003A762F">
      <w:pPr>
        <w:pStyle w:val="23"/>
        <w:spacing w:line="240" w:lineRule="auto"/>
        <w:ind w:firstLine="567"/>
        <w:rPr>
          <w:rFonts w:ascii="GHEA Grapalat" w:hAnsi="GHEA Grapalat" w:cs="Sylfaen"/>
          <w:szCs w:val="24"/>
          <w:lang w:val="hy-AM"/>
        </w:rPr>
      </w:pPr>
      <w:r w:rsidRPr="00165E90">
        <w:rPr>
          <w:rFonts w:ascii="GHEA Grapalat" w:hAnsi="GHEA Grapalat" w:cs="Sylfaen"/>
          <w:szCs w:val="24"/>
          <w:lang w:val="hy-AM"/>
        </w:rPr>
        <w:t>Հայտը ներկայացվում է մինչև դրա համար սույն հրավերով սահմանված ժամկետի ավարտը։</w:t>
      </w:r>
    </w:p>
    <w:p w14:paraId="76746DC2" w14:textId="77777777" w:rsidR="003A762F" w:rsidRPr="00165E90" w:rsidRDefault="003A762F" w:rsidP="003A762F">
      <w:pPr>
        <w:pStyle w:val="23"/>
        <w:spacing w:line="240" w:lineRule="auto"/>
        <w:ind w:firstLine="567"/>
        <w:rPr>
          <w:rFonts w:ascii="GHEA Grapalat" w:hAnsi="GHEA Grapalat" w:cs="Sylfaen"/>
          <w:szCs w:val="24"/>
          <w:lang w:val="hy-AM"/>
        </w:rPr>
      </w:pPr>
      <w:r w:rsidRPr="00165E90">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6BA3A72E" w14:textId="444CE612" w:rsidR="003A762F" w:rsidRPr="00EA397B" w:rsidRDefault="003A762F" w:rsidP="003A762F">
      <w:pPr>
        <w:pStyle w:val="23"/>
        <w:spacing w:line="240" w:lineRule="auto"/>
        <w:ind w:firstLine="567"/>
        <w:rPr>
          <w:rFonts w:ascii="GHEA Grapalat" w:hAnsi="GHEA Grapalat" w:cs="Sylfaen"/>
          <w:lang w:val="hy-AM"/>
        </w:rPr>
      </w:pPr>
      <w:r w:rsidRPr="00165E90">
        <w:rPr>
          <w:rFonts w:ascii="GHEA Grapalat" w:hAnsi="GHEA Grapalat" w:cs="Sylfaen"/>
          <w:lang w:val="hy-AM"/>
        </w:rPr>
        <w:t xml:space="preserve">4.2  Ընթացակարգի հայտերն </w:t>
      </w:r>
      <w:r w:rsidRPr="00EA397B">
        <w:rPr>
          <w:rFonts w:ascii="GHEA Grapalat" w:hAnsi="GHEA Grapalat" w:cs="Sylfaen"/>
          <w:lang w:val="hy-AM"/>
        </w:rPr>
        <w:t xml:space="preserve">անհրաժեշտ է ներկայացնել </w:t>
      </w:r>
      <w:r w:rsidRPr="00EA397B">
        <w:rPr>
          <w:rFonts w:ascii="GHEA Grapalat" w:hAnsi="GHEA Grapalat" w:cs="Sylfaen"/>
        </w:rPr>
        <w:t>հանձնաժողովին</w:t>
      </w:r>
      <w:r w:rsidRPr="00EA397B">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1C213F">
        <w:rPr>
          <w:rFonts w:ascii="GHEA Grapalat" w:hAnsi="GHEA Grapalat" w:cs="Sylfaen"/>
          <w:b/>
          <w:bCs/>
          <w:lang w:val="hy-AM"/>
        </w:rPr>
        <w:t>« 7</w:t>
      </w:r>
      <w:r w:rsidR="00436886">
        <w:rPr>
          <w:rFonts w:ascii="GHEA Grapalat" w:hAnsi="GHEA Grapalat" w:cs="Sylfaen"/>
          <w:b/>
          <w:bCs/>
          <w:lang w:val="hy-AM"/>
        </w:rPr>
        <w:t xml:space="preserve"> </w:t>
      </w:r>
      <w:r w:rsidRPr="00EA397B">
        <w:rPr>
          <w:rFonts w:ascii="GHEA Grapalat" w:hAnsi="GHEA Grapalat" w:cs="Sylfaen"/>
          <w:b/>
          <w:bCs/>
          <w:lang w:val="hy-AM"/>
        </w:rPr>
        <w:t>»-րդ օրվա ժամը</w:t>
      </w:r>
      <w:r w:rsidRPr="00EA397B">
        <w:rPr>
          <w:rFonts w:ascii="GHEA Grapalat" w:hAnsi="GHEA Grapalat" w:cs="Sylfaen"/>
          <w:b/>
          <w:lang w:val="hy-AM"/>
        </w:rPr>
        <w:t xml:space="preserve"> «</w:t>
      </w:r>
      <w:r w:rsidR="00185A59">
        <w:rPr>
          <w:rFonts w:ascii="GHEA Grapalat" w:hAnsi="GHEA Grapalat" w:cs="Sylfaen"/>
          <w:b/>
          <w:lang w:val="hy-AM"/>
        </w:rPr>
        <w:t>12:00</w:t>
      </w:r>
      <w:r w:rsidRPr="00EA397B">
        <w:rPr>
          <w:rFonts w:ascii="GHEA Grapalat" w:hAnsi="GHEA Grapalat" w:cs="Sylfaen"/>
          <w:b/>
          <w:lang w:val="hy-AM"/>
        </w:rPr>
        <w:t>»-ն, «</w:t>
      </w:r>
      <w:r w:rsidRPr="00EA397B">
        <w:rPr>
          <w:rFonts w:ascii="GHEA Grapalat" w:hAnsi="GHEA Grapalat"/>
          <w:b/>
        </w:rPr>
        <w:t>ՀՀ Շիրակի մարզ, Ախուրյան համայնք,</w:t>
      </w:r>
      <w:r w:rsidRPr="00EA397B">
        <w:rPr>
          <w:rFonts w:ascii="GHEA Grapalat" w:hAnsi="GHEA Grapalat"/>
          <w:b/>
          <w:lang w:val="hy-AM"/>
        </w:rPr>
        <w:t xml:space="preserve"> </w:t>
      </w:r>
      <w:r w:rsidRPr="00EA397B">
        <w:rPr>
          <w:rFonts w:ascii="GHEA Grapalat" w:hAnsi="GHEA Grapalat"/>
          <w:b/>
        </w:rPr>
        <w:t>գ.</w:t>
      </w:r>
      <w:r w:rsidRPr="00EA397B">
        <w:rPr>
          <w:rFonts w:ascii="GHEA Grapalat" w:hAnsi="GHEA Grapalat"/>
          <w:b/>
          <w:lang w:val="hy-AM"/>
        </w:rPr>
        <w:t xml:space="preserve"> </w:t>
      </w:r>
      <w:r w:rsidRPr="00EA397B">
        <w:rPr>
          <w:rFonts w:ascii="GHEA Grapalat" w:hAnsi="GHEA Grapalat"/>
          <w:b/>
        </w:rPr>
        <w:t>Ախուրյան,</w:t>
      </w:r>
      <w:r w:rsidRPr="00EA397B">
        <w:rPr>
          <w:rFonts w:ascii="GHEA Grapalat" w:hAnsi="GHEA Grapalat"/>
          <w:b/>
          <w:lang w:val="hy-AM"/>
        </w:rPr>
        <w:t xml:space="preserve"> </w:t>
      </w:r>
      <w:r w:rsidRPr="00EA397B">
        <w:rPr>
          <w:rFonts w:ascii="GHEA Grapalat" w:hAnsi="GHEA Grapalat"/>
          <w:b/>
        </w:rPr>
        <w:t>Գյումրու խճուղի 42</w:t>
      </w:r>
      <w:r w:rsidRPr="00EA397B">
        <w:rPr>
          <w:rFonts w:ascii="GHEA Grapalat" w:hAnsi="GHEA Grapalat" w:cs="Sylfaen"/>
          <w:lang w:val="hy-AM"/>
        </w:rPr>
        <w:t>» հասցեով:</w:t>
      </w:r>
    </w:p>
    <w:p w14:paraId="2EA91E96" w14:textId="3E41F451" w:rsidR="00A3468D" w:rsidRPr="00064ADD" w:rsidRDefault="003A762F" w:rsidP="003A762F">
      <w:pPr>
        <w:pStyle w:val="23"/>
        <w:spacing w:line="240" w:lineRule="auto"/>
        <w:ind w:firstLine="567"/>
        <w:rPr>
          <w:rFonts w:ascii="GHEA Grapalat" w:hAnsi="GHEA Grapalat" w:cs="Sylfaen"/>
          <w:szCs w:val="24"/>
          <w:lang w:val="hy-AM"/>
        </w:rPr>
      </w:pPr>
      <w:r w:rsidRPr="00EA39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A397B">
        <w:rPr>
          <w:rFonts w:ascii="GHEA Grapalat" w:hAnsi="GHEA Grapalat"/>
          <w:b/>
        </w:rPr>
        <w:t>«</w:t>
      </w:r>
      <w:r w:rsidR="009977AA">
        <w:rPr>
          <w:rFonts w:ascii="GHEA Grapalat" w:hAnsi="GHEA Grapalat" w:cs="Sylfaen"/>
          <w:b/>
          <w:lang w:val="hy-AM"/>
        </w:rPr>
        <w:t>Անահիտ Յավրումյան</w:t>
      </w:r>
      <w:r w:rsidR="00473863">
        <w:rPr>
          <w:rFonts w:ascii="GHEA Grapalat" w:hAnsi="GHEA Grapalat" w:cs="Sylfaen"/>
          <w:b/>
          <w:lang w:val="hy-AM"/>
        </w:rPr>
        <w:t>ին</w:t>
      </w:r>
      <w:r w:rsidRPr="00EA397B">
        <w:rPr>
          <w:rFonts w:ascii="GHEA Grapalat" w:hAnsi="GHEA Grapalat"/>
          <w:b/>
        </w:rPr>
        <w:t>»</w:t>
      </w:r>
      <w:r w:rsidRPr="00EA397B">
        <w:rPr>
          <w:rFonts w:ascii="GHEA Grapalat" w:hAnsi="GHEA Grapalat" w:cs="Sylfaen"/>
          <w:szCs w:val="24"/>
          <w:lang w:val="hy-AM"/>
        </w:rPr>
        <w:t>։</w:t>
      </w:r>
    </w:p>
    <w:p w14:paraId="29073889" w14:textId="2FEB4C64"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ED7935" w:rsidRDefault="003850A0" w:rsidP="006F33F7">
      <w:pPr>
        <w:shd w:val="clear" w:color="auto" w:fill="FFFFFF"/>
        <w:ind w:firstLine="567"/>
        <w:jc w:val="both"/>
        <w:rPr>
          <w:rFonts w:ascii="GHEA Grapalat" w:hAnsi="GHEA Grapalat" w:cs="Sylfaen"/>
          <w:sz w:val="20"/>
          <w:szCs w:val="20"/>
          <w:lang w:val="hy-AM"/>
        </w:rPr>
      </w:pPr>
      <w:r w:rsidRPr="00ED7935">
        <w:rPr>
          <w:rFonts w:ascii="GHEA Grapalat" w:hAnsi="GHEA Grapalat" w:cs="Sylfaen"/>
          <w:sz w:val="20"/>
          <w:szCs w:val="20"/>
          <w:lang w:val="hy-AM"/>
        </w:rPr>
        <w:t xml:space="preserve">գ) հայտարարություն սույն ընթացակարգի շրջանակում </w:t>
      </w:r>
      <w:r w:rsidR="00C8495D" w:rsidRPr="00ED7935">
        <w:rPr>
          <w:rFonts w:ascii="GHEA Grapalat" w:hAnsi="GHEA Grapalat" w:cs="Sylfaen"/>
          <w:sz w:val="20"/>
          <w:szCs w:val="20"/>
          <w:lang w:val="hy-AM"/>
        </w:rPr>
        <w:t xml:space="preserve">անբարեխիղճ մրցակցության, </w:t>
      </w:r>
      <w:r w:rsidRPr="00ED7935">
        <w:rPr>
          <w:rFonts w:ascii="GHEA Grapalat" w:hAnsi="GHEA Grapalat" w:cs="Sylfaen"/>
          <w:sz w:val="20"/>
          <w:szCs w:val="20"/>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6" w:name="_Hlk9261892"/>
      <w:bookmarkEnd w:id="5"/>
      <w:r w:rsidRPr="00715B8E">
        <w:rPr>
          <w:rFonts w:ascii="GHEA Grapalat" w:hAnsi="GHEA Grapalat" w:cs="Sylfaen"/>
          <w:sz w:val="22"/>
          <w:szCs w:val="22"/>
          <w:lang w:val="hy-AM"/>
        </w:rPr>
        <w:t>դ) հայտարարություն</w:t>
      </w:r>
      <w:r w:rsidRPr="00064ADD">
        <w:rPr>
          <w:rFonts w:ascii="GHEA Grapalat" w:hAnsi="GHEA Grapalat" w:cs="Sylfaen"/>
          <w:szCs w:val="24"/>
          <w:lang w:val="hy-AM"/>
        </w:rPr>
        <w:t xml:space="preserve">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23C588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7"/>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 xml:space="preserve">ներկայացնել առանձին հայտ: Սույն պարբերության պահանջի չպահպանման դեպքում </w:t>
      </w:r>
      <w:r w:rsidRPr="00064ADD">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07E04C1B" w14:textId="1BFE2094"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5FE15F4F" w14:textId="77777777" w:rsidR="00B561C2" w:rsidRPr="00D74841" w:rsidRDefault="00B561C2" w:rsidP="00B561C2">
      <w:pPr>
        <w:pStyle w:val="norm"/>
        <w:numPr>
          <w:ilvl w:val="0"/>
          <w:numId w:val="18"/>
        </w:numPr>
        <w:spacing w:line="240" w:lineRule="auto"/>
        <w:rPr>
          <w:rFonts w:ascii="GHEA Grapalat" w:hAnsi="GHEA Grapalat" w:cs="Sylfaen"/>
          <w:b/>
          <w:bCs/>
          <w:sz w:val="20"/>
          <w:szCs w:val="24"/>
          <w:lang w:val="hy-AM" w:eastAsia="en-US"/>
        </w:rPr>
      </w:pPr>
      <w:r w:rsidRPr="00D74841">
        <w:rPr>
          <w:rFonts w:ascii="GHEA Grapalat" w:hAnsi="GHEA Grapalat" w:cs="Sylfaen"/>
          <w:b/>
          <w:bCs/>
          <w:sz w:val="20"/>
          <w:szCs w:val="24"/>
          <w:lang w:val="af-ZA" w:eastAsia="en-US"/>
        </w:rPr>
        <w:t>4</w:t>
      </w:r>
      <w:r w:rsidRPr="00D74841">
        <w:rPr>
          <w:rFonts w:ascii="Cambria Math" w:hAnsi="Cambria Math" w:cs="Cambria Math"/>
          <w:b/>
          <w:bCs/>
          <w:sz w:val="20"/>
          <w:szCs w:val="24"/>
          <w:lang w:val="hy-AM" w:eastAsia="en-US"/>
        </w:rPr>
        <w:t>․</w:t>
      </w:r>
      <w:r w:rsidRPr="00D74841">
        <w:rPr>
          <w:rFonts w:ascii="GHEA Grapalat" w:hAnsi="GHEA Grapalat" w:cs="Cambria Math"/>
          <w:b/>
          <w:bCs/>
          <w:sz w:val="20"/>
          <w:szCs w:val="24"/>
          <w:lang w:val="hy-AM" w:eastAsia="en-US"/>
        </w:rPr>
        <w:t>3.</w:t>
      </w:r>
      <w:r w:rsidRPr="00D74841">
        <w:rPr>
          <w:rFonts w:ascii="GHEA Grapalat" w:hAnsi="GHEA Grapalat" w:cs="Sylfaen"/>
          <w:b/>
          <w:bCs/>
          <w:sz w:val="20"/>
          <w:szCs w:val="24"/>
          <w:lang w:val="hy-AM" w:eastAsia="en-US"/>
        </w:rPr>
        <w:t>1  հրավերով սահմանված լիցենզիաների</w:t>
      </w:r>
      <w:r>
        <w:rPr>
          <w:rFonts w:ascii="GHEA Grapalat" w:hAnsi="GHEA Grapalat" w:cs="Sylfaen"/>
          <w:b/>
          <w:bCs/>
          <w:sz w:val="20"/>
          <w:szCs w:val="24"/>
          <w:lang w:val="hy-AM" w:eastAsia="en-US"/>
        </w:rPr>
        <w:t xml:space="preserve"> և դրա </w:t>
      </w:r>
      <w:r w:rsidRPr="00BD4161">
        <w:rPr>
          <w:rFonts w:ascii="GHEA Grapalat" w:hAnsi="GHEA Grapalat" w:cs="Sylfaen"/>
          <w:b/>
          <w:bCs/>
          <w:sz w:val="20"/>
          <w:szCs w:val="24"/>
          <w:lang w:val="hy-AM" w:eastAsia="en-US"/>
        </w:rPr>
        <w:t>անբաժանելի մաս կազմող ներդիրի</w:t>
      </w:r>
      <w:r w:rsidRPr="00D74841">
        <w:rPr>
          <w:rFonts w:ascii="GHEA Grapalat" w:hAnsi="GHEA Grapalat" w:cs="Sylfaen"/>
          <w:b/>
          <w:bCs/>
          <w:sz w:val="20"/>
          <w:szCs w:val="24"/>
          <w:lang w:val="hy-AM" w:eastAsia="en-US"/>
        </w:rPr>
        <w:t xml:space="preserve"> պատճեները.</w:t>
      </w:r>
    </w:p>
    <w:p w14:paraId="64123077" w14:textId="77777777" w:rsidR="00B561C2" w:rsidRPr="00D74841" w:rsidRDefault="00B561C2" w:rsidP="00B561C2">
      <w:pPr>
        <w:pStyle w:val="norm"/>
        <w:numPr>
          <w:ilvl w:val="0"/>
          <w:numId w:val="18"/>
        </w:numPr>
        <w:spacing w:line="240" w:lineRule="auto"/>
        <w:rPr>
          <w:rFonts w:ascii="GHEA Grapalat" w:hAnsi="GHEA Grapalat" w:cs="Sylfaen"/>
          <w:b/>
          <w:bCs/>
          <w:sz w:val="20"/>
          <w:szCs w:val="24"/>
          <w:lang w:val="hy-AM" w:eastAsia="en-US"/>
        </w:rPr>
      </w:pPr>
      <w:r w:rsidRPr="00D74841">
        <w:rPr>
          <w:rFonts w:ascii="GHEA Grapalat" w:hAnsi="GHEA Grapalat" w:cs="Sylfaen"/>
          <w:b/>
          <w:bCs/>
          <w:sz w:val="20"/>
          <w:szCs w:val="24"/>
          <w:lang w:val="hy-AM" w:eastAsia="en-US"/>
        </w:rPr>
        <w:t>4</w:t>
      </w:r>
      <w:r w:rsidRPr="00D74841">
        <w:rPr>
          <w:rFonts w:ascii="Cambria Math" w:hAnsi="Cambria Math" w:cs="Cambria Math"/>
          <w:b/>
          <w:bCs/>
          <w:sz w:val="20"/>
          <w:szCs w:val="24"/>
          <w:lang w:val="hy-AM" w:eastAsia="en-US"/>
        </w:rPr>
        <w:t>․</w:t>
      </w:r>
      <w:r w:rsidRPr="00D74841">
        <w:rPr>
          <w:rFonts w:ascii="GHEA Grapalat" w:hAnsi="GHEA Grapalat" w:cs="Sylfaen"/>
          <w:b/>
          <w:bCs/>
          <w:sz w:val="20"/>
          <w:szCs w:val="24"/>
          <w:lang w:val="hy-AM" w:eastAsia="en-US"/>
        </w:rPr>
        <w:t>3.2 հրավերով սահմանված մասնագիտական փորձառությունը հավաստող նմանատիպ կատարված պայմանագիր</w:t>
      </w:r>
      <w:r w:rsidRPr="00D74841">
        <w:rPr>
          <w:rFonts w:ascii="Cambria Math" w:hAnsi="Cambria Math" w:cs="Cambria Math"/>
          <w:b/>
          <w:bCs/>
          <w:sz w:val="20"/>
          <w:szCs w:val="24"/>
          <w:lang w:val="hy-AM" w:eastAsia="en-US"/>
        </w:rPr>
        <w:t>․</w:t>
      </w:r>
    </w:p>
    <w:p w14:paraId="28DA2C1C" w14:textId="7AE69834" w:rsidR="00B561C2" w:rsidRDefault="00B561C2" w:rsidP="00B561C2">
      <w:pPr>
        <w:pStyle w:val="norm"/>
        <w:numPr>
          <w:ilvl w:val="0"/>
          <w:numId w:val="18"/>
        </w:numPr>
        <w:spacing w:line="240" w:lineRule="auto"/>
        <w:rPr>
          <w:rFonts w:ascii="GHEA Grapalat" w:hAnsi="GHEA Grapalat" w:cs="Sylfaen"/>
          <w:b/>
          <w:bCs/>
          <w:sz w:val="20"/>
          <w:lang w:val="hy-AM"/>
        </w:rPr>
      </w:pPr>
      <w:r w:rsidRPr="009049D5">
        <w:rPr>
          <w:rFonts w:ascii="GHEA Grapalat" w:hAnsi="GHEA Grapalat" w:cs="Sylfaen"/>
          <w:b/>
          <w:bCs/>
          <w:sz w:val="20"/>
          <w:szCs w:val="24"/>
          <w:lang w:val="hy-AM" w:eastAsia="en-US"/>
        </w:rPr>
        <w:t>4</w:t>
      </w:r>
      <w:r w:rsidRPr="009049D5">
        <w:rPr>
          <w:rFonts w:ascii="Cambria Math" w:hAnsi="Cambria Math" w:cs="Cambria Math"/>
          <w:b/>
          <w:bCs/>
          <w:sz w:val="20"/>
          <w:szCs w:val="24"/>
          <w:lang w:val="hy-AM" w:eastAsia="en-US"/>
        </w:rPr>
        <w:t>․</w:t>
      </w:r>
      <w:r w:rsidRPr="009049D5">
        <w:rPr>
          <w:rFonts w:ascii="GHEA Grapalat" w:hAnsi="GHEA Grapalat" w:cs="Sylfaen"/>
          <w:b/>
          <w:bCs/>
          <w:sz w:val="20"/>
          <w:szCs w:val="24"/>
          <w:lang w:val="hy-AM" w:eastAsia="en-US"/>
        </w:rPr>
        <w:t>3.3 հրավերով սահմանված ձևաչափին համապատասխան աշխատանքային ռեսուրսների վերաբերյալ տեղեկատվություն</w:t>
      </w:r>
      <w:r w:rsidRPr="009049D5">
        <w:rPr>
          <w:rFonts w:ascii="GHEA Grapalat" w:hAnsi="GHEA Grapalat" w:cs="Sylfaen"/>
          <w:b/>
          <w:bCs/>
          <w:sz w:val="20"/>
          <w:lang w:val="hy-AM"/>
        </w:rPr>
        <w:t>:</w:t>
      </w:r>
    </w:p>
    <w:p w14:paraId="379FD8DE" w14:textId="23DD4681" w:rsidR="009049D5" w:rsidRPr="009049D5" w:rsidRDefault="009049D5" w:rsidP="009049D5">
      <w:pPr>
        <w:pStyle w:val="aff4"/>
        <w:numPr>
          <w:ilvl w:val="0"/>
          <w:numId w:val="48"/>
        </w:numPr>
        <w:ind w:left="709" w:hanging="567"/>
        <w:jc w:val="both"/>
        <w:rPr>
          <w:rFonts w:ascii="GHEA Grapalat" w:hAnsi="GHEA Grapalat" w:cs="Sylfaen"/>
          <w:b/>
          <w:bCs/>
          <w:sz w:val="20"/>
          <w:lang w:val="hy-AM"/>
        </w:rPr>
      </w:pPr>
      <w:r w:rsidRPr="009049D5">
        <w:rPr>
          <w:rFonts w:ascii="GHEA Grapalat" w:hAnsi="GHEA Grapalat" w:cs="Sylfaen"/>
          <w:b/>
          <w:bCs/>
          <w:sz w:val="20"/>
          <w:lang w:val="hy-AM"/>
        </w:rPr>
        <w:t>4</w:t>
      </w:r>
      <w:r w:rsidRPr="009049D5">
        <w:rPr>
          <w:rFonts w:ascii="Cambria Math" w:hAnsi="Cambria Math" w:cs="Cambria Math"/>
          <w:b/>
          <w:bCs/>
          <w:sz w:val="20"/>
          <w:lang w:val="hy-AM"/>
        </w:rPr>
        <w:t>․</w:t>
      </w:r>
      <w:r w:rsidRPr="009049D5">
        <w:rPr>
          <w:rFonts w:ascii="GHEA Grapalat" w:hAnsi="GHEA Grapalat" w:cs="Sylfaen"/>
          <w:b/>
          <w:bCs/>
          <w:sz w:val="20"/>
          <w:lang w:val="hy-AM"/>
        </w:rPr>
        <w:t>3</w:t>
      </w:r>
      <w:r w:rsidRPr="009049D5">
        <w:rPr>
          <w:rFonts w:ascii="Cambria Math" w:hAnsi="Cambria Math" w:cs="Cambria Math"/>
          <w:b/>
          <w:bCs/>
          <w:sz w:val="20"/>
          <w:lang w:val="hy-AM"/>
        </w:rPr>
        <w:t>․</w:t>
      </w:r>
      <w:r w:rsidRPr="009049D5">
        <w:rPr>
          <w:rFonts w:ascii="GHEA Grapalat" w:hAnsi="GHEA Grapalat" w:cs="Sylfaen"/>
          <w:b/>
          <w:bCs/>
          <w:sz w:val="20"/>
          <w:lang w:val="hy-AM"/>
        </w:rPr>
        <w:t>4</w:t>
      </w:r>
      <w:r w:rsidRPr="009049D5">
        <w:rPr>
          <w:rFonts w:ascii="Cambria Math" w:hAnsi="Cambria Math" w:cs="Cambria Math"/>
          <w:b/>
          <w:bCs/>
          <w:sz w:val="20"/>
          <w:lang w:val="hy-AM"/>
        </w:rPr>
        <w:t xml:space="preserve">․ </w:t>
      </w:r>
      <w:r w:rsidRPr="009049D5">
        <w:rPr>
          <w:rFonts w:ascii="GHEA Grapalat" w:hAnsi="GHEA Grapalat" w:cs="Sylfaen"/>
          <w:b/>
          <w:bCs/>
          <w:sz w:val="20"/>
          <w:lang w:val="hy-AM" w:eastAsia="en-US"/>
        </w:rPr>
        <w:t>հրավերով սահմանված ձևաչափին համապատասխան</w:t>
      </w:r>
      <w:r w:rsidRPr="009049D5">
        <w:rPr>
          <w:rFonts w:ascii="GHEA Grapalat" w:hAnsi="GHEA Grapalat" w:cs="Sylfaen"/>
          <w:b/>
          <w:bCs/>
          <w:sz w:val="20"/>
          <w:lang w:val="hy-AM"/>
        </w:rPr>
        <w:t xml:space="preserve"> ֆինանսական միջոցներին վերաբերվող տեղեկանքը։</w:t>
      </w:r>
    </w:p>
    <w:bookmarkEnd w:id="7"/>
    <w:p w14:paraId="0B509D54" w14:textId="77777777" w:rsidR="00F9404A" w:rsidRPr="009049D5" w:rsidRDefault="00503A47" w:rsidP="00503A47">
      <w:pPr>
        <w:tabs>
          <w:tab w:val="left" w:pos="1470"/>
          <w:tab w:val="center" w:pos="5338"/>
        </w:tabs>
        <w:rPr>
          <w:rFonts w:ascii="GHEA Grapalat" w:hAnsi="GHEA Grapalat"/>
          <w:b/>
          <w:sz w:val="20"/>
          <w:lang w:val="es-ES"/>
        </w:rPr>
      </w:pPr>
      <w:r w:rsidRPr="009049D5">
        <w:rPr>
          <w:rFonts w:ascii="GHEA Grapalat" w:hAnsi="GHEA Grapalat"/>
          <w:b/>
          <w:sz w:val="20"/>
          <w:lang w:val="es-ES"/>
        </w:rPr>
        <w:tab/>
      </w:r>
    </w:p>
    <w:p w14:paraId="68378BC2" w14:textId="74661AAA" w:rsidR="00A45946" w:rsidRPr="00064ADD" w:rsidRDefault="00F9404A" w:rsidP="00503A47">
      <w:pPr>
        <w:tabs>
          <w:tab w:val="left" w:pos="1470"/>
          <w:tab w:val="center" w:pos="5338"/>
        </w:tabs>
        <w:rPr>
          <w:rFonts w:ascii="GHEA Grapalat" w:hAnsi="GHEA Grapalat" w:cs="Arial"/>
          <w:b/>
          <w:sz w:val="20"/>
          <w:lang w:val="es-ES"/>
        </w:rPr>
      </w:pPr>
      <w:r w:rsidRPr="00E45A55">
        <w:rPr>
          <w:rFonts w:ascii="GHEA Grapalat" w:hAnsi="GHEA Grapalat"/>
          <w:b/>
          <w:sz w:val="20"/>
          <w:lang w:val="hy-AM"/>
        </w:rPr>
        <w:t xml:space="preserve">                                                          </w:t>
      </w:r>
      <w:r w:rsidR="00C8055A"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09963EA2" w14:textId="53F35021" w:rsidR="00AF3CCA" w:rsidRPr="00331139" w:rsidRDefault="00220C7C" w:rsidP="00331139">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F72A481" w:rsidR="00A3468D" w:rsidRPr="00473863" w:rsidRDefault="00FD2748" w:rsidP="00A3468D">
      <w:pPr>
        <w:pStyle w:val="23"/>
        <w:spacing w:line="240" w:lineRule="auto"/>
        <w:ind w:firstLine="567"/>
        <w:rPr>
          <w:rFonts w:ascii="GHEA Grapalat" w:hAnsi="GHEA Grapalat" w:cs="Tahoma"/>
          <w:b/>
          <w:bCs/>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A3468D" w:rsidRPr="00473863">
        <w:rPr>
          <w:rFonts w:ascii="GHEA Grapalat" w:hAnsi="GHEA Grapalat" w:cs="Sylfaen"/>
          <w:b/>
          <w:bCs/>
          <w:szCs w:val="24"/>
        </w:rPr>
        <w:t>«</w:t>
      </w:r>
      <w:r w:rsidR="00FF2B92" w:rsidRPr="00473863">
        <w:rPr>
          <w:rFonts w:ascii="GHEA Grapalat" w:hAnsi="GHEA Grapalat" w:cs="Sylfaen"/>
          <w:b/>
          <w:bCs/>
          <w:szCs w:val="24"/>
        </w:rPr>
        <w:t>7</w:t>
      </w:r>
      <w:r w:rsidR="00A3468D" w:rsidRPr="00473863">
        <w:rPr>
          <w:rFonts w:ascii="GHEA Grapalat" w:hAnsi="GHEA Grapalat" w:cs="Sylfaen"/>
          <w:b/>
          <w:bCs/>
          <w:szCs w:val="24"/>
        </w:rPr>
        <w:t>»</w:t>
      </w:r>
      <w:r w:rsidR="00473863" w:rsidRPr="00473863">
        <w:rPr>
          <w:rFonts w:ascii="GHEA Grapalat" w:hAnsi="GHEA Grapalat" w:cs="Sylfaen"/>
          <w:b/>
          <w:bCs/>
          <w:szCs w:val="24"/>
          <w:lang w:val="hy-AM"/>
        </w:rPr>
        <w:t>-</w:t>
      </w:r>
      <w:r w:rsidR="00A3468D" w:rsidRPr="00473863">
        <w:rPr>
          <w:rFonts w:ascii="GHEA Grapalat" w:hAnsi="GHEA Grapalat" w:cs="Sylfaen"/>
          <w:b/>
          <w:bCs/>
          <w:szCs w:val="24"/>
          <w:lang w:val="ru-RU"/>
        </w:rPr>
        <w:t>րդ</w:t>
      </w:r>
      <w:r w:rsidR="00A3468D" w:rsidRPr="00473863">
        <w:rPr>
          <w:rFonts w:ascii="GHEA Grapalat" w:hAnsi="GHEA Grapalat" w:cs="Sylfaen"/>
          <w:b/>
          <w:bCs/>
          <w:szCs w:val="24"/>
        </w:rPr>
        <w:t xml:space="preserve"> </w:t>
      </w:r>
      <w:r w:rsidR="00A3468D" w:rsidRPr="00473863">
        <w:rPr>
          <w:rFonts w:ascii="GHEA Grapalat" w:hAnsi="GHEA Grapalat" w:cs="Sylfaen"/>
          <w:b/>
          <w:bCs/>
          <w:szCs w:val="24"/>
          <w:lang w:val="ru-RU"/>
        </w:rPr>
        <w:t>օրվա</w:t>
      </w:r>
      <w:r w:rsidR="00A3468D" w:rsidRPr="00473863">
        <w:rPr>
          <w:rFonts w:ascii="GHEA Grapalat" w:hAnsi="GHEA Grapalat" w:cs="Sylfaen"/>
          <w:b/>
          <w:bCs/>
          <w:szCs w:val="24"/>
        </w:rPr>
        <w:t xml:space="preserve"> </w:t>
      </w:r>
      <w:r w:rsidR="00A3468D" w:rsidRPr="00473863">
        <w:rPr>
          <w:rFonts w:ascii="GHEA Grapalat" w:hAnsi="GHEA Grapalat" w:cs="Sylfaen"/>
          <w:b/>
          <w:bCs/>
          <w:szCs w:val="24"/>
          <w:lang w:val="ru-RU"/>
        </w:rPr>
        <w:t>ժամը</w:t>
      </w:r>
      <w:r w:rsidR="00A3468D" w:rsidRPr="00473863">
        <w:rPr>
          <w:rFonts w:ascii="GHEA Grapalat" w:hAnsi="GHEA Grapalat" w:cs="Sylfaen"/>
          <w:b/>
          <w:bCs/>
          <w:szCs w:val="24"/>
        </w:rPr>
        <w:t xml:space="preserve"> </w:t>
      </w:r>
      <w:r w:rsidR="00A3468D" w:rsidRPr="00473863">
        <w:rPr>
          <w:rFonts w:ascii="GHEA Grapalat" w:hAnsi="GHEA Grapalat" w:cs="Sylfaen"/>
          <w:b/>
          <w:bCs/>
        </w:rPr>
        <w:t>«</w:t>
      </w:r>
      <w:r w:rsidR="00185A59">
        <w:rPr>
          <w:rFonts w:ascii="GHEA Grapalat" w:hAnsi="GHEA Grapalat" w:cs="Sylfaen"/>
          <w:b/>
          <w:bCs/>
        </w:rPr>
        <w:t>12:00</w:t>
      </w:r>
      <w:r w:rsidR="00A3468D" w:rsidRPr="00473863">
        <w:rPr>
          <w:rFonts w:ascii="GHEA Grapalat" w:hAnsi="GHEA Grapalat" w:cs="Sylfaen"/>
          <w:b/>
          <w:bCs/>
        </w:rPr>
        <w:t>»-</w:t>
      </w:r>
      <w:r w:rsidR="00A3468D" w:rsidRPr="00473863">
        <w:rPr>
          <w:rFonts w:ascii="GHEA Grapalat" w:hAnsi="GHEA Grapalat" w:cs="Sylfaen"/>
          <w:b/>
          <w:bCs/>
          <w:szCs w:val="24"/>
          <w:lang w:val="en-US"/>
        </w:rPr>
        <w:t>ի</w:t>
      </w:r>
      <w:r w:rsidR="00A3468D" w:rsidRPr="00473863">
        <w:rPr>
          <w:rFonts w:ascii="GHEA Grapalat" w:hAnsi="GHEA Grapalat" w:cs="Sylfaen"/>
          <w:b/>
          <w:bCs/>
          <w:szCs w:val="24"/>
          <w:lang w:val="ru-RU"/>
        </w:rPr>
        <w:t>ն։</w:t>
      </w:r>
      <w:r w:rsidR="00A3468D" w:rsidRPr="00473863">
        <w:rPr>
          <w:rFonts w:ascii="GHEA Grapalat" w:hAnsi="GHEA Grapalat" w:cs="Sylfaen"/>
          <w:b/>
          <w:bCs/>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FC4275">
        <w:rPr>
          <w:rFonts w:ascii="GHEA Grapalat" w:hAnsi="GHEA Grapalat" w:cs="Sylfaen"/>
          <w:b/>
          <w:sz w:val="20"/>
        </w:rPr>
        <w:t>Բավարար</w:t>
      </w:r>
      <w:r w:rsidRPr="00FC4275">
        <w:rPr>
          <w:rFonts w:ascii="GHEA Grapalat" w:hAnsi="GHEA Grapalat" w:cs="Sylfaen"/>
          <w:b/>
          <w:sz w:val="20"/>
          <w:lang w:val="af-ZA"/>
        </w:rPr>
        <w:t xml:space="preserve"> </w:t>
      </w:r>
      <w:r w:rsidRPr="00FC4275">
        <w:rPr>
          <w:rFonts w:ascii="GHEA Grapalat" w:hAnsi="GHEA Grapalat" w:cs="Sylfaen"/>
          <w:b/>
          <w:sz w:val="20"/>
        </w:rPr>
        <w:t>են</w:t>
      </w:r>
      <w:r w:rsidRPr="00FC4275">
        <w:rPr>
          <w:rFonts w:ascii="GHEA Grapalat" w:hAnsi="GHEA Grapalat" w:cs="Sylfaen"/>
          <w:b/>
          <w:sz w:val="20"/>
          <w:lang w:val="af-ZA"/>
        </w:rPr>
        <w:t xml:space="preserve"> </w:t>
      </w:r>
      <w:r w:rsidRPr="00FC4275">
        <w:rPr>
          <w:rFonts w:ascii="GHEA Grapalat" w:hAnsi="GHEA Grapalat" w:cs="Sylfaen"/>
          <w:b/>
          <w:sz w:val="20"/>
        </w:rPr>
        <w:t>գնահատվում</w:t>
      </w:r>
      <w:r w:rsidRPr="00FC4275">
        <w:rPr>
          <w:rFonts w:ascii="GHEA Grapalat" w:hAnsi="GHEA Grapalat" w:cs="Sylfaen"/>
          <w:b/>
          <w:sz w:val="20"/>
          <w:lang w:val="af-ZA"/>
        </w:rPr>
        <w:t xml:space="preserve"> </w:t>
      </w:r>
      <w:r w:rsidRPr="00FC4275">
        <w:rPr>
          <w:rFonts w:ascii="GHEA Grapalat" w:hAnsi="GHEA Grapalat" w:cs="Sylfaen"/>
          <w:b/>
          <w:sz w:val="20"/>
        </w:rPr>
        <w:t>սույն</w:t>
      </w:r>
      <w:r w:rsidRPr="00FC4275">
        <w:rPr>
          <w:rFonts w:ascii="GHEA Grapalat" w:hAnsi="GHEA Grapalat" w:cs="Sylfaen"/>
          <w:b/>
          <w:sz w:val="20"/>
          <w:lang w:val="af-ZA"/>
        </w:rPr>
        <w:t xml:space="preserve"> </w:t>
      </w:r>
      <w:r w:rsidRPr="00FC4275">
        <w:rPr>
          <w:rFonts w:ascii="GHEA Grapalat" w:hAnsi="GHEA Grapalat" w:cs="Sylfaen"/>
          <w:b/>
          <w:sz w:val="20"/>
        </w:rPr>
        <w:t>հրավերով</w:t>
      </w:r>
      <w:r w:rsidRPr="00FC4275">
        <w:rPr>
          <w:rFonts w:ascii="GHEA Grapalat" w:hAnsi="GHEA Grapalat" w:cs="Sylfaen"/>
          <w:b/>
          <w:sz w:val="20"/>
          <w:lang w:val="af-ZA"/>
        </w:rPr>
        <w:t xml:space="preserve"> </w:t>
      </w:r>
      <w:r w:rsidRPr="00FC4275">
        <w:rPr>
          <w:rFonts w:ascii="GHEA Grapalat" w:hAnsi="GHEA Grapalat" w:cs="Sylfaen"/>
          <w:b/>
          <w:sz w:val="20"/>
        </w:rPr>
        <w:t>նախատեսված</w:t>
      </w:r>
      <w:r w:rsidRPr="00FC4275">
        <w:rPr>
          <w:rFonts w:ascii="GHEA Grapalat" w:hAnsi="GHEA Grapalat" w:cs="Sylfaen"/>
          <w:b/>
          <w:sz w:val="20"/>
          <w:lang w:val="af-ZA"/>
        </w:rPr>
        <w:t xml:space="preserve"> </w:t>
      </w:r>
      <w:r w:rsidRPr="00FC4275">
        <w:rPr>
          <w:rFonts w:ascii="GHEA Grapalat" w:hAnsi="GHEA Grapalat" w:cs="Sylfaen"/>
          <w:b/>
          <w:sz w:val="20"/>
        </w:rPr>
        <w:t>պայմաններին</w:t>
      </w:r>
      <w:r w:rsidRPr="00FC4275">
        <w:rPr>
          <w:rFonts w:ascii="GHEA Grapalat" w:hAnsi="GHEA Grapalat" w:cs="Sylfaen"/>
          <w:b/>
          <w:sz w:val="20"/>
          <w:lang w:val="af-ZA"/>
        </w:rPr>
        <w:t xml:space="preserve"> </w:t>
      </w:r>
      <w:r w:rsidRPr="00FC4275">
        <w:rPr>
          <w:rFonts w:ascii="GHEA Grapalat" w:hAnsi="GHEA Grapalat" w:cs="Sylfaen"/>
          <w:b/>
          <w:sz w:val="20"/>
        </w:rPr>
        <w:t>համապատասխանող</w:t>
      </w:r>
      <w:r w:rsidRPr="00FC4275">
        <w:rPr>
          <w:rFonts w:ascii="GHEA Grapalat" w:hAnsi="GHEA Grapalat" w:cs="Sylfaen"/>
          <w:b/>
          <w:sz w:val="20"/>
          <w:lang w:val="af-ZA"/>
        </w:rPr>
        <w:t xml:space="preserve"> </w:t>
      </w:r>
      <w:r w:rsidRPr="00FC4275">
        <w:rPr>
          <w:rFonts w:ascii="GHEA Grapalat" w:hAnsi="GHEA Grapalat" w:cs="Sylfaen"/>
          <w:b/>
          <w:sz w:val="20"/>
        </w:rPr>
        <w:t>հայտերը</w:t>
      </w:r>
      <w:r w:rsidRPr="00FC4275">
        <w:rPr>
          <w:rFonts w:ascii="GHEA Grapalat" w:hAnsi="GHEA Grapalat" w:cs="Sylfaen"/>
          <w:b/>
          <w:sz w:val="20"/>
          <w:lang w:val="af-ZA"/>
        </w:rPr>
        <w:t xml:space="preserve">, </w:t>
      </w:r>
      <w:r w:rsidRPr="00FC4275">
        <w:rPr>
          <w:rFonts w:ascii="GHEA Grapalat" w:hAnsi="GHEA Grapalat" w:cs="Sylfaen"/>
          <w:b/>
          <w:sz w:val="20"/>
        </w:rPr>
        <w:t>հակառակ</w:t>
      </w:r>
      <w:r w:rsidRPr="00FC4275">
        <w:rPr>
          <w:rFonts w:ascii="GHEA Grapalat" w:hAnsi="GHEA Grapalat" w:cs="Sylfaen"/>
          <w:b/>
          <w:sz w:val="20"/>
          <w:lang w:val="af-ZA"/>
        </w:rPr>
        <w:t xml:space="preserve"> </w:t>
      </w:r>
      <w:r w:rsidRPr="00FC4275">
        <w:rPr>
          <w:rFonts w:ascii="GHEA Grapalat" w:hAnsi="GHEA Grapalat" w:cs="Sylfaen"/>
          <w:b/>
          <w:sz w:val="20"/>
        </w:rPr>
        <w:t>դեպքում</w:t>
      </w:r>
      <w:r w:rsidRPr="00FC4275">
        <w:rPr>
          <w:rFonts w:ascii="GHEA Grapalat" w:hAnsi="GHEA Grapalat" w:cs="Sylfaen"/>
          <w:b/>
          <w:sz w:val="20"/>
          <w:lang w:val="af-ZA"/>
        </w:rPr>
        <w:t xml:space="preserve"> </w:t>
      </w:r>
      <w:r w:rsidRPr="00FC4275">
        <w:rPr>
          <w:rFonts w:ascii="GHEA Grapalat" w:hAnsi="GHEA Grapalat" w:cs="Sylfaen"/>
          <w:b/>
          <w:sz w:val="20"/>
        </w:rPr>
        <w:t>հայտերը</w:t>
      </w:r>
      <w:r w:rsidRPr="00FC4275">
        <w:rPr>
          <w:rFonts w:ascii="GHEA Grapalat" w:hAnsi="GHEA Grapalat" w:cs="Sylfaen"/>
          <w:b/>
          <w:sz w:val="20"/>
          <w:lang w:val="af-ZA"/>
        </w:rPr>
        <w:t xml:space="preserve"> </w:t>
      </w:r>
      <w:r w:rsidRPr="00FC4275">
        <w:rPr>
          <w:rFonts w:ascii="GHEA Grapalat" w:hAnsi="GHEA Grapalat" w:cs="Sylfaen"/>
          <w:b/>
          <w:sz w:val="20"/>
        </w:rPr>
        <w:t>գնահատվում</w:t>
      </w:r>
      <w:r w:rsidRPr="00FC4275">
        <w:rPr>
          <w:rFonts w:ascii="GHEA Grapalat" w:hAnsi="GHEA Grapalat" w:cs="Sylfaen"/>
          <w:b/>
          <w:sz w:val="20"/>
          <w:lang w:val="af-ZA"/>
        </w:rPr>
        <w:t xml:space="preserve"> </w:t>
      </w:r>
      <w:r w:rsidRPr="00FC4275">
        <w:rPr>
          <w:rFonts w:ascii="GHEA Grapalat" w:hAnsi="GHEA Grapalat" w:cs="Sylfaen"/>
          <w:b/>
          <w:sz w:val="20"/>
        </w:rPr>
        <w:t>են</w:t>
      </w:r>
      <w:r w:rsidRPr="00FC4275">
        <w:rPr>
          <w:rFonts w:ascii="GHEA Grapalat" w:hAnsi="GHEA Grapalat" w:cs="Sylfaen"/>
          <w:b/>
          <w:sz w:val="20"/>
          <w:lang w:val="af-ZA"/>
        </w:rPr>
        <w:t xml:space="preserve"> </w:t>
      </w:r>
      <w:r w:rsidRPr="00FC4275">
        <w:rPr>
          <w:rFonts w:ascii="GHEA Grapalat" w:hAnsi="GHEA Grapalat" w:cs="Sylfaen"/>
          <w:b/>
          <w:sz w:val="20"/>
        </w:rPr>
        <w:t>անբավարար</w:t>
      </w:r>
      <w:r w:rsidRPr="00FC4275">
        <w:rPr>
          <w:rFonts w:ascii="GHEA Grapalat" w:hAnsi="GHEA Grapalat" w:cs="Sylfaen"/>
          <w:b/>
          <w:sz w:val="20"/>
          <w:lang w:val="af-ZA"/>
        </w:rPr>
        <w:t xml:space="preserve"> </w:t>
      </w:r>
      <w:r w:rsidRPr="00FC4275">
        <w:rPr>
          <w:rFonts w:ascii="GHEA Grapalat" w:hAnsi="GHEA Grapalat" w:cs="Sylfaen"/>
          <w:b/>
          <w:sz w:val="20"/>
        </w:rPr>
        <w:t>և</w:t>
      </w:r>
      <w:r w:rsidRPr="00FC4275">
        <w:rPr>
          <w:rFonts w:ascii="GHEA Grapalat" w:hAnsi="GHEA Grapalat" w:cs="Sylfaen"/>
          <w:b/>
          <w:sz w:val="20"/>
          <w:lang w:val="af-ZA"/>
        </w:rPr>
        <w:t xml:space="preserve"> </w:t>
      </w:r>
      <w:r w:rsidRPr="00FC4275">
        <w:rPr>
          <w:rFonts w:ascii="GHEA Grapalat" w:hAnsi="GHEA Grapalat" w:cs="Sylfaen"/>
          <w:b/>
          <w:sz w:val="20"/>
        </w:rPr>
        <w:t>մերժվում</w:t>
      </w:r>
      <w:r w:rsidRPr="00FC4275">
        <w:rPr>
          <w:rFonts w:ascii="GHEA Grapalat" w:hAnsi="GHEA Grapalat" w:cs="Sylfaen"/>
          <w:b/>
          <w:sz w:val="20"/>
          <w:lang w:val="af-ZA"/>
        </w:rPr>
        <w:t xml:space="preserve"> </w:t>
      </w:r>
      <w:r w:rsidRPr="00FC4275">
        <w:rPr>
          <w:rFonts w:ascii="GHEA Grapalat" w:hAnsi="GHEA Grapalat" w:cs="Sylfaen"/>
          <w:b/>
          <w:sz w:val="20"/>
        </w:rPr>
        <w:t>են</w:t>
      </w:r>
      <w:r w:rsidR="00F20DA5" w:rsidRPr="00FC4275">
        <w:rPr>
          <w:rFonts w:ascii="GHEA Grapalat" w:hAnsi="GHEA Grapalat" w:cs="Sylfaen"/>
          <w:b/>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32082BBF" w:rsidR="00B514E8" w:rsidRPr="00C32EAC" w:rsidRDefault="00FD2748" w:rsidP="00EF3662">
      <w:pPr>
        <w:pStyle w:val="23"/>
        <w:spacing w:line="240" w:lineRule="auto"/>
        <w:ind w:firstLine="567"/>
        <w:rPr>
          <w:rFonts w:ascii="GHEA Grapalat" w:hAnsi="GHEA Grapalat" w:cs="Sylfaen"/>
          <w:szCs w:val="24"/>
          <w:lang w:val="hy-AM"/>
        </w:rPr>
      </w:pPr>
      <w:r w:rsidRPr="00C32EAC">
        <w:rPr>
          <w:rFonts w:ascii="GHEA Grapalat" w:hAnsi="GHEA Grapalat" w:cs="Sylfaen"/>
          <w:szCs w:val="24"/>
        </w:rPr>
        <w:t>8</w:t>
      </w:r>
      <w:r w:rsidR="00096865" w:rsidRPr="00C32EAC">
        <w:rPr>
          <w:rFonts w:ascii="GHEA Grapalat" w:hAnsi="GHEA Grapalat" w:cs="Sylfaen"/>
          <w:szCs w:val="24"/>
        </w:rPr>
        <w:t>.</w:t>
      </w:r>
      <w:r w:rsidR="00733A58" w:rsidRPr="00C32EAC">
        <w:rPr>
          <w:rFonts w:ascii="GHEA Grapalat" w:hAnsi="GHEA Grapalat" w:cs="Sylfaen"/>
          <w:szCs w:val="24"/>
        </w:rPr>
        <w:t>3</w:t>
      </w:r>
      <w:r w:rsidR="00AF3CCA" w:rsidRPr="00C32EAC">
        <w:rPr>
          <w:rFonts w:ascii="GHEA Grapalat" w:hAnsi="GHEA Grapalat" w:cs="Sylfaen"/>
          <w:szCs w:val="24"/>
          <w:lang w:val="hy-AM"/>
        </w:rPr>
        <w:t xml:space="preserve"> </w:t>
      </w:r>
      <w:r w:rsidR="00A85E5D" w:rsidRPr="00C32EAC">
        <w:rPr>
          <w:rFonts w:ascii="GHEA Grapalat" w:hAnsi="GHEA Grapalat" w:cs="Sylfaen"/>
          <w:szCs w:val="24"/>
          <w:lang w:val="hy-AM"/>
        </w:rPr>
        <w:t>Ընտրված</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մասնակիցը</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որոշվում</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է</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բավարար</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գնահատված</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հայտեր</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ներկայացրած</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մասնակիցների</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թվից</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նվազագույն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գնային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առաջարկ</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ներկայացրած</w:t>
      </w:r>
      <w:r w:rsidR="00B514E8" w:rsidRPr="00C32EAC">
        <w:rPr>
          <w:rFonts w:ascii="GHEA Grapalat" w:hAnsi="GHEA Grapalat" w:cs="Sylfaen"/>
          <w:szCs w:val="24"/>
        </w:rPr>
        <w:t xml:space="preserve"> </w:t>
      </w:r>
      <w:r w:rsidR="00153C87" w:rsidRPr="00C32EAC">
        <w:rPr>
          <w:rFonts w:ascii="GHEA Grapalat" w:hAnsi="GHEA Grapalat" w:cs="Sylfaen"/>
          <w:szCs w:val="24"/>
          <w:lang w:val="en-US"/>
        </w:rPr>
        <w:t>մ</w:t>
      </w:r>
      <w:r w:rsidR="00153C87" w:rsidRPr="00C32EAC">
        <w:rPr>
          <w:rFonts w:ascii="GHEA Grapalat" w:hAnsi="GHEA Grapalat" w:cs="Sylfaen"/>
          <w:szCs w:val="24"/>
          <w:lang w:val="ru-RU"/>
        </w:rPr>
        <w:t>ասնակցին</w:t>
      </w:r>
      <w:r w:rsidR="00153C87" w:rsidRPr="00C32EAC">
        <w:rPr>
          <w:rFonts w:ascii="GHEA Grapalat" w:hAnsi="GHEA Grapalat" w:cs="Sylfaen"/>
          <w:szCs w:val="24"/>
        </w:rPr>
        <w:t xml:space="preserve"> </w:t>
      </w:r>
      <w:r w:rsidR="00B514E8" w:rsidRPr="00C32EAC">
        <w:rPr>
          <w:rFonts w:ascii="GHEA Grapalat" w:hAnsi="GHEA Grapalat" w:cs="Sylfaen"/>
          <w:szCs w:val="24"/>
          <w:lang w:val="ru-RU"/>
        </w:rPr>
        <w:t>նախապատվություն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տալու</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սկզբունքով։</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Ընդ</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որում</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հանձնաժողովի</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կողմից</w:t>
      </w:r>
      <w:r w:rsidR="00B514E8" w:rsidRPr="00C32EAC">
        <w:rPr>
          <w:rFonts w:ascii="GHEA Grapalat" w:hAnsi="GHEA Grapalat" w:cs="Sylfaen"/>
          <w:szCs w:val="24"/>
        </w:rPr>
        <w:t xml:space="preserve"> </w:t>
      </w:r>
      <w:r w:rsidR="00A85E5D" w:rsidRPr="00C32EAC">
        <w:rPr>
          <w:rFonts w:ascii="GHEA Grapalat" w:hAnsi="GHEA Grapalat" w:cs="Sylfaen"/>
          <w:szCs w:val="24"/>
          <w:lang w:val="hy-AM"/>
        </w:rPr>
        <w:t>ընտրված</w:t>
      </w:r>
      <w:r w:rsidR="00A85E5D" w:rsidRPr="00C32EAC">
        <w:rPr>
          <w:rFonts w:ascii="GHEA Grapalat" w:hAnsi="GHEA Grapalat" w:cs="Sylfaen"/>
          <w:szCs w:val="24"/>
        </w:rPr>
        <w:t xml:space="preserve"> </w:t>
      </w:r>
      <w:r w:rsidR="00B514E8" w:rsidRPr="00C32EAC">
        <w:rPr>
          <w:rFonts w:ascii="GHEA Grapalat" w:hAnsi="GHEA Grapalat" w:cs="Sylfaen"/>
          <w:szCs w:val="24"/>
          <w:lang w:val="en-US"/>
        </w:rPr>
        <w:t>և</w:t>
      </w:r>
      <w:r w:rsidR="00B514E8" w:rsidRPr="00C32EAC">
        <w:rPr>
          <w:rFonts w:ascii="GHEA Grapalat" w:hAnsi="GHEA Grapalat" w:cs="Sylfaen"/>
          <w:szCs w:val="24"/>
        </w:rPr>
        <w:t xml:space="preserve"> </w:t>
      </w:r>
      <w:r w:rsidR="00AF3CCA" w:rsidRPr="00C32EAC">
        <w:rPr>
          <w:rFonts w:ascii="GHEA Grapalat" w:hAnsi="GHEA Grapalat" w:cs="Sylfaen"/>
          <w:szCs w:val="24"/>
          <w:lang w:val="hy-AM"/>
        </w:rPr>
        <w:t>այդպիսին չճանաչված</w:t>
      </w:r>
      <w:r w:rsidR="008F5215" w:rsidRPr="00C32EAC">
        <w:rPr>
          <w:rFonts w:ascii="GHEA Grapalat" w:hAnsi="GHEA Grapalat" w:cs="Sylfaen"/>
          <w:szCs w:val="24"/>
        </w:rPr>
        <w:t xml:space="preserve"> </w:t>
      </w:r>
      <w:r w:rsidR="00B514E8" w:rsidRPr="00C32EAC">
        <w:rPr>
          <w:rFonts w:ascii="GHEA Grapalat" w:hAnsi="GHEA Grapalat" w:cs="Sylfaen"/>
          <w:szCs w:val="24"/>
          <w:lang w:val="ru-RU"/>
        </w:rPr>
        <w:t>մասնակիցներին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որոշելիս</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գնային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առաջարկների</w:t>
      </w:r>
      <w:r w:rsidR="00B514E8" w:rsidRPr="00C32EAC">
        <w:rPr>
          <w:rFonts w:ascii="GHEA Grapalat" w:hAnsi="GHEA Grapalat" w:cs="Sylfaen"/>
          <w:szCs w:val="24"/>
        </w:rPr>
        <w:t xml:space="preserve"> գնահատումը և </w:t>
      </w:r>
      <w:r w:rsidR="00B514E8" w:rsidRPr="00C32EAC">
        <w:rPr>
          <w:rFonts w:ascii="GHEA Grapalat" w:hAnsi="GHEA Grapalat" w:cs="Sylfaen"/>
          <w:szCs w:val="24"/>
          <w:lang w:val="ru-RU"/>
        </w:rPr>
        <w:t>համեմատումն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իրականացվում</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է</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առանց</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սույն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հրավերի</w:t>
      </w:r>
      <w:r w:rsidR="00B514E8" w:rsidRPr="00C32EAC">
        <w:rPr>
          <w:rFonts w:ascii="GHEA Grapalat" w:hAnsi="GHEA Grapalat" w:cs="Sylfaen"/>
          <w:szCs w:val="24"/>
        </w:rPr>
        <w:t xml:space="preserve"> </w:t>
      </w:r>
      <w:r w:rsidR="00AE4008" w:rsidRPr="00C32EAC">
        <w:rPr>
          <w:rFonts w:ascii="GHEA Grapalat" w:hAnsi="GHEA Grapalat" w:cs="Sylfaen"/>
          <w:szCs w:val="24"/>
        </w:rPr>
        <w:t>1-ին</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մասի</w:t>
      </w:r>
      <w:r w:rsidR="00B514E8" w:rsidRPr="00C32EAC">
        <w:rPr>
          <w:rFonts w:ascii="GHEA Grapalat" w:hAnsi="GHEA Grapalat" w:cs="Sylfaen"/>
          <w:szCs w:val="24"/>
        </w:rPr>
        <w:t xml:space="preserve"> </w:t>
      </w:r>
      <w:r w:rsidR="00AE4008" w:rsidRPr="00C32EAC">
        <w:rPr>
          <w:rFonts w:ascii="GHEA Grapalat" w:hAnsi="GHEA Grapalat" w:cs="Sylfaen"/>
          <w:szCs w:val="24"/>
        </w:rPr>
        <w:t>5</w:t>
      </w:r>
      <w:r w:rsidR="00B514E8" w:rsidRPr="00C32EAC">
        <w:rPr>
          <w:rFonts w:ascii="GHEA Grapalat" w:hAnsi="GHEA Grapalat" w:cs="Sylfaen"/>
          <w:szCs w:val="24"/>
        </w:rPr>
        <w:t>.2</w:t>
      </w:r>
      <w:r w:rsidR="00F20DA5" w:rsidRPr="00C32EAC">
        <w:rPr>
          <w:rFonts w:ascii="GHEA Grapalat" w:hAnsi="GHEA Grapalat" w:cs="Sylfaen"/>
          <w:szCs w:val="24"/>
        </w:rPr>
        <w:t>-րդ</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կետում</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նշված</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հարկի</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գումարի</w:t>
      </w:r>
      <w:r w:rsidR="00B514E8" w:rsidRPr="00C32EAC">
        <w:rPr>
          <w:rFonts w:ascii="GHEA Grapalat" w:hAnsi="GHEA Grapalat" w:cs="Sylfaen"/>
          <w:szCs w:val="24"/>
        </w:rPr>
        <w:t xml:space="preserve"> </w:t>
      </w:r>
      <w:r w:rsidR="00B514E8" w:rsidRPr="00C32EAC">
        <w:rPr>
          <w:rFonts w:ascii="GHEA Grapalat" w:hAnsi="GHEA Grapalat" w:cs="Sylfaen"/>
          <w:szCs w:val="24"/>
          <w:lang w:val="ru-RU"/>
        </w:rPr>
        <w:t>հաշվարկման</w:t>
      </w:r>
      <w:r w:rsidR="00F61898" w:rsidRPr="00C32EAC">
        <w:rPr>
          <w:rFonts w:ascii="GHEA Grapalat" w:hAnsi="GHEA Grapalat" w:cs="Sylfaen"/>
          <w:lang w:val="hy-AM"/>
        </w:rPr>
        <w:t>:</w:t>
      </w:r>
    </w:p>
    <w:p w14:paraId="217949C0" w14:textId="204E80DA" w:rsidR="0043781A" w:rsidRPr="00C32EAC" w:rsidRDefault="0043781A" w:rsidP="0043781A">
      <w:pPr>
        <w:pStyle w:val="23"/>
        <w:spacing w:line="240" w:lineRule="auto"/>
        <w:ind w:firstLine="567"/>
        <w:rPr>
          <w:rFonts w:ascii="GHEA Grapalat" w:hAnsi="GHEA Grapalat" w:cs="Sylfaen"/>
          <w:szCs w:val="24"/>
        </w:rPr>
      </w:pPr>
      <w:r w:rsidRPr="00C32EAC">
        <w:rPr>
          <w:rFonts w:ascii="GHEA Grapalat" w:hAnsi="GHEA Grapalat" w:cs="Sylfaen"/>
          <w:bCs/>
          <w:szCs w:val="24"/>
        </w:rPr>
        <w:t xml:space="preserve">8.4 </w:t>
      </w:r>
      <w:r w:rsidRPr="00C32EAC">
        <w:rPr>
          <w:rFonts w:ascii="GHEA Grapalat" w:hAnsi="GHEA Grapalat" w:cs="Sylfaen"/>
          <w:bCs/>
          <w:szCs w:val="24"/>
          <w:lang w:val="hy-AM"/>
        </w:rPr>
        <w:t>Եթե</w:t>
      </w:r>
      <w:r w:rsidRPr="00C32EAC">
        <w:rPr>
          <w:rFonts w:ascii="GHEA Grapalat" w:hAnsi="GHEA Grapalat" w:cs="Sylfaen"/>
          <w:bCs/>
          <w:szCs w:val="24"/>
        </w:rPr>
        <w:t xml:space="preserve"> </w:t>
      </w:r>
      <w:r w:rsidRPr="00C32EAC">
        <w:rPr>
          <w:rFonts w:ascii="GHEA Grapalat" w:hAnsi="GHEA Grapalat" w:cs="Sylfaen"/>
          <w:bCs/>
          <w:szCs w:val="24"/>
          <w:lang w:val="hy-AM"/>
        </w:rPr>
        <w:t>հայտում</w:t>
      </w:r>
      <w:r w:rsidRPr="00C32EAC">
        <w:rPr>
          <w:rFonts w:ascii="GHEA Grapalat" w:hAnsi="GHEA Grapalat" w:cs="Sylfaen"/>
          <w:bCs/>
          <w:szCs w:val="24"/>
        </w:rPr>
        <w:t xml:space="preserve"> </w:t>
      </w:r>
      <w:r w:rsidRPr="00C32EAC">
        <w:rPr>
          <w:rFonts w:ascii="GHEA Grapalat" w:hAnsi="GHEA Grapalat" w:cs="Sylfaen"/>
          <w:bCs/>
          <w:szCs w:val="24"/>
          <w:lang w:val="hy-AM"/>
        </w:rPr>
        <w:t>անհամապատասխանություն</w:t>
      </w:r>
      <w:r w:rsidRPr="00C32EAC">
        <w:rPr>
          <w:rFonts w:ascii="GHEA Grapalat" w:hAnsi="GHEA Grapalat" w:cs="Sylfaen"/>
          <w:bCs/>
          <w:szCs w:val="24"/>
        </w:rPr>
        <w:t xml:space="preserve"> </w:t>
      </w:r>
      <w:r w:rsidRPr="00C32EAC">
        <w:rPr>
          <w:rFonts w:ascii="GHEA Grapalat" w:hAnsi="GHEA Grapalat" w:cs="Sylfaen"/>
          <w:bCs/>
          <w:szCs w:val="24"/>
          <w:lang w:val="hy-AM"/>
        </w:rPr>
        <w:t>է</w:t>
      </w:r>
      <w:r w:rsidRPr="00C32EAC">
        <w:rPr>
          <w:rFonts w:ascii="GHEA Grapalat" w:hAnsi="GHEA Grapalat" w:cs="Sylfaen"/>
          <w:bCs/>
          <w:szCs w:val="24"/>
        </w:rPr>
        <w:t xml:space="preserve"> </w:t>
      </w:r>
      <w:r w:rsidRPr="00C32EAC">
        <w:rPr>
          <w:rFonts w:ascii="GHEA Grapalat" w:hAnsi="GHEA Grapalat" w:cs="Sylfaen"/>
          <w:bCs/>
          <w:szCs w:val="24"/>
          <w:lang w:val="hy-AM"/>
        </w:rPr>
        <w:t>տեղ</w:t>
      </w:r>
      <w:r w:rsidRPr="00C32EAC">
        <w:rPr>
          <w:rFonts w:ascii="GHEA Grapalat" w:hAnsi="GHEA Grapalat" w:cs="Sylfaen"/>
          <w:bCs/>
          <w:szCs w:val="24"/>
        </w:rPr>
        <w:t xml:space="preserve"> </w:t>
      </w:r>
      <w:r w:rsidRPr="00C32EAC">
        <w:rPr>
          <w:rFonts w:ascii="GHEA Grapalat" w:hAnsi="GHEA Grapalat" w:cs="Sylfaen"/>
          <w:bCs/>
          <w:szCs w:val="24"/>
          <w:lang w:val="hy-AM"/>
        </w:rPr>
        <w:t>գտել</w:t>
      </w:r>
      <w:r w:rsidRPr="00C32EAC">
        <w:rPr>
          <w:rFonts w:ascii="GHEA Grapalat" w:hAnsi="GHEA Grapalat" w:cs="Sylfaen"/>
          <w:bCs/>
          <w:szCs w:val="24"/>
        </w:rPr>
        <w:t xml:space="preserve"> </w:t>
      </w:r>
      <w:r w:rsidRPr="00C32EAC">
        <w:rPr>
          <w:rFonts w:ascii="GHEA Grapalat" w:hAnsi="GHEA Grapalat" w:cs="Sylfaen"/>
          <w:bCs/>
          <w:szCs w:val="24"/>
          <w:lang w:val="hy-AM"/>
        </w:rPr>
        <w:t>տառերով</w:t>
      </w:r>
      <w:r w:rsidRPr="00C32EAC">
        <w:rPr>
          <w:rFonts w:ascii="GHEA Grapalat" w:hAnsi="GHEA Grapalat" w:cs="Sylfaen"/>
          <w:bCs/>
          <w:szCs w:val="24"/>
        </w:rPr>
        <w:t xml:space="preserve"> </w:t>
      </w:r>
      <w:r w:rsidRPr="00C32EAC">
        <w:rPr>
          <w:rFonts w:ascii="GHEA Grapalat" w:hAnsi="GHEA Grapalat" w:cs="Sylfaen"/>
          <w:bCs/>
          <w:szCs w:val="24"/>
          <w:lang w:val="hy-AM"/>
        </w:rPr>
        <w:t>և</w:t>
      </w:r>
      <w:r w:rsidRPr="00C32EAC">
        <w:rPr>
          <w:rFonts w:ascii="GHEA Grapalat" w:hAnsi="GHEA Grapalat" w:cs="Sylfaen"/>
          <w:bCs/>
          <w:szCs w:val="24"/>
        </w:rPr>
        <w:t xml:space="preserve"> </w:t>
      </w:r>
      <w:r w:rsidRPr="00C32EAC">
        <w:rPr>
          <w:rFonts w:ascii="GHEA Grapalat" w:hAnsi="GHEA Grapalat" w:cs="Sylfaen"/>
          <w:bCs/>
          <w:szCs w:val="24"/>
          <w:lang w:val="hy-AM"/>
        </w:rPr>
        <w:t>թվերով</w:t>
      </w:r>
      <w:r w:rsidRPr="00C32EAC">
        <w:rPr>
          <w:rFonts w:ascii="GHEA Grapalat" w:hAnsi="GHEA Grapalat" w:cs="Sylfaen"/>
          <w:bCs/>
          <w:szCs w:val="24"/>
        </w:rPr>
        <w:t xml:space="preserve"> </w:t>
      </w:r>
      <w:r w:rsidRPr="00C32EAC">
        <w:rPr>
          <w:rFonts w:ascii="GHEA Grapalat" w:hAnsi="GHEA Grapalat" w:cs="Sylfaen"/>
          <w:bCs/>
          <w:szCs w:val="24"/>
          <w:lang w:val="hy-AM"/>
        </w:rPr>
        <w:t>գրված</w:t>
      </w:r>
      <w:r w:rsidRPr="00C32EAC">
        <w:rPr>
          <w:rFonts w:ascii="GHEA Grapalat" w:hAnsi="GHEA Grapalat" w:cs="Sylfaen"/>
          <w:bCs/>
          <w:szCs w:val="24"/>
        </w:rPr>
        <w:t xml:space="preserve"> </w:t>
      </w:r>
      <w:r w:rsidRPr="00C32EAC">
        <w:rPr>
          <w:rFonts w:ascii="GHEA Grapalat" w:hAnsi="GHEA Grapalat" w:cs="Sylfaen"/>
          <w:bCs/>
          <w:szCs w:val="24"/>
          <w:lang w:val="hy-AM"/>
        </w:rPr>
        <w:t>գումարների</w:t>
      </w:r>
      <w:r w:rsidRPr="00C32EAC">
        <w:rPr>
          <w:rFonts w:ascii="GHEA Grapalat" w:hAnsi="GHEA Grapalat" w:cs="Sylfaen"/>
          <w:bCs/>
          <w:szCs w:val="24"/>
        </w:rPr>
        <w:t xml:space="preserve"> </w:t>
      </w:r>
      <w:r w:rsidRPr="00C32EAC">
        <w:rPr>
          <w:rFonts w:ascii="GHEA Grapalat" w:hAnsi="GHEA Grapalat" w:cs="Sylfaen"/>
          <w:bCs/>
          <w:szCs w:val="24"/>
          <w:lang w:val="hy-AM"/>
        </w:rPr>
        <w:t>միջև</w:t>
      </w:r>
      <w:r w:rsidRPr="00C32EAC">
        <w:rPr>
          <w:rFonts w:ascii="GHEA Grapalat" w:hAnsi="GHEA Grapalat" w:cs="Sylfaen"/>
          <w:bCs/>
          <w:szCs w:val="24"/>
        </w:rPr>
        <w:t xml:space="preserve">, </w:t>
      </w:r>
      <w:r w:rsidRPr="00C32EAC">
        <w:rPr>
          <w:rFonts w:ascii="GHEA Grapalat" w:hAnsi="GHEA Grapalat" w:cs="Sylfaen"/>
          <w:bCs/>
          <w:szCs w:val="24"/>
          <w:lang w:val="hy-AM"/>
        </w:rPr>
        <w:t>ապա</w:t>
      </w:r>
      <w:r w:rsidRPr="00C32EAC">
        <w:rPr>
          <w:rFonts w:ascii="GHEA Grapalat" w:hAnsi="GHEA Grapalat" w:cs="Sylfaen"/>
          <w:bCs/>
          <w:szCs w:val="24"/>
        </w:rPr>
        <w:t xml:space="preserve"> </w:t>
      </w:r>
      <w:r w:rsidRPr="00C32EAC">
        <w:rPr>
          <w:rFonts w:ascii="GHEA Grapalat" w:hAnsi="GHEA Grapalat" w:cs="Sylfaen"/>
          <w:bCs/>
          <w:szCs w:val="24"/>
          <w:lang w:val="hy-AM"/>
        </w:rPr>
        <w:t>հիմք</w:t>
      </w:r>
      <w:r w:rsidRPr="00C32EAC">
        <w:rPr>
          <w:rFonts w:ascii="GHEA Grapalat" w:hAnsi="GHEA Grapalat" w:cs="Sylfaen"/>
          <w:szCs w:val="24"/>
        </w:rPr>
        <w:t xml:space="preserve"> </w:t>
      </w:r>
      <w:r w:rsidRPr="00C32EAC">
        <w:rPr>
          <w:rFonts w:ascii="GHEA Grapalat" w:hAnsi="GHEA Grapalat" w:cs="Sylfaen"/>
          <w:szCs w:val="24"/>
          <w:lang w:val="hy-AM"/>
        </w:rPr>
        <w:t>է</w:t>
      </w:r>
      <w:r w:rsidRPr="00C32EAC">
        <w:rPr>
          <w:rFonts w:ascii="GHEA Grapalat" w:hAnsi="GHEA Grapalat" w:cs="Sylfaen"/>
          <w:szCs w:val="24"/>
        </w:rPr>
        <w:t xml:space="preserve"> </w:t>
      </w:r>
      <w:r w:rsidRPr="00C32EAC">
        <w:rPr>
          <w:rFonts w:ascii="GHEA Grapalat" w:hAnsi="GHEA Grapalat" w:cs="Sylfaen"/>
          <w:szCs w:val="24"/>
          <w:lang w:val="hy-AM"/>
        </w:rPr>
        <w:t>ընդունվում</w:t>
      </w:r>
      <w:r w:rsidRPr="00C32EAC">
        <w:rPr>
          <w:rFonts w:ascii="GHEA Grapalat" w:hAnsi="GHEA Grapalat" w:cs="Sylfaen"/>
          <w:szCs w:val="24"/>
        </w:rPr>
        <w:t xml:space="preserve"> </w:t>
      </w:r>
      <w:r w:rsidRPr="00C32EAC">
        <w:rPr>
          <w:rFonts w:ascii="GHEA Grapalat" w:hAnsi="GHEA Grapalat" w:cs="Sylfaen"/>
          <w:szCs w:val="24"/>
          <w:lang w:val="hy-AM"/>
        </w:rPr>
        <w:t>տառերով</w:t>
      </w:r>
      <w:r w:rsidRPr="00C32EAC">
        <w:rPr>
          <w:rFonts w:ascii="GHEA Grapalat" w:hAnsi="GHEA Grapalat" w:cs="Sylfaen"/>
          <w:szCs w:val="24"/>
        </w:rPr>
        <w:t xml:space="preserve"> </w:t>
      </w:r>
      <w:r w:rsidRPr="00C32EAC">
        <w:rPr>
          <w:rFonts w:ascii="GHEA Grapalat" w:hAnsi="GHEA Grapalat" w:cs="Sylfaen"/>
          <w:szCs w:val="24"/>
          <w:lang w:val="hy-AM"/>
        </w:rPr>
        <w:t>գրված</w:t>
      </w:r>
      <w:r w:rsidRPr="00C32EAC">
        <w:rPr>
          <w:rFonts w:ascii="GHEA Grapalat" w:hAnsi="GHEA Grapalat" w:cs="Sylfaen"/>
          <w:szCs w:val="24"/>
        </w:rPr>
        <w:t xml:space="preserve"> </w:t>
      </w:r>
      <w:r w:rsidRPr="00C32EAC">
        <w:rPr>
          <w:rFonts w:ascii="GHEA Grapalat" w:hAnsi="GHEA Grapalat" w:cs="Sylfaen"/>
          <w:szCs w:val="24"/>
          <w:lang w:val="hy-AM"/>
        </w:rPr>
        <w:t>գումարը։</w:t>
      </w:r>
      <w:r w:rsidRPr="00C32EAC">
        <w:rPr>
          <w:rFonts w:ascii="GHEA Grapalat" w:hAnsi="GHEA Grapalat" w:cs="Sylfaen"/>
          <w:szCs w:val="24"/>
        </w:rPr>
        <w:t xml:space="preserve"> </w:t>
      </w:r>
      <w:r w:rsidRPr="00C32EAC">
        <w:rPr>
          <w:rFonts w:ascii="GHEA Grapalat" w:hAnsi="GHEA Grapalat" w:cs="Sylfaen"/>
          <w:szCs w:val="24"/>
          <w:lang w:val="ru-RU"/>
        </w:rPr>
        <w:t>Եթե</w:t>
      </w:r>
      <w:r w:rsidRPr="00C32EAC">
        <w:rPr>
          <w:rFonts w:ascii="GHEA Grapalat" w:hAnsi="GHEA Grapalat" w:cs="Sylfaen"/>
          <w:szCs w:val="24"/>
        </w:rPr>
        <w:t xml:space="preserve"> </w:t>
      </w:r>
      <w:r w:rsidRPr="00C32EAC">
        <w:rPr>
          <w:rFonts w:ascii="GHEA Grapalat" w:hAnsi="GHEA Grapalat" w:cs="Sylfaen"/>
          <w:szCs w:val="24"/>
          <w:lang w:val="ru-RU"/>
        </w:rPr>
        <w:t>առաջարկվող</w:t>
      </w:r>
      <w:r w:rsidRPr="00C32EAC">
        <w:rPr>
          <w:rFonts w:ascii="GHEA Grapalat" w:hAnsi="GHEA Grapalat" w:cs="Sylfaen"/>
          <w:szCs w:val="24"/>
        </w:rPr>
        <w:t xml:space="preserve"> </w:t>
      </w:r>
      <w:r w:rsidRPr="00C32EAC">
        <w:rPr>
          <w:rFonts w:ascii="GHEA Grapalat" w:hAnsi="GHEA Grapalat" w:cs="Sylfaen"/>
          <w:szCs w:val="24"/>
          <w:lang w:val="ru-RU"/>
        </w:rPr>
        <w:t>գները</w:t>
      </w:r>
      <w:r w:rsidRPr="00C32EAC">
        <w:rPr>
          <w:rFonts w:ascii="GHEA Grapalat" w:hAnsi="GHEA Grapalat" w:cs="Sylfaen"/>
          <w:szCs w:val="24"/>
        </w:rPr>
        <w:t xml:space="preserve"> </w:t>
      </w:r>
      <w:r w:rsidRPr="00C32EAC">
        <w:rPr>
          <w:rFonts w:ascii="GHEA Grapalat" w:hAnsi="GHEA Grapalat" w:cs="Sylfaen"/>
          <w:szCs w:val="24"/>
          <w:lang w:val="ru-RU"/>
        </w:rPr>
        <w:t>ներկայացված</w:t>
      </w:r>
      <w:r w:rsidRPr="00C32EAC">
        <w:rPr>
          <w:rFonts w:ascii="GHEA Grapalat" w:hAnsi="GHEA Grapalat" w:cs="Sylfaen"/>
          <w:szCs w:val="24"/>
        </w:rPr>
        <w:t xml:space="preserve"> </w:t>
      </w:r>
      <w:r w:rsidRPr="00C32EAC">
        <w:rPr>
          <w:rFonts w:ascii="GHEA Grapalat" w:hAnsi="GHEA Grapalat" w:cs="Sylfaen"/>
          <w:szCs w:val="24"/>
          <w:lang w:val="ru-RU"/>
        </w:rPr>
        <w:t>են</w:t>
      </w:r>
      <w:r w:rsidRPr="00C32EAC">
        <w:rPr>
          <w:rFonts w:ascii="GHEA Grapalat" w:hAnsi="GHEA Grapalat" w:cs="Sylfaen"/>
          <w:szCs w:val="24"/>
        </w:rPr>
        <w:t xml:space="preserve"> </w:t>
      </w:r>
      <w:r w:rsidRPr="00C32EAC">
        <w:rPr>
          <w:rFonts w:ascii="GHEA Grapalat" w:hAnsi="GHEA Grapalat" w:cs="Sylfaen"/>
          <w:szCs w:val="24"/>
          <w:lang w:val="ru-RU"/>
        </w:rPr>
        <w:t>երկու</w:t>
      </w:r>
      <w:r w:rsidRPr="00C32EAC">
        <w:rPr>
          <w:rFonts w:ascii="GHEA Grapalat" w:hAnsi="GHEA Grapalat" w:cs="Sylfaen"/>
          <w:szCs w:val="24"/>
        </w:rPr>
        <w:t xml:space="preserve"> </w:t>
      </w:r>
      <w:r w:rsidRPr="00C32EAC">
        <w:rPr>
          <w:rFonts w:ascii="GHEA Grapalat" w:hAnsi="GHEA Grapalat" w:cs="Sylfaen"/>
          <w:szCs w:val="24"/>
          <w:lang w:val="ru-RU"/>
        </w:rPr>
        <w:t>կամ</w:t>
      </w:r>
      <w:r w:rsidRPr="00C32EAC">
        <w:rPr>
          <w:rFonts w:ascii="GHEA Grapalat" w:hAnsi="GHEA Grapalat" w:cs="Sylfaen"/>
          <w:szCs w:val="24"/>
        </w:rPr>
        <w:t xml:space="preserve"> </w:t>
      </w:r>
      <w:r w:rsidRPr="00C32EAC">
        <w:rPr>
          <w:rFonts w:ascii="GHEA Grapalat" w:hAnsi="GHEA Grapalat" w:cs="Sylfaen"/>
          <w:szCs w:val="24"/>
          <w:lang w:val="ru-RU"/>
        </w:rPr>
        <w:t>ավելի</w:t>
      </w:r>
      <w:r w:rsidRPr="00C32EAC">
        <w:rPr>
          <w:rFonts w:ascii="GHEA Grapalat" w:hAnsi="GHEA Grapalat" w:cs="Sylfaen"/>
          <w:szCs w:val="24"/>
        </w:rPr>
        <w:t xml:space="preserve"> </w:t>
      </w:r>
      <w:r w:rsidRPr="00C32EAC">
        <w:rPr>
          <w:rFonts w:ascii="GHEA Grapalat" w:hAnsi="GHEA Grapalat" w:cs="Sylfaen"/>
          <w:szCs w:val="24"/>
          <w:lang w:val="ru-RU"/>
        </w:rPr>
        <w:t>արժույթներով</w:t>
      </w:r>
      <w:r w:rsidRPr="00C32EAC">
        <w:rPr>
          <w:rFonts w:ascii="GHEA Grapalat" w:hAnsi="GHEA Grapalat" w:cs="Sylfaen"/>
          <w:szCs w:val="24"/>
        </w:rPr>
        <w:t xml:space="preserve">, </w:t>
      </w:r>
      <w:r w:rsidRPr="00C32EAC">
        <w:rPr>
          <w:rFonts w:ascii="GHEA Grapalat" w:hAnsi="GHEA Grapalat" w:cs="Sylfaen"/>
          <w:szCs w:val="24"/>
          <w:lang w:val="ru-RU"/>
        </w:rPr>
        <w:t>ապա</w:t>
      </w:r>
      <w:r w:rsidRPr="00C32EAC">
        <w:rPr>
          <w:rFonts w:ascii="GHEA Grapalat" w:hAnsi="GHEA Grapalat" w:cs="Sylfaen"/>
          <w:szCs w:val="24"/>
        </w:rPr>
        <w:t xml:space="preserve"> </w:t>
      </w:r>
      <w:r w:rsidRPr="00C32EAC">
        <w:rPr>
          <w:rFonts w:ascii="GHEA Grapalat" w:hAnsi="GHEA Grapalat" w:cs="Sylfaen"/>
          <w:szCs w:val="24"/>
          <w:lang w:val="ru-RU"/>
        </w:rPr>
        <w:t>դրանք</w:t>
      </w:r>
      <w:r w:rsidRPr="00C32EAC">
        <w:rPr>
          <w:rFonts w:ascii="GHEA Grapalat" w:hAnsi="GHEA Grapalat" w:cs="Sylfaen"/>
          <w:szCs w:val="24"/>
        </w:rPr>
        <w:t xml:space="preserve"> </w:t>
      </w:r>
      <w:r w:rsidRPr="00C32EAC">
        <w:rPr>
          <w:rFonts w:ascii="GHEA Grapalat" w:hAnsi="GHEA Grapalat" w:cs="Sylfaen"/>
          <w:szCs w:val="24"/>
          <w:lang w:val="ru-RU"/>
        </w:rPr>
        <w:t>համեմատվում</w:t>
      </w:r>
      <w:r w:rsidRPr="00C32EAC">
        <w:rPr>
          <w:rFonts w:ascii="GHEA Grapalat" w:hAnsi="GHEA Grapalat" w:cs="Sylfaen"/>
          <w:szCs w:val="24"/>
        </w:rPr>
        <w:t xml:space="preserve"> </w:t>
      </w:r>
      <w:r w:rsidRPr="00C32EAC">
        <w:rPr>
          <w:rFonts w:ascii="GHEA Grapalat" w:hAnsi="GHEA Grapalat" w:cs="Sylfaen"/>
          <w:szCs w:val="24"/>
          <w:lang w:val="ru-RU"/>
        </w:rPr>
        <w:t>են</w:t>
      </w:r>
      <w:r w:rsidRPr="00C32EAC">
        <w:rPr>
          <w:rFonts w:ascii="GHEA Grapalat" w:hAnsi="GHEA Grapalat" w:cs="Sylfaen"/>
          <w:szCs w:val="24"/>
        </w:rPr>
        <w:t xml:space="preserve"> </w:t>
      </w:r>
      <w:r w:rsidR="00E03A3D" w:rsidRPr="00C32EAC">
        <w:rPr>
          <w:rFonts w:ascii="GHEA Grapalat" w:hAnsi="GHEA Grapalat" w:cs="Sylfaen"/>
          <w:szCs w:val="24"/>
          <w:lang w:val="ru-RU"/>
        </w:rPr>
        <w:t>հայտերը</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ներկայացնելու</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վերջնաժամկետի</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օրվա</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դրությամբ</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ՀՀ</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կենտրոնական</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բանկի</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կողմից</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սահմանված</w:t>
      </w:r>
      <w:r w:rsidR="00E03A3D" w:rsidRPr="00C32EAC">
        <w:rPr>
          <w:rFonts w:ascii="GHEA Grapalat" w:hAnsi="GHEA Grapalat" w:cs="Sylfaen"/>
          <w:szCs w:val="24"/>
        </w:rPr>
        <w:t xml:space="preserve"> </w:t>
      </w:r>
      <w:r w:rsidR="00E03A3D" w:rsidRPr="00C32EAC">
        <w:rPr>
          <w:rFonts w:ascii="GHEA Grapalat" w:hAnsi="GHEA Grapalat" w:cs="Sylfaen"/>
          <w:szCs w:val="24"/>
          <w:lang w:val="ru-RU"/>
        </w:rPr>
        <w:t>փոխարժեքով։</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D66AFD">
        <w:rPr>
          <w:rFonts w:ascii="GHEA Grapalat" w:hAnsi="GHEA Grapalat" w:cs="Sylfaen"/>
          <w:sz w:val="20"/>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059C5F12"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AE717D">
        <w:rPr>
          <w:rFonts w:ascii="GHEA Grapalat" w:hAnsi="GHEA Grapalat"/>
          <w:sz w:val="20"/>
          <w:szCs w:val="20"/>
          <w:lang w:val="hy-AM"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AF7E5B7" w14:textId="77777777" w:rsidR="00AE717D" w:rsidRPr="009A01E8" w:rsidRDefault="00AE717D" w:rsidP="00AE717D">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9A01E8">
        <w:rPr>
          <w:rFonts w:ascii="GHEA Grapalat" w:hAnsi="GHEA Grapalat"/>
          <w:sz w:val="20"/>
          <w:lang w:val="af-ZA" w:eastAsia="x-none"/>
        </w:rPr>
        <w:t xml:space="preserve"> իրականացված գնահատման արդյուն</w:t>
      </w:r>
      <w:r w:rsidRPr="009A01E8">
        <w:rPr>
          <w:rFonts w:ascii="GHEA Grapalat" w:hAnsi="GHEA Grapalat"/>
          <w:sz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r w:rsidRPr="009A01E8">
        <w:rPr>
          <w:rFonts w:ascii="GHEA Grapalat" w:hAnsi="GHEA Grapalat"/>
          <w:sz w:val="20"/>
          <w:lang w:val="af-ZA" w:eastAsia="x-none"/>
        </w:rPr>
        <w:t>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733495D0" w14:textId="77777777" w:rsidR="00AE717D" w:rsidRDefault="00AE717D" w:rsidP="00AE717D">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436441D3" w14:textId="77777777" w:rsidR="00AE717D" w:rsidRDefault="00AE717D" w:rsidP="00AE717D">
      <w:pPr>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427F632D" w14:textId="77777777" w:rsidR="00FC31D8" w:rsidRPr="00064ADD" w:rsidRDefault="00A150A9" w:rsidP="00AE717D">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07545BA" w14:textId="3263D293" w:rsidR="00AE717D" w:rsidRDefault="008769B4" w:rsidP="00AE717D">
      <w:pPr>
        <w:ind w:firstLine="375"/>
        <w:jc w:val="both"/>
        <w:rPr>
          <w:rFonts w:ascii="GHEA Grapalat" w:hAnsi="GHEA Grapalat" w:cs="Sylfaen"/>
          <w:sz w:val="20"/>
          <w:lang w:val="af-ZA"/>
        </w:rPr>
      </w:pPr>
      <w:r w:rsidRPr="00993392">
        <w:rPr>
          <w:rFonts w:ascii="GHEA Grapalat" w:hAnsi="GHEA Grapalat"/>
          <w:lang w:val="af-ZA"/>
        </w:rPr>
        <w:tab/>
      </w:r>
      <w:r w:rsidR="00AE717D" w:rsidRPr="00993392">
        <w:rPr>
          <w:rFonts w:ascii="GHEA Grapalat" w:hAnsi="GHEA Grapalat" w:cs="Sylfaen"/>
          <w:sz w:val="20"/>
          <w:lang w:val="af-ZA"/>
        </w:rPr>
        <w:t>8.1</w:t>
      </w:r>
      <w:r w:rsidR="00AE717D" w:rsidRPr="00993392">
        <w:rPr>
          <w:rFonts w:ascii="GHEA Grapalat" w:hAnsi="GHEA Grapalat" w:cs="Sylfaen"/>
          <w:sz w:val="20"/>
          <w:lang w:val="hy-AM"/>
        </w:rPr>
        <w:t>3</w:t>
      </w:r>
      <w:r w:rsidR="00AE717D" w:rsidRPr="00993392">
        <w:rPr>
          <w:rFonts w:ascii="GHEA Grapalat" w:hAnsi="GHEA Grapalat" w:cs="Sylfaen"/>
          <w:sz w:val="20"/>
          <w:lang w:val="af-ZA"/>
        </w:rPr>
        <w:t xml:space="preserve"> </w:t>
      </w:r>
      <w:r w:rsidR="00AE717D" w:rsidRPr="00993392">
        <w:rPr>
          <w:rFonts w:ascii="GHEA Grapalat" w:hAnsi="GHEA Grapalat" w:cs="Sylfaen"/>
          <w:sz w:val="20"/>
        </w:rPr>
        <w:t>Օրենքի</w:t>
      </w:r>
      <w:r w:rsidR="00AE717D" w:rsidRPr="00993392">
        <w:rPr>
          <w:rFonts w:ascii="GHEA Grapalat" w:hAnsi="GHEA Grapalat" w:cs="Sylfaen"/>
          <w:sz w:val="20"/>
          <w:lang w:val="af-ZA"/>
        </w:rPr>
        <w:t xml:space="preserve"> 6-</w:t>
      </w:r>
      <w:r w:rsidR="00AE717D" w:rsidRPr="00993392">
        <w:rPr>
          <w:rFonts w:ascii="GHEA Grapalat" w:hAnsi="GHEA Grapalat" w:cs="Sylfaen"/>
          <w:sz w:val="20"/>
        </w:rPr>
        <w:t>րդ</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հոդվածի</w:t>
      </w:r>
      <w:r w:rsidR="00AE717D" w:rsidRPr="00993392">
        <w:rPr>
          <w:rFonts w:ascii="GHEA Grapalat" w:hAnsi="GHEA Grapalat" w:cs="Sylfaen"/>
          <w:sz w:val="20"/>
          <w:lang w:val="af-ZA"/>
        </w:rPr>
        <w:t xml:space="preserve"> 1-</w:t>
      </w:r>
      <w:r w:rsidR="00AE717D" w:rsidRPr="00993392">
        <w:rPr>
          <w:rFonts w:ascii="GHEA Grapalat" w:hAnsi="GHEA Grapalat" w:cs="Sylfaen"/>
          <w:sz w:val="20"/>
        </w:rPr>
        <w:t>ին</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մասի</w:t>
      </w:r>
      <w:r w:rsidR="00AE717D" w:rsidRPr="00993392">
        <w:rPr>
          <w:rFonts w:ascii="GHEA Grapalat" w:hAnsi="GHEA Grapalat" w:cs="Sylfaen"/>
          <w:sz w:val="20"/>
          <w:lang w:val="af-ZA"/>
        </w:rPr>
        <w:t xml:space="preserve"> 6-</w:t>
      </w:r>
      <w:r w:rsidR="00AE717D" w:rsidRPr="00993392">
        <w:rPr>
          <w:rFonts w:ascii="GHEA Grapalat" w:hAnsi="GHEA Grapalat" w:cs="Sylfaen"/>
          <w:sz w:val="20"/>
        </w:rPr>
        <w:t>րդ</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կետով</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նախատեսված</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հիմքերն</w:t>
      </w:r>
      <w:r w:rsidR="00AE717D" w:rsidRPr="00993392">
        <w:rPr>
          <w:rFonts w:ascii="GHEA Grapalat" w:hAnsi="GHEA Grapalat" w:cs="Sylfaen"/>
          <w:sz w:val="20"/>
          <w:lang w:val="af-ZA"/>
        </w:rPr>
        <w:t xml:space="preserve"> </w:t>
      </w:r>
      <w:r w:rsidR="00AE717D" w:rsidRPr="00993392">
        <w:rPr>
          <w:rFonts w:ascii="GHEA Grapalat" w:hAnsi="GHEA Grapalat" w:cs="Sylfaen"/>
          <w:sz w:val="20"/>
        </w:rPr>
        <w:t>ի</w:t>
      </w:r>
      <w:r w:rsidR="00AE717D" w:rsidRPr="00993392">
        <w:rPr>
          <w:rFonts w:ascii="GHEA Grapalat" w:hAnsi="GHEA Grapalat" w:cs="Sylfaen"/>
          <w:sz w:val="20"/>
          <w:lang w:val="af-ZA"/>
        </w:rPr>
        <w:t xml:space="preserve"> </w:t>
      </w:r>
      <w:r w:rsidR="00AE717D" w:rsidRPr="002A779A">
        <w:rPr>
          <w:rFonts w:ascii="GHEA Grapalat" w:hAnsi="GHEA Grapalat" w:cs="Sylfaen"/>
          <w:sz w:val="20"/>
        </w:rPr>
        <w:t>հայտ</w:t>
      </w:r>
      <w:r w:rsidR="00AE717D" w:rsidRPr="002A779A">
        <w:rPr>
          <w:rFonts w:ascii="GHEA Grapalat" w:hAnsi="GHEA Grapalat" w:cs="Sylfaen"/>
          <w:sz w:val="20"/>
          <w:lang w:val="af-ZA"/>
        </w:rPr>
        <w:t xml:space="preserve"> </w:t>
      </w:r>
      <w:r w:rsidR="00AE717D" w:rsidRPr="002A779A">
        <w:rPr>
          <w:rFonts w:ascii="GHEA Grapalat" w:hAnsi="GHEA Grapalat" w:cs="Sylfaen"/>
          <w:sz w:val="20"/>
        </w:rPr>
        <w:t>գալու</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դեպքում</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պատվիրատուի</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ղեկավարի</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պատճառաբանված</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որոշման</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հիման</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վրա</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լիազորված</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մարմինը</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մասնակցին</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ներառում</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է</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գնումների</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գործընթացին</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մասնակցելու</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իրավունք</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չունեցող</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մասնակիցների</w:t>
      </w:r>
      <w:r w:rsidR="00AE717D" w:rsidRPr="002A779A">
        <w:rPr>
          <w:rFonts w:ascii="GHEA Grapalat" w:hAnsi="GHEA Grapalat" w:cs="Sylfaen"/>
          <w:sz w:val="20"/>
          <w:lang w:val="af-ZA"/>
        </w:rPr>
        <w:t xml:space="preserve"> </w:t>
      </w:r>
      <w:r w:rsidR="00AE717D" w:rsidRPr="002A779A">
        <w:rPr>
          <w:rFonts w:ascii="GHEA Grapalat" w:hAnsi="GHEA Grapalat" w:cs="Sylfaen"/>
          <w:sz w:val="20"/>
          <w:lang w:val="ru-RU"/>
        </w:rPr>
        <w:t>ցուցակում։</w:t>
      </w:r>
      <w:r w:rsidR="00AE717D"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AE717D" w:rsidRPr="00997739">
        <w:rPr>
          <w:rFonts w:ascii="GHEA Grapalat" w:hAnsi="GHEA Grapalat" w:cs="Sylfaen"/>
          <w:sz w:val="20"/>
          <w:lang w:val="hy-AM"/>
        </w:rPr>
        <w:t>՝</w:t>
      </w:r>
      <w:r w:rsidR="00AE717D" w:rsidRPr="008C0D7F">
        <w:rPr>
          <w:rFonts w:ascii="GHEA Grapalat" w:hAnsi="GHEA Grapalat" w:cs="Sylfaen"/>
          <w:sz w:val="20"/>
          <w:lang w:val="af-ZA"/>
        </w:rPr>
        <w:t xml:space="preserve"> </w:t>
      </w:r>
      <w:r w:rsidR="00AE717D" w:rsidRPr="00997739">
        <w:rPr>
          <w:rFonts w:ascii="GHEA Grapalat" w:hAnsi="GHEA Grapalat" w:cs="Sylfaen"/>
          <w:sz w:val="20"/>
          <w:lang w:val="hy-AM"/>
        </w:rPr>
        <w:t>որոշումը</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ստանալու</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օրվան</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հաջորդող</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հինգ</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աշխատանքային</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օրվա</w:t>
      </w:r>
      <w:r w:rsidR="00AE717D" w:rsidRPr="00DC0D0F">
        <w:rPr>
          <w:rFonts w:ascii="GHEA Grapalat" w:hAnsi="GHEA Grapalat" w:cs="Sylfaen"/>
          <w:sz w:val="20"/>
          <w:lang w:val="af-ZA"/>
        </w:rPr>
        <w:t xml:space="preserve"> </w:t>
      </w:r>
      <w:r w:rsidR="00AE717D" w:rsidRPr="00997739">
        <w:rPr>
          <w:rFonts w:ascii="GHEA Grapalat" w:hAnsi="GHEA Grapalat" w:cs="Sylfaen"/>
          <w:sz w:val="20"/>
          <w:lang w:val="hy-AM"/>
        </w:rPr>
        <w:t>ընթացքում։</w:t>
      </w:r>
      <w:r w:rsidR="00AE717D" w:rsidRPr="0008536B">
        <w:rPr>
          <w:rFonts w:ascii="GHEA Grapalat" w:hAnsi="GHEA Grapalat" w:cs="Sylfaen"/>
          <w:sz w:val="20"/>
          <w:lang w:val="af-ZA"/>
        </w:rPr>
        <w:t xml:space="preserve"> </w:t>
      </w:r>
    </w:p>
    <w:p w14:paraId="0E00D760" w14:textId="77777777" w:rsidR="00AE717D" w:rsidRPr="002A779A" w:rsidRDefault="00AE717D" w:rsidP="00AE717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51533971" w14:textId="77777777" w:rsidR="00AE717D" w:rsidRPr="00993392" w:rsidRDefault="00AE717D" w:rsidP="00AE717D">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00CF8D67" w14:textId="77777777" w:rsidR="00AE717D" w:rsidRPr="00993392" w:rsidRDefault="00AE717D" w:rsidP="00AE717D">
      <w:pPr>
        <w:pStyle w:val="aff4"/>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5706ABB" w14:textId="77777777" w:rsidR="00AE717D" w:rsidRPr="002A779A" w:rsidRDefault="00AE717D" w:rsidP="00AE717D">
      <w:pPr>
        <w:pStyle w:val="aff4"/>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4BB5842" w14:textId="77777777" w:rsidR="00AE717D" w:rsidRDefault="00AE717D" w:rsidP="00AE717D">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Pr="009A01E8">
        <w:rPr>
          <w:rFonts w:ascii="GHEA Grapalat" w:hAnsi="GHEA Grapalat" w:cs="Sylfaen"/>
          <w:sz w:val="20"/>
          <w:lang w:val="af-ZA"/>
        </w:rPr>
        <w:t>.</w:t>
      </w:r>
    </w:p>
    <w:p w14:paraId="1235B67E" w14:textId="77777777" w:rsidR="00AE717D" w:rsidRDefault="00AE717D" w:rsidP="00AE717D">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Pr="00B864E3">
        <w:rPr>
          <w:rFonts w:ascii="GHEA Grapalat" w:hAnsi="GHEA Grapalat" w:cs="Sylfaen"/>
          <w:sz w:val="20"/>
          <w:lang w:val="hy-AM"/>
        </w:rPr>
        <w:t>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10" w:name="_Hlk193133194"/>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lastRenderedPageBreak/>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Pr>
          <w:rFonts w:ascii="GHEA Grapalat" w:hAnsi="GHEA Grapalat" w:cs="Sylfaen"/>
          <w:sz w:val="20"/>
          <w:lang w:val="af-ZA"/>
        </w:rPr>
        <w:t>.</w:t>
      </w:r>
    </w:p>
    <w:p w14:paraId="31A6C36F" w14:textId="77777777" w:rsidR="00AE717D" w:rsidRPr="00B864E3" w:rsidRDefault="00AE717D" w:rsidP="00AE717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Pr="00B864E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37B1234C" w14:textId="1CA5BF91" w:rsidR="00B54F63" w:rsidRPr="00064ADD" w:rsidRDefault="00564FB7" w:rsidP="00AE717D">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1DD048FB" w:rsidR="00B7535E"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A8C8971" w14:textId="33894359" w:rsidR="008E467D" w:rsidRPr="008E467D" w:rsidRDefault="008E467D" w:rsidP="008E467D">
      <w:pPr>
        <w:pStyle w:val="23"/>
        <w:spacing w:line="240" w:lineRule="auto"/>
        <w:ind w:firstLine="567"/>
        <w:rPr>
          <w:rFonts w:ascii="GHEA Grapalat" w:hAnsi="GHEA Grapalat"/>
          <w:b/>
          <w:bCs/>
          <w:lang w:val="hy-AM"/>
        </w:rPr>
      </w:pPr>
      <w:r w:rsidRPr="00DC5C0B">
        <w:rPr>
          <w:rFonts w:ascii="GHEA Grapalat" w:hAnsi="GHEA Grapalat"/>
          <w:b/>
          <w:bCs/>
        </w:rPr>
        <w:t>8</w:t>
      </w:r>
      <w:r w:rsidRPr="00DC5C0B">
        <w:rPr>
          <w:rFonts w:ascii="GHEA Grapalat" w:hAnsi="GHEA Grapalat"/>
          <w:b/>
          <w:bCs/>
          <w:lang w:val="hy-AM"/>
        </w:rPr>
        <w:t>.</w:t>
      </w:r>
      <w:r w:rsidRPr="00DC5C0B">
        <w:rPr>
          <w:rFonts w:ascii="GHEA Grapalat" w:hAnsi="GHEA Grapalat"/>
          <w:b/>
          <w:bCs/>
        </w:rPr>
        <w:t>1</w:t>
      </w:r>
      <w:r w:rsidRPr="00DC5C0B">
        <w:rPr>
          <w:rFonts w:ascii="GHEA Grapalat" w:hAnsi="GHEA Grapalat"/>
          <w:b/>
          <w:bCs/>
          <w:lang w:val="hy-AM"/>
        </w:rPr>
        <w:t>8</w:t>
      </w:r>
      <w:r w:rsidRPr="00DC5C0B">
        <w:rPr>
          <w:rFonts w:ascii="GHEA Grapalat" w:hAnsi="GHEA Grapalat"/>
          <w:b/>
          <w:bCs/>
        </w:rPr>
        <w:t xml:space="preserve"> </w:t>
      </w:r>
      <w:r w:rsidRPr="00DC5C0B">
        <w:rPr>
          <w:rFonts w:ascii="GHEA Grapalat" w:hAnsi="GHEA Grapalat" w:cs="Sylfaen"/>
          <w:b/>
          <w:bCs/>
        </w:rPr>
        <w:t>Հայտերի</w:t>
      </w:r>
      <w:r w:rsidRPr="00DC5C0B">
        <w:rPr>
          <w:rFonts w:ascii="GHEA Grapalat" w:hAnsi="GHEA Grapalat" w:cs="Arial"/>
          <w:b/>
          <w:bCs/>
        </w:rPr>
        <w:t xml:space="preserve"> </w:t>
      </w:r>
      <w:r w:rsidRPr="00DC5C0B">
        <w:rPr>
          <w:rFonts w:ascii="GHEA Grapalat" w:hAnsi="GHEA Grapalat" w:cs="Sylfaen"/>
          <w:b/>
          <w:bCs/>
        </w:rPr>
        <w:t>գնահատումը</w:t>
      </w:r>
      <w:r w:rsidRPr="00DC5C0B">
        <w:rPr>
          <w:rFonts w:ascii="GHEA Grapalat" w:hAnsi="GHEA Grapalat" w:cs="Arial"/>
          <w:b/>
          <w:bCs/>
        </w:rPr>
        <w:t xml:space="preserve"> </w:t>
      </w:r>
      <w:r w:rsidRPr="00DC5C0B">
        <w:rPr>
          <w:rFonts w:ascii="GHEA Grapalat" w:hAnsi="GHEA Grapalat" w:cs="Sylfaen"/>
          <w:b/>
          <w:bCs/>
        </w:rPr>
        <w:t>և</w:t>
      </w:r>
      <w:r w:rsidRPr="00DC5C0B">
        <w:rPr>
          <w:rFonts w:ascii="GHEA Grapalat" w:hAnsi="GHEA Grapalat" w:cs="Arial"/>
          <w:b/>
          <w:bCs/>
        </w:rPr>
        <w:t xml:space="preserve"> </w:t>
      </w:r>
      <w:r w:rsidRPr="00DC5C0B">
        <w:rPr>
          <w:rFonts w:ascii="GHEA Grapalat" w:hAnsi="GHEA Grapalat" w:cs="Sylfaen"/>
          <w:b/>
          <w:bCs/>
        </w:rPr>
        <w:t>ընտրված մասնակցի որոշումն</w:t>
      </w:r>
      <w:r w:rsidRPr="00DC5C0B">
        <w:rPr>
          <w:rFonts w:ascii="GHEA Grapalat" w:hAnsi="GHEA Grapalat" w:cs="Arial"/>
          <w:b/>
          <w:bCs/>
        </w:rPr>
        <w:t xml:space="preserve"> </w:t>
      </w:r>
      <w:r w:rsidRPr="00DC5C0B">
        <w:rPr>
          <w:rFonts w:ascii="GHEA Grapalat" w:hAnsi="GHEA Grapalat" w:cs="Sylfaen"/>
          <w:b/>
          <w:bCs/>
        </w:rPr>
        <w:t>իրականացվում</w:t>
      </w:r>
      <w:r w:rsidRPr="00DC5C0B">
        <w:rPr>
          <w:rFonts w:ascii="GHEA Grapalat" w:hAnsi="GHEA Grapalat" w:cs="Arial"/>
          <w:b/>
          <w:bCs/>
        </w:rPr>
        <w:t xml:space="preserve"> </w:t>
      </w:r>
      <w:r w:rsidRPr="00DC5C0B">
        <w:rPr>
          <w:rFonts w:ascii="GHEA Grapalat" w:hAnsi="GHEA Grapalat" w:cs="Sylfaen"/>
          <w:b/>
          <w:bCs/>
        </w:rPr>
        <w:t>է</w:t>
      </w:r>
      <w:r w:rsidRPr="00DC5C0B">
        <w:rPr>
          <w:rFonts w:ascii="GHEA Grapalat" w:hAnsi="GHEA Grapalat" w:cs="Arial"/>
          <w:b/>
          <w:bCs/>
        </w:rPr>
        <w:t xml:space="preserve"> </w:t>
      </w:r>
      <w:r w:rsidRPr="00DC5C0B">
        <w:rPr>
          <w:rFonts w:ascii="GHEA Grapalat" w:hAnsi="GHEA Grapalat" w:cs="Sylfaen"/>
          <w:b/>
          <w:bCs/>
        </w:rPr>
        <w:t>ըստ</w:t>
      </w:r>
      <w:r w:rsidRPr="00DC5C0B">
        <w:rPr>
          <w:rFonts w:ascii="GHEA Grapalat" w:hAnsi="GHEA Grapalat" w:cs="Arial"/>
          <w:b/>
          <w:bCs/>
        </w:rPr>
        <w:t xml:space="preserve"> </w:t>
      </w:r>
      <w:r w:rsidRPr="00DC5C0B">
        <w:rPr>
          <w:rFonts w:ascii="GHEA Grapalat" w:hAnsi="GHEA Grapalat" w:cs="Sylfaen"/>
          <w:b/>
          <w:bCs/>
        </w:rPr>
        <w:t>առանձին</w:t>
      </w:r>
      <w:r w:rsidRPr="00DC5C0B">
        <w:rPr>
          <w:rFonts w:ascii="GHEA Grapalat" w:hAnsi="GHEA Grapalat" w:cs="Arial"/>
          <w:b/>
          <w:bCs/>
        </w:rPr>
        <w:t xml:space="preserve"> </w:t>
      </w:r>
      <w:r w:rsidRPr="00DC5C0B">
        <w:rPr>
          <w:rFonts w:ascii="GHEA Grapalat" w:hAnsi="GHEA Grapalat" w:cs="Sylfaen"/>
          <w:b/>
          <w:bCs/>
        </w:rPr>
        <w:t>չափաբաժինների</w:t>
      </w:r>
      <w:r w:rsidRPr="00DC5C0B">
        <w:rPr>
          <w:rFonts w:ascii="GHEA Grapalat" w:hAnsi="GHEA Grapalat" w:cs="Sylfaen"/>
          <w:b/>
          <w:bCs/>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6761985"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AC487E">
        <w:rPr>
          <w:rFonts w:ascii="GHEA Grapalat" w:hAnsi="GHEA Grapalat" w:cs="Sylfaen"/>
          <w:lang w:val="es-ES"/>
        </w:rPr>
        <w:t>10</w:t>
      </w:r>
      <w:r w:rsidR="00F03470">
        <w:rPr>
          <w:rFonts w:ascii="GHEA Grapalat" w:hAnsi="GHEA Grapalat" w:cs="Sylfaen"/>
          <w:lang w:val="es-ES"/>
        </w:rPr>
        <w:t xml:space="preserve">  </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3310FDCC" w:rsidR="00037DDE" w:rsidRPr="00064ADD" w:rsidRDefault="00037DDE" w:rsidP="00910642">
      <w:pP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lastRenderedPageBreak/>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541C39EC" w:rsidR="004F1B18" w:rsidRPr="00064ADD" w:rsidRDefault="004F1B18" w:rsidP="00475CE5">
      <w:pP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532BB9F" w14:textId="77777777" w:rsidR="008E467D" w:rsidRDefault="008E467D" w:rsidP="008E467D">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Pr>
          <w:rFonts w:ascii="GHEA Grapalat" w:hAnsi="GHEA Grapalat" w:cs="Sylfaen"/>
          <w:sz w:val="20"/>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af-ZA"/>
        </w:rPr>
        <w:t xml:space="preserve"> </w:t>
      </w:r>
      <w:r w:rsidRPr="00A04C65">
        <w:rPr>
          <w:rFonts w:ascii="GHEA Grapalat" w:hAnsi="GHEA Grapalat" w:cs="Sylfaen"/>
          <w:b/>
          <w:bCs/>
          <w:sz w:val="20"/>
          <w:lang w:val="hy-AM"/>
        </w:rPr>
        <w:t>Եթե ապահովումը ներկայացվում է բանկային երաշխիքի ձևով, ապա սույն կետով նախատեսված ժամկետը սահմանվում է 10 աշխատանքային օր։</w:t>
      </w:r>
      <w:r w:rsidRPr="00064ADD">
        <w:rPr>
          <w:rFonts w:ascii="GHEA Grapalat" w:hAnsi="GHEA Grapalat" w:cs="Sylfaen"/>
          <w:sz w:val="20"/>
          <w:lang w:val="hy-AM"/>
        </w:rPr>
        <w:t xml:space="preserve">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65FBC4DB" w14:textId="77777777" w:rsidR="008E467D" w:rsidRDefault="008E467D" w:rsidP="008E467D">
      <w:pPr>
        <w:ind w:firstLine="567"/>
        <w:jc w:val="both"/>
        <w:rPr>
          <w:rFonts w:ascii="GHEA Grapalat" w:hAnsi="GHEA Grapalat" w:cs="Sylfaen"/>
          <w:sz w:val="20"/>
          <w:lang w:val="hy-AM"/>
        </w:rPr>
      </w:pPr>
      <w:r w:rsidRPr="00A04C65">
        <w:rPr>
          <w:rFonts w:ascii="GHEA Grapalat" w:hAnsi="GHEA Grapalat" w:cs="Sylfaen"/>
          <w:b/>
          <w:bCs/>
          <w:sz w:val="20"/>
          <w:lang w:val="hy-AM"/>
        </w:rPr>
        <w:t>10.3. Պայմանագրի</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ապահովման</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չափը</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կազմում</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է</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գնման</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գնի</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10</w:t>
      </w:r>
      <w:r w:rsidRPr="00A04C65">
        <w:rPr>
          <w:rFonts w:ascii="GHEA Grapalat" w:hAnsi="GHEA Grapalat" w:cs="Sylfaen"/>
          <w:b/>
          <w:bCs/>
          <w:sz w:val="20"/>
          <w:lang w:val="af-ZA"/>
        </w:rPr>
        <w:t xml:space="preserve"> </w:t>
      </w:r>
      <w:r w:rsidRPr="00A04C65">
        <w:rPr>
          <w:rFonts w:ascii="GHEA Grapalat" w:hAnsi="GHEA Grapalat" w:cs="Sylfaen"/>
          <w:b/>
          <w:bCs/>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064ADD">
        <w:rPr>
          <w:rFonts w:ascii="GHEA Grapalat" w:hAnsi="GHEA Grapalat" w:cs="Sylfaen"/>
          <w:sz w:val="20"/>
          <w:lang w:val="hy-AM"/>
        </w:rPr>
        <w:t>:</w:t>
      </w:r>
    </w:p>
    <w:p w14:paraId="11995037" w14:textId="610DB593" w:rsidR="008E467D" w:rsidRPr="00064ADD" w:rsidRDefault="008E467D" w:rsidP="008E467D">
      <w:pPr>
        <w:ind w:firstLine="567"/>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41A700B5" w14:textId="0D031F58" w:rsidR="008E467D" w:rsidRPr="00064ADD" w:rsidRDefault="008E467D" w:rsidP="008E467D">
      <w:pPr>
        <w:ind w:firstLine="567"/>
        <w:jc w:val="both"/>
        <w:rPr>
          <w:rFonts w:ascii="GHEA Grapalat" w:hAnsi="GHEA Grapalat"/>
          <w:sz w:val="20"/>
          <w:szCs w:val="20"/>
          <w:lang w:val="hy-AM"/>
        </w:rPr>
      </w:pPr>
      <w:r w:rsidRPr="00A04C65">
        <w:rPr>
          <w:rFonts w:ascii="GHEA Grapalat" w:hAnsi="GHEA Grapalat" w:cs="Sylfaen"/>
          <w:b/>
          <w:bCs/>
          <w:sz w:val="20"/>
          <w:lang w:val="hy-AM"/>
        </w:rPr>
        <w:t xml:space="preserve">Պայմանագրի ապահովումը պետք է վավեր լինի առնվազն մինչև կնքվելիք պայմանագրով սահմանվող պարտավորությունների ամբողջական </w:t>
      </w:r>
      <w:r w:rsidR="002576D6">
        <w:rPr>
          <w:rFonts w:ascii="GHEA Grapalat" w:hAnsi="GHEA Grapalat" w:cs="Sylfaen"/>
          <w:b/>
          <w:bCs/>
          <w:sz w:val="20"/>
          <w:lang w:val="hy-AM"/>
        </w:rPr>
        <w:t>կատարման վերջին օրվան հաջորդող 9</w:t>
      </w:r>
      <w:r w:rsidRPr="00A04C65">
        <w:rPr>
          <w:rFonts w:ascii="GHEA Grapalat" w:hAnsi="GHEA Grapalat" w:cs="Sylfaen"/>
          <w:b/>
          <w:bCs/>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ED2F878" w14:textId="77777777" w:rsidR="008E467D" w:rsidRPr="00064ADD" w:rsidRDefault="008E467D" w:rsidP="008E467D">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w:t>
      </w:r>
      <w:r w:rsidRPr="00A04C65">
        <w:rPr>
          <w:rFonts w:ascii="GHEA Grapalat" w:hAnsi="GHEA Grapalat" w:cs="Arial"/>
          <w:b/>
          <w:bCs/>
          <w:sz w:val="20"/>
          <w:lang w:val="hy-AM"/>
        </w:rPr>
        <w:t>«900008000664»</w:t>
      </w:r>
      <w:r w:rsidRPr="00064ADD">
        <w:rPr>
          <w:rFonts w:ascii="GHEA Grapalat" w:hAnsi="GHEA Grapalat" w:cs="Arial"/>
          <w:sz w:val="20"/>
          <w:lang w:val="hy-AM"/>
        </w:rPr>
        <w:t xml:space="preserve"> գանձապետական հաշվին.  </w:t>
      </w:r>
    </w:p>
    <w:p w14:paraId="3E92EFD5" w14:textId="77777777" w:rsidR="008E467D" w:rsidRPr="00064ADD" w:rsidRDefault="008E467D" w:rsidP="008E467D">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w:t>
      </w:r>
      <w:r w:rsidRPr="00997739">
        <w:rPr>
          <w:rFonts w:ascii="GHEA Grapalat" w:hAnsi="GHEA Grapalat" w:cs="Arial"/>
          <w:sz w:val="20"/>
          <w:lang w:val="hy-AM"/>
        </w:rPr>
        <w:t>է</w:t>
      </w:r>
      <w:r w:rsidRPr="00064ADD">
        <w:rPr>
          <w:rFonts w:ascii="GHEA Grapalat" w:hAnsi="GHEA Grapalat" w:cs="Arial"/>
          <w:sz w:val="20"/>
          <w:lang w:val="hy-AM"/>
        </w:rPr>
        <w:t xml:space="preserve">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w:t>
      </w:r>
      <w:r w:rsidRPr="00997739">
        <w:rPr>
          <w:rFonts w:ascii="GHEA Grapalat" w:hAnsi="GHEA Grapalat" w:cs="Arial"/>
          <w:sz w:val="20"/>
          <w:lang w:val="hy-AM"/>
        </w:rPr>
        <w:t>է</w:t>
      </w:r>
      <w:r w:rsidRPr="00064ADD">
        <w:rPr>
          <w:rFonts w:ascii="GHEA Grapalat" w:hAnsi="GHEA Grapalat" w:cs="Arial"/>
          <w:sz w:val="20"/>
          <w:lang w:val="hy-AM"/>
        </w:rPr>
        <w:t xml:space="preserve"> բանկային երաշխիքի կամ կանխիկ փողի, իսկ պահանջվող </w:t>
      </w:r>
      <w:r w:rsidRPr="00064ADD">
        <w:rPr>
          <w:rFonts w:ascii="GHEA Grapalat" w:hAnsi="GHEA Grapalat" w:cs="Arial"/>
          <w:sz w:val="20"/>
          <w:lang w:val="hy-AM"/>
        </w:rPr>
        <w:lastRenderedPageBreak/>
        <w:t xml:space="preserve">ֆինանսական միջոցների մասով՝ միակողմանի հաստատված հայտարարության՝ տուժանքի կամ կանխիկ փողի ձևով: </w:t>
      </w:r>
    </w:p>
    <w:p w14:paraId="260788DC"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Pr>
          <w:rFonts w:ascii="GHEA Grapalat" w:hAnsi="GHEA Grapalat" w:cs="Sylfaen"/>
          <w:sz w:val="20"/>
          <w:lang w:val="af-ZA"/>
        </w:rPr>
        <w:t>է</w:t>
      </w:r>
      <w:r w:rsidRPr="00064ADD">
        <w:rPr>
          <w:rFonts w:ascii="GHEA Grapalat" w:hAnsi="GHEA Grapalat" w:cs="Sylfaen"/>
          <w:sz w:val="20"/>
          <w:lang w:val="af-ZA"/>
        </w:rPr>
        <w:t xml:space="preserve"> միայն այդ չափաբաժնի նկատմամբ հաշվարկված գումարի չափով: </w:t>
      </w:r>
    </w:p>
    <w:p w14:paraId="0A1A2888" w14:textId="77777777" w:rsidR="008E467D" w:rsidRPr="002A779A" w:rsidRDefault="008E467D" w:rsidP="008E467D">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8919D42" w14:textId="77777777" w:rsidR="008E467D" w:rsidRPr="002A779A" w:rsidRDefault="008E467D" w:rsidP="008E467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754ABB20" w14:textId="77777777" w:rsidR="008E467D" w:rsidRPr="002A779A" w:rsidRDefault="008E467D" w:rsidP="008E467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4EF9A5C6" w14:textId="77777777" w:rsidR="008E467D" w:rsidRPr="002A779A" w:rsidRDefault="008E467D" w:rsidP="008E467D">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5A596D2D" w14:textId="77777777" w:rsidR="008E467D" w:rsidRPr="007C7FCA" w:rsidRDefault="008E467D" w:rsidP="008E467D">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36C364D5" w:rsidR="00096865" w:rsidRPr="008E467D" w:rsidRDefault="00096865" w:rsidP="003A259E">
      <w:pPr>
        <w:rPr>
          <w:rFonts w:ascii="GHEA Grapalat" w:hAnsi="GHEA Grapalat"/>
          <w:b/>
          <w:szCs w:val="22"/>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F2FAA">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F2FAA">
        <w:rPr>
          <w:rFonts w:ascii="GHEA Grapalat" w:hAnsi="GHEA Grapalat" w:cs="Sylfaen"/>
          <w:sz w:val="20"/>
          <w:lang w:val="hy-AM"/>
        </w:rPr>
        <w:t>րդ</w:t>
      </w:r>
      <w:r w:rsidRPr="00D20E6D">
        <w:rPr>
          <w:rFonts w:ascii="GHEA Grapalat" w:hAnsi="GHEA Grapalat" w:cs="Sylfaen"/>
          <w:sz w:val="20"/>
          <w:lang w:val="af-ZA"/>
        </w:rPr>
        <w:t xml:space="preserve"> </w:t>
      </w:r>
      <w:r w:rsidRPr="008F2FAA">
        <w:rPr>
          <w:rFonts w:ascii="GHEA Grapalat" w:hAnsi="GHEA Grapalat" w:cs="Sylfaen"/>
          <w:sz w:val="20"/>
          <w:lang w:val="hy-AM"/>
        </w:rPr>
        <w:t>հոդվածի</w:t>
      </w:r>
      <w:r w:rsidRPr="00D20E6D">
        <w:rPr>
          <w:rFonts w:ascii="GHEA Grapalat" w:hAnsi="GHEA Grapalat" w:cs="Sylfaen"/>
          <w:sz w:val="20"/>
          <w:lang w:val="af-ZA"/>
        </w:rPr>
        <w:t xml:space="preserve"> </w:t>
      </w:r>
      <w:r w:rsidRPr="008F2FAA">
        <w:rPr>
          <w:rFonts w:ascii="GHEA Grapalat" w:hAnsi="GHEA Grapalat" w:cs="Sylfaen"/>
          <w:sz w:val="20"/>
          <w:lang w:val="hy-AM"/>
        </w:rPr>
        <w:t>համաձայն</w:t>
      </w:r>
      <w:r w:rsidRPr="00D20E6D">
        <w:rPr>
          <w:rFonts w:ascii="GHEA Grapalat" w:hAnsi="GHEA Grapalat" w:cs="Sylfaen"/>
          <w:sz w:val="20"/>
          <w:lang w:val="af-ZA"/>
        </w:rPr>
        <w:t xml:space="preserve">` </w:t>
      </w:r>
      <w:r w:rsidRPr="008F2FA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F2FAA">
        <w:rPr>
          <w:rFonts w:ascii="GHEA Grapalat" w:hAnsi="GHEA Grapalat" w:cs="Sylfaen"/>
          <w:sz w:val="20"/>
          <w:lang w:val="hy-AM"/>
        </w:rPr>
        <w:t>սույն</w:t>
      </w:r>
      <w:r w:rsidRPr="00D20E6D">
        <w:rPr>
          <w:rFonts w:ascii="GHEA Grapalat" w:hAnsi="GHEA Grapalat" w:cs="Sylfaen"/>
          <w:sz w:val="20"/>
          <w:lang w:val="af-ZA"/>
        </w:rPr>
        <w:t xml:space="preserve"> </w:t>
      </w:r>
      <w:r w:rsidRPr="008F2FA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F2FAA">
        <w:rPr>
          <w:rFonts w:ascii="GHEA Grapalat" w:hAnsi="GHEA Grapalat" w:cs="Sylfaen"/>
          <w:sz w:val="20"/>
          <w:lang w:val="hy-AM"/>
        </w:rPr>
        <w:t>չկայացած</w:t>
      </w:r>
      <w:r w:rsidRPr="00D20E6D">
        <w:rPr>
          <w:rFonts w:ascii="GHEA Grapalat" w:hAnsi="GHEA Grapalat" w:cs="Sylfaen"/>
          <w:sz w:val="20"/>
          <w:lang w:val="af-ZA"/>
        </w:rPr>
        <w:t xml:space="preserve"> </w:t>
      </w:r>
      <w:r w:rsidRPr="008F2FAA">
        <w:rPr>
          <w:rFonts w:ascii="GHEA Grapalat" w:hAnsi="GHEA Grapalat" w:cs="Sylfaen"/>
          <w:sz w:val="20"/>
          <w:lang w:val="hy-AM"/>
        </w:rPr>
        <w:t>է</w:t>
      </w:r>
      <w:r w:rsidRPr="00D20E6D">
        <w:rPr>
          <w:rFonts w:ascii="GHEA Grapalat" w:hAnsi="GHEA Grapalat" w:cs="Sylfaen"/>
          <w:sz w:val="20"/>
          <w:lang w:val="af-ZA"/>
        </w:rPr>
        <w:t xml:space="preserve"> </w:t>
      </w:r>
      <w:r w:rsidRPr="008F2FA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F2FAA">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3F2D2EFF"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8E467D">
        <w:rPr>
          <w:rFonts w:ascii="GHEA Grapalat" w:hAnsi="GHEA Grapalat" w:cs="Sylfaen"/>
          <w:sz w:val="20"/>
          <w:lang w:val="hy-AM"/>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7678B27B" w14:textId="32BF8F11" w:rsidR="00AE679C" w:rsidRPr="003D1349" w:rsidRDefault="008D5016" w:rsidP="003D1349">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CF7FFB6" w14:textId="77777777" w:rsidR="008E467D" w:rsidRPr="00064ADD" w:rsidRDefault="00BE198C" w:rsidP="008E467D">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8E467D" w:rsidRPr="00064ADD">
        <w:rPr>
          <w:rFonts w:ascii="GHEA Grapalat" w:hAnsi="GHEA Grapalat" w:cs="Sylfaen"/>
          <w:b/>
          <w:szCs w:val="22"/>
          <w:lang w:val="es-ES"/>
        </w:rPr>
        <w:lastRenderedPageBreak/>
        <w:t>ՄԱՍ</w:t>
      </w:r>
      <w:r w:rsidR="008E467D" w:rsidRPr="00064ADD">
        <w:rPr>
          <w:rFonts w:ascii="GHEA Grapalat" w:hAnsi="GHEA Grapalat"/>
          <w:b/>
          <w:szCs w:val="22"/>
          <w:lang w:val="af-ZA"/>
        </w:rPr>
        <w:t xml:space="preserve">  II</w:t>
      </w:r>
    </w:p>
    <w:p w14:paraId="6119D95C" w14:textId="77777777" w:rsidR="008E467D" w:rsidRPr="00064ADD" w:rsidRDefault="008E467D" w:rsidP="008E467D">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7B47C02" w14:textId="36A6D306" w:rsidR="008E467D" w:rsidRPr="00064ADD" w:rsidRDefault="00BD4598" w:rsidP="008E467D">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Հ</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Ա</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Յ</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Տ</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Ը</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Պ</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Ա</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Տ</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Ր</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Ա</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Ս</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Տ</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Ե</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Լ</w:t>
      </w:r>
      <w:r w:rsidR="008E467D" w:rsidRPr="00064ADD">
        <w:rPr>
          <w:rFonts w:ascii="GHEA Grapalat" w:hAnsi="GHEA Grapalat"/>
          <w:b/>
          <w:szCs w:val="22"/>
          <w:lang w:val="af-ZA"/>
        </w:rPr>
        <w:t xml:space="preserve"> </w:t>
      </w:r>
      <w:r w:rsidR="008E467D" w:rsidRPr="00064ADD">
        <w:rPr>
          <w:rFonts w:ascii="GHEA Grapalat" w:hAnsi="GHEA Grapalat" w:cs="Sylfaen"/>
          <w:b/>
          <w:szCs w:val="22"/>
          <w:lang w:val="es-ES"/>
        </w:rPr>
        <w:t>ՈՒ</w:t>
      </w:r>
    </w:p>
    <w:p w14:paraId="22062D8C" w14:textId="77777777" w:rsidR="008E467D" w:rsidRPr="00064ADD" w:rsidRDefault="008E467D" w:rsidP="008E467D">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620E1F03"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szCs w:val="22"/>
          <w:lang w:val="af-ZA"/>
        </w:rPr>
        <w:t xml:space="preserve"> </w:t>
      </w: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14:paraId="52C8970C"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14:paraId="745782D8"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14:paraId="5C43905A" w14:textId="77777777" w:rsidR="008E467D" w:rsidRDefault="008E467D" w:rsidP="008E467D">
      <w:pPr>
        <w:jc w:val="center"/>
        <w:rPr>
          <w:rFonts w:ascii="GHEA Grapalat" w:hAnsi="GHEA Grapalat"/>
          <w:b/>
          <w:sz w:val="20"/>
          <w:lang w:val="af-ZA"/>
        </w:rPr>
      </w:pPr>
    </w:p>
    <w:p w14:paraId="2705BE83" w14:textId="77777777" w:rsidR="008E467D" w:rsidRPr="00064ADD" w:rsidRDefault="008E467D" w:rsidP="008E467D">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226A7E0F" w14:textId="77777777" w:rsidR="008E467D" w:rsidRPr="00522B72" w:rsidRDefault="008E467D" w:rsidP="008E467D">
      <w:pPr>
        <w:ind w:firstLine="567"/>
        <w:jc w:val="both"/>
        <w:rPr>
          <w:rFonts w:ascii="GHEA Grapalat" w:hAnsi="GHEA Grapalat"/>
          <w:b/>
          <w:bCs/>
          <w:sz w:val="20"/>
          <w:szCs w:val="20"/>
          <w:lang w:val="es-ES"/>
        </w:rPr>
      </w:pPr>
      <w:r w:rsidRPr="00522B72">
        <w:rPr>
          <w:rFonts w:ascii="GHEA Grapalat" w:hAnsi="GHEA Grapalat"/>
          <w:b/>
          <w:bCs/>
          <w:sz w:val="20"/>
          <w:szCs w:val="20"/>
          <w:lang w:val="hy-AM"/>
        </w:rPr>
        <w:t xml:space="preserve">Ընթացակարգին մասնակցելու համար </w:t>
      </w:r>
      <w:r w:rsidRPr="00522B72">
        <w:rPr>
          <w:rFonts w:ascii="GHEA Grapalat" w:hAnsi="GHEA Grapalat"/>
          <w:b/>
          <w:bCs/>
          <w:sz w:val="20"/>
          <w:szCs w:val="20"/>
        </w:rPr>
        <w:t>մ</w:t>
      </w:r>
      <w:r w:rsidRPr="00522B72">
        <w:rPr>
          <w:rFonts w:ascii="GHEA Grapalat" w:hAnsi="GHEA Grapalat"/>
          <w:b/>
          <w:bCs/>
          <w:sz w:val="20"/>
          <w:szCs w:val="20"/>
          <w:lang w:val="hy-AM"/>
        </w:rPr>
        <w:t xml:space="preserve">ասնակիցը </w:t>
      </w:r>
      <w:r w:rsidRPr="00522B72">
        <w:rPr>
          <w:rFonts w:ascii="GHEA Grapalat" w:hAnsi="GHEA Grapalat"/>
          <w:b/>
          <w:bCs/>
          <w:sz w:val="20"/>
          <w:szCs w:val="20"/>
        </w:rPr>
        <w:t>սույն</w:t>
      </w:r>
      <w:r w:rsidRPr="00522B72">
        <w:rPr>
          <w:rFonts w:ascii="GHEA Grapalat" w:hAnsi="GHEA Grapalat"/>
          <w:b/>
          <w:bCs/>
          <w:sz w:val="20"/>
          <w:szCs w:val="20"/>
          <w:lang w:val="af-ZA"/>
        </w:rPr>
        <w:t xml:space="preserve"> </w:t>
      </w:r>
      <w:r w:rsidRPr="00522B72">
        <w:rPr>
          <w:rFonts w:ascii="GHEA Grapalat" w:hAnsi="GHEA Grapalat"/>
          <w:b/>
          <w:bCs/>
          <w:sz w:val="20"/>
          <w:szCs w:val="20"/>
        </w:rPr>
        <w:t>հրավերի</w:t>
      </w:r>
      <w:r w:rsidRPr="00522B72">
        <w:rPr>
          <w:rFonts w:ascii="GHEA Grapalat" w:hAnsi="GHEA Grapalat"/>
          <w:b/>
          <w:bCs/>
          <w:sz w:val="20"/>
          <w:szCs w:val="20"/>
          <w:lang w:val="af-ZA"/>
        </w:rPr>
        <w:t xml:space="preserve"> 2-</w:t>
      </w:r>
      <w:r w:rsidRPr="00522B72">
        <w:rPr>
          <w:rFonts w:ascii="GHEA Grapalat" w:hAnsi="GHEA Grapalat"/>
          <w:b/>
          <w:bCs/>
          <w:sz w:val="20"/>
          <w:szCs w:val="20"/>
        </w:rPr>
        <w:t>րդ</w:t>
      </w:r>
      <w:r w:rsidRPr="00522B72">
        <w:rPr>
          <w:rFonts w:ascii="GHEA Grapalat" w:hAnsi="GHEA Grapalat"/>
          <w:b/>
          <w:bCs/>
          <w:sz w:val="20"/>
          <w:szCs w:val="20"/>
          <w:lang w:val="af-ZA"/>
        </w:rPr>
        <w:t xml:space="preserve"> </w:t>
      </w:r>
      <w:r w:rsidRPr="00522B72">
        <w:rPr>
          <w:rFonts w:ascii="GHEA Grapalat" w:hAnsi="GHEA Grapalat"/>
          <w:b/>
          <w:bCs/>
          <w:sz w:val="20"/>
          <w:szCs w:val="20"/>
        </w:rPr>
        <w:t>մասի</w:t>
      </w:r>
      <w:r w:rsidRPr="00522B72">
        <w:rPr>
          <w:rFonts w:ascii="GHEA Grapalat" w:hAnsi="GHEA Grapalat"/>
          <w:b/>
          <w:bCs/>
          <w:sz w:val="20"/>
          <w:szCs w:val="20"/>
          <w:lang w:val="af-ZA"/>
        </w:rPr>
        <w:t xml:space="preserve"> 3-</w:t>
      </w:r>
      <w:r w:rsidRPr="00522B72">
        <w:rPr>
          <w:rFonts w:ascii="GHEA Grapalat" w:hAnsi="GHEA Grapalat"/>
          <w:b/>
          <w:bCs/>
          <w:sz w:val="20"/>
          <w:szCs w:val="20"/>
        </w:rPr>
        <w:t>րդ</w:t>
      </w:r>
      <w:r w:rsidRPr="00522B72">
        <w:rPr>
          <w:rFonts w:ascii="GHEA Grapalat" w:hAnsi="GHEA Grapalat"/>
          <w:b/>
          <w:bCs/>
          <w:sz w:val="20"/>
          <w:szCs w:val="20"/>
          <w:lang w:val="af-ZA"/>
        </w:rPr>
        <w:t xml:space="preserve"> </w:t>
      </w:r>
      <w:r w:rsidRPr="00522B72">
        <w:rPr>
          <w:rFonts w:ascii="GHEA Grapalat" w:hAnsi="GHEA Grapalat"/>
          <w:b/>
          <w:bCs/>
          <w:sz w:val="20"/>
          <w:szCs w:val="20"/>
        </w:rPr>
        <w:t>բաժնով</w:t>
      </w:r>
      <w:r w:rsidRPr="00522B72">
        <w:rPr>
          <w:rFonts w:ascii="GHEA Grapalat" w:hAnsi="GHEA Grapalat"/>
          <w:b/>
          <w:bCs/>
          <w:sz w:val="20"/>
          <w:szCs w:val="20"/>
          <w:lang w:val="af-ZA"/>
        </w:rPr>
        <w:t xml:space="preserve"> </w:t>
      </w:r>
      <w:r w:rsidRPr="00522B72">
        <w:rPr>
          <w:rFonts w:ascii="GHEA Grapalat" w:hAnsi="GHEA Grapalat"/>
          <w:b/>
          <w:bCs/>
          <w:sz w:val="20"/>
          <w:szCs w:val="20"/>
        </w:rPr>
        <w:t>սահմանված</w:t>
      </w:r>
      <w:r w:rsidRPr="00522B72">
        <w:rPr>
          <w:rFonts w:ascii="GHEA Grapalat" w:hAnsi="GHEA Grapalat"/>
          <w:b/>
          <w:bCs/>
          <w:sz w:val="20"/>
          <w:szCs w:val="20"/>
          <w:lang w:val="af-ZA"/>
        </w:rPr>
        <w:t xml:space="preserve"> </w:t>
      </w:r>
      <w:r w:rsidRPr="00522B72">
        <w:rPr>
          <w:rFonts w:ascii="GHEA Grapalat" w:hAnsi="GHEA Grapalat"/>
          <w:b/>
          <w:bCs/>
          <w:sz w:val="20"/>
          <w:szCs w:val="20"/>
        </w:rPr>
        <w:t>կարգով</w:t>
      </w:r>
      <w:r w:rsidRPr="00522B72">
        <w:rPr>
          <w:rFonts w:ascii="GHEA Grapalat" w:hAnsi="GHEA Grapalat"/>
          <w:b/>
          <w:bCs/>
          <w:sz w:val="20"/>
          <w:szCs w:val="20"/>
          <w:lang w:val="hy-AM"/>
        </w:rPr>
        <w:t xml:space="preserve"> ներկայացնում է հայտ: Հայտին կցվում են սույն հրավերով նախատեսված համապատասխան փաստաթղթեր</w:t>
      </w:r>
      <w:r w:rsidRPr="00522B72">
        <w:rPr>
          <w:rFonts w:ascii="GHEA Grapalat" w:hAnsi="GHEA Grapalat"/>
          <w:b/>
          <w:bCs/>
          <w:sz w:val="20"/>
          <w:szCs w:val="20"/>
          <w:lang w:val="es-ES"/>
        </w:rPr>
        <w:t>ը (տեղեկությունները):</w:t>
      </w:r>
    </w:p>
    <w:p w14:paraId="6A72D073" w14:textId="77777777" w:rsidR="008E467D" w:rsidRPr="00522B72" w:rsidRDefault="008E467D" w:rsidP="008E467D">
      <w:pPr>
        <w:ind w:firstLine="567"/>
        <w:jc w:val="both"/>
        <w:rPr>
          <w:rFonts w:ascii="GHEA Grapalat" w:hAnsi="GHEA Grapalat" w:cs="Sylfaen"/>
          <w:b/>
          <w:bCs/>
          <w:sz w:val="20"/>
          <w:lang w:val="es-ES"/>
        </w:rPr>
      </w:pPr>
      <w:r w:rsidRPr="00522B72">
        <w:rPr>
          <w:rFonts w:ascii="GHEA Grapalat" w:hAnsi="GHEA Grapalat" w:cs="Sylfaen"/>
          <w:b/>
          <w:bCs/>
          <w:sz w:val="20"/>
        </w:rPr>
        <w:t>Մասնակիցը</w:t>
      </w:r>
      <w:r w:rsidRPr="00522B72">
        <w:rPr>
          <w:rFonts w:ascii="GHEA Grapalat" w:hAnsi="GHEA Grapalat" w:cs="Sylfaen"/>
          <w:b/>
          <w:bCs/>
          <w:sz w:val="20"/>
          <w:lang w:val="es-ES"/>
        </w:rPr>
        <w:t xml:space="preserve"> </w:t>
      </w:r>
      <w:r w:rsidRPr="00522B72">
        <w:rPr>
          <w:rFonts w:ascii="GHEA Grapalat" w:hAnsi="GHEA Grapalat" w:cs="Sylfaen"/>
          <w:b/>
          <w:bCs/>
          <w:sz w:val="20"/>
        </w:rPr>
        <w:t>հայտով</w:t>
      </w:r>
      <w:r w:rsidRPr="00522B72">
        <w:rPr>
          <w:rFonts w:ascii="GHEA Grapalat" w:hAnsi="GHEA Grapalat" w:cs="Sylfaen"/>
          <w:b/>
          <w:bCs/>
          <w:sz w:val="20"/>
          <w:lang w:val="es-ES"/>
        </w:rPr>
        <w:t xml:space="preserve"> </w:t>
      </w:r>
      <w:r w:rsidRPr="00522B72">
        <w:rPr>
          <w:rFonts w:ascii="GHEA Grapalat" w:hAnsi="GHEA Grapalat" w:cs="Sylfaen"/>
          <w:b/>
          <w:bCs/>
          <w:sz w:val="20"/>
        </w:rPr>
        <w:t>ներկայացնում</w:t>
      </w:r>
      <w:r w:rsidRPr="00522B72">
        <w:rPr>
          <w:rFonts w:ascii="GHEA Grapalat" w:hAnsi="GHEA Grapalat" w:cs="Sylfaen"/>
          <w:b/>
          <w:bCs/>
          <w:sz w:val="20"/>
          <w:lang w:val="es-ES"/>
        </w:rPr>
        <w:t xml:space="preserve"> </w:t>
      </w:r>
      <w:r w:rsidRPr="00522B72">
        <w:rPr>
          <w:rFonts w:ascii="GHEA Grapalat" w:hAnsi="GHEA Grapalat" w:cs="Sylfaen"/>
          <w:b/>
          <w:bCs/>
          <w:sz w:val="20"/>
        </w:rPr>
        <w:t>է</w:t>
      </w:r>
      <w:r w:rsidRPr="00522B72">
        <w:rPr>
          <w:rFonts w:ascii="GHEA Grapalat" w:hAnsi="GHEA Grapalat" w:cs="Sylfaen"/>
          <w:b/>
          <w:bCs/>
          <w:sz w:val="20"/>
          <w:lang w:val="es-ES"/>
        </w:rPr>
        <w:t xml:space="preserve"> </w:t>
      </w:r>
      <w:r w:rsidRPr="00522B72">
        <w:rPr>
          <w:rFonts w:ascii="GHEA Grapalat" w:hAnsi="GHEA Grapalat" w:cs="Sylfaen"/>
          <w:b/>
          <w:bCs/>
          <w:sz w:val="20"/>
        </w:rPr>
        <w:t>իր</w:t>
      </w:r>
      <w:r w:rsidRPr="00522B72">
        <w:rPr>
          <w:rFonts w:ascii="GHEA Grapalat" w:hAnsi="GHEA Grapalat" w:cs="Sylfaen"/>
          <w:b/>
          <w:bCs/>
          <w:sz w:val="20"/>
          <w:lang w:val="es-ES"/>
        </w:rPr>
        <w:t xml:space="preserve"> </w:t>
      </w:r>
      <w:r w:rsidRPr="00522B72">
        <w:rPr>
          <w:rFonts w:ascii="GHEA Grapalat" w:hAnsi="GHEA Grapalat" w:cs="Sylfaen"/>
          <w:b/>
          <w:bCs/>
          <w:sz w:val="20"/>
        </w:rPr>
        <w:t>կողմից</w:t>
      </w:r>
      <w:r w:rsidRPr="00522B72">
        <w:rPr>
          <w:rFonts w:ascii="GHEA Grapalat" w:hAnsi="GHEA Grapalat" w:cs="Sylfaen"/>
          <w:b/>
          <w:bCs/>
          <w:sz w:val="20"/>
          <w:lang w:val="es-ES"/>
        </w:rPr>
        <w:t xml:space="preserve"> </w:t>
      </w:r>
      <w:r w:rsidRPr="00522B72">
        <w:rPr>
          <w:rFonts w:ascii="GHEA Grapalat" w:hAnsi="GHEA Grapalat" w:cs="Sylfaen"/>
          <w:b/>
          <w:bCs/>
          <w:sz w:val="20"/>
        </w:rPr>
        <w:t>հաստատված</w:t>
      </w:r>
      <w:r w:rsidRPr="00522B72">
        <w:rPr>
          <w:rFonts w:ascii="GHEA Grapalat" w:hAnsi="GHEA Grapalat" w:cs="Sylfaen"/>
          <w:b/>
          <w:bCs/>
          <w:sz w:val="20"/>
          <w:lang w:val="es-ES"/>
        </w:rPr>
        <w:t>`</w:t>
      </w:r>
    </w:p>
    <w:p w14:paraId="51B3C529" w14:textId="77777777" w:rsidR="008E467D" w:rsidRPr="00522B72" w:rsidRDefault="008E467D" w:rsidP="008E467D">
      <w:pPr>
        <w:ind w:firstLine="567"/>
        <w:jc w:val="both"/>
        <w:rPr>
          <w:rFonts w:ascii="GHEA Grapalat" w:hAnsi="GHEA Grapalat" w:cs="Sylfaen"/>
          <w:b/>
          <w:bCs/>
          <w:sz w:val="20"/>
          <w:lang w:val="es-ES"/>
        </w:rPr>
      </w:pPr>
      <w:r w:rsidRPr="00522B72">
        <w:rPr>
          <w:rFonts w:ascii="GHEA Grapalat" w:hAnsi="GHEA Grapalat" w:cs="Sylfaen"/>
          <w:b/>
          <w:bCs/>
          <w:sz w:val="20"/>
          <w:lang w:val="es-ES"/>
        </w:rPr>
        <w:t xml:space="preserve">2.1 </w:t>
      </w:r>
      <w:r w:rsidRPr="00522B72">
        <w:rPr>
          <w:rFonts w:ascii="GHEA Grapalat" w:hAnsi="GHEA Grapalat" w:cs="Sylfaen"/>
          <w:b/>
          <w:bCs/>
          <w:sz w:val="20"/>
          <w:lang w:val="ru-RU"/>
        </w:rPr>
        <w:t>ընթացակարգին</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մասնակցելու</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դիմում</w:t>
      </w:r>
      <w:r w:rsidRPr="00522B72">
        <w:rPr>
          <w:rFonts w:ascii="GHEA Grapalat" w:hAnsi="GHEA Grapalat" w:cs="Sylfaen"/>
          <w:b/>
          <w:bCs/>
          <w:sz w:val="20"/>
          <w:lang w:val="es-ES"/>
        </w:rPr>
        <w:t>-</w:t>
      </w:r>
      <w:r w:rsidRPr="00522B72">
        <w:rPr>
          <w:rFonts w:ascii="GHEA Grapalat" w:hAnsi="GHEA Grapalat" w:cs="Sylfaen"/>
          <w:b/>
          <w:bCs/>
          <w:sz w:val="20"/>
        </w:rPr>
        <w:t>հայտարարություն</w:t>
      </w:r>
      <w:r w:rsidRPr="00522B72">
        <w:rPr>
          <w:rFonts w:ascii="GHEA Grapalat" w:hAnsi="GHEA Grapalat" w:cs="Sylfaen"/>
          <w:b/>
          <w:bCs/>
          <w:sz w:val="20"/>
          <w:lang w:val="af-ZA"/>
        </w:rPr>
        <w:t>` համաձայն հ</w:t>
      </w:r>
      <w:r w:rsidRPr="00522B72">
        <w:rPr>
          <w:rFonts w:ascii="GHEA Grapalat" w:hAnsi="GHEA Grapalat" w:cs="Sylfaen"/>
          <w:b/>
          <w:bCs/>
          <w:sz w:val="20"/>
          <w:lang w:val="ru-RU"/>
        </w:rPr>
        <w:t>ավելված</w:t>
      </w:r>
      <w:r w:rsidRPr="00522B72">
        <w:rPr>
          <w:rFonts w:ascii="GHEA Grapalat" w:hAnsi="GHEA Grapalat" w:cs="Sylfaen"/>
          <w:b/>
          <w:bCs/>
          <w:sz w:val="20"/>
          <w:lang w:val="af-ZA"/>
        </w:rPr>
        <w:t xml:space="preserve"> N 1-ի</w:t>
      </w:r>
      <w:r w:rsidRPr="00522B72">
        <w:rPr>
          <w:rFonts w:ascii="GHEA Grapalat" w:hAnsi="GHEA Grapalat" w:cs="Sylfaen"/>
          <w:b/>
          <w:bCs/>
          <w:sz w:val="20"/>
          <w:lang w:val="es-ES"/>
        </w:rPr>
        <w:t>.</w:t>
      </w:r>
    </w:p>
    <w:p w14:paraId="789F999F" w14:textId="77777777" w:rsidR="008E467D" w:rsidRPr="00522B72" w:rsidRDefault="008E467D" w:rsidP="008E467D">
      <w:pPr>
        <w:pStyle w:val="norm"/>
        <w:spacing w:line="240" w:lineRule="auto"/>
        <w:ind w:firstLine="567"/>
        <w:rPr>
          <w:rFonts w:ascii="GHEA Grapalat" w:hAnsi="GHEA Grapalat" w:cs="Sylfaen"/>
          <w:b/>
          <w:bCs/>
          <w:sz w:val="20"/>
          <w:szCs w:val="24"/>
          <w:lang w:val="af-ZA" w:eastAsia="en-US"/>
        </w:rPr>
      </w:pPr>
      <w:r w:rsidRPr="00522B72">
        <w:rPr>
          <w:rFonts w:ascii="GHEA Grapalat" w:hAnsi="GHEA Grapalat" w:cs="Sylfaen"/>
          <w:b/>
          <w:bCs/>
          <w:sz w:val="20"/>
          <w:lang w:val="af-ZA"/>
        </w:rPr>
        <w:t xml:space="preserve">2.2 </w:t>
      </w:r>
      <w:r w:rsidRPr="00522B72">
        <w:rPr>
          <w:rFonts w:ascii="GHEA Grapalat" w:hAnsi="GHEA Grapalat" w:cs="Sylfaen"/>
          <w:b/>
          <w:bCs/>
          <w:sz w:val="20"/>
          <w:szCs w:val="24"/>
          <w:lang w:eastAsia="en-US"/>
        </w:rPr>
        <w:t>գործակալության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պայմանագրի</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պատճենը</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և</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դրա</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կողմ</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հանդիսացող</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անձի</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տվյալները</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եթե</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պայմանագիրն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իրականացվելու</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է</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գործակալության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միջոցով</w:t>
      </w:r>
      <w:r w:rsidRPr="00522B72">
        <w:rPr>
          <w:rFonts w:ascii="GHEA Grapalat" w:hAnsi="GHEA Grapalat" w:cs="Sylfaen"/>
          <w:b/>
          <w:bCs/>
          <w:sz w:val="20"/>
          <w:szCs w:val="24"/>
          <w:lang w:val="af-ZA" w:eastAsia="en-US"/>
        </w:rPr>
        <w:t>.</w:t>
      </w:r>
    </w:p>
    <w:p w14:paraId="1DD55FE6" w14:textId="77777777" w:rsidR="008E467D" w:rsidRDefault="008E467D" w:rsidP="008E467D">
      <w:pPr>
        <w:pStyle w:val="norm"/>
        <w:spacing w:line="240" w:lineRule="auto"/>
        <w:ind w:firstLine="567"/>
        <w:rPr>
          <w:rFonts w:ascii="GHEA Grapalat" w:hAnsi="GHEA Grapalat" w:cs="Sylfaen"/>
          <w:b/>
          <w:bCs/>
          <w:sz w:val="20"/>
          <w:szCs w:val="24"/>
          <w:lang w:val="af-ZA" w:eastAsia="en-US"/>
        </w:rPr>
      </w:pPr>
      <w:r w:rsidRPr="00522B72">
        <w:rPr>
          <w:rFonts w:ascii="GHEA Grapalat" w:hAnsi="GHEA Grapalat" w:cs="Sylfaen"/>
          <w:b/>
          <w:bCs/>
          <w:sz w:val="20"/>
          <w:szCs w:val="24"/>
          <w:lang w:val="af-ZA" w:eastAsia="en-US"/>
        </w:rPr>
        <w:t xml:space="preserve">2.3 </w:t>
      </w:r>
      <w:r w:rsidRPr="00522B72">
        <w:rPr>
          <w:rFonts w:ascii="GHEA Grapalat" w:hAnsi="GHEA Grapalat" w:cs="Sylfaen"/>
          <w:b/>
          <w:bCs/>
          <w:sz w:val="20"/>
          <w:szCs w:val="24"/>
          <w:lang w:eastAsia="en-US"/>
        </w:rPr>
        <w:t>համատեղ</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գործունեության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պայմանագիրը</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եթե</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մասնակիցները</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գնման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ընթացակարգին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մասնակցում</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են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համատեղ</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գործունեության</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կարգով</w:t>
      </w:r>
      <w:r w:rsidRPr="00522B72">
        <w:rPr>
          <w:rFonts w:ascii="GHEA Grapalat" w:hAnsi="GHEA Grapalat" w:cs="Sylfaen"/>
          <w:b/>
          <w:bCs/>
          <w:sz w:val="20"/>
          <w:szCs w:val="24"/>
          <w:lang w:val="af-ZA" w:eastAsia="en-US"/>
        </w:rPr>
        <w:t xml:space="preserve"> (</w:t>
      </w:r>
      <w:r w:rsidRPr="00522B72">
        <w:rPr>
          <w:rFonts w:ascii="GHEA Grapalat" w:hAnsi="GHEA Grapalat" w:cs="Sylfaen"/>
          <w:b/>
          <w:bCs/>
          <w:sz w:val="20"/>
          <w:szCs w:val="24"/>
          <w:lang w:eastAsia="en-US"/>
        </w:rPr>
        <w:t>կոնսորցիումով</w:t>
      </w:r>
      <w:r w:rsidRPr="00522B72">
        <w:rPr>
          <w:rFonts w:ascii="GHEA Grapalat" w:hAnsi="GHEA Grapalat" w:cs="Sylfaen"/>
          <w:b/>
          <w:bCs/>
          <w:sz w:val="20"/>
          <w:szCs w:val="24"/>
          <w:lang w:val="af-ZA" w:eastAsia="en-US"/>
        </w:rPr>
        <w:t>).</w:t>
      </w:r>
      <w:r w:rsidRPr="00522B72">
        <w:rPr>
          <w:rStyle w:val="af7"/>
          <w:rFonts w:ascii="GHEA Grapalat" w:hAnsi="GHEA Grapalat" w:cs="Sylfaen"/>
          <w:b/>
          <w:bCs/>
          <w:sz w:val="20"/>
          <w:szCs w:val="24"/>
          <w:lang w:val="af-ZA" w:eastAsia="en-US"/>
        </w:rPr>
        <w:footnoteReference w:id="3"/>
      </w:r>
    </w:p>
    <w:p w14:paraId="1DCCCD34" w14:textId="3AED4B1F" w:rsidR="008E467D" w:rsidRPr="006E770C" w:rsidRDefault="008E467D" w:rsidP="008E467D">
      <w:pPr>
        <w:pStyle w:val="norm"/>
        <w:spacing w:line="240" w:lineRule="auto"/>
        <w:ind w:firstLine="567"/>
        <w:rPr>
          <w:rFonts w:ascii="GHEA Grapalat" w:hAnsi="GHEA Grapalat" w:cs="Sylfaen"/>
          <w:b/>
          <w:bCs/>
          <w:sz w:val="20"/>
          <w:szCs w:val="24"/>
          <w:lang w:val="hy-AM" w:eastAsia="en-US"/>
        </w:rPr>
      </w:pPr>
      <w:r w:rsidRPr="00C87121">
        <w:rPr>
          <w:rFonts w:ascii="GHEA Grapalat" w:hAnsi="GHEA Grapalat" w:cs="Sylfaen"/>
          <w:b/>
          <w:bCs/>
          <w:sz w:val="20"/>
          <w:szCs w:val="24"/>
          <w:lang w:val="af-ZA" w:eastAsia="en-US"/>
        </w:rPr>
        <w:t>2.4</w:t>
      </w:r>
      <w:r w:rsidRPr="00C87121">
        <w:rPr>
          <w:rFonts w:ascii="GHEA Grapalat" w:hAnsi="GHEA Grapalat" w:cs="Sylfaen"/>
          <w:b/>
          <w:bCs/>
          <w:sz w:val="20"/>
          <w:szCs w:val="24"/>
          <w:lang w:val="hy-AM" w:eastAsia="en-US"/>
        </w:rPr>
        <w:t xml:space="preserve">  հրավերով ս</w:t>
      </w:r>
      <w:r w:rsidR="003613C7">
        <w:rPr>
          <w:rFonts w:ascii="GHEA Grapalat" w:hAnsi="GHEA Grapalat" w:cs="Sylfaen"/>
          <w:b/>
          <w:bCs/>
          <w:sz w:val="20"/>
          <w:szCs w:val="24"/>
          <w:lang w:val="hy-AM" w:eastAsia="en-US"/>
        </w:rPr>
        <w:t>ահմանված լիցենզիան և լիցենզիայի</w:t>
      </w:r>
      <w:r w:rsidRPr="00C87121">
        <w:rPr>
          <w:rFonts w:ascii="GHEA Grapalat" w:hAnsi="GHEA Grapalat" w:cs="Sylfaen"/>
          <w:b/>
          <w:bCs/>
          <w:sz w:val="20"/>
          <w:szCs w:val="24"/>
          <w:lang w:val="hy-AM" w:eastAsia="en-US"/>
        </w:rPr>
        <w:t xml:space="preserve"> ներդիր</w:t>
      </w:r>
      <w:r w:rsidR="003613C7">
        <w:rPr>
          <w:rFonts w:ascii="GHEA Grapalat" w:hAnsi="GHEA Grapalat" w:cs="Sylfaen"/>
          <w:b/>
          <w:bCs/>
          <w:sz w:val="20"/>
          <w:szCs w:val="24"/>
          <w:lang w:val="hy-AM" w:eastAsia="en-US"/>
        </w:rPr>
        <w:t>ներ</w:t>
      </w:r>
      <w:r w:rsidRPr="00C87121">
        <w:rPr>
          <w:rFonts w:ascii="GHEA Grapalat" w:hAnsi="GHEA Grapalat" w:cs="Sylfaen"/>
          <w:b/>
          <w:bCs/>
          <w:sz w:val="20"/>
          <w:szCs w:val="24"/>
          <w:lang w:val="hy-AM" w:eastAsia="en-US"/>
        </w:rPr>
        <w:t>ի պատճեները.</w:t>
      </w:r>
    </w:p>
    <w:p w14:paraId="54E904C7" w14:textId="77777777" w:rsidR="008E467D" w:rsidRPr="00522B72" w:rsidRDefault="008E467D" w:rsidP="008E467D">
      <w:pPr>
        <w:ind w:firstLine="567"/>
        <w:jc w:val="both"/>
        <w:rPr>
          <w:rFonts w:ascii="GHEA Grapalat" w:hAnsi="GHEA Grapalat" w:cs="Sylfaen"/>
          <w:b/>
          <w:bCs/>
          <w:sz w:val="20"/>
          <w:lang w:val="af-ZA"/>
        </w:rPr>
      </w:pPr>
      <w:r w:rsidRPr="00522B72">
        <w:rPr>
          <w:rFonts w:ascii="GHEA Grapalat" w:hAnsi="GHEA Grapalat" w:cs="Sylfaen"/>
          <w:b/>
          <w:bCs/>
          <w:sz w:val="20"/>
          <w:lang w:val="af-ZA"/>
        </w:rPr>
        <w:t xml:space="preserve">2.5 </w:t>
      </w:r>
      <w:r w:rsidRPr="00522B72">
        <w:rPr>
          <w:rFonts w:ascii="GHEA Grapalat" w:hAnsi="GHEA Grapalat" w:cs="Sylfaen"/>
          <w:b/>
          <w:bCs/>
          <w:sz w:val="20"/>
          <w:lang w:val="hy-AM"/>
        </w:rPr>
        <w:t>գնային</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առաջարկ</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համաձայն</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հավելված</w:t>
      </w:r>
      <w:r w:rsidRPr="00522B72">
        <w:rPr>
          <w:rFonts w:ascii="GHEA Grapalat" w:hAnsi="GHEA Grapalat" w:cs="Sylfaen"/>
          <w:b/>
          <w:bCs/>
          <w:sz w:val="20"/>
          <w:lang w:val="af-ZA"/>
        </w:rPr>
        <w:t xml:space="preserve"> N 2-</w:t>
      </w:r>
      <w:r w:rsidRPr="00522B72">
        <w:rPr>
          <w:rFonts w:ascii="GHEA Grapalat" w:hAnsi="GHEA Grapalat" w:cs="Sylfaen"/>
          <w:b/>
          <w:bCs/>
          <w:sz w:val="20"/>
          <w:lang w:val="hy-AM"/>
        </w:rPr>
        <w:t>ի</w:t>
      </w:r>
      <w:r w:rsidRPr="00522B72">
        <w:rPr>
          <w:rFonts w:ascii="GHEA Grapalat" w:hAnsi="GHEA Grapalat" w:cs="Sylfaen"/>
          <w:b/>
          <w:bCs/>
          <w:sz w:val="20"/>
          <w:lang w:val="af-ZA"/>
        </w:rPr>
        <w:t xml:space="preserve">: Գնային առաջարկը </w:t>
      </w:r>
      <w:r w:rsidRPr="00522B72">
        <w:rPr>
          <w:rFonts w:ascii="GHEA Grapalat" w:hAnsi="GHEA Grapalat" w:cs="Sylfaen"/>
          <w:b/>
          <w:bCs/>
          <w:sz w:val="20"/>
          <w:lang w:val="hy-AM"/>
        </w:rPr>
        <w:t>ներկայացվում</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է</w:t>
      </w:r>
      <w:r w:rsidRPr="00522B72">
        <w:rPr>
          <w:rFonts w:ascii="GHEA Grapalat" w:hAnsi="GHEA Grapalat" w:cs="Sylfaen"/>
          <w:b/>
          <w:bCs/>
          <w:sz w:val="20"/>
          <w:lang w:val="af-ZA"/>
        </w:rPr>
        <w:t xml:space="preserve"> </w:t>
      </w:r>
      <w:r w:rsidRPr="00522B72">
        <w:rPr>
          <w:rFonts w:ascii="GHEA Grapalat" w:hAnsi="GHEA Grapalat" w:cs="Sylfaen"/>
          <w:b/>
          <w:bCs/>
          <w:sz w:val="20"/>
          <w:szCs w:val="20"/>
          <w:lang w:val="hy-AM"/>
        </w:rPr>
        <w:t xml:space="preserve">արժեք, </w:t>
      </w:r>
      <w:r w:rsidRPr="00522B72">
        <w:rPr>
          <w:rFonts w:ascii="GHEA Grapalat" w:hAnsi="GHEA Grapalat" w:cs="Sylfaen"/>
          <w:b/>
          <w:bCs/>
          <w:sz w:val="20"/>
          <w:lang w:val="af-ZA"/>
        </w:rPr>
        <w:t xml:space="preserve">(ինքնարժեքի և կանխատեսվող շահույթի հանրագումարը) </w:t>
      </w:r>
      <w:r w:rsidRPr="00522B72">
        <w:rPr>
          <w:rFonts w:ascii="GHEA Grapalat" w:hAnsi="GHEA Grapalat" w:cs="Sylfaen"/>
          <w:b/>
          <w:bCs/>
          <w:sz w:val="20"/>
          <w:lang w:val="hy-AM"/>
        </w:rPr>
        <w:t>և</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ավելացված</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արժեքի</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հարկ</w:t>
      </w:r>
      <w:r w:rsidRPr="00522B72" w:rsidDel="001A1F55">
        <w:rPr>
          <w:rFonts w:ascii="GHEA Grapalat" w:hAnsi="GHEA Grapalat" w:cs="Sylfaen"/>
          <w:b/>
          <w:bCs/>
          <w:sz w:val="20"/>
          <w:lang w:val="af-ZA"/>
        </w:rPr>
        <w:t xml:space="preserve"> </w:t>
      </w:r>
      <w:r w:rsidRPr="00522B72">
        <w:rPr>
          <w:rFonts w:ascii="GHEA Grapalat" w:hAnsi="GHEA Grapalat" w:cs="Sylfaen"/>
          <w:b/>
          <w:bCs/>
          <w:sz w:val="20"/>
          <w:lang w:val="hy-AM"/>
        </w:rPr>
        <w:t>ընդհանրական</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բաղադրիչներից</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բաղկացած</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հաշվարկի</w:t>
      </w:r>
      <w:r w:rsidRPr="00522B72">
        <w:rPr>
          <w:rFonts w:ascii="GHEA Grapalat" w:hAnsi="GHEA Grapalat" w:cs="Sylfaen"/>
          <w:b/>
          <w:bCs/>
          <w:sz w:val="20"/>
          <w:lang w:val="af-ZA"/>
        </w:rPr>
        <w:t xml:space="preserve"> </w:t>
      </w:r>
      <w:r w:rsidRPr="00522B72">
        <w:rPr>
          <w:rFonts w:ascii="GHEA Grapalat" w:hAnsi="GHEA Grapalat" w:cs="Sylfaen"/>
          <w:b/>
          <w:bCs/>
          <w:sz w:val="20"/>
          <w:lang w:val="hy-AM"/>
        </w:rPr>
        <w:t>ձևով։</w:t>
      </w:r>
      <w:r w:rsidRPr="00522B72">
        <w:rPr>
          <w:rFonts w:ascii="GHEA Grapalat" w:hAnsi="GHEA Grapalat" w:cs="Sylfaen"/>
          <w:b/>
          <w:bCs/>
          <w:sz w:val="20"/>
          <w:lang w:val="af-ZA"/>
        </w:rPr>
        <w:t xml:space="preserve"> </w:t>
      </w:r>
      <w:r w:rsidRPr="00522B72">
        <w:rPr>
          <w:rFonts w:ascii="GHEA Grapalat" w:hAnsi="GHEA Grapalat" w:cs="Sylfaen"/>
          <w:b/>
          <w:bCs/>
          <w:sz w:val="20"/>
        </w:rPr>
        <w:t>Ա</w:t>
      </w:r>
      <w:r w:rsidRPr="00522B72">
        <w:rPr>
          <w:rFonts w:ascii="GHEA Grapalat" w:hAnsi="GHEA Grapalat" w:cs="Sylfaen"/>
          <w:b/>
          <w:bCs/>
          <w:sz w:val="20"/>
          <w:lang w:val="hy-AM"/>
        </w:rPr>
        <w:t>րժեքի</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բաղադրիչների</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հաշվարկ</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բացվածք</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կամ</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այլ</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մանրամասներ</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չեն</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պահանջվում</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և</w:t>
      </w:r>
      <w:r w:rsidRPr="00522B72">
        <w:rPr>
          <w:rFonts w:ascii="GHEA Grapalat" w:hAnsi="GHEA Grapalat" w:cs="Sylfaen"/>
          <w:b/>
          <w:bCs/>
          <w:sz w:val="20"/>
          <w:lang w:val="af-ZA"/>
        </w:rPr>
        <w:t xml:space="preserve"> </w:t>
      </w:r>
      <w:r w:rsidRPr="00522B72">
        <w:rPr>
          <w:rFonts w:ascii="GHEA Grapalat" w:hAnsi="GHEA Grapalat" w:cs="Sylfaen"/>
          <w:b/>
          <w:bCs/>
          <w:sz w:val="20"/>
          <w:lang w:val="ru-RU"/>
        </w:rPr>
        <w:t>ներկայացվում</w:t>
      </w:r>
      <w:r w:rsidRPr="00522B72">
        <w:rPr>
          <w:rFonts w:ascii="GHEA Grapalat" w:hAnsi="GHEA Grapalat" w:cs="Sylfaen"/>
          <w:b/>
          <w:bCs/>
          <w:sz w:val="20"/>
          <w:lang w:val="af-ZA"/>
        </w:rPr>
        <w:t>:</w:t>
      </w:r>
    </w:p>
    <w:p w14:paraId="0A692BAD" w14:textId="77777777" w:rsidR="008E467D" w:rsidRPr="00522B72" w:rsidRDefault="008E467D" w:rsidP="008E467D">
      <w:pPr>
        <w:ind w:firstLine="567"/>
        <w:jc w:val="both"/>
        <w:rPr>
          <w:rFonts w:ascii="GHEA Grapalat" w:hAnsi="GHEA Grapalat" w:cs="Sylfaen"/>
          <w:b/>
          <w:bCs/>
          <w:sz w:val="20"/>
          <w:lang w:val="es-ES"/>
        </w:rPr>
      </w:pPr>
      <w:bookmarkStart w:id="11" w:name="_Hlk193134203"/>
      <w:r w:rsidRPr="00522B72">
        <w:rPr>
          <w:rFonts w:ascii="GHEA Grapalat" w:hAnsi="GHEA Grapalat" w:cs="Sylfaen"/>
          <w:b/>
          <w:bCs/>
          <w:sz w:val="20"/>
          <w:lang w:val="es-ES"/>
        </w:rPr>
        <w:t>2.6 սույն հրավերի 1-ին մասի 2.4.1 կետի.</w:t>
      </w:r>
    </w:p>
    <w:p w14:paraId="7FBD361B" w14:textId="3765C7CB" w:rsidR="008E467D" w:rsidRDefault="008E467D" w:rsidP="008E467D">
      <w:pPr>
        <w:ind w:firstLine="567"/>
        <w:jc w:val="both"/>
        <w:rPr>
          <w:rFonts w:ascii="GHEA Grapalat" w:hAnsi="GHEA Grapalat" w:cs="Sylfaen"/>
          <w:b/>
          <w:bCs/>
          <w:sz w:val="20"/>
          <w:lang w:val="es-ES"/>
        </w:rPr>
      </w:pPr>
      <w:r w:rsidRPr="00522B72">
        <w:rPr>
          <w:rFonts w:ascii="GHEA Grapalat" w:hAnsi="GHEA Grapalat" w:cs="Sylfaen"/>
          <w:b/>
          <w:bCs/>
          <w:sz w:val="20"/>
          <w:lang w:val="es-ES"/>
        </w:rPr>
        <w:t xml:space="preserve">1) 1-ին ենթակետով պահանջվող փաստաթղթերը, </w:t>
      </w:r>
    </w:p>
    <w:p w14:paraId="56AE7A1B" w14:textId="2C92EA0D" w:rsidR="009049D5" w:rsidRPr="00522B72" w:rsidRDefault="009049D5" w:rsidP="009049D5">
      <w:pPr>
        <w:ind w:firstLine="567"/>
        <w:jc w:val="both"/>
        <w:rPr>
          <w:rFonts w:ascii="GHEA Grapalat" w:hAnsi="GHEA Grapalat" w:cs="Sylfaen"/>
          <w:b/>
          <w:bCs/>
          <w:sz w:val="20"/>
          <w:lang w:val="es-ES"/>
        </w:rPr>
      </w:pPr>
      <w:r>
        <w:rPr>
          <w:rFonts w:ascii="GHEA Grapalat" w:hAnsi="GHEA Grapalat" w:cs="Sylfaen"/>
          <w:b/>
          <w:bCs/>
          <w:sz w:val="20"/>
          <w:lang w:val="hy-AM"/>
        </w:rPr>
        <w:t>3</w:t>
      </w:r>
      <w:r w:rsidRPr="00522B72">
        <w:rPr>
          <w:rFonts w:ascii="GHEA Grapalat" w:hAnsi="GHEA Grapalat" w:cs="Sylfaen"/>
          <w:b/>
          <w:bCs/>
          <w:sz w:val="20"/>
          <w:lang w:val="es-ES"/>
        </w:rPr>
        <w:t xml:space="preserve">) </w:t>
      </w:r>
      <w:r>
        <w:rPr>
          <w:rFonts w:ascii="GHEA Grapalat" w:hAnsi="GHEA Grapalat" w:cs="Sylfaen"/>
          <w:b/>
          <w:bCs/>
          <w:sz w:val="20"/>
          <w:lang w:val="hy-AM"/>
        </w:rPr>
        <w:t>3-րդ</w:t>
      </w:r>
      <w:r w:rsidRPr="00522B72">
        <w:rPr>
          <w:rFonts w:ascii="GHEA Grapalat" w:hAnsi="GHEA Grapalat" w:cs="Sylfaen"/>
          <w:b/>
          <w:bCs/>
          <w:sz w:val="20"/>
          <w:lang w:val="es-ES"/>
        </w:rPr>
        <w:t xml:space="preserve"> </w:t>
      </w:r>
      <w:r w:rsidR="000742D8">
        <w:rPr>
          <w:rFonts w:ascii="GHEA Grapalat" w:hAnsi="GHEA Grapalat" w:cs="Sylfaen"/>
          <w:b/>
          <w:bCs/>
          <w:sz w:val="20"/>
          <w:lang w:val="es-ES"/>
        </w:rPr>
        <w:t>ենթակետով պահանջվող փաստաթղթերը՝</w:t>
      </w:r>
      <w:r w:rsidRPr="00522B72">
        <w:rPr>
          <w:rFonts w:ascii="GHEA Grapalat" w:hAnsi="GHEA Grapalat" w:cs="Sylfaen"/>
          <w:b/>
          <w:bCs/>
          <w:sz w:val="20"/>
          <w:lang w:val="es-ES"/>
        </w:rPr>
        <w:t xml:space="preserve"> </w:t>
      </w:r>
      <w:r w:rsidR="000742D8">
        <w:rPr>
          <w:rFonts w:ascii="GHEA Grapalat" w:hAnsi="GHEA Grapalat" w:cs="Sylfaen"/>
          <w:b/>
          <w:bCs/>
          <w:sz w:val="20"/>
          <w:lang w:val="es-ES"/>
        </w:rPr>
        <w:t>համաձայն հավելված N 1.2</w:t>
      </w:r>
      <w:r w:rsidR="000742D8" w:rsidRPr="00522B72">
        <w:rPr>
          <w:rFonts w:ascii="GHEA Grapalat" w:hAnsi="GHEA Grapalat" w:cs="Sylfaen"/>
          <w:b/>
          <w:bCs/>
          <w:sz w:val="20"/>
          <w:lang w:val="es-ES"/>
        </w:rPr>
        <w:t xml:space="preserve"> ի և դրանով պահանջվող փաստաթղթերը,</w:t>
      </w:r>
    </w:p>
    <w:p w14:paraId="18D194BC" w14:textId="6C51357C" w:rsidR="008E467D" w:rsidRDefault="008E467D" w:rsidP="008E467D">
      <w:pPr>
        <w:ind w:firstLine="567"/>
        <w:jc w:val="both"/>
        <w:rPr>
          <w:rFonts w:ascii="GHEA Grapalat" w:hAnsi="GHEA Grapalat" w:cs="Sylfaen"/>
          <w:b/>
          <w:bCs/>
          <w:sz w:val="20"/>
          <w:lang w:val="es-ES"/>
        </w:rPr>
      </w:pPr>
      <w:r w:rsidRPr="00522B72">
        <w:rPr>
          <w:rFonts w:ascii="GHEA Grapalat" w:hAnsi="GHEA Grapalat" w:cs="Sylfaen"/>
          <w:b/>
          <w:bCs/>
          <w:sz w:val="20"/>
          <w:lang w:val="es-ES"/>
        </w:rPr>
        <w:t>4) 4-րդ ենթակետով նախատեսված տեղեկատվությունը՝ համաձայն հավելված N 1.3 ի և դրանով պահանջվող փաստաթղթերը,</w:t>
      </w:r>
    </w:p>
    <w:p w14:paraId="027DBF66" w14:textId="77777777" w:rsidR="009049D5" w:rsidRDefault="009049D5" w:rsidP="008E467D">
      <w:pPr>
        <w:ind w:firstLine="567"/>
        <w:jc w:val="both"/>
        <w:rPr>
          <w:rFonts w:ascii="GHEA Grapalat" w:hAnsi="GHEA Grapalat" w:cs="Sylfaen"/>
          <w:b/>
          <w:bCs/>
          <w:sz w:val="20"/>
          <w:lang w:val="es-ES"/>
        </w:rPr>
      </w:pPr>
    </w:p>
    <w:p w14:paraId="2EF3D4CD" w14:textId="77777777" w:rsidR="009049D5" w:rsidRDefault="009049D5" w:rsidP="009049D5">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5B378826" w14:textId="77777777" w:rsidR="009049D5" w:rsidRPr="00DC0D0F" w:rsidRDefault="009049D5" w:rsidP="009049D5">
      <w:pPr>
        <w:ind w:firstLine="567"/>
        <w:jc w:val="both"/>
        <w:rPr>
          <w:rFonts w:ascii="GHEA Grapalat" w:hAnsi="GHEA Grapalat" w:cs="Sylfaen"/>
          <w:sz w:val="20"/>
          <w:lang w:val="es-ES"/>
        </w:rPr>
      </w:pPr>
      <w:r>
        <w:rPr>
          <w:rFonts w:ascii="GHEA Grapalat" w:hAnsi="GHEA Grapalat" w:cs="Sylfaen"/>
          <w:sz w:val="20"/>
          <w:lang w:val="es-ES"/>
        </w:rPr>
        <w:t>2</w:t>
      </w:r>
      <w:r w:rsidRPr="00DC0D0F">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1.1 ի և այդ ենթակետով պահանջվող փաստաթղթերը,</w:t>
      </w:r>
    </w:p>
    <w:p w14:paraId="7C6F052C" w14:textId="77777777" w:rsidR="009049D5" w:rsidRPr="00DC0D0F" w:rsidRDefault="009049D5" w:rsidP="009049D5">
      <w:pPr>
        <w:ind w:firstLine="567"/>
        <w:jc w:val="both"/>
        <w:rPr>
          <w:rFonts w:ascii="GHEA Grapalat" w:hAnsi="GHEA Grapalat" w:cs="Sylfaen"/>
          <w:sz w:val="20"/>
          <w:lang w:val="es-ES"/>
        </w:rPr>
      </w:pPr>
      <w:r w:rsidRPr="00DC0D0F">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1.2-ի և այդ ենթակետով պահանջվող փաստաթղթերը,</w:t>
      </w:r>
    </w:p>
    <w:p w14:paraId="4A26745A" w14:textId="77777777" w:rsidR="009049D5" w:rsidRPr="00DC0D0F" w:rsidRDefault="009049D5" w:rsidP="009049D5">
      <w:pPr>
        <w:ind w:firstLine="567"/>
        <w:jc w:val="both"/>
        <w:rPr>
          <w:rFonts w:ascii="GHEA Grapalat" w:hAnsi="GHEA Grapalat" w:cs="Sylfaen"/>
          <w:sz w:val="20"/>
          <w:lang w:val="es-ES"/>
        </w:rPr>
      </w:pPr>
      <w:r w:rsidRPr="00DC0D0F">
        <w:rPr>
          <w:rFonts w:ascii="GHEA Grapalat" w:hAnsi="GHEA Grapalat" w:cs="Sylfaen"/>
          <w:sz w:val="20"/>
          <w:lang w:val="es-ES"/>
        </w:rPr>
        <w:t>4)</w:t>
      </w:r>
      <w:r>
        <w:rPr>
          <w:rFonts w:ascii="GHEA Grapalat" w:hAnsi="GHEA Grapalat" w:cs="Sylfaen"/>
          <w:sz w:val="20"/>
          <w:lang w:val="es-ES"/>
        </w:rPr>
        <w:t xml:space="preserve"> </w:t>
      </w:r>
      <w:r w:rsidRPr="00DC0D0F">
        <w:rPr>
          <w:rFonts w:ascii="GHEA Grapalat" w:hAnsi="GHEA Grapalat" w:cs="Sylfaen"/>
          <w:sz w:val="20"/>
          <w:lang w:val="es-ES"/>
        </w:rPr>
        <w:t>) 4-րդ ենթակետ</w:t>
      </w:r>
      <w:r>
        <w:rPr>
          <w:rFonts w:ascii="GHEA Grapalat" w:hAnsi="GHEA Grapalat" w:cs="Sylfaen"/>
          <w:sz w:val="20"/>
          <w:lang w:val="es-ES"/>
        </w:rPr>
        <w:t>ով նախատեսված տեղեկատվությունը՝ համաձայն հավելված N 1.3 ի և դրանով պահանջվող փաստաթղթերը,</w:t>
      </w:r>
    </w:p>
    <w:p w14:paraId="4042DE57" w14:textId="77777777" w:rsidR="009049D5" w:rsidRPr="00522B72" w:rsidRDefault="009049D5" w:rsidP="008E467D">
      <w:pPr>
        <w:ind w:firstLine="567"/>
        <w:jc w:val="both"/>
        <w:rPr>
          <w:rFonts w:ascii="GHEA Grapalat" w:hAnsi="GHEA Grapalat" w:cs="Sylfaen"/>
          <w:b/>
          <w:bCs/>
          <w:sz w:val="20"/>
          <w:lang w:val="es-ES"/>
        </w:rPr>
      </w:pPr>
    </w:p>
    <w:bookmarkEnd w:id="11"/>
    <w:p w14:paraId="3B43AB91" w14:textId="77777777" w:rsidR="008E467D" w:rsidRDefault="008E467D" w:rsidP="008E467D">
      <w:pPr>
        <w:jc w:val="center"/>
        <w:rPr>
          <w:rFonts w:ascii="GHEA Grapalat" w:hAnsi="GHEA Grapalat"/>
          <w:b/>
          <w:sz w:val="20"/>
          <w:lang w:val="es-ES"/>
        </w:rPr>
      </w:pPr>
    </w:p>
    <w:p w14:paraId="2E19A727" w14:textId="77777777" w:rsidR="008E467D" w:rsidRPr="00064ADD" w:rsidRDefault="008E467D" w:rsidP="008E467D">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292E55F7" w14:textId="77777777" w:rsidR="008E467D" w:rsidRPr="00064ADD" w:rsidRDefault="008E467D" w:rsidP="008E467D">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71A4B38D" w14:textId="77777777" w:rsidR="008E467D" w:rsidRPr="00064ADD" w:rsidRDefault="008E467D" w:rsidP="008E467D">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A04C65">
        <w:rPr>
          <w:rFonts w:ascii="GHEA Grapalat" w:hAnsi="GHEA Grapalat"/>
          <w:b/>
          <w:bCs/>
          <w:sz w:val="20"/>
          <w:szCs w:val="20"/>
          <w:lang w:val="hy-AM"/>
        </w:rPr>
        <w:t xml:space="preserve">1 /մեկ/ </w:t>
      </w:r>
      <w:r w:rsidRPr="00A04C65">
        <w:rPr>
          <w:rFonts w:ascii="GHEA Grapalat" w:hAnsi="GHEA Grapalat"/>
          <w:b/>
          <w:bCs/>
          <w:sz w:val="20"/>
          <w:szCs w:val="20"/>
        </w:rPr>
        <w:t>օրինակ</w:t>
      </w:r>
      <w:r w:rsidRPr="00A04C65">
        <w:rPr>
          <w:rFonts w:ascii="GHEA Grapalat" w:hAnsi="GHEA Grapalat"/>
          <w:b/>
          <w:bCs/>
          <w:sz w:val="20"/>
          <w:szCs w:val="20"/>
          <w:lang w:val="es-ES"/>
        </w:rPr>
        <w:t xml:space="preserve"> </w:t>
      </w:r>
      <w:r w:rsidRPr="00A04C65">
        <w:rPr>
          <w:rFonts w:ascii="GHEA Grapalat" w:hAnsi="GHEA Grapalat" w:cs="Sylfaen"/>
          <w:b/>
          <w:bCs/>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56892BB9" w14:textId="77777777" w:rsidR="008E467D" w:rsidRPr="00064ADD" w:rsidRDefault="008E467D" w:rsidP="008E467D">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675F29A7" w14:textId="77777777" w:rsidR="008E467D" w:rsidRPr="00064ADD" w:rsidRDefault="008E467D" w:rsidP="008E467D">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48CDD684" w14:textId="77777777" w:rsidR="008E467D" w:rsidRPr="00064ADD" w:rsidRDefault="008E467D" w:rsidP="008E467D">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BAB608B" w14:textId="77777777" w:rsidR="008E467D" w:rsidRPr="00064ADD" w:rsidRDefault="008E467D" w:rsidP="008E467D">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18A37F21" w14:textId="77777777" w:rsidR="008E467D" w:rsidRPr="00064ADD" w:rsidRDefault="008E467D" w:rsidP="008E467D">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5350C52B" w14:textId="77777777" w:rsidR="008E467D" w:rsidRPr="00064ADD" w:rsidRDefault="008E467D" w:rsidP="008E467D">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5CA8D497" w14:textId="77777777" w:rsidR="008E467D" w:rsidRPr="00064ADD" w:rsidRDefault="008E467D" w:rsidP="008E467D">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55C992B0" w14:textId="53F09A1E" w:rsidR="00C90F0F" w:rsidRDefault="00C90F0F" w:rsidP="008E467D">
      <w:pPr>
        <w:jc w:val="center"/>
        <w:rPr>
          <w:rFonts w:ascii="GHEA Grapalat" w:hAnsi="GHEA Grapalat"/>
          <w:b/>
          <w:sz w:val="20"/>
          <w:lang w:val="af-ZA"/>
        </w:rPr>
      </w:pPr>
    </w:p>
    <w:p w14:paraId="64C5C83D" w14:textId="129FB0DE" w:rsidR="00C90F0F" w:rsidRDefault="00C90F0F" w:rsidP="00EF3662">
      <w:pPr>
        <w:ind w:firstLine="567"/>
        <w:jc w:val="both"/>
        <w:rPr>
          <w:rFonts w:ascii="GHEA Grapalat" w:hAnsi="GHEA Grapalat"/>
          <w:b/>
          <w:sz w:val="20"/>
          <w:lang w:val="af-ZA"/>
        </w:rPr>
      </w:pPr>
    </w:p>
    <w:p w14:paraId="1350ECEC" w14:textId="229DDD06" w:rsidR="00C90F0F" w:rsidRDefault="00C90F0F" w:rsidP="00EF3662">
      <w:pPr>
        <w:ind w:firstLine="567"/>
        <w:jc w:val="both"/>
        <w:rPr>
          <w:rFonts w:ascii="GHEA Grapalat" w:hAnsi="GHEA Grapalat"/>
          <w:b/>
          <w:sz w:val="20"/>
          <w:lang w:val="af-ZA"/>
        </w:rPr>
      </w:pPr>
    </w:p>
    <w:p w14:paraId="1D34E701" w14:textId="118ED135" w:rsidR="00C90F0F" w:rsidRDefault="00C90F0F" w:rsidP="00EF3662">
      <w:pPr>
        <w:ind w:firstLine="567"/>
        <w:jc w:val="both"/>
        <w:rPr>
          <w:rFonts w:ascii="GHEA Grapalat" w:hAnsi="GHEA Grapalat"/>
          <w:b/>
          <w:sz w:val="20"/>
          <w:lang w:val="af-ZA"/>
        </w:rPr>
      </w:pPr>
    </w:p>
    <w:p w14:paraId="2EFC8871" w14:textId="290B14A5" w:rsidR="00C90F0F" w:rsidRDefault="00C90F0F" w:rsidP="00EF3662">
      <w:pPr>
        <w:ind w:firstLine="567"/>
        <w:jc w:val="both"/>
        <w:rPr>
          <w:rFonts w:ascii="GHEA Grapalat" w:hAnsi="GHEA Grapalat"/>
          <w:b/>
          <w:sz w:val="20"/>
          <w:lang w:val="af-ZA"/>
        </w:rPr>
      </w:pPr>
    </w:p>
    <w:p w14:paraId="2923BD42" w14:textId="7160E73F" w:rsidR="00C90F0F" w:rsidRDefault="00C90F0F" w:rsidP="00EF3662">
      <w:pPr>
        <w:ind w:firstLine="567"/>
        <w:jc w:val="both"/>
        <w:rPr>
          <w:rFonts w:ascii="GHEA Grapalat" w:hAnsi="GHEA Grapalat"/>
          <w:b/>
          <w:sz w:val="20"/>
          <w:lang w:val="af-ZA"/>
        </w:rPr>
      </w:pPr>
    </w:p>
    <w:p w14:paraId="2D945160" w14:textId="2E02A286" w:rsidR="009049D5" w:rsidRDefault="009049D5" w:rsidP="00EF3662">
      <w:pPr>
        <w:ind w:firstLine="567"/>
        <w:jc w:val="both"/>
        <w:rPr>
          <w:rFonts w:ascii="GHEA Grapalat" w:hAnsi="GHEA Grapalat"/>
          <w:b/>
          <w:sz w:val="20"/>
          <w:lang w:val="af-ZA"/>
        </w:rPr>
      </w:pPr>
    </w:p>
    <w:p w14:paraId="3621AF92" w14:textId="4559330E" w:rsidR="009049D5" w:rsidRDefault="009049D5" w:rsidP="00EF3662">
      <w:pPr>
        <w:ind w:firstLine="567"/>
        <w:jc w:val="both"/>
        <w:rPr>
          <w:rFonts w:ascii="GHEA Grapalat" w:hAnsi="GHEA Grapalat"/>
          <w:b/>
          <w:sz w:val="20"/>
          <w:lang w:val="af-ZA"/>
        </w:rPr>
      </w:pPr>
    </w:p>
    <w:p w14:paraId="0A0870B6" w14:textId="00D8BAAE" w:rsidR="009049D5" w:rsidRDefault="009049D5" w:rsidP="00EF3662">
      <w:pPr>
        <w:ind w:firstLine="567"/>
        <w:jc w:val="both"/>
        <w:rPr>
          <w:rFonts w:ascii="GHEA Grapalat" w:hAnsi="GHEA Grapalat"/>
          <w:b/>
          <w:sz w:val="20"/>
          <w:lang w:val="af-ZA"/>
        </w:rPr>
      </w:pPr>
    </w:p>
    <w:p w14:paraId="157E6068" w14:textId="2C453C4B" w:rsidR="009049D5" w:rsidRDefault="009049D5" w:rsidP="00EF3662">
      <w:pPr>
        <w:ind w:firstLine="567"/>
        <w:jc w:val="both"/>
        <w:rPr>
          <w:rFonts w:ascii="GHEA Grapalat" w:hAnsi="GHEA Grapalat"/>
          <w:b/>
          <w:sz w:val="20"/>
          <w:lang w:val="af-ZA"/>
        </w:rPr>
      </w:pPr>
    </w:p>
    <w:p w14:paraId="7726C54C" w14:textId="256BF813" w:rsidR="009049D5" w:rsidRDefault="009049D5" w:rsidP="00EF3662">
      <w:pPr>
        <w:ind w:firstLine="567"/>
        <w:jc w:val="both"/>
        <w:rPr>
          <w:rFonts w:ascii="GHEA Grapalat" w:hAnsi="GHEA Grapalat"/>
          <w:b/>
          <w:sz w:val="20"/>
          <w:lang w:val="af-ZA"/>
        </w:rPr>
      </w:pPr>
    </w:p>
    <w:p w14:paraId="3A18ABB9" w14:textId="5F80A23C" w:rsidR="009049D5" w:rsidRDefault="009049D5" w:rsidP="00EF3662">
      <w:pPr>
        <w:ind w:firstLine="567"/>
        <w:jc w:val="both"/>
        <w:rPr>
          <w:rFonts w:ascii="GHEA Grapalat" w:hAnsi="GHEA Grapalat"/>
          <w:b/>
          <w:sz w:val="20"/>
          <w:lang w:val="af-ZA"/>
        </w:rPr>
      </w:pPr>
    </w:p>
    <w:p w14:paraId="64DCC351" w14:textId="043DED5F" w:rsidR="009049D5" w:rsidRDefault="009049D5" w:rsidP="00EF3662">
      <w:pPr>
        <w:ind w:firstLine="567"/>
        <w:jc w:val="both"/>
        <w:rPr>
          <w:rFonts w:ascii="GHEA Grapalat" w:hAnsi="GHEA Grapalat"/>
          <w:b/>
          <w:sz w:val="20"/>
          <w:lang w:val="af-ZA"/>
        </w:rPr>
      </w:pPr>
    </w:p>
    <w:p w14:paraId="56C7FB0D" w14:textId="50F6FBA3" w:rsidR="009049D5" w:rsidRDefault="009049D5" w:rsidP="00EF3662">
      <w:pPr>
        <w:ind w:firstLine="567"/>
        <w:jc w:val="both"/>
        <w:rPr>
          <w:rFonts w:ascii="GHEA Grapalat" w:hAnsi="GHEA Grapalat"/>
          <w:b/>
          <w:sz w:val="20"/>
          <w:lang w:val="af-ZA"/>
        </w:rPr>
      </w:pPr>
    </w:p>
    <w:p w14:paraId="2E2074DB" w14:textId="2E2FCAD4" w:rsidR="009049D5" w:rsidRDefault="009049D5" w:rsidP="00EF3662">
      <w:pPr>
        <w:ind w:firstLine="567"/>
        <w:jc w:val="both"/>
        <w:rPr>
          <w:rFonts w:ascii="GHEA Grapalat" w:hAnsi="GHEA Grapalat"/>
          <w:b/>
          <w:sz w:val="20"/>
          <w:lang w:val="af-ZA"/>
        </w:rPr>
      </w:pPr>
    </w:p>
    <w:p w14:paraId="7A84F59D" w14:textId="59CF76A1" w:rsidR="009049D5" w:rsidRDefault="009049D5" w:rsidP="00EF3662">
      <w:pPr>
        <w:ind w:firstLine="567"/>
        <w:jc w:val="both"/>
        <w:rPr>
          <w:rFonts w:ascii="GHEA Grapalat" w:hAnsi="GHEA Grapalat"/>
          <w:b/>
          <w:sz w:val="20"/>
          <w:lang w:val="af-ZA"/>
        </w:rPr>
      </w:pPr>
    </w:p>
    <w:p w14:paraId="0706DC3A" w14:textId="2D3B5977" w:rsidR="009049D5" w:rsidRDefault="009049D5" w:rsidP="00EF3662">
      <w:pPr>
        <w:ind w:firstLine="567"/>
        <w:jc w:val="both"/>
        <w:rPr>
          <w:rFonts w:ascii="GHEA Grapalat" w:hAnsi="GHEA Grapalat"/>
          <w:b/>
          <w:sz w:val="20"/>
          <w:lang w:val="af-ZA"/>
        </w:rPr>
      </w:pPr>
    </w:p>
    <w:p w14:paraId="58E3ED24" w14:textId="3B0D5FC9" w:rsidR="009049D5" w:rsidRDefault="009049D5" w:rsidP="00EF3662">
      <w:pPr>
        <w:ind w:firstLine="567"/>
        <w:jc w:val="both"/>
        <w:rPr>
          <w:rFonts w:ascii="GHEA Grapalat" w:hAnsi="GHEA Grapalat"/>
          <w:b/>
          <w:sz w:val="20"/>
          <w:lang w:val="af-ZA"/>
        </w:rPr>
      </w:pPr>
    </w:p>
    <w:p w14:paraId="0B207678" w14:textId="776D81E7" w:rsidR="009049D5" w:rsidRDefault="009049D5" w:rsidP="00EF3662">
      <w:pPr>
        <w:ind w:firstLine="567"/>
        <w:jc w:val="both"/>
        <w:rPr>
          <w:rFonts w:ascii="GHEA Grapalat" w:hAnsi="GHEA Grapalat"/>
          <w:b/>
          <w:sz w:val="20"/>
          <w:lang w:val="af-ZA"/>
        </w:rPr>
      </w:pPr>
    </w:p>
    <w:p w14:paraId="3F1D707B" w14:textId="6770F85F" w:rsidR="009049D5" w:rsidRDefault="009049D5" w:rsidP="00EF3662">
      <w:pPr>
        <w:ind w:firstLine="567"/>
        <w:jc w:val="both"/>
        <w:rPr>
          <w:rFonts w:ascii="GHEA Grapalat" w:hAnsi="GHEA Grapalat"/>
          <w:b/>
          <w:sz w:val="20"/>
          <w:lang w:val="af-ZA"/>
        </w:rPr>
      </w:pPr>
    </w:p>
    <w:p w14:paraId="73F53E9B" w14:textId="226FC84E" w:rsidR="009049D5" w:rsidRDefault="009049D5" w:rsidP="00EF3662">
      <w:pPr>
        <w:ind w:firstLine="567"/>
        <w:jc w:val="both"/>
        <w:rPr>
          <w:rFonts w:ascii="GHEA Grapalat" w:hAnsi="GHEA Grapalat"/>
          <w:b/>
          <w:sz w:val="20"/>
          <w:lang w:val="af-ZA"/>
        </w:rPr>
      </w:pPr>
    </w:p>
    <w:p w14:paraId="356425E3" w14:textId="5E0E4F3A" w:rsidR="009049D5" w:rsidRDefault="009049D5" w:rsidP="00EF3662">
      <w:pPr>
        <w:ind w:firstLine="567"/>
        <w:jc w:val="both"/>
        <w:rPr>
          <w:rFonts w:ascii="GHEA Grapalat" w:hAnsi="GHEA Grapalat"/>
          <w:b/>
          <w:sz w:val="20"/>
          <w:lang w:val="af-ZA"/>
        </w:rPr>
      </w:pPr>
    </w:p>
    <w:p w14:paraId="66025523" w14:textId="0288FD3B" w:rsidR="009049D5" w:rsidRDefault="009049D5" w:rsidP="00EF3662">
      <w:pPr>
        <w:ind w:firstLine="567"/>
        <w:jc w:val="both"/>
        <w:rPr>
          <w:rFonts w:ascii="GHEA Grapalat" w:hAnsi="GHEA Grapalat"/>
          <w:b/>
          <w:sz w:val="20"/>
          <w:lang w:val="af-ZA"/>
        </w:rPr>
      </w:pPr>
    </w:p>
    <w:p w14:paraId="5C6767EB" w14:textId="060A9804" w:rsidR="009049D5" w:rsidRDefault="009049D5" w:rsidP="00EF3662">
      <w:pPr>
        <w:ind w:firstLine="567"/>
        <w:jc w:val="both"/>
        <w:rPr>
          <w:rFonts w:ascii="GHEA Grapalat" w:hAnsi="GHEA Grapalat"/>
          <w:b/>
          <w:sz w:val="20"/>
          <w:lang w:val="af-ZA"/>
        </w:rPr>
      </w:pPr>
    </w:p>
    <w:p w14:paraId="5F767C4F" w14:textId="5F8BDF01" w:rsidR="009049D5" w:rsidRDefault="009049D5" w:rsidP="00EF3662">
      <w:pPr>
        <w:ind w:firstLine="567"/>
        <w:jc w:val="both"/>
        <w:rPr>
          <w:rFonts w:ascii="GHEA Grapalat" w:hAnsi="GHEA Grapalat"/>
          <w:b/>
          <w:sz w:val="20"/>
          <w:lang w:val="af-ZA"/>
        </w:rPr>
      </w:pPr>
    </w:p>
    <w:p w14:paraId="13F71051" w14:textId="0839BCEF" w:rsidR="009049D5" w:rsidRDefault="009049D5" w:rsidP="00EF3662">
      <w:pPr>
        <w:ind w:firstLine="567"/>
        <w:jc w:val="both"/>
        <w:rPr>
          <w:rFonts w:ascii="GHEA Grapalat" w:hAnsi="GHEA Grapalat"/>
          <w:b/>
          <w:sz w:val="20"/>
          <w:lang w:val="af-ZA"/>
        </w:rPr>
      </w:pPr>
    </w:p>
    <w:p w14:paraId="2A11D792" w14:textId="0987BF1B" w:rsidR="009049D5" w:rsidRDefault="009049D5" w:rsidP="00EF3662">
      <w:pPr>
        <w:ind w:firstLine="567"/>
        <w:jc w:val="both"/>
        <w:rPr>
          <w:rFonts w:ascii="GHEA Grapalat" w:hAnsi="GHEA Grapalat"/>
          <w:b/>
          <w:sz w:val="20"/>
          <w:lang w:val="af-ZA"/>
        </w:rPr>
      </w:pPr>
    </w:p>
    <w:p w14:paraId="37BB11BA" w14:textId="1EA3D8C6" w:rsidR="009049D5" w:rsidRDefault="009049D5" w:rsidP="00EF3662">
      <w:pPr>
        <w:ind w:firstLine="567"/>
        <w:jc w:val="both"/>
        <w:rPr>
          <w:rFonts w:ascii="GHEA Grapalat" w:hAnsi="GHEA Grapalat"/>
          <w:b/>
          <w:sz w:val="20"/>
          <w:lang w:val="af-ZA"/>
        </w:rPr>
      </w:pPr>
    </w:p>
    <w:p w14:paraId="0EBFF35B" w14:textId="74E7B236" w:rsidR="009049D5" w:rsidRDefault="009049D5" w:rsidP="00EF3662">
      <w:pPr>
        <w:ind w:firstLine="567"/>
        <w:jc w:val="both"/>
        <w:rPr>
          <w:rFonts w:ascii="GHEA Grapalat" w:hAnsi="GHEA Grapalat"/>
          <w:b/>
          <w:sz w:val="20"/>
          <w:lang w:val="af-ZA"/>
        </w:rPr>
      </w:pPr>
    </w:p>
    <w:p w14:paraId="77ACBEBF" w14:textId="391E8C6A" w:rsidR="009049D5" w:rsidRDefault="009049D5" w:rsidP="00EF3662">
      <w:pPr>
        <w:ind w:firstLine="567"/>
        <w:jc w:val="both"/>
        <w:rPr>
          <w:rFonts w:ascii="GHEA Grapalat" w:hAnsi="GHEA Grapalat"/>
          <w:b/>
          <w:sz w:val="20"/>
          <w:lang w:val="af-ZA"/>
        </w:rPr>
      </w:pPr>
    </w:p>
    <w:p w14:paraId="63FD8F0E" w14:textId="1165F00B" w:rsidR="009049D5" w:rsidRDefault="009049D5" w:rsidP="00EF3662">
      <w:pPr>
        <w:ind w:firstLine="567"/>
        <w:jc w:val="both"/>
        <w:rPr>
          <w:rFonts w:ascii="GHEA Grapalat" w:hAnsi="GHEA Grapalat"/>
          <w:b/>
          <w:sz w:val="20"/>
          <w:lang w:val="af-ZA"/>
        </w:rPr>
      </w:pPr>
    </w:p>
    <w:p w14:paraId="0EB69550" w14:textId="0D8AE433" w:rsidR="009049D5" w:rsidRDefault="009049D5" w:rsidP="00EF3662">
      <w:pPr>
        <w:ind w:firstLine="567"/>
        <w:jc w:val="both"/>
        <w:rPr>
          <w:rFonts w:ascii="GHEA Grapalat" w:hAnsi="GHEA Grapalat"/>
          <w:b/>
          <w:sz w:val="20"/>
          <w:lang w:val="af-ZA"/>
        </w:rPr>
      </w:pPr>
    </w:p>
    <w:p w14:paraId="24612C9B" w14:textId="3EF8F300" w:rsidR="009049D5" w:rsidRDefault="009049D5" w:rsidP="00EF3662">
      <w:pPr>
        <w:ind w:firstLine="567"/>
        <w:jc w:val="both"/>
        <w:rPr>
          <w:rFonts w:ascii="GHEA Grapalat" w:hAnsi="GHEA Grapalat"/>
          <w:b/>
          <w:sz w:val="20"/>
          <w:lang w:val="af-ZA"/>
        </w:rPr>
      </w:pPr>
    </w:p>
    <w:p w14:paraId="6F8F25C8" w14:textId="61A9613D" w:rsidR="009049D5" w:rsidRDefault="009049D5" w:rsidP="00EF3662">
      <w:pPr>
        <w:ind w:firstLine="567"/>
        <w:jc w:val="both"/>
        <w:rPr>
          <w:rFonts w:ascii="GHEA Grapalat" w:hAnsi="GHEA Grapalat"/>
          <w:b/>
          <w:sz w:val="20"/>
          <w:lang w:val="af-ZA"/>
        </w:rPr>
      </w:pPr>
    </w:p>
    <w:p w14:paraId="3A045D78" w14:textId="5482852E" w:rsidR="009049D5" w:rsidRDefault="009049D5" w:rsidP="00EF3662">
      <w:pPr>
        <w:ind w:firstLine="567"/>
        <w:jc w:val="both"/>
        <w:rPr>
          <w:rFonts w:ascii="GHEA Grapalat" w:hAnsi="GHEA Grapalat"/>
          <w:b/>
          <w:sz w:val="20"/>
          <w:lang w:val="af-ZA"/>
        </w:rPr>
      </w:pPr>
    </w:p>
    <w:p w14:paraId="2E3C2595" w14:textId="547A7FDF" w:rsidR="009049D5" w:rsidRDefault="009049D5" w:rsidP="00EF3662">
      <w:pPr>
        <w:ind w:firstLine="567"/>
        <w:jc w:val="both"/>
        <w:rPr>
          <w:rFonts w:ascii="GHEA Grapalat" w:hAnsi="GHEA Grapalat"/>
          <w:b/>
          <w:sz w:val="20"/>
          <w:lang w:val="af-ZA"/>
        </w:rPr>
      </w:pPr>
    </w:p>
    <w:p w14:paraId="7A88776F" w14:textId="605ACCF7" w:rsidR="009049D5" w:rsidRDefault="009049D5" w:rsidP="00EF3662">
      <w:pPr>
        <w:ind w:firstLine="567"/>
        <w:jc w:val="both"/>
        <w:rPr>
          <w:rFonts w:ascii="GHEA Grapalat" w:hAnsi="GHEA Grapalat"/>
          <w:b/>
          <w:sz w:val="20"/>
          <w:lang w:val="af-ZA"/>
        </w:rPr>
      </w:pPr>
    </w:p>
    <w:p w14:paraId="16761273" w14:textId="4AAE7CC6" w:rsidR="009049D5" w:rsidRDefault="009049D5" w:rsidP="00EF3662">
      <w:pPr>
        <w:ind w:firstLine="567"/>
        <w:jc w:val="both"/>
        <w:rPr>
          <w:rFonts w:ascii="GHEA Grapalat" w:hAnsi="GHEA Grapalat"/>
          <w:b/>
          <w:sz w:val="20"/>
          <w:lang w:val="af-ZA"/>
        </w:rPr>
      </w:pPr>
    </w:p>
    <w:p w14:paraId="22F59E35" w14:textId="43C32EC5" w:rsidR="009049D5" w:rsidRDefault="009049D5" w:rsidP="00EF3662">
      <w:pPr>
        <w:ind w:firstLine="567"/>
        <w:jc w:val="both"/>
        <w:rPr>
          <w:rFonts w:ascii="GHEA Grapalat" w:hAnsi="GHEA Grapalat"/>
          <w:b/>
          <w:sz w:val="20"/>
          <w:lang w:val="af-ZA"/>
        </w:rPr>
      </w:pPr>
    </w:p>
    <w:p w14:paraId="31E61B67" w14:textId="63B5FE1B" w:rsidR="009049D5" w:rsidRDefault="009049D5" w:rsidP="00EF3662">
      <w:pPr>
        <w:ind w:firstLine="567"/>
        <w:jc w:val="both"/>
        <w:rPr>
          <w:rFonts w:ascii="GHEA Grapalat" w:hAnsi="GHEA Grapalat"/>
          <w:b/>
          <w:sz w:val="20"/>
          <w:lang w:val="af-ZA"/>
        </w:rPr>
      </w:pPr>
    </w:p>
    <w:p w14:paraId="57E23AC8" w14:textId="1CF5F6DB" w:rsidR="009049D5" w:rsidRDefault="009049D5" w:rsidP="00EF3662">
      <w:pPr>
        <w:ind w:firstLine="567"/>
        <w:jc w:val="both"/>
        <w:rPr>
          <w:rFonts w:ascii="GHEA Grapalat" w:hAnsi="GHEA Grapalat"/>
          <w:b/>
          <w:sz w:val="20"/>
          <w:lang w:val="af-ZA"/>
        </w:rPr>
      </w:pPr>
    </w:p>
    <w:p w14:paraId="230BEE20" w14:textId="1BBB0ECE" w:rsidR="009049D5" w:rsidRDefault="009049D5" w:rsidP="00EF3662">
      <w:pPr>
        <w:ind w:firstLine="567"/>
        <w:jc w:val="both"/>
        <w:rPr>
          <w:rFonts w:ascii="GHEA Grapalat" w:hAnsi="GHEA Grapalat"/>
          <w:b/>
          <w:sz w:val="20"/>
          <w:lang w:val="af-ZA"/>
        </w:rPr>
      </w:pPr>
    </w:p>
    <w:p w14:paraId="7233ABC1" w14:textId="435110C9" w:rsidR="009049D5" w:rsidRDefault="009049D5" w:rsidP="00EF3662">
      <w:pPr>
        <w:ind w:firstLine="567"/>
        <w:jc w:val="both"/>
        <w:rPr>
          <w:rFonts w:ascii="GHEA Grapalat" w:hAnsi="GHEA Grapalat"/>
          <w:b/>
          <w:sz w:val="20"/>
          <w:lang w:val="af-ZA"/>
        </w:rPr>
      </w:pPr>
    </w:p>
    <w:p w14:paraId="17FDCAA9" w14:textId="7E546E7D" w:rsidR="009049D5" w:rsidRDefault="009049D5" w:rsidP="00EF3662">
      <w:pPr>
        <w:ind w:firstLine="567"/>
        <w:jc w:val="both"/>
        <w:rPr>
          <w:rFonts w:ascii="GHEA Grapalat" w:hAnsi="GHEA Grapalat"/>
          <w:b/>
          <w:sz w:val="20"/>
          <w:lang w:val="af-ZA"/>
        </w:rPr>
      </w:pPr>
    </w:p>
    <w:p w14:paraId="081F9AFD" w14:textId="3F898CD7" w:rsidR="009049D5" w:rsidRDefault="009049D5" w:rsidP="00EF3662">
      <w:pPr>
        <w:ind w:firstLine="567"/>
        <w:jc w:val="both"/>
        <w:rPr>
          <w:rFonts w:ascii="GHEA Grapalat" w:hAnsi="GHEA Grapalat"/>
          <w:b/>
          <w:sz w:val="20"/>
          <w:lang w:val="af-ZA"/>
        </w:rPr>
      </w:pPr>
    </w:p>
    <w:p w14:paraId="1AECDF09" w14:textId="0C352853" w:rsidR="009049D5" w:rsidRDefault="009049D5" w:rsidP="00EF3662">
      <w:pPr>
        <w:ind w:firstLine="567"/>
        <w:jc w:val="both"/>
        <w:rPr>
          <w:rFonts w:ascii="GHEA Grapalat" w:hAnsi="GHEA Grapalat"/>
          <w:b/>
          <w:sz w:val="20"/>
          <w:lang w:val="af-ZA"/>
        </w:rPr>
      </w:pPr>
    </w:p>
    <w:p w14:paraId="6E58B9A3" w14:textId="5CD698FA" w:rsidR="009049D5" w:rsidRDefault="009049D5" w:rsidP="00EF3662">
      <w:pPr>
        <w:ind w:firstLine="567"/>
        <w:jc w:val="both"/>
        <w:rPr>
          <w:rFonts w:ascii="GHEA Grapalat" w:hAnsi="GHEA Grapalat"/>
          <w:b/>
          <w:sz w:val="20"/>
          <w:lang w:val="af-ZA"/>
        </w:rPr>
      </w:pPr>
    </w:p>
    <w:p w14:paraId="2FB784EA" w14:textId="2E72D389" w:rsidR="009049D5" w:rsidRDefault="009049D5" w:rsidP="00EF3662">
      <w:pPr>
        <w:ind w:firstLine="567"/>
        <w:jc w:val="both"/>
        <w:rPr>
          <w:rFonts w:ascii="GHEA Grapalat" w:hAnsi="GHEA Grapalat"/>
          <w:b/>
          <w:sz w:val="20"/>
          <w:lang w:val="af-ZA"/>
        </w:rPr>
      </w:pPr>
    </w:p>
    <w:p w14:paraId="0629F009" w14:textId="11EA44C4" w:rsidR="009049D5" w:rsidRDefault="009049D5" w:rsidP="00EF3662">
      <w:pPr>
        <w:ind w:firstLine="567"/>
        <w:jc w:val="both"/>
        <w:rPr>
          <w:rFonts w:ascii="GHEA Grapalat" w:hAnsi="GHEA Grapalat"/>
          <w:b/>
          <w:sz w:val="20"/>
          <w:lang w:val="af-ZA"/>
        </w:rPr>
      </w:pPr>
    </w:p>
    <w:p w14:paraId="635CCF38" w14:textId="7A868423" w:rsidR="009049D5" w:rsidRDefault="009049D5" w:rsidP="00EF3662">
      <w:pPr>
        <w:ind w:firstLine="567"/>
        <w:jc w:val="both"/>
        <w:rPr>
          <w:rFonts w:ascii="GHEA Grapalat" w:hAnsi="GHEA Grapalat"/>
          <w:b/>
          <w:sz w:val="20"/>
          <w:lang w:val="af-ZA"/>
        </w:rPr>
      </w:pPr>
    </w:p>
    <w:p w14:paraId="15882908" w14:textId="239AC431" w:rsidR="009049D5" w:rsidRDefault="009049D5" w:rsidP="00EF3662">
      <w:pPr>
        <w:ind w:firstLine="567"/>
        <w:jc w:val="both"/>
        <w:rPr>
          <w:rFonts w:ascii="GHEA Grapalat" w:hAnsi="GHEA Grapalat"/>
          <w:b/>
          <w:sz w:val="20"/>
          <w:lang w:val="af-ZA"/>
        </w:rPr>
      </w:pPr>
    </w:p>
    <w:p w14:paraId="03654CB1" w14:textId="603BE150" w:rsidR="009049D5" w:rsidRDefault="009049D5" w:rsidP="00EF3662">
      <w:pPr>
        <w:ind w:firstLine="567"/>
        <w:jc w:val="both"/>
        <w:rPr>
          <w:rFonts w:ascii="GHEA Grapalat" w:hAnsi="GHEA Grapalat"/>
          <w:b/>
          <w:sz w:val="20"/>
          <w:lang w:val="af-ZA"/>
        </w:rPr>
      </w:pPr>
    </w:p>
    <w:p w14:paraId="743FB10C" w14:textId="4A780448" w:rsidR="009049D5" w:rsidRDefault="009049D5" w:rsidP="00EF3662">
      <w:pPr>
        <w:ind w:firstLine="567"/>
        <w:jc w:val="both"/>
        <w:rPr>
          <w:rFonts w:ascii="GHEA Grapalat" w:hAnsi="GHEA Grapalat"/>
          <w:b/>
          <w:sz w:val="20"/>
          <w:lang w:val="af-ZA"/>
        </w:rPr>
      </w:pPr>
    </w:p>
    <w:p w14:paraId="79491FC9" w14:textId="055555DD" w:rsidR="009049D5" w:rsidRDefault="009049D5" w:rsidP="00EF3662">
      <w:pPr>
        <w:ind w:firstLine="567"/>
        <w:jc w:val="both"/>
        <w:rPr>
          <w:rFonts w:ascii="GHEA Grapalat" w:hAnsi="GHEA Grapalat"/>
          <w:b/>
          <w:sz w:val="20"/>
          <w:lang w:val="af-ZA"/>
        </w:rPr>
      </w:pPr>
    </w:p>
    <w:p w14:paraId="35CBABDE" w14:textId="77777777" w:rsidR="009049D5" w:rsidRDefault="009049D5" w:rsidP="00EF3662">
      <w:pPr>
        <w:ind w:firstLine="567"/>
        <w:jc w:val="both"/>
        <w:rPr>
          <w:rFonts w:ascii="GHEA Grapalat" w:hAnsi="GHEA Grapalat"/>
          <w:b/>
          <w:sz w:val="20"/>
          <w:lang w:val="af-ZA"/>
        </w:rPr>
      </w:pPr>
    </w:p>
    <w:p w14:paraId="0221339D" w14:textId="4EC5CABA" w:rsidR="00C90F0F" w:rsidRDefault="00C90F0F" w:rsidP="00EF3662">
      <w:pPr>
        <w:ind w:firstLine="567"/>
        <w:jc w:val="both"/>
        <w:rPr>
          <w:rFonts w:ascii="GHEA Grapalat" w:hAnsi="GHEA Grapalat"/>
          <w:b/>
          <w:sz w:val="20"/>
          <w:lang w:val="af-ZA"/>
        </w:rPr>
      </w:pPr>
    </w:p>
    <w:p w14:paraId="28ACA9E8" w14:textId="77777777" w:rsidR="00B2572B" w:rsidRPr="008E467D" w:rsidRDefault="00B2572B" w:rsidP="00EF3662">
      <w:pPr>
        <w:pStyle w:val="norm"/>
        <w:spacing w:line="240" w:lineRule="auto"/>
        <w:ind w:firstLine="284"/>
        <w:jc w:val="right"/>
        <w:rPr>
          <w:rFonts w:ascii="GHEA Grapalat" w:hAnsi="GHEA Grapalat" w:cs="Arial"/>
          <w:b/>
          <w:i/>
          <w:iCs/>
          <w:sz w:val="20"/>
          <w:lang w:val="es-ES"/>
        </w:rPr>
      </w:pPr>
      <w:r w:rsidRPr="008E467D">
        <w:rPr>
          <w:rFonts w:ascii="GHEA Grapalat" w:hAnsi="GHEA Grapalat" w:cs="Sylfaen"/>
          <w:b/>
          <w:i/>
          <w:iCs/>
          <w:sz w:val="20"/>
          <w:lang w:val="es-ES"/>
        </w:rPr>
        <w:t>Հավելված</w:t>
      </w:r>
      <w:r w:rsidRPr="008E467D">
        <w:rPr>
          <w:rFonts w:ascii="GHEA Grapalat" w:hAnsi="GHEA Grapalat" w:cs="Arial"/>
          <w:b/>
          <w:i/>
          <w:iCs/>
          <w:sz w:val="20"/>
          <w:lang w:val="es-ES"/>
        </w:rPr>
        <w:t xml:space="preserve">  N 1</w:t>
      </w:r>
    </w:p>
    <w:p w14:paraId="02FEE334" w14:textId="00E41452" w:rsidR="00B2572B" w:rsidRPr="008E467D" w:rsidRDefault="00A77C8F" w:rsidP="00EF3662">
      <w:pPr>
        <w:pStyle w:val="31"/>
        <w:spacing w:line="240" w:lineRule="auto"/>
        <w:jc w:val="right"/>
        <w:rPr>
          <w:rFonts w:ascii="GHEA Grapalat" w:hAnsi="GHEA Grapalat" w:cs="Arial"/>
          <w:b/>
          <w:i/>
          <w:iCs/>
          <w:lang w:val="es-ES"/>
        </w:rPr>
      </w:pPr>
      <w:r w:rsidRPr="008E467D">
        <w:rPr>
          <w:rFonts w:ascii="GHEA Grapalat" w:hAnsi="GHEA Grapalat"/>
          <w:b/>
          <w:i/>
          <w:iCs/>
          <w:lang w:val="af-ZA"/>
        </w:rPr>
        <w:t>«</w:t>
      </w:r>
      <w:r w:rsidR="00754512">
        <w:rPr>
          <w:rFonts w:ascii="GHEA Grapalat" w:hAnsi="GHEA Grapalat"/>
          <w:b/>
          <w:i/>
          <w:iCs/>
          <w:lang w:val="af-ZA"/>
        </w:rPr>
        <w:t>ՀՀՇՄԱՀ-ԳՀԾՁԲ-</w:t>
      </w:r>
      <w:r w:rsidR="008B727F">
        <w:rPr>
          <w:rFonts w:ascii="GHEA Grapalat" w:hAnsi="GHEA Grapalat"/>
          <w:b/>
          <w:i/>
          <w:iCs/>
          <w:lang w:val="af-ZA"/>
        </w:rPr>
        <w:t>25/22</w:t>
      </w:r>
      <w:r w:rsidRPr="008E467D">
        <w:rPr>
          <w:rFonts w:ascii="GHEA Grapalat" w:hAnsi="GHEA Grapalat"/>
          <w:b/>
          <w:i/>
          <w:iCs/>
          <w:lang w:val="af-ZA"/>
        </w:rPr>
        <w:t>»*</w:t>
      </w:r>
      <w:r w:rsidR="00B2572B" w:rsidRPr="008E467D">
        <w:rPr>
          <w:rFonts w:ascii="GHEA Grapalat" w:hAnsi="GHEA Grapalat"/>
          <w:b/>
          <w:i/>
          <w:iCs/>
          <w:lang w:val="es-ES"/>
        </w:rPr>
        <w:t xml:space="preserve">  </w:t>
      </w:r>
      <w:r w:rsidR="00B2572B" w:rsidRPr="008E467D">
        <w:rPr>
          <w:rFonts w:ascii="GHEA Grapalat" w:hAnsi="GHEA Grapalat" w:cs="Sylfaen"/>
          <w:b/>
          <w:i/>
          <w:iCs/>
          <w:lang w:val="es-ES"/>
        </w:rPr>
        <w:t>ծածկագրով</w:t>
      </w:r>
    </w:p>
    <w:p w14:paraId="075F0508" w14:textId="0E09AE6C" w:rsidR="00B2572B" w:rsidRPr="008E467D" w:rsidRDefault="00452C09" w:rsidP="00EF3662">
      <w:pPr>
        <w:pStyle w:val="31"/>
        <w:spacing w:line="240" w:lineRule="auto"/>
        <w:jc w:val="right"/>
        <w:rPr>
          <w:rFonts w:ascii="GHEA Grapalat" w:hAnsi="GHEA Grapalat" w:cs="Arial"/>
          <w:b/>
          <w:i/>
          <w:iCs/>
          <w:lang w:val="es-ES"/>
        </w:rPr>
      </w:pPr>
      <w:r w:rsidRPr="008E467D">
        <w:rPr>
          <w:rFonts w:ascii="GHEA Grapalat" w:hAnsi="GHEA Grapalat" w:cs="Sylfaen"/>
          <w:b/>
          <w:i/>
          <w:iCs/>
          <w:lang w:val="es-ES"/>
        </w:rPr>
        <w:t>գնանշման հարցման</w:t>
      </w:r>
      <w:r w:rsidR="00D0229C" w:rsidRPr="008E467D">
        <w:rPr>
          <w:rFonts w:ascii="GHEA Grapalat" w:hAnsi="GHEA Grapalat" w:cs="Sylfaen"/>
          <w:b/>
          <w:i/>
          <w:iCs/>
          <w:lang w:val="es-ES"/>
        </w:rPr>
        <w:t xml:space="preserve"> </w:t>
      </w:r>
      <w:r w:rsidR="00B2572B" w:rsidRPr="008E467D">
        <w:rPr>
          <w:rFonts w:ascii="GHEA Grapalat" w:hAnsi="GHEA Grapalat" w:cs="Sylfaen"/>
          <w:b/>
          <w:i/>
          <w:iCs/>
          <w:lang w:val="es-ES"/>
        </w:rPr>
        <w:t>հրավերի</w:t>
      </w:r>
    </w:p>
    <w:p w14:paraId="6350ADCB" w14:textId="77777777" w:rsidR="00B2572B" w:rsidRPr="008E467D" w:rsidRDefault="00B2572B" w:rsidP="00EF3662">
      <w:pPr>
        <w:jc w:val="center"/>
        <w:rPr>
          <w:rFonts w:ascii="GHEA Grapalat" w:hAnsi="GHEA Grapalat" w:cs="Sylfaen"/>
          <w:b/>
          <w:i/>
          <w:iCs/>
          <w:sz w:val="20"/>
          <w:szCs w:val="20"/>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56E28BC" w:rsidR="00B2572B" w:rsidRPr="00064ADD" w:rsidRDefault="00C90F0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27ED1DC5" w:rsidR="00B2572B" w:rsidRPr="008E467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8E467D">
        <w:rPr>
          <w:rFonts w:ascii="GHEA Grapalat" w:hAnsi="GHEA Grapalat"/>
          <w:sz w:val="20"/>
          <w:szCs w:val="20"/>
          <w:lang w:val="es-ES"/>
        </w:rPr>
        <w:t>-</w:t>
      </w:r>
      <w:r w:rsidRPr="008E467D">
        <w:rPr>
          <w:rFonts w:ascii="GHEA Grapalat" w:hAnsi="GHEA Grapalat" w:cs="Sylfaen"/>
          <w:sz w:val="20"/>
          <w:szCs w:val="20"/>
          <w:lang w:val="es-ES"/>
        </w:rPr>
        <w:t>ի կողմից</w:t>
      </w:r>
      <w:r w:rsidR="004F3EDC" w:rsidRPr="008E467D">
        <w:rPr>
          <w:rFonts w:ascii="GHEA Grapalat" w:hAnsi="GHEA Grapalat" w:cs="Sylfaen"/>
          <w:sz w:val="20"/>
          <w:szCs w:val="20"/>
          <w:lang w:val="es-ES"/>
        </w:rPr>
        <w:t xml:space="preserve"> </w:t>
      </w:r>
      <w:r w:rsidR="00EC309A" w:rsidRPr="008E467D">
        <w:rPr>
          <w:rFonts w:ascii="GHEA Grapalat" w:hAnsi="GHEA Grapalat"/>
          <w:sz w:val="20"/>
          <w:szCs w:val="20"/>
          <w:lang w:val="es-ES"/>
        </w:rPr>
        <w:t>«</w:t>
      </w:r>
      <w:r w:rsidR="00754512">
        <w:rPr>
          <w:rFonts w:ascii="GHEA Grapalat" w:hAnsi="GHEA Grapalat"/>
          <w:sz w:val="20"/>
          <w:szCs w:val="20"/>
          <w:lang w:val="es-ES"/>
        </w:rPr>
        <w:t>ՀՀՇՄԱՀ-ԳՀԾՁԲ-</w:t>
      </w:r>
      <w:r w:rsidR="008B727F">
        <w:rPr>
          <w:rFonts w:ascii="GHEA Grapalat" w:hAnsi="GHEA Grapalat"/>
          <w:sz w:val="20"/>
          <w:szCs w:val="20"/>
          <w:lang w:val="es-ES"/>
        </w:rPr>
        <w:t>25/22</w:t>
      </w:r>
      <w:r w:rsidR="00EC309A" w:rsidRPr="008E467D">
        <w:rPr>
          <w:rFonts w:ascii="GHEA Grapalat" w:hAnsi="GHEA Grapalat"/>
          <w:sz w:val="20"/>
          <w:szCs w:val="20"/>
          <w:lang w:val="es-ES"/>
        </w:rPr>
        <w:t>»</w:t>
      </w:r>
      <w:r w:rsidR="004F3EDC" w:rsidRPr="008E467D">
        <w:rPr>
          <w:rFonts w:ascii="GHEA Grapalat" w:hAnsi="GHEA Grapalat"/>
          <w:sz w:val="20"/>
          <w:szCs w:val="20"/>
          <w:lang w:val="es-ES"/>
        </w:rPr>
        <w:t xml:space="preserve"> </w:t>
      </w:r>
      <w:r w:rsidRPr="008E467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4BE47BDB" w:rsidR="00B2572B" w:rsidRPr="00064ADD" w:rsidRDefault="00452C09"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4B7DCE7E" w:rsidR="00597195"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77C8F">
        <w:rPr>
          <w:rFonts w:ascii="GHEA Grapalat" w:hAnsi="GHEA Grapalat" w:cs="Arial"/>
          <w:sz w:val="20"/>
          <w:szCs w:val="20"/>
          <w:lang w:val="es-ES"/>
        </w:rPr>
        <w:t>«</w:t>
      </w:r>
      <w:r w:rsidR="00754512">
        <w:rPr>
          <w:rFonts w:ascii="GHEA Grapalat" w:hAnsi="GHEA Grapalat" w:cs="Arial"/>
          <w:sz w:val="20"/>
          <w:szCs w:val="20"/>
          <w:lang w:val="es-ES"/>
        </w:rPr>
        <w:t>ՀՀՇՄԱՀ-ԳՀԾՁԲ-</w:t>
      </w:r>
      <w:r w:rsidR="008B727F">
        <w:rPr>
          <w:rFonts w:ascii="GHEA Grapalat" w:hAnsi="GHEA Grapalat" w:cs="Arial"/>
          <w:sz w:val="20"/>
          <w:szCs w:val="20"/>
          <w:lang w:val="es-ES"/>
        </w:rPr>
        <w:t>25/22</w:t>
      </w:r>
      <w:r w:rsidR="00A77C8F">
        <w:rPr>
          <w:rFonts w:ascii="GHEA Grapalat" w:hAnsi="GHEA Grapalat" w:cs="Arial"/>
          <w:sz w:val="20"/>
          <w:szCs w:val="20"/>
          <w:lang w:val="es-ES"/>
        </w:rPr>
        <w:t>»*</w:t>
      </w:r>
      <w:r w:rsidRPr="00B864E3">
        <w:rPr>
          <w:rFonts w:ascii="GHEA Grapalat" w:hAnsi="GHEA Grapalat" w:cs="Arial"/>
          <w:sz w:val="20"/>
          <w:szCs w:val="20"/>
          <w:lang w:val="es-ES"/>
        </w:rPr>
        <w:t xml:space="preserve">  ծածկագրով  </w:t>
      </w:r>
      <w:r w:rsidR="00452C09">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w:t>
      </w:r>
      <w:bookmarkStart w:id="12" w:name="_Hlk193134300"/>
      <w:r w:rsidR="007C5F48">
        <w:rPr>
          <w:rFonts w:ascii="GHEA Grapalat" w:hAnsi="GHEA Grapalat" w:cs="Arial"/>
          <w:sz w:val="20"/>
          <w:szCs w:val="20"/>
          <w:lang w:val="es-ES"/>
        </w:rPr>
        <w:t>և որակավորման չափանիշներին ներկայացվող</w:t>
      </w:r>
      <w:bookmarkEnd w:id="12"/>
      <w:r w:rsidR="007C5F48" w:rsidRPr="005F1873">
        <w:rPr>
          <w:rFonts w:ascii="GHEA Grapalat" w:hAnsi="GHEA Grapalat" w:cs="Arial"/>
          <w:sz w:val="20"/>
          <w:szCs w:val="20"/>
          <w:lang w:val="es-ES"/>
        </w:rPr>
        <w:t xml:space="preserve"> </w:t>
      </w:r>
      <w:r w:rsidR="007C5F48">
        <w:rPr>
          <w:rFonts w:ascii="GHEA Grapalat" w:hAnsi="GHEA Grapalat" w:cs="Arial"/>
          <w:sz w:val="20"/>
          <w:szCs w:val="20"/>
          <w:lang w:val="es-ES"/>
        </w:rPr>
        <w:t>պահանջներին.</w:t>
      </w:r>
      <w:r w:rsidR="007C5F48" w:rsidRPr="00B864E3" w:rsidDel="007C5F48">
        <w:rPr>
          <w:rFonts w:ascii="GHEA Grapalat" w:hAnsi="GHEA Grapalat" w:cs="Arial"/>
          <w:sz w:val="20"/>
          <w:szCs w:val="20"/>
          <w:lang w:val="es-ES"/>
        </w:rPr>
        <w:t xml:space="preserve"> </w:t>
      </w:r>
    </w:p>
    <w:p w14:paraId="7F3030D4" w14:textId="02F6D4F9"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A77C8F" w:rsidRPr="003B2A55">
        <w:rPr>
          <w:rFonts w:ascii="GHEA Grapalat" w:hAnsi="GHEA Grapalat"/>
          <w:sz w:val="20"/>
          <w:szCs w:val="20"/>
          <w:lang w:val="es-ES"/>
        </w:rPr>
        <w:t>«</w:t>
      </w:r>
      <w:r w:rsidR="00754512">
        <w:rPr>
          <w:rFonts w:ascii="GHEA Grapalat" w:hAnsi="GHEA Grapalat"/>
          <w:sz w:val="20"/>
          <w:szCs w:val="20"/>
          <w:lang w:val="es-ES"/>
        </w:rPr>
        <w:t>ՀՀՇՄԱՀ-ԳՀԾՁԲ-</w:t>
      </w:r>
      <w:r w:rsidR="008B727F">
        <w:rPr>
          <w:rFonts w:ascii="GHEA Grapalat" w:hAnsi="GHEA Grapalat"/>
          <w:sz w:val="20"/>
          <w:szCs w:val="20"/>
          <w:lang w:val="es-ES"/>
        </w:rPr>
        <w:t>25/22</w:t>
      </w:r>
      <w:r w:rsidR="00A77C8F" w:rsidRPr="003B2A55">
        <w:rPr>
          <w:rFonts w:ascii="GHEA Grapalat" w:hAnsi="GHEA Grapalat"/>
          <w:sz w:val="20"/>
          <w:szCs w:val="20"/>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C90F0F">
        <w:rPr>
          <w:rFonts w:ascii="GHEA Grapalat" w:hAnsi="GHEA Grapalat" w:cs="Arial"/>
          <w:sz w:val="20"/>
          <w:szCs w:val="20"/>
          <w:lang w:val="es-ES"/>
        </w:rPr>
        <w:t>գնանշման հարցմանը</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r w:rsidRPr="000371F5">
        <w:rPr>
          <w:rFonts w:ascii="GHEA Grapalat" w:hAnsi="GHEA Grapalat"/>
          <w:sz w:val="20"/>
          <w:lang w:val="es-ES"/>
        </w:rPr>
        <w:t xml:space="preserve">Կից ներկայացվում է </w:t>
      </w:r>
      <w:bookmarkStart w:id="13" w:name="_Hlk193134391"/>
      <w:r>
        <w:rPr>
          <w:rFonts w:ascii="GHEA Grapalat" w:hAnsi="GHEA Grapalat"/>
          <w:sz w:val="20"/>
          <w:u w:val="single"/>
          <w:lang w:val="es-ES"/>
        </w:rPr>
        <w:t xml:space="preserve"> </w:t>
      </w:r>
      <w:r>
        <w:rPr>
          <w:rFonts w:ascii="GHEA Grapalat" w:hAnsi="GHEA Grapalat"/>
          <w:sz w:val="20"/>
          <w:lang w:val="es-ES"/>
        </w:rPr>
        <w:t xml:space="preserve">որակավորման չափանիշներին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համապատասխանությունը հիմնավորող</w:t>
      </w:r>
      <w:r>
        <w:rPr>
          <w:rFonts w:ascii="GHEA Grapalat" w:hAnsi="GHEA Grapalat"/>
          <w:sz w:val="20"/>
          <w:lang w:val="hy-AM"/>
        </w:rPr>
        <w:t>՝ հրավերով նախատեսված</w:t>
      </w:r>
      <w:r>
        <w:rPr>
          <w:rFonts w:ascii="GHEA Grapalat" w:hAnsi="GHEA Grapalat"/>
          <w:sz w:val="20"/>
          <w:lang w:val="es-ES"/>
        </w:rPr>
        <w:t xml:space="preserve"> փաստաթղթերը</w:t>
      </w:r>
      <w:bookmarkEnd w:id="13"/>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78232FBC" w:rsidR="008D6E8E" w:rsidRDefault="008D6E8E" w:rsidP="00CE3A99">
      <w:pPr>
        <w:pStyle w:val="31"/>
        <w:spacing w:line="240" w:lineRule="auto"/>
        <w:jc w:val="right"/>
        <w:rPr>
          <w:rFonts w:ascii="GHEA Grapalat" w:hAnsi="GHEA Grapalat" w:cs="Sylfaen"/>
          <w:b/>
          <w:lang w:val="hy-AM"/>
        </w:rPr>
      </w:pPr>
    </w:p>
    <w:p w14:paraId="78EB2A97" w14:textId="70CDE740" w:rsidR="00997739" w:rsidRDefault="00997739" w:rsidP="00CE3A99">
      <w:pPr>
        <w:pStyle w:val="31"/>
        <w:spacing w:line="240" w:lineRule="auto"/>
        <w:jc w:val="right"/>
        <w:rPr>
          <w:rFonts w:ascii="GHEA Grapalat" w:hAnsi="GHEA Grapalat" w:cs="Sylfaen"/>
          <w:b/>
          <w:lang w:val="hy-AM"/>
        </w:rPr>
      </w:pPr>
    </w:p>
    <w:p w14:paraId="262D80F5" w14:textId="3AB8F079" w:rsidR="00997739" w:rsidRDefault="00997739" w:rsidP="00CE3A99">
      <w:pPr>
        <w:pStyle w:val="31"/>
        <w:spacing w:line="240" w:lineRule="auto"/>
        <w:jc w:val="right"/>
        <w:rPr>
          <w:rFonts w:ascii="GHEA Grapalat" w:hAnsi="GHEA Grapalat" w:cs="Sylfaen"/>
          <w:b/>
          <w:lang w:val="hy-AM"/>
        </w:rPr>
      </w:pPr>
    </w:p>
    <w:p w14:paraId="63EE3802" w14:textId="77777777" w:rsidR="00997739" w:rsidRDefault="00997739" w:rsidP="00CE3A99">
      <w:pPr>
        <w:pStyle w:val="31"/>
        <w:spacing w:line="240" w:lineRule="auto"/>
        <w:jc w:val="right"/>
        <w:rPr>
          <w:rFonts w:ascii="GHEA Grapalat" w:hAnsi="GHEA Grapalat" w:cs="Sylfaen"/>
          <w:b/>
          <w:lang w:val="hy-AM"/>
        </w:rPr>
      </w:pPr>
    </w:p>
    <w:p w14:paraId="35A34415" w14:textId="17E675DD" w:rsidR="008D6E8E" w:rsidRDefault="008D6E8E" w:rsidP="00CE3A99">
      <w:pPr>
        <w:pStyle w:val="31"/>
        <w:spacing w:line="240" w:lineRule="auto"/>
        <w:jc w:val="right"/>
        <w:rPr>
          <w:rFonts w:ascii="GHEA Grapalat" w:hAnsi="GHEA Grapalat" w:cs="Sylfaen"/>
          <w:b/>
          <w:lang w:val="hy-AM"/>
        </w:rPr>
      </w:pPr>
    </w:p>
    <w:p w14:paraId="7F444BF0" w14:textId="7A224047" w:rsidR="00BA104A" w:rsidRDefault="00BA104A" w:rsidP="00CE3A99">
      <w:pPr>
        <w:pStyle w:val="31"/>
        <w:spacing w:line="240" w:lineRule="auto"/>
        <w:jc w:val="right"/>
        <w:rPr>
          <w:rFonts w:ascii="GHEA Grapalat" w:hAnsi="GHEA Grapalat" w:cs="Sylfaen"/>
          <w:b/>
          <w:lang w:val="hy-AM"/>
        </w:rPr>
      </w:pPr>
    </w:p>
    <w:p w14:paraId="0F08DB02" w14:textId="61C68EE7" w:rsidR="00BA104A" w:rsidRDefault="00BA104A" w:rsidP="00CE3A99">
      <w:pPr>
        <w:pStyle w:val="31"/>
        <w:spacing w:line="240" w:lineRule="auto"/>
        <w:jc w:val="right"/>
        <w:rPr>
          <w:rFonts w:ascii="GHEA Grapalat" w:hAnsi="GHEA Grapalat" w:cs="Sylfaen"/>
          <w:b/>
          <w:lang w:val="hy-AM"/>
        </w:rPr>
      </w:pPr>
    </w:p>
    <w:p w14:paraId="19651015" w14:textId="5526B923" w:rsidR="00BA104A" w:rsidRDefault="00BA104A" w:rsidP="00CE3A99">
      <w:pPr>
        <w:pStyle w:val="31"/>
        <w:spacing w:line="240" w:lineRule="auto"/>
        <w:jc w:val="right"/>
        <w:rPr>
          <w:rFonts w:ascii="GHEA Grapalat" w:hAnsi="GHEA Grapalat" w:cs="Sylfaen"/>
          <w:b/>
          <w:lang w:val="hy-AM"/>
        </w:rPr>
      </w:pPr>
    </w:p>
    <w:p w14:paraId="499966CE" w14:textId="1D09C6AD" w:rsidR="00BA104A" w:rsidRDefault="00BA104A" w:rsidP="00CE3A99">
      <w:pPr>
        <w:pStyle w:val="31"/>
        <w:spacing w:line="240" w:lineRule="auto"/>
        <w:jc w:val="right"/>
        <w:rPr>
          <w:rFonts w:ascii="GHEA Grapalat" w:hAnsi="GHEA Grapalat" w:cs="Sylfaen"/>
          <w:b/>
          <w:lang w:val="hy-AM"/>
        </w:rPr>
      </w:pPr>
    </w:p>
    <w:p w14:paraId="1B17AC86" w14:textId="7734EFF3" w:rsidR="00BA104A" w:rsidRDefault="00BA104A" w:rsidP="00CE3A99">
      <w:pPr>
        <w:pStyle w:val="31"/>
        <w:spacing w:line="240" w:lineRule="auto"/>
        <w:jc w:val="right"/>
        <w:rPr>
          <w:rFonts w:ascii="GHEA Grapalat" w:hAnsi="GHEA Grapalat" w:cs="Sylfaen"/>
          <w:b/>
          <w:lang w:val="hy-AM"/>
        </w:rPr>
      </w:pPr>
    </w:p>
    <w:p w14:paraId="44E63E61" w14:textId="4FF3E7E1" w:rsidR="008E467D" w:rsidRDefault="008E467D" w:rsidP="00CE3A99">
      <w:pPr>
        <w:pStyle w:val="31"/>
        <w:spacing w:line="240" w:lineRule="auto"/>
        <w:jc w:val="right"/>
        <w:rPr>
          <w:rFonts w:ascii="GHEA Grapalat" w:hAnsi="GHEA Grapalat" w:cs="Sylfaen"/>
          <w:b/>
          <w:lang w:val="hy-AM"/>
        </w:rPr>
      </w:pPr>
    </w:p>
    <w:p w14:paraId="5B137801" w14:textId="14EFB354" w:rsidR="008E467D" w:rsidRDefault="008E467D" w:rsidP="00CE3A99">
      <w:pPr>
        <w:pStyle w:val="31"/>
        <w:spacing w:line="240" w:lineRule="auto"/>
        <w:jc w:val="right"/>
        <w:rPr>
          <w:rFonts w:ascii="GHEA Grapalat" w:hAnsi="GHEA Grapalat" w:cs="Sylfaen"/>
          <w:b/>
          <w:lang w:val="hy-AM"/>
        </w:rPr>
      </w:pPr>
    </w:p>
    <w:p w14:paraId="4ABF65BF" w14:textId="2BAF2E20" w:rsidR="008E467D" w:rsidRDefault="008E467D" w:rsidP="00CE3A99">
      <w:pPr>
        <w:pStyle w:val="31"/>
        <w:spacing w:line="240" w:lineRule="auto"/>
        <w:jc w:val="right"/>
        <w:rPr>
          <w:rFonts w:ascii="GHEA Grapalat" w:hAnsi="GHEA Grapalat" w:cs="Sylfaen"/>
          <w:b/>
          <w:lang w:val="hy-AM"/>
        </w:rPr>
      </w:pPr>
    </w:p>
    <w:p w14:paraId="7A893E04" w14:textId="77777777" w:rsidR="008E467D" w:rsidRDefault="008E467D" w:rsidP="00CE3A99">
      <w:pPr>
        <w:pStyle w:val="31"/>
        <w:spacing w:line="240" w:lineRule="auto"/>
        <w:jc w:val="right"/>
        <w:rPr>
          <w:rFonts w:ascii="GHEA Grapalat" w:hAnsi="GHEA Grapalat" w:cs="Sylfaen"/>
          <w:b/>
          <w:lang w:val="hy-AM"/>
        </w:rPr>
      </w:pPr>
    </w:p>
    <w:p w14:paraId="154B2129" w14:textId="7E43E986" w:rsidR="00D83BF0" w:rsidRDefault="00D83BF0" w:rsidP="00CE3A99">
      <w:pPr>
        <w:pStyle w:val="31"/>
        <w:spacing w:line="240" w:lineRule="auto"/>
        <w:jc w:val="right"/>
        <w:rPr>
          <w:rFonts w:ascii="GHEA Grapalat" w:hAnsi="GHEA Grapalat" w:cs="Sylfaen"/>
          <w:b/>
          <w:lang w:val="hy-AM"/>
        </w:rPr>
      </w:pPr>
    </w:p>
    <w:p w14:paraId="0E62AC66" w14:textId="77777777" w:rsidR="00D83BF0" w:rsidRDefault="00D83BF0" w:rsidP="00CE3A99">
      <w:pPr>
        <w:pStyle w:val="31"/>
        <w:spacing w:line="240" w:lineRule="auto"/>
        <w:jc w:val="right"/>
        <w:rPr>
          <w:rFonts w:ascii="GHEA Grapalat" w:hAnsi="GHEA Grapalat" w:cs="Sylfaen"/>
          <w:b/>
          <w:lang w:val="hy-AM"/>
        </w:rPr>
      </w:pPr>
    </w:p>
    <w:p w14:paraId="5F5BBFD6" w14:textId="77777777" w:rsidR="008E467D" w:rsidRDefault="008E467D" w:rsidP="007C5F48">
      <w:pPr>
        <w:pStyle w:val="3"/>
        <w:spacing w:line="240" w:lineRule="auto"/>
        <w:ind w:firstLine="567"/>
        <w:jc w:val="right"/>
        <w:rPr>
          <w:rFonts w:ascii="GHEA Grapalat" w:hAnsi="GHEA Grapalat" w:cs="Sylfaen"/>
          <w:b/>
          <w:iCs/>
          <w:lang w:val="hy-AM"/>
        </w:rPr>
      </w:pPr>
    </w:p>
    <w:p w14:paraId="76FD8870" w14:textId="77777777" w:rsidR="007B4EC6" w:rsidRPr="003A175B" w:rsidRDefault="007B4EC6" w:rsidP="007B4EC6">
      <w:pPr>
        <w:pStyle w:val="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8C0D7F">
        <w:rPr>
          <w:rFonts w:ascii="GHEA Grapalat" w:hAnsi="GHEA Grapalat" w:cs="Arial"/>
          <w:b/>
          <w:i w:val="0"/>
          <w:lang w:val="hy-AM"/>
        </w:rPr>
        <w:t>2</w:t>
      </w:r>
    </w:p>
    <w:p w14:paraId="0FEAE465" w14:textId="212FC3BF" w:rsidR="007B4EC6" w:rsidRPr="008E467D" w:rsidRDefault="007B4EC6" w:rsidP="007B4EC6">
      <w:pPr>
        <w:pStyle w:val="31"/>
        <w:spacing w:line="240" w:lineRule="auto"/>
        <w:jc w:val="right"/>
        <w:rPr>
          <w:rFonts w:ascii="GHEA Grapalat" w:hAnsi="GHEA Grapalat" w:cs="Arial"/>
          <w:b/>
          <w:i/>
          <w:iCs/>
          <w:lang w:val="hy-AM"/>
        </w:rPr>
      </w:pPr>
      <w:r w:rsidRPr="008E467D">
        <w:rPr>
          <w:rFonts w:ascii="GHEA Grapalat" w:hAnsi="GHEA Grapalat"/>
          <w:b/>
          <w:i/>
          <w:iCs/>
          <w:lang w:val="hy-AM"/>
        </w:rPr>
        <w:t>«</w:t>
      </w:r>
      <w:r w:rsidR="00754512">
        <w:rPr>
          <w:rFonts w:ascii="GHEA Grapalat" w:hAnsi="GHEA Grapalat"/>
          <w:b/>
          <w:i/>
          <w:iCs/>
          <w:lang w:val="hy-AM"/>
        </w:rPr>
        <w:t>ՀՀՇՄԱՀ-ԳՀԾՁԲ-</w:t>
      </w:r>
      <w:r w:rsidR="008B727F">
        <w:rPr>
          <w:rFonts w:ascii="GHEA Grapalat" w:hAnsi="GHEA Grapalat"/>
          <w:b/>
          <w:i/>
          <w:iCs/>
          <w:lang w:val="hy-AM"/>
        </w:rPr>
        <w:t>25/22</w:t>
      </w:r>
      <w:r w:rsidRPr="008E467D">
        <w:rPr>
          <w:rFonts w:ascii="GHEA Grapalat" w:hAnsi="GHEA Grapalat"/>
          <w:b/>
          <w:i/>
          <w:iCs/>
          <w:lang w:val="hy-AM"/>
        </w:rPr>
        <w:t xml:space="preserve">» </w:t>
      </w:r>
      <w:r w:rsidRPr="008E467D">
        <w:rPr>
          <w:rFonts w:ascii="GHEA Grapalat" w:hAnsi="GHEA Grapalat" w:cs="Sylfaen"/>
          <w:b/>
          <w:i/>
          <w:iCs/>
          <w:lang w:val="hy-AM"/>
        </w:rPr>
        <w:t>ծածկագրով</w:t>
      </w:r>
    </w:p>
    <w:p w14:paraId="35E60663" w14:textId="081F0129" w:rsidR="007B4EC6" w:rsidRDefault="007B4EC6" w:rsidP="007B4EC6">
      <w:pPr>
        <w:pStyle w:val="3"/>
        <w:spacing w:line="240" w:lineRule="auto"/>
        <w:ind w:firstLine="567"/>
        <w:jc w:val="right"/>
        <w:rPr>
          <w:rFonts w:ascii="GHEA Grapalat" w:hAnsi="GHEA Grapalat" w:cs="Sylfaen"/>
          <w:b/>
          <w:iCs/>
          <w:lang w:val="hy-AM"/>
        </w:rPr>
      </w:pPr>
      <w:r w:rsidRPr="008E467D">
        <w:rPr>
          <w:rFonts w:ascii="GHEA Grapalat" w:hAnsi="GHEA Grapalat" w:cs="Sylfaen"/>
          <w:b/>
          <w:iCs/>
          <w:lang w:val="hy-AM"/>
        </w:rPr>
        <w:t>գնանշման հարցման հրավերի</w:t>
      </w:r>
    </w:p>
    <w:p w14:paraId="287C27E3" w14:textId="3E12E676" w:rsidR="007B4EC6" w:rsidRDefault="007B4EC6" w:rsidP="007B4EC6">
      <w:pPr>
        <w:rPr>
          <w:lang w:val="hy-AM"/>
        </w:rPr>
      </w:pPr>
    </w:p>
    <w:p w14:paraId="76202324" w14:textId="77777777" w:rsidR="007B4EC6" w:rsidRPr="007B4EC6" w:rsidRDefault="007B4EC6" w:rsidP="007B4EC6">
      <w:pPr>
        <w:rPr>
          <w:lang w:val="hy-AM"/>
        </w:rPr>
      </w:pPr>
    </w:p>
    <w:p w14:paraId="548FDF14" w14:textId="77777777" w:rsidR="007B4EC6" w:rsidRDefault="007B4EC6" w:rsidP="007B4EC6">
      <w:pPr>
        <w:pStyle w:val="3"/>
        <w:spacing w:line="240" w:lineRule="auto"/>
        <w:ind w:firstLine="567"/>
        <w:jc w:val="right"/>
        <w:rPr>
          <w:rFonts w:ascii="GHEA Grapalat" w:hAnsi="GHEA Grapalat" w:cs="Sylfaen"/>
          <w:b/>
          <w:i w:val="0"/>
          <w:lang w:val="hy-AM"/>
        </w:rPr>
      </w:pPr>
    </w:p>
    <w:p w14:paraId="2E6DD750" w14:textId="77777777" w:rsidR="007B4EC6" w:rsidRDefault="007B4EC6" w:rsidP="007B4EC6">
      <w:pPr>
        <w:rPr>
          <w:lang w:val="hy-AM"/>
        </w:rPr>
      </w:pPr>
    </w:p>
    <w:p w14:paraId="46E9D1C2" w14:textId="77777777" w:rsidR="007B4EC6" w:rsidRPr="005E1F72" w:rsidRDefault="007B4EC6" w:rsidP="007B4EC6">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1320D413" w14:textId="77777777" w:rsidR="007B4EC6" w:rsidRPr="005E1F72" w:rsidRDefault="007B4EC6" w:rsidP="007B4EC6">
      <w:pPr>
        <w:pStyle w:val="a3"/>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DC0D0F">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6D749326" w14:textId="77777777" w:rsidR="007B4EC6" w:rsidRPr="005E1F72" w:rsidRDefault="007B4EC6" w:rsidP="007B4EC6">
      <w:pPr>
        <w:jc w:val="center"/>
        <w:rPr>
          <w:rFonts w:ascii="GHEA Grapalat" w:hAnsi="GHEA Grapalat"/>
          <w:b/>
          <w:sz w:val="20"/>
          <w:lang w:val="hy-AM"/>
        </w:rPr>
      </w:pPr>
    </w:p>
    <w:p w14:paraId="2C3E0620" w14:textId="77777777" w:rsidR="007B4EC6" w:rsidRPr="005E1F72" w:rsidRDefault="007B4EC6" w:rsidP="007B4EC6">
      <w:pPr>
        <w:ind w:left="709" w:hanging="1844"/>
        <w:jc w:val="center"/>
        <w:rPr>
          <w:rFonts w:ascii="GHEA Grapalat" w:hAnsi="GHEA Grapalat"/>
          <w:sz w:val="20"/>
          <w:lang w:val="hy-AM"/>
        </w:rPr>
      </w:pPr>
    </w:p>
    <w:p w14:paraId="627DD410" w14:textId="77777777" w:rsidR="007B4EC6" w:rsidRPr="005E1F72" w:rsidRDefault="007B4EC6" w:rsidP="007B4EC6">
      <w:pPr>
        <w:ind w:firstLine="709"/>
        <w:jc w:val="both"/>
        <w:rPr>
          <w:rFonts w:ascii="GHEA Grapalat" w:hAnsi="GHEA Grapalat"/>
          <w:sz w:val="20"/>
          <w:lang w:val="hy-AM"/>
        </w:rPr>
      </w:pPr>
      <w:r w:rsidRPr="005E1F72">
        <w:rPr>
          <w:rFonts w:ascii="GHEA Grapalat" w:hAnsi="GHEA Grapalat" w:cs="Arial"/>
          <w:sz w:val="20"/>
          <w:szCs w:val="20"/>
          <w:lang w:val="es-ES"/>
        </w:rPr>
        <w:t>Սույնով</w:t>
      </w:r>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ն հայտարարում և հավաստում է, որ</w:t>
      </w:r>
      <w:r w:rsidRPr="005E1F72">
        <w:rPr>
          <w:rFonts w:ascii="GHEA Grapalat" w:hAnsi="GHEA Grapalat" w:cs="Arial"/>
          <w:lang w:val="hy-AM"/>
        </w:rPr>
        <w:t xml:space="preserve"> </w:t>
      </w:r>
    </w:p>
    <w:p w14:paraId="103D4CDF" w14:textId="77777777" w:rsidR="007B4EC6" w:rsidRPr="005E1F72" w:rsidRDefault="007B4EC6" w:rsidP="007B4EC6">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1ABABF6F" w14:textId="6A32B0B0" w:rsidR="007B4EC6" w:rsidRPr="007B4EC6" w:rsidRDefault="007B4EC6" w:rsidP="007B4EC6">
      <w:pPr>
        <w:jc w:val="both"/>
        <w:rPr>
          <w:rFonts w:ascii="GHEA Grapalat" w:hAnsi="GHEA Grapalat" w:cs="Arial"/>
          <w:sz w:val="20"/>
          <w:szCs w:val="20"/>
          <w:lang w:val="es-ES"/>
        </w:rPr>
      </w:pPr>
      <w:r w:rsidRPr="007B4EC6">
        <w:rPr>
          <w:rFonts w:ascii="GHEA Grapalat" w:hAnsi="GHEA Grapalat" w:cs="Arial"/>
          <w:sz w:val="20"/>
          <w:szCs w:val="20"/>
          <w:lang w:val="es-ES"/>
        </w:rPr>
        <w:t xml:space="preserve">բավարարում է </w:t>
      </w:r>
      <w:r w:rsidRPr="007B4EC6">
        <w:rPr>
          <w:rFonts w:ascii="GHEA Grapalat" w:hAnsi="GHEA Grapalat"/>
          <w:b/>
          <w:sz w:val="20"/>
          <w:szCs w:val="20"/>
          <w:lang w:val="hy-AM"/>
        </w:rPr>
        <w:t>«</w:t>
      </w:r>
      <w:r w:rsidR="00754512">
        <w:rPr>
          <w:rFonts w:ascii="GHEA Grapalat" w:hAnsi="GHEA Grapalat"/>
          <w:b/>
          <w:sz w:val="20"/>
          <w:szCs w:val="20"/>
          <w:lang w:val="hy-AM"/>
        </w:rPr>
        <w:t>ՀՀՇՄԱՀ-ԳՀԾՁԲ-</w:t>
      </w:r>
      <w:r w:rsidR="008B727F">
        <w:rPr>
          <w:rFonts w:ascii="GHEA Grapalat" w:hAnsi="GHEA Grapalat"/>
          <w:b/>
          <w:sz w:val="20"/>
          <w:szCs w:val="20"/>
          <w:lang w:val="hy-AM"/>
        </w:rPr>
        <w:t>25/22</w:t>
      </w:r>
      <w:r w:rsidRPr="007B4EC6">
        <w:rPr>
          <w:rFonts w:ascii="GHEA Grapalat" w:hAnsi="GHEA Grapalat"/>
          <w:b/>
          <w:sz w:val="20"/>
          <w:szCs w:val="20"/>
          <w:lang w:val="hy-AM"/>
        </w:rPr>
        <w:t xml:space="preserve">» </w:t>
      </w:r>
      <w:r w:rsidRPr="007B4EC6">
        <w:rPr>
          <w:rFonts w:ascii="GHEA Grapalat" w:hAnsi="GHEA Grapalat" w:cs="Arial"/>
          <w:sz w:val="20"/>
          <w:szCs w:val="20"/>
          <w:lang w:val="es-ES"/>
        </w:rPr>
        <w:t>ծածկագրով  բաց մրցույթի հրավերով սահմանված՝ ՙՙֆինանսական միջոցներ՚՚ որակավորման չափանիշի պահանջներին:</w:t>
      </w:r>
    </w:p>
    <w:p w14:paraId="094ED68D" w14:textId="77777777" w:rsidR="007B4EC6" w:rsidRPr="007B4EC6" w:rsidRDefault="007B4EC6" w:rsidP="007B4EC6">
      <w:pPr>
        <w:jc w:val="both"/>
        <w:rPr>
          <w:rFonts w:ascii="GHEA Grapalat" w:hAnsi="GHEA Grapalat" w:cs="Sylfaen"/>
          <w:sz w:val="20"/>
          <w:szCs w:val="20"/>
          <w:lang w:val="hy-AM"/>
        </w:rPr>
      </w:pPr>
      <w:r w:rsidRPr="007B4EC6">
        <w:rPr>
          <w:rFonts w:ascii="GHEA Grapalat" w:hAnsi="GHEA Grapalat" w:cs="Sylfaen"/>
          <w:sz w:val="20"/>
          <w:szCs w:val="20"/>
          <w:lang w:val="hy-AM"/>
        </w:rPr>
        <w:t xml:space="preserve"> </w:t>
      </w:r>
    </w:p>
    <w:p w14:paraId="30898ECE" w14:textId="77777777" w:rsidR="007B4EC6" w:rsidRPr="007B4EC6" w:rsidRDefault="007B4EC6" w:rsidP="007B4EC6">
      <w:pPr>
        <w:jc w:val="both"/>
        <w:rPr>
          <w:rFonts w:ascii="GHEA Grapalat" w:hAnsi="GHEA Grapalat" w:cs="Sylfaen"/>
          <w:sz w:val="20"/>
          <w:szCs w:val="20"/>
          <w:lang w:val="hy-AM"/>
        </w:rPr>
      </w:pPr>
      <w:r w:rsidRPr="007B4EC6">
        <w:rPr>
          <w:rFonts w:ascii="GHEA Grapalat" w:hAnsi="GHEA Grapalat" w:cs="Arial"/>
          <w:sz w:val="20"/>
          <w:szCs w:val="20"/>
          <w:lang w:val="es-ES"/>
        </w:rPr>
        <w:t>Կից ներկայացվում է</w:t>
      </w:r>
      <w:r w:rsidRPr="007B4EC6">
        <w:rPr>
          <w:rFonts w:ascii="GHEA Grapalat" w:hAnsi="GHEA Grapalat" w:cs="Sylfaen"/>
          <w:sz w:val="20"/>
          <w:szCs w:val="20"/>
          <w:lang w:val="hy-AM"/>
        </w:rPr>
        <w:t xml:space="preserve"> </w:t>
      </w:r>
      <w:r w:rsidRPr="007B4EC6">
        <w:rPr>
          <w:rFonts w:ascii="GHEA Grapalat" w:hAnsi="GHEA Grapalat" w:cs="Arial"/>
          <w:sz w:val="20"/>
          <w:szCs w:val="20"/>
          <w:lang w:val="es-ES"/>
        </w:rPr>
        <w:t>հրավեր</w:t>
      </w:r>
      <w:r w:rsidRPr="007B4EC6">
        <w:rPr>
          <w:rFonts w:ascii="GHEA Grapalat" w:hAnsi="GHEA Grapalat" w:cs="Arial"/>
          <w:sz w:val="20"/>
          <w:szCs w:val="20"/>
          <w:lang w:val="hy-AM"/>
        </w:rPr>
        <w:t xml:space="preserve">ով </w:t>
      </w:r>
      <w:r w:rsidRPr="007B4EC6">
        <w:rPr>
          <w:rFonts w:ascii="GHEA Grapalat" w:hAnsi="GHEA Grapalat" w:cs="Arial"/>
          <w:sz w:val="20"/>
          <w:szCs w:val="20"/>
          <w:lang w:val="es-ES"/>
        </w:rPr>
        <w:t>պահանջվող փաստաթղթերը:</w:t>
      </w:r>
    </w:p>
    <w:p w14:paraId="2838356D" w14:textId="77777777" w:rsidR="007B4EC6" w:rsidRPr="005E1F72" w:rsidRDefault="007B4EC6" w:rsidP="007B4EC6">
      <w:pPr>
        <w:jc w:val="both"/>
        <w:rPr>
          <w:rFonts w:ascii="GHEA Grapalat" w:hAnsi="GHEA Grapalat" w:cs="Sylfaen"/>
          <w:lang w:val="hy-AM"/>
        </w:rPr>
      </w:pPr>
    </w:p>
    <w:p w14:paraId="0F66601B" w14:textId="77777777" w:rsidR="007B4EC6" w:rsidRPr="005E1F72" w:rsidRDefault="007B4EC6" w:rsidP="007B4EC6">
      <w:pPr>
        <w:ind w:left="720"/>
        <w:jc w:val="both"/>
        <w:rPr>
          <w:rFonts w:ascii="GHEA Grapalat" w:hAnsi="GHEA Grapalat"/>
          <w:lang w:val="hy-AM"/>
        </w:rPr>
      </w:pPr>
    </w:p>
    <w:p w14:paraId="6581A68D" w14:textId="77777777" w:rsidR="007B4EC6" w:rsidRPr="005E1F72" w:rsidRDefault="007B4EC6" w:rsidP="007B4EC6">
      <w:pPr>
        <w:pStyle w:val="23"/>
        <w:spacing w:line="240" w:lineRule="auto"/>
        <w:ind w:firstLine="567"/>
        <w:rPr>
          <w:rFonts w:ascii="GHEA Grapalat" w:hAnsi="GHEA Grapalat"/>
          <w:i/>
        </w:rPr>
      </w:pPr>
    </w:p>
    <w:p w14:paraId="39DF58A6" w14:textId="77777777" w:rsidR="007B4EC6" w:rsidRPr="005E1F72" w:rsidRDefault="007B4EC6" w:rsidP="007B4EC6">
      <w:pPr>
        <w:rPr>
          <w:rFonts w:ascii="GHEA Grapalat" w:hAnsi="GHEA Grapalat"/>
          <w:sz w:val="20"/>
          <w:lang w:val="hy-AM"/>
        </w:rPr>
      </w:pPr>
    </w:p>
    <w:p w14:paraId="4858A196" w14:textId="77777777" w:rsidR="007B4EC6" w:rsidRPr="005E1F72" w:rsidRDefault="007B4EC6" w:rsidP="007B4EC6">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0B3BC3B3" w14:textId="77777777" w:rsidR="007B4EC6" w:rsidRPr="005E1F72" w:rsidRDefault="007B4EC6" w:rsidP="007B4EC6">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0ECF5317" w14:textId="77777777" w:rsidR="007B4EC6" w:rsidRPr="005E1F72" w:rsidRDefault="007B4EC6" w:rsidP="007B4EC6">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42B36183" w14:textId="77777777" w:rsidR="007B4EC6" w:rsidRPr="005E1F72" w:rsidRDefault="007B4EC6" w:rsidP="007B4EC6">
      <w:pPr>
        <w:jc w:val="right"/>
        <w:rPr>
          <w:rFonts w:ascii="GHEA Grapalat" w:hAnsi="GHEA Grapalat"/>
          <w:sz w:val="20"/>
          <w:lang w:val="hy-AM"/>
        </w:rPr>
      </w:pPr>
      <w:r w:rsidRPr="005E1F72">
        <w:rPr>
          <w:rFonts w:ascii="GHEA Grapalat" w:hAnsi="GHEA Grapalat"/>
          <w:sz w:val="20"/>
          <w:lang w:val="hy-AM"/>
        </w:rPr>
        <w:t xml:space="preserve">    </w:t>
      </w:r>
    </w:p>
    <w:p w14:paraId="76B0B55B" w14:textId="77777777" w:rsidR="007B4EC6" w:rsidRPr="005A2407" w:rsidRDefault="007B4EC6" w:rsidP="007B4EC6">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742A4AEF" w14:textId="77777777" w:rsidR="007B4EC6" w:rsidRDefault="007B4EC6" w:rsidP="007B4EC6">
      <w:pPr>
        <w:rPr>
          <w:lang w:val="hy-AM"/>
        </w:rPr>
      </w:pPr>
    </w:p>
    <w:p w14:paraId="15899BCD" w14:textId="77777777" w:rsidR="007B4EC6" w:rsidRDefault="007B4EC6" w:rsidP="007B4EC6">
      <w:pPr>
        <w:rPr>
          <w:lang w:val="hy-AM"/>
        </w:rPr>
      </w:pPr>
    </w:p>
    <w:p w14:paraId="7BDC6E45" w14:textId="77777777" w:rsidR="007B4EC6" w:rsidRDefault="007B4EC6" w:rsidP="007C5F48">
      <w:pPr>
        <w:pStyle w:val="3"/>
        <w:spacing w:line="240" w:lineRule="auto"/>
        <w:ind w:firstLine="567"/>
        <w:jc w:val="right"/>
        <w:rPr>
          <w:rFonts w:ascii="GHEA Grapalat" w:hAnsi="GHEA Grapalat" w:cs="Sylfaen"/>
          <w:b/>
          <w:iCs/>
          <w:lang w:val="hy-AM"/>
        </w:rPr>
      </w:pPr>
    </w:p>
    <w:p w14:paraId="76659D06" w14:textId="77777777" w:rsidR="007B4EC6" w:rsidRDefault="007B4EC6" w:rsidP="007C5F48">
      <w:pPr>
        <w:pStyle w:val="3"/>
        <w:spacing w:line="240" w:lineRule="auto"/>
        <w:ind w:firstLine="567"/>
        <w:jc w:val="right"/>
        <w:rPr>
          <w:rFonts w:ascii="GHEA Grapalat" w:hAnsi="GHEA Grapalat" w:cs="Sylfaen"/>
          <w:b/>
          <w:iCs/>
          <w:lang w:val="hy-AM"/>
        </w:rPr>
      </w:pPr>
    </w:p>
    <w:p w14:paraId="1B008B51" w14:textId="77777777" w:rsidR="007B4EC6" w:rsidRDefault="007B4EC6" w:rsidP="007C5F48">
      <w:pPr>
        <w:pStyle w:val="3"/>
        <w:spacing w:line="240" w:lineRule="auto"/>
        <w:ind w:firstLine="567"/>
        <w:jc w:val="right"/>
        <w:rPr>
          <w:rFonts w:ascii="GHEA Grapalat" w:hAnsi="GHEA Grapalat" w:cs="Sylfaen"/>
          <w:b/>
          <w:iCs/>
          <w:lang w:val="hy-AM"/>
        </w:rPr>
      </w:pPr>
    </w:p>
    <w:p w14:paraId="741ED867" w14:textId="77777777" w:rsidR="007B4EC6" w:rsidRDefault="007B4EC6" w:rsidP="007C5F48">
      <w:pPr>
        <w:pStyle w:val="3"/>
        <w:spacing w:line="240" w:lineRule="auto"/>
        <w:ind w:firstLine="567"/>
        <w:jc w:val="right"/>
        <w:rPr>
          <w:rFonts w:ascii="GHEA Grapalat" w:hAnsi="GHEA Grapalat" w:cs="Sylfaen"/>
          <w:b/>
          <w:iCs/>
          <w:lang w:val="hy-AM"/>
        </w:rPr>
      </w:pPr>
    </w:p>
    <w:p w14:paraId="4612D6FA" w14:textId="77777777" w:rsidR="007B4EC6" w:rsidRDefault="007B4EC6" w:rsidP="007C5F48">
      <w:pPr>
        <w:pStyle w:val="3"/>
        <w:spacing w:line="240" w:lineRule="auto"/>
        <w:ind w:firstLine="567"/>
        <w:jc w:val="right"/>
        <w:rPr>
          <w:rFonts w:ascii="GHEA Grapalat" w:hAnsi="GHEA Grapalat" w:cs="Sylfaen"/>
          <w:b/>
          <w:iCs/>
          <w:lang w:val="hy-AM"/>
        </w:rPr>
      </w:pPr>
    </w:p>
    <w:p w14:paraId="0871B976" w14:textId="77777777" w:rsidR="007B4EC6" w:rsidRDefault="007B4EC6" w:rsidP="007C5F48">
      <w:pPr>
        <w:pStyle w:val="3"/>
        <w:spacing w:line="240" w:lineRule="auto"/>
        <w:ind w:firstLine="567"/>
        <w:jc w:val="right"/>
        <w:rPr>
          <w:rFonts w:ascii="GHEA Grapalat" w:hAnsi="GHEA Grapalat" w:cs="Sylfaen"/>
          <w:b/>
          <w:iCs/>
          <w:lang w:val="hy-AM"/>
        </w:rPr>
      </w:pPr>
    </w:p>
    <w:p w14:paraId="16E4ED41" w14:textId="77777777" w:rsidR="007B4EC6" w:rsidRDefault="007B4EC6" w:rsidP="007C5F48">
      <w:pPr>
        <w:pStyle w:val="3"/>
        <w:spacing w:line="240" w:lineRule="auto"/>
        <w:ind w:firstLine="567"/>
        <w:jc w:val="right"/>
        <w:rPr>
          <w:rFonts w:ascii="GHEA Grapalat" w:hAnsi="GHEA Grapalat" w:cs="Sylfaen"/>
          <w:b/>
          <w:iCs/>
          <w:lang w:val="hy-AM"/>
        </w:rPr>
      </w:pPr>
    </w:p>
    <w:p w14:paraId="768C8737" w14:textId="54155399" w:rsidR="007B4EC6" w:rsidRDefault="007B4EC6" w:rsidP="007C5F48">
      <w:pPr>
        <w:pStyle w:val="3"/>
        <w:spacing w:line="240" w:lineRule="auto"/>
        <w:ind w:firstLine="567"/>
        <w:jc w:val="right"/>
        <w:rPr>
          <w:rFonts w:ascii="GHEA Grapalat" w:hAnsi="GHEA Grapalat" w:cs="Sylfaen"/>
          <w:b/>
          <w:iCs/>
          <w:lang w:val="hy-AM"/>
        </w:rPr>
      </w:pPr>
    </w:p>
    <w:p w14:paraId="5134F46A" w14:textId="77916C8F" w:rsidR="00B67B4C" w:rsidRDefault="00B67B4C" w:rsidP="00B67B4C">
      <w:pPr>
        <w:rPr>
          <w:lang w:val="hy-AM"/>
        </w:rPr>
      </w:pPr>
    </w:p>
    <w:p w14:paraId="20FE92ED" w14:textId="61575401" w:rsidR="00B67B4C" w:rsidRDefault="00B67B4C" w:rsidP="00B67B4C">
      <w:pPr>
        <w:rPr>
          <w:lang w:val="hy-AM"/>
        </w:rPr>
      </w:pPr>
    </w:p>
    <w:p w14:paraId="6E3E9642" w14:textId="72175164" w:rsidR="00B67B4C" w:rsidRDefault="00B67B4C" w:rsidP="00B67B4C">
      <w:pPr>
        <w:rPr>
          <w:lang w:val="hy-AM"/>
        </w:rPr>
      </w:pPr>
    </w:p>
    <w:p w14:paraId="039A6D6E" w14:textId="5664D16D" w:rsidR="00B67B4C" w:rsidRDefault="00B67B4C" w:rsidP="00B67B4C">
      <w:pPr>
        <w:rPr>
          <w:lang w:val="hy-AM"/>
        </w:rPr>
      </w:pPr>
    </w:p>
    <w:p w14:paraId="74C332D6" w14:textId="7F823FB0" w:rsidR="00B67B4C" w:rsidRDefault="00B67B4C" w:rsidP="00B67B4C">
      <w:pPr>
        <w:rPr>
          <w:lang w:val="hy-AM"/>
        </w:rPr>
      </w:pPr>
    </w:p>
    <w:p w14:paraId="42D23E32" w14:textId="16A8D65D" w:rsidR="00B67B4C" w:rsidRDefault="00B67B4C" w:rsidP="00B67B4C">
      <w:pPr>
        <w:rPr>
          <w:lang w:val="hy-AM"/>
        </w:rPr>
      </w:pPr>
    </w:p>
    <w:p w14:paraId="66346B39" w14:textId="040267D1" w:rsidR="00B67B4C" w:rsidRDefault="00B67B4C" w:rsidP="00B67B4C">
      <w:pPr>
        <w:rPr>
          <w:lang w:val="hy-AM"/>
        </w:rPr>
      </w:pPr>
    </w:p>
    <w:p w14:paraId="6B5564EF" w14:textId="460E24E0" w:rsidR="00B67B4C" w:rsidRDefault="00B67B4C" w:rsidP="00B67B4C">
      <w:pPr>
        <w:rPr>
          <w:lang w:val="hy-AM"/>
        </w:rPr>
      </w:pPr>
    </w:p>
    <w:p w14:paraId="27A98F8D" w14:textId="2EF4D676" w:rsidR="00B67B4C" w:rsidRDefault="00B67B4C" w:rsidP="00B67B4C">
      <w:pPr>
        <w:rPr>
          <w:lang w:val="hy-AM"/>
        </w:rPr>
      </w:pPr>
    </w:p>
    <w:p w14:paraId="01D4363A" w14:textId="4530FBE1" w:rsidR="00B67B4C" w:rsidRDefault="00B67B4C" w:rsidP="00B67B4C">
      <w:pPr>
        <w:rPr>
          <w:lang w:val="hy-AM"/>
        </w:rPr>
      </w:pPr>
    </w:p>
    <w:p w14:paraId="033BB20C" w14:textId="242A2F88" w:rsidR="00B67B4C" w:rsidRDefault="00B67B4C" w:rsidP="00B67B4C">
      <w:pPr>
        <w:rPr>
          <w:lang w:val="hy-AM"/>
        </w:rPr>
      </w:pPr>
    </w:p>
    <w:p w14:paraId="016E3E97" w14:textId="7D63EA96" w:rsidR="00B67B4C" w:rsidRDefault="00B67B4C" w:rsidP="00B67B4C">
      <w:pPr>
        <w:rPr>
          <w:lang w:val="hy-AM"/>
        </w:rPr>
      </w:pPr>
    </w:p>
    <w:p w14:paraId="7D2B847C" w14:textId="09868881" w:rsidR="00B67B4C" w:rsidRDefault="00B67B4C" w:rsidP="00B67B4C">
      <w:pPr>
        <w:rPr>
          <w:lang w:val="hy-AM"/>
        </w:rPr>
      </w:pPr>
    </w:p>
    <w:p w14:paraId="092F6F4B" w14:textId="77777777" w:rsidR="00B67B4C" w:rsidRPr="00B67B4C" w:rsidRDefault="00B67B4C" w:rsidP="00B67B4C">
      <w:pPr>
        <w:rPr>
          <w:lang w:val="hy-AM"/>
        </w:rPr>
      </w:pPr>
    </w:p>
    <w:p w14:paraId="0A390C2A" w14:textId="77777777" w:rsidR="007B4EC6" w:rsidRPr="007B4EC6" w:rsidRDefault="007B4EC6" w:rsidP="007B4EC6">
      <w:pPr>
        <w:rPr>
          <w:lang w:val="hy-AM"/>
        </w:rPr>
      </w:pPr>
    </w:p>
    <w:p w14:paraId="2AA7F26F" w14:textId="082C45AA" w:rsidR="007C5F48" w:rsidRPr="008E467D" w:rsidRDefault="007C5F48" w:rsidP="007C5F48">
      <w:pPr>
        <w:pStyle w:val="3"/>
        <w:spacing w:line="240" w:lineRule="auto"/>
        <w:ind w:firstLine="567"/>
        <w:jc w:val="right"/>
        <w:rPr>
          <w:rFonts w:ascii="GHEA Grapalat" w:hAnsi="GHEA Grapalat" w:cs="Arial"/>
          <w:b/>
          <w:iCs/>
          <w:lang w:val="hy-AM"/>
        </w:rPr>
      </w:pPr>
      <w:r w:rsidRPr="008E467D">
        <w:rPr>
          <w:rFonts w:ascii="GHEA Grapalat" w:hAnsi="GHEA Grapalat" w:cs="Sylfaen"/>
          <w:b/>
          <w:iCs/>
          <w:lang w:val="hy-AM"/>
        </w:rPr>
        <w:lastRenderedPageBreak/>
        <w:t>Հավելված</w:t>
      </w:r>
      <w:r w:rsidRPr="008E467D">
        <w:rPr>
          <w:rFonts w:ascii="GHEA Grapalat" w:hAnsi="GHEA Grapalat" w:cs="Arial"/>
          <w:b/>
          <w:iCs/>
          <w:lang w:val="hy-AM"/>
        </w:rPr>
        <w:t xml:space="preserve"> 1.3</w:t>
      </w:r>
    </w:p>
    <w:p w14:paraId="02F1A7FE" w14:textId="77777777" w:rsidR="007B4EC6" w:rsidRDefault="007B4EC6" w:rsidP="007C5F48">
      <w:pPr>
        <w:pStyle w:val="31"/>
        <w:spacing w:line="240" w:lineRule="auto"/>
        <w:jc w:val="right"/>
        <w:rPr>
          <w:rFonts w:ascii="GHEA Grapalat" w:hAnsi="GHEA Grapalat"/>
          <w:b/>
          <w:i/>
          <w:iCs/>
          <w:lang w:val="hy-AM"/>
        </w:rPr>
      </w:pPr>
    </w:p>
    <w:p w14:paraId="5645F0EA" w14:textId="77777777" w:rsidR="007B4EC6" w:rsidRDefault="007B4EC6" w:rsidP="007C5F48">
      <w:pPr>
        <w:pStyle w:val="31"/>
        <w:spacing w:line="240" w:lineRule="auto"/>
        <w:jc w:val="right"/>
        <w:rPr>
          <w:rFonts w:ascii="GHEA Grapalat" w:hAnsi="GHEA Grapalat"/>
          <w:b/>
          <w:i/>
          <w:iCs/>
          <w:lang w:val="hy-AM"/>
        </w:rPr>
      </w:pPr>
    </w:p>
    <w:p w14:paraId="080C4580" w14:textId="6B290B9B" w:rsidR="007C5F48" w:rsidRPr="008E467D" w:rsidRDefault="00036388" w:rsidP="007C5F48">
      <w:pPr>
        <w:pStyle w:val="31"/>
        <w:spacing w:line="240" w:lineRule="auto"/>
        <w:jc w:val="right"/>
        <w:rPr>
          <w:rFonts w:ascii="GHEA Grapalat" w:hAnsi="GHEA Grapalat" w:cs="Arial"/>
          <w:b/>
          <w:i/>
          <w:iCs/>
          <w:lang w:val="hy-AM"/>
        </w:rPr>
      </w:pPr>
      <w:r w:rsidRPr="008E467D">
        <w:rPr>
          <w:rFonts w:ascii="GHEA Grapalat" w:hAnsi="GHEA Grapalat"/>
          <w:b/>
          <w:i/>
          <w:iCs/>
          <w:lang w:val="hy-AM"/>
        </w:rPr>
        <w:t>«</w:t>
      </w:r>
      <w:r w:rsidR="00754512">
        <w:rPr>
          <w:rFonts w:ascii="GHEA Grapalat" w:hAnsi="GHEA Grapalat"/>
          <w:b/>
          <w:i/>
          <w:iCs/>
          <w:lang w:val="hy-AM"/>
        </w:rPr>
        <w:t>ՀՀՇՄԱՀ-ԳՀԾՁԲ-</w:t>
      </w:r>
      <w:r w:rsidR="008B727F">
        <w:rPr>
          <w:rFonts w:ascii="GHEA Grapalat" w:hAnsi="GHEA Grapalat"/>
          <w:b/>
          <w:i/>
          <w:iCs/>
          <w:lang w:val="hy-AM"/>
        </w:rPr>
        <w:t>25/22</w:t>
      </w:r>
      <w:r w:rsidRPr="008E467D">
        <w:rPr>
          <w:rFonts w:ascii="GHEA Grapalat" w:hAnsi="GHEA Grapalat"/>
          <w:b/>
          <w:i/>
          <w:iCs/>
          <w:lang w:val="hy-AM"/>
        </w:rPr>
        <w:t xml:space="preserve">» </w:t>
      </w:r>
      <w:r w:rsidR="007C5F48" w:rsidRPr="008E467D">
        <w:rPr>
          <w:rFonts w:ascii="GHEA Grapalat" w:hAnsi="GHEA Grapalat" w:cs="Sylfaen"/>
          <w:b/>
          <w:i/>
          <w:iCs/>
          <w:lang w:val="hy-AM"/>
        </w:rPr>
        <w:t>ծածկագրով</w:t>
      </w:r>
    </w:p>
    <w:p w14:paraId="59D2E351" w14:textId="3F289C18" w:rsidR="007C5F48" w:rsidRPr="008E467D" w:rsidRDefault="00452C09" w:rsidP="007C5F48">
      <w:pPr>
        <w:pStyle w:val="31"/>
        <w:spacing w:line="240" w:lineRule="auto"/>
        <w:jc w:val="right"/>
        <w:rPr>
          <w:rFonts w:ascii="GHEA Grapalat" w:hAnsi="GHEA Grapalat" w:cs="Arial"/>
          <w:b/>
          <w:i/>
          <w:iCs/>
          <w:lang w:val="hy-AM"/>
        </w:rPr>
      </w:pPr>
      <w:r w:rsidRPr="008E467D">
        <w:rPr>
          <w:rFonts w:ascii="GHEA Grapalat" w:hAnsi="GHEA Grapalat" w:cs="Sylfaen"/>
          <w:b/>
          <w:i/>
          <w:iCs/>
          <w:lang w:val="hy-AM"/>
        </w:rPr>
        <w:t>գնանշման հարցման</w:t>
      </w:r>
      <w:r w:rsidR="00036388" w:rsidRPr="008E467D">
        <w:rPr>
          <w:rFonts w:ascii="GHEA Grapalat" w:hAnsi="GHEA Grapalat" w:cs="Sylfaen"/>
          <w:b/>
          <w:i/>
          <w:iCs/>
          <w:lang w:val="hy-AM"/>
        </w:rPr>
        <w:t xml:space="preserve"> </w:t>
      </w:r>
      <w:r w:rsidR="007C5F48" w:rsidRPr="008E467D">
        <w:rPr>
          <w:rFonts w:ascii="GHEA Grapalat" w:hAnsi="GHEA Grapalat" w:cs="Sylfaen"/>
          <w:b/>
          <w:i/>
          <w:iCs/>
          <w:lang w:val="hy-AM"/>
        </w:rPr>
        <w:t>հրավերի</w:t>
      </w:r>
    </w:p>
    <w:p w14:paraId="0A676D86" w14:textId="77777777" w:rsidR="007C5F48" w:rsidRDefault="007C5F48" w:rsidP="007C5F48">
      <w:pPr>
        <w:rPr>
          <w:lang w:val="hy-AM"/>
        </w:rPr>
      </w:pPr>
    </w:p>
    <w:p w14:paraId="3CE17204" w14:textId="77777777" w:rsidR="007C5F48" w:rsidRDefault="007C5F48" w:rsidP="007C5F48">
      <w:pPr>
        <w:rPr>
          <w:lang w:val="hy-AM"/>
        </w:rPr>
      </w:pPr>
    </w:p>
    <w:p w14:paraId="2FDFD01B" w14:textId="77777777" w:rsidR="007C5F48" w:rsidRDefault="007C5F48" w:rsidP="007C5F48">
      <w:pPr>
        <w:rPr>
          <w:lang w:val="hy-AM"/>
        </w:rPr>
      </w:pPr>
    </w:p>
    <w:p w14:paraId="43CAE7E8" w14:textId="77777777" w:rsidR="007C5F48" w:rsidRPr="00DC0D0F" w:rsidRDefault="007C5F48" w:rsidP="007C5F48">
      <w:pPr>
        <w:rPr>
          <w:i/>
          <w:lang w:val="hy-AM"/>
        </w:rPr>
      </w:pPr>
    </w:p>
    <w:p w14:paraId="5A2F7962" w14:textId="77777777" w:rsidR="007C5F48" w:rsidRDefault="007C5F48" w:rsidP="007C5F48">
      <w:pPr>
        <w:pStyle w:val="3"/>
        <w:spacing w:line="240" w:lineRule="auto"/>
        <w:ind w:firstLine="567"/>
        <w:jc w:val="right"/>
        <w:rPr>
          <w:rFonts w:ascii="GHEA Grapalat" w:hAnsi="GHEA Grapalat" w:cs="Sylfaen"/>
          <w:b/>
          <w:i w:val="0"/>
          <w:lang w:val="hy-AM"/>
        </w:rPr>
      </w:pPr>
    </w:p>
    <w:p w14:paraId="6A509717" w14:textId="77777777" w:rsidR="007C5F48" w:rsidRDefault="007C5F48" w:rsidP="007C5F48">
      <w:pPr>
        <w:pStyle w:val="3"/>
        <w:spacing w:line="240" w:lineRule="auto"/>
        <w:ind w:firstLine="567"/>
        <w:jc w:val="right"/>
        <w:rPr>
          <w:rFonts w:ascii="GHEA Grapalat" w:hAnsi="GHEA Grapalat" w:cs="Sylfaen"/>
          <w:b/>
          <w:i w:val="0"/>
          <w:lang w:val="hy-AM"/>
        </w:rPr>
      </w:pPr>
    </w:p>
    <w:p w14:paraId="30C13C2D" w14:textId="76182FB8" w:rsidR="007C5F48" w:rsidRPr="00647288" w:rsidRDefault="004B4652" w:rsidP="007C5F48">
      <w:pPr>
        <w:ind w:left="-66"/>
        <w:jc w:val="center"/>
        <w:rPr>
          <w:rFonts w:ascii="GHEA Grapalat" w:hAnsi="GHEA Grapalat"/>
          <w:b/>
          <w:sz w:val="20"/>
          <w:lang w:val="hy-AM"/>
        </w:rPr>
      </w:pPr>
      <w:r w:rsidRPr="00C11737">
        <w:rPr>
          <w:rFonts w:ascii="GHEA Grapalat" w:hAnsi="GHEA Grapalat"/>
          <w:b/>
          <w:sz w:val="20"/>
          <w:lang w:val="hy-AM"/>
        </w:rPr>
        <w:t xml:space="preserve">   </w:t>
      </w:r>
      <w:r w:rsidR="007C5F48" w:rsidRPr="005E1F72">
        <w:rPr>
          <w:rFonts w:ascii="GHEA Grapalat" w:hAnsi="GHEA Grapalat"/>
          <w:b/>
          <w:sz w:val="20"/>
          <w:lang w:val="hy-AM"/>
        </w:rPr>
        <w:t>Տ</w:t>
      </w:r>
      <w:r w:rsidR="007C5F48" w:rsidRPr="00DC0D0F">
        <w:rPr>
          <w:rFonts w:ascii="GHEA Grapalat" w:hAnsi="GHEA Grapalat"/>
          <w:b/>
          <w:sz w:val="20"/>
          <w:lang w:val="hy-AM"/>
        </w:rPr>
        <w:t>ԵՂԵԿԱՏՎՈՒԹՅՈՒՆ</w:t>
      </w:r>
    </w:p>
    <w:p w14:paraId="002E56A1" w14:textId="77777777" w:rsidR="007C5F48" w:rsidRPr="005E1F72" w:rsidRDefault="007C5F48" w:rsidP="007C5F48">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0CBE0E85" w14:textId="77777777" w:rsidR="007C5F48" w:rsidRPr="005E1F72" w:rsidRDefault="007C5F48" w:rsidP="007C5F48">
      <w:pPr>
        <w:ind w:left="-66"/>
        <w:jc w:val="center"/>
        <w:rPr>
          <w:rFonts w:ascii="GHEA Grapalat" w:hAnsi="GHEA Grapalat"/>
          <w:b/>
          <w:sz w:val="20"/>
          <w:lang w:val="hy-AM"/>
        </w:rPr>
      </w:pPr>
    </w:p>
    <w:p w14:paraId="723FC85A" w14:textId="77777777" w:rsidR="007C5F48" w:rsidRPr="005E1F72" w:rsidRDefault="007C5F48" w:rsidP="007C5F48">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XSpec="center" w:tblpY="40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C5F48" w:rsidRPr="005E1F72" w14:paraId="593D1111" w14:textId="77777777" w:rsidTr="008C487D">
        <w:trPr>
          <w:cantSplit/>
        </w:trPr>
        <w:tc>
          <w:tcPr>
            <w:tcW w:w="558" w:type="dxa"/>
            <w:vMerge w:val="restart"/>
            <w:vAlign w:val="center"/>
          </w:tcPr>
          <w:p w14:paraId="13F60A38" w14:textId="77777777" w:rsidR="007C5F48" w:rsidRPr="005E1F72" w:rsidRDefault="007C5F48" w:rsidP="008C487D">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60F2AF54" w14:textId="77777777" w:rsidR="007C5F48" w:rsidRPr="005E1F72"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7C5F48" w:rsidRPr="005E1F72" w14:paraId="339EA866" w14:textId="77777777" w:rsidTr="008C487D">
        <w:trPr>
          <w:cantSplit/>
          <w:trHeight w:val="301"/>
        </w:trPr>
        <w:tc>
          <w:tcPr>
            <w:tcW w:w="558" w:type="dxa"/>
            <w:vMerge/>
            <w:vAlign w:val="center"/>
          </w:tcPr>
          <w:p w14:paraId="16C49411" w14:textId="77777777" w:rsidR="007C5F48" w:rsidRPr="005E1F72" w:rsidRDefault="007C5F48" w:rsidP="008C487D">
            <w:pPr>
              <w:jc w:val="center"/>
              <w:rPr>
                <w:rFonts w:ascii="GHEA Grapalat" w:hAnsi="GHEA Grapalat"/>
                <w:sz w:val="20"/>
                <w:lang w:val="hy-AM"/>
              </w:rPr>
            </w:pPr>
          </w:p>
        </w:tc>
        <w:tc>
          <w:tcPr>
            <w:tcW w:w="1800" w:type="dxa"/>
            <w:vMerge w:val="restart"/>
            <w:vAlign w:val="center"/>
          </w:tcPr>
          <w:p w14:paraId="0E711051" w14:textId="77777777" w:rsidR="007C5F48" w:rsidRPr="005E1F72"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228BB97C" w14:textId="77777777" w:rsidR="007C5F48" w:rsidRPr="005E1F72"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65579D84" w14:textId="77777777" w:rsidR="007C5F48" w:rsidRPr="005E1F72"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6D42B820" w14:textId="77777777" w:rsidR="007C5F48" w:rsidRPr="005E1F72" w:rsidRDefault="007C5F48" w:rsidP="008C487D">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7C5F48" w:rsidRPr="00035FBE" w14:paraId="4B411DFA" w14:textId="77777777" w:rsidTr="008C487D">
        <w:trPr>
          <w:cantSplit/>
          <w:trHeight w:val="299"/>
        </w:trPr>
        <w:tc>
          <w:tcPr>
            <w:tcW w:w="558" w:type="dxa"/>
            <w:vMerge/>
            <w:vAlign w:val="center"/>
          </w:tcPr>
          <w:p w14:paraId="68AF25CC" w14:textId="77777777" w:rsidR="007C5F48" w:rsidRPr="005E1F72" w:rsidRDefault="007C5F48" w:rsidP="008C487D">
            <w:pPr>
              <w:jc w:val="center"/>
              <w:rPr>
                <w:rFonts w:ascii="GHEA Grapalat" w:hAnsi="GHEA Grapalat"/>
                <w:sz w:val="20"/>
                <w:lang w:val="hy-AM"/>
              </w:rPr>
            </w:pPr>
          </w:p>
        </w:tc>
        <w:tc>
          <w:tcPr>
            <w:tcW w:w="1800" w:type="dxa"/>
            <w:vMerge/>
            <w:vAlign w:val="center"/>
          </w:tcPr>
          <w:p w14:paraId="2249EDA9" w14:textId="77777777" w:rsidR="007C5F48" w:rsidRPr="005E1F72" w:rsidRDefault="007C5F48" w:rsidP="008C487D">
            <w:pPr>
              <w:jc w:val="center"/>
              <w:rPr>
                <w:rFonts w:ascii="GHEA Grapalat" w:hAnsi="GHEA Grapalat"/>
                <w:sz w:val="20"/>
                <w:lang w:val="hy-AM"/>
              </w:rPr>
            </w:pPr>
          </w:p>
        </w:tc>
        <w:tc>
          <w:tcPr>
            <w:tcW w:w="1440" w:type="dxa"/>
            <w:vMerge/>
            <w:vAlign w:val="center"/>
          </w:tcPr>
          <w:p w14:paraId="092F2B1D" w14:textId="77777777" w:rsidR="007C5F48" w:rsidRPr="005E1F72" w:rsidDel="006B374D" w:rsidRDefault="007C5F48" w:rsidP="008C487D">
            <w:pPr>
              <w:jc w:val="center"/>
              <w:rPr>
                <w:rFonts w:ascii="GHEA Grapalat" w:hAnsi="GHEA Grapalat"/>
                <w:b/>
                <w:bCs/>
                <w:sz w:val="16"/>
                <w:szCs w:val="18"/>
                <w:lang w:val="es-ES"/>
              </w:rPr>
            </w:pPr>
          </w:p>
        </w:tc>
        <w:tc>
          <w:tcPr>
            <w:tcW w:w="1980" w:type="dxa"/>
            <w:vAlign w:val="center"/>
          </w:tcPr>
          <w:p w14:paraId="7195AC48" w14:textId="77777777" w:rsidR="007C5F48" w:rsidRPr="005E1F72" w:rsidDel="00B57526"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15FF4191" w14:textId="77777777" w:rsidR="007C5F48" w:rsidRPr="005E1F72" w:rsidDel="00B57526" w:rsidRDefault="007C5F48" w:rsidP="008C487D">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7C831171" w14:textId="77777777" w:rsidR="007C5F48" w:rsidRPr="005E1F72" w:rsidRDefault="007C5F48" w:rsidP="008C487D">
            <w:pPr>
              <w:jc w:val="center"/>
              <w:rPr>
                <w:rFonts w:ascii="GHEA Grapalat" w:hAnsi="GHEA Grapalat"/>
                <w:sz w:val="20"/>
                <w:lang w:val="hy-AM"/>
              </w:rPr>
            </w:pPr>
          </w:p>
        </w:tc>
      </w:tr>
      <w:tr w:rsidR="007C5F48" w:rsidRPr="00035FBE" w14:paraId="5C119747" w14:textId="77777777" w:rsidTr="008C487D">
        <w:trPr>
          <w:cantSplit/>
        </w:trPr>
        <w:tc>
          <w:tcPr>
            <w:tcW w:w="558" w:type="dxa"/>
          </w:tcPr>
          <w:p w14:paraId="1C27D877" w14:textId="77777777" w:rsidR="007C5F48" w:rsidRPr="005E1F72" w:rsidRDefault="007C5F48" w:rsidP="008C487D">
            <w:pPr>
              <w:jc w:val="center"/>
              <w:rPr>
                <w:rFonts w:ascii="GHEA Grapalat" w:hAnsi="GHEA Grapalat"/>
                <w:sz w:val="20"/>
                <w:lang w:val="es-ES"/>
              </w:rPr>
            </w:pPr>
          </w:p>
        </w:tc>
        <w:tc>
          <w:tcPr>
            <w:tcW w:w="1800" w:type="dxa"/>
          </w:tcPr>
          <w:p w14:paraId="3FA7FC23" w14:textId="77777777" w:rsidR="007C5F48" w:rsidRPr="005E1F72" w:rsidRDefault="007C5F48" w:rsidP="008C487D">
            <w:pPr>
              <w:jc w:val="center"/>
              <w:rPr>
                <w:rFonts w:ascii="GHEA Grapalat" w:hAnsi="GHEA Grapalat"/>
                <w:sz w:val="20"/>
                <w:lang w:val="hy-AM"/>
              </w:rPr>
            </w:pPr>
          </w:p>
        </w:tc>
        <w:tc>
          <w:tcPr>
            <w:tcW w:w="1440" w:type="dxa"/>
          </w:tcPr>
          <w:p w14:paraId="2A809951" w14:textId="77777777" w:rsidR="007C5F48" w:rsidRPr="005E1F72" w:rsidRDefault="007C5F48" w:rsidP="008C487D">
            <w:pPr>
              <w:jc w:val="center"/>
              <w:rPr>
                <w:rFonts w:ascii="GHEA Grapalat" w:hAnsi="GHEA Grapalat"/>
                <w:sz w:val="20"/>
                <w:lang w:val="hy-AM"/>
              </w:rPr>
            </w:pPr>
          </w:p>
        </w:tc>
        <w:tc>
          <w:tcPr>
            <w:tcW w:w="1980" w:type="dxa"/>
          </w:tcPr>
          <w:p w14:paraId="228680A9" w14:textId="77777777" w:rsidR="007C5F48" w:rsidRPr="005E1F72" w:rsidRDefault="007C5F48" w:rsidP="008C487D">
            <w:pPr>
              <w:jc w:val="center"/>
              <w:rPr>
                <w:rFonts w:ascii="GHEA Grapalat" w:hAnsi="GHEA Grapalat"/>
                <w:sz w:val="20"/>
                <w:lang w:val="hy-AM"/>
              </w:rPr>
            </w:pPr>
          </w:p>
        </w:tc>
        <w:tc>
          <w:tcPr>
            <w:tcW w:w="2430" w:type="dxa"/>
          </w:tcPr>
          <w:p w14:paraId="1D028AC5" w14:textId="77777777" w:rsidR="007C5F48" w:rsidRPr="005E1F72" w:rsidRDefault="007C5F48" w:rsidP="008C487D">
            <w:pPr>
              <w:jc w:val="center"/>
              <w:rPr>
                <w:rFonts w:ascii="GHEA Grapalat" w:hAnsi="GHEA Grapalat"/>
                <w:sz w:val="20"/>
                <w:lang w:val="hy-AM"/>
              </w:rPr>
            </w:pPr>
          </w:p>
        </w:tc>
        <w:tc>
          <w:tcPr>
            <w:tcW w:w="1710" w:type="dxa"/>
          </w:tcPr>
          <w:p w14:paraId="059263F6" w14:textId="77777777" w:rsidR="007C5F48" w:rsidRPr="005E1F72" w:rsidRDefault="007C5F48" w:rsidP="008C487D">
            <w:pPr>
              <w:jc w:val="center"/>
              <w:rPr>
                <w:rFonts w:ascii="GHEA Grapalat" w:hAnsi="GHEA Grapalat"/>
                <w:sz w:val="20"/>
                <w:lang w:val="hy-AM"/>
              </w:rPr>
            </w:pPr>
          </w:p>
        </w:tc>
      </w:tr>
      <w:tr w:rsidR="007C5F48" w:rsidRPr="00035FBE" w14:paraId="3AE92049" w14:textId="77777777" w:rsidTr="008C487D">
        <w:trPr>
          <w:cantSplit/>
        </w:trPr>
        <w:tc>
          <w:tcPr>
            <w:tcW w:w="558" w:type="dxa"/>
          </w:tcPr>
          <w:p w14:paraId="29E56080" w14:textId="77777777" w:rsidR="007C5F48" w:rsidRPr="005E1F72" w:rsidRDefault="007C5F48" w:rsidP="008C487D">
            <w:pPr>
              <w:jc w:val="center"/>
              <w:rPr>
                <w:rFonts w:ascii="GHEA Grapalat" w:hAnsi="GHEA Grapalat"/>
                <w:sz w:val="20"/>
                <w:lang w:val="es-ES"/>
              </w:rPr>
            </w:pPr>
          </w:p>
        </w:tc>
        <w:tc>
          <w:tcPr>
            <w:tcW w:w="1800" w:type="dxa"/>
          </w:tcPr>
          <w:p w14:paraId="5FB3E2F1" w14:textId="77777777" w:rsidR="007C5F48" w:rsidRPr="005E1F72" w:rsidRDefault="007C5F48" w:rsidP="008C487D">
            <w:pPr>
              <w:jc w:val="center"/>
              <w:rPr>
                <w:rFonts w:ascii="GHEA Grapalat" w:hAnsi="GHEA Grapalat"/>
                <w:sz w:val="20"/>
                <w:lang w:val="hy-AM"/>
              </w:rPr>
            </w:pPr>
          </w:p>
        </w:tc>
        <w:tc>
          <w:tcPr>
            <w:tcW w:w="1440" w:type="dxa"/>
          </w:tcPr>
          <w:p w14:paraId="13162C98" w14:textId="77777777" w:rsidR="007C5F48" w:rsidRPr="005E1F72" w:rsidRDefault="007C5F48" w:rsidP="008C487D">
            <w:pPr>
              <w:jc w:val="center"/>
              <w:rPr>
                <w:rFonts w:ascii="GHEA Grapalat" w:hAnsi="GHEA Grapalat"/>
                <w:sz w:val="20"/>
                <w:lang w:val="hy-AM"/>
              </w:rPr>
            </w:pPr>
          </w:p>
        </w:tc>
        <w:tc>
          <w:tcPr>
            <w:tcW w:w="1980" w:type="dxa"/>
          </w:tcPr>
          <w:p w14:paraId="54B96C0E" w14:textId="77777777" w:rsidR="007C5F48" w:rsidRPr="005E1F72" w:rsidRDefault="007C5F48" w:rsidP="008C487D">
            <w:pPr>
              <w:jc w:val="center"/>
              <w:rPr>
                <w:rFonts w:ascii="GHEA Grapalat" w:hAnsi="GHEA Grapalat"/>
                <w:sz w:val="20"/>
                <w:lang w:val="hy-AM"/>
              </w:rPr>
            </w:pPr>
          </w:p>
        </w:tc>
        <w:tc>
          <w:tcPr>
            <w:tcW w:w="2430" w:type="dxa"/>
          </w:tcPr>
          <w:p w14:paraId="68732EB3" w14:textId="77777777" w:rsidR="007C5F48" w:rsidRPr="005E1F72" w:rsidRDefault="007C5F48" w:rsidP="008C487D">
            <w:pPr>
              <w:jc w:val="center"/>
              <w:rPr>
                <w:rFonts w:ascii="GHEA Grapalat" w:hAnsi="GHEA Grapalat"/>
                <w:sz w:val="20"/>
                <w:lang w:val="hy-AM"/>
              </w:rPr>
            </w:pPr>
          </w:p>
        </w:tc>
        <w:tc>
          <w:tcPr>
            <w:tcW w:w="1710" w:type="dxa"/>
          </w:tcPr>
          <w:p w14:paraId="25D36C29" w14:textId="77777777" w:rsidR="007C5F48" w:rsidRPr="005E1F72" w:rsidRDefault="007C5F48" w:rsidP="008C487D">
            <w:pPr>
              <w:jc w:val="center"/>
              <w:rPr>
                <w:rFonts w:ascii="GHEA Grapalat" w:hAnsi="GHEA Grapalat"/>
                <w:sz w:val="20"/>
                <w:lang w:val="hy-AM"/>
              </w:rPr>
            </w:pPr>
          </w:p>
        </w:tc>
      </w:tr>
      <w:tr w:rsidR="007C5F48" w:rsidRPr="00035FBE" w14:paraId="219490FA" w14:textId="77777777" w:rsidTr="008C487D">
        <w:trPr>
          <w:cantSplit/>
        </w:trPr>
        <w:tc>
          <w:tcPr>
            <w:tcW w:w="558" w:type="dxa"/>
          </w:tcPr>
          <w:p w14:paraId="1C885DA0" w14:textId="77777777" w:rsidR="007C5F48" w:rsidRPr="005E1F72" w:rsidRDefault="007C5F48" w:rsidP="008C487D">
            <w:pPr>
              <w:jc w:val="center"/>
              <w:rPr>
                <w:rFonts w:ascii="GHEA Grapalat" w:hAnsi="GHEA Grapalat"/>
                <w:sz w:val="20"/>
                <w:lang w:val="es-ES"/>
              </w:rPr>
            </w:pPr>
          </w:p>
        </w:tc>
        <w:tc>
          <w:tcPr>
            <w:tcW w:w="1800" w:type="dxa"/>
          </w:tcPr>
          <w:p w14:paraId="367C7314" w14:textId="77777777" w:rsidR="007C5F48" w:rsidRPr="005E1F72" w:rsidRDefault="007C5F48" w:rsidP="008C487D">
            <w:pPr>
              <w:jc w:val="center"/>
              <w:rPr>
                <w:rFonts w:ascii="GHEA Grapalat" w:hAnsi="GHEA Grapalat"/>
                <w:sz w:val="20"/>
                <w:lang w:val="hy-AM"/>
              </w:rPr>
            </w:pPr>
          </w:p>
        </w:tc>
        <w:tc>
          <w:tcPr>
            <w:tcW w:w="1440" w:type="dxa"/>
          </w:tcPr>
          <w:p w14:paraId="5F57A9B2" w14:textId="77777777" w:rsidR="007C5F48" w:rsidRPr="005E1F72" w:rsidRDefault="007C5F48" w:rsidP="008C487D">
            <w:pPr>
              <w:jc w:val="center"/>
              <w:rPr>
                <w:rFonts w:ascii="GHEA Grapalat" w:hAnsi="GHEA Grapalat"/>
                <w:sz w:val="20"/>
                <w:lang w:val="hy-AM"/>
              </w:rPr>
            </w:pPr>
          </w:p>
        </w:tc>
        <w:tc>
          <w:tcPr>
            <w:tcW w:w="1980" w:type="dxa"/>
          </w:tcPr>
          <w:p w14:paraId="4115ECED" w14:textId="77777777" w:rsidR="007C5F48" w:rsidRPr="005E1F72" w:rsidRDefault="007C5F48" w:rsidP="008C487D">
            <w:pPr>
              <w:jc w:val="center"/>
              <w:rPr>
                <w:rFonts w:ascii="GHEA Grapalat" w:hAnsi="GHEA Grapalat"/>
                <w:sz w:val="20"/>
                <w:lang w:val="hy-AM"/>
              </w:rPr>
            </w:pPr>
          </w:p>
        </w:tc>
        <w:tc>
          <w:tcPr>
            <w:tcW w:w="2430" w:type="dxa"/>
          </w:tcPr>
          <w:p w14:paraId="012F2315" w14:textId="77777777" w:rsidR="007C5F48" w:rsidRPr="005E1F72" w:rsidRDefault="007C5F48" w:rsidP="008C487D">
            <w:pPr>
              <w:jc w:val="center"/>
              <w:rPr>
                <w:rFonts w:ascii="GHEA Grapalat" w:hAnsi="GHEA Grapalat"/>
                <w:sz w:val="20"/>
                <w:lang w:val="hy-AM"/>
              </w:rPr>
            </w:pPr>
          </w:p>
        </w:tc>
        <w:tc>
          <w:tcPr>
            <w:tcW w:w="1710" w:type="dxa"/>
          </w:tcPr>
          <w:p w14:paraId="08618E16" w14:textId="77777777" w:rsidR="007C5F48" w:rsidRPr="005E1F72" w:rsidRDefault="007C5F48" w:rsidP="008C487D">
            <w:pPr>
              <w:jc w:val="center"/>
              <w:rPr>
                <w:rFonts w:ascii="GHEA Grapalat" w:hAnsi="GHEA Grapalat"/>
                <w:sz w:val="20"/>
                <w:lang w:val="hy-AM"/>
              </w:rPr>
            </w:pPr>
          </w:p>
        </w:tc>
      </w:tr>
    </w:tbl>
    <w:p w14:paraId="5B8A8186" w14:textId="77777777" w:rsidR="007C5F48" w:rsidRPr="002B5565" w:rsidRDefault="007C5F48" w:rsidP="007C5F48">
      <w:pPr>
        <w:tabs>
          <w:tab w:val="left" w:pos="1134"/>
        </w:tabs>
        <w:ind w:firstLine="720"/>
        <w:jc w:val="both"/>
        <w:rPr>
          <w:rFonts w:ascii="GHEA Grapalat" w:hAnsi="GHEA Grapalat"/>
          <w:sz w:val="20"/>
          <w:lang w:val="es-ES"/>
        </w:rPr>
      </w:pPr>
    </w:p>
    <w:p w14:paraId="6B97EACD" w14:textId="77777777" w:rsidR="007C5F48" w:rsidRPr="005E1F72" w:rsidRDefault="007C5F48" w:rsidP="007C5F48">
      <w:pPr>
        <w:tabs>
          <w:tab w:val="left" w:pos="1134"/>
        </w:tabs>
        <w:ind w:firstLine="720"/>
        <w:jc w:val="both"/>
        <w:rPr>
          <w:rFonts w:ascii="GHEA Grapalat" w:hAnsi="GHEA Grapalat"/>
          <w:sz w:val="20"/>
          <w:lang w:val="es-ES"/>
        </w:rPr>
      </w:pPr>
    </w:p>
    <w:p w14:paraId="3E179908" w14:textId="77777777" w:rsidR="007C5F48" w:rsidRPr="005E1F72" w:rsidRDefault="007C5F48" w:rsidP="007C5F48">
      <w:pPr>
        <w:tabs>
          <w:tab w:val="left" w:pos="1134"/>
        </w:tabs>
        <w:ind w:firstLine="720"/>
        <w:jc w:val="both"/>
        <w:rPr>
          <w:rFonts w:ascii="GHEA Grapalat" w:hAnsi="GHEA Grapalat"/>
          <w:i/>
          <w:sz w:val="18"/>
          <w:lang w:val="es-ES"/>
        </w:rPr>
      </w:pPr>
    </w:p>
    <w:p w14:paraId="2A56AABD" w14:textId="77777777" w:rsidR="007C5F48" w:rsidRPr="005E1F72" w:rsidRDefault="007C5F48" w:rsidP="007C5F48">
      <w:pPr>
        <w:tabs>
          <w:tab w:val="left" w:pos="1134"/>
        </w:tabs>
        <w:ind w:firstLine="720"/>
        <w:jc w:val="both"/>
        <w:rPr>
          <w:rFonts w:ascii="GHEA Grapalat" w:hAnsi="GHEA Grapalat"/>
          <w:lang w:val="es-ES"/>
        </w:rPr>
      </w:pPr>
    </w:p>
    <w:p w14:paraId="59E0DE8A" w14:textId="77777777" w:rsidR="007C5F48" w:rsidRPr="005E1F72" w:rsidRDefault="007C5F48" w:rsidP="007C5F48">
      <w:pPr>
        <w:jc w:val="both"/>
        <w:rPr>
          <w:rFonts w:ascii="GHEA Grapalat" w:hAnsi="GHEA Grapalat" w:cs="Arial"/>
          <w:sz w:val="20"/>
          <w:szCs w:val="20"/>
          <w:lang w:val="es-ES"/>
        </w:rPr>
      </w:pPr>
    </w:p>
    <w:p w14:paraId="22C631B8" w14:textId="77777777" w:rsidR="007C5F48" w:rsidRPr="005E1F72" w:rsidRDefault="007C5F48" w:rsidP="007C5F48">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86E34AA" w14:textId="77777777" w:rsidR="007C5F48" w:rsidRPr="005E1F72" w:rsidRDefault="007C5F48" w:rsidP="007C5F48">
      <w:pPr>
        <w:ind w:left="-66"/>
        <w:jc w:val="right"/>
        <w:rPr>
          <w:rFonts w:ascii="GHEA Grapalat" w:hAnsi="GHEA Grapalat"/>
          <w:sz w:val="20"/>
          <w:lang w:val="es-ES"/>
        </w:rPr>
      </w:pPr>
    </w:p>
    <w:p w14:paraId="26E728EA" w14:textId="77777777" w:rsidR="007C5F48" w:rsidRPr="005E1F72" w:rsidRDefault="007C5F48" w:rsidP="007C5F48">
      <w:pPr>
        <w:rPr>
          <w:rFonts w:ascii="GHEA Grapalat" w:hAnsi="GHEA Grapalat"/>
          <w:sz w:val="20"/>
          <w:lang w:val="es-ES"/>
        </w:rPr>
      </w:pPr>
    </w:p>
    <w:p w14:paraId="0D19539B" w14:textId="77777777" w:rsidR="007C5F48" w:rsidRPr="005E1F72" w:rsidRDefault="007C5F48" w:rsidP="007C5F48">
      <w:pPr>
        <w:rPr>
          <w:rFonts w:ascii="GHEA Grapalat" w:hAnsi="GHEA Grapalat"/>
          <w:sz w:val="20"/>
          <w:lang w:val="es-ES"/>
        </w:rPr>
      </w:pPr>
    </w:p>
    <w:p w14:paraId="1FA9166F" w14:textId="5F2BAF5E" w:rsidR="007C5F48" w:rsidRPr="005E1F72" w:rsidRDefault="007C5F48" w:rsidP="007C5F48">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00E759ED">
        <w:rPr>
          <w:rFonts w:ascii="GHEA Grapalat" w:hAnsi="GHEA Grapalat"/>
          <w:sz w:val="20"/>
          <w:lang w:val="es-ES"/>
        </w:rPr>
        <w:t xml:space="preserve">                  </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34CE71D9" w14:textId="77777777" w:rsidR="007C5F48" w:rsidRPr="005E1F72" w:rsidRDefault="007C5F48" w:rsidP="007C5F48">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EF25D48" w14:textId="77777777" w:rsidR="007C5F48" w:rsidRPr="005E1F72" w:rsidRDefault="007C5F48" w:rsidP="007C5F48">
      <w:pPr>
        <w:jc w:val="right"/>
        <w:rPr>
          <w:rFonts w:ascii="GHEA Grapalat" w:hAnsi="GHEA Grapalat"/>
          <w:sz w:val="20"/>
          <w:lang w:val="hy-AM"/>
        </w:rPr>
      </w:pPr>
      <w:r w:rsidRPr="005E1F72">
        <w:rPr>
          <w:rFonts w:ascii="GHEA Grapalat" w:hAnsi="GHEA Grapalat"/>
          <w:sz w:val="20"/>
          <w:lang w:val="hy-AM"/>
        </w:rPr>
        <w:t xml:space="preserve">    </w:t>
      </w:r>
    </w:p>
    <w:p w14:paraId="62F18FFC" w14:textId="77777777" w:rsidR="007C5F48" w:rsidRDefault="007C5F48" w:rsidP="007C5F48">
      <w:pPr>
        <w:pStyle w:val="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82DA810" w14:textId="77777777" w:rsidR="007C5F48" w:rsidRDefault="007C5F48" w:rsidP="007C5F48">
      <w:pPr>
        <w:pStyle w:val="3"/>
        <w:spacing w:line="240" w:lineRule="auto"/>
        <w:ind w:firstLine="567"/>
        <w:jc w:val="right"/>
        <w:rPr>
          <w:rFonts w:ascii="GHEA Grapalat" w:hAnsi="GHEA Grapalat" w:cs="Sylfaen"/>
          <w:b/>
          <w:i w:val="0"/>
          <w:lang w:val="hy-AM"/>
        </w:rPr>
      </w:pPr>
    </w:p>
    <w:p w14:paraId="3A954EC5" w14:textId="77777777" w:rsidR="007C5F48" w:rsidRDefault="007C5F48" w:rsidP="007C5F48">
      <w:pPr>
        <w:pStyle w:val="3"/>
        <w:spacing w:line="240" w:lineRule="auto"/>
        <w:ind w:firstLine="567"/>
        <w:jc w:val="right"/>
        <w:rPr>
          <w:rFonts w:ascii="GHEA Grapalat" w:hAnsi="GHEA Grapalat" w:cs="Sylfaen"/>
          <w:b/>
          <w:i w:val="0"/>
          <w:lang w:val="hy-AM"/>
        </w:rPr>
      </w:pPr>
    </w:p>
    <w:p w14:paraId="0CFBB70F" w14:textId="77777777" w:rsidR="007C5F48" w:rsidRDefault="007C5F48" w:rsidP="007C5F48">
      <w:pPr>
        <w:pStyle w:val="3"/>
        <w:spacing w:line="240" w:lineRule="auto"/>
        <w:ind w:firstLine="567"/>
        <w:jc w:val="right"/>
        <w:rPr>
          <w:rFonts w:ascii="GHEA Grapalat" w:hAnsi="GHEA Grapalat" w:cs="Sylfaen"/>
          <w:b/>
          <w:i w:val="0"/>
          <w:lang w:val="hy-AM"/>
        </w:rPr>
      </w:pPr>
    </w:p>
    <w:p w14:paraId="2FAA659C" w14:textId="77777777" w:rsidR="007C5F48" w:rsidRDefault="007C5F48" w:rsidP="007C5F48">
      <w:pPr>
        <w:pStyle w:val="3"/>
        <w:spacing w:line="240" w:lineRule="auto"/>
        <w:ind w:firstLine="567"/>
        <w:jc w:val="right"/>
        <w:rPr>
          <w:rFonts w:ascii="GHEA Grapalat" w:hAnsi="GHEA Grapalat" w:cs="Sylfaen"/>
          <w:b/>
          <w:i w:val="0"/>
          <w:lang w:val="hy-AM"/>
        </w:rPr>
      </w:pPr>
    </w:p>
    <w:p w14:paraId="3708DD20" w14:textId="77777777" w:rsidR="007C5F48" w:rsidRDefault="007C5F48" w:rsidP="007C5F48">
      <w:pPr>
        <w:pStyle w:val="3"/>
        <w:spacing w:line="240" w:lineRule="auto"/>
        <w:ind w:firstLine="567"/>
        <w:jc w:val="right"/>
        <w:rPr>
          <w:rFonts w:ascii="GHEA Grapalat" w:hAnsi="GHEA Grapalat" w:cs="Sylfaen"/>
          <w:b/>
          <w:i w:val="0"/>
          <w:lang w:val="hy-AM"/>
        </w:rPr>
      </w:pPr>
    </w:p>
    <w:p w14:paraId="6A17EB17" w14:textId="77777777" w:rsidR="007C5F48" w:rsidRDefault="007C5F48" w:rsidP="007C5F48">
      <w:pPr>
        <w:pStyle w:val="3"/>
        <w:spacing w:line="240" w:lineRule="auto"/>
        <w:ind w:firstLine="567"/>
        <w:jc w:val="right"/>
        <w:rPr>
          <w:rFonts w:ascii="GHEA Grapalat" w:hAnsi="GHEA Grapalat" w:cs="Sylfaen"/>
          <w:b/>
          <w:i w:val="0"/>
          <w:lang w:val="hy-AM"/>
        </w:rPr>
      </w:pPr>
    </w:p>
    <w:p w14:paraId="32A2C2B9" w14:textId="77777777" w:rsidR="007C5F48" w:rsidRDefault="007C5F48" w:rsidP="007C5F48">
      <w:pPr>
        <w:pStyle w:val="3"/>
        <w:spacing w:line="240" w:lineRule="auto"/>
        <w:ind w:firstLine="567"/>
        <w:jc w:val="right"/>
        <w:rPr>
          <w:rFonts w:ascii="GHEA Grapalat" w:hAnsi="GHEA Grapalat" w:cs="Sylfaen"/>
          <w:b/>
          <w:i w:val="0"/>
          <w:lang w:val="hy-AM"/>
        </w:rPr>
      </w:pPr>
    </w:p>
    <w:p w14:paraId="2915063B" w14:textId="77777777" w:rsidR="007C5F48" w:rsidRDefault="007C5F48" w:rsidP="007C5F48">
      <w:pPr>
        <w:pStyle w:val="3"/>
        <w:spacing w:line="240" w:lineRule="auto"/>
        <w:ind w:firstLine="567"/>
        <w:jc w:val="right"/>
        <w:rPr>
          <w:rFonts w:ascii="GHEA Grapalat" w:hAnsi="GHEA Grapalat" w:cs="Sylfaen"/>
          <w:b/>
          <w:i w:val="0"/>
          <w:lang w:val="hy-AM"/>
        </w:rPr>
      </w:pPr>
    </w:p>
    <w:p w14:paraId="269CC2CD" w14:textId="77777777" w:rsidR="007C5F48" w:rsidRDefault="007C5F48" w:rsidP="007C5F48">
      <w:pPr>
        <w:pStyle w:val="3"/>
        <w:spacing w:line="240" w:lineRule="auto"/>
        <w:ind w:firstLine="567"/>
        <w:jc w:val="right"/>
        <w:rPr>
          <w:rFonts w:ascii="GHEA Grapalat" w:hAnsi="GHEA Grapalat" w:cs="Sylfaen"/>
          <w:b/>
          <w:i w:val="0"/>
          <w:lang w:val="hy-AM"/>
        </w:rPr>
      </w:pPr>
    </w:p>
    <w:p w14:paraId="66EA033E" w14:textId="77777777" w:rsidR="007C5F48" w:rsidRPr="009A5836" w:rsidRDefault="007C5F48" w:rsidP="007C5F48">
      <w:pPr>
        <w:pStyle w:val="af2"/>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A8B5A62" w14:textId="77777777" w:rsidR="007C5F48" w:rsidRPr="00DC0D0F" w:rsidRDefault="007C5F48" w:rsidP="007C5F48">
      <w:pPr>
        <w:pStyle w:val="3"/>
        <w:spacing w:line="240" w:lineRule="auto"/>
        <w:ind w:firstLine="567"/>
        <w:jc w:val="right"/>
        <w:rPr>
          <w:rFonts w:ascii="GHEA Grapalat" w:hAnsi="GHEA Grapalat" w:cs="Sylfaen"/>
          <w:b/>
          <w:i w:val="0"/>
          <w:lang w:val="af-ZA"/>
        </w:rPr>
      </w:pPr>
    </w:p>
    <w:p w14:paraId="0F173AEB" w14:textId="77777777" w:rsidR="007C5F48" w:rsidRDefault="007C5F48" w:rsidP="007C5F48">
      <w:pPr>
        <w:pStyle w:val="3"/>
        <w:spacing w:line="240" w:lineRule="auto"/>
        <w:ind w:firstLine="567"/>
        <w:jc w:val="right"/>
        <w:rPr>
          <w:rFonts w:ascii="GHEA Grapalat" w:hAnsi="GHEA Grapalat" w:cs="Sylfaen"/>
          <w:b/>
          <w:i w:val="0"/>
          <w:lang w:val="hy-AM"/>
        </w:rPr>
      </w:pPr>
    </w:p>
    <w:p w14:paraId="093C10A2" w14:textId="77777777" w:rsidR="007C5F48" w:rsidRDefault="007C5F48" w:rsidP="007C5F48">
      <w:pPr>
        <w:pStyle w:val="3"/>
        <w:spacing w:line="240" w:lineRule="auto"/>
        <w:ind w:firstLine="567"/>
        <w:jc w:val="right"/>
        <w:rPr>
          <w:rFonts w:ascii="GHEA Grapalat" w:hAnsi="GHEA Grapalat" w:cs="Sylfaen"/>
          <w:b/>
          <w:i w:val="0"/>
          <w:lang w:val="hy-AM"/>
        </w:rPr>
      </w:pPr>
    </w:p>
    <w:p w14:paraId="6056C05C" w14:textId="77777777" w:rsidR="007C5F48" w:rsidRDefault="007C5F48" w:rsidP="007C5F48">
      <w:pPr>
        <w:pStyle w:val="3"/>
        <w:spacing w:line="240" w:lineRule="auto"/>
        <w:ind w:firstLine="567"/>
        <w:jc w:val="right"/>
        <w:rPr>
          <w:rFonts w:ascii="GHEA Grapalat" w:hAnsi="GHEA Grapalat" w:cs="Sylfaen"/>
          <w:b/>
          <w:i w:val="0"/>
          <w:lang w:val="hy-AM"/>
        </w:rPr>
      </w:pPr>
    </w:p>
    <w:p w14:paraId="7B1E7B62" w14:textId="77777777" w:rsidR="007C5F48" w:rsidRDefault="007C5F48" w:rsidP="007C5F48">
      <w:pPr>
        <w:pStyle w:val="3"/>
        <w:spacing w:line="240" w:lineRule="auto"/>
        <w:ind w:firstLine="567"/>
        <w:jc w:val="right"/>
        <w:rPr>
          <w:rFonts w:ascii="GHEA Grapalat" w:hAnsi="GHEA Grapalat" w:cs="Sylfaen"/>
          <w:b/>
          <w:i w:val="0"/>
          <w:lang w:val="hy-AM"/>
        </w:rPr>
      </w:pPr>
    </w:p>
    <w:p w14:paraId="5B70695E" w14:textId="77777777" w:rsidR="007C5F48" w:rsidRDefault="007C5F48" w:rsidP="007C5F48">
      <w:pPr>
        <w:rPr>
          <w:lang w:val="hy-AM"/>
        </w:rPr>
      </w:pPr>
    </w:p>
    <w:p w14:paraId="02872447" w14:textId="77777777" w:rsidR="007C5F48" w:rsidRDefault="007C5F48" w:rsidP="007C5F48">
      <w:pPr>
        <w:rPr>
          <w:lang w:val="hy-AM"/>
        </w:rPr>
      </w:pPr>
    </w:p>
    <w:p w14:paraId="15876534" w14:textId="77777777" w:rsidR="007C5F48" w:rsidRDefault="007C5F48" w:rsidP="007C5F48">
      <w:pPr>
        <w:rPr>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5DDB5B18" w:rsidR="008D6E8E" w:rsidRDefault="008D6E8E" w:rsidP="008D6E8E">
      <w:pPr>
        <w:jc w:val="both"/>
        <w:rPr>
          <w:rFonts w:ascii="GHEA Grapalat" w:hAnsi="GHEA Grapalat"/>
          <w:i/>
          <w:sz w:val="16"/>
          <w:szCs w:val="16"/>
          <w:lang w:val="hy-AM" w:eastAsia="ru-RU"/>
        </w:rPr>
      </w:pPr>
    </w:p>
    <w:p w14:paraId="43428634" w14:textId="6A23549A" w:rsidR="008E467D" w:rsidRDefault="008E467D" w:rsidP="008D6E8E">
      <w:pPr>
        <w:jc w:val="both"/>
        <w:rPr>
          <w:rFonts w:ascii="GHEA Grapalat" w:hAnsi="GHEA Grapalat"/>
          <w:i/>
          <w:sz w:val="16"/>
          <w:szCs w:val="16"/>
          <w:lang w:val="hy-AM" w:eastAsia="ru-RU"/>
        </w:rPr>
      </w:pPr>
    </w:p>
    <w:p w14:paraId="68717E5F" w14:textId="6509E7F6" w:rsidR="008E467D" w:rsidRDefault="008E467D" w:rsidP="008D6E8E">
      <w:pPr>
        <w:jc w:val="both"/>
        <w:rPr>
          <w:rFonts w:ascii="GHEA Grapalat" w:hAnsi="GHEA Grapalat"/>
          <w:i/>
          <w:sz w:val="16"/>
          <w:szCs w:val="16"/>
          <w:lang w:val="hy-AM" w:eastAsia="ru-RU"/>
        </w:rPr>
      </w:pPr>
    </w:p>
    <w:p w14:paraId="4814C652" w14:textId="60091E97" w:rsidR="008E467D" w:rsidRDefault="008E467D" w:rsidP="008D6E8E">
      <w:pPr>
        <w:jc w:val="both"/>
        <w:rPr>
          <w:rFonts w:ascii="GHEA Grapalat" w:hAnsi="GHEA Grapalat"/>
          <w:i/>
          <w:sz w:val="16"/>
          <w:szCs w:val="16"/>
          <w:lang w:val="hy-AM" w:eastAsia="ru-RU"/>
        </w:rPr>
      </w:pPr>
    </w:p>
    <w:p w14:paraId="58E768C9" w14:textId="40ABD05E" w:rsidR="008E467D" w:rsidRDefault="008E467D" w:rsidP="008D6E8E">
      <w:pPr>
        <w:jc w:val="both"/>
        <w:rPr>
          <w:rFonts w:ascii="GHEA Grapalat" w:hAnsi="GHEA Grapalat"/>
          <w:i/>
          <w:sz w:val="16"/>
          <w:szCs w:val="16"/>
          <w:lang w:val="hy-AM" w:eastAsia="ru-RU"/>
        </w:rPr>
      </w:pPr>
    </w:p>
    <w:p w14:paraId="1A658ED3" w14:textId="77777777" w:rsidR="008E467D" w:rsidRDefault="008E467D" w:rsidP="008D6E8E">
      <w:pPr>
        <w:jc w:val="both"/>
        <w:rPr>
          <w:rFonts w:ascii="GHEA Grapalat" w:hAnsi="GHEA Grapalat"/>
          <w:i/>
          <w:sz w:val="16"/>
          <w:szCs w:val="16"/>
          <w:lang w:val="hy-AM" w:eastAsia="ru-RU"/>
        </w:rPr>
      </w:pPr>
    </w:p>
    <w:p w14:paraId="34606C2D" w14:textId="77777777" w:rsidR="008E467D" w:rsidRPr="00712340" w:rsidRDefault="008E467D" w:rsidP="008E467D">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.4*</w:t>
      </w:r>
    </w:p>
    <w:p w14:paraId="7222BC48" w14:textId="7AF6A283" w:rsidR="008E467D" w:rsidRPr="006E770C" w:rsidRDefault="008E467D" w:rsidP="008E467D">
      <w:pPr>
        <w:pStyle w:val="31"/>
        <w:spacing w:line="240" w:lineRule="auto"/>
        <w:jc w:val="right"/>
        <w:rPr>
          <w:rFonts w:ascii="GHEA Grapalat" w:hAnsi="GHEA Grapalat"/>
          <w:b/>
          <w:szCs w:val="22"/>
          <w:lang w:val="hy-AM"/>
        </w:rPr>
      </w:pPr>
      <w:r w:rsidRPr="0021238C">
        <w:rPr>
          <w:rFonts w:ascii="GHEA Grapalat" w:hAnsi="GHEA Grapalat"/>
          <w:b/>
          <w:lang w:val="af-ZA"/>
        </w:rPr>
        <w:t>«</w:t>
      </w:r>
      <w:r w:rsidR="00754512">
        <w:rPr>
          <w:rFonts w:ascii="GHEA Grapalat" w:hAnsi="GHEA Grapalat"/>
          <w:b/>
          <w:lang w:val="hy-AM"/>
        </w:rPr>
        <w:t>ՀՀՇՄԱՀ-ԳՀԾՁԲ-</w:t>
      </w:r>
      <w:r w:rsidR="008B727F">
        <w:rPr>
          <w:rFonts w:ascii="GHEA Grapalat" w:hAnsi="GHEA Grapalat"/>
          <w:b/>
          <w:lang w:val="hy-AM"/>
        </w:rPr>
        <w:t>25/22</w:t>
      </w:r>
      <w:r w:rsidRPr="0021238C">
        <w:rPr>
          <w:rFonts w:ascii="GHEA Grapalat" w:hAnsi="GHEA Grapalat"/>
          <w:b/>
          <w:lang w:val="af-ZA"/>
        </w:rPr>
        <w:t>»</w:t>
      </w:r>
      <w:r w:rsidRPr="0021238C">
        <w:rPr>
          <w:rFonts w:ascii="GHEA Grapalat" w:hAnsi="GHEA Grapalat" w:cs="Sylfaen"/>
          <w:b/>
          <w:lang w:val="es-ES"/>
        </w:rPr>
        <w:t>*</w:t>
      </w:r>
      <w:r w:rsidRPr="0021238C">
        <w:rPr>
          <w:rFonts w:ascii="GHEA Grapalat" w:hAnsi="GHEA Grapalat"/>
          <w:b/>
          <w:lang w:val="es-ES"/>
        </w:rPr>
        <w:t xml:space="preserve">  </w:t>
      </w:r>
      <w:r w:rsidRPr="0021238C">
        <w:rPr>
          <w:rFonts w:ascii="GHEA Grapalat" w:hAnsi="GHEA Grapalat" w:cs="Sylfaen"/>
          <w:b/>
          <w:lang w:val="es-ES"/>
        </w:rPr>
        <w:t>ծածկագրով</w:t>
      </w:r>
    </w:p>
    <w:p w14:paraId="399E105D" w14:textId="77777777" w:rsidR="008E467D" w:rsidRPr="0021238C" w:rsidRDefault="008E467D" w:rsidP="008E467D">
      <w:pPr>
        <w:pStyle w:val="31"/>
        <w:spacing w:line="240" w:lineRule="auto"/>
        <w:jc w:val="right"/>
        <w:rPr>
          <w:rFonts w:ascii="GHEA Grapalat" w:hAnsi="GHEA Grapalat" w:cs="Arial"/>
          <w:b/>
          <w:lang w:val="es-ES"/>
        </w:rPr>
      </w:pPr>
      <w:r w:rsidRPr="0021238C">
        <w:rPr>
          <w:rFonts w:ascii="GHEA Grapalat" w:hAnsi="GHEA Grapalat" w:cs="Sylfaen"/>
          <w:b/>
          <w:lang w:val="es-ES"/>
        </w:rPr>
        <w:t>գնանշման հարցման</w:t>
      </w:r>
      <w:r w:rsidRPr="0021238C">
        <w:rPr>
          <w:rFonts w:ascii="GHEA Grapalat" w:hAnsi="GHEA Grapalat" w:cs="Arial"/>
          <w:b/>
          <w:lang w:val="es-ES"/>
        </w:rPr>
        <w:t xml:space="preserve"> </w:t>
      </w:r>
      <w:r w:rsidRPr="0021238C">
        <w:rPr>
          <w:rFonts w:ascii="GHEA Grapalat" w:hAnsi="GHEA Grapalat" w:cs="Sylfaen"/>
          <w:b/>
          <w:lang w:val="es-ES"/>
        </w:rPr>
        <w:t>հրավերի</w:t>
      </w:r>
    </w:p>
    <w:p w14:paraId="7FE6A383" w14:textId="77777777" w:rsidR="008E467D" w:rsidRDefault="008E467D" w:rsidP="008E467D">
      <w:pPr>
        <w:pStyle w:val="31"/>
        <w:spacing w:line="240" w:lineRule="auto"/>
        <w:jc w:val="right"/>
        <w:rPr>
          <w:rFonts w:ascii="GHEA Grapalat" w:hAnsi="GHEA Grapalat" w:cs="Sylfaen"/>
          <w:b/>
          <w:lang w:val="es-ES"/>
        </w:rPr>
      </w:pPr>
    </w:p>
    <w:p w14:paraId="4E1BCFBA" w14:textId="77777777" w:rsidR="008E467D" w:rsidRPr="00FA6936" w:rsidRDefault="008E467D" w:rsidP="008E467D">
      <w:pPr>
        <w:pStyle w:val="31"/>
        <w:spacing w:line="240" w:lineRule="auto"/>
        <w:jc w:val="center"/>
        <w:rPr>
          <w:rFonts w:ascii="GHEA Grapalat" w:hAnsi="GHEA Grapalat" w:cs="Arial"/>
          <w:b/>
          <w:lang w:val="hy-AM"/>
        </w:rPr>
      </w:pPr>
      <w:r>
        <w:rPr>
          <w:rFonts w:ascii="GHEA Grapalat" w:hAnsi="GHEA Grapalat" w:cs="Sylfaen"/>
          <w:b/>
          <w:lang w:val="hy-AM"/>
        </w:rPr>
        <w:t>ՁԵՎ</w:t>
      </w:r>
    </w:p>
    <w:p w14:paraId="1BFCE538" w14:textId="77777777" w:rsidR="008E467D" w:rsidRDefault="008E467D" w:rsidP="008E467D">
      <w:pPr>
        <w:ind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FF2563B" w14:textId="77777777" w:rsidR="008E467D" w:rsidRDefault="008E467D" w:rsidP="008E467D">
      <w:pPr>
        <w:ind w:hanging="360"/>
        <w:jc w:val="center"/>
        <w:rPr>
          <w:rFonts w:ascii="GHEA Grapalat" w:eastAsia="GHEA Grapalat" w:hAnsi="GHEA Grapalat" w:cs="GHEA Grapalat"/>
          <w:lang w:val="hy-AM"/>
        </w:rPr>
      </w:pPr>
    </w:p>
    <w:p w14:paraId="1EE2FAD0" w14:textId="77777777" w:rsidR="008E467D" w:rsidRPr="0021238C" w:rsidRDefault="008E467D" w:rsidP="008E467D">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21238C">
        <w:rPr>
          <w:rFonts w:ascii="GHEA Grapalat" w:eastAsia="GHEA Grapalat" w:hAnsi="GHEA Grapalat" w:cs="GHEA Grapalat"/>
          <w:b/>
          <w:color w:val="000000"/>
        </w:rPr>
        <w:t>Կազմակերպությունը</w:t>
      </w:r>
    </w:p>
    <w:p w14:paraId="04BCCE30"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6120"/>
      </w:tblGrid>
      <w:tr w:rsidR="008E467D" w:rsidRPr="0021238C" w14:paraId="3E605FAC" w14:textId="77777777" w:rsidTr="00641361">
        <w:tc>
          <w:tcPr>
            <w:tcW w:w="4315" w:type="dxa"/>
            <w:shd w:val="clear" w:color="auto" w:fill="D9E2F3"/>
            <w:vAlign w:val="center"/>
          </w:tcPr>
          <w:p w14:paraId="5A3ECBFF"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w:t>
            </w:r>
          </w:p>
        </w:tc>
        <w:tc>
          <w:tcPr>
            <w:tcW w:w="6120" w:type="dxa"/>
            <w:vAlign w:val="center"/>
          </w:tcPr>
          <w:p w14:paraId="3624D732" w14:textId="77777777" w:rsidR="008E467D" w:rsidRPr="0021238C" w:rsidRDefault="008E467D" w:rsidP="00641361">
            <w:pPr>
              <w:rPr>
                <w:rFonts w:ascii="GHEA Grapalat" w:eastAsia="GHEA Grapalat" w:hAnsi="GHEA Grapalat" w:cs="GHEA Grapalat"/>
              </w:rPr>
            </w:pPr>
          </w:p>
        </w:tc>
      </w:tr>
      <w:tr w:rsidR="008E467D" w:rsidRPr="0021238C" w14:paraId="6AD26E4E" w14:textId="77777777" w:rsidTr="00641361">
        <w:tc>
          <w:tcPr>
            <w:tcW w:w="4315" w:type="dxa"/>
            <w:shd w:val="clear" w:color="auto" w:fill="D9E2F3"/>
            <w:vAlign w:val="center"/>
          </w:tcPr>
          <w:p w14:paraId="12432068"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 լատինատառ</w:t>
            </w:r>
          </w:p>
        </w:tc>
        <w:tc>
          <w:tcPr>
            <w:tcW w:w="6120" w:type="dxa"/>
            <w:vAlign w:val="center"/>
          </w:tcPr>
          <w:p w14:paraId="343EDDDE" w14:textId="77777777" w:rsidR="008E467D" w:rsidRPr="0021238C" w:rsidRDefault="008E467D" w:rsidP="00641361">
            <w:pPr>
              <w:rPr>
                <w:rFonts w:ascii="GHEA Grapalat" w:eastAsia="GHEA Grapalat" w:hAnsi="GHEA Grapalat" w:cs="GHEA Grapalat"/>
              </w:rPr>
            </w:pPr>
          </w:p>
        </w:tc>
      </w:tr>
      <w:tr w:rsidR="008E467D" w:rsidRPr="0021238C" w14:paraId="214D4B5E" w14:textId="77777777" w:rsidTr="00641361">
        <w:tc>
          <w:tcPr>
            <w:tcW w:w="4315" w:type="dxa"/>
            <w:shd w:val="clear" w:color="auto" w:fill="D9E2F3"/>
            <w:vAlign w:val="center"/>
          </w:tcPr>
          <w:p w14:paraId="25DE8C51"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Պետական գրանցման համարը</w:t>
            </w:r>
          </w:p>
        </w:tc>
        <w:tc>
          <w:tcPr>
            <w:tcW w:w="6120" w:type="dxa"/>
            <w:vAlign w:val="center"/>
          </w:tcPr>
          <w:p w14:paraId="65B9BB24" w14:textId="77777777" w:rsidR="008E467D" w:rsidRPr="0021238C" w:rsidRDefault="008E467D" w:rsidP="00641361">
            <w:pPr>
              <w:rPr>
                <w:rFonts w:ascii="GHEA Grapalat" w:eastAsia="GHEA Grapalat" w:hAnsi="GHEA Grapalat" w:cs="GHEA Grapalat"/>
              </w:rPr>
            </w:pPr>
          </w:p>
        </w:tc>
      </w:tr>
      <w:tr w:rsidR="008E467D" w:rsidRPr="0021238C" w14:paraId="3566D8E1" w14:textId="77777777" w:rsidTr="00641361">
        <w:tc>
          <w:tcPr>
            <w:tcW w:w="4315" w:type="dxa"/>
            <w:shd w:val="clear" w:color="auto" w:fill="D9E2F3"/>
            <w:vAlign w:val="center"/>
          </w:tcPr>
          <w:p w14:paraId="2D510F38"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օրը, ամիսը, տարին</w:t>
            </w:r>
          </w:p>
        </w:tc>
        <w:tc>
          <w:tcPr>
            <w:tcW w:w="6120" w:type="dxa"/>
            <w:vAlign w:val="center"/>
          </w:tcPr>
          <w:p w14:paraId="19C1A86B" w14:textId="77777777" w:rsidR="008E467D" w:rsidRPr="0021238C" w:rsidRDefault="008E467D" w:rsidP="00641361">
            <w:pPr>
              <w:rPr>
                <w:rFonts w:ascii="GHEA Grapalat" w:eastAsia="GHEA Grapalat" w:hAnsi="GHEA Grapalat" w:cs="GHEA Grapalat"/>
              </w:rPr>
            </w:pPr>
          </w:p>
        </w:tc>
      </w:tr>
      <w:tr w:rsidR="008E467D" w:rsidRPr="0021238C" w14:paraId="339D70E6" w14:textId="77777777" w:rsidTr="00641361">
        <w:tc>
          <w:tcPr>
            <w:tcW w:w="4315" w:type="dxa"/>
            <w:shd w:val="clear" w:color="auto" w:fill="D9E2F3"/>
            <w:vAlign w:val="center"/>
          </w:tcPr>
          <w:p w14:paraId="459AF892"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հասցեն</w:t>
            </w:r>
          </w:p>
        </w:tc>
        <w:tc>
          <w:tcPr>
            <w:tcW w:w="6120" w:type="dxa"/>
            <w:vAlign w:val="center"/>
          </w:tcPr>
          <w:p w14:paraId="653EC1CB" w14:textId="77777777" w:rsidR="008E467D" w:rsidRPr="0021238C" w:rsidRDefault="008E467D" w:rsidP="00641361">
            <w:pPr>
              <w:rPr>
                <w:rFonts w:ascii="GHEA Grapalat" w:eastAsia="GHEA Grapalat" w:hAnsi="GHEA Grapalat" w:cs="GHEA Grapalat"/>
              </w:rPr>
            </w:pPr>
          </w:p>
        </w:tc>
      </w:tr>
      <w:tr w:rsidR="008E467D" w:rsidRPr="0021238C" w14:paraId="0CD72F43" w14:textId="77777777" w:rsidTr="00641361">
        <w:tc>
          <w:tcPr>
            <w:tcW w:w="4315" w:type="dxa"/>
            <w:shd w:val="clear" w:color="auto" w:fill="D9E2F3"/>
            <w:vAlign w:val="center"/>
          </w:tcPr>
          <w:p w14:paraId="3A00ED77"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պետությունը</w:t>
            </w:r>
          </w:p>
        </w:tc>
        <w:tc>
          <w:tcPr>
            <w:tcW w:w="6120" w:type="dxa"/>
            <w:vAlign w:val="center"/>
          </w:tcPr>
          <w:p w14:paraId="50A2B3C3" w14:textId="77777777" w:rsidR="008E467D" w:rsidRPr="0021238C" w:rsidRDefault="008E467D" w:rsidP="00641361">
            <w:pPr>
              <w:rPr>
                <w:rFonts w:ascii="GHEA Grapalat" w:eastAsia="GHEA Grapalat" w:hAnsi="GHEA Grapalat" w:cs="GHEA Grapalat"/>
              </w:rPr>
            </w:pPr>
          </w:p>
        </w:tc>
      </w:tr>
      <w:tr w:rsidR="008E467D" w:rsidRPr="0021238C" w14:paraId="2AB4E666" w14:textId="77777777" w:rsidTr="00641361">
        <w:tc>
          <w:tcPr>
            <w:tcW w:w="4315" w:type="dxa"/>
            <w:shd w:val="clear" w:color="auto" w:fill="D9E2F3"/>
            <w:vAlign w:val="center"/>
          </w:tcPr>
          <w:p w14:paraId="363CD4A3"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Գործադիր մարմնի ղեկավարի անունը և ազգանունը</w:t>
            </w:r>
          </w:p>
        </w:tc>
        <w:tc>
          <w:tcPr>
            <w:tcW w:w="6120" w:type="dxa"/>
            <w:vAlign w:val="center"/>
          </w:tcPr>
          <w:p w14:paraId="56B64D00" w14:textId="77777777" w:rsidR="008E467D" w:rsidRPr="0021238C" w:rsidRDefault="008E467D" w:rsidP="00641361">
            <w:pPr>
              <w:rPr>
                <w:rFonts w:ascii="GHEA Grapalat" w:eastAsia="GHEA Grapalat" w:hAnsi="GHEA Grapalat" w:cs="GHEA Grapalat"/>
              </w:rPr>
            </w:pPr>
          </w:p>
        </w:tc>
      </w:tr>
    </w:tbl>
    <w:p w14:paraId="78F79205"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6120"/>
      </w:tblGrid>
      <w:tr w:rsidR="008E467D" w:rsidRPr="0021238C" w14:paraId="6F2A4446" w14:textId="77777777" w:rsidTr="00641361">
        <w:tc>
          <w:tcPr>
            <w:tcW w:w="4315" w:type="dxa"/>
            <w:shd w:val="clear" w:color="auto" w:fill="D9E2F3"/>
            <w:vAlign w:val="center"/>
          </w:tcPr>
          <w:p w14:paraId="4CA9C825"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Հայտարարագիրը ներկայացնող անձի անունը և ազգանունը</w:t>
            </w:r>
          </w:p>
        </w:tc>
        <w:tc>
          <w:tcPr>
            <w:tcW w:w="6120" w:type="dxa"/>
            <w:vAlign w:val="center"/>
          </w:tcPr>
          <w:p w14:paraId="287016DF" w14:textId="77777777" w:rsidR="008E467D" w:rsidRPr="0021238C" w:rsidRDefault="008E467D" w:rsidP="00641361">
            <w:pPr>
              <w:rPr>
                <w:rFonts w:ascii="GHEA Grapalat" w:eastAsia="GHEA Grapalat" w:hAnsi="GHEA Grapalat" w:cs="GHEA Grapalat"/>
              </w:rPr>
            </w:pPr>
          </w:p>
        </w:tc>
      </w:tr>
      <w:tr w:rsidR="008E467D" w:rsidRPr="0021238C" w14:paraId="1695AD96" w14:textId="77777777" w:rsidTr="00641361">
        <w:tc>
          <w:tcPr>
            <w:tcW w:w="4315" w:type="dxa"/>
            <w:shd w:val="clear" w:color="auto" w:fill="D9E2F3"/>
            <w:vAlign w:val="center"/>
          </w:tcPr>
          <w:p w14:paraId="438A1469"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Հայտարարագիրը ներկայացնող անձի պաշտոնը</w:t>
            </w:r>
          </w:p>
        </w:tc>
        <w:tc>
          <w:tcPr>
            <w:tcW w:w="6120" w:type="dxa"/>
            <w:vAlign w:val="center"/>
          </w:tcPr>
          <w:p w14:paraId="233DD80A" w14:textId="77777777" w:rsidR="008E467D" w:rsidRPr="0021238C" w:rsidRDefault="008E467D" w:rsidP="00641361">
            <w:pPr>
              <w:rPr>
                <w:rFonts w:ascii="GHEA Grapalat" w:eastAsia="GHEA Grapalat" w:hAnsi="GHEA Grapalat" w:cs="GHEA Grapalat"/>
              </w:rPr>
            </w:pPr>
          </w:p>
        </w:tc>
      </w:tr>
    </w:tbl>
    <w:p w14:paraId="0730FE94"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6210"/>
      </w:tblGrid>
      <w:tr w:rsidR="008E467D" w:rsidRPr="0021238C" w14:paraId="349907CF" w14:textId="77777777" w:rsidTr="00641361">
        <w:tc>
          <w:tcPr>
            <w:tcW w:w="4315" w:type="dxa"/>
            <w:shd w:val="clear" w:color="auto" w:fill="D9E2F3"/>
            <w:vAlign w:val="center"/>
          </w:tcPr>
          <w:p w14:paraId="7DA3383F"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Հայտարարագրի ստորագրման օրը, ամիսը, տարին</w:t>
            </w:r>
          </w:p>
        </w:tc>
        <w:tc>
          <w:tcPr>
            <w:tcW w:w="6210" w:type="dxa"/>
            <w:vAlign w:val="center"/>
          </w:tcPr>
          <w:p w14:paraId="79B1C9D6" w14:textId="77777777" w:rsidR="008E467D" w:rsidRPr="0021238C" w:rsidRDefault="008E467D" w:rsidP="00641361">
            <w:pPr>
              <w:rPr>
                <w:rFonts w:ascii="GHEA Grapalat" w:eastAsia="GHEA Grapalat" w:hAnsi="GHEA Grapalat" w:cs="GHEA Grapalat"/>
              </w:rPr>
            </w:pPr>
          </w:p>
        </w:tc>
      </w:tr>
      <w:tr w:rsidR="008E467D" w:rsidRPr="0021238C" w14:paraId="0C9CDF43" w14:textId="77777777" w:rsidTr="00641361">
        <w:tc>
          <w:tcPr>
            <w:tcW w:w="4315" w:type="dxa"/>
            <w:shd w:val="clear" w:color="auto" w:fill="D9E2F3"/>
            <w:vAlign w:val="center"/>
          </w:tcPr>
          <w:p w14:paraId="6DCD6DC8"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Հայտարարագրի էջերի քանակը</w:t>
            </w:r>
          </w:p>
        </w:tc>
        <w:tc>
          <w:tcPr>
            <w:tcW w:w="6210" w:type="dxa"/>
            <w:vAlign w:val="center"/>
          </w:tcPr>
          <w:p w14:paraId="7CF98CD6" w14:textId="77777777" w:rsidR="008E467D" w:rsidRPr="0021238C" w:rsidRDefault="008E467D" w:rsidP="00641361">
            <w:pPr>
              <w:rPr>
                <w:rFonts w:ascii="GHEA Grapalat" w:eastAsia="GHEA Grapalat" w:hAnsi="GHEA Grapalat" w:cs="GHEA Grapalat"/>
              </w:rPr>
            </w:pPr>
          </w:p>
        </w:tc>
      </w:tr>
      <w:tr w:rsidR="008E467D" w:rsidRPr="0021238C" w14:paraId="0D71F3A1" w14:textId="77777777" w:rsidTr="00641361">
        <w:tc>
          <w:tcPr>
            <w:tcW w:w="4315" w:type="dxa"/>
            <w:shd w:val="clear" w:color="auto" w:fill="D9E2F3"/>
            <w:vAlign w:val="center"/>
          </w:tcPr>
          <w:p w14:paraId="792DC801"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Հայտարարագիրը ներկայացնող անձի ստորագրությունը</w:t>
            </w:r>
          </w:p>
        </w:tc>
        <w:tc>
          <w:tcPr>
            <w:tcW w:w="6210" w:type="dxa"/>
            <w:vAlign w:val="center"/>
          </w:tcPr>
          <w:p w14:paraId="6C5ED72E" w14:textId="77777777" w:rsidR="008E467D" w:rsidRPr="0021238C" w:rsidRDefault="008E467D" w:rsidP="00641361">
            <w:pPr>
              <w:rPr>
                <w:rFonts w:ascii="GHEA Grapalat" w:eastAsia="GHEA Grapalat" w:hAnsi="GHEA Grapalat" w:cs="GHEA Grapalat"/>
              </w:rPr>
            </w:pPr>
          </w:p>
        </w:tc>
      </w:tr>
    </w:tbl>
    <w:p w14:paraId="679C1AF6" w14:textId="77777777" w:rsidR="008E467D" w:rsidRPr="0021238C" w:rsidRDefault="008E467D" w:rsidP="008E467D">
      <w:pPr>
        <w:rPr>
          <w:rFonts w:ascii="GHEA Grapalat" w:eastAsia="GHEA Grapalat" w:hAnsi="GHEA Grapalat" w:cs="GHEA Grapalat"/>
        </w:rPr>
      </w:pPr>
    </w:p>
    <w:p w14:paraId="6AC34766" w14:textId="77777777" w:rsidR="008E467D" w:rsidRPr="0021238C" w:rsidRDefault="008E467D" w:rsidP="008E467D">
      <w:pPr>
        <w:rPr>
          <w:rFonts w:ascii="GHEA Grapalat" w:eastAsia="GHEA Grapalat" w:hAnsi="GHEA Grapalat" w:cs="GHEA Grapalat"/>
        </w:rPr>
      </w:pPr>
      <w:r w:rsidRPr="0021238C">
        <w:rPr>
          <w:rFonts w:ascii="GHEA Grapalat" w:hAnsi="GHEA Grapalat"/>
        </w:rPr>
        <w:br w:type="page"/>
      </w:r>
    </w:p>
    <w:p w14:paraId="609713CE" w14:textId="77777777" w:rsidR="008E467D" w:rsidRPr="0021238C" w:rsidRDefault="008E467D" w:rsidP="008E467D">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21238C">
        <w:rPr>
          <w:rFonts w:ascii="GHEA Grapalat" w:eastAsia="GHEA Grapalat" w:hAnsi="GHEA Grapalat" w:cs="GHEA Grapalat"/>
          <w:b/>
          <w:color w:val="000000"/>
        </w:rPr>
        <w:lastRenderedPageBreak/>
        <w:t>Բաժնետոմսերի</w:t>
      </w:r>
      <w:r w:rsidRPr="0021238C">
        <w:rPr>
          <w:rFonts w:ascii="GHEA Grapalat" w:eastAsia="GHEA Grapalat" w:hAnsi="GHEA Grapalat" w:cs="GHEA Grapalat"/>
          <w:color w:val="000000"/>
        </w:rPr>
        <w:t xml:space="preserve"> </w:t>
      </w:r>
      <w:r w:rsidRPr="0021238C">
        <w:rPr>
          <w:rFonts w:ascii="GHEA Grapalat" w:eastAsia="GHEA Grapalat" w:hAnsi="GHEA Grapalat" w:cs="GHEA Grapalat"/>
          <w:b/>
          <w:color w:val="000000"/>
        </w:rPr>
        <w:t>ցուցակման տվյալները</w:t>
      </w:r>
    </w:p>
    <w:p w14:paraId="1EDFBA6D"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6120"/>
      </w:tblGrid>
      <w:tr w:rsidR="008E467D" w:rsidRPr="0021238C" w14:paraId="764D5A5D" w14:textId="77777777" w:rsidTr="00641361">
        <w:tc>
          <w:tcPr>
            <w:tcW w:w="4315" w:type="dxa"/>
            <w:shd w:val="clear" w:color="auto" w:fill="D9E2F3"/>
            <w:vAlign w:val="center"/>
          </w:tcPr>
          <w:p w14:paraId="07FFB35B"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Ֆոնդային բորսայի անվանումը</w:t>
            </w:r>
          </w:p>
        </w:tc>
        <w:tc>
          <w:tcPr>
            <w:tcW w:w="6120" w:type="dxa"/>
            <w:vAlign w:val="center"/>
          </w:tcPr>
          <w:p w14:paraId="77904FAB" w14:textId="77777777" w:rsidR="008E467D" w:rsidRPr="0021238C" w:rsidRDefault="008E467D" w:rsidP="00641361">
            <w:pPr>
              <w:rPr>
                <w:rFonts w:ascii="GHEA Grapalat" w:eastAsia="GHEA Grapalat" w:hAnsi="GHEA Grapalat" w:cs="GHEA Grapalat"/>
              </w:rPr>
            </w:pPr>
          </w:p>
        </w:tc>
      </w:tr>
      <w:tr w:rsidR="008E467D" w:rsidRPr="0021238C" w14:paraId="4480710B" w14:textId="77777777" w:rsidTr="00641361">
        <w:tc>
          <w:tcPr>
            <w:tcW w:w="4315" w:type="dxa"/>
            <w:shd w:val="clear" w:color="auto" w:fill="D9E2F3"/>
            <w:vAlign w:val="center"/>
          </w:tcPr>
          <w:p w14:paraId="10909CBF"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Հղումը բորսայում առկա փաստաթղթերին</w:t>
            </w:r>
          </w:p>
        </w:tc>
        <w:tc>
          <w:tcPr>
            <w:tcW w:w="6120" w:type="dxa"/>
            <w:vAlign w:val="center"/>
          </w:tcPr>
          <w:p w14:paraId="16DA01B6" w14:textId="77777777" w:rsidR="008E467D" w:rsidRPr="0021238C" w:rsidRDefault="008E467D" w:rsidP="00641361">
            <w:pPr>
              <w:rPr>
                <w:rFonts w:ascii="GHEA Grapalat" w:eastAsia="GHEA Grapalat" w:hAnsi="GHEA Grapalat" w:cs="GHEA Grapalat"/>
              </w:rPr>
            </w:pPr>
          </w:p>
        </w:tc>
      </w:tr>
    </w:tbl>
    <w:p w14:paraId="0E7D893E"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940"/>
      </w:tblGrid>
      <w:tr w:rsidR="008E467D" w:rsidRPr="0021238C" w14:paraId="32BB220D" w14:textId="77777777" w:rsidTr="00641361">
        <w:tc>
          <w:tcPr>
            <w:tcW w:w="4405" w:type="dxa"/>
            <w:shd w:val="clear" w:color="auto" w:fill="D9E2F3"/>
            <w:vAlign w:val="center"/>
          </w:tcPr>
          <w:p w14:paraId="0106C5A0"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w:t>
            </w:r>
          </w:p>
        </w:tc>
        <w:tc>
          <w:tcPr>
            <w:tcW w:w="5940" w:type="dxa"/>
            <w:vAlign w:val="center"/>
          </w:tcPr>
          <w:p w14:paraId="7BD84424" w14:textId="77777777" w:rsidR="008E467D" w:rsidRPr="0021238C" w:rsidRDefault="008E467D" w:rsidP="00641361">
            <w:pPr>
              <w:rPr>
                <w:rFonts w:ascii="GHEA Grapalat" w:eastAsia="GHEA Grapalat" w:hAnsi="GHEA Grapalat" w:cs="GHEA Grapalat"/>
              </w:rPr>
            </w:pPr>
          </w:p>
        </w:tc>
      </w:tr>
      <w:tr w:rsidR="008E467D" w:rsidRPr="0021238C" w14:paraId="0E2954E5" w14:textId="77777777" w:rsidTr="00641361">
        <w:tc>
          <w:tcPr>
            <w:tcW w:w="4405" w:type="dxa"/>
            <w:shd w:val="clear" w:color="auto" w:fill="D9E2F3"/>
            <w:vAlign w:val="center"/>
          </w:tcPr>
          <w:p w14:paraId="50160D3C"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 լատինատառ</w:t>
            </w:r>
          </w:p>
        </w:tc>
        <w:tc>
          <w:tcPr>
            <w:tcW w:w="5940" w:type="dxa"/>
            <w:vAlign w:val="center"/>
          </w:tcPr>
          <w:p w14:paraId="79069FB1" w14:textId="77777777" w:rsidR="008E467D" w:rsidRPr="0021238C" w:rsidRDefault="008E467D" w:rsidP="00641361">
            <w:pPr>
              <w:rPr>
                <w:rFonts w:ascii="GHEA Grapalat" w:eastAsia="GHEA Grapalat" w:hAnsi="GHEA Grapalat" w:cs="GHEA Grapalat"/>
              </w:rPr>
            </w:pPr>
          </w:p>
        </w:tc>
      </w:tr>
      <w:tr w:rsidR="008E467D" w:rsidRPr="0021238C" w14:paraId="63517BD4" w14:textId="77777777" w:rsidTr="00641361">
        <w:tc>
          <w:tcPr>
            <w:tcW w:w="4405" w:type="dxa"/>
            <w:shd w:val="clear" w:color="auto" w:fill="D9E2F3"/>
            <w:vAlign w:val="center"/>
          </w:tcPr>
          <w:p w14:paraId="62AA97F3"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Պետական գրանցման համարը</w:t>
            </w:r>
          </w:p>
        </w:tc>
        <w:tc>
          <w:tcPr>
            <w:tcW w:w="5940" w:type="dxa"/>
            <w:vAlign w:val="center"/>
          </w:tcPr>
          <w:p w14:paraId="45943F69" w14:textId="77777777" w:rsidR="008E467D" w:rsidRPr="0021238C" w:rsidRDefault="008E467D" w:rsidP="00641361">
            <w:pPr>
              <w:rPr>
                <w:rFonts w:ascii="GHEA Grapalat" w:eastAsia="GHEA Grapalat" w:hAnsi="GHEA Grapalat" w:cs="GHEA Grapalat"/>
              </w:rPr>
            </w:pPr>
          </w:p>
        </w:tc>
      </w:tr>
      <w:tr w:rsidR="008E467D" w:rsidRPr="0021238C" w14:paraId="72516039" w14:textId="77777777" w:rsidTr="00641361">
        <w:tc>
          <w:tcPr>
            <w:tcW w:w="4405" w:type="dxa"/>
            <w:shd w:val="clear" w:color="auto" w:fill="D9E2F3"/>
            <w:vAlign w:val="center"/>
          </w:tcPr>
          <w:p w14:paraId="4808684E"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օրը, ամիսը, տարին</w:t>
            </w:r>
          </w:p>
        </w:tc>
        <w:tc>
          <w:tcPr>
            <w:tcW w:w="5940" w:type="dxa"/>
            <w:vAlign w:val="center"/>
          </w:tcPr>
          <w:p w14:paraId="05964E95" w14:textId="77777777" w:rsidR="008E467D" w:rsidRPr="0021238C" w:rsidRDefault="008E467D" w:rsidP="00641361">
            <w:pPr>
              <w:rPr>
                <w:rFonts w:ascii="GHEA Grapalat" w:eastAsia="GHEA Grapalat" w:hAnsi="GHEA Grapalat" w:cs="GHEA Grapalat"/>
              </w:rPr>
            </w:pPr>
          </w:p>
        </w:tc>
      </w:tr>
      <w:tr w:rsidR="008E467D" w:rsidRPr="0021238C" w14:paraId="0117FE99" w14:textId="77777777" w:rsidTr="00641361">
        <w:tc>
          <w:tcPr>
            <w:tcW w:w="4405" w:type="dxa"/>
            <w:shd w:val="clear" w:color="auto" w:fill="D9E2F3"/>
            <w:vAlign w:val="center"/>
          </w:tcPr>
          <w:p w14:paraId="36E57074"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հասցեն</w:t>
            </w:r>
          </w:p>
        </w:tc>
        <w:tc>
          <w:tcPr>
            <w:tcW w:w="5940" w:type="dxa"/>
            <w:vAlign w:val="center"/>
          </w:tcPr>
          <w:p w14:paraId="1B17F4D3" w14:textId="77777777" w:rsidR="008E467D" w:rsidRPr="0021238C" w:rsidRDefault="008E467D" w:rsidP="00641361">
            <w:pPr>
              <w:rPr>
                <w:rFonts w:ascii="GHEA Grapalat" w:eastAsia="GHEA Grapalat" w:hAnsi="GHEA Grapalat" w:cs="GHEA Grapalat"/>
              </w:rPr>
            </w:pPr>
          </w:p>
        </w:tc>
      </w:tr>
      <w:tr w:rsidR="008E467D" w:rsidRPr="0021238C" w14:paraId="71D144A8" w14:textId="77777777" w:rsidTr="00641361">
        <w:tc>
          <w:tcPr>
            <w:tcW w:w="4405" w:type="dxa"/>
            <w:shd w:val="clear" w:color="auto" w:fill="D9E2F3"/>
            <w:vAlign w:val="center"/>
          </w:tcPr>
          <w:p w14:paraId="108EF30D"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պետությունը</w:t>
            </w:r>
          </w:p>
        </w:tc>
        <w:tc>
          <w:tcPr>
            <w:tcW w:w="5940" w:type="dxa"/>
            <w:vAlign w:val="center"/>
          </w:tcPr>
          <w:p w14:paraId="570EE76E" w14:textId="77777777" w:rsidR="008E467D" w:rsidRPr="0021238C" w:rsidRDefault="008E467D" w:rsidP="00641361">
            <w:pPr>
              <w:rPr>
                <w:rFonts w:ascii="GHEA Grapalat" w:eastAsia="GHEA Grapalat" w:hAnsi="GHEA Grapalat" w:cs="GHEA Grapalat"/>
              </w:rPr>
            </w:pPr>
          </w:p>
        </w:tc>
      </w:tr>
      <w:tr w:rsidR="008E467D" w:rsidRPr="0021238C" w14:paraId="2FD7FEFE" w14:textId="77777777" w:rsidTr="00641361">
        <w:tc>
          <w:tcPr>
            <w:tcW w:w="4405" w:type="dxa"/>
            <w:shd w:val="clear" w:color="auto" w:fill="D9E2F3"/>
            <w:vAlign w:val="center"/>
          </w:tcPr>
          <w:p w14:paraId="0443D387"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Գործադիր մարմնի ղեկավարի անունը և ազգանունը</w:t>
            </w:r>
          </w:p>
        </w:tc>
        <w:tc>
          <w:tcPr>
            <w:tcW w:w="5940" w:type="dxa"/>
            <w:vAlign w:val="center"/>
          </w:tcPr>
          <w:p w14:paraId="39168423" w14:textId="77777777" w:rsidR="008E467D" w:rsidRPr="0021238C" w:rsidRDefault="008E467D" w:rsidP="00641361">
            <w:pPr>
              <w:rPr>
                <w:rFonts w:ascii="GHEA Grapalat" w:eastAsia="GHEA Grapalat" w:hAnsi="GHEA Grapalat" w:cs="GHEA Grapalat"/>
              </w:rPr>
            </w:pPr>
          </w:p>
        </w:tc>
      </w:tr>
    </w:tbl>
    <w:p w14:paraId="0C5E2CAB"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21238C">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940"/>
      </w:tblGrid>
      <w:tr w:rsidR="008E467D" w:rsidRPr="0021238C" w14:paraId="15CB6AD8" w14:textId="77777777" w:rsidTr="00641361">
        <w:tc>
          <w:tcPr>
            <w:tcW w:w="4405" w:type="dxa"/>
            <w:shd w:val="clear" w:color="auto" w:fill="D9E2F3"/>
            <w:vAlign w:val="center"/>
          </w:tcPr>
          <w:p w14:paraId="13E46029"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5940" w:type="dxa"/>
            <w:vAlign w:val="center"/>
          </w:tcPr>
          <w:p w14:paraId="3B49B5AC" w14:textId="77777777" w:rsidR="008E467D" w:rsidRPr="0021238C" w:rsidRDefault="008E467D" w:rsidP="00641361">
            <w:pPr>
              <w:rPr>
                <w:rFonts w:ascii="GHEA Grapalat" w:eastAsia="GHEA Grapalat" w:hAnsi="GHEA Grapalat" w:cs="GHEA Grapalat"/>
              </w:rPr>
            </w:pPr>
          </w:p>
        </w:tc>
      </w:tr>
      <w:tr w:rsidR="008E467D" w:rsidRPr="0021238C" w14:paraId="25320053" w14:textId="77777777" w:rsidTr="00641361">
        <w:tc>
          <w:tcPr>
            <w:tcW w:w="4405" w:type="dxa"/>
            <w:shd w:val="clear" w:color="auto" w:fill="D9E2F3"/>
            <w:vAlign w:val="center"/>
          </w:tcPr>
          <w:p w14:paraId="37CE8E67"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5940" w:type="dxa"/>
            <w:vAlign w:val="center"/>
          </w:tcPr>
          <w:p w14:paraId="0A39C629"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6573C3F8"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bl>
    <w:p w14:paraId="0A4333F7" w14:textId="77777777" w:rsidR="008E467D" w:rsidRPr="0021238C" w:rsidRDefault="008E467D" w:rsidP="008E467D">
      <w:pPr>
        <w:pBdr>
          <w:top w:val="nil"/>
          <w:left w:val="nil"/>
          <w:bottom w:val="nil"/>
          <w:right w:val="nil"/>
          <w:between w:val="nil"/>
        </w:pBdr>
        <w:spacing w:before="240"/>
        <w:rPr>
          <w:rFonts w:ascii="GHEA Grapalat" w:eastAsia="GHEA Grapalat" w:hAnsi="GHEA Grapalat" w:cs="GHEA Grapalat"/>
        </w:rPr>
      </w:pPr>
      <w:r w:rsidRPr="0021238C">
        <w:rPr>
          <w:rFonts w:ascii="GHEA Grapalat" w:hAnsi="GHEA Grapalat"/>
        </w:rPr>
        <w:br w:type="page"/>
      </w:r>
    </w:p>
    <w:p w14:paraId="4F2D4CF7" w14:textId="77777777" w:rsidR="008E467D" w:rsidRPr="0021238C" w:rsidRDefault="008E467D" w:rsidP="008E467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1238C">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17EE8F74"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310"/>
      </w:tblGrid>
      <w:tr w:rsidR="008E467D" w:rsidRPr="0021238C" w14:paraId="6B3126A8" w14:textId="77777777" w:rsidTr="00641361">
        <w:tc>
          <w:tcPr>
            <w:tcW w:w="5035" w:type="dxa"/>
            <w:shd w:val="clear" w:color="auto" w:fill="D9E2F3"/>
            <w:vAlign w:val="center"/>
          </w:tcPr>
          <w:p w14:paraId="360201F3"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Պետության անվանումը</w:t>
            </w:r>
          </w:p>
        </w:tc>
        <w:tc>
          <w:tcPr>
            <w:tcW w:w="5310" w:type="dxa"/>
            <w:vAlign w:val="center"/>
          </w:tcPr>
          <w:p w14:paraId="06119296" w14:textId="77777777" w:rsidR="008E467D" w:rsidRPr="0021238C" w:rsidRDefault="008E467D" w:rsidP="00641361">
            <w:pPr>
              <w:rPr>
                <w:rFonts w:ascii="GHEA Grapalat" w:eastAsia="GHEA Grapalat" w:hAnsi="GHEA Grapalat" w:cs="GHEA Grapalat"/>
              </w:rPr>
            </w:pPr>
          </w:p>
        </w:tc>
      </w:tr>
      <w:tr w:rsidR="008E467D" w:rsidRPr="0021238C" w14:paraId="296B947A" w14:textId="77777777" w:rsidTr="00641361">
        <w:tc>
          <w:tcPr>
            <w:tcW w:w="5035" w:type="dxa"/>
            <w:shd w:val="clear" w:color="auto" w:fill="D9E2F3"/>
            <w:vAlign w:val="center"/>
          </w:tcPr>
          <w:p w14:paraId="57A4F4A4"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Համայնքի անվանումը</w:t>
            </w:r>
          </w:p>
        </w:tc>
        <w:tc>
          <w:tcPr>
            <w:tcW w:w="5310" w:type="dxa"/>
            <w:vAlign w:val="center"/>
          </w:tcPr>
          <w:p w14:paraId="6E4A09EC" w14:textId="77777777" w:rsidR="008E467D" w:rsidRPr="0021238C" w:rsidRDefault="008E467D" w:rsidP="00641361">
            <w:pPr>
              <w:rPr>
                <w:rFonts w:ascii="GHEA Grapalat" w:eastAsia="GHEA Grapalat" w:hAnsi="GHEA Grapalat" w:cs="GHEA Grapalat"/>
              </w:rPr>
            </w:pPr>
          </w:p>
        </w:tc>
      </w:tr>
      <w:tr w:rsidR="008E467D" w:rsidRPr="0021238C" w14:paraId="286746F0" w14:textId="77777777" w:rsidTr="00641361">
        <w:tc>
          <w:tcPr>
            <w:tcW w:w="5035" w:type="dxa"/>
            <w:shd w:val="clear" w:color="auto" w:fill="D9E2F3"/>
            <w:vAlign w:val="center"/>
          </w:tcPr>
          <w:p w14:paraId="1F2BDBF9"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5310" w:type="dxa"/>
            <w:vAlign w:val="center"/>
          </w:tcPr>
          <w:p w14:paraId="70A29627" w14:textId="77777777" w:rsidR="008E467D" w:rsidRPr="0021238C" w:rsidRDefault="008E467D" w:rsidP="00641361">
            <w:pPr>
              <w:rPr>
                <w:rFonts w:ascii="GHEA Grapalat" w:eastAsia="GHEA Grapalat" w:hAnsi="GHEA Grapalat" w:cs="GHEA Grapalat"/>
              </w:rPr>
            </w:pPr>
          </w:p>
        </w:tc>
      </w:tr>
      <w:tr w:rsidR="008E467D" w:rsidRPr="0021238C" w14:paraId="41B10D72" w14:textId="77777777" w:rsidTr="00641361">
        <w:tc>
          <w:tcPr>
            <w:tcW w:w="5035" w:type="dxa"/>
            <w:shd w:val="clear" w:color="auto" w:fill="D9E2F3"/>
            <w:vAlign w:val="center"/>
          </w:tcPr>
          <w:p w14:paraId="1D1926E7"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5310" w:type="dxa"/>
            <w:vAlign w:val="center"/>
          </w:tcPr>
          <w:p w14:paraId="68F62ADB"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46D70394"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bl>
    <w:p w14:paraId="405DAF99"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310"/>
      </w:tblGrid>
      <w:tr w:rsidR="008E467D" w:rsidRPr="0021238C" w14:paraId="403E00BE" w14:textId="77777777" w:rsidTr="00641361">
        <w:tc>
          <w:tcPr>
            <w:tcW w:w="5035" w:type="dxa"/>
            <w:shd w:val="clear" w:color="auto" w:fill="D9E2F3"/>
            <w:vAlign w:val="center"/>
          </w:tcPr>
          <w:p w14:paraId="65264A9C"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Միջազգային կազմակերպության անվանումը</w:t>
            </w:r>
          </w:p>
        </w:tc>
        <w:tc>
          <w:tcPr>
            <w:tcW w:w="5310" w:type="dxa"/>
            <w:vAlign w:val="center"/>
          </w:tcPr>
          <w:p w14:paraId="09092E33" w14:textId="77777777" w:rsidR="008E467D" w:rsidRPr="0021238C" w:rsidRDefault="008E467D" w:rsidP="00641361">
            <w:pPr>
              <w:rPr>
                <w:rFonts w:ascii="GHEA Grapalat" w:eastAsia="GHEA Grapalat" w:hAnsi="GHEA Grapalat" w:cs="GHEA Grapalat"/>
              </w:rPr>
            </w:pPr>
          </w:p>
        </w:tc>
      </w:tr>
      <w:tr w:rsidR="008E467D" w:rsidRPr="0021238C" w14:paraId="6163D5BA" w14:textId="77777777" w:rsidTr="00641361">
        <w:tc>
          <w:tcPr>
            <w:tcW w:w="5035" w:type="dxa"/>
            <w:shd w:val="clear" w:color="auto" w:fill="D9E2F3"/>
            <w:vAlign w:val="center"/>
          </w:tcPr>
          <w:p w14:paraId="25AF44ED"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Միջազգային կազմակերպության անվանումը լատինատառ</w:t>
            </w:r>
          </w:p>
        </w:tc>
        <w:tc>
          <w:tcPr>
            <w:tcW w:w="5310" w:type="dxa"/>
            <w:vAlign w:val="center"/>
          </w:tcPr>
          <w:p w14:paraId="4FF41203" w14:textId="77777777" w:rsidR="008E467D" w:rsidRPr="0021238C" w:rsidRDefault="008E467D" w:rsidP="00641361">
            <w:pPr>
              <w:rPr>
                <w:rFonts w:ascii="GHEA Grapalat" w:eastAsia="GHEA Grapalat" w:hAnsi="GHEA Grapalat" w:cs="GHEA Grapalat"/>
              </w:rPr>
            </w:pPr>
          </w:p>
        </w:tc>
      </w:tr>
      <w:tr w:rsidR="008E467D" w:rsidRPr="0021238C" w14:paraId="566F5B01" w14:textId="77777777" w:rsidTr="00641361">
        <w:tc>
          <w:tcPr>
            <w:tcW w:w="5035" w:type="dxa"/>
            <w:shd w:val="clear" w:color="auto" w:fill="D9E2F3"/>
            <w:vAlign w:val="center"/>
          </w:tcPr>
          <w:p w14:paraId="4E0B3C34"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5310" w:type="dxa"/>
            <w:vAlign w:val="center"/>
          </w:tcPr>
          <w:p w14:paraId="2011657E" w14:textId="77777777" w:rsidR="008E467D" w:rsidRPr="0021238C" w:rsidRDefault="008E467D" w:rsidP="00641361">
            <w:pPr>
              <w:rPr>
                <w:rFonts w:ascii="GHEA Grapalat" w:eastAsia="GHEA Grapalat" w:hAnsi="GHEA Grapalat" w:cs="GHEA Grapalat"/>
              </w:rPr>
            </w:pPr>
          </w:p>
        </w:tc>
      </w:tr>
      <w:tr w:rsidR="008E467D" w:rsidRPr="0021238C" w14:paraId="0A79722A" w14:textId="77777777" w:rsidTr="00641361">
        <w:tc>
          <w:tcPr>
            <w:tcW w:w="5035" w:type="dxa"/>
            <w:shd w:val="clear" w:color="auto" w:fill="D9E2F3"/>
            <w:vAlign w:val="center"/>
          </w:tcPr>
          <w:p w14:paraId="0903131A"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5310" w:type="dxa"/>
            <w:vAlign w:val="center"/>
          </w:tcPr>
          <w:p w14:paraId="560088D6"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6D8E6304"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bl>
    <w:p w14:paraId="701D6356" w14:textId="77777777" w:rsidR="008E467D" w:rsidRPr="0021238C" w:rsidRDefault="008E467D" w:rsidP="008E467D">
      <w:pPr>
        <w:rPr>
          <w:rFonts w:ascii="GHEA Grapalat" w:eastAsia="GHEA Grapalat" w:hAnsi="GHEA Grapalat" w:cs="GHEA Grapalat"/>
          <w:b/>
        </w:rPr>
      </w:pPr>
      <w:r w:rsidRPr="0021238C">
        <w:rPr>
          <w:rFonts w:ascii="GHEA Grapalat" w:hAnsi="GHEA Grapalat"/>
        </w:rPr>
        <w:br w:type="page"/>
      </w:r>
    </w:p>
    <w:p w14:paraId="3278CF48" w14:textId="77777777" w:rsidR="008E467D" w:rsidRPr="0021238C" w:rsidRDefault="008E467D" w:rsidP="008E467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1238C">
        <w:rPr>
          <w:rFonts w:ascii="GHEA Grapalat" w:eastAsia="GHEA Grapalat" w:hAnsi="GHEA Grapalat" w:cs="GHEA Grapalat"/>
          <w:b/>
          <w:color w:val="000000"/>
        </w:rPr>
        <w:lastRenderedPageBreak/>
        <w:t>Իրական շահառուի տվյալները</w:t>
      </w:r>
    </w:p>
    <w:p w14:paraId="5FB4CC81"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Անձի ինքնությունը հավաստող տվյալները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940"/>
      </w:tblGrid>
      <w:tr w:rsidR="008E467D" w:rsidRPr="0021238C" w14:paraId="571DCA31" w14:textId="77777777" w:rsidTr="00641361">
        <w:tc>
          <w:tcPr>
            <w:tcW w:w="4765" w:type="dxa"/>
            <w:shd w:val="clear" w:color="auto" w:fill="D9E2F3"/>
            <w:vAlign w:val="center"/>
          </w:tcPr>
          <w:p w14:paraId="3616586A"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Անունը</w:t>
            </w:r>
          </w:p>
        </w:tc>
        <w:tc>
          <w:tcPr>
            <w:tcW w:w="5940" w:type="dxa"/>
            <w:vAlign w:val="center"/>
          </w:tcPr>
          <w:p w14:paraId="124AB566" w14:textId="77777777" w:rsidR="008E467D" w:rsidRPr="0021238C" w:rsidRDefault="008E467D" w:rsidP="00641361">
            <w:pPr>
              <w:rPr>
                <w:rFonts w:ascii="GHEA Grapalat" w:eastAsia="GHEA Grapalat" w:hAnsi="GHEA Grapalat" w:cs="GHEA Grapalat"/>
              </w:rPr>
            </w:pPr>
          </w:p>
        </w:tc>
      </w:tr>
      <w:tr w:rsidR="008E467D" w:rsidRPr="0021238C" w14:paraId="0A4D2187" w14:textId="77777777" w:rsidTr="00641361">
        <w:tc>
          <w:tcPr>
            <w:tcW w:w="4765" w:type="dxa"/>
            <w:shd w:val="clear" w:color="auto" w:fill="D9E2F3"/>
            <w:vAlign w:val="center"/>
          </w:tcPr>
          <w:p w14:paraId="2CE2A639"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Ազգանունը</w:t>
            </w:r>
          </w:p>
        </w:tc>
        <w:tc>
          <w:tcPr>
            <w:tcW w:w="5940" w:type="dxa"/>
            <w:vAlign w:val="center"/>
          </w:tcPr>
          <w:p w14:paraId="0E0FAC2E" w14:textId="77777777" w:rsidR="008E467D" w:rsidRPr="0021238C" w:rsidRDefault="008E467D" w:rsidP="00641361">
            <w:pPr>
              <w:rPr>
                <w:rFonts w:ascii="GHEA Grapalat" w:eastAsia="GHEA Grapalat" w:hAnsi="GHEA Grapalat" w:cs="GHEA Grapalat"/>
              </w:rPr>
            </w:pPr>
          </w:p>
        </w:tc>
      </w:tr>
      <w:tr w:rsidR="008E467D" w:rsidRPr="0021238C" w14:paraId="7013E4A1" w14:textId="77777777" w:rsidTr="00641361">
        <w:tc>
          <w:tcPr>
            <w:tcW w:w="4765" w:type="dxa"/>
            <w:shd w:val="clear" w:color="auto" w:fill="D9E2F3"/>
            <w:vAlign w:val="center"/>
          </w:tcPr>
          <w:p w14:paraId="4C0BF017"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Անունը (լատինատառ)</w:t>
            </w:r>
          </w:p>
        </w:tc>
        <w:tc>
          <w:tcPr>
            <w:tcW w:w="5940" w:type="dxa"/>
            <w:vAlign w:val="center"/>
          </w:tcPr>
          <w:p w14:paraId="0106771B" w14:textId="77777777" w:rsidR="008E467D" w:rsidRPr="0021238C" w:rsidRDefault="008E467D" w:rsidP="00641361">
            <w:pPr>
              <w:rPr>
                <w:rFonts w:ascii="GHEA Grapalat" w:eastAsia="GHEA Grapalat" w:hAnsi="GHEA Grapalat" w:cs="GHEA Grapalat"/>
              </w:rPr>
            </w:pPr>
          </w:p>
        </w:tc>
      </w:tr>
      <w:tr w:rsidR="008E467D" w:rsidRPr="0021238C" w14:paraId="20DC2862" w14:textId="77777777" w:rsidTr="00641361">
        <w:tc>
          <w:tcPr>
            <w:tcW w:w="4765" w:type="dxa"/>
            <w:shd w:val="clear" w:color="auto" w:fill="D9E2F3"/>
            <w:vAlign w:val="center"/>
          </w:tcPr>
          <w:p w14:paraId="4636D991"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Ազգանունը (լատինատառ)</w:t>
            </w:r>
          </w:p>
        </w:tc>
        <w:tc>
          <w:tcPr>
            <w:tcW w:w="5940" w:type="dxa"/>
            <w:vAlign w:val="center"/>
          </w:tcPr>
          <w:p w14:paraId="41457667" w14:textId="77777777" w:rsidR="008E467D" w:rsidRPr="0021238C" w:rsidRDefault="008E467D" w:rsidP="00641361">
            <w:pPr>
              <w:rPr>
                <w:rFonts w:ascii="GHEA Grapalat" w:eastAsia="GHEA Grapalat" w:hAnsi="GHEA Grapalat" w:cs="GHEA Grapalat"/>
              </w:rPr>
            </w:pPr>
          </w:p>
        </w:tc>
      </w:tr>
      <w:tr w:rsidR="008E467D" w:rsidRPr="0021238C" w14:paraId="1E0442EF" w14:textId="77777777" w:rsidTr="00641361">
        <w:tc>
          <w:tcPr>
            <w:tcW w:w="4765" w:type="dxa"/>
            <w:shd w:val="clear" w:color="auto" w:fill="D9E2F3"/>
            <w:vAlign w:val="center"/>
          </w:tcPr>
          <w:p w14:paraId="3905FEB6"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Քաղաքացիությունը</w:t>
            </w:r>
          </w:p>
        </w:tc>
        <w:tc>
          <w:tcPr>
            <w:tcW w:w="5940" w:type="dxa"/>
            <w:vAlign w:val="center"/>
          </w:tcPr>
          <w:p w14:paraId="36094E0E" w14:textId="77777777" w:rsidR="008E467D" w:rsidRPr="0021238C" w:rsidRDefault="008E467D" w:rsidP="00641361">
            <w:pPr>
              <w:rPr>
                <w:rFonts w:ascii="GHEA Grapalat" w:eastAsia="GHEA Grapalat" w:hAnsi="GHEA Grapalat" w:cs="GHEA Grapalat"/>
              </w:rPr>
            </w:pPr>
          </w:p>
        </w:tc>
      </w:tr>
      <w:tr w:rsidR="008E467D" w:rsidRPr="0021238C" w14:paraId="74B9C001" w14:textId="77777777" w:rsidTr="00641361">
        <w:tc>
          <w:tcPr>
            <w:tcW w:w="4765" w:type="dxa"/>
            <w:shd w:val="clear" w:color="auto" w:fill="D9E2F3"/>
            <w:vAlign w:val="center"/>
          </w:tcPr>
          <w:p w14:paraId="2488881E"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Ծննդյան օրը, ամիսը, տարին</w:t>
            </w:r>
          </w:p>
        </w:tc>
        <w:tc>
          <w:tcPr>
            <w:tcW w:w="5940" w:type="dxa"/>
            <w:vAlign w:val="center"/>
          </w:tcPr>
          <w:p w14:paraId="24DAB0B4" w14:textId="77777777" w:rsidR="008E467D" w:rsidRPr="0021238C" w:rsidRDefault="008E467D" w:rsidP="00641361">
            <w:pPr>
              <w:rPr>
                <w:rFonts w:ascii="GHEA Grapalat" w:eastAsia="GHEA Grapalat" w:hAnsi="GHEA Grapalat" w:cs="GHEA Grapalat"/>
              </w:rPr>
            </w:pPr>
          </w:p>
        </w:tc>
      </w:tr>
    </w:tbl>
    <w:p w14:paraId="1507E5AB"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Անձը հաստատող փաստաթուղթը</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940"/>
      </w:tblGrid>
      <w:tr w:rsidR="008E467D" w:rsidRPr="0021238C" w14:paraId="07ABAC0B" w14:textId="77777777" w:rsidTr="00641361">
        <w:tc>
          <w:tcPr>
            <w:tcW w:w="4765" w:type="dxa"/>
            <w:shd w:val="clear" w:color="auto" w:fill="D9E2F3"/>
            <w:vAlign w:val="center"/>
          </w:tcPr>
          <w:p w14:paraId="6B029BF9"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Փաստաթղթի տեսակը</w:t>
            </w:r>
          </w:p>
        </w:tc>
        <w:tc>
          <w:tcPr>
            <w:tcW w:w="5940" w:type="dxa"/>
            <w:vAlign w:val="center"/>
          </w:tcPr>
          <w:p w14:paraId="5E268AE7" w14:textId="77777777" w:rsidR="008E467D" w:rsidRPr="0021238C" w:rsidRDefault="008E467D" w:rsidP="00641361">
            <w:pPr>
              <w:rPr>
                <w:rFonts w:ascii="GHEA Grapalat" w:eastAsia="GHEA Grapalat" w:hAnsi="GHEA Grapalat" w:cs="GHEA Grapalat"/>
              </w:rPr>
            </w:pPr>
          </w:p>
        </w:tc>
      </w:tr>
      <w:tr w:rsidR="008E467D" w:rsidRPr="0021238C" w14:paraId="04493DDE" w14:textId="77777777" w:rsidTr="00641361">
        <w:tc>
          <w:tcPr>
            <w:tcW w:w="4765" w:type="dxa"/>
            <w:shd w:val="clear" w:color="auto" w:fill="D9E2F3"/>
            <w:vAlign w:val="center"/>
          </w:tcPr>
          <w:p w14:paraId="5FF3D997"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Փաստաթղթի համարը</w:t>
            </w:r>
          </w:p>
        </w:tc>
        <w:tc>
          <w:tcPr>
            <w:tcW w:w="5940" w:type="dxa"/>
            <w:vAlign w:val="center"/>
          </w:tcPr>
          <w:p w14:paraId="28EF6D85" w14:textId="77777777" w:rsidR="008E467D" w:rsidRPr="0021238C" w:rsidRDefault="008E467D" w:rsidP="00641361">
            <w:pPr>
              <w:rPr>
                <w:rFonts w:ascii="GHEA Grapalat" w:eastAsia="GHEA Grapalat" w:hAnsi="GHEA Grapalat" w:cs="GHEA Grapalat"/>
              </w:rPr>
            </w:pPr>
          </w:p>
        </w:tc>
      </w:tr>
      <w:tr w:rsidR="008E467D" w:rsidRPr="0021238C" w14:paraId="2213D1E1" w14:textId="77777777" w:rsidTr="00641361">
        <w:tc>
          <w:tcPr>
            <w:tcW w:w="4765" w:type="dxa"/>
            <w:shd w:val="clear" w:color="auto" w:fill="D9E2F3"/>
            <w:vAlign w:val="center"/>
          </w:tcPr>
          <w:p w14:paraId="08D72A1F"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Տրամադրման օրը, ամիսը, տարին</w:t>
            </w:r>
          </w:p>
        </w:tc>
        <w:tc>
          <w:tcPr>
            <w:tcW w:w="5940" w:type="dxa"/>
            <w:vAlign w:val="center"/>
          </w:tcPr>
          <w:p w14:paraId="41778AC7" w14:textId="77777777" w:rsidR="008E467D" w:rsidRPr="0021238C" w:rsidRDefault="008E467D" w:rsidP="00641361">
            <w:pPr>
              <w:rPr>
                <w:rFonts w:ascii="GHEA Grapalat" w:eastAsia="GHEA Grapalat" w:hAnsi="GHEA Grapalat" w:cs="GHEA Grapalat"/>
              </w:rPr>
            </w:pPr>
          </w:p>
        </w:tc>
      </w:tr>
      <w:tr w:rsidR="008E467D" w:rsidRPr="0021238C" w14:paraId="1C887C7B" w14:textId="77777777" w:rsidTr="00641361">
        <w:tc>
          <w:tcPr>
            <w:tcW w:w="4765" w:type="dxa"/>
            <w:shd w:val="clear" w:color="auto" w:fill="D9E2F3"/>
            <w:vAlign w:val="center"/>
          </w:tcPr>
          <w:p w14:paraId="6D67798E"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Տրամադրող մարմինը</w:t>
            </w:r>
          </w:p>
        </w:tc>
        <w:tc>
          <w:tcPr>
            <w:tcW w:w="5940" w:type="dxa"/>
            <w:vAlign w:val="center"/>
          </w:tcPr>
          <w:p w14:paraId="35AF2E1A" w14:textId="77777777" w:rsidR="008E467D" w:rsidRPr="0021238C" w:rsidRDefault="008E467D" w:rsidP="00641361">
            <w:pPr>
              <w:rPr>
                <w:rFonts w:ascii="GHEA Grapalat" w:eastAsia="GHEA Grapalat" w:hAnsi="GHEA Grapalat" w:cs="GHEA Grapalat"/>
              </w:rPr>
            </w:pPr>
          </w:p>
        </w:tc>
      </w:tr>
      <w:tr w:rsidR="008E467D" w:rsidRPr="0021238C" w14:paraId="5441A17E" w14:textId="77777777" w:rsidTr="00641361">
        <w:tc>
          <w:tcPr>
            <w:tcW w:w="4765" w:type="dxa"/>
            <w:shd w:val="clear" w:color="auto" w:fill="D9E2F3"/>
            <w:vAlign w:val="center"/>
          </w:tcPr>
          <w:p w14:paraId="3B1C36C7" w14:textId="77777777" w:rsidR="008E467D" w:rsidRPr="0021238C" w:rsidRDefault="008E467D" w:rsidP="00641361">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ՀԾՀ կամ համարժեք համարը</w:t>
            </w:r>
          </w:p>
        </w:tc>
        <w:tc>
          <w:tcPr>
            <w:tcW w:w="5940" w:type="dxa"/>
            <w:vAlign w:val="center"/>
          </w:tcPr>
          <w:p w14:paraId="446E3DB2" w14:textId="77777777" w:rsidR="008E467D" w:rsidRPr="0021238C" w:rsidRDefault="008E467D" w:rsidP="00641361">
            <w:pPr>
              <w:rPr>
                <w:rFonts w:ascii="GHEA Grapalat" w:eastAsia="GHEA Grapalat" w:hAnsi="GHEA Grapalat" w:cs="GHEA Grapalat"/>
              </w:rPr>
            </w:pPr>
          </w:p>
        </w:tc>
      </w:tr>
    </w:tbl>
    <w:p w14:paraId="74DD31B7"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Անձի հաշվառման հասցեն</w:t>
      </w:r>
    </w:p>
    <w:tbl>
      <w:tblPr>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940"/>
      </w:tblGrid>
      <w:tr w:rsidR="008E467D" w:rsidRPr="0021238C" w14:paraId="48B9EBC1" w14:textId="77777777" w:rsidTr="00641361">
        <w:tc>
          <w:tcPr>
            <w:tcW w:w="4765" w:type="dxa"/>
            <w:shd w:val="clear" w:color="auto" w:fill="D9E2F3"/>
            <w:vAlign w:val="center"/>
          </w:tcPr>
          <w:p w14:paraId="64C93C9A"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Պետությունը</w:t>
            </w:r>
          </w:p>
        </w:tc>
        <w:tc>
          <w:tcPr>
            <w:tcW w:w="5940" w:type="dxa"/>
            <w:vAlign w:val="center"/>
          </w:tcPr>
          <w:p w14:paraId="1726DB5B" w14:textId="77777777" w:rsidR="008E467D" w:rsidRPr="0021238C" w:rsidRDefault="008E467D" w:rsidP="00641361">
            <w:pPr>
              <w:rPr>
                <w:rFonts w:ascii="GHEA Grapalat" w:eastAsia="GHEA Grapalat" w:hAnsi="GHEA Grapalat" w:cs="GHEA Grapalat"/>
              </w:rPr>
            </w:pPr>
          </w:p>
        </w:tc>
      </w:tr>
      <w:tr w:rsidR="008E467D" w:rsidRPr="0021238C" w14:paraId="2ACAC01B" w14:textId="77777777" w:rsidTr="00641361">
        <w:tc>
          <w:tcPr>
            <w:tcW w:w="4765" w:type="dxa"/>
            <w:shd w:val="clear" w:color="auto" w:fill="D9E2F3"/>
            <w:vAlign w:val="center"/>
          </w:tcPr>
          <w:p w14:paraId="1F961FB6"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Համայնքը</w:t>
            </w:r>
          </w:p>
        </w:tc>
        <w:tc>
          <w:tcPr>
            <w:tcW w:w="5940" w:type="dxa"/>
            <w:vAlign w:val="center"/>
          </w:tcPr>
          <w:p w14:paraId="5D4B3F5D" w14:textId="77777777" w:rsidR="008E467D" w:rsidRPr="0021238C" w:rsidRDefault="008E467D" w:rsidP="00641361">
            <w:pPr>
              <w:rPr>
                <w:rFonts w:ascii="GHEA Grapalat" w:eastAsia="GHEA Grapalat" w:hAnsi="GHEA Grapalat" w:cs="GHEA Grapalat"/>
              </w:rPr>
            </w:pPr>
          </w:p>
        </w:tc>
      </w:tr>
      <w:tr w:rsidR="008E467D" w:rsidRPr="0021238C" w14:paraId="24610F72" w14:textId="77777777" w:rsidTr="00641361">
        <w:tc>
          <w:tcPr>
            <w:tcW w:w="4765" w:type="dxa"/>
            <w:shd w:val="clear" w:color="auto" w:fill="D9E2F3"/>
            <w:vAlign w:val="center"/>
          </w:tcPr>
          <w:p w14:paraId="3F38A62C"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Վարչատարածքային միավորը</w:t>
            </w:r>
          </w:p>
        </w:tc>
        <w:tc>
          <w:tcPr>
            <w:tcW w:w="5940" w:type="dxa"/>
            <w:vAlign w:val="center"/>
          </w:tcPr>
          <w:p w14:paraId="7B4BC211" w14:textId="77777777" w:rsidR="008E467D" w:rsidRPr="0021238C" w:rsidRDefault="008E467D" w:rsidP="00641361">
            <w:pPr>
              <w:rPr>
                <w:rFonts w:ascii="GHEA Grapalat" w:eastAsia="GHEA Grapalat" w:hAnsi="GHEA Grapalat" w:cs="GHEA Grapalat"/>
              </w:rPr>
            </w:pPr>
          </w:p>
        </w:tc>
      </w:tr>
      <w:tr w:rsidR="008E467D" w:rsidRPr="0021238C" w14:paraId="36130C08" w14:textId="77777777" w:rsidTr="00641361">
        <w:tc>
          <w:tcPr>
            <w:tcW w:w="4765" w:type="dxa"/>
            <w:shd w:val="clear" w:color="auto" w:fill="D9E2F3"/>
            <w:vAlign w:val="center"/>
          </w:tcPr>
          <w:p w14:paraId="3A9A5943"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Փողոցի անվանումը, շենքը (տունը), բնակարանը</w:t>
            </w:r>
          </w:p>
        </w:tc>
        <w:tc>
          <w:tcPr>
            <w:tcW w:w="5940" w:type="dxa"/>
            <w:vAlign w:val="center"/>
          </w:tcPr>
          <w:p w14:paraId="4E5F38CE" w14:textId="77777777" w:rsidR="008E467D" w:rsidRPr="0021238C" w:rsidRDefault="008E467D" w:rsidP="00641361">
            <w:pPr>
              <w:rPr>
                <w:rFonts w:ascii="GHEA Grapalat" w:eastAsia="GHEA Grapalat" w:hAnsi="GHEA Grapalat" w:cs="GHEA Grapalat"/>
              </w:rPr>
            </w:pPr>
          </w:p>
        </w:tc>
      </w:tr>
    </w:tbl>
    <w:p w14:paraId="13C1568A"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Անձի բնակության հասցեն</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850"/>
      </w:tblGrid>
      <w:tr w:rsidR="008E467D" w:rsidRPr="0021238C" w14:paraId="7AC65E34" w14:textId="77777777" w:rsidTr="00641361">
        <w:tc>
          <w:tcPr>
            <w:tcW w:w="4765" w:type="dxa"/>
            <w:shd w:val="clear" w:color="auto" w:fill="D9E2F3"/>
            <w:vAlign w:val="center"/>
          </w:tcPr>
          <w:p w14:paraId="7B21B87B"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Պետությունը</w:t>
            </w:r>
          </w:p>
        </w:tc>
        <w:tc>
          <w:tcPr>
            <w:tcW w:w="5850" w:type="dxa"/>
            <w:vAlign w:val="center"/>
          </w:tcPr>
          <w:p w14:paraId="57AF4A68" w14:textId="77777777" w:rsidR="008E467D" w:rsidRPr="0021238C" w:rsidRDefault="008E467D" w:rsidP="00641361">
            <w:pPr>
              <w:rPr>
                <w:rFonts w:ascii="GHEA Grapalat" w:eastAsia="GHEA Grapalat" w:hAnsi="GHEA Grapalat" w:cs="GHEA Grapalat"/>
              </w:rPr>
            </w:pPr>
          </w:p>
        </w:tc>
      </w:tr>
      <w:tr w:rsidR="008E467D" w:rsidRPr="0021238C" w14:paraId="0FF86D84" w14:textId="77777777" w:rsidTr="00641361">
        <w:tc>
          <w:tcPr>
            <w:tcW w:w="4765" w:type="dxa"/>
            <w:shd w:val="clear" w:color="auto" w:fill="D9E2F3"/>
            <w:vAlign w:val="center"/>
          </w:tcPr>
          <w:p w14:paraId="2718FCB5"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Համայնքը</w:t>
            </w:r>
          </w:p>
        </w:tc>
        <w:tc>
          <w:tcPr>
            <w:tcW w:w="5850" w:type="dxa"/>
            <w:vAlign w:val="center"/>
          </w:tcPr>
          <w:p w14:paraId="04A38380" w14:textId="77777777" w:rsidR="008E467D" w:rsidRPr="0021238C" w:rsidRDefault="008E467D" w:rsidP="00641361">
            <w:pPr>
              <w:rPr>
                <w:rFonts w:ascii="GHEA Grapalat" w:eastAsia="GHEA Grapalat" w:hAnsi="GHEA Grapalat" w:cs="GHEA Grapalat"/>
              </w:rPr>
            </w:pPr>
          </w:p>
        </w:tc>
      </w:tr>
      <w:tr w:rsidR="008E467D" w:rsidRPr="0021238C" w14:paraId="39FCF976" w14:textId="77777777" w:rsidTr="00641361">
        <w:tc>
          <w:tcPr>
            <w:tcW w:w="4765" w:type="dxa"/>
            <w:shd w:val="clear" w:color="auto" w:fill="D9E2F3"/>
            <w:vAlign w:val="center"/>
          </w:tcPr>
          <w:p w14:paraId="488E1447"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Վարչատարածքային միավորը</w:t>
            </w:r>
          </w:p>
        </w:tc>
        <w:tc>
          <w:tcPr>
            <w:tcW w:w="5850" w:type="dxa"/>
            <w:vAlign w:val="center"/>
          </w:tcPr>
          <w:p w14:paraId="0DACD1E5" w14:textId="77777777" w:rsidR="008E467D" w:rsidRPr="0021238C" w:rsidRDefault="008E467D" w:rsidP="00641361">
            <w:pPr>
              <w:rPr>
                <w:rFonts w:ascii="GHEA Grapalat" w:eastAsia="GHEA Grapalat" w:hAnsi="GHEA Grapalat" w:cs="GHEA Grapalat"/>
              </w:rPr>
            </w:pPr>
          </w:p>
        </w:tc>
      </w:tr>
      <w:tr w:rsidR="008E467D" w:rsidRPr="0021238C" w14:paraId="1FDD2108" w14:textId="77777777" w:rsidTr="00641361">
        <w:tc>
          <w:tcPr>
            <w:tcW w:w="4765" w:type="dxa"/>
            <w:shd w:val="clear" w:color="auto" w:fill="D9E2F3"/>
            <w:vAlign w:val="center"/>
          </w:tcPr>
          <w:p w14:paraId="38FAF158"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Փողոցի անվանումը, շենքը (տունը), բնակարանը</w:t>
            </w:r>
          </w:p>
        </w:tc>
        <w:tc>
          <w:tcPr>
            <w:tcW w:w="5850" w:type="dxa"/>
            <w:vAlign w:val="center"/>
          </w:tcPr>
          <w:p w14:paraId="0E098FC5" w14:textId="77777777" w:rsidR="008E467D" w:rsidRPr="0021238C" w:rsidRDefault="008E467D" w:rsidP="00641361">
            <w:pPr>
              <w:rPr>
                <w:rFonts w:ascii="GHEA Grapalat" w:eastAsia="GHEA Grapalat" w:hAnsi="GHEA Grapalat" w:cs="GHEA Grapalat"/>
              </w:rPr>
            </w:pPr>
          </w:p>
        </w:tc>
      </w:tr>
    </w:tbl>
    <w:p w14:paraId="0148E6AF" w14:textId="77777777" w:rsidR="008E467D" w:rsidRPr="0021238C" w:rsidRDefault="008E467D" w:rsidP="008E467D">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107"/>
      </w:tblGrid>
      <w:tr w:rsidR="008E467D" w:rsidRPr="0021238C" w14:paraId="2C26A203" w14:textId="77777777" w:rsidTr="00641361">
        <w:trPr>
          <w:trHeight w:val="924"/>
        </w:trPr>
        <w:tc>
          <w:tcPr>
            <w:tcW w:w="10615" w:type="dxa"/>
            <w:gridSpan w:val="2"/>
            <w:vAlign w:val="center"/>
          </w:tcPr>
          <w:p w14:paraId="64C67295"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w:t>
            </w:r>
            <w:r w:rsidRPr="0021238C">
              <w:rPr>
                <w:rFonts w:ascii="Cambria Math" w:eastAsia="MS Mincho" w:hAnsi="Cambria Math" w:cs="Cambria Math"/>
              </w:rPr>
              <w:t>․</w:t>
            </w:r>
            <w:r w:rsidRPr="0021238C">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E467D" w:rsidRPr="0021238C" w14:paraId="5D1737E2" w14:textId="77777777" w:rsidTr="00641361">
        <w:trPr>
          <w:trHeight w:val="70"/>
        </w:trPr>
        <w:tc>
          <w:tcPr>
            <w:tcW w:w="4508" w:type="dxa"/>
            <w:shd w:val="clear" w:color="auto" w:fill="D9E2F3"/>
            <w:vAlign w:val="center"/>
          </w:tcPr>
          <w:p w14:paraId="612210E6"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6107" w:type="dxa"/>
            <w:shd w:val="clear" w:color="auto" w:fill="FFFFFF"/>
            <w:vAlign w:val="center"/>
          </w:tcPr>
          <w:p w14:paraId="72EF3027" w14:textId="77777777" w:rsidR="008E467D" w:rsidRPr="0021238C" w:rsidRDefault="008E467D" w:rsidP="00641361">
            <w:pPr>
              <w:rPr>
                <w:rFonts w:ascii="GHEA Grapalat" w:eastAsia="GHEA Grapalat" w:hAnsi="GHEA Grapalat" w:cs="GHEA Grapalat"/>
              </w:rPr>
            </w:pPr>
          </w:p>
        </w:tc>
      </w:tr>
      <w:tr w:rsidR="008E467D" w:rsidRPr="0021238C" w14:paraId="72E7D847" w14:textId="77777777" w:rsidTr="00641361">
        <w:trPr>
          <w:trHeight w:val="70"/>
        </w:trPr>
        <w:tc>
          <w:tcPr>
            <w:tcW w:w="4508" w:type="dxa"/>
            <w:shd w:val="clear" w:color="auto" w:fill="D9E2F3"/>
            <w:vAlign w:val="center"/>
          </w:tcPr>
          <w:p w14:paraId="5EC7D2B5"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6107" w:type="dxa"/>
            <w:vAlign w:val="center"/>
          </w:tcPr>
          <w:p w14:paraId="32EB6264"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0B2A5ABE"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r w:rsidR="008E467D" w:rsidRPr="0021238C" w14:paraId="7DD26A85" w14:textId="77777777" w:rsidTr="00641361">
        <w:tc>
          <w:tcPr>
            <w:tcW w:w="10615" w:type="dxa"/>
            <w:gridSpan w:val="2"/>
            <w:vAlign w:val="center"/>
          </w:tcPr>
          <w:p w14:paraId="436110E8"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բ</w:t>
            </w:r>
            <w:r w:rsidRPr="0021238C">
              <w:rPr>
                <w:rFonts w:ascii="Cambria Math" w:eastAsia="MS Mincho" w:hAnsi="Cambria Math" w:cs="Cambria Math"/>
              </w:rPr>
              <w:t>․</w:t>
            </w:r>
            <w:r w:rsidRPr="0021238C">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E467D" w:rsidRPr="0021238C" w14:paraId="12470B9D" w14:textId="77777777" w:rsidTr="00641361">
        <w:tc>
          <w:tcPr>
            <w:tcW w:w="10615" w:type="dxa"/>
            <w:gridSpan w:val="2"/>
            <w:vAlign w:val="center"/>
          </w:tcPr>
          <w:p w14:paraId="0C4D7325"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lastRenderedPageBreak/>
              <w:t>☐</w:t>
            </w:r>
            <w:r w:rsidRPr="0021238C">
              <w:rPr>
                <w:rFonts w:ascii="GHEA Grapalat" w:eastAsia="GHEA Grapalat" w:hAnsi="GHEA Grapalat" w:cs="GHEA Grapalat"/>
              </w:rPr>
              <w:tab/>
              <w:t>գ</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1238C">
              <w:rPr>
                <w:rFonts w:ascii="GHEA Grapalat" w:hAnsi="GHEA Grapalat"/>
              </w:rPr>
              <w:t xml:space="preserve"> </w:t>
            </w:r>
            <w:r w:rsidRPr="0021238C">
              <w:rPr>
                <w:rFonts w:ascii="GHEA Grapalat" w:eastAsia="GHEA Grapalat" w:hAnsi="GHEA Grapalat" w:cs="GHEA Grapalat"/>
              </w:rPr>
              <w:t>այն դեպքում, երբ առկա չէ «ա» և «բ» կետերի պահանջներին համապատասխանող ֆիզիկական անձ</w:t>
            </w:r>
          </w:p>
        </w:tc>
      </w:tr>
    </w:tbl>
    <w:p w14:paraId="4A955037"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6017"/>
      </w:tblGrid>
      <w:tr w:rsidR="008E467D" w:rsidRPr="0021238C" w14:paraId="0D88C09B" w14:textId="77777777" w:rsidTr="00641361">
        <w:trPr>
          <w:trHeight w:val="924"/>
        </w:trPr>
        <w:tc>
          <w:tcPr>
            <w:tcW w:w="10525" w:type="dxa"/>
            <w:gridSpan w:val="2"/>
            <w:vAlign w:val="center"/>
          </w:tcPr>
          <w:p w14:paraId="5D332113"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E467D" w:rsidRPr="0021238C" w14:paraId="0AD197F0" w14:textId="77777777" w:rsidTr="00641361">
        <w:trPr>
          <w:trHeight w:val="70"/>
        </w:trPr>
        <w:tc>
          <w:tcPr>
            <w:tcW w:w="4508" w:type="dxa"/>
            <w:shd w:val="clear" w:color="auto" w:fill="D9E2F3"/>
            <w:vAlign w:val="center"/>
          </w:tcPr>
          <w:p w14:paraId="5251A099"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չափը (%)</w:t>
            </w:r>
          </w:p>
        </w:tc>
        <w:tc>
          <w:tcPr>
            <w:tcW w:w="6017" w:type="dxa"/>
            <w:shd w:val="clear" w:color="auto" w:fill="auto"/>
            <w:vAlign w:val="center"/>
          </w:tcPr>
          <w:p w14:paraId="208AE074" w14:textId="77777777" w:rsidR="008E467D" w:rsidRPr="0021238C" w:rsidRDefault="008E467D" w:rsidP="00641361">
            <w:pPr>
              <w:rPr>
                <w:rFonts w:ascii="GHEA Grapalat" w:eastAsia="GHEA Grapalat" w:hAnsi="GHEA Grapalat" w:cs="GHEA Grapalat"/>
              </w:rPr>
            </w:pPr>
          </w:p>
        </w:tc>
      </w:tr>
      <w:tr w:rsidR="008E467D" w:rsidRPr="0021238C" w14:paraId="6A2935B0" w14:textId="77777777" w:rsidTr="00641361">
        <w:trPr>
          <w:trHeight w:val="312"/>
        </w:trPr>
        <w:tc>
          <w:tcPr>
            <w:tcW w:w="4508" w:type="dxa"/>
            <w:shd w:val="clear" w:color="auto" w:fill="D9E2F3"/>
            <w:vAlign w:val="center"/>
          </w:tcPr>
          <w:p w14:paraId="25BE84D7"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Մասնակցության տեսակը</w:t>
            </w:r>
          </w:p>
        </w:tc>
        <w:tc>
          <w:tcPr>
            <w:tcW w:w="6017" w:type="dxa"/>
            <w:vAlign w:val="center"/>
          </w:tcPr>
          <w:p w14:paraId="18FAFDDB"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Ուղղակի մասնակցություն</w:t>
            </w:r>
          </w:p>
          <w:p w14:paraId="6FE9748D"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Անուղղակի մասնակցություն</w:t>
            </w:r>
          </w:p>
        </w:tc>
      </w:tr>
      <w:tr w:rsidR="008E467D" w:rsidRPr="0021238C" w14:paraId="20108B4A" w14:textId="77777777" w:rsidTr="00641361">
        <w:tc>
          <w:tcPr>
            <w:tcW w:w="10525" w:type="dxa"/>
            <w:gridSpan w:val="2"/>
            <w:vAlign w:val="center"/>
          </w:tcPr>
          <w:p w14:paraId="49FD9381"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բ</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E467D" w:rsidRPr="0021238C" w14:paraId="16707C67" w14:textId="77777777" w:rsidTr="00641361">
        <w:tc>
          <w:tcPr>
            <w:tcW w:w="10525" w:type="dxa"/>
            <w:gridSpan w:val="2"/>
            <w:vAlign w:val="center"/>
          </w:tcPr>
          <w:p w14:paraId="35BC5E0A"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գ</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E467D" w:rsidRPr="0021238C" w14:paraId="5145025C" w14:textId="77777777" w:rsidTr="00641361">
        <w:tc>
          <w:tcPr>
            <w:tcW w:w="10525" w:type="dxa"/>
            <w:gridSpan w:val="2"/>
            <w:vAlign w:val="center"/>
          </w:tcPr>
          <w:p w14:paraId="74613BEE"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դ</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E467D" w:rsidRPr="0021238C" w14:paraId="2953915B" w14:textId="77777777" w:rsidTr="00641361">
        <w:tc>
          <w:tcPr>
            <w:tcW w:w="10525" w:type="dxa"/>
            <w:gridSpan w:val="2"/>
            <w:vAlign w:val="center"/>
          </w:tcPr>
          <w:p w14:paraId="5F7868A6" w14:textId="77777777" w:rsidR="008E467D" w:rsidRPr="0021238C" w:rsidRDefault="008E467D" w:rsidP="00641361">
            <w:pPr>
              <w:rPr>
                <w:rFonts w:ascii="GHEA Grapalat" w:eastAsia="GHEA Grapalat" w:hAnsi="GHEA Grapalat" w:cs="GHEA Grapalat"/>
              </w:rPr>
            </w:pPr>
            <w:r w:rsidRPr="0021238C">
              <w:rPr>
                <w:rFonts w:ascii="Segoe UI Symbol" w:eastAsia="MS Gothic" w:hAnsi="Segoe UI Symbol" w:cs="Segoe UI Symbol"/>
              </w:rPr>
              <w:t>☐</w:t>
            </w:r>
            <w:r w:rsidRPr="0021238C">
              <w:rPr>
                <w:rFonts w:ascii="GHEA Grapalat" w:eastAsia="GHEA Grapalat" w:hAnsi="GHEA Grapalat" w:cs="GHEA Grapalat"/>
              </w:rPr>
              <w:tab/>
              <w:t>ե</w:t>
            </w:r>
            <w:r w:rsidRPr="0021238C">
              <w:rPr>
                <w:rFonts w:ascii="Cambria Math" w:eastAsia="MS Mincho" w:hAnsi="Cambria Math" w:cs="Cambria Math"/>
              </w:rPr>
              <w:t>․</w:t>
            </w:r>
            <w:r w:rsidRPr="0021238C">
              <w:rPr>
                <w:rFonts w:ascii="GHEA Grapalat" w:eastAsia="Cambria Math" w:hAnsi="GHEA Grapalat" w:cs="Cambria Math"/>
              </w:rPr>
              <w:t xml:space="preserve"> </w:t>
            </w:r>
            <w:r w:rsidRPr="0021238C">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5FC1CDD"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շահառուի կարգավիճակի վերաբերյալ տեղեկությունները</w:t>
      </w: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6030"/>
      </w:tblGrid>
      <w:tr w:rsidR="008E467D" w:rsidRPr="0021238C" w14:paraId="078939D1" w14:textId="77777777" w:rsidTr="00641361">
        <w:trPr>
          <w:trHeight w:val="312"/>
        </w:trPr>
        <w:tc>
          <w:tcPr>
            <w:tcW w:w="4495" w:type="dxa"/>
            <w:shd w:val="clear" w:color="auto" w:fill="D9E2F3"/>
            <w:vAlign w:val="center"/>
          </w:tcPr>
          <w:p w14:paraId="33EC04BB"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Իրական շահառու դառնալու օրը, ամիսը, տարին</w:t>
            </w:r>
          </w:p>
        </w:tc>
        <w:tc>
          <w:tcPr>
            <w:tcW w:w="6030" w:type="dxa"/>
            <w:vAlign w:val="center"/>
          </w:tcPr>
          <w:p w14:paraId="007E477D" w14:textId="77777777" w:rsidR="008E467D" w:rsidRPr="0021238C" w:rsidRDefault="008E467D" w:rsidP="00641361">
            <w:pPr>
              <w:rPr>
                <w:rFonts w:ascii="GHEA Grapalat" w:eastAsia="GHEA Grapalat" w:hAnsi="GHEA Grapalat" w:cs="GHEA Grapalat"/>
                <w:sz w:val="22"/>
                <w:szCs w:val="22"/>
              </w:rPr>
            </w:pPr>
          </w:p>
        </w:tc>
      </w:tr>
      <w:tr w:rsidR="008E467D" w:rsidRPr="0021238C" w14:paraId="0C1D1CF0" w14:textId="77777777" w:rsidTr="00641361">
        <w:tc>
          <w:tcPr>
            <w:tcW w:w="4495" w:type="dxa"/>
            <w:shd w:val="clear" w:color="auto" w:fill="D9E2F3"/>
            <w:vAlign w:val="center"/>
          </w:tcPr>
          <w:p w14:paraId="367BAB45"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Կազմակերպության նկատմամբ վերահսկողության իրականացումը</w:t>
            </w:r>
          </w:p>
        </w:tc>
        <w:tc>
          <w:tcPr>
            <w:tcW w:w="6030" w:type="dxa"/>
            <w:vAlign w:val="center"/>
          </w:tcPr>
          <w:p w14:paraId="416638B7" w14:textId="77777777" w:rsidR="008E467D" w:rsidRPr="0021238C" w:rsidRDefault="008E467D" w:rsidP="00641361">
            <w:pPr>
              <w:rPr>
                <w:rFonts w:ascii="GHEA Grapalat" w:eastAsia="GHEA Grapalat" w:hAnsi="GHEA Grapalat" w:cs="GHEA Grapalat"/>
                <w:sz w:val="22"/>
                <w:szCs w:val="22"/>
              </w:rPr>
            </w:pPr>
            <w:r w:rsidRPr="0021238C">
              <w:rPr>
                <w:rFonts w:ascii="Segoe UI Symbol" w:eastAsia="MS Gothic" w:hAnsi="Segoe UI Symbol" w:cs="Segoe UI Symbol"/>
                <w:sz w:val="22"/>
                <w:szCs w:val="22"/>
              </w:rPr>
              <w:t>☐</w:t>
            </w:r>
            <w:r w:rsidRPr="0021238C">
              <w:rPr>
                <w:rFonts w:ascii="GHEA Grapalat" w:eastAsia="GHEA Grapalat" w:hAnsi="GHEA Grapalat" w:cs="GHEA Grapalat"/>
                <w:sz w:val="22"/>
                <w:szCs w:val="22"/>
              </w:rPr>
              <w:tab/>
              <w:t xml:space="preserve">Առանձին </w:t>
            </w:r>
          </w:p>
          <w:p w14:paraId="099AA0F2" w14:textId="77777777" w:rsidR="008E467D" w:rsidRPr="0021238C" w:rsidRDefault="008E467D" w:rsidP="00641361">
            <w:pPr>
              <w:rPr>
                <w:rFonts w:ascii="GHEA Grapalat" w:eastAsia="GHEA Grapalat" w:hAnsi="GHEA Grapalat" w:cs="GHEA Grapalat"/>
                <w:sz w:val="22"/>
                <w:szCs w:val="22"/>
              </w:rPr>
            </w:pPr>
            <w:r w:rsidRPr="0021238C">
              <w:rPr>
                <w:rFonts w:ascii="Segoe UI Symbol" w:eastAsia="MS Gothic" w:hAnsi="Segoe UI Symbol" w:cs="Segoe UI Symbol"/>
                <w:sz w:val="22"/>
                <w:szCs w:val="22"/>
              </w:rPr>
              <w:t>☐</w:t>
            </w:r>
            <w:r w:rsidRPr="0021238C">
              <w:rPr>
                <w:rFonts w:ascii="GHEA Grapalat" w:eastAsia="GHEA Grapalat" w:hAnsi="GHEA Grapalat" w:cs="GHEA Grapalat"/>
                <w:sz w:val="22"/>
                <w:szCs w:val="22"/>
              </w:rPr>
              <w:tab/>
              <w:t>Փոխկապակցված անձանց հետ համատեղ</w:t>
            </w:r>
          </w:p>
        </w:tc>
      </w:tr>
      <w:tr w:rsidR="008E467D" w:rsidRPr="0021238C" w14:paraId="217BE4A5" w14:textId="77777777" w:rsidTr="00641361">
        <w:tc>
          <w:tcPr>
            <w:tcW w:w="4495" w:type="dxa"/>
            <w:shd w:val="clear" w:color="auto" w:fill="D9E2F3"/>
            <w:vAlign w:val="center"/>
          </w:tcPr>
          <w:p w14:paraId="53EBDF6E"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sz w:val="22"/>
                <w:szCs w:val="22"/>
              </w:rPr>
            </w:pPr>
            <w:r w:rsidRPr="0021238C">
              <w:rPr>
                <w:rFonts w:ascii="GHEA Grapalat" w:eastAsia="GHEA Grapalat" w:hAnsi="GHEA Grapalat" w:cs="GHEA Grapalat"/>
                <w:color w:val="000000"/>
                <w:sz w:val="22"/>
                <w:szCs w:val="22"/>
              </w:rPr>
              <w:t>Ընդերքօգտագործման ոլորտի հաշվետու կազմակերպության իրական շահառուն հանդիսանում է պաշտոնատար անձ կամ նրա ընտանիքի անդամ</w:t>
            </w:r>
          </w:p>
        </w:tc>
        <w:tc>
          <w:tcPr>
            <w:tcW w:w="6030" w:type="dxa"/>
            <w:vAlign w:val="center"/>
          </w:tcPr>
          <w:p w14:paraId="1AE75A4D" w14:textId="77777777" w:rsidR="008E467D" w:rsidRPr="0021238C" w:rsidRDefault="008E467D" w:rsidP="00641361">
            <w:pPr>
              <w:rPr>
                <w:rFonts w:ascii="GHEA Grapalat" w:eastAsia="GHEA Grapalat" w:hAnsi="GHEA Grapalat" w:cs="GHEA Grapalat"/>
                <w:sz w:val="22"/>
                <w:szCs w:val="22"/>
              </w:rPr>
            </w:pPr>
            <w:r w:rsidRPr="0021238C">
              <w:rPr>
                <w:rFonts w:ascii="Segoe UI Symbol" w:eastAsia="MS Gothic" w:hAnsi="Segoe UI Symbol" w:cs="Segoe UI Symbol"/>
                <w:sz w:val="22"/>
                <w:szCs w:val="22"/>
              </w:rPr>
              <w:t>☐</w:t>
            </w:r>
            <w:r w:rsidRPr="0021238C">
              <w:rPr>
                <w:rFonts w:ascii="GHEA Grapalat" w:eastAsia="GHEA Grapalat" w:hAnsi="GHEA Grapalat" w:cs="GHEA Grapalat"/>
                <w:sz w:val="22"/>
                <w:szCs w:val="22"/>
              </w:rPr>
              <w:tab/>
              <w:t>Այո</w:t>
            </w:r>
          </w:p>
          <w:p w14:paraId="387FFF8F" w14:textId="77777777" w:rsidR="008E467D" w:rsidRPr="0021238C" w:rsidRDefault="008E467D" w:rsidP="00641361">
            <w:pPr>
              <w:rPr>
                <w:rFonts w:ascii="GHEA Grapalat" w:eastAsia="GHEA Grapalat" w:hAnsi="GHEA Grapalat" w:cs="GHEA Grapalat"/>
                <w:sz w:val="22"/>
                <w:szCs w:val="22"/>
              </w:rPr>
            </w:pPr>
            <w:r w:rsidRPr="0021238C">
              <w:rPr>
                <w:rFonts w:ascii="Segoe UI Symbol" w:eastAsia="MS Gothic" w:hAnsi="Segoe UI Symbol" w:cs="Segoe UI Symbol"/>
                <w:sz w:val="22"/>
                <w:szCs w:val="22"/>
              </w:rPr>
              <w:t>☐</w:t>
            </w:r>
            <w:r w:rsidRPr="0021238C">
              <w:rPr>
                <w:rFonts w:ascii="GHEA Grapalat" w:eastAsia="GHEA Grapalat" w:hAnsi="GHEA Grapalat" w:cs="GHEA Grapalat"/>
                <w:sz w:val="22"/>
                <w:szCs w:val="22"/>
              </w:rPr>
              <w:tab/>
              <w:t>Ոչ</w:t>
            </w:r>
          </w:p>
        </w:tc>
      </w:tr>
    </w:tbl>
    <w:p w14:paraId="28FF63A9"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6030"/>
      </w:tblGrid>
      <w:tr w:rsidR="008E467D" w:rsidRPr="0021238C" w14:paraId="60B1475A" w14:textId="77777777" w:rsidTr="00641361">
        <w:tc>
          <w:tcPr>
            <w:tcW w:w="4495" w:type="dxa"/>
            <w:shd w:val="clear" w:color="auto" w:fill="D9E2F3"/>
            <w:vAlign w:val="center"/>
          </w:tcPr>
          <w:p w14:paraId="689F1C70"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Էլ</w:t>
            </w:r>
            <w:r w:rsidRPr="0021238C">
              <w:rPr>
                <w:rFonts w:ascii="Cambria Math" w:eastAsia="MS Mincho" w:hAnsi="Cambria Math" w:cs="Cambria Math"/>
                <w:color w:val="000000"/>
              </w:rPr>
              <w:t>․</w:t>
            </w:r>
            <w:r w:rsidRPr="0021238C">
              <w:rPr>
                <w:rFonts w:ascii="GHEA Grapalat" w:eastAsia="GHEA Grapalat" w:hAnsi="GHEA Grapalat" w:cs="GHEA Grapalat"/>
                <w:color w:val="000000"/>
              </w:rPr>
              <w:t xml:space="preserve"> փոստի հասցեն</w:t>
            </w:r>
          </w:p>
        </w:tc>
        <w:tc>
          <w:tcPr>
            <w:tcW w:w="6030" w:type="dxa"/>
            <w:vAlign w:val="center"/>
          </w:tcPr>
          <w:p w14:paraId="3B12F0EB" w14:textId="77777777" w:rsidR="008E467D" w:rsidRPr="0021238C" w:rsidRDefault="008E467D" w:rsidP="00641361">
            <w:pPr>
              <w:rPr>
                <w:rFonts w:ascii="GHEA Grapalat" w:eastAsia="GHEA Grapalat" w:hAnsi="GHEA Grapalat" w:cs="GHEA Grapalat"/>
              </w:rPr>
            </w:pPr>
          </w:p>
        </w:tc>
      </w:tr>
      <w:tr w:rsidR="008E467D" w:rsidRPr="0021238C" w14:paraId="0A896249" w14:textId="77777777" w:rsidTr="00641361">
        <w:tc>
          <w:tcPr>
            <w:tcW w:w="4495" w:type="dxa"/>
            <w:shd w:val="clear" w:color="auto" w:fill="D9E2F3"/>
            <w:vAlign w:val="center"/>
          </w:tcPr>
          <w:p w14:paraId="0C0B3BB0"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Հեռախոսահամարը</w:t>
            </w:r>
          </w:p>
        </w:tc>
        <w:tc>
          <w:tcPr>
            <w:tcW w:w="6030" w:type="dxa"/>
            <w:vAlign w:val="center"/>
          </w:tcPr>
          <w:p w14:paraId="25FD894F" w14:textId="77777777" w:rsidR="008E467D" w:rsidRPr="0021238C" w:rsidRDefault="008E467D" w:rsidP="00641361">
            <w:pPr>
              <w:rPr>
                <w:rFonts w:ascii="GHEA Grapalat" w:eastAsia="GHEA Grapalat" w:hAnsi="GHEA Grapalat" w:cs="GHEA Grapalat"/>
              </w:rPr>
            </w:pPr>
          </w:p>
        </w:tc>
      </w:tr>
    </w:tbl>
    <w:p w14:paraId="538C420A" w14:textId="77777777" w:rsidR="008E467D" w:rsidRPr="0021238C" w:rsidRDefault="008E467D" w:rsidP="008E467D">
      <w:pPr>
        <w:pBdr>
          <w:top w:val="nil"/>
          <w:left w:val="nil"/>
          <w:bottom w:val="nil"/>
          <w:right w:val="nil"/>
          <w:between w:val="nil"/>
        </w:pBdr>
        <w:ind w:left="792"/>
        <w:rPr>
          <w:rFonts w:ascii="GHEA Grapalat" w:eastAsia="GHEA Grapalat" w:hAnsi="GHEA Grapalat" w:cs="GHEA Grapalat"/>
          <w:b/>
          <w:color w:val="000000"/>
        </w:rPr>
      </w:pPr>
      <w:r w:rsidRPr="0021238C">
        <w:rPr>
          <w:rFonts w:ascii="GHEA Grapalat" w:hAnsi="GHEA Grapalat"/>
        </w:rPr>
        <w:br w:type="page"/>
      </w:r>
      <w:r w:rsidRPr="0021238C">
        <w:rPr>
          <w:rFonts w:ascii="GHEA Grapalat" w:eastAsia="GHEA Grapalat" w:hAnsi="GHEA Grapalat" w:cs="GHEA Grapalat"/>
          <w:b/>
          <w:color w:val="000000"/>
        </w:rPr>
        <w:lastRenderedPageBreak/>
        <w:t>Միջանկյալ իրավաբանական անձինք</w:t>
      </w:r>
    </w:p>
    <w:p w14:paraId="46CE6A53"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940"/>
      </w:tblGrid>
      <w:tr w:rsidR="008E467D" w:rsidRPr="0021238C" w14:paraId="5011F2F5" w14:textId="77777777" w:rsidTr="00641361">
        <w:tc>
          <w:tcPr>
            <w:tcW w:w="4585" w:type="dxa"/>
            <w:shd w:val="clear" w:color="auto" w:fill="D9E2F3"/>
            <w:vAlign w:val="center"/>
          </w:tcPr>
          <w:p w14:paraId="77D1D32E"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w:t>
            </w:r>
          </w:p>
        </w:tc>
        <w:tc>
          <w:tcPr>
            <w:tcW w:w="5940" w:type="dxa"/>
            <w:vAlign w:val="center"/>
          </w:tcPr>
          <w:p w14:paraId="479F9488" w14:textId="77777777" w:rsidR="008E467D" w:rsidRPr="0021238C" w:rsidRDefault="008E467D" w:rsidP="00641361">
            <w:pPr>
              <w:rPr>
                <w:rFonts w:ascii="GHEA Grapalat" w:eastAsia="GHEA Grapalat" w:hAnsi="GHEA Grapalat" w:cs="GHEA Grapalat"/>
              </w:rPr>
            </w:pPr>
          </w:p>
        </w:tc>
      </w:tr>
      <w:tr w:rsidR="008E467D" w:rsidRPr="0021238C" w14:paraId="2DFA0E94" w14:textId="77777777" w:rsidTr="00641361">
        <w:tc>
          <w:tcPr>
            <w:tcW w:w="4585" w:type="dxa"/>
            <w:shd w:val="clear" w:color="auto" w:fill="D9E2F3"/>
            <w:vAlign w:val="center"/>
          </w:tcPr>
          <w:p w14:paraId="5BA27AC4"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Անվանումը լատինատառ</w:t>
            </w:r>
          </w:p>
        </w:tc>
        <w:tc>
          <w:tcPr>
            <w:tcW w:w="5940" w:type="dxa"/>
            <w:vAlign w:val="center"/>
          </w:tcPr>
          <w:p w14:paraId="034CA246" w14:textId="77777777" w:rsidR="008E467D" w:rsidRPr="0021238C" w:rsidRDefault="008E467D" w:rsidP="00641361">
            <w:pPr>
              <w:rPr>
                <w:rFonts w:ascii="GHEA Grapalat" w:eastAsia="GHEA Grapalat" w:hAnsi="GHEA Grapalat" w:cs="GHEA Grapalat"/>
              </w:rPr>
            </w:pPr>
          </w:p>
        </w:tc>
      </w:tr>
      <w:tr w:rsidR="008E467D" w:rsidRPr="0021238C" w14:paraId="16DA8471" w14:textId="77777777" w:rsidTr="00641361">
        <w:tc>
          <w:tcPr>
            <w:tcW w:w="4585" w:type="dxa"/>
            <w:shd w:val="clear" w:color="auto" w:fill="D9E2F3"/>
            <w:vAlign w:val="center"/>
          </w:tcPr>
          <w:p w14:paraId="6D0E119E"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Պետական գրանցման համարը</w:t>
            </w:r>
          </w:p>
        </w:tc>
        <w:tc>
          <w:tcPr>
            <w:tcW w:w="5940" w:type="dxa"/>
            <w:vAlign w:val="center"/>
          </w:tcPr>
          <w:p w14:paraId="4FC6C0AD" w14:textId="77777777" w:rsidR="008E467D" w:rsidRPr="0021238C" w:rsidRDefault="008E467D" w:rsidP="00641361">
            <w:pPr>
              <w:rPr>
                <w:rFonts w:ascii="GHEA Grapalat" w:eastAsia="GHEA Grapalat" w:hAnsi="GHEA Grapalat" w:cs="GHEA Grapalat"/>
              </w:rPr>
            </w:pPr>
          </w:p>
        </w:tc>
      </w:tr>
      <w:tr w:rsidR="008E467D" w:rsidRPr="0021238C" w14:paraId="61C9F6F4" w14:textId="77777777" w:rsidTr="00641361">
        <w:tc>
          <w:tcPr>
            <w:tcW w:w="4585" w:type="dxa"/>
            <w:shd w:val="clear" w:color="auto" w:fill="D9E2F3"/>
            <w:vAlign w:val="center"/>
          </w:tcPr>
          <w:p w14:paraId="5817A37D"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օրը, ամիսը, տարին</w:t>
            </w:r>
          </w:p>
        </w:tc>
        <w:tc>
          <w:tcPr>
            <w:tcW w:w="5940" w:type="dxa"/>
            <w:vAlign w:val="center"/>
          </w:tcPr>
          <w:p w14:paraId="1DE7D458" w14:textId="77777777" w:rsidR="008E467D" w:rsidRPr="0021238C" w:rsidRDefault="008E467D" w:rsidP="00641361">
            <w:pPr>
              <w:rPr>
                <w:rFonts w:ascii="GHEA Grapalat" w:eastAsia="GHEA Grapalat" w:hAnsi="GHEA Grapalat" w:cs="GHEA Grapalat"/>
              </w:rPr>
            </w:pPr>
          </w:p>
        </w:tc>
      </w:tr>
      <w:tr w:rsidR="008E467D" w:rsidRPr="0021238C" w14:paraId="419AAACD" w14:textId="77777777" w:rsidTr="00641361">
        <w:tc>
          <w:tcPr>
            <w:tcW w:w="4585" w:type="dxa"/>
            <w:shd w:val="clear" w:color="auto" w:fill="D9E2F3"/>
            <w:vAlign w:val="center"/>
          </w:tcPr>
          <w:p w14:paraId="1C13D751"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հասցեն</w:t>
            </w:r>
          </w:p>
        </w:tc>
        <w:tc>
          <w:tcPr>
            <w:tcW w:w="5940" w:type="dxa"/>
            <w:vAlign w:val="center"/>
          </w:tcPr>
          <w:p w14:paraId="40380EC0" w14:textId="77777777" w:rsidR="008E467D" w:rsidRPr="0021238C" w:rsidRDefault="008E467D" w:rsidP="00641361">
            <w:pPr>
              <w:rPr>
                <w:rFonts w:ascii="GHEA Grapalat" w:eastAsia="GHEA Grapalat" w:hAnsi="GHEA Grapalat" w:cs="GHEA Grapalat"/>
              </w:rPr>
            </w:pPr>
          </w:p>
        </w:tc>
      </w:tr>
      <w:tr w:rsidR="008E467D" w:rsidRPr="0021238C" w14:paraId="6098A259" w14:textId="77777777" w:rsidTr="00641361">
        <w:tc>
          <w:tcPr>
            <w:tcW w:w="4585" w:type="dxa"/>
            <w:shd w:val="clear" w:color="auto" w:fill="D9E2F3"/>
            <w:vAlign w:val="center"/>
          </w:tcPr>
          <w:p w14:paraId="65974626"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Գրանցման պետությունը</w:t>
            </w:r>
          </w:p>
        </w:tc>
        <w:tc>
          <w:tcPr>
            <w:tcW w:w="5940" w:type="dxa"/>
            <w:vAlign w:val="center"/>
          </w:tcPr>
          <w:p w14:paraId="776B0B2D" w14:textId="77777777" w:rsidR="008E467D" w:rsidRPr="0021238C" w:rsidRDefault="008E467D" w:rsidP="00641361">
            <w:pPr>
              <w:rPr>
                <w:rFonts w:ascii="GHEA Grapalat" w:eastAsia="GHEA Grapalat" w:hAnsi="GHEA Grapalat" w:cs="GHEA Grapalat"/>
              </w:rPr>
            </w:pPr>
          </w:p>
        </w:tc>
      </w:tr>
      <w:tr w:rsidR="008E467D" w:rsidRPr="0021238C" w14:paraId="37405DC0" w14:textId="77777777" w:rsidTr="00641361">
        <w:tc>
          <w:tcPr>
            <w:tcW w:w="4585" w:type="dxa"/>
            <w:shd w:val="clear" w:color="auto" w:fill="D9E2F3"/>
            <w:vAlign w:val="center"/>
          </w:tcPr>
          <w:p w14:paraId="5A992AD7"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Գործադիր մարմնի ղեկավարի անունը և ազգանունը</w:t>
            </w:r>
          </w:p>
        </w:tc>
        <w:tc>
          <w:tcPr>
            <w:tcW w:w="5940" w:type="dxa"/>
            <w:vAlign w:val="center"/>
          </w:tcPr>
          <w:p w14:paraId="410D5345" w14:textId="77777777" w:rsidR="008E467D" w:rsidRPr="0021238C" w:rsidRDefault="008E467D" w:rsidP="00641361">
            <w:pPr>
              <w:rPr>
                <w:rFonts w:ascii="GHEA Grapalat" w:eastAsia="GHEA Grapalat" w:hAnsi="GHEA Grapalat" w:cs="GHEA Grapalat"/>
              </w:rPr>
            </w:pPr>
          </w:p>
        </w:tc>
      </w:tr>
    </w:tbl>
    <w:p w14:paraId="3B5966DE"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21238C">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940"/>
      </w:tblGrid>
      <w:tr w:rsidR="008E467D" w:rsidRPr="0021238C" w14:paraId="553C0A09" w14:textId="77777777" w:rsidTr="00641361">
        <w:trPr>
          <w:trHeight w:val="20"/>
        </w:trPr>
        <w:tc>
          <w:tcPr>
            <w:tcW w:w="4585" w:type="dxa"/>
            <w:vMerge w:val="restart"/>
            <w:shd w:val="clear" w:color="auto" w:fill="D9E2F3"/>
            <w:vAlign w:val="center"/>
          </w:tcPr>
          <w:p w14:paraId="6FCC1D80"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5940" w:type="dxa"/>
          </w:tcPr>
          <w:p w14:paraId="0494A2F3" w14:textId="77777777" w:rsidR="008E467D" w:rsidRPr="0021238C" w:rsidRDefault="008E467D" w:rsidP="00641361">
            <w:pPr>
              <w:rPr>
                <w:rFonts w:ascii="GHEA Grapalat" w:eastAsia="GHEA Grapalat" w:hAnsi="GHEA Grapalat" w:cs="GHEA Grapalat"/>
              </w:rPr>
            </w:pPr>
          </w:p>
        </w:tc>
      </w:tr>
      <w:tr w:rsidR="008E467D" w:rsidRPr="0021238C" w14:paraId="3EB74BEC" w14:textId="77777777" w:rsidTr="00641361">
        <w:trPr>
          <w:trHeight w:val="20"/>
        </w:trPr>
        <w:tc>
          <w:tcPr>
            <w:tcW w:w="4585" w:type="dxa"/>
            <w:vMerge/>
            <w:shd w:val="clear" w:color="auto" w:fill="D9E2F3"/>
            <w:vAlign w:val="center"/>
          </w:tcPr>
          <w:p w14:paraId="7B59D93A"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40EF7DBB" w14:textId="77777777" w:rsidR="008E467D" w:rsidRPr="0021238C" w:rsidRDefault="008E467D" w:rsidP="00641361">
            <w:pPr>
              <w:rPr>
                <w:rFonts w:ascii="GHEA Grapalat" w:eastAsia="GHEA Grapalat" w:hAnsi="GHEA Grapalat" w:cs="GHEA Grapalat"/>
              </w:rPr>
            </w:pPr>
          </w:p>
        </w:tc>
      </w:tr>
      <w:tr w:rsidR="008E467D" w:rsidRPr="0021238C" w14:paraId="0E537FFD" w14:textId="77777777" w:rsidTr="00641361">
        <w:trPr>
          <w:trHeight w:val="20"/>
        </w:trPr>
        <w:tc>
          <w:tcPr>
            <w:tcW w:w="4585" w:type="dxa"/>
            <w:vMerge/>
            <w:shd w:val="clear" w:color="auto" w:fill="D9E2F3"/>
            <w:vAlign w:val="center"/>
          </w:tcPr>
          <w:p w14:paraId="18E8602C"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25BE3DBF" w14:textId="77777777" w:rsidR="008E467D" w:rsidRPr="0021238C" w:rsidRDefault="008E467D" w:rsidP="00641361">
            <w:pPr>
              <w:rPr>
                <w:rFonts w:ascii="GHEA Grapalat" w:eastAsia="GHEA Grapalat" w:hAnsi="GHEA Grapalat" w:cs="GHEA Grapalat"/>
              </w:rPr>
            </w:pPr>
          </w:p>
        </w:tc>
      </w:tr>
      <w:tr w:rsidR="008E467D" w:rsidRPr="0021238C" w14:paraId="7F1F8A11" w14:textId="77777777" w:rsidTr="00641361">
        <w:trPr>
          <w:trHeight w:val="20"/>
        </w:trPr>
        <w:tc>
          <w:tcPr>
            <w:tcW w:w="4585" w:type="dxa"/>
            <w:vMerge/>
            <w:shd w:val="clear" w:color="auto" w:fill="D9E2F3"/>
            <w:vAlign w:val="center"/>
          </w:tcPr>
          <w:p w14:paraId="3461B7D8"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23D6B662" w14:textId="77777777" w:rsidR="008E467D" w:rsidRPr="0021238C" w:rsidRDefault="008E467D" w:rsidP="00641361">
            <w:pPr>
              <w:rPr>
                <w:rFonts w:ascii="GHEA Grapalat" w:eastAsia="GHEA Grapalat" w:hAnsi="GHEA Grapalat" w:cs="GHEA Grapalat"/>
              </w:rPr>
            </w:pPr>
          </w:p>
        </w:tc>
      </w:tr>
      <w:tr w:rsidR="008E467D" w:rsidRPr="0021238C" w14:paraId="4DE9B923" w14:textId="77777777" w:rsidTr="00641361">
        <w:trPr>
          <w:trHeight w:val="20"/>
        </w:trPr>
        <w:tc>
          <w:tcPr>
            <w:tcW w:w="4585" w:type="dxa"/>
            <w:vMerge/>
            <w:shd w:val="clear" w:color="auto" w:fill="D9E2F3"/>
            <w:vAlign w:val="center"/>
          </w:tcPr>
          <w:p w14:paraId="78009E6A"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5940" w:type="dxa"/>
          </w:tcPr>
          <w:p w14:paraId="4ACA4C9B" w14:textId="77777777" w:rsidR="008E467D" w:rsidRPr="0021238C" w:rsidRDefault="008E467D" w:rsidP="00641361">
            <w:pPr>
              <w:rPr>
                <w:rFonts w:ascii="GHEA Grapalat" w:eastAsia="GHEA Grapalat" w:hAnsi="GHEA Grapalat" w:cs="GHEA Grapalat"/>
              </w:rPr>
            </w:pPr>
          </w:p>
        </w:tc>
      </w:tr>
    </w:tbl>
    <w:p w14:paraId="1A7063F6" w14:textId="77777777" w:rsidR="008E467D" w:rsidRPr="0021238C" w:rsidRDefault="008E467D" w:rsidP="008E467D">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21238C">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850"/>
      </w:tblGrid>
      <w:tr w:rsidR="008E467D" w:rsidRPr="0021238C" w14:paraId="05215C01" w14:textId="77777777" w:rsidTr="00641361">
        <w:tc>
          <w:tcPr>
            <w:tcW w:w="4675" w:type="dxa"/>
            <w:shd w:val="clear" w:color="auto" w:fill="D9E2F3"/>
            <w:vAlign w:val="center"/>
          </w:tcPr>
          <w:p w14:paraId="64B78B96"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Ֆոնդային բորսայի անվանումը</w:t>
            </w:r>
          </w:p>
        </w:tc>
        <w:tc>
          <w:tcPr>
            <w:tcW w:w="5850" w:type="dxa"/>
            <w:vAlign w:val="center"/>
          </w:tcPr>
          <w:p w14:paraId="7072F4AC" w14:textId="77777777" w:rsidR="008E467D" w:rsidRPr="0021238C" w:rsidRDefault="008E467D" w:rsidP="00641361">
            <w:pPr>
              <w:rPr>
                <w:rFonts w:ascii="GHEA Grapalat" w:eastAsia="GHEA Grapalat" w:hAnsi="GHEA Grapalat" w:cs="GHEA Grapalat"/>
              </w:rPr>
            </w:pPr>
          </w:p>
        </w:tc>
      </w:tr>
      <w:tr w:rsidR="008E467D" w:rsidRPr="0021238C" w14:paraId="2216D357" w14:textId="77777777" w:rsidTr="00641361">
        <w:tc>
          <w:tcPr>
            <w:tcW w:w="4675" w:type="dxa"/>
            <w:shd w:val="clear" w:color="auto" w:fill="D9E2F3"/>
            <w:vAlign w:val="center"/>
          </w:tcPr>
          <w:p w14:paraId="6BD34D08" w14:textId="77777777" w:rsidR="008E467D" w:rsidRPr="0021238C" w:rsidRDefault="008E467D" w:rsidP="00641361">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21238C">
              <w:rPr>
                <w:rFonts w:ascii="GHEA Grapalat" w:eastAsia="GHEA Grapalat" w:hAnsi="GHEA Grapalat" w:cs="GHEA Grapalat"/>
                <w:color w:val="000000"/>
              </w:rPr>
              <w:t>Հղումը բորսայում առկա փաստաթղթերին</w:t>
            </w:r>
          </w:p>
        </w:tc>
        <w:tc>
          <w:tcPr>
            <w:tcW w:w="5850" w:type="dxa"/>
            <w:vAlign w:val="center"/>
          </w:tcPr>
          <w:p w14:paraId="243F0E5D" w14:textId="77777777" w:rsidR="008E467D" w:rsidRPr="0021238C" w:rsidRDefault="008E467D" w:rsidP="00641361">
            <w:pPr>
              <w:rPr>
                <w:rFonts w:ascii="GHEA Grapalat" w:eastAsia="GHEA Grapalat" w:hAnsi="GHEA Grapalat" w:cs="GHEA Grapalat"/>
              </w:rPr>
            </w:pPr>
          </w:p>
        </w:tc>
      </w:tr>
    </w:tbl>
    <w:p w14:paraId="60B66401" w14:textId="77777777" w:rsidR="008E467D" w:rsidRPr="0021238C" w:rsidRDefault="008E467D" w:rsidP="008E467D">
      <w:pPr>
        <w:pBdr>
          <w:top w:val="nil"/>
          <w:left w:val="nil"/>
          <w:bottom w:val="nil"/>
          <w:right w:val="nil"/>
          <w:between w:val="nil"/>
        </w:pBdr>
        <w:spacing w:before="240"/>
        <w:rPr>
          <w:rFonts w:ascii="GHEA Grapalat" w:eastAsia="GHEA Grapalat" w:hAnsi="GHEA Grapalat" w:cs="GHEA Grapalat"/>
          <w:i/>
        </w:rPr>
      </w:pPr>
      <w:r w:rsidRPr="0021238C">
        <w:rPr>
          <w:rFonts w:ascii="GHEA Grapalat" w:eastAsia="GHEA Grapalat" w:hAnsi="GHEA Grapalat" w:cs="GHEA Grapalat"/>
          <w:i/>
        </w:rPr>
        <w:br w:type="page"/>
      </w:r>
    </w:p>
    <w:p w14:paraId="50276B6E" w14:textId="77777777" w:rsidR="008E467D" w:rsidRPr="0021238C" w:rsidRDefault="008E467D" w:rsidP="008E467D">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21238C">
        <w:rPr>
          <w:rFonts w:ascii="GHEA Grapalat" w:eastAsia="GHEA Grapalat" w:hAnsi="GHEA Grapalat" w:cs="GHEA Grapalat"/>
          <w:b/>
          <w:color w:val="000000"/>
        </w:rPr>
        <w:lastRenderedPageBreak/>
        <w:t>Լրացուցիչ նշումներ</w:t>
      </w:r>
    </w:p>
    <w:p w14:paraId="13513879" w14:textId="77777777" w:rsidR="008E467D" w:rsidRPr="0021238C" w:rsidRDefault="008E467D" w:rsidP="008E467D">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5"/>
      </w:tblGrid>
      <w:tr w:rsidR="008E467D" w:rsidRPr="0021238C" w14:paraId="75FF9F78" w14:textId="77777777" w:rsidTr="00641361">
        <w:tc>
          <w:tcPr>
            <w:tcW w:w="10525" w:type="dxa"/>
            <w:shd w:val="clear" w:color="auto" w:fill="DEEAF6"/>
          </w:tcPr>
          <w:p w14:paraId="2DF047CF" w14:textId="77777777" w:rsidR="008E467D" w:rsidRPr="0021238C" w:rsidRDefault="008E467D" w:rsidP="00641361">
            <w:pPr>
              <w:spacing w:line="259" w:lineRule="auto"/>
              <w:rPr>
                <w:rFonts w:ascii="GHEA Grapalat" w:eastAsia="GHEA Grapalat" w:hAnsi="GHEA Grapalat" w:cs="GHEA Grapalat"/>
                <w:i/>
                <w:color w:val="000000"/>
              </w:rPr>
            </w:pPr>
            <w:r w:rsidRPr="0021238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E467D" w:rsidRPr="0021238C" w14:paraId="0EC81E38" w14:textId="77777777" w:rsidTr="00641361">
        <w:trPr>
          <w:trHeight w:val="10187"/>
        </w:trPr>
        <w:tc>
          <w:tcPr>
            <w:tcW w:w="10525" w:type="dxa"/>
            <w:shd w:val="clear" w:color="auto" w:fill="auto"/>
          </w:tcPr>
          <w:p w14:paraId="6A95C58A" w14:textId="77777777" w:rsidR="008E467D" w:rsidRPr="0021238C" w:rsidRDefault="008E467D" w:rsidP="00641361">
            <w:pPr>
              <w:rPr>
                <w:rFonts w:ascii="GHEA Grapalat" w:eastAsia="GHEA Grapalat" w:hAnsi="GHEA Grapalat" w:cs="GHEA Grapalat"/>
                <w:b/>
                <w:color w:val="000000"/>
              </w:rPr>
            </w:pPr>
          </w:p>
        </w:tc>
      </w:tr>
    </w:tbl>
    <w:p w14:paraId="2E3C1114" w14:textId="77777777" w:rsidR="008E467D" w:rsidRPr="0021238C" w:rsidRDefault="008E467D" w:rsidP="008E467D">
      <w:pPr>
        <w:pBdr>
          <w:top w:val="nil"/>
          <w:left w:val="nil"/>
          <w:bottom w:val="nil"/>
          <w:right w:val="nil"/>
          <w:between w:val="nil"/>
        </w:pBdr>
        <w:rPr>
          <w:rFonts w:ascii="GHEA Grapalat" w:eastAsia="GHEA Grapalat" w:hAnsi="GHEA Grapalat" w:cs="GHEA Grapalat"/>
          <w:b/>
          <w:color w:val="000000"/>
        </w:rPr>
      </w:pPr>
    </w:p>
    <w:p w14:paraId="5167F1B9" w14:textId="77777777" w:rsidR="008E467D" w:rsidRPr="0021238C" w:rsidRDefault="008E467D" w:rsidP="008E467D">
      <w:pPr>
        <w:pStyle w:val="31"/>
        <w:spacing w:line="240" w:lineRule="auto"/>
        <w:jc w:val="right"/>
        <w:rPr>
          <w:rFonts w:ascii="GHEA Grapalat" w:hAnsi="GHEA Grapalat" w:cs="Arial"/>
          <w:b/>
        </w:rPr>
      </w:pPr>
    </w:p>
    <w:p w14:paraId="1BB12EA9" w14:textId="77777777" w:rsidR="008E467D" w:rsidRPr="0021238C" w:rsidRDefault="008E467D" w:rsidP="008E467D">
      <w:pPr>
        <w:pStyle w:val="31"/>
        <w:spacing w:line="240" w:lineRule="auto"/>
        <w:ind w:firstLine="0"/>
        <w:jc w:val="left"/>
        <w:rPr>
          <w:rFonts w:ascii="GHEA Grapalat" w:hAnsi="GHEA Grapalat"/>
          <w:i/>
          <w:sz w:val="16"/>
          <w:szCs w:val="16"/>
          <w:lang w:val="hy-AM"/>
        </w:rPr>
      </w:pPr>
    </w:p>
    <w:p w14:paraId="7757C4CF" w14:textId="77777777" w:rsidR="008E467D" w:rsidRPr="0021238C" w:rsidRDefault="008E467D" w:rsidP="008E467D">
      <w:pPr>
        <w:pStyle w:val="31"/>
        <w:spacing w:line="240" w:lineRule="auto"/>
        <w:ind w:firstLine="0"/>
        <w:jc w:val="left"/>
        <w:rPr>
          <w:rFonts w:ascii="GHEA Grapalat" w:hAnsi="GHEA Grapalat"/>
          <w:i/>
          <w:sz w:val="16"/>
          <w:szCs w:val="16"/>
          <w:lang w:val="hy-AM"/>
        </w:rPr>
      </w:pPr>
    </w:p>
    <w:p w14:paraId="7D263AF9" w14:textId="77777777" w:rsidR="008E467D" w:rsidRPr="0021238C" w:rsidRDefault="008E467D" w:rsidP="008E467D">
      <w:pPr>
        <w:pStyle w:val="31"/>
        <w:spacing w:line="240" w:lineRule="auto"/>
        <w:ind w:firstLine="0"/>
        <w:jc w:val="left"/>
        <w:rPr>
          <w:rFonts w:ascii="GHEA Grapalat" w:hAnsi="GHEA Grapalat"/>
          <w:i/>
          <w:sz w:val="16"/>
          <w:szCs w:val="16"/>
          <w:lang w:val="hy-AM"/>
        </w:rPr>
      </w:pPr>
    </w:p>
    <w:p w14:paraId="3EB15360" w14:textId="77777777" w:rsidR="008E467D" w:rsidRPr="0021238C" w:rsidRDefault="008E467D" w:rsidP="008E467D">
      <w:pPr>
        <w:pStyle w:val="31"/>
        <w:spacing w:line="240" w:lineRule="auto"/>
        <w:ind w:firstLine="0"/>
        <w:jc w:val="left"/>
        <w:rPr>
          <w:rFonts w:ascii="GHEA Grapalat" w:hAnsi="GHEA Grapalat"/>
          <w:i/>
          <w:sz w:val="16"/>
          <w:szCs w:val="16"/>
          <w:lang w:val="hy-AM"/>
        </w:rPr>
      </w:pPr>
    </w:p>
    <w:p w14:paraId="33D85986" w14:textId="77777777" w:rsidR="008E467D" w:rsidRPr="0021238C" w:rsidRDefault="008E467D" w:rsidP="008E467D">
      <w:pPr>
        <w:pStyle w:val="31"/>
        <w:spacing w:line="240" w:lineRule="auto"/>
        <w:ind w:firstLine="0"/>
        <w:jc w:val="left"/>
        <w:rPr>
          <w:rFonts w:ascii="GHEA Grapalat" w:hAnsi="GHEA Grapalat"/>
          <w:b/>
          <w:lang w:val="hy-AM"/>
        </w:rPr>
      </w:pPr>
    </w:p>
    <w:p w14:paraId="0DEF46BE" w14:textId="77777777" w:rsidR="008E467D" w:rsidRPr="0021238C" w:rsidRDefault="008E467D" w:rsidP="008E467D">
      <w:pPr>
        <w:pStyle w:val="31"/>
        <w:spacing w:line="240" w:lineRule="auto"/>
        <w:ind w:firstLine="0"/>
        <w:jc w:val="left"/>
        <w:rPr>
          <w:rFonts w:ascii="GHEA Grapalat" w:hAnsi="GHEA Grapalat"/>
          <w:b/>
          <w:lang w:val="hy-AM"/>
        </w:rPr>
      </w:pPr>
    </w:p>
    <w:p w14:paraId="2F79B16E" w14:textId="77777777" w:rsidR="008E467D" w:rsidRPr="0021238C" w:rsidRDefault="008E467D" w:rsidP="008E467D">
      <w:pPr>
        <w:pStyle w:val="31"/>
        <w:spacing w:line="240" w:lineRule="auto"/>
        <w:ind w:firstLine="0"/>
        <w:jc w:val="left"/>
        <w:rPr>
          <w:rFonts w:ascii="GHEA Grapalat" w:hAnsi="GHEA Grapalat"/>
          <w:b/>
          <w:lang w:val="hy-AM"/>
        </w:rPr>
      </w:pPr>
    </w:p>
    <w:p w14:paraId="6A988A99" w14:textId="77777777" w:rsidR="008E467D" w:rsidRPr="0021238C" w:rsidRDefault="008E467D" w:rsidP="008E467D">
      <w:pPr>
        <w:pStyle w:val="31"/>
        <w:spacing w:line="240" w:lineRule="auto"/>
        <w:ind w:firstLine="0"/>
        <w:jc w:val="left"/>
        <w:rPr>
          <w:rFonts w:ascii="GHEA Grapalat" w:hAnsi="GHEA Grapalat"/>
          <w:b/>
          <w:lang w:val="hy-AM"/>
        </w:rPr>
      </w:pPr>
    </w:p>
    <w:p w14:paraId="7909EDEA" w14:textId="77777777" w:rsidR="008E467D" w:rsidRPr="0021238C" w:rsidRDefault="008E467D" w:rsidP="008E467D">
      <w:pPr>
        <w:spacing w:line="360" w:lineRule="auto"/>
        <w:jc w:val="center"/>
        <w:rPr>
          <w:rFonts w:ascii="GHEA Grapalat" w:eastAsia="GHEA Grapalat" w:hAnsi="GHEA Grapalat" w:cs="GHEA Grapalat"/>
          <w:b/>
        </w:rPr>
      </w:pPr>
    </w:p>
    <w:p w14:paraId="0CF91E26" w14:textId="77777777" w:rsidR="008E467D" w:rsidRPr="0021238C" w:rsidRDefault="008E467D" w:rsidP="008E467D">
      <w:pPr>
        <w:spacing w:line="360" w:lineRule="auto"/>
        <w:jc w:val="center"/>
        <w:rPr>
          <w:rFonts w:ascii="GHEA Grapalat" w:eastAsia="GHEA Grapalat" w:hAnsi="GHEA Grapalat" w:cs="GHEA Grapalat"/>
          <w:b/>
        </w:rPr>
      </w:pPr>
    </w:p>
    <w:p w14:paraId="4C066043" w14:textId="77777777" w:rsidR="008E467D" w:rsidRPr="0021238C" w:rsidRDefault="008E467D" w:rsidP="008E467D">
      <w:pPr>
        <w:spacing w:line="360" w:lineRule="auto"/>
        <w:jc w:val="center"/>
        <w:rPr>
          <w:rFonts w:ascii="GHEA Grapalat" w:eastAsia="GHEA Grapalat" w:hAnsi="GHEA Grapalat" w:cs="GHEA Grapalat"/>
          <w:b/>
        </w:rPr>
      </w:pPr>
    </w:p>
    <w:p w14:paraId="2BA7B69E" w14:textId="77777777" w:rsidR="008E467D" w:rsidRPr="0021238C" w:rsidRDefault="008E467D" w:rsidP="008E467D">
      <w:pPr>
        <w:spacing w:line="360" w:lineRule="auto"/>
        <w:jc w:val="center"/>
        <w:rPr>
          <w:rFonts w:ascii="GHEA Grapalat" w:eastAsia="GHEA Grapalat" w:hAnsi="GHEA Grapalat" w:cs="GHEA Grapalat"/>
          <w:b/>
        </w:rPr>
      </w:pPr>
    </w:p>
    <w:p w14:paraId="5C15A1CA" w14:textId="77777777" w:rsidR="008E467D" w:rsidRPr="0021238C" w:rsidRDefault="008E467D" w:rsidP="008E467D">
      <w:pPr>
        <w:jc w:val="center"/>
        <w:rPr>
          <w:rFonts w:ascii="GHEA Grapalat" w:eastAsia="GHEA Grapalat" w:hAnsi="GHEA Grapalat" w:cs="GHEA Grapalat"/>
          <w:b/>
          <w:sz w:val="20"/>
          <w:szCs w:val="20"/>
        </w:rPr>
      </w:pPr>
      <w:r w:rsidRPr="0021238C">
        <w:rPr>
          <w:rFonts w:ascii="GHEA Grapalat" w:eastAsia="GHEA Grapalat" w:hAnsi="GHEA Grapalat" w:cs="GHEA Grapalat"/>
          <w:b/>
          <w:sz w:val="20"/>
          <w:szCs w:val="20"/>
        </w:rPr>
        <w:t>I. Հայտարարագրի լրացման կարգը</w:t>
      </w:r>
    </w:p>
    <w:p w14:paraId="44ECACC8"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1238C">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46AD4BC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141B478" w14:textId="77777777" w:rsidR="008E467D" w:rsidRPr="0021238C" w:rsidRDefault="008E467D" w:rsidP="008E467D">
      <w:pPr>
        <w:numPr>
          <w:ilvl w:val="1"/>
          <w:numId w:val="30"/>
        </w:numP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1238C">
        <w:rPr>
          <w:rFonts w:ascii="GHEA Grapalat" w:eastAsia="GHEA Grapalat" w:hAnsi="GHEA Grapalat" w:cs="GHEA Grapalat"/>
          <w:sz w:val="20"/>
          <w:szCs w:val="20"/>
          <w:lang w:val="hy-AM"/>
        </w:rPr>
        <w:t xml:space="preserve">սույն ընթացակարգի </w:t>
      </w:r>
      <w:r w:rsidRPr="0021238C">
        <w:rPr>
          <w:rFonts w:ascii="GHEA Grapalat" w:eastAsia="GHEA Grapalat" w:hAnsi="GHEA Grapalat" w:cs="GHEA Grapalat"/>
          <w:sz w:val="20"/>
          <w:szCs w:val="20"/>
        </w:rPr>
        <w:t>հայտում ներառվող փաստաթղթերը.</w:t>
      </w:r>
    </w:p>
    <w:p w14:paraId="50B50D86" w14:textId="77777777" w:rsidR="008E467D" w:rsidRPr="0021238C" w:rsidRDefault="008E467D" w:rsidP="008E467D">
      <w:pPr>
        <w:numPr>
          <w:ilvl w:val="1"/>
          <w:numId w:val="30"/>
        </w:numP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CD4B4C8"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Հայտարարագրի</w:t>
      </w:r>
      <w:r w:rsidRPr="0021238C">
        <w:rPr>
          <w:rFonts w:ascii="GHEA Grapalat" w:eastAsia="GHEA Grapalat" w:hAnsi="GHEA Grapalat" w:cs="GHEA Grapalat"/>
          <w:color w:val="000000"/>
          <w:sz w:val="20"/>
          <w:szCs w:val="20"/>
        </w:rPr>
        <w:t xml:space="preserve"> 2-րդ բաժինը (Բաժնետոմսերի ցուցակման տվյալները)</w:t>
      </w:r>
      <w:r w:rsidRPr="0021238C">
        <w:rPr>
          <w:rFonts w:ascii="GHEA Grapalat" w:eastAsia="GHEA Grapalat" w:hAnsi="GHEA Grapalat" w:cs="GHEA Grapalat"/>
          <w:b/>
          <w:color w:val="000000"/>
          <w:sz w:val="20"/>
          <w:szCs w:val="20"/>
        </w:rPr>
        <w:t xml:space="preserve"> </w:t>
      </w:r>
      <w:r w:rsidRPr="0021238C">
        <w:rPr>
          <w:rFonts w:ascii="GHEA Grapalat" w:eastAsia="GHEA Grapalat" w:hAnsi="GHEA Grapalat" w:cs="GHEA Grapalat"/>
          <w:color w:val="000000"/>
          <w:sz w:val="20"/>
          <w:szCs w:val="20"/>
        </w:rPr>
        <w:t>լրացվում է, եթե Կազմակերպության կամ Կազմակերպություն</w:t>
      </w:r>
      <w:r w:rsidRPr="0021238C">
        <w:rPr>
          <w:rFonts w:ascii="GHEA Grapalat" w:eastAsia="GHEA Grapalat" w:hAnsi="GHEA Grapalat" w:cs="GHEA Grapalat"/>
          <w:sz w:val="20"/>
          <w:szCs w:val="20"/>
        </w:rPr>
        <w:t xml:space="preserve">ն </w:t>
      </w:r>
      <w:r w:rsidRPr="0021238C">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1238C">
        <w:rPr>
          <w:rFonts w:ascii="GHEA Grapalat" w:eastAsia="GHEA Grapalat" w:hAnsi="GHEA Grapalat" w:cs="GHEA Grapalat"/>
          <w:sz w:val="20"/>
          <w:szCs w:val="20"/>
        </w:rPr>
        <w:t>այս</w:t>
      </w:r>
      <w:r w:rsidRPr="0021238C">
        <w:rPr>
          <w:rFonts w:ascii="GHEA Grapalat" w:eastAsia="GHEA Grapalat" w:hAnsi="GHEA Grapalat" w:cs="GHEA Grapalat"/>
          <w:color w:val="000000"/>
          <w:sz w:val="20"/>
          <w:szCs w:val="20"/>
        </w:rPr>
        <w:t xml:space="preserve"> բաժինը լրացվում է Կազմակերպության կամ </w:t>
      </w:r>
      <w:r w:rsidRPr="0021238C">
        <w:rPr>
          <w:rFonts w:ascii="GHEA Grapalat" w:eastAsia="GHEA Grapalat" w:hAnsi="GHEA Grapalat" w:cs="GHEA Grapalat"/>
          <w:sz w:val="20"/>
          <w:szCs w:val="20"/>
        </w:rPr>
        <w:t>Կազմակերպությունն</w:t>
      </w:r>
      <w:r w:rsidRPr="0021238C">
        <w:rPr>
          <w:rFonts w:ascii="GHEA Grapalat" w:eastAsia="GHEA Grapalat" w:hAnsi="GHEA Grapalat" w:cs="GHEA Grapalat"/>
          <w:color w:val="000000"/>
          <w:sz w:val="20"/>
          <w:szCs w:val="20"/>
        </w:rPr>
        <w:t xml:space="preserve"> ամբողջությամբ վերահսկող այլ իրավաբանական անձի համար։ </w:t>
      </w:r>
      <w:r w:rsidRPr="0021238C">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1238C">
        <w:rPr>
          <w:rFonts w:ascii="GHEA Grapalat" w:eastAsia="GHEA Grapalat" w:hAnsi="GHEA Grapalat" w:cs="GHEA Grapalat"/>
          <w:color w:val="000000"/>
          <w:sz w:val="20"/>
          <w:szCs w:val="20"/>
        </w:rPr>
        <w:t>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17283F90"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7E1B4828"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7AC265B"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«Վերահսկողության մակարդակը» ենթաբաժինը լրացվում է, եթե հայտարարագրի 2</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2486CC4"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1238C">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1238C">
        <w:rPr>
          <w:rFonts w:ascii="GHEA Grapalat" w:eastAsia="GHEA Grapalat" w:hAnsi="GHEA Grapalat" w:cs="GHEA Grapalat"/>
          <w:b/>
          <w:color w:val="000000"/>
          <w:sz w:val="20"/>
          <w:szCs w:val="20"/>
        </w:rPr>
        <w:t xml:space="preserve"> </w:t>
      </w:r>
      <w:r w:rsidRPr="0021238C">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4F8170D8"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D2FFE9"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21238C">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B067A2"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1238C">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4A849176"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ACD2D03"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0C44C16E"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44BD5DA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FBF589E"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1238C">
        <w:rPr>
          <w:rFonts w:ascii="Cambria Math" w:eastAsia="MS Mincho" w:hAnsi="Cambria Math" w:cs="Cambria Math"/>
          <w:sz w:val="20"/>
          <w:szCs w:val="20"/>
        </w:rPr>
        <w:t>․</w:t>
      </w:r>
    </w:p>
    <w:p w14:paraId="5AB763AA"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ա</w:t>
      </w:r>
      <w:r w:rsidRPr="0021238C">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877486C"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բ</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բ</w:t>
      </w:r>
      <w:r w:rsidRPr="0021238C">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3224502"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գ</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գ</w:t>
      </w:r>
      <w:r w:rsidRPr="0021238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74BE152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w:t>
      </w:r>
      <w:r w:rsidRPr="0021238C">
        <w:rPr>
          <w:rFonts w:ascii="GHEA Grapalat" w:eastAsia="GHEA Grapalat" w:hAnsi="GHEA Grapalat" w:cs="GHEA Grapalat"/>
          <w:sz w:val="20"/>
          <w:szCs w:val="20"/>
        </w:rPr>
        <w:lastRenderedPageBreak/>
        <w:t>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1238C">
        <w:rPr>
          <w:rFonts w:ascii="Cambria Math" w:eastAsia="MS Mincho" w:hAnsi="Cambria Math" w:cs="Cambria Math"/>
          <w:sz w:val="20"/>
          <w:szCs w:val="20"/>
        </w:rPr>
        <w:t>․</w:t>
      </w:r>
    </w:p>
    <w:p w14:paraId="3B3F22B5"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ա</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ա</w:t>
      </w:r>
      <w:r w:rsidRPr="0021238C">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0235EFC"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բ</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բ</w:t>
      </w:r>
      <w:r w:rsidRPr="0021238C">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67FFAC3B"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գ</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գ</w:t>
      </w:r>
      <w:r w:rsidRPr="0021238C">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67F4699"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դ</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դ</w:t>
      </w:r>
      <w:r w:rsidRPr="0021238C">
        <w:rPr>
          <w:rFonts w:ascii="GHEA Grapalat" w:eastAsia="GHEA Grapalat" w:hAnsi="GHEA Grapalat" w:cs="GHEA Grapalat"/>
          <w:sz w:val="20"/>
          <w:szCs w:val="20"/>
        </w:rPr>
        <w:t>»</w:t>
      </w:r>
      <w:r w:rsidRPr="0021238C">
        <w:rPr>
          <w:rFonts w:ascii="GHEA Grapalat" w:eastAsia="GHEA Grapalat" w:hAnsi="GHEA Grapalat" w:cs="GHEA Grapalat"/>
          <w:b/>
          <w:sz w:val="20"/>
          <w:szCs w:val="20"/>
        </w:rPr>
        <w:t xml:space="preserve"> </w:t>
      </w:r>
      <w:r w:rsidRPr="0021238C">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BC44AC6" w14:textId="77777777" w:rsidR="008E467D" w:rsidRPr="0021238C" w:rsidRDefault="008E467D" w:rsidP="008E467D">
      <w:pPr>
        <w:pBdr>
          <w:top w:val="nil"/>
          <w:left w:val="nil"/>
          <w:bottom w:val="nil"/>
          <w:right w:val="nil"/>
          <w:between w:val="nil"/>
        </w:pBdr>
        <w:ind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ե</w:t>
      </w:r>
      <w:r w:rsidRPr="0021238C">
        <w:rPr>
          <w:rFonts w:ascii="Cambria Math" w:eastAsia="MS Mincho" w:hAnsi="Cambria Math" w:cs="Cambria Math"/>
          <w:sz w:val="20"/>
          <w:szCs w:val="20"/>
        </w:rPr>
        <w:t>․</w:t>
      </w:r>
      <w:r w:rsidRPr="0021238C">
        <w:rPr>
          <w:rFonts w:ascii="GHEA Grapalat" w:eastAsia="GHEA Grapalat" w:hAnsi="GHEA Grapalat" w:cs="GHEA Grapalat"/>
          <w:sz w:val="20"/>
          <w:szCs w:val="20"/>
        </w:rPr>
        <w:t xml:space="preserve"> Այս ենթաբաժնի «</w:t>
      </w:r>
      <w:r w:rsidRPr="0021238C">
        <w:rPr>
          <w:rFonts w:ascii="GHEA Grapalat" w:eastAsia="GHEA Grapalat" w:hAnsi="GHEA Grapalat" w:cs="GHEA Grapalat"/>
          <w:b/>
          <w:sz w:val="20"/>
          <w:szCs w:val="20"/>
        </w:rPr>
        <w:t>ե</w:t>
      </w:r>
      <w:r w:rsidRPr="0021238C">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4757D0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A4B1D97"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7EBAD05D"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21238C">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1238C">
        <w:rPr>
          <w:rFonts w:ascii="GHEA Grapalat" w:eastAsia="GHEA Grapalat" w:hAnsi="GHEA Grapalat" w:cs="GHEA Grapalat"/>
          <w:color w:val="000000"/>
          <w:sz w:val="20"/>
          <w:szCs w:val="20"/>
        </w:rPr>
        <w:t xml:space="preserve">ենթակա է լրացման յուրաքանչյուր </w:t>
      </w:r>
      <w:r w:rsidRPr="0021238C">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1238C">
        <w:rPr>
          <w:rFonts w:ascii="GHEA Grapalat" w:eastAsia="GHEA Grapalat" w:hAnsi="GHEA Grapalat" w:cs="GHEA Grapalat"/>
          <w:color w:val="000000"/>
          <w:sz w:val="20"/>
          <w:szCs w:val="20"/>
        </w:rPr>
        <w:t>Այս բաժնում ենթաբաժինները լրացվում են հետևյալ կանոններով</w:t>
      </w:r>
      <w:r w:rsidRPr="0021238C">
        <w:rPr>
          <w:rFonts w:ascii="Cambria Math" w:eastAsia="MS Mincho" w:hAnsi="Cambria Math" w:cs="Cambria Math"/>
          <w:color w:val="000000"/>
          <w:sz w:val="20"/>
          <w:szCs w:val="20"/>
        </w:rPr>
        <w:t>․</w:t>
      </w:r>
    </w:p>
    <w:p w14:paraId="5FD88DEC"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C9869B"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B3DA30D" w14:textId="77777777" w:rsidR="008E467D" w:rsidRPr="0021238C" w:rsidRDefault="008E467D" w:rsidP="008E467D">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6A51327"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5DC622A" w14:textId="77777777" w:rsidR="008E467D" w:rsidRPr="0021238C" w:rsidRDefault="008E467D" w:rsidP="008E467D">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21238C">
        <w:rPr>
          <w:rFonts w:ascii="GHEA Grapalat" w:eastAsia="GHEA Grapalat" w:hAnsi="GHEA Grapalat" w:cs="GHEA Grapalat"/>
          <w:sz w:val="20"/>
          <w:szCs w:val="20"/>
        </w:rPr>
        <w:t xml:space="preserve">Հայտարարագիրը լրացնում և ստորագրում է հայտը ներկայացնող անձը։ </w:t>
      </w:r>
    </w:p>
    <w:p w14:paraId="0E1DF721" w14:textId="77777777" w:rsidR="008D6E8E" w:rsidRPr="008E467D" w:rsidRDefault="008D6E8E" w:rsidP="008D6E8E">
      <w:pPr>
        <w:pStyle w:val="31"/>
        <w:spacing w:line="240" w:lineRule="auto"/>
        <w:ind w:left="360" w:firstLine="0"/>
        <w:rPr>
          <w:rFonts w:ascii="GHEA Grapalat" w:hAnsi="GHEA Grapalat" w:cs="Sylfaen"/>
          <w:i/>
          <w:sz w:val="16"/>
          <w:szCs w:val="16"/>
          <w:lang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E467D" w:rsidRDefault="00B2572B" w:rsidP="000B1088">
      <w:pPr>
        <w:pStyle w:val="31"/>
        <w:spacing w:line="240" w:lineRule="auto"/>
        <w:ind w:firstLine="0"/>
        <w:jc w:val="right"/>
        <w:rPr>
          <w:rFonts w:ascii="GHEA Grapalat" w:hAnsi="GHEA Grapalat" w:cs="Arial"/>
          <w:b/>
          <w:i/>
          <w:iCs/>
          <w:lang w:val="hy-AM"/>
        </w:rPr>
      </w:pPr>
      <w:r w:rsidRPr="008E467D">
        <w:rPr>
          <w:rFonts w:ascii="GHEA Grapalat" w:hAnsi="GHEA Grapalat" w:cs="Sylfaen"/>
          <w:b/>
          <w:i/>
          <w:iCs/>
          <w:lang w:val="hy-AM"/>
        </w:rPr>
        <w:t>Հավելված</w:t>
      </w:r>
      <w:r w:rsidRPr="008E467D">
        <w:rPr>
          <w:rFonts w:ascii="GHEA Grapalat" w:hAnsi="GHEA Grapalat" w:cs="Arial"/>
          <w:b/>
          <w:i/>
          <w:iCs/>
          <w:lang w:val="hy-AM"/>
        </w:rPr>
        <w:t xml:space="preserve"> </w:t>
      </w:r>
      <w:r w:rsidR="00764040" w:rsidRPr="008E467D">
        <w:rPr>
          <w:rFonts w:ascii="GHEA Grapalat" w:hAnsi="GHEA Grapalat" w:cs="Arial"/>
          <w:b/>
          <w:i/>
          <w:iCs/>
          <w:lang w:val="hy-AM"/>
        </w:rPr>
        <w:t>2</w:t>
      </w:r>
    </w:p>
    <w:p w14:paraId="7DD8B315" w14:textId="4BFD1A26" w:rsidR="00B2572B" w:rsidRPr="008E467D" w:rsidRDefault="00A77C8F" w:rsidP="00EF3662">
      <w:pPr>
        <w:pStyle w:val="31"/>
        <w:spacing w:line="240" w:lineRule="auto"/>
        <w:jc w:val="right"/>
        <w:rPr>
          <w:rFonts w:ascii="GHEA Grapalat" w:hAnsi="GHEA Grapalat" w:cs="Arial"/>
          <w:b/>
          <w:i/>
          <w:iCs/>
          <w:lang w:val="hy-AM"/>
        </w:rPr>
      </w:pPr>
      <w:r w:rsidRPr="008E467D">
        <w:rPr>
          <w:rFonts w:ascii="GHEA Grapalat" w:hAnsi="GHEA Grapalat"/>
          <w:b/>
          <w:i/>
          <w:iCs/>
          <w:lang w:val="hy-AM"/>
        </w:rPr>
        <w:t>«</w:t>
      </w:r>
      <w:r w:rsidR="00754512">
        <w:rPr>
          <w:rFonts w:ascii="GHEA Grapalat" w:hAnsi="GHEA Grapalat"/>
          <w:b/>
          <w:i/>
          <w:iCs/>
          <w:lang w:val="hy-AM"/>
        </w:rPr>
        <w:t>ՀՀՇՄԱՀ-ԳՀԾՁԲ-</w:t>
      </w:r>
      <w:r w:rsidR="008B727F">
        <w:rPr>
          <w:rFonts w:ascii="GHEA Grapalat" w:hAnsi="GHEA Grapalat"/>
          <w:b/>
          <w:i/>
          <w:iCs/>
          <w:lang w:val="hy-AM"/>
        </w:rPr>
        <w:t>25/22</w:t>
      </w:r>
      <w:r w:rsidRPr="008E467D">
        <w:rPr>
          <w:rFonts w:ascii="GHEA Grapalat" w:hAnsi="GHEA Grapalat"/>
          <w:b/>
          <w:i/>
          <w:iCs/>
          <w:lang w:val="hy-AM"/>
        </w:rPr>
        <w:t>»*</w:t>
      </w:r>
      <w:r w:rsidR="00B2572B" w:rsidRPr="008E467D">
        <w:rPr>
          <w:rFonts w:ascii="GHEA Grapalat" w:hAnsi="GHEA Grapalat"/>
          <w:b/>
          <w:i/>
          <w:iCs/>
          <w:lang w:val="hy-AM"/>
        </w:rPr>
        <w:t xml:space="preserve">  </w:t>
      </w:r>
      <w:r w:rsidR="00B2572B" w:rsidRPr="008E467D">
        <w:rPr>
          <w:rFonts w:ascii="GHEA Grapalat" w:hAnsi="GHEA Grapalat" w:cs="Sylfaen"/>
          <w:b/>
          <w:i/>
          <w:iCs/>
          <w:lang w:val="hy-AM"/>
        </w:rPr>
        <w:t>ծածկագրով</w:t>
      </w:r>
    </w:p>
    <w:p w14:paraId="7D5B2B8E" w14:textId="70829034" w:rsidR="00B2572B" w:rsidRPr="008E467D" w:rsidRDefault="00452C09" w:rsidP="00EF3662">
      <w:pPr>
        <w:pStyle w:val="31"/>
        <w:spacing w:line="240" w:lineRule="auto"/>
        <w:jc w:val="right"/>
        <w:rPr>
          <w:rFonts w:ascii="GHEA Grapalat" w:hAnsi="GHEA Grapalat" w:cs="Arial"/>
          <w:b/>
          <w:i/>
          <w:iCs/>
          <w:lang w:val="hy-AM"/>
        </w:rPr>
      </w:pPr>
      <w:r w:rsidRPr="008E467D">
        <w:rPr>
          <w:rFonts w:ascii="GHEA Grapalat" w:hAnsi="GHEA Grapalat" w:cs="Sylfaen"/>
          <w:b/>
          <w:i/>
          <w:iCs/>
          <w:lang w:val="hy-AM"/>
        </w:rPr>
        <w:t>գնանշման հարցման</w:t>
      </w:r>
      <w:r w:rsidR="00656FC4" w:rsidRPr="008E467D">
        <w:rPr>
          <w:rFonts w:ascii="GHEA Grapalat" w:hAnsi="GHEA Grapalat" w:cs="Sylfaen"/>
          <w:b/>
          <w:i/>
          <w:iCs/>
          <w:lang w:val="hy-AM"/>
        </w:rPr>
        <w:t xml:space="preserve"> </w:t>
      </w:r>
      <w:r w:rsidR="00B2572B" w:rsidRPr="008E467D">
        <w:rPr>
          <w:rFonts w:ascii="GHEA Grapalat" w:hAnsi="GHEA Grapalat" w:cs="Sylfaen"/>
          <w:b/>
          <w:i/>
          <w:iCs/>
          <w:lang w:val="hy-AM"/>
        </w:rPr>
        <w:t>հրավերի</w:t>
      </w: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B502D0F" w:rsidR="00B2572B" w:rsidRPr="008E467D" w:rsidRDefault="00B2572B" w:rsidP="00EF3662">
      <w:pPr>
        <w:ind w:firstLine="567"/>
        <w:jc w:val="both"/>
        <w:rPr>
          <w:rFonts w:ascii="GHEA Grapalat" w:hAnsi="GHEA Grapalat" w:cs="Arial"/>
          <w:sz w:val="20"/>
          <w:szCs w:val="20"/>
          <w:lang w:val="hy-AM"/>
        </w:rPr>
      </w:pPr>
      <w:r w:rsidRPr="008E467D">
        <w:rPr>
          <w:rFonts w:ascii="GHEA Grapalat" w:hAnsi="GHEA Grapalat" w:cs="Arial"/>
          <w:sz w:val="20"/>
          <w:szCs w:val="20"/>
          <w:lang w:val="es-ES"/>
        </w:rPr>
        <w:t xml:space="preserve">Ուսումնասիրելով </w:t>
      </w:r>
      <w:r w:rsidR="00A77C8F" w:rsidRPr="008E467D">
        <w:rPr>
          <w:rFonts w:ascii="GHEA Grapalat" w:hAnsi="GHEA Grapalat"/>
          <w:sz w:val="20"/>
          <w:szCs w:val="20"/>
          <w:lang w:val="hy-AM"/>
        </w:rPr>
        <w:t>«</w:t>
      </w:r>
      <w:r w:rsidR="00754512">
        <w:rPr>
          <w:rFonts w:ascii="GHEA Grapalat" w:hAnsi="GHEA Grapalat"/>
          <w:sz w:val="20"/>
          <w:szCs w:val="20"/>
          <w:lang w:val="hy-AM"/>
        </w:rPr>
        <w:t>ՀՀՇՄԱՀ-ԳՀԾՁԲ-</w:t>
      </w:r>
      <w:r w:rsidR="008B727F">
        <w:rPr>
          <w:rFonts w:ascii="GHEA Grapalat" w:hAnsi="GHEA Grapalat"/>
          <w:sz w:val="20"/>
          <w:szCs w:val="20"/>
          <w:lang w:val="hy-AM"/>
        </w:rPr>
        <w:t>25/22</w:t>
      </w:r>
      <w:r w:rsidR="00A77C8F" w:rsidRPr="008E467D">
        <w:rPr>
          <w:rFonts w:ascii="GHEA Grapalat" w:hAnsi="GHEA Grapalat"/>
          <w:sz w:val="20"/>
          <w:szCs w:val="20"/>
          <w:lang w:val="hy-AM"/>
        </w:rPr>
        <w:t>»*</w:t>
      </w:r>
      <w:r w:rsidR="00590FD1" w:rsidRPr="008E467D">
        <w:rPr>
          <w:rFonts w:ascii="GHEA Grapalat" w:hAnsi="GHEA Grapalat"/>
          <w:sz w:val="20"/>
          <w:szCs w:val="20"/>
          <w:lang w:val="hy-AM"/>
        </w:rPr>
        <w:t xml:space="preserve"> </w:t>
      </w:r>
      <w:r w:rsidRPr="008E467D">
        <w:rPr>
          <w:rFonts w:ascii="GHEA Grapalat" w:hAnsi="GHEA Grapalat" w:cs="Arial"/>
          <w:sz w:val="20"/>
          <w:szCs w:val="20"/>
          <w:lang w:val="es-ES"/>
        </w:rPr>
        <w:t xml:space="preserve">ծածկագրով </w:t>
      </w:r>
      <w:r w:rsidR="00452C09" w:rsidRPr="008E467D">
        <w:rPr>
          <w:rFonts w:ascii="GHEA Grapalat" w:hAnsi="GHEA Grapalat" w:cs="Arial"/>
          <w:sz w:val="20"/>
          <w:szCs w:val="20"/>
          <w:lang w:val="es-ES"/>
        </w:rPr>
        <w:t>գնանշման հարցման</w:t>
      </w:r>
      <w:r w:rsidRPr="008E467D">
        <w:rPr>
          <w:rFonts w:ascii="GHEA Grapalat" w:hAnsi="GHEA Grapalat" w:cs="Arial"/>
          <w:sz w:val="20"/>
          <w:szCs w:val="20"/>
          <w:lang w:val="es-ES"/>
        </w:rPr>
        <w:t>հրավերը, այդ թվում կնքվելիք  պայմանագրի նախագիծը</w:t>
      </w:r>
      <w:r w:rsidRPr="008E467D">
        <w:rPr>
          <w:rFonts w:ascii="GHEA Grapalat" w:hAnsi="GHEA Grapalat" w:cs="Arial"/>
          <w:sz w:val="20"/>
          <w:szCs w:val="20"/>
          <w:lang w:val="hy-AM"/>
        </w:rPr>
        <w:t xml:space="preserve">, </w:t>
      </w:r>
      <w:r w:rsidRPr="008E467D">
        <w:rPr>
          <w:rFonts w:ascii="GHEA Grapalat" w:hAnsi="GHEA Grapalat"/>
          <w:sz w:val="20"/>
          <w:szCs w:val="20"/>
          <w:u w:val="single"/>
          <w:lang w:val="hy-AM"/>
        </w:rPr>
        <w:t xml:space="preserve">         </w:t>
      </w:r>
      <w:r w:rsidRPr="008E467D">
        <w:rPr>
          <w:rFonts w:ascii="GHEA Grapalat" w:hAnsi="GHEA Grapalat"/>
          <w:sz w:val="20"/>
          <w:szCs w:val="20"/>
          <w:u w:val="single"/>
          <w:lang w:val="hy-AM"/>
        </w:rPr>
        <w:tab/>
      </w:r>
      <w:r w:rsidRPr="008E467D">
        <w:rPr>
          <w:rFonts w:ascii="GHEA Grapalat" w:hAnsi="GHEA Grapalat"/>
          <w:sz w:val="20"/>
          <w:szCs w:val="20"/>
          <w:u w:val="single"/>
          <w:lang w:val="hy-AM"/>
        </w:rPr>
        <w:tab/>
      </w:r>
      <w:r w:rsidRPr="008E467D">
        <w:rPr>
          <w:rFonts w:ascii="GHEA Grapalat" w:hAnsi="GHEA Grapalat"/>
          <w:sz w:val="20"/>
          <w:szCs w:val="20"/>
          <w:u w:val="single"/>
          <w:lang w:val="hy-AM"/>
        </w:rPr>
        <w:tab/>
      </w:r>
      <w:r w:rsidRPr="008E467D">
        <w:rPr>
          <w:rFonts w:ascii="GHEA Grapalat" w:hAnsi="GHEA Grapalat"/>
          <w:sz w:val="20"/>
          <w:szCs w:val="20"/>
          <w:u w:val="single"/>
          <w:lang w:val="hy-AM"/>
        </w:rPr>
        <w:tab/>
        <w:t xml:space="preserve">     </w:t>
      </w:r>
      <w:r w:rsidRPr="008E467D">
        <w:rPr>
          <w:rFonts w:ascii="GHEA Grapalat" w:hAnsi="GHEA Grapalat"/>
          <w:sz w:val="20"/>
          <w:szCs w:val="20"/>
          <w:u w:val="single"/>
          <w:lang w:val="hy-AM"/>
        </w:rPr>
        <w:tab/>
      </w:r>
      <w:r w:rsidRPr="008E467D">
        <w:rPr>
          <w:rFonts w:ascii="GHEA Grapalat" w:hAnsi="GHEA Grapalat"/>
          <w:sz w:val="20"/>
          <w:szCs w:val="20"/>
          <w:u w:val="single"/>
          <w:lang w:val="hy-AM"/>
        </w:rPr>
        <w:tab/>
        <w:t xml:space="preserve">           </w:t>
      </w:r>
      <w:r w:rsidRPr="008E467D">
        <w:rPr>
          <w:rFonts w:ascii="GHEA Grapalat" w:hAnsi="GHEA Grapalat" w:cs="Arial"/>
          <w:sz w:val="20"/>
          <w:szCs w:val="20"/>
          <w:lang w:val="es-ES"/>
        </w:rPr>
        <w:t>-ն առաջարկում է</w:t>
      </w:r>
      <w:r w:rsidRPr="008E467D">
        <w:rPr>
          <w:rFonts w:ascii="GHEA Grapalat" w:hAnsi="GHEA Grapalat" w:cs="Arial"/>
          <w:sz w:val="20"/>
          <w:szCs w:val="20"/>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4" w:name="_Hlk23147299"/>
      <w:r w:rsidRPr="00064ADD">
        <w:rPr>
          <w:rFonts w:ascii="GHEA Grapalat" w:hAnsi="GHEA Grapalat" w:cs="Sylfaen"/>
          <w:vertAlign w:val="superscript"/>
          <w:lang w:val="hy-AM"/>
        </w:rPr>
        <w:t xml:space="preserve">                                                                                     մասնակցի անվանումը</w:t>
      </w:r>
    </w:p>
    <w:bookmarkEnd w:id="14"/>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49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4400"/>
        <w:gridCol w:w="2126"/>
        <w:gridCol w:w="1276"/>
        <w:gridCol w:w="1418"/>
      </w:tblGrid>
      <w:tr w:rsidR="000E31C4" w:rsidRPr="00035FBE" w14:paraId="54FDCC6E" w14:textId="77777777" w:rsidTr="008E467D">
        <w:trPr>
          <w:cantSplit/>
          <w:trHeight w:val="916"/>
          <w:jc w:val="center"/>
        </w:trPr>
        <w:tc>
          <w:tcPr>
            <w:tcW w:w="1271"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4400"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18"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8E467D">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4400"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C93238" w:rsidRPr="00035FBE" w14:paraId="61E1EABB" w14:textId="77777777" w:rsidTr="008E467D">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192313F" w14:textId="77777777" w:rsidR="00C93238" w:rsidRPr="00064ADD" w:rsidRDefault="00C93238" w:rsidP="00C93238">
            <w:pPr>
              <w:jc w:val="center"/>
              <w:rPr>
                <w:rFonts w:ascii="GHEA Grapalat" w:hAnsi="GHEA Grapalat"/>
                <w:b/>
                <w:bCs/>
                <w:sz w:val="18"/>
                <w:lang w:val="es-ES"/>
              </w:rPr>
            </w:pPr>
            <w:r w:rsidRPr="00064ADD">
              <w:rPr>
                <w:rFonts w:ascii="GHEA Grapalat" w:hAnsi="GHEA Grapalat"/>
                <w:b/>
                <w:bCs/>
                <w:sz w:val="18"/>
                <w:lang w:val="es-ES"/>
              </w:rPr>
              <w:t>1</w:t>
            </w:r>
          </w:p>
        </w:tc>
        <w:tc>
          <w:tcPr>
            <w:tcW w:w="4400" w:type="dxa"/>
            <w:tcBorders>
              <w:top w:val="single" w:sz="4" w:space="0" w:color="auto"/>
              <w:left w:val="single" w:sz="4" w:space="0" w:color="auto"/>
              <w:bottom w:val="single" w:sz="4" w:space="0" w:color="auto"/>
              <w:right w:val="single" w:sz="4" w:space="0" w:color="auto"/>
            </w:tcBorders>
            <w:vAlign w:val="center"/>
          </w:tcPr>
          <w:p w14:paraId="40783639" w14:textId="6EA7D703" w:rsidR="00C93238" w:rsidRPr="00C93238" w:rsidRDefault="00C93238" w:rsidP="00C93238">
            <w:pPr>
              <w:rPr>
                <w:rFonts w:ascii="GHEA Grapalat" w:hAnsi="GHEA Grapalat"/>
                <w:i/>
                <w:iCs/>
                <w:sz w:val="20"/>
                <w:szCs w:val="20"/>
                <w:lang w:val="es-ES"/>
              </w:rPr>
            </w:pPr>
            <w:r w:rsidRPr="00C93238">
              <w:rPr>
                <w:rFonts w:ascii="GHEA Grapalat" w:hAnsi="GHEA Grapalat"/>
                <w:b/>
                <w:bCs/>
                <w:iCs/>
                <w:sz w:val="20"/>
                <w:szCs w:val="20"/>
                <w:lang w:val="hy-AM"/>
              </w:rPr>
              <w:t>ՀՀ Շիրակի մարզի Ախուրյան համայնքի Ախուրյան բնակավայրի Ախուրյանի  խճուղի 10-րդ, Ե</w:t>
            </w:r>
            <w:r w:rsidRPr="00C93238">
              <w:rPr>
                <w:rFonts w:ascii="Cambria Math" w:hAnsi="Cambria Math" w:cs="Cambria Math"/>
                <w:b/>
                <w:bCs/>
                <w:iCs/>
                <w:sz w:val="20"/>
                <w:szCs w:val="20"/>
                <w:lang w:val="hy-AM"/>
              </w:rPr>
              <w:t>․</w:t>
            </w:r>
            <w:r w:rsidRPr="00C93238">
              <w:rPr>
                <w:rFonts w:ascii="GHEA Grapalat" w:hAnsi="GHEA Grapalat" w:cs="GHEA Grapalat"/>
                <w:b/>
                <w:bCs/>
                <w:iCs/>
                <w:sz w:val="20"/>
                <w:szCs w:val="20"/>
                <w:lang w:val="hy-AM"/>
              </w:rPr>
              <w:t>Չարենց</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Գործարանային</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Ա</w:t>
            </w:r>
            <w:r w:rsidRPr="00C93238">
              <w:rPr>
                <w:rFonts w:ascii="Cambria Math" w:hAnsi="Cambria Math" w:cs="Cambria Math"/>
                <w:b/>
                <w:bCs/>
                <w:iCs/>
                <w:sz w:val="20"/>
                <w:szCs w:val="20"/>
                <w:lang w:val="hy-AM"/>
              </w:rPr>
              <w:t>․</w:t>
            </w:r>
            <w:r w:rsidRPr="00C93238">
              <w:rPr>
                <w:rFonts w:ascii="GHEA Grapalat" w:hAnsi="GHEA Grapalat" w:cs="GHEA Grapalat"/>
                <w:b/>
                <w:bCs/>
                <w:iCs/>
                <w:sz w:val="20"/>
                <w:szCs w:val="20"/>
                <w:lang w:val="hy-AM"/>
              </w:rPr>
              <w:t>Գրիգորյան</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և</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Ջրաշինարարների</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բանավանի</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անցում</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Ջրաշինարարների</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բանավանի</w:t>
            </w:r>
            <w:r w:rsidRPr="00C93238">
              <w:rPr>
                <w:rFonts w:ascii="GHEA Grapalat" w:hAnsi="GHEA Grapalat"/>
                <w:b/>
                <w:bCs/>
                <w:iCs/>
                <w:sz w:val="20"/>
                <w:szCs w:val="20"/>
                <w:lang w:val="hy-AM"/>
              </w:rPr>
              <w:t xml:space="preserve"> 1-</w:t>
            </w:r>
            <w:r w:rsidRPr="00C93238">
              <w:rPr>
                <w:rFonts w:ascii="GHEA Grapalat" w:hAnsi="GHEA Grapalat" w:cs="GHEA Grapalat"/>
                <w:b/>
                <w:bCs/>
                <w:iCs/>
                <w:sz w:val="20"/>
                <w:szCs w:val="20"/>
                <w:lang w:val="hy-AM"/>
              </w:rPr>
              <w:t>ին</w:t>
            </w:r>
            <w:r w:rsidRPr="00C93238">
              <w:rPr>
                <w:rFonts w:ascii="GHEA Grapalat" w:hAnsi="GHEA Grapalat"/>
                <w:b/>
                <w:bCs/>
                <w:iCs/>
                <w:sz w:val="20"/>
                <w:szCs w:val="20"/>
                <w:lang w:val="hy-AM"/>
              </w:rPr>
              <w:t>, 2-</w:t>
            </w:r>
            <w:r w:rsidRPr="00C93238">
              <w:rPr>
                <w:rFonts w:ascii="GHEA Grapalat" w:hAnsi="GHEA Grapalat" w:cs="GHEA Grapalat"/>
                <w:b/>
                <w:bCs/>
                <w:iCs/>
                <w:sz w:val="20"/>
                <w:szCs w:val="20"/>
                <w:lang w:val="hy-AM"/>
              </w:rPr>
              <w:t>րդ</w:t>
            </w:r>
            <w:r w:rsidRPr="00C93238">
              <w:rPr>
                <w:rFonts w:ascii="GHEA Grapalat" w:hAnsi="GHEA Grapalat"/>
                <w:b/>
                <w:bCs/>
                <w:iCs/>
                <w:sz w:val="20"/>
                <w:szCs w:val="20"/>
                <w:lang w:val="hy-AM"/>
              </w:rPr>
              <w:t>, 6-</w:t>
            </w:r>
            <w:r w:rsidRPr="00C93238">
              <w:rPr>
                <w:rFonts w:ascii="GHEA Grapalat" w:hAnsi="GHEA Grapalat" w:cs="GHEA Grapalat"/>
                <w:b/>
                <w:bCs/>
                <w:iCs/>
                <w:sz w:val="20"/>
                <w:szCs w:val="20"/>
                <w:lang w:val="hy-AM"/>
              </w:rPr>
              <w:t>րդ</w:t>
            </w:r>
            <w:r w:rsidRPr="00C93238">
              <w:rPr>
                <w:rFonts w:ascii="GHEA Grapalat" w:hAnsi="GHEA Grapalat"/>
                <w:b/>
                <w:bCs/>
                <w:iCs/>
                <w:sz w:val="20"/>
                <w:szCs w:val="20"/>
                <w:lang w:val="hy-AM"/>
              </w:rPr>
              <w:t>, 10-</w:t>
            </w:r>
            <w:r w:rsidRPr="00C93238">
              <w:rPr>
                <w:rFonts w:ascii="GHEA Grapalat" w:hAnsi="GHEA Grapalat" w:cs="GHEA Grapalat"/>
                <w:b/>
                <w:bCs/>
                <w:iCs/>
                <w:sz w:val="20"/>
                <w:szCs w:val="20"/>
                <w:lang w:val="hy-AM"/>
              </w:rPr>
              <w:t>րդ</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փողոցների</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հիմնանորոգման</w:t>
            </w:r>
            <w:r w:rsidRPr="00C93238">
              <w:rPr>
                <w:rFonts w:ascii="GHEA Grapalat" w:hAnsi="GHEA Grapalat"/>
                <w:b/>
                <w:bCs/>
                <w:iCs/>
                <w:sz w:val="20"/>
                <w:szCs w:val="20"/>
                <w:lang w:val="hy-AM"/>
              </w:rPr>
              <w:t xml:space="preserve"> </w:t>
            </w:r>
            <w:r w:rsidRPr="00C93238">
              <w:rPr>
                <w:rFonts w:ascii="GHEA Grapalat" w:hAnsi="GHEA Grapalat" w:cs="GHEA Grapalat"/>
                <w:b/>
                <w:bCs/>
                <w:iCs/>
                <w:sz w:val="20"/>
                <w:szCs w:val="20"/>
                <w:lang w:val="hy-AM"/>
              </w:rPr>
              <w:t>աշխատանքների</w:t>
            </w:r>
            <w:r w:rsidRPr="00C93238">
              <w:rPr>
                <w:rFonts w:ascii="GHEA Grapalat" w:hAnsi="GHEA Grapalat" w:cs="Sylfaen"/>
                <w:b/>
                <w:sz w:val="20"/>
                <w:szCs w:val="20"/>
                <w:lang w:val="hy-AM"/>
              </w:rPr>
              <w:t xml:space="preserve"> որակի տեխնիկական հսկողության ծառայություն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C93238" w:rsidRPr="00064ADD" w:rsidRDefault="00C93238" w:rsidP="00C9323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C93238" w:rsidRPr="00064ADD" w:rsidRDefault="00C93238" w:rsidP="00C9323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C93238" w:rsidRPr="00064ADD" w:rsidRDefault="00C93238" w:rsidP="00C93238">
            <w:pPr>
              <w:jc w:val="center"/>
              <w:rPr>
                <w:rFonts w:ascii="GHEA Grapalat" w:hAnsi="GHEA Grapalat"/>
                <w:lang w:val="es-ES"/>
              </w:rPr>
            </w:pPr>
          </w:p>
        </w:tc>
      </w:tr>
      <w:tr w:rsidR="00C93238" w:rsidRPr="00035FBE" w14:paraId="5315D32C" w14:textId="77777777" w:rsidTr="008E467D">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F566C04" w14:textId="0B826530" w:rsidR="00C93238" w:rsidRPr="00C93238" w:rsidRDefault="00C93238" w:rsidP="00C93238">
            <w:pPr>
              <w:jc w:val="center"/>
              <w:rPr>
                <w:rFonts w:ascii="GHEA Grapalat" w:hAnsi="GHEA Grapalat"/>
                <w:b/>
                <w:bCs/>
                <w:sz w:val="18"/>
                <w:lang w:val="hy-AM"/>
              </w:rPr>
            </w:pPr>
            <w:r>
              <w:rPr>
                <w:rFonts w:ascii="GHEA Grapalat" w:hAnsi="GHEA Grapalat"/>
                <w:b/>
                <w:bCs/>
                <w:sz w:val="18"/>
                <w:lang w:val="hy-AM"/>
              </w:rPr>
              <w:t>2</w:t>
            </w:r>
          </w:p>
        </w:tc>
        <w:tc>
          <w:tcPr>
            <w:tcW w:w="4400" w:type="dxa"/>
            <w:tcBorders>
              <w:top w:val="single" w:sz="4" w:space="0" w:color="auto"/>
              <w:left w:val="single" w:sz="4" w:space="0" w:color="auto"/>
              <w:bottom w:val="single" w:sz="4" w:space="0" w:color="auto"/>
              <w:right w:val="single" w:sz="4" w:space="0" w:color="auto"/>
            </w:tcBorders>
            <w:vAlign w:val="center"/>
          </w:tcPr>
          <w:p w14:paraId="517A8BC7" w14:textId="08CC0B3B" w:rsidR="00C93238" w:rsidRPr="00C93238" w:rsidRDefault="00C93238" w:rsidP="00C93238">
            <w:pPr>
              <w:rPr>
                <w:rFonts w:ascii="GHEA Grapalat" w:hAnsi="GHEA Grapalat" w:cs="Sylfaen"/>
                <w:b/>
                <w:i/>
                <w:iCs/>
                <w:sz w:val="20"/>
                <w:szCs w:val="20"/>
                <w:lang w:val="hy-AM"/>
              </w:rPr>
            </w:pPr>
            <w:r w:rsidRPr="00C93238">
              <w:rPr>
                <w:rFonts w:ascii="GHEA Grapalat" w:hAnsi="GHEA Grapalat" w:cs="Arial Armenian"/>
                <w:b/>
                <w:sz w:val="20"/>
                <w:szCs w:val="20"/>
                <w:lang w:val="hy-AM"/>
              </w:rPr>
              <w:t xml:space="preserve">ՀՀ Շիրակի մարզի </w:t>
            </w:r>
            <w:r w:rsidRPr="00C93238">
              <w:rPr>
                <w:rFonts w:ascii="GHEA Grapalat" w:hAnsi="GHEA Grapalat"/>
                <w:b/>
                <w:sz w:val="20"/>
                <w:szCs w:val="20"/>
                <w:lang w:val="hy-AM"/>
              </w:rPr>
              <w:t>Ախուրյան համայնքի Հացիկ բնակավայրի 2-րդ, Մայիսյան բնակավայրի 2-րդ և 6-րդ, Ախուրյան բնակավայրի Յուրի Ղամբարյան փողոցների և հարակից 3ա, 9ա, 21ա, 25ա, 27ա բազմաբնակարան շենքերի բակերի ասֆալտապատման աշխատանքներ</w:t>
            </w:r>
            <w:r w:rsidR="008A5FC0">
              <w:rPr>
                <w:rFonts w:ascii="GHEA Grapalat" w:hAnsi="GHEA Grapalat"/>
                <w:b/>
                <w:sz w:val="20"/>
                <w:szCs w:val="20"/>
                <w:lang w:val="hy-AM"/>
              </w:rPr>
              <w:t>ի</w:t>
            </w:r>
            <w:r w:rsidRPr="00C93238">
              <w:rPr>
                <w:rFonts w:ascii="GHEA Grapalat" w:hAnsi="GHEA Grapalat" w:cs="Sylfaen"/>
                <w:b/>
                <w:sz w:val="20"/>
                <w:szCs w:val="20"/>
                <w:lang w:val="hy-AM"/>
              </w:rPr>
              <w:t xml:space="preserve"> որակի տեխնիկական հսկողության ծառայություն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511F37" w14:textId="77777777" w:rsidR="00C93238" w:rsidRPr="00064ADD" w:rsidRDefault="00C93238" w:rsidP="00C9323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277D95" w14:textId="77777777" w:rsidR="00C93238" w:rsidRPr="00064ADD" w:rsidRDefault="00C93238" w:rsidP="00C9323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A09BFF5" w14:textId="77777777" w:rsidR="00C93238" w:rsidRPr="00064ADD" w:rsidRDefault="00C93238" w:rsidP="00C93238">
            <w:pPr>
              <w:jc w:val="center"/>
              <w:rPr>
                <w:rFonts w:ascii="GHEA Grapalat" w:hAnsi="GHEA Grapalat"/>
                <w:lang w:val="es-ES"/>
              </w:rPr>
            </w:pPr>
          </w:p>
        </w:tc>
      </w:tr>
      <w:tr w:rsidR="00C93238" w:rsidRPr="00035FBE" w14:paraId="36571B3E" w14:textId="77777777" w:rsidTr="008E467D">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EF814FF" w14:textId="2470ABCB" w:rsidR="00C93238" w:rsidRPr="00C93238" w:rsidRDefault="00C93238" w:rsidP="00C93238">
            <w:pPr>
              <w:jc w:val="center"/>
              <w:rPr>
                <w:rFonts w:ascii="GHEA Grapalat" w:hAnsi="GHEA Grapalat"/>
                <w:b/>
                <w:bCs/>
                <w:sz w:val="18"/>
                <w:lang w:val="hy-AM"/>
              </w:rPr>
            </w:pPr>
            <w:r>
              <w:rPr>
                <w:rFonts w:ascii="GHEA Grapalat" w:hAnsi="GHEA Grapalat"/>
                <w:b/>
                <w:bCs/>
                <w:sz w:val="18"/>
                <w:lang w:val="hy-AM"/>
              </w:rPr>
              <w:t>3</w:t>
            </w:r>
          </w:p>
        </w:tc>
        <w:tc>
          <w:tcPr>
            <w:tcW w:w="4400" w:type="dxa"/>
            <w:tcBorders>
              <w:top w:val="single" w:sz="4" w:space="0" w:color="auto"/>
              <w:left w:val="single" w:sz="4" w:space="0" w:color="auto"/>
              <w:bottom w:val="single" w:sz="4" w:space="0" w:color="auto"/>
              <w:right w:val="single" w:sz="4" w:space="0" w:color="auto"/>
            </w:tcBorders>
            <w:vAlign w:val="center"/>
          </w:tcPr>
          <w:p w14:paraId="1E4A53A7" w14:textId="16D782B8" w:rsidR="00C93238" w:rsidRPr="00C93238" w:rsidRDefault="00C93238" w:rsidP="00C93238">
            <w:pPr>
              <w:rPr>
                <w:rFonts w:ascii="GHEA Grapalat" w:hAnsi="GHEA Grapalat" w:cs="Sylfaen"/>
                <w:b/>
                <w:i/>
                <w:iCs/>
                <w:sz w:val="20"/>
                <w:szCs w:val="20"/>
                <w:lang w:val="hy-AM"/>
              </w:rPr>
            </w:pPr>
            <w:r w:rsidRPr="00C93238">
              <w:rPr>
                <w:rFonts w:ascii="GHEA Grapalat" w:hAnsi="GHEA Grapalat" w:cs="Arial Armenian"/>
                <w:b/>
                <w:sz w:val="20"/>
                <w:szCs w:val="20"/>
                <w:u w:val="single"/>
                <w:lang w:val="hy-AM"/>
              </w:rPr>
              <w:t xml:space="preserve">ՀՀ Շիրակի մարզի </w:t>
            </w:r>
            <w:r w:rsidRPr="00C93238">
              <w:rPr>
                <w:rFonts w:ascii="GHEA Grapalat" w:hAnsi="GHEA Grapalat"/>
                <w:b/>
                <w:sz w:val="20"/>
                <w:szCs w:val="20"/>
                <w:lang w:val="hy-AM"/>
              </w:rPr>
              <w:t>Ախուրյան համայնքի Ազատան բնակավայրի 28-րդ, 40-րդ, 48-րդ, Առափի բնակավայրի 4-րդ, Բայանդուր բնակավայրի 8-րդ, 12-րդ և Երազգավորս բնակավայրի 2-րդ փողոցների հիմնանորոգման աշխատանքներ</w:t>
            </w:r>
            <w:r w:rsidR="008A5FC0">
              <w:rPr>
                <w:rFonts w:ascii="GHEA Grapalat" w:hAnsi="GHEA Grapalat"/>
                <w:b/>
                <w:sz w:val="20"/>
                <w:szCs w:val="20"/>
                <w:lang w:val="hy-AM"/>
              </w:rPr>
              <w:t>ի</w:t>
            </w:r>
            <w:r w:rsidRPr="00C93238">
              <w:rPr>
                <w:rFonts w:ascii="GHEA Grapalat" w:hAnsi="GHEA Grapalat" w:cs="Sylfaen"/>
                <w:b/>
                <w:sz w:val="20"/>
                <w:szCs w:val="20"/>
                <w:lang w:val="hy-AM"/>
              </w:rPr>
              <w:t xml:space="preserve"> որակի տեխնիկական հսկողության ծառայություն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477FF6B" w14:textId="77777777" w:rsidR="00C93238" w:rsidRPr="00064ADD" w:rsidRDefault="00C93238" w:rsidP="00C9323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8E65DE" w14:textId="77777777" w:rsidR="00C93238" w:rsidRPr="00064ADD" w:rsidRDefault="00C93238" w:rsidP="00C9323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3E6BFC1" w14:textId="77777777" w:rsidR="00C93238" w:rsidRPr="00064ADD" w:rsidRDefault="00C93238" w:rsidP="00C93238">
            <w:pPr>
              <w:jc w:val="center"/>
              <w:rPr>
                <w:rFonts w:ascii="GHEA Grapalat" w:hAnsi="GHEA Grapalat"/>
                <w:lang w:val="es-ES"/>
              </w:rPr>
            </w:pPr>
          </w:p>
        </w:tc>
      </w:tr>
      <w:tr w:rsidR="00C93238" w:rsidRPr="00035FBE" w14:paraId="2ED3B98F" w14:textId="77777777" w:rsidTr="008E467D">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8AEBD0" w14:textId="117B5DEB" w:rsidR="00C93238" w:rsidRPr="00C93238" w:rsidRDefault="00C93238" w:rsidP="00C93238">
            <w:pPr>
              <w:jc w:val="center"/>
              <w:rPr>
                <w:rFonts w:ascii="GHEA Grapalat" w:hAnsi="GHEA Grapalat"/>
                <w:b/>
                <w:bCs/>
                <w:sz w:val="18"/>
                <w:lang w:val="hy-AM"/>
              </w:rPr>
            </w:pPr>
            <w:r>
              <w:rPr>
                <w:rFonts w:ascii="GHEA Grapalat" w:hAnsi="GHEA Grapalat"/>
                <w:b/>
                <w:bCs/>
                <w:sz w:val="18"/>
                <w:lang w:val="hy-AM"/>
              </w:rPr>
              <w:t>4</w:t>
            </w:r>
          </w:p>
        </w:tc>
        <w:tc>
          <w:tcPr>
            <w:tcW w:w="4400" w:type="dxa"/>
            <w:tcBorders>
              <w:top w:val="single" w:sz="4" w:space="0" w:color="auto"/>
              <w:left w:val="single" w:sz="4" w:space="0" w:color="auto"/>
              <w:bottom w:val="single" w:sz="4" w:space="0" w:color="auto"/>
              <w:right w:val="single" w:sz="4" w:space="0" w:color="auto"/>
            </w:tcBorders>
            <w:vAlign w:val="center"/>
          </w:tcPr>
          <w:p w14:paraId="1A85387F" w14:textId="64BE8DBB" w:rsidR="00C93238" w:rsidRPr="00C93238" w:rsidRDefault="00C93238" w:rsidP="00C93238">
            <w:pPr>
              <w:rPr>
                <w:rFonts w:ascii="GHEA Grapalat" w:hAnsi="GHEA Grapalat" w:cs="Sylfaen"/>
                <w:b/>
                <w:i/>
                <w:iCs/>
                <w:sz w:val="20"/>
                <w:szCs w:val="20"/>
                <w:lang w:val="hy-AM"/>
              </w:rPr>
            </w:pPr>
            <w:r w:rsidRPr="00C93238">
              <w:rPr>
                <w:rFonts w:ascii="GHEA Grapalat" w:hAnsi="GHEA Grapalat" w:cs="Arial Armenian"/>
                <w:b/>
                <w:sz w:val="20"/>
                <w:szCs w:val="20"/>
                <w:u w:val="single"/>
                <w:lang w:val="hy-AM"/>
              </w:rPr>
              <w:t xml:space="preserve">ՀՀ Շիրակի մարզի  </w:t>
            </w:r>
            <w:r w:rsidRPr="00C93238">
              <w:rPr>
                <w:rFonts w:ascii="GHEA Grapalat" w:hAnsi="GHEA Grapalat"/>
                <w:b/>
                <w:sz w:val="20"/>
                <w:szCs w:val="20"/>
                <w:lang w:val="hy-AM"/>
              </w:rPr>
              <w:t>Ախուրյան համայնքի Վահրամաբերդ բնակավայրի 7-րդ և 15-րդ, Մարմաշեն բնակավայրի 38-րդ փողոցների հիմնանորոգման աշխատանքներ</w:t>
            </w:r>
            <w:r w:rsidR="008A5FC0">
              <w:rPr>
                <w:rFonts w:ascii="GHEA Grapalat" w:hAnsi="GHEA Grapalat"/>
                <w:b/>
                <w:sz w:val="20"/>
                <w:szCs w:val="20"/>
                <w:lang w:val="hy-AM"/>
              </w:rPr>
              <w:t>ի</w:t>
            </w:r>
            <w:r w:rsidRPr="00C93238">
              <w:rPr>
                <w:rFonts w:ascii="GHEA Grapalat" w:hAnsi="GHEA Grapalat" w:cs="Sylfaen"/>
                <w:b/>
                <w:sz w:val="20"/>
                <w:szCs w:val="20"/>
                <w:lang w:val="hy-AM"/>
              </w:rPr>
              <w:t xml:space="preserve"> որակի տեխնիկական հսկողության ծառայություն</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D520E1" w14:textId="77777777" w:rsidR="00C93238" w:rsidRPr="00064ADD" w:rsidRDefault="00C93238" w:rsidP="00C9323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5B08D2" w14:textId="77777777" w:rsidR="00C93238" w:rsidRPr="00064ADD" w:rsidRDefault="00C93238" w:rsidP="00C93238">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6E12CB" w14:textId="77777777" w:rsidR="00C93238" w:rsidRPr="00064ADD" w:rsidRDefault="00C93238" w:rsidP="00C93238">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lastRenderedPageBreak/>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661491BB" w14:textId="30901EFA" w:rsidR="00091EBC" w:rsidRPr="008E467D" w:rsidRDefault="00091EBC" w:rsidP="00997739">
      <w:pPr>
        <w:pStyle w:val="31"/>
        <w:spacing w:line="240" w:lineRule="auto"/>
        <w:ind w:firstLine="0"/>
        <w:jc w:val="right"/>
        <w:rPr>
          <w:rFonts w:ascii="GHEA Grapalat" w:hAnsi="GHEA Grapalat" w:cs="Arial"/>
          <w:b/>
          <w:i/>
          <w:iCs/>
          <w:lang w:val="hy-AM"/>
        </w:rPr>
      </w:pPr>
      <w:r w:rsidRPr="008E467D">
        <w:rPr>
          <w:rFonts w:ascii="GHEA Grapalat" w:hAnsi="GHEA Grapalat" w:cs="Sylfaen"/>
          <w:b/>
          <w:i/>
          <w:iCs/>
          <w:lang w:val="hy-AM"/>
        </w:rPr>
        <w:lastRenderedPageBreak/>
        <w:t>Հավելված</w:t>
      </w:r>
      <w:r w:rsidRPr="008E467D">
        <w:rPr>
          <w:rFonts w:ascii="GHEA Grapalat" w:hAnsi="GHEA Grapalat" w:cs="Arial"/>
          <w:b/>
          <w:i/>
          <w:iCs/>
          <w:lang w:val="hy-AM"/>
        </w:rPr>
        <w:t xml:space="preserve"> </w:t>
      </w:r>
      <w:r w:rsidR="00BF7D70" w:rsidRPr="008E467D">
        <w:rPr>
          <w:rFonts w:ascii="GHEA Grapalat" w:hAnsi="GHEA Grapalat" w:cs="Arial"/>
          <w:b/>
          <w:i/>
          <w:iCs/>
          <w:lang w:val="hy-AM"/>
        </w:rPr>
        <w:t>5</w:t>
      </w:r>
    </w:p>
    <w:p w14:paraId="3E279DC8" w14:textId="5F62E180" w:rsidR="00091EBC" w:rsidRPr="008E467D" w:rsidRDefault="00A77C8F" w:rsidP="00091EBC">
      <w:pPr>
        <w:pStyle w:val="31"/>
        <w:spacing w:line="240" w:lineRule="auto"/>
        <w:jc w:val="right"/>
        <w:rPr>
          <w:rFonts w:ascii="GHEA Grapalat" w:hAnsi="GHEA Grapalat" w:cs="Arial"/>
          <w:b/>
          <w:i/>
          <w:iCs/>
          <w:lang w:val="hy-AM"/>
        </w:rPr>
      </w:pPr>
      <w:r w:rsidRPr="008E467D">
        <w:rPr>
          <w:rFonts w:ascii="GHEA Grapalat" w:hAnsi="GHEA Grapalat"/>
          <w:b/>
          <w:i/>
          <w:iCs/>
          <w:lang w:val="hy-AM"/>
        </w:rPr>
        <w:t>«</w:t>
      </w:r>
      <w:r w:rsidR="00754512">
        <w:rPr>
          <w:rFonts w:ascii="GHEA Grapalat" w:hAnsi="GHEA Grapalat"/>
          <w:b/>
          <w:i/>
          <w:iCs/>
          <w:lang w:val="hy-AM"/>
        </w:rPr>
        <w:t>ՀՀՇՄԱՀ-ԳՀԾՁԲ-</w:t>
      </w:r>
      <w:r w:rsidR="008B727F">
        <w:rPr>
          <w:rFonts w:ascii="GHEA Grapalat" w:hAnsi="GHEA Grapalat"/>
          <w:b/>
          <w:i/>
          <w:iCs/>
          <w:lang w:val="hy-AM"/>
        </w:rPr>
        <w:t>25/22</w:t>
      </w:r>
      <w:r w:rsidRPr="008E467D">
        <w:rPr>
          <w:rFonts w:ascii="GHEA Grapalat" w:hAnsi="GHEA Grapalat"/>
          <w:b/>
          <w:i/>
          <w:iCs/>
          <w:lang w:val="hy-AM"/>
        </w:rPr>
        <w:t>»*</w:t>
      </w:r>
      <w:r w:rsidR="00091EBC" w:rsidRPr="008E467D">
        <w:rPr>
          <w:rFonts w:ascii="GHEA Grapalat" w:hAnsi="GHEA Grapalat"/>
          <w:b/>
          <w:i/>
          <w:iCs/>
          <w:lang w:val="hy-AM"/>
        </w:rPr>
        <w:t xml:space="preserve">  </w:t>
      </w:r>
      <w:r w:rsidR="00091EBC" w:rsidRPr="008E467D">
        <w:rPr>
          <w:rFonts w:ascii="GHEA Grapalat" w:hAnsi="GHEA Grapalat" w:cs="Sylfaen"/>
          <w:b/>
          <w:i/>
          <w:iCs/>
          <w:lang w:val="hy-AM"/>
        </w:rPr>
        <w:t>ծածկագրով</w:t>
      </w:r>
    </w:p>
    <w:p w14:paraId="10DCDC3F" w14:textId="24012162" w:rsidR="00091EBC" w:rsidRPr="00064ADD" w:rsidRDefault="00452C09" w:rsidP="00091EBC">
      <w:pPr>
        <w:pStyle w:val="31"/>
        <w:spacing w:line="240" w:lineRule="auto"/>
        <w:jc w:val="right"/>
        <w:rPr>
          <w:rFonts w:ascii="GHEA Grapalat" w:hAnsi="GHEA Grapalat" w:cs="Sylfaen"/>
          <w:b/>
          <w:lang w:val="hy-AM"/>
        </w:rPr>
      </w:pPr>
      <w:r w:rsidRPr="008E467D">
        <w:rPr>
          <w:rFonts w:ascii="GHEA Grapalat" w:hAnsi="GHEA Grapalat" w:cs="Sylfaen"/>
          <w:b/>
          <w:i/>
          <w:iCs/>
          <w:lang w:val="hy-AM"/>
        </w:rPr>
        <w:t>գնանշման հարցման</w:t>
      </w:r>
      <w:r w:rsidR="00590FD1" w:rsidRPr="008E467D">
        <w:rPr>
          <w:rFonts w:ascii="GHEA Grapalat" w:hAnsi="GHEA Grapalat" w:cs="Sylfaen"/>
          <w:b/>
          <w:i/>
          <w:iCs/>
          <w:lang w:val="es-ES"/>
        </w:rPr>
        <w:t xml:space="preserve"> </w:t>
      </w:r>
      <w:r w:rsidR="00091EBC" w:rsidRPr="008E467D">
        <w:rPr>
          <w:rFonts w:ascii="GHEA Grapalat" w:hAnsi="GHEA Grapalat" w:cs="Sylfaen"/>
          <w:b/>
          <w:i/>
          <w:iCs/>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79C9768A" w14:textId="77777777" w:rsidR="008E467D" w:rsidRPr="00064ADD" w:rsidRDefault="008E467D" w:rsidP="008E467D">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40D58E95" w14:textId="77777777" w:rsidR="008E467D" w:rsidRPr="00064ADD" w:rsidRDefault="008E467D" w:rsidP="008E467D">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5BCBCD1C" w14:textId="77777777" w:rsidR="008E467D" w:rsidRPr="00064ADD" w:rsidRDefault="008E467D" w:rsidP="008E467D">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348882FD" w14:textId="77777777" w:rsidR="008E467D" w:rsidRPr="00064ADD" w:rsidRDefault="008E467D" w:rsidP="008E467D">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7415F940" w14:textId="77777777" w:rsidR="008E467D" w:rsidRPr="00064ADD" w:rsidRDefault="008E467D" w:rsidP="008E467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բենեֆիցիար) և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պրիցի</w:t>
      </w:r>
      <w:r>
        <w:rPr>
          <w:rStyle w:val="af6"/>
          <w:rFonts w:ascii="GHEA Grapalat" w:hAnsi="GHEA Grapalat"/>
          <w:b w:val="0"/>
          <w:bCs w:val="0"/>
          <w:sz w:val="20"/>
          <w:szCs w:val="20"/>
          <w:lang w:val="hy-AM"/>
        </w:rPr>
        <w:t>ն</w:t>
      </w:r>
      <w:r w:rsidRPr="00064ADD">
        <w:rPr>
          <w:rStyle w:val="af6"/>
          <w:rFonts w:ascii="GHEA Grapalat" w:hAnsi="GHEA Grapalat"/>
          <w:b w:val="0"/>
          <w:bCs w:val="0"/>
          <w:sz w:val="20"/>
          <w:szCs w:val="20"/>
          <w:lang w:val="hy-AM"/>
        </w:rPr>
        <w:t>պալ)</w:t>
      </w:r>
      <w:r>
        <w:rPr>
          <w:rStyle w:val="af6"/>
          <w:rFonts w:ascii="GHEA Grapalat" w:hAnsi="GHEA Grapalat"/>
          <w:b w:val="0"/>
          <w:bCs w:val="0"/>
          <w:sz w:val="20"/>
          <w:szCs w:val="20"/>
          <w:lang w:val="hy-AM"/>
        </w:rPr>
        <w:t xml:space="preserve">  </w:t>
      </w:r>
      <w:r w:rsidRPr="00064ADD">
        <w:rPr>
          <w:rStyle w:val="af6"/>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A08082F" w14:textId="77777777" w:rsidR="008E467D" w:rsidRPr="00064ADD" w:rsidRDefault="008E467D" w:rsidP="008E467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կնքվելիք N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պայմանագրից բխող պրինցիպալի </w:t>
      </w:r>
    </w:p>
    <w:p w14:paraId="712EB755" w14:textId="77777777" w:rsidR="008E467D" w:rsidRPr="00064ADD" w:rsidRDefault="008E467D" w:rsidP="008E467D">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Fonts w:ascii="GHEA Grapalat" w:hAnsi="GHEA Grapalat" w:cs="Sylfaen"/>
          <w:vertAlign w:val="superscript"/>
          <w:lang w:val="hy-AM"/>
        </w:rPr>
        <w:t>կնքվելիք պայմանագրի համարը</w:t>
      </w:r>
    </w:p>
    <w:p w14:paraId="283C23ED" w14:textId="77777777" w:rsidR="008E467D" w:rsidRPr="00064ADD" w:rsidRDefault="008E467D" w:rsidP="008E467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263B123E" w14:textId="77777777" w:rsidR="008E467D" w:rsidRPr="00064ADD" w:rsidRDefault="008E467D" w:rsidP="008E467D">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43379184" w14:textId="77777777" w:rsidR="008E467D" w:rsidRPr="00064ADD" w:rsidRDefault="008E467D" w:rsidP="008E467D">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45D6493F" w14:textId="77777777" w:rsidR="008E467D" w:rsidRPr="00064ADD" w:rsidRDefault="008E467D" w:rsidP="008E467D">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48C4DCFD" w14:textId="77777777" w:rsidR="008E467D" w:rsidRPr="00064ADD" w:rsidRDefault="008E467D" w:rsidP="008E467D">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435EAD5A" w14:textId="77777777" w:rsidR="008E467D" w:rsidRPr="00064ADD" w:rsidRDefault="008E467D" w:rsidP="008E467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A7426D">
        <w:rPr>
          <w:rStyle w:val="af6"/>
          <w:rFonts w:ascii="GHEA Grapalat" w:hAnsi="GHEA Grapalat"/>
          <w:bCs w:val="0"/>
          <w:sz w:val="20"/>
          <w:szCs w:val="20"/>
          <w:u w:val="single"/>
          <w:lang w:val="hy-AM"/>
        </w:rPr>
        <w:t>900215302598</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հաշվեհամարին փոխանցման միջոցով:</w:t>
      </w:r>
    </w:p>
    <w:p w14:paraId="222D2E90" w14:textId="77777777" w:rsidR="008E467D" w:rsidRPr="00064ADD" w:rsidRDefault="008E467D" w:rsidP="008E467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Pr>
          <w:rFonts w:ascii="GHEA Grapalat" w:hAnsi="GHEA Grapalat" w:cs="Sylfaen"/>
          <w:b/>
          <w:lang w:val="es-ES"/>
        </w:rPr>
        <w:t>*</w:t>
      </w:r>
    </w:p>
    <w:p w14:paraId="3A600E20" w14:textId="77777777" w:rsidR="008E467D" w:rsidRPr="00064ADD" w:rsidRDefault="008E467D" w:rsidP="008E467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120AA3DD" w14:textId="77777777" w:rsidR="008E467D" w:rsidRPr="00064ADD" w:rsidRDefault="008E467D" w:rsidP="008E467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D3D1EA4"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w:t>
      </w:r>
      <w:r w:rsidRPr="00064ADD">
        <w:rPr>
          <w:rFonts w:ascii="GHEA Grapalat" w:hAnsi="GHEA Grapalat"/>
          <w:color w:val="000000"/>
          <w:sz w:val="20"/>
          <w:szCs w:val="20"/>
          <w:lang w:val="hy-AM"/>
        </w:rPr>
        <w:t xml:space="preserve"> բենեֆիցիարի և պրիցիպալի միջև կնքվելիք</w:t>
      </w:r>
      <w:r>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N </w:t>
      </w:r>
    </w:p>
    <w:p w14:paraId="6CCD4CBF" w14:textId="77777777" w:rsidR="008E467D" w:rsidRPr="00064ADD" w:rsidRDefault="008E467D" w:rsidP="008E467D">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1B062D0E" w14:textId="77777777" w:rsidR="008E467D" w:rsidRPr="00064ADD" w:rsidRDefault="008E467D" w:rsidP="008E467D">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DE128E">
        <w:rPr>
          <w:rFonts w:ascii="GHEA Grapalat" w:hAnsi="GHEA Grapalat"/>
          <w:color w:val="000000"/>
          <w:sz w:val="20"/>
          <w:szCs w:val="20"/>
          <w:lang w:val="hy-AM"/>
        </w:rPr>
        <w:tab/>
      </w:r>
      <w:r w:rsidRPr="00DE128E">
        <w:rPr>
          <w:rFonts w:ascii="GHEA Grapalat" w:hAnsi="GHEA Grapalat"/>
          <w:color w:val="000000"/>
          <w:sz w:val="20"/>
          <w:szCs w:val="20"/>
          <w:lang w:val="hy-AM"/>
        </w:rPr>
        <w:tab/>
      </w:r>
      <w:r>
        <w:rPr>
          <w:rFonts w:ascii="GHEA Grapalat" w:hAnsi="GHEA Grapalat"/>
          <w:color w:val="000000"/>
          <w:sz w:val="20"/>
          <w:szCs w:val="20"/>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 ներառյալ երաշխիքային ժամկետը</w:t>
      </w:r>
    </w:p>
    <w:p w14:paraId="56FB3AB1" w14:textId="77777777" w:rsidR="008E467D" w:rsidRPr="003750DF" w:rsidRDefault="008E467D" w:rsidP="008E467D">
      <w:pPr>
        <w:pStyle w:val="aff4"/>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8242F8">
        <w:rPr>
          <w:rFonts w:ascii="GHEA Grapalat" w:hAnsi="GHEA Grapalat"/>
          <w:color w:val="000000"/>
          <w:sz w:val="20"/>
          <w:szCs w:val="20"/>
          <w:lang w:val="hy-AM"/>
        </w:rPr>
        <w:t xml:space="preserve">    </w:t>
      </w:r>
    </w:p>
    <w:p w14:paraId="7F077283" w14:textId="77777777" w:rsidR="008E467D" w:rsidRPr="003750DF" w:rsidRDefault="008E467D" w:rsidP="008E467D">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3750DF">
        <w:rPr>
          <w:rFonts w:ascii="GHEA Grapalat" w:hAnsi="GHEA Grapalat" w:cs="Sylfaen"/>
          <w:vertAlign w:val="superscript"/>
          <w:lang w:val="hy-AM"/>
        </w:rPr>
        <w:t>քարտուղարի էլ. փոստի հասցեն</w:t>
      </w:r>
    </w:p>
    <w:p w14:paraId="5BC1001A" w14:textId="77777777" w:rsidR="008E467D" w:rsidRPr="00064ADD" w:rsidRDefault="008E467D" w:rsidP="008E467D">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62DD0AC"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6AB072F" w14:textId="77777777" w:rsidR="008E467D" w:rsidRPr="00064ADD" w:rsidRDefault="008E467D" w:rsidP="008E467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1A3F98D4" w14:textId="77777777" w:rsidR="008E467D" w:rsidRPr="00064ADD" w:rsidRDefault="008E467D" w:rsidP="008E467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14D6AF25" w14:textId="77777777" w:rsidR="008E467D" w:rsidRPr="00064ADD" w:rsidRDefault="008E467D" w:rsidP="008E467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0B09E5C7"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a9"/>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15C0B3C6"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CBD7A6A" w14:textId="77777777" w:rsidR="008E467D" w:rsidRPr="00064ADD" w:rsidRDefault="008E467D" w:rsidP="008E467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2C0DF2ED"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E2D2D57" w14:textId="77777777" w:rsidR="008E467D" w:rsidRPr="00064ADD" w:rsidRDefault="008E467D" w:rsidP="008E467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63121C6"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5E9611F"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53FEB4F"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5032F1B7"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D6FE647" w14:textId="77777777" w:rsidR="008E467D" w:rsidRPr="00064ADD" w:rsidRDefault="008E467D" w:rsidP="008E467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8E201BE" w14:textId="77777777" w:rsidR="008E467D" w:rsidRPr="00064ADD" w:rsidRDefault="008E467D" w:rsidP="008E467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7169A897" w14:textId="77777777" w:rsidR="008E467D" w:rsidRPr="001E7733" w:rsidRDefault="008E467D" w:rsidP="008E467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566FA529" w14:textId="77777777" w:rsidR="00E81262" w:rsidRDefault="00E81262" w:rsidP="00EF3662">
      <w:pPr>
        <w:pStyle w:val="31"/>
        <w:spacing w:line="240" w:lineRule="auto"/>
        <w:jc w:val="right"/>
        <w:rPr>
          <w:rFonts w:ascii="GHEA Grapalat" w:hAnsi="GHEA Grapalat" w:cs="Sylfaen"/>
          <w:b/>
          <w:i/>
          <w:iCs/>
          <w:lang w:val="hy-AM"/>
        </w:rPr>
      </w:pPr>
    </w:p>
    <w:p w14:paraId="341B5B67" w14:textId="77777777" w:rsidR="00E81262" w:rsidRPr="008D6C72" w:rsidRDefault="00E81262" w:rsidP="00E81262">
      <w:pPr>
        <w:pStyle w:val="31"/>
        <w:spacing w:line="240" w:lineRule="auto"/>
        <w:jc w:val="right"/>
        <w:rPr>
          <w:rFonts w:ascii="GHEA Grapalat" w:hAnsi="GHEA Grapalat" w:cs="Sylfaen"/>
          <w:b/>
          <w:lang w:val="hy-AM"/>
        </w:rPr>
      </w:pPr>
      <w:r w:rsidRPr="008D6C72">
        <w:rPr>
          <w:rFonts w:ascii="GHEA Grapalat" w:hAnsi="GHEA Grapalat" w:cs="Sylfaen"/>
          <w:b/>
          <w:lang w:val="hy-AM"/>
        </w:rPr>
        <w:t>Հավելված 5.1</w:t>
      </w:r>
    </w:p>
    <w:p w14:paraId="188E4694" w14:textId="50543E5A" w:rsidR="00E81262" w:rsidRPr="008D6C72" w:rsidRDefault="00E81262" w:rsidP="00E81262">
      <w:pPr>
        <w:pStyle w:val="31"/>
        <w:spacing w:line="240" w:lineRule="auto"/>
        <w:jc w:val="right"/>
        <w:rPr>
          <w:rFonts w:ascii="GHEA Grapalat" w:hAnsi="GHEA Grapalat" w:cs="Sylfaen"/>
          <w:b/>
          <w:lang w:val="hy-AM"/>
        </w:rPr>
      </w:pPr>
      <w:r w:rsidRPr="008D6C72">
        <w:rPr>
          <w:rFonts w:ascii="GHEA Grapalat" w:hAnsi="GHEA Grapalat" w:cs="Sylfaen"/>
          <w:b/>
          <w:lang w:val="hy-AM"/>
        </w:rPr>
        <w:t>«</w:t>
      </w:r>
      <w:r w:rsidRPr="00035FBE">
        <w:rPr>
          <w:rFonts w:ascii="GHEA Grapalat" w:hAnsi="GHEA Grapalat" w:cs="Sylfaen"/>
          <w:b/>
          <w:lang w:val="hy-AM"/>
        </w:rPr>
        <w:t>ՀՀ</w:t>
      </w:r>
      <w:r w:rsidRPr="008D6C72">
        <w:rPr>
          <w:rFonts w:ascii="GHEA Grapalat" w:hAnsi="GHEA Grapalat" w:cs="Sylfaen"/>
          <w:b/>
          <w:lang w:val="hy-AM"/>
        </w:rPr>
        <w:t>ՇՄԱՀ-ԳՀԾՁԲ-</w:t>
      </w:r>
      <w:r>
        <w:rPr>
          <w:rFonts w:ascii="GHEA Grapalat" w:hAnsi="GHEA Grapalat" w:cs="Sylfaen"/>
          <w:b/>
          <w:lang w:val="hy-AM"/>
        </w:rPr>
        <w:t>25/22</w:t>
      </w:r>
      <w:r w:rsidRPr="008D6C72">
        <w:rPr>
          <w:rFonts w:ascii="GHEA Grapalat" w:hAnsi="GHEA Grapalat" w:cs="Sylfaen"/>
          <w:b/>
          <w:lang w:val="hy-AM"/>
        </w:rPr>
        <w:t>»*  ծածկագրով</w:t>
      </w:r>
    </w:p>
    <w:p w14:paraId="25364C2C" w14:textId="77777777" w:rsidR="00E81262" w:rsidRPr="008D6C72" w:rsidRDefault="00E81262" w:rsidP="00E81262">
      <w:pPr>
        <w:pStyle w:val="31"/>
        <w:spacing w:line="240" w:lineRule="auto"/>
        <w:jc w:val="right"/>
        <w:rPr>
          <w:rFonts w:ascii="GHEA Grapalat" w:hAnsi="GHEA Grapalat" w:cs="Sylfaen"/>
          <w:b/>
          <w:lang w:val="hy-AM"/>
        </w:rPr>
      </w:pPr>
      <w:r w:rsidRPr="008D6C72">
        <w:rPr>
          <w:rFonts w:ascii="GHEA Grapalat" w:hAnsi="GHEA Grapalat" w:cs="Sylfaen"/>
          <w:b/>
          <w:lang w:val="hy-AM"/>
        </w:rPr>
        <w:t>գնանշման հարցման հրավերի</w:t>
      </w:r>
    </w:p>
    <w:p w14:paraId="2F14F480" w14:textId="77777777" w:rsidR="00E81262" w:rsidRPr="008D6C72" w:rsidRDefault="00E81262" w:rsidP="00E81262">
      <w:pPr>
        <w:jc w:val="center"/>
        <w:rPr>
          <w:rFonts w:ascii="GHEA Grapalat" w:hAnsi="GHEA Grapalat" w:cs="GHEA Grapalat"/>
          <w:b/>
          <w:sz w:val="20"/>
          <w:szCs w:val="20"/>
          <w:lang w:val="hy-AM"/>
        </w:rPr>
      </w:pPr>
      <w:r w:rsidRPr="008D6C72">
        <w:rPr>
          <w:rFonts w:ascii="GHEA Grapalat" w:hAnsi="GHEA Grapalat" w:cs="GHEA Grapalat"/>
          <w:b/>
          <w:sz w:val="18"/>
          <w:szCs w:val="18"/>
          <w:lang w:val="hy-AM"/>
        </w:rPr>
        <w:t xml:space="preserve">       </w:t>
      </w:r>
      <w:r w:rsidRPr="008D6C72">
        <w:rPr>
          <w:rFonts w:ascii="GHEA Grapalat" w:hAnsi="GHEA Grapalat" w:cs="GHEA Grapalat"/>
          <w:b/>
          <w:sz w:val="20"/>
          <w:szCs w:val="20"/>
          <w:lang w:val="hy-AM"/>
        </w:rPr>
        <w:t xml:space="preserve">ՏՈւԺԱՆՔԻ ՄԱՍԻՆ ՀԱՄԱՁԱՅՆԱԳԻՐ </w:t>
      </w:r>
    </w:p>
    <w:p w14:paraId="51F49509" w14:textId="77777777" w:rsidR="00E81262" w:rsidRPr="008D6C72" w:rsidRDefault="00E81262" w:rsidP="00E81262">
      <w:pPr>
        <w:jc w:val="center"/>
        <w:rPr>
          <w:rFonts w:ascii="GHEA Grapalat" w:hAnsi="GHEA Grapalat" w:cs="GHEA Grapalat"/>
          <w:b/>
          <w:sz w:val="20"/>
          <w:szCs w:val="20"/>
          <w:lang w:val="hy-AM"/>
        </w:rPr>
      </w:pPr>
      <w:r w:rsidRPr="008D6C72">
        <w:rPr>
          <w:rFonts w:ascii="GHEA Grapalat" w:hAnsi="GHEA Grapalat" w:cs="GHEA Grapalat"/>
          <w:sz w:val="20"/>
          <w:szCs w:val="20"/>
          <w:lang w:val="hy-AM"/>
        </w:rPr>
        <w:t xml:space="preserve">  </w:t>
      </w:r>
      <w:r w:rsidRPr="008D6C72">
        <w:rPr>
          <w:rFonts w:ascii="GHEA Grapalat" w:hAnsi="GHEA Grapalat" w:cs="GHEA Grapalat"/>
          <w:b/>
          <w:sz w:val="20"/>
          <w:szCs w:val="20"/>
          <w:lang w:val="hy-AM"/>
        </w:rPr>
        <w:t xml:space="preserve"> </w:t>
      </w:r>
      <w:r w:rsidRPr="008D6C72">
        <w:rPr>
          <w:rFonts w:ascii="GHEA Grapalat" w:hAnsi="GHEA Grapalat" w:cs="GHEA Grapalat"/>
          <w:b/>
          <w:sz w:val="18"/>
          <w:szCs w:val="18"/>
          <w:lang w:val="hy-AM"/>
        </w:rPr>
        <w:t xml:space="preserve">         (պայմանագրի ապահովում)</w:t>
      </w:r>
    </w:p>
    <w:p w14:paraId="2F065F80" w14:textId="77777777" w:rsidR="00E81262" w:rsidRPr="008D6C72" w:rsidRDefault="00E81262" w:rsidP="00E81262">
      <w:pPr>
        <w:rPr>
          <w:rFonts w:ascii="GHEA Grapalat" w:hAnsi="GHEA Grapalat" w:cs="GHEA Grapalat"/>
          <w:b/>
          <w:sz w:val="20"/>
          <w:szCs w:val="20"/>
          <w:lang w:val="hy-AM"/>
        </w:rPr>
      </w:pPr>
    </w:p>
    <w:p w14:paraId="228A7430" w14:textId="77777777" w:rsidR="00E81262" w:rsidRPr="008D6C72" w:rsidRDefault="00E81262" w:rsidP="00E81262">
      <w:pPr>
        <w:rPr>
          <w:rFonts w:ascii="GHEA Grapalat" w:hAnsi="GHEA Grapalat" w:cs="GHEA Grapalat"/>
          <w:sz w:val="20"/>
          <w:szCs w:val="20"/>
          <w:lang w:val="hy-AM"/>
        </w:rPr>
      </w:pPr>
      <w:r w:rsidRPr="008D6C72">
        <w:rPr>
          <w:rFonts w:ascii="GHEA Grapalat" w:hAnsi="GHEA Grapalat" w:cs="GHEA Grapalat"/>
          <w:sz w:val="20"/>
          <w:szCs w:val="20"/>
          <w:lang w:val="hy-AM"/>
        </w:rPr>
        <w:t xml:space="preserve">     ք. Երևան</w:t>
      </w:r>
      <w:r w:rsidRPr="008D6C72">
        <w:rPr>
          <w:rFonts w:ascii="GHEA Grapalat" w:hAnsi="GHEA Grapalat" w:cs="GHEA Grapalat"/>
          <w:sz w:val="20"/>
          <w:szCs w:val="20"/>
          <w:lang w:val="hy-AM"/>
        </w:rPr>
        <w:tab/>
      </w:r>
      <w:r w:rsidRPr="008D6C72">
        <w:rPr>
          <w:rFonts w:ascii="GHEA Grapalat" w:hAnsi="GHEA Grapalat" w:cs="GHEA Grapalat"/>
          <w:sz w:val="20"/>
          <w:szCs w:val="20"/>
          <w:lang w:val="hy-AM"/>
        </w:rPr>
        <w:tab/>
      </w:r>
      <w:r w:rsidRPr="008D6C72">
        <w:rPr>
          <w:rFonts w:ascii="GHEA Grapalat" w:hAnsi="GHEA Grapalat" w:cs="GHEA Grapalat"/>
          <w:sz w:val="20"/>
          <w:szCs w:val="20"/>
          <w:lang w:val="hy-AM"/>
        </w:rPr>
        <w:tab/>
      </w:r>
      <w:r w:rsidRPr="008D6C72">
        <w:rPr>
          <w:rFonts w:ascii="GHEA Grapalat" w:hAnsi="GHEA Grapalat" w:cs="GHEA Grapalat"/>
          <w:sz w:val="20"/>
          <w:szCs w:val="20"/>
          <w:lang w:val="hy-AM"/>
        </w:rPr>
        <w:tab/>
      </w:r>
      <w:r w:rsidRPr="008D6C72">
        <w:rPr>
          <w:rFonts w:ascii="GHEA Grapalat" w:hAnsi="GHEA Grapalat" w:cs="GHEA Grapalat"/>
          <w:sz w:val="20"/>
          <w:szCs w:val="20"/>
          <w:lang w:val="hy-AM"/>
        </w:rPr>
        <w:tab/>
      </w:r>
      <w:r w:rsidRPr="008D6C72">
        <w:rPr>
          <w:rFonts w:ascii="GHEA Grapalat" w:hAnsi="GHEA Grapalat" w:cs="GHEA Grapalat"/>
          <w:sz w:val="20"/>
          <w:szCs w:val="20"/>
          <w:lang w:val="hy-AM"/>
        </w:rPr>
        <w:tab/>
        <w:t xml:space="preserve">                          </w:t>
      </w:r>
      <w:r w:rsidRPr="008D6C72">
        <w:rPr>
          <w:rFonts w:ascii="GHEA Grapalat" w:hAnsi="GHEA Grapalat"/>
          <w:sz w:val="20"/>
          <w:szCs w:val="20"/>
          <w:lang w:val="hy-AM"/>
        </w:rPr>
        <w:t>«</w:t>
      </w:r>
      <w:r w:rsidRPr="008D6C72">
        <w:rPr>
          <w:rFonts w:ascii="GHEA Grapalat" w:hAnsi="GHEA Grapalat" w:cs="GHEA Grapalat"/>
          <w:sz w:val="20"/>
          <w:szCs w:val="20"/>
          <w:u w:val="single"/>
          <w:lang w:val="hy-AM"/>
        </w:rPr>
        <w:t xml:space="preserve">         </w:t>
      </w:r>
      <w:r w:rsidRPr="008D6C72">
        <w:rPr>
          <w:rFonts w:ascii="GHEA Grapalat" w:hAnsi="GHEA Grapalat"/>
          <w:sz w:val="20"/>
          <w:szCs w:val="20"/>
          <w:lang w:val="hy-AM"/>
        </w:rPr>
        <w:t>»</w:t>
      </w:r>
      <w:r w:rsidRPr="008D6C72">
        <w:rPr>
          <w:rFonts w:ascii="GHEA Grapalat" w:hAnsi="GHEA Grapalat" w:cs="GHEA Grapalat"/>
          <w:sz w:val="20"/>
          <w:szCs w:val="20"/>
          <w:u w:val="single"/>
          <w:lang w:val="hy-AM"/>
        </w:rPr>
        <w:t xml:space="preserve"> </w:t>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lang w:val="hy-AM"/>
        </w:rPr>
        <w:t xml:space="preserve"> 20   թ.</w:t>
      </w:r>
    </w:p>
    <w:p w14:paraId="3498223D" w14:textId="77777777" w:rsidR="00E81262" w:rsidRPr="008D6C72" w:rsidRDefault="00E81262" w:rsidP="00E81262">
      <w:pPr>
        <w:rPr>
          <w:rFonts w:ascii="GHEA Grapalat" w:hAnsi="GHEA Grapalat" w:cs="GHEA Grapalat"/>
          <w:sz w:val="20"/>
          <w:szCs w:val="20"/>
          <w:lang w:val="hy-AM"/>
        </w:rPr>
      </w:pPr>
    </w:p>
    <w:p w14:paraId="4B665EF8" w14:textId="77777777" w:rsidR="00E81262" w:rsidRPr="008D6C72" w:rsidRDefault="00E81262" w:rsidP="00E81262">
      <w:pPr>
        <w:jc w:val="both"/>
        <w:rPr>
          <w:rFonts w:ascii="GHEA Grapalat" w:hAnsi="GHEA Grapalat" w:cs="GHEA Grapalat"/>
          <w:sz w:val="20"/>
          <w:szCs w:val="20"/>
          <w:u w:val="single"/>
          <w:vertAlign w:val="subscript"/>
          <w:lang w:val="hy-AM"/>
        </w:rPr>
      </w:pPr>
      <w:r w:rsidRPr="008D6C72">
        <w:rPr>
          <w:rFonts w:ascii="GHEA Grapalat" w:hAnsi="GHEA Grapalat" w:cs="GHEA Grapalat"/>
          <w:sz w:val="20"/>
          <w:szCs w:val="20"/>
          <w:u w:val="single"/>
          <w:vertAlign w:val="subscript"/>
          <w:lang w:val="hy-AM"/>
        </w:rPr>
        <w:tab/>
      </w:r>
      <w:r w:rsidRPr="008D6C72">
        <w:rPr>
          <w:rFonts w:ascii="GHEA Grapalat" w:hAnsi="GHEA Grapalat" w:cs="GHEA Grapalat"/>
          <w:sz w:val="20"/>
          <w:szCs w:val="20"/>
          <w:u w:val="single"/>
          <w:vertAlign w:val="subscript"/>
          <w:lang w:val="hy-AM"/>
        </w:rPr>
        <w:tab/>
      </w:r>
      <w:r w:rsidRPr="008D6C72">
        <w:rPr>
          <w:rFonts w:ascii="GHEA Grapalat" w:hAnsi="GHEA Grapalat" w:cs="GHEA Grapalat"/>
          <w:sz w:val="20"/>
          <w:szCs w:val="20"/>
          <w:u w:val="single"/>
          <w:vertAlign w:val="subscript"/>
          <w:lang w:val="hy-AM"/>
        </w:rPr>
        <w:tab/>
      </w:r>
      <w:r w:rsidRPr="008D6C72">
        <w:rPr>
          <w:rFonts w:ascii="GHEA Grapalat" w:hAnsi="GHEA Grapalat" w:cs="GHEA Grapalat"/>
          <w:sz w:val="20"/>
          <w:szCs w:val="20"/>
          <w:vertAlign w:val="subscript"/>
          <w:lang w:val="hy-AM"/>
        </w:rPr>
        <w:t xml:space="preserve">, </w:t>
      </w:r>
      <w:r w:rsidRPr="008D6C72">
        <w:rPr>
          <w:rFonts w:ascii="GHEA Grapalat" w:hAnsi="GHEA Grapalat" w:cs="GHEA Grapalat"/>
          <w:sz w:val="20"/>
          <w:szCs w:val="20"/>
          <w:lang w:val="hy-AM"/>
        </w:rPr>
        <w:t xml:space="preserve">ի դեմս Ընկերության տնօրեն </w:t>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p>
    <w:p w14:paraId="31561DA5" w14:textId="77777777" w:rsidR="00E81262" w:rsidRPr="008D6C72" w:rsidRDefault="00E81262" w:rsidP="00E81262">
      <w:pPr>
        <w:jc w:val="both"/>
        <w:rPr>
          <w:rFonts w:ascii="GHEA Grapalat" w:hAnsi="GHEA Grapalat" w:cs="GHEA Grapalat"/>
          <w:sz w:val="20"/>
          <w:szCs w:val="20"/>
          <w:lang w:val="hy-AM"/>
        </w:rPr>
      </w:pPr>
      <w:r w:rsidRPr="008D6C72">
        <w:rPr>
          <w:rFonts w:ascii="GHEA Grapalat" w:hAnsi="GHEA Grapalat"/>
          <w:sz w:val="20"/>
          <w:szCs w:val="20"/>
          <w:vertAlign w:val="superscript"/>
          <w:lang w:val="hy-AM"/>
        </w:rPr>
        <w:t xml:space="preserve">       Ընկերության անվանումը</w:t>
      </w:r>
      <w:r w:rsidRPr="008D6C72">
        <w:rPr>
          <w:rFonts w:ascii="GHEA Grapalat" w:hAnsi="GHEA Grapalat" w:cs="GHEA Grapalat"/>
          <w:sz w:val="20"/>
          <w:szCs w:val="20"/>
          <w:vertAlign w:val="subscript"/>
          <w:lang w:val="hy-AM"/>
        </w:rPr>
        <w:tab/>
      </w:r>
      <w:r w:rsidRPr="008D6C72">
        <w:rPr>
          <w:rFonts w:ascii="GHEA Grapalat" w:hAnsi="GHEA Grapalat" w:cs="GHEA Grapalat"/>
          <w:sz w:val="20"/>
          <w:szCs w:val="20"/>
          <w:vertAlign w:val="subscript"/>
          <w:lang w:val="hy-AM"/>
        </w:rPr>
        <w:tab/>
      </w:r>
      <w:r w:rsidRPr="008D6C72">
        <w:rPr>
          <w:rFonts w:ascii="GHEA Grapalat" w:hAnsi="GHEA Grapalat" w:cs="GHEA Grapalat"/>
          <w:sz w:val="20"/>
          <w:szCs w:val="20"/>
          <w:vertAlign w:val="subscript"/>
          <w:lang w:val="hy-AM"/>
        </w:rPr>
        <w:tab/>
      </w:r>
      <w:r w:rsidRPr="008D6C72">
        <w:rPr>
          <w:rFonts w:ascii="GHEA Grapalat" w:hAnsi="GHEA Grapalat" w:cs="GHEA Grapalat"/>
          <w:sz w:val="20"/>
          <w:szCs w:val="20"/>
          <w:vertAlign w:val="subscript"/>
          <w:lang w:val="hy-AM"/>
        </w:rPr>
        <w:tab/>
      </w:r>
      <w:r w:rsidRPr="008D6C72">
        <w:rPr>
          <w:rFonts w:ascii="GHEA Grapalat" w:hAnsi="GHEA Grapalat" w:cs="GHEA Grapalat"/>
          <w:sz w:val="20"/>
          <w:szCs w:val="20"/>
          <w:vertAlign w:val="subscript"/>
          <w:lang w:val="hy-AM"/>
        </w:rPr>
        <w:tab/>
        <w:t xml:space="preserve">    </w:t>
      </w:r>
      <w:r w:rsidRPr="008D6C72">
        <w:rPr>
          <w:rFonts w:ascii="GHEA Grapalat" w:hAnsi="GHEA Grapalat"/>
          <w:sz w:val="20"/>
          <w:szCs w:val="20"/>
          <w:vertAlign w:val="superscript"/>
          <w:lang w:val="hy-AM"/>
        </w:rPr>
        <w:t>Ընկերության տնօրենի անուն ազգանունը, անձնագրային տվյալները</w:t>
      </w:r>
      <w:r w:rsidRPr="008D6C72">
        <w:rPr>
          <w:rFonts w:ascii="GHEA Grapalat" w:hAnsi="GHEA Grapalat" w:cs="GHEA Grapalat"/>
          <w:sz w:val="20"/>
          <w:szCs w:val="20"/>
          <w:vertAlign w:val="subscript"/>
          <w:lang w:val="hy-AM"/>
        </w:rPr>
        <w:t xml:space="preserve">, </w:t>
      </w:r>
      <w:r w:rsidRPr="008D6C7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FBC1CB4" w14:textId="77777777" w:rsidR="00E81262" w:rsidRPr="008D6C72" w:rsidRDefault="00E81262" w:rsidP="00E81262">
      <w:pPr>
        <w:ind w:firstLine="708"/>
        <w:jc w:val="both"/>
        <w:rPr>
          <w:rFonts w:ascii="GHEA Grapalat" w:hAnsi="GHEA Grapalat" w:cs="GHEA Grapalat"/>
          <w:sz w:val="20"/>
          <w:szCs w:val="20"/>
          <w:lang w:val="hy-AM"/>
        </w:rPr>
      </w:pPr>
    </w:p>
    <w:p w14:paraId="7EA61674" w14:textId="77777777" w:rsidR="00E81262" w:rsidRPr="008D6C72" w:rsidRDefault="00E81262" w:rsidP="00E81262">
      <w:pPr>
        <w:ind w:left="360"/>
        <w:jc w:val="center"/>
        <w:rPr>
          <w:rFonts w:ascii="GHEA Grapalat" w:hAnsi="GHEA Grapalat" w:cs="GHEA Grapalat"/>
          <w:b/>
          <w:bCs/>
          <w:sz w:val="20"/>
          <w:szCs w:val="20"/>
          <w:lang w:val="pt-BR"/>
        </w:rPr>
      </w:pPr>
      <w:r w:rsidRPr="008D6C72">
        <w:rPr>
          <w:rFonts w:ascii="GHEA Grapalat" w:hAnsi="GHEA Grapalat" w:cs="GHEA Grapalat"/>
          <w:b/>
          <w:sz w:val="20"/>
          <w:szCs w:val="20"/>
          <w:lang w:val="hy-AM"/>
        </w:rPr>
        <w:t>1. Համաձայնության առարկան</w:t>
      </w:r>
    </w:p>
    <w:p w14:paraId="44B86404" w14:textId="77777777" w:rsidR="00E81262" w:rsidRPr="008D6C72" w:rsidRDefault="00E81262" w:rsidP="00E81262">
      <w:pPr>
        <w:jc w:val="both"/>
        <w:rPr>
          <w:rFonts w:ascii="GHEA Grapalat" w:hAnsi="GHEA Grapalat" w:cs="GHEA Grapalat"/>
          <w:b/>
          <w:bCs/>
          <w:sz w:val="20"/>
          <w:szCs w:val="20"/>
          <w:lang w:val="pt-BR"/>
        </w:rPr>
      </w:pPr>
      <w:r w:rsidRPr="008D6C72">
        <w:rPr>
          <w:rFonts w:ascii="GHEA Grapalat" w:hAnsi="GHEA Grapalat" w:cs="GHEA Grapalat"/>
          <w:sz w:val="20"/>
          <w:szCs w:val="20"/>
          <w:lang w:val="pt-BR"/>
        </w:rPr>
        <w:tab/>
      </w:r>
      <w:r w:rsidRPr="008D6C72">
        <w:rPr>
          <w:rFonts w:ascii="GHEA Grapalat" w:hAnsi="GHEA Grapalat" w:cs="GHEA Grapalat"/>
          <w:sz w:val="20"/>
          <w:szCs w:val="20"/>
          <w:lang w:val="pt-BR"/>
        </w:rPr>
        <w:tab/>
        <w:t xml:space="preserve">                               </w:t>
      </w:r>
    </w:p>
    <w:p w14:paraId="70E1BB4D" w14:textId="0D34D964" w:rsidR="00E81262" w:rsidRPr="008D6C72" w:rsidRDefault="00E81262" w:rsidP="00E81262">
      <w:pPr>
        <w:numPr>
          <w:ilvl w:val="1"/>
          <w:numId w:val="49"/>
        </w:numPr>
        <w:tabs>
          <w:tab w:val="left" w:pos="990"/>
        </w:tabs>
        <w:ind w:left="1260" w:hanging="810"/>
        <w:jc w:val="both"/>
        <w:rPr>
          <w:rFonts w:ascii="GHEA Grapalat" w:hAnsi="GHEA Grapalat" w:cs="GHEA Grapalat"/>
          <w:sz w:val="20"/>
          <w:szCs w:val="20"/>
          <w:lang w:val="pt-BR"/>
        </w:rPr>
      </w:pPr>
      <w:r w:rsidRPr="008D6C72">
        <w:rPr>
          <w:rFonts w:ascii="GHEA Grapalat" w:hAnsi="GHEA Grapalat" w:cs="GHEA Grapalat"/>
          <w:sz w:val="20"/>
          <w:szCs w:val="20"/>
          <w:lang w:val="pt-BR"/>
        </w:rPr>
        <w:t xml:space="preserve">Ընկերությունը մասնակցում է </w:t>
      </w:r>
      <w:r w:rsidRPr="008D6C72">
        <w:rPr>
          <w:rFonts w:ascii="GHEA Grapalat" w:hAnsi="GHEA Grapalat" w:cs="GHEA Grapalat"/>
          <w:sz w:val="20"/>
          <w:szCs w:val="20"/>
          <w:u w:val="single"/>
          <w:lang w:val="ru-RU"/>
        </w:rPr>
        <w:t>Ախուրյանի</w:t>
      </w:r>
      <w:r w:rsidRPr="008D6C72">
        <w:rPr>
          <w:rFonts w:ascii="GHEA Grapalat" w:hAnsi="GHEA Grapalat" w:cs="GHEA Grapalat"/>
          <w:sz w:val="20"/>
          <w:szCs w:val="20"/>
          <w:u w:val="single"/>
          <w:lang w:val="pt-BR"/>
        </w:rPr>
        <w:t xml:space="preserve"> </w:t>
      </w:r>
      <w:r w:rsidRPr="008D6C72">
        <w:rPr>
          <w:rFonts w:ascii="GHEA Grapalat" w:hAnsi="GHEA Grapalat" w:cs="GHEA Grapalat"/>
          <w:sz w:val="20"/>
          <w:szCs w:val="20"/>
          <w:u w:val="single"/>
          <w:lang w:val="ru-RU"/>
        </w:rPr>
        <w:t>համայնքապետարանի</w:t>
      </w:r>
      <w:r w:rsidRPr="008D6C72">
        <w:rPr>
          <w:rFonts w:ascii="GHEA Grapalat" w:hAnsi="GHEA Grapalat" w:cs="GHEA Grapalat"/>
          <w:sz w:val="20"/>
          <w:szCs w:val="20"/>
          <w:lang w:val="pt-BR"/>
        </w:rPr>
        <w:t xml:space="preserve">*  (այսուհետ` Պատվիրատու) կողմից  կազմակերպված  </w:t>
      </w:r>
      <w:r w:rsidRPr="008D6C72">
        <w:rPr>
          <w:rFonts w:ascii="GHEA Grapalat" w:hAnsi="GHEA Grapalat"/>
          <w:u w:val="single"/>
          <w:lang w:val="hy-AM"/>
        </w:rPr>
        <w:t>«</w:t>
      </w:r>
      <w:r>
        <w:rPr>
          <w:rFonts w:ascii="GHEA Grapalat" w:hAnsi="GHEA Grapalat"/>
          <w:u w:val="single"/>
        </w:rPr>
        <w:t>ՀՀ</w:t>
      </w:r>
      <w:r w:rsidRPr="008D6C72">
        <w:rPr>
          <w:rFonts w:ascii="GHEA Grapalat" w:hAnsi="GHEA Grapalat"/>
          <w:u w:val="single"/>
          <w:lang w:val="hy-AM"/>
        </w:rPr>
        <w:t>ՇՄԱՀ-ԳՀԾՁԲ-</w:t>
      </w:r>
      <w:r>
        <w:rPr>
          <w:rFonts w:ascii="GHEA Grapalat" w:hAnsi="GHEA Grapalat"/>
          <w:u w:val="single"/>
          <w:lang w:val="hy-AM"/>
        </w:rPr>
        <w:t>25/22</w:t>
      </w:r>
      <w:r w:rsidRPr="008D6C72">
        <w:rPr>
          <w:rFonts w:ascii="GHEA Grapalat" w:hAnsi="GHEA Grapalat"/>
          <w:u w:val="single"/>
          <w:lang w:val="hy-AM"/>
        </w:rPr>
        <w:t>»</w:t>
      </w:r>
      <w:r w:rsidRPr="008D6C72">
        <w:rPr>
          <w:rFonts w:ascii="GHEA Grapalat" w:hAnsi="GHEA Grapalat" w:cs="GHEA Grapalat"/>
          <w:sz w:val="20"/>
          <w:szCs w:val="20"/>
          <w:u w:val="single"/>
          <w:lang w:val="pt-BR"/>
        </w:rPr>
        <w:t>*</w:t>
      </w:r>
      <w:r w:rsidRPr="008D6C72">
        <w:rPr>
          <w:rFonts w:ascii="GHEA Grapalat" w:hAnsi="GHEA Grapalat" w:cs="GHEA Grapalat"/>
          <w:sz w:val="20"/>
          <w:szCs w:val="20"/>
          <w:lang w:val="pt-BR"/>
        </w:rPr>
        <w:t xml:space="preserve"> ծածկագրով գնման ընթացակարգին:</w:t>
      </w:r>
    </w:p>
    <w:p w14:paraId="1EDB6E9D" w14:textId="77777777" w:rsidR="00E81262" w:rsidRPr="008D6C72" w:rsidRDefault="00E81262" w:rsidP="00E81262">
      <w:pPr>
        <w:ind w:left="426"/>
        <w:jc w:val="both"/>
        <w:rPr>
          <w:rFonts w:ascii="GHEA Grapalat" w:hAnsi="GHEA Grapalat" w:cs="GHEA Grapalat"/>
          <w:sz w:val="20"/>
          <w:szCs w:val="20"/>
          <w:lang w:val="pt-BR"/>
        </w:rPr>
      </w:pPr>
      <w:r w:rsidRPr="008D6C72">
        <w:rPr>
          <w:rFonts w:ascii="GHEA Grapalat" w:hAnsi="GHEA Grapalat"/>
          <w:sz w:val="20"/>
          <w:szCs w:val="20"/>
          <w:vertAlign w:val="superscript"/>
          <w:lang w:val="pt-BR"/>
        </w:rPr>
        <w:t xml:space="preserve">                                                                                                  </w:t>
      </w:r>
      <w:r w:rsidRPr="008D6C72">
        <w:rPr>
          <w:rFonts w:ascii="GHEA Grapalat" w:hAnsi="GHEA Grapalat"/>
          <w:sz w:val="20"/>
          <w:szCs w:val="20"/>
          <w:vertAlign w:val="superscript"/>
          <w:lang w:val="hy-AM"/>
        </w:rPr>
        <w:t>ընթացակարգի ծածկագիրը</w:t>
      </w:r>
    </w:p>
    <w:p w14:paraId="632F3767" w14:textId="77777777" w:rsidR="00E81262" w:rsidRPr="008D6C72" w:rsidRDefault="00E81262" w:rsidP="00E81262">
      <w:pPr>
        <w:ind w:firstLine="426"/>
        <w:jc w:val="both"/>
        <w:rPr>
          <w:rFonts w:ascii="GHEA Grapalat" w:hAnsi="GHEA Grapalat" w:cs="GHEA Grapalat"/>
          <w:color w:val="5B9BD5"/>
          <w:sz w:val="20"/>
          <w:szCs w:val="20"/>
          <w:lang w:val="hy-AM"/>
        </w:rPr>
      </w:pPr>
      <w:r w:rsidRPr="008D6C7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56D575E" w14:textId="77777777" w:rsidR="00E81262" w:rsidRPr="008D6C72" w:rsidRDefault="00E81262" w:rsidP="00E81262">
      <w:pPr>
        <w:ind w:firstLine="426"/>
        <w:jc w:val="both"/>
        <w:rPr>
          <w:rFonts w:ascii="GHEA Grapalat" w:hAnsi="GHEA Grapalat" w:cs="GHEA Grapalat"/>
          <w:color w:val="000000"/>
          <w:sz w:val="20"/>
          <w:szCs w:val="20"/>
          <w:lang w:val="pt-BR"/>
        </w:rPr>
      </w:pPr>
      <w:r w:rsidRPr="008D6C72">
        <w:rPr>
          <w:rFonts w:ascii="GHEA Grapalat" w:hAnsi="GHEA Grapalat" w:cs="GHEA Grapalat"/>
          <w:color w:val="000000"/>
          <w:sz w:val="20"/>
          <w:szCs w:val="20"/>
          <w:lang w:val="pt-BR"/>
        </w:rPr>
        <w:t>1.3 Ընկերությունը</w:t>
      </w:r>
      <w:r w:rsidRPr="008D6C72">
        <w:rPr>
          <w:rFonts w:ascii="GHEA Grapalat" w:hAnsi="GHEA Grapalat" w:cs="GHEA Grapalat"/>
          <w:color w:val="000000"/>
          <w:sz w:val="20"/>
          <w:szCs w:val="20"/>
          <w:lang w:val="hy-AM"/>
        </w:rPr>
        <w:t xml:space="preserve"> սույն </w:t>
      </w:r>
      <w:r w:rsidRPr="008D6C72">
        <w:rPr>
          <w:rFonts w:ascii="GHEA Grapalat" w:hAnsi="GHEA Grapalat" w:cs="GHEA Grapalat"/>
          <w:color w:val="000000"/>
          <w:sz w:val="20"/>
          <w:szCs w:val="20"/>
          <w:lang w:val="pt-BR"/>
        </w:rPr>
        <w:t>տուժանքի համաձայնագ</w:t>
      </w:r>
      <w:r w:rsidRPr="008D6C72">
        <w:rPr>
          <w:rFonts w:ascii="GHEA Grapalat" w:hAnsi="GHEA Grapalat" w:cs="GHEA Grapalat"/>
          <w:color w:val="000000"/>
          <w:sz w:val="20"/>
          <w:szCs w:val="20"/>
          <w:lang w:val="hy-AM"/>
        </w:rPr>
        <w:t>ր</w:t>
      </w:r>
      <w:r w:rsidRPr="008D6C72">
        <w:rPr>
          <w:rFonts w:ascii="GHEA Grapalat" w:hAnsi="GHEA Grapalat" w:cs="GHEA Grapalat"/>
          <w:color w:val="000000"/>
          <w:sz w:val="20"/>
          <w:szCs w:val="20"/>
          <w:lang w:val="pt-BR"/>
        </w:rPr>
        <w:t>ի</w:t>
      </w:r>
      <w:r w:rsidRPr="008D6C72">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EBD68AB" w14:textId="77777777" w:rsidR="00E81262" w:rsidRPr="008D6C72" w:rsidRDefault="00E81262" w:rsidP="00E81262">
      <w:pPr>
        <w:ind w:firstLine="426"/>
        <w:jc w:val="both"/>
        <w:rPr>
          <w:rFonts w:ascii="GHEA Grapalat" w:hAnsi="GHEA Grapalat" w:cs="GHEA Grapalat"/>
          <w:color w:val="000000"/>
          <w:sz w:val="20"/>
          <w:szCs w:val="20"/>
          <w:lang w:val="hy-AM"/>
        </w:rPr>
      </w:pPr>
      <w:r w:rsidRPr="008D6C7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36558CF" w14:textId="77777777" w:rsidR="00E81262" w:rsidRPr="008D6C72" w:rsidRDefault="00E81262" w:rsidP="00E81262">
      <w:pPr>
        <w:ind w:firstLine="426"/>
        <w:jc w:val="both"/>
        <w:rPr>
          <w:rFonts w:ascii="GHEA Grapalat" w:hAnsi="GHEA Grapalat" w:cs="GHEA Grapalat"/>
          <w:color w:val="000000"/>
          <w:sz w:val="20"/>
          <w:szCs w:val="20"/>
          <w:lang w:val="hy-AM"/>
        </w:rPr>
      </w:pPr>
      <w:r w:rsidRPr="008D6C7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D6C72">
        <w:rPr>
          <w:rFonts w:ascii="GHEA Grapalat" w:hAnsi="GHEA Grapalat" w:cs="GHEA Grapalat"/>
          <w:color w:val="000000"/>
          <w:sz w:val="20"/>
          <w:szCs w:val="20"/>
          <w:lang w:val="pt-BR"/>
        </w:rPr>
        <w:t>Ընկերության</w:t>
      </w:r>
      <w:r w:rsidRPr="008D6C72">
        <w:rPr>
          <w:rFonts w:ascii="GHEA Grapalat" w:hAnsi="GHEA Grapalat" w:cs="GHEA Grapalat"/>
          <w:color w:val="000000"/>
          <w:sz w:val="20"/>
          <w:szCs w:val="20"/>
          <w:lang w:val="hy-AM"/>
        </w:rPr>
        <w:t xml:space="preserve"> հաշվից  գանձելու համար՝ առանց լրացուցիչ ակցեպտավորման: </w:t>
      </w:r>
    </w:p>
    <w:p w14:paraId="120D0499" w14:textId="77777777" w:rsidR="00E81262" w:rsidRPr="008D6C72" w:rsidRDefault="00E81262" w:rsidP="00E81262">
      <w:pPr>
        <w:ind w:firstLine="426"/>
        <w:jc w:val="both"/>
        <w:rPr>
          <w:rFonts w:ascii="GHEA Grapalat" w:hAnsi="GHEA Grapalat" w:cs="GHEA Grapalat"/>
          <w:color w:val="000000"/>
          <w:sz w:val="20"/>
          <w:szCs w:val="20"/>
          <w:lang w:val="hy-AM"/>
        </w:rPr>
      </w:pPr>
      <w:r w:rsidRPr="008D6C72">
        <w:rPr>
          <w:rFonts w:ascii="GHEA Grapalat" w:hAnsi="GHEA Grapalat" w:cs="GHEA Grapalat"/>
          <w:color w:val="000000"/>
          <w:sz w:val="20"/>
          <w:szCs w:val="20"/>
          <w:lang w:val="hy-AM"/>
        </w:rPr>
        <w:t xml:space="preserve">գ)  </w:t>
      </w:r>
      <w:r w:rsidRPr="008D6C72">
        <w:rPr>
          <w:rFonts w:ascii="GHEA Grapalat" w:hAnsi="GHEA Grapalat" w:cs="GHEA Grapalat"/>
          <w:color w:val="000000"/>
          <w:sz w:val="20"/>
          <w:szCs w:val="20"/>
          <w:lang w:val="pt-BR"/>
        </w:rPr>
        <w:t>Ընկերությունը</w:t>
      </w:r>
      <w:r w:rsidRPr="008D6C7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8761DC1" w14:textId="77777777" w:rsidR="00E81262" w:rsidRPr="008D6C72" w:rsidRDefault="00E81262" w:rsidP="00E81262">
      <w:pPr>
        <w:ind w:left="426"/>
        <w:jc w:val="both"/>
        <w:rPr>
          <w:rFonts w:ascii="GHEA Grapalat" w:hAnsi="GHEA Grapalat" w:cs="GHEA Grapalat"/>
          <w:color w:val="000000"/>
          <w:sz w:val="20"/>
          <w:szCs w:val="20"/>
          <w:lang w:val="hy-AM"/>
        </w:rPr>
      </w:pPr>
      <w:r w:rsidRPr="008D6C72">
        <w:rPr>
          <w:rFonts w:ascii="GHEA Grapalat" w:hAnsi="GHEA Grapalat" w:cs="GHEA Grapalat"/>
          <w:color w:val="000000"/>
          <w:sz w:val="20"/>
          <w:szCs w:val="20"/>
          <w:lang w:val="hy-AM"/>
        </w:rPr>
        <w:t xml:space="preserve">դ) </w:t>
      </w:r>
      <w:r w:rsidRPr="008D6C72">
        <w:rPr>
          <w:rFonts w:ascii="GHEA Grapalat" w:hAnsi="GHEA Grapalat" w:cs="GHEA Grapalat"/>
          <w:color w:val="000000"/>
          <w:sz w:val="20"/>
          <w:szCs w:val="20"/>
          <w:lang w:val="pt-BR"/>
        </w:rPr>
        <w:t>Ընկերությունը</w:t>
      </w:r>
      <w:r w:rsidRPr="008D6C7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6602320" w14:textId="77777777" w:rsidR="00E81262" w:rsidRPr="008D6C72" w:rsidRDefault="00E81262" w:rsidP="00E81262">
      <w:pPr>
        <w:ind w:firstLine="426"/>
        <w:jc w:val="both"/>
        <w:rPr>
          <w:rFonts w:ascii="GHEA Grapalat" w:hAnsi="GHEA Grapalat" w:cs="GHEA Grapalat"/>
          <w:sz w:val="20"/>
          <w:szCs w:val="20"/>
          <w:lang w:val="hy-AM"/>
        </w:rPr>
      </w:pPr>
      <w:r w:rsidRPr="008D6C7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023F8" w14:textId="77777777" w:rsidR="00E81262" w:rsidRPr="008D6C72" w:rsidRDefault="00E81262" w:rsidP="00E81262">
      <w:pPr>
        <w:ind w:firstLine="426"/>
        <w:jc w:val="both"/>
        <w:rPr>
          <w:rFonts w:ascii="GHEA Grapalat" w:hAnsi="GHEA Grapalat" w:cs="GHEA Grapalat"/>
          <w:sz w:val="20"/>
          <w:szCs w:val="20"/>
          <w:lang w:val="pt-BR"/>
        </w:rPr>
      </w:pPr>
      <w:r w:rsidRPr="008D6C72">
        <w:rPr>
          <w:rFonts w:ascii="GHEA Grapalat" w:hAnsi="GHEA Grapalat" w:cs="GHEA Grapalat"/>
          <w:sz w:val="20"/>
          <w:szCs w:val="20"/>
          <w:lang w:val="hy-AM"/>
        </w:rPr>
        <w:t>1.4</w:t>
      </w:r>
      <w:r w:rsidRPr="008D6C7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D6C72">
        <w:rPr>
          <w:rFonts w:ascii="GHEA Grapalat" w:hAnsi="GHEA Grapalat" w:cs="GHEA Grapalat"/>
          <w:sz w:val="20"/>
          <w:szCs w:val="20"/>
          <w:lang w:val="hy-AM"/>
        </w:rPr>
        <w:t xml:space="preserve">Պահանջագիրը բնօրինակներով </w:t>
      </w:r>
      <w:r w:rsidRPr="008D6C72">
        <w:rPr>
          <w:rFonts w:ascii="GHEA Grapalat" w:hAnsi="GHEA Grapalat" w:cs="GHEA Grapalat"/>
          <w:sz w:val="20"/>
          <w:szCs w:val="20"/>
          <w:lang w:val="pt-BR"/>
        </w:rPr>
        <w:t xml:space="preserve">ներկայացնում է </w:t>
      </w:r>
      <w:r w:rsidRPr="008D6C72">
        <w:rPr>
          <w:rFonts w:ascii="GHEA Grapalat" w:hAnsi="GHEA Grapalat" w:cs="GHEA Grapalat"/>
          <w:sz w:val="20"/>
          <w:szCs w:val="20"/>
          <w:lang w:val="hy-AM"/>
        </w:rPr>
        <w:t>Վճարող Բանկին</w:t>
      </w:r>
      <w:r w:rsidRPr="008D6C7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D6C72">
        <w:rPr>
          <w:rFonts w:ascii="GHEA Grapalat" w:hAnsi="GHEA Grapalat" w:cs="GHEA Grapalat"/>
          <w:sz w:val="20"/>
          <w:szCs w:val="20"/>
          <w:lang w:val="hy-AM"/>
        </w:rPr>
        <w:t>Պահանջագիրը</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էլեկտրոնային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թվային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ստորագրությամբ</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հաստատված</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լինելու</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դեպքում</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դրանք</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Վճարող</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Բանկին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են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ներկայացվում</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էլեկտրոնային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կրիչներով</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ինչպես</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նաև</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դրանցից</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արտատպված</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թղթային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տարբերակներով</w:t>
      </w:r>
      <w:r w:rsidRPr="008D6C72">
        <w:rPr>
          <w:rFonts w:ascii="GHEA Grapalat" w:hAnsi="GHEA Grapalat" w:cs="GHEA Grapalat"/>
          <w:sz w:val="20"/>
          <w:szCs w:val="20"/>
          <w:lang w:val="pt-BR"/>
        </w:rPr>
        <w:t>:</w:t>
      </w:r>
    </w:p>
    <w:p w14:paraId="1EE0B46B" w14:textId="77777777" w:rsidR="00E81262" w:rsidRPr="008D6C72" w:rsidRDefault="00E81262" w:rsidP="00E81262">
      <w:pPr>
        <w:ind w:left="426"/>
        <w:jc w:val="both"/>
        <w:rPr>
          <w:rFonts w:ascii="GHEA Grapalat" w:hAnsi="GHEA Grapalat" w:cs="GHEA Grapalat"/>
          <w:color w:val="000000"/>
          <w:sz w:val="20"/>
          <w:szCs w:val="20"/>
          <w:lang w:val="hy-AM"/>
        </w:rPr>
      </w:pPr>
      <w:r w:rsidRPr="008D6C72">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D761FC0" w14:textId="77777777" w:rsidR="00E81262" w:rsidRPr="008D6C72" w:rsidRDefault="00E81262" w:rsidP="00E81262">
      <w:pPr>
        <w:numPr>
          <w:ilvl w:val="1"/>
          <w:numId w:val="25"/>
        </w:numPr>
        <w:ind w:left="0" w:firstLine="426"/>
        <w:jc w:val="both"/>
        <w:rPr>
          <w:rFonts w:ascii="GHEA Grapalat" w:hAnsi="GHEA Grapalat" w:cs="GHEA Grapalat"/>
          <w:sz w:val="20"/>
          <w:szCs w:val="20"/>
          <w:lang w:val="pt-BR"/>
        </w:rPr>
      </w:pPr>
      <w:r w:rsidRPr="008D6C72">
        <w:rPr>
          <w:rFonts w:ascii="GHEA Grapalat" w:hAnsi="GHEA Grapalat" w:cs="GHEA Grapalat"/>
          <w:sz w:val="20"/>
          <w:szCs w:val="20"/>
          <w:lang w:val="hy-AM"/>
        </w:rPr>
        <w:t>Վճարող Բանկի կողմից Պ</w:t>
      </w:r>
      <w:r w:rsidRPr="008D6C72">
        <w:rPr>
          <w:rFonts w:ascii="GHEA Grapalat" w:hAnsi="GHEA Grapalat" w:cs="GHEA Grapalat"/>
          <w:sz w:val="20"/>
          <w:szCs w:val="20"/>
          <w:lang w:val="pt-BR"/>
        </w:rPr>
        <w:t xml:space="preserve">ահանջագրում նշված գումարի վճարման հետևանքով </w:t>
      </w:r>
      <w:r w:rsidRPr="008D6C72">
        <w:rPr>
          <w:rFonts w:ascii="GHEA Grapalat" w:hAnsi="GHEA Grapalat" w:cs="GHEA Grapalat"/>
          <w:sz w:val="20"/>
          <w:szCs w:val="20"/>
          <w:lang w:val="hy-AM"/>
        </w:rPr>
        <w:t xml:space="preserve">Ընկերության </w:t>
      </w:r>
      <w:r w:rsidRPr="008D6C72">
        <w:rPr>
          <w:rFonts w:ascii="GHEA Grapalat" w:hAnsi="GHEA Grapalat" w:cs="GHEA Grapalat"/>
          <w:sz w:val="20"/>
          <w:szCs w:val="20"/>
          <w:lang w:val="pt-BR"/>
        </w:rPr>
        <w:t xml:space="preserve">առաջացած ռիսկերի (Ընկերության կրած վնասների) </w:t>
      </w:r>
      <w:r w:rsidRPr="008D6C72">
        <w:rPr>
          <w:rFonts w:ascii="GHEA Grapalat" w:hAnsi="GHEA Grapalat" w:cs="GHEA Grapalat"/>
          <w:sz w:val="20"/>
          <w:szCs w:val="20"/>
          <w:lang w:val="hy-AM"/>
        </w:rPr>
        <w:t xml:space="preserve">և բացասական հետևանքների </w:t>
      </w:r>
      <w:r w:rsidRPr="008D6C72">
        <w:rPr>
          <w:rFonts w:ascii="GHEA Grapalat" w:hAnsi="GHEA Grapalat" w:cs="GHEA Grapalat"/>
          <w:sz w:val="20"/>
          <w:szCs w:val="20"/>
          <w:lang w:val="pt-BR"/>
        </w:rPr>
        <w:t>համար Բանկը</w:t>
      </w:r>
      <w:r w:rsidRPr="008D6C72">
        <w:rPr>
          <w:rFonts w:ascii="GHEA Grapalat" w:hAnsi="GHEA Grapalat" w:cs="GHEA Grapalat"/>
          <w:sz w:val="20"/>
          <w:szCs w:val="20"/>
          <w:lang w:val="hy-AM"/>
        </w:rPr>
        <w:t xml:space="preserve"> որևէ</w:t>
      </w:r>
      <w:r w:rsidRPr="008D6C72">
        <w:rPr>
          <w:rFonts w:ascii="GHEA Grapalat" w:hAnsi="GHEA Grapalat" w:cs="GHEA Grapalat"/>
          <w:sz w:val="20"/>
          <w:szCs w:val="20"/>
          <w:lang w:val="pt-BR"/>
        </w:rPr>
        <w:t xml:space="preserve"> պատասխանատվություն չի կրում</w:t>
      </w:r>
      <w:r w:rsidRPr="008D6C72">
        <w:rPr>
          <w:rFonts w:ascii="GHEA Grapalat" w:hAnsi="GHEA Grapalat" w:cs="GHEA Grapalat"/>
          <w:sz w:val="20"/>
          <w:szCs w:val="20"/>
          <w:lang w:val="hy-AM"/>
        </w:rPr>
        <w:t>:</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7ACC90A" w14:textId="77777777" w:rsidR="00E81262" w:rsidRPr="008D6C72" w:rsidRDefault="00E81262" w:rsidP="00E81262">
      <w:pPr>
        <w:numPr>
          <w:ilvl w:val="1"/>
          <w:numId w:val="25"/>
        </w:numPr>
        <w:ind w:left="0" w:firstLine="426"/>
        <w:jc w:val="both"/>
        <w:rPr>
          <w:rFonts w:ascii="GHEA Grapalat" w:hAnsi="GHEA Grapalat" w:cs="GHEA Grapalat"/>
          <w:sz w:val="20"/>
          <w:szCs w:val="20"/>
          <w:lang w:val="pt-BR"/>
        </w:rPr>
      </w:pPr>
      <w:r w:rsidRPr="008D6C72">
        <w:rPr>
          <w:rFonts w:ascii="GHEA Grapalat" w:hAnsi="GHEA Grapalat" w:cs="GHEA Grapalat"/>
          <w:sz w:val="20"/>
          <w:szCs w:val="20"/>
          <w:lang w:val="hy-AM"/>
        </w:rPr>
        <w:t>Այն դեպքում</w:t>
      </w:r>
      <w:r w:rsidRPr="008D6C72">
        <w:rPr>
          <w:rFonts w:ascii="GHEA Grapalat" w:hAnsi="GHEA Grapalat" w:cs="GHEA Grapalat"/>
          <w:sz w:val="20"/>
          <w:szCs w:val="20"/>
          <w:lang w:val="pt-BR"/>
        </w:rPr>
        <w:t>,</w:t>
      </w:r>
      <w:r w:rsidRPr="008D6C72">
        <w:rPr>
          <w:rFonts w:ascii="GHEA Grapalat" w:hAnsi="GHEA Grapalat" w:cs="GHEA Grapalat"/>
          <w:sz w:val="20"/>
          <w:szCs w:val="20"/>
          <w:lang w:val="hy-AM"/>
        </w:rPr>
        <w:t xml:space="preserve"> երբ Ընկերության հաշվի միջոցները չեն բավարարում</w:t>
      </w:r>
      <w:r w:rsidRPr="008D6C72">
        <w:rPr>
          <w:rFonts w:ascii="GHEA Grapalat" w:hAnsi="GHEA Grapalat" w:cs="GHEA Grapalat"/>
          <w:sz w:val="20"/>
          <w:szCs w:val="20"/>
        </w:rPr>
        <w:t>՝</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Վճարող</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բանկը</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վճարման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պահանջագիրը</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ստանալուց</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հետո՝</w:t>
      </w:r>
      <w:r w:rsidRPr="008D6C72">
        <w:rPr>
          <w:rFonts w:ascii="GHEA Grapalat" w:hAnsi="GHEA Grapalat" w:cs="GHEA Grapalat"/>
          <w:sz w:val="20"/>
          <w:szCs w:val="20"/>
          <w:lang w:val="pt-BR"/>
        </w:rPr>
        <w:t xml:space="preserve"> 2 (</w:t>
      </w:r>
      <w:r w:rsidRPr="008D6C72">
        <w:rPr>
          <w:rFonts w:ascii="GHEA Grapalat" w:hAnsi="GHEA Grapalat" w:cs="GHEA Grapalat"/>
          <w:sz w:val="20"/>
          <w:szCs w:val="20"/>
        </w:rPr>
        <w:t>երկու</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աշխատանքային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օրվա</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ընթացքում</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պետք</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է</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տեղեկացնի</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Պատվիրատուին՝</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գրավոր</w:t>
      </w:r>
      <w:r w:rsidRPr="008D6C72">
        <w:rPr>
          <w:rFonts w:ascii="GHEA Grapalat" w:hAnsi="GHEA Grapalat" w:cs="GHEA Grapalat"/>
          <w:sz w:val="20"/>
          <w:szCs w:val="20"/>
          <w:lang w:val="pt-BR"/>
        </w:rPr>
        <w:t xml:space="preserve"> </w:t>
      </w:r>
      <w:r w:rsidRPr="008D6C72">
        <w:rPr>
          <w:rFonts w:ascii="GHEA Grapalat" w:hAnsi="GHEA Grapalat" w:cs="GHEA Grapalat"/>
          <w:sz w:val="20"/>
          <w:szCs w:val="20"/>
        </w:rPr>
        <w:t>ձևով</w:t>
      </w:r>
      <w:r w:rsidRPr="008D6C72">
        <w:rPr>
          <w:rFonts w:ascii="GHEA Grapalat" w:hAnsi="GHEA Grapalat" w:cs="GHEA Grapalat"/>
          <w:sz w:val="20"/>
          <w:szCs w:val="20"/>
          <w:lang w:val="pt-BR"/>
        </w:rPr>
        <w:t>:</w:t>
      </w:r>
    </w:p>
    <w:p w14:paraId="2AA958A1" w14:textId="77777777" w:rsidR="00E81262" w:rsidRPr="008D6C72" w:rsidRDefault="00E81262" w:rsidP="00E81262">
      <w:pPr>
        <w:numPr>
          <w:ilvl w:val="1"/>
          <w:numId w:val="25"/>
        </w:numPr>
        <w:ind w:left="0" w:firstLine="426"/>
        <w:jc w:val="both"/>
        <w:rPr>
          <w:rFonts w:ascii="GHEA Grapalat" w:hAnsi="GHEA Grapalat" w:cs="GHEA Grapalat"/>
          <w:sz w:val="20"/>
          <w:szCs w:val="20"/>
          <w:lang w:val="pt-BR"/>
        </w:rPr>
      </w:pPr>
      <w:r w:rsidRPr="008D6C72">
        <w:rPr>
          <w:rFonts w:ascii="GHEA Grapalat" w:hAnsi="GHEA Grapalat" w:cs="GHEA Grapalat"/>
          <w:sz w:val="20"/>
          <w:szCs w:val="20"/>
          <w:lang w:val="pt-BR"/>
        </w:rPr>
        <w:t xml:space="preserve"> Սույն համաձայնագիրը և կից </w:t>
      </w:r>
      <w:r w:rsidRPr="008D6C72">
        <w:rPr>
          <w:rFonts w:ascii="GHEA Grapalat" w:hAnsi="GHEA Grapalat" w:cs="GHEA Grapalat"/>
          <w:sz w:val="20"/>
          <w:szCs w:val="20"/>
          <w:lang w:val="hy-AM"/>
        </w:rPr>
        <w:t>Պ</w:t>
      </w:r>
      <w:r w:rsidRPr="008D6C7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D6C7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3DB9E3B7" w14:textId="77777777" w:rsidR="00E81262" w:rsidRPr="008D6C72" w:rsidRDefault="00E81262" w:rsidP="00E81262">
      <w:pPr>
        <w:jc w:val="both"/>
        <w:rPr>
          <w:rFonts w:ascii="GHEA Grapalat" w:hAnsi="GHEA Grapalat" w:cs="GHEA Grapalat"/>
          <w:sz w:val="20"/>
          <w:szCs w:val="20"/>
          <w:lang w:val="hy-AM"/>
        </w:rPr>
      </w:pPr>
    </w:p>
    <w:p w14:paraId="1F61CB69" w14:textId="77777777" w:rsidR="00E81262" w:rsidRPr="008D6C72" w:rsidRDefault="00E81262" w:rsidP="00E81262">
      <w:pPr>
        <w:ind w:left="720"/>
        <w:jc w:val="center"/>
        <w:rPr>
          <w:rFonts w:ascii="GHEA Grapalat" w:hAnsi="GHEA Grapalat" w:cs="GHEA Grapalat"/>
          <w:b/>
          <w:bCs/>
          <w:sz w:val="20"/>
          <w:szCs w:val="20"/>
          <w:lang w:val="hy-AM"/>
        </w:rPr>
      </w:pPr>
      <w:r w:rsidRPr="008D6C72">
        <w:rPr>
          <w:rFonts w:ascii="GHEA Grapalat" w:hAnsi="GHEA Grapalat" w:cs="GHEA Grapalat"/>
          <w:b/>
          <w:bCs/>
          <w:sz w:val="20"/>
          <w:szCs w:val="20"/>
          <w:lang w:val="hy-AM"/>
        </w:rPr>
        <w:t>2.Այլ պայմաններ</w:t>
      </w:r>
    </w:p>
    <w:p w14:paraId="05C52C27" w14:textId="77777777" w:rsidR="00E81262" w:rsidRPr="008D6C72" w:rsidRDefault="00E81262" w:rsidP="00E81262">
      <w:pPr>
        <w:ind w:firstLine="567"/>
        <w:jc w:val="both"/>
        <w:rPr>
          <w:rFonts w:ascii="GHEA Grapalat" w:hAnsi="GHEA Grapalat" w:cs="GHEA Grapalat"/>
          <w:sz w:val="20"/>
          <w:szCs w:val="20"/>
          <w:lang w:val="hy-AM"/>
        </w:rPr>
      </w:pPr>
      <w:r w:rsidRPr="008D6C7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783B7FB3" w14:textId="77777777" w:rsidR="00E81262" w:rsidRPr="008D6C72" w:rsidRDefault="00E81262" w:rsidP="00E81262">
      <w:pPr>
        <w:ind w:firstLine="567"/>
        <w:jc w:val="both"/>
        <w:rPr>
          <w:rFonts w:ascii="GHEA Grapalat" w:hAnsi="GHEA Grapalat" w:cs="GHEA Grapalat"/>
          <w:sz w:val="20"/>
          <w:szCs w:val="20"/>
          <w:lang w:val="hy-AM"/>
        </w:rPr>
      </w:pPr>
      <w:r w:rsidRPr="008D6C7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1D9EE453" w14:textId="77777777" w:rsidR="00E81262" w:rsidRPr="008D6C72" w:rsidRDefault="00E81262" w:rsidP="00E81262">
      <w:pPr>
        <w:ind w:firstLine="567"/>
        <w:jc w:val="both"/>
        <w:rPr>
          <w:rFonts w:ascii="GHEA Grapalat" w:hAnsi="GHEA Grapalat" w:cs="GHEA Grapalat"/>
          <w:sz w:val="20"/>
          <w:szCs w:val="20"/>
          <w:lang w:val="hy-AM"/>
        </w:rPr>
      </w:pPr>
      <w:r w:rsidRPr="008D6C7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3AA0603" w14:textId="77777777" w:rsidR="00E81262" w:rsidRPr="008D6C72" w:rsidDel="00A13215" w:rsidRDefault="00E81262" w:rsidP="00E81262">
      <w:pPr>
        <w:ind w:firstLine="567"/>
        <w:jc w:val="both"/>
        <w:rPr>
          <w:rFonts w:ascii="GHEA Grapalat" w:hAnsi="GHEA Grapalat" w:cs="GHEA Grapalat"/>
          <w:sz w:val="20"/>
          <w:szCs w:val="20"/>
          <w:lang w:val="hy-AM"/>
        </w:rPr>
      </w:pPr>
      <w:r w:rsidRPr="008D6C7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CB59454" w14:textId="77777777" w:rsidR="00E81262" w:rsidRPr="008D6C72" w:rsidRDefault="00E81262" w:rsidP="00E81262">
      <w:pPr>
        <w:ind w:firstLine="567"/>
        <w:jc w:val="both"/>
        <w:rPr>
          <w:rFonts w:ascii="GHEA Grapalat" w:hAnsi="GHEA Grapalat" w:cs="GHEA Grapalat"/>
          <w:sz w:val="20"/>
          <w:szCs w:val="20"/>
          <w:lang w:val="hy-AM"/>
        </w:rPr>
      </w:pPr>
      <w:r w:rsidRPr="008D6C7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084271" w14:textId="77777777" w:rsidR="00E81262" w:rsidRPr="008D6C72" w:rsidRDefault="00E81262" w:rsidP="00E81262">
      <w:pPr>
        <w:ind w:firstLine="567"/>
        <w:jc w:val="both"/>
        <w:rPr>
          <w:rFonts w:ascii="GHEA Grapalat" w:hAnsi="GHEA Grapalat" w:cs="GHEA Grapalat"/>
          <w:sz w:val="20"/>
          <w:szCs w:val="20"/>
          <w:lang w:val="hy-AM"/>
        </w:rPr>
      </w:pPr>
    </w:p>
    <w:p w14:paraId="00E9C06C" w14:textId="77777777" w:rsidR="00E81262" w:rsidRPr="008D6C72" w:rsidRDefault="00E81262" w:rsidP="00E81262">
      <w:pPr>
        <w:ind w:firstLine="567"/>
        <w:jc w:val="center"/>
        <w:rPr>
          <w:rFonts w:ascii="GHEA Grapalat" w:hAnsi="GHEA Grapalat" w:cs="GHEA Grapalat"/>
          <w:sz w:val="20"/>
          <w:szCs w:val="20"/>
          <w:lang w:val="hy-AM"/>
        </w:rPr>
      </w:pPr>
      <w:r w:rsidRPr="008D6C72">
        <w:rPr>
          <w:rFonts w:ascii="GHEA Grapalat" w:hAnsi="GHEA Grapalat" w:cs="GHEA Grapalat"/>
          <w:b/>
          <w:sz w:val="20"/>
          <w:szCs w:val="20"/>
          <w:lang w:val="hy-AM"/>
        </w:rPr>
        <w:t>3. Ընկերության հասցեն, բանկային վավերապայմանները`</w:t>
      </w:r>
    </w:p>
    <w:p w14:paraId="22879AC5" w14:textId="77777777" w:rsidR="00E81262" w:rsidRPr="008D6C72" w:rsidRDefault="00E81262" w:rsidP="00E81262">
      <w:pPr>
        <w:jc w:val="both"/>
        <w:rPr>
          <w:rFonts w:ascii="GHEA Grapalat" w:hAnsi="GHEA Grapalat" w:cs="GHEA Grapalat"/>
          <w:sz w:val="20"/>
          <w:szCs w:val="20"/>
          <w:u w:val="single"/>
          <w:lang w:val="hy-AM"/>
        </w:rPr>
      </w:pP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r w:rsidRPr="008D6C72">
        <w:rPr>
          <w:rFonts w:ascii="GHEA Grapalat" w:hAnsi="GHEA Grapalat" w:cs="GHEA Grapalat"/>
          <w:sz w:val="20"/>
          <w:szCs w:val="20"/>
          <w:u w:val="single"/>
          <w:lang w:val="hy-AM"/>
        </w:rPr>
        <w:tab/>
      </w:r>
    </w:p>
    <w:p w14:paraId="47493F80" w14:textId="77777777" w:rsidR="00E81262" w:rsidRPr="008D6C72" w:rsidRDefault="00E81262" w:rsidP="00E81262">
      <w:pPr>
        <w:jc w:val="both"/>
        <w:rPr>
          <w:rFonts w:ascii="GHEA Grapalat" w:hAnsi="GHEA Grapalat"/>
          <w:sz w:val="20"/>
          <w:szCs w:val="20"/>
          <w:vertAlign w:val="superscript"/>
          <w:lang w:val="hy-AM"/>
        </w:rPr>
      </w:pPr>
      <w:r w:rsidRPr="008D6C72">
        <w:rPr>
          <w:rFonts w:ascii="GHEA Grapalat" w:hAnsi="GHEA Grapalat"/>
          <w:sz w:val="20"/>
          <w:szCs w:val="20"/>
          <w:vertAlign w:val="superscript"/>
          <w:lang w:val="hy-AM"/>
        </w:rPr>
        <w:t xml:space="preserve">                               ընկերության անվանումը</w:t>
      </w:r>
    </w:p>
    <w:p w14:paraId="6015DEDD" w14:textId="77777777" w:rsidR="00E81262" w:rsidRPr="008D6C72" w:rsidRDefault="00E81262" w:rsidP="00E81262">
      <w:pPr>
        <w:jc w:val="both"/>
        <w:rPr>
          <w:rFonts w:ascii="GHEA Grapalat" w:hAnsi="GHEA Grapalat"/>
          <w:sz w:val="20"/>
          <w:szCs w:val="20"/>
          <w:u w:val="single"/>
          <w:vertAlign w:val="superscript"/>
          <w:lang w:val="hy-AM"/>
        </w:rPr>
      </w:pPr>
      <w:r w:rsidRPr="008D6C72">
        <w:rPr>
          <w:rFonts w:ascii="GHEA Grapalat" w:hAnsi="GHEA Grapalat"/>
          <w:sz w:val="20"/>
          <w:szCs w:val="20"/>
          <w:vertAlign w:val="superscript"/>
          <w:lang w:val="hy-AM"/>
        </w:rPr>
        <w:t xml:space="preserve"> </w:t>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p>
    <w:p w14:paraId="42139FD9" w14:textId="77777777" w:rsidR="00E81262" w:rsidRPr="008D6C72" w:rsidRDefault="00E81262" w:rsidP="00E81262">
      <w:pPr>
        <w:jc w:val="both"/>
        <w:rPr>
          <w:rFonts w:ascii="GHEA Grapalat" w:hAnsi="GHEA Grapalat"/>
          <w:sz w:val="20"/>
          <w:szCs w:val="20"/>
          <w:vertAlign w:val="superscript"/>
          <w:lang w:val="hy-AM"/>
        </w:rPr>
      </w:pPr>
      <w:r w:rsidRPr="008D6C72">
        <w:rPr>
          <w:rFonts w:ascii="GHEA Grapalat" w:hAnsi="GHEA Grapalat"/>
          <w:sz w:val="20"/>
          <w:szCs w:val="20"/>
          <w:vertAlign w:val="superscript"/>
          <w:lang w:val="hy-AM"/>
        </w:rPr>
        <w:t xml:space="preserve">                              ընկերության հասցեն</w:t>
      </w:r>
    </w:p>
    <w:p w14:paraId="05E82054" w14:textId="77777777" w:rsidR="00E81262" w:rsidRPr="008D6C72" w:rsidRDefault="00E81262" w:rsidP="00E81262">
      <w:pPr>
        <w:jc w:val="both"/>
        <w:rPr>
          <w:rFonts w:ascii="GHEA Grapalat" w:hAnsi="GHEA Grapalat"/>
          <w:sz w:val="20"/>
          <w:szCs w:val="20"/>
          <w:u w:val="single"/>
          <w:vertAlign w:val="superscript"/>
          <w:lang w:val="hy-AM"/>
        </w:rPr>
      </w:pP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p>
    <w:p w14:paraId="352CD77C" w14:textId="77777777" w:rsidR="00E81262" w:rsidRPr="008D6C72" w:rsidRDefault="00E81262" w:rsidP="00E81262">
      <w:pPr>
        <w:jc w:val="both"/>
        <w:rPr>
          <w:rFonts w:ascii="GHEA Grapalat" w:hAnsi="GHEA Grapalat"/>
          <w:sz w:val="20"/>
          <w:szCs w:val="20"/>
          <w:vertAlign w:val="superscript"/>
          <w:lang w:val="hy-AM"/>
        </w:rPr>
      </w:pPr>
      <w:r w:rsidRPr="008D6C72">
        <w:rPr>
          <w:rFonts w:ascii="GHEA Grapalat" w:hAnsi="GHEA Grapalat"/>
          <w:sz w:val="20"/>
          <w:szCs w:val="20"/>
          <w:vertAlign w:val="superscript"/>
          <w:lang w:val="hy-AM"/>
        </w:rPr>
        <w:t xml:space="preserve">              ընկերությանը սպասարկող բանկի անվանումը</w:t>
      </w:r>
    </w:p>
    <w:p w14:paraId="145386E4" w14:textId="77777777" w:rsidR="00E81262" w:rsidRPr="008D6C72" w:rsidRDefault="00E81262" w:rsidP="00E81262">
      <w:pPr>
        <w:jc w:val="both"/>
        <w:rPr>
          <w:rFonts w:ascii="GHEA Grapalat" w:hAnsi="GHEA Grapalat"/>
          <w:sz w:val="20"/>
          <w:szCs w:val="20"/>
          <w:vertAlign w:val="superscript"/>
          <w:lang w:val="hy-AM"/>
        </w:rPr>
      </w:pP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p>
    <w:p w14:paraId="636AA04F" w14:textId="77777777" w:rsidR="00E81262" w:rsidRPr="008D6C72" w:rsidRDefault="00E81262" w:rsidP="00E81262">
      <w:pPr>
        <w:jc w:val="both"/>
        <w:rPr>
          <w:rFonts w:ascii="GHEA Grapalat" w:hAnsi="GHEA Grapalat"/>
          <w:sz w:val="20"/>
          <w:szCs w:val="20"/>
          <w:vertAlign w:val="superscript"/>
          <w:lang w:val="hy-AM"/>
        </w:rPr>
      </w:pPr>
      <w:r w:rsidRPr="008D6C72">
        <w:rPr>
          <w:rFonts w:ascii="GHEA Grapalat" w:hAnsi="GHEA Grapalat"/>
          <w:sz w:val="20"/>
          <w:szCs w:val="20"/>
          <w:vertAlign w:val="superscript"/>
          <w:lang w:val="hy-AM"/>
        </w:rPr>
        <w:t xml:space="preserve">                   ընկերության բանկային հաշվեհամարը</w:t>
      </w:r>
    </w:p>
    <w:p w14:paraId="0C94DB7B" w14:textId="77777777" w:rsidR="00E81262" w:rsidRPr="008D6C72" w:rsidRDefault="00E81262" w:rsidP="00E81262">
      <w:pPr>
        <w:jc w:val="both"/>
        <w:rPr>
          <w:rFonts w:ascii="GHEA Grapalat" w:hAnsi="GHEA Grapalat"/>
          <w:sz w:val="20"/>
          <w:szCs w:val="20"/>
          <w:vertAlign w:val="superscript"/>
          <w:lang w:val="hy-AM"/>
        </w:rPr>
      </w:pP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p>
    <w:p w14:paraId="45B4BCEC" w14:textId="77777777" w:rsidR="00E81262" w:rsidRPr="008D6C72" w:rsidRDefault="00E81262" w:rsidP="00E81262">
      <w:pPr>
        <w:jc w:val="both"/>
        <w:rPr>
          <w:rFonts w:ascii="GHEA Grapalat" w:hAnsi="GHEA Grapalat"/>
          <w:sz w:val="20"/>
          <w:szCs w:val="20"/>
          <w:vertAlign w:val="superscript"/>
          <w:lang w:val="hy-AM"/>
        </w:rPr>
      </w:pPr>
      <w:r w:rsidRPr="008D6C72">
        <w:rPr>
          <w:rFonts w:ascii="GHEA Grapalat" w:hAnsi="GHEA Grapalat"/>
          <w:sz w:val="20"/>
          <w:szCs w:val="20"/>
          <w:vertAlign w:val="superscript"/>
          <w:lang w:val="hy-AM"/>
        </w:rPr>
        <w:t xml:space="preserve">            ընկերության հարկ վճարողի հաշվառման համարը</w:t>
      </w:r>
    </w:p>
    <w:p w14:paraId="41C08F43" w14:textId="77777777" w:rsidR="00E81262" w:rsidRPr="008D6C72" w:rsidRDefault="00E81262" w:rsidP="00E81262">
      <w:pPr>
        <w:jc w:val="both"/>
        <w:rPr>
          <w:rFonts w:ascii="GHEA Grapalat" w:hAnsi="GHEA Grapalat"/>
          <w:sz w:val="20"/>
          <w:szCs w:val="20"/>
          <w:u w:val="single"/>
          <w:vertAlign w:val="superscript"/>
          <w:lang w:val="hy-AM"/>
        </w:rPr>
      </w:pP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r w:rsidRPr="008D6C72">
        <w:rPr>
          <w:rFonts w:ascii="GHEA Grapalat" w:hAnsi="GHEA Grapalat"/>
          <w:sz w:val="20"/>
          <w:szCs w:val="20"/>
          <w:u w:val="single"/>
          <w:vertAlign w:val="superscript"/>
          <w:lang w:val="hy-AM"/>
        </w:rPr>
        <w:tab/>
      </w:r>
    </w:p>
    <w:p w14:paraId="1344DBE7" w14:textId="77777777" w:rsidR="00E81262" w:rsidRPr="008D6C72" w:rsidRDefault="00E81262" w:rsidP="00E81262">
      <w:pPr>
        <w:jc w:val="both"/>
        <w:rPr>
          <w:rFonts w:ascii="GHEA Grapalat" w:hAnsi="GHEA Grapalat"/>
          <w:sz w:val="20"/>
          <w:szCs w:val="20"/>
          <w:vertAlign w:val="superscript"/>
          <w:lang w:val="hy-AM"/>
        </w:rPr>
      </w:pPr>
      <w:r w:rsidRPr="008D6C72">
        <w:rPr>
          <w:rFonts w:ascii="GHEA Grapalat" w:hAnsi="GHEA Grapalat"/>
          <w:sz w:val="20"/>
          <w:szCs w:val="20"/>
          <w:vertAlign w:val="superscript"/>
          <w:lang w:val="hy-AM"/>
        </w:rPr>
        <w:t xml:space="preserve">       ընկերության տնօրենի անունը, ազգանունը և ստորագրությունը</w:t>
      </w:r>
    </w:p>
    <w:p w14:paraId="53B4E93C" w14:textId="77777777" w:rsidR="00E81262" w:rsidRPr="008D6C72" w:rsidRDefault="00E81262" w:rsidP="00E81262">
      <w:pPr>
        <w:jc w:val="both"/>
        <w:rPr>
          <w:rFonts w:ascii="GHEA Grapalat" w:hAnsi="GHEA Grapalat"/>
          <w:sz w:val="20"/>
          <w:szCs w:val="20"/>
          <w:lang w:val="hy-AM"/>
        </w:rPr>
      </w:pPr>
      <w:r w:rsidRPr="008D6C72">
        <w:rPr>
          <w:rFonts w:ascii="GHEA Grapalat" w:hAnsi="GHEA Grapalat"/>
          <w:sz w:val="20"/>
          <w:szCs w:val="20"/>
          <w:lang w:val="hy-AM"/>
        </w:rPr>
        <w:t>Կ.Տ</w:t>
      </w:r>
    </w:p>
    <w:p w14:paraId="5E64851A" w14:textId="77777777" w:rsidR="00E81262" w:rsidRPr="008D6C72" w:rsidRDefault="00E81262" w:rsidP="00E81262">
      <w:pPr>
        <w:jc w:val="both"/>
        <w:rPr>
          <w:rFonts w:ascii="GHEA Grapalat" w:hAnsi="GHEA Grapalat"/>
          <w:sz w:val="20"/>
          <w:szCs w:val="20"/>
          <w:lang w:val="hy-AM"/>
        </w:rPr>
      </w:pPr>
    </w:p>
    <w:p w14:paraId="51531C46" w14:textId="77777777" w:rsidR="00E81262" w:rsidRPr="008D6C72" w:rsidRDefault="00E81262" w:rsidP="00E81262">
      <w:pPr>
        <w:jc w:val="both"/>
        <w:rPr>
          <w:rFonts w:ascii="GHEA Grapalat" w:hAnsi="GHEA Grapalat"/>
          <w:sz w:val="20"/>
          <w:szCs w:val="20"/>
          <w:lang w:val="hy-AM"/>
        </w:rPr>
      </w:pPr>
      <w:r w:rsidRPr="008D6C72">
        <w:rPr>
          <w:rFonts w:ascii="GHEA Grapalat" w:hAnsi="GHEA Grapalat"/>
          <w:sz w:val="20"/>
          <w:szCs w:val="20"/>
          <w:lang w:val="hy-AM"/>
        </w:rPr>
        <w:t>Օր/ամիս/տարի</w:t>
      </w:r>
    </w:p>
    <w:p w14:paraId="7C707D7F" w14:textId="77777777" w:rsidR="00E81262" w:rsidRPr="008D6C72" w:rsidRDefault="00E81262" w:rsidP="00E81262">
      <w:pPr>
        <w:jc w:val="center"/>
        <w:rPr>
          <w:rFonts w:ascii="GHEA Grapalat" w:hAnsi="GHEA Grapalat" w:cs="GHEA Grapalat"/>
          <w:sz w:val="20"/>
          <w:szCs w:val="20"/>
          <w:lang w:val="hy-AM"/>
        </w:rPr>
      </w:pPr>
    </w:p>
    <w:p w14:paraId="028B69B3"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8D6C72">
        <w:rPr>
          <w:rFonts w:ascii="GHEA Grapalat" w:hAnsi="GHEA Grapalat" w:cs="Sylfaen"/>
          <w:i/>
          <w:sz w:val="20"/>
          <w:szCs w:val="20"/>
          <w:lang w:val="hy-AM"/>
        </w:rPr>
        <w:t xml:space="preserve">* </w:t>
      </w:r>
      <w:r w:rsidRPr="008D6C72">
        <w:rPr>
          <w:rFonts w:ascii="GHEA Grapalat" w:hAnsi="GHEA Grapalat"/>
          <w:i/>
          <w:sz w:val="20"/>
          <w:szCs w:val="20"/>
          <w:lang w:val="hy-AM"/>
        </w:rPr>
        <w:t>լրացվում է հանձնաժողովի քարտուղարի կողմից` մինչև հրավերը տեղեկագրում հրապարակելը:</w:t>
      </w:r>
    </w:p>
    <w:p w14:paraId="3962B58B"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ADB7436"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7005F682" w14:textId="77777777" w:rsidR="00E81262" w:rsidRPr="008D6C72" w:rsidRDefault="00E81262" w:rsidP="00E81262">
      <w:pPr>
        <w:pStyle w:val="31"/>
        <w:spacing w:line="240" w:lineRule="auto"/>
        <w:jc w:val="right"/>
        <w:rPr>
          <w:rFonts w:ascii="GHEA Grapalat" w:hAnsi="GHEA Grapalat"/>
          <w:b/>
          <w:lang w:val="hy-AM"/>
        </w:rPr>
      </w:pPr>
      <w:r w:rsidRPr="008D6C7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81262" w:rsidRPr="008D6C72" w14:paraId="20638B04" w14:textId="77777777" w:rsidTr="00620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ED097" w14:textId="77777777" w:rsidR="00E81262" w:rsidRPr="008D6C72" w:rsidRDefault="00E81262" w:rsidP="00620753">
            <w:pPr>
              <w:rPr>
                <w:rFonts w:ascii="GHEA Grapalat" w:hAnsi="GHEA Grapalat" w:cs="Sylfaen"/>
                <w:b/>
                <w:bCs/>
                <w:sz w:val="20"/>
                <w:szCs w:val="20"/>
                <w:lang w:val="hy-AM"/>
              </w:rPr>
            </w:pPr>
            <w:r w:rsidRPr="008D6C72">
              <w:rPr>
                <w:rFonts w:ascii="GHEA Grapalat" w:hAnsi="GHEA Grapalat" w:cs="Sylfaen"/>
                <w:sz w:val="20"/>
                <w:szCs w:val="20"/>
              </w:rPr>
              <w:lastRenderedPageBreak/>
              <w:t xml:space="preserve">1.                                                              </w:t>
            </w:r>
            <w:r w:rsidRPr="008D6C72">
              <w:rPr>
                <w:rFonts w:ascii="GHEA Grapalat" w:hAnsi="GHEA Grapalat" w:cs="Sylfaen"/>
                <w:b/>
                <w:bCs/>
                <w:sz w:val="20"/>
                <w:szCs w:val="20"/>
              </w:rPr>
              <w:t>ՎՃԱՐՄԱՆ</w:t>
            </w:r>
            <w:r w:rsidRPr="008D6C72">
              <w:rPr>
                <w:rFonts w:ascii="GHEA Grapalat" w:hAnsi="GHEA Grapalat" w:cs="Arial"/>
                <w:b/>
                <w:bCs/>
                <w:sz w:val="20"/>
                <w:szCs w:val="20"/>
              </w:rPr>
              <w:t xml:space="preserve"> </w:t>
            </w:r>
            <w:r w:rsidRPr="008D6C72">
              <w:rPr>
                <w:rFonts w:ascii="GHEA Grapalat" w:hAnsi="GHEA Grapalat" w:cs="Sylfaen"/>
                <w:b/>
                <w:bCs/>
                <w:sz w:val="20"/>
                <w:szCs w:val="20"/>
              </w:rPr>
              <w:t xml:space="preserve">ՊԱՀԱՆՋԱԳԻՐ* </w:t>
            </w:r>
          </w:p>
          <w:p w14:paraId="2C24F1F8" w14:textId="77777777" w:rsidR="00E81262" w:rsidRPr="008D6C72" w:rsidRDefault="00E81262" w:rsidP="00620753">
            <w:pPr>
              <w:jc w:val="center"/>
              <w:rPr>
                <w:rFonts w:ascii="GHEA Grapalat" w:hAnsi="GHEA Grapalat" w:cs="Arial"/>
                <w:bCs/>
                <w:i/>
                <w:sz w:val="20"/>
                <w:szCs w:val="20"/>
              </w:rPr>
            </w:pPr>
          </w:p>
        </w:tc>
      </w:tr>
      <w:tr w:rsidR="00E81262" w:rsidRPr="008D6C72" w14:paraId="0B981E2B" w14:textId="77777777" w:rsidTr="00620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D8DCB7" w14:textId="77777777" w:rsidR="00E81262" w:rsidRPr="008D6C72" w:rsidRDefault="00E81262" w:rsidP="00620753">
            <w:pPr>
              <w:rPr>
                <w:rFonts w:ascii="GHEA Grapalat" w:hAnsi="GHEA Grapalat" w:cs="Sylfaen"/>
                <w:sz w:val="20"/>
                <w:szCs w:val="20"/>
                <w:lang w:val="hy-AM"/>
              </w:rPr>
            </w:pPr>
            <w:r w:rsidRPr="008D6C72">
              <w:rPr>
                <w:rFonts w:ascii="GHEA Grapalat" w:hAnsi="GHEA Grapalat" w:cs="Sylfaen"/>
                <w:sz w:val="20"/>
                <w:szCs w:val="20"/>
                <w:lang w:val="hy-AM"/>
              </w:rPr>
              <w:t>2</w:t>
            </w:r>
            <w:r w:rsidRPr="008D6C72">
              <w:rPr>
                <w:rFonts w:ascii="GHEA Grapalat" w:hAnsi="GHEA Grapalat" w:cs="Sylfaen"/>
                <w:sz w:val="20"/>
                <w:szCs w:val="20"/>
              </w:rPr>
              <w:t>.</w:t>
            </w:r>
            <w:r w:rsidRPr="008D6C72">
              <w:rPr>
                <w:rFonts w:ascii="GHEA Grapalat" w:hAnsi="GHEA Grapalat" w:cs="Sylfaen"/>
                <w:sz w:val="20"/>
                <w:szCs w:val="20"/>
                <w:lang w:val="hy-AM"/>
              </w:rPr>
              <w:t xml:space="preserve"> Թիվ </w:t>
            </w:r>
          </w:p>
        </w:tc>
      </w:tr>
      <w:tr w:rsidR="00E81262" w:rsidRPr="008D6C72" w14:paraId="12AB54AC" w14:textId="77777777" w:rsidTr="006207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A083F"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lang w:val="hy-AM"/>
              </w:rPr>
              <w:t>3</w:t>
            </w:r>
            <w:r w:rsidRPr="008D6C72">
              <w:rPr>
                <w:rFonts w:ascii="GHEA Grapalat" w:hAnsi="GHEA Grapalat" w:cs="Sylfaen"/>
                <w:sz w:val="20"/>
                <w:szCs w:val="20"/>
              </w:rPr>
              <w:t>.                                                         Ներկայացման</w:t>
            </w:r>
            <w:r w:rsidRPr="008D6C72">
              <w:rPr>
                <w:rFonts w:ascii="GHEA Grapalat" w:hAnsi="GHEA Grapalat" w:cs="Arial"/>
                <w:sz w:val="20"/>
                <w:szCs w:val="20"/>
              </w:rPr>
              <w:t xml:space="preserve"> </w:t>
            </w:r>
            <w:r w:rsidRPr="008D6C72">
              <w:rPr>
                <w:rFonts w:ascii="GHEA Grapalat" w:hAnsi="GHEA Grapalat" w:cs="Sylfaen"/>
                <w:sz w:val="20"/>
                <w:szCs w:val="20"/>
              </w:rPr>
              <w:t>ամսաթիվը</w:t>
            </w:r>
            <w:r w:rsidRPr="008D6C72">
              <w:rPr>
                <w:rFonts w:ascii="GHEA Grapalat" w:hAnsi="GHEA Grapalat" w:cs="Arial"/>
                <w:sz w:val="20"/>
                <w:szCs w:val="20"/>
              </w:rPr>
              <w:t xml:space="preserve">` </w:t>
            </w:r>
            <w:r w:rsidRPr="008D6C72">
              <w:rPr>
                <w:rFonts w:ascii="GHEA Grapalat" w:hAnsi="GHEA Grapalat" w:cs="Tahoma"/>
                <w:color w:val="000000"/>
                <w:sz w:val="20"/>
                <w:szCs w:val="20"/>
              </w:rPr>
              <w:t xml:space="preserve">"___" </w:t>
            </w:r>
            <w:r w:rsidRPr="008D6C72">
              <w:rPr>
                <w:rFonts w:ascii="GHEA Grapalat" w:hAnsi="GHEA Grapalat" w:cs="Sylfaen"/>
                <w:color w:val="000000"/>
                <w:sz w:val="20"/>
                <w:szCs w:val="20"/>
              </w:rPr>
              <w:t xml:space="preserve">___ </w:t>
            </w:r>
            <w:r w:rsidRPr="008D6C72">
              <w:rPr>
                <w:rFonts w:ascii="GHEA Grapalat" w:hAnsi="GHEA Grapalat" w:cs="Tahoma"/>
                <w:color w:val="000000"/>
                <w:sz w:val="20"/>
                <w:szCs w:val="20"/>
              </w:rPr>
              <w:t>20___</w:t>
            </w:r>
            <w:r w:rsidRPr="008D6C72">
              <w:rPr>
                <w:rFonts w:ascii="GHEA Grapalat" w:hAnsi="GHEA Grapalat" w:cs="Sylfaen"/>
                <w:color w:val="000000"/>
                <w:sz w:val="20"/>
                <w:szCs w:val="20"/>
              </w:rPr>
              <w:t>թ.</w:t>
            </w:r>
          </w:p>
        </w:tc>
      </w:tr>
      <w:tr w:rsidR="00E81262" w:rsidRPr="008D6C72" w14:paraId="00121363" w14:textId="77777777" w:rsidTr="006207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DC00A8"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lang w:val="hy-AM"/>
              </w:rPr>
              <w:t>4</w:t>
            </w:r>
            <w:r w:rsidRPr="008D6C72">
              <w:rPr>
                <w:rFonts w:ascii="GHEA Grapalat" w:hAnsi="GHEA Grapalat" w:cs="Sylfaen"/>
                <w:sz w:val="20"/>
                <w:szCs w:val="20"/>
              </w:rPr>
              <w:t xml:space="preserve">. </w:t>
            </w:r>
            <w:r w:rsidRPr="008D6C72">
              <w:rPr>
                <w:rFonts w:ascii="GHEA Grapalat" w:hAnsi="GHEA Grapalat" w:cs="Sylfaen"/>
                <w:sz w:val="20"/>
                <w:szCs w:val="20"/>
                <w:lang w:val="hy-AM"/>
              </w:rPr>
              <w:t>Վճարողի անվանումը</w:t>
            </w:r>
            <w:r w:rsidRPr="008D6C72">
              <w:rPr>
                <w:rFonts w:ascii="GHEA Grapalat" w:hAnsi="GHEA Grapalat" w:cs="Sylfaen"/>
                <w:sz w:val="20"/>
                <w:szCs w:val="20"/>
              </w:rPr>
              <w:t>,</w:t>
            </w:r>
            <w:r w:rsidRPr="008D6C72">
              <w:rPr>
                <w:rFonts w:ascii="GHEA Grapalat" w:hAnsi="GHEA Grapalat" w:cs="Sylfaen"/>
                <w:sz w:val="20"/>
                <w:szCs w:val="20"/>
                <w:lang w:val="hy-AM"/>
              </w:rPr>
              <w:t xml:space="preserve"> կամ անուն ազգանուն </w:t>
            </w:r>
            <w:r w:rsidRPr="008D6C72">
              <w:rPr>
                <w:rFonts w:ascii="GHEA Grapalat" w:hAnsi="GHEA Grapalat" w:cs="Sylfaen"/>
                <w:sz w:val="20"/>
                <w:szCs w:val="20"/>
              </w:rPr>
              <w:t xml:space="preserve">(Ընկերություն </w:t>
            </w:r>
            <w:r w:rsidRPr="008D6C72">
              <w:rPr>
                <w:rFonts w:ascii="GHEA Grapalat" w:hAnsi="GHEA Grapalat" w:cs="Arial"/>
                <w:sz w:val="20"/>
                <w:szCs w:val="20"/>
              </w:rPr>
              <w:t>`</w:t>
            </w:r>
          </w:p>
        </w:tc>
      </w:tr>
      <w:tr w:rsidR="00E81262" w:rsidRPr="008D6C72" w14:paraId="1E5EA8B5" w14:textId="77777777" w:rsidTr="006207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E7516"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lang w:val="hy-AM"/>
              </w:rPr>
              <w:t>5</w:t>
            </w:r>
            <w:r w:rsidRPr="008D6C72">
              <w:rPr>
                <w:rFonts w:ascii="GHEA Grapalat" w:hAnsi="GHEA Grapalat" w:cs="Sylfaen"/>
                <w:sz w:val="20"/>
                <w:szCs w:val="20"/>
              </w:rPr>
              <w:t>. Վճարողի</w:t>
            </w:r>
            <w:r w:rsidRPr="008D6C72">
              <w:rPr>
                <w:rFonts w:ascii="GHEA Grapalat" w:hAnsi="GHEA Grapalat" w:cs="Sylfaen"/>
                <w:sz w:val="20"/>
                <w:szCs w:val="20"/>
                <w:lang w:val="hy-AM"/>
              </w:rPr>
              <w:t xml:space="preserve">ն սպասարկող Ֆինանսական կազմակերպություն </w:t>
            </w:r>
            <w:r w:rsidRPr="008D6C72">
              <w:rPr>
                <w:rFonts w:ascii="GHEA Grapalat" w:hAnsi="GHEA Grapalat" w:cs="Sylfaen"/>
                <w:sz w:val="20"/>
                <w:szCs w:val="20"/>
              </w:rPr>
              <w:t>(</w:t>
            </w:r>
            <w:r w:rsidRPr="008D6C72">
              <w:rPr>
                <w:rFonts w:ascii="GHEA Grapalat" w:hAnsi="GHEA Grapalat" w:cs="Arial"/>
                <w:sz w:val="20"/>
                <w:szCs w:val="20"/>
              </w:rPr>
              <w:t xml:space="preserve"> </w:t>
            </w:r>
            <w:r w:rsidRPr="008D6C72">
              <w:rPr>
                <w:rFonts w:ascii="GHEA Grapalat" w:hAnsi="GHEA Grapalat" w:cs="Sylfaen"/>
                <w:sz w:val="20"/>
                <w:szCs w:val="20"/>
              </w:rPr>
              <w:t>բանկ)</w:t>
            </w:r>
            <w:r w:rsidRPr="008D6C72">
              <w:rPr>
                <w:rFonts w:ascii="GHEA Grapalat" w:hAnsi="GHEA Grapalat" w:cs="Arial"/>
                <w:sz w:val="20"/>
                <w:szCs w:val="20"/>
              </w:rPr>
              <w:t>`</w:t>
            </w:r>
          </w:p>
        </w:tc>
      </w:tr>
      <w:tr w:rsidR="00E81262" w:rsidRPr="008D6C72" w14:paraId="78274AD7" w14:textId="77777777" w:rsidTr="006207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AF575"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lang w:val="hy-AM"/>
              </w:rPr>
              <w:t>6</w:t>
            </w:r>
            <w:r w:rsidRPr="008D6C72">
              <w:rPr>
                <w:rFonts w:ascii="GHEA Grapalat" w:hAnsi="GHEA Grapalat" w:cs="Sylfaen"/>
                <w:sz w:val="20"/>
                <w:szCs w:val="20"/>
              </w:rPr>
              <w:t>. Վճարողի</w:t>
            </w:r>
            <w:r w:rsidRPr="008D6C72">
              <w:rPr>
                <w:rFonts w:ascii="GHEA Grapalat" w:hAnsi="GHEA Grapalat" w:cs="Sylfaen"/>
                <w:sz w:val="20"/>
                <w:szCs w:val="20"/>
                <w:lang w:val="hy-AM"/>
              </w:rPr>
              <w:t xml:space="preserve"> </w:t>
            </w:r>
            <w:r w:rsidRPr="008D6C72">
              <w:rPr>
                <w:rFonts w:ascii="GHEA Grapalat" w:hAnsi="GHEA Grapalat" w:cs="Sylfaen"/>
                <w:sz w:val="20"/>
                <w:szCs w:val="20"/>
              </w:rPr>
              <w:t>հաշվի</w:t>
            </w:r>
            <w:r w:rsidRPr="008D6C72">
              <w:rPr>
                <w:rFonts w:ascii="GHEA Grapalat" w:hAnsi="GHEA Grapalat" w:cs="Arial"/>
                <w:sz w:val="20"/>
                <w:szCs w:val="20"/>
              </w:rPr>
              <w:t xml:space="preserve"> </w:t>
            </w:r>
            <w:r w:rsidRPr="008D6C72">
              <w:rPr>
                <w:rFonts w:ascii="GHEA Grapalat" w:hAnsi="GHEA Grapalat" w:cs="Sylfaen"/>
                <w:sz w:val="20"/>
                <w:szCs w:val="20"/>
              </w:rPr>
              <w:t>համարը</w:t>
            </w:r>
            <w:r w:rsidRPr="008D6C72">
              <w:rPr>
                <w:rFonts w:ascii="GHEA Grapalat" w:hAnsi="GHEA Grapalat" w:cs="Arial"/>
                <w:sz w:val="20"/>
                <w:szCs w:val="20"/>
              </w:rPr>
              <w:t>`</w:t>
            </w:r>
          </w:p>
        </w:tc>
      </w:tr>
      <w:tr w:rsidR="00E81262" w:rsidRPr="008D6C72" w14:paraId="3BD042CC" w14:textId="77777777" w:rsidTr="00620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6F02EF"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lang w:val="hy-AM"/>
              </w:rPr>
              <w:t>7</w:t>
            </w:r>
            <w:r w:rsidRPr="008D6C72">
              <w:rPr>
                <w:rFonts w:ascii="GHEA Grapalat" w:hAnsi="GHEA Grapalat" w:cs="Sylfaen"/>
                <w:sz w:val="20"/>
                <w:szCs w:val="20"/>
              </w:rPr>
              <w:t>. Վճարողի</w:t>
            </w:r>
            <w:r w:rsidRPr="008D6C72">
              <w:rPr>
                <w:rFonts w:ascii="GHEA Grapalat" w:hAnsi="GHEA Grapalat" w:cs="Arial"/>
                <w:sz w:val="20"/>
                <w:szCs w:val="20"/>
              </w:rPr>
              <w:t xml:space="preserve"> </w:t>
            </w:r>
            <w:r w:rsidRPr="008D6C72">
              <w:rPr>
                <w:rFonts w:ascii="GHEA Grapalat" w:hAnsi="GHEA Grapalat" w:cs="Sylfaen"/>
                <w:sz w:val="20"/>
                <w:szCs w:val="20"/>
              </w:rPr>
              <w:t>ՀՎՀՀ</w:t>
            </w:r>
            <w:r w:rsidRPr="008D6C72">
              <w:rPr>
                <w:rFonts w:ascii="GHEA Grapalat" w:hAnsi="GHEA Grapalat" w:cs="Arial"/>
                <w:sz w:val="20"/>
                <w:szCs w:val="20"/>
              </w:rPr>
              <w:t>`</w:t>
            </w:r>
          </w:p>
        </w:tc>
      </w:tr>
      <w:tr w:rsidR="00E81262" w:rsidRPr="008D6C72" w14:paraId="5F4821C5" w14:textId="77777777" w:rsidTr="00620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9F59E3"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lang w:val="hy-AM"/>
              </w:rPr>
              <w:t>8</w:t>
            </w:r>
            <w:r w:rsidRPr="008D6C72">
              <w:rPr>
                <w:rFonts w:ascii="GHEA Grapalat" w:hAnsi="GHEA Grapalat" w:cs="Sylfaen"/>
                <w:sz w:val="20"/>
                <w:szCs w:val="20"/>
              </w:rPr>
              <w:t>. Վճարողի</w:t>
            </w:r>
            <w:r w:rsidRPr="008D6C72">
              <w:rPr>
                <w:rFonts w:ascii="GHEA Grapalat" w:hAnsi="GHEA Grapalat" w:cs="Arial"/>
                <w:sz w:val="20"/>
                <w:szCs w:val="20"/>
              </w:rPr>
              <w:t xml:space="preserve"> </w:t>
            </w:r>
            <w:r w:rsidRPr="008D6C72">
              <w:rPr>
                <w:rFonts w:ascii="GHEA Grapalat" w:hAnsi="GHEA Grapalat" w:cs="Sylfaen"/>
                <w:sz w:val="20"/>
                <w:szCs w:val="20"/>
              </w:rPr>
              <w:t>ՀԾՀ</w:t>
            </w:r>
            <w:r w:rsidRPr="008D6C72">
              <w:rPr>
                <w:rFonts w:ascii="GHEA Grapalat" w:hAnsi="GHEA Grapalat" w:cs="Arial"/>
                <w:sz w:val="20"/>
                <w:szCs w:val="20"/>
              </w:rPr>
              <w:t>`</w:t>
            </w:r>
          </w:p>
        </w:tc>
      </w:tr>
      <w:tr w:rsidR="00E81262" w:rsidRPr="008D6C72" w14:paraId="743AA0B3" w14:textId="77777777" w:rsidTr="00620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446745"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lang w:val="hy-AM"/>
              </w:rPr>
              <w:t>9</w:t>
            </w:r>
            <w:r w:rsidRPr="008D6C72">
              <w:rPr>
                <w:rFonts w:ascii="GHEA Grapalat" w:hAnsi="GHEA Grapalat" w:cs="Sylfaen"/>
                <w:sz w:val="20"/>
                <w:szCs w:val="20"/>
              </w:rPr>
              <w:t>. Շահառու</w:t>
            </w:r>
            <w:r w:rsidRPr="008D6C72">
              <w:rPr>
                <w:rFonts w:ascii="GHEA Grapalat" w:hAnsi="GHEA Grapalat" w:cs="Sylfaen"/>
                <w:sz w:val="20"/>
                <w:szCs w:val="20"/>
                <w:lang w:val="hy-AM"/>
              </w:rPr>
              <w:t>ի  անվանումը</w:t>
            </w:r>
            <w:r w:rsidRPr="008D6C72">
              <w:rPr>
                <w:rFonts w:ascii="GHEA Grapalat" w:hAnsi="GHEA Grapalat" w:cs="Sylfaen"/>
                <w:sz w:val="20"/>
                <w:szCs w:val="20"/>
              </w:rPr>
              <w:t>,</w:t>
            </w:r>
            <w:r w:rsidRPr="008D6C72">
              <w:rPr>
                <w:rFonts w:ascii="GHEA Grapalat" w:hAnsi="GHEA Grapalat" w:cs="Sylfaen"/>
                <w:sz w:val="20"/>
                <w:szCs w:val="20"/>
                <w:lang w:val="hy-AM"/>
              </w:rPr>
              <w:t xml:space="preserve"> կամ անուն ազգանուն </w:t>
            </w:r>
            <w:r w:rsidRPr="008D6C72">
              <w:rPr>
                <w:rFonts w:ascii="GHEA Grapalat" w:hAnsi="GHEA Grapalat" w:cs="Arial"/>
                <w:sz w:val="20"/>
                <w:szCs w:val="20"/>
              </w:rPr>
              <w:t>`Ախուրյանի համայնքապետարան</w:t>
            </w:r>
          </w:p>
        </w:tc>
      </w:tr>
      <w:tr w:rsidR="00E81262" w:rsidRPr="008D6C72" w14:paraId="48A896FA" w14:textId="77777777" w:rsidTr="006207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33DCC1" w14:textId="77777777" w:rsidR="00E81262" w:rsidRPr="008D6C72" w:rsidRDefault="00E81262" w:rsidP="00620753">
            <w:pPr>
              <w:rPr>
                <w:rFonts w:ascii="GHEA Grapalat" w:hAnsi="GHEA Grapalat" w:cs="Sylfaen"/>
                <w:sz w:val="20"/>
                <w:szCs w:val="20"/>
                <w:lang w:val="ru-RU"/>
              </w:rPr>
            </w:pPr>
            <w:r w:rsidRPr="008D6C72">
              <w:rPr>
                <w:rFonts w:ascii="GHEA Grapalat" w:hAnsi="GHEA Grapalat" w:cs="Sylfaen"/>
                <w:sz w:val="20"/>
                <w:szCs w:val="20"/>
                <w:lang w:val="ru-RU"/>
              </w:rPr>
              <w:t xml:space="preserve">10. </w:t>
            </w:r>
            <w:r w:rsidRPr="008D6C72">
              <w:rPr>
                <w:rFonts w:ascii="GHEA Grapalat" w:hAnsi="GHEA Grapalat" w:cs="Sylfaen"/>
                <w:sz w:val="20"/>
                <w:szCs w:val="20"/>
              </w:rPr>
              <w:t xml:space="preserve"> Շահառուի</w:t>
            </w:r>
            <w:r w:rsidRPr="008D6C72">
              <w:rPr>
                <w:rFonts w:ascii="GHEA Grapalat" w:hAnsi="GHEA Grapalat" w:cs="Arial"/>
                <w:sz w:val="20"/>
                <w:szCs w:val="20"/>
              </w:rPr>
              <w:t xml:space="preserve"> </w:t>
            </w:r>
            <w:r w:rsidRPr="008D6C72">
              <w:rPr>
                <w:rFonts w:ascii="GHEA Grapalat" w:hAnsi="GHEA Grapalat" w:cs="Sylfaen"/>
                <w:sz w:val="20"/>
                <w:szCs w:val="20"/>
              </w:rPr>
              <w:t xml:space="preserve"> ՀԾՀ</w:t>
            </w:r>
            <w:r w:rsidRPr="008D6C72">
              <w:rPr>
                <w:rFonts w:ascii="GHEA Grapalat" w:hAnsi="GHEA Grapalat" w:cs="Sylfaen"/>
                <w:sz w:val="20"/>
                <w:szCs w:val="20"/>
                <w:lang w:val="ru-RU"/>
              </w:rPr>
              <w:t xml:space="preserve"> (</w:t>
            </w:r>
            <w:r w:rsidRPr="008D6C72">
              <w:rPr>
                <w:rFonts w:ascii="GHEA Grapalat" w:hAnsi="GHEA Grapalat" w:cs="Sylfaen"/>
                <w:sz w:val="20"/>
                <w:szCs w:val="20"/>
                <w:lang w:val="hy-AM"/>
              </w:rPr>
              <w:t>չի լրացվում</w:t>
            </w:r>
            <w:r w:rsidRPr="008D6C72">
              <w:rPr>
                <w:rFonts w:ascii="GHEA Grapalat" w:hAnsi="GHEA Grapalat" w:cs="Sylfaen"/>
                <w:sz w:val="20"/>
                <w:szCs w:val="20"/>
                <w:lang w:val="ru-RU"/>
              </w:rPr>
              <w:t>)</w:t>
            </w:r>
          </w:p>
        </w:tc>
      </w:tr>
      <w:tr w:rsidR="00E81262" w:rsidRPr="008D6C72" w14:paraId="63B080D0" w14:textId="77777777" w:rsidTr="006207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B4DDE0"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lang w:val="hy-AM"/>
              </w:rPr>
              <w:t>11</w:t>
            </w:r>
            <w:r w:rsidRPr="008D6C72">
              <w:rPr>
                <w:rFonts w:ascii="GHEA Grapalat" w:hAnsi="GHEA Grapalat" w:cs="Sylfaen"/>
                <w:sz w:val="20"/>
                <w:szCs w:val="20"/>
              </w:rPr>
              <w:t>. Շահառուի</w:t>
            </w:r>
            <w:r w:rsidRPr="008D6C72">
              <w:rPr>
                <w:rFonts w:ascii="GHEA Grapalat" w:hAnsi="GHEA Grapalat" w:cs="Arial"/>
                <w:sz w:val="20"/>
                <w:szCs w:val="20"/>
              </w:rPr>
              <w:t xml:space="preserve"> </w:t>
            </w:r>
            <w:r w:rsidRPr="008D6C72">
              <w:rPr>
                <w:rFonts w:ascii="GHEA Grapalat" w:hAnsi="GHEA Grapalat" w:cs="Sylfaen"/>
                <w:sz w:val="20"/>
                <w:szCs w:val="20"/>
              </w:rPr>
              <w:t>ՀՎՀՀ</w:t>
            </w:r>
            <w:r w:rsidRPr="008D6C72">
              <w:rPr>
                <w:rFonts w:ascii="GHEA Grapalat" w:hAnsi="GHEA Grapalat" w:cs="Arial"/>
                <w:sz w:val="20"/>
                <w:szCs w:val="20"/>
              </w:rPr>
              <w:t>`05545973</w:t>
            </w:r>
          </w:p>
        </w:tc>
      </w:tr>
      <w:tr w:rsidR="00E81262" w:rsidRPr="008D6C72" w14:paraId="17F7E611" w14:textId="77777777" w:rsidTr="006207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4A8C60"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rPr>
              <w:t>1</w:t>
            </w:r>
            <w:r w:rsidRPr="008D6C72">
              <w:rPr>
                <w:rFonts w:ascii="GHEA Grapalat" w:hAnsi="GHEA Grapalat" w:cs="Sylfaen"/>
                <w:sz w:val="20"/>
                <w:szCs w:val="20"/>
                <w:lang w:val="hy-AM"/>
              </w:rPr>
              <w:t>2</w:t>
            </w:r>
            <w:r w:rsidRPr="008D6C72">
              <w:rPr>
                <w:rFonts w:ascii="GHEA Grapalat" w:hAnsi="GHEA Grapalat" w:cs="Sylfaen"/>
                <w:sz w:val="20"/>
                <w:szCs w:val="20"/>
              </w:rPr>
              <w:t>.Շահառուի</w:t>
            </w:r>
            <w:r w:rsidRPr="008D6C72">
              <w:rPr>
                <w:rFonts w:ascii="GHEA Grapalat" w:hAnsi="GHEA Grapalat" w:cs="Sylfaen"/>
                <w:sz w:val="20"/>
                <w:szCs w:val="20"/>
                <w:lang w:val="hy-AM"/>
              </w:rPr>
              <w:t>ն</w:t>
            </w:r>
            <w:r w:rsidRPr="008D6C72">
              <w:rPr>
                <w:rFonts w:ascii="GHEA Grapalat" w:hAnsi="GHEA Grapalat" w:cs="Arial"/>
                <w:sz w:val="20"/>
                <w:szCs w:val="20"/>
              </w:rPr>
              <w:t xml:space="preserve"> </w:t>
            </w:r>
            <w:r w:rsidRPr="008D6C72">
              <w:rPr>
                <w:rFonts w:ascii="GHEA Grapalat" w:hAnsi="GHEA Grapalat" w:cs="Sylfaen"/>
                <w:sz w:val="20"/>
                <w:szCs w:val="20"/>
                <w:lang w:val="hy-AM"/>
              </w:rPr>
              <w:t xml:space="preserve"> սպասարկող Ֆինանսական կազմակերպություն</w:t>
            </w:r>
            <w:r w:rsidRPr="008D6C72">
              <w:rPr>
                <w:rFonts w:ascii="GHEA Grapalat" w:hAnsi="GHEA Grapalat" w:cs="Sylfaen"/>
                <w:sz w:val="20"/>
                <w:szCs w:val="20"/>
              </w:rPr>
              <w:t xml:space="preserve"> (բանկ)</w:t>
            </w:r>
            <w:r w:rsidRPr="008D6C72">
              <w:rPr>
                <w:rFonts w:ascii="GHEA Grapalat" w:hAnsi="GHEA Grapalat" w:cs="Arial"/>
                <w:sz w:val="20"/>
                <w:szCs w:val="20"/>
              </w:rPr>
              <w:t>` ՀՀ Ֆինանսների նախարարության գործառնական վարչություն</w:t>
            </w:r>
          </w:p>
        </w:tc>
      </w:tr>
      <w:tr w:rsidR="00E81262" w:rsidRPr="008D6C72" w14:paraId="23787179" w14:textId="77777777" w:rsidTr="006207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1CD94"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rPr>
              <w:t>1</w:t>
            </w:r>
            <w:r w:rsidRPr="008D6C72">
              <w:rPr>
                <w:rFonts w:ascii="GHEA Grapalat" w:hAnsi="GHEA Grapalat" w:cs="Sylfaen"/>
                <w:sz w:val="20"/>
                <w:szCs w:val="20"/>
                <w:lang w:val="hy-AM"/>
              </w:rPr>
              <w:t>3</w:t>
            </w:r>
            <w:r w:rsidRPr="008D6C72">
              <w:rPr>
                <w:rFonts w:ascii="GHEA Grapalat" w:hAnsi="GHEA Grapalat" w:cs="Sylfaen"/>
                <w:sz w:val="20"/>
                <w:szCs w:val="20"/>
              </w:rPr>
              <w:t>.Շահառուի</w:t>
            </w:r>
            <w:r w:rsidRPr="008D6C72">
              <w:rPr>
                <w:rFonts w:ascii="GHEA Grapalat" w:hAnsi="GHEA Grapalat" w:cs="Arial"/>
                <w:sz w:val="20"/>
                <w:szCs w:val="20"/>
              </w:rPr>
              <w:t xml:space="preserve"> </w:t>
            </w:r>
            <w:r w:rsidRPr="008D6C72">
              <w:rPr>
                <w:rFonts w:ascii="GHEA Grapalat" w:hAnsi="GHEA Grapalat" w:cs="Sylfaen"/>
                <w:sz w:val="20"/>
                <w:szCs w:val="20"/>
              </w:rPr>
              <w:t>հաշվի</w:t>
            </w:r>
            <w:r w:rsidRPr="008D6C72">
              <w:rPr>
                <w:rFonts w:ascii="GHEA Grapalat" w:hAnsi="GHEA Grapalat" w:cs="Arial"/>
                <w:sz w:val="20"/>
                <w:szCs w:val="20"/>
              </w:rPr>
              <w:t xml:space="preserve"> </w:t>
            </w:r>
            <w:r w:rsidRPr="008D6C72">
              <w:rPr>
                <w:rFonts w:ascii="GHEA Grapalat" w:hAnsi="GHEA Grapalat" w:cs="Sylfaen"/>
                <w:sz w:val="20"/>
                <w:szCs w:val="20"/>
              </w:rPr>
              <w:t>համարը</w:t>
            </w:r>
            <w:r w:rsidRPr="008D6C72">
              <w:rPr>
                <w:rFonts w:ascii="GHEA Grapalat" w:hAnsi="GHEA Grapalat" w:cs="Arial"/>
                <w:sz w:val="20"/>
                <w:szCs w:val="20"/>
              </w:rPr>
              <w:t xml:space="preserve"> (</w:t>
            </w:r>
            <w:r w:rsidRPr="008D6C72">
              <w:rPr>
                <w:rFonts w:ascii="GHEA Grapalat" w:hAnsi="GHEA Grapalat" w:cs="Sylfaen"/>
                <w:sz w:val="20"/>
                <w:szCs w:val="20"/>
              </w:rPr>
              <w:t>հշ</w:t>
            </w:r>
            <w:r w:rsidRPr="008D6C72">
              <w:rPr>
                <w:rFonts w:ascii="GHEA Grapalat" w:hAnsi="GHEA Grapalat" w:cs="Arial"/>
                <w:sz w:val="20"/>
                <w:szCs w:val="20"/>
              </w:rPr>
              <w:t xml:space="preserve">.N) </w:t>
            </w:r>
            <w:r w:rsidRPr="008D6C72">
              <w:rPr>
                <w:rFonts w:ascii="GHEA Grapalat" w:hAnsi="GHEA Grapalat" w:cs="Arial"/>
                <w:sz w:val="22"/>
                <w:szCs w:val="22"/>
              </w:rPr>
              <w:t>900215302598</w:t>
            </w:r>
          </w:p>
        </w:tc>
      </w:tr>
      <w:tr w:rsidR="00E81262" w:rsidRPr="008D6C72" w14:paraId="1D7967A9" w14:textId="77777777" w:rsidTr="00620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5E61A"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rPr>
              <w:t>1</w:t>
            </w:r>
            <w:r w:rsidRPr="008D6C72">
              <w:rPr>
                <w:rFonts w:ascii="GHEA Grapalat" w:hAnsi="GHEA Grapalat" w:cs="Sylfaen"/>
                <w:sz w:val="20"/>
                <w:szCs w:val="20"/>
                <w:lang w:val="hy-AM"/>
              </w:rPr>
              <w:t>4</w:t>
            </w:r>
            <w:r w:rsidRPr="008D6C72">
              <w:rPr>
                <w:rFonts w:ascii="GHEA Grapalat" w:hAnsi="GHEA Grapalat" w:cs="Sylfaen"/>
                <w:sz w:val="20"/>
                <w:szCs w:val="20"/>
              </w:rPr>
              <w:t>.Գումարը</w:t>
            </w:r>
            <w:r w:rsidRPr="008D6C72">
              <w:rPr>
                <w:rFonts w:ascii="GHEA Grapalat" w:hAnsi="GHEA Grapalat" w:cs="Arial"/>
                <w:sz w:val="20"/>
                <w:szCs w:val="20"/>
              </w:rPr>
              <w:t xml:space="preserve"> </w:t>
            </w:r>
            <w:r w:rsidRPr="008D6C72">
              <w:rPr>
                <w:rFonts w:ascii="GHEA Grapalat" w:hAnsi="GHEA Grapalat" w:cs="Arial"/>
                <w:sz w:val="20"/>
                <w:szCs w:val="20"/>
                <w:lang w:val="ru-RU"/>
              </w:rPr>
              <w:t>(</w:t>
            </w:r>
            <w:r w:rsidRPr="008D6C72">
              <w:rPr>
                <w:rFonts w:ascii="GHEA Grapalat" w:hAnsi="GHEA Grapalat" w:cs="Sylfaen"/>
                <w:sz w:val="20"/>
                <w:szCs w:val="20"/>
              </w:rPr>
              <w:t>թվերով</w:t>
            </w:r>
            <w:r w:rsidRPr="008D6C72">
              <w:rPr>
                <w:rFonts w:ascii="GHEA Grapalat" w:hAnsi="GHEA Grapalat" w:cs="Arial"/>
                <w:sz w:val="20"/>
                <w:szCs w:val="20"/>
              </w:rPr>
              <w:t xml:space="preserve"> </w:t>
            </w:r>
            <w:r w:rsidRPr="008D6C72">
              <w:rPr>
                <w:rFonts w:ascii="GHEA Grapalat" w:hAnsi="GHEA Grapalat" w:cs="Sylfaen"/>
                <w:sz w:val="20"/>
                <w:szCs w:val="20"/>
              </w:rPr>
              <w:t>և</w:t>
            </w:r>
            <w:r w:rsidRPr="008D6C72">
              <w:rPr>
                <w:rFonts w:ascii="GHEA Grapalat" w:hAnsi="GHEA Grapalat" w:cs="Arial"/>
                <w:sz w:val="20"/>
                <w:szCs w:val="20"/>
              </w:rPr>
              <w:t xml:space="preserve"> </w:t>
            </w:r>
            <w:r w:rsidRPr="008D6C72">
              <w:rPr>
                <w:rFonts w:ascii="GHEA Grapalat" w:hAnsi="GHEA Grapalat" w:cs="Sylfaen"/>
                <w:sz w:val="20"/>
                <w:szCs w:val="20"/>
              </w:rPr>
              <w:t>բառերով</w:t>
            </w:r>
            <w:r w:rsidRPr="008D6C72">
              <w:rPr>
                <w:rFonts w:ascii="GHEA Grapalat" w:hAnsi="GHEA Grapalat" w:cs="Sylfaen"/>
                <w:sz w:val="20"/>
                <w:szCs w:val="20"/>
                <w:lang w:val="ru-RU"/>
              </w:rPr>
              <w:t>)</w:t>
            </w:r>
            <w:r w:rsidRPr="008D6C72">
              <w:rPr>
                <w:rFonts w:ascii="GHEA Grapalat" w:hAnsi="GHEA Grapalat" w:cs="Arial"/>
                <w:sz w:val="20"/>
                <w:szCs w:val="20"/>
              </w:rPr>
              <w:t>`</w:t>
            </w:r>
          </w:p>
        </w:tc>
      </w:tr>
      <w:tr w:rsidR="00E81262" w:rsidRPr="008D6C72" w14:paraId="3F69B9B4" w14:textId="77777777" w:rsidTr="00620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A8DAB"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rPr>
              <w:t xml:space="preserve">15. </w:t>
            </w:r>
            <w:r w:rsidRPr="008D6C72">
              <w:rPr>
                <w:rFonts w:ascii="GHEA Grapalat" w:hAnsi="GHEA Grapalat" w:cs="Sylfaen"/>
                <w:sz w:val="20"/>
                <w:szCs w:val="20"/>
                <w:lang w:val="hy-AM"/>
              </w:rPr>
              <w:t xml:space="preserve">Ակցեպտավորված գումարը՝ </w:t>
            </w:r>
            <w:r w:rsidRPr="008D6C72">
              <w:rPr>
                <w:rFonts w:ascii="GHEA Grapalat" w:hAnsi="GHEA Grapalat" w:cs="Sylfaen"/>
                <w:sz w:val="20"/>
                <w:szCs w:val="20"/>
              </w:rPr>
              <w:t xml:space="preserve"> (թվերով</w:t>
            </w:r>
            <w:r w:rsidRPr="008D6C72">
              <w:rPr>
                <w:rFonts w:ascii="GHEA Grapalat" w:hAnsi="GHEA Grapalat" w:cs="Arial"/>
                <w:sz w:val="20"/>
                <w:szCs w:val="20"/>
              </w:rPr>
              <w:t xml:space="preserve"> </w:t>
            </w:r>
            <w:r w:rsidRPr="008D6C72">
              <w:rPr>
                <w:rFonts w:ascii="GHEA Grapalat" w:hAnsi="GHEA Grapalat" w:cs="Sylfaen"/>
                <w:sz w:val="20"/>
                <w:szCs w:val="20"/>
              </w:rPr>
              <w:t>և</w:t>
            </w:r>
            <w:r w:rsidRPr="008D6C72">
              <w:rPr>
                <w:rFonts w:ascii="GHEA Grapalat" w:hAnsi="GHEA Grapalat" w:cs="Arial"/>
                <w:sz w:val="20"/>
                <w:szCs w:val="20"/>
              </w:rPr>
              <w:t xml:space="preserve"> </w:t>
            </w:r>
            <w:r w:rsidRPr="008D6C72">
              <w:rPr>
                <w:rFonts w:ascii="GHEA Grapalat" w:hAnsi="GHEA Grapalat" w:cs="Sylfaen"/>
                <w:sz w:val="20"/>
                <w:szCs w:val="20"/>
              </w:rPr>
              <w:t>բառերով)</w:t>
            </w:r>
            <w:r w:rsidRPr="008D6C72">
              <w:rPr>
                <w:rFonts w:ascii="GHEA Grapalat" w:hAnsi="GHEA Grapalat" w:cs="Sylfaen"/>
                <w:sz w:val="20"/>
                <w:szCs w:val="20"/>
                <w:lang w:val="hy-AM"/>
              </w:rPr>
              <w:t xml:space="preserve">  </w:t>
            </w:r>
            <w:r w:rsidRPr="008D6C72">
              <w:rPr>
                <w:rFonts w:ascii="GHEA Grapalat" w:hAnsi="GHEA Grapalat" w:cs="Sylfaen"/>
                <w:sz w:val="20"/>
                <w:szCs w:val="20"/>
              </w:rPr>
              <w:t>(</w:t>
            </w:r>
            <w:r w:rsidRPr="008D6C72">
              <w:rPr>
                <w:rFonts w:ascii="GHEA Grapalat" w:hAnsi="GHEA Grapalat" w:cs="Sylfaen"/>
                <w:sz w:val="20"/>
                <w:szCs w:val="20"/>
                <w:lang w:val="hy-AM"/>
              </w:rPr>
              <w:t>նախատեսված է նշված գումարի մասնակի ակցեպտի համար, որը չի կիրառվում</w:t>
            </w:r>
            <w:r w:rsidRPr="008D6C72">
              <w:rPr>
                <w:rFonts w:ascii="GHEA Grapalat" w:hAnsi="GHEA Grapalat" w:cs="Sylfaen"/>
                <w:sz w:val="20"/>
                <w:szCs w:val="20"/>
              </w:rPr>
              <w:t>)</w:t>
            </w:r>
          </w:p>
        </w:tc>
      </w:tr>
      <w:tr w:rsidR="00E81262" w:rsidRPr="008D6C72" w14:paraId="413CE82F" w14:textId="77777777" w:rsidTr="00620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60D66"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rPr>
              <w:t>1</w:t>
            </w:r>
            <w:r w:rsidRPr="008D6C72">
              <w:rPr>
                <w:rFonts w:ascii="GHEA Grapalat" w:hAnsi="GHEA Grapalat" w:cs="Sylfaen"/>
                <w:sz w:val="20"/>
                <w:szCs w:val="20"/>
                <w:lang w:val="ru-RU"/>
              </w:rPr>
              <w:t>6</w:t>
            </w:r>
            <w:r w:rsidRPr="008D6C72">
              <w:rPr>
                <w:rFonts w:ascii="GHEA Grapalat" w:hAnsi="GHEA Grapalat" w:cs="Sylfaen"/>
                <w:sz w:val="20"/>
                <w:szCs w:val="20"/>
              </w:rPr>
              <w:t>.Արժույթը</w:t>
            </w:r>
            <w:r w:rsidRPr="008D6C72">
              <w:rPr>
                <w:rFonts w:ascii="GHEA Grapalat" w:hAnsi="GHEA Grapalat" w:cs="Arial"/>
                <w:sz w:val="20"/>
                <w:szCs w:val="20"/>
              </w:rPr>
              <w:t xml:space="preserve"> (</w:t>
            </w:r>
            <w:r w:rsidRPr="008D6C72">
              <w:rPr>
                <w:rFonts w:ascii="GHEA Grapalat" w:hAnsi="GHEA Grapalat" w:cs="Sylfaen"/>
                <w:sz w:val="20"/>
                <w:szCs w:val="20"/>
              </w:rPr>
              <w:t>բառերով</w:t>
            </w:r>
            <w:r w:rsidRPr="008D6C72">
              <w:rPr>
                <w:rFonts w:ascii="GHEA Grapalat" w:hAnsi="GHEA Grapalat" w:cs="Arial"/>
                <w:sz w:val="20"/>
                <w:szCs w:val="20"/>
              </w:rPr>
              <w:t xml:space="preserve"> </w:t>
            </w:r>
            <w:r w:rsidRPr="008D6C72">
              <w:rPr>
                <w:rFonts w:ascii="GHEA Grapalat" w:hAnsi="GHEA Grapalat" w:cs="Sylfaen"/>
                <w:sz w:val="20"/>
                <w:szCs w:val="20"/>
              </w:rPr>
              <w:t>և</w:t>
            </w:r>
            <w:r w:rsidRPr="008D6C72">
              <w:rPr>
                <w:rFonts w:ascii="GHEA Grapalat" w:hAnsi="GHEA Grapalat" w:cs="Arial"/>
                <w:sz w:val="20"/>
                <w:szCs w:val="20"/>
              </w:rPr>
              <w:t xml:space="preserve"> </w:t>
            </w:r>
            <w:r w:rsidRPr="008D6C72">
              <w:rPr>
                <w:rFonts w:ascii="GHEA Grapalat" w:hAnsi="GHEA Grapalat" w:cs="Sylfaen"/>
                <w:sz w:val="20"/>
                <w:szCs w:val="20"/>
              </w:rPr>
              <w:t>կոդով</w:t>
            </w:r>
            <w:r w:rsidRPr="008D6C72">
              <w:rPr>
                <w:rFonts w:ascii="GHEA Grapalat" w:hAnsi="GHEA Grapalat" w:cs="Arial"/>
                <w:sz w:val="20"/>
                <w:szCs w:val="20"/>
              </w:rPr>
              <w:t>)`</w:t>
            </w:r>
          </w:p>
        </w:tc>
      </w:tr>
      <w:tr w:rsidR="00E81262" w:rsidRPr="008D6C72" w14:paraId="2AEC1ABF" w14:textId="77777777" w:rsidTr="006207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A41CA7" w14:textId="77777777" w:rsidR="00E81262" w:rsidRPr="008D6C72" w:rsidRDefault="00E81262" w:rsidP="00620753">
            <w:pPr>
              <w:rPr>
                <w:rFonts w:ascii="GHEA Grapalat" w:hAnsi="GHEA Grapalat" w:cs="Arial"/>
                <w:sz w:val="20"/>
                <w:szCs w:val="20"/>
                <w:lang w:val="hy-AM"/>
              </w:rPr>
            </w:pPr>
            <w:r w:rsidRPr="008D6C72">
              <w:rPr>
                <w:rFonts w:ascii="GHEA Grapalat" w:hAnsi="GHEA Grapalat" w:cs="Sylfaen"/>
                <w:sz w:val="20"/>
                <w:szCs w:val="20"/>
              </w:rPr>
              <w:t>1</w:t>
            </w:r>
            <w:r w:rsidRPr="008D6C72">
              <w:rPr>
                <w:rFonts w:ascii="GHEA Grapalat" w:hAnsi="GHEA Grapalat" w:cs="Sylfaen"/>
                <w:sz w:val="20"/>
                <w:szCs w:val="20"/>
                <w:lang w:val="hy-AM"/>
              </w:rPr>
              <w:t>7</w:t>
            </w:r>
            <w:r w:rsidRPr="008D6C72">
              <w:rPr>
                <w:rFonts w:ascii="GHEA Grapalat" w:hAnsi="GHEA Grapalat" w:cs="Sylfaen"/>
                <w:sz w:val="20"/>
                <w:szCs w:val="20"/>
              </w:rPr>
              <w:t>.Գործարքի</w:t>
            </w:r>
            <w:r w:rsidRPr="008D6C72">
              <w:rPr>
                <w:rFonts w:ascii="GHEA Grapalat" w:hAnsi="GHEA Grapalat" w:cs="Arial"/>
                <w:sz w:val="20"/>
                <w:szCs w:val="20"/>
              </w:rPr>
              <w:t xml:space="preserve"> (</w:t>
            </w:r>
            <w:r w:rsidRPr="008D6C72">
              <w:rPr>
                <w:rFonts w:ascii="GHEA Grapalat" w:hAnsi="GHEA Grapalat" w:cs="Sylfaen"/>
                <w:sz w:val="20"/>
                <w:szCs w:val="20"/>
              </w:rPr>
              <w:t>վճարման</w:t>
            </w:r>
            <w:r w:rsidRPr="008D6C72">
              <w:rPr>
                <w:rFonts w:ascii="GHEA Grapalat" w:hAnsi="GHEA Grapalat" w:cs="Arial"/>
                <w:sz w:val="20"/>
                <w:szCs w:val="20"/>
              </w:rPr>
              <w:t xml:space="preserve">) </w:t>
            </w:r>
            <w:r w:rsidRPr="008D6C72">
              <w:rPr>
                <w:rFonts w:ascii="GHEA Grapalat" w:hAnsi="GHEA Grapalat" w:cs="Sylfaen"/>
                <w:sz w:val="20"/>
                <w:szCs w:val="20"/>
              </w:rPr>
              <w:t>նպատակը</w:t>
            </w:r>
            <w:r w:rsidRPr="008D6C72">
              <w:rPr>
                <w:rFonts w:ascii="GHEA Grapalat" w:hAnsi="GHEA Grapalat" w:cs="Arial"/>
                <w:sz w:val="20"/>
                <w:szCs w:val="20"/>
              </w:rPr>
              <w:t>`</w:t>
            </w:r>
            <w:r w:rsidRPr="008D6C72">
              <w:rPr>
                <w:rFonts w:ascii="GHEA Grapalat" w:hAnsi="GHEA Grapalat" w:cs="Arial"/>
                <w:sz w:val="20"/>
                <w:szCs w:val="20"/>
                <w:lang w:val="hy-AM"/>
              </w:rPr>
              <w:t xml:space="preserve">  </w:t>
            </w:r>
            <w:r w:rsidRPr="008D6C72">
              <w:rPr>
                <w:rFonts w:ascii="GHEA Grapalat" w:hAnsi="GHEA Grapalat" w:cs="Sylfaen"/>
                <w:bCs/>
                <w:i/>
                <w:sz w:val="20"/>
                <w:szCs w:val="20"/>
              </w:rPr>
              <w:t>(</w:t>
            </w:r>
            <w:r w:rsidRPr="008D6C72">
              <w:rPr>
                <w:rFonts w:ascii="GHEA Grapalat" w:hAnsi="GHEA Grapalat" w:cs="Sylfaen"/>
                <w:bCs/>
                <w:i/>
                <w:sz w:val="20"/>
                <w:szCs w:val="20"/>
                <w:lang w:val="hy-AM"/>
              </w:rPr>
              <w:t xml:space="preserve">պայմանագրի կատարման </w:t>
            </w:r>
            <w:r w:rsidRPr="008D6C72">
              <w:rPr>
                <w:rFonts w:ascii="GHEA Grapalat" w:hAnsi="GHEA Grapalat" w:cs="Sylfaen"/>
                <w:bCs/>
                <w:i/>
                <w:sz w:val="20"/>
                <w:szCs w:val="20"/>
              </w:rPr>
              <w:t>ապահովմ</w:t>
            </w:r>
            <w:r w:rsidRPr="008D6C72">
              <w:rPr>
                <w:rFonts w:ascii="GHEA Grapalat" w:hAnsi="GHEA Grapalat" w:cs="Sylfaen"/>
                <w:bCs/>
                <w:i/>
                <w:sz w:val="20"/>
                <w:szCs w:val="20"/>
                <w:lang w:val="hy-AM"/>
              </w:rPr>
              <w:t>ան համար</w:t>
            </w:r>
            <w:r w:rsidRPr="008D6C72">
              <w:rPr>
                <w:rFonts w:ascii="GHEA Grapalat" w:hAnsi="GHEA Grapalat" w:cs="Sylfaen"/>
                <w:bCs/>
                <w:i/>
                <w:sz w:val="20"/>
                <w:szCs w:val="20"/>
              </w:rPr>
              <w:t>)</w:t>
            </w:r>
          </w:p>
        </w:tc>
      </w:tr>
      <w:tr w:rsidR="00E81262" w:rsidRPr="008D6C72" w14:paraId="705890AA" w14:textId="77777777" w:rsidTr="00620753">
        <w:trPr>
          <w:trHeight w:val="424"/>
        </w:trPr>
        <w:tc>
          <w:tcPr>
            <w:tcW w:w="10980" w:type="dxa"/>
            <w:gridSpan w:val="2"/>
            <w:tcBorders>
              <w:top w:val="single" w:sz="4" w:space="0" w:color="auto"/>
              <w:left w:val="single" w:sz="4" w:space="0" w:color="auto"/>
              <w:right w:val="single" w:sz="4" w:space="0" w:color="000000"/>
            </w:tcBorders>
            <w:noWrap/>
            <w:vAlign w:val="bottom"/>
          </w:tcPr>
          <w:p w14:paraId="3ECAD054" w14:textId="77777777" w:rsidR="00E81262" w:rsidRPr="008D6C72" w:rsidRDefault="00E81262" w:rsidP="00620753">
            <w:pPr>
              <w:rPr>
                <w:rFonts w:ascii="GHEA Grapalat" w:hAnsi="GHEA Grapalat" w:cs="Arial"/>
                <w:sz w:val="20"/>
                <w:szCs w:val="20"/>
              </w:rPr>
            </w:pPr>
            <w:r w:rsidRPr="008D6C72">
              <w:rPr>
                <w:rFonts w:ascii="GHEA Grapalat" w:hAnsi="GHEA Grapalat" w:cs="Sylfaen"/>
                <w:sz w:val="20"/>
                <w:szCs w:val="20"/>
              </w:rPr>
              <w:t>1</w:t>
            </w:r>
            <w:r w:rsidRPr="008D6C72">
              <w:rPr>
                <w:rFonts w:ascii="GHEA Grapalat" w:hAnsi="GHEA Grapalat" w:cs="Sylfaen"/>
                <w:sz w:val="20"/>
                <w:szCs w:val="20"/>
                <w:lang w:val="hy-AM"/>
              </w:rPr>
              <w:t>8</w:t>
            </w:r>
            <w:r w:rsidRPr="008D6C72">
              <w:rPr>
                <w:rFonts w:ascii="GHEA Grapalat" w:hAnsi="GHEA Grapalat" w:cs="Sylfaen"/>
                <w:sz w:val="20"/>
                <w:szCs w:val="20"/>
              </w:rPr>
              <w:t xml:space="preserve">. </w:t>
            </w:r>
            <w:r w:rsidRPr="008D6C72">
              <w:rPr>
                <w:rFonts w:ascii="GHEA Grapalat" w:hAnsi="GHEA Grapalat" w:cs="Sylfaen"/>
                <w:sz w:val="20"/>
                <w:szCs w:val="20"/>
                <w:lang w:val="hy-AM"/>
              </w:rPr>
              <w:t xml:space="preserve">Վճարման կատարման հիմքերը՝ </w:t>
            </w:r>
            <w:r w:rsidRPr="008D6C72">
              <w:rPr>
                <w:rFonts w:ascii="GHEA Grapalat" w:hAnsi="GHEA Grapalat" w:cs="Sylfaen"/>
                <w:sz w:val="20"/>
                <w:szCs w:val="20"/>
              </w:rPr>
              <w:t>(</w:t>
            </w:r>
            <w:r w:rsidRPr="008D6C72">
              <w:rPr>
                <w:rFonts w:ascii="GHEA Grapalat" w:hAnsi="GHEA Grapalat" w:cs="Sylfaen"/>
                <w:sz w:val="20"/>
                <w:szCs w:val="20"/>
                <w:lang w:val="hy-AM"/>
              </w:rPr>
              <w:t>Փաստաթղթերի</w:t>
            </w:r>
            <w:r w:rsidRPr="008D6C72">
              <w:rPr>
                <w:rFonts w:ascii="GHEA Grapalat" w:hAnsi="GHEA Grapalat" w:cs="Arial"/>
                <w:sz w:val="20"/>
                <w:szCs w:val="20"/>
                <w:lang w:val="hy-AM"/>
              </w:rPr>
              <w:t xml:space="preserve"> անվանումը</w:t>
            </w:r>
            <w:r w:rsidRPr="008D6C72">
              <w:rPr>
                <w:rFonts w:ascii="GHEA Grapalat" w:hAnsi="GHEA Grapalat" w:cs="Arial"/>
                <w:sz w:val="20"/>
                <w:szCs w:val="20"/>
              </w:rPr>
              <w:t>,</w:t>
            </w:r>
            <w:r w:rsidRPr="008D6C72">
              <w:rPr>
                <w:rFonts w:ascii="GHEA Grapalat" w:hAnsi="GHEA Grapalat" w:cs="Arial"/>
                <w:sz w:val="20"/>
                <w:szCs w:val="20"/>
                <w:lang w:val="hy-AM"/>
              </w:rPr>
              <w:t xml:space="preserve"> այդ թվում՝ տուժանքի մասին համաձայնագիրը, </w:t>
            </w:r>
            <w:r w:rsidRPr="008D6C72">
              <w:rPr>
                <w:rFonts w:ascii="GHEA Grapalat" w:hAnsi="GHEA Grapalat" w:cs="Sylfaen"/>
                <w:sz w:val="20"/>
                <w:szCs w:val="20"/>
                <w:lang w:val="hy-AM"/>
              </w:rPr>
              <w:t>դրանց</w:t>
            </w:r>
            <w:r w:rsidRPr="008D6C72">
              <w:rPr>
                <w:rFonts w:ascii="GHEA Grapalat" w:hAnsi="GHEA Grapalat" w:cs="Arial"/>
                <w:sz w:val="20"/>
                <w:szCs w:val="20"/>
                <w:lang w:val="hy-AM"/>
              </w:rPr>
              <w:t xml:space="preserve"> </w:t>
            </w:r>
            <w:r w:rsidRPr="008D6C72">
              <w:rPr>
                <w:rFonts w:ascii="GHEA Grapalat" w:hAnsi="GHEA Grapalat" w:cs="Sylfaen"/>
                <w:sz w:val="20"/>
                <w:szCs w:val="20"/>
                <w:lang w:val="hy-AM"/>
              </w:rPr>
              <w:t>համարները</w:t>
            </w:r>
            <w:r w:rsidRPr="008D6C72">
              <w:rPr>
                <w:rFonts w:ascii="GHEA Grapalat" w:hAnsi="GHEA Grapalat" w:cs="Arial"/>
                <w:sz w:val="20"/>
                <w:szCs w:val="20"/>
                <w:lang w:val="hy-AM"/>
              </w:rPr>
              <w:t>,</w:t>
            </w:r>
            <w:r w:rsidRPr="008D6C72">
              <w:rPr>
                <w:rFonts w:ascii="GHEA Grapalat" w:hAnsi="GHEA Grapalat" w:cs="Arial"/>
                <w:sz w:val="20"/>
                <w:szCs w:val="20"/>
              </w:rPr>
              <w:t xml:space="preserve"> </w:t>
            </w:r>
            <w:r w:rsidRPr="008D6C72">
              <w:rPr>
                <w:rFonts w:ascii="GHEA Grapalat" w:hAnsi="GHEA Grapalat" w:cs="Sylfaen"/>
                <w:sz w:val="20"/>
                <w:szCs w:val="20"/>
                <w:lang w:val="hy-AM"/>
              </w:rPr>
              <w:t>պ</w:t>
            </w:r>
            <w:r w:rsidRPr="008D6C72">
              <w:rPr>
                <w:rFonts w:ascii="GHEA Grapalat" w:hAnsi="GHEA Grapalat" w:cs="Sylfaen"/>
                <w:sz w:val="20"/>
                <w:szCs w:val="20"/>
              </w:rPr>
              <w:t xml:space="preserve">այմանագրի </w:t>
            </w:r>
            <w:r w:rsidRPr="008D6C72">
              <w:rPr>
                <w:rFonts w:ascii="GHEA Grapalat" w:hAnsi="GHEA Grapalat" w:cs="Arial"/>
                <w:sz w:val="20"/>
                <w:szCs w:val="20"/>
              </w:rPr>
              <w:t xml:space="preserve"> </w:t>
            </w:r>
            <w:r w:rsidRPr="008D6C72">
              <w:rPr>
                <w:rFonts w:ascii="GHEA Grapalat" w:hAnsi="GHEA Grapalat" w:cs="Sylfaen"/>
                <w:sz w:val="20"/>
                <w:szCs w:val="20"/>
              </w:rPr>
              <w:t>ծածկագիրը</w:t>
            </w:r>
            <w:r w:rsidRPr="008D6C72">
              <w:rPr>
                <w:rFonts w:ascii="GHEA Grapalat" w:hAnsi="GHEA Grapalat" w:cs="Arial"/>
                <w:sz w:val="20"/>
                <w:szCs w:val="20"/>
                <w:lang w:val="hy-AM"/>
              </w:rPr>
              <w:t xml:space="preserve"> որի հիման վրա կատարվում է  գանձումը</w:t>
            </w:r>
            <w:r w:rsidRPr="008D6C72">
              <w:rPr>
                <w:rFonts w:ascii="GHEA Grapalat" w:hAnsi="GHEA Grapalat" w:cs="Arial"/>
                <w:sz w:val="20"/>
                <w:szCs w:val="20"/>
              </w:rPr>
              <w:t>)</w:t>
            </w:r>
            <w:r w:rsidRPr="008D6C72">
              <w:rPr>
                <w:rFonts w:ascii="GHEA Grapalat" w:hAnsi="GHEA Grapalat" w:cs="Sylfaen"/>
                <w:sz w:val="20"/>
                <w:szCs w:val="20"/>
              </w:rPr>
              <w:t>`</w:t>
            </w:r>
          </w:p>
          <w:p w14:paraId="05A6F02D" w14:textId="77777777" w:rsidR="00E81262" w:rsidRPr="008D6C72" w:rsidRDefault="00E81262" w:rsidP="00620753">
            <w:pPr>
              <w:rPr>
                <w:rFonts w:ascii="GHEA Grapalat" w:hAnsi="GHEA Grapalat" w:cs="Arial"/>
                <w:sz w:val="20"/>
                <w:szCs w:val="20"/>
              </w:rPr>
            </w:pPr>
          </w:p>
        </w:tc>
      </w:tr>
      <w:tr w:rsidR="00E81262" w:rsidRPr="008D6C72" w14:paraId="3154A9A8" w14:textId="77777777" w:rsidTr="00620753">
        <w:trPr>
          <w:trHeight w:val="704"/>
        </w:trPr>
        <w:tc>
          <w:tcPr>
            <w:tcW w:w="10980" w:type="dxa"/>
            <w:gridSpan w:val="2"/>
            <w:tcBorders>
              <w:left w:val="single" w:sz="4" w:space="0" w:color="auto"/>
              <w:bottom w:val="single" w:sz="4" w:space="0" w:color="auto"/>
              <w:right w:val="single" w:sz="4" w:space="0" w:color="000000"/>
            </w:tcBorders>
            <w:noWrap/>
            <w:vAlign w:val="bottom"/>
          </w:tcPr>
          <w:p w14:paraId="10B2AAF1" w14:textId="77777777" w:rsidR="00E81262" w:rsidRPr="008D6C72" w:rsidRDefault="00E81262" w:rsidP="00620753">
            <w:pPr>
              <w:rPr>
                <w:rFonts w:ascii="GHEA Grapalat" w:hAnsi="GHEA Grapalat" w:cs="Arial"/>
                <w:sz w:val="20"/>
                <w:szCs w:val="20"/>
                <w:lang w:val="hy-AM"/>
              </w:rPr>
            </w:pPr>
          </w:p>
        </w:tc>
      </w:tr>
      <w:tr w:rsidR="00E81262" w:rsidRPr="008D6C72" w14:paraId="467D2FF9" w14:textId="77777777" w:rsidTr="006207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FD5E29" w14:textId="77777777" w:rsidR="00E81262" w:rsidRPr="008D6C72" w:rsidRDefault="00E81262" w:rsidP="00620753">
            <w:pPr>
              <w:rPr>
                <w:rFonts w:ascii="GHEA Grapalat" w:hAnsi="GHEA Grapalat" w:cs="Sylfaen"/>
                <w:sz w:val="20"/>
                <w:szCs w:val="20"/>
                <w:lang w:val="hy-AM"/>
              </w:rPr>
            </w:pPr>
            <w:r w:rsidRPr="008D6C72">
              <w:rPr>
                <w:rFonts w:ascii="GHEA Grapalat" w:hAnsi="GHEA Grapalat" w:cs="Sylfaen"/>
                <w:sz w:val="20"/>
                <w:szCs w:val="20"/>
                <w:lang w:val="hy-AM"/>
              </w:rPr>
              <w:t>19. Վճարման պայմանները՝                                &lt;ակցեպտավորված վճարում&gt;</w:t>
            </w:r>
          </w:p>
          <w:p w14:paraId="6E121359" w14:textId="77777777" w:rsidR="00E81262" w:rsidRPr="008D6C72" w:rsidRDefault="00E81262" w:rsidP="00620753">
            <w:pPr>
              <w:rPr>
                <w:rFonts w:ascii="GHEA Grapalat" w:hAnsi="GHEA Grapalat" w:cs="Sylfaen"/>
                <w:sz w:val="20"/>
                <w:szCs w:val="20"/>
                <w:lang w:val="ru-RU"/>
              </w:rPr>
            </w:pPr>
          </w:p>
        </w:tc>
      </w:tr>
      <w:tr w:rsidR="00E81262" w:rsidRPr="008D6C72" w14:paraId="3A35965B" w14:textId="77777777" w:rsidTr="006207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A63A00"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lang w:val="hy-AM"/>
              </w:rPr>
              <w:t xml:space="preserve">20. Առդիր էջերի քանակը՝    </w:t>
            </w:r>
            <w:r w:rsidRPr="008D6C72">
              <w:rPr>
                <w:rFonts w:ascii="GHEA Grapalat" w:hAnsi="GHEA Grapalat" w:cs="Arial"/>
                <w:sz w:val="20"/>
                <w:szCs w:val="20"/>
              </w:rPr>
              <w:t xml:space="preserve">--- </w:t>
            </w:r>
            <w:r w:rsidRPr="008D6C72">
              <w:rPr>
                <w:rFonts w:ascii="GHEA Grapalat" w:hAnsi="GHEA Grapalat" w:cs="Arial"/>
                <w:sz w:val="20"/>
                <w:szCs w:val="20"/>
                <w:lang w:val="hy-AM"/>
              </w:rPr>
              <w:t xml:space="preserve">    </w:t>
            </w:r>
            <w:r w:rsidRPr="008D6C72">
              <w:rPr>
                <w:rFonts w:ascii="GHEA Grapalat" w:hAnsi="GHEA Grapalat" w:cs="Sylfaen"/>
                <w:sz w:val="20"/>
                <w:szCs w:val="20"/>
              </w:rPr>
              <w:t>էջ</w:t>
            </w:r>
          </w:p>
          <w:p w14:paraId="430BE3F9" w14:textId="77777777" w:rsidR="00E81262" w:rsidRPr="008D6C72" w:rsidRDefault="00E81262" w:rsidP="00620753">
            <w:pPr>
              <w:rPr>
                <w:rFonts w:ascii="GHEA Grapalat" w:hAnsi="GHEA Grapalat" w:cs="Sylfaen"/>
                <w:sz w:val="20"/>
                <w:szCs w:val="20"/>
                <w:lang w:val="hy-AM"/>
              </w:rPr>
            </w:pPr>
          </w:p>
        </w:tc>
      </w:tr>
      <w:tr w:rsidR="00E81262" w:rsidRPr="008D6C72" w14:paraId="4E0604F0" w14:textId="77777777" w:rsidTr="00620753">
        <w:trPr>
          <w:trHeight w:val="2194"/>
        </w:trPr>
        <w:tc>
          <w:tcPr>
            <w:tcW w:w="5616" w:type="dxa"/>
            <w:tcBorders>
              <w:top w:val="nil"/>
              <w:left w:val="single" w:sz="4" w:space="0" w:color="auto"/>
              <w:bottom w:val="single" w:sz="4" w:space="0" w:color="auto"/>
              <w:right w:val="single" w:sz="4" w:space="0" w:color="auto"/>
            </w:tcBorders>
            <w:noWrap/>
            <w:vAlign w:val="bottom"/>
          </w:tcPr>
          <w:p w14:paraId="34D6052A" w14:textId="77777777" w:rsidR="00E81262" w:rsidRPr="008D6C72" w:rsidRDefault="00E81262" w:rsidP="00620753">
            <w:pPr>
              <w:rPr>
                <w:rFonts w:ascii="GHEA Grapalat" w:hAnsi="GHEA Grapalat" w:cs="Sylfaen"/>
                <w:sz w:val="20"/>
                <w:szCs w:val="20"/>
              </w:rPr>
            </w:pPr>
            <w:r w:rsidRPr="008D6C72">
              <w:rPr>
                <w:rFonts w:ascii="Calibri" w:hAnsi="Calibri" w:cs="Calibri"/>
                <w:sz w:val="20"/>
                <w:szCs w:val="20"/>
              </w:rPr>
              <w:t> </w:t>
            </w:r>
            <w:r w:rsidRPr="008D6C72">
              <w:rPr>
                <w:rFonts w:ascii="GHEA Grapalat" w:hAnsi="GHEA Grapalat" w:cs="Arial"/>
                <w:sz w:val="20"/>
                <w:szCs w:val="20"/>
                <w:lang w:val="hy-AM"/>
              </w:rPr>
              <w:t>22</w:t>
            </w:r>
            <w:r w:rsidRPr="008D6C72">
              <w:rPr>
                <w:rFonts w:ascii="GHEA Grapalat" w:hAnsi="GHEA Grapalat" w:cs="Arial"/>
                <w:sz w:val="20"/>
                <w:szCs w:val="20"/>
              </w:rPr>
              <w:t>.</w:t>
            </w:r>
            <w:r w:rsidRPr="008D6C72">
              <w:rPr>
                <w:rFonts w:ascii="GHEA Grapalat" w:hAnsi="GHEA Grapalat" w:cs="Sylfaen"/>
                <w:sz w:val="20"/>
                <w:szCs w:val="20"/>
              </w:rPr>
              <w:t>ա. Շահառուի ստորագրությունները</w:t>
            </w:r>
          </w:p>
          <w:p w14:paraId="1190E983" w14:textId="77777777" w:rsidR="00E81262" w:rsidRPr="008D6C72" w:rsidRDefault="00E81262" w:rsidP="00620753">
            <w:pPr>
              <w:rPr>
                <w:rFonts w:ascii="GHEA Grapalat" w:hAnsi="GHEA Grapalat" w:cs="Sylfaen"/>
                <w:sz w:val="20"/>
                <w:szCs w:val="20"/>
              </w:rPr>
            </w:pPr>
          </w:p>
          <w:p w14:paraId="7F5B047A" w14:textId="77777777" w:rsidR="00E81262" w:rsidRPr="008D6C72" w:rsidRDefault="00E81262" w:rsidP="00620753">
            <w:pPr>
              <w:jc w:val="right"/>
              <w:rPr>
                <w:rFonts w:ascii="GHEA Grapalat" w:hAnsi="GHEA Grapalat" w:cs="Tahoma"/>
                <w:color w:val="000000"/>
                <w:sz w:val="20"/>
                <w:szCs w:val="20"/>
              </w:rPr>
            </w:pPr>
            <w:r w:rsidRPr="008D6C72">
              <w:rPr>
                <w:rFonts w:ascii="GHEA Grapalat" w:hAnsi="GHEA Grapalat" w:cs="Tahoma"/>
                <w:color w:val="000000"/>
                <w:sz w:val="20"/>
                <w:szCs w:val="20"/>
              </w:rPr>
              <w:t>/____________________/</w:t>
            </w:r>
          </w:p>
          <w:p w14:paraId="61C7BDDF" w14:textId="77777777" w:rsidR="00E81262" w:rsidRPr="008D6C72" w:rsidRDefault="00E81262" w:rsidP="00620753">
            <w:pPr>
              <w:rPr>
                <w:rFonts w:ascii="GHEA Grapalat" w:hAnsi="GHEA Grapalat" w:cs="Tahoma"/>
                <w:color w:val="000000"/>
                <w:sz w:val="20"/>
                <w:szCs w:val="20"/>
              </w:rPr>
            </w:pPr>
          </w:p>
          <w:p w14:paraId="46CBF019" w14:textId="77777777" w:rsidR="00E81262" w:rsidRPr="008D6C72" w:rsidRDefault="00E81262" w:rsidP="00620753">
            <w:pPr>
              <w:rPr>
                <w:rFonts w:ascii="GHEA Grapalat" w:hAnsi="GHEA Grapalat" w:cs="Sylfaen"/>
                <w:sz w:val="20"/>
                <w:szCs w:val="20"/>
              </w:rPr>
            </w:pPr>
          </w:p>
          <w:p w14:paraId="18C6D1FD" w14:textId="77777777" w:rsidR="00E81262" w:rsidRPr="008D6C72" w:rsidRDefault="00E81262" w:rsidP="00620753">
            <w:pPr>
              <w:jc w:val="right"/>
              <w:rPr>
                <w:rFonts w:ascii="GHEA Grapalat" w:hAnsi="GHEA Grapalat" w:cs="Sylfaen"/>
                <w:sz w:val="20"/>
                <w:szCs w:val="20"/>
              </w:rPr>
            </w:pPr>
            <w:r w:rsidRPr="008D6C72">
              <w:rPr>
                <w:rFonts w:ascii="GHEA Grapalat" w:hAnsi="GHEA Grapalat" w:cs="Tahoma"/>
                <w:color w:val="000000"/>
                <w:sz w:val="20"/>
                <w:szCs w:val="20"/>
              </w:rPr>
              <w:t>/____________________/</w:t>
            </w:r>
          </w:p>
          <w:p w14:paraId="1E72A7C3" w14:textId="77777777" w:rsidR="00E81262" w:rsidRPr="008D6C72" w:rsidRDefault="00E81262" w:rsidP="00620753">
            <w:pPr>
              <w:rPr>
                <w:rFonts w:ascii="GHEA Grapalat" w:hAnsi="GHEA Grapalat" w:cs="Sylfaen"/>
                <w:sz w:val="20"/>
                <w:szCs w:val="20"/>
              </w:rPr>
            </w:pPr>
          </w:p>
          <w:p w14:paraId="2F9A96F1"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lang w:val="hy-AM"/>
              </w:rPr>
              <w:t>22</w:t>
            </w:r>
            <w:r w:rsidRPr="008D6C72">
              <w:rPr>
                <w:rFonts w:ascii="GHEA Grapalat" w:hAnsi="GHEA Grapalat" w:cs="Sylfaen"/>
                <w:sz w:val="20"/>
                <w:szCs w:val="20"/>
              </w:rPr>
              <w:t>.բ.</w:t>
            </w:r>
          </w:p>
          <w:p w14:paraId="589D70BE"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rPr>
              <w:t xml:space="preserve">                                                                             Կ.Տ.</w:t>
            </w:r>
          </w:p>
          <w:p w14:paraId="2AFB1705" w14:textId="77777777" w:rsidR="00E81262" w:rsidRPr="008D6C72" w:rsidRDefault="00E81262" w:rsidP="0062075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DAEE72A" w14:textId="77777777" w:rsidR="00E81262" w:rsidRPr="008D6C72" w:rsidRDefault="00E81262" w:rsidP="00620753">
            <w:pPr>
              <w:rPr>
                <w:rFonts w:ascii="GHEA Grapalat" w:hAnsi="GHEA Grapalat" w:cs="Sylfaen"/>
                <w:sz w:val="20"/>
                <w:szCs w:val="20"/>
              </w:rPr>
            </w:pPr>
            <w:r w:rsidRPr="008D6C72">
              <w:rPr>
                <w:rFonts w:ascii="GHEA Grapalat" w:hAnsi="GHEA Grapalat" w:cs="Arial"/>
                <w:sz w:val="20"/>
                <w:szCs w:val="20"/>
                <w:lang w:val="hy-AM"/>
              </w:rPr>
              <w:t>2</w:t>
            </w:r>
            <w:r w:rsidRPr="008D6C72">
              <w:rPr>
                <w:rFonts w:ascii="GHEA Grapalat" w:hAnsi="GHEA Grapalat" w:cs="Arial"/>
                <w:sz w:val="20"/>
                <w:szCs w:val="20"/>
              </w:rPr>
              <w:t>1.</w:t>
            </w:r>
            <w:r w:rsidRPr="008D6C72">
              <w:rPr>
                <w:rFonts w:ascii="GHEA Grapalat" w:hAnsi="GHEA Grapalat" w:cs="Sylfaen"/>
                <w:sz w:val="20"/>
                <w:szCs w:val="20"/>
              </w:rPr>
              <w:t xml:space="preserve">ա. </w:t>
            </w:r>
            <w:r w:rsidRPr="008D6C72">
              <w:rPr>
                <w:rFonts w:ascii="Calibri" w:hAnsi="Calibri" w:cs="Calibri"/>
                <w:sz w:val="20"/>
                <w:szCs w:val="20"/>
              </w:rPr>
              <w:t> </w:t>
            </w:r>
            <w:r w:rsidRPr="008D6C72">
              <w:rPr>
                <w:rFonts w:ascii="GHEA Grapalat" w:hAnsi="GHEA Grapalat" w:cs="Sylfaen"/>
                <w:sz w:val="20"/>
                <w:szCs w:val="20"/>
              </w:rPr>
              <w:t>Վճարողի ստորագրությունները`</w:t>
            </w:r>
          </w:p>
          <w:p w14:paraId="39E739FC" w14:textId="77777777" w:rsidR="00E81262" w:rsidRPr="008D6C72" w:rsidRDefault="00E81262" w:rsidP="00620753">
            <w:pPr>
              <w:jc w:val="right"/>
              <w:rPr>
                <w:rFonts w:ascii="GHEA Grapalat" w:hAnsi="GHEA Grapalat" w:cs="Sylfaen"/>
                <w:sz w:val="20"/>
                <w:szCs w:val="20"/>
              </w:rPr>
            </w:pPr>
          </w:p>
          <w:p w14:paraId="76A8389C" w14:textId="77777777" w:rsidR="00E81262" w:rsidRPr="008D6C72" w:rsidRDefault="00E81262" w:rsidP="00620753">
            <w:pPr>
              <w:rPr>
                <w:rFonts w:ascii="GHEA Grapalat" w:hAnsi="GHEA Grapalat" w:cs="Sylfaen"/>
                <w:sz w:val="20"/>
                <w:szCs w:val="20"/>
              </w:rPr>
            </w:pPr>
            <w:r w:rsidRPr="008D6C72">
              <w:rPr>
                <w:rFonts w:ascii="GHEA Grapalat" w:hAnsi="GHEA Grapalat" w:cs="Tahoma"/>
                <w:color w:val="000000"/>
                <w:sz w:val="20"/>
                <w:szCs w:val="20"/>
              </w:rPr>
              <w:t xml:space="preserve">                                               /____________________/</w:t>
            </w:r>
          </w:p>
          <w:p w14:paraId="2E909E20" w14:textId="77777777" w:rsidR="00E81262" w:rsidRPr="008D6C72" w:rsidRDefault="00E81262" w:rsidP="00620753">
            <w:pPr>
              <w:jc w:val="right"/>
              <w:rPr>
                <w:rFonts w:ascii="GHEA Grapalat" w:hAnsi="GHEA Grapalat" w:cs="Tahoma"/>
                <w:color w:val="000000"/>
                <w:sz w:val="20"/>
                <w:szCs w:val="20"/>
              </w:rPr>
            </w:pPr>
          </w:p>
          <w:p w14:paraId="7D0F095D" w14:textId="77777777" w:rsidR="00E81262" w:rsidRPr="008D6C72" w:rsidRDefault="00E81262" w:rsidP="00620753">
            <w:pPr>
              <w:jc w:val="right"/>
              <w:rPr>
                <w:rFonts w:ascii="GHEA Grapalat" w:hAnsi="GHEA Grapalat" w:cs="Tahoma"/>
                <w:color w:val="000000"/>
                <w:sz w:val="20"/>
                <w:szCs w:val="20"/>
              </w:rPr>
            </w:pPr>
          </w:p>
          <w:p w14:paraId="44E72986" w14:textId="77777777" w:rsidR="00E81262" w:rsidRPr="008D6C72" w:rsidRDefault="00E81262" w:rsidP="00620753">
            <w:pPr>
              <w:jc w:val="right"/>
              <w:rPr>
                <w:rFonts w:ascii="GHEA Grapalat" w:hAnsi="GHEA Grapalat" w:cs="Sylfaen"/>
                <w:sz w:val="20"/>
                <w:szCs w:val="20"/>
              </w:rPr>
            </w:pPr>
            <w:r w:rsidRPr="008D6C72">
              <w:rPr>
                <w:rFonts w:ascii="GHEA Grapalat" w:hAnsi="GHEA Grapalat" w:cs="Tahoma"/>
                <w:color w:val="000000"/>
                <w:sz w:val="20"/>
                <w:szCs w:val="20"/>
              </w:rPr>
              <w:t>/____________________/</w:t>
            </w:r>
          </w:p>
          <w:p w14:paraId="7330D384" w14:textId="77777777" w:rsidR="00E81262" w:rsidRPr="008D6C72" w:rsidRDefault="00E81262" w:rsidP="00620753">
            <w:pPr>
              <w:jc w:val="right"/>
              <w:rPr>
                <w:rFonts w:ascii="GHEA Grapalat" w:hAnsi="GHEA Grapalat" w:cs="Sylfaen"/>
                <w:sz w:val="20"/>
                <w:szCs w:val="20"/>
              </w:rPr>
            </w:pPr>
          </w:p>
          <w:p w14:paraId="332F66FD" w14:textId="77777777" w:rsidR="00E81262" w:rsidRPr="008D6C72" w:rsidRDefault="00E81262" w:rsidP="00620753">
            <w:pPr>
              <w:jc w:val="right"/>
              <w:rPr>
                <w:rFonts w:ascii="GHEA Grapalat" w:hAnsi="GHEA Grapalat" w:cs="Sylfaen"/>
                <w:sz w:val="20"/>
                <w:szCs w:val="20"/>
              </w:rPr>
            </w:pPr>
            <w:r w:rsidRPr="008D6C72">
              <w:rPr>
                <w:rFonts w:ascii="GHEA Grapalat" w:hAnsi="GHEA Grapalat" w:cs="Sylfaen"/>
                <w:sz w:val="20"/>
                <w:szCs w:val="20"/>
                <w:lang w:val="hy-AM"/>
              </w:rPr>
              <w:t>2</w:t>
            </w:r>
            <w:r w:rsidRPr="008D6C72">
              <w:rPr>
                <w:rFonts w:ascii="GHEA Grapalat" w:hAnsi="GHEA Grapalat" w:cs="Sylfaen"/>
                <w:sz w:val="20"/>
                <w:szCs w:val="20"/>
              </w:rPr>
              <w:t>1.բ.                                                                    Կ.Տ.</w:t>
            </w:r>
          </w:p>
          <w:p w14:paraId="3C8ED173" w14:textId="77777777" w:rsidR="00E81262" w:rsidRPr="008D6C72" w:rsidRDefault="00E81262" w:rsidP="00620753">
            <w:pPr>
              <w:jc w:val="right"/>
              <w:rPr>
                <w:rFonts w:ascii="GHEA Grapalat" w:hAnsi="GHEA Grapalat" w:cs="Sylfaen"/>
                <w:sz w:val="20"/>
                <w:szCs w:val="20"/>
              </w:rPr>
            </w:pPr>
          </w:p>
        </w:tc>
      </w:tr>
      <w:tr w:rsidR="00E81262" w:rsidRPr="008D6C72" w14:paraId="53ACECF1" w14:textId="77777777" w:rsidTr="00620753">
        <w:trPr>
          <w:trHeight w:val="2058"/>
        </w:trPr>
        <w:tc>
          <w:tcPr>
            <w:tcW w:w="5616" w:type="dxa"/>
            <w:tcBorders>
              <w:top w:val="single" w:sz="4" w:space="0" w:color="auto"/>
              <w:left w:val="single" w:sz="4" w:space="0" w:color="auto"/>
              <w:right w:val="single" w:sz="4" w:space="0" w:color="auto"/>
            </w:tcBorders>
            <w:noWrap/>
            <w:vAlign w:val="bottom"/>
          </w:tcPr>
          <w:p w14:paraId="57F8550F" w14:textId="77777777" w:rsidR="00E81262" w:rsidRPr="008D6C72" w:rsidRDefault="00E81262" w:rsidP="00620753">
            <w:pPr>
              <w:rPr>
                <w:rFonts w:ascii="GHEA Grapalat" w:hAnsi="GHEA Grapalat" w:cs="Tahoma"/>
                <w:color w:val="000000"/>
                <w:sz w:val="20"/>
                <w:szCs w:val="20"/>
              </w:rPr>
            </w:pPr>
            <w:r w:rsidRPr="008D6C72">
              <w:rPr>
                <w:rFonts w:ascii="GHEA Grapalat" w:hAnsi="GHEA Grapalat" w:cs="Tahoma"/>
                <w:color w:val="000000"/>
                <w:sz w:val="20"/>
                <w:szCs w:val="20"/>
              </w:rPr>
              <w:t>2</w:t>
            </w:r>
            <w:r w:rsidRPr="008D6C72">
              <w:rPr>
                <w:rFonts w:ascii="GHEA Grapalat" w:hAnsi="GHEA Grapalat" w:cs="Tahoma"/>
                <w:color w:val="000000"/>
                <w:sz w:val="20"/>
                <w:szCs w:val="20"/>
                <w:lang w:val="hy-AM"/>
              </w:rPr>
              <w:t>4</w:t>
            </w:r>
            <w:r w:rsidRPr="008D6C72">
              <w:rPr>
                <w:rFonts w:ascii="GHEA Grapalat" w:hAnsi="GHEA Grapalat" w:cs="Tahoma"/>
                <w:color w:val="000000"/>
                <w:sz w:val="20"/>
                <w:szCs w:val="20"/>
              </w:rPr>
              <w:t xml:space="preserve">.ա.   </w:t>
            </w:r>
            <w:r w:rsidRPr="008D6C72">
              <w:rPr>
                <w:rFonts w:ascii="GHEA Grapalat" w:hAnsi="GHEA Grapalat" w:cs="Tahoma"/>
                <w:color w:val="000000"/>
                <w:sz w:val="20"/>
                <w:szCs w:val="20"/>
                <w:lang w:val="hy-AM"/>
              </w:rPr>
              <w:t>Շահառուին  սպասարկող ֆինանսական կազմակերպություն</w:t>
            </w:r>
            <w:r w:rsidRPr="008D6C72">
              <w:rPr>
                <w:rFonts w:ascii="GHEA Grapalat" w:hAnsi="GHEA Grapalat" w:cs="Tahoma"/>
                <w:color w:val="000000"/>
                <w:sz w:val="20"/>
                <w:szCs w:val="20"/>
              </w:rPr>
              <w:t xml:space="preserve"> </w:t>
            </w:r>
          </w:p>
          <w:p w14:paraId="6CE41389" w14:textId="77777777" w:rsidR="00E81262" w:rsidRPr="008D6C72" w:rsidRDefault="00E81262" w:rsidP="00620753">
            <w:pPr>
              <w:rPr>
                <w:rFonts w:ascii="GHEA Grapalat" w:hAnsi="GHEA Grapalat" w:cs="Tahoma"/>
                <w:color w:val="000000"/>
                <w:sz w:val="20"/>
                <w:szCs w:val="20"/>
                <w:lang w:val="hy-AM"/>
              </w:rPr>
            </w:pPr>
            <w:r w:rsidRPr="008D6C72">
              <w:rPr>
                <w:rFonts w:ascii="GHEA Grapalat" w:hAnsi="GHEA Grapalat" w:cs="Tahoma"/>
                <w:color w:val="000000"/>
                <w:sz w:val="20"/>
                <w:szCs w:val="20"/>
              </w:rPr>
              <w:t xml:space="preserve">                             </w:t>
            </w:r>
            <w:r w:rsidRPr="008D6C72">
              <w:rPr>
                <w:rFonts w:ascii="GHEA Grapalat" w:hAnsi="GHEA Grapalat" w:cs="Tahoma"/>
                <w:color w:val="000000"/>
                <w:sz w:val="20"/>
                <w:szCs w:val="20"/>
                <w:lang w:val="hy-AM"/>
              </w:rPr>
              <w:t xml:space="preserve">                 </w:t>
            </w:r>
          </w:p>
          <w:p w14:paraId="04CE6EFA" w14:textId="77777777" w:rsidR="00E81262" w:rsidRPr="008D6C72" w:rsidRDefault="00E81262" w:rsidP="00620753">
            <w:pPr>
              <w:rPr>
                <w:rFonts w:ascii="GHEA Grapalat" w:hAnsi="GHEA Grapalat" w:cs="Tahoma"/>
                <w:color w:val="000000"/>
                <w:sz w:val="20"/>
                <w:szCs w:val="20"/>
              </w:rPr>
            </w:pPr>
            <w:r w:rsidRPr="008D6C72">
              <w:rPr>
                <w:rFonts w:ascii="GHEA Grapalat" w:hAnsi="GHEA Grapalat" w:cs="Tahoma"/>
                <w:color w:val="000000"/>
                <w:sz w:val="20"/>
                <w:szCs w:val="20"/>
                <w:lang w:val="hy-AM"/>
              </w:rPr>
              <w:t xml:space="preserve">                                                 </w:t>
            </w:r>
            <w:r w:rsidRPr="008D6C72">
              <w:rPr>
                <w:rFonts w:ascii="GHEA Grapalat" w:hAnsi="GHEA Grapalat" w:cs="Tahoma"/>
                <w:color w:val="000000"/>
                <w:sz w:val="20"/>
                <w:szCs w:val="20"/>
              </w:rPr>
              <w:t xml:space="preserve">   /____________________/</w:t>
            </w:r>
          </w:p>
          <w:p w14:paraId="7E841833"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rPr>
              <w:t xml:space="preserve">  </w:t>
            </w:r>
          </w:p>
          <w:p w14:paraId="2CA16340"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rPr>
              <w:t xml:space="preserve">                                                       /ստորագրություն/</w:t>
            </w:r>
          </w:p>
          <w:p w14:paraId="46695881" w14:textId="77777777" w:rsidR="00E81262" w:rsidRPr="008D6C72" w:rsidRDefault="00E81262" w:rsidP="00620753">
            <w:pPr>
              <w:rPr>
                <w:rFonts w:ascii="GHEA Grapalat" w:hAnsi="GHEA Grapalat" w:cs="Tahoma"/>
                <w:color w:val="000000"/>
                <w:sz w:val="20"/>
                <w:szCs w:val="20"/>
              </w:rPr>
            </w:pPr>
          </w:p>
          <w:p w14:paraId="527526ED" w14:textId="77777777" w:rsidR="00E81262" w:rsidRPr="008D6C72" w:rsidRDefault="00E81262" w:rsidP="0062075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36338AC" w14:textId="77777777" w:rsidR="00E81262" w:rsidRPr="008D6C72" w:rsidRDefault="00E81262" w:rsidP="00620753">
            <w:pPr>
              <w:rPr>
                <w:rFonts w:ascii="GHEA Grapalat" w:hAnsi="GHEA Grapalat" w:cs="Tahoma"/>
                <w:color w:val="000000"/>
                <w:sz w:val="20"/>
                <w:szCs w:val="20"/>
              </w:rPr>
            </w:pPr>
            <w:r w:rsidRPr="008D6C72">
              <w:rPr>
                <w:rFonts w:ascii="GHEA Grapalat" w:hAnsi="GHEA Grapalat" w:cs="Tahoma"/>
                <w:color w:val="000000"/>
                <w:sz w:val="20"/>
                <w:szCs w:val="20"/>
              </w:rPr>
              <w:t>2</w:t>
            </w:r>
            <w:r w:rsidRPr="008D6C72">
              <w:rPr>
                <w:rFonts w:ascii="GHEA Grapalat" w:hAnsi="GHEA Grapalat" w:cs="Tahoma"/>
                <w:color w:val="000000"/>
                <w:sz w:val="20"/>
                <w:szCs w:val="20"/>
                <w:lang w:val="hy-AM"/>
              </w:rPr>
              <w:t>3</w:t>
            </w:r>
            <w:r w:rsidRPr="008D6C72">
              <w:rPr>
                <w:rFonts w:ascii="GHEA Grapalat" w:hAnsi="GHEA Grapalat" w:cs="Tahoma"/>
                <w:color w:val="000000"/>
                <w:sz w:val="20"/>
                <w:szCs w:val="20"/>
              </w:rPr>
              <w:t xml:space="preserve">.ա.   </w:t>
            </w:r>
            <w:r w:rsidRPr="008D6C72">
              <w:rPr>
                <w:rFonts w:ascii="GHEA Grapalat" w:hAnsi="GHEA Grapalat" w:cs="Tahoma"/>
                <w:color w:val="000000"/>
                <w:sz w:val="20"/>
                <w:szCs w:val="20"/>
                <w:lang w:val="hy-AM"/>
              </w:rPr>
              <w:t>Վճարողին  սպասարկող ֆինանսական կազմակերպություն</w:t>
            </w:r>
            <w:r w:rsidRPr="008D6C72">
              <w:rPr>
                <w:rFonts w:ascii="GHEA Grapalat" w:hAnsi="GHEA Grapalat" w:cs="Tahoma"/>
                <w:color w:val="000000"/>
                <w:sz w:val="20"/>
                <w:szCs w:val="20"/>
              </w:rPr>
              <w:t xml:space="preserve"> </w:t>
            </w:r>
          </w:p>
          <w:p w14:paraId="408211E0" w14:textId="77777777" w:rsidR="00E81262" w:rsidRPr="008D6C72" w:rsidRDefault="00E81262" w:rsidP="00620753">
            <w:pPr>
              <w:jc w:val="right"/>
              <w:rPr>
                <w:rFonts w:ascii="GHEA Grapalat" w:hAnsi="GHEA Grapalat" w:cs="Tahoma"/>
                <w:color w:val="000000"/>
                <w:sz w:val="20"/>
                <w:szCs w:val="20"/>
              </w:rPr>
            </w:pPr>
          </w:p>
          <w:p w14:paraId="58F48DB9" w14:textId="77777777" w:rsidR="00E81262" w:rsidRPr="008D6C72" w:rsidRDefault="00E81262" w:rsidP="00620753">
            <w:pPr>
              <w:jc w:val="right"/>
              <w:rPr>
                <w:rFonts w:ascii="GHEA Grapalat" w:hAnsi="GHEA Grapalat" w:cs="Tahoma"/>
                <w:color w:val="000000"/>
                <w:sz w:val="20"/>
                <w:szCs w:val="20"/>
              </w:rPr>
            </w:pPr>
          </w:p>
          <w:p w14:paraId="38EDD9C2" w14:textId="77777777" w:rsidR="00E81262" w:rsidRPr="008D6C72" w:rsidRDefault="00E81262" w:rsidP="00620753">
            <w:pPr>
              <w:jc w:val="right"/>
              <w:rPr>
                <w:rFonts w:ascii="GHEA Grapalat" w:hAnsi="GHEA Grapalat" w:cs="Tahoma"/>
                <w:color w:val="000000"/>
                <w:sz w:val="20"/>
                <w:szCs w:val="20"/>
              </w:rPr>
            </w:pPr>
            <w:r w:rsidRPr="008D6C72">
              <w:rPr>
                <w:rFonts w:ascii="GHEA Grapalat" w:hAnsi="GHEA Grapalat" w:cs="Tahoma"/>
                <w:color w:val="000000"/>
                <w:sz w:val="20"/>
                <w:szCs w:val="20"/>
              </w:rPr>
              <w:t>/____________________/</w:t>
            </w:r>
          </w:p>
          <w:p w14:paraId="17C7C25E" w14:textId="77777777" w:rsidR="00E81262" w:rsidRPr="008D6C72" w:rsidRDefault="00E81262" w:rsidP="00620753">
            <w:pPr>
              <w:jc w:val="center"/>
              <w:rPr>
                <w:rFonts w:ascii="GHEA Grapalat" w:hAnsi="GHEA Grapalat" w:cs="Sylfaen"/>
                <w:sz w:val="20"/>
                <w:szCs w:val="20"/>
              </w:rPr>
            </w:pPr>
            <w:r w:rsidRPr="008D6C72">
              <w:rPr>
                <w:rFonts w:ascii="GHEA Grapalat" w:hAnsi="GHEA Grapalat" w:cs="Tahoma"/>
                <w:color w:val="000000"/>
                <w:sz w:val="20"/>
                <w:szCs w:val="20"/>
              </w:rPr>
              <w:t xml:space="preserve">                                                   </w:t>
            </w:r>
            <w:r w:rsidRPr="008D6C72">
              <w:rPr>
                <w:rFonts w:ascii="GHEA Grapalat" w:hAnsi="GHEA Grapalat" w:cs="Sylfaen"/>
                <w:sz w:val="20"/>
                <w:szCs w:val="20"/>
              </w:rPr>
              <w:t>/ստորագրություն/</w:t>
            </w:r>
          </w:p>
          <w:p w14:paraId="65785049" w14:textId="77777777" w:rsidR="00E81262" w:rsidRPr="008D6C72" w:rsidRDefault="00E81262" w:rsidP="00620753">
            <w:pPr>
              <w:jc w:val="right"/>
              <w:rPr>
                <w:rFonts w:ascii="GHEA Grapalat" w:hAnsi="GHEA Grapalat" w:cs="Arial"/>
                <w:sz w:val="20"/>
                <w:szCs w:val="20"/>
                <w:lang w:val="hy-AM"/>
              </w:rPr>
            </w:pPr>
          </w:p>
        </w:tc>
      </w:tr>
      <w:tr w:rsidR="00E81262" w:rsidRPr="008D6C72" w14:paraId="1966A068" w14:textId="77777777" w:rsidTr="00620753">
        <w:trPr>
          <w:trHeight w:val="2194"/>
        </w:trPr>
        <w:tc>
          <w:tcPr>
            <w:tcW w:w="5616" w:type="dxa"/>
            <w:tcBorders>
              <w:top w:val="nil"/>
              <w:left w:val="single" w:sz="4" w:space="0" w:color="auto"/>
              <w:bottom w:val="single" w:sz="4" w:space="0" w:color="auto"/>
              <w:right w:val="single" w:sz="4" w:space="0" w:color="auto"/>
            </w:tcBorders>
            <w:noWrap/>
            <w:vAlign w:val="bottom"/>
          </w:tcPr>
          <w:p w14:paraId="2C0AAD06"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rPr>
              <w:lastRenderedPageBreak/>
              <w:t>24.բ.                                                       Կ.Տ.</w:t>
            </w:r>
          </w:p>
          <w:p w14:paraId="309C7FFE" w14:textId="77777777" w:rsidR="00E81262" w:rsidRPr="008D6C72" w:rsidRDefault="00E81262" w:rsidP="00620753">
            <w:pPr>
              <w:rPr>
                <w:rFonts w:ascii="GHEA Grapalat" w:hAnsi="GHEA Grapalat" w:cs="Sylfaen"/>
                <w:sz w:val="20"/>
                <w:szCs w:val="20"/>
              </w:rPr>
            </w:pPr>
          </w:p>
          <w:p w14:paraId="7EE711AE" w14:textId="77777777" w:rsidR="00E81262" w:rsidRPr="008D6C72" w:rsidRDefault="00E81262" w:rsidP="00620753">
            <w:pPr>
              <w:rPr>
                <w:rFonts w:ascii="GHEA Grapalat" w:hAnsi="GHEA Grapalat" w:cs="Sylfaen"/>
                <w:sz w:val="20"/>
                <w:szCs w:val="20"/>
              </w:rPr>
            </w:pPr>
          </w:p>
          <w:p w14:paraId="019E3B52" w14:textId="77777777" w:rsidR="00E81262" w:rsidRPr="008D6C72" w:rsidRDefault="00E81262" w:rsidP="00620753">
            <w:pPr>
              <w:rPr>
                <w:rFonts w:ascii="GHEA Grapalat" w:hAnsi="GHEA Grapalat" w:cs="Sylfaen"/>
                <w:sz w:val="20"/>
                <w:szCs w:val="20"/>
              </w:rPr>
            </w:pPr>
            <w:r w:rsidRPr="008D6C72">
              <w:rPr>
                <w:rFonts w:ascii="GHEA Grapalat" w:hAnsi="GHEA Grapalat" w:cs="Tahoma"/>
                <w:color w:val="000000"/>
                <w:sz w:val="20"/>
                <w:szCs w:val="20"/>
              </w:rPr>
              <w:t xml:space="preserve"> </w:t>
            </w:r>
            <w:r w:rsidRPr="008D6C72">
              <w:rPr>
                <w:rFonts w:ascii="GHEA Grapalat" w:hAnsi="GHEA Grapalat" w:cs="Sylfaen"/>
                <w:sz w:val="20"/>
                <w:szCs w:val="20"/>
              </w:rPr>
              <w:t>2</w:t>
            </w:r>
            <w:r w:rsidRPr="008D6C72">
              <w:rPr>
                <w:rFonts w:ascii="GHEA Grapalat" w:hAnsi="GHEA Grapalat" w:cs="Sylfaen"/>
                <w:sz w:val="20"/>
                <w:szCs w:val="20"/>
                <w:lang w:val="hy-AM"/>
              </w:rPr>
              <w:t>4</w:t>
            </w:r>
            <w:r w:rsidRPr="008D6C72">
              <w:rPr>
                <w:rFonts w:ascii="GHEA Grapalat" w:hAnsi="GHEA Grapalat" w:cs="Sylfaen"/>
                <w:sz w:val="20"/>
                <w:szCs w:val="20"/>
              </w:rPr>
              <w:t>.</w:t>
            </w:r>
            <w:r w:rsidRPr="008D6C72">
              <w:rPr>
                <w:rFonts w:ascii="GHEA Grapalat" w:hAnsi="GHEA Grapalat" w:cs="Sylfaen"/>
                <w:sz w:val="20"/>
                <w:szCs w:val="20"/>
                <w:lang w:val="hy-AM"/>
              </w:rPr>
              <w:t>գ</w:t>
            </w:r>
            <w:r w:rsidRPr="008D6C72">
              <w:rPr>
                <w:rFonts w:ascii="GHEA Grapalat" w:hAnsi="GHEA Grapalat" w:cs="Tahoma"/>
                <w:color w:val="000000"/>
                <w:sz w:val="20"/>
                <w:szCs w:val="20"/>
              </w:rPr>
              <w:t xml:space="preserve">                                                 "___" </w:t>
            </w:r>
            <w:r w:rsidRPr="008D6C72">
              <w:rPr>
                <w:rFonts w:ascii="GHEA Grapalat" w:hAnsi="GHEA Grapalat" w:cs="Sylfaen"/>
                <w:color w:val="000000"/>
                <w:sz w:val="20"/>
                <w:szCs w:val="20"/>
              </w:rPr>
              <w:t xml:space="preserve">___ </w:t>
            </w:r>
            <w:r w:rsidRPr="008D6C72">
              <w:rPr>
                <w:rFonts w:ascii="GHEA Grapalat" w:hAnsi="GHEA Grapalat" w:cs="Tahoma"/>
                <w:color w:val="000000"/>
                <w:sz w:val="20"/>
                <w:szCs w:val="20"/>
              </w:rPr>
              <w:t xml:space="preserve">20___ </w:t>
            </w:r>
            <w:r w:rsidRPr="008D6C72">
              <w:rPr>
                <w:rFonts w:ascii="GHEA Grapalat" w:hAnsi="GHEA Grapalat" w:cs="Sylfaen"/>
                <w:color w:val="000000"/>
                <w:sz w:val="20"/>
                <w:szCs w:val="20"/>
              </w:rPr>
              <w:t>թ.</w:t>
            </w:r>
            <w:r w:rsidRPr="008D6C72">
              <w:rPr>
                <w:rFonts w:ascii="GHEA Grapalat" w:hAnsi="GHEA Grapalat" w:cs="Sylfaen"/>
                <w:sz w:val="20"/>
                <w:szCs w:val="20"/>
              </w:rPr>
              <w:t xml:space="preserve"> </w:t>
            </w:r>
          </w:p>
          <w:p w14:paraId="2E567D0D" w14:textId="77777777" w:rsidR="00E81262" w:rsidRPr="008D6C72" w:rsidRDefault="00E81262" w:rsidP="00620753">
            <w:pPr>
              <w:rPr>
                <w:rFonts w:ascii="GHEA Grapalat" w:hAnsi="GHEA Grapalat" w:cs="Sylfaen"/>
                <w:sz w:val="20"/>
                <w:szCs w:val="20"/>
              </w:rPr>
            </w:pPr>
          </w:p>
          <w:p w14:paraId="47082168"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rPr>
              <w:t xml:space="preserve">  </w:t>
            </w:r>
          </w:p>
          <w:p w14:paraId="1DF67547" w14:textId="77777777" w:rsidR="00E81262" w:rsidRPr="008D6C72" w:rsidRDefault="00E81262" w:rsidP="0062075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FDE289"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rPr>
              <w:t xml:space="preserve">23.բ.                                                                 Կ.Տ.    </w:t>
            </w:r>
          </w:p>
          <w:p w14:paraId="30E86F06" w14:textId="77777777" w:rsidR="00E81262" w:rsidRPr="008D6C72" w:rsidRDefault="00E81262" w:rsidP="00620753">
            <w:pPr>
              <w:rPr>
                <w:rFonts w:ascii="GHEA Grapalat" w:hAnsi="GHEA Grapalat" w:cs="Sylfaen"/>
                <w:sz w:val="20"/>
                <w:szCs w:val="20"/>
              </w:rPr>
            </w:pPr>
          </w:p>
          <w:p w14:paraId="5FF7F712" w14:textId="77777777" w:rsidR="00E81262" w:rsidRPr="008D6C72" w:rsidRDefault="00E81262" w:rsidP="00620753">
            <w:pPr>
              <w:rPr>
                <w:rFonts w:ascii="GHEA Grapalat" w:hAnsi="GHEA Grapalat" w:cs="Sylfaen"/>
                <w:sz w:val="20"/>
                <w:szCs w:val="20"/>
              </w:rPr>
            </w:pPr>
            <w:r w:rsidRPr="008D6C72">
              <w:rPr>
                <w:rFonts w:ascii="GHEA Grapalat" w:hAnsi="GHEA Grapalat" w:cs="Sylfaen"/>
                <w:sz w:val="20"/>
                <w:szCs w:val="20"/>
              </w:rPr>
              <w:t xml:space="preserve">                     </w:t>
            </w:r>
          </w:p>
          <w:p w14:paraId="46CE48BA" w14:textId="77777777" w:rsidR="00E81262" w:rsidRPr="008D6C72" w:rsidRDefault="00E81262" w:rsidP="00620753">
            <w:pPr>
              <w:rPr>
                <w:rFonts w:ascii="GHEA Grapalat" w:hAnsi="GHEA Grapalat" w:cs="Sylfaen"/>
                <w:color w:val="000000"/>
                <w:sz w:val="20"/>
                <w:szCs w:val="20"/>
              </w:rPr>
            </w:pPr>
            <w:r w:rsidRPr="008D6C72">
              <w:rPr>
                <w:rFonts w:ascii="GHEA Grapalat" w:hAnsi="GHEA Grapalat" w:cs="Sylfaen"/>
                <w:sz w:val="20"/>
                <w:szCs w:val="20"/>
              </w:rPr>
              <w:t>23.</w:t>
            </w:r>
            <w:r w:rsidRPr="008D6C72">
              <w:rPr>
                <w:rFonts w:ascii="GHEA Grapalat" w:hAnsi="GHEA Grapalat" w:cs="Sylfaen"/>
                <w:sz w:val="20"/>
                <w:szCs w:val="20"/>
                <w:lang w:val="hy-AM"/>
              </w:rPr>
              <w:t>գ</w:t>
            </w:r>
            <w:r w:rsidRPr="008D6C72">
              <w:rPr>
                <w:rFonts w:ascii="GHEA Grapalat" w:hAnsi="GHEA Grapalat" w:cs="Sylfaen"/>
                <w:sz w:val="20"/>
                <w:szCs w:val="20"/>
              </w:rPr>
              <w:t xml:space="preserve">.Կատարման ամսաթիվը`           </w:t>
            </w:r>
            <w:r w:rsidRPr="008D6C72">
              <w:rPr>
                <w:rFonts w:ascii="GHEA Grapalat" w:hAnsi="GHEA Grapalat" w:cs="Tahoma"/>
                <w:color w:val="000000"/>
                <w:sz w:val="20"/>
                <w:szCs w:val="20"/>
              </w:rPr>
              <w:t xml:space="preserve">"___" </w:t>
            </w:r>
            <w:r w:rsidRPr="008D6C72">
              <w:rPr>
                <w:rFonts w:ascii="GHEA Grapalat" w:hAnsi="GHEA Grapalat" w:cs="Sylfaen"/>
                <w:color w:val="000000"/>
                <w:sz w:val="20"/>
                <w:szCs w:val="20"/>
              </w:rPr>
              <w:t xml:space="preserve">___ </w:t>
            </w:r>
            <w:r w:rsidRPr="008D6C72">
              <w:rPr>
                <w:rFonts w:ascii="GHEA Grapalat" w:hAnsi="GHEA Grapalat" w:cs="Tahoma"/>
                <w:color w:val="000000"/>
                <w:sz w:val="20"/>
                <w:szCs w:val="20"/>
              </w:rPr>
              <w:t>20___</w:t>
            </w:r>
            <w:r w:rsidRPr="008D6C72">
              <w:rPr>
                <w:rFonts w:ascii="GHEA Grapalat" w:hAnsi="GHEA Grapalat" w:cs="Sylfaen"/>
                <w:color w:val="000000"/>
                <w:sz w:val="20"/>
                <w:szCs w:val="20"/>
              </w:rPr>
              <w:t>թ.</w:t>
            </w:r>
          </w:p>
          <w:p w14:paraId="72C8E394" w14:textId="77777777" w:rsidR="00E81262" w:rsidRPr="008D6C72" w:rsidRDefault="00E81262" w:rsidP="00620753">
            <w:pPr>
              <w:rPr>
                <w:rFonts w:ascii="GHEA Grapalat" w:hAnsi="GHEA Grapalat" w:cs="Sylfaen"/>
                <w:color w:val="000000"/>
                <w:sz w:val="20"/>
                <w:szCs w:val="20"/>
              </w:rPr>
            </w:pPr>
          </w:p>
          <w:p w14:paraId="1FCFA711" w14:textId="77777777" w:rsidR="00E81262" w:rsidRPr="008D6C72" w:rsidRDefault="00E81262" w:rsidP="00620753">
            <w:pPr>
              <w:rPr>
                <w:rFonts w:ascii="GHEA Grapalat" w:hAnsi="GHEA Grapalat" w:cs="Sylfaen"/>
                <w:sz w:val="20"/>
                <w:szCs w:val="20"/>
              </w:rPr>
            </w:pPr>
          </w:p>
          <w:p w14:paraId="7C490C37" w14:textId="77777777" w:rsidR="00E81262" w:rsidRPr="008D6C72" w:rsidRDefault="00E81262" w:rsidP="00620753">
            <w:pPr>
              <w:jc w:val="right"/>
              <w:rPr>
                <w:rFonts w:ascii="GHEA Grapalat" w:hAnsi="GHEA Grapalat" w:cs="Arial"/>
                <w:sz w:val="20"/>
                <w:szCs w:val="20"/>
              </w:rPr>
            </w:pPr>
          </w:p>
        </w:tc>
      </w:tr>
    </w:tbl>
    <w:p w14:paraId="1124642A"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C236371"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4AACB21"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73F8C1B"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BEE967C"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B101979" w14:textId="77777777" w:rsidR="00E81262" w:rsidRPr="008D6C72" w:rsidRDefault="00E81262" w:rsidP="00E8126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D6C7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3ADE557" w14:textId="77777777" w:rsidR="00E81262" w:rsidRPr="008D6C72" w:rsidRDefault="00E81262" w:rsidP="00E81262">
      <w:pPr>
        <w:jc w:val="center"/>
        <w:rPr>
          <w:rFonts w:ascii="GHEA Grapalat" w:hAnsi="GHEA Grapalat"/>
          <w:b/>
          <w:sz w:val="22"/>
          <w:szCs w:val="22"/>
          <w:lang w:val="nl-NL"/>
        </w:rPr>
      </w:pPr>
      <w:r w:rsidRPr="008D6C72">
        <w:rPr>
          <w:rFonts w:ascii="GHEA Grapalat" w:hAnsi="GHEA Grapalat"/>
          <w:b/>
          <w:lang w:val="hy-AM"/>
        </w:rPr>
        <w:br w:type="page"/>
      </w:r>
      <w:r w:rsidRPr="008D6C72">
        <w:rPr>
          <w:rFonts w:ascii="GHEA Grapalat" w:hAnsi="GHEA Grapalat"/>
          <w:b/>
          <w:sz w:val="22"/>
          <w:szCs w:val="22"/>
          <w:lang w:val="hy-AM"/>
        </w:rPr>
        <w:lastRenderedPageBreak/>
        <w:t>Վճարման</w:t>
      </w:r>
      <w:r w:rsidRPr="008D6C72">
        <w:rPr>
          <w:rFonts w:ascii="GHEA Grapalat" w:hAnsi="GHEA Grapalat"/>
          <w:b/>
          <w:sz w:val="22"/>
          <w:szCs w:val="22"/>
          <w:lang w:val="nl-NL"/>
        </w:rPr>
        <w:t xml:space="preserve"> </w:t>
      </w:r>
      <w:r w:rsidRPr="008D6C72">
        <w:rPr>
          <w:rFonts w:ascii="GHEA Grapalat" w:hAnsi="GHEA Grapalat"/>
          <w:b/>
          <w:sz w:val="22"/>
          <w:szCs w:val="22"/>
          <w:lang w:val="hy-AM"/>
        </w:rPr>
        <w:t>պահանջագրի</w:t>
      </w:r>
      <w:r w:rsidRPr="008D6C72">
        <w:rPr>
          <w:rFonts w:ascii="GHEA Grapalat" w:hAnsi="GHEA Grapalat"/>
          <w:b/>
          <w:sz w:val="22"/>
          <w:szCs w:val="22"/>
          <w:lang w:val="nl-NL"/>
        </w:rPr>
        <w:t xml:space="preserve"> </w:t>
      </w:r>
      <w:r w:rsidRPr="008D6C72">
        <w:rPr>
          <w:rFonts w:ascii="GHEA Grapalat" w:hAnsi="GHEA Grapalat"/>
          <w:b/>
          <w:sz w:val="22"/>
          <w:szCs w:val="22"/>
          <w:lang w:val="hy-AM"/>
        </w:rPr>
        <w:t>պարտադիր</w:t>
      </w:r>
      <w:r w:rsidRPr="008D6C72">
        <w:rPr>
          <w:rFonts w:ascii="GHEA Grapalat" w:hAnsi="GHEA Grapalat"/>
          <w:b/>
          <w:sz w:val="22"/>
          <w:szCs w:val="22"/>
          <w:lang w:val="nl-NL"/>
        </w:rPr>
        <w:t xml:space="preserve"> </w:t>
      </w:r>
      <w:r w:rsidRPr="008D6C72">
        <w:rPr>
          <w:rFonts w:ascii="GHEA Grapalat" w:hAnsi="GHEA Grapalat"/>
          <w:b/>
          <w:sz w:val="22"/>
          <w:szCs w:val="22"/>
          <w:lang w:val="hy-AM"/>
        </w:rPr>
        <w:t>վավերապայմանները</w:t>
      </w:r>
      <w:r w:rsidRPr="008D6C72">
        <w:rPr>
          <w:rFonts w:ascii="GHEA Grapalat" w:hAnsi="GHEA Grapalat"/>
          <w:b/>
          <w:sz w:val="22"/>
          <w:szCs w:val="22"/>
          <w:lang w:val="nl-NL"/>
        </w:rPr>
        <w:t xml:space="preserve"> </w:t>
      </w:r>
      <w:r w:rsidRPr="008D6C72">
        <w:rPr>
          <w:rFonts w:ascii="GHEA Grapalat" w:hAnsi="GHEA Grapalat"/>
          <w:b/>
          <w:sz w:val="22"/>
          <w:szCs w:val="22"/>
          <w:lang w:val="hy-AM"/>
        </w:rPr>
        <w:t>և</w:t>
      </w:r>
      <w:r w:rsidRPr="008D6C72">
        <w:rPr>
          <w:rFonts w:ascii="GHEA Grapalat" w:hAnsi="GHEA Grapalat"/>
          <w:b/>
          <w:sz w:val="22"/>
          <w:szCs w:val="22"/>
          <w:lang w:val="nl-NL"/>
        </w:rPr>
        <w:t xml:space="preserve"> </w:t>
      </w:r>
      <w:r w:rsidRPr="008D6C72">
        <w:rPr>
          <w:rFonts w:ascii="GHEA Grapalat" w:hAnsi="GHEA Grapalat"/>
          <w:b/>
          <w:sz w:val="22"/>
          <w:szCs w:val="22"/>
          <w:lang w:val="hy-AM"/>
        </w:rPr>
        <w:t>լրացման</w:t>
      </w:r>
      <w:r w:rsidRPr="008D6C72">
        <w:rPr>
          <w:rFonts w:ascii="GHEA Grapalat" w:hAnsi="GHEA Grapalat"/>
          <w:b/>
          <w:sz w:val="22"/>
          <w:szCs w:val="22"/>
          <w:lang w:val="nl-NL"/>
        </w:rPr>
        <w:t xml:space="preserve"> </w:t>
      </w:r>
      <w:r w:rsidRPr="008D6C72">
        <w:rPr>
          <w:rFonts w:ascii="GHEA Grapalat" w:hAnsi="GHEA Grapalat"/>
          <w:b/>
          <w:sz w:val="22"/>
          <w:szCs w:val="22"/>
          <w:lang w:val="hy-AM"/>
        </w:rPr>
        <w:t>ուղեցույցը</w:t>
      </w:r>
    </w:p>
    <w:p w14:paraId="4143FECA" w14:textId="77777777" w:rsidR="00E81262" w:rsidRPr="008D6C72" w:rsidRDefault="00E81262" w:rsidP="00E8126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81262" w:rsidRPr="008D6C72" w14:paraId="643EE4EB" w14:textId="77777777" w:rsidTr="00620753">
        <w:tc>
          <w:tcPr>
            <w:tcW w:w="720" w:type="dxa"/>
            <w:tcBorders>
              <w:top w:val="single" w:sz="4" w:space="0" w:color="auto"/>
              <w:left w:val="single" w:sz="4" w:space="0" w:color="auto"/>
              <w:bottom w:val="single" w:sz="4" w:space="0" w:color="auto"/>
              <w:right w:val="single" w:sz="4" w:space="0" w:color="auto"/>
            </w:tcBorders>
          </w:tcPr>
          <w:p w14:paraId="68927075" w14:textId="77777777" w:rsidR="00E81262" w:rsidRPr="008D6C72" w:rsidRDefault="00E81262" w:rsidP="00620753">
            <w:pPr>
              <w:jc w:val="both"/>
              <w:rPr>
                <w:rFonts w:ascii="GHEA Grapalat" w:hAnsi="GHEA Grapalat"/>
                <w:sz w:val="20"/>
                <w:szCs w:val="20"/>
              </w:rPr>
            </w:pPr>
            <w:r w:rsidRPr="008D6C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4F139FB"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54A273A"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Նշված դաշտի/</w:t>
            </w:r>
          </w:p>
          <w:p w14:paraId="48CFBC21"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4711295" w14:textId="77777777" w:rsidR="00E81262" w:rsidRPr="008D6C72" w:rsidRDefault="00E81262" w:rsidP="00620753">
            <w:pPr>
              <w:jc w:val="center"/>
              <w:rPr>
                <w:rFonts w:ascii="GHEA Grapalat" w:hAnsi="GHEA Grapalat"/>
                <w:b/>
                <w:sz w:val="20"/>
                <w:szCs w:val="20"/>
                <w:lang w:val="hy-AM"/>
              </w:rPr>
            </w:pPr>
            <w:r w:rsidRPr="008D6C72">
              <w:rPr>
                <w:rFonts w:ascii="GHEA Grapalat" w:hAnsi="GHEA Grapalat"/>
                <w:b/>
                <w:sz w:val="20"/>
                <w:szCs w:val="20"/>
              </w:rPr>
              <w:t>Վավերապայմանի լրացման պահանջը</w:t>
            </w:r>
            <w:r w:rsidRPr="008D6C72">
              <w:rPr>
                <w:rFonts w:ascii="GHEA Grapalat" w:hAnsi="GHEA Grapalat"/>
                <w:b/>
                <w:sz w:val="20"/>
                <w:szCs w:val="20"/>
                <w:lang w:val="hy-AM"/>
              </w:rPr>
              <w:t xml:space="preserve"> </w:t>
            </w:r>
          </w:p>
          <w:p w14:paraId="60E2BABD"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w:t>
            </w:r>
            <w:r w:rsidRPr="008D6C72">
              <w:rPr>
                <w:rFonts w:ascii="GHEA Grapalat" w:hAnsi="GHEA Grapalat"/>
                <w:b/>
                <w:sz w:val="20"/>
                <w:szCs w:val="20"/>
                <w:lang w:val="hy-AM"/>
              </w:rPr>
              <w:t>գնումների գործընթացի հետ կապված</w:t>
            </w:r>
            <w:r w:rsidRPr="008D6C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22D1FA" w14:textId="77777777" w:rsidR="00E81262" w:rsidRPr="008D6C72" w:rsidRDefault="00E81262" w:rsidP="00620753">
            <w:pPr>
              <w:ind w:left="-588" w:firstLine="588"/>
              <w:jc w:val="center"/>
              <w:rPr>
                <w:rFonts w:ascii="GHEA Grapalat" w:hAnsi="GHEA Grapalat"/>
                <w:b/>
                <w:sz w:val="20"/>
                <w:szCs w:val="20"/>
              </w:rPr>
            </w:pPr>
            <w:r w:rsidRPr="008D6C72">
              <w:rPr>
                <w:rFonts w:ascii="GHEA Grapalat" w:hAnsi="GHEA Grapalat"/>
                <w:b/>
                <w:sz w:val="20"/>
                <w:szCs w:val="20"/>
              </w:rPr>
              <w:t>Վավերապայմանը</w:t>
            </w:r>
          </w:p>
          <w:p w14:paraId="53DE648C" w14:textId="77777777" w:rsidR="00E81262" w:rsidRPr="008D6C72" w:rsidRDefault="00E81262" w:rsidP="00620753">
            <w:pPr>
              <w:ind w:left="-588" w:firstLine="588"/>
              <w:jc w:val="center"/>
              <w:rPr>
                <w:rFonts w:ascii="GHEA Grapalat" w:hAnsi="GHEA Grapalat"/>
                <w:b/>
                <w:sz w:val="20"/>
                <w:szCs w:val="20"/>
              </w:rPr>
            </w:pPr>
            <w:r w:rsidRPr="008D6C72">
              <w:rPr>
                <w:rFonts w:ascii="GHEA Grapalat" w:hAnsi="GHEA Grapalat"/>
                <w:b/>
                <w:sz w:val="20"/>
                <w:szCs w:val="20"/>
              </w:rPr>
              <w:t xml:space="preserve">լրացնող կողմը` </w:t>
            </w:r>
          </w:p>
          <w:p w14:paraId="15C42B19" w14:textId="77777777" w:rsidR="00E81262" w:rsidRPr="008D6C72" w:rsidRDefault="00E81262" w:rsidP="00620753">
            <w:pPr>
              <w:ind w:left="-588" w:firstLine="588"/>
              <w:jc w:val="center"/>
              <w:rPr>
                <w:rFonts w:ascii="GHEA Grapalat" w:hAnsi="GHEA Grapalat"/>
                <w:b/>
                <w:sz w:val="20"/>
                <w:szCs w:val="20"/>
              </w:rPr>
            </w:pPr>
            <w:r w:rsidRPr="008D6C72">
              <w:rPr>
                <w:rFonts w:ascii="GHEA Grapalat" w:hAnsi="GHEA Grapalat"/>
                <w:b/>
                <w:sz w:val="20"/>
                <w:szCs w:val="20"/>
              </w:rPr>
              <w:t>շահառուն կամ վճարողը</w:t>
            </w:r>
          </w:p>
          <w:p w14:paraId="21B62890" w14:textId="77777777" w:rsidR="00E81262" w:rsidRPr="008D6C72" w:rsidRDefault="00E81262" w:rsidP="00620753">
            <w:pPr>
              <w:ind w:left="-588" w:firstLine="588"/>
              <w:jc w:val="center"/>
              <w:rPr>
                <w:rFonts w:ascii="GHEA Grapalat" w:hAnsi="GHEA Grapalat"/>
                <w:b/>
                <w:sz w:val="20"/>
                <w:szCs w:val="20"/>
              </w:rPr>
            </w:pPr>
            <w:r w:rsidRPr="008D6C72">
              <w:rPr>
                <w:rFonts w:ascii="GHEA Grapalat" w:hAnsi="GHEA Grapalat"/>
                <w:b/>
                <w:sz w:val="20"/>
                <w:szCs w:val="20"/>
              </w:rPr>
              <w:t>(</w:t>
            </w:r>
            <w:r w:rsidRPr="008D6C72">
              <w:rPr>
                <w:rFonts w:ascii="GHEA Grapalat" w:hAnsi="GHEA Grapalat"/>
                <w:b/>
                <w:sz w:val="20"/>
                <w:szCs w:val="20"/>
                <w:lang w:val="hy-AM"/>
              </w:rPr>
              <w:t>գնումների գործընթացի հետ կապված</w:t>
            </w:r>
            <w:r w:rsidRPr="008D6C72">
              <w:rPr>
                <w:rFonts w:ascii="GHEA Grapalat" w:hAnsi="GHEA Grapalat"/>
                <w:b/>
                <w:sz w:val="20"/>
                <w:szCs w:val="20"/>
              </w:rPr>
              <w:t>)</w:t>
            </w:r>
          </w:p>
        </w:tc>
      </w:tr>
      <w:tr w:rsidR="00E81262" w:rsidRPr="008D6C72" w14:paraId="7F971E87" w14:textId="77777777" w:rsidTr="00620753">
        <w:tc>
          <w:tcPr>
            <w:tcW w:w="720" w:type="dxa"/>
            <w:tcBorders>
              <w:top w:val="single" w:sz="4" w:space="0" w:color="auto"/>
              <w:left w:val="single" w:sz="4" w:space="0" w:color="auto"/>
              <w:bottom w:val="single" w:sz="4" w:space="0" w:color="auto"/>
              <w:right w:val="single" w:sz="4" w:space="0" w:color="auto"/>
            </w:tcBorders>
          </w:tcPr>
          <w:p w14:paraId="5BE0E595"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DD479A4"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B4B73BA"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8A376AB"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20C5EA2" w14:textId="77777777" w:rsidR="00E81262" w:rsidRPr="008D6C72" w:rsidRDefault="00E81262" w:rsidP="00620753">
            <w:pPr>
              <w:jc w:val="center"/>
              <w:rPr>
                <w:rFonts w:ascii="GHEA Grapalat" w:hAnsi="GHEA Grapalat"/>
                <w:b/>
                <w:sz w:val="20"/>
                <w:szCs w:val="20"/>
              </w:rPr>
            </w:pPr>
            <w:r w:rsidRPr="008D6C72">
              <w:rPr>
                <w:rFonts w:ascii="GHEA Grapalat" w:hAnsi="GHEA Grapalat"/>
                <w:b/>
                <w:sz w:val="20"/>
                <w:szCs w:val="20"/>
              </w:rPr>
              <w:t>5</w:t>
            </w:r>
          </w:p>
        </w:tc>
      </w:tr>
      <w:tr w:rsidR="00E81262" w:rsidRPr="008D6C72" w14:paraId="2E3F93C7" w14:textId="77777777" w:rsidTr="00620753">
        <w:tc>
          <w:tcPr>
            <w:tcW w:w="720" w:type="dxa"/>
            <w:tcBorders>
              <w:top w:val="single" w:sz="4" w:space="0" w:color="auto"/>
              <w:left w:val="single" w:sz="4" w:space="0" w:color="auto"/>
              <w:bottom w:val="single" w:sz="4" w:space="0" w:color="auto"/>
              <w:right w:val="single" w:sz="4" w:space="0" w:color="auto"/>
            </w:tcBorders>
          </w:tcPr>
          <w:p w14:paraId="637B0B4A"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026D059B"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B7CB81E"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AB0223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1D046E"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Փաստաթղթի վրա նախապես լրացված է &lt;Վճարման պահանջագիր&gt;</w:t>
            </w:r>
          </w:p>
        </w:tc>
      </w:tr>
      <w:tr w:rsidR="00E81262" w:rsidRPr="008D6C72" w14:paraId="04F66430" w14:textId="77777777" w:rsidTr="00620753">
        <w:tc>
          <w:tcPr>
            <w:tcW w:w="720" w:type="dxa"/>
            <w:tcBorders>
              <w:top w:val="single" w:sz="4" w:space="0" w:color="auto"/>
              <w:left w:val="single" w:sz="4" w:space="0" w:color="auto"/>
              <w:bottom w:val="single" w:sz="4" w:space="0" w:color="auto"/>
              <w:right w:val="single" w:sz="4" w:space="0" w:color="auto"/>
            </w:tcBorders>
          </w:tcPr>
          <w:p w14:paraId="58150C64" w14:textId="77777777" w:rsidR="00E81262" w:rsidRPr="008D6C72" w:rsidRDefault="00E81262" w:rsidP="00E81262">
            <w:pPr>
              <w:pStyle w:val="aff4"/>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8933AB" w14:textId="77777777" w:rsidR="00E81262" w:rsidRPr="008D6C72" w:rsidRDefault="00E81262" w:rsidP="00620753">
            <w:pPr>
              <w:jc w:val="both"/>
              <w:rPr>
                <w:rFonts w:ascii="GHEA Grapalat" w:hAnsi="GHEA Grapalat"/>
                <w:sz w:val="20"/>
                <w:szCs w:val="20"/>
              </w:rPr>
            </w:pPr>
            <w:r w:rsidRPr="008D6C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C8FEAB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2BF572"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974127F"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շահառուի կողմից` վճարողի բանկին վճարման պահանջագիրը ներկայացնելիս</w:t>
            </w:r>
          </w:p>
        </w:tc>
      </w:tr>
      <w:tr w:rsidR="00E81262" w:rsidRPr="008D6C72" w14:paraId="5CBBC647" w14:textId="77777777" w:rsidTr="00620753">
        <w:tc>
          <w:tcPr>
            <w:tcW w:w="720" w:type="dxa"/>
            <w:tcBorders>
              <w:top w:val="single" w:sz="4" w:space="0" w:color="auto"/>
              <w:left w:val="single" w:sz="4" w:space="0" w:color="auto"/>
              <w:bottom w:val="single" w:sz="4" w:space="0" w:color="auto"/>
              <w:right w:val="single" w:sz="4" w:space="0" w:color="auto"/>
            </w:tcBorders>
          </w:tcPr>
          <w:p w14:paraId="7B6E34F0" w14:textId="77777777" w:rsidR="00E81262" w:rsidRPr="008D6C72" w:rsidRDefault="00E81262" w:rsidP="00E81262">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DF1E189" w14:textId="77777777" w:rsidR="00E81262" w:rsidRPr="008D6C72" w:rsidRDefault="00E81262" w:rsidP="00620753">
            <w:pPr>
              <w:jc w:val="both"/>
              <w:rPr>
                <w:rFonts w:ascii="GHEA Grapalat" w:hAnsi="GHEA Grapalat"/>
                <w:sz w:val="20"/>
                <w:szCs w:val="20"/>
              </w:rPr>
            </w:pPr>
            <w:r w:rsidRPr="008D6C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3661278"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F6D4C"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4F70BF12" w14:textId="77777777" w:rsidR="00E81262" w:rsidRPr="008D6C72" w:rsidRDefault="00E81262" w:rsidP="0062075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35EF3CD" w14:textId="77777777" w:rsidR="00E81262" w:rsidRPr="008D6C72" w:rsidRDefault="00E81262" w:rsidP="00620753">
            <w:pPr>
              <w:ind w:left="132" w:hanging="132"/>
              <w:jc w:val="center"/>
              <w:rPr>
                <w:rFonts w:ascii="GHEA Grapalat" w:hAnsi="GHEA Grapalat"/>
                <w:sz w:val="20"/>
                <w:szCs w:val="20"/>
                <w:lang w:val="hy-AM"/>
              </w:rPr>
            </w:pPr>
            <w:r w:rsidRPr="008D6C72">
              <w:rPr>
                <w:rFonts w:ascii="GHEA Grapalat" w:hAnsi="GHEA Grapalat"/>
                <w:sz w:val="20"/>
                <w:szCs w:val="20"/>
              </w:rPr>
              <w:t>լրացվում է շահառուի կողմից` վճարողի բանկին վճարման պահանջագրի ներկայացման օրը</w:t>
            </w:r>
            <w:r w:rsidRPr="008D6C72">
              <w:rPr>
                <w:rFonts w:ascii="GHEA Grapalat" w:hAnsi="GHEA Grapalat"/>
                <w:sz w:val="20"/>
                <w:szCs w:val="20"/>
                <w:lang w:val="hy-AM"/>
              </w:rPr>
              <w:t xml:space="preserve">: </w:t>
            </w:r>
          </w:p>
        </w:tc>
      </w:tr>
      <w:tr w:rsidR="00E81262" w:rsidRPr="008D6C72" w14:paraId="5A218864" w14:textId="77777777" w:rsidTr="00620753">
        <w:tc>
          <w:tcPr>
            <w:tcW w:w="720" w:type="dxa"/>
            <w:tcBorders>
              <w:top w:val="single" w:sz="4" w:space="0" w:color="auto"/>
              <w:left w:val="single" w:sz="4" w:space="0" w:color="auto"/>
              <w:bottom w:val="single" w:sz="4" w:space="0" w:color="auto"/>
              <w:right w:val="single" w:sz="4" w:space="0" w:color="auto"/>
            </w:tcBorders>
          </w:tcPr>
          <w:p w14:paraId="2AB28496" w14:textId="77777777" w:rsidR="00E81262" w:rsidRPr="008D6C72" w:rsidRDefault="00E81262" w:rsidP="00E81262">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D952C76" w14:textId="77777777" w:rsidR="00E81262" w:rsidRPr="008D6C72" w:rsidRDefault="00E81262" w:rsidP="00620753">
            <w:pPr>
              <w:jc w:val="both"/>
              <w:rPr>
                <w:rFonts w:ascii="GHEA Grapalat" w:hAnsi="GHEA Grapalat"/>
                <w:sz w:val="20"/>
                <w:szCs w:val="20"/>
              </w:rPr>
            </w:pPr>
            <w:r w:rsidRPr="008D6C72">
              <w:rPr>
                <w:rFonts w:ascii="GHEA Grapalat" w:hAnsi="GHEA Grapalat" w:cs="Sylfaen"/>
                <w:sz w:val="20"/>
                <w:szCs w:val="20"/>
                <w:lang w:val="hy-AM"/>
              </w:rPr>
              <w:t>Վճարողի անվանումը</w:t>
            </w:r>
            <w:r w:rsidRPr="008D6C72">
              <w:rPr>
                <w:rFonts w:ascii="GHEA Grapalat" w:hAnsi="GHEA Grapalat" w:cs="Sylfaen"/>
                <w:sz w:val="20"/>
                <w:szCs w:val="20"/>
              </w:rPr>
              <w:t>,</w:t>
            </w:r>
            <w:r w:rsidRPr="008D6C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ED766A8"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8A394A"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59C481E8"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D6C72">
              <w:rPr>
                <w:rFonts w:ascii="GHEA Grapalat" w:hAnsi="GHEA Grapalat"/>
                <w:sz w:val="20"/>
                <w:szCs w:val="20"/>
                <w:lang w:val="hy-AM"/>
              </w:rPr>
              <w:t xml:space="preserve"> </w:t>
            </w:r>
            <w:r w:rsidRPr="008D6C7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2B879B2" w14:textId="77777777" w:rsidR="00E81262" w:rsidRPr="008D6C72" w:rsidRDefault="00E81262" w:rsidP="00620753">
            <w:pPr>
              <w:ind w:left="252" w:hanging="252"/>
              <w:jc w:val="center"/>
              <w:rPr>
                <w:rFonts w:ascii="GHEA Grapalat" w:hAnsi="GHEA Grapalat"/>
                <w:sz w:val="20"/>
                <w:szCs w:val="20"/>
              </w:rPr>
            </w:pPr>
            <w:r w:rsidRPr="008D6C72">
              <w:rPr>
                <w:rFonts w:ascii="GHEA Grapalat" w:hAnsi="GHEA Grapalat"/>
                <w:sz w:val="20"/>
                <w:szCs w:val="20"/>
              </w:rPr>
              <w:t>լրացվում է վճարողի կողմից</w:t>
            </w:r>
          </w:p>
        </w:tc>
      </w:tr>
      <w:tr w:rsidR="00E81262" w:rsidRPr="008D6C72" w14:paraId="5567028F" w14:textId="77777777" w:rsidTr="00620753">
        <w:tc>
          <w:tcPr>
            <w:tcW w:w="720" w:type="dxa"/>
            <w:tcBorders>
              <w:top w:val="single" w:sz="4" w:space="0" w:color="auto"/>
              <w:left w:val="single" w:sz="4" w:space="0" w:color="auto"/>
              <w:bottom w:val="single" w:sz="4" w:space="0" w:color="auto"/>
              <w:right w:val="single" w:sz="4" w:space="0" w:color="auto"/>
            </w:tcBorders>
          </w:tcPr>
          <w:p w14:paraId="537A3F4A"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DAE75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EA4FFF"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0BBD7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C70FB57"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վճարողի կողմից</w:t>
            </w:r>
          </w:p>
        </w:tc>
      </w:tr>
      <w:tr w:rsidR="00E81262" w:rsidRPr="008D6C72" w14:paraId="02BB826F" w14:textId="77777777" w:rsidTr="00620753">
        <w:tc>
          <w:tcPr>
            <w:tcW w:w="720" w:type="dxa"/>
            <w:tcBorders>
              <w:top w:val="single" w:sz="4" w:space="0" w:color="auto"/>
              <w:left w:val="single" w:sz="4" w:space="0" w:color="auto"/>
              <w:bottom w:val="single" w:sz="4" w:space="0" w:color="auto"/>
              <w:right w:val="single" w:sz="4" w:space="0" w:color="auto"/>
            </w:tcBorders>
          </w:tcPr>
          <w:p w14:paraId="6BDA0C8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71E819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85D3CEA"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F6C16A"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1466C24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537A4D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վճարողի կողմից</w:t>
            </w:r>
          </w:p>
        </w:tc>
      </w:tr>
      <w:tr w:rsidR="00E81262" w:rsidRPr="008D6C72" w14:paraId="301FB905" w14:textId="77777777" w:rsidTr="00620753">
        <w:tc>
          <w:tcPr>
            <w:tcW w:w="720" w:type="dxa"/>
            <w:tcBorders>
              <w:top w:val="single" w:sz="4" w:space="0" w:color="auto"/>
              <w:left w:val="single" w:sz="4" w:space="0" w:color="auto"/>
              <w:bottom w:val="single" w:sz="4" w:space="0" w:color="auto"/>
              <w:right w:val="single" w:sz="4" w:space="0" w:color="auto"/>
            </w:tcBorders>
          </w:tcPr>
          <w:p w14:paraId="6E8783E2"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FDB71B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0A62039"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2EDAAA"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ոչ պարտադիր</w:t>
            </w:r>
          </w:p>
          <w:p w14:paraId="208768D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5CD4D6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վճարողի կողմից</w:t>
            </w:r>
          </w:p>
        </w:tc>
      </w:tr>
      <w:tr w:rsidR="00E81262" w:rsidRPr="008D6C72" w14:paraId="61009E16" w14:textId="77777777" w:rsidTr="00620753">
        <w:tc>
          <w:tcPr>
            <w:tcW w:w="720" w:type="dxa"/>
            <w:tcBorders>
              <w:top w:val="single" w:sz="4" w:space="0" w:color="auto"/>
              <w:left w:val="single" w:sz="4" w:space="0" w:color="auto"/>
              <w:bottom w:val="single" w:sz="4" w:space="0" w:color="auto"/>
              <w:right w:val="single" w:sz="4" w:space="0" w:color="auto"/>
            </w:tcBorders>
          </w:tcPr>
          <w:p w14:paraId="4C09C2A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D7DE96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26FA84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097647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ոչ պարտադիր</w:t>
            </w:r>
          </w:p>
          <w:p w14:paraId="6AF502D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479D58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lastRenderedPageBreak/>
              <w:t>լրացվում է վճարողի կողմից</w:t>
            </w:r>
          </w:p>
        </w:tc>
      </w:tr>
      <w:tr w:rsidR="00E81262" w:rsidRPr="008D6C72" w14:paraId="7BB70BC6" w14:textId="77777777" w:rsidTr="00620753">
        <w:tc>
          <w:tcPr>
            <w:tcW w:w="720" w:type="dxa"/>
            <w:tcBorders>
              <w:top w:val="single" w:sz="4" w:space="0" w:color="auto"/>
              <w:left w:val="single" w:sz="4" w:space="0" w:color="auto"/>
              <w:bottom w:val="single" w:sz="4" w:space="0" w:color="auto"/>
              <w:right w:val="single" w:sz="4" w:space="0" w:color="auto"/>
            </w:tcBorders>
          </w:tcPr>
          <w:p w14:paraId="6FBDA53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978B03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շահառու</w:t>
            </w:r>
            <w:r w:rsidRPr="008D6C72">
              <w:rPr>
                <w:rFonts w:ascii="GHEA Grapalat" w:hAnsi="GHEA Grapalat" w:cs="Sylfaen"/>
                <w:sz w:val="20"/>
                <w:szCs w:val="20"/>
                <w:lang w:val="hy-AM"/>
              </w:rPr>
              <w:t>ի  անվանումը</w:t>
            </w:r>
            <w:r w:rsidRPr="008D6C72">
              <w:rPr>
                <w:rFonts w:ascii="GHEA Grapalat" w:hAnsi="GHEA Grapalat" w:cs="Sylfaen"/>
                <w:sz w:val="20"/>
                <w:szCs w:val="20"/>
              </w:rPr>
              <w:t>,</w:t>
            </w:r>
            <w:r w:rsidRPr="008D6C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60CD12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BF735F"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2FB9C69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503BEB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նախապես լրացվում է շահառուի կողմից` հրավերով</w:t>
            </w:r>
          </w:p>
        </w:tc>
      </w:tr>
      <w:tr w:rsidR="00E81262" w:rsidRPr="008D6C72" w14:paraId="52A80918" w14:textId="77777777" w:rsidTr="00620753">
        <w:tc>
          <w:tcPr>
            <w:tcW w:w="720" w:type="dxa"/>
            <w:tcBorders>
              <w:top w:val="single" w:sz="4" w:space="0" w:color="auto"/>
              <w:left w:val="single" w:sz="4" w:space="0" w:color="auto"/>
              <w:bottom w:val="single" w:sz="4" w:space="0" w:color="auto"/>
              <w:right w:val="single" w:sz="4" w:space="0" w:color="auto"/>
            </w:tcBorders>
          </w:tcPr>
          <w:p w14:paraId="384BA0B8"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8617B0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շահառուի Հ</w:t>
            </w:r>
            <w:r w:rsidRPr="008D6C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EB885C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F0971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ոչ պարտադիր</w:t>
            </w:r>
          </w:p>
          <w:p w14:paraId="13E0C32B" w14:textId="77777777" w:rsidR="00E81262" w:rsidRPr="008D6C72" w:rsidRDefault="00E81262" w:rsidP="00620753">
            <w:pPr>
              <w:jc w:val="center"/>
              <w:rPr>
                <w:rFonts w:ascii="GHEA Grapalat" w:hAnsi="GHEA Grapalat"/>
                <w:sz w:val="20"/>
                <w:szCs w:val="20"/>
              </w:rPr>
            </w:pPr>
            <w:r w:rsidRPr="008D6C72">
              <w:rPr>
                <w:rFonts w:ascii="GHEA Grapalat" w:hAnsi="GHEA Grapalat" w:cs="Sylfaen"/>
                <w:sz w:val="20"/>
                <w:szCs w:val="20"/>
              </w:rPr>
              <w:t xml:space="preserve"> (</w:t>
            </w:r>
            <w:r w:rsidRPr="008D6C72">
              <w:rPr>
                <w:rFonts w:ascii="GHEA Grapalat" w:hAnsi="GHEA Grapalat" w:cs="Sylfaen"/>
                <w:sz w:val="20"/>
                <w:szCs w:val="20"/>
                <w:lang w:val="hy-AM"/>
              </w:rPr>
              <w:t>գնումների հետ կապված գործընթացում չի լրացվում</w:t>
            </w:r>
            <w:r w:rsidRPr="008D6C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AC077D" w14:textId="77777777" w:rsidR="00E81262" w:rsidRPr="008D6C72" w:rsidRDefault="00E81262" w:rsidP="00620753">
            <w:pPr>
              <w:jc w:val="center"/>
              <w:rPr>
                <w:rFonts w:ascii="GHEA Grapalat" w:hAnsi="GHEA Grapalat"/>
                <w:sz w:val="20"/>
                <w:szCs w:val="20"/>
              </w:rPr>
            </w:pPr>
            <w:r w:rsidRPr="008D6C72">
              <w:rPr>
                <w:rFonts w:ascii="GHEA Grapalat" w:hAnsi="GHEA Grapalat" w:cs="Sylfaen"/>
                <w:sz w:val="20"/>
                <w:szCs w:val="20"/>
                <w:lang w:val="ru-RU"/>
              </w:rPr>
              <w:t>(</w:t>
            </w:r>
            <w:r w:rsidRPr="008D6C72">
              <w:rPr>
                <w:rFonts w:ascii="GHEA Grapalat" w:hAnsi="GHEA Grapalat" w:cs="Sylfaen"/>
                <w:sz w:val="20"/>
                <w:szCs w:val="20"/>
                <w:lang w:val="hy-AM"/>
              </w:rPr>
              <w:t>չի լրացվում</w:t>
            </w:r>
            <w:r w:rsidRPr="008D6C72">
              <w:rPr>
                <w:rFonts w:ascii="GHEA Grapalat" w:hAnsi="GHEA Grapalat" w:cs="Sylfaen"/>
                <w:sz w:val="20"/>
                <w:szCs w:val="20"/>
                <w:lang w:val="ru-RU"/>
              </w:rPr>
              <w:t>)</w:t>
            </w:r>
          </w:p>
        </w:tc>
      </w:tr>
      <w:tr w:rsidR="00E81262" w:rsidRPr="008D6C72" w14:paraId="49C2D96B" w14:textId="77777777" w:rsidTr="00620753">
        <w:tc>
          <w:tcPr>
            <w:tcW w:w="720" w:type="dxa"/>
            <w:tcBorders>
              <w:top w:val="single" w:sz="4" w:space="0" w:color="auto"/>
              <w:left w:val="single" w:sz="4" w:space="0" w:color="auto"/>
              <w:bottom w:val="single" w:sz="4" w:space="0" w:color="auto"/>
              <w:right w:val="single" w:sz="4" w:space="0" w:color="auto"/>
            </w:tcBorders>
          </w:tcPr>
          <w:p w14:paraId="1371D0E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0674EEA"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64B0E3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6C6DED"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ոչ պարտադիր</w:t>
            </w:r>
          </w:p>
          <w:p w14:paraId="22C20E2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9A63EC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նախապես լրացվում է շահառուի կողմից` հրավերով</w:t>
            </w:r>
          </w:p>
        </w:tc>
      </w:tr>
      <w:tr w:rsidR="00E81262" w:rsidRPr="008D6C72" w14:paraId="5C52B68F" w14:textId="77777777" w:rsidTr="00620753">
        <w:tc>
          <w:tcPr>
            <w:tcW w:w="720" w:type="dxa"/>
            <w:tcBorders>
              <w:top w:val="single" w:sz="4" w:space="0" w:color="auto"/>
              <w:left w:val="single" w:sz="4" w:space="0" w:color="auto"/>
              <w:bottom w:val="single" w:sz="4" w:space="0" w:color="auto"/>
              <w:right w:val="single" w:sz="4" w:space="0" w:color="auto"/>
            </w:tcBorders>
          </w:tcPr>
          <w:p w14:paraId="531BAD2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7CE450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F3AD63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37D59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C08E55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նախապես լրացվում է շահառուի կողմից` հրավերով</w:t>
            </w:r>
          </w:p>
        </w:tc>
      </w:tr>
      <w:tr w:rsidR="00E81262" w:rsidRPr="008D6C72" w14:paraId="275987FB" w14:textId="77777777" w:rsidTr="00620753">
        <w:tc>
          <w:tcPr>
            <w:tcW w:w="720" w:type="dxa"/>
            <w:tcBorders>
              <w:top w:val="single" w:sz="4" w:space="0" w:color="auto"/>
              <w:left w:val="single" w:sz="4" w:space="0" w:color="auto"/>
              <w:bottom w:val="single" w:sz="4" w:space="0" w:color="auto"/>
              <w:right w:val="single" w:sz="4" w:space="0" w:color="auto"/>
            </w:tcBorders>
          </w:tcPr>
          <w:p w14:paraId="6C326D2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5917B6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93723C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3BC6A"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544020C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շահառուի այն բանկային (</w:t>
            </w:r>
            <w:r w:rsidRPr="008D6C72">
              <w:rPr>
                <w:rFonts w:ascii="GHEA Grapalat" w:hAnsi="GHEA Grapalat"/>
                <w:sz w:val="20"/>
                <w:szCs w:val="20"/>
                <w:lang w:val="hy-AM"/>
              </w:rPr>
              <w:t>գանձապետական</w:t>
            </w:r>
            <w:r w:rsidRPr="008D6C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B3625E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նախապես լրացվում է շահառուի կողմից` հրավերով</w:t>
            </w:r>
          </w:p>
        </w:tc>
      </w:tr>
      <w:tr w:rsidR="00E81262" w:rsidRPr="008D6C72" w14:paraId="082D88EB" w14:textId="77777777" w:rsidTr="00620753">
        <w:tc>
          <w:tcPr>
            <w:tcW w:w="720" w:type="dxa"/>
            <w:tcBorders>
              <w:top w:val="single" w:sz="4" w:space="0" w:color="auto"/>
              <w:left w:val="single" w:sz="4" w:space="0" w:color="auto"/>
              <w:bottom w:val="single" w:sz="4" w:space="0" w:color="auto"/>
              <w:right w:val="single" w:sz="4" w:space="0" w:color="auto"/>
            </w:tcBorders>
          </w:tcPr>
          <w:p w14:paraId="30C2795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FB580D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11D164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C1E3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044F48CC"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0A86B69"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rPr>
              <w:t>լրացվում է վճարողի կողմից</w:t>
            </w:r>
            <w:r w:rsidRPr="008D6C72">
              <w:rPr>
                <w:rFonts w:ascii="GHEA Grapalat" w:hAnsi="GHEA Grapalat"/>
                <w:sz w:val="20"/>
                <w:szCs w:val="20"/>
                <w:lang w:val="hy-AM"/>
              </w:rPr>
              <w:t xml:space="preserve"> </w:t>
            </w:r>
          </w:p>
        </w:tc>
      </w:tr>
      <w:tr w:rsidR="00E81262" w:rsidRPr="00035FBE" w14:paraId="6022F7C7" w14:textId="77777777" w:rsidTr="00620753">
        <w:tc>
          <w:tcPr>
            <w:tcW w:w="720" w:type="dxa"/>
            <w:tcBorders>
              <w:top w:val="single" w:sz="4" w:space="0" w:color="auto"/>
              <w:left w:val="single" w:sz="4" w:space="0" w:color="auto"/>
              <w:bottom w:val="single" w:sz="4" w:space="0" w:color="auto"/>
              <w:right w:val="single" w:sz="4" w:space="0" w:color="auto"/>
            </w:tcBorders>
          </w:tcPr>
          <w:p w14:paraId="55EA56E4"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A145986"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cs="Sylfaen"/>
                <w:sz w:val="20"/>
                <w:szCs w:val="20"/>
                <w:lang w:val="hy-AM"/>
              </w:rPr>
              <w:t>Ակցեպտավորված գումարը՝  (թվերով</w:t>
            </w:r>
            <w:r w:rsidRPr="008D6C72">
              <w:rPr>
                <w:rFonts w:ascii="GHEA Grapalat" w:hAnsi="GHEA Grapalat" w:cs="Arial"/>
                <w:sz w:val="20"/>
                <w:szCs w:val="20"/>
                <w:lang w:val="hy-AM"/>
              </w:rPr>
              <w:t xml:space="preserve"> </w:t>
            </w:r>
            <w:r w:rsidRPr="008D6C72">
              <w:rPr>
                <w:rFonts w:ascii="GHEA Grapalat" w:hAnsi="GHEA Grapalat" w:cs="Sylfaen"/>
                <w:sz w:val="20"/>
                <w:szCs w:val="20"/>
                <w:lang w:val="hy-AM"/>
              </w:rPr>
              <w:t>և</w:t>
            </w:r>
            <w:r w:rsidRPr="008D6C72">
              <w:rPr>
                <w:rFonts w:ascii="GHEA Grapalat" w:hAnsi="GHEA Grapalat" w:cs="Arial"/>
                <w:sz w:val="20"/>
                <w:szCs w:val="20"/>
                <w:lang w:val="hy-AM"/>
              </w:rPr>
              <w:t xml:space="preserve"> </w:t>
            </w:r>
            <w:r w:rsidRPr="008D6C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9BB245A"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E4CCA"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ոչ պարտադիր</w:t>
            </w:r>
          </w:p>
          <w:p w14:paraId="1184AEC9"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A3220D9"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cs="Sylfaen"/>
                <w:sz w:val="20"/>
                <w:szCs w:val="20"/>
                <w:lang w:val="hy-AM"/>
              </w:rPr>
              <w:t>(չի լրացվում եւ չի կիրառվում)</w:t>
            </w:r>
          </w:p>
        </w:tc>
      </w:tr>
      <w:tr w:rsidR="00E81262" w:rsidRPr="008D6C72" w14:paraId="221098D6" w14:textId="77777777" w:rsidTr="00620753">
        <w:tc>
          <w:tcPr>
            <w:tcW w:w="720" w:type="dxa"/>
            <w:tcBorders>
              <w:top w:val="single" w:sz="4" w:space="0" w:color="auto"/>
              <w:left w:val="single" w:sz="4" w:space="0" w:color="auto"/>
              <w:bottom w:val="single" w:sz="4" w:space="0" w:color="auto"/>
              <w:right w:val="single" w:sz="4" w:space="0" w:color="auto"/>
            </w:tcBorders>
          </w:tcPr>
          <w:p w14:paraId="38886A0E"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4596FFA"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5629C24E"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10072D"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EFFED9"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վճարողի կողմից</w:t>
            </w:r>
          </w:p>
        </w:tc>
      </w:tr>
      <w:tr w:rsidR="00E81262" w:rsidRPr="00035FBE" w14:paraId="2F1894D8" w14:textId="77777777" w:rsidTr="00620753">
        <w:tc>
          <w:tcPr>
            <w:tcW w:w="720" w:type="dxa"/>
            <w:tcBorders>
              <w:top w:val="single" w:sz="4" w:space="0" w:color="auto"/>
              <w:left w:val="single" w:sz="4" w:space="0" w:color="auto"/>
              <w:bottom w:val="single" w:sz="4" w:space="0" w:color="auto"/>
              <w:right w:val="single" w:sz="4" w:space="0" w:color="auto"/>
            </w:tcBorders>
          </w:tcPr>
          <w:p w14:paraId="71C4009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757793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1D152FF"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69E6B1"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rPr>
              <w:t xml:space="preserve">Պարտադիր </w:t>
            </w:r>
            <w:r w:rsidRPr="008D6C72">
              <w:rPr>
                <w:rFonts w:ascii="GHEA Grapalat" w:hAnsi="GHEA Grapalat"/>
                <w:sz w:val="20"/>
                <w:szCs w:val="20"/>
                <w:lang w:val="hy-AM"/>
              </w:rPr>
              <w:t xml:space="preserve">լրացվում է </w:t>
            </w:r>
            <w:r w:rsidRPr="008D6C72">
              <w:rPr>
                <w:rFonts w:ascii="GHEA Grapalat" w:hAnsi="GHEA Grapalat"/>
                <w:sz w:val="20"/>
                <w:szCs w:val="20"/>
              </w:rPr>
              <w:t>«</w:t>
            </w:r>
            <w:r w:rsidRPr="008D6C72">
              <w:rPr>
                <w:rFonts w:ascii="GHEA Grapalat" w:hAnsi="GHEA Grapalat"/>
                <w:sz w:val="20"/>
                <w:szCs w:val="20"/>
                <w:lang w:val="hy-AM"/>
              </w:rPr>
              <w:t>պայմանագրի կատարման ապահովման համար</w:t>
            </w:r>
            <w:r w:rsidRPr="008D6C72">
              <w:rPr>
                <w:rFonts w:ascii="GHEA Grapalat" w:hAnsi="GHEA Grapalat"/>
                <w:sz w:val="20"/>
                <w:szCs w:val="20"/>
              </w:rPr>
              <w:t>»</w:t>
            </w:r>
            <w:r w:rsidRPr="008D6C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7C3D6E9"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նախապես լրացվում է շահառուի կողմից` հրավերով</w:t>
            </w:r>
          </w:p>
        </w:tc>
      </w:tr>
      <w:tr w:rsidR="00E81262" w:rsidRPr="008D6C72" w14:paraId="373A83AF" w14:textId="77777777" w:rsidTr="00620753">
        <w:tc>
          <w:tcPr>
            <w:tcW w:w="720" w:type="dxa"/>
            <w:tcBorders>
              <w:top w:val="single" w:sz="4" w:space="0" w:color="auto"/>
              <w:left w:val="single" w:sz="4" w:space="0" w:color="auto"/>
              <w:bottom w:val="single" w:sz="4" w:space="0" w:color="auto"/>
              <w:right w:val="single" w:sz="4" w:space="0" w:color="auto"/>
            </w:tcBorders>
          </w:tcPr>
          <w:p w14:paraId="5D12E108"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84FE372" w14:textId="77777777" w:rsidR="00E81262" w:rsidRPr="008D6C72" w:rsidRDefault="00E81262" w:rsidP="00620753">
            <w:pPr>
              <w:jc w:val="center"/>
              <w:rPr>
                <w:rFonts w:ascii="GHEA Grapalat" w:hAnsi="GHEA Grapalat"/>
                <w:sz w:val="20"/>
                <w:szCs w:val="20"/>
              </w:rPr>
            </w:pPr>
            <w:r w:rsidRPr="008D6C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BD569B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44D75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6D05D9E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8D6C72">
              <w:rPr>
                <w:rFonts w:ascii="GHEA Grapalat" w:hAnsi="GHEA Grapalat"/>
                <w:sz w:val="20"/>
                <w:szCs w:val="20"/>
              </w:rPr>
              <w:lastRenderedPageBreak/>
              <w:t>լրացվում է պահանջագրի ներկայացման համար հիմք հանդիսացող պայմանագրի համարը</w:t>
            </w:r>
            <w:r w:rsidRPr="008D6C72">
              <w:rPr>
                <w:rFonts w:ascii="GHEA Grapalat" w:hAnsi="GHEA Grapalat"/>
                <w:sz w:val="20"/>
                <w:szCs w:val="20"/>
                <w:lang w:val="hy-AM"/>
              </w:rPr>
              <w:t>,</w:t>
            </w:r>
            <w:r w:rsidRPr="008D6C72">
              <w:rPr>
                <w:rFonts w:ascii="GHEA Grapalat" w:hAnsi="GHEA Grapalat" w:cs="Arial"/>
                <w:sz w:val="20"/>
                <w:szCs w:val="20"/>
                <w:lang w:val="hy-AM"/>
              </w:rPr>
              <w:t xml:space="preserve"> </w:t>
            </w:r>
            <w:r w:rsidRPr="008D6C72">
              <w:rPr>
                <w:rFonts w:ascii="GHEA Grapalat" w:hAnsi="GHEA Grapalat"/>
                <w:sz w:val="20"/>
                <w:szCs w:val="20"/>
              </w:rPr>
              <w:t xml:space="preserve"> գնման ընթացակարգի ծածկագիրը</w:t>
            </w:r>
            <w:r w:rsidRPr="008D6C7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4846C46"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rPr>
              <w:lastRenderedPageBreak/>
              <w:t xml:space="preserve">լրացվում է </w:t>
            </w:r>
            <w:r w:rsidRPr="008D6C72">
              <w:rPr>
                <w:rFonts w:ascii="GHEA Grapalat" w:hAnsi="GHEA Grapalat"/>
                <w:sz w:val="20"/>
                <w:szCs w:val="20"/>
                <w:lang w:val="hy-AM"/>
              </w:rPr>
              <w:t>շահառու</w:t>
            </w:r>
            <w:r w:rsidRPr="008D6C72">
              <w:rPr>
                <w:rFonts w:ascii="GHEA Grapalat" w:hAnsi="GHEA Grapalat"/>
                <w:sz w:val="20"/>
                <w:szCs w:val="20"/>
              </w:rPr>
              <w:t>ի կողմից</w:t>
            </w:r>
          </w:p>
        </w:tc>
      </w:tr>
      <w:tr w:rsidR="00E81262" w:rsidRPr="00035FBE" w14:paraId="58A5E4DF" w14:textId="77777777" w:rsidTr="00620753">
        <w:tc>
          <w:tcPr>
            <w:tcW w:w="720" w:type="dxa"/>
            <w:tcBorders>
              <w:top w:val="single" w:sz="4" w:space="0" w:color="auto"/>
              <w:left w:val="single" w:sz="4" w:space="0" w:color="auto"/>
              <w:bottom w:val="single" w:sz="4" w:space="0" w:color="auto"/>
              <w:right w:val="single" w:sz="4" w:space="0" w:color="auto"/>
            </w:tcBorders>
          </w:tcPr>
          <w:p w14:paraId="5ADAAAA3" w14:textId="77777777" w:rsidR="00E81262" w:rsidRPr="008D6C72" w:rsidDel="0010680B" w:rsidRDefault="00E81262" w:rsidP="00620753">
            <w:pPr>
              <w:jc w:val="center"/>
              <w:rPr>
                <w:rFonts w:ascii="GHEA Grapalat" w:hAnsi="GHEA Grapalat"/>
                <w:sz w:val="20"/>
                <w:szCs w:val="20"/>
                <w:lang w:val="hy-AM"/>
              </w:rPr>
            </w:pPr>
            <w:r w:rsidRPr="008D6C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D115CB" w14:textId="77777777" w:rsidR="00E81262" w:rsidRPr="008D6C72" w:rsidRDefault="00E81262" w:rsidP="00620753">
            <w:pPr>
              <w:jc w:val="center"/>
              <w:rPr>
                <w:rFonts w:ascii="GHEA Grapalat" w:hAnsi="GHEA Grapalat"/>
                <w:sz w:val="20"/>
                <w:szCs w:val="20"/>
              </w:rPr>
            </w:pPr>
            <w:r w:rsidRPr="008D6C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D3DD9C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D85047" w14:textId="77777777" w:rsidR="00E81262" w:rsidRPr="008D6C72" w:rsidRDefault="00E81262" w:rsidP="00620753">
            <w:pPr>
              <w:jc w:val="center"/>
              <w:rPr>
                <w:rFonts w:ascii="GHEA Grapalat" w:hAnsi="GHEA Grapalat" w:cs="Sylfaen"/>
                <w:sz w:val="20"/>
                <w:szCs w:val="20"/>
                <w:lang w:val="hy-AM"/>
              </w:rPr>
            </w:pPr>
            <w:r w:rsidRPr="008D6C72">
              <w:rPr>
                <w:rFonts w:ascii="GHEA Grapalat" w:hAnsi="GHEA Grapalat"/>
                <w:sz w:val="20"/>
                <w:szCs w:val="20"/>
              </w:rPr>
              <w:t>պարտադիր</w:t>
            </w:r>
            <w:r w:rsidRPr="008D6C72">
              <w:rPr>
                <w:rFonts w:ascii="GHEA Grapalat" w:hAnsi="GHEA Grapalat" w:cs="Sylfaen"/>
                <w:sz w:val="20"/>
                <w:szCs w:val="20"/>
                <w:lang w:val="hy-AM"/>
              </w:rPr>
              <w:t xml:space="preserve"> </w:t>
            </w:r>
          </w:p>
          <w:p w14:paraId="4D8C9B58" w14:textId="77777777" w:rsidR="00E81262" w:rsidRPr="008D6C72" w:rsidRDefault="00E81262" w:rsidP="00620753">
            <w:pPr>
              <w:jc w:val="center"/>
              <w:rPr>
                <w:rFonts w:ascii="GHEA Grapalat" w:hAnsi="GHEA Grapalat" w:cs="Sylfaen"/>
                <w:sz w:val="20"/>
                <w:szCs w:val="20"/>
                <w:lang w:val="hy-AM"/>
              </w:rPr>
            </w:pPr>
            <w:r w:rsidRPr="008D6C72">
              <w:rPr>
                <w:rFonts w:ascii="GHEA Grapalat" w:hAnsi="GHEA Grapalat" w:cs="Sylfaen"/>
                <w:sz w:val="20"/>
                <w:szCs w:val="20"/>
                <w:lang w:val="hy-AM"/>
              </w:rPr>
              <w:t xml:space="preserve">լրացվում է &lt;ակցեպտավորված վճարում&gt; բառերը, </w:t>
            </w:r>
          </w:p>
          <w:p w14:paraId="263059DC"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7F40D10"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 xml:space="preserve">նախապես լրացվում է շահառուի կողմից </w:t>
            </w:r>
          </w:p>
        </w:tc>
      </w:tr>
      <w:tr w:rsidR="00E81262" w:rsidRPr="008D6C72" w14:paraId="0D9C01D2" w14:textId="77777777" w:rsidTr="00620753">
        <w:tc>
          <w:tcPr>
            <w:tcW w:w="720" w:type="dxa"/>
            <w:tcBorders>
              <w:top w:val="single" w:sz="4" w:space="0" w:color="auto"/>
              <w:left w:val="single" w:sz="4" w:space="0" w:color="auto"/>
              <w:bottom w:val="single" w:sz="4" w:space="0" w:color="auto"/>
              <w:right w:val="single" w:sz="4" w:space="0" w:color="auto"/>
            </w:tcBorders>
          </w:tcPr>
          <w:p w14:paraId="6F4A127B"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7B3DFDD"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9FD969"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64467F"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ոչ պարտադիր</w:t>
            </w:r>
          </w:p>
          <w:p w14:paraId="7EF13632"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D6C72">
              <w:rPr>
                <w:rFonts w:ascii="GHEA Grapalat" w:hAnsi="GHEA Grapalat"/>
                <w:sz w:val="20"/>
                <w:szCs w:val="20"/>
                <w:lang w:val="hy-AM"/>
              </w:rPr>
              <w:t xml:space="preserve"> </w:t>
            </w:r>
            <w:r w:rsidRPr="008D6C72">
              <w:rPr>
                <w:rFonts w:ascii="GHEA Grapalat" w:hAnsi="GHEA Grapalat"/>
                <w:sz w:val="20"/>
                <w:szCs w:val="20"/>
              </w:rPr>
              <w:t>(</w:t>
            </w:r>
            <w:r w:rsidRPr="008D6C72">
              <w:rPr>
                <w:rFonts w:ascii="GHEA Grapalat" w:hAnsi="GHEA Grapalat"/>
                <w:sz w:val="20"/>
                <w:szCs w:val="20"/>
                <w:lang w:val="hy-AM"/>
              </w:rPr>
              <w:t>վճարողի բանկին</w:t>
            </w:r>
            <w:r w:rsidRPr="008D6C72">
              <w:rPr>
                <w:rFonts w:ascii="GHEA Grapalat" w:hAnsi="GHEA Grapalat"/>
                <w:sz w:val="20"/>
                <w:szCs w:val="20"/>
              </w:rPr>
              <w:t>)</w:t>
            </w:r>
          </w:p>
          <w:p w14:paraId="06B927FC"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Եթ ե լրացվել է &lt;</w:t>
            </w:r>
            <w:r w:rsidRPr="008D6C72">
              <w:rPr>
                <w:rFonts w:ascii="GHEA Grapalat" w:hAnsi="GHEA Grapalat" w:cs="Sylfaen"/>
                <w:sz w:val="20"/>
                <w:szCs w:val="20"/>
                <w:lang w:val="hy-AM"/>
              </w:rPr>
              <w:t>Վճարման կատարման հիմքեր&gt; դաշտը ապա այս տվյալը պարտադիր լրացվում է</w:t>
            </w:r>
            <w:r w:rsidRPr="008D6C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83FAB5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շահառուի</w:t>
            </w:r>
            <w:r w:rsidRPr="008D6C72">
              <w:rPr>
                <w:rFonts w:ascii="GHEA Grapalat" w:hAnsi="GHEA Grapalat"/>
                <w:sz w:val="20"/>
                <w:szCs w:val="20"/>
                <w:lang w:val="hy-AM"/>
              </w:rPr>
              <w:t xml:space="preserve"> </w:t>
            </w:r>
            <w:r w:rsidRPr="008D6C72">
              <w:rPr>
                <w:rFonts w:ascii="GHEA Grapalat" w:hAnsi="GHEA Grapalat"/>
                <w:sz w:val="20"/>
                <w:szCs w:val="20"/>
              </w:rPr>
              <w:t>կողմից</w:t>
            </w:r>
          </w:p>
        </w:tc>
      </w:tr>
      <w:tr w:rsidR="00E81262" w:rsidRPr="00035FBE" w14:paraId="765411C6" w14:textId="77777777" w:rsidTr="00620753">
        <w:tc>
          <w:tcPr>
            <w:tcW w:w="720" w:type="dxa"/>
            <w:tcBorders>
              <w:top w:val="single" w:sz="4" w:space="0" w:color="auto"/>
              <w:left w:val="single" w:sz="4" w:space="0" w:color="auto"/>
              <w:bottom w:val="single" w:sz="4" w:space="0" w:color="auto"/>
              <w:right w:val="single" w:sz="4" w:space="0" w:color="auto"/>
            </w:tcBorders>
          </w:tcPr>
          <w:p w14:paraId="34FE7C07"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2</w:t>
            </w:r>
            <w:r w:rsidRPr="008D6C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1E8EEDD"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020515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DDC4F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40D9CDFC"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rPr>
              <w:t>այս դաշտը լրացվում</w:t>
            </w:r>
            <w:r w:rsidRPr="008D6C72">
              <w:rPr>
                <w:rFonts w:ascii="GHEA Grapalat" w:hAnsi="GHEA Grapalat"/>
                <w:sz w:val="20"/>
                <w:szCs w:val="20"/>
                <w:lang w:val="hy-AM"/>
              </w:rPr>
              <w:t xml:space="preserve"> է վճարողի կողմից պահանջագրի ներկայացման դեպքում: Ընդ որում</w:t>
            </w:r>
            <w:r w:rsidRPr="008D6C72">
              <w:rPr>
                <w:rFonts w:ascii="GHEA Grapalat" w:hAnsi="GHEA Grapalat"/>
                <w:sz w:val="20"/>
                <w:szCs w:val="20"/>
              </w:rPr>
              <w:t xml:space="preserve"> եթե </w:t>
            </w:r>
            <w:r w:rsidRPr="008D6C72">
              <w:rPr>
                <w:rFonts w:ascii="GHEA Grapalat" w:hAnsi="GHEA Grapalat" w:cs="Sylfaen"/>
                <w:sz w:val="20"/>
                <w:szCs w:val="20"/>
                <w:lang w:val="hy-AM"/>
              </w:rPr>
              <w:t xml:space="preserve">Վճարման պայմաններ դաշտում </w:t>
            </w:r>
            <w:r w:rsidRPr="008D6C72">
              <w:rPr>
                <w:rFonts w:ascii="GHEA Grapalat" w:hAnsi="GHEA Grapalat"/>
                <w:sz w:val="20"/>
                <w:szCs w:val="20"/>
                <w:lang w:val="hy-AM"/>
              </w:rPr>
              <w:t>նշված է &lt;ակցեպտավորված վճարում&gt; ապա</w:t>
            </w:r>
            <w:r w:rsidRPr="008D6C72">
              <w:rPr>
                <w:rFonts w:ascii="GHEA Grapalat" w:hAnsi="GHEA Grapalat" w:cs="Sylfaen"/>
                <w:sz w:val="20"/>
                <w:szCs w:val="20"/>
                <w:lang w:val="hy-AM"/>
              </w:rPr>
              <w:t xml:space="preserve"> </w:t>
            </w:r>
            <w:r w:rsidRPr="008D6C72">
              <w:rPr>
                <w:rFonts w:ascii="GHEA Grapalat" w:hAnsi="GHEA Grapalat"/>
                <w:sz w:val="20"/>
                <w:szCs w:val="20"/>
              </w:rPr>
              <w:t>վճարող</w:t>
            </w:r>
            <w:r w:rsidRPr="008D6C72">
              <w:rPr>
                <w:rFonts w:ascii="GHEA Grapalat" w:hAnsi="GHEA Grapalat"/>
                <w:sz w:val="20"/>
                <w:szCs w:val="20"/>
                <w:lang w:val="hy-AM"/>
              </w:rPr>
              <w:t xml:space="preserve">ը ստորագրելով՝ </w:t>
            </w:r>
            <w:r w:rsidRPr="008D6C72">
              <w:rPr>
                <w:rFonts w:ascii="GHEA Grapalat" w:hAnsi="GHEA Grapalat" w:cs="Sylfaen"/>
                <w:sz w:val="20"/>
                <w:szCs w:val="20"/>
                <w:lang w:val="hy-AM"/>
              </w:rPr>
              <w:t xml:space="preserve">նախապես </w:t>
            </w:r>
            <w:r w:rsidRPr="008D6C72">
              <w:rPr>
                <w:rFonts w:ascii="GHEA Grapalat" w:hAnsi="GHEA Grapalat"/>
                <w:sz w:val="20"/>
                <w:szCs w:val="20"/>
                <w:lang w:val="hy-AM"/>
              </w:rPr>
              <w:t xml:space="preserve">համաձայնվում  </w:t>
            </w:r>
            <w:r w:rsidRPr="008D6C72">
              <w:rPr>
                <w:rFonts w:ascii="GHEA Grapalat" w:hAnsi="GHEA Grapalat" w:cs="Sylfaen"/>
                <w:sz w:val="20"/>
                <w:szCs w:val="20"/>
                <w:lang w:val="hy-AM"/>
              </w:rPr>
              <w:t xml:space="preserve">  </w:t>
            </w:r>
            <w:r w:rsidRPr="008D6C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EC022D2" w14:textId="77777777" w:rsidR="00E81262" w:rsidRPr="008D6C72" w:rsidRDefault="00E81262" w:rsidP="0062075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C04D02C"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 xml:space="preserve">ստորագրվում է վճարողի կողմից կամ </w:t>
            </w:r>
          </w:p>
          <w:p w14:paraId="4FB2E174"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դրվում է վճարողի էլեկտրոնային ստորագրությունը</w:t>
            </w:r>
          </w:p>
          <w:p w14:paraId="1C800532" w14:textId="77777777" w:rsidR="00E81262" w:rsidRPr="008D6C72" w:rsidRDefault="00E81262" w:rsidP="00620753">
            <w:pPr>
              <w:jc w:val="center"/>
              <w:rPr>
                <w:rFonts w:ascii="GHEA Grapalat" w:hAnsi="GHEA Grapalat"/>
                <w:sz w:val="20"/>
                <w:szCs w:val="20"/>
                <w:lang w:val="hy-AM"/>
              </w:rPr>
            </w:pPr>
          </w:p>
        </w:tc>
      </w:tr>
      <w:tr w:rsidR="00E81262" w:rsidRPr="00035FBE" w14:paraId="48ADCF77" w14:textId="77777777" w:rsidTr="00620753">
        <w:tc>
          <w:tcPr>
            <w:tcW w:w="720" w:type="dxa"/>
            <w:tcBorders>
              <w:top w:val="single" w:sz="4" w:space="0" w:color="auto"/>
              <w:left w:val="single" w:sz="4" w:space="0" w:color="auto"/>
              <w:bottom w:val="single" w:sz="4" w:space="0" w:color="auto"/>
              <w:right w:val="single" w:sz="4" w:space="0" w:color="auto"/>
            </w:tcBorders>
            <w:vAlign w:val="center"/>
          </w:tcPr>
          <w:p w14:paraId="123AC521" w14:textId="77777777" w:rsidR="00E81262" w:rsidRPr="008D6C72" w:rsidRDefault="00E81262" w:rsidP="00620753">
            <w:pPr>
              <w:rPr>
                <w:rFonts w:ascii="GHEA Grapalat" w:hAnsi="GHEA Grapalat"/>
                <w:sz w:val="20"/>
                <w:szCs w:val="20"/>
              </w:rPr>
            </w:pPr>
            <w:r w:rsidRPr="008D6C72">
              <w:rPr>
                <w:rFonts w:ascii="GHEA Grapalat" w:hAnsi="GHEA Grapalat"/>
                <w:sz w:val="20"/>
                <w:szCs w:val="20"/>
                <w:lang w:val="hy-AM"/>
              </w:rPr>
              <w:t>2</w:t>
            </w:r>
            <w:r w:rsidRPr="008D6C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3A9418D"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F44B1C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964634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պարտադիր` </w:t>
            </w:r>
          </w:p>
          <w:p w14:paraId="2B4161AD"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rPr>
              <w:t>կնիքի առկայության դեպքում</w:t>
            </w:r>
            <w:r w:rsidRPr="008D6C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064CFD3F"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 xml:space="preserve">կնքվում է վճարողի կողմից </w:t>
            </w:r>
          </w:p>
          <w:p w14:paraId="529C13BB"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թղթային եղանակով ներկայացնելիս</w:t>
            </w:r>
          </w:p>
        </w:tc>
      </w:tr>
      <w:tr w:rsidR="00E81262" w:rsidRPr="008D6C72" w14:paraId="0CA2F0CE" w14:textId="77777777" w:rsidTr="00620753">
        <w:tc>
          <w:tcPr>
            <w:tcW w:w="720" w:type="dxa"/>
            <w:tcBorders>
              <w:top w:val="single" w:sz="4" w:space="0" w:color="auto"/>
              <w:left w:val="single" w:sz="4" w:space="0" w:color="auto"/>
              <w:bottom w:val="single" w:sz="4" w:space="0" w:color="auto"/>
              <w:right w:val="single" w:sz="4" w:space="0" w:color="auto"/>
            </w:tcBorders>
          </w:tcPr>
          <w:p w14:paraId="4EFCDC99"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22</w:t>
            </w:r>
            <w:r w:rsidRPr="008D6C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A7C7A7"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A324FE"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CED727"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r w:rsidRPr="008D6C72">
              <w:rPr>
                <w:rFonts w:ascii="GHEA Grapalat" w:hAnsi="GHEA Grapalat"/>
                <w:sz w:val="20"/>
                <w:szCs w:val="20"/>
                <w:lang w:val="hy-AM"/>
              </w:rPr>
              <w:t>՝</w:t>
            </w:r>
            <w:r w:rsidRPr="008D6C72">
              <w:rPr>
                <w:rFonts w:ascii="GHEA Grapalat" w:hAnsi="GHEA Grapalat"/>
                <w:sz w:val="20"/>
                <w:szCs w:val="20"/>
              </w:rPr>
              <w:t xml:space="preserve"> </w:t>
            </w:r>
          </w:p>
          <w:p w14:paraId="7320B37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891638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ստորագրվում է շահառուի կողմից</w:t>
            </w:r>
          </w:p>
        </w:tc>
      </w:tr>
      <w:tr w:rsidR="00E81262" w:rsidRPr="008D6C72" w14:paraId="4323ED90" w14:textId="77777777" w:rsidTr="00620753">
        <w:tc>
          <w:tcPr>
            <w:tcW w:w="720" w:type="dxa"/>
            <w:tcBorders>
              <w:top w:val="single" w:sz="4" w:space="0" w:color="auto"/>
              <w:left w:val="single" w:sz="4" w:space="0" w:color="auto"/>
              <w:bottom w:val="single" w:sz="4" w:space="0" w:color="auto"/>
              <w:right w:val="single" w:sz="4" w:space="0" w:color="auto"/>
            </w:tcBorders>
            <w:vAlign w:val="center"/>
          </w:tcPr>
          <w:p w14:paraId="61FCD75D" w14:textId="77777777" w:rsidR="00E81262" w:rsidRPr="008D6C72" w:rsidRDefault="00E81262" w:rsidP="00620753">
            <w:pPr>
              <w:rPr>
                <w:rFonts w:ascii="GHEA Grapalat" w:hAnsi="GHEA Grapalat"/>
                <w:sz w:val="20"/>
                <w:szCs w:val="20"/>
              </w:rPr>
            </w:pPr>
            <w:r w:rsidRPr="008D6C72">
              <w:rPr>
                <w:rFonts w:ascii="GHEA Grapalat" w:hAnsi="GHEA Grapalat"/>
                <w:sz w:val="20"/>
                <w:szCs w:val="20"/>
                <w:lang w:val="hy-AM"/>
              </w:rPr>
              <w:t>22</w:t>
            </w:r>
            <w:r w:rsidRPr="008D6C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BDF046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5B868F6"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F902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պարտադիր` </w:t>
            </w:r>
          </w:p>
          <w:p w14:paraId="0A6988C7"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DB0E9A7"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rPr>
              <w:t>կնքվում է շահառուի կողմից</w:t>
            </w:r>
            <w:r w:rsidRPr="008D6C72">
              <w:rPr>
                <w:rFonts w:ascii="GHEA Grapalat" w:hAnsi="GHEA Grapalat"/>
                <w:sz w:val="20"/>
                <w:szCs w:val="20"/>
                <w:lang w:val="hy-AM"/>
              </w:rPr>
              <w:t xml:space="preserve"> </w:t>
            </w:r>
          </w:p>
          <w:p w14:paraId="5700575A"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թղթային եղանակով բանկ ներկայացնելիս</w:t>
            </w:r>
          </w:p>
        </w:tc>
      </w:tr>
      <w:tr w:rsidR="00E81262" w:rsidRPr="008D6C72" w14:paraId="1EAD77B9" w14:textId="77777777" w:rsidTr="00620753">
        <w:tc>
          <w:tcPr>
            <w:tcW w:w="720" w:type="dxa"/>
            <w:tcBorders>
              <w:top w:val="single" w:sz="4" w:space="0" w:color="auto"/>
              <w:left w:val="single" w:sz="4" w:space="0" w:color="auto"/>
              <w:bottom w:val="single" w:sz="4" w:space="0" w:color="auto"/>
              <w:right w:val="single" w:sz="4" w:space="0" w:color="auto"/>
            </w:tcBorders>
          </w:tcPr>
          <w:p w14:paraId="545D8D4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2</w:t>
            </w:r>
            <w:r w:rsidRPr="008D6C72">
              <w:rPr>
                <w:rFonts w:ascii="GHEA Grapalat" w:hAnsi="GHEA Grapalat"/>
                <w:sz w:val="20"/>
                <w:szCs w:val="20"/>
                <w:lang w:val="hy-AM"/>
              </w:rPr>
              <w:t>3</w:t>
            </w:r>
            <w:r w:rsidRPr="008D6C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026A3D"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վճարողին սպասարկող ֆինանսական կազմակերպությա</w:t>
            </w:r>
            <w:r w:rsidRPr="008D6C72">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BB26088"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52E07FD"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61F552CB"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վճարման պահանջագիրը վճարողին սպասարկող ֆինանսական </w:t>
            </w:r>
            <w:r w:rsidRPr="008D6C72">
              <w:rPr>
                <w:rFonts w:ascii="GHEA Grapalat" w:hAnsi="GHEA Grapalat"/>
                <w:sz w:val="20"/>
                <w:szCs w:val="20"/>
              </w:rPr>
              <w:lastRenderedPageBreak/>
              <w:t>կազմակերպության</w:t>
            </w:r>
            <w:r w:rsidRPr="008D6C72">
              <w:rPr>
                <w:rFonts w:ascii="GHEA Grapalat" w:hAnsi="GHEA Grapalat"/>
                <w:sz w:val="20"/>
                <w:szCs w:val="20"/>
                <w:lang w:val="hy-AM"/>
              </w:rPr>
              <w:t>ը</w:t>
            </w:r>
            <w:r w:rsidRPr="008D6C72">
              <w:rPr>
                <w:rFonts w:ascii="GHEA Grapalat" w:hAnsi="GHEA Grapalat"/>
                <w:sz w:val="20"/>
                <w:szCs w:val="20"/>
              </w:rPr>
              <w:t xml:space="preserve"> թղթային եղանակով </w:t>
            </w:r>
            <w:r w:rsidRPr="008D6C72">
              <w:rPr>
                <w:rFonts w:ascii="GHEA Grapalat" w:hAnsi="GHEA Grapalat"/>
                <w:sz w:val="20"/>
                <w:szCs w:val="20"/>
                <w:lang w:val="hy-AM"/>
              </w:rPr>
              <w:t xml:space="preserve"> </w:t>
            </w:r>
            <w:r w:rsidRPr="008D6C72">
              <w:rPr>
                <w:rFonts w:ascii="GHEA Grapalat" w:hAnsi="GHEA Grapalat"/>
                <w:sz w:val="20"/>
                <w:szCs w:val="20"/>
              </w:rPr>
              <w:t>ներկայաց</w:t>
            </w:r>
            <w:r w:rsidRPr="008D6C72">
              <w:rPr>
                <w:rFonts w:ascii="GHEA Grapalat" w:hAnsi="GHEA Grapalat"/>
                <w:sz w:val="20"/>
                <w:szCs w:val="20"/>
                <w:lang w:val="hy-AM"/>
              </w:rPr>
              <w:t>ված լի</w:t>
            </w:r>
            <w:r w:rsidRPr="008D6C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B762671" w14:textId="77777777" w:rsidR="00E81262" w:rsidRPr="008D6C72" w:rsidRDefault="00E81262" w:rsidP="00620753">
            <w:pPr>
              <w:jc w:val="center"/>
              <w:rPr>
                <w:rFonts w:ascii="GHEA Grapalat" w:hAnsi="GHEA Grapalat"/>
                <w:sz w:val="20"/>
                <w:szCs w:val="20"/>
              </w:rPr>
            </w:pPr>
          </w:p>
        </w:tc>
      </w:tr>
      <w:tr w:rsidR="00E81262" w:rsidRPr="008D6C72" w14:paraId="72E8A169" w14:textId="77777777" w:rsidTr="00620753">
        <w:tc>
          <w:tcPr>
            <w:tcW w:w="720" w:type="dxa"/>
            <w:tcBorders>
              <w:top w:val="single" w:sz="4" w:space="0" w:color="auto"/>
              <w:left w:val="single" w:sz="4" w:space="0" w:color="auto"/>
              <w:bottom w:val="single" w:sz="4" w:space="0" w:color="auto"/>
              <w:right w:val="single" w:sz="4" w:space="0" w:color="auto"/>
            </w:tcBorders>
            <w:vAlign w:val="center"/>
          </w:tcPr>
          <w:p w14:paraId="7FD6B04C" w14:textId="77777777" w:rsidR="00E81262" w:rsidRPr="008D6C72" w:rsidRDefault="00E81262" w:rsidP="00620753">
            <w:pPr>
              <w:rPr>
                <w:rFonts w:ascii="GHEA Grapalat" w:hAnsi="GHEA Grapalat"/>
                <w:sz w:val="20"/>
                <w:szCs w:val="20"/>
              </w:rPr>
            </w:pPr>
            <w:r w:rsidRPr="008D6C72">
              <w:rPr>
                <w:rFonts w:ascii="GHEA Grapalat" w:hAnsi="GHEA Grapalat"/>
                <w:sz w:val="20"/>
                <w:szCs w:val="20"/>
              </w:rPr>
              <w:lastRenderedPageBreak/>
              <w:t>2</w:t>
            </w:r>
            <w:r w:rsidRPr="008D6C72">
              <w:rPr>
                <w:rFonts w:ascii="GHEA Grapalat" w:hAnsi="GHEA Grapalat"/>
                <w:sz w:val="20"/>
                <w:szCs w:val="20"/>
                <w:lang w:val="hy-AM"/>
              </w:rPr>
              <w:t>3</w:t>
            </w:r>
            <w:r w:rsidRPr="008D6C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A36475F"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վճարողին սպասարկող ֆինանսական կազմակերպության (մասնաճյուղի) </w:t>
            </w:r>
            <w:r w:rsidRPr="008D6C72">
              <w:rPr>
                <w:rFonts w:ascii="GHEA Grapalat" w:hAnsi="GHEA Grapalat"/>
                <w:sz w:val="20"/>
                <w:szCs w:val="20"/>
                <w:lang w:val="hy-AM"/>
              </w:rPr>
              <w:t>դրոշմա</w:t>
            </w:r>
            <w:r w:rsidRPr="008D6C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F5CF9C7"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E7213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79F1C6E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վճարման պահանջագիրը վճարողին սպասարկող ֆինանսական կազմակերպության</w:t>
            </w:r>
            <w:r w:rsidRPr="008D6C72">
              <w:rPr>
                <w:rFonts w:ascii="GHEA Grapalat" w:hAnsi="GHEA Grapalat"/>
                <w:sz w:val="20"/>
                <w:szCs w:val="20"/>
                <w:lang w:val="hy-AM"/>
              </w:rPr>
              <w:t>ը</w:t>
            </w:r>
            <w:r w:rsidRPr="008D6C72">
              <w:rPr>
                <w:rFonts w:ascii="GHEA Grapalat" w:hAnsi="GHEA Grapalat"/>
                <w:sz w:val="20"/>
                <w:szCs w:val="20"/>
              </w:rPr>
              <w:t xml:space="preserve"> թղթային եղանակով ներկայաց</w:t>
            </w:r>
            <w:r w:rsidRPr="008D6C72">
              <w:rPr>
                <w:rFonts w:ascii="GHEA Grapalat" w:hAnsi="GHEA Grapalat"/>
                <w:sz w:val="20"/>
                <w:szCs w:val="20"/>
                <w:lang w:val="hy-AM"/>
              </w:rPr>
              <w:t>ված լի</w:t>
            </w:r>
            <w:r w:rsidRPr="008D6C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B681489" w14:textId="77777777" w:rsidR="00E81262" w:rsidRPr="008D6C72" w:rsidRDefault="00E81262" w:rsidP="00620753">
            <w:pPr>
              <w:jc w:val="center"/>
              <w:rPr>
                <w:rFonts w:ascii="GHEA Grapalat" w:hAnsi="GHEA Grapalat"/>
                <w:sz w:val="20"/>
                <w:szCs w:val="20"/>
              </w:rPr>
            </w:pPr>
          </w:p>
        </w:tc>
      </w:tr>
      <w:tr w:rsidR="00E81262" w:rsidRPr="008D6C72" w14:paraId="6FC60336" w14:textId="77777777" w:rsidTr="00620753">
        <w:tc>
          <w:tcPr>
            <w:tcW w:w="720" w:type="dxa"/>
            <w:tcBorders>
              <w:top w:val="single" w:sz="4" w:space="0" w:color="auto"/>
              <w:left w:val="single" w:sz="4" w:space="0" w:color="auto"/>
              <w:bottom w:val="single" w:sz="4" w:space="0" w:color="auto"/>
              <w:right w:val="single" w:sz="4" w:space="0" w:color="auto"/>
            </w:tcBorders>
          </w:tcPr>
          <w:p w14:paraId="61852A96"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rPr>
              <w:t>2</w:t>
            </w:r>
            <w:r w:rsidRPr="008D6C72">
              <w:rPr>
                <w:rFonts w:ascii="GHEA Grapalat" w:hAnsi="GHEA Grapalat"/>
                <w:sz w:val="20"/>
                <w:szCs w:val="20"/>
                <w:lang w:val="hy-AM"/>
              </w:rPr>
              <w:t>3</w:t>
            </w:r>
            <w:r w:rsidRPr="008D6C72">
              <w:rPr>
                <w:rFonts w:ascii="GHEA Grapalat" w:hAnsi="GHEA Grapalat"/>
                <w:sz w:val="20"/>
                <w:szCs w:val="20"/>
              </w:rPr>
              <w:t>.</w:t>
            </w:r>
            <w:r w:rsidRPr="008D6C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4CBF96A1" w14:textId="77777777" w:rsidR="00E81262" w:rsidRPr="008D6C72" w:rsidRDefault="00E81262" w:rsidP="00620753">
            <w:pPr>
              <w:jc w:val="center"/>
              <w:rPr>
                <w:rFonts w:ascii="GHEA Grapalat" w:hAnsi="GHEA Grapalat"/>
                <w:sz w:val="20"/>
                <w:szCs w:val="20"/>
                <w:lang w:val="hy-AM"/>
              </w:rPr>
            </w:pPr>
            <w:r w:rsidRPr="008D6C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D028C08"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C2FE2D"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p w14:paraId="749DD42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E07A70" w14:textId="77777777" w:rsidR="00E81262" w:rsidRPr="008D6C72" w:rsidRDefault="00E81262" w:rsidP="00620753">
            <w:pPr>
              <w:jc w:val="center"/>
              <w:rPr>
                <w:rFonts w:ascii="GHEA Grapalat" w:hAnsi="GHEA Grapalat"/>
                <w:sz w:val="20"/>
                <w:szCs w:val="20"/>
              </w:rPr>
            </w:pPr>
          </w:p>
        </w:tc>
      </w:tr>
      <w:tr w:rsidR="00E81262" w:rsidRPr="008D6C72" w14:paraId="06EFD03A" w14:textId="77777777" w:rsidTr="00620753">
        <w:tc>
          <w:tcPr>
            <w:tcW w:w="720" w:type="dxa"/>
            <w:tcBorders>
              <w:top w:val="single" w:sz="4" w:space="0" w:color="auto"/>
              <w:left w:val="single" w:sz="4" w:space="0" w:color="auto"/>
              <w:bottom w:val="single" w:sz="4" w:space="0" w:color="auto"/>
              <w:right w:val="single" w:sz="4" w:space="0" w:color="auto"/>
            </w:tcBorders>
          </w:tcPr>
          <w:p w14:paraId="1A76175F"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2</w:t>
            </w:r>
            <w:r w:rsidRPr="008D6C72">
              <w:rPr>
                <w:rFonts w:ascii="GHEA Grapalat" w:hAnsi="GHEA Grapalat"/>
                <w:sz w:val="20"/>
                <w:szCs w:val="20"/>
                <w:lang w:val="hy-AM"/>
              </w:rPr>
              <w:t>4</w:t>
            </w:r>
            <w:r w:rsidRPr="008D6C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F6B4897"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1CCA1B9"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64FA04"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ոչ պարտադիր</w:t>
            </w:r>
          </w:p>
          <w:p w14:paraId="26D8540E"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 xml:space="preserve">լրացվում է </w:t>
            </w:r>
            <w:r w:rsidRPr="008D6C72">
              <w:rPr>
                <w:rFonts w:ascii="GHEA Grapalat" w:hAnsi="GHEA Grapalat"/>
                <w:sz w:val="20"/>
                <w:szCs w:val="20"/>
              </w:rPr>
              <w:t>վճարման պահանջագիրը շահառուին սպասարկող ֆինանսական կազմակերպության</w:t>
            </w:r>
            <w:r w:rsidRPr="008D6C72">
              <w:rPr>
                <w:rFonts w:ascii="GHEA Grapalat" w:hAnsi="GHEA Grapalat"/>
                <w:sz w:val="20"/>
                <w:szCs w:val="20"/>
                <w:lang w:val="hy-AM"/>
              </w:rPr>
              <w:t xml:space="preserve">ը </w:t>
            </w:r>
            <w:r w:rsidRPr="008D6C72">
              <w:rPr>
                <w:rFonts w:ascii="GHEA Grapalat" w:hAnsi="GHEA Grapalat"/>
                <w:sz w:val="20"/>
                <w:szCs w:val="20"/>
              </w:rPr>
              <w:t xml:space="preserve"> ներկայաց</w:t>
            </w:r>
            <w:r w:rsidRPr="008D6C72">
              <w:rPr>
                <w:rFonts w:ascii="GHEA Grapalat" w:hAnsi="GHEA Grapalat"/>
                <w:sz w:val="20"/>
                <w:szCs w:val="20"/>
                <w:lang w:val="hy-AM"/>
              </w:rPr>
              <w:t>վ</w:t>
            </w:r>
            <w:r w:rsidRPr="008D6C72">
              <w:rPr>
                <w:rFonts w:ascii="GHEA Grapalat" w:hAnsi="GHEA Grapalat"/>
                <w:sz w:val="20"/>
                <w:szCs w:val="20"/>
              </w:rPr>
              <w:t>ելու դեպքում</w:t>
            </w:r>
            <w:r w:rsidRPr="008D6C72">
              <w:rPr>
                <w:rFonts w:ascii="GHEA Grapalat" w:hAnsi="GHEA Grapalat"/>
                <w:sz w:val="20"/>
                <w:szCs w:val="20"/>
                <w:lang w:val="hy-AM"/>
              </w:rPr>
              <w:t xml:space="preserve">, որտեղ </w:t>
            </w:r>
            <w:r w:rsidRPr="008D6C72" w:rsidDel="00DF049B">
              <w:rPr>
                <w:rFonts w:ascii="GHEA Grapalat" w:hAnsi="GHEA Grapalat"/>
                <w:sz w:val="20"/>
                <w:szCs w:val="20"/>
                <w:lang w:val="hy-AM"/>
              </w:rPr>
              <w:t xml:space="preserve"> </w:t>
            </w:r>
            <w:r w:rsidRPr="008D6C72">
              <w:rPr>
                <w:rFonts w:ascii="GHEA Grapalat" w:hAnsi="GHEA Grapalat"/>
                <w:sz w:val="20"/>
                <w:szCs w:val="20"/>
                <w:lang w:val="hy-AM"/>
              </w:rPr>
              <w:t xml:space="preserve"> </w:t>
            </w:r>
            <w:r w:rsidRPr="008D6C72">
              <w:rPr>
                <w:rFonts w:ascii="GHEA Grapalat" w:hAnsi="GHEA Grapalat"/>
                <w:sz w:val="20"/>
                <w:szCs w:val="20"/>
              </w:rPr>
              <w:t xml:space="preserve">աշխատակցի ստորագրությունը </w:t>
            </w:r>
            <w:r w:rsidRPr="008D6C72">
              <w:rPr>
                <w:rFonts w:ascii="GHEA Grapalat" w:hAnsi="GHEA Grapalat"/>
                <w:sz w:val="20"/>
                <w:szCs w:val="20"/>
                <w:lang w:val="hy-AM"/>
              </w:rPr>
              <w:t xml:space="preserve">դրվում է </w:t>
            </w:r>
            <w:r w:rsidRPr="008D6C72">
              <w:rPr>
                <w:rFonts w:ascii="GHEA Grapalat" w:hAnsi="GHEA Grapalat"/>
                <w:sz w:val="20"/>
                <w:szCs w:val="20"/>
              </w:rPr>
              <w:t>թղթային եղանակով ներկայաց</w:t>
            </w:r>
            <w:r w:rsidRPr="008D6C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1D6671" w14:textId="77777777" w:rsidR="00E81262" w:rsidRPr="008D6C72" w:rsidRDefault="00E81262" w:rsidP="00620753">
            <w:pPr>
              <w:jc w:val="center"/>
              <w:rPr>
                <w:rFonts w:ascii="GHEA Grapalat" w:hAnsi="GHEA Grapalat"/>
                <w:sz w:val="20"/>
                <w:szCs w:val="20"/>
              </w:rPr>
            </w:pPr>
          </w:p>
        </w:tc>
      </w:tr>
      <w:tr w:rsidR="00E81262" w:rsidRPr="008D6C72" w14:paraId="4E33481A" w14:textId="77777777" w:rsidTr="00620753">
        <w:tc>
          <w:tcPr>
            <w:tcW w:w="720" w:type="dxa"/>
            <w:tcBorders>
              <w:top w:val="single" w:sz="4" w:space="0" w:color="auto"/>
              <w:left w:val="single" w:sz="4" w:space="0" w:color="auto"/>
              <w:bottom w:val="single" w:sz="4" w:space="0" w:color="auto"/>
              <w:right w:val="single" w:sz="4" w:space="0" w:color="auto"/>
            </w:tcBorders>
          </w:tcPr>
          <w:p w14:paraId="3913E60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2</w:t>
            </w:r>
            <w:r w:rsidRPr="008D6C72">
              <w:rPr>
                <w:rFonts w:ascii="GHEA Grapalat" w:hAnsi="GHEA Grapalat"/>
                <w:sz w:val="20"/>
                <w:szCs w:val="20"/>
                <w:lang w:val="hy-AM"/>
              </w:rPr>
              <w:t>4</w:t>
            </w:r>
            <w:r w:rsidRPr="008D6C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B6BC99F"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 xml:space="preserve">շահառռւին սպասարկող ֆինանսական կազմակերպության (մասնաճյուղի) </w:t>
            </w:r>
            <w:r w:rsidRPr="008D6C72">
              <w:rPr>
                <w:rFonts w:ascii="GHEA Grapalat" w:hAnsi="GHEA Grapalat"/>
                <w:sz w:val="20"/>
                <w:szCs w:val="20"/>
                <w:lang w:val="hy-AM"/>
              </w:rPr>
              <w:t>դրոշմա</w:t>
            </w:r>
            <w:r w:rsidRPr="008D6C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122AC03"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2D9B0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 xml:space="preserve">ոչ </w:t>
            </w:r>
            <w:r w:rsidRPr="008D6C72">
              <w:rPr>
                <w:rFonts w:ascii="GHEA Grapalat" w:hAnsi="GHEA Grapalat"/>
                <w:sz w:val="20"/>
                <w:szCs w:val="20"/>
              </w:rPr>
              <w:t>պարտադիր</w:t>
            </w:r>
          </w:p>
          <w:p w14:paraId="32A01369"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 xml:space="preserve">լրացվում է </w:t>
            </w:r>
            <w:r w:rsidRPr="008D6C72">
              <w:rPr>
                <w:rFonts w:ascii="GHEA Grapalat" w:hAnsi="GHEA Grapalat"/>
                <w:sz w:val="20"/>
                <w:szCs w:val="20"/>
              </w:rPr>
              <w:t xml:space="preserve">վճարման պահանջագիրը </w:t>
            </w:r>
            <w:r w:rsidRPr="008D6C72">
              <w:rPr>
                <w:rFonts w:ascii="GHEA Grapalat" w:hAnsi="GHEA Grapalat"/>
                <w:sz w:val="20"/>
                <w:szCs w:val="20"/>
                <w:lang w:val="hy-AM"/>
              </w:rPr>
              <w:t xml:space="preserve">վերջինիս </w:t>
            </w:r>
            <w:r w:rsidRPr="008D6C72">
              <w:rPr>
                <w:rFonts w:ascii="GHEA Grapalat" w:hAnsi="GHEA Grapalat"/>
                <w:sz w:val="20"/>
                <w:szCs w:val="20"/>
              </w:rPr>
              <w:t>ներկայաց</w:t>
            </w:r>
            <w:r w:rsidRPr="008D6C72">
              <w:rPr>
                <w:rFonts w:ascii="GHEA Grapalat" w:hAnsi="GHEA Grapalat"/>
                <w:sz w:val="20"/>
                <w:szCs w:val="20"/>
                <w:lang w:val="hy-AM"/>
              </w:rPr>
              <w:t>վ</w:t>
            </w:r>
            <w:r w:rsidRPr="008D6C72">
              <w:rPr>
                <w:rFonts w:ascii="GHEA Grapalat" w:hAnsi="GHEA Grapalat"/>
                <w:sz w:val="20"/>
                <w:szCs w:val="20"/>
              </w:rPr>
              <w:t>ելու դեպքում</w:t>
            </w:r>
            <w:r w:rsidRPr="008D6C72">
              <w:rPr>
                <w:rFonts w:ascii="GHEA Grapalat" w:hAnsi="GHEA Grapalat"/>
                <w:sz w:val="20"/>
                <w:szCs w:val="20"/>
                <w:lang w:val="hy-AM"/>
              </w:rPr>
              <w:t xml:space="preserve">, որտեղ </w:t>
            </w:r>
            <w:r w:rsidRPr="008D6C72" w:rsidDel="00DF049B">
              <w:rPr>
                <w:rFonts w:ascii="GHEA Grapalat" w:hAnsi="GHEA Grapalat"/>
                <w:sz w:val="20"/>
                <w:szCs w:val="20"/>
                <w:lang w:val="hy-AM"/>
              </w:rPr>
              <w:t xml:space="preserve"> </w:t>
            </w:r>
            <w:r w:rsidRPr="008D6C72">
              <w:rPr>
                <w:rFonts w:ascii="GHEA Grapalat" w:hAnsi="GHEA Grapalat"/>
                <w:sz w:val="20"/>
                <w:szCs w:val="20"/>
                <w:lang w:val="hy-AM"/>
              </w:rPr>
              <w:t xml:space="preserve"> դրոշմակնիքը</w:t>
            </w:r>
            <w:r w:rsidRPr="008D6C72">
              <w:rPr>
                <w:rFonts w:ascii="GHEA Grapalat" w:hAnsi="GHEA Grapalat"/>
                <w:sz w:val="20"/>
                <w:szCs w:val="20"/>
              </w:rPr>
              <w:t xml:space="preserve"> </w:t>
            </w:r>
            <w:r w:rsidRPr="008D6C72">
              <w:rPr>
                <w:rFonts w:ascii="GHEA Grapalat" w:hAnsi="GHEA Grapalat"/>
                <w:sz w:val="20"/>
                <w:szCs w:val="20"/>
                <w:lang w:val="hy-AM"/>
              </w:rPr>
              <w:t xml:space="preserve">դրվում է </w:t>
            </w:r>
            <w:r w:rsidRPr="008D6C72">
              <w:rPr>
                <w:rFonts w:ascii="GHEA Grapalat" w:hAnsi="GHEA Grapalat"/>
                <w:sz w:val="20"/>
                <w:szCs w:val="20"/>
              </w:rPr>
              <w:t>թղթային եղանակով ներկայաց</w:t>
            </w:r>
            <w:r w:rsidRPr="008D6C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2158244" w14:textId="77777777" w:rsidR="00E81262" w:rsidRPr="008D6C72" w:rsidRDefault="00E81262" w:rsidP="00620753">
            <w:pPr>
              <w:jc w:val="center"/>
              <w:rPr>
                <w:rFonts w:ascii="GHEA Grapalat" w:hAnsi="GHEA Grapalat"/>
                <w:sz w:val="20"/>
                <w:szCs w:val="20"/>
              </w:rPr>
            </w:pPr>
          </w:p>
        </w:tc>
      </w:tr>
      <w:tr w:rsidR="00E81262" w:rsidRPr="008D6C72" w14:paraId="0B7953D2" w14:textId="77777777" w:rsidTr="00620753">
        <w:tc>
          <w:tcPr>
            <w:tcW w:w="720" w:type="dxa"/>
            <w:tcBorders>
              <w:top w:val="single" w:sz="4" w:space="0" w:color="auto"/>
              <w:left w:val="single" w:sz="4" w:space="0" w:color="auto"/>
              <w:bottom w:val="single" w:sz="4" w:space="0" w:color="auto"/>
              <w:right w:val="single" w:sz="4" w:space="0" w:color="auto"/>
            </w:tcBorders>
          </w:tcPr>
          <w:p w14:paraId="2061E411"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2</w:t>
            </w:r>
            <w:r w:rsidRPr="008D6C72">
              <w:rPr>
                <w:rFonts w:ascii="GHEA Grapalat" w:hAnsi="GHEA Grapalat"/>
                <w:sz w:val="20"/>
                <w:szCs w:val="20"/>
                <w:lang w:val="hy-AM"/>
              </w:rPr>
              <w:t>4</w:t>
            </w:r>
            <w:r w:rsidRPr="008D6C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67712C0"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11740E5"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214F4E"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 xml:space="preserve">ոչ </w:t>
            </w:r>
            <w:r w:rsidRPr="008D6C72">
              <w:rPr>
                <w:rFonts w:ascii="GHEA Grapalat" w:hAnsi="GHEA Grapalat"/>
                <w:sz w:val="20"/>
                <w:szCs w:val="20"/>
              </w:rPr>
              <w:t>պարտադիր</w:t>
            </w:r>
          </w:p>
          <w:p w14:paraId="3CEC536E" w14:textId="77777777" w:rsidR="00E81262" w:rsidRPr="008D6C72" w:rsidRDefault="00E81262" w:rsidP="00620753">
            <w:pPr>
              <w:jc w:val="center"/>
              <w:rPr>
                <w:rFonts w:ascii="GHEA Grapalat" w:hAnsi="GHEA Grapalat"/>
                <w:sz w:val="20"/>
                <w:szCs w:val="20"/>
              </w:rPr>
            </w:pPr>
            <w:r w:rsidRPr="008D6C72">
              <w:rPr>
                <w:rFonts w:ascii="GHEA Grapalat" w:hAnsi="GHEA Grapalat"/>
                <w:sz w:val="20"/>
                <w:szCs w:val="20"/>
                <w:lang w:val="hy-AM"/>
              </w:rPr>
              <w:t xml:space="preserve">լրացվում է </w:t>
            </w:r>
            <w:r w:rsidRPr="008D6C72">
              <w:rPr>
                <w:rFonts w:ascii="GHEA Grapalat" w:hAnsi="GHEA Grapalat"/>
                <w:sz w:val="20"/>
                <w:szCs w:val="20"/>
              </w:rPr>
              <w:t xml:space="preserve">վճարման պահանջագիրը </w:t>
            </w:r>
            <w:r w:rsidRPr="008D6C72">
              <w:rPr>
                <w:rFonts w:ascii="GHEA Grapalat" w:hAnsi="GHEA Grapalat"/>
                <w:sz w:val="20"/>
                <w:szCs w:val="20"/>
                <w:lang w:val="hy-AM"/>
              </w:rPr>
              <w:t xml:space="preserve">վերջինիս </w:t>
            </w:r>
            <w:r w:rsidRPr="008D6C72">
              <w:rPr>
                <w:rFonts w:ascii="GHEA Grapalat" w:hAnsi="GHEA Grapalat"/>
                <w:sz w:val="20"/>
                <w:szCs w:val="20"/>
              </w:rPr>
              <w:t>ներկայաց</w:t>
            </w:r>
            <w:r w:rsidRPr="008D6C72">
              <w:rPr>
                <w:rFonts w:ascii="GHEA Grapalat" w:hAnsi="GHEA Grapalat"/>
                <w:sz w:val="20"/>
                <w:szCs w:val="20"/>
                <w:lang w:val="hy-AM"/>
              </w:rPr>
              <w:t>վ</w:t>
            </w:r>
            <w:r w:rsidRPr="008D6C72">
              <w:rPr>
                <w:rFonts w:ascii="GHEA Grapalat" w:hAnsi="GHEA Grapalat"/>
                <w:sz w:val="20"/>
                <w:szCs w:val="20"/>
              </w:rPr>
              <w:t>ելու դեպքում</w:t>
            </w:r>
            <w:r w:rsidRPr="008D6C72">
              <w:rPr>
                <w:rFonts w:ascii="GHEA Grapalat" w:hAnsi="GHEA Grapalat"/>
                <w:sz w:val="20"/>
                <w:szCs w:val="20"/>
                <w:lang w:val="hy-AM"/>
              </w:rPr>
              <w:t xml:space="preserve">,   որտեղ </w:t>
            </w:r>
            <w:r w:rsidRPr="008D6C72" w:rsidDel="00DF049B">
              <w:rPr>
                <w:rFonts w:ascii="GHEA Grapalat" w:hAnsi="GHEA Grapalat"/>
                <w:sz w:val="20"/>
                <w:szCs w:val="20"/>
                <w:lang w:val="hy-AM"/>
              </w:rPr>
              <w:t xml:space="preserve"> </w:t>
            </w:r>
            <w:r w:rsidRPr="008D6C72">
              <w:rPr>
                <w:rFonts w:ascii="GHEA Grapalat" w:hAnsi="GHEA Grapalat"/>
                <w:sz w:val="20"/>
                <w:szCs w:val="20"/>
                <w:lang w:val="hy-AM"/>
              </w:rPr>
              <w:t xml:space="preserve"> սույն տվյալները</w:t>
            </w:r>
            <w:r w:rsidRPr="008D6C72">
              <w:rPr>
                <w:rFonts w:ascii="GHEA Grapalat" w:hAnsi="GHEA Grapalat"/>
                <w:sz w:val="20"/>
                <w:szCs w:val="20"/>
              </w:rPr>
              <w:t xml:space="preserve"> </w:t>
            </w:r>
            <w:r w:rsidRPr="008D6C72">
              <w:rPr>
                <w:rFonts w:ascii="GHEA Grapalat" w:hAnsi="GHEA Grapalat"/>
                <w:sz w:val="20"/>
                <w:szCs w:val="20"/>
                <w:lang w:val="hy-AM"/>
              </w:rPr>
              <w:t xml:space="preserve">դրվում են </w:t>
            </w:r>
            <w:r w:rsidRPr="008D6C72">
              <w:rPr>
                <w:rFonts w:ascii="GHEA Grapalat" w:hAnsi="GHEA Grapalat"/>
                <w:sz w:val="20"/>
                <w:szCs w:val="20"/>
              </w:rPr>
              <w:t>թղթային եղանակով ներկայաց</w:t>
            </w:r>
            <w:r w:rsidRPr="008D6C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1497E26" w14:textId="77777777" w:rsidR="00E81262" w:rsidRPr="008D6C72" w:rsidRDefault="00E81262" w:rsidP="00620753">
            <w:pPr>
              <w:jc w:val="center"/>
              <w:rPr>
                <w:rFonts w:ascii="GHEA Grapalat" w:hAnsi="GHEA Grapalat"/>
                <w:sz w:val="20"/>
                <w:szCs w:val="20"/>
              </w:rPr>
            </w:pPr>
          </w:p>
        </w:tc>
      </w:tr>
    </w:tbl>
    <w:p w14:paraId="2C811FD4" w14:textId="77777777" w:rsidR="00E81262" w:rsidRPr="00E81262" w:rsidRDefault="00E81262" w:rsidP="00EF3662">
      <w:pPr>
        <w:pStyle w:val="31"/>
        <w:spacing w:line="240" w:lineRule="auto"/>
        <w:jc w:val="right"/>
        <w:rPr>
          <w:rFonts w:ascii="GHEA Grapalat" w:hAnsi="GHEA Grapalat" w:cs="Sylfaen"/>
          <w:b/>
          <w:i/>
          <w:iCs/>
        </w:rPr>
      </w:pPr>
    </w:p>
    <w:p w14:paraId="7B52D752" w14:textId="77777777" w:rsidR="00E81262" w:rsidRDefault="00E81262" w:rsidP="00EF3662">
      <w:pPr>
        <w:pStyle w:val="31"/>
        <w:spacing w:line="240" w:lineRule="auto"/>
        <w:jc w:val="right"/>
        <w:rPr>
          <w:rFonts w:ascii="GHEA Grapalat" w:hAnsi="GHEA Grapalat" w:cs="Sylfaen"/>
          <w:b/>
          <w:i/>
          <w:iCs/>
          <w:lang w:val="hy-AM"/>
        </w:rPr>
      </w:pPr>
    </w:p>
    <w:p w14:paraId="4532AF4E" w14:textId="77777777" w:rsidR="00FB76A0" w:rsidRDefault="00FB76A0" w:rsidP="00EF3662">
      <w:pPr>
        <w:pStyle w:val="31"/>
        <w:spacing w:line="240" w:lineRule="auto"/>
        <w:jc w:val="right"/>
        <w:rPr>
          <w:rFonts w:ascii="GHEA Grapalat" w:hAnsi="GHEA Grapalat" w:cs="Sylfaen"/>
          <w:b/>
          <w:i/>
          <w:iCs/>
          <w:lang w:val="hy-AM"/>
        </w:rPr>
      </w:pPr>
    </w:p>
    <w:p w14:paraId="6897B798" w14:textId="77777777" w:rsidR="00FB76A0" w:rsidRDefault="00FB76A0" w:rsidP="00EF3662">
      <w:pPr>
        <w:pStyle w:val="31"/>
        <w:spacing w:line="240" w:lineRule="auto"/>
        <w:jc w:val="right"/>
        <w:rPr>
          <w:rFonts w:ascii="GHEA Grapalat" w:hAnsi="GHEA Grapalat" w:cs="Sylfaen"/>
          <w:b/>
          <w:i/>
          <w:iCs/>
          <w:lang w:val="hy-AM"/>
        </w:rPr>
      </w:pPr>
    </w:p>
    <w:p w14:paraId="6FC367B5" w14:textId="77777777" w:rsidR="00FB76A0" w:rsidRDefault="00FB76A0" w:rsidP="00EF3662">
      <w:pPr>
        <w:pStyle w:val="31"/>
        <w:spacing w:line="240" w:lineRule="auto"/>
        <w:jc w:val="right"/>
        <w:rPr>
          <w:rFonts w:ascii="GHEA Grapalat" w:hAnsi="GHEA Grapalat" w:cs="Sylfaen"/>
          <w:b/>
          <w:i/>
          <w:iCs/>
          <w:lang w:val="hy-AM"/>
        </w:rPr>
      </w:pPr>
    </w:p>
    <w:p w14:paraId="47AAE3C9" w14:textId="77777777" w:rsidR="00FB76A0" w:rsidRDefault="00FB76A0" w:rsidP="00EF3662">
      <w:pPr>
        <w:pStyle w:val="31"/>
        <w:spacing w:line="240" w:lineRule="auto"/>
        <w:jc w:val="right"/>
        <w:rPr>
          <w:rFonts w:ascii="GHEA Grapalat" w:hAnsi="GHEA Grapalat" w:cs="Sylfaen"/>
          <w:b/>
          <w:i/>
          <w:iCs/>
          <w:lang w:val="hy-AM"/>
        </w:rPr>
      </w:pPr>
    </w:p>
    <w:p w14:paraId="26D8B709" w14:textId="77777777" w:rsidR="00FB76A0" w:rsidRDefault="00FB76A0" w:rsidP="00EF3662">
      <w:pPr>
        <w:pStyle w:val="31"/>
        <w:spacing w:line="240" w:lineRule="auto"/>
        <w:jc w:val="right"/>
        <w:rPr>
          <w:rFonts w:ascii="GHEA Grapalat" w:hAnsi="GHEA Grapalat" w:cs="Sylfaen"/>
          <w:b/>
          <w:i/>
          <w:iCs/>
          <w:lang w:val="hy-AM"/>
        </w:rPr>
      </w:pPr>
    </w:p>
    <w:p w14:paraId="0F6DDA9F" w14:textId="77777777" w:rsidR="00FB76A0" w:rsidRDefault="00FB76A0" w:rsidP="00EF3662">
      <w:pPr>
        <w:pStyle w:val="31"/>
        <w:spacing w:line="240" w:lineRule="auto"/>
        <w:jc w:val="right"/>
        <w:rPr>
          <w:rFonts w:ascii="GHEA Grapalat" w:hAnsi="GHEA Grapalat" w:cs="Sylfaen"/>
          <w:b/>
          <w:i/>
          <w:iCs/>
          <w:lang w:val="hy-AM"/>
        </w:rPr>
      </w:pPr>
    </w:p>
    <w:p w14:paraId="432C4D16" w14:textId="77777777" w:rsidR="00FB76A0" w:rsidRDefault="00FB76A0" w:rsidP="00EF3662">
      <w:pPr>
        <w:pStyle w:val="31"/>
        <w:spacing w:line="240" w:lineRule="auto"/>
        <w:jc w:val="right"/>
        <w:rPr>
          <w:rFonts w:ascii="GHEA Grapalat" w:hAnsi="GHEA Grapalat" w:cs="Sylfaen"/>
          <w:b/>
          <w:i/>
          <w:iCs/>
          <w:lang w:val="hy-AM"/>
        </w:rPr>
      </w:pPr>
    </w:p>
    <w:p w14:paraId="3CC7906E" w14:textId="77777777" w:rsidR="00FB76A0" w:rsidRDefault="00FB76A0" w:rsidP="00EF3662">
      <w:pPr>
        <w:pStyle w:val="31"/>
        <w:spacing w:line="240" w:lineRule="auto"/>
        <w:jc w:val="right"/>
        <w:rPr>
          <w:rFonts w:ascii="GHEA Grapalat" w:hAnsi="GHEA Grapalat" w:cs="Sylfaen"/>
          <w:b/>
          <w:i/>
          <w:iCs/>
          <w:lang w:val="hy-AM"/>
        </w:rPr>
      </w:pPr>
    </w:p>
    <w:p w14:paraId="4AAE5AF5" w14:textId="77777777" w:rsidR="00FB76A0" w:rsidRDefault="00FB76A0" w:rsidP="00EF3662">
      <w:pPr>
        <w:pStyle w:val="31"/>
        <w:spacing w:line="240" w:lineRule="auto"/>
        <w:jc w:val="right"/>
        <w:rPr>
          <w:rFonts w:ascii="GHEA Grapalat" w:hAnsi="GHEA Grapalat" w:cs="Sylfaen"/>
          <w:b/>
          <w:i/>
          <w:iCs/>
          <w:lang w:val="hy-AM"/>
        </w:rPr>
      </w:pPr>
    </w:p>
    <w:p w14:paraId="5B468EB9" w14:textId="77777777" w:rsidR="00FB76A0" w:rsidRDefault="00FB76A0" w:rsidP="00EF3662">
      <w:pPr>
        <w:pStyle w:val="31"/>
        <w:spacing w:line="240" w:lineRule="auto"/>
        <w:jc w:val="right"/>
        <w:rPr>
          <w:rFonts w:ascii="GHEA Grapalat" w:hAnsi="GHEA Grapalat" w:cs="Sylfaen"/>
          <w:b/>
          <w:i/>
          <w:iCs/>
          <w:lang w:val="hy-AM"/>
        </w:rPr>
      </w:pPr>
    </w:p>
    <w:p w14:paraId="3315B4CE" w14:textId="77777777" w:rsidR="00FB76A0" w:rsidRDefault="00FB76A0" w:rsidP="00EF3662">
      <w:pPr>
        <w:pStyle w:val="31"/>
        <w:spacing w:line="240" w:lineRule="auto"/>
        <w:jc w:val="right"/>
        <w:rPr>
          <w:rFonts w:ascii="GHEA Grapalat" w:hAnsi="GHEA Grapalat" w:cs="Sylfaen"/>
          <w:b/>
          <w:i/>
          <w:iCs/>
          <w:lang w:val="hy-AM"/>
        </w:rPr>
      </w:pPr>
    </w:p>
    <w:p w14:paraId="6643DF23" w14:textId="77777777" w:rsidR="00FB76A0" w:rsidRDefault="00FB76A0" w:rsidP="00EF3662">
      <w:pPr>
        <w:pStyle w:val="31"/>
        <w:spacing w:line="240" w:lineRule="auto"/>
        <w:jc w:val="right"/>
        <w:rPr>
          <w:rFonts w:ascii="GHEA Grapalat" w:hAnsi="GHEA Grapalat" w:cs="Sylfaen"/>
          <w:b/>
          <w:i/>
          <w:iCs/>
          <w:lang w:val="hy-AM"/>
        </w:rPr>
      </w:pPr>
    </w:p>
    <w:p w14:paraId="3C47F0F0" w14:textId="62C62344" w:rsidR="003B3690" w:rsidRPr="004C2C7F" w:rsidRDefault="00071D1C" w:rsidP="00EF3662">
      <w:pPr>
        <w:pStyle w:val="31"/>
        <w:spacing w:line="240" w:lineRule="auto"/>
        <w:jc w:val="right"/>
        <w:rPr>
          <w:rFonts w:ascii="GHEA Grapalat" w:hAnsi="GHEA Grapalat" w:cs="Sylfaen"/>
          <w:b/>
          <w:i/>
          <w:iCs/>
          <w:lang w:val="hy-AM"/>
        </w:rPr>
      </w:pPr>
      <w:r w:rsidRPr="004C2C7F">
        <w:rPr>
          <w:rFonts w:ascii="GHEA Grapalat" w:hAnsi="GHEA Grapalat" w:cs="Sylfaen"/>
          <w:b/>
          <w:i/>
          <w:iCs/>
          <w:lang w:val="hy-AM"/>
        </w:rPr>
        <w:t xml:space="preserve">Հավելված </w:t>
      </w:r>
      <w:r w:rsidR="00764040" w:rsidRPr="004C2C7F">
        <w:rPr>
          <w:rFonts w:ascii="GHEA Grapalat" w:hAnsi="GHEA Grapalat" w:cs="Sylfaen"/>
          <w:b/>
          <w:i/>
          <w:iCs/>
          <w:lang w:val="hy-AM"/>
        </w:rPr>
        <w:t>6</w:t>
      </w:r>
    </w:p>
    <w:p w14:paraId="2EF2EE85" w14:textId="7A956D4F" w:rsidR="00071D1C" w:rsidRPr="004C2C7F" w:rsidRDefault="00A77C8F" w:rsidP="00EF3662">
      <w:pPr>
        <w:pStyle w:val="31"/>
        <w:spacing w:line="240" w:lineRule="auto"/>
        <w:jc w:val="right"/>
        <w:rPr>
          <w:rFonts w:ascii="GHEA Grapalat" w:hAnsi="GHEA Grapalat" w:cs="Sylfaen"/>
          <w:b/>
          <w:i/>
          <w:iCs/>
          <w:lang w:val="hy-AM"/>
        </w:rPr>
      </w:pPr>
      <w:r w:rsidRPr="004C2C7F">
        <w:rPr>
          <w:rFonts w:ascii="GHEA Grapalat" w:hAnsi="GHEA Grapalat" w:cs="Sylfaen"/>
          <w:b/>
          <w:i/>
          <w:iCs/>
          <w:lang w:val="hy-AM"/>
        </w:rPr>
        <w:t>«</w:t>
      </w:r>
      <w:r w:rsidR="00754512">
        <w:rPr>
          <w:rFonts w:ascii="GHEA Grapalat" w:hAnsi="GHEA Grapalat" w:cs="Sylfaen"/>
          <w:b/>
          <w:i/>
          <w:iCs/>
          <w:lang w:val="hy-AM"/>
        </w:rPr>
        <w:t>ՀՀՇՄԱՀ-ԳՀԾՁԲ-</w:t>
      </w:r>
      <w:r w:rsidR="008B727F">
        <w:rPr>
          <w:rFonts w:ascii="GHEA Grapalat" w:hAnsi="GHEA Grapalat" w:cs="Sylfaen"/>
          <w:b/>
          <w:i/>
          <w:iCs/>
          <w:lang w:val="hy-AM"/>
        </w:rPr>
        <w:t>25/22</w:t>
      </w:r>
      <w:r w:rsidRPr="004C2C7F">
        <w:rPr>
          <w:rFonts w:ascii="GHEA Grapalat" w:hAnsi="GHEA Grapalat" w:cs="Sylfaen"/>
          <w:b/>
          <w:i/>
          <w:iCs/>
          <w:lang w:val="hy-AM"/>
        </w:rPr>
        <w:t>»*</w:t>
      </w:r>
      <w:r w:rsidR="00071D1C" w:rsidRPr="004C2C7F">
        <w:rPr>
          <w:rFonts w:ascii="GHEA Grapalat" w:hAnsi="GHEA Grapalat" w:cs="Sylfaen"/>
          <w:b/>
          <w:i/>
          <w:iCs/>
          <w:lang w:val="hy-AM"/>
        </w:rPr>
        <w:t xml:space="preserve">  ծածկագրով</w:t>
      </w:r>
    </w:p>
    <w:p w14:paraId="38B53B29" w14:textId="360EB4DB" w:rsidR="00071D1C" w:rsidRPr="004C2C7F" w:rsidRDefault="00452C09" w:rsidP="00EF3662">
      <w:pPr>
        <w:pStyle w:val="31"/>
        <w:spacing w:line="240" w:lineRule="auto"/>
        <w:jc w:val="right"/>
        <w:rPr>
          <w:rFonts w:ascii="GHEA Grapalat" w:hAnsi="GHEA Grapalat" w:cs="Sylfaen"/>
          <w:b/>
          <w:i/>
          <w:iCs/>
          <w:lang w:val="hy-AM"/>
        </w:rPr>
      </w:pPr>
      <w:r w:rsidRPr="004C2C7F">
        <w:rPr>
          <w:rFonts w:ascii="GHEA Grapalat" w:hAnsi="GHEA Grapalat" w:cs="Sylfaen"/>
          <w:b/>
          <w:i/>
          <w:iCs/>
          <w:lang w:val="hy-AM"/>
        </w:rPr>
        <w:t>գնանշման հարցման</w:t>
      </w:r>
      <w:r w:rsidR="009D1D00" w:rsidRPr="004C2C7F">
        <w:rPr>
          <w:rFonts w:ascii="GHEA Grapalat" w:hAnsi="GHEA Grapalat" w:cs="Sylfaen"/>
          <w:b/>
          <w:i/>
          <w:iCs/>
          <w:lang w:val="hy-AM"/>
        </w:rPr>
        <w:t xml:space="preserve"> </w:t>
      </w:r>
      <w:r w:rsidR="00071D1C" w:rsidRPr="004C2C7F">
        <w:rPr>
          <w:rFonts w:ascii="GHEA Grapalat" w:hAnsi="GHEA Grapalat" w:cs="Sylfaen"/>
          <w:b/>
          <w:i/>
          <w:iCs/>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146182D" w:rsidR="007678FA" w:rsidRPr="004C2C7F" w:rsidRDefault="008D0BA1" w:rsidP="007678FA">
      <w:pPr>
        <w:ind w:left="-142" w:firstLine="142"/>
        <w:jc w:val="center"/>
        <w:rPr>
          <w:rFonts w:ascii="GHEA Grapalat" w:hAnsi="GHEA Grapalat" w:cs="Times Armenian"/>
          <w:b/>
          <w:sz w:val="22"/>
          <w:szCs w:val="22"/>
          <w:lang w:val="hy-AM"/>
        </w:rPr>
      </w:pPr>
      <w:r w:rsidRPr="004C2C7F">
        <w:rPr>
          <w:rFonts w:ascii="GHEA Grapalat" w:hAnsi="GHEA Grapalat" w:cs="Sylfaen"/>
          <w:b/>
          <w:sz w:val="22"/>
          <w:szCs w:val="22"/>
          <w:lang w:val="hy-AM"/>
        </w:rPr>
        <w:t xml:space="preserve">ՀԱՆՐԱՊԵՏՈՒԹՅԱՆ ՀԱՄԱՅՆՔՆԵՐԻ ՏՆՏԵՍԱԿԱՆ և ՍՈՑԻԱԼԱԿԱՆ ԵՆԹԱԿԱՌՈՒՑՎԱԾՔՆԵՐԻ ԶԱՐԳԱՑՄԱՆՆ ՈՒՂՂՎԱԾ ՍՈՒԲՎԵՆՑԻՈՆ ԾՐԱԳՐԵՐԻ ՇՐՋԱՆԱԿՆԵՐՈՒՄ ԻՐԱԿԱՆԱՑՎՈՂ  ՇԻՆԱՐԱՐԱԿԱՆ ԱՇԽԱՏԱՆՔՆԵՐԻ ՈՐԱԿԻ ՏԵԽՆԻԿԱԿԱՆ ՀՍԿՈՂՈՒԹՅԱՆ ԾԱՌԱՅՈՒԹՅՈՒՆՆԵՐԻ </w:t>
      </w:r>
      <w:r w:rsidR="00835DDD" w:rsidRPr="004C2C7F">
        <w:rPr>
          <w:rFonts w:ascii="GHEA Grapalat" w:hAnsi="GHEA Grapalat" w:cs="Sylfaen"/>
          <w:b/>
          <w:sz w:val="22"/>
          <w:szCs w:val="22"/>
          <w:lang w:val="hy-AM"/>
        </w:rPr>
        <w:t xml:space="preserve">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6B98E85E" w14:textId="77777777" w:rsidR="004C2C7F" w:rsidRPr="0021238C" w:rsidRDefault="004C2C7F" w:rsidP="004C2C7F">
      <w:pPr>
        <w:ind w:left="-142" w:firstLine="142"/>
        <w:jc w:val="center"/>
        <w:rPr>
          <w:rFonts w:ascii="GHEA Grapalat" w:hAnsi="GHEA Grapalat" w:cs="Sylfaen"/>
          <w:sz w:val="21"/>
          <w:szCs w:val="21"/>
          <w:lang w:val="hy-AM"/>
        </w:rPr>
      </w:pPr>
      <w:r w:rsidRPr="0021238C">
        <w:rPr>
          <w:rFonts w:ascii="GHEA Grapalat" w:hAnsi="GHEA Grapalat" w:cs="Sylfaen"/>
          <w:sz w:val="21"/>
          <w:szCs w:val="21"/>
          <w:lang w:val="hy-AM"/>
        </w:rPr>
        <w:t xml:space="preserve">       գ. Ախուրյան                                                                                            </w:t>
      </w:r>
      <w:r w:rsidRPr="0021238C">
        <w:rPr>
          <w:rFonts w:ascii="GHEA Grapalat" w:hAnsi="GHEA Grapalat"/>
          <w:sz w:val="21"/>
          <w:szCs w:val="21"/>
          <w:lang w:val="hy-AM"/>
        </w:rPr>
        <w:t>«</w:t>
      </w:r>
      <w:r w:rsidRPr="0021238C">
        <w:rPr>
          <w:rFonts w:ascii="GHEA Grapalat" w:hAnsi="GHEA Grapalat"/>
          <w:sz w:val="21"/>
          <w:szCs w:val="21"/>
          <w:u w:val="single"/>
          <w:lang w:val="hy-AM"/>
        </w:rPr>
        <w:t xml:space="preserve">     </w:t>
      </w:r>
      <w:r w:rsidRPr="0021238C">
        <w:rPr>
          <w:rFonts w:ascii="GHEA Grapalat" w:hAnsi="GHEA Grapalat"/>
          <w:sz w:val="21"/>
          <w:szCs w:val="21"/>
          <w:lang w:val="hy-AM"/>
        </w:rPr>
        <w:t xml:space="preserve">» </w:t>
      </w:r>
      <w:r w:rsidRPr="0021238C">
        <w:rPr>
          <w:rFonts w:ascii="GHEA Grapalat" w:hAnsi="GHEA Grapalat"/>
          <w:sz w:val="21"/>
          <w:szCs w:val="21"/>
          <w:u w:val="single"/>
          <w:lang w:val="hy-AM"/>
        </w:rPr>
        <w:t xml:space="preserve">          </w:t>
      </w:r>
      <w:r w:rsidRPr="0021238C">
        <w:rPr>
          <w:rFonts w:ascii="GHEA Grapalat" w:hAnsi="GHEA Grapalat"/>
          <w:sz w:val="21"/>
          <w:szCs w:val="21"/>
          <w:lang w:val="hy-AM"/>
        </w:rPr>
        <w:t xml:space="preserve"> </w:t>
      </w:r>
      <w:r>
        <w:rPr>
          <w:rFonts w:ascii="GHEA Grapalat" w:hAnsi="GHEA Grapalat" w:cs="Sylfaen"/>
          <w:sz w:val="21"/>
          <w:szCs w:val="21"/>
          <w:lang w:val="hy-AM"/>
        </w:rPr>
        <w:t>2025</w:t>
      </w:r>
      <w:r w:rsidRPr="0021238C">
        <w:rPr>
          <w:rFonts w:ascii="GHEA Grapalat" w:hAnsi="GHEA Grapalat" w:cs="Sylfaen"/>
          <w:sz w:val="21"/>
          <w:szCs w:val="21"/>
          <w:lang w:val="hy-AM"/>
        </w:rPr>
        <w:t>թ.</w:t>
      </w:r>
    </w:p>
    <w:p w14:paraId="64175941" w14:textId="77777777" w:rsidR="004C2C7F" w:rsidRPr="0021238C" w:rsidRDefault="004C2C7F" w:rsidP="004C2C7F">
      <w:pPr>
        <w:tabs>
          <w:tab w:val="left" w:pos="720"/>
          <w:tab w:val="left" w:pos="1440"/>
          <w:tab w:val="left" w:pos="8865"/>
        </w:tabs>
        <w:jc w:val="both"/>
        <w:rPr>
          <w:rFonts w:ascii="GHEA Grapalat" w:hAnsi="GHEA Grapalat" w:cs="Sylfaen"/>
          <w:sz w:val="21"/>
          <w:szCs w:val="21"/>
          <w:lang w:val="hy-AM"/>
        </w:rPr>
      </w:pPr>
    </w:p>
    <w:p w14:paraId="6EC7FD3C" w14:textId="77777777" w:rsidR="004C2C7F" w:rsidRPr="000B650E" w:rsidRDefault="004C2C7F" w:rsidP="004C2C7F">
      <w:pPr>
        <w:ind w:firstLine="720"/>
        <w:jc w:val="both"/>
        <w:rPr>
          <w:rFonts w:ascii="GHEA Grapalat" w:hAnsi="GHEA Grapalat"/>
          <w:sz w:val="20"/>
          <w:szCs w:val="20"/>
          <w:lang w:val="hy-AM"/>
        </w:rPr>
      </w:pPr>
      <w:r>
        <w:rPr>
          <w:rFonts w:ascii="GHEA Grapalat" w:hAnsi="GHEA Grapalat"/>
          <w:sz w:val="20"/>
          <w:szCs w:val="20"/>
          <w:lang w:val="hy-AM"/>
        </w:rPr>
        <w:t xml:space="preserve">ՀՀ Շիրակի մարզի </w:t>
      </w:r>
      <w:r w:rsidRPr="0021238C">
        <w:rPr>
          <w:rFonts w:ascii="GHEA Grapalat" w:hAnsi="GHEA Grapalat"/>
          <w:sz w:val="20"/>
          <w:szCs w:val="20"/>
          <w:lang w:val="hy-AM"/>
        </w:rPr>
        <w:t xml:space="preserve">Ախուրյանի համայնքապետարանը ի դեմս համայնքի ղեկավար՝ </w:t>
      </w:r>
      <w:r>
        <w:rPr>
          <w:rFonts w:ascii="GHEA Grapalat" w:hAnsi="GHEA Grapalat"/>
          <w:sz w:val="20"/>
          <w:szCs w:val="20"/>
          <w:lang w:val="hy-AM"/>
        </w:rPr>
        <w:t>Զավեն Մանուկյանի</w:t>
      </w:r>
      <w:r w:rsidRPr="0021238C">
        <w:rPr>
          <w:rFonts w:ascii="GHEA Grapalat" w:hAnsi="GHEA Grapalat"/>
          <w:sz w:val="20"/>
          <w:szCs w:val="20"/>
          <w:lang w:val="hy-AM"/>
        </w:rPr>
        <w:t xml:space="preserve">, որը գործում է «Հայաստանի Հանրապետության Շիրակի մարզի Ախուրյանի համայնքապետարանի աշխատակազմ» համայնքային կառավարչական հիմնարկի կանոնադրության հիման վրա, </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այսուհետ՝</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Պատվիրատու</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մի</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կողմից</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և</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ն</w:t>
      </w:r>
      <w:r w:rsidRPr="0021238C">
        <w:rPr>
          <w:rFonts w:ascii="GHEA Grapalat" w:hAnsi="GHEA Grapalat" w:cs="Times Armenian"/>
          <w:sz w:val="20"/>
          <w:szCs w:val="20"/>
          <w:lang w:val="hy-AM"/>
        </w:rPr>
        <w:t>,</w:t>
      </w:r>
      <w:r w:rsidRPr="0021238C">
        <w:rPr>
          <w:rFonts w:ascii="GHEA Grapalat" w:hAnsi="GHEA Grapalat"/>
          <w:sz w:val="20"/>
          <w:szCs w:val="20"/>
          <w:lang w:val="hy-AM"/>
        </w:rPr>
        <w:t xml:space="preserve"> </w:t>
      </w:r>
      <w:r w:rsidRPr="0021238C">
        <w:rPr>
          <w:rFonts w:ascii="GHEA Grapalat" w:hAnsi="GHEA Grapalat" w:cs="Sylfaen"/>
          <w:sz w:val="20"/>
          <w:szCs w:val="20"/>
          <w:lang w:val="hy-AM"/>
        </w:rPr>
        <w:t>ի</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դեմս</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տնօրեն</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ի, որը</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գործում</w:t>
      </w:r>
      <w:r w:rsidRPr="0021238C">
        <w:rPr>
          <w:rFonts w:ascii="GHEA Grapalat" w:hAnsi="GHEA Grapalat" w:cs="Times Armenian"/>
          <w:sz w:val="20"/>
          <w:szCs w:val="20"/>
          <w:lang w:val="hy-AM"/>
        </w:rPr>
        <w:t xml:space="preserve"> </w:t>
      </w:r>
      <w:r w:rsidRPr="0021238C">
        <w:rPr>
          <w:rFonts w:ascii="GHEA Grapalat" w:hAnsi="GHEA Grapalat" w:cs="Sylfaen"/>
          <w:sz w:val="20"/>
          <w:szCs w:val="20"/>
          <w:lang w:val="hy-AM"/>
        </w:rPr>
        <w:t>է</w:t>
      </w:r>
      <w:r w:rsidRPr="0021238C">
        <w:rPr>
          <w:rFonts w:ascii="GHEA Grapalat" w:hAnsi="GHEA Grapalat" w:cs="Times Armenian"/>
          <w:sz w:val="20"/>
          <w:szCs w:val="20"/>
          <w:lang w:val="hy-AM"/>
        </w:rPr>
        <w:t xml:space="preserve"> ------------------- </w:t>
      </w:r>
      <w:r w:rsidRPr="000B650E">
        <w:rPr>
          <w:rFonts w:ascii="GHEA Grapalat" w:hAnsi="GHEA Grapalat" w:cs="Sylfaen"/>
          <w:sz w:val="20"/>
          <w:szCs w:val="20"/>
          <w:lang w:val="hy-AM"/>
        </w:rPr>
        <w:t>կանոնադրության</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հիման</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վրա</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այսուհետ՝</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Կատարող</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մյուս</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կողմից</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կնքեցին</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սույն</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պայմանագիրը</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հետևյալի</w:t>
      </w:r>
      <w:r w:rsidRPr="000B650E">
        <w:rPr>
          <w:rFonts w:ascii="GHEA Grapalat" w:hAnsi="GHEA Grapalat" w:cs="Times Armenian"/>
          <w:sz w:val="20"/>
          <w:szCs w:val="20"/>
          <w:lang w:val="hy-AM"/>
        </w:rPr>
        <w:t xml:space="preserve"> </w:t>
      </w:r>
      <w:r w:rsidRPr="000B650E">
        <w:rPr>
          <w:rFonts w:ascii="GHEA Grapalat" w:hAnsi="GHEA Grapalat" w:cs="Sylfaen"/>
          <w:sz w:val="20"/>
          <w:szCs w:val="20"/>
          <w:lang w:val="hy-AM"/>
        </w:rPr>
        <w:t>մասին</w:t>
      </w:r>
      <w:r w:rsidRPr="000B650E">
        <w:rPr>
          <w:rFonts w:ascii="GHEA Grapalat" w:hAnsi="GHEA Grapalat" w:cs="Times Armenian"/>
          <w:sz w:val="20"/>
          <w:szCs w:val="20"/>
          <w:lang w:val="hy-AM"/>
        </w:rPr>
        <w:t>։</w:t>
      </w: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F97C19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w:t>
      </w:r>
      <w:r w:rsidRPr="00176779">
        <w:rPr>
          <w:rFonts w:ascii="GHEA Grapalat" w:hAnsi="GHEA Grapalat" w:cs="Sylfaen"/>
          <w:sz w:val="20"/>
          <w:szCs w:val="20"/>
          <w:lang w:val="hy-AM"/>
        </w:rPr>
        <w:t xml:space="preserve">ստանձնում է </w:t>
      </w:r>
      <w:r w:rsidR="00357AD5" w:rsidRPr="00357AD5">
        <w:rPr>
          <w:rFonts w:ascii="GHEA Grapalat" w:hAnsi="GHEA Grapalat"/>
          <w:b/>
          <w:bCs/>
          <w:sz w:val="20"/>
          <w:szCs w:val="20"/>
          <w:lang w:val="hy-AM"/>
        </w:rPr>
        <w:t>Հայաստանի Հանրապետության համայնքների տնտեսական և սոցիալական ենթակառուցվածքների զարգացմանն ուղղված սուբվենցիոն ծրագրերի շրջանակներում իրականացվող շինարարական աշխատանքների որակի տեխնիկական հսկողության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33786A10" w:rsidR="007678FA" w:rsidRPr="00AE56EC" w:rsidRDefault="007678FA" w:rsidP="00AE56EC">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w:t>
      </w:r>
      <w:r w:rsidRPr="004C2C7F">
        <w:rPr>
          <w:rFonts w:ascii="GHEA Grapalat" w:hAnsi="GHEA Grapalat"/>
          <w:sz w:val="20"/>
          <w:szCs w:val="20"/>
          <w:lang w:val="hy-AM"/>
        </w:rPr>
        <w:t xml:space="preserve">մատուցվում է </w:t>
      </w:r>
      <w:r w:rsidR="004C2C7F" w:rsidRPr="004C2C7F">
        <w:rPr>
          <w:rFonts w:ascii="GHEA Grapalat" w:hAnsi="GHEA Grapalat"/>
          <w:sz w:val="20"/>
          <w:szCs w:val="20"/>
          <w:lang w:val="hy-AM"/>
        </w:rPr>
        <w:t xml:space="preserve">քաղաքաշինական նորմատիվատեխնիկական և հաստատված նախագծանախահաշվային  փաստաթղթերին և </w:t>
      </w:r>
      <w:r w:rsidRPr="004C2C7F">
        <w:rPr>
          <w:rFonts w:ascii="GHEA Grapalat" w:hAnsi="GHEA Grapalat"/>
          <w:sz w:val="20"/>
          <w:szCs w:val="20"/>
          <w:lang w:val="hy-AM"/>
        </w:rPr>
        <w:t>պայմանագրի N 1 հավելվածով</w:t>
      </w:r>
      <w:r w:rsidRPr="00064ADD">
        <w:rPr>
          <w:rFonts w:ascii="GHEA Grapalat" w:hAnsi="GHEA Grapalat"/>
          <w:sz w:val="20"/>
          <w:lang w:val="hy-AM"/>
        </w:rPr>
        <w:t xml:space="preserve">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4C2C7F" w:rsidRDefault="007678FA" w:rsidP="007678FA">
      <w:pPr>
        <w:ind w:firstLine="720"/>
        <w:jc w:val="both"/>
        <w:rPr>
          <w:rFonts w:ascii="GHEA Grapalat" w:hAnsi="GHEA Grapalat" w:cs="Sylfaen"/>
          <w:sz w:val="20"/>
          <w:szCs w:val="20"/>
          <w:lang w:val="hy-AM"/>
        </w:rPr>
      </w:pPr>
      <w:r w:rsidRPr="00064ADD">
        <w:rPr>
          <w:rFonts w:ascii="GHEA Grapalat" w:hAnsi="GHEA Grapalat" w:cs="Sylfaen"/>
          <w:sz w:val="20"/>
          <w:lang w:val="hy-AM"/>
        </w:rPr>
        <w:t xml:space="preserve">2.1.1 Ցանկացած ժամանակ ստուգել Կատարողի կողմից մատուցվող ծառայության ընթացքը և որակը` առանց միջամտելու </w:t>
      </w:r>
      <w:r w:rsidRPr="004C2C7F">
        <w:rPr>
          <w:rFonts w:ascii="GHEA Grapalat" w:hAnsi="GHEA Grapalat" w:cs="Sylfaen"/>
          <w:sz w:val="20"/>
          <w:szCs w:val="20"/>
          <w:lang w:val="hy-AM"/>
        </w:rPr>
        <w:t>Կատարողի գործունեությանը.</w:t>
      </w:r>
    </w:p>
    <w:p w14:paraId="0A24F8B7" w14:textId="77777777" w:rsidR="007678FA" w:rsidRPr="004C2C7F" w:rsidRDefault="007678FA" w:rsidP="007678FA">
      <w:pPr>
        <w:ind w:firstLine="720"/>
        <w:jc w:val="both"/>
        <w:rPr>
          <w:rFonts w:ascii="GHEA Grapalat" w:hAnsi="GHEA Grapalat"/>
          <w:sz w:val="20"/>
          <w:szCs w:val="20"/>
          <w:lang w:val="hy-AM"/>
        </w:rPr>
      </w:pPr>
      <w:r w:rsidRPr="004C2C7F">
        <w:rPr>
          <w:rFonts w:ascii="GHEA Grapalat" w:hAnsi="GHEA Grapalat" w:cs="Sylfaen"/>
          <w:sz w:val="20"/>
          <w:szCs w:val="20"/>
          <w:lang w:val="hy-AM"/>
        </w:rPr>
        <w:t>2.1.2 Եթե</w:t>
      </w:r>
      <w:r w:rsidRPr="004C2C7F">
        <w:rPr>
          <w:rFonts w:ascii="GHEA Grapalat" w:hAnsi="GHEA Grapalat" w:cs="Times Armenian"/>
          <w:sz w:val="20"/>
          <w:szCs w:val="20"/>
          <w:lang w:val="hy-AM"/>
        </w:rPr>
        <w:t xml:space="preserve"> մատուցվել է </w:t>
      </w:r>
      <w:r w:rsidRPr="004C2C7F">
        <w:rPr>
          <w:rFonts w:ascii="GHEA Grapalat" w:hAnsi="GHEA Grapalat" w:cs="Sylfaen"/>
          <w:sz w:val="20"/>
          <w:szCs w:val="20"/>
          <w:lang w:val="hy-AM"/>
        </w:rPr>
        <w:t>պայմանագրի</w:t>
      </w:r>
      <w:r w:rsidRPr="004C2C7F">
        <w:rPr>
          <w:rFonts w:ascii="GHEA Grapalat" w:hAnsi="GHEA Grapalat" w:cs="Times Armenian"/>
          <w:sz w:val="20"/>
          <w:szCs w:val="20"/>
          <w:lang w:val="hy-AM"/>
        </w:rPr>
        <w:t xml:space="preserve"> N 1 հավելվածում </w:t>
      </w:r>
      <w:r w:rsidRPr="004C2C7F">
        <w:rPr>
          <w:rFonts w:ascii="GHEA Grapalat" w:hAnsi="GHEA Grapalat" w:cs="Sylfaen"/>
          <w:sz w:val="20"/>
          <w:szCs w:val="20"/>
          <w:lang w:val="hy-AM"/>
        </w:rPr>
        <w:t>նշված</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Տեխնիկական բնութագիր-</w:t>
      </w:r>
      <w:r w:rsidRPr="004C2C7F">
        <w:rPr>
          <w:rFonts w:ascii="GHEA Grapalat" w:hAnsi="GHEA Grapalat"/>
          <w:sz w:val="20"/>
          <w:szCs w:val="20"/>
          <w:lang w:val="hy-AM"/>
        </w:rPr>
        <w:t>գնման ժամանակացույցի</w:t>
      </w:r>
      <w:r w:rsidRPr="004C2C7F">
        <w:rPr>
          <w:rFonts w:ascii="GHEA Grapalat" w:hAnsi="GHEA Grapalat" w:cs="Sylfaen"/>
          <w:sz w:val="20"/>
          <w:szCs w:val="20"/>
          <w:lang w:val="hy-AM"/>
        </w:rPr>
        <w:t>ն</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չհամապատասխանող</w:t>
      </w:r>
      <w:r w:rsidRPr="004C2C7F">
        <w:rPr>
          <w:rFonts w:ascii="GHEA Grapalat" w:hAnsi="GHEA Grapalat" w:cs="Times Armenian"/>
          <w:sz w:val="20"/>
          <w:szCs w:val="20"/>
          <w:lang w:val="hy-AM"/>
        </w:rPr>
        <w:t xml:space="preserve"> ծառայություն.</w:t>
      </w:r>
      <w:r w:rsidRPr="004C2C7F">
        <w:rPr>
          <w:rFonts w:ascii="GHEA Grapalat" w:hAnsi="GHEA Grapalat"/>
          <w:sz w:val="20"/>
          <w:szCs w:val="20"/>
          <w:lang w:val="hy-AM"/>
        </w:rPr>
        <w:t xml:space="preserve"> </w:t>
      </w:r>
    </w:p>
    <w:p w14:paraId="29354B4D" w14:textId="77777777" w:rsidR="004C2C7F" w:rsidRPr="004C2C7F" w:rsidRDefault="007678FA" w:rsidP="004C2C7F">
      <w:pPr>
        <w:ind w:firstLine="720"/>
        <w:jc w:val="both"/>
        <w:rPr>
          <w:rFonts w:ascii="GHEA Grapalat" w:hAnsi="GHEA Grapalat"/>
          <w:sz w:val="20"/>
          <w:szCs w:val="20"/>
          <w:lang w:val="hy-AM"/>
        </w:rPr>
      </w:pPr>
      <w:r w:rsidRPr="004C2C7F">
        <w:rPr>
          <w:rFonts w:ascii="GHEA Grapalat" w:hAnsi="GHEA Grapalat" w:cs="Sylfaen"/>
          <w:sz w:val="20"/>
          <w:szCs w:val="20"/>
          <w:lang w:val="hy-AM"/>
        </w:rPr>
        <w:t>ա</w:t>
      </w:r>
      <w:r w:rsidRPr="004C2C7F">
        <w:rPr>
          <w:rFonts w:ascii="GHEA Grapalat" w:hAnsi="GHEA Grapalat" w:cs="Times Armenian"/>
          <w:sz w:val="20"/>
          <w:szCs w:val="20"/>
          <w:lang w:val="hy-AM"/>
        </w:rPr>
        <w:t xml:space="preserve">) </w:t>
      </w:r>
      <w:r w:rsidR="004C2C7F" w:rsidRPr="004C2C7F">
        <w:rPr>
          <w:rFonts w:ascii="GHEA Grapalat" w:hAnsi="GHEA Grapalat"/>
          <w:sz w:val="20"/>
          <w:szCs w:val="20"/>
          <w:lang w:val="hy-AM"/>
        </w:rPr>
        <w:t>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351C1F18" w14:textId="427F5038" w:rsidR="007678FA" w:rsidRPr="004C2C7F" w:rsidRDefault="007678FA" w:rsidP="004C2C7F">
      <w:pPr>
        <w:ind w:firstLine="720"/>
        <w:jc w:val="both"/>
        <w:rPr>
          <w:rFonts w:ascii="GHEA Grapalat" w:hAnsi="GHEA Grapalat"/>
          <w:sz w:val="20"/>
          <w:szCs w:val="20"/>
          <w:lang w:val="hy-AM"/>
        </w:rPr>
      </w:pPr>
      <w:r w:rsidRPr="004C2C7F">
        <w:rPr>
          <w:rFonts w:ascii="GHEA Grapalat" w:hAnsi="GHEA Grapalat" w:cs="Sylfaen"/>
          <w:sz w:val="20"/>
          <w:szCs w:val="20"/>
          <w:lang w:val="hy-AM"/>
        </w:rPr>
        <w:t>բ</w:t>
      </w:r>
      <w:r w:rsidRPr="004C2C7F">
        <w:rPr>
          <w:rFonts w:ascii="GHEA Grapalat" w:hAnsi="GHEA Grapalat"/>
          <w:sz w:val="20"/>
          <w:szCs w:val="20"/>
          <w:lang w:val="hy-AM"/>
        </w:rPr>
        <w:t>)</w:t>
      </w:r>
      <w:r w:rsidRPr="004C2C7F">
        <w:rPr>
          <w:rFonts w:ascii="GHEA Grapalat" w:hAnsi="GHEA Grapalat"/>
          <w:sz w:val="20"/>
          <w:szCs w:val="20"/>
          <w:lang w:val="hy-AM"/>
        </w:rPr>
        <w:tab/>
      </w:r>
      <w:r w:rsidRPr="004C2C7F">
        <w:rPr>
          <w:rFonts w:ascii="GHEA Grapalat" w:hAnsi="GHEA Grapalat" w:cs="Sylfaen"/>
          <w:sz w:val="20"/>
          <w:szCs w:val="20"/>
          <w:lang w:val="hy-AM"/>
        </w:rPr>
        <w:t>Հրաժարվել</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պայմանագիրը</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կատարելուց</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և</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պահանջել</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վերադարձնելու</w:t>
      </w:r>
      <w:r w:rsidRPr="004C2C7F">
        <w:rPr>
          <w:rFonts w:ascii="GHEA Grapalat" w:hAnsi="GHEA Grapalat" w:cs="Times Armenian"/>
          <w:sz w:val="20"/>
          <w:szCs w:val="20"/>
          <w:lang w:val="hy-AM"/>
        </w:rPr>
        <w:t xml:space="preserve"> ծառայության </w:t>
      </w:r>
      <w:r w:rsidRPr="004C2C7F">
        <w:rPr>
          <w:rFonts w:ascii="GHEA Grapalat" w:hAnsi="GHEA Grapalat" w:cs="Sylfaen"/>
          <w:sz w:val="20"/>
          <w:szCs w:val="20"/>
          <w:lang w:val="hy-AM"/>
        </w:rPr>
        <w:t>համար</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վճարված</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գումարը և պահանջել</w:t>
      </w:r>
      <w:r w:rsidRPr="004C2C7F">
        <w:rPr>
          <w:rFonts w:ascii="GHEA Grapalat" w:hAnsi="GHEA Grapalat" w:cs="Times Armenian"/>
          <w:sz w:val="20"/>
          <w:szCs w:val="20"/>
          <w:lang w:val="hy-AM"/>
        </w:rPr>
        <w:t xml:space="preserve"> Կատարողից </w:t>
      </w:r>
      <w:r w:rsidRPr="004C2C7F">
        <w:rPr>
          <w:rFonts w:ascii="GHEA Grapalat" w:hAnsi="GHEA Grapalat" w:cs="Sylfaen"/>
          <w:sz w:val="20"/>
          <w:szCs w:val="20"/>
          <w:lang w:val="hy-AM"/>
        </w:rPr>
        <w:t>վճարելու</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պայմանագրի</w:t>
      </w:r>
      <w:r w:rsidRPr="004C2C7F">
        <w:rPr>
          <w:rFonts w:ascii="GHEA Grapalat" w:hAnsi="GHEA Grapalat" w:cs="Times Armenian"/>
          <w:sz w:val="20"/>
          <w:szCs w:val="20"/>
          <w:lang w:val="hy-AM"/>
        </w:rPr>
        <w:t xml:space="preserve"> 5.2 </w:t>
      </w:r>
      <w:r w:rsidRPr="004C2C7F">
        <w:rPr>
          <w:rFonts w:ascii="GHEA Grapalat" w:hAnsi="GHEA Grapalat" w:cs="Sylfaen"/>
          <w:sz w:val="20"/>
          <w:szCs w:val="20"/>
          <w:lang w:val="hy-AM"/>
        </w:rPr>
        <w:t>կետով</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նախատեսված</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տուգանքը</w:t>
      </w:r>
      <w:r w:rsidRPr="004C2C7F">
        <w:rPr>
          <w:rFonts w:ascii="GHEA Grapalat" w:hAnsi="GHEA Grapalat" w:cs="Times Armenian"/>
          <w:sz w:val="20"/>
          <w:szCs w:val="20"/>
          <w:lang w:val="hy-AM"/>
        </w:rPr>
        <w:t>.</w:t>
      </w:r>
      <w:r w:rsidRPr="004C2C7F">
        <w:rPr>
          <w:rFonts w:ascii="GHEA Grapalat" w:hAnsi="GHEA Grapalat"/>
          <w:sz w:val="20"/>
          <w:szCs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4C2C7F">
        <w:rPr>
          <w:rFonts w:ascii="GHEA Grapalat" w:hAnsi="GHEA Grapalat" w:cs="Sylfaen"/>
          <w:sz w:val="20"/>
          <w:szCs w:val="20"/>
          <w:lang w:val="hy-AM"/>
        </w:rPr>
        <w:t>2.1.3 Միակողմանի</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լուծել</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պայմանագիրը</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եթե</w:t>
      </w:r>
      <w:r w:rsidRPr="004C2C7F">
        <w:rPr>
          <w:rFonts w:ascii="GHEA Grapalat" w:hAnsi="GHEA Grapalat" w:cs="Times Armenian"/>
          <w:sz w:val="20"/>
          <w:szCs w:val="20"/>
          <w:lang w:val="hy-AM"/>
        </w:rPr>
        <w:t xml:space="preserve"> Կատարող</w:t>
      </w:r>
      <w:r w:rsidRPr="004C2C7F">
        <w:rPr>
          <w:rFonts w:ascii="GHEA Grapalat" w:hAnsi="GHEA Grapalat" w:cs="Sylfaen"/>
          <w:sz w:val="20"/>
          <w:szCs w:val="20"/>
          <w:lang w:val="hy-AM"/>
        </w:rPr>
        <w:t>ն</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էականորեն</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խախտել</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է</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պայմանագիրը</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Կատարողի կողմից պայմանագիրը</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խախտելն</w:t>
      </w:r>
      <w:r w:rsidRPr="004C2C7F">
        <w:rPr>
          <w:rFonts w:ascii="GHEA Grapalat" w:hAnsi="GHEA Grapalat" w:cs="Times Armenian"/>
          <w:sz w:val="20"/>
          <w:szCs w:val="20"/>
          <w:lang w:val="hy-AM"/>
        </w:rPr>
        <w:t xml:space="preserve"> </w:t>
      </w:r>
      <w:r w:rsidRPr="004C2C7F">
        <w:rPr>
          <w:rFonts w:ascii="GHEA Grapalat" w:hAnsi="GHEA Grapalat" w:cs="Sylfaen"/>
          <w:sz w:val="20"/>
          <w:szCs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0EC46BB" w14:textId="7FB5ECA1" w:rsidR="007678FA" w:rsidRPr="002B292B" w:rsidRDefault="007678FA" w:rsidP="002B292B">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24C4EFDF" w:rsidR="00960BE9" w:rsidRPr="004C2C7F" w:rsidRDefault="00960BE9" w:rsidP="00960BE9">
      <w:pPr>
        <w:ind w:firstLine="720"/>
        <w:jc w:val="both"/>
        <w:rPr>
          <w:rFonts w:ascii="GHEA Grapalat" w:hAnsi="GHEA Grapalat" w:cs="Sylfaen"/>
          <w:sz w:val="20"/>
          <w:szCs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w:t>
      </w:r>
      <w:r w:rsidRPr="004C2C7F">
        <w:rPr>
          <w:rFonts w:ascii="GHEA Grapalat" w:hAnsi="GHEA Grapalat" w:cs="Sylfaen"/>
          <w:sz w:val="20"/>
          <w:szCs w:val="20"/>
          <w:lang w:val="hy-AM"/>
        </w:rPr>
        <w:t>Կատարողի միջև երկկողմ հաստատված փաստաթղթով՝ նշելով փաստաթղթի կազմման ամսաթիվը:</w:t>
      </w:r>
    </w:p>
    <w:p w14:paraId="3232F7EF" w14:textId="685E4EF5" w:rsidR="004C2C7F" w:rsidRPr="004C2C7F" w:rsidRDefault="004C2C7F" w:rsidP="00960BE9">
      <w:pPr>
        <w:ind w:firstLine="720"/>
        <w:jc w:val="both"/>
        <w:rPr>
          <w:rFonts w:ascii="GHEA Grapalat" w:hAnsi="GHEA Grapalat" w:cs="Sylfaen"/>
          <w:sz w:val="20"/>
          <w:szCs w:val="20"/>
          <w:lang w:val="hy-AM"/>
        </w:rPr>
      </w:pPr>
      <w:r w:rsidRPr="004C2C7F">
        <w:rPr>
          <w:rFonts w:ascii="GHEA Grapalat" w:hAnsi="GHEA Grapalat"/>
          <w:sz w:val="20"/>
          <w:szCs w:val="20"/>
          <w:lang w:val="hy-AM"/>
        </w:rPr>
        <w:t>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E9EEF17" w14:textId="2FF52DA3" w:rsidR="00960BE9" w:rsidRPr="004C2C7F" w:rsidRDefault="00960BE9" w:rsidP="00960BE9">
      <w:pPr>
        <w:ind w:firstLine="720"/>
        <w:jc w:val="both"/>
        <w:rPr>
          <w:rFonts w:ascii="GHEA Grapalat" w:hAnsi="GHEA Grapalat" w:cs="Sylfaen"/>
          <w:sz w:val="20"/>
          <w:szCs w:val="20"/>
          <w:lang w:val="hy-AM"/>
        </w:rPr>
      </w:pPr>
      <w:r w:rsidRPr="004C2C7F">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D5A2E" w:rsidRPr="004C2C7F">
        <w:rPr>
          <w:rFonts w:ascii="GHEA Grapalat" w:hAnsi="GHEA Grapalat" w:cs="Sylfaen"/>
          <w:sz w:val="20"/>
          <w:szCs w:val="20"/>
          <w:lang w:val="hy-AM"/>
        </w:rPr>
        <w:t>մեկ</w:t>
      </w:r>
      <w:r w:rsidRPr="004C2C7F">
        <w:rPr>
          <w:rFonts w:ascii="GHEA Grapalat" w:hAnsi="GHEA Grapalat" w:cs="Sylfaen"/>
          <w:sz w:val="20"/>
          <w:szCs w:val="20"/>
          <w:lang w:val="hy-AM"/>
        </w:rPr>
        <w:t xml:space="preserve"> օրինակ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4C2C7F">
        <w:rPr>
          <w:rFonts w:ascii="GHEA Grapalat" w:hAnsi="GHEA Grapalat" w:cs="Sylfaen"/>
          <w:sz w:val="20"/>
          <w:szCs w:val="20"/>
          <w:lang w:val="hy-AM"/>
        </w:rPr>
        <w:t>3.2 Հանձնման-ընդունման</w:t>
      </w:r>
      <w:r w:rsidRPr="00064ADD">
        <w:rPr>
          <w:rFonts w:ascii="GHEA Grapalat" w:hAnsi="GHEA Grapalat" w:cs="Sylfaen"/>
          <w:sz w:val="20"/>
          <w:lang w:val="hy-AM"/>
        </w:rPr>
        <w:t xml:space="preserve">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4C2561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823262" w:rsidRPr="00FC3C6B">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7"/>
          <w:rFonts w:ascii="GHEA Grapalat" w:hAnsi="GHEA Grapalat" w:cs="Sylfaen"/>
          <w:sz w:val="20"/>
          <w:lang w:val="hy-AM"/>
        </w:rPr>
        <w:footnoteReference w:id="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1D34266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C2C7F">
        <w:rPr>
          <w:rFonts w:ascii="GHEA Grapalat" w:hAnsi="GHEA Grapalat"/>
          <w:sz w:val="20"/>
          <w:lang w:val="hy-AM"/>
        </w:rPr>
        <w:t>30</w:t>
      </w:r>
      <w:r w:rsidRPr="00064ADD">
        <w:rPr>
          <w:rFonts w:ascii="GHEA Grapalat" w:hAnsi="GHEA Grapalat"/>
          <w:sz w:val="20"/>
          <w:lang w:val="hy-AM"/>
        </w:rPr>
        <w:t xml:space="preserve">-ը: </w:t>
      </w:r>
    </w:p>
    <w:p w14:paraId="75E52526" w14:textId="74B2BC5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7"/>
          <w:rFonts w:ascii="GHEA Grapalat" w:hAnsi="GHEA Grapalat" w:cs="Sylfaen"/>
          <w:sz w:val="20"/>
          <w:lang w:val="hy-AM"/>
        </w:rPr>
        <w:footnoteReference w:id="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10A24457" w:rsidR="007678FA" w:rsidRPr="004C2C7F" w:rsidRDefault="007678FA" w:rsidP="007678FA">
      <w:pPr>
        <w:ind w:firstLine="720"/>
        <w:jc w:val="both"/>
        <w:rPr>
          <w:rFonts w:ascii="GHEA Grapalat" w:hAnsi="GHEA Grapalat" w:cs="Sylfaen"/>
          <w:sz w:val="20"/>
          <w:szCs w:val="20"/>
          <w:lang w:val="hy-AM"/>
        </w:rPr>
      </w:pPr>
      <w:r w:rsidRPr="00064ADD">
        <w:rPr>
          <w:rFonts w:ascii="GHEA Grapalat" w:hAnsi="GHEA Grapalat" w:cs="Sylfaen"/>
          <w:sz w:val="20"/>
          <w:lang w:val="hy-AM"/>
        </w:rPr>
        <w:t xml:space="preserve">5.4 </w:t>
      </w:r>
      <w:r w:rsidRPr="004C2C7F">
        <w:rPr>
          <w:rFonts w:ascii="GHEA Grapalat" w:hAnsi="GHEA Grapalat" w:cs="Sylfaen"/>
          <w:sz w:val="20"/>
          <w:szCs w:val="20"/>
          <w:lang w:val="hy-AM"/>
        </w:rPr>
        <w:t xml:space="preserve">Պայմանագրի </w:t>
      </w:r>
      <w:r w:rsidR="004C2C7F" w:rsidRPr="004C2C7F">
        <w:rPr>
          <w:rFonts w:ascii="GHEA Grapalat" w:hAnsi="GHEA Grapalat" w:cs="Sylfaen"/>
          <w:sz w:val="20"/>
          <w:szCs w:val="20"/>
          <w:lang w:val="hy-AM"/>
        </w:rPr>
        <w:t>5.2,5.3 և 5.5.1</w:t>
      </w:r>
      <w:r w:rsidRPr="004C2C7F">
        <w:rPr>
          <w:rFonts w:ascii="GHEA Grapalat" w:hAnsi="GHEA Grapalat" w:cs="Sylfaen"/>
          <w:sz w:val="20"/>
          <w:szCs w:val="20"/>
          <w:lang w:val="hy-AM"/>
        </w:rPr>
        <w:t xml:space="preserve">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C248803" w:rsidR="007678FA" w:rsidRPr="004C2C7F" w:rsidRDefault="007678FA" w:rsidP="007678FA">
      <w:pPr>
        <w:ind w:firstLine="720"/>
        <w:jc w:val="both"/>
        <w:rPr>
          <w:rFonts w:ascii="GHEA Grapalat" w:hAnsi="GHEA Grapalat" w:cs="Sylfaen"/>
          <w:sz w:val="20"/>
          <w:szCs w:val="20"/>
          <w:lang w:val="hy-AM"/>
        </w:rPr>
      </w:pPr>
      <w:r w:rsidRPr="004C2C7F">
        <w:rPr>
          <w:rFonts w:ascii="GHEA Grapalat" w:hAnsi="GHEA Grapalat"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C2C7F">
        <w:rPr>
          <w:rFonts w:ascii="GHEA Grapalat" w:hAnsi="GHEA Grapalat" w:cs="Sylfaen"/>
          <w:sz w:val="20"/>
          <w:szCs w:val="20"/>
          <w:lang w:val="hy-AM"/>
        </w:rPr>
        <w:t xml:space="preserve"> սահմանված ժամկետում</w:t>
      </w:r>
      <w:r w:rsidRPr="004C2C7F">
        <w:rPr>
          <w:rFonts w:ascii="GHEA Grapalat" w:hAnsi="GHEA Grapalat" w:cs="Sylfaen"/>
          <w:sz w:val="20"/>
          <w:szCs w:val="20"/>
          <w:lang w:val="hy-AM"/>
        </w:rPr>
        <w:t xml:space="preserve"> չվճարված գումարի 0,05 (զրո ամբողջ հինգ հարյուրերորդական) տոկոսի չափով։</w:t>
      </w:r>
    </w:p>
    <w:p w14:paraId="6DF7F93B" w14:textId="77777777" w:rsidR="00210133" w:rsidRPr="008D6C72" w:rsidRDefault="00210133" w:rsidP="00210133">
      <w:pPr>
        <w:ind w:firstLine="708"/>
        <w:jc w:val="both"/>
        <w:rPr>
          <w:rFonts w:ascii="GHEA Grapalat" w:hAnsi="GHEA Grapalat"/>
          <w:b/>
          <w:bCs/>
          <w:iCs/>
          <w:sz w:val="20"/>
          <w:szCs w:val="32"/>
          <w:lang w:val="af-ZA"/>
        </w:rPr>
      </w:pPr>
      <w:r w:rsidRPr="008D6C72">
        <w:rPr>
          <w:rFonts w:ascii="GHEA Grapalat" w:hAnsi="GHEA Grapalat"/>
          <w:iCs/>
          <w:sz w:val="20"/>
          <w:szCs w:val="32"/>
          <w:lang w:val="af-ZA"/>
        </w:rPr>
        <w:t xml:space="preserve">5.5.1 </w:t>
      </w:r>
      <w:r w:rsidRPr="008D6C72">
        <w:rPr>
          <w:rFonts w:ascii="GHEA Grapalat" w:hAnsi="GHEA Grapalat"/>
          <w:b/>
          <w:bCs/>
          <w:iCs/>
          <w:sz w:val="20"/>
          <w:szCs w:val="32"/>
          <w:lang w:val="hy-AM"/>
        </w:rPr>
        <w:t>Սույն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պայմանագրով</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նախատեսված</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ծառայությունների</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մատուցման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ողջ</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ընթացքում</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քաղաքաշինական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նորմատիվատեխնիկական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և</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հաստատված</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նախագծանախահաշվային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փաստաթղթերով</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սահմանված</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պահանջների</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այդ</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թվում</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շինարարական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հրապարակի</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պատշաճ</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կազմակերպման</w:t>
      </w:r>
      <w:r w:rsidRPr="008D6C72">
        <w:rPr>
          <w:rFonts w:ascii="GHEA Grapalat" w:hAnsi="GHEA Grapalat"/>
          <w:b/>
          <w:bCs/>
          <w:iCs/>
          <w:sz w:val="20"/>
          <w:szCs w:val="32"/>
          <w:lang w:val="af-ZA"/>
        </w:rPr>
        <w:t>,</w:t>
      </w:r>
      <w:r w:rsidRPr="008D6C72">
        <w:rPr>
          <w:rFonts w:ascii="GHEA Grapalat" w:hAnsi="GHEA Grapalat"/>
          <w:b/>
          <w:bCs/>
          <w:iCs/>
          <w:sz w:val="20"/>
          <w:szCs w:val="32"/>
          <w:lang w:val="hy-AM"/>
        </w:rPr>
        <w:t>կահավորման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տեխնիկական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անվտանգության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սանիտարահիգիենիկ</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և</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բնապահպանական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այդ</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թվում</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կլիմայի</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փոփոխության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հետ</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հարմարվողականության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միջոցառումների</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նորմերի</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չպահպանման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ինչպես</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նաև</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սույն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պայմանագրի</w:t>
      </w:r>
      <w:r w:rsidRPr="008D6C72">
        <w:rPr>
          <w:rFonts w:ascii="GHEA Grapalat" w:hAnsi="GHEA Grapalat"/>
          <w:b/>
          <w:bCs/>
          <w:iCs/>
          <w:sz w:val="20"/>
          <w:szCs w:val="32"/>
          <w:lang w:val="af-ZA"/>
        </w:rPr>
        <w:t xml:space="preserve"> 3.1 </w:t>
      </w:r>
      <w:r w:rsidRPr="008D6C72">
        <w:rPr>
          <w:rFonts w:ascii="GHEA Grapalat" w:hAnsi="GHEA Grapalat"/>
          <w:b/>
          <w:bCs/>
          <w:iCs/>
          <w:sz w:val="20"/>
          <w:szCs w:val="32"/>
          <w:lang w:val="hy-AM"/>
        </w:rPr>
        <w:t>կետում</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նշված</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գրավոր</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հավաստումը</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չտրամադրելու</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համար</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Կատարողի</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նկատմամբ</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կիրառվում</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է</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պատասխանատվության</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հետևյալ</w:t>
      </w:r>
      <w:r w:rsidRPr="008D6C72">
        <w:rPr>
          <w:rFonts w:ascii="GHEA Grapalat" w:hAnsi="GHEA Grapalat"/>
          <w:b/>
          <w:bCs/>
          <w:iCs/>
          <w:sz w:val="20"/>
          <w:szCs w:val="32"/>
          <w:lang w:val="af-ZA"/>
        </w:rPr>
        <w:t xml:space="preserve"> </w:t>
      </w:r>
      <w:r w:rsidRPr="008D6C72">
        <w:rPr>
          <w:rFonts w:ascii="GHEA Grapalat" w:hAnsi="GHEA Grapalat"/>
          <w:b/>
          <w:bCs/>
          <w:iCs/>
          <w:sz w:val="20"/>
          <w:szCs w:val="32"/>
          <w:lang w:val="hy-AM"/>
        </w:rPr>
        <w:t>միջոցները</w:t>
      </w:r>
      <w:r w:rsidRPr="008D6C72">
        <w:rPr>
          <w:rFonts w:ascii="GHEA Grapalat" w:hAnsi="GHEA Grapalat"/>
          <w:b/>
          <w:bCs/>
          <w:iCs/>
          <w:sz w:val="20"/>
          <w:szCs w:val="32"/>
          <w:lang w:val="af-ZA"/>
        </w:rPr>
        <w:t>.</w:t>
      </w:r>
    </w:p>
    <w:tbl>
      <w:tblPr>
        <w:tblStyle w:val="aff3"/>
        <w:tblW w:w="10441" w:type="dxa"/>
        <w:tblInd w:w="108" w:type="dxa"/>
        <w:tblLayout w:type="fixed"/>
        <w:tblLook w:val="04A0" w:firstRow="1" w:lastRow="0" w:firstColumn="1" w:lastColumn="0" w:noHBand="0" w:noVBand="1"/>
      </w:tblPr>
      <w:tblGrid>
        <w:gridCol w:w="440"/>
        <w:gridCol w:w="5680"/>
        <w:gridCol w:w="4321"/>
      </w:tblGrid>
      <w:tr w:rsidR="00210133" w:rsidRPr="008D6C72" w14:paraId="1558DD00" w14:textId="77777777" w:rsidTr="00EA118E">
        <w:tc>
          <w:tcPr>
            <w:tcW w:w="440" w:type="dxa"/>
          </w:tcPr>
          <w:p w14:paraId="3BA4B45A" w14:textId="77777777" w:rsidR="00210133" w:rsidRPr="008D6C72" w:rsidRDefault="00210133" w:rsidP="00EA118E">
            <w:pPr>
              <w:rPr>
                <w:rFonts w:ascii="GHEA Grapalat" w:hAnsi="GHEA Grapalat"/>
                <w:color w:val="000000" w:themeColor="text1"/>
                <w:sz w:val="20"/>
                <w:szCs w:val="22"/>
              </w:rPr>
            </w:pPr>
            <w:r w:rsidRPr="008D6C72">
              <w:rPr>
                <w:rFonts w:ascii="GHEA Grapalat" w:hAnsi="GHEA Grapalat"/>
                <w:color w:val="000000" w:themeColor="text1"/>
                <w:sz w:val="20"/>
                <w:szCs w:val="22"/>
              </w:rPr>
              <w:t>N</w:t>
            </w:r>
          </w:p>
        </w:tc>
        <w:tc>
          <w:tcPr>
            <w:tcW w:w="5680" w:type="dxa"/>
            <w:vAlign w:val="center"/>
          </w:tcPr>
          <w:p w14:paraId="38A7B13E" w14:textId="77777777" w:rsidR="00210133" w:rsidRPr="008D6C72" w:rsidRDefault="00210133" w:rsidP="00EA118E">
            <w:pPr>
              <w:jc w:val="center"/>
              <w:rPr>
                <w:rFonts w:ascii="GHEA Grapalat" w:hAnsi="GHEA Grapalat"/>
                <w:b/>
                <w:color w:val="000000" w:themeColor="text1"/>
                <w:sz w:val="20"/>
                <w:szCs w:val="22"/>
                <w:lang w:val="hy-AM"/>
              </w:rPr>
            </w:pPr>
            <w:r w:rsidRPr="008D6C72">
              <w:rPr>
                <w:rFonts w:ascii="GHEA Grapalat" w:hAnsi="GHEA Grapalat"/>
                <w:b/>
                <w:color w:val="000000" w:themeColor="text1"/>
                <w:sz w:val="20"/>
                <w:szCs w:val="22"/>
                <w:lang w:val="hy-AM"/>
              </w:rPr>
              <w:t>Խախտումը</w:t>
            </w:r>
          </w:p>
        </w:tc>
        <w:tc>
          <w:tcPr>
            <w:tcW w:w="4321" w:type="dxa"/>
            <w:vAlign w:val="center"/>
          </w:tcPr>
          <w:p w14:paraId="14477B7B" w14:textId="77777777" w:rsidR="00210133" w:rsidRPr="008D6C72" w:rsidRDefault="00210133" w:rsidP="00EA118E">
            <w:pPr>
              <w:jc w:val="center"/>
              <w:rPr>
                <w:rFonts w:ascii="GHEA Grapalat" w:hAnsi="GHEA Grapalat"/>
                <w:b/>
                <w:color w:val="000000" w:themeColor="text1"/>
                <w:sz w:val="20"/>
                <w:szCs w:val="22"/>
                <w:lang w:val="hy-AM"/>
              </w:rPr>
            </w:pPr>
            <w:r w:rsidRPr="008D6C72">
              <w:rPr>
                <w:rFonts w:ascii="GHEA Grapalat" w:hAnsi="GHEA Grapalat"/>
                <w:b/>
                <w:color w:val="000000" w:themeColor="text1"/>
                <w:sz w:val="20"/>
                <w:szCs w:val="22"/>
                <w:lang w:val="hy-AM"/>
              </w:rPr>
              <w:t>Պատասխանատվությունը *</w:t>
            </w:r>
          </w:p>
        </w:tc>
      </w:tr>
      <w:tr w:rsidR="00210133" w:rsidRPr="00035FBE" w14:paraId="72E37C78" w14:textId="77777777" w:rsidTr="00EA118E">
        <w:tc>
          <w:tcPr>
            <w:tcW w:w="440" w:type="dxa"/>
            <w:vAlign w:val="center"/>
          </w:tcPr>
          <w:p w14:paraId="0D230F23"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1</w:t>
            </w:r>
          </w:p>
        </w:tc>
        <w:tc>
          <w:tcPr>
            <w:tcW w:w="5680" w:type="dxa"/>
            <w:vAlign w:val="center"/>
          </w:tcPr>
          <w:p w14:paraId="150865CB"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bCs/>
                <w:color w:val="000000" w:themeColor="text1"/>
                <w:sz w:val="20"/>
                <w:szCs w:val="22"/>
                <w:lang w:val="hy-AM"/>
              </w:rPr>
              <w:t>Կապալառուի կողմից շինարարական նյութերի արդյունահանման թույլտվություն կամ ձեռք բերման պայմանագիր չունենալու մասին խախտումը չվերացնելու վերաբերյալ սահմանված կարգով հավաստում չտրամադրելը</w:t>
            </w:r>
          </w:p>
        </w:tc>
        <w:tc>
          <w:tcPr>
            <w:tcW w:w="4321" w:type="dxa"/>
            <w:vAlign w:val="center"/>
          </w:tcPr>
          <w:p w14:paraId="7E35D96F"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Գանձվում է տուգանք՝ պայմանագրով սահմանված ընդհանուր գնի 0,5 տոկոսի չափով</w:t>
            </w:r>
          </w:p>
        </w:tc>
      </w:tr>
      <w:tr w:rsidR="00210133" w:rsidRPr="00035FBE" w14:paraId="748A755B" w14:textId="77777777" w:rsidTr="00EA118E">
        <w:tc>
          <w:tcPr>
            <w:tcW w:w="440" w:type="dxa"/>
            <w:vAlign w:val="center"/>
          </w:tcPr>
          <w:p w14:paraId="1C2AFF42"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2</w:t>
            </w:r>
          </w:p>
        </w:tc>
        <w:tc>
          <w:tcPr>
            <w:tcW w:w="5680" w:type="dxa"/>
            <w:vAlign w:val="center"/>
          </w:tcPr>
          <w:p w14:paraId="388F3D9A"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Կապալառուի կողմից շինարարական թափոնների տեղակայման վայրի համար թույլտվություն չունենալու մասին խախտումը չվերացնելու վերաբերյալ սահմանված կարգով հավաստում չտրամադրելը</w:t>
            </w:r>
          </w:p>
        </w:tc>
        <w:tc>
          <w:tcPr>
            <w:tcW w:w="4321" w:type="dxa"/>
            <w:vAlign w:val="center"/>
          </w:tcPr>
          <w:p w14:paraId="6A3B0061"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Գանձվում է տուգանք՝ պայմանագրով սահմանված ընդհանուր գնի 0,</w:t>
            </w:r>
            <w:r w:rsidRPr="008D6C72">
              <w:rPr>
                <w:rFonts w:ascii="GHEA Grapalat" w:hAnsi="GHEA Grapalat" w:cs="Cambria Math"/>
                <w:color w:val="000000" w:themeColor="text1"/>
                <w:sz w:val="20"/>
                <w:szCs w:val="22"/>
                <w:lang w:val="hy-AM"/>
              </w:rPr>
              <w:t xml:space="preserve">5 </w:t>
            </w:r>
            <w:r w:rsidRPr="008D6C72">
              <w:rPr>
                <w:rFonts w:ascii="GHEA Grapalat" w:hAnsi="GHEA Grapalat"/>
                <w:color w:val="000000" w:themeColor="text1"/>
                <w:sz w:val="20"/>
                <w:szCs w:val="22"/>
                <w:lang w:val="hy-AM"/>
              </w:rPr>
              <w:t>տոկոսի չափով</w:t>
            </w:r>
          </w:p>
        </w:tc>
      </w:tr>
      <w:tr w:rsidR="00210133" w:rsidRPr="00035FBE" w14:paraId="6D8937C9" w14:textId="77777777" w:rsidTr="00EA118E">
        <w:tc>
          <w:tcPr>
            <w:tcW w:w="440" w:type="dxa"/>
            <w:vAlign w:val="center"/>
          </w:tcPr>
          <w:p w14:paraId="7EC52861"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3</w:t>
            </w:r>
          </w:p>
        </w:tc>
        <w:tc>
          <w:tcPr>
            <w:tcW w:w="5680" w:type="dxa"/>
            <w:vAlign w:val="center"/>
          </w:tcPr>
          <w:p w14:paraId="6CAB090C"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 xml:space="preserve">Շինարարական հրապարակից և/կամ տեղամասից աղբի, կենցաղային թափոնների և օտար առարկաների </w:t>
            </w:r>
            <w:r w:rsidRPr="008D6C72">
              <w:rPr>
                <w:rFonts w:ascii="GHEA Grapalat" w:hAnsi="GHEA Grapalat"/>
                <w:color w:val="000000" w:themeColor="text1"/>
                <w:sz w:val="20"/>
                <w:szCs w:val="22"/>
                <w:lang w:val="hy-AM"/>
              </w:rPr>
              <w:lastRenderedPageBreak/>
              <w:t xml:space="preserve">չհեռացման </w:t>
            </w:r>
            <w:r w:rsidRPr="008D6C72">
              <w:rPr>
                <w:rFonts w:ascii="GHEA Grapalat" w:hAnsi="GHEA Grapalat" w:cs="Sylfaen"/>
                <w:color w:val="000000" w:themeColor="text1"/>
                <w:sz w:val="20"/>
                <w:szCs w:val="22"/>
                <w:lang w:val="hy-AM"/>
              </w:rPr>
              <w:t>մասին խախտումը չվերացնելու վերաբերյալ սահմանված կարգով հավաստում չտրամադրելը</w:t>
            </w:r>
          </w:p>
        </w:tc>
        <w:tc>
          <w:tcPr>
            <w:tcW w:w="4321" w:type="dxa"/>
            <w:vAlign w:val="center"/>
          </w:tcPr>
          <w:p w14:paraId="7886FC47"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lastRenderedPageBreak/>
              <w:t>Գանձվում է տուգանք՝ պայմանագրով սահմանված ընդհանուր գնի 0,</w:t>
            </w:r>
            <w:r w:rsidRPr="008D6C72">
              <w:rPr>
                <w:rFonts w:ascii="GHEA Grapalat" w:hAnsi="GHEA Grapalat" w:cs="Cambria Math"/>
                <w:color w:val="000000" w:themeColor="text1"/>
                <w:sz w:val="20"/>
                <w:szCs w:val="22"/>
                <w:lang w:val="hy-AM"/>
              </w:rPr>
              <w:t xml:space="preserve">5 </w:t>
            </w:r>
            <w:r w:rsidRPr="008D6C72">
              <w:rPr>
                <w:rFonts w:ascii="GHEA Grapalat" w:hAnsi="GHEA Grapalat"/>
                <w:color w:val="000000" w:themeColor="text1"/>
                <w:sz w:val="20"/>
                <w:szCs w:val="22"/>
                <w:lang w:val="hy-AM"/>
              </w:rPr>
              <w:t>տոկոսի չափով</w:t>
            </w:r>
          </w:p>
        </w:tc>
      </w:tr>
      <w:tr w:rsidR="00210133" w:rsidRPr="00035FBE" w14:paraId="49EE4F5A" w14:textId="77777777" w:rsidTr="00EA118E">
        <w:trPr>
          <w:trHeight w:val="1043"/>
        </w:trPr>
        <w:tc>
          <w:tcPr>
            <w:tcW w:w="440" w:type="dxa"/>
            <w:vAlign w:val="center"/>
          </w:tcPr>
          <w:p w14:paraId="442E0DEF"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lastRenderedPageBreak/>
              <w:t>4</w:t>
            </w:r>
          </w:p>
        </w:tc>
        <w:tc>
          <w:tcPr>
            <w:tcW w:w="5680" w:type="dxa"/>
            <w:vAlign w:val="center"/>
          </w:tcPr>
          <w:p w14:paraId="35D963AA" w14:textId="77777777" w:rsidR="00210133" w:rsidRPr="008D6C72" w:rsidRDefault="00210133" w:rsidP="00EA118E">
            <w:pPr>
              <w:autoSpaceDE w:val="0"/>
              <w:autoSpaceDN w:val="0"/>
              <w:adjustRightInd w:val="0"/>
              <w:rPr>
                <w:rFonts w:ascii="GHEA Grapalat" w:hAnsi="GHEA Grapalat" w:cs="Times Armenian"/>
                <w:color w:val="000000" w:themeColor="text1"/>
                <w:sz w:val="20"/>
                <w:szCs w:val="22"/>
                <w:lang w:val="hy-AM"/>
              </w:rPr>
            </w:pPr>
            <w:r w:rsidRPr="008D6C72">
              <w:rPr>
                <w:rFonts w:ascii="GHEA Grapalat" w:hAnsi="GHEA Grapalat" w:cs="Times Armenian"/>
                <w:color w:val="000000" w:themeColor="text1"/>
                <w:sz w:val="20"/>
                <w:szCs w:val="22"/>
                <w:lang w:val="hy-AM"/>
              </w:rPr>
              <w:t>Նախագծային փաստաթղթերով չնախատեսված դեպքերում ծառաթփային բուսականությունը հատելու մասին խախտումը չվերացնելու վերաբերյալ սահմանված կարգով հավաստում չտրամադրելը</w:t>
            </w:r>
          </w:p>
        </w:tc>
        <w:tc>
          <w:tcPr>
            <w:tcW w:w="4321" w:type="dxa"/>
            <w:vAlign w:val="center"/>
          </w:tcPr>
          <w:p w14:paraId="6FD1426D"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Գանձվում է տուգանք՝ պայմանագրով սահմանված ընդհանուր գնի 0,</w:t>
            </w:r>
            <w:r w:rsidRPr="008D6C72">
              <w:rPr>
                <w:rFonts w:ascii="GHEA Grapalat" w:hAnsi="GHEA Grapalat" w:cs="Cambria Math"/>
                <w:color w:val="000000" w:themeColor="text1"/>
                <w:sz w:val="20"/>
                <w:szCs w:val="22"/>
                <w:lang w:val="hy-AM"/>
              </w:rPr>
              <w:t xml:space="preserve">5 </w:t>
            </w:r>
            <w:r w:rsidRPr="008D6C72">
              <w:rPr>
                <w:rFonts w:ascii="GHEA Grapalat" w:hAnsi="GHEA Grapalat"/>
                <w:color w:val="000000" w:themeColor="text1"/>
                <w:sz w:val="20"/>
                <w:szCs w:val="22"/>
                <w:lang w:val="hy-AM"/>
              </w:rPr>
              <w:t>տոկոսի չափով</w:t>
            </w:r>
          </w:p>
        </w:tc>
      </w:tr>
      <w:tr w:rsidR="00210133" w:rsidRPr="00035FBE" w14:paraId="51A6340D" w14:textId="77777777" w:rsidTr="00EA118E">
        <w:tc>
          <w:tcPr>
            <w:tcW w:w="440" w:type="dxa"/>
            <w:vAlign w:val="center"/>
          </w:tcPr>
          <w:p w14:paraId="5666FDFF"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5</w:t>
            </w:r>
          </w:p>
        </w:tc>
        <w:tc>
          <w:tcPr>
            <w:tcW w:w="5680" w:type="dxa"/>
            <w:vAlign w:val="center"/>
          </w:tcPr>
          <w:p w14:paraId="482AF25B"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 xml:space="preserve">Հասարակությանը իրազեկելու նպատակով անհրաժեշտ տեղեկատվական վահանակների (ծրագծի սկզբում և վերջում) չտեղադրման </w:t>
            </w:r>
            <w:r w:rsidRPr="008D6C72">
              <w:rPr>
                <w:rFonts w:ascii="GHEA Grapalat" w:hAnsi="GHEA Grapalat" w:cs="Sylfaen"/>
                <w:color w:val="000000" w:themeColor="text1"/>
                <w:sz w:val="20"/>
                <w:szCs w:val="22"/>
                <w:lang w:val="hy-AM"/>
              </w:rPr>
              <w:t xml:space="preserve">մասին խախտումը չվերացնելու վերաբերյալ սահմանված կարգով հավաստում չտրամադրելը </w:t>
            </w:r>
          </w:p>
        </w:tc>
        <w:tc>
          <w:tcPr>
            <w:tcW w:w="4321" w:type="dxa"/>
            <w:vAlign w:val="center"/>
          </w:tcPr>
          <w:p w14:paraId="32A07B47"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Գանձվում է տուգանք՝ պայմանագրով սահմանված ընդհանուր գնի 0,</w:t>
            </w:r>
            <w:r w:rsidRPr="008D6C72">
              <w:rPr>
                <w:rFonts w:ascii="GHEA Grapalat" w:hAnsi="GHEA Grapalat" w:cs="Cambria Math"/>
                <w:color w:val="000000" w:themeColor="text1"/>
                <w:sz w:val="20"/>
                <w:szCs w:val="22"/>
                <w:lang w:val="hy-AM"/>
              </w:rPr>
              <w:t xml:space="preserve">5 </w:t>
            </w:r>
            <w:r w:rsidRPr="008D6C72">
              <w:rPr>
                <w:rFonts w:ascii="GHEA Grapalat" w:hAnsi="GHEA Grapalat"/>
                <w:color w:val="000000" w:themeColor="text1"/>
                <w:sz w:val="20"/>
                <w:szCs w:val="22"/>
                <w:lang w:val="hy-AM"/>
              </w:rPr>
              <w:t>տոկոսի չափով</w:t>
            </w:r>
          </w:p>
        </w:tc>
      </w:tr>
      <w:tr w:rsidR="00210133" w:rsidRPr="00035FBE" w14:paraId="4A67367C" w14:textId="77777777" w:rsidTr="00EA118E">
        <w:tc>
          <w:tcPr>
            <w:tcW w:w="440" w:type="dxa"/>
            <w:vAlign w:val="center"/>
          </w:tcPr>
          <w:p w14:paraId="7027A7B8"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6</w:t>
            </w:r>
          </w:p>
        </w:tc>
        <w:tc>
          <w:tcPr>
            <w:tcW w:w="5680" w:type="dxa"/>
            <w:vAlign w:val="center"/>
          </w:tcPr>
          <w:p w14:paraId="3C5A253F" w14:textId="77777777" w:rsidR="00210133" w:rsidRPr="008D6C72" w:rsidRDefault="00210133" w:rsidP="00EA118E">
            <w:pPr>
              <w:autoSpaceDE w:val="0"/>
              <w:autoSpaceDN w:val="0"/>
              <w:adjustRightInd w:val="0"/>
              <w:rPr>
                <w:rFonts w:ascii="GHEA Grapalat" w:hAnsi="GHEA Grapalat" w:cs="Times Armenian"/>
                <w:color w:val="000000" w:themeColor="text1"/>
                <w:sz w:val="20"/>
                <w:szCs w:val="22"/>
                <w:lang w:val="hy-AM"/>
              </w:rPr>
            </w:pPr>
            <w:r w:rsidRPr="008D6C72">
              <w:rPr>
                <w:rFonts w:ascii="GHEA Grapalat" w:hAnsi="GHEA Grapalat" w:cs="Times Armenian"/>
                <w:color w:val="000000" w:themeColor="text1"/>
                <w:sz w:val="20"/>
                <w:szCs w:val="22"/>
                <w:lang w:val="hy-AM"/>
              </w:rPr>
              <w:t xml:space="preserve">Շինարարական նյութերը և թափոնները ծածկված բեռնատարներով չտեղափոխելու մասին խախտումը չվերացնելու վերաբերյալ սահմանված կարգով հավաստում չտրամադրելը </w:t>
            </w:r>
          </w:p>
        </w:tc>
        <w:tc>
          <w:tcPr>
            <w:tcW w:w="4321" w:type="dxa"/>
            <w:vAlign w:val="center"/>
          </w:tcPr>
          <w:p w14:paraId="6953AED6" w14:textId="77777777" w:rsidR="00210133" w:rsidRPr="008D6C72" w:rsidRDefault="00210133" w:rsidP="00EA118E">
            <w:pPr>
              <w:rPr>
                <w:rFonts w:ascii="GHEA Grapalat" w:hAnsi="GHEA Grapalat"/>
                <w:color w:val="000000" w:themeColor="text1"/>
                <w:sz w:val="20"/>
                <w:szCs w:val="22"/>
                <w:lang w:val="hy-AM"/>
              </w:rPr>
            </w:pPr>
            <w:r w:rsidRPr="008D6C72">
              <w:rPr>
                <w:rFonts w:ascii="GHEA Grapalat" w:hAnsi="GHEA Grapalat"/>
                <w:color w:val="000000" w:themeColor="text1"/>
                <w:sz w:val="20"/>
                <w:szCs w:val="22"/>
                <w:lang w:val="hy-AM"/>
              </w:rPr>
              <w:t>Գանձվում է տուգանք՝ պայմանագրով սահմանված ընդհանուր գնի 0,</w:t>
            </w:r>
            <w:r w:rsidRPr="008D6C72">
              <w:rPr>
                <w:rFonts w:ascii="GHEA Grapalat" w:hAnsi="GHEA Grapalat" w:cs="Cambria Math"/>
                <w:color w:val="000000" w:themeColor="text1"/>
                <w:sz w:val="20"/>
                <w:szCs w:val="22"/>
                <w:lang w:val="hy-AM"/>
              </w:rPr>
              <w:t>5</w:t>
            </w:r>
            <w:r w:rsidRPr="008D6C72">
              <w:rPr>
                <w:rFonts w:ascii="GHEA Grapalat" w:hAnsi="GHEA Grapalat"/>
                <w:color w:val="000000" w:themeColor="text1"/>
                <w:sz w:val="20"/>
                <w:szCs w:val="22"/>
                <w:lang w:val="hy-AM"/>
              </w:rPr>
              <w:t xml:space="preserve"> տոկոսի չափով</w:t>
            </w:r>
          </w:p>
        </w:tc>
      </w:tr>
    </w:tbl>
    <w:p w14:paraId="165B95B8" w14:textId="134EB51C" w:rsidR="00210133" w:rsidRPr="00064ADD" w:rsidRDefault="00210133" w:rsidP="00503AF2">
      <w:pPr>
        <w:jc w:val="both"/>
        <w:rPr>
          <w:rFonts w:ascii="GHEA Grapalat" w:hAnsi="GHEA Grapalat" w:cs="Sylfaen"/>
          <w:sz w:val="20"/>
          <w:lang w:val="hy-AM"/>
        </w:rPr>
      </w:pP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5565140" w:rsidR="007678FA" w:rsidRPr="00C92609" w:rsidRDefault="007678FA" w:rsidP="007678FA">
      <w:pPr>
        <w:ind w:firstLine="709"/>
        <w:jc w:val="both"/>
        <w:rPr>
          <w:rFonts w:ascii="GHEA Grapalat" w:hAnsi="GHEA Grapalat" w:cs="Sylfaen"/>
          <w:b/>
          <w:sz w:val="20"/>
          <w:lang w:val="hy-AM"/>
        </w:rPr>
      </w:pPr>
      <w:r w:rsidRPr="00C92609">
        <w:rPr>
          <w:rFonts w:ascii="GHEA Grapalat" w:hAnsi="GHEA Grapalat" w:cs="Sylfaen"/>
          <w:b/>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19B8123" w14:textId="77777777" w:rsidR="0035683E" w:rsidRPr="00064ADD" w:rsidRDefault="0035683E" w:rsidP="0035683E">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45B5CE71" w14:textId="77777777" w:rsidR="0035683E" w:rsidRPr="00064ADD" w:rsidRDefault="0035683E" w:rsidP="0035683E">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ABD9DC4" w14:textId="77777777" w:rsidR="0035683E" w:rsidRPr="00064ADD" w:rsidRDefault="0035683E" w:rsidP="0035683E">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r w:rsidRPr="00D5124B">
        <w:rPr>
          <w:rFonts w:ascii="GHEA Grapalat" w:hAnsi="GHEA Grapalat"/>
          <w:sz w:val="20"/>
          <w:lang w:val="pt-BR"/>
        </w:rPr>
        <w:t xml:space="preserve"> </w:t>
      </w:r>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Pr>
          <w:rStyle w:val="af7"/>
          <w:rFonts w:ascii="GHEA Grapalat" w:hAnsi="GHEA Grapalat"/>
          <w:sz w:val="20"/>
          <w:lang w:val="pt-BR"/>
        </w:rPr>
        <w:footnoteReference w:id="6"/>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7"/>
          <w:rFonts w:ascii="GHEA Grapalat" w:hAnsi="GHEA Grapalat"/>
          <w:sz w:val="20"/>
          <w:lang w:val="pt-BR"/>
        </w:rPr>
        <w:footnoteReference w:id="7"/>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5"/>
    </w:p>
    <w:p w14:paraId="70BB6989" w14:textId="6ACA4365"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lastRenderedPageBreak/>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047ACB">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7A4289E2" w14:textId="37D28369" w:rsidR="003B1839" w:rsidRPr="008D6C72" w:rsidRDefault="003B1839" w:rsidP="003B1839">
      <w:pPr>
        <w:ind w:firstLine="567"/>
        <w:jc w:val="both"/>
        <w:rPr>
          <w:rFonts w:ascii="GHEA Grapalat" w:hAnsi="GHEA Grapalat"/>
          <w:b/>
          <w:sz w:val="20"/>
          <w:szCs w:val="20"/>
          <w:vertAlign w:val="superscript"/>
          <w:lang w:val="hy-AM" w:eastAsia="ru-RU"/>
        </w:rPr>
      </w:pPr>
      <w:r>
        <w:rPr>
          <w:rFonts w:ascii="GHEA Grapalat" w:hAnsi="GHEA Grapalat"/>
          <w:b/>
          <w:sz w:val="20"/>
          <w:szCs w:val="20"/>
          <w:lang w:val="hy-AM" w:eastAsia="ru-RU"/>
        </w:rPr>
        <w:t>7.16</w:t>
      </w:r>
      <w:r w:rsidRPr="008D6C72">
        <w:rPr>
          <w:rFonts w:ascii="GHEA Grapalat" w:hAnsi="GHEA Grapalat"/>
          <w:b/>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8D6C72">
        <w:rPr>
          <w:rStyle w:val="af7"/>
          <w:rFonts w:ascii="GHEA Grapalat" w:hAnsi="GHEA Grapalat"/>
          <w:b/>
          <w:sz w:val="20"/>
          <w:szCs w:val="20"/>
          <w:lang w:val="hy-AM" w:eastAsia="ru-RU"/>
        </w:rPr>
        <w:footnoteReference w:id="8"/>
      </w:r>
    </w:p>
    <w:p w14:paraId="3F118633" w14:textId="6EFAD69C" w:rsidR="007678FA" w:rsidRDefault="007678FA" w:rsidP="007678FA">
      <w:pPr>
        <w:ind w:firstLine="720"/>
        <w:jc w:val="both"/>
        <w:rPr>
          <w:rFonts w:ascii="GHEA Grapalat" w:hAnsi="GHEA Grapalat" w:cs="Sylfaen"/>
          <w:b/>
          <w:sz w:val="20"/>
          <w:lang w:val="nb-NO"/>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280808FF" w14:textId="574DEEE2" w:rsidR="00047ACB" w:rsidRDefault="00047ACB" w:rsidP="007678FA">
      <w:pPr>
        <w:ind w:firstLine="720"/>
        <w:jc w:val="both"/>
        <w:rPr>
          <w:rFonts w:ascii="GHEA Grapalat" w:hAnsi="GHEA Grapalat" w:cs="Sylfaen"/>
          <w:b/>
          <w:sz w:val="20"/>
          <w:lang w:val="nb-NO"/>
        </w:rPr>
      </w:pPr>
    </w:p>
    <w:tbl>
      <w:tblPr>
        <w:tblW w:w="10435" w:type="dxa"/>
        <w:jc w:val="center"/>
        <w:tblLayout w:type="fixed"/>
        <w:tblLook w:val="0000" w:firstRow="0" w:lastRow="0" w:firstColumn="0" w:lastColumn="0" w:noHBand="0" w:noVBand="0"/>
      </w:tblPr>
      <w:tblGrid>
        <w:gridCol w:w="5332"/>
        <w:gridCol w:w="760"/>
        <w:gridCol w:w="4343"/>
      </w:tblGrid>
      <w:tr w:rsidR="00047ACB" w:rsidRPr="00165E90" w14:paraId="4CF5529F" w14:textId="77777777" w:rsidTr="00047ACB">
        <w:trPr>
          <w:jc w:val="center"/>
        </w:trPr>
        <w:tc>
          <w:tcPr>
            <w:tcW w:w="5332" w:type="dxa"/>
          </w:tcPr>
          <w:p w14:paraId="144FC4A9" w14:textId="77777777" w:rsidR="00047ACB" w:rsidRPr="00165E90" w:rsidRDefault="00047ACB" w:rsidP="00641361">
            <w:pPr>
              <w:jc w:val="center"/>
              <w:rPr>
                <w:rFonts w:ascii="GHEA Grapalat" w:hAnsi="GHEA Grapalat"/>
                <w:b/>
                <w:sz w:val="20"/>
                <w:lang w:val="hy-AM"/>
              </w:rPr>
            </w:pPr>
            <w:r w:rsidRPr="00165E90">
              <w:rPr>
                <w:rFonts w:ascii="GHEA Grapalat" w:hAnsi="GHEA Grapalat"/>
                <w:b/>
                <w:sz w:val="20"/>
                <w:lang w:val="hy-AM"/>
              </w:rPr>
              <w:t>Պ Ա Տ Վ Ի Ր Ա Տ ՈՒ</w:t>
            </w:r>
          </w:p>
          <w:p w14:paraId="53384C07" w14:textId="77777777" w:rsidR="00047ACB" w:rsidRPr="00165E90" w:rsidRDefault="00047ACB" w:rsidP="00641361">
            <w:pPr>
              <w:jc w:val="center"/>
              <w:rPr>
                <w:rFonts w:ascii="GHEA Grapalat" w:hAnsi="GHEA Grapalat"/>
                <w:sz w:val="20"/>
                <w:szCs w:val="20"/>
                <w:lang w:val="hy-AM"/>
              </w:rPr>
            </w:pPr>
            <w:r w:rsidRPr="00165E90">
              <w:rPr>
                <w:rFonts w:ascii="GHEA Grapalat" w:hAnsi="GHEA Grapalat"/>
                <w:sz w:val="20"/>
                <w:szCs w:val="20"/>
                <w:lang w:val="hy-AM"/>
              </w:rPr>
              <w:t>ՀՀ Շիրակի մարզի Ախուրյանի համայնքապետարան</w:t>
            </w:r>
          </w:p>
          <w:p w14:paraId="31C99112" w14:textId="77777777" w:rsidR="00047ACB" w:rsidRPr="00165E90" w:rsidRDefault="00047ACB" w:rsidP="00641361">
            <w:pPr>
              <w:jc w:val="center"/>
              <w:rPr>
                <w:rFonts w:ascii="GHEA Grapalat" w:hAnsi="GHEA Grapalat"/>
                <w:sz w:val="20"/>
                <w:szCs w:val="20"/>
                <w:lang w:val="af-ZA"/>
              </w:rPr>
            </w:pPr>
            <w:r w:rsidRPr="00165E90">
              <w:rPr>
                <w:rFonts w:ascii="GHEA Grapalat" w:hAnsi="GHEA Grapalat"/>
                <w:sz w:val="20"/>
                <w:szCs w:val="20"/>
                <w:lang w:val="hy-AM"/>
              </w:rPr>
              <w:t xml:space="preserve">Շիրակի մարզ, </w:t>
            </w:r>
            <w:r w:rsidRPr="00165E90">
              <w:rPr>
                <w:rFonts w:ascii="GHEA Grapalat" w:hAnsi="GHEA Grapalat"/>
                <w:sz w:val="20"/>
                <w:szCs w:val="20"/>
                <w:lang w:val="af-ZA"/>
              </w:rPr>
              <w:t>Ախուրյան համայնք,</w:t>
            </w:r>
            <w:r w:rsidRPr="00165E90">
              <w:rPr>
                <w:rFonts w:ascii="GHEA Grapalat" w:hAnsi="GHEA Grapalat"/>
                <w:sz w:val="20"/>
                <w:szCs w:val="20"/>
                <w:lang w:val="hy-AM"/>
              </w:rPr>
              <w:t xml:space="preserve"> </w:t>
            </w:r>
            <w:r w:rsidRPr="00165E90">
              <w:rPr>
                <w:rFonts w:ascii="GHEA Grapalat" w:hAnsi="GHEA Grapalat"/>
                <w:sz w:val="20"/>
                <w:szCs w:val="20"/>
                <w:lang w:val="af-ZA"/>
              </w:rPr>
              <w:t>գ.Ախուրյան,</w:t>
            </w:r>
            <w:r w:rsidRPr="00165E90">
              <w:rPr>
                <w:rFonts w:ascii="GHEA Grapalat" w:hAnsi="GHEA Grapalat"/>
                <w:sz w:val="20"/>
                <w:szCs w:val="20"/>
                <w:lang w:val="hy-AM"/>
              </w:rPr>
              <w:t xml:space="preserve"> </w:t>
            </w:r>
            <w:r w:rsidRPr="00165E90">
              <w:rPr>
                <w:rFonts w:ascii="GHEA Grapalat" w:hAnsi="GHEA Grapalat"/>
                <w:sz w:val="20"/>
                <w:szCs w:val="20"/>
                <w:lang w:val="af-ZA"/>
              </w:rPr>
              <w:t xml:space="preserve">Գյումրու խճուղի 42 </w:t>
            </w:r>
          </w:p>
          <w:p w14:paraId="1CCF21EE" w14:textId="77777777" w:rsidR="00047ACB" w:rsidRPr="00165E90" w:rsidRDefault="00047ACB" w:rsidP="00641361">
            <w:pPr>
              <w:jc w:val="center"/>
              <w:rPr>
                <w:rFonts w:ascii="GHEA Grapalat" w:hAnsi="GHEA Grapalat"/>
                <w:sz w:val="20"/>
                <w:szCs w:val="20"/>
                <w:lang w:val="hy-AM"/>
              </w:rPr>
            </w:pPr>
            <w:r w:rsidRPr="00165E90">
              <w:rPr>
                <w:rFonts w:ascii="GHEA Grapalat" w:hAnsi="GHEA Grapalat"/>
                <w:sz w:val="20"/>
                <w:szCs w:val="21"/>
                <w:lang w:val="hy-AM"/>
              </w:rPr>
              <w:t>ՀՎՀՀ`</w:t>
            </w:r>
          </w:p>
          <w:p w14:paraId="51555863" w14:textId="77777777" w:rsidR="00047ACB" w:rsidRPr="00165E90" w:rsidRDefault="00047ACB" w:rsidP="00641361">
            <w:pPr>
              <w:jc w:val="center"/>
              <w:rPr>
                <w:rFonts w:ascii="GHEA Grapalat" w:hAnsi="GHEA Grapalat"/>
                <w:sz w:val="20"/>
                <w:szCs w:val="20"/>
                <w:lang w:val="hy-AM"/>
              </w:rPr>
            </w:pPr>
            <w:r w:rsidRPr="00165E90">
              <w:rPr>
                <w:rFonts w:ascii="GHEA Grapalat" w:hAnsi="GHEA Grapalat"/>
                <w:sz w:val="20"/>
                <w:szCs w:val="20"/>
                <w:lang w:val="hy-AM"/>
              </w:rPr>
              <w:t xml:space="preserve">Հ/Հ՝ </w:t>
            </w:r>
          </w:p>
          <w:p w14:paraId="522CBF41" w14:textId="77777777" w:rsidR="00047ACB" w:rsidRPr="00165E90" w:rsidRDefault="00047ACB" w:rsidP="00641361">
            <w:pPr>
              <w:jc w:val="center"/>
              <w:rPr>
                <w:rFonts w:ascii="GHEA Grapalat" w:hAnsi="GHEA Grapalat" w:cs="Sylfaen"/>
                <w:sz w:val="20"/>
                <w:szCs w:val="21"/>
                <w:lang w:val="hy-AM"/>
              </w:rPr>
            </w:pPr>
            <w:r w:rsidRPr="00165E90">
              <w:rPr>
                <w:rFonts w:ascii="GHEA Grapalat" w:hAnsi="GHEA Grapalat" w:cs="Sylfaen"/>
                <w:sz w:val="20"/>
                <w:szCs w:val="20"/>
                <w:lang w:val="hy-AM"/>
              </w:rPr>
              <w:t>ՀՀ ֆին. նախ. աշխատակազմի</w:t>
            </w:r>
            <w:r w:rsidRPr="00165E90">
              <w:rPr>
                <w:rFonts w:ascii="GHEA Grapalat" w:hAnsi="GHEA Grapalat" w:cs="Sylfaen"/>
                <w:sz w:val="20"/>
                <w:szCs w:val="21"/>
                <w:lang w:val="hy-AM"/>
              </w:rPr>
              <w:t xml:space="preserve"> գործառնական վարչություն</w:t>
            </w:r>
          </w:p>
          <w:p w14:paraId="19B21308" w14:textId="77777777" w:rsidR="00047ACB" w:rsidRPr="00165E90" w:rsidRDefault="00047ACB" w:rsidP="00641361">
            <w:pPr>
              <w:jc w:val="center"/>
              <w:rPr>
                <w:rFonts w:ascii="GHEA Grapalat" w:hAnsi="GHEA Grapalat"/>
                <w:sz w:val="20"/>
                <w:szCs w:val="21"/>
                <w:lang w:val="hy-AM"/>
              </w:rPr>
            </w:pPr>
          </w:p>
          <w:p w14:paraId="5F90DB64" w14:textId="77777777" w:rsidR="00047ACB" w:rsidRDefault="00047ACB" w:rsidP="00641361">
            <w:pPr>
              <w:jc w:val="center"/>
              <w:rPr>
                <w:rFonts w:ascii="GHEA Grapalat" w:hAnsi="GHEA Grapalat" w:cs="Sylfaen"/>
                <w:sz w:val="20"/>
                <w:szCs w:val="21"/>
                <w:lang w:val="hy-AM"/>
              </w:rPr>
            </w:pPr>
            <w:r w:rsidRPr="00165E90">
              <w:rPr>
                <w:rFonts w:ascii="GHEA Grapalat" w:hAnsi="GHEA Grapalat"/>
                <w:sz w:val="20"/>
                <w:szCs w:val="21"/>
                <w:lang w:val="hy-AM"/>
              </w:rPr>
              <w:t xml:space="preserve">Համայնքի  ղեկավար՝________________  </w:t>
            </w:r>
            <w:r w:rsidRPr="00165E90">
              <w:rPr>
                <w:rFonts w:ascii="GHEA Grapalat" w:hAnsi="GHEA Grapalat" w:cs="Sylfaen"/>
                <w:sz w:val="20"/>
                <w:szCs w:val="21"/>
                <w:lang w:val="hy-AM"/>
              </w:rPr>
              <w:t>Զ. Մանուկյան</w:t>
            </w:r>
          </w:p>
          <w:p w14:paraId="533D8217" w14:textId="77777777" w:rsidR="00047ACB" w:rsidRPr="0021238C" w:rsidRDefault="00047ACB" w:rsidP="00641361">
            <w:pPr>
              <w:jc w:val="center"/>
              <w:rPr>
                <w:rFonts w:ascii="GHEA Grapalat" w:hAnsi="GHEA Grapalat" w:cs="Sylfaen"/>
                <w:sz w:val="20"/>
                <w:szCs w:val="21"/>
                <w:lang w:val="hy-AM"/>
              </w:rPr>
            </w:pPr>
            <w:r w:rsidRPr="0021238C">
              <w:rPr>
                <w:rFonts w:ascii="GHEA Grapalat" w:hAnsi="GHEA Grapalat" w:cs="Sylfaen"/>
                <w:sz w:val="22"/>
                <w:szCs w:val="21"/>
                <w:lang w:val="hy-AM"/>
              </w:rPr>
              <w:t>Կ</w:t>
            </w:r>
            <w:r w:rsidRPr="0021238C">
              <w:rPr>
                <w:rFonts w:ascii="MS Mincho" w:eastAsia="MS Mincho" w:hAnsi="MS Mincho" w:cs="MS Mincho" w:hint="eastAsia"/>
                <w:sz w:val="22"/>
                <w:szCs w:val="21"/>
                <w:lang w:val="hy-AM"/>
              </w:rPr>
              <w:t>․</w:t>
            </w:r>
            <w:r w:rsidRPr="0021238C">
              <w:rPr>
                <w:rFonts w:ascii="GHEA Grapalat" w:hAnsi="GHEA Grapalat" w:cs="GHEA Grapalat"/>
                <w:sz w:val="22"/>
                <w:szCs w:val="21"/>
                <w:lang w:val="hy-AM"/>
              </w:rPr>
              <w:t>Տ</w:t>
            </w:r>
          </w:p>
        </w:tc>
        <w:tc>
          <w:tcPr>
            <w:tcW w:w="760" w:type="dxa"/>
          </w:tcPr>
          <w:p w14:paraId="79B4825F" w14:textId="77777777" w:rsidR="00047ACB" w:rsidRPr="00EA397B" w:rsidRDefault="00047ACB" w:rsidP="00641361">
            <w:pPr>
              <w:spacing w:line="360" w:lineRule="auto"/>
              <w:jc w:val="center"/>
              <w:rPr>
                <w:rFonts w:ascii="GHEA Grapalat" w:hAnsi="GHEA Grapalat"/>
                <w:lang w:val="hy-AM"/>
              </w:rPr>
            </w:pPr>
          </w:p>
        </w:tc>
        <w:tc>
          <w:tcPr>
            <w:tcW w:w="4343" w:type="dxa"/>
          </w:tcPr>
          <w:p w14:paraId="1CFA646F" w14:textId="77777777" w:rsidR="00047ACB" w:rsidRPr="00165E90" w:rsidRDefault="00047ACB" w:rsidP="00641361">
            <w:pPr>
              <w:spacing w:line="360" w:lineRule="auto"/>
              <w:jc w:val="center"/>
              <w:rPr>
                <w:rFonts w:ascii="GHEA Grapalat" w:hAnsi="GHEA Grapalat" w:cs="Sylfaen"/>
                <w:b/>
                <w:bCs/>
                <w:lang w:val="ru-RU"/>
              </w:rPr>
            </w:pPr>
            <w:r w:rsidRPr="00165E90">
              <w:rPr>
                <w:rFonts w:ascii="GHEA Grapalat" w:hAnsi="GHEA Grapalat" w:cs="Sylfaen"/>
                <w:b/>
                <w:bCs/>
                <w:lang w:val="pt-BR"/>
              </w:rPr>
              <w:t>ԿԱՏԱՐՈՂ</w:t>
            </w:r>
          </w:p>
          <w:p w14:paraId="4CEBBBC8" w14:textId="07F3E28C" w:rsidR="00047ACB" w:rsidRDefault="00047ACB" w:rsidP="00641361">
            <w:pPr>
              <w:jc w:val="center"/>
              <w:rPr>
                <w:rFonts w:ascii="GHEA Grapalat" w:hAnsi="GHEA Grapalat"/>
              </w:rPr>
            </w:pPr>
          </w:p>
          <w:p w14:paraId="3246CCFB" w14:textId="613294E5" w:rsidR="00BB1A39" w:rsidRDefault="00BB1A39" w:rsidP="00641361">
            <w:pPr>
              <w:jc w:val="center"/>
              <w:rPr>
                <w:rFonts w:ascii="GHEA Grapalat" w:hAnsi="GHEA Grapalat"/>
              </w:rPr>
            </w:pPr>
          </w:p>
          <w:p w14:paraId="6C86FB9E" w14:textId="116FC1DB" w:rsidR="00BB1A39" w:rsidRDefault="00BB1A39" w:rsidP="00641361">
            <w:pPr>
              <w:jc w:val="center"/>
              <w:rPr>
                <w:rFonts w:ascii="GHEA Grapalat" w:hAnsi="GHEA Grapalat"/>
              </w:rPr>
            </w:pPr>
          </w:p>
          <w:p w14:paraId="076C9FF1" w14:textId="6D40888F" w:rsidR="00BB1A39" w:rsidRDefault="00BB1A39" w:rsidP="00641361">
            <w:pPr>
              <w:jc w:val="center"/>
              <w:rPr>
                <w:rFonts w:ascii="GHEA Grapalat" w:hAnsi="GHEA Grapalat"/>
              </w:rPr>
            </w:pPr>
          </w:p>
          <w:p w14:paraId="5FC3D600" w14:textId="76F5A82C" w:rsidR="00BB1A39" w:rsidRDefault="00BB1A39" w:rsidP="00641361">
            <w:pPr>
              <w:jc w:val="center"/>
              <w:rPr>
                <w:rFonts w:ascii="GHEA Grapalat" w:hAnsi="GHEA Grapalat"/>
              </w:rPr>
            </w:pPr>
          </w:p>
          <w:p w14:paraId="0A8FD01C" w14:textId="77777777" w:rsidR="00047ACB" w:rsidRPr="00165E90" w:rsidRDefault="00047ACB" w:rsidP="00641361">
            <w:pPr>
              <w:jc w:val="center"/>
              <w:rPr>
                <w:rFonts w:ascii="GHEA Grapalat" w:hAnsi="GHEA Grapalat"/>
                <w:lang w:val="ru-RU"/>
              </w:rPr>
            </w:pPr>
            <w:r w:rsidRPr="00165E90">
              <w:rPr>
                <w:rFonts w:ascii="GHEA Grapalat" w:hAnsi="GHEA Grapalat"/>
                <w:lang w:val="ru-RU"/>
              </w:rPr>
              <w:t>---------------------------------</w:t>
            </w:r>
          </w:p>
          <w:p w14:paraId="4A2F7D97" w14:textId="77777777" w:rsidR="00047ACB" w:rsidRPr="00165E90" w:rsidRDefault="00047ACB" w:rsidP="00641361">
            <w:pPr>
              <w:jc w:val="center"/>
              <w:rPr>
                <w:rFonts w:ascii="GHEA Grapalat" w:hAnsi="GHEA Grapalat"/>
                <w:sz w:val="18"/>
                <w:szCs w:val="18"/>
              </w:rPr>
            </w:pPr>
            <w:r w:rsidRPr="00165E90">
              <w:rPr>
                <w:rFonts w:ascii="GHEA Grapalat" w:hAnsi="GHEA Grapalat"/>
                <w:sz w:val="18"/>
                <w:szCs w:val="18"/>
              </w:rPr>
              <w:t>/</w:t>
            </w:r>
            <w:r w:rsidRPr="00165E90">
              <w:rPr>
                <w:rFonts w:ascii="GHEA Grapalat" w:hAnsi="GHEA Grapalat" w:cs="Sylfaen"/>
                <w:sz w:val="18"/>
                <w:szCs w:val="18"/>
                <w:lang w:val="ru-RU"/>
              </w:rPr>
              <w:t>ստորագրություն</w:t>
            </w:r>
            <w:r w:rsidRPr="00165E90">
              <w:rPr>
                <w:rFonts w:ascii="GHEA Grapalat" w:hAnsi="GHEA Grapalat"/>
                <w:sz w:val="18"/>
                <w:szCs w:val="18"/>
              </w:rPr>
              <w:t>/</w:t>
            </w:r>
          </w:p>
          <w:p w14:paraId="1AF1E545" w14:textId="77777777" w:rsidR="00047ACB" w:rsidRPr="0021238C" w:rsidRDefault="00047ACB" w:rsidP="00641361">
            <w:pPr>
              <w:jc w:val="center"/>
              <w:rPr>
                <w:rFonts w:ascii="GHEA Grapalat" w:hAnsi="GHEA Grapalat"/>
                <w:sz w:val="20"/>
                <w:szCs w:val="20"/>
                <w:lang w:val="ru-RU"/>
              </w:rPr>
            </w:pPr>
            <w:r w:rsidRPr="0021238C">
              <w:rPr>
                <w:rFonts w:ascii="GHEA Grapalat" w:hAnsi="GHEA Grapalat" w:cs="Sylfaen"/>
                <w:sz w:val="20"/>
                <w:szCs w:val="20"/>
                <w:lang w:val="ru-RU"/>
              </w:rPr>
              <w:t>Կ</w:t>
            </w:r>
            <w:r w:rsidRPr="0021238C">
              <w:rPr>
                <w:rFonts w:ascii="GHEA Grapalat" w:hAnsi="GHEA Grapalat"/>
                <w:sz w:val="20"/>
                <w:szCs w:val="20"/>
                <w:lang w:val="ru-RU"/>
              </w:rPr>
              <w:t>.</w:t>
            </w:r>
            <w:r w:rsidRPr="0021238C">
              <w:rPr>
                <w:rFonts w:ascii="GHEA Grapalat" w:hAnsi="GHEA Grapalat" w:cs="Sylfaen"/>
                <w:sz w:val="20"/>
                <w:szCs w:val="20"/>
                <w:lang w:val="ru-RU"/>
              </w:rPr>
              <w:t>Տ</w:t>
            </w:r>
          </w:p>
        </w:tc>
      </w:tr>
    </w:tbl>
    <w:p w14:paraId="63D2428B" w14:textId="77777777" w:rsidR="00047ACB" w:rsidRPr="00064ADD" w:rsidRDefault="00047ACB" w:rsidP="007678FA">
      <w:pPr>
        <w:ind w:firstLine="720"/>
        <w:jc w:val="both"/>
        <w:rPr>
          <w:rFonts w:ascii="GHEA Grapalat" w:hAnsi="GHEA Grapalat" w:cs="Sylfaen"/>
          <w:sz w:val="20"/>
          <w:lang w:val="hy-AM"/>
        </w:rPr>
      </w:pP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6FD35563" w14:textId="77777777" w:rsidR="009B5818" w:rsidRDefault="007678FA" w:rsidP="007678FA">
      <w:pPr>
        <w:jc w:val="right"/>
        <w:rPr>
          <w:rFonts w:ascii="GHEA Grapalat" w:hAnsi="GHEA Grapalat"/>
          <w:i/>
          <w:sz w:val="18"/>
          <w:lang w:val="hy-AM"/>
        </w:rPr>
        <w:sectPr w:rsidR="009B5818" w:rsidSect="00503A47">
          <w:footnotePr>
            <w:pos w:val="beneathText"/>
          </w:footnotePr>
          <w:pgSz w:w="11906" w:h="16838" w:code="9"/>
          <w:pgMar w:top="533" w:right="566" w:bottom="426" w:left="810" w:header="561" w:footer="561" w:gutter="0"/>
          <w:cols w:space="720"/>
        </w:sectPr>
      </w:pPr>
      <w:r w:rsidRPr="00064ADD">
        <w:rPr>
          <w:rFonts w:ascii="GHEA Grapalat" w:hAnsi="GHEA Grapalat"/>
          <w:i/>
          <w:sz w:val="18"/>
          <w:lang w:val="hy-AM"/>
        </w:rPr>
        <w:br w:type="page"/>
      </w:r>
    </w:p>
    <w:p w14:paraId="4C381379" w14:textId="77777777" w:rsidR="00E6688D" w:rsidRPr="008D6C72" w:rsidRDefault="00E6688D" w:rsidP="00E6688D">
      <w:pPr>
        <w:jc w:val="right"/>
        <w:rPr>
          <w:rFonts w:ascii="GHEA Grapalat" w:hAnsi="GHEA Grapalat"/>
          <w:b/>
          <w:bCs/>
          <w:i/>
          <w:sz w:val="18"/>
          <w:lang w:val="hy-AM"/>
        </w:rPr>
      </w:pPr>
      <w:r w:rsidRPr="008D6C72">
        <w:rPr>
          <w:rFonts w:ascii="GHEA Grapalat" w:hAnsi="GHEA Grapalat"/>
          <w:b/>
          <w:bCs/>
          <w:i/>
          <w:sz w:val="18"/>
          <w:lang w:val="hy-AM"/>
        </w:rPr>
        <w:lastRenderedPageBreak/>
        <w:t>Հավելված N 1</w:t>
      </w:r>
    </w:p>
    <w:p w14:paraId="1E4FF5AE" w14:textId="6E43F01B" w:rsidR="00E6688D" w:rsidRPr="008D6C72" w:rsidRDefault="00E6688D" w:rsidP="00E6688D">
      <w:pPr>
        <w:autoSpaceDE w:val="0"/>
        <w:autoSpaceDN w:val="0"/>
        <w:adjustRightInd w:val="0"/>
        <w:jc w:val="right"/>
        <w:rPr>
          <w:rFonts w:ascii="GHEA Grapalat" w:hAnsi="GHEA Grapalat" w:cs="TimesArmenianPSMT"/>
          <w:b/>
          <w:bCs/>
          <w:i/>
          <w:sz w:val="18"/>
          <w:szCs w:val="18"/>
          <w:lang w:val="nb-NO"/>
        </w:rPr>
      </w:pPr>
      <w:r w:rsidRPr="008D6C72">
        <w:rPr>
          <w:rFonts w:ascii="GHEA Grapalat" w:hAnsi="GHEA Grapalat" w:cs="TimesArmenianPSMT"/>
          <w:b/>
          <w:bCs/>
          <w:i/>
          <w:sz w:val="18"/>
          <w:szCs w:val="18"/>
          <w:lang w:val="nb-NO"/>
        </w:rPr>
        <w:t>«         »              20</w:t>
      </w:r>
      <w:r>
        <w:rPr>
          <w:rFonts w:ascii="GHEA Grapalat" w:hAnsi="GHEA Grapalat" w:cs="TimesArmenianPSMT"/>
          <w:b/>
          <w:bCs/>
          <w:i/>
          <w:sz w:val="18"/>
          <w:szCs w:val="18"/>
          <w:lang w:val="hy-AM"/>
        </w:rPr>
        <w:t>25</w:t>
      </w:r>
      <w:r w:rsidRPr="00E6688D">
        <w:rPr>
          <w:rFonts w:ascii="GHEA Grapalat" w:hAnsi="GHEA Grapalat" w:cs="TimesArmenianPSMT"/>
          <w:b/>
          <w:bCs/>
          <w:i/>
          <w:sz w:val="18"/>
          <w:szCs w:val="18"/>
          <w:lang w:val="hy-AM"/>
        </w:rPr>
        <w:t>թ</w:t>
      </w:r>
      <w:r w:rsidRPr="008D6C72">
        <w:rPr>
          <w:rFonts w:ascii="GHEA Grapalat" w:hAnsi="GHEA Grapalat" w:cs="TimesArmenianPSMT"/>
          <w:b/>
          <w:bCs/>
          <w:i/>
          <w:sz w:val="18"/>
          <w:szCs w:val="18"/>
          <w:lang w:val="nb-NO"/>
        </w:rPr>
        <w:t xml:space="preserve">. </w:t>
      </w:r>
      <w:r w:rsidRPr="00E6688D">
        <w:rPr>
          <w:rFonts w:ascii="GHEA Grapalat" w:hAnsi="GHEA Grapalat" w:cs="TimesArmenianPSMT"/>
          <w:b/>
          <w:bCs/>
          <w:i/>
          <w:sz w:val="18"/>
          <w:szCs w:val="18"/>
          <w:lang w:val="hy-AM"/>
        </w:rPr>
        <w:t>կնքված</w:t>
      </w:r>
      <w:r w:rsidRPr="008D6C72">
        <w:rPr>
          <w:rFonts w:ascii="GHEA Grapalat" w:hAnsi="GHEA Grapalat" w:cs="TimesArmenianPSMT"/>
          <w:b/>
          <w:bCs/>
          <w:i/>
          <w:sz w:val="18"/>
          <w:szCs w:val="18"/>
          <w:lang w:val="nb-NO"/>
        </w:rPr>
        <w:t xml:space="preserve"> </w:t>
      </w:r>
    </w:p>
    <w:p w14:paraId="7C90DD30" w14:textId="05EA4C7F" w:rsidR="00E6688D" w:rsidRPr="008D6C72" w:rsidRDefault="00E6688D" w:rsidP="00E6688D">
      <w:pPr>
        <w:autoSpaceDE w:val="0"/>
        <w:autoSpaceDN w:val="0"/>
        <w:adjustRightInd w:val="0"/>
        <w:jc w:val="right"/>
        <w:rPr>
          <w:rFonts w:ascii="GHEA Grapalat" w:hAnsi="GHEA Grapalat" w:cs="TimesArmenianPSMT"/>
          <w:b/>
          <w:bCs/>
          <w:i/>
          <w:sz w:val="18"/>
          <w:szCs w:val="18"/>
          <w:lang w:val="nb-NO"/>
        </w:rPr>
      </w:pPr>
      <w:r w:rsidRPr="008D6C72">
        <w:rPr>
          <w:rFonts w:ascii="GHEA Grapalat" w:hAnsi="GHEA Grapalat" w:cs="TimesArmenianPSMT"/>
          <w:b/>
          <w:bCs/>
          <w:i/>
          <w:sz w:val="18"/>
          <w:szCs w:val="18"/>
          <w:lang w:val="nb-NO"/>
        </w:rPr>
        <w:t xml:space="preserve">           </w:t>
      </w:r>
      <w:r w:rsidRPr="00027117">
        <w:rPr>
          <w:rFonts w:ascii="GHEA Grapalat" w:hAnsi="GHEA Grapalat" w:cs="TimesArmenianPSMT"/>
          <w:b/>
          <w:bCs/>
          <w:i/>
          <w:sz w:val="18"/>
          <w:szCs w:val="18"/>
          <w:lang w:val="nb-NO"/>
        </w:rPr>
        <w:t>«</w:t>
      </w:r>
      <w:r w:rsidR="00754512">
        <w:rPr>
          <w:rFonts w:ascii="GHEA Grapalat" w:hAnsi="GHEA Grapalat"/>
          <w:b/>
          <w:bCs/>
          <w:i/>
          <w:sz w:val="18"/>
          <w:szCs w:val="18"/>
          <w:lang w:val="af-ZA"/>
        </w:rPr>
        <w:t>ՀՀՇՄԱՀ-ԳՀԾՁԲ-</w:t>
      </w:r>
      <w:r w:rsidR="008B727F">
        <w:rPr>
          <w:rFonts w:ascii="GHEA Grapalat" w:hAnsi="GHEA Grapalat"/>
          <w:b/>
          <w:bCs/>
          <w:i/>
          <w:sz w:val="18"/>
          <w:szCs w:val="18"/>
          <w:lang w:val="af-ZA"/>
        </w:rPr>
        <w:t>25/22</w:t>
      </w:r>
      <w:r w:rsidRPr="00027117">
        <w:rPr>
          <w:rFonts w:ascii="GHEA Grapalat" w:hAnsi="GHEA Grapalat"/>
          <w:b/>
          <w:bCs/>
          <w:i/>
          <w:sz w:val="18"/>
          <w:szCs w:val="18"/>
          <w:lang w:val="nb-NO"/>
        </w:rPr>
        <w:t>»</w:t>
      </w:r>
      <w:r w:rsidRPr="008D6C72">
        <w:rPr>
          <w:rFonts w:ascii="GHEA Grapalat" w:hAnsi="GHEA Grapalat" w:cs="TimesArmenianPSMT"/>
          <w:b/>
          <w:bCs/>
          <w:i/>
          <w:sz w:val="18"/>
          <w:szCs w:val="18"/>
          <w:lang w:val="nb-NO"/>
        </w:rPr>
        <w:t xml:space="preserve"> </w:t>
      </w:r>
      <w:r w:rsidRPr="00E6688D">
        <w:rPr>
          <w:rFonts w:ascii="GHEA Grapalat" w:hAnsi="GHEA Grapalat" w:cs="TimesArmenianPSMT"/>
          <w:b/>
          <w:bCs/>
          <w:i/>
          <w:sz w:val="18"/>
          <w:szCs w:val="18"/>
          <w:lang w:val="hy-AM"/>
        </w:rPr>
        <w:t>ծածկագրով</w:t>
      </w:r>
      <w:r w:rsidRPr="008D6C72">
        <w:rPr>
          <w:rFonts w:ascii="GHEA Grapalat" w:hAnsi="GHEA Grapalat" w:cs="TimesArmenianPSMT"/>
          <w:b/>
          <w:bCs/>
          <w:i/>
          <w:sz w:val="18"/>
          <w:szCs w:val="18"/>
          <w:lang w:val="nb-NO"/>
        </w:rPr>
        <w:t xml:space="preserve"> </w:t>
      </w:r>
      <w:r w:rsidRPr="00E6688D">
        <w:rPr>
          <w:rFonts w:ascii="GHEA Grapalat" w:hAnsi="GHEA Grapalat" w:cs="TimesArmenianPSMT"/>
          <w:b/>
          <w:bCs/>
          <w:i/>
          <w:sz w:val="18"/>
          <w:szCs w:val="18"/>
          <w:lang w:val="hy-AM"/>
        </w:rPr>
        <w:t>պայմանագրի</w:t>
      </w:r>
    </w:p>
    <w:p w14:paraId="5C82777E" w14:textId="77777777" w:rsidR="00E6688D" w:rsidRPr="008D6C72" w:rsidRDefault="00E6688D" w:rsidP="00E6688D">
      <w:pPr>
        <w:autoSpaceDE w:val="0"/>
        <w:autoSpaceDN w:val="0"/>
        <w:adjustRightInd w:val="0"/>
        <w:jc w:val="right"/>
        <w:rPr>
          <w:rFonts w:ascii="GHEA Grapalat" w:hAnsi="GHEA Grapalat" w:cs="TimesArmenianPSMT"/>
          <w:b/>
          <w:bCs/>
          <w:i/>
          <w:sz w:val="18"/>
          <w:szCs w:val="18"/>
          <w:lang w:val="nb-NO"/>
        </w:rPr>
      </w:pPr>
    </w:p>
    <w:p w14:paraId="142EFCC2" w14:textId="77777777" w:rsidR="00E6688D" w:rsidRPr="008D6C72" w:rsidRDefault="00E6688D" w:rsidP="00E6688D">
      <w:pPr>
        <w:jc w:val="center"/>
        <w:rPr>
          <w:rFonts w:ascii="GHEA Grapalat" w:hAnsi="GHEA Grapalat"/>
          <w:sz w:val="20"/>
          <w:lang w:val="hy-AM"/>
        </w:rPr>
      </w:pPr>
      <w:r w:rsidRPr="008D6C72">
        <w:rPr>
          <w:rFonts w:ascii="GHEA Grapalat" w:hAnsi="GHEA Grapalat"/>
          <w:sz w:val="20"/>
          <w:lang w:val="hy-AM"/>
        </w:rPr>
        <w:t>ՏԵԽՆԻԿԱԿԱՆ ԲՆՈՒԹԱԳԻՐ - ԳՆՄԱՆ ԺԱՄԱՆԱԿԱՑՈՒՅՑ*</w:t>
      </w:r>
    </w:p>
    <w:p w14:paraId="69A36C1A" w14:textId="77777777" w:rsidR="00E6688D" w:rsidRPr="008D6C72" w:rsidRDefault="00E6688D" w:rsidP="00E6688D">
      <w:pPr>
        <w:jc w:val="right"/>
        <w:rPr>
          <w:rFonts w:ascii="GHEA Grapalat" w:hAnsi="GHEA Grapalat"/>
          <w:sz w:val="20"/>
          <w:lang w:val="hy-AM"/>
        </w:rPr>
      </w:pP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r>
      <w:r w:rsidRPr="008D6C72">
        <w:rPr>
          <w:rFonts w:ascii="GHEA Grapalat" w:hAnsi="GHEA Grapalat"/>
          <w:sz w:val="20"/>
          <w:lang w:val="hy-AM"/>
        </w:rPr>
        <w:tab/>
        <w:t xml:space="preserve">                                                                ՀՀ դրամ</w:t>
      </w:r>
    </w:p>
    <w:tbl>
      <w:tblPr>
        <w:tblW w:w="1545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704"/>
        <w:gridCol w:w="4765"/>
        <w:gridCol w:w="1184"/>
        <w:gridCol w:w="1117"/>
        <w:gridCol w:w="1142"/>
        <w:gridCol w:w="2660"/>
        <w:gridCol w:w="1843"/>
      </w:tblGrid>
      <w:tr w:rsidR="00E6688D" w:rsidRPr="00227C05" w14:paraId="199B654C" w14:textId="77777777" w:rsidTr="00EA118E">
        <w:tc>
          <w:tcPr>
            <w:tcW w:w="15457" w:type="dxa"/>
            <w:gridSpan w:val="8"/>
          </w:tcPr>
          <w:p w14:paraId="3D77022E" w14:textId="77777777" w:rsidR="00E6688D" w:rsidRPr="00227C05" w:rsidRDefault="00E6688D" w:rsidP="00EA118E">
            <w:pPr>
              <w:jc w:val="center"/>
              <w:rPr>
                <w:rFonts w:ascii="GHEA Grapalat" w:hAnsi="GHEA Grapalat"/>
                <w:sz w:val="20"/>
                <w:szCs w:val="20"/>
              </w:rPr>
            </w:pPr>
            <w:r w:rsidRPr="00227C05">
              <w:rPr>
                <w:rFonts w:ascii="GHEA Grapalat" w:hAnsi="GHEA Grapalat"/>
                <w:sz w:val="20"/>
                <w:szCs w:val="20"/>
              </w:rPr>
              <w:t>Ծառայության</w:t>
            </w:r>
          </w:p>
        </w:tc>
      </w:tr>
      <w:tr w:rsidR="00176779" w:rsidRPr="00227C05" w14:paraId="3229E581" w14:textId="77777777" w:rsidTr="00047ACB">
        <w:trPr>
          <w:trHeight w:val="219"/>
        </w:trPr>
        <w:tc>
          <w:tcPr>
            <w:tcW w:w="1177" w:type="dxa"/>
            <w:vMerge w:val="restart"/>
            <w:textDirection w:val="btLr"/>
            <w:vAlign w:val="center"/>
          </w:tcPr>
          <w:p w14:paraId="7989CC21" w14:textId="77777777" w:rsidR="00E6688D" w:rsidRPr="00047ACB" w:rsidRDefault="00E6688D" w:rsidP="00EA118E">
            <w:pPr>
              <w:ind w:left="113" w:right="113"/>
              <w:jc w:val="center"/>
              <w:rPr>
                <w:rFonts w:ascii="GHEA Grapalat" w:hAnsi="GHEA Grapalat"/>
                <w:sz w:val="16"/>
                <w:szCs w:val="16"/>
              </w:rPr>
            </w:pPr>
            <w:r w:rsidRPr="00047ACB">
              <w:rPr>
                <w:rFonts w:ascii="GHEA Grapalat" w:hAnsi="GHEA Grapalat"/>
                <w:sz w:val="16"/>
                <w:szCs w:val="16"/>
                <w:lang w:val="hy-AM"/>
              </w:rPr>
              <w:t>Հ</w:t>
            </w:r>
            <w:r w:rsidRPr="00047ACB">
              <w:rPr>
                <w:rFonts w:ascii="GHEA Grapalat" w:hAnsi="GHEA Grapalat"/>
                <w:sz w:val="16"/>
                <w:szCs w:val="16"/>
              </w:rPr>
              <w:t>րավերով նախատեսված չափաբաժնի համարը</w:t>
            </w:r>
          </w:p>
        </w:tc>
        <w:tc>
          <w:tcPr>
            <w:tcW w:w="1775" w:type="dxa"/>
            <w:vMerge w:val="restart"/>
            <w:vAlign w:val="center"/>
          </w:tcPr>
          <w:p w14:paraId="3668FEAE" w14:textId="77777777" w:rsidR="00E6688D" w:rsidRPr="00047ACB" w:rsidRDefault="00E6688D" w:rsidP="00EA118E">
            <w:pPr>
              <w:jc w:val="center"/>
              <w:rPr>
                <w:rFonts w:ascii="GHEA Grapalat" w:hAnsi="GHEA Grapalat"/>
                <w:sz w:val="16"/>
                <w:szCs w:val="16"/>
              </w:rPr>
            </w:pPr>
            <w:r w:rsidRPr="00047ACB">
              <w:rPr>
                <w:rFonts w:ascii="GHEA Grapalat" w:hAnsi="GHEA Grapalat"/>
                <w:sz w:val="16"/>
                <w:szCs w:val="16"/>
              </w:rPr>
              <w:t>գնումների պլանով նախատեսված միջանցիկ ծածկագիրը` ըստ ԳՄԱ դասակարգման (CPV)</w:t>
            </w:r>
          </w:p>
        </w:tc>
        <w:tc>
          <w:tcPr>
            <w:tcW w:w="5351" w:type="dxa"/>
            <w:vMerge w:val="restart"/>
            <w:vAlign w:val="center"/>
          </w:tcPr>
          <w:p w14:paraId="74FF3A3D" w14:textId="77777777" w:rsidR="00E6688D" w:rsidRPr="00047ACB" w:rsidRDefault="00E6688D" w:rsidP="00EA118E">
            <w:pPr>
              <w:jc w:val="center"/>
              <w:rPr>
                <w:rFonts w:ascii="GHEA Grapalat" w:hAnsi="GHEA Grapalat"/>
                <w:sz w:val="16"/>
                <w:szCs w:val="16"/>
              </w:rPr>
            </w:pPr>
            <w:r w:rsidRPr="00047ACB">
              <w:rPr>
                <w:rFonts w:ascii="GHEA Grapalat" w:hAnsi="GHEA Grapalat"/>
                <w:sz w:val="16"/>
                <w:szCs w:val="16"/>
              </w:rPr>
              <w:t>տեխնիկական բնութագիրը</w:t>
            </w:r>
          </w:p>
        </w:tc>
        <w:tc>
          <w:tcPr>
            <w:tcW w:w="1251" w:type="dxa"/>
            <w:vMerge w:val="restart"/>
            <w:vAlign w:val="center"/>
          </w:tcPr>
          <w:p w14:paraId="7E6A3EFA" w14:textId="77777777" w:rsidR="00E6688D" w:rsidRPr="00047ACB" w:rsidRDefault="00E6688D" w:rsidP="00EA118E">
            <w:pPr>
              <w:jc w:val="center"/>
              <w:rPr>
                <w:rFonts w:ascii="GHEA Grapalat" w:hAnsi="GHEA Grapalat"/>
                <w:sz w:val="16"/>
                <w:szCs w:val="16"/>
              </w:rPr>
            </w:pPr>
            <w:r w:rsidRPr="00047ACB">
              <w:rPr>
                <w:rFonts w:ascii="GHEA Grapalat" w:hAnsi="GHEA Grapalat"/>
                <w:sz w:val="16"/>
                <w:szCs w:val="16"/>
              </w:rPr>
              <w:t>չափման միավորը</w:t>
            </w:r>
          </w:p>
        </w:tc>
        <w:tc>
          <w:tcPr>
            <w:tcW w:w="1137" w:type="dxa"/>
            <w:vMerge w:val="restart"/>
            <w:vAlign w:val="center"/>
          </w:tcPr>
          <w:p w14:paraId="4CFEF0BC" w14:textId="77777777" w:rsidR="00E6688D" w:rsidRPr="00047ACB" w:rsidRDefault="00E6688D" w:rsidP="00EA118E">
            <w:pPr>
              <w:jc w:val="center"/>
              <w:rPr>
                <w:rFonts w:ascii="GHEA Grapalat" w:hAnsi="GHEA Grapalat"/>
                <w:sz w:val="16"/>
                <w:szCs w:val="16"/>
              </w:rPr>
            </w:pPr>
            <w:r w:rsidRPr="00047ACB">
              <w:rPr>
                <w:rFonts w:ascii="GHEA Grapalat" w:hAnsi="GHEA Grapalat"/>
                <w:sz w:val="16"/>
                <w:szCs w:val="16"/>
              </w:rPr>
              <w:t>ընդհանուր գինը</w:t>
            </w:r>
            <w:r w:rsidRPr="00047ACB">
              <w:rPr>
                <w:rFonts w:ascii="GHEA Grapalat" w:hAnsi="GHEA Grapalat"/>
                <w:sz w:val="16"/>
                <w:szCs w:val="16"/>
                <w:lang w:val="hy-AM"/>
              </w:rPr>
              <w:t xml:space="preserve"> </w:t>
            </w:r>
            <w:r w:rsidRPr="00047ACB">
              <w:rPr>
                <w:rFonts w:ascii="GHEA Grapalat" w:hAnsi="GHEA Grapalat"/>
                <w:sz w:val="16"/>
                <w:szCs w:val="16"/>
              </w:rPr>
              <w:t>/ՀՀ դրամ</w:t>
            </w:r>
          </w:p>
        </w:tc>
        <w:tc>
          <w:tcPr>
            <w:tcW w:w="1168" w:type="dxa"/>
            <w:vMerge w:val="restart"/>
            <w:vAlign w:val="center"/>
          </w:tcPr>
          <w:p w14:paraId="6B663622" w14:textId="77777777" w:rsidR="00E6688D" w:rsidRPr="00047ACB" w:rsidRDefault="00E6688D" w:rsidP="00EA118E">
            <w:pPr>
              <w:jc w:val="center"/>
              <w:rPr>
                <w:rFonts w:ascii="GHEA Grapalat" w:hAnsi="GHEA Grapalat"/>
                <w:sz w:val="16"/>
                <w:szCs w:val="16"/>
              </w:rPr>
            </w:pPr>
            <w:r w:rsidRPr="00047ACB">
              <w:rPr>
                <w:rFonts w:ascii="GHEA Grapalat" w:hAnsi="GHEA Grapalat"/>
                <w:sz w:val="16"/>
                <w:szCs w:val="16"/>
              </w:rPr>
              <w:t>ընդհանուր քանակը</w:t>
            </w:r>
          </w:p>
        </w:tc>
        <w:tc>
          <w:tcPr>
            <w:tcW w:w="3598" w:type="dxa"/>
            <w:gridSpan w:val="2"/>
            <w:vAlign w:val="center"/>
          </w:tcPr>
          <w:p w14:paraId="4B37AE63" w14:textId="77777777" w:rsidR="00E6688D" w:rsidRPr="00047ACB" w:rsidRDefault="00E6688D" w:rsidP="00EA118E">
            <w:pPr>
              <w:jc w:val="center"/>
              <w:rPr>
                <w:rFonts w:ascii="GHEA Grapalat" w:hAnsi="GHEA Grapalat"/>
                <w:sz w:val="16"/>
                <w:szCs w:val="16"/>
              </w:rPr>
            </w:pPr>
            <w:r w:rsidRPr="00047ACB">
              <w:rPr>
                <w:rFonts w:ascii="GHEA Grapalat" w:hAnsi="GHEA Grapalat"/>
                <w:sz w:val="16"/>
                <w:szCs w:val="16"/>
              </w:rPr>
              <w:t>մատուցման</w:t>
            </w:r>
          </w:p>
        </w:tc>
      </w:tr>
      <w:tr w:rsidR="00DF6C87" w:rsidRPr="00227C05" w14:paraId="04371241" w14:textId="77777777" w:rsidTr="00047ACB">
        <w:trPr>
          <w:trHeight w:val="445"/>
        </w:trPr>
        <w:tc>
          <w:tcPr>
            <w:tcW w:w="1177" w:type="dxa"/>
            <w:vMerge/>
            <w:vAlign w:val="center"/>
          </w:tcPr>
          <w:p w14:paraId="0C566207" w14:textId="77777777" w:rsidR="00E6688D" w:rsidRPr="00047ACB" w:rsidRDefault="00E6688D" w:rsidP="00EA118E">
            <w:pPr>
              <w:jc w:val="center"/>
              <w:rPr>
                <w:rFonts w:ascii="GHEA Grapalat" w:hAnsi="GHEA Grapalat"/>
                <w:sz w:val="16"/>
                <w:szCs w:val="16"/>
              </w:rPr>
            </w:pPr>
          </w:p>
        </w:tc>
        <w:tc>
          <w:tcPr>
            <w:tcW w:w="1775" w:type="dxa"/>
            <w:vMerge/>
            <w:vAlign w:val="center"/>
          </w:tcPr>
          <w:p w14:paraId="68FB6A0D" w14:textId="77777777" w:rsidR="00E6688D" w:rsidRPr="00047ACB" w:rsidRDefault="00E6688D" w:rsidP="00EA118E">
            <w:pPr>
              <w:jc w:val="center"/>
              <w:rPr>
                <w:rFonts w:ascii="GHEA Grapalat" w:hAnsi="GHEA Grapalat"/>
                <w:sz w:val="16"/>
                <w:szCs w:val="16"/>
              </w:rPr>
            </w:pPr>
          </w:p>
        </w:tc>
        <w:tc>
          <w:tcPr>
            <w:tcW w:w="5351" w:type="dxa"/>
            <w:vMerge/>
            <w:vAlign w:val="center"/>
          </w:tcPr>
          <w:p w14:paraId="102067D1" w14:textId="77777777" w:rsidR="00E6688D" w:rsidRPr="00047ACB" w:rsidRDefault="00E6688D" w:rsidP="00EA118E">
            <w:pPr>
              <w:jc w:val="center"/>
              <w:rPr>
                <w:rFonts w:ascii="GHEA Grapalat" w:hAnsi="GHEA Grapalat"/>
                <w:sz w:val="16"/>
                <w:szCs w:val="16"/>
              </w:rPr>
            </w:pPr>
          </w:p>
        </w:tc>
        <w:tc>
          <w:tcPr>
            <w:tcW w:w="1251" w:type="dxa"/>
            <w:vMerge/>
            <w:vAlign w:val="center"/>
          </w:tcPr>
          <w:p w14:paraId="463B7067" w14:textId="77777777" w:rsidR="00E6688D" w:rsidRPr="00047ACB" w:rsidRDefault="00E6688D" w:rsidP="00EA118E">
            <w:pPr>
              <w:jc w:val="center"/>
              <w:rPr>
                <w:rFonts w:ascii="GHEA Grapalat" w:hAnsi="GHEA Grapalat"/>
                <w:sz w:val="16"/>
                <w:szCs w:val="16"/>
              </w:rPr>
            </w:pPr>
          </w:p>
        </w:tc>
        <w:tc>
          <w:tcPr>
            <w:tcW w:w="1137" w:type="dxa"/>
            <w:vMerge/>
            <w:vAlign w:val="center"/>
          </w:tcPr>
          <w:p w14:paraId="7153F116" w14:textId="77777777" w:rsidR="00E6688D" w:rsidRPr="00047ACB" w:rsidRDefault="00E6688D" w:rsidP="00EA118E">
            <w:pPr>
              <w:jc w:val="center"/>
              <w:rPr>
                <w:rFonts w:ascii="GHEA Grapalat" w:hAnsi="GHEA Grapalat"/>
                <w:sz w:val="16"/>
                <w:szCs w:val="16"/>
              </w:rPr>
            </w:pPr>
          </w:p>
        </w:tc>
        <w:tc>
          <w:tcPr>
            <w:tcW w:w="1168" w:type="dxa"/>
            <w:vMerge/>
            <w:vAlign w:val="center"/>
          </w:tcPr>
          <w:p w14:paraId="3C54D8BF" w14:textId="77777777" w:rsidR="00E6688D" w:rsidRPr="00047ACB" w:rsidRDefault="00E6688D" w:rsidP="00EA118E">
            <w:pPr>
              <w:jc w:val="center"/>
              <w:rPr>
                <w:rFonts w:ascii="GHEA Grapalat" w:hAnsi="GHEA Grapalat"/>
                <w:sz w:val="16"/>
                <w:szCs w:val="16"/>
              </w:rPr>
            </w:pPr>
          </w:p>
        </w:tc>
        <w:tc>
          <w:tcPr>
            <w:tcW w:w="1709" w:type="dxa"/>
            <w:vAlign w:val="center"/>
          </w:tcPr>
          <w:p w14:paraId="1E0BE5B0" w14:textId="77777777" w:rsidR="00E6688D" w:rsidRPr="00047ACB" w:rsidRDefault="00E6688D" w:rsidP="00EA118E">
            <w:pPr>
              <w:jc w:val="center"/>
              <w:rPr>
                <w:rFonts w:ascii="GHEA Grapalat" w:hAnsi="GHEA Grapalat"/>
                <w:sz w:val="16"/>
                <w:szCs w:val="16"/>
              </w:rPr>
            </w:pPr>
            <w:r w:rsidRPr="00047ACB">
              <w:rPr>
                <w:rFonts w:ascii="GHEA Grapalat" w:hAnsi="GHEA Grapalat"/>
                <w:sz w:val="16"/>
                <w:szCs w:val="16"/>
              </w:rPr>
              <w:t>հասցեն</w:t>
            </w:r>
          </w:p>
        </w:tc>
        <w:tc>
          <w:tcPr>
            <w:tcW w:w="1889" w:type="dxa"/>
            <w:vAlign w:val="center"/>
          </w:tcPr>
          <w:p w14:paraId="497763A8" w14:textId="77777777" w:rsidR="00E6688D" w:rsidRPr="00047ACB" w:rsidRDefault="00E6688D" w:rsidP="00EA118E">
            <w:pPr>
              <w:jc w:val="center"/>
              <w:rPr>
                <w:rFonts w:ascii="GHEA Grapalat" w:hAnsi="GHEA Grapalat"/>
                <w:sz w:val="16"/>
                <w:szCs w:val="16"/>
              </w:rPr>
            </w:pPr>
            <w:r w:rsidRPr="00047ACB">
              <w:rPr>
                <w:rFonts w:ascii="GHEA Grapalat" w:hAnsi="GHEA Grapalat"/>
                <w:sz w:val="16"/>
                <w:szCs w:val="16"/>
              </w:rPr>
              <w:t>Ժամկետը**</w:t>
            </w:r>
          </w:p>
        </w:tc>
      </w:tr>
      <w:tr w:rsidR="0086121B" w:rsidRPr="00035FBE" w14:paraId="7412F3DF" w14:textId="77777777" w:rsidTr="00047ACB">
        <w:trPr>
          <w:trHeight w:val="246"/>
        </w:trPr>
        <w:tc>
          <w:tcPr>
            <w:tcW w:w="1177" w:type="dxa"/>
            <w:vAlign w:val="center"/>
          </w:tcPr>
          <w:p w14:paraId="4FC40282" w14:textId="77777777" w:rsidR="0086121B" w:rsidRPr="00227C05" w:rsidRDefault="0086121B" w:rsidP="0086121B">
            <w:pPr>
              <w:jc w:val="center"/>
              <w:rPr>
                <w:rFonts w:ascii="GHEA Grapalat" w:hAnsi="GHEA Grapalat"/>
                <w:sz w:val="20"/>
                <w:szCs w:val="20"/>
                <w:lang w:val="hy-AM"/>
              </w:rPr>
            </w:pPr>
            <w:r w:rsidRPr="00227C05">
              <w:rPr>
                <w:rFonts w:ascii="GHEA Grapalat" w:hAnsi="GHEA Grapalat"/>
                <w:sz w:val="20"/>
                <w:szCs w:val="20"/>
                <w:lang w:val="hy-AM"/>
              </w:rPr>
              <w:t>1</w:t>
            </w:r>
          </w:p>
        </w:tc>
        <w:tc>
          <w:tcPr>
            <w:tcW w:w="1775" w:type="dxa"/>
            <w:vAlign w:val="center"/>
          </w:tcPr>
          <w:p w14:paraId="2DA1063A" w14:textId="77777777" w:rsidR="0086121B" w:rsidRPr="00227C05" w:rsidRDefault="0086121B" w:rsidP="0086121B">
            <w:pPr>
              <w:jc w:val="center"/>
              <w:rPr>
                <w:rFonts w:ascii="GHEA Grapalat" w:hAnsi="GHEA Grapalat"/>
                <w:sz w:val="20"/>
                <w:szCs w:val="20"/>
              </w:rPr>
            </w:pPr>
            <w:r w:rsidRPr="00227C05">
              <w:rPr>
                <w:rFonts w:ascii="GHEA Grapalat" w:hAnsi="GHEA Grapalat"/>
                <w:sz w:val="20"/>
                <w:szCs w:val="20"/>
                <w:lang w:val="hy-AM"/>
              </w:rPr>
              <w:t>71351540</w:t>
            </w:r>
          </w:p>
        </w:tc>
        <w:tc>
          <w:tcPr>
            <w:tcW w:w="5351" w:type="dxa"/>
            <w:vAlign w:val="center"/>
          </w:tcPr>
          <w:p w14:paraId="1ED215A7" w14:textId="77777777" w:rsidR="0086121B" w:rsidRPr="00176779" w:rsidRDefault="0086121B" w:rsidP="0086121B">
            <w:pPr>
              <w:jc w:val="center"/>
              <w:rPr>
                <w:rFonts w:ascii="GHEA Grapalat" w:hAnsi="GHEA Grapalat" w:cs="Calibri"/>
                <w:iCs/>
                <w:color w:val="000000"/>
                <w:sz w:val="18"/>
                <w:szCs w:val="18"/>
                <w:lang w:val="hy-AM"/>
              </w:rPr>
            </w:pPr>
            <w:r w:rsidRPr="0070357A">
              <w:rPr>
                <w:rFonts w:ascii="GHEA Grapalat" w:hAnsi="GHEA Grapalat"/>
                <w:b/>
                <w:bCs/>
                <w:iCs/>
                <w:sz w:val="20"/>
                <w:szCs w:val="20"/>
                <w:lang w:val="hy-AM"/>
              </w:rPr>
              <w:t>ՀՀ Շիրակի մարզի Ախուրյան համայնքի Ախուրյան բնակավայրի Ախուրյանի  խճուղի 10-րդ, Ե</w:t>
            </w:r>
            <w:r w:rsidRPr="0070357A">
              <w:rPr>
                <w:rFonts w:ascii="Cambria Math" w:hAnsi="Cambria Math" w:cs="Cambria Math"/>
                <w:b/>
                <w:bCs/>
                <w:iCs/>
                <w:sz w:val="20"/>
                <w:szCs w:val="20"/>
                <w:lang w:val="hy-AM"/>
              </w:rPr>
              <w:t>․</w:t>
            </w:r>
            <w:r w:rsidRPr="0070357A">
              <w:rPr>
                <w:rFonts w:ascii="GHEA Grapalat" w:hAnsi="GHEA Grapalat" w:cs="GHEA Grapalat"/>
                <w:b/>
                <w:bCs/>
                <w:iCs/>
                <w:sz w:val="20"/>
                <w:szCs w:val="20"/>
                <w:lang w:val="hy-AM"/>
              </w:rPr>
              <w:t>Չարենց</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Գործարանային</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Ա</w:t>
            </w:r>
            <w:r w:rsidRPr="0070357A">
              <w:rPr>
                <w:rFonts w:ascii="Cambria Math" w:hAnsi="Cambria Math" w:cs="Cambria Math"/>
                <w:b/>
                <w:bCs/>
                <w:iCs/>
                <w:sz w:val="20"/>
                <w:szCs w:val="20"/>
                <w:lang w:val="hy-AM"/>
              </w:rPr>
              <w:t>․</w:t>
            </w:r>
            <w:r w:rsidRPr="0070357A">
              <w:rPr>
                <w:rFonts w:ascii="GHEA Grapalat" w:hAnsi="GHEA Grapalat" w:cs="GHEA Grapalat"/>
                <w:b/>
                <w:bCs/>
                <w:iCs/>
                <w:sz w:val="20"/>
                <w:szCs w:val="20"/>
                <w:lang w:val="hy-AM"/>
              </w:rPr>
              <w:t>Գրիգորյան</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և</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Ջրաշինարարների</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բանավանի</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անցում</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Ջրաշինարարների</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բանավանի</w:t>
            </w:r>
            <w:r w:rsidRPr="0070357A">
              <w:rPr>
                <w:rFonts w:ascii="GHEA Grapalat" w:hAnsi="GHEA Grapalat"/>
                <w:b/>
                <w:bCs/>
                <w:iCs/>
                <w:sz w:val="20"/>
                <w:szCs w:val="20"/>
                <w:lang w:val="hy-AM"/>
              </w:rPr>
              <w:t xml:space="preserve"> 1-</w:t>
            </w:r>
            <w:r w:rsidRPr="0070357A">
              <w:rPr>
                <w:rFonts w:ascii="GHEA Grapalat" w:hAnsi="GHEA Grapalat" w:cs="GHEA Grapalat"/>
                <w:b/>
                <w:bCs/>
                <w:iCs/>
                <w:sz w:val="20"/>
                <w:szCs w:val="20"/>
                <w:lang w:val="hy-AM"/>
              </w:rPr>
              <w:t>ին</w:t>
            </w:r>
            <w:r w:rsidRPr="0070357A">
              <w:rPr>
                <w:rFonts w:ascii="GHEA Grapalat" w:hAnsi="GHEA Grapalat"/>
                <w:b/>
                <w:bCs/>
                <w:iCs/>
                <w:sz w:val="20"/>
                <w:szCs w:val="20"/>
                <w:lang w:val="hy-AM"/>
              </w:rPr>
              <w:t>, 2-</w:t>
            </w:r>
            <w:r w:rsidRPr="0070357A">
              <w:rPr>
                <w:rFonts w:ascii="GHEA Grapalat" w:hAnsi="GHEA Grapalat" w:cs="GHEA Grapalat"/>
                <w:b/>
                <w:bCs/>
                <w:iCs/>
                <w:sz w:val="20"/>
                <w:szCs w:val="20"/>
                <w:lang w:val="hy-AM"/>
              </w:rPr>
              <w:t>րդ</w:t>
            </w:r>
            <w:r w:rsidRPr="0070357A">
              <w:rPr>
                <w:rFonts w:ascii="GHEA Grapalat" w:hAnsi="GHEA Grapalat"/>
                <w:b/>
                <w:bCs/>
                <w:iCs/>
                <w:sz w:val="20"/>
                <w:szCs w:val="20"/>
                <w:lang w:val="hy-AM"/>
              </w:rPr>
              <w:t>, 6-</w:t>
            </w:r>
            <w:r w:rsidRPr="0070357A">
              <w:rPr>
                <w:rFonts w:ascii="GHEA Grapalat" w:hAnsi="GHEA Grapalat" w:cs="GHEA Grapalat"/>
                <w:b/>
                <w:bCs/>
                <w:iCs/>
                <w:sz w:val="20"/>
                <w:szCs w:val="20"/>
                <w:lang w:val="hy-AM"/>
              </w:rPr>
              <w:t>րդ</w:t>
            </w:r>
            <w:r w:rsidRPr="0070357A">
              <w:rPr>
                <w:rFonts w:ascii="GHEA Grapalat" w:hAnsi="GHEA Grapalat"/>
                <w:b/>
                <w:bCs/>
                <w:iCs/>
                <w:sz w:val="20"/>
                <w:szCs w:val="20"/>
                <w:lang w:val="hy-AM"/>
              </w:rPr>
              <w:t>, 10-</w:t>
            </w:r>
            <w:r w:rsidRPr="0070357A">
              <w:rPr>
                <w:rFonts w:ascii="GHEA Grapalat" w:hAnsi="GHEA Grapalat" w:cs="GHEA Grapalat"/>
                <w:b/>
                <w:bCs/>
                <w:iCs/>
                <w:sz w:val="20"/>
                <w:szCs w:val="20"/>
                <w:lang w:val="hy-AM"/>
              </w:rPr>
              <w:t>րդ</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փողոցների</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հիմնանորոգման</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աշխատանքների</w:t>
            </w:r>
            <w:r w:rsidRPr="0070357A">
              <w:rPr>
                <w:rFonts w:ascii="GHEA Grapalat" w:hAnsi="GHEA Grapalat" w:cs="Sylfaen"/>
                <w:b/>
                <w:sz w:val="20"/>
                <w:szCs w:val="20"/>
                <w:lang w:val="hy-AM"/>
              </w:rPr>
              <w:t xml:space="preserve"> որակի տեխնիկական հսկողության ծառայություն</w:t>
            </w:r>
          </w:p>
          <w:p w14:paraId="1578A01C" w14:textId="3C839403" w:rsidR="0086121B" w:rsidRPr="00176779" w:rsidRDefault="0086121B" w:rsidP="0086121B">
            <w:pPr>
              <w:jc w:val="center"/>
              <w:rPr>
                <w:rFonts w:ascii="GHEA Grapalat" w:hAnsi="GHEA Grapalat"/>
                <w:iCs/>
                <w:sz w:val="20"/>
                <w:szCs w:val="20"/>
                <w:lang w:val="hy-AM"/>
              </w:rPr>
            </w:pPr>
          </w:p>
        </w:tc>
        <w:tc>
          <w:tcPr>
            <w:tcW w:w="1251" w:type="dxa"/>
            <w:vAlign w:val="center"/>
          </w:tcPr>
          <w:p w14:paraId="4FA31F1F" w14:textId="77777777" w:rsidR="0086121B" w:rsidRPr="00227C05" w:rsidRDefault="0086121B" w:rsidP="0086121B">
            <w:pPr>
              <w:jc w:val="center"/>
              <w:rPr>
                <w:rFonts w:ascii="GHEA Grapalat" w:hAnsi="GHEA Grapalat"/>
                <w:sz w:val="20"/>
                <w:szCs w:val="20"/>
                <w:lang w:val="hy-AM"/>
              </w:rPr>
            </w:pPr>
            <w:r w:rsidRPr="00227C05">
              <w:rPr>
                <w:rFonts w:ascii="GHEA Grapalat" w:hAnsi="GHEA Grapalat"/>
                <w:sz w:val="20"/>
                <w:szCs w:val="20"/>
                <w:lang w:val="hy-AM"/>
              </w:rPr>
              <w:t>դրամ</w:t>
            </w:r>
          </w:p>
        </w:tc>
        <w:tc>
          <w:tcPr>
            <w:tcW w:w="1137" w:type="dxa"/>
            <w:vAlign w:val="center"/>
          </w:tcPr>
          <w:p w14:paraId="3FEDD702" w14:textId="77777777" w:rsidR="0086121B" w:rsidRPr="00227C05" w:rsidRDefault="0086121B" w:rsidP="0086121B">
            <w:pPr>
              <w:jc w:val="center"/>
              <w:rPr>
                <w:rFonts w:ascii="GHEA Grapalat" w:hAnsi="GHEA Grapalat"/>
                <w:sz w:val="20"/>
                <w:szCs w:val="20"/>
              </w:rPr>
            </w:pPr>
          </w:p>
        </w:tc>
        <w:tc>
          <w:tcPr>
            <w:tcW w:w="1168" w:type="dxa"/>
            <w:vAlign w:val="center"/>
          </w:tcPr>
          <w:p w14:paraId="225E2D0A" w14:textId="77777777" w:rsidR="0086121B" w:rsidRPr="00227C05" w:rsidRDefault="0086121B" w:rsidP="0086121B">
            <w:pPr>
              <w:jc w:val="center"/>
              <w:rPr>
                <w:rFonts w:ascii="GHEA Grapalat" w:hAnsi="GHEA Grapalat"/>
                <w:sz w:val="20"/>
                <w:szCs w:val="20"/>
                <w:lang w:val="hy-AM"/>
              </w:rPr>
            </w:pPr>
            <w:r w:rsidRPr="00227C05">
              <w:rPr>
                <w:rFonts w:ascii="GHEA Grapalat" w:hAnsi="GHEA Grapalat"/>
                <w:sz w:val="20"/>
                <w:szCs w:val="20"/>
                <w:lang w:val="hy-AM"/>
              </w:rPr>
              <w:t>1</w:t>
            </w:r>
          </w:p>
        </w:tc>
        <w:tc>
          <w:tcPr>
            <w:tcW w:w="1709" w:type="dxa"/>
            <w:vAlign w:val="center"/>
          </w:tcPr>
          <w:p w14:paraId="11F28CC9" w14:textId="7DDC78AA" w:rsidR="0086121B" w:rsidRPr="00117FD0" w:rsidRDefault="0086121B" w:rsidP="0086121B">
            <w:pPr>
              <w:jc w:val="center"/>
              <w:rPr>
                <w:rFonts w:ascii="GHEA Grapalat" w:hAnsi="GHEA Grapalat"/>
                <w:sz w:val="18"/>
                <w:szCs w:val="18"/>
                <w:lang w:val="hy-AM"/>
              </w:rPr>
            </w:pPr>
            <w:r w:rsidRPr="00117FD0">
              <w:rPr>
                <w:rFonts w:ascii="GHEA Grapalat" w:hAnsi="GHEA Grapalat"/>
                <w:sz w:val="18"/>
                <w:szCs w:val="18"/>
                <w:lang w:val="hy-AM"/>
              </w:rPr>
              <w:t xml:space="preserve">ՀՀ Շիրակի մարզ Ախուրյան համայնք, </w:t>
            </w:r>
            <w:r w:rsidRPr="0086121B">
              <w:rPr>
                <w:rFonts w:ascii="GHEA Grapalat" w:hAnsi="GHEA Grapalat"/>
                <w:sz w:val="18"/>
                <w:szCs w:val="18"/>
                <w:lang w:val="hy-AM"/>
              </w:rPr>
              <w:t>Ախուրյան</w:t>
            </w:r>
            <w:r>
              <w:rPr>
                <w:rFonts w:ascii="GHEA Grapalat" w:hAnsi="GHEA Grapalat"/>
                <w:sz w:val="18"/>
                <w:szCs w:val="18"/>
                <w:lang w:val="hy-AM"/>
              </w:rPr>
              <w:t xml:space="preserve"> </w:t>
            </w:r>
            <w:r w:rsidRPr="00117FD0">
              <w:rPr>
                <w:rFonts w:ascii="GHEA Grapalat" w:hAnsi="GHEA Grapalat"/>
                <w:iCs/>
                <w:sz w:val="18"/>
                <w:szCs w:val="18"/>
                <w:lang w:val="hy-AM"/>
              </w:rPr>
              <w:t>բնակավայր</w:t>
            </w:r>
          </w:p>
        </w:tc>
        <w:tc>
          <w:tcPr>
            <w:tcW w:w="1889" w:type="dxa"/>
            <w:vAlign w:val="center"/>
          </w:tcPr>
          <w:p w14:paraId="210FBEAF" w14:textId="77777777" w:rsidR="0086121B" w:rsidRPr="00117FD0" w:rsidRDefault="0086121B" w:rsidP="0086121B">
            <w:pPr>
              <w:jc w:val="center"/>
              <w:rPr>
                <w:rFonts w:ascii="GHEA Grapalat" w:hAnsi="GHEA Grapalat"/>
                <w:sz w:val="18"/>
                <w:szCs w:val="18"/>
                <w:lang w:val="hy-AM"/>
              </w:rPr>
            </w:pPr>
            <w:r w:rsidRPr="00117FD0">
              <w:rPr>
                <w:rFonts w:ascii="GHEA Grapalat" w:hAnsi="GHEA Grapalat" w:cs="Calibri"/>
                <w:color w:val="000000"/>
                <w:sz w:val="18"/>
                <w:szCs w:val="18"/>
                <w:lang w:val="hy-AM"/>
              </w:rPr>
              <w:t>Նախատեսված</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շինարարական աշխատանքները</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սկսելուց</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 xml:space="preserve">մինչև </w:t>
            </w:r>
            <w:r w:rsidRPr="00117FD0">
              <w:rPr>
                <w:rFonts w:ascii="GHEA Grapalat" w:hAnsi="GHEA Grapalat" w:cs="Sylfaen"/>
                <w:sz w:val="18"/>
                <w:szCs w:val="18"/>
                <w:lang w:val="hy-AM"/>
              </w:rPr>
              <w:t>շինարարական աշխատանքների ավարտը</w:t>
            </w:r>
          </w:p>
        </w:tc>
      </w:tr>
      <w:tr w:rsidR="0086121B" w:rsidRPr="00035FBE" w14:paraId="3D7E6520" w14:textId="77777777" w:rsidTr="001A099F">
        <w:trPr>
          <w:trHeight w:val="246"/>
        </w:trPr>
        <w:tc>
          <w:tcPr>
            <w:tcW w:w="1177" w:type="dxa"/>
            <w:vAlign w:val="center"/>
          </w:tcPr>
          <w:p w14:paraId="233A1BC2" w14:textId="6BE13AF8" w:rsidR="0086121B" w:rsidRPr="00334BFC" w:rsidRDefault="0086121B" w:rsidP="0086121B">
            <w:pPr>
              <w:jc w:val="center"/>
              <w:rPr>
                <w:rFonts w:ascii="GHEA Grapalat" w:hAnsi="GHEA Grapalat"/>
                <w:sz w:val="20"/>
                <w:szCs w:val="20"/>
                <w:lang w:val="ru-RU"/>
              </w:rPr>
            </w:pPr>
            <w:r>
              <w:rPr>
                <w:rFonts w:ascii="GHEA Grapalat" w:hAnsi="GHEA Grapalat"/>
                <w:sz w:val="20"/>
                <w:szCs w:val="20"/>
                <w:lang w:val="ru-RU"/>
              </w:rPr>
              <w:t>2</w:t>
            </w:r>
          </w:p>
        </w:tc>
        <w:tc>
          <w:tcPr>
            <w:tcW w:w="1775" w:type="dxa"/>
          </w:tcPr>
          <w:p w14:paraId="0747B46D" w14:textId="74A303A8" w:rsidR="0086121B" w:rsidRPr="00227C05" w:rsidRDefault="0086121B" w:rsidP="0086121B">
            <w:pPr>
              <w:jc w:val="center"/>
              <w:rPr>
                <w:rFonts w:ascii="GHEA Grapalat" w:hAnsi="GHEA Grapalat"/>
                <w:sz w:val="20"/>
                <w:szCs w:val="20"/>
                <w:lang w:val="hy-AM"/>
              </w:rPr>
            </w:pPr>
            <w:r w:rsidRPr="00EB2049">
              <w:rPr>
                <w:rFonts w:ascii="GHEA Grapalat" w:hAnsi="GHEA Grapalat"/>
                <w:sz w:val="20"/>
                <w:szCs w:val="20"/>
                <w:lang w:val="hy-AM"/>
              </w:rPr>
              <w:t>71351540</w:t>
            </w:r>
          </w:p>
        </w:tc>
        <w:tc>
          <w:tcPr>
            <w:tcW w:w="5351" w:type="dxa"/>
            <w:vAlign w:val="center"/>
          </w:tcPr>
          <w:p w14:paraId="64E16FFE" w14:textId="54F8E340" w:rsidR="0086121B" w:rsidRPr="00176779" w:rsidRDefault="0086121B" w:rsidP="0086121B">
            <w:pPr>
              <w:jc w:val="center"/>
              <w:rPr>
                <w:rFonts w:ascii="GHEA Grapalat" w:hAnsi="GHEA Grapalat"/>
                <w:b/>
                <w:bCs/>
                <w:iCs/>
                <w:sz w:val="20"/>
                <w:szCs w:val="20"/>
                <w:lang w:val="hy-AM"/>
              </w:rPr>
            </w:pPr>
            <w:r w:rsidRPr="0070357A">
              <w:rPr>
                <w:rFonts w:ascii="GHEA Grapalat" w:hAnsi="GHEA Grapalat" w:cs="Arial Armenian"/>
                <w:b/>
                <w:sz w:val="20"/>
                <w:szCs w:val="20"/>
                <w:lang w:val="hy-AM"/>
              </w:rPr>
              <w:t xml:space="preserve">ՀՀ Շիրակի մարզի </w:t>
            </w:r>
            <w:r w:rsidRPr="0070357A">
              <w:rPr>
                <w:rFonts w:ascii="GHEA Grapalat" w:hAnsi="GHEA Grapalat"/>
                <w:b/>
                <w:sz w:val="20"/>
                <w:szCs w:val="20"/>
                <w:lang w:val="hy-AM"/>
              </w:rPr>
              <w:t>Ախուրյան համայնքի Հացիկ բնակավայրի 2-րդ, Մայիսյան բնակավայրի 2-րդ և 6-րդ, Ախուրյան բնակավայրի Յուրի Ղամբարյան փողոցների և հարակից 3ա, 9ա, 21ա, 25ա, 27ա բազմաբնակարան շենքերի բակերի ասֆալտապատման աշխատանքներ</w:t>
            </w:r>
            <w:r w:rsidRPr="0070357A">
              <w:rPr>
                <w:rFonts w:ascii="GHEA Grapalat" w:hAnsi="GHEA Grapalat" w:cs="Sylfaen"/>
                <w:b/>
                <w:sz w:val="20"/>
                <w:szCs w:val="20"/>
                <w:lang w:val="hy-AM"/>
              </w:rPr>
              <w:t xml:space="preserve"> որակի տեխնիկական հսկողության ծառայություն</w:t>
            </w:r>
          </w:p>
        </w:tc>
        <w:tc>
          <w:tcPr>
            <w:tcW w:w="1251" w:type="dxa"/>
          </w:tcPr>
          <w:p w14:paraId="37925E88" w14:textId="39845B78" w:rsidR="0086121B" w:rsidRPr="00227C05" w:rsidRDefault="0086121B" w:rsidP="0086121B">
            <w:pPr>
              <w:jc w:val="center"/>
              <w:rPr>
                <w:rFonts w:ascii="GHEA Grapalat" w:hAnsi="GHEA Grapalat"/>
                <w:sz w:val="20"/>
                <w:szCs w:val="20"/>
                <w:lang w:val="hy-AM"/>
              </w:rPr>
            </w:pPr>
            <w:r w:rsidRPr="00DB4B96">
              <w:rPr>
                <w:rFonts w:ascii="GHEA Grapalat" w:hAnsi="GHEA Grapalat"/>
                <w:sz w:val="20"/>
                <w:szCs w:val="20"/>
                <w:lang w:val="hy-AM"/>
              </w:rPr>
              <w:t>դրամ</w:t>
            </w:r>
          </w:p>
        </w:tc>
        <w:tc>
          <w:tcPr>
            <w:tcW w:w="1137" w:type="dxa"/>
            <w:vAlign w:val="center"/>
          </w:tcPr>
          <w:p w14:paraId="05415988" w14:textId="77777777" w:rsidR="0086121B" w:rsidRPr="0086121B" w:rsidRDefault="0086121B" w:rsidP="0086121B">
            <w:pPr>
              <w:jc w:val="center"/>
              <w:rPr>
                <w:rFonts w:ascii="GHEA Grapalat" w:hAnsi="GHEA Grapalat"/>
                <w:sz w:val="20"/>
                <w:szCs w:val="20"/>
                <w:lang w:val="hy-AM"/>
              </w:rPr>
            </w:pPr>
          </w:p>
        </w:tc>
        <w:tc>
          <w:tcPr>
            <w:tcW w:w="1168" w:type="dxa"/>
          </w:tcPr>
          <w:p w14:paraId="37146CE1" w14:textId="4EFD9E7B" w:rsidR="0086121B" w:rsidRPr="00227C05" w:rsidRDefault="0086121B" w:rsidP="0086121B">
            <w:pPr>
              <w:jc w:val="center"/>
              <w:rPr>
                <w:rFonts w:ascii="GHEA Grapalat" w:hAnsi="GHEA Grapalat"/>
                <w:sz w:val="20"/>
                <w:szCs w:val="20"/>
                <w:lang w:val="hy-AM"/>
              </w:rPr>
            </w:pPr>
            <w:r w:rsidRPr="00146049">
              <w:rPr>
                <w:rFonts w:ascii="GHEA Grapalat" w:hAnsi="GHEA Grapalat"/>
                <w:sz w:val="20"/>
                <w:szCs w:val="20"/>
                <w:lang w:val="hy-AM"/>
              </w:rPr>
              <w:t>1</w:t>
            </w:r>
          </w:p>
        </w:tc>
        <w:tc>
          <w:tcPr>
            <w:tcW w:w="1709" w:type="dxa"/>
            <w:vAlign w:val="center"/>
          </w:tcPr>
          <w:p w14:paraId="7D81A7E0" w14:textId="77777777" w:rsidR="0086121B" w:rsidRDefault="0086121B" w:rsidP="00DF6C87">
            <w:pPr>
              <w:jc w:val="center"/>
              <w:rPr>
                <w:rFonts w:ascii="GHEA Grapalat" w:hAnsi="GHEA Grapalat"/>
                <w:iCs/>
                <w:sz w:val="18"/>
                <w:szCs w:val="18"/>
                <w:lang w:val="hy-AM"/>
              </w:rPr>
            </w:pPr>
            <w:r w:rsidRPr="00117FD0">
              <w:rPr>
                <w:rFonts w:ascii="GHEA Grapalat" w:hAnsi="GHEA Grapalat"/>
                <w:sz w:val="18"/>
                <w:szCs w:val="18"/>
                <w:lang w:val="hy-AM"/>
              </w:rPr>
              <w:t xml:space="preserve">ՀՀ Շիրակի մարզ Ախուրյան համայնք, </w:t>
            </w:r>
            <w:r w:rsidRPr="0086121B">
              <w:rPr>
                <w:rFonts w:ascii="GHEA Grapalat" w:hAnsi="GHEA Grapalat"/>
                <w:sz w:val="18"/>
                <w:szCs w:val="18"/>
                <w:lang w:val="hy-AM"/>
              </w:rPr>
              <w:t>Ախուրյան</w:t>
            </w:r>
            <w:r w:rsidRPr="0086121B">
              <w:rPr>
                <w:rFonts w:ascii="GHEA Grapalat" w:hAnsi="GHEA Grapalat"/>
                <w:iCs/>
                <w:sz w:val="18"/>
                <w:szCs w:val="18"/>
                <w:lang w:val="hy-AM"/>
              </w:rPr>
              <w:t>,Հացիկ,Մայիսյան</w:t>
            </w:r>
          </w:p>
          <w:p w14:paraId="25A1CF9A" w14:textId="6FBEB31B" w:rsidR="00DF6C87" w:rsidRPr="00DF6C87" w:rsidRDefault="00DF6C87" w:rsidP="00DF6C87">
            <w:pPr>
              <w:jc w:val="center"/>
              <w:rPr>
                <w:rFonts w:ascii="GHEA Grapalat" w:hAnsi="GHEA Grapalat"/>
                <w:sz w:val="18"/>
                <w:szCs w:val="18"/>
                <w:lang w:val="ru-RU"/>
              </w:rPr>
            </w:pPr>
            <w:r w:rsidRPr="00117FD0">
              <w:rPr>
                <w:rFonts w:ascii="GHEA Grapalat" w:hAnsi="GHEA Grapalat"/>
                <w:iCs/>
                <w:sz w:val="18"/>
                <w:szCs w:val="18"/>
                <w:lang w:val="hy-AM"/>
              </w:rPr>
              <w:t>բնակավայր</w:t>
            </w:r>
            <w:r>
              <w:rPr>
                <w:rFonts w:ascii="GHEA Grapalat" w:hAnsi="GHEA Grapalat"/>
                <w:iCs/>
                <w:sz w:val="18"/>
                <w:szCs w:val="18"/>
                <w:lang w:val="ru-RU"/>
              </w:rPr>
              <w:t>եր</w:t>
            </w:r>
          </w:p>
        </w:tc>
        <w:tc>
          <w:tcPr>
            <w:tcW w:w="1889" w:type="dxa"/>
            <w:vAlign w:val="center"/>
          </w:tcPr>
          <w:p w14:paraId="4BA614F2" w14:textId="63254AE7" w:rsidR="0086121B" w:rsidRPr="00117FD0" w:rsidRDefault="00E6315A" w:rsidP="0086121B">
            <w:pPr>
              <w:jc w:val="center"/>
              <w:rPr>
                <w:rFonts w:ascii="GHEA Grapalat" w:hAnsi="GHEA Grapalat" w:cs="Calibri"/>
                <w:color w:val="000000"/>
                <w:sz w:val="18"/>
                <w:szCs w:val="18"/>
                <w:lang w:val="hy-AM"/>
              </w:rPr>
            </w:pPr>
            <w:r w:rsidRPr="00117FD0">
              <w:rPr>
                <w:rFonts w:ascii="GHEA Grapalat" w:hAnsi="GHEA Grapalat" w:cs="Calibri"/>
                <w:color w:val="000000"/>
                <w:sz w:val="18"/>
                <w:szCs w:val="18"/>
                <w:lang w:val="hy-AM"/>
              </w:rPr>
              <w:t>Նախատեսված</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շինարարական աշխատանքները</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սկսելուց</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 xml:space="preserve">մինչև </w:t>
            </w:r>
            <w:r w:rsidRPr="00117FD0">
              <w:rPr>
                <w:rFonts w:ascii="GHEA Grapalat" w:hAnsi="GHEA Grapalat" w:cs="Sylfaen"/>
                <w:sz w:val="18"/>
                <w:szCs w:val="18"/>
                <w:lang w:val="hy-AM"/>
              </w:rPr>
              <w:t>շինարարական աշխատանքների ավարտը</w:t>
            </w:r>
          </w:p>
        </w:tc>
      </w:tr>
      <w:tr w:rsidR="0086121B" w:rsidRPr="00035FBE" w14:paraId="560DDEFA" w14:textId="77777777" w:rsidTr="001A099F">
        <w:trPr>
          <w:trHeight w:val="246"/>
        </w:trPr>
        <w:tc>
          <w:tcPr>
            <w:tcW w:w="1177" w:type="dxa"/>
            <w:vAlign w:val="center"/>
          </w:tcPr>
          <w:p w14:paraId="030FB6F6" w14:textId="3AA01E53" w:rsidR="0086121B" w:rsidRPr="00334BFC" w:rsidRDefault="0086121B" w:rsidP="0086121B">
            <w:pPr>
              <w:jc w:val="center"/>
              <w:rPr>
                <w:rFonts w:ascii="GHEA Grapalat" w:hAnsi="GHEA Grapalat"/>
                <w:sz w:val="20"/>
                <w:szCs w:val="20"/>
                <w:lang w:val="ru-RU"/>
              </w:rPr>
            </w:pPr>
            <w:r>
              <w:rPr>
                <w:rFonts w:ascii="GHEA Grapalat" w:hAnsi="GHEA Grapalat"/>
                <w:sz w:val="20"/>
                <w:szCs w:val="20"/>
                <w:lang w:val="ru-RU"/>
              </w:rPr>
              <w:t>3</w:t>
            </w:r>
          </w:p>
        </w:tc>
        <w:tc>
          <w:tcPr>
            <w:tcW w:w="1775" w:type="dxa"/>
          </w:tcPr>
          <w:p w14:paraId="0CEABA76" w14:textId="2CD03E2A" w:rsidR="0086121B" w:rsidRPr="00227C05" w:rsidRDefault="0086121B" w:rsidP="0086121B">
            <w:pPr>
              <w:jc w:val="center"/>
              <w:rPr>
                <w:rFonts w:ascii="GHEA Grapalat" w:hAnsi="GHEA Grapalat"/>
                <w:sz w:val="20"/>
                <w:szCs w:val="20"/>
                <w:lang w:val="hy-AM"/>
              </w:rPr>
            </w:pPr>
            <w:r w:rsidRPr="00EB2049">
              <w:rPr>
                <w:rFonts w:ascii="GHEA Grapalat" w:hAnsi="GHEA Grapalat"/>
                <w:sz w:val="20"/>
                <w:szCs w:val="20"/>
                <w:lang w:val="hy-AM"/>
              </w:rPr>
              <w:t>71351540</w:t>
            </w:r>
          </w:p>
        </w:tc>
        <w:tc>
          <w:tcPr>
            <w:tcW w:w="5351" w:type="dxa"/>
            <w:vAlign w:val="center"/>
          </w:tcPr>
          <w:p w14:paraId="1AE51911" w14:textId="77777777" w:rsidR="0086121B" w:rsidRDefault="0086121B" w:rsidP="0086121B">
            <w:pPr>
              <w:jc w:val="center"/>
              <w:rPr>
                <w:rFonts w:ascii="GHEA Grapalat" w:hAnsi="GHEA Grapalat" w:cs="Sylfaen"/>
                <w:b/>
                <w:sz w:val="20"/>
                <w:szCs w:val="20"/>
                <w:lang w:val="hy-AM"/>
              </w:rPr>
            </w:pPr>
            <w:r w:rsidRPr="0070357A">
              <w:rPr>
                <w:rFonts w:ascii="GHEA Grapalat" w:hAnsi="GHEA Grapalat" w:cs="Arial Armenian"/>
                <w:b/>
                <w:sz w:val="20"/>
                <w:szCs w:val="20"/>
                <w:u w:val="single"/>
                <w:lang w:val="hy-AM"/>
              </w:rPr>
              <w:t xml:space="preserve">ՀՀ Շիրակի մարզի </w:t>
            </w:r>
            <w:r w:rsidRPr="0070357A">
              <w:rPr>
                <w:rFonts w:ascii="GHEA Grapalat" w:hAnsi="GHEA Grapalat"/>
                <w:b/>
                <w:sz w:val="20"/>
                <w:szCs w:val="20"/>
                <w:lang w:val="hy-AM"/>
              </w:rPr>
              <w:t>Ախուրյան համայնքի Ազատան բնակավայրի 28-րդ, 40-րդ, 48-րդ, Առափի բնակավայրի 4-րդ, Բայանդուր բնակավայրի 8-րդ, 12-րդ և Երազգավորս բնակավայրի 2-րդ փողոցների հիմնանորոգման աշխատանքներ</w:t>
            </w:r>
            <w:r w:rsidRPr="0070357A">
              <w:rPr>
                <w:rFonts w:ascii="GHEA Grapalat" w:hAnsi="GHEA Grapalat" w:cs="Sylfaen"/>
                <w:b/>
                <w:sz w:val="20"/>
                <w:szCs w:val="20"/>
                <w:lang w:val="hy-AM"/>
              </w:rPr>
              <w:t xml:space="preserve"> որակի տեխնիկական հսկողության ծառայություն</w:t>
            </w:r>
          </w:p>
          <w:p w14:paraId="23FFF219" w14:textId="79733D05" w:rsidR="0086121B" w:rsidRPr="00176779" w:rsidRDefault="0086121B" w:rsidP="0086121B">
            <w:pPr>
              <w:jc w:val="center"/>
              <w:rPr>
                <w:rFonts w:ascii="GHEA Grapalat" w:hAnsi="GHEA Grapalat"/>
                <w:b/>
                <w:bCs/>
                <w:iCs/>
                <w:sz w:val="20"/>
                <w:szCs w:val="20"/>
                <w:lang w:val="hy-AM"/>
              </w:rPr>
            </w:pPr>
          </w:p>
        </w:tc>
        <w:tc>
          <w:tcPr>
            <w:tcW w:w="1251" w:type="dxa"/>
          </w:tcPr>
          <w:p w14:paraId="2CF78084" w14:textId="25B5D85F" w:rsidR="0086121B" w:rsidRPr="00227C05" w:rsidRDefault="0086121B" w:rsidP="0086121B">
            <w:pPr>
              <w:jc w:val="center"/>
              <w:rPr>
                <w:rFonts w:ascii="GHEA Grapalat" w:hAnsi="GHEA Grapalat"/>
                <w:sz w:val="20"/>
                <w:szCs w:val="20"/>
                <w:lang w:val="hy-AM"/>
              </w:rPr>
            </w:pPr>
            <w:r w:rsidRPr="00DB4B96">
              <w:rPr>
                <w:rFonts w:ascii="GHEA Grapalat" w:hAnsi="GHEA Grapalat"/>
                <w:sz w:val="20"/>
                <w:szCs w:val="20"/>
                <w:lang w:val="hy-AM"/>
              </w:rPr>
              <w:t>դրամ</w:t>
            </w:r>
          </w:p>
        </w:tc>
        <w:tc>
          <w:tcPr>
            <w:tcW w:w="1137" w:type="dxa"/>
            <w:vAlign w:val="center"/>
          </w:tcPr>
          <w:p w14:paraId="2E0A1192" w14:textId="77777777" w:rsidR="0086121B" w:rsidRPr="0086121B" w:rsidRDefault="0086121B" w:rsidP="0086121B">
            <w:pPr>
              <w:jc w:val="center"/>
              <w:rPr>
                <w:rFonts w:ascii="GHEA Grapalat" w:hAnsi="GHEA Grapalat"/>
                <w:sz w:val="20"/>
                <w:szCs w:val="20"/>
                <w:lang w:val="hy-AM"/>
              </w:rPr>
            </w:pPr>
          </w:p>
        </w:tc>
        <w:tc>
          <w:tcPr>
            <w:tcW w:w="1168" w:type="dxa"/>
          </w:tcPr>
          <w:p w14:paraId="5350E66B" w14:textId="72B5AB86" w:rsidR="0086121B" w:rsidRPr="00227C05" w:rsidRDefault="0086121B" w:rsidP="0086121B">
            <w:pPr>
              <w:jc w:val="center"/>
              <w:rPr>
                <w:rFonts w:ascii="GHEA Grapalat" w:hAnsi="GHEA Grapalat"/>
                <w:sz w:val="20"/>
                <w:szCs w:val="20"/>
                <w:lang w:val="hy-AM"/>
              </w:rPr>
            </w:pPr>
            <w:r w:rsidRPr="00146049">
              <w:rPr>
                <w:rFonts w:ascii="GHEA Grapalat" w:hAnsi="GHEA Grapalat"/>
                <w:sz w:val="20"/>
                <w:szCs w:val="20"/>
                <w:lang w:val="hy-AM"/>
              </w:rPr>
              <w:t>1</w:t>
            </w:r>
          </w:p>
        </w:tc>
        <w:tc>
          <w:tcPr>
            <w:tcW w:w="1709" w:type="dxa"/>
            <w:vAlign w:val="center"/>
          </w:tcPr>
          <w:p w14:paraId="61A466EE" w14:textId="342324C6" w:rsidR="0086121B" w:rsidRPr="00243410" w:rsidRDefault="0086121B" w:rsidP="00243410">
            <w:pPr>
              <w:jc w:val="center"/>
              <w:rPr>
                <w:rFonts w:ascii="GHEA Grapalat" w:hAnsi="GHEA Grapalat"/>
                <w:sz w:val="18"/>
                <w:szCs w:val="18"/>
                <w:lang w:val="hy-AM"/>
              </w:rPr>
            </w:pPr>
            <w:r w:rsidRPr="00117FD0">
              <w:rPr>
                <w:rFonts w:ascii="GHEA Grapalat" w:hAnsi="GHEA Grapalat"/>
                <w:sz w:val="18"/>
                <w:szCs w:val="18"/>
                <w:lang w:val="hy-AM"/>
              </w:rPr>
              <w:t xml:space="preserve">ՀՀ Շիրակի մարզ Ախուրյան համայնք, </w:t>
            </w:r>
            <w:r w:rsidR="00243410" w:rsidRPr="00243410">
              <w:rPr>
                <w:rFonts w:ascii="GHEA Grapalat" w:hAnsi="GHEA Grapalat"/>
                <w:sz w:val="18"/>
                <w:szCs w:val="18"/>
                <w:lang w:val="hy-AM"/>
              </w:rPr>
              <w:t>Ազատան,Առափի,Բայանդուր և Երազգավորս</w:t>
            </w:r>
            <w:r>
              <w:rPr>
                <w:rFonts w:ascii="GHEA Grapalat" w:hAnsi="GHEA Grapalat"/>
                <w:sz w:val="18"/>
                <w:szCs w:val="18"/>
                <w:lang w:val="hy-AM"/>
              </w:rPr>
              <w:t xml:space="preserve"> </w:t>
            </w:r>
            <w:r w:rsidRPr="00117FD0">
              <w:rPr>
                <w:rFonts w:ascii="GHEA Grapalat" w:hAnsi="GHEA Grapalat"/>
                <w:iCs/>
                <w:sz w:val="18"/>
                <w:szCs w:val="18"/>
                <w:lang w:val="hy-AM"/>
              </w:rPr>
              <w:t>բնակավայր</w:t>
            </w:r>
            <w:r w:rsidR="00243410" w:rsidRPr="00243410">
              <w:rPr>
                <w:rFonts w:ascii="GHEA Grapalat" w:hAnsi="GHEA Grapalat"/>
                <w:iCs/>
                <w:sz w:val="18"/>
                <w:szCs w:val="18"/>
                <w:lang w:val="hy-AM"/>
              </w:rPr>
              <w:t>եր</w:t>
            </w:r>
          </w:p>
        </w:tc>
        <w:tc>
          <w:tcPr>
            <w:tcW w:w="1889" w:type="dxa"/>
            <w:vAlign w:val="center"/>
          </w:tcPr>
          <w:p w14:paraId="7B0DA8B3" w14:textId="28B75976" w:rsidR="0086121B" w:rsidRPr="00117FD0" w:rsidRDefault="00E6315A" w:rsidP="0086121B">
            <w:pPr>
              <w:jc w:val="center"/>
              <w:rPr>
                <w:rFonts w:ascii="GHEA Grapalat" w:hAnsi="GHEA Grapalat" w:cs="Calibri"/>
                <w:color w:val="000000"/>
                <w:sz w:val="18"/>
                <w:szCs w:val="18"/>
                <w:lang w:val="hy-AM"/>
              </w:rPr>
            </w:pPr>
            <w:r w:rsidRPr="00117FD0">
              <w:rPr>
                <w:rFonts w:ascii="GHEA Grapalat" w:hAnsi="GHEA Grapalat" w:cs="Calibri"/>
                <w:color w:val="000000"/>
                <w:sz w:val="18"/>
                <w:szCs w:val="18"/>
                <w:lang w:val="hy-AM"/>
              </w:rPr>
              <w:t>Նախատեսված</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շինարարական աշխատանքները</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սկսելուց</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 xml:space="preserve">մինչև </w:t>
            </w:r>
            <w:r w:rsidRPr="00117FD0">
              <w:rPr>
                <w:rFonts w:ascii="GHEA Grapalat" w:hAnsi="GHEA Grapalat" w:cs="Sylfaen"/>
                <w:sz w:val="18"/>
                <w:szCs w:val="18"/>
                <w:lang w:val="hy-AM"/>
              </w:rPr>
              <w:t>շինարարական աշխատանքների ավարտը</w:t>
            </w:r>
          </w:p>
        </w:tc>
      </w:tr>
      <w:tr w:rsidR="0086121B" w:rsidRPr="00035FBE" w14:paraId="7C267EF3" w14:textId="77777777" w:rsidTr="001A099F">
        <w:trPr>
          <w:trHeight w:val="246"/>
        </w:trPr>
        <w:tc>
          <w:tcPr>
            <w:tcW w:w="1177" w:type="dxa"/>
            <w:vAlign w:val="center"/>
          </w:tcPr>
          <w:p w14:paraId="01213E0F" w14:textId="2BB83517" w:rsidR="0086121B" w:rsidRPr="00334BFC" w:rsidRDefault="0086121B" w:rsidP="0086121B">
            <w:pPr>
              <w:jc w:val="center"/>
              <w:rPr>
                <w:rFonts w:ascii="GHEA Grapalat" w:hAnsi="GHEA Grapalat"/>
                <w:sz w:val="20"/>
                <w:szCs w:val="20"/>
                <w:lang w:val="ru-RU"/>
              </w:rPr>
            </w:pPr>
            <w:r>
              <w:rPr>
                <w:rFonts w:ascii="GHEA Grapalat" w:hAnsi="GHEA Grapalat"/>
                <w:sz w:val="20"/>
                <w:szCs w:val="20"/>
                <w:lang w:val="ru-RU"/>
              </w:rPr>
              <w:t>4</w:t>
            </w:r>
          </w:p>
        </w:tc>
        <w:tc>
          <w:tcPr>
            <w:tcW w:w="1775" w:type="dxa"/>
          </w:tcPr>
          <w:p w14:paraId="735665D1" w14:textId="4BEDAE18" w:rsidR="0086121B" w:rsidRPr="00227C05" w:rsidRDefault="0086121B" w:rsidP="0086121B">
            <w:pPr>
              <w:jc w:val="center"/>
              <w:rPr>
                <w:rFonts w:ascii="GHEA Grapalat" w:hAnsi="GHEA Grapalat"/>
                <w:sz w:val="20"/>
                <w:szCs w:val="20"/>
                <w:lang w:val="hy-AM"/>
              </w:rPr>
            </w:pPr>
            <w:r w:rsidRPr="00EB2049">
              <w:rPr>
                <w:rFonts w:ascii="GHEA Grapalat" w:hAnsi="GHEA Grapalat"/>
                <w:sz w:val="20"/>
                <w:szCs w:val="20"/>
                <w:lang w:val="hy-AM"/>
              </w:rPr>
              <w:t>71351540</w:t>
            </w:r>
          </w:p>
        </w:tc>
        <w:tc>
          <w:tcPr>
            <w:tcW w:w="5351" w:type="dxa"/>
            <w:vAlign w:val="center"/>
          </w:tcPr>
          <w:p w14:paraId="548CEEBF" w14:textId="1F9B0B96" w:rsidR="0086121B" w:rsidRPr="00176779" w:rsidRDefault="0086121B" w:rsidP="0086121B">
            <w:pPr>
              <w:jc w:val="center"/>
              <w:rPr>
                <w:rFonts w:ascii="GHEA Grapalat" w:hAnsi="GHEA Grapalat"/>
                <w:b/>
                <w:bCs/>
                <w:iCs/>
                <w:sz w:val="20"/>
                <w:szCs w:val="20"/>
                <w:lang w:val="hy-AM"/>
              </w:rPr>
            </w:pPr>
            <w:r w:rsidRPr="0070357A">
              <w:rPr>
                <w:rFonts w:ascii="GHEA Grapalat" w:hAnsi="GHEA Grapalat" w:cs="Arial Armenian"/>
                <w:b/>
                <w:sz w:val="20"/>
                <w:szCs w:val="20"/>
                <w:u w:val="single"/>
                <w:lang w:val="hy-AM"/>
              </w:rPr>
              <w:t xml:space="preserve">ՀՀ Շիրակի մարզի  </w:t>
            </w:r>
            <w:r w:rsidRPr="0070357A">
              <w:rPr>
                <w:rFonts w:ascii="GHEA Grapalat" w:hAnsi="GHEA Grapalat"/>
                <w:b/>
                <w:sz w:val="20"/>
                <w:szCs w:val="20"/>
                <w:lang w:val="hy-AM"/>
              </w:rPr>
              <w:t xml:space="preserve">Ախուրյան համայնքի Վահրամաբերդ բնակավայրի 7-րդ և 15-րդ, Մարմաշեն բնակավայրի 38-րդ փողոցների </w:t>
            </w:r>
            <w:r w:rsidRPr="0070357A">
              <w:rPr>
                <w:rFonts w:ascii="GHEA Grapalat" w:hAnsi="GHEA Grapalat"/>
                <w:b/>
                <w:sz w:val="20"/>
                <w:szCs w:val="20"/>
                <w:lang w:val="hy-AM"/>
              </w:rPr>
              <w:lastRenderedPageBreak/>
              <w:t>հիմնանորոգման աշխատանքներ</w:t>
            </w:r>
            <w:r w:rsidRPr="0070357A">
              <w:rPr>
                <w:rFonts w:ascii="GHEA Grapalat" w:hAnsi="GHEA Grapalat" w:cs="Sylfaen"/>
                <w:b/>
                <w:sz w:val="20"/>
                <w:szCs w:val="20"/>
                <w:lang w:val="hy-AM"/>
              </w:rPr>
              <w:t xml:space="preserve"> որակի տեխնիկական հսկողության ծառայություն</w:t>
            </w:r>
          </w:p>
        </w:tc>
        <w:tc>
          <w:tcPr>
            <w:tcW w:w="1251" w:type="dxa"/>
          </w:tcPr>
          <w:p w14:paraId="3DB00973" w14:textId="4C3A7CD1" w:rsidR="0086121B" w:rsidRPr="00227C05" w:rsidRDefault="0086121B" w:rsidP="0086121B">
            <w:pPr>
              <w:jc w:val="center"/>
              <w:rPr>
                <w:rFonts w:ascii="GHEA Grapalat" w:hAnsi="GHEA Grapalat"/>
                <w:sz w:val="20"/>
                <w:szCs w:val="20"/>
                <w:lang w:val="hy-AM"/>
              </w:rPr>
            </w:pPr>
            <w:r w:rsidRPr="00DB4B96">
              <w:rPr>
                <w:rFonts w:ascii="GHEA Grapalat" w:hAnsi="GHEA Grapalat"/>
                <w:sz w:val="20"/>
                <w:szCs w:val="20"/>
                <w:lang w:val="hy-AM"/>
              </w:rPr>
              <w:lastRenderedPageBreak/>
              <w:t>դրամ</w:t>
            </w:r>
          </w:p>
        </w:tc>
        <w:tc>
          <w:tcPr>
            <w:tcW w:w="1137" w:type="dxa"/>
            <w:vAlign w:val="center"/>
          </w:tcPr>
          <w:p w14:paraId="2567687B" w14:textId="77777777" w:rsidR="0086121B" w:rsidRPr="0086121B" w:rsidRDefault="0086121B" w:rsidP="0086121B">
            <w:pPr>
              <w:jc w:val="center"/>
              <w:rPr>
                <w:rFonts w:ascii="GHEA Grapalat" w:hAnsi="GHEA Grapalat"/>
                <w:sz w:val="20"/>
                <w:szCs w:val="20"/>
                <w:lang w:val="hy-AM"/>
              </w:rPr>
            </w:pPr>
          </w:p>
        </w:tc>
        <w:tc>
          <w:tcPr>
            <w:tcW w:w="1168" w:type="dxa"/>
          </w:tcPr>
          <w:p w14:paraId="0B1FF926" w14:textId="3E822186" w:rsidR="0086121B" w:rsidRPr="00227C05" w:rsidRDefault="0086121B" w:rsidP="0086121B">
            <w:pPr>
              <w:jc w:val="center"/>
              <w:rPr>
                <w:rFonts w:ascii="GHEA Grapalat" w:hAnsi="GHEA Grapalat"/>
                <w:sz w:val="20"/>
                <w:szCs w:val="20"/>
                <w:lang w:val="hy-AM"/>
              </w:rPr>
            </w:pPr>
            <w:r w:rsidRPr="00146049">
              <w:rPr>
                <w:rFonts w:ascii="GHEA Grapalat" w:hAnsi="GHEA Grapalat"/>
                <w:sz w:val="20"/>
                <w:szCs w:val="20"/>
                <w:lang w:val="hy-AM"/>
              </w:rPr>
              <w:t>1</w:t>
            </w:r>
          </w:p>
        </w:tc>
        <w:tc>
          <w:tcPr>
            <w:tcW w:w="1709" w:type="dxa"/>
            <w:vAlign w:val="center"/>
          </w:tcPr>
          <w:p w14:paraId="64A5DEB3" w14:textId="61186C77" w:rsidR="0086121B" w:rsidRPr="006F14A0" w:rsidRDefault="0086121B" w:rsidP="006F14A0">
            <w:pPr>
              <w:jc w:val="center"/>
              <w:rPr>
                <w:rFonts w:ascii="GHEA Grapalat" w:hAnsi="GHEA Grapalat"/>
                <w:sz w:val="18"/>
                <w:szCs w:val="18"/>
                <w:lang w:val="hy-AM"/>
              </w:rPr>
            </w:pPr>
            <w:r w:rsidRPr="00117FD0">
              <w:rPr>
                <w:rFonts w:ascii="GHEA Grapalat" w:hAnsi="GHEA Grapalat"/>
                <w:sz w:val="18"/>
                <w:szCs w:val="18"/>
                <w:lang w:val="hy-AM"/>
              </w:rPr>
              <w:t xml:space="preserve">ՀՀ Շիրակի մարզ Ախուրյան համայնք, </w:t>
            </w:r>
            <w:r w:rsidR="006F14A0" w:rsidRPr="006F14A0">
              <w:rPr>
                <w:rFonts w:ascii="GHEA Grapalat" w:hAnsi="GHEA Grapalat"/>
                <w:sz w:val="18"/>
                <w:szCs w:val="18"/>
                <w:lang w:val="hy-AM"/>
              </w:rPr>
              <w:t>Վահրամաբերդ և Մարմաշեն</w:t>
            </w:r>
            <w:r>
              <w:rPr>
                <w:rFonts w:ascii="GHEA Grapalat" w:hAnsi="GHEA Grapalat"/>
                <w:sz w:val="18"/>
                <w:szCs w:val="18"/>
                <w:lang w:val="hy-AM"/>
              </w:rPr>
              <w:t xml:space="preserve"> </w:t>
            </w:r>
            <w:r w:rsidRPr="00117FD0">
              <w:rPr>
                <w:rFonts w:ascii="GHEA Grapalat" w:hAnsi="GHEA Grapalat"/>
                <w:iCs/>
                <w:sz w:val="18"/>
                <w:szCs w:val="18"/>
                <w:lang w:val="hy-AM"/>
              </w:rPr>
              <w:t>բնակավայր</w:t>
            </w:r>
            <w:r w:rsidR="006F14A0" w:rsidRPr="006F14A0">
              <w:rPr>
                <w:rFonts w:ascii="GHEA Grapalat" w:hAnsi="GHEA Grapalat"/>
                <w:iCs/>
                <w:sz w:val="18"/>
                <w:szCs w:val="18"/>
                <w:lang w:val="hy-AM"/>
              </w:rPr>
              <w:t>եր</w:t>
            </w:r>
          </w:p>
        </w:tc>
        <w:tc>
          <w:tcPr>
            <w:tcW w:w="1889" w:type="dxa"/>
            <w:vAlign w:val="center"/>
          </w:tcPr>
          <w:p w14:paraId="4A5D6633" w14:textId="1CEFB9AB" w:rsidR="0086121B" w:rsidRPr="00117FD0" w:rsidRDefault="00E6315A" w:rsidP="0086121B">
            <w:pPr>
              <w:jc w:val="center"/>
              <w:rPr>
                <w:rFonts w:ascii="GHEA Grapalat" w:hAnsi="GHEA Grapalat" w:cs="Calibri"/>
                <w:color w:val="000000"/>
                <w:sz w:val="18"/>
                <w:szCs w:val="18"/>
                <w:lang w:val="hy-AM"/>
              </w:rPr>
            </w:pPr>
            <w:r w:rsidRPr="00117FD0">
              <w:rPr>
                <w:rFonts w:ascii="GHEA Grapalat" w:hAnsi="GHEA Grapalat" w:cs="Calibri"/>
                <w:color w:val="000000"/>
                <w:sz w:val="18"/>
                <w:szCs w:val="18"/>
                <w:lang w:val="hy-AM"/>
              </w:rPr>
              <w:t>Նախատեսված</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շինարարական աշխատանքները</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lastRenderedPageBreak/>
              <w:t>սկսելուց</w:t>
            </w:r>
            <w:r w:rsidRPr="00117FD0">
              <w:rPr>
                <w:rFonts w:ascii="GHEA Grapalat" w:hAnsi="GHEA Grapalat" w:cs="Calibri"/>
                <w:color w:val="000000"/>
                <w:sz w:val="18"/>
                <w:szCs w:val="18"/>
                <w:lang w:val="af-ZA"/>
              </w:rPr>
              <w:t xml:space="preserve"> </w:t>
            </w:r>
            <w:r w:rsidRPr="00117FD0">
              <w:rPr>
                <w:rFonts w:ascii="GHEA Grapalat" w:hAnsi="GHEA Grapalat" w:cs="Calibri"/>
                <w:color w:val="000000"/>
                <w:sz w:val="18"/>
                <w:szCs w:val="18"/>
                <w:lang w:val="hy-AM"/>
              </w:rPr>
              <w:t xml:space="preserve">մինչև </w:t>
            </w:r>
            <w:r w:rsidRPr="00117FD0">
              <w:rPr>
                <w:rFonts w:ascii="GHEA Grapalat" w:hAnsi="GHEA Grapalat" w:cs="Sylfaen"/>
                <w:sz w:val="18"/>
                <w:szCs w:val="18"/>
                <w:lang w:val="hy-AM"/>
              </w:rPr>
              <w:t>շինարարական աշխատանքների ավարտը</w:t>
            </w:r>
          </w:p>
        </w:tc>
      </w:tr>
    </w:tbl>
    <w:p w14:paraId="545E39E5" w14:textId="77777777" w:rsidR="00117FD0" w:rsidRDefault="00117FD0" w:rsidP="00E6688D">
      <w:pPr>
        <w:ind w:firstLine="708"/>
        <w:jc w:val="both"/>
        <w:rPr>
          <w:rFonts w:ascii="GHEA Grapalat" w:hAnsi="GHEA Grapalat" w:cs="Sylfaen"/>
          <w:b/>
          <w:i/>
          <w:color w:val="000000"/>
          <w:sz w:val="18"/>
          <w:szCs w:val="18"/>
          <w:u w:val="single"/>
          <w:lang w:val="pt-BR"/>
        </w:rPr>
      </w:pPr>
    </w:p>
    <w:p w14:paraId="66DBB20A" w14:textId="5C94D28C" w:rsidR="00E6688D" w:rsidRDefault="00E6688D" w:rsidP="00E6688D">
      <w:pPr>
        <w:ind w:firstLine="708"/>
        <w:jc w:val="both"/>
        <w:rPr>
          <w:rFonts w:ascii="GHEA Grapalat" w:hAnsi="GHEA Grapalat" w:cs="Sylfaen"/>
          <w:b/>
          <w:i/>
          <w:color w:val="000000"/>
          <w:sz w:val="18"/>
          <w:szCs w:val="18"/>
          <w:u w:val="single"/>
          <w:lang w:val="pt-BR"/>
        </w:rPr>
      </w:pPr>
      <w:r w:rsidRPr="008D6C72">
        <w:rPr>
          <w:rFonts w:ascii="GHEA Grapalat" w:hAnsi="GHEA Grapalat" w:cs="Sylfaen"/>
          <w:b/>
          <w:i/>
          <w:color w:val="000000"/>
          <w:sz w:val="18"/>
          <w:szCs w:val="18"/>
          <w:u w:val="single"/>
          <w:lang w:val="pt-BR"/>
        </w:rPr>
        <w:t>Ռուսերեն և հայերեն լեզուներով</w:t>
      </w:r>
      <w:r w:rsidRPr="008D6C72">
        <w:rPr>
          <w:rFonts w:ascii="Calibri" w:hAnsi="Calibri" w:cs="Calibri"/>
          <w:b/>
          <w:i/>
          <w:color w:val="000000"/>
          <w:sz w:val="18"/>
          <w:szCs w:val="18"/>
          <w:u w:val="single"/>
          <w:lang w:val="pt-BR"/>
        </w:rPr>
        <w:t> </w:t>
      </w:r>
      <w:r w:rsidRPr="008D6C72">
        <w:rPr>
          <w:rFonts w:ascii="GHEA Grapalat" w:hAnsi="GHEA Grapalat" w:cs="Sylfaen"/>
          <w:b/>
          <w:i/>
          <w:color w:val="000000"/>
          <w:sz w:val="18"/>
          <w:szCs w:val="18"/>
          <w:u w:val="single"/>
          <w:lang w:val="pt-BR"/>
        </w:rPr>
        <w:t xml:space="preserve"> հրապարակված հայտարարության և (կամ) հրավերի տեքստերի տարաբնույթ (երկակի) մեկնաբանման հնարավորության դեպքում հիմք է ընդունվում հայերեն տեքստը:</w:t>
      </w:r>
    </w:p>
    <w:p w14:paraId="3236E490" w14:textId="7EEB248D" w:rsidR="00047ACB" w:rsidRDefault="00047ACB" w:rsidP="00E6688D">
      <w:pPr>
        <w:ind w:firstLine="708"/>
        <w:jc w:val="both"/>
        <w:rPr>
          <w:rFonts w:ascii="GHEA Grapalat" w:hAnsi="GHEA Grapalat" w:cs="Sylfaen"/>
          <w:b/>
          <w:i/>
          <w:color w:val="000000"/>
          <w:sz w:val="18"/>
          <w:szCs w:val="18"/>
          <w:u w:val="single"/>
          <w:lang w:val="pt-BR"/>
        </w:rPr>
      </w:pPr>
    </w:p>
    <w:tbl>
      <w:tblPr>
        <w:tblW w:w="11853" w:type="dxa"/>
        <w:jc w:val="center"/>
        <w:tblLayout w:type="fixed"/>
        <w:tblLook w:val="0000" w:firstRow="0" w:lastRow="0" w:firstColumn="0" w:lastColumn="0" w:noHBand="0" w:noVBand="0"/>
      </w:tblPr>
      <w:tblGrid>
        <w:gridCol w:w="6750"/>
        <w:gridCol w:w="760"/>
        <w:gridCol w:w="4343"/>
      </w:tblGrid>
      <w:tr w:rsidR="00047ACB" w:rsidRPr="00165E90" w14:paraId="250CFC56" w14:textId="77777777" w:rsidTr="00641361">
        <w:trPr>
          <w:jc w:val="center"/>
        </w:trPr>
        <w:tc>
          <w:tcPr>
            <w:tcW w:w="6750" w:type="dxa"/>
          </w:tcPr>
          <w:p w14:paraId="2D06DAB4" w14:textId="77777777" w:rsidR="00047ACB" w:rsidRPr="00165E90" w:rsidRDefault="00047ACB" w:rsidP="00641361">
            <w:pPr>
              <w:jc w:val="center"/>
              <w:rPr>
                <w:rFonts w:ascii="GHEA Grapalat" w:hAnsi="GHEA Grapalat"/>
                <w:b/>
                <w:sz w:val="20"/>
                <w:lang w:val="hy-AM"/>
              </w:rPr>
            </w:pPr>
            <w:r w:rsidRPr="00165E90">
              <w:rPr>
                <w:rFonts w:ascii="GHEA Grapalat" w:hAnsi="GHEA Grapalat"/>
                <w:b/>
                <w:sz w:val="20"/>
                <w:lang w:val="hy-AM"/>
              </w:rPr>
              <w:t>Պ Ա Տ Վ Ի Ր Ա Տ ՈՒ</w:t>
            </w:r>
          </w:p>
          <w:p w14:paraId="7B00F27F" w14:textId="77777777" w:rsidR="00047ACB" w:rsidRPr="00165E90" w:rsidRDefault="00047ACB" w:rsidP="00641361">
            <w:pPr>
              <w:jc w:val="center"/>
              <w:rPr>
                <w:rFonts w:ascii="GHEA Grapalat" w:hAnsi="GHEA Grapalat"/>
                <w:sz w:val="20"/>
                <w:szCs w:val="20"/>
                <w:lang w:val="hy-AM"/>
              </w:rPr>
            </w:pPr>
            <w:r w:rsidRPr="00165E90">
              <w:rPr>
                <w:rFonts w:ascii="GHEA Grapalat" w:hAnsi="GHEA Grapalat"/>
                <w:sz w:val="20"/>
                <w:szCs w:val="20"/>
                <w:lang w:val="hy-AM"/>
              </w:rPr>
              <w:t>ՀՀ Շիրակի մարզի Ախուրյանի համայնքապետարան</w:t>
            </w:r>
          </w:p>
          <w:p w14:paraId="6E63DA6F" w14:textId="77777777" w:rsidR="00047ACB" w:rsidRPr="00165E90" w:rsidRDefault="00047ACB" w:rsidP="00641361">
            <w:pPr>
              <w:jc w:val="center"/>
              <w:rPr>
                <w:rFonts w:ascii="GHEA Grapalat" w:hAnsi="GHEA Grapalat"/>
                <w:sz w:val="20"/>
                <w:szCs w:val="20"/>
                <w:lang w:val="af-ZA"/>
              </w:rPr>
            </w:pPr>
            <w:r w:rsidRPr="00165E90">
              <w:rPr>
                <w:rFonts w:ascii="GHEA Grapalat" w:hAnsi="GHEA Grapalat"/>
                <w:sz w:val="20"/>
                <w:szCs w:val="20"/>
                <w:lang w:val="hy-AM"/>
              </w:rPr>
              <w:t xml:space="preserve">Շիրակի մարզ, </w:t>
            </w:r>
            <w:r w:rsidRPr="00165E90">
              <w:rPr>
                <w:rFonts w:ascii="GHEA Grapalat" w:hAnsi="GHEA Grapalat"/>
                <w:sz w:val="20"/>
                <w:szCs w:val="20"/>
                <w:lang w:val="af-ZA"/>
              </w:rPr>
              <w:t>Ախուրյան համայնք,</w:t>
            </w:r>
            <w:r w:rsidRPr="00165E90">
              <w:rPr>
                <w:rFonts w:ascii="GHEA Grapalat" w:hAnsi="GHEA Grapalat"/>
                <w:sz w:val="20"/>
                <w:szCs w:val="20"/>
                <w:lang w:val="hy-AM"/>
              </w:rPr>
              <w:t xml:space="preserve"> </w:t>
            </w:r>
            <w:r w:rsidRPr="00165E90">
              <w:rPr>
                <w:rFonts w:ascii="GHEA Grapalat" w:hAnsi="GHEA Grapalat"/>
                <w:sz w:val="20"/>
                <w:szCs w:val="20"/>
                <w:lang w:val="af-ZA"/>
              </w:rPr>
              <w:t>գ.Ախուրյան,</w:t>
            </w:r>
            <w:r w:rsidRPr="00165E90">
              <w:rPr>
                <w:rFonts w:ascii="GHEA Grapalat" w:hAnsi="GHEA Grapalat"/>
                <w:sz w:val="20"/>
                <w:szCs w:val="20"/>
                <w:lang w:val="hy-AM"/>
              </w:rPr>
              <w:t xml:space="preserve"> </w:t>
            </w:r>
            <w:r w:rsidRPr="00165E90">
              <w:rPr>
                <w:rFonts w:ascii="GHEA Grapalat" w:hAnsi="GHEA Grapalat"/>
                <w:sz w:val="20"/>
                <w:szCs w:val="20"/>
                <w:lang w:val="af-ZA"/>
              </w:rPr>
              <w:t xml:space="preserve">Գյումրու խճուղի 42 </w:t>
            </w:r>
          </w:p>
          <w:p w14:paraId="07BFCE89" w14:textId="77777777" w:rsidR="00047ACB" w:rsidRPr="00165E90" w:rsidRDefault="00047ACB" w:rsidP="00641361">
            <w:pPr>
              <w:jc w:val="center"/>
              <w:rPr>
                <w:rFonts w:ascii="GHEA Grapalat" w:hAnsi="GHEA Grapalat"/>
                <w:sz w:val="20"/>
                <w:szCs w:val="20"/>
                <w:lang w:val="hy-AM"/>
              </w:rPr>
            </w:pPr>
            <w:r w:rsidRPr="00165E90">
              <w:rPr>
                <w:rFonts w:ascii="GHEA Grapalat" w:hAnsi="GHEA Grapalat"/>
                <w:sz w:val="20"/>
                <w:szCs w:val="21"/>
                <w:lang w:val="hy-AM"/>
              </w:rPr>
              <w:t>ՀՎՀՀ`</w:t>
            </w:r>
          </w:p>
          <w:p w14:paraId="64631B22" w14:textId="77777777" w:rsidR="00047ACB" w:rsidRPr="00165E90" w:rsidRDefault="00047ACB" w:rsidP="00641361">
            <w:pPr>
              <w:jc w:val="center"/>
              <w:rPr>
                <w:rFonts w:ascii="GHEA Grapalat" w:hAnsi="GHEA Grapalat"/>
                <w:sz w:val="20"/>
                <w:szCs w:val="20"/>
                <w:lang w:val="hy-AM"/>
              </w:rPr>
            </w:pPr>
            <w:r w:rsidRPr="00165E90">
              <w:rPr>
                <w:rFonts w:ascii="GHEA Grapalat" w:hAnsi="GHEA Grapalat"/>
                <w:sz w:val="20"/>
                <w:szCs w:val="20"/>
                <w:lang w:val="hy-AM"/>
              </w:rPr>
              <w:t xml:space="preserve">Հ/Հ՝ </w:t>
            </w:r>
          </w:p>
          <w:p w14:paraId="4914DE7D" w14:textId="77777777" w:rsidR="00047ACB" w:rsidRPr="00165E90" w:rsidRDefault="00047ACB" w:rsidP="00641361">
            <w:pPr>
              <w:jc w:val="center"/>
              <w:rPr>
                <w:rFonts w:ascii="GHEA Grapalat" w:hAnsi="GHEA Grapalat" w:cs="Sylfaen"/>
                <w:sz w:val="20"/>
                <w:szCs w:val="21"/>
                <w:lang w:val="hy-AM"/>
              </w:rPr>
            </w:pPr>
            <w:r w:rsidRPr="00165E90">
              <w:rPr>
                <w:rFonts w:ascii="GHEA Grapalat" w:hAnsi="GHEA Grapalat" w:cs="Sylfaen"/>
                <w:sz w:val="20"/>
                <w:szCs w:val="20"/>
                <w:lang w:val="hy-AM"/>
              </w:rPr>
              <w:t>ՀՀ ֆին. նախ. աշխատակազմի</w:t>
            </w:r>
            <w:r w:rsidRPr="00165E90">
              <w:rPr>
                <w:rFonts w:ascii="GHEA Grapalat" w:hAnsi="GHEA Grapalat" w:cs="Sylfaen"/>
                <w:sz w:val="20"/>
                <w:szCs w:val="21"/>
                <w:lang w:val="hy-AM"/>
              </w:rPr>
              <w:t xml:space="preserve"> գործառնական վարչություն</w:t>
            </w:r>
          </w:p>
          <w:p w14:paraId="40A833E8" w14:textId="77777777" w:rsidR="00047ACB" w:rsidRPr="00165E90" w:rsidRDefault="00047ACB" w:rsidP="00641361">
            <w:pPr>
              <w:jc w:val="center"/>
              <w:rPr>
                <w:rFonts w:ascii="GHEA Grapalat" w:hAnsi="GHEA Grapalat"/>
                <w:sz w:val="20"/>
                <w:szCs w:val="21"/>
                <w:lang w:val="hy-AM"/>
              </w:rPr>
            </w:pPr>
          </w:p>
          <w:p w14:paraId="0FDC2499" w14:textId="77777777" w:rsidR="00047ACB" w:rsidRDefault="00047ACB" w:rsidP="00641361">
            <w:pPr>
              <w:jc w:val="center"/>
              <w:rPr>
                <w:rFonts w:ascii="GHEA Grapalat" w:hAnsi="GHEA Grapalat" w:cs="Sylfaen"/>
                <w:sz w:val="20"/>
                <w:szCs w:val="21"/>
                <w:lang w:val="hy-AM"/>
              </w:rPr>
            </w:pPr>
            <w:r w:rsidRPr="00165E90">
              <w:rPr>
                <w:rFonts w:ascii="GHEA Grapalat" w:hAnsi="GHEA Grapalat"/>
                <w:sz w:val="20"/>
                <w:szCs w:val="21"/>
                <w:lang w:val="hy-AM"/>
              </w:rPr>
              <w:t xml:space="preserve">Համայնքի  ղեկավար՝________________  </w:t>
            </w:r>
            <w:r w:rsidRPr="00165E90">
              <w:rPr>
                <w:rFonts w:ascii="GHEA Grapalat" w:hAnsi="GHEA Grapalat" w:cs="Sylfaen"/>
                <w:sz w:val="20"/>
                <w:szCs w:val="21"/>
                <w:lang w:val="hy-AM"/>
              </w:rPr>
              <w:t>Զ. Մանուկյան</w:t>
            </w:r>
          </w:p>
          <w:p w14:paraId="0B74C8D8" w14:textId="77777777" w:rsidR="00047ACB" w:rsidRPr="0021238C" w:rsidRDefault="00047ACB" w:rsidP="00641361">
            <w:pPr>
              <w:jc w:val="center"/>
              <w:rPr>
                <w:rFonts w:ascii="GHEA Grapalat" w:hAnsi="GHEA Grapalat" w:cs="Sylfaen"/>
                <w:sz w:val="20"/>
                <w:szCs w:val="21"/>
                <w:lang w:val="hy-AM"/>
              </w:rPr>
            </w:pPr>
            <w:r w:rsidRPr="0021238C">
              <w:rPr>
                <w:rFonts w:ascii="GHEA Grapalat" w:hAnsi="GHEA Grapalat" w:cs="Sylfaen"/>
                <w:sz w:val="22"/>
                <w:szCs w:val="21"/>
                <w:lang w:val="hy-AM"/>
              </w:rPr>
              <w:t>Կ</w:t>
            </w:r>
            <w:r w:rsidRPr="0021238C">
              <w:rPr>
                <w:rFonts w:ascii="MS Mincho" w:eastAsia="MS Mincho" w:hAnsi="MS Mincho" w:cs="MS Mincho" w:hint="eastAsia"/>
                <w:sz w:val="22"/>
                <w:szCs w:val="21"/>
                <w:lang w:val="hy-AM"/>
              </w:rPr>
              <w:t>․</w:t>
            </w:r>
            <w:r w:rsidRPr="0021238C">
              <w:rPr>
                <w:rFonts w:ascii="GHEA Grapalat" w:hAnsi="GHEA Grapalat" w:cs="GHEA Grapalat"/>
                <w:sz w:val="22"/>
                <w:szCs w:val="21"/>
                <w:lang w:val="hy-AM"/>
              </w:rPr>
              <w:t>Տ</w:t>
            </w:r>
          </w:p>
        </w:tc>
        <w:tc>
          <w:tcPr>
            <w:tcW w:w="760" w:type="dxa"/>
          </w:tcPr>
          <w:p w14:paraId="1A49AFFB" w14:textId="77777777" w:rsidR="00047ACB" w:rsidRPr="00EA397B" w:rsidRDefault="00047ACB" w:rsidP="00641361">
            <w:pPr>
              <w:spacing w:line="360" w:lineRule="auto"/>
              <w:jc w:val="center"/>
              <w:rPr>
                <w:rFonts w:ascii="GHEA Grapalat" w:hAnsi="GHEA Grapalat"/>
                <w:lang w:val="hy-AM"/>
              </w:rPr>
            </w:pPr>
          </w:p>
        </w:tc>
        <w:tc>
          <w:tcPr>
            <w:tcW w:w="4343" w:type="dxa"/>
          </w:tcPr>
          <w:p w14:paraId="17F0FBCA" w14:textId="77777777" w:rsidR="00047ACB" w:rsidRPr="00165E90" w:rsidRDefault="00047ACB" w:rsidP="00641361">
            <w:pPr>
              <w:spacing w:line="360" w:lineRule="auto"/>
              <w:jc w:val="center"/>
              <w:rPr>
                <w:rFonts w:ascii="GHEA Grapalat" w:hAnsi="GHEA Grapalat" w:cs="Sylfaen"/>
                <w:b/>
                <w:bCs/>
                <w:lang w:val="ru-RU"/>
              </w:rPr>
            </w:pPr>
            <w:r w:rsidRPr="00165E90">
              <w:rPr>
                <w:rFonts w:ascii="GHEA Grapalat" w:hAnsi="GHEA Grapalat" w:cs="Sylfaen"/>
                <w:b/>
                <w:bCs/>
                <w:lang w:val="pt-BR"/>
              </w:rPr>
              <w:t>ԿԱՏԱՐՈՂ</w:t>
            </w:r>
          </w:p>
          <w:p w14:paraId="12F8326D" w14:textId="3DDFFBC1" w:rsidR="00047ACB" w:rsidRDefault="00047ACB" w:rsidP="00641361">
            <w:pPr>
              <w:jc w:val="center"/>
              <w:rPr>
                <w:rFonts w:ascii="GHEA Grapalat" w:hAnsi="GHEA Grapalat"/>
              </w:rPr>
            </w:pPr>
          </w:p>
          <w:p w14:paraId="54C9F4BA" w14:textId="62BE66B3" w:rsidR="00117FD0" w:rsidRDefault="00117FD0" w:rsidP="00641361">
            <w:pPr>
              <w:jc w:val="center"/>
              <w:rPr>
                <w:rFonts w:ascii="GHEA Grapalat" w:hAnsi="GHEA Grapalat"/>
              </w:rPr>
            </w:pPr>
          </w:p>
          <w:p w14:paraId="3D76C6C8" w14:textId="10B4B3C3" w:rsidR="00117FD0" w:rsidRDefault="00117FD0" w:rsidP="00641361">
            <w:pPr>
              <w:jc w:val="center"/>
              <w:rPr>
                <w:rFonts w:ascii="GHEA Grapalat" w:hAnsi="GHEA Grapalat"/>
              </w:rPr>
            </w:pPr>
          </w:p>
          <w:p w14:paraId="7F60EFCA" w14:textId="44DC222D" w:rsidR="00117FD0" w:rsidRDefault="00117FD0" w:rsidP="00641361">
            <w:pPr>
              <w:jc w:val="center"/>
              <w:rPr>
                <w:rFonts w:ascii="GHEA Grapalat" w:hAnsi="GHEA Grapalat"/>
              </w:rPr>
            </w:pPr>
          </w:p>
          <w:p w14:paraId="4C17F3AF" w14:textId="77777777" w:rsidR="00117FD0" w:rsidRPr="00165E90" w:rsidRDefault="00117FD0" w:rsidP="00641361">
            <w:pPr>
              <w:jc w:val="center"/>
              <w:rPr>
                <w:rFonts w:ascii="GHEA Grapalat" w:hAnsi="GHEA Grapalat"/>
              </w:rPr>
            </w:pPr>
          </w:p>
          <w:p w14:paraId="56B3425C" w14:textId="77777777" w:rsidR="00047ACB" w:rsidRPr="00165E90" w:rsidRDefault="00047ACB" w:rsidP="00641361">
            <w:pPr>
              <w:jc w:val="center"/>
              <w:rPr>
                <w:rFonts w:ascii="GHEA Grapalat" w:hAnsi="GHEA Grapalat"/>
                <w:lang w:val="ru-RU"/>
              </w:rPr>
            </w:pPr>
            <w:r w:rsidRPr="00165E90">
              <w:rPr>
                <w:rFonts w:ascii="GHEA Grapalat" w:hAnsi="GHEA Grapalat"/>
                <w:lang w:val="ru-RU"/>
              </w:rPr>
              <w:t>---------------------------------</w:t>
            </w:r>
          </w:p>
          <w:p w14:paraId="36059731" w14:textId="77777777" w:rsidR="00047ACB" w:rsidRPr="00165E90" w:rsidRDefault="00047ACB" w:rsidP="00641361">
            <w:pPr>
              <w:jc w:val="center"/>
              <w:rPr>
                <w:rFonts w:ascii="GHEA Grapalat" w:hAnsi="GHEA Grapalat"/>
                <w:sz w:val="18"/>
                <w:szCs w:val="18"/>
              </w:rPr>
            </w:pPr>
            <w:r w:rsidRPr="00165E90">
              <w:rPr>
                <w:rFonts w:ascii="GHEA Grapalat" w:hAnsi="GHEA Grapalat"/>
                <w:sz w:val="18"/>
                <w:szCs w:val="18"/>
              </w:rPr>
              <w:t>/</w:t>
            </w:r>
            <w:r w:rsidRPr="00165E90">
              <w:rPr>
                <w:rFonts w:ascii="GHEA Grapalat" w:hAnsi="GHEA Grapalat" w:cs="Sylfaen"/>
                <w:sz w:val="18"/>
                <w:szCs w:val="18"/>
                <w:lang w:val="ru-RU"/>
              </w:rPr>
              <w:t>ստորագրություն</w:t>
            </w:r>
            <w:r w:rsidRPr="00165E90">
              <w:rPr>
                <w:rFonts w:ascii="GHEA Grapalat" w:hAnsi="GHEA Grapalat"/>
                <w:sz w:val="18"/>
                <w:szCs w:val="18"/>
              </w:rPr>
              <w:t>/</w:t>
            </w:r>
          </w:p>
          <w:p w14:paraId="0F860F7E" w14:textId="77777777" w:rsidR="00047ACB" w:rsidRPr="0021238C" w:rsidRDefault="00047ACB" w:rsidP="00641361">
            <w:pPr>
              <w:jc w:val="center"/>
              <w:rPr>
                <w:rFonts w:ascii="GHEA Grapalat" w:hAnsi="GHEA Grapalat"/>
                <w:sz w:val="20"/>
                <w:szCs w:val="20"/>
                <w:lang w:val="ru-RU"/>
              </w:rPr>
            </w:pPr>
            <w:r w:rsidRPr="0021238C">
              <w:rPr>
                <w:rFonts w:ascii="GHEA Grapalat" w:hAnsi="GHEA Grapalat" w:cs="Sylfaen"/>
                <w:sz w:val="20"/>
                <w:szCs w:val="20"/>
                <w:lang w:val="ru-RU"/>
              </w:rPr>
              <w:t>Կ</w:t>
            </w:r>
            <w:r w:rsidRPr="0021238C">
              <w:rPr>
                <w:rFonts w:ascii="GHEA Grapalat" w:hAnsi="GHEA Grapalat"/>
                <w:sz w:val="20"/>
                <w:szCs w:val="20"/>
                <w:lang w:val="ru-RU"/>
              </w:rPr>
              <w:t>.</w:t>
            </w:r>
            <w:r w:rsidRPr="0021238C">
              <w:rPr>
                <w:rFonts w:ascii="GHEA Grapalat" w:hAnsi="GHEA Grapalat" w:cs="Sylfaen"/>
                <w:sz w:val="20"/>
                <w:szCs w:val="20"/>
                <w:lang w:val="ru-RU"/>
              </w:rPr>
              <w:t>Տ</w:t>
            </w:r>
          </w:p>
        </w:tc>
      </w:tr>
    </w:tbl>
    <w:p w14:paraId="0630D827" w14:textId="77777777" w:rsidR="00117FD0" w:rsidRDefault="00117FD0" w:rsidP="00E6688D">
      <w:pPr>
        <w:jc w:val="center"/>
        <w:rPr>
          <w:rFonts w:ascii="GHEA Grapalat" w:hAnsi="GHEA Grapalat"/>
          <w:b/>
          <w:lang w:val="hy-AM"/>
        </w:rPr>
      </w:pPr>
    </w:p>
    <w:p w14:paraId="458C4028" w14:textId="77777777" w:rsidR="00117FD0" w:rsidRDefault="00117FD0" w:rsidP="00E6688D">
      <w:pPr>
        <w:jc w:val="center"/>
        <w:rPr>
          <w:rFonts w:ascii="GHEA Grapalat" w:hAnsi="GHEA Grapalat"/>
          <w:b/>
          <w:lang w:val="hy-AM"/>
        </w:rPr>
      </w:pPr>
    </w:p>
    <w:p w14:paraId="231429AD" w14:textId="77777777" w:rsidR="00117FD0" w:rsidRDefault="00117FD0" w:rsidP="00E6688D">
      <w:pPr>
        <w:jc w:val="center"/>
        <w:rPr>
          <w:rFonts w:ascii="GHEA Grapalat" w:hAnsi="GHEA Grapalat"/>
          <w:b/>
          <w:lang w:val="hy-AM"/>
        </w:rPr>
      </w:pPr>
    </w:p>
    <w:p w14:paraId="2454E2F1" w14:textId="6ED9CA9B" w:rsidR="00E6688D" w:rsidRPr="008D6C72" w:rsidRDefault="00E6688D" w:rsidP="00E6688D">
      <w:pPr>
        <w:jc w:val="center"/>
        <w:rPr>
          <w:rFonts w:ascii="GHEA Grapalat" w:hAnsi="GHEA Grapalat"/>
          <w:b/>
          <w:lang w:val="af-ZA"/>
        </w:rPr>
      </w:pPr>
      <w:r w:rsidRPr="008D6C72">
        <w:rPr>
          <w:rFonts w:ascii="GHEA Grapalat" w:hAnsi="GHEA Grapalat"/>
          <w:b/>
          <w:lang w:val="hy-AM"/>
        </w:rPr>
        <w:t>Տ</w:t>
      </w:r>
      <w:r w:rsidRPr="008D6C72">
        <w:rPr>
          <w:rFonts w:ascii="GHEA Grapalat" w:hAnsi="GHEA Grapalat"/>
          <w:b/>
          <w:lang w:val="af-ZA"/>
        </w:rPr>
        <w:t xml:space="preserve">ԵԽՆԻԿԱԿԱՆ ԲՆՈՒԹԱԳԻՐ </w:t>
      </w:r>
    </w:p>
    <w:p w14:paraId="67930A58" w14:textId="77777777" w:rsidR="00E6688D" w:rsidRPr="008D6C72" w:rsidRDefault="00E6688D" w:rsidP="00E6688D">
      <w:pPr>
        <w:jc w:val="center"/>
        <w:rPr>
          <w:rFonts w:ascii="GHEA Grapalat" w:hAnsi="GHEA Grapalat"/>
          <w:b/>
          <w:sz w:val="10"/>
          <w:lang w:val="hy-AM"/>
        </w:rPr>
      </w:pP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3"/>
        <w:gridCol w:w="8722"/>
      </w:tblGrid>
      <w:tr w:rsidR="00E6688D" w:rsidRPr="00035FBE" w14:paraId="2BE526AB" w14:textId="77777777" w:rsidTr="00117FD0">
        <w:trPr>
          <w:trHeight w:val="710"/>
          <w:jc w:val="center"/>
        </w:trPr>
        <w:tc>
          <w:tcPr>
            <w:tcW w:w="15475" w:type="dxa"/>
            <w:gridSpan w:val="2"/>
            <w:shd w:val="clear" w:color="auto" w:fill="D9E2F3" w:themeFill="accent1" w:themeFillTint="33"/>
            <w:vAlign w:val="center"/>
          </w:tcPr>
          <w:p w14:paraId="0F00C729" w14:textId="4A222511" w:rsidR="00E6688D" w:rsidRPr="008D6C72" w:rsidRDefault="009D6610" w:rsidP="00EA118E">
            <w:pPr>
              <w:jc w:val="center"/>
              <w:rPr>
                <w:rFonts w:ascii="GHEA Grapalat" w:hAnsi="GHEA Grapalat"/>
                <w:b/>
                <w:sz w:val="18"/>
                <w:szCs w:val="18"/>
                <w:lang w:val="hy-AM"/>
              </w:rPr>
            </w:pPr>
            <w:r w:rsidRPr="009D6610">
              <w:rPr>
                <w:rFonts w:ascii="GHEA Grapalat" w:hAnsi="GHEA Grapalat"/>
                <w:b/>
                <w:sz w:val="20"/>
                <w:szCs w:val="22"/>
                <w:lang w:val="hy-AM"/>
              </w:rPr>
              <w:t>Հայաստանի Հանրապետության համայնքների տնտեսական և սոցիալական ենթակառուցվածքների զարգացմանն ուղղված սուբվենցիոն ծրագրերի շրջանակներում իրականացվող շինարարական աշխատանքների որակի տեխնիկական հսկողության ծառայություններ</w:t>
            </w:r>
          </w:p>
        </w:tc>
      </w:tr>
      <w:tr w:rsidR="00E6688D" w:rsidRPr="00035FBE" w14:paraId="41E98D46" w14:textId="77777777" w:rsidTr="00EA118E">
        <w:trPr>
          <w:trHeight w:val="80"/>
          <w:jc w:val="center"/>
        </w:trPr>
        <w:tc>
          <w:tcPr>
            <w:tcW w:w="15475" w:type="dxa"/>
            <w:gridSpan w:val="2"/>
          </w:tcPr>
          <w:p w14:paraId="11093F7F" w14:textId="77777777" w:rsidR="00E6688D" w:rsidRPr="008D6C72" w:rsidRDefault="00E6688D" w:rsidP="00EA118E">
            <w:pPr>
              <w:tabs>
                <w:tab w:val="left" w:pos="3360"/>
              </w:tabs>
              <w:jc w:val="both"/>
              <w:rPr>
                <w:rFonts w:ascii="GHEA Grapalat" w:hAnsi="GHEA Grapalat"/>
                <w:sz w:val="18"/>
                <w:szCs w:val="18"/>
                <w:lang w:val="af-ZA"/>
              </w:rPr>
            </w:pPr>
            <w:r w:rsidRPr="008D6C72">
              <w:rPr>
                <w:rFonts w:ascii="GHEA Grapalat" w:hAnsi="GHEA Grapalat"/>
                <w:sz w:val="18"/>
                <w:szCs w:val="18"/>
                <w:lang w:val="af-ZA"/>
              </w:rPr>
              <w:tab/>
            </w:r>
          </w:p>
          <w:tbl>
            <w:tblPr>
              <w:tblW w:w="15183" w:type="dxa"/>
              <w:tblLayout w:type="fixed"/>
              <w:tblLook w:val="01E0" w:firstRow="1" w:lastRow="1" w:firstColumn="1" w:lastColumn="1" w:noHBand="0" w:noVBand="0"/>
            </w:tblPr>
            <w:tblGrid>
              <w:gridCol w:w="3030"/>
              <w:gridCol w:w="12153"/>
            </w:tblGrid>
            <w:tr w:rsidR="00E6688D" w:rsidRPr="00035FBE" w14:paraId="619CF7D6" w14:textId="77777777" w:rsidTr="00EA118E">
              <w:tc>
                <w:tcPr>
                  <w:tcW w:w="3030" w:type="dxa"/>
                </w:tcPr>
                <w:p w14:paraId="2AD5A8A8" w14:textId="77777777" w:rsidR="00E6688D" w:rsidRPr="008D6C72" w:rsidRDefault="00E6688D" w:rsidP="00EA118E">
                  <w:pPr>
                    <w:spacing w:after="200" w:line="276" w:lineRule="auto"/>
                    <w:jc w:val="both"/>
                    <w:rPr>
                      <w:rFonts w:ascii="GHEA Grapalat" w:hAnsi="GHEA Grapalat"/>
                      <w:sz w:val="18"/>
                      <w:szCs w:val="18"/>
                      <w:lang w:val="hy-AM"/>
                    </w:rPr>
                  </w:pPr>
                  <w:r w:rsidRPr="008D6C72">
                    <w:rPr>
                      <w:rFonts w:ascii="GHEA Grapalat" w:hAnsi="GHEA Grapalat"/>
                      <w:b/>
                      <w:i/>
                      <w:sz w:val="18"/>
                      <w:szCs w:val="18"/>
                      <w:lang w:val="hy-AM"/>
                    </w:rPr>
                    <w:t>Ծրագրի անվանումը</w:t>
                  </w:r>
                </w:p>
              </w:tc>
              <w:tc>
                <w:tcPr>
                  <w:tcW w:w="12153" w:type="dxa"/>
                  <w:vAlign w:val="center"/>
                </w:tcPr>
                <w:p w14:paraId="35407327" w14:textId="28A339F6" w:rsidR="00117FD0" w:rsidRDefault="00E6688D" w:rsidP="00176779">
                  <w:pPr>
                    <w:jc w:val="both"/>
                    <w:rPr>
                      <w:rFonts w:ascii="GHEA Grapalat" w:hAnsi="GHEA Grapalat" w:cs="GHEA Grapalat"/>
                      <w:b/>
                      <w:bCs/>
                      <w:color w:val="000000"/>
                      <w:sz w:val="20"/>
                      <w:szCs w:val="20"/>
                      <w:lang w:val="hy-AM"/>
                    </w:rPr>
                  </w:pPr>
                  <w:r w:rsidRPr="00176779">
                    <w:rPr>
                      <w:rFonts w:ascii="GHEA Grapalat" w:hAnsi="GHEA Grapalat" w:cs="Calibri"/>
                      <w:b/>
                      <w:bCs/>
                      <w:color w:val="000000"/>
                      <w:sz w:val="20"/>
                      <w:szCs w:val="20"/>
                      <w:lang w:val="hy-AM"/>
                    </w:rPr>
                    <w:t>Չափաբաժին</w:t>
                  </w:r>
                  <w:r w:rsidR="00756A1A" w:rsidRPr="00756A1A">
                    <w:rPr>
                      <w:rFonts w:ascii="GHEA Grapalat" w:hAnsi="GHEA Grapalat" w:cs="Calibri"/>
                      <w:b/>
                      <w:bCs/>
                      <w:color w:val="000000"/>
                      <w:sz w:val="20"/>
                      <w:szCs w:val="20"/>
                      <w:lang w:val="hy-AM"/>
                    </w:rPr>
                    <w:t xml:space="preserve"> 1</w:t>
                  </w:r>
                  <w:r w:rsidRPr="00176779">
                    <w:rPr>
                      <w:rFonts w:ascii="GHEA Grapalat" w:hAnsi="GHEA Grapalat" w:cs="Calibri"/>
                      <w:b/>
                      <w:bCs/>
                      <w:color w:val="000000"/>
                      <w:sz w:val="20"/>
                      <w:szCs w:val="20"/>
                      <w:lang w:val="hy-AM"/>
                    </w:rPr>
                    <w:t xml:space="preserve"> </w:t>
                  </w:r>
                  <w:r w:rsidR="006C5143" w:rsidRPr="006C5143">
                    <w:rPr>
                      <w:rFonts w:ascii="GHEA Grapalat" w:hAnsi="GHEA Grapalat" w:cs="Calibri"/>
                      <w:b/>
                      <w:bCs/>
                      <w:color w:val="000000"/>
                      <w:sz w:val="20"/>
                      <w:szCs w:val="20"/>
                      <w:lang w:val="hy-AM"/>
                    </w:rPr>
                    <w:t>ՀՀ Շիրակի մարզի Ախուրյան համայնքի Ախուրյան բնակավայրի Ախուրյանի  խճուղի 10-րդ, Ե</w:t>
                  </w:r>
                  <w:r w:rsidR="006C5143" w:rsidRPr="006C5143">
                    <w:rPr>
                      <w:rFonts w:ascii="Cambria Math" w:hAnsi="Cambria Math" w:cs="Cambria Math"/>
                      <w:b/>
                      <w:bCs/>
                      <w:color w:val="000000"/>
                      <w:sz w:val="20"/>
                      <w:szCs w:val="20"/>
                      <w:lang w:val="hy-AM"/>
                    </w:rPr>
                    <w:t>․</w:t>
                  </w:r>
                  <w:r w:rsidR="006C5143" w:rsidRPr="006C5143">
                    <w:rPr>
                      <w:rFonts w:ascii="GHEA Grapalat" w:hAnsi="GHEA Grapalat" w:cs="GHEA Grapalat"/>
                      <w:b/>
                      <w:bCs/>
                      <w:color w:val="000000"/>
                      <w:sz w:val="20"/>
                      <w:szCs w:val="20"/>
                      <w:lang w:val="hy-AM"/>
                    </w:rPr>
                    <w:t>Չարենց</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Գործարանային</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Ա</w:t>
                  </w:r>
                  <w:r w:rsidR="006C5143" w:rsidRPr="006C5143">
                    <w:rPr>
                      <w:rFonts w:ascii="Cambria Math" w:hAnsi="Cambria Math" w:cs="Cambria Math"/>
                      <w:b/>
                      <w:bCs/>
                      <w:color w:val="000000"/>
                      <w:sz w:val="20"/>
                      <w:szCs w:val="20"/>
                      <w:lang w:val="hy-AM"/>
                    </w:rPr>
                    <w:t>․</w:t>
                  </w:r>
                  <w:r w:rsidR="006C5143" w:rsidRPr="006C5143">
                    <w:rPr>
                      <w:rFonts w:ascii="GHEA Grapalat" w:hAnsi="GHEA Grapalat" w:cs="GHEA Grapalat"/>
                      <w:b/>
                      <w:bCs/>
                      <w:color w:val="000000"/>
                      <w:sz w:val="20"/>
                      <w:szCs w:val="20"/>
                      <w:lang w:val="hy-AM"/>
                    </w:rPr>
                    <w:t>Գրիգորյան</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և</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Ջրաշինարարների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բանավանի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անցում</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Ջրաշինարարների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բանավանի</w:t>
                  </w:r>
                  <w:r w:rsidR="006C5143" w:rsidRPr="006C5143">
                    <w:rPr>
                      <w:rFonts w:ascii="GHEA Grapalat" w:hAnsi="GHEA Grapalat" w:cs="Calibri"/>
                      <w:b/>
                      <w:bCs/>
                      <w:color w:val="000000"/>
                      <w:sz w:val="20"/>
                      <w:szCs w:val="20"/>
                      <w:lang w:val="hy-AM"/>
                    </w:rPr>
                    <w:t xml:space="preserve"> 1-</w:t>
                  </w:r>
                  <w:r w:rsidR="006C5143" w:rsidRPr="006C5143">
                    <w:rPr>
                      <w:rFonts w:ascii="GHEA Grapalat" w:hAnsi="GHEA Grapalat" w:cs="GHEA Grapalat"/>
                      <w:b/>
                      <w:bCs/>
                      <w:color w:val="000000"/>
                      <w:sz w:val="20"/>
                      <w:szCs w:val="20"/>
                      <w:lang w:val="hy-AM"/>
                    </w:rPr>
                    <w:t>ին</w:t>
                  </w:r>
                  <w:r w:rsidR="006C5143" w:rsidRPr="006C5143">
                    <w:rPr>
                      <w:rFonts w:ascii="GHEA Grapalat" w:hAnsi="GHEA Grapalat" w:cs="Calibri"/>
                      <w:b/>
                      <w:bCs/>
                      <w:color w:val="000000"/>
                      <w:sz w:val="20"/>
                      <w:szCs w:val="20"/>
                      <w:lang w:val="hy-AM"/>
                    </w:rPr>
                    <w:t>, 2-</w:t>
                  </w:r>
                  <w:r w:rsidR="006C5143" w:rsidRPr="006C5143">
                    <w:rPr>
                      <w:rFonts w:ascii="GHEA Grapalat" w:hAnsi="GHEA Grapalat" w:cs="GHEA Grapalat"/>
                      <w:b/>
                      <w:bCs/>
                      <w:color w:val="000000"/>
                      <w:sz w:val="20"/>
                      <w:szCs w:val="20"/>
                      <w:lang w:val="hy-AM"/>
                    </w:rPr>
                    <w:t>րդ</w:t>
                  </w:r>
                  <w:r w:rsidR="006C5143" w:rsidRPr="006C5143">
                    <w:rPr>
                      <w:rFonts w:ascii="GHEA Grapalat" w:hAnsi="GHEA Grapalat" w:cs="Calibri"/>
                      <w:b/>
                      <w:bCs/>
                      <w:color w:val="000000"/>
                      <w:sz w:val="20"/>
                      <w:szCs w:val="20"/>
                      <w:lang w:val="hy-AM"/>
                    </w:rPr>
                    <w:t>, 6-</w:t>
                  </w:r>
                  <w:r w:rsidR="006C5143" w:rsidRPr="006C5143">
                    <w:rPr>
                      <w:rFonts w:ascii="GHEA Grapalat" w:hAnsi="GHEA Grapalat" w:cs="GHEA Grapalat"/>
                      <w:b/>
                      <w:bCs/>
                      <w:color w:val="000000"/>
                      <w:sz w:val="20"/>
                      <w:szCs w:val="20"/>
                      <w:lang w:val="hy-AM"/>
                    </w:rPr>
                    <w:t>րդ</w:t>
                  </w:r>
                  <w:r w:rsidR="006C5143" w:rsidRPr="006C5143">
                    <w:rPr>
                      <w:rFonts w:ascii="GHEA Grapalat" w:hAnsi="GHEA Grapalat" w:cs="Calibri"/>
                      <w:b/>
                      <w:bCs/>
                      <w:color w:val="000000"/>
                      <w:sz w:val="20"/>
                      <w:szCs w:val="20"/>
                      <w:lang w:val="hy-AM"/>
                    </w:rPr>
                    <w:t>, 10-</w:t>
                  </w:r>
                  <w:r w:rsidR="006C5143" w:rsidRPr="006C5143">
                    <w:rPr>
                      <w:rFonts w:ascii="GHEA Grapalat" w:hAnsi="GHEA Grapalat" w:cs="GHEA Grapalat"/>
                      <w:b/>
                      <w:bCs/>
                      <w:color w:val="000000"/>
                      <w:sz w:val="20"/>
                      <w:szCs w:val="20"/>
                      <w:lang w:val="hy-AM"/>
                    </w:rPr>
                    <w:t>րդ</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փողոցների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հիմնանորոգման</w:t>
                  </w:r>
                  <w:r w:rsidR="006C5143" w:rsidRPr="006C5143">
                    <w:rPr>
                      <w:rFonts w:ascii="GHEA Grapalat" w:hAnsi="GHEA Grapalat" w:cs="Calibri"/>
                      <w:b/>
                      <w:bCs/>
                      <w:color w:val="000000"/>
                      <w:sz w:val="20"/>
                      <w:szCs w:val="20"/>
                      <w:lang w:val="hy-AM"/>
                    </w:rPr>
                    <w:t xml:space="preserve"> </w:t>
                  </w:r>
                  <w:r w:rsidR="006C5143">
                    <w:rPr>
                      <w:rFonts w:ascii="GHEA Grapalat" w:hAnsi="GHEA Grapalat" w:cs="GHEA Grapalat"/>
                      <w:b/>
                      <w:bCs/>
                      <w:color w:val="000000"/>
                      <w:sz w:val="20"/>
                      <w:szCs w:val="20"/>
                      <w:lang w:val="hy-AM"/>
                    </w:rPr>
                    <w:t>աշխատանքներ</w:t>
                  </w:r>
                </w:p>
                <w:p w14:paraId="67D39E42" w14:textId="0240F9A8" w:rsidR="00756A1A" w:rsidRDefault="00756A1A" w:rsidP="00756A1A">
                  <w:pPr>
                    <w:jc w:val="both"/>
                    <w:rPr>
                      <w:rFonts w:ascii="GHEA Grapalat" w:hAnsi="GHEA Grapalat" w:cs="GHEA Grapalat"/>
                      <w:b/>
                      <w:bCs/>
                      <w:color w:val="000000"/>
                      <w:sz w:val="20"/>
                      <w:szCs w:val="20"/>
                      <w:lang w:val="hy-AM"/>
                    </w:rPr>
                  </w:pPr>
                  <w:r w:rsidRPr="00176779">
                    <w:rPr>
                      <w:rFonts w:ascii="GHEA Grapalat" w:hAnsi="GHEA Grapalat" w:cs="Calibri"/>
                      <w:b/>
                      <w:bCs/>
                      <w:color w:val="000000"/>
                      <w:sz w:val="20"/>
                      <w:szCs w:val="20"/>
                      <w:lang w:val="hy-AM"/>
                    </w:rPr>
                    <w:t>Չափաբաժին</w:t>
                  </w:r>
                  <w:r w:rsidRPr="00756A1A">
                    <w:rPr>
                      <w:rFonts w:ascii="GHEA Grapalat" w:hAnsi="GHEA Grapalat" w:cs="Calibri"/>
                      <w:b/>
                      <w:bCs/>
                      <w:color w:val="000000"/>
                      <w:sz w:val="20"/>
                      <w:szCs w:val="20"/>
                      <w:lang w:val="hy-AM"/>
                    </w:rPr>
                    <w:t xml:space="preserve"> 2 </w:t>
                  </w:r>
                  <w:r w:rsidRPr="00176779">
                    <w:rPr>
                      <w:rFonts w:ascii="GHEA Grapalat" w:hAnsi="GHEA Grapalat" w:cs="Calibri"/>
                      <w:b/>
                      <w:bCs/>
                      <w:color w:val="000000"/>
                      <w:sz w:val="20"/>
                      <w:szCs w:val="20"/>
                      <w:lang w:val="hy-AM"/>
                    </w:rPr>
                    <w:t xml:space="preserve"> </w:t>
                  </w:r>
                  <w:r w:rsidRPr="00756A1A">
                    <w:rPr>
                      <w:rFonts w:ascii="GHEA Grapalat" w:hAnsi="GHEA Grapalat" w:cs="Calibri"/>
                      <w:b/>
                      <w:bCs/>
                      <w:color w:val="000000"/>
                      <w:sz w:val="20"/>
                      <w:szCs w:val="20"/>
                      <w:lang w:val="hy-AM"/>
                    </w:rPr>
                    <w:t xml:space="preserve">ՀՀ Շիրակի մարզի Ախուրյան համայնքի Հացիկ բնակավայրի 2-րդ, Մայիսյան բնակավայրի 2-րդ և 6-րդ, Ախուրյան բնակավայրի Յուրի Ղամբարյան փողոցների և հարակից 3ա, 9ա, 21ա, 25ա, 27ա բազմաբնակարան շենքերի բակերի ասֆալտապատման աշխատանքներ </w:t>
                  </w:r>
                </w:p>
                <w:p w14:paraId="3C6B4AA1" w14:textId="3C541F49" w:rsidR="00756A1A" w:rsidRDefault="00756A1A" w:rsidP="00756A1A">
                  <w:pPr>
                    <w:jc w:val="both"/>
                    <w:rPr>
                      <w:rFonts w:ascii="GHEA Grapalat" w:hAnsi="GHEA Grapalat" w:cs="GHEA Grapalat"/>
                      <w:b/>
                      <w:bCs/>
                      <w:color w:val="000000"/>
                      <w:sz w:val="20"/>
                      <w:szCs w:val="20"/>
                      <w:lang w:val="hy-AM"/>
                    </w:rPr>
                  </w:pPr>
                  <w:r w:rsidRPr="00176779">
                    <w:rPr>
                      <w:rFonts w:ascii="GHEA Grapalat" w:hAnsi="GHEA Grapalat" w:cs="Calibri"/>
                      <w:b/>
                      <w:bCs/>
                      <w:color w:val="000000"/>
                      <w:sz w:val="20"/>
                      <w:szCs w:val="20"/>
                      <w:lang w:val="hy-AM"/>
                    </w:rPr>
                    <w:t xml:space="preserve">Չափաբաժին </w:t>
                  </w:r>
                  <w:r w:rsidRPr="00756A1A">
                    <w:rPr>
                      <w:rFonts w:ascii="GHEA Grapalat" w:hAnsi="GHEA Grapalat" w:cs="Calibri"/>
                      <w:b/>
                      <w:bCs/>
                      <w:color w:val="000000"/>
                      <w:sz w:val="20"/>
                      <w:szCs w:val="20"/>
                      <w:lang w:val="hy-AM"/>
                    </w:rPr>
                    <w:t xml:space="preserve">3 </w:t>
                  </w:r>
                  <w:r w:rsidR="0040009E" w:rsidRPr="0040009E">
                    <w:rPr>
                      <w:rFonts w:ascii="GHEA Grapalat" w:hAnsi="GHEA Grapalat" w:cs="Calibri"/>
                      <w:b/>
                      <w:bCs/>
                      <w:color w:val="000000"/>
                      <w:sz w:val="20"/>
                      <w:szCs w:val="20"/>
                      <w:lang w:val="hy-AM"/>
                    </w:rPr>
                    <w:t xml:space="preserve">ՀՀ Շիրակի մարզի Ախուրյան համայնքի Ազատան բնակավայրի 28-րդ, 40-րդ, 48-րդ, Առափի բնակավայրի 4-րդ, Բայանդուր բնակավայրի 8-րդ, 12-րդ և Երազգավորս բնակավայրի 2-րդ փողոցների հիմնանորոգման աշխատանքներ </w:t>
                  </w:r>
                </w:p>
                <w:p w14:paraId="7B1AD79B" w14:textId="381FF058" w:rsidR="00756A1A" w:rsidRDefault="00756A1A" w:rsidP="00756A1A">
                  <w:pPr>
                    <w:jc w:val="both"/>
                    <w:rPr>
                      <w:rFonts w:ascii="GHEA Grapalat" w:hAnsi="GHEA Grapalat" w:cs="GHEA Grapalat"/>
                      <w:b/>
                      <w:bCs/>
                      <w:color w:val="000000"/>
                      <w:sz w:val="20"/>
                      <w:szCs w:val="20"/>
                      <w:lang w:val="hy-AM"/>
                    </w:rPr>
                  </w:pPr>
                  <w:r w:rsidRPr="00176779">
                    <w:rPr>
                      <w:rFonts w:ascii="GHEA Grapalat" w:hAnsi="GHEA Grapalat" w:cs="Calibri"/>
                      <w:b/>
                      <w:bCs/>
                      <w:color w:val="000000"/>
                      <w:sz w:val="20"/>
                      <w:szCs w:val="20"/>
                      <w:lang w:val="hy-AM"/>
                    </w:rPr>
                    <w:t>Չափաբաժին</w:t>
                  </w:r>
                  <w:r w:rsidRPr="00756A1A">
                    <w:rPr>
                      <w:rFonts w:ascii="GHEA Grapalat" w:hAnsi="GHEA Grapalat" w:cs="Calibri"/>
                      <w:b/>
                      <w:bCs/>
                      <w:color w:val="000000"/>
                      <w:sz w:val="20"/>
                      <w:szCs w:val="20"/>
                      <w:lang w:val="hy-AM"/>
                    </w:rPr>
                    <w:t xml:space="preserve"> 4 </w:t>
                  </w:r>
                  <w:r w:rsidR="0040009E" w:rsidRPr="0040009E">
                    <w:rPr>
                      <w:rFonts w:ascii="GHEA Grapalat" w:hAnsi="GHEA Grapalat" w:cs="Calibri"/>
                      <w:b/>
                      <w:bCs/>
                      <w:color w:val="000000"/>
                      <w:sz w:val="20"/>
                      <w:szCs w:val="20"/>
                      <w:lang w:val="hy-AM"/>
                    </w:rPr>
                    <w:t xml:space="preserve">ՀՀ Շիրակի մարզի  Ախուրյան համայնքի Վահրամաբերդ բնակավայրի 7-րդ և 15-րդ, Մարմաշեն բնակավայրի 38-րդ փողոցների հիմնանորոգման աշխատանքներ </w:t>
                  </w:r>
                </w:p>
                <w:p w14:paraId="4EA66C7E" w14:textId="3D2450E7" w:rsidR="00756A1A" w:rsidRPr="00176779" w:rsidRDefault="00756A1A" w:rsidP="00176779">
                  <w:pPr>
                    <w:jc w:val="both"/>
                    <w:rPr>
                      <w:rFonts w:ascii="Cambria Math" w:hAnsi="Cambria Math"/>
                      <w:sz w:val="20"/>
                      <w:szCs w:val="20"/>
                      <w:lang w:val="hy-AM"/>
                    </w:rPr>
                  </w:pPr>
                </w:p>
              </w:tc>
            </w:tr>
            <w:tr w:rsidR="00E6688D" w:rsidRPr="00035FBE" w14:paraId="5BFCAA46" w14:textId="77777777" w:rsidTr="00EA118E">
              <w:trPr>
                <w:trHeight w:val="80"/>
              </w:trPr>
              <w:tc>
                <w:tcPr>
                  <w:tcW w:w="3030" w:type="dxa"/>
                </w:tcPr>
                <w:p w14:paraId="5DDCB351" w14:textId="77777777" w:rsidR="00E6688D" w:rsidRPr="008D6C72" w:rsidRDefault="00E6688D" w:rsidP="00EA118E">
                  <w:pPr>
                    <w:spacing w:after="200" w:line="276" w:lineRule="auto"/>
                    <w:jc w:val="both"/>
                    <w:rPr>
                      <w:rFonts w:ascii="GHEA Grapalat" w:hAnsi="GHEA Grapalat"/>
                      <w:b/>
                      <w:i/>
                      <w:sz w:val="18"/>
                      <w:szCs w:val="18"/>
                      <w:lang w:val="hy-AM"/>
                    </w:rPr>
                  </w:pPr>
                  <w:r w:rsidRPr="008D6C72">
                    <w:rPr>
                      <w:rFonts w:ascii="GHEA Grapalat" w:hAnsi="GHEA Grapalat"/>
                      <w:b/>
                      <w:i/>
                      <w:sz w:val="18"/>
                      <w:szCs w:val="18"/>
                      <w:lang w:val="hy-AM"/>
                    </w:rPr>
                    <w:t>Ֆինանսավորման աղբյուր</w:t>
                  </w:r>
                </w:p>
              </w:tc>
              <w:tc>
                <w:tcPr>
                  <w:tcW w:w="12153" w:type="dxa"/>
                </w:tcPr>
                <w:p w14:paraId="76D81DD0" w14:textId="77777777" w:rsidR="00E6688D" w:rsidRPr="00176779" w:rsidRDefault="00E6688D" w:rsidP="00EA118E">
                  <w:pPr>
                    <w:spacing w:line="276" w:lineRule="auto"/>
                    <w:jc w:val="both"/>
                    <w:rPr>
                      <w:rFonts w:ascii="GHEA Grapalat" w:hAnsi="GHEA Grapalat"/>
                      <w:sz w:val="20"/>
                      <w:szCs w:val="20"/>
                      <w:lang w:val="af-ZA"/>
                    </w:rPr>
                  </w:pPr>
                  <w:r w:rsidRPr="00176779">
                    <w:rPr>
                      <w:rFonts w:ascii="GHEA Grapalat" w:hAnsi="GHEA Grapalat"/>
                      <w:sz w:val="20"/>
                      <w:szCs w:val="20"/>
                      <w:lang w:val="hy-AM"/>
                    </w:rPr>
                    <w:t>ՀՀ Շիրակի մարզի Ախուրյան համայնքի բյուջե և ՀՀ</w:t>
                  </w:r>
                  <w:r w:rsidRPr="00176779">
                    <w:rPr>
                      <w:rFonts w:ascii="GHEA Grapalat" w:hAnsi="GHEA Grapalat"/>
                      <w:sz w:val="20"/>
                      <w:szCs w:val="20"/>
                      <w:lang w:val="af-ZA"/>
                    </w:rPr>
                    <w:t xml:space="preserve"> </w:t>
                  </w:r>
                  <w:r w:rsidRPr="00176779">
                    <w:rPr>
                      <w:rFonts w:ascii="GHEA Grapalat" w:hAnsi="GHEA Grapalat"/>
                      <w:sz w:val="20"/>
                      <w:szCs w:val="20"/>
                      <w:lang w:val="hy-AM"/>
                    </w:rPr>
                    <w:t>պետական</w:t>
                  </w:r>
                  <w:r w:rsidRPr="00176779">
                    <w:rPr>
                      <w:rFonts w:ascii="GHEA Grapalat" w:hAnsi="GHEA Grapalat"/>
                      <w:sz w:val="20"/>
                      <w:szCs w:val="20"/>
                      <w:lang w:val="af-ZA"/>
                    </w:rPr>
                    <w:t xml:space="preserve"> </w:t>
                  </w:r>
                  <w:r w:rsidRPr="00176779">
                    <w:rPr>
                      <w:rFonts w:ascii="GHEA Grapalat" w:hAnsi="GHEA Grapalat"/>
                      <w:sz w:val="20"/>
                      <w:szCs w:val="20"/>
                      <w:lang w:val="hy-AM"/>
                    </w:rPr>
                    <w:t>բյուջե</w:t>
                  </w:r>
                </w:p>
              </w:tc>
            </w:tr>
            <w:tr w:rsidR="00E6688D" w:rsidRPr="00035FBE" w14:paraId="5D6C70EE" w14:textId="77777777" w:rsidTr="00EA118E">
              <w:trPr>
                <w:trHeight w:val="80"/>
              </w:trPr>
              <w:tc>
                <w:tcPr>
                  <w:tcW w:w="3030" w:type="dxa"/>
                </w:tcPr>
                <w:p w14:paraId="071D270F" w14:textId="77777777" w:rsidR="00E6688D" w:rsidRPr="008D6C72" w:rsidRDefault="00E6688D" w:rsidP="00EA118E">
                  <w:pPr>
                    <w:spacing w:after="200" w:line="276" w:lineRule="auto"/>
                    <w:jc w:val="both"/>
                    <w:rPr>
                      <w:rFonts w:ascii="GHEA Grapalat" w:hAnsi="GHEA Grapalat"/>
                      <w:sz w:val="18"/>
                      <w:szCs w:val="18"/>
                      <w:lang w:val="hy-AM"/>
                    </w:rPr>
                  </w:pPr>
                  <w:r w:rsidRPr="008D6C72">
                    <w:rPr>
                      <w:rFonts w:ascii="GHEA Grapalat" w:hAnsi="GHEA Grapalat"/>
                      <w:b/>
                      <w:i/>
                      <w:sz w:val="18"/>
                      <w:szCs w:val="18"/>
                      <w:lang w:val="hy-AM"/>
                    </w:rPr>
                    <w:lastRenderedPageBreak/>
                    <w:t>Պատվիրատու</w:t>
                  </w:r>
                </w:p>
              </w:tc>
              <w:tc>
                <w:tcPr>
                  <w:tcW w:w="12153" w:type="dxa"/>
                </w:tcPr>
                <w:p w14:paraId="047025F2" w14:textId="77777777" w:rsidR="00E6688D" w:rsidRPr="00176779" w:rsidRDefault="00E6688D" w:rsidP="00EA118E">
                  <w:pPr>
                    <w:spacing w:line="276" w:lineRule="auto"/>
                    <w:jc w:val="both"/>
                    <w:rPr>
                      <w:rFonts w:ascii="GHEA Grapalat" w:hAnsi="GHEA Grapalat"/>
                      <w:sz w:val="20"/>
                      <w:szCs w:val="20"/>
                      <w:lang w:val="hy-AM"/>
                    </w:rPr>
                  </w:pPr>
                  <w:r w:rsidRPr="00176779">
                    <w:rPr>
                      <w:rFonts w:ascii="GHEA Grapalat" w:hAnsi="GHEA Grapalat"/>
                      <w:sz w:val="20"/>
                      <w:szCs w:val="20"/>
                      <w:lang w:val="hy-AM"/>
                    </w:rPr>
                    <w:t>ՀՀ Շիրակի մարզի Ախուրյանի համայնքապետարան</w:t>
                  </w:r>
                </w:p>
              </w:tc>
            </w:tr>
            <w:tr w:rsidR="00E6688D" w:rsidRPr="00035FBE" w14:paraId="15F5AC68" w14:textId="77777777" w:rsidTr="00EA118E">
              <w:trPr>
                <w:trHeight w:val="20"/>
              </w:trPr>
              <w:tc>
                <w:tcPr>
                  <w:tcW w:w="3030" w:type="dxa"/>
                </w:tcPr>
                <w:p w14:paraId="24354742" w14:textId="77777777" w:rsidR="00E6688D" w:rsidRPr="008D6C72" w:rsidRDefault="00E6688D" w:rsidP="00EA118E">
                  <w:pPr>
                    <w:spacing w:after="200" w:line="276" w:lineRule="auto"/>
                    <w:jc w:val="both"/>
                    <w:rPr>
                      <w:rFonts w:ascii="GHEA Grapalat" w:hAnsi="GHEA Grapalat"/>
                      <w:sz w:val="18"/>
                      <w:szCs w:val="18"/>
                      <w:lang w:val="hy-AM"/>
                    </w:rPr>
                  </w:pPr>
                  <w:r w:rsidRPr="008D6C72">
                    <w:rPr>
                      <w:rFonts w:ascii="GHEA Grapalat" w:hAnsi="GHEA Grapalat"/>
                      <w:b/>
                      <w:i/>
                      <w:sz w:val="18"/>
                      <w:szCs w:val="18"/>
                      <w:lang w:val="hy-AM"/>
                    </w:rPr>
                    <w:t>Ծառայության անվանումը</w:t>
                  </w:r>
                </w:p>
              </w:tc>
              <w:tc>
                <w:tcPr>
                  <w:tcW w:w="12153" w:type="dxa"/>
                </w:tcPr>
                <w:p w14:paraId="6F62D9EB" w14:textId="0879F434" w:rsidR="00117FD0" w:rsidRPr="00176779" w:rsidRDefault="00117FD0" w:rsidP="00117FD0">
                  <w:pPr>
                    <w:jc w:val="both"/>
                    <w:rPr>
                      <w:rFonts w:ascii="GHEA Grapalat" w:hAnsi="GHEA Grapalat" w:cs="Calibri"/>
                      <w:b/>
                      <w:color w:val="000000"/>
                      <w:sz w:val="20"/>
                      <w:szCs w:val="20"/>
                      <w:lang w:val="hy-AM"/>
                    </w:rPr>
                  </w:pPr>
                  <w:r w:rsidRPr="00176779">
                    <w:rPr>
                      <w:rFonts w:ascii="GHEA Grapalat" w:hAnsi="GHEA Grapalat" w:cs="Calibri"/>
                      <w:b/>
                      <w:bCs/>
                      <w:color w:val="000000"/>
                      <w:sz w:val="20"/>
                      <w:szCs w:val="20"/>
                      <w:lang w:val="hy-AM"/>
                    </w:rPr>
                    <w:t xml:space="preserve">Չափաբաժին </w:t>
                  </w:r>
                  <w:r w:rsidR="00756A1A" w:rsidRPr="00756A1A">
                    <w:rPr>
                      <w:rFonts w:ascii="GHEA Grapalat" w:hAnsi="GHEA Grapalat" w:cs="Calibri"/>
                      <w:b/>
                      <w:bCs/>
                      <w:color w:val="000000"/>
                      <w:sz w:val="20"/>
                      <w:szCs w:val="20"/>
                      <w:lang w:val="hy-AM"/>
                    </w:rPr>
                    <w:t xml:space="preserve">1 </w:t>
                  </w:r>
                  <w:r w:rsidR="006C5143" w:rsidRPr="006C5143">
                    <w:rPr>
                      <w:rFonts w:ascii="GHEA Grapalat" w:hAnsi="GHEA Grapalat" w:cs="Calibri"/>
                      <w:b/>
                      <w:bCs/>
                      <w:color w:val="000000"/>
                      <w:sz w:val="20"/>
                      <w:szCs w:val="20"/>
                      <w:lang w:val="hy-AM"/>
                    </w:rPr>
                    <w:t>ՀՀ Շիրակի մարզի Ախուրյան համայնքի Ախուրյան բնակավայրի Ախուրյանի  խճուղի 10-րդ, Ե</w:t>
                  </w:r>
                  <w:r w:rsidR="006C5143" w:rsidRPr="006C5143">
                    <w:rPr>
                      <w:rFonts w:ascii="Cambria Math" w:hAnsi="Cambria Math" w:cs="Cambria Math"/>
                      <w:b/>
                      <w:bCs/>
                      <w:color w:val="000000"/>
                      <w:sz w:val="20"/>
                      <w:szCs w:val="20"/>
                      <w:lang w:val="hy-AM"/>
                    </w:rPr>
                    <w:t>․</w:t>
                  </w:r>
                  <w:r w:rsidR="006C5143" w:rsidRPr="006C5143">
                    <w:rPr>
                      <w:rFonts w:ascii="GHEA Grapalat" w:hAnsi="GHEA Grapalat" w:cs="GHEA Grapalat"/>
                      <w:b/>
                      <w:bCs/>
                      <w:color w:val="000000"/>
                      <w:sz w:val="20"/>
                      <w:szCs w:val="20"/>
                      <w:lang w:val="hy-AM"/>
                    </w:rPr>
                    <w:t>Չարենց</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Գործարանային</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Ա</w:t>
                  </w:r>
                  <w:r w:rsidR="006C5143" w:rsidRPr="006C5143">
                    <w:rPr>
                      <w:rFonts w:ascii="Cambria Math" w:hAnsi="Cambria Math" w:cs="Cambria Math"/>
                      <w:b/>
                      <w:bCs/>
                      <w:color w:val="000000"/>
                      <w:sz w:val="20"/>
                      <w:szCs w:val="20"/>
                      <w:lang w:val="hy-AM"/>
                    </w:rPr>
                    <w:t>․</w:t>
                  </w:r>
                  <w:r w:rsidR="006C5143" w:rsidRPr="006C5143">
                    <w:rPr>
                      <w:rFonts w:ascii="GHEA Grapalat" w:hAnsi="GHEA Grapalat" w:cs="GHEA Grapalat"/>
                      <w:b/>
                      <w:bCs/>
                      <w:color w:val="000000"/>
                      <w:sz w:val="20"/>
                      <w:szCs w:val="20"/>
                      <w:lang w:val="hy-AM"/>
                    </w:rPr>
                    <w:t>Գրիգորյան</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և</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Ջրաշինարարների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բանավանի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անցում</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Ջրաշինարարների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բանավանի</w:t>
                  </w:r>
                  <w:r w:rsidR="006C5143" w:rsidRPr="006C5143">
                    <w:rPr>
                      <w:rFonts w:ascii="GHEA Grapalat" w:hAnsi="GHEA Grapalat" w:cs="Calibri"/>
                      <w:b/>
                      <w:bCs/>
                      <w:color w:val="000000"/>
                      <w:sz w:val="20"/>
                      <w:szCs w:val="20"/>
                      <w:lang w:val="hy-AM"/>
                    </w:rPr>
                    <w:t xml:space="preserve"> 1-</w:t>
                  </w:r>
                  <w:r w:rsidR="006C5143" w:rsidRPr="006C5143">
                    <w:rPr>
                      <w:rFonts w:ascii="GHEA Grapalat" w:hAnsi="GHEA Grapalat" w:cs="GHEA Grapalat"/>
                      <w:b/>
                      <w:bCs/>
                      <w:color w:val="000000"/>
                      <w:sz w:val="20"/>
                      <w:szCs w:val="20"/>
                      <w:lang w:val="hy-AM"/>
                    </w:rPr>
                    <w:t>ին</w:t>
                  </w:r>
                  <w:r w:rsidR="006C5143" w:rsidRPr="006C5143">
                    <w:rPr>
                      <w:rFonts w:ascii="GHEA Grapalat" w:hAnsi="GHEA Grapalat" w:cs="Calibri"/>
                      <w:b/>
                      <w:bCs/>
                      <w:color w:val="000000"/>
                      <w:sz w:val="20"/>
                      <w:szCs w:val="20"/>
                      <w:lang w:val="hy-AM"/>
                    </w:rPr>
                    <w:t>, 2-</w:t>
                  </w:r>
                  <w:r w:rsidR="006C5143" w:rsidRPr="006C5143">
                    <w:rPr>
                      <w:rFonts w:ascii="GHEA Grapalat" w:hAnsi="GHEA Grapalat" w:cs="GHEA Grapalat"/>
                      <w:b/>
                      <w:bCs/>
                      <w:color w:val="000000"/>
                      <w:sz w:val="20"/>
                      <w:szCs w:val="20"/>
                      <w:lang w:val="hy-AM"/>
                    </w:rPr>
                    <w:t>րդ</w:t>
                  </w:r>
                  <w:r w:rsidR="006C5143" w:rsidRPr="006C5143">
                    <w:rPr>
                      <w:rFonts w:ascii="GHEA Grapalat" w:hAnsi="GHEA Grapalat" w:cs="Calibri"/>
                      <w:b/>
                      <w:bCs/>
                      <w:color w:val="000000"/>
                      <w:sz w:val="20"/>
                      <w:szCs w:val="20"/>
                      <w:lang w:val="hy-AM"/>
                    </w:rPr>
                    <w:t>, 6-</w:t>
                  </w:r>
                  <w:r w:rsidR="006C5143" w:rsidRPr="006C5143">
                    <w:rPr>
                      <w:rFonts w:ascii="GHEA Grapalat" w:hAnsi="GHEA Grapalat" w:cs="GHEA Grapalat"/>
                      <w:b/>
                      <w:bCs/>
                      <w:color w:val="000000"/>
                      <w:sz w:val="20"/>
                      <w:szCs w:val="20"/>
                      <w:lang w:val="hy-AM"/>
                    </w:rPr>
                    <w:t>րդ</w:t>
                  </w:r>
                  <w:r w:rsidR="006C5143" w:rsidRPr="006C5143">
                    <w:rPr>
                      <w:rFonts w:ascii="GHEA Grapalat" w:hAnsi="GHEA Grapalat" w:cs="Calibri"/>
                      <w:b/>
                      <w:bCs/>
                      <w:color w:val="000000"/>
                      <w:sz w:val="20"/>
                      <w:szCs w:val="20"/>
                      <w:lang w:val="hy-AM"/>
                    </w:rPr>
                    <w:t>, 10-</w:t>
                  </w:r>
                  <w:r w:rsidR="006C5143" w:rsidRPr="006C5143">
                    <w:rPr>
                      <w:rFonts w:ascii="GHEA Grapalat" w:hAnsi="GHEA Grapalat" w:cs="GHEA Grapalat"/>
                      <w:b/>
                      <w:bCs/>
                      <w:color w:val="000000"/>
                      <w:sz w:val="20"/>
                      <w:szCs w:val="20"/>
                      <w:lang w:val="hy-AM"/>
                    </w:rPr>
                    <w:t>րդ</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փողոցների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հիմնանորոգման</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աշխատանքների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որակի</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տեխնիկական</w:t>
                  </w:r>
                  <w:r w:rsidR="006C5143" w:rsidRPr="006C5143">
                    <w:rPr>
                      <w:rFonts w:ascii="GHEA Grapalat" w:hAnsi="GHEA Grapalat" w:cs="Calibri"/>
                      <w:b/>
                      <w:bCs/>
                      <w:color w:val="000000"/>
                      <w:sz w:val="20"/>
                      <w:szCs w:val="20"/>
                      <w:lang w:val="hy-AM"/>
                    </w:rPr>
                    <w:t xml:space="preserve"> </w:t>
                  </w:r>
                  <w:r w:rsidR="006C5143" w:rsidRPr="006C5143">
                    <w:rPr>
                      <w:rFonts w:ascii="GHEA Grapalat" w:hAnsi="GHEA Grapalat" w:cs="GHEA Grapalat"/>
                      <w:b/>
                      <w:bCs/>
                      <w:color w:val="000000"/>
                      <w:sz w:val="20"/>
                      <w:szCs w:val="20"/>
                      <w:lang w:val="hy-AM"/>
                    </w:rPr>
                    <w:t>հսկող</w:t>
                  </w:r>
                  <w:r w:rsidR="006C5143" w:rsidRPr="006C5143">
                    <w:rPr>
                      <w:rFonts w:ascii="GHEA Grapalat" w:hAnsi="GHEA Grapalat" w:cs="Calibri"/>
                      <w:b/>
                      <w:bCs/>
                      <w:color w:val="000000"/>
                      <w:sz w:val="20"/>
                      <w:szCs w:val="20"/>
                      <w:lang w:val="hy-AM"/>
                    </w:rPr>
                    <w:t>ության ծառայություն</w:t>
                  </w:r>
                </w:p>
                <w:p w14:paraId="4FCE3C56" w14:textId="3983CE21" w:rsidR="00756A1A" w:rsidRDefault="00756A1A" w:rsidP="00756A1A">
                  <w:pPr>
                    <w:jc w:val="both"/>
                    <w:rPr>
                      <w:rFonts w:ascii="GHEA Grapalat" w:hAnsi="GHEA Grapalat" w:cs="GHEA Grapalat"/>
                      <w:b/>
                      <w:bCs/>
                      <w:color w:val="000000"/>
                      <w:sz w:val="20"/>
                      <w:szCs w:val="20"/>
                      <w:lang w:val="hy-AM"/>
                    </w:rPr>
                  </w:pPr>
                  <w:r w:rsidRPr="00176779">
                    <w:rPr>
                      <w:rFonts w:ascii="GHEA Grapalat" w:hAnsi="GHEA Grapalat" w:cs="Calibri"/>
                      <w:b/>
                      <w:bCs/>
                      <w:color w:val="000000"/>
                      <w:sz w:val="20"/>
                      <w:szCs w:val="20"/>
                      <w:lang w:val="hy-AM"/>
                    </w:rPr>
                    <w:t>Չափաբաժին</w:t>
                  </w:r>
                  <w:r w:rsidRPr="00756A1A">
                    <w:rPr>
                      <w:rFonts w:ascii="GHEA Grapalat" w:hAnsi="GHEA Grapalat" w:cs="Calibri"/>
                      <w:b/>
                      <w:bCs/>
                      <w:color w:val="000000"/>
                      <w:sz w:val="20"/>
                      <w:szCs w:val="20"/>
                      <w:lang w:val="hy-AM"/>
                    </w:rPr>
                    <w:t xml:space="preserve"> 2</w:t>
                  </w:r>
                  <w:r w:rsidRPr="00176779">
                    <w:rPr>
                      <w:rFonts w:ascii="GHEA Grapalat" w:hAnsi="GHEA Grapalat" w:cs="Calibri"/>
                      <w:b/>
                      <w:bCs/>
                      <w:color w:val="000000"/>
                      <w:sz w:val="20"/>
                      <w:szCs w:val="20"/>
                      <w:lang w:val="hy-AM"/>
                    </w:rPr>
                    <w:t xml:space="preserve"> </w:t>
                  </w:r>
                  <w:r w:rsidRPr="00756A1A">
                    <w:rPr>
                      <w:rFonts w:ascii="GHEA Grapalat" w:hAnsi="GHEA Grapalat" w:cs="Calibri"/>
                      <w:b/>
                      <w:bCs/>
                      <w:color w:val="000000"/>
                      <w:sz w:val="20"/>
                      <w:szCs w:val="20"/>
                      <w:lang w:val="hy-AM"/>
                    </w:rPr>
                    <w:t>ՀՀ Շիրակի մարզի Ախուրյան համայնքի Հացիկ բնակավայրի 2-րդ, Մայիսյան բնակավայրի 2-րդ և 6-րդ, Ախուրյան բնակավայրի Յուրի Ղամբարյան փողոցների և հարակից 3ա, 9ա, 21ա, 25ա, 27ա բազմաբնակարան շենքերի բակերի ասֆալտապատման աշխատանքներ որակի տեխնիկական հսկողության ծառայություն</w:t>
                  </w:r>
                </w:p>
                <w:p w14:paraId="35ED7FCB" w14:textId="2B40ADF9" w:rsidR="00756A1A" w:rsidRDefault="00756A1A" w:rsidP="00756A1A">
                  <w:pPr>
                    <w:jc w:val="both"/>
                    <w:rPr>
                      <w:rFonts w:ascii="GHEA Grapalat" w:hAnsi="GHEA Grapalat" w:cs="GHEA Grapalat"/>
                      <w:b/>
                      <w:bCs/>
                      <w:color w:val="000000"/>
                      <w:sz w:val="20"/>
                      <w:szCs w:val="20"/>
                      <w:lang w:val="hy-AM"/>
                    </w:rPr>
                  </w:pPr>
                  <w:r w:rsidRPr="00176779">
                    <w:rPr>
                      <w:rFonts w:ascii="GHEA Grapalat" w:hAnsi="GHEA Grapalat" w:cs="Calibri"/>
                      <w:b/>
                      <w:bCs/>
                      <w:color w:val="000000"/>
                      <w:sz w:val="20"/>
                      <w:szCs w:val="20"/>
                      <w:lang w:val="hy-AM"/>
                    </w:rPr>
                    <w:t xml:space="preserve">Չափաբաժին </w:t>
                  </w:r>
                  <w:r w:rsidRPr="00756A1A">
                    <w:rPr>
                      <w:rFonts w:ascii="GHEA Grapalat" w:hAnsi="GHEA Grapalat" w:cs="Calibri"/>
                      <w:b/>
                      <w:bCs/>
                      <w:color w:val="000000"/>
                      <w:sz w:val="20"/>
                      <w:szCs w:val="20"/>
                      <w:lang w:val="hy-AM"/>
                    </w:rPr>
                    <w:t xml:space="preserve">3 </w:t>
                  </w:r>
                  <w:r w:rsidR="0040009E" w:rsidRPr="0040009E">
                    <w:rPr>
                      <w:rFonts w:ascii="GHEA Grapalat" w:hAnsi="GHEA Grapalat" w:cs="Calibri"/>
                      <w:b/>
                      <w:bCs/>
                      <w:color w:val="000000"/>
                      <w:sz w:val="20"/>
                      <w:szCs w:val="20"/>
                      <w:lang w:val="hy-AM"/>
                    </w:rPr>
                    <w:t>ՀՀ Շիրակի մարզի Ախուրյան համայնքի Ազատան բնակավայրի 28-րդ, 40-րդ, 48-րդ, Առափի բնակավայրի 4-րդ, Բայանդուր բնակավայրի 8-րդ, 12-րդ և Երազգավորս բնակավայրի 2-րդ փողոցների հիմնանորոգման աշխատանքներ որակի տեխնիկական հսկողության ծառայություն</w:t>
                  </w:r>
                </w:p>
                <w:p w14:paraId="734C4C56" w14:textId="40EF51BF" w:rsidR="00756A1A" w:rsidRDefault="00756A1A" w:rsidP="00756A1A">
                  <w:pPr>
                    <w:jc w:val="both"/>
                    <w:rPr>
                      <w:rFonts w:ascii="GHEA Grapalat" w:hAnsi="GHEA Grapalat" w:cs="GHEA Grapalat"/>
                      <w:b/>
                      <w:bCs/>
                      <w:color w:val="000000"/>
                      <w:sz w:val="20"/>
                      <w:szCs w:val="20"/>
                      <w:lang w:val="hy-AM"/>
                    </w:rPr>
                  </w:pPr>
                  <w:r w:rsidRPr="00176779">
                    <w:rPr>
                      <w:rFonts w:ascii="GHEA Grapalat" w:hAnsi="GHEA Grapalat" w:cs="Calibri"/>
                      <w:b/>
                      <w:bCs/>
                      <w:color w:val="000000"/>
                      <w:sz w:val="20"/>
                      <w:szCs w:val="20"/>
                      <w:lang w:val="hy-AM"/>
                    </w:rPr>
                    <w:t xml:space="preserve">Չափաբաժին </w:t>
                  </w:r>
                  <w:r w:rsidRPr="00756A1A">
                    <w:rPr>
                      <w:rFonts w:ascii="GHEA Grapalat" w:hAnsi="GHEA Grapalat" w:cs="Calibri"/>
                      <w:b/>
                      <w:bCs/>
                      <w:color w:val="000000"/>
                      <w:sz w:val="20"/>
                      <w:szCs w:val="20"/>
                      <w:lang w:val="hy-AM"/>
                    </w:rPr>
                    <w:t xml:space="preserve">4 </w:t>
                  </w:r>
                  <w:r w:rsidR="0040009E" w:rsidRPr="0040009E">
                    <w:rPr>
                      <w:rFonts w:ascii="GHEA Grapalat" w:hAnsi="GHEA Grapalat" w:cs="Calibri"/>
                      <w:b/>
                      <w:bCs/>
                      <w:color w:val="000000"/>
                      <w:sz w:val="20"/>
                      <w:szCs w:val="20"/>
                      <w:lang w:val="hy-AM"/>
                    </w:rPr>
                    <w:t>ՀՀ Շիրակի մարզի  Ախուրյան համայնքի Վահրամաբերդ բնակավայրի 7-րդ և 15-րդ, Մարմաշեն բնակավայրի 38-րդ փողոցների հիմնանորոգման աշխատանքներ որակի տեխնիկական հսկողության ծառայություն</w:t>
                  </w:r>
                </w:p>
                <w:p w14:paraId="0D411CAC" w14:textId="78D06FED" w:rsidR="00E6688D" w:rsidRPr="00176779" w:rsidRDefault="00E6688D" w:rsidP="00176779">
                  <w:pPr>
                    <w:jc w:val="both"/>
                    <w:rPr>
                      <w:rFonts w:ascii="GHEA Grapalat" w:hAnsi="GHEA Grapalat"/>
                      <w:bCs/>
                      <w:sz w:val="20"/>
                      <w:szCs w:val="20"/>
                      <w:lang w:val="hy-AM"/>
                    </w:rPr>
                  </w:pPr>
                </w:p>
              </w:tc>
            </w:tr>
            <w:tr w:rsidR="00E6688D" w:rsidRPr="00035FBE" w14:paraId="1B069AD8" w14:textId="77777777" w:rsidTr="00EA118E">
              <w:trPr>
                <w:trHeight w:val="20"/>
              </w:trPr>
              <w:tc>
                <w:tcPr>
                  <w:tcW w:w="3030" w:type="dxa"/>
                </w:tcPr>
                <w:p w14:paraId="0CE3D4EC" w14:textId="77777777" w:rsidR="00E6688D" w:rsidRPr="008D6C72" w:rsidRDefault="00E6688D" w:rsidP="00EA118E">
                  <w:pPr>
                    <w:spacing w:after="200" w:line="276" w:lineRule="auto"/>
                    <w:jc w:val="both"/>
                    <w:rPr>
                      <w:rFonts w:ascii="GHEA Grapalat" w:hAnsi="GHEA Grapalat"/>
                      <w:b/>
                      <w:i/>
                      <w:sz w:val="18"/>
                      <w:szCs w:val="18"/>
                      <w:lang w:val="hy-AM"/>
                    </w:rPr>
                  </w:pPr>
                  <w:r w:rsidRPr="008D6C72">
                    <w:rPr>
                      <w:rFonts w:ascii="GHEA Grapalat" w:hAnsi="GHEA Grapalat"/>
                      <w:b/>
                      <w:i/>
                      <w:sz w:val="18"/>
                      <w:szCs w:val="18"/>
                      <w:lang w:val="hy-AM"/>
                    </w:rPr>
                    <w:t>Ծառայության նպատակը</w:t>
                  </w:r>
                </w:p>
              </w:tc>
              <w:tc>
                <w:tcPr>
                  <w:tcW w:w="12153" w:type="dxa"/>
                </w:tcPr>
                <w:p w14:paraId="1B6C0B9F" w14:textId="77777777" w:rsidR="00E6688D" w:rsidRPr="008D6C72" w:rsidRDefault="00E6688D" w:rsidP="00EA118E">
                  <w:pPr>
                    <w:spacing w:line="276" w:lineRule="auto"/>
                    <w:jc w:val="both"/>
                    <w:rPr>
                      <w:rFonts w:ascii="GHEA Grapalat" w:hAnsi="GHEA Grapalat"/>
                      <w:sz w:val="20"/>
                      <w:szCs w:val="20"/>
                      <w:lang w:val="hy-AM"/>
                    </w:rPr>
                  </w:pPr>
                  <w:r w:rsidRPr="008D6C72">
                    <w:rPr>
                      <w:rFonts w:ascii="GHEA Grapalat" w:hAnsi="GHEA Grapalat"/>
                      <w:sz w:val="20"/>
                      <w:szCs w:val="20"/>
                      <w:lang w:val="hy-AM"/>
                    </w:rPr>
                    <w:t xml:space="preserve">Ծառայության հիմնական նպատակն է՝ իրականացնել  </w:t>
                  </w:r>
                  <w:r w:rsidRPr="008D6C72">
                    <w:rPr>
                      <w:rFonts w:ascii="GHEA Grapalat" w:hAnsi="GHEA Grapalat"/>
                      <w:bCs/>
                      <w:sz w:val="20"/>
                      <w:szCs w:val="20"/>
                      <w:lang w:val="hy-AM"/>
                    </w:rPr>
                    <w:t xml:space="preserve">ՀՀ Շիրակի մարզի Ախուրյանի համայնքապետարանի կարիքների համար սուբվենցիոն ծրագրի շրջանակներում շինարարական </w:t>
                  </w:r>
                  <w:r w:rsidRPr="008D6C72">
                    <w:rPr>
                      <w:rFonts w:ascii="GHEA Grapalat" w:hAnsi="GHEA Grapalat"/>
                      <w:sz w:val="20"/>
                      <w:szCs w:val="20"/>
                      <w:lang w:val="hy-AM"/>
                    </w:rPr>
                    <w:t>աշխատանքների նկատմամբ ամենօրյա Տեխնիկական հսկողություն, հավաստիանալու, որ շինարարական աշխատանքներն իրականացվեն գործող շինարարական նորմերի և կանոնների, աշխատանքային նախագծերի, պայմանագրի և կիրառելի այլ փաստաթղթերի պահանջներին համապատասխան՝ շինարարական աշխատանքները սահմանված ժամկետում ավարտելու և բարձր որակ ապահովելու համար:</w:t>
                  </w:r>
                </w:p>
              </w:tc>
            </w:tr>
            <w:tr w:rsidR="00E6688D" w:rsidRPr="008D6C72" w14:paraId="0D91CBFA" w14:textId="77777777" w:rsidTr="00EA118E">
              <w:tc>
                <w:tcPr>
                  <w:tcW w:w="3030" w:type="dxa"/>
                </w:tcPr>
                <w:p w14:paraId="676F2044" w14:textId="77777777" w:rsidR="00E6688D" w:rsidRPr="008D6C72" w:rsidRDefault="00E6688D" w:rsidP="00EA118E">
                  <w:pPr>
                    <w:spacing w:line="276" w:lineRule="auto"/>
                    <w:rPr>
                      <w:rFonts w:ascii="GHEA Grapalat" w:hAnsi="GHEA Grapalat"/>
                      <w:b/>
                      <w:i/>
                      <w:sz w:val="18"/>
                      <w:szCs w:val="18"/>
                      <w:lang w:val="hy-AM"/>
                    </w:rPr>
                  </w:pPr>
                  <w:r w:rsidRPr="008D6C72">
                    <w:rPr>
                      <w:rFonts w:ascii="GHEA Grapalat" w:hAnsi="GHEA Grapalat"/>
                      <w:b/>
                      <w:i/>
                      <w:sz w:val="18"/>
                      <w:szCs w:val="18"/>
                      <w:lang w:val="hy-AM"/>
                    </w:rPr>
                    <w:t>Նախատեսված շինարարական աշխատանքի տեսակը</w:t>
                  </w:r>
                </w:p>
              </w:tc>
              <w:tc>
                <w:tcPr>
                  <w:tcW w:w="12153" w:type="dxa"/>
                </w:tcPr>
                <w:p w14:paraId="2D35BBB4" w14:textId="77777777" w:rsidR="00E6688D" w:rsidRPr="008D6C72" w:rsidRDefault="00E6688D" w:rsidP="00EA118E">
                  <w:pPr>
                    <w:spacing w:line="276" w:lineRule="auto"/>
                    <w:jc w:val="both"/>
                    <w:rPr>
                      <w:rFonts w:ascii="GHEA Grapalat" w:hAnsi="GHEA Grapalat"/>
                      <w:sz w:val="20"/>
                      <w:szCs w:val="20"/>
                      <w:lang w:val="en-GB"/>
                    </w:rPr>
                  </w:pPr>
                  <w:r w:rsidRPr="008D6C72">
                    <w:rPr>
                      <w:rFonts w:ascii="GHEA Grapalat" w:hAnsi="GHEA Grapalat"/>
                      <w:sz w:val="20"/>
                      <w:szCs w:val="20"/>
                      <w:lang w:val="hy-AM"/>
                    </w:rPr>
                    <w:t>Ըստ նախագծային փաստաթղթեր</w:t>
                  </w:r>
                  <w:r w:rsidRPr="008D6C72">
                    <w:rPr>
                      <w:rFonts w:ascii="GHEA Grapalat" w:hAnsi="GHEA Grapalat"/>
                      <w:sz w:val="20"/>
                      <w:szCs w:val="20"/>
                      <w:lang w:val="en-GB"/>
                    </w:rPr>
                    <w:t>ի</w:t>
                  </w:r>
                </w:p>
                <w:p w14:paraId="016EAA8E" w14:textId="77777777" w:rsidR="00E6688D" w:rsidRPr="008D6C72" w:rsidRDefault="00E6688D" w:rsidP="00EA118E">
                  <w:pPr>
                    <w:spacing w:line="276" w:lineRule="auto"/>
                    <w:jc w:val="both"/>
                    <w:rPr>
                      <w:rFonts w:ascii="GHEA Grapalat" w:hAnsi="GHEA Grapalat"/>
                      <w:sz w:val="20"/>
                      <w:szCs w:val="20"/>
                      <w:lang w:val="hy-AM"/>
                    </w:rPr>
                  </w:pPr>
                </w:p>
              </w:tc>
            </w:tr>
            <w:tr w:rsidR="00E6688D" w:rsidRPr="00035FBE" w14:paraId="0DC492F1" w14:textId="77777777" w:rsidTr="00EA118E">
              <w:tc>
                <w:tcPr>
                  <w:tcW w:w="3030" w:type="dxa"/>
                </w:tcPr>
                <w:p w14:paraId="2D4AE6C0" w14:textId="77777777" w:rsidR="00E6688D" w:rsidRPr="008D6C72" w:rsidRDefault="00E6688D" w:rsidP="00EA118E">
                  <w:pPr>
                    <w:spacing w:line="276" w:lineRule="auto"/>
                    <w:rPr>
                      <w:rFonts w:ascii="GHEA Grapalat" w:hAnsi="GHEA Grapalat"/>
                      <w:b/>
                      <w:i/>
                      <w:sz w:val="18"/>
                      <w:szCs w:val="18"/>
                      <w:lang w:val="hy-AM"/>
                    </w:rPr>
                  </w:pPr>
                  <w:r w:rsidRPr="008D6C72">
                    <w:rPr>
                      <w:rFonts w:ascii="GHEA Grapalat" w:hAnsi="GHEA Grapalat"/>
                      <w:b/>
                      <w:i/>
                      <w:sz w:val="18"/>
                      <w:szCs w:val="18"/>
                      <w:lang w:val="hy-AM"/>
                    </w:rPr>
                    <w:t>Շինարարական աշխատանքների որակի տեխնիկական հսկողությանծառայության մատուցման ձևեր, եղանակներ և ընդհանուր պահանջներ</w:t>
                  </w:r>
                </w:p>
                <w:p w14:paraId="2D832A2E" w14:textId="77777777" w:rsidR="00E6688D" w:rsidRPr="008D6C72" w:rsidRDefault="00E6688D" w:rsidP="00EA118E">
                  <w:pPr>
                    <w:spacing w:line="276" w:lineRule="auto"/>
                    <w:rPr>
                      <w:rFonts w:ascii="GHEA Grapalat" w:hAnsi="GHEA Grapalat"/>
                      <w:b/>
                      <w:i/>
                      <w:sz w:val="18"/>
                      <w:szCs w:val="18"/>
                      <w:lang w:val="hy-AM"/>
                    </w:rPr>
                  </w:pPr>
                </w:p>
                <w:p w14:paraId="1BF6016A" w14:textId="77777777" w:rsidR="00E6688D" w:rsidRPr="008D6C72" w:rsidRDefault="00E6688D" w:rsidP="00EA118E">
                  <w:pPr>
                    <w:spacing w:line="276" w:lineRule="auto"/>
                    <w:rPr>
                      <w:rFonts w:ascii="GHEA Grapalat" w:hAnsi="GHEA Grapalat"/>
                      <w:b/>
                      <w:i/>
                      <w:sz w:val="18"/>
                      <w:szCs w:val="18"/>
                      <w:lang w:val="hy-AM"/>
                    </w:rPr>
                  </w:pPr>
                </w:p>
                <w:p w14:paraId="47A10168" w14:textId="77777777" w:rsidR="00E6688D" w:rsidRPr="008D6C72" w:rsidRDefault="00E6688D" w:rsidP="00EA118E">
                  <w:pPr>
                    <w:spacing w:line="276" w:lineRule="auto"/>
                    <w:rPr>
                      <w:rFonts w:ascii="GHEA Grapalat" w:hAnsi="GHEA Grapalat"/>
                      <w:b/>
                      <w:i/>
                      <w:sz w:val="18"/>
                      <w:szCs w:val="18"/>
                      <w:lang w:val="hy-AM"/>
                    </w:rPr>
                  </w:pPr>
                </w:p>
                <w:p w14:paraId="06BFD654" w14:textId="77777777" w:rsidR="00E6688D" w:rsidRPr="008D6C72" w:rsidRDefault="00E6688D" w:rsidP="00EA118E">
                  <w:pPr>
                    <w:spacing w:line="276" w:lineRule="auto"/>
                    <w:rPr>
                      <w:rFonts w:ascii="GHEA Grapalat" w:hAnsi="GHEA Grapalat"/>
                      <w:b/>
                      <w:i/>
                      <w:sz w:val="18"/>
                      <w:szCs w:val="18"/>
                      <w:lang w:val="hy-AM"/>
                    </w:rPr>
                  </w:pPr>
                </w:p>
                <w:p w14:paraId="088E00BA" w14:textId="77777777" w:rsidR="00E6688D" w:rsidRPr="008D6C72" w:rsidRDefault="00E6688D" w:rsidP="00EA118E">
                  <w:pPr>
                    <w:spacing w:line="276" w:lineRule="auto"/>
                    <w:rPr>
                      <w:rFonts w:ascii="GHEA Grapalat" w:hAnsi="GHEA Grapalat"/>
                      <w:b/>
                      <w:i/>
                      <w:sz w:val="18"/>
                      <w:szCs w:val="18"/>
                      <w:lang w:val="hy-AM"/>
                    </w:rPr>
                  </w:pPr>
                </w:p>
                <w:p w14:paraId="4ABE997D" w14:textId="77777777" w:rsidR="00E6688D" w:rsidRPr="008D6C72" w:rsidRDefault="00E6688D" w:rsidP="00EA118E">
                  <w:pPr>
                    <w:spacing w:line="276" w:lineRule="auto"/>
                    <w:rPr>
                      <w:rFonts w:ascii="GHEA Grapalat" w:hAnsi="GHEA Grapalat"/>
                      <w:b/>
                      <w:i/>
                      <w:sz w:val="18"/>
                      <w:szCs w:val="18"/>
                      <w:lang w:val="hy-AM"/>
                    </w:rPr>
                  </w:pPr>
                </w:p>
                <w:p w14:paraId="0D1339EA" w14:textId="77777777" w:rsidR="00E6688D" w:rsidRPr="008D6C72" w:rsidRDefault="00E6688D" w:rsidP="00EA118E">
                  <w:pPr>
                    <w:spacing w:line="276" w:lineRule="auto"/>
                    <w:rPr>
                      <w:rFonts w:ascii="GHEA Grapalat" w:hAnsi="GHEA Grapalat"/>
                      <w:b/>
                      <w:i/>
                      <w:sz w:val="18"/>
                      <w:szCs w:val="18"/>
                      <w:lang w:val="hy-AM"/>
                    </w:rPr>
                  </w:pPr>
                </w:p>
                <w:p w14:paraId="35A16FE5" w14:textId="77777777" w:rsidR="00E6688D" w:rsidRPr="008D6C72" w:rsidRDefault="00E6688D" w:rsidP="00EA118E">
                  <w:pPr>
                    <w:spacing w:line="276" w:lineRule="auto"/>
                    <w:rPr>
                      <w:rFonts w:ascii="GHEA Grapalat" w:hAnsi="GHEA Grapalat"/>
                      <w:b/>
                      <w:i/>
                      <w:sz w:val="18"/>
                      <w:szCs w:val="18"/>
                      <w:lang w:val="hy-AM"/>
                    </w:rPr>
                  </w:pPr>
                </w:p>
                <w:p w14:paraId="0D4E6C47" w14:textId="77777777" w:rsidR="00E6688D" w:rsidRPr="008D6C72" w:rsidRDefault="00E6688D" w:rsidP="00EA118E">
                  <w:pPr>
                    <w:spacing w:line="276" w:lineRule="auto"/>
                    <w:rPr>
                      <w:rFonts w:ascii="GHEA Grapalat" w:hAnsi="GHEA Grapalat"/>
                      <w:b/>
                      <w:i/>
                      <w:sz w:val="18"/>
                      <w:szCs w:val="18"/>
                      <w:lang w:val="hy-AM"/>
                    </w:rPr>
                  </w:pPr>
                </w:p>
                <w:p w14:paraId="149C893B" w14:textId="77777777" w:rsidR="00E6688D" w:rsidRPr="008D6C72" w:rsidRDefault="00E6688D" w:rsidP="00EA118E">
                  <w:pPr>
                    <w:spacing w:line="276" w:lineRule="auto"/>
                    <w:rPr>
                      <w:rFonts w:ascii="GHEA Grapalat" w:hAnsi="GHEA Grapalat"/>
                      <w:b/>
                      <w:i/>
                      <w:sz w:val="18"/>
                      <w:szCs w:val="18"/>
                      <w:lang w:val="hy-AM"/>
                    </w:rPr>
                  </w:pPr>
                </w:p>
                <w:p w14:paraId="54496111" w14:textId="77777777" w:rsidR="00E6688D" w:rsidRPr="008D6C72" w:rsidRDefault="00E6688D" w:rsidP="00EA118E">
                  <w:pPr>
                    <w:spacing w:line="276" w:lineRule="auto"/>
                    <w:rPr>
                      <w:rFonts w:ascii="GHEA Grapalat" w:hAnsi="GHEA Grapalat"/>
                      <w:b/>
                      <w:i/>
                      <w:sz w:val="18"/>
                      <w:szCs w:val="18"/>
                      <w:lang w:val="hy-AM"/>
                    </w:rPr>
                  </w:pPr>
                </w:p>
              </w:tc>
              <w:tc>
                <w:tcPr>
                  <w:tcW w:w="12153" w:type="dxa"/>
                </w:tcPr>
                <w:p w14:paraId="1E1DB1B4" w14:textId="77777777" w:rsidR="00E6688D" w:rsidRPr="008D6C72" w:rsidRDefault="00E6688D" w:rsidP="00E6688D">
                  <w:pPr>
                    <w:numPr>
                      <w:ilvl w:val="0"/>
                      <w:numId w:val="41"/>
                    </w:numPr>
                    <w:spacing w:line="276" w:lineRule="auto"/>
                    <w:ind w:left="75" w:firstLine="90"/>
                    <w:rPr>
                      <w:rFonts w:ascii="GHEA Grapalat" w:hAnsi="GHEA Grapalat"/>
                      <w:sz w:val="18"/>
                      <w:szCs w:val="18"/>
                      <w:lang w:val="hy-AM"/>
                    </w:rPr>
                  </w:pPr>
                  <w:r w:rsidRPr="008D6C72">
                    <w:rPr>
                      <w:rFonts w:ascii="GHEA Grapalat" w:hAnsi="GHEA Grapalat"/>
                      <w:sz w:val="18"/>
                      <w:szCs w:val="18"/>
                      <w:lang w:val="hy-AM"/>
                    </w:rPr>
                    <w:t>Իրականացնել ամենօրյա տեխնիկական հսկողություն, ապահովելով շինարարական աշխատանքների որակի տեխնիկական հսկողությանծառայությունը մատուցողի կողմից նշանակված տեղամասային հսկիչի ամենօրյա ներկայությունը շինարարական օբյեկտում, համաձայն ՀՀ քաղաքաշինության նախարարի թիվ 44 առ 28.04.1998թ. Շինարարության որակի շինարարական աշխատանքների որակի տեխնիկական հսկողությանիրականացման հրահանգ հրամանում (</w:t>
                  </w:r>
                  <w:hyperlink r:id="rId9" w:history="1">
                    <w:r w:rsidRPr="008D6C72">
                      <w:rPr>
                        <w:rFonts w:ascii="GHEA Grapalat" w:hAnsi="GHEA Grapalat"/>
                        <w:sz w:val="18"/>
                        <w:szCs w:val="18"/>
                        <w:lang w:val="hy-AM"/>
                      </w:rPr>
                      <w:t>https://www.arlis.am/documentView.aspx?docID=19495</w:t>
                    </w:r>
                  </w:hyperlink>
                  <w:r w:rsidRPr="008D6C72">
                    <w:rPr>
                      <w:rFonts w:ascii="GHEA Grapalat" w:hAnsi="GHEA Grapalat"/>
                      <w:sz w:val="18"/>
                      <w:szCs w:val="18"/>
                      <w:lang w:val="hy-AM"/>
                    </w:rPr>
                    <w:t xml:space="preserve">)  բերված  հետևյալ դրույթների. </w:t>
                  </w:r>
                </w:p>
                <w:p w14:paraId="743708C6"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 xml:space="preserve">1.1 </w:t>
                  </w:r>
                  <w:r w:rsidRPr="008D6C72">
                    <w:rPr>
                      <w:rFonts w:ascii="GHEA Grapalat" w:hAnsi="GHEA Grapalat" w:cs="Sylfaen"/>
                      <w:sz w:val="18"/>
                      <w:szCs w:val="18"/>
                      <w:lang w:val="hy-AM"/>
                    </w:rPr>
                    <w:t>Տեխնիկական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հսկողությունն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իրականացվում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է</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հսկողական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ստուգումներով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բացումներով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հսկողական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չափագրումներով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նախագծային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ծավալների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ստուգումներով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փորձարկումներով</w:t>
                  </w:r>
                  <w:r w:rsidRPr="008D6C72">
                    <w:rPr>
                      <w:rFonts w:ascii="GHEA Grapalat" w:hAnsi="GHEA Grapalat"/>
                      <w:sz w:val="18"/>
                      <w:szCs w:val="18"/>
                      <w:lang w:val="hy-AM"/>
                    </w:rPr>
                    <w:t>:</w:t>
                  </w:r>
                </w:p>
                <w:p w14:paraId="7E589195"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cs="Sylfaen"/>
                      <w:sz w:val="18"/>
                      <w:szCs w:val="18"/>
                      <w:lang w:val="hy-AM"/>
                    </w:rPr>
                    <w:t>1.1.1 Հսկողական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w:t>
                  </w:r>
                  <w:r w:rsidRPr="008D6C72">
                    <w:rPr>
                      <w:rFonts w:ascii="GHEA Grapalat" w:hAnsi="GHEA Grapalat"/>
                      <w:sz w:val="18"/>
                      <w:szCs w:val="18"/>
                      <w:lang w:val="hy-AM"/>
                    </w:rPr>
                    <w:t xml:space="preserve"> – </w:t>
                  </w:r>
                  <w:r w:rsidRPr="008D6C72">
                    <w:rPr>
                      <w:rFonts w:ascii="GHEA Grapalat" w:hAnsi="GHEA Grapalat" w:cs="Sylfaen"/>
                      <w:sz w:val="18"/>
                      <w:szCs w:val="18"/>
                      <w:lang w:val="hy-AM"/>
                    </w:rPr>
                    <w:t>պարզում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է</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արդեն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կատարված</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շինմոնտաժային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համապատասխանությունը</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նախագծային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լուծումներին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շինարարական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նորմերին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կանոններին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Հսկողական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ստուգումը</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կարող</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է</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իրականացվել</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համատարած</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ընտրովի</w:t>
                  </w:r>
                  <w:r w:rsidRPr="008D6C72">
                    <w:rPr>
                      <w:rFonts w:ascii="GHEA Grapalat" w:hAnsi="GHEA Grapalat"/>
                      <w:sz w:val="18"/>
                      <w:szCs w:val="18"/>
                      <w:lang w:val="hy-AM"/>
                    </w:rPr>
                    <w:t>:</w:t>
                  </w:r>
                </w:p>
                <w:p w14:paraId="26D5F27F"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cs="Sylfaen"/>
                      <w:sz w:val="18"/>
                      <w:szCs w:val="18"/>
                      <w:lang w:val="hy-AM"/>
                    </w:rPr>
                    <w:t>1.1.2 Բացում</w:t>
                  </w:r>
                  <w:r w:rsidRPr="008D6C72">
                    <w:rPr>
                      <w:rFonts w:ascii="GHEA Grapalat" w:hAnsi="GHEA Grapalat"/>
                      <w:sz w:val="18"/>
                      <w:szCs w:val="18"/>
                      <w:lang w:val="hy-AM"/>
                    </w:rPr>
                    <w:t xml:space="preserve"> – </w:t>
                  </w:r>
                  <w:r w:rsidRPr="008D6C72">
                    <w:rPr>
                      <w:rFonts w:ascii="GHEA Grapalat" w:hAnsi="GHEA Grapalat" w:cs="Sylfaen"/>
                      <w:sz w:val="18"/>
                      <w:szCs w:val="18"/>
                      <w:lang w:val="hy-AM"/>
                    </w:rPr>
                    <w:t>հողով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այլ</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կոնստրուկցիաներով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ծածկված</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շինարարական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կոնստրուկցիաների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կոմունիկացիաների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կառուցվածքների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վիճակի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է</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ուղղահայաց</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փոսերի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օգնությամբ</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ծածկող</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կոնստրուկցիաների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մասնակի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քանդման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ճանապարհով</w:t>
                  </w:r>
                  <w:r w:rsidRPr="008D6C72">
                    <w:rPr>
                      <w:rFonts w:ascii="GHEA Grapalat" w:hAnsi="GHEA Grapalat"/>
                      <w:sz w:val="18"/>
                      <w:szCs w:val="18"/>
                      <w:lang w:val="hy-AM"/>
                    </w:rPr>
                    <w:t>:</w:t>
                  </w:r>
                </w:p>
                <w:p w14:paraId="78C4C53B"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cs="Sylfaen"/>
                      <w:sz w:val="18"/>
                      <w:szCs w:val="18"/>
                      <w:lang w:val="hy-AM"/>
                    </w:rPr>
                    <w:t>1.1.3 Հսկողական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չափագրություն</w:t>
                  </w:r>
                  <w:r w:rsidRPr="008D6C72">
                    <w:rPr>
                      <w:rFonts w:ascii="GHEA Grapalat" w:hAnsi="GHEA Grapalat"/>
                      <w:sz w:val="18"/>
                      <w:szCs w:val="18"/>
                      <w:lang w:val="hy-AM"/>
                    </w:rPr>
                    <w:t xml:space="preserve"> – </w:t>
                  </w:r>
                  <w:r w:rsidRPr="008D6C72">
                    <w:rPr>
                      <w:rFonts w:ascii="GHEA Grapalat" w:hAnsi="GHEA Grapalat" w:cs="Sylfaen"/>
                      <w:sz w:val="18"/>
                      <w:szCs w:val="18"/>
                      <w:lang w:val="hy-AM"/>
                    </w:rPr>
                    <w:t>փաստացի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կատարված</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շինմոնտաժային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նախագծային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փաստաթղթերով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նախատեսված</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ծավալների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է</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տեղում</w:t>
                  </w:r>
                  <w:r w:rsidRPr="008D6C72">
                    <w:rPr>
                      <w:rFonts w:ascii="GHEA Grapalat" w:hAnsi="GHEA Grapalat"/>
                      <w:sz w:val="18"/>
                      <w:szCs w:val="18"/>
                      <w:lang w:val="hy-AM"/>
                    </w:rPr>
                    <w:t>:</w:t>
                  </w:r>
                </w:p>
                <w:p w14:paraId="2FCF5322"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cs="Sylfaen"/>
                      <w:sz w:val="18"/>
                      <w:szCs w:val="18"/>
                      <w:lang w:val="hy-AM"/>
                    </w:rPr>
                    <w:t>1.1.4 Նախագծային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ծավալների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w:t>
                  </w:r>
                  <w:r w:rsidRPr="008D6C72">
                    <w:rPr>
                      <w:rFonts w:ascii="GHEA Grapalat" w:hAnsi="GHEA Grapalat"/>
                      <w:sz w:val="18"/>
                      <w:szCs w:val="18"/>
                      <w:lang w:val="hy-AM"/>
                    </w:rPr>
                    <w:t xml:space="preserve"> – </w:t>
                  </w:r>
                  <w:r w:rsidRPr="008D6C72">
                    <w:rPr>
                      <w:rFonts w:ascii="GHEA Grapalat" w:hAnsi="GHEA Grapalat" w:cs="Sylfaen"/>
                      <w:sz w:val="18"/>
                      <w:szCs w:val="18"/>
                      <w:lang w:val="hy-AM"/>
                    </w:rPr>
                    <w:t>աշխատանքային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գծագրում, ամփոփագրերում, ծավալաթերթ-նախահաշիվներում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նշված</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ծավալների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w:t>
                  </w:r>
                  <w:r w:rsidRPr="008D6C72">
                    <w:rPr>
                      <w:rFonts w:ascii="GHEA Grapalat" w:hAnsi="GHEA Grapalat"/>
                      <w:sz w:val="18"/>
                      <w:szCs w:val="18"/>
                      <w:lang w:val="hy-AM"/>
                    </w:rPr>
                    <w:t>:</w:t>
                  </w:r>
                </w:p>
                <w:p w14:paraId="3FB50C01"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cs="Sylfaen"/>
                      <w:sz w:val="18"/>
                      <w:szCs w:val="18"/>
                      <w:lang w:val="hy-AM"/>
                    </w:rPr>
                    <w:t>1.1.5 Փորձարկում</w:t>
                  </w:r>
                  <w:r w:rsidRPr="008D6C72">
                    <w:rPr>
                      <w:rFonts w:ascii="GHEA Grapalat" w:hAnsi="GHEA Grapalat"/>
                      <w:sz w:val="18"/>
                      <w:szCs w:val="18"/>
                      <w:lang w:val="hy-AM"/>
                    </w:rPr>
                    <w:t xml:space="preserve"> – </w:t>
                  </w:r>
                  <w:r w:rsidRPr="008D6C72">
                    <w:rPr>
                      <w:rFonts w:ascii="GHEA Grapalat" w:hAnsi="GHEA Grapalat" w:cs="Sylfaen"/>
                      <w:sz w:val="18"/>
                      <w:szCs w:val="18"/>
                      <w:lang w:val="hy-AM"/>
                    </w:rPr>
                    <w:t>լաբորատոր</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պայմաններում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տեղում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փորձնական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բեռնվածքների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գործիքների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մեխանիզմների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օգնությամբ</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կառուցվածքների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նրանց</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առանձին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մասերի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կրողունակության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ամրության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տարբեր</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տեսակի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մեկուսացման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ինչպես</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նաև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այլ</w:t>
                  </w:r>
                  <w:r w:rsidRPr="008D6C72">
                    <w:rPr>
                      <w:rFonts w:ascii="GHEA Grapalat" w:hAnsi="GHEA Grapalat"/>
                      <w:sz w:val="18"/>
                      <w:szCs w:val="18"/>
                      <w:lang w:val="hy-AM"/>
                    </w:rPr>
                    <w:t xml:space="preserve"> </w:t>
                  </w:r>
                  <w:r w:rsidRPr="008D6C72">
                    <w:rPr>
                      <w:rFonts w:ascii="GHEA Grapalat" w:hAnsi="GHEA Grapalat" w:cs="Sylfaen"/>
                      <w:sz w:val="18"/>
                      <w:szCs w:val="18"/>
                      <w:lang w:val="hy-AM"/>
                    </w:rPr>
                    <w:lastRenderedPageBreak/>
                    <w:t>ֆիզիկամեխանիկական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տեխնիկական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հատկությունների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ստուգումն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է</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նախագծի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պահանջների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կիրառելի </w:t>
                  </w:r>
                  <w:r w:rsidRPr="008D6C72">
                    <w:rPr>
                      <w:rFonts w:ascii="GHEA Grapalat" w:hAnsi="GHEA Grapalat" w:cs="Sylfaen"/>
                      <w:sz w:val="18"/>
                      <w:szCs w:val="18"/>
                      <w:lang w:val="hy-AM"/>
                    </w:rPr>
                    <w:t>նորմերի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հետ</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համեմատելու</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նպատակով</w:t>
                  </w:r>
                  <w:r w:rsidRPr="008D6C72">
                    <w:rPr>
                      <w:rFonts w:ascii="GHEA Grapalat" w:hAnsi="GHEA Grapalat"/>
                      <w:sz w:val="18"/>
                      <w:szCs w:val="18"/>
                      <w:lang w:val="hy-AM"/>
                    </w:rPr>
                    <w:t>:</w:t>
                  </w:r>
                </w:p>
                <w:p w14:paraId="1F9A553C" w14:textId="77777777" w:rsidR="00E6688D" w:rsidRPr="008D6C72" w:rsidRDefault="00E6688D" w:rsidP="00E6688D">
                  <w:pPr>
                    <w:numPr>
                      <w:ilvl w:val="1"/>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 xml:space="preserve">Ստուգումների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դիտարկումների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արդյունքները</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ձևակերպվում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են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ակտերով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արձանագրություններով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ուրվագծերով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գծագրերով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լուսանկարներով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տեսաֆիլմերով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նրանց</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կից</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համեմատական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ամփոփագրերով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գծագրերով</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շինարարության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վարման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ընդհանուր</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մատյաններով</w:t>
                  </w:r>
                  <w:r w:rsidRPr="008D6C72">
                    <w:rPr>
                      <w:rFonts w:ascii="GHEA Grapalat" w:hAnsi="GHEA Grapalat"/>
                      <w:sz w:val="18"/>
                      <w:szCs w:val="18"/>
                      <w:lang w:val="hy-AM"/>
                    </w:rPr>
                    <w:t>:</w:t>
                  </w:r>
                </w:p>
                <w:p w14:paraId="7EC4B496" w14:textId="77777777" w:rsidR="00E6688D" w:rsidRPr="008D6C72" w:rsidRDefault="00E6688D" w:rsidP="00E6688D">
                  <w:pPr>
                    <w:numPr>
                      <w:ilvl w:val="1"/>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cs="Sylfaen"/>
                      <w:sz w:val="18"/>
                      <w:szCs w:val="18"/>
                      <w:lang w:val="hy-AM"/>
                    </w:rPr>
                    <w:t>Շինմոնտաժային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օգտագործվող</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նյութերի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կառուցվածքների, սարքավորումների,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կատարման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տեխնոլոգիաների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և</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այլնի</w:t>
                  </w:r>
                  <w:r w:rsidRPr="008D6C72">
                    <w:rPr>
                      <w:rFonts w:ascii="GHEA Grapalat" w:hAnsi="GHEA Grapalat"/>
                      <w:sz w:val="18"/>
                      <w:szCs w:val="18"/>
                      <w:lang w:val="hy-AM"/>
                    </w:rPr>
                    <w:t xml:space="preserve"> որակի </w:t>
                  </w:r>
                  <w:r w:rsidRPr="008D6C72">
                    <w:rPr>
                      <w:rFonts w:ascii="GHEA Grapalat" w:hAnsi="GHEA Grapalat" w:cs="Sylfaen"/>
                      <w:sz w:val="18"/>
                      <w:szCs w:val="18"/>
                      <w:lang w:val="hy-AM"/>
                    </w:rPr>
                    <w:t>վերաբերյալ նկատված</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թերությունների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վերացման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ցուցումներն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ու</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դիտողությունները</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գրանցվում</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են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սահմանված</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ձևի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շինմոնտաժային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աշխատանքների</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վարման</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ընդհանուր</w:t>
                  </w:r>
                  <w:r w:rsidRPr="008D6C72">
                    <w:rPr>
                      <w:rFonts w:ascii="GHEA Grapalat" w:hAnsi="GHEA Grapalat"/>
                      <w:sz w:val="18"/>
                      <w:szCs w:val="18"/>
                      <w:lang w:val="hy-AM"/>
                    </w:rPr>
                    <w:t xml:space="preserve"> </w:t>
                  </w:r>
                  <w:r w:rsidRPr="008D6C72">
                    <w:rPr>
                      <w:rFonts w:ascii="GHEA Grapalat" w:hAnsi="GHEA Grapalat" w:cs="Sylfaen"/>
                      <w:sz w:val="18"/>
                      <w:szCs w:val="18"/>
                      <w:lang w:val="hy-AM"/>
                    </w:rPr>
                    <w:t>մատյանում</w:t>
                  </w:r>
                  <w:r w:rsidRPr="008D6C72">
                    <w:rPr>
                      <w:rFonts w:ascii="GHEA Grapalat" w:hAnsi="GHEA Grapalat"/>
                      <w:sz w:val="18"/>
                      <w:szCs w:val="18"/>
                      <w:lang w:val="hy-AM"/>
                    </w:rPr>
                    <w:t>:</w:t>
                  </w:r>
                </w:p>
                <w:p w14:paraId="5B50DDDE" w14:textId="77777777" w:rsidR="00E6688D" w:rsidRPr="008D6C72" w:rsidRDefault="00E6688D" w:rsidP="00E6688D">
                  <w:pPr>
                    <w:numPr>
                      <w:ilvl w:val="1"/>
                      <w:numId w:val="41"/>
                    </w:numPr>
                    <w:shd w:val="clear" w:color="auto" w:fill="FFFFFF"/>
                    <w:spacing w:line="276" w:lineRule="auto"/>
                    <w:ind w:left="75" w:firstLine="90"/>
                    <w:jc w:val="both"/>
                    <w:rPr>
                      <w:rFonts w:ascii="GHEA Grapalat" w:hAnsi="GHEA Grapalat"/>
                      <w:sz w:val="18"/>
                      <w:szCs w:val="18"/>
                      <w:lang w:val="hy-AM" w:eastAsia="en-GB"/>
                    </w:rPr>
                  </w:pPr>
                  <w:r w:rsidRPr="008D6C72">
                    <w:rPr>
                      <w:rFonts w:ascii="GHEA Grapalat" w:hAnsi="GHEA Grapalat"/>
                      <w:sz w:val="18"/>
                      <w:szCs w:val="18"/>
                      <w:lang w:val="hy-AM"/>
                    </w:rPr>
                    <w:t>Խորհրդատուն պարտավոր է`</w:t>
                  </w:r>
                </w:p>
                <w:p w14:paraId="485C85C2"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208443D6"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ուսումնասիրել և հաստատել կապալառուի որակի ապահովման պլանը, աշխատանքների ծրագիրը, երթևեկության կառավարման պլանները, գնահատել ու վերահսկել շինարարական աշխատանքների իրականացումը,</w:t>
                  </w:r>
                </w:p>
                <w:p w14:paraId="0D2B32DA"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ստուգել շինարարությունում օգտագործվող նյութերի, շինվածքների, կոնստրուկցիաների և ինժեներական սարքավորումների որակը հաստատող սերտիֆիկատների, տեխնիկական անձնագրերի,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 այն ձևակերպել համապատասխան ակտերով,</w:t>
                  </w:r>
                </w:p>
                <w:p w14:paraId="4D4A7AF5"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 xml:space="preserve">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 Ըստ անհրաժեշտության տեխնիկական հսկողը կարող է կապալառուից պահանջել լրացուցիչ լաբորատոր փորձարկումների իրականացում:  </w:t>
                  </w:r>
                </w:p>
                <w:p w14:paraId="3D5BF7D3"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ուսումնասիրել, հաստատել և իրականացնել մոնիտորինգ կապալառուի կողմից շինհրապարակում օգտագործվող շինարարական նյութերի աղբյուրի նկատմամբ,</w:t>
                  </w:r>
                </w:p>
                <w:p w14:paraId="0C3F25EF"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Սույն գործառույթը իրականացնելու համար խորհրդատուն պետք է ունենա համապատասխան լաբորատոր փորձարկումներ իրականացնող ընկերության հետ կնքված պայմանագիր: Տվյալ լաբորատոր փորձարկումների հետ կապված ծախսերը պետք է ներառվեն Խորհրդատուի հետ կնքվող պայմանագրի ընդհանուր գնի մեջ, պայմանագրի ընդհանուր գնի մինչև 2% չափով:</w:t>
                  </w:r>
                </w:p>
                <w:p w14:paraId="6D9EF1DA"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 xml:space="preserve">կապալառուին պարզաբանել նախագծային փաստաթղթերի հետ կապված հարցերը, տեխնիկական պահանջները: </w:t>
                  </w:r>
                </w:p>
                <w:p w14:paraId="05B12299"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մասնակցել ավտոճանապարհների և ինժեներական կառուցվածքների նշահարմանը, շինարարության ընթացքում կատարել գեոդեզիական ստուգողական չափումներ և չափագրություններ,</w:t>
                  </w:r>
                </w:p>
                <w:p w14:paraId="7788F85B"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 xml:space="preserve">համաձայնեցնել ինժեներական սարքավորումների տեղադրման, գրանցման և փորձարկման հետ կապված հարցերը համապատասխան կազմակերպությունների հետ, </w:t>
                  </w:r>
                </w:p>
                <w:p w14:paraId="5CACC4C6"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պարբերաբար ստուգել բոլոր կատարված շինմոնտաժային աշխատանքների որակն ու տեխնոլոգիական հերթականությունը, նրանց համապատասխանությունը նախագծին, շինարարական նորմերին և կանոններին, հատուկ աշխատանքների տեխնիկական պայմաններին,</w:t>
                  </w:r>
                </w:p>
                <w:p w14:paraId="6B05DABC"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շինարարության ամբողջ ընթացքում վարել մատյան, որտեղ կարվեն ամենօրյա գրառումներ աշխատանքի ծավալների, ստուգումների և այլ աշխատանքների մասին, ինչը հիմք կծառայի ամսեկան հաշվետվությունների համար և կպարունակի հետևյալ տեղեկությունները.</w:t>
                  </w:r>
                </w:p>
                <w:p w14:paraId="5AA55355" w14:textId="77777777" w:rsidR="00E6688D" w:rsidRPr="008D6C72" w:rsidRDefault="00E6688D" w:rsidP="00E6688D">
                  <w:pPr>
                    <w:numPr>
                      <w:ilvl w:val="0"/>
                      <w:numId w:val="46"/>
                    </w:numPr>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 xml:space="preserve"> աշխատանքային օրվա սկիզբը և ավարտը,</w:t>
                  </w:r>
                </w:p>
                <w:p w14:paraId="137AD998" w14:textId="77777777" w:rsidR="00E6688D" w:rsidRPr="008D6C72" w:rsidRDefault="00E6688D" w:rsidP="00E6688D">
                  <w:pPr>
                    <w:numPr>
                      <w:ilvl w:val="0"/>
                      <w:numId w:val="46"/>
                    </w:numPr>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lastRenderedPageBreak/>
                    <w:t>աշխատանքներն իրականացնելու կապալառուի հնարավորությունը (անհրաժեշտ սարքավորումների և աշխատուժի առկայության, տեխնիկական պայմաններ, աշխատանքների կատարման համար անվտանգ պայմաններ),</w:t>
                  </w:r>
                </w:p>
                <w:p w14:paraId="6AFA5D67" w14:textId="77777777" w:rsidR="00E6688D" w:rsidRPr="008D6C72" w:rsidRDefault="00E6688D" w:rsidP="00E6688D">
                  <w:pPr>
                    <w:numPr>
                      <w:ilvl w:val="0"/>
                      <w:numId w:val="46"/>
                    </w:numPr>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 xml:space="preserve">օրվա ընթացքում շինհրապարակ բերված շինանյութերը և սարքավորումները (անվանումը, քանակը, որակի երաշխիքը և/կամ լաբորատոր ստուգումների արդյունքները) </w:t>
                  </w:r>
                </w:p>
                <w:p w14:paraId="21DE39AC" w14:textId="77777777" w:rsidR="00E6688D" w:rsidRPr="008D6C72" w:rsidRDefault="00E6688D" w:rsidP="00E6688D">
                  <w:pPr>
                    <w:numPr>
                      <w:ilvl w:val="0"/>
                      <w:numId w:val="46"/>
                    </w:numPr>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օրվա ընթացքում կապալառուի կողմից կատարված աշխատանքները՝ անվանումը, վայրը, ծավալը և այլն,</w:t>
                  </w:r>
                </w:p>
                <w:p w14:paraId="65573BB2" w14:textId="77777777" w:rsidR="00E6688D" w:rsidRPr="008D6C72" w:rsidRDefault="00E6688D" w:rsidP="00E6688D">
                  <w:pPr>
                    <w:numPr>
                      <w:ilvl w:val="0"/>
                      <w:numId w:val="46"/>
                    </w:numPr>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 xml:space="preserve">շեղումներ նախագծային փաստաթղթերից և ձեռնարկված համապատասխան միջոցներ,  </w:t>
                  </w:r>
                </w:p>
                <w:p w14:paraId="5E9A0F0D" w14:textId="77777777" w:rsidR="00E6688D" w:rsidRPr="008D6C72" w:rsidRDefault="00E6688D" w:rsidP="00E6688D">
                  <w:pPr>
                    <w:numPr>
                      <w:ilvl w:val="0"/>
                      <w:numId w:val="46"/>
                    </w:numPr>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արտակարգ իրավիճակներ, դժբախտ պատահարներ և աշխատանքների կատարման չնախատեսված ընդհատումներ (նշել պատճառները)</w:t>
                  </w:r>
                </w:p>
                <w:p w14:paraId="57405B6F" w14:textId="77777777" w:rsidR="00E6688D" w:rsidRPr="008D6C72" w:rsidRDefault="00E6688D" w:rsidP="00E6688D">
                  <w:pPr>
                    <w:numPr>
                      <w:ilvl w:val="0"/>
                      <w:numId w:val="46"/>
                    </w:numPr>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ստացված բողոքները՝ ուղարկված և հասցեագրված ինչպես համայնքների, այնպես էլ աշխատողների կողմից,</w:t>
                  </w:r>
                </w:p>
                <w:p w14:paraId="5B0098E0" w14:textId="77777777" w:rsidR="00E6688D" w:rsidRPr="008D6C72" w:rsidRDefault="00E6688D" w:rsidP="00E6688D">
                  <w:pPr>
                    <w:numPr>
                      <w:ilvl w:val="0"/>
                      <w:numId w:val="46"/>
                    </w:numPr>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գրանցված և զեկուցված պատահարներ, այդ թվում՝ մահվան ելքով դեպքեր (ըստ Շրջակա միջավայրի և սոցիալական պատահարների վերաբերյալ հաշվետվողականության մեխանիզմի):</w:t>
                  </w:r>
                </w:p>
                <w:p w14:paraId="40F5A443"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իրականացնել պատասխանատու կոնստրուկցիաների և հանգույցների միջանկյալ ընդունումը, այն ձևակերպել համապատասխան ակտերով,</w:t>
                  </w:r>
                </w:p>
                <w:p w14:paraId="2AAB84D8"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շինարարության ընթացքում աշխատանքային գծագրերում ամրագրել հաստատված նախագծում սահմանված կարգով կատարված բոլոր փոփոխությունները,</w:t>
                  </w:r>
                </w:p>
                <w:p w14:paraId="11141888"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շինարարության վարման մատյանում նշել հայտնաբերված թերությունների ու դրանց վերացման մասին ցուցումներն և դիտողությունները,</w:t>
                  </w:r>
                </w:p>
                <w:p w14:paraId="4AFDC683"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մասնակցել հեղինակային հսկողության,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w:t>
                  </w:r>
                </w:p>
                <w:p w14:paraId="04B576C5"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 xml:space="preserve">իրականացնել և ապահովել աշխատանքային անվտանգության կանոնների պահպանման նկատմամբ պատշաճ հսկողություն։ Հրահանգել կապալառուին ապահովել աշխատանքային տեղամասերում անհրաժեշտ նշանների, լուսավորության,  ճանապարհային անվտանգության սարքերի համապատասխանությունը (օրինակ՝ ժամանակավոր և շարժական պատնեշները, վթարային արգելափակոցները և այլն), անվտանգության այլ միջոցների առկայությունը՝ շինարարության ընթացքում երթևեկության կազմակերպման հաստատված սխեմաների համապատասխան: </w:t>
                  </w:r>
                </w:p>
                <w:p w14:paraId="409A1B9D"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ուսումնասիրել և հաստատել  երթևեկության կազմակերպման սխեմաներ և դրանում կատարվող փոփոխությունները,</w:t>
                  </w:r>
                </w:p>
                <w:p w14:paraId="73222AC7"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cs="Arial Unicode"/>
                      <w:sz w:val="18"/>
                      <w:szCs w:val="18"/>
                      <w:lang w:val="hy-AM"/>
                    </w:rPr>
                    <w:t>կատարել համապատասխան ուսումնասիրություններ և առաջարկել ճանապարհային անվտանգության բարելավումներ ու անհրաժեշտ միջոցառումներ: Իրականացնել այցեր ճանապարհային օբյեկտներ՝ գիշերային և ցերեկային ժամերին (այդ թվում՝ Պատվիրատուի և ճանապարհային ոստիկանության մասնակցությամբ): Ներկայացնել հաշվետվություն՝ կատարված ուսումնասիրությունների, ճանապարհային անվտանգության  մասով հայտնաբերված խնդիրների, յուրաքանչյուր խնդրի համար իրականացնել ռիսկերի գնահատում, և տալ առաջարկություններ: Ճանապարհային անվտանգության մասնագետները կհամակարգեն ու կվերահսկեն անվտանգության միջոցառումների ժամանակին իրականացումը</w:t>
                  </w:r>
                  <w:r w:rsidRPr="008D6C72">
                    <w:rPr>
                      <w:rFonts w:ascii="GHEA Grapalat" w:hAnsi="GHEA Grapalat"/>
                      <w:sz w:val="18"/>
                      <w:szCs w:val="18"/>
                      <w:lang w:val="hy-AM"/>
                    </w:rPr>
                    <w:t xml:space="preserve">, </w:t>
                  </w:r>
                </w:p>
                <w:p w14:paraId="00CFFED8"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ստուգել բոլոր կատարողական փաստաթղթերը, որոնք անհրաժեշտ են համապատասխան վճարումները իրականացնելու համար,</w:t>
                  </w:r>
                </w:p>
                <w:p w14:paraId="46706355"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 xml:space="preserve">ստուգել և հաստատել կապալառուի կողմից նախապատրաստված կատարողական գծագրերը: </w:t>
                  </w:r>
                </w:p>
                <w:p w14:paraId="609F9CEE"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հաստատել կատարողական ակտերը, եթե աշխատանքները կատարվել են համապատասխան  որակով և ծավալով,</w:t>
                  </w:r>
                </w:p>
                <w:p w14:paraId="66542EB9"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անավարտ աշխատանքների և թերությունների հայտնաբերման դեպքում կազմել նրանց ցանկը, սահմանել դրանց վերացման ժամկետները, Պատվիրատուին հանձնել այդ տեխնիկական փաստաթղթերը,</w:t>
                  </w:r>
                </w:p>
                <w:p w14:paraId="46916E5C"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cs="Arial Unicode"/>
                      <w:sz w:val="18"/>
                      <w:szCs w:val="18"/>
                      <w:lang w:val="hy-AM"/>
                    </w:rPr>
                  </w:pPr>
                  <w:r w:rsidRPr="008D6C72">
                    <w:rPr>
                      <w:rFonts w:ascii="GHEA Grapalat" w:hAnsi="GHEA Grapalat" w:cs="Arial Unicode"/>
                      <w:sz w:val="18"/>
                      <w:szCs w:val="18"/>
                      <w:lang w:val="hy-AM"/>
                    </w:rPr>
                    <w:t>մասնակցել սառեցված (կոնսերվացված) կամ դադարեցված շինարարության օբյեկտները կապալառուներից ընդունմանը, ինչպես նաև ակտով նրանց հանձնելուն` նշելով այդ օբյեկտների տեխնիկական վիճակը:</w:t>
                  </w:r>
                </w:p>
                <w:p w14:paraId="5443A2A0"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lastRenderedPageBreak/>
                    <w:t xml:space="preserve">  Կատարված աշխատանքների տեսակների ու ծավալների ընդունումը իրականացվում է`</w:t>
                  </w:r>
                </w:p>
                <w:p w14:paraId="41C2C0D9"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ծածկվող աշխատանքների ընդունման ակտերի ձևակերպման միջոցով,</w:t>
                  </w:r>
                </w:p>
                <w:p w14:paraId="676D0DCF"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5DB7BB41" w14:textId="77777777" w:rsidR="00E6688D" w:rsidRPr="008D6C72" w:rsidRDefault="00E6688D" w:rsidP="00E6688D">
                  <w:pPr>
                    <w:numPr>
                      <w:ilvl w:val="2"/>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հետագա աշխատանքների իրականացմանը օբյեկտի տեխնիկապես պատրաստ լինելու մասին միջանկյալ ընդունման ակտերի միջոցով:</w:t>
                  </w:r>
                </w:p>
                <w:p w14:paraId="6C978C85" w14:textId="77777777" w:rsidR="00E6688D" w:rsidRPr="008D6C72" w:rsidRDefault="00E6688D" w:rsidP="00E6688D">
                  <w:pPr>
                    <w:numPr>
                      <w:ilvl w:val="1"/>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 xml:space="preserve">Այն հիմնական շինմոնտաժային աշխատանքների ցանկը, որոնց համար անհրաժեշտ է կազմել ծածկված աշխատանքների ընդունման ակտեր, բերված է ՀՀ քաղաքաշինության նախարարի թիվ 44 առ 28.04.1998թ. Շինարարության որակի շինարարական աշխատանքների որակի տեխնիկական հսկողությանիրականացման հրահանգ հրամանի  հավելված 1-ում: Ծածկված աշխատանքների ընդունման ակտի ձևը բերված է ՀՀ քաղաքաշինության նախարարի թիվ 44 առ 28.04.1998թ. Շինարարության որակի շինարարական աշխատանքների որակի տեխնիկական հսկողությանիրականացման հրահանգ հրամանի հավելված 2-ում: Բայցի սույն կետում նշված հավելված 1-ին և հավելված 2-ին կատարված հղումներին,  պայմանագրով խորհրդատվական ծառայությունների մատուցման պարտավորությունը ստանձնելուց հետո 5 (հինգ) օրյա ժամկետում,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 ըստ աշխատանքների առանձին տեսակների: Ծածկված աշխատանքների ընդունման կազմակերպումը դրվում է աշխատանքներն իրականացնողի վրա: Ընդունման աշխատանքներին մասնակցում են կառուցապատողի տեխնիկական հսկողությունը, գլխավոր կապալառուի, ենթակապալառուների (իրենց մասնակցության մասով), և այլ շահագրգիռ անձինք: Ակտերի օրինակների քանակը համապատասխանեցվում է ակտը ստորագրող անձանց քանակին: </w:t>
                  </w:r>
                </w:p>
                <w:p w14:paraId="0CF6B757" w14:textId="77777777" w:rsidR="00E6688D" w:rsidRPr="008D6C72" w:rsidRDefault="00E6688D" w:rsidP="00E6688D">
                  <w:pPr>
                    <w:numPr>
                      <w:ilvl w:val="1"/>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Շինարարական աշխատանքների և ինժեներական սարքավորումների միջանկյալ ընդունման ակտերի օրինակելի ցանկը համապատասխան ձևի նշումով տես` ՀՀ քաղաքաշինության նախարարի թիվ 44 առ 28.04.1998թ. Շինարարության որակի շինարարական աշխատանքների որակի տեխնիկական հսկողությանիրականացման հրահանգ հրամանի հավելված 3-ում:</w:t>
                  </w:r>
                </w:p>
                <w:p w14:paraId="6FE4432B"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Շինմոնտաժային աշխատանքների առանձին տեսակները ենթակա են մշտական օպերատիվ հսկողության, որը գրանցվում է շինմոնտաժային աշխատանքների ընդհանուր մատյանում:</w:t>
                  </w:r>
                </w:p>
                <w:p w14:paraId="22F1BC2A" w14:textId="77777777" w:rsidR="00E6688D" w:rsidRPr="008D6C72" w:rsidRDefault="00E6688D" w:rsidP="00EA118E">
                  <w:p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Շինմոնտաժային աշխատանքների առանձին տեսակների օրինակելի ցանկը, որոնք ենթակա են որակի հսկողության, բերվում է ՀՀ քաղաքաշինության նախարարի թիվ 44 առ 28.04.1998թ. Շինարարության որակի շինարարական աշխատանքների որակի տեխնիկական հսկողությանիրականացման հրահանգ հրամանի հավելված 4-ում:</w:t>
                  </w:r>
                </w:p>
                <w:p w14:paraId="2ECC4E55" w14:textId="77777777" w:rsidR="00E6688D" w:rsidRPr="008D6C72" w:rsidRDefault="00E6688D" w:rsidP="00E6688D">
                  <w:pPr>
                    <w:numPr>
                      <w:ilvl w:val="1"/>
                      <w:numId w:val="41"/>
                    </w:numPr>
                    <w:shd w:val="clear" w:color="auto" w:fill="FFFFFF"/>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 xml:space="preserve">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 Շինմոնտաժային աշխատանքների որակի գնահատականը տրվում է ակտում: </w:t>
                  </w:r>
                </w:p>
                <w:p w14:paraId="6EE5D9C2" w14:textId="77777777" w:rsidR="00E6688D" w:rsidRPr="008D6C72" w:rsidRDefault="00E6688D" w:rsidP="00E6688D">
                  <w:pPr>
                    <w:numPr>
                      <w:ilvl w:val="0"/>
                      <w:numId w:val="41"/>
                    </w:numPr>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Տվյալ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w:t>
                  </w:r>
                </w:p>
                <w:p w14:paraId="02DFE13D" w14:textId="77777777" w:rsidR="00E6688D" w:rsidRPr="008D6C72" w:rsidRDefault="00E6688D" w:rsidP="00E6688D">
                  <w:pPr>
                    <w:numPr>
                      <w:ilvl w:val="0"/>
                      <w:numId w:val="41"/>
                    </w:numPr>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Տեխնիկական հսկողություն իրականացնողները պետք է իրականացնեն տեխնիկական հսկողություն աշխատանքները յուրաքանչյուր տեղամասի (ճանապարհահատվածի) նկատմամբ և ընդունեն աշխատանքները՝ նախագծային փաստաթղթերի, ինչպես նաև պայմանագրի պայմանների և տեխնիկական  պահանջների համաձայն: Տեխնիկական հսկողություն իրականացնողները պետք է առաջնորդվեն գործող մասնագրերով, սահմանված ստանդարտներով, մեթոդաբանությամբ և ՀՀ օրենսդրությամբ:</w:t>
                  </w:r>
                </w:p>
                <w:p w14:paraId="61D09B14" w14:textId="77777777" w:rsidR="00E6688D" w:rsidRPr="008D6C72" w:rsidRDefault="00E6688D" w:rsidP="00EA118E">
                  <w:pPr>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 xml:space="preserve">Նախագծային փաստաթղթերում նշված աշխատանքների փոփոխություններ կատարելու առաջարկները պետք է համաձայնեցվեն նախագծի հեղինակային հսկողի հետ և հաստատվեն Պատվիրատուի կողմից: </w:t>
                  </w:r>
                </w:p>
                <w:p w14:paraId="1ADA37C5" w14:textId="77777777" w:rsidR="00E6688D" w:rsidRPr="008D6C72" w:rsidRDefault="00E6688D" w:rsidP="00EA118E">
                  <w:pPr>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 xml:space="preserve">Խորհրդատուն կապալառուի կողմից աշխատանքները չկատարելու և (կամ) ոչ պատշաճ կատարելու դեպքում պետք է կապալառուին ներկայացնի համապատասխան հրահանգներ և ծանուցումներ: Աշխատանքների ոչ պատշաճ  կատարման կամ կապալառուի ցածր առաջընթացի դեպքում, ինչպես նաև, եթե կապալառուն չի հետևում տեխնիկական հսկողություն իրականացնողի հրահանգներին և չի </w:t>
                  </w:r>
                  <w:r w:rsidRPr="008D6C72">
                    <w:rPr>
                      <w:rFonts w:ascii="GHEA Grapalat" w:hAnsi="GHEA Grapalat"/>
                      <w:sz w:val="18"/>
                      <w:szCs w:val="18"/>
                      <w:lang w:val="hy-AM"/>
                    </w:rPr>
                    <w:lastRenderedPageBreak/>
                    <w:t xml:space="preserve">բարելավում աշխատանքի որակը, Խորհրդատուն Պատվիրատուին ներկայացնում է առաջարկություններ՝ իրավիճակից բխող պայմանագրային և այլ  միջոցառումներ իրականացնելու վերաբերյալ:  </w:t>
                  </w:r>
                </w:p>
                <w:p w14:paraId="409A4174" w14:textId="77777777" w:rsidR="00E6688D" w:rsidRPr="008D6C72" w:rsidRDefault="00E6688D" w:rsidP="00EA118E">
                  <w:pPr>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կազմակերպության անձնակազմից՝ համապատասխան շինարարական օբյեկտի տեղամասային</w:t>
                  </w:r>
                  <w:r w:rsidRPr="008D6C72">
                    <w:rPr>
                      <w:rFonts w:ascii="GHEA Grapalat" w:hAnsi="GHEA Grapalat"/>
                      <w:bCs/>
                      <w:sz w:val="18"/>
                      <w:szCs w:val="18"/>
                      <w:lang w:val="hy-AM"/>
                    </w:rPr>
                    <w:t xml:space="preserve"> հսկիչը։</w:t>
                  </w:r>
                  <w:r w:rsidRPr="008D6C72">
                    <w:rPr>
                      <w:rFonts w:ascii="GHEA Grapalat" w:hAnsi="GHEA Grapalat"/>
                      <w:sz w:val="18"/>
                      <w:szCs w:val="18"/>
                      <w:lang w:val="hy-AM"/>
                    </w:rPr>
                    <w:t xml:space="preserve">  </w:t>
                  </w:r>
                </w:p>
                <w:p w14:paraId="78CDE484" w14:textId="77777777" w:rsidR="00E6688D" w:rsidRPr="008D6C72" w:rsidRDefault="00E6688D" w:rsidP="00EA118E">
                  <w:pPr>
                    <w:spacing w:line="276" w:lineRule="auto"/>
                    <w:ind w:left="75" w:firstLine="90"/>
                    <w:jc w:val="both"/>
                    <w:rPr>
                      <w:rFonts w:ascii="GHEA Grapalat" w:hAnsi="GHEA Grapalat"/>
                      <w:sz w:val="18"/>
                      <w:szCs w:val="18"/>
                      <w:lang w:val="hy-AM"/>
                    </w:rPr>
                  </w:pPr>
                </w:p>
              </w:tc>
            </w:tr>
            <w:tr w:rsidR="00E6688D" w:rsidRPr="00035FBE" w14:paraId="62EC54C9" w14:textId="77777777" w:rsidTr="00EA118E">
              <w:trPr>
                <w:trHeight w:val="574"/>
              </w:trPr>
              <w:tc>
                <w:tcPr>
                  <w:tcW w:w="3030" w:type="dxa"/>
                </w:tcPr>
                <w:p w14:paraId="4945EC1C" w14:textId="77777777" w:rsidR="00E6688D" w:rsidRPr="008D6C72" w:rsidRDefault="00E6688D" w:rsidP="00EA118E">
                  <w:pPr>
                    <w:spacing w:line="276" w:lineRule="auto"/>
                    <w:rPr>
                      <w:rFonts w:ascii="GHEA Grapalat" w:hAnsi="GHEA Grapalat"/>
                      <w:b/>
                      <w:i/>
                      <w:sz w:val="18"/>
                      <w:szCs w:val="18"/>
                      <w:lang w:val="hy-AM"/>
                    </w:rPr>
                  </w:pPr>
                  <w:r w:rsidRPr="008D6C72">
                    <w:rPr>
                      <w:rFonts w:ascii="GHEA Grapalat" w:hAnsi="GHEA Grapalat"/>
                      <w:b/>
                      <w:i/>
                      <w:sz w:val="18"/>
                      <w:szCs w:val="18"/>
                      <w:lang w:val="hy-AM"/>
                    </w:rPr>
                    <w:lastRenderedPageBreak/>
                    <w:t xml:space="preserve">Նշանակված տեխնիկական հսկիչի տվյալների և հաշվետվությունների   ներկայացման պահանջներ </w:t>
                  </w:r>
                </w:p>
              </w:tc>
              <w:tc>
                <w:tcPr>
                  <w:tcW w:w="12153" w:type="dxa"/>
                </w:tcPr>
                <w:p w14:paraId="1A7FCFBB" w14:textId="77777777" w:rsidR="00E6688D" w:rsidRPr="008D6C72" w:rsidRDefault="00E6688D" w:rsidP="00E6688D">
                  <w:pPr>
                    <w:numPr>
                      <w:ilvl w:val="0"/>
                      <w:numId w:val="40"/>
                    </w:numPr>
                    <w:tabs>
                      <w:tab w:val="num" w:pos="317"/>
                      <w:tab w:val="num" w:pos="423"/>
                    </w:tabs>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Խորհրդատուն պարտավոր է պայմանագրով շինարարական աշխատանքների որակի տեխնիկական հսկողությանծառայությունների կատարման պարտավորությունը ստանձնելուց հետո 3 (երեք) օրյա ժամկետում Պատվիրատուին ներկայացնել շինարարական աշխատանքների որակի տեխնիկական հսկողությանհամար նշանակված հիմնական անձնակազմի և յուրաքանչյուր շինարարական տեղամասի տեխնիկական հսկիչների (տեղամասային հսկիչի) տվյալները (անուն, ազգանուն, ստորագրության նմուշ, հեռախոսի համար) և անձնակազմի յուրաքանչյուր անդամի կողմից տրված գրավոր հավաստում՝ տվյալ ժամանակահատվածում հասանելիության վերաբերյալ։</w:t>
                  </w:r>
                </w:p>
                <w:p w14:paraId="3450FF71" w14:textId="77777777" w:rsidR="00E6688D" w:rsidRPr="008D6C72" w:rsidRDefault="00E6688D" w:rsidP="00E6688D">
                  <w:pPr>
                    <w:numPr>
                      <w:ilvl w:val="0"/>
                      <w:numId w:val="40"/>
                    </w:numPr>
                    <w:tabs>
                      <w:tab w:val="num" w:pos="317"/>
                      <w:tab w:val="num" w:pos="423"/>
                    </w:tabs>
                    <w:spacing w:line="276" w:lineRule="auto"/>
                    <w:ind w:left="75" w:firstLine="90"/>
                    <w:jc w:val="both"/>
                    <w:rPr>
                      <w:rFonts w:ascii="GHEA Grapalat" w:hAnsi="GHEA Grapalat"/>
                      <w:sz w:val="18"/>
                      <w:szCs w:val="18"/>
                      <w:lang w:val="hy-AM"/>
                    </w:rPr>
                  </w:pPr>
                  <w:r w:rsidRPr="008D6C72">
                    <w:rPr>
                      <w:rFonts w:ascii="GHEA Grapalat" w:hAnsi="GHEA Grapalat"/>
                      <w:b/>
                      <w:sz w:val="18"/>
                      <w:szCs w:val="18"/>
                      <w:lang w:val="hy-AM"/>
                    </w:rPr>
                    <w:t>Հաշվետվողականությունը.</w:t>
                  </w:r>
                  <w:r w:rsidRPr="008D6C72">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p w14:paraId="226468F8" w14:textId="77777777" w:rsidR="00E6688D" w:rsidRPr="008D6C72" w:rsidRDefault="00E6688D" w:rsidP="00E6688D">
                  <w:pPr>
                    <w:numPr>
                      <w:ilvl w:val="0"/>
                      <w:numId w:val="40"/>
                    </w:numPr>
                    <w:tabs>
                      <w:tab w:val="num" w:pos="317"/>
                      <w:tab w:val="num" w:pos="423"/>
                    </w:tabs>
                    <w:spacing w:line="276" w:lineRule="auto"/>
                    <w:ind w:left="75" w:firstLine="90"/>
                    <w:jc w:val="both"/>
                    <w:rPr>
                      <w:rFonts w:ascii="GHEA Grapalat" w:hAnsi="GHEA Grapalat"/>
                      <w:sz w:val="18"/>
                      <w:szCs w:val="18"/>
                      <w:lang w:val="hy-AM"/>
                    </w:rPr>
                  </w:pPr>
                  <w:r w:rsidRPr="008D6C72">
                    <w:rPr>
                      <w:rFonts w:ascii="GHEA Grapalat" w:hAnsi="GHEA Grapalat"/>
                      <w:b/>
                      <w:sz w:val="18"/>
                      <w:szCs w:val="18"/>
                      <w:lang w:val="hy-AM"/>
                    </w:rPr>
                    <w:t>Մոբիլիզացիայի մասին հաշվետվություն.</w:t>
                  </w:r>
                  <w:r w:rsidRPr="008D6C72">
                    <w:rPr>
                      <w:rFonts w:ascii="GHEA Grapalat" w:hAnsi="GHEA Grapalat"/>
                      <w:sz w:val="18"/>
                      <w:szCs w:val="18"/>
                      <w:lang w:val="hy-AM"/>
                    </w:rPr>
                    <w:t xml:space="preserve"> Պայմանագիրն ուժի մեջ մտնելուց ոչ ուշ, քան տասնօրյա ժամկետում, Խորհրդատուն պետք է ներկայացնի ամփոփ հաշվետվություն՝ ներգրավված անձնակազմի մասին, իր աշխատանքային պլանը և աշխատանքների կազմակերպման մեթոդաբանությունը, ինչպես նաև այլ անհրաժեշտ տեղեկատվություն կամ առաջարկություններ, որոնք կբարձրացնեն տեխհսկողության իրականացման արդյունավետությունը:</w:t>
                  </w:r>
                </w:p>
                <w:p w14:paraId="011BC08C" w14:textId="77777777" w:rsidR="00E6688D" w:rsidRPr="008D6C72" w:rsidRDefault="00E6688D" w:rsidP="00E6688D">
                  <w:pPr>
                    <w:numPr>
                      <w:ilvl w:val="0"/>
                      <w:numId w:val="40"/>
                    </w:numPr>
                    <w:tabs>
                      <w:tab w:val="num" w:pos="317"/>
                      <w:tab w:val="num" w:pos="423"/>
                    </w:tabs>
                    <w:spacing w:line="276" w:lineRule="auto"/>
                    <w:ind w:left="75" w:firstLine="90"/>
                    <w:jc w:val="both"/>
                    <w:rPr>
                      <w:rFonts w:ascii="GHEA Grapalat" w:hAnsi="GHEA Grapalat"/>
                      <w:sz w:val="18"/>
                      <w:szCs w:val="18"/>
                      <w:lang w:val="hy-AM"/>
                    </w:rPr>
                  </w:pPr>
                  <w:r w:rsidRPr="008D6C72">
                    <w:rPr>
                      <w:rFonts w:ascii="GHEA Grapalat" w:hAnsi="GHEA Grapalat"/>
                      <w:b/>
                      <w:sz w:val="18"/>
                      <w:szCs w:val="18"/>
                      <w:lang w:val="hy-AM"/>
                    </w:rPr>
                    <w:t xml:space="preserve">Ամսական հաշվետվություններ և ճանապարհաշինական ընկերությունների վճարման հավաստագրեր. Ամսական հաշվետվությունները տեխ. Հսկողություն իրականացնող ընկերությունը ներկայացնում է  </w:t>
                  </w:r>
                  <w:r w:rsidRPr="008D6C72">
                    <w:rPr>
                      <w:rFonts w:ascii="GHEA Grapalat" w:hAnsi="GHEA Grapalat"/>
                      <w:sz w:val="18"/>
                      <w:szCs w:val="18"/>
                      <w:lang w:val="hy-AM"/>
                    </w:rPr>
                    <w:t>յուրաքանչյուր ամսվա 15-ից ոչ ուշ Պատվիրատուի հետ համաձայնեցված ձևաչափով բոլոր շինարարական աշխատանքների օբյեկտների մասով Տեխ.հսկողություն իրականացնողը պետք է ներկայացնի ամսական հաշվետվություն (Հաշվետվությունը պետք է բաղկացած լինի առանձին գլուխներից՝ ըստ համապատասխան ճանապարհահատվածների վերականգնման  աշխատանքներին  վերաբերող  պայմանագրերի), նշելով օբյեկտների անվանումը, համապատասխան շինարարական պայմանագիրը, տեղամասը, կապալառուի տվյալները, պայմանագրի արժեքը, աշխատանքների մեկնարկը և ավարտը, հսկողություն իրականացնող ընկերության անվանումը, աշխատանքների համառոտ նկարագրությունը (հիմնական երկրաչափական պարամետրերը և խոշոր աշխատանքների ցանկը):  Հաշվետվությունը պետք է տվյալներ պարունակի   վերահսկող թիմի կողմից պատրաստված  նախորդ ամսվա աշխատանքների ամփոփումը՝ ներառյալ  պայմանագրերով  սահմանված շինարարական  աշխատանքների  իրականացման առաջընթացը, ըստ աշխատանքի կատարման ժամանակացույցի, ֆիզիկական և ֆինանսական առաջընթացի տվյալները, կատարված աշխատանքների ընդհանուր նկարագրությունը, արձանագրված թերությունները, դրանց վերացման ուղղությամբ խորհրդատուի կողմից տրված հրահանգները, գոյություն ունեցող  խնդիրների համառոտ նկարագրությունները, այդ թվում` տեղամասերում արձանագրանցված խնդիրներ և վերջիններիս մասով առաջարկվող լուծումներ, շինարարական աշխատանքների պայմանագրերում փոփոխություններ կատարելու վերաբերյալ կապալառուի հարցումները, շինարարական աշխատանքների իրականացման շրջանակներում ստեղծված աշխատատեղերը, ինչպես նաև իրականացվող շին. Աշխատանքների պայմանագրերից յուրաքանչյուրի մասով  Պատվիրատուի կողմից պահանջվող  այլ համապատասխան տեղեկատվություն:</w:t>
                  </w:r>
                </w:p>
                <w:p w14:paraId="20B67528" w14:textId="77777777" w:rsidR="00E6688D" w:rsidRPr="008D6C72" w:rsidRDefault="00E6688D" w:rsidP="00EA118E">
                  <w:pPr>
                    <w:tabs>
                      <w:tab w:val="num" w:pos="317"/>
                      <w:tab w:val="num" w:pos="423"/>
                    </w:tabs>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 xml:space="preserve">Ամսական հաշվետվություններում Խորհրդատուն պետք է ներառի համապատասխան բաժիններ նաև` նախկինում զեկուցված խնդիրների կարգավիճակի/առաջընթացի, ինչպես նաև Տեխհսկողի/Պատվիրատուի/Կապալառուների կողմից այդ խնդիրների լուծման համար ձեռնարկված միջոցների վերաբերյալ: Հաշվետվությունը պետք է պարունակի նաև Խորհրդատուի նախորդ ամսվա կատարած աշխատանքների վերաբերյալ </w:t>
                  </w:r>
                  <w:r w:rsidRPr="008D6C72">
                    <w:rPr>
                      <w:rFonts w:ascii="GHEA Grapalat" w:hAnsi="GHEA Grapalat"/>
                      <w:sz w:val="18"/>
                      <w:szCs w:val="18"/>
                      <w:lang w:val="hy-AM"/>
                    </w:rPr>
                    <w:lastRenderedPageBreak/>
                    <w:t>գրավոր տեղեկատվությունը և արձանագրությունները (ժամաթերթեր, Պատվիրատուի և կապալառուների հետ նամակագրության պատճենները և այլն), ինչպես նաև որակի հսկողության և կառավարման մասով համապատասխան հաշվետվություններ:</w:t>
                  </w:r>
                </w:p>
                <w:p w14:paraId="12B93F26" w14:textId="77777777" w:rsidR="00E6688D" w:rsidRPr="008D6C72" w:rsidRDefault="00E6688D" w:rsidP="00EA118E">
                  <w:pPr>
                    <w:tabs>
                      <w:tab w:val="num" w:pos="317"/>
                      <w:tab w:val="num" w:pos="423"/>
                    </w:tabs>
                    <w:spacing w:line="276" w:lineRule="auto"/>
                    <w:ind w:left="75" w:firstLine="90"/>
                    <w:jc w:val="both"/>
                    <w:rPr>
                      <w:rFonts w:ascii="GHEA Grapalat" w:hAnsi="GHEA Grapalat"/>
                      <w:sz w:val="18"/>
                      <w:szCs w:val="18"/>
                      <w:lang w:val="hy-AM"/>
                    </w:rPr>
                  </w:pPr>
                  <w:r w:rsidRPr="008D6C72">
                    <w:rPr>
                      <w:rFonts w:ascii="GHEA Grapalat" w:hAnsi="GHEA Grapalat"/>
                      <w:sz w:val="18"/>
                      <w:szCs w:val="18"/>
                      <w:lang w:val="hy-AM"/>
                    </w:rPr>
                    <w:t>Յուրաքանչյուր Ամսական  հաշվետվությանը կից  պետք է ներկայացվեն տվյալ ամսվա համար Տեխնիկական հսկողություն իրականացնողի վճարման հայտը հիմնավորող համապատասխան փաստաթղթեր՝ Ծառայությունների հանձնման-ընդունման արձանագրությունների հետ մեկտեղ:</w:t>
                  </w:r>
                </w:p>
                <w:p w14:paraId="67B85BF2" w14:textId="77777777" w:rsidR="00E6688D" w:rsidRPr="008D6C72" w:rsidRDefault="00E6688D" w:rsidP="00EA118E">
                  <w:pPr>
                    <w:tabs>
                      <w:tab w:val="num" w:pos="317"/>
                      <w:tab w:val="num" w:pos="423"/>
                    </w:tabs>
                    <w:spacing w:line="276" w:lineRule="auto"/>
                    <w:ind w:left="75" w:firstLine="90"/>
                    <w:jc w:val="both"/>
                    <w:rPr>
                      <w:rFonts w:ascii="GHEA Grapalat" w:hAnsi="GHEA Grapalat"/>
                      <w:sz w:val="18"/>
                      <w:szCs w:val="18"/>
                      <w:lang w:val="hy-AM"/>
                    </w:rPr>
                  </w:pPr>
                </w:p>
                <w:p w14:paraId="26AC51E2" w14:textId="77777777" w:rsidR="00E6688D" w:rsidRPr="008D6C72" w:rsidRDefault="00E6688D" w:rsidP="00E6688D">
                  <w:pPr>
                    <w:numPr>
                      <w:ilvl w:val="1"/>
                      <w:numId w:val="43"/>
                    </w:numPr>
                    <w:spacing w:line="276" w:lineRule="auto"/>
                    <w:ind w:left="75" w:firstLine="90"/>
                    <w:jc w:val="both"/>
                    <w:rPr>
                      <w:rFonts w:ascii="GHEA Grapalat" w:hAnsi="GHEA Grapalat"/>
                      <w:sz w:val="18"/>
                      <w:szCs w:val="18"/>
                      <w:lang w:val="hy-AM"/>
                    </w:rPr>
                  </w:pPr>
                  <w:r w:rsidRPr="008D6C72">
                    <w:rPr>
                      <w:rFonts w:ascii="GHEA Grapalat" w:hAnsi="GHEA Grapalat"/>
                      <w:b/>
                      <w:sz w:val="18"/>
                      <w:szCs w:val="18"/>
                      <w:lang w:val="hy-AM"/>
                    </w:rPr>
                    <w:t>Հատուկ պահանջներ</w:t>
                  </w:r>
                  <w:r w:rsidRPr="008D6C72">
                    <w:rPr>
                      <w:rFonts w:ascii="GHEA Grapalat" w:hAnsi="GHEA Grapalat"/>
                      <w:sz w:val="18"/>
                      <w:szCs w:val="18"/>
                      <w:lang w:val="hy-AM"/>
                    </w:rPr>
                    <w:t>. Պատվիրատուի լրացուցիչ պահանջով Տեխ. Հսկիչը պարտավոր է ներկայացնել նաև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շինարարական աշխատանքների որակի տեխնիկական հսկողությանծառայությունների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3BCE09BE" w14:textId="77777777" w:rsidR="00E6688D" w:rsidRPr="008D6C72" w:rsidRDefault="00E6688D" w:rsidP="00E6688D">
                  <w:pPr>
                    <w:numPr>
                      <w:ilvl w:val="1"/>
                      <w:numId w:val="43"/>
                    </w:numPr>
                    <w:spacing w:line="276" w:lineRule="auto"/>
                    <w:ind w:left="75" w:firstLine="90"/>
                    <w:jc w:val="both"/>
                    <w:rPr>
                      <w:rFonts w:ascii="GHEA Grapalat" w:hAnsi="GHEA Grapalat"/>
                      <w:sz w:val="18"/>
                      <w:szCs w:val="18"/>
                      <w:lang w:val="hy-AM"/>
                    </w:rPr>
                  </w:pPr>
                  <w:r w:rsidRPr="008D6C72">
                    <w:rPr>
                      <w:rFonts w:ascii="GHEA Grapalat" w:hAnsi="GHEA Grapalat"/>
                      <w:b/>
                      <w:sz w:val="18"/>
                      <w:szCs w:val="18"/>
                      <w:lang w:val="hy-AM"/>
                    </w:rPr>
                    <w:t>Ավարտական հաշվետվությունը</w:t>
                  </w:r>
                  <w:r w:rsidRPr="008D6C72">
                    <w:rPr>
                      <w:rFonts w:ascii="GHEA Grapalat" w:hAnsi="GHEA Grapalat"/>
                      <w:sz w:val="18"/>
                      <w:szCs w:val="18"/>
                      <w:lang w:val="hy-AM"/>
                    </w:rPr>
                    <w:t>. Ավարտական հաշվետվությունը ներկայացվում է յուրաքանչյուր շինարարական օբյեկտի մասով՝ աշխատանքների հանձնում-ընդունումից հետո՝ 10 օրյա ժամկետում կամ մինչև ծառայությունների ավարտը՝ Պատվիրատուի համար ընդունելի ձևով: Հաշվետվության մեջ պետք է ամփոփվեն բոլոր ճանապարհների վերաբերյալ հիմնական տեղեկատվությունը,  կարևոր միջոցառումները, կապալառուների կատարողականը և արդյունքները, տեխնիկական և ոչ տեխնիկական ցուցանիշները,  և այլն:</w:t>
                  </w:r>
                </w:p>
                <w:p w14:paraId="6A58922A" w14:textId="77777777" w:rsidR="00E6688D" w:rsidRPr="008D6C72" w:rsidRDefault="00E6688D" w:rsidP="00E6688D">
                  <w:pPr>
                    <w:numPr>
                      <w:ilvl w:val="1"/>
                      <w:numId w:val="43"/>
                    </w:numPr>
                    <w:spacing w:line="276" w:lineRule="auto"/>
                    <w:ind w:left="75" w:firstLine="90"/>
                    <w:jc w:val="both"/>
                    <w:rPr>
                      <w:rFonts w:ascii="GHEA Grapalat" w:hAnsi="GHEA Grapalat"/>
                      <w:sz w:val="18"/>
                      <w:szCs w:val="18"/>
                      <w:lang w:val="hy-AM"/>
                    </w:rPr>
                  </w:pPr>
                  <w:r w:rsidRPr="008D6C72">
                    <w:rPr>
                      <w:rFonts w:ascii="GHEA Grapalat" w:hAnsi="GHEA Grapalat"/>
                      <w:b/>
                      <w:sz w:val="18"/>
                      <w:szCs w:val="18"/>
                      <w:lang w:val="hy-AM"/>
                    </w:rPr>
                    <w:t>Ճանապարհաշինական ընկերությունների վճարման ավարտական հավաստագրերը առնվազն պետք է ներառեն հետևյալ փաստաթղթերի պատճենները</w:t>
                  </w:r>
                  <w:r w:rsidRPr="008D6C72">
                    <w:rPr>
                      <w:rFonts w:ascii="GHEA Grapalat" w:hAnsi="GHEA Grapalat"/>
                      <w:sz w:val="18"/>
                      <w:szCs w:val="18"/>
                      <w:lang w:val="hy-AM"/>
                    </w:rPr>
                    <w:t>.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կատարված աշխատանքների որակը հավաստող փաստաթղթեր, ավարտված շինարարական օբյեկտի  լուսանկարներ (տպագրված և էլեկտրոնային կրիչով):</w:t>
                  </w:r>
                </w:p>
              </w:tc>
            </w:tr>
            <w:tr w:rsidR="00E6688D" w:rsidRPr="00035FBE" w14:paraId="54985748" w14:textId="77777777" w:rsidTr="00EA118E">
              <w:tc>
                <w:tcPr>
                  <w:tcW w:w="3030" w:type="dxa"/>
                </w:tcPr>
                <w:p w14:paraId="1F7D82B5" w14:textId="77777777" w:rsidR="00E6688D" w:rsidRPr="008D6C72" w:rsidRDefault="00E6688D" w:rsidP="00EA118E">
                  <w:pPr>
                    <w:spacing w:line="276" w:lineRule="auto"/>
                    <w:jc w:val="both"/>
                    <w:rPr>
                      <w:rFonts w:ascii="GHEA Grapalat" w:hAnsi="GHEA Grapalat"/>
                      <w:b/>
                      <w:i/>
                      <w:sz w:val="18"/>
                      <w:szCs w:val="18"/>
                      <w:lang w:val="hy-AM"/>
                    </w:rPr>
                  </w:pPr>
                  <w:r w:rsidRPr="008D6C72">
                    <w:rPr>
                      <w:rFonts w:ascii="GHEA Grapalat" w:hAnsi="GHEA Grapalat"/>
                      <w:b/>
                      <w:i/>
                      <w:sz w:val="18"/>
                      <w:szCs w:val="18"/>
                      <w:lang w:val="hy-AM"/>
                    </w:rPr>
                    <w:lastRenderedPageBreak/>
                    <w:t>Նորմատիվային                       պահանջներ</w:t>
                  </w:r>
                </w:p>
                <w:p w14:paraId="2D0C0B82" w14:textId="77777777" w:rsidR="00E6688D" w:rsidRPr="008D6C72" w:rsidRDefault="00E6688D" w:rsidP="00EA118E">
                  <w:pPr>
                    <w:spacing w:line="276" w:lineRule="auto"/>
                    <w:jc w:val="both"/>
                    <w:rPr>
                      <w:rFonts w:ascii="GHEA Grapalat" w:hAnsi="GHEA Grapalat"/>
                      <w:b/>
                      <w:i/>
                      <w:sz w:val="18"/>
                      <w:szCs w:val="18"/>
                      <w:lang w:val="hy-AM"/>
                    </w:rPr>
                  </w:pPr>
                </w:p>
                <w:p w14:paraId="42224515" w14:textId="77777777" w:rsidR="00E6688D" w:rsidRPr="008D6C72" w:rsidRDefault="00E6688D" w:rsidP="00EA118E">
                  <w:pPr>
                    <w:spacing w:line="276" w:lineRule="auto"/>
                    <w:jc w:val="both"/>
                    <w:rPr>
                      <w:rFonts w:ascii="GHEA Grapalat" w:hAnsi="GHEA Grapalat"/>
                      <w:b/>
                      <w:i/>
                      <w:sz w:val="18"/>
                      <w:szCs w:val="18"/>
                      <w:lang w:val="hy-AM"/>
                    </w:rPr>
                  </w:pPr>
                </w:p>
                <w:p w14:paraId="37C0FBB7" w14:textId="77777777" w:rsidR="00E6688D" w:rsidRPr="008D6C72" w:rsidRDefault="00E6688D" w:rsidP="00EA118E">
                  <w:pPr>
                    <w:spacing w:line="276" w:lineRule="auto"/>
                    <w:jc w:val="both"/>
                    <w:rPr>
                      <w:rFonts w:ascii="GHEA Grapalat" w:hAnsi="GHEA Grapalat"/>
                      <w:b/>
                      <w:i/>
                      <w:sz w:val="18"/>
                      <w:szCs w:val="18"/>
                      <w:lang w:val="hy-AM"/>
                    </w:rPr>
                  </w:pPr>
                </w:p>
                <w:p w14:paraId="01856118" w14:textId="77777777" w:rsidR="00E6688D" w:rsidRPr="008D6C72" w:rsidRDefault="00E6688D" w:rsidP="00EA118E">
                  <w:pPr>
                    <w:spacing w:line="276" w:lineRule="auto"/>
                    <w:jc w:val="both"/>
                    <w:rPr>
                      <w:rFonts w:ascii="GHEA Grapalat" w:hAnsi="GHEA Grapalat"/>
                      <w:b/>
                      <w:i/>
                      <w:sz w:val="18"/>
                      <w:szCs w:val="18"/>
                      <w:lang w:val="hy-AM"/>
                    </w:rPr>
                  </w:pPr>
                </w:p>
                <w:p w14:paraId="74EA7F60" w14:textId="77777777" w:rsidR="00E6688D" w:rsidRPr="008D6C72" w:rsidRDefault="00E6688D" w:rsidP="00EA118E">
                  <w:pPr>
                    <w:spacing w:line="276" w:lineRule="auto"/>
                    <w:jc w:val="both"/>
                    <w:rPr>
                      <w:rFonts w:ascii="GHEA Grapalat" w:hAnsi="GHEA Grapalat"/>
                      <w:b/>
                      <w:i/>
                      <w:sz w:val="18"/>
                      <w:szCs w:val="18"/>
                      <w:lang w:val="hy-AM"/>
                    </w:rPr>
                  </w:pPr>
                </w:p>
                <w:p w14:paraId="632585C7" w14:textId="77777777" w:rsidR="00E6688D" w:rsidRPr="008D6C72" w:rsidRDefault="00E6688D" w:rsidP="00EA118E">
                  <w:pPr>
                    <w:spacing w:line="276" w:lineRule="auto"/>
                    <w:jc w:val="both"/>
                    <w:rPr>
                      <w:rFonts w:ascii="GHEA Grapalat" w:hAnsi="GHEA Grapalat"/>
                      <w:b/>
                      <w:i/>
                      <w:sz w:val="18"/>
                      <w:szCs w:val="18"/>
                      <w:lang w:val="hy-AM"/>
                    </w:rPr>
                  </w:pPr>
                </w:p>
                <w:p w14:paraId="318A0B12" w14:textId="77777777" w:rsidR="00E6688D" w:rsidRPr="008D6C72" w:rsidRDefault="00E6688D" w:rsidP="00EA118E">
                  <w:pPr>
                    <w:spacing w:line="276" w:lineRule="auto"/>
                    <w:jc w:val="both"/>
                    <w:rPr>
                      <w:rFonts w:ascii="GHEA Grapalat" w:hAnsi="GHEA Grapalat"/>
                      <w:b/>
                      <w:i/>
                      <w:sz w:val="18"/>
                      <w:szCs w:val="18"/>
                      <w:lang w:val="hy-AM"/>
                    </w:rPr>
                  </w:pPr>
                </w:p>
                <w:p w14:paraId="17D77AF9" w14:textId="77777777" w:rsidR="00E6688D" w:rsidRPr="008D6C72" w:rsidRDefault="00E6688D" w:rsidP="00EA118E">
                  <w:pPr>
                    <w:spacing w:line="276" w:lineRule="auto"/>
                    <w:jc w:val="both"/>
                    <w:rPr>
                      <w:rFonts w:ascii="GHEA Grapalat" w:hAnsi="GHEA Grapalat"/>
                      <w:b/>
                      <w:i/>
                      <w:sz w:val="18"/>
                      <w:szCs w:val="18"/>
                      <w:lang w:val="hy-AM"/>
                    </w:rPr>
                  </w:pPr>
                  <w:r w:rsidRPr="008D6C72">
                    <w:rPr>
                      <w:rFonts w:ascii="GHEA Grapalat" w:hAnsi="GHEA Grapalat"/>
                      <w:b/>
                      <w:i/>
                      <w:sz w:val="18"/>
                      <w:szCs w:val="18"/>
                      <w:lang w:val="hy-AM"/>
                    </w:rPr>
                    <w:t xml:space="preserve">Պայմանագրի </w:t>
                  </w:r>
                </w:p>
                <w:p w14:paraId="4095563C" w14:textId="77777777" w:rsidR="00E6688D" w:rsidRPr="008D6C72" w:rsidRDefault="00E6688D" w:rsidP="00EA118E">
                  <w:pPr>
                    <w:spacing w:line="276" w:lineRule="auto"/>
                    <w:jc w:val="both"/>
                    <w:rPr>
                      <w:rFonts w:ascii="GHEA Grapalat" w:hAnsi="GHEA Grapalat"/>
                      <w:b/>
                      <w:i/>
                      <w:sz w:val="18"/>
                      <w:szCs w:val="18"/>
                      <w:lang w:val="hy-AM"/>
                    </w:rPr>
                  </w:pPr>
                  <w:r w:rsidRPr="008D6C72">
                    <w:rPr>
                      <w:rFonts w:ascii="GHEA Grapalat" w:hAnsi="GHEA Grapalat"/>
                      <w:b/>
                      <w:i/>
                      <w:sz w:val="18"/>
                      <w:szCs w:val="18"/>
                      <w:lang w:val="hy-AM"/>
                    </w:rPr>
                    <w:t>կառավարում</w:t>
                  </w:r>
                </w:p>
                <w:p w14:paraId="3C1A02FB" w14:textId="77777777" w:rsidR="00E6688D" w:rsidRPr="008D6C72" w:rsidRDefault="00E6688D" w:rsidP="00EA118E">
                  <w:pPr>
                    <w:spacing w:line="276" w:lineRule="auto"/>
                    <w:jc w:val="both"/>
                    <w:rPr>
                      <w:rFonts w:ascii="GHEA Grapalat" w:hAnsi="GHEA Grapalat"/>
                      <w:b/>
                      <w:i/>
                      <w:sz w:val="18"/>
                      <w:szCs w:val="18"/>
                      <w:lang w:val="hy-AM"/>
                    </w:rPr>
                  </w:pPr>
                </w:p>
                <w:p w14:paraId="4CF12017" w14:textId="77777777" w:rsidR="00E6688D" w:rsidRPr="008D6C72" w:rsidRDefault="00E6688D" w:rsidP="00EA118E">
                  <w:pPr>
                    <w:spacing w:line="276" w:lineRule="auto"/>
                    <w:jc w:val="both"/>
                    <w:rPr>
                      <w:rFonts w:ascii="GHEA Grapalat" w:hAnsi="GHEA Grapalat"/>
                      <w:b/>
                      <w:i/>
                      <w:sz w:val="18"/>
                      <w:szCs w:val="18"/>
                      <w:lang w:val="hy-AM"/>
                    </w:rPr>
                  </w:pPr>
                </w:p>
                <w:p w14:paraId="5968E214" w14:textId="77777777" w:rsidR="00E6688D" w:rsidRPr="008D6C72" w:rsidRDefault="00E6688D" w:rsidP="00EA118E">
                  <w:pPr>
                    <w:spacing w:line="276" w:lineRule="auto"/>
                    <w:jc w:val="both"/>
                    <w:rPr>
                      <w:rFonts w:ascii="GHEA Grapalat" w:hAnsi="GHEA Grapalat"/>
                      <w:b/>
                      <w:i/>
                      <w:sz w:val="18"/>
                      <w:szCs w:val="18"/>
                      <w:lang w:val="hy-AM"/>
                    </w:rPr>
                  </w:pPr>
                </w:p>
                <w:p w14:paraId="27B5FD4C" w14:textId="77777777" w:rsidR="00E6688D" w:rsidRPr="008D6C72" w:rsidRDefault="00E6688D" w:rsidP="00EA118E">
                  <w:pPr>
                    <w:spacing w:line="276" w:lineRule="auto"/>
                    <w:jc w:val="both"/>
                    <w:rPr>
                      <w:rFonts w:ascii="GHEA Grapalat" w:hAnsi="GHEA Grapalat"/>
                      <w:b/>
                      <w:i/>
                      <w:sz w:val="18"/>
                      <w:szCs w:val="18"/>
                      <w:lang w:val="hy-AM"/>
                    </w:rPr>
                  </w:pPr>
                </w:p>
                <w:p w14:paraId="0BC312E5" w14:textId="77777777" w:rsidR="00E6688D" w:rsidRPr="008D6C72" w:rsidRDefault="00E6688D" w:rsidP="00EA118E">
                  <w:pPr>
                    <w:spacing w:line="276" w:lineRule="auto"/>
                    <w:jc w:val="both"/>
                    <w:rPr>
                      <w:rFonts w:ascii="GHEA Grapalat" w:hAnsi="GHEA Grapalat"/>
                      <w:b/>
                      <w:i/>
                      <w:sz w:val="18"/>
                      <w:szCs w:val="18"/>
                      <w:lang w:val="hy-AM"/>
                    </w:rPr>
                  </w:pPr>
                </w:p>
                <w:p w14:paraId="55B89D34" w14:textId="77777777" w:rsidR="00E6688D" w:rsidRPr="008D6C72" w:rsidRDefault="00E6688D" w:rsidP="00EA118E">
                  <w:pPr>
                    <w:spacing w:line="276" w:lineRule="auto"/>
                    <w:jc w:val="both"/>
                    <w:rPr>
                      <w:rFonts w:ascii="GHEA Grapalat" w:hAnsi="GHEA Grapalat"/>
                      <w:b/>
                      <w:i/>
                      <w:sz w:val="18"/>
                      <w:szCs w:val="18"/>
                      <w:lang w:val="hy-AM"/>
                    </w:rPr>
                  </w:pPr>
                </w:p>
                <w:p w14:paraId="2673AEB5" w14:textId="77777777" w:rsidR="00E6688D" w:rsidRPr="008D6C72" w:rsidRDefault="00E6688D" w:rsidP="00EA118E">
                  <w:pPr>
                    <w:spacing w:line="276" w:lineRule="auto"/>
                    <w:jc w:val="both"/>
                    <w:rPr>
                      <w:rFonts w:ascii="GHEA Grapalat" w:hAnsi="GHEA Grapalat"/>
                      <w:b/>
                      <w:i/>
                      <w:sz w:val="18"/>
                      <w:szCs w:val="18"/>
                      <w:lang w:val="hy-AM"/>
                    </w:rPr>
                  </w:pPr>
                </w:p>
                <w:p w14:paraId="162ACAE4" w14:textId="77777777" w:rsidR="00E6688D" w:rsidRPr="008D6C72" w:rsidRDefault="00E6688D" w:rsidP="00EA118E">
                  <w:pPr>
                    <w:spacing w:line="276" w:lineRule="auto"/>
                    <w:jc w:val="both"/>
                    <w:rPr>
                      <w:rFonts w:ascii="GHEA Grapalat" w:hAnsi="GHEA Grapalat"/>
                      <w:b/>
                      <w:i/>
                      <w:sz w:val="18"/>
                      <w:szCs w:val="18"/>
                      <w:lang w:val="hy-AM"/>
                    </w:rPr>
                  </w:pPr>
                  <w:r w:rsidRPr="008D6C72">
                    <w:rPr>
                      <w:rFonts w:ascii="GHEA Grapalat" w:hAnsi="GHEA Grapalat"/>
                      <w:b/>
                      <w:i/>
                      <w:sz w:val="18"/>
                      <w:szCs w:val="18"/>
                      <w:lang w:val="hy-AM"/>
                    </w:rPr>
                    <w:lastRenderedPageBreak/>
                    <w:t>Խորհրդատուի անձնակազմին ներկայացվող պահանջներ</w:t>
                  </w:r>
                </w:p>
                <w:p w14:paraId="02B6512B" w14:textId="77777777" w:rsidR="00E6688D" w:rsidRPr="008D6C72" w:rsidRDefault="00E6688D" w:rsidP="00EA118E">
                  <w:pPr>
                    <w:spacing w:line="276" w:lineRule="auto"/>
                    <w:jc w:val="both"/>
                    <w:rPr>
                      <w:rFonts w:ascii="GHEA Grapalat" w:hAnsi="GHEA Grapalat"/>
                      <w:b/>
                      <w:i/>
                      <w:sz w:val="18"/>
                      <w:szCs w:val="18"/>
                      <w:lang w:val="hy-AM"/>
                    </w:rPr>
                  </w:pPr>
                </w:p>
                <w:p w14:paraId="275484E9" w14:textId="77777777" w:rsidR="00E6688D" w:rsidRPr="008D6C72" w:rsidRDefault="00E6688D" w:rsidP="00EA118E">
                  <w:pPr>
                    <w:spacing w:line="276" w:lineRule="auto"/>
                    <w:jc w:val="both"/>
                    <w:rPr>
                      <w:rFonts w:ascii="GHEA Grapalat" w:hAnsi="GHEA Grapalat"/>
                      <w:b/>
                      <w:i/>
                      <w:sz w:val="18"/>
                      <w:szCs w:val="18"/>
                      <w:lang w:val="hy-AM"/>
                    </w:rPr>
                  </w:pPr>
                </w:p>
                <w:p w14:paraId="707BB184" w14:textId="77777777" w:rsidR="00E6688D" w:rsidRPr="008D6C72" w:rsidRDefault="00E6688D" w:rsidP="00EA118E">
                  <w:pPr>
                    <w:spacing w:line="276" w:lineRule="auto"/>
                    <w:jc w:val="both"/>
                    <w:rPr>
                      <w:rFonts w:ascii="GHEA Grapalat" w:hAnsi="GHEA Grapalat"/>
                      <w:b/>
                      <w:i/>
                      <w:sz w:val="18"/>
                      <w:szCs w:val="18"/>
                      <w:lang w:val="hy-AM"/>
                    </w:rPr>
                  </w:pPr>
                </w:p>
                <w:p w14:paraId="545601C0" w14:textId="77777777" w:rsidR="00E6688D" w:rsidRPr="008D6C72" w:rsidRDefault="00E6688D" w:rsidP="00EA118E">
                  <w:pPr>
                    <w:spacing w:line="276" w:lineRule="auto"/>
                    <w:jc w:val="both"/>
                    <w:rPr>
                      <w:rFonts w:ascii="GHEA Grapalat" w:hAnsi="GHEA Grapalat"/>
                      <w:b/>
                      <w:i/>
                      <w:sz w:val="18"/>
                      <w:szCs w:val="18"/>
                      <w:lang w:val="hy-AM"/>
                    </w:rPr>
                  </w:pPr>
                </w:p>
                <w:p w14:paraId="028DF2B4" w14:textId="77777777" w:rsidR="00E6688D" w:rsidRPr="008D6C72" w:rsidRDefault="00E6688D" w:rsidP="00EA118E">
                  <w:pPr>
                    <w:spacing w:line="276" w:lineRule="auto"/>
                    <w:jc w:val="both"/>
                    <w:rPr>
                      <w:rFonts w:ascii="GHEA Grapalat" w:hAnsi="GHEA Grapalat"/>
                      <w:b/>
                      <w:i/>
                      <w:sz w:val="18"/>
                      <w:szCs w:val="18"/>
                      <w:lang w:val="hy-AM"/>
                    </w:rPr>
                  </w:pPr>
                </w:p>
                <w:p w14:paraId="1AA48F9A" w14:textId="77777777" w:rsidR="00E6688D" w:rsidRPr="008D6C72" w:rsidRDefault="00E6688D" w:rsidP="00EA118E">
                  <w:pPr>
                    <w:spacing w:line="276" w:lineRule="auto"/>
                    <w:jc w:val="both"/>
                    <w:rPr>
                      <w:rFonts w:ascii="GHEA Grapalat" w:hAnsi="GHEA Grapalat"/>
                      <w:b/>
                      <w:i/>
                      <w:sz w:val="18"/>
                      <w:szCs w:val="18"/>
                      <w:lang w:val="hy-AM"/>
                    </w:rPr>
                  </w:pPr>
                </w:p>
                <w:p w14:paraId="3625C0DE" w14:textId="77777777" w:rsidR="00E6688D" w:rsidRPr="008D6C72" w:rsidRDefault="00E6688D" w:rsidP="00EA118E">
                  <w:pPr>
                    <w:spacing w:line="276" w:lineRule="auto"/>
                    <w:jc w:val="both"/>
                    <w:rPr>
                      <w:rFonts w:ascii="GHEA Grapalat" w:hAnsi="GHEA Grapalat"/>
                      <w:b/>
                      <w:i/>
                      <w:sz w:val="18"/>
                      <w:szCs w:val="18"/>
                      <w:lang w:val="hy-AM"/>
                    </w:rPr>
                  </w:pPr>
                </w:p>
                <w:p w14:paraId="6164DEC9" w14:textId="77777777" w:rsidR="00E6688D" w:rsidRPr="008D6C72" w:rsidRDefault="00E6688D" w:rsidP="00EA118E">
                  <w:pPr>
                    <w:spacing w:line="276" w:lineRule="auto"/>
                    <w:jc w:val="both"/>
                    <w:rPr>
                      <w:rFonts w:ascii="GHEA Grapalat" w:hAnsi="GHEA Grapalat"/>
                      <w:b/>
                      <w:i/>
                      <w:sz w:val="18"/>
                      <w:szCs w:val="18"/>
                      <w:lang w:val="hy-AM"/>
                    </w:rPr>
                  </w:pPr>
                </w:p>
                <w:p w14:paraId="75C3B290" w14:textId="77777777" w:rsidR="00E6688D" w:rsidRPr="008D6C72" w:rsidRDefault="00E6688D" w:rsidP="00EA118E">
                  <w:pPr>
                    <w:spacing w:line="276" w:lineRule="auto"/>
                    <w:jc w:val="both"/>
                    <w:rPr>
                      <w:rFonts w:ascii="GHEA Grapalat" w:hAnsi="GHEA Grapalat"/>
                      <w:b/>
                      <w:i/>
                      <w:sz w:val="18"/>
                      <w:szCs w:val="18"/>
                      <w:lang w:val="hy-AM"/>
                    </w:rPr>
                  </w:pPr>
                </w:p>
                <w:p w14:paraId="6FA62D94" w14:textId="77777777" w:rsidR="00E6688D" w:rsidRPr="008D6C72" w:rsidRDefault="00E6688D" w:rsidP="00EA118E">
                  <w:pPr>
                    <w:spacing w:line="276" w:lineRule="auto"/>
                    <w:jc w:val="both"/>
                    <w:rPr>
                      <w:rFonts w:ascii="GHEA Grapalat" w:hAnsi="GHEA Grapalat"/>
                      <w:b/>
                      <w:i/>
                      <w:sz w:val="18"/>
                      <w:szCs w:val="18"/>
                      <w:lang w:val="hy-AM"/>
                    </w:rPr>
                  </w:pPr>
                </w:p>
                <w:p w14:paraId="552F7CED" w14:textId="77777777" w:rsidR="00E6688D" w:rsidRPr="008D6C72" w:rsidRDefault="00E6688D" w:rsidP="00EA118E">
                  <w:pPr>
                    <w:spacing w:line="276" w:lineRule="auto"/>
                    <w:jc w:val="both"/>
                    <w:rPr>
                      <w:rFonts w:ascii="GHEA Grapalat" w:hAnsi="GHEA Grapalat"/>
                      <w:b/>
                      <w:i/>
                      <w:sz w:val="18"/>
                      <w:szCs w:val="18"/>
                      <w:lang w:val="hy-AM"/>
                    </w:rPr>
                  </w:pPr>
                </w:p>
                <w:p w14:paraId="19D87B2C" w14:textId="77777777" w:rsidR="00E6688D" w:rsidRPr="008D6C72" w:rsidRDefault="00E6688D" w:rsidP="00EA118E">
                  <w:pPr>
                    <w:spacing w:line="276" w:lineRule="auto"/>
                    <w:jc w:val="both"/>
                    <w:rPr>
                      <w:rFonts w:ascii="GHEA Grapalat" w:hAnsi="GHEA Grapalat"/>
                      <w:b/>
                      <w:i/>
                      <w:sz w:val="18"/>
                      <w:szCs w:val="18"/>
                      <w:lang w:val="hy-AM"/>
                    </w:rPr>
                  </w:pPr>
                </w:p>
                <w:p w14:paraId="20FA101E" w14:textId="77777777" w:rsidR="00E6688D" w:rsidRPr="008D6C72" w:rsidRDefault="00E6688D" w:rsidP="00EA118E">
                  <w:pPr>
                    <w:spacing w:line="276" w:lineRule="auto"/>
                    <w:jc w:val="both"/>
                    <w:rPr>
                      <w:rFonts w:ascii="GHEA Grapalat" w:hAnsi="GHEA Grapalat"/>
                      <w:b/>
                      <w:i/>
                      <w:sz w:val="18"/>
                      <w:szCs w:val="18"/>
                      <w:lang w:val="hy-AM"/>
                    </w:rPr>
                  </w:pPr>
                </w:p>
                <w:p w14:paraId="34490D2A" w14:textId="77777777" w:rsidR="00E6688D" w:rsidRPr="008D6C72" w:rsidRDefault="00E6688D" w:rsidP="00EA118E">
                  <w:pPr>
                    <w:spacing w:line="276" w:lineRule="auto"/>
                    <w:jc w:val="both"/>
                    <w:rPr>
                      <w:rFonts w:ascii="GHEA Grapalat" w:hAnsi="GHEA Grapalat"/>
                      <w:b/>
                      <w:i/>
                      <w:sz w:val="18"/>
                      <w:szCs w:val="18"/>
                      <w:lang w:val="hy-AM"/>
                    </w:rPr>
                  </w:pPr>
                </w:p>
                <w:p w14:paraId="718ADBEC" w14:textId="77777777" w:rsidR="00E6688D" w:rsidRPr="008D6C72" w:rsidRDefault="00E6688D" w:rsidP="00EA118E">
                  <w:pPr>
                    <w:spacing w:line="276" w:lineRule="auto"/>
                    <w:jc w:val="both"/>
                    <w:rPr>
                      <w:rFonts w:ascii="GHEA Grapalat" w:hAnsi="GHEA Grapalat"/>
                      <w:b/>
                      <w:i/>
                      <w:sz w:val="18"/>
                      <w:szCs w:val="18"/>
                      <w:lang w:val="hy-AM"/>
                    </w:rPr>
                  </w:pPr>
                </w:p>
                <w:p w14:paraId="7723DA80" w14:textId="77777777" w:rsidR="00E6688D" w:rsidRPr="008D6C72" w:rsidRDefault="00E6688D" w:rsidP="00EA118E">
                  <w:pPr>
                    <w:spacing w:line="276" w:lineRule="auto"/>
                    <w:jc w:val="both"/>
                    <w:rPr>
                      <w:rFonts w:ascii="GHEA Grapalat" w:hAnsi="GHEA Grapalat"/>
                      <w:b/>
                      <w:i/>
                      <w:sz w:val="18"/>
                      <w:szCs w:val="18"/>
                      <w:lang w:val="hy-AM"/>
                    </w:rPr>
                  </w:pPr>
                </w:p>
                <w:p w14:paraId="358264C0" w14:textId="77777777" w:rsidR="00E6688D" w:rsidRPr="008D6C72" w:rsidRDefault="00E6688D" w:rsidP="00EA118E">
                  <w:pPr>
                    <w:spacing w:line="276" w:lineRule="auto"/>
                    <w:jc w:val="both"/>
                    <w:rPr>
                      <w:rFonts w:ascii="GHEA Grapalat" w:hAnsi="GHEA Grapalat"/>
                      <w:b/>
                      <w:i/>
                      <w:sz w:val="18"/>
                      <w:szCs w:val="18"/>
                      <w:lang w:val="hy-AM"/>
                    </w:rPr>
                  </w:pPr>
                </w:p>
              </w:tc>
              <w:tc>
                <w:tcPr>
                  <w:tcW w:w="12153" w:type="dxa"/>
                </w:tcPr>
                <w:p w14:paraId="665FE427" w14:textId="77777777" w:rsidR="00E6688D" w:rsidRPr="008D6C72" w:rsidRDefault="00E6688D" w:rsidP="00EA118E">
                  <w:pPr>
                    <w:spacing w:line="276" w:lineRule="auto"/>
                    <w:jc w:val="both"/>
                    <w:rPr>
                      <w:rFonts w:ascii="GHEA Grapalat" w:hAnsi="GHEA Grapalat"/>
                      <w:sz w:val="18"/>
                      <w:szCs w:val="18"/>
                      <w:lang w:val="hy-AM"/>
                    </w:rPr>
                  </w:pPr>
                  <w:r w:rsidRPr="008D6C72">
                    <w:rPr>
                      <w:rFonts w:ascii="GHEA Grapalat" w:hAnsi="GHEA Grapalat"/>
                      <w:sz w:val="18"/>
                      <w:szCs w:val="18"/>
                      <w:lang w:val="hy-AM"/>
                    </w:rPr>
                    <w:lastRenderedPageBreak/>
                    <w:t>Շինարարական աշխատանքների որակի տեխնիկական հսկողությանծառայությունները պետք է մատուցվեն համաձայն՝</w:t>
                  </w:r>
                </w:p>
                <w:p w14:paraId="07C0942C" w14:textId="77777777" w:rsidR="00E6688D" w:rsidRPr="008D6C72" w:rsidRDefault="00E6688D" w:rsidP="00E6688D">
                  <w:pPr>
                    <w:numPr>
                      <w:ilvl w:val="0"/>
                      <w:numId w:val="42"/>
                    </w:numPr>
                    <w:spacing w:after="200" w:line="276" w:lineRule="auto"/>
                    <w:jc w:val="both"/>
                    <w:rPr>
                      <w:rFonts w:ascii="GHEA Grapalat" w:hAnsi="GHEA Grapalat"/>
                      <w:sz w:val="18"/>
                      <w:szCs w:val="18"/>
                      <w:lang w:val="hy-AM"/>
                    </w:rPr>
                  </w:pPr>
                  <w:r w:rsidRPr="008D6C72">
                    <w:rPr>
                      <w:rFonts w:ascii="GHEA Grapalat" w:hAnsi="GHEA Grapalat"/>
                      <w:sz w:val="18"/>
                      <w:szCs w:val="18"/>
                      <w:lang w:val="hy-AM"/>
                    </w:rPr>
                    <w:t>ՀՀ-ում կիրառելի/գործող շինարարական նորմերի,</w:t>
                  </w:r>
                </w:p>
                <w:p w14:paraId="020113F6" w14:textId="77777777" w:rsidR="00E6688D" w:rsidRPr="008D6C72" w:rsidRDefault="00E6688D" w:rsidP="00E6688D">
                  <w:pPr>
                    <w:numPr>
                      <w:ilvl w:val="0"/>
                      <w:numId w:val="42"/>
                    </w:numPr>
                    <w:spacing w:after="200" w:line="276" w:lineRule="auto"/>
                    <w:jc w:val="both"/>
                    <w:rPr>
                      <w:rFonts w:ascii="GHEA Grapalat" w:hAnsi="GHEA Grapalat"/>
                      <w:sz w:val="18"/>
                      <w:szCs w:val="18"/>
                      <w:lang w:val="hy-AM"/>
                    </w:rPr>
                  </w:pPr>
                  <w:r w:rsidRPr="008D6C72">
                    <w:rPr>
                      <w:rFonts w:ascii="GHEA Grapalat" w:hAnsi="GHEA Grapalat"/>
                      <w:sz w:val="18"/>
                      <w:szCs w:val="18"/>
                      <w:lang w:val="hy-AM"/>
                    </w:rPr>
                    <w:t>Քաղաքաշինության նախարարի թիվ 44 առ 28.04.1998թ. «Շինարարության որակի շինարարական աշխատանքների որակի տեխնիկական հսկողությանիրականացման հրահանգ» հրամանի,</w:t>
                  </w:r>
                </w:p>
                <w:p w14:paraId="7E676BC7" w14:textId="77777777" w:rsidR="00E6688D" w:rsidRPr="008D6C72" w:rsidRDefault="00E6688D" w:rsidP="00E6688D">
                  <w:pPr>
                    <w:numPr>
                      <w:ilvl w:val="0"/>
                      <w:numId w:val="42"/>
                    </w:numPr>
                    <w:spacing w:after="200" w:line="276" w:lineRule="auto"/>
                    <w:jc w:val="both"/>
                    <w:rPr>
                      <w:rFonts w:ascii="GHEA Grapalat" w:hAnsi="GHEA Grapalat"/>
                      <w:sz w:val="18"/>
                      <w:szCs w:val="18"/>
                      <w:lang w:val="hy-AM"/>
                    </w:rPr>
                  </w:pPr>
                  <w:r w:rsidRPr="008D6C72">
                    <w:rPr>
                      <w:rFonts w:ascii="GHEA Grapalat" w:hAnsi="GHEA Grapalat"/>
                      <w:sz w:val="18"/>
                      <w:szCs w:val="18"/>
                      <w:lang w:val="hy-AM"/>
                    </w:rPr>
                    <w:t xml:space="preserve">ՀՀ կառավարության թիվ N 596-Ն 19 մարտի 2015թ. Որոշման </w:t>
                  </w:r>
                </w:p>
                <w:p w14:paraId="609E9FF6" w14:textId="77777777" w:rsidR="00E6688D" w:rsidRPr="008D6C72" w:rsidRDefault="00E6688D" w:rsidP="00E6688D">
                  <w:pPr>
                    <w:numPr>
                      <w:ilvl w:val="0"/>
                      <w:numId w:val="42"/>
                    </w:numPr>
                    <w:spacing w:after="200" w:line="276" w:lineRule="auto"/>
                    <w:jc w:val="both"/>
                    <w:rPr>
                      <w:rFonts w:ascii="GHEA Grapalat" w:hAnsi="GHEA Grapalat"/>
                      <w:sz w:val="18"/>
                      <w:szCs w:val="18"/>
                      <w:lang w:val="hy-AM"/>
                    </w:rPr>
                  </w:pPr>
                  <w:r w:rsidRPr="008D6C72">
                    <w:rPr>
                      <w:rFonts w:ascii="GHEA Grapalat" w:hAnsi="GHEA Grapalat"/>
                      <w:sz w:val="18"/>
                      <w:szCs w:val="18"/>
                      <w:lang w:val="hy-AM"/>
                    </w:rPr>
                    <w:t>ՀՀ կառավարության թիվ N 526-Ն 04 մայիսի  2017թ. Որոշման:</w:t>
                  </w:r>
                </w:p>
                <w:p w14:paraId="406B9C13" w14:textId="77777777" w:rsidR="00E6688D" w:rsidRPr="008D6C72" w:rsidRDefault="00E6688D" w:rsidP="00E6688D">
                  <w:pPr>
                    <w:numPr>
                      <w:ilvl w:val="0"/>
                      <w:numId w:val="44"/>
                    </w:numPr>
                    <w:spacing w:after="200" w:line="276" w:lineRule="auto"/>
                    <w:jc w:val="both"/>
                    <w:rPr>
                      <w:rFonts w:ascii="GHEA Grapalat" w:hAnsi="GHEA Grapalat"/>
                      <w:sz w:val="18"/>
                      <w:szCs w:val="18"/>
                      <w:lang w:val="hy-AM"/>
                    </w:rPr>
                  </w:pPr>
                  <w:r w:rsidRPr="008D6C72">
                    <w:rPr>
                      <w:rFonts w:ascii="GHEA Grapalat" w:hAnsi="GHEA Grapalat"/>
                      <w:sz w:val="18"/>
                      <w:szCs w:val="18"/>
                      <w:lang w:val="hy-AM"/>
                    </w:rPr>
                    <w:t>Խորհրդատուն իրավունք չունի Կապալառուին ազատել իրենց պարտավորությունների կատարումից կամ սահմանել  լրացուցիչ պարտավորություններ, որոնք նախատեսված չեն պայմանագրով:</w:t>
                  </w:r>
                </w:p>
                <w:p w14:paraId="7B4F5A78" w14:textId="77777777" w:rsidR="00E6688D" w:rsidRPr="008D6C72" w:rsidRDefault="00E6688D" w:rsidP="00E6688D">
                  <w:pPr>
                    <w:numPr>
                      <w:ilvl w:val="0"/>
                      <w:numId w:val="44"/>
                    </w:numPr>
                    <w:spacing w:after="200" w:line="276" w:lineRule="auto"/>
                    <w:jc w:val="both"/>
                    <w:rPr>
                      <w:rFonts w:ascii="GHEA Grapalat" w:hAnsi="GHEA Grapalat"/>
                      <w:sz w:val="18"/>
                      <w:szCs w:val="18"/>
                      <w:lang w:val="hy-AM"/>
                    </w:rPr>
                  </w:pPr>
                  <w:r w:rsidRPr="008D6C72">
                    <w:rPr>
                      <w:rFonts w:ascii="GHEA Grapalat" w:hAnsi="GHEA Grapalat"/>
                      <w:sz w:val="18"/>
                      <w:szCs w:val="18"/>
                      <w:lang w:val="hy-AM"/>
                    </w:rPr>
                    <w:t xml:space="preserve">Խորհրդատուն ղեկավարվում է կնքված պայմանագրով և ապահովում է պայմանագրի դրույթների իրականացումը` կապված աշխատանքների որակի և ծավալի հետ: </w:t>
                  </w:r>
                </w:p>
                <w:p w14:paraId="2E4E9811" w14:textId="77777777" w:rsidR="00E6688D" w:rsidRPr="008D6C72" w:rsidRDefault="00E6688D" w:rsidP="00E6688D">
                  <w:pPr>
                    <w:numPr>
                      <w:ilvl w:val="0"/>
                      <w:numId w:val="44"/>
                    </w:numPr>
                    <w:spacing w:after="200" w:line="276" w:lineRule="auto"/>
                    <w:jc w:val="both"/>
                    <w:rPr>
                      <w:rFonts w:ascii="GHEA Grapalat" w:hAnsi="GHEA Grapalat"/>
                      <w:sz w:val="18"/>
                      <w:szCs w:val="18"/>
                      <w:lang w:val="hy-AM"/>
                    </w:rPr>
                  </w:pPr>
                  <w:r w:rsidRPr="008D6C72">
                    <w:rPr>
                      <w:rFonts w:ascii="GHEA Grapalat" w:hAnsi="GHEA Grapalat"/>
                      <w:sz w:val="18"/>
                      <w:szCs w:val="18"/>
                      <w:lang w:val="hy-AM"/>
                    </w:rPr>
                    <w:lastRenderedPageBreak/>
                    <w:t xml:space="preserve">Կապալառուների հետ առաջացած ցանկացած արբիտրաժային կամ դատական գործընթացի ընթացքում Խորհրդատուն պարտավոր է աջակցել Պատվիրատուին արբիտրաժային, վիճահարույց հարցերի լուծման խորհրդի կամ դատարանի հետ առնչվող հարցերում՝ նման պահանջ ներկայացնելու դեպքում: </w:t>
                  </w:r>
                </w:p>
                <w:p w14:paraId="182CA25D" w14:textId="77777777" w:rsidR="00E6688D" w:rsidRPr="008D6C72" w:rsidRDefault="00E6688D" w:rsidP="00BB1A39">
                  <w:pPr>
                    <w:numPr>
                      <w:ilvl w:val="0"/>
                      <w:numId w:val="45"/>
                    </w:numPr>
                    <w:spacing w:after="200"/>
                    <w:jc w:val="both"/>
                    <w:rPr>
                      <w:rFonts w:ascii="GHEA Grapalat" w:hAnsi="GHEA Grapalat"/>
                      <w:sz w:val="18"/>
                      <w:szCs w:val="18"/>
                      <w:lang w:val="hy-AM"/>
                    </w:rPr>
                  </w:pPr>
                  <w:r w:rsidRPr="008D6C72">
                    <w:rPr>
                      <w:rFonts w:ascii="GHEA Grapalat" w:hAnsi="GHEA Grapalat"/>
                      <w:sz w:val="18"/>
                      <w:szCs w:val="18"/>
                      <w:lang w:val="hy-AM"/>
                    </w:rPr>
                    <w:t xml:space="preserve">Որակյալ ծառայություն մատուցելու նպատակով Խորհրդատուն պետք է ապահովի համապատասխան անձնակազմ՝ բաղկացած որակավորված և ընդունելի փորձառություն ունեցող այնպիսի մասնագետներից, որոնք ունեն համապատասխան կարողություններ տեխնիկական բնութագրով սահմանված պարտականություններն ու գործառույթներն ապահովելու համար: Հիմնական անձնակազմում ներգրավված մասնագետների փոխարինումը կարող է իրականացվել միայն Պատվիրատուի նախնական գրավոր համաձայնությամբ: Պատվիրատուն իրավասու է Խորհրդատուից պահանջել փոխարինելու ներգրավված ցանկացած փորձագետի կամ մասնագետի, իր վրա դրված պարտականությունների ոչ պատշաճ կատարման, մասնագիտական ոչ բավարար կարողությունների և/կամ գիտելիքների դրսևորման դեպքում: Անձնակազմի որևէ անդամի մահվան կամ անաշխատունակության դեպքում Խորհրդատուն պարտավոր է անմիջապես ապահովել տվյալ մասնագետի փոխարինումը ավելի բարձր կամ համարժեք որակավորում և փորձ ունեցող մասնագետով, առանց Պատվիրատուի համար լրացուցիչ ծախսերի: Հիմնական անձնակազմը ենթակա է հաստատման Պատվիրատուի կողմից:  </w:t>
                  </w:r>
                </w:p>
                <w:p w14:paraId="035D89A1" w14:textId="77777777" w:rsidR="00E6688D" w:rsidRPr="008D6C72" w:rsidRDefault="00E6688D" w:rsidP="00BB1A39">
                  <w:pPr>
                    <w:numPr>
                      <w:ilvl w:val="0"/>
                      <w:numId w:val="45"/>
                    </w:numPr>
                    <w:spacing w:after="200"/>
                    <w:jc w:val="both"/>
                    <w:rPr>
                      <w:rFonts w:ascii="GHEA Grapalat" w:hAnsi="GHEA Grapalat"/>
                      <w:sz w:val="18"/>
                      <w:szCs w:val="18"/>
                      <w:lang w:val="hy-AM"/>
                    </w:rPr>
                  </w:pPr>
                  <w:r w:rsidRPr="008D6C72">
                    <w:rPr>
                      <w:rFonts w:ascii="GHEA Grapalat" w:hAnsi="GHEA Grapalat"/>
                      <w:sz w:val="18"/>
                      <w:szCs w:val="18"/>
                      <w:lang w:val="hy-AM"/>
                    </w:rPr>
                    <w:t>Խորհրդատուն պետք է ունենա հետևյալ պաշտոնների և քանակի փորձառու հիմնական անձնակազմ՝ Համաձայն հավելված 2</w:t>
                  </w:r>
                  <w:r w:rsidRPr="008D6C72">
                    <w:rPr>
                      <w:rFonts w:ascii="Cambria Math" w:hAnsi="Cambria Math" w:cs="Cambria Math"/>
                      <w:sz w:val="18"/>
                      <w:szCs w:val="18"/>
                      <w:lang w:val="hy-AM"/>
                    </w:rPr>
                    <w:t>․</w:t>
                  </w:r>
                  <w:r w:rsidRPr="008D6C72">
                    <w:rPr>
                      <w:rFonts w:ascii="GHEA Grapalat" w:hAnsi="GHEA Grapalat"/>
                      <w:sz w:val="18"/>
                      <w:szCs w:val="18"/>
                      <w:lang w:val="hy-AM"/>
                    </w:rPr>
                    <w:t>2</w:t>
                  </w:r>
                </w:p>
                <w:p w14:paraId="36758FAC" w14:textId="77777777" w:rsidR="00E6688D" w:rsidRPr="008D6C72" w:rsidRDefault="00E6688D" w:rsidP="00BB1A39">
                  <w:pPr>
                    <w:spacing w:after="200"/>
                    <w:ind w:left="770"/>
                    <w:jc w:val="both"/>
                    <w:rPr>
                      <w:rFonts w:ascii="GHEA Grapalat" w:hAnsi="GHEA Grapalat"/>
                      <w:bCs/>
                      <w:sz w:val="18"/>
                      <w:szCs w:val="18"/>
                      <w:lang w:val="hy-AM"/>
                    </w:rPr>
                  </w:pPr>
                  <w:r w:rsidRPr="008D6C72">
                    <w:rPr>
                      <w:rFonts w:ascii="GHEA Grapalat" w:hAnsi="GHEA Grapalat"/>
                      <w:bCs/>
                      <w:sz w:val="18"/>
                      <w:szCs w:val="18"/>
                      <w:lang w:val="hy-AM"/>
                    </w:rPr>
                    <w:t>Բացի հավելված 2</w:t>
                  </w:r>
                  <w:r w:rsidRPr="008D6C72">
                    <w:rPr>
                      <w:rFonts w:ascii="Cambria Math" w:hAnsi="Cambria Math" w:cs="Cambria Math"/>
                      <w:bCs/>
                      <w:sz w:val="18"/>
                      <w:szCs w:val="18"/>
                      <w:lang w:val="hy-AM"/>
                    </w:rPr>
                    <w:t>․</w:t>
                  </w:r>
                  <w:r w:rsidRPr="008D6C72">
                    <w:rPr>
                      <w:rFonts w:ascii="GHEA Grapalat" w:hAnsi="GHEA Grapalat"/>
                      <w:bCs/>
                      <w:sz w:val="18"/>
                      <w:szCs w:val="18"/>
                      <w:lang w:val="hy-AM"/>
                    </w:rPr>
                    <w:t>2-</w:t>
                  </w:r>
                  <w:r w:rsidRPr="008D6C72">
                    <w:rPr>
                      <w:rFonts w:ascii="GHEA Grapalat" w:hAnsi="GHEA Grapalat" w:cs="GHEA Grapalat"/>
                      <w:bCs/>
                      <w:sz w:val="18"/>
                      <w:szCs w:val="18"/>
                      <w:lang w:val="hy-AM"/>
                    </w:rPr>
                    <w:t>ում</w:t>
                  </w:r>
                  <w:r w:rsidRPr="008D6C72">
                    <w:rPr>
                      <w:rFonts w:ascii="GHEA Grapalat" w:hAnsi="GHEA Grapalat"/>
                      <w:bCs/>
                      <w:sz w:val="18"/>
                      <w:szCs w:val="18"/>
                      <w:lang w:val="hy-AM"/>
                    </w:rPr>
                    <w:t xml:space="preserve"> նշվածից, Խորհրդատուն կարող է ունենալ նաև այլ մասնագետներ և, անհրաժեշտության դեպքում, սպասարկող/ադմինիստրատիվ աշխատակազմ (Խորհրդատուից պահանջվում է այնպես կազմակերպել իր ռեսուրսները, որպեսզի առաջադրանքը կատարվի արդյունավետ կերպով). </w:t>
                  </w:r>
                </w:p>
                <w:p w14:paraId="57159D70" w14:textId="77777777" w:rsidR="00E6688D" w:rsidRPr="008D6C72" w:rsidRDefault="00E6688D" w:rsidP="00BB1A39">
                  <w:pPr>
                    <w:numPr>
                      <w:ilvl w:val="0"/>
                      <w:numId w:val="45"/>
                    </w:numPr>
                    <w:spacing w:after="200"/>
                    <w:jc w:val="both"/>
                    <w:rPr>
                      <w:rFonts w:ascii="GHEA Grapalat" w:hAnsi="GHEA Grapalat"/>
                      <w:sz w:val="18"/>
                      <w:szCs w:val="18"/>
                      <w:lang w:val="hy-AM"/>
                    </w:rPr>
                  </w:pPr>
                  <w:r w:rsidRPr="008D6C72">
                    <w:rPr>
                      <w:rFonts w:ascii="GHEA Grapalat" w:hAnsi="GHEA Grapalat"/>
                      <w:bCs/>
                      <w:sz w:val="18"/>
                      <w:szCs w:val="18"/>
                      <w:lang w:val="hy-AM"/>
                    </w:rPr>
                    <w:t>Հիմնական անձնակազմը պետք է ունենա ամբողջական ներգրավվածություն ծառայությունների ողջ ժամանակահատվածի համար, չպետք է ներգրավված լինեն վարկային, դրամաշնորհային, սուբվենցիոն և այլ ներդրումային ծրագրերով և միջոցառումներով իրականացվող շինարարական աշխատանքների նկատմամբ շինարարական աշխատանքների որակի տեխնիկական հսկողությանծառայությունների մատուցման գործընթացում, բացառությամբ նյութերի մասնագետի, որի ներգրավման կոնկրետ ժամանակահատվածը պետք է սահմանվի ըստ աշխատանքների կարիքների՝ Պատվիրատուի հետ համաձայնեցված ժամանակացույցով:</w:t>
                  </w:r>
                </w:p>
                <w:p w14:paraId="7345B75D" w14:textId="77777777" w:rsidR="00E6688D" w:rsidRPr="008D6C72" w:rsidRDefault="00E6688D" w:rsidP="00BB1A39">
                  <w:pPr>
                    <w:numPr>
                      <w:ilvl w:val="0"/>
                      <w:numId w:val="45"/>
                    </w:numPr>
                    <w:spacing w:after="200"/>
                    <w:jc w:val="both"/>
                    <w:rPr>
                      <w:rFonts w:ascii="GHEA Grapalat" w:hAnsi="GHEA Grapalat"/>
                      <w:sz w:val="18"/>
                      <w:szCs w:val="18"/>
                      <w:lang w:val="hy-AM"/>
                    </w:rPr>
                  </w:pPr>
                  <w:r w:rsidRPr="008D6C72">
                    <w:rPr>
                      <w:rFonts w:ascii="GHEA Grapalat" w:hAnsi="GHEA Grapalat"/>
                      <w:sz w:val="18"/>
                      <w:szCs w:val="18"/>
                      <w:lang w:val="hy-AM"/>
                    </w:rPr>
                    <w:t>Տեղամասային</w:t>
                  </w:r>
                  <w:r w:rsidRPr="008D6C72">
                    <w:rPr>
                      <w:rFonts w:ascii="GHEA Grapalat" w:hAnsi="GHEA Grapalat"/>
                      <w:bCs/>
                      <w:sz w:val="18"/>
                      <w:szCs w:val="18"/>
                      <w:lang w:val="hy-AM"/>
                    </w:rPr>
                    <w:t xml:space="preserve"> հսկիչների ներգրավվածության ժամկետը պետք է սահմանվի մինչև յուրաքանչյուր տեղամասային հսկիչի հսկողության ներքո գտնվող օբյեկտի շինարարական աշխատանքների ավարտական ակտի ընդունումը:</w:t>
                  </w:r>
                </w:p>
              </w:tc>
            </w:tr>
          </w:tbl>
          <w:p w14:paraId="73593F98" w14:textId="77777777" w:rsidR="00E6688D" w:rsidRPr="008D6C72" w:rsidRDefault="00E6688D" w:rsidP="00EA118E">
            <w:pPr>
              <w:jc w:val="both"/>
              <w:rPr>
                <w:rFonts w:ascii="GHEA Grapalat" w:hAnsi="GHEA Grapalat"/>
                <w:sz w:val="18"/>
                <w:szCs w:val="18"/>
                <w:lang w:val="af-ZA"/>
              </w:rPr>
            </w:pPr>
          </w:p>
        </w:tc>
      </w:tr>
      <w:tr w:rsidR="00E6688D" w:rsidRPr="008D6C72" w14:paraId="4AB7EFF2" w14:textId="77777777" w:rsidTr="00EA118E">
        <w:trPr>
          <w:trHeight w:val="188"/>
          <w:jc w:val="center"/>
        </w:trPr>
        <w:tc>
          <w:tcPr>
            <w:tcW w:w="15475" w:type="dxa"/>
            <w:gridSpan w:val="2"/>
            <w:vAlign w:val="center"/>
          </w:tcPr>
          <w:p w14:paraId="37DD955D" w14:textId="77777777" w:rsidR="00E6688D" w:rsidRPr="008D6C72" w:rsidRDefault="00E6688D" w:rsidP="00EA118E">
            <w:pPr>
              <w:jc w:val="center"/>
              <w:rPr>
                <w:rFonts w:ascii="GHEA Grapalat" w:hAnsi="GHEA Grapalat"/>
                <w:b/>
                <w:sz w:val="18"/>
                <w:szCs w:val="18"/>
                <w:lang w:val="hy-AM"/>
              </w:rPr>
            </w:pPr>
            <w:r w:rsidRPr="008D6C72">
              <w:rPr>
                <w:rFonts w:ascii="GHEA Grapalat" w:hAnsi="GHEA Grapalat"/>
                <w:b/>
                <w:sz w:val="18"/>
                <w:szCs w:val="18"/>
                <w:lang w:val="hy-AM"/>
              </w:rPr>
              <w:lastRenderedPageBreak/>
              <w:t>Ծառայության մատուցման ժամկետը</w:t>
            </w:r>
          </w:p>
        </w:tc>
      </w:tr>
      <w:tr w:rsidR="00E6688D" w:rsidRPr="008D6C72" w14:paraId="471C0F1F" w14:textId="77777777" w:rsidTr="00EA118E">
        <w:trPr>
          <w:trHeight w:val="89"/>
          <w:jc w:val="center"/>
        </w:trPr>
        <w:tc>
          <w:tcPr>
            <w:tcW w:w="6753" w:type="dxa"/>
            <w:vAlign w:val="center"/>
          </w:tcPr>
          <w:p w14:paraId="0D7CE49E" w14:textId="77777777" w:rsidR="00E6688D" w:rsidRPr="008D6C72" w:rsidRDefault="00E6688D" w:rsidP="00EA118E">
            <w:pPr>
              <w:jc w:val="center"/>
              <w:rPr>
                <w:rFonts w:ascii="GHEA Grapalat" w:hAnsi="GHEA Grapalat"/>
                <w:b/>
                <w:sz w:val="18"/>
                <w:szCs w:val="18"/>
                <w:lang w:val="hy-AM"/>
              </w:rPr>
            </w:pPr>
            <w:r w:rsidRPr="008D6C72">
              <w:rPr>
                <w:rFonts w:ascii="GHEA Grapalat" w:hAnsi="GHEA Grapalat"/>
                <w:b/>
                <w:sz w:val="18"/>
                <w:szCs w:val="18"/>
                <w:lang w:val="hy-AM"/>
              </w:rPr>
              <w:t>Սկիզբը</w:t>
            </w:r>
          </w:p>
        </w:tc>
        <w:tc>
          <w:tcPr>
            <w:tcW w:w="8722" w:type="dxa"/>
            <w:vAlign w:val="center"/>
          </w:tcPr>
          <w:p w14:paraId="0B5B42BD" w14:textId="77777777" w:rsidR="00E6688D" w:rsidRPr="008D6C72" w:rsidRDefault="00E6688D" w:rsidP="00EA118E">
            <w:pPr>
              <w:jc w:val="center"/>
              <w:rPr>
                <w:rFonts w:ascii="GHEA Grapalat" w:hAnsi="GHEA Grapalat"/>
                <w:b/>
                <w:sz w:val="18"/>
                <w:szCs w:val="18"/>
                <w:lang w:val="hy-AM"/>
              </w:rPr>
            </w:pPr>
            <w:r w:rsidRPr="008D6C72">
              <w:rPr>
                <w:rFonts w:ascii="GHEA Grapalat" w:hAnsi="GHEA Grapalat"/>
                <w:b/>
                <w:sz w:val="18"/>
                <w:szCs w:val="18"/>
                <w:lang w:val="hy-AM"/>
              </w:rPr>
              <w:t>Ավարտը</w:t>
            </w:r>
          </w:p>
        </w:tc>
      </w:tr>
      <w:tr w:rsidR="00E6688D" w:rsidRPr="00035FBE" w14:paraId="6E4C3CD6" w14:textId="77777777" w:rsidTr="00EA118E">
        <w:trPr>
          <w:trHeight w:val="705"/>
          <w:jc w:val="center"/>
        </w:trPr>
        <w:tc>
          <w:tcPr>
            <w:tcW w:w="6753" w:type="dxa"/>
            <w:vAlign w:val="center"/>
          </w:tcPr>
          <w:p w14:paraId="1A7CF686" w14:textId="77777777" w:rsidR="00E6688D" w:rsidRPr="008D6C72" w:rsidRDefault="00E6688D" w:rsidP="00EA118E">
            <w:pPr>
              <w:jc w:val="center"/>
              <w:rPr>
                <w:rFonts w:ascii="GHEA Grapalat" w:hAnsi="GHEA Grapalat"/>
                <w:i/>
                <w:sz w:val="18"/>
                <w:szCs w:val="18"/>
                <w:lang w:val="hy-AM"/>
              </w:rPr>
            </w:pPr>
            <w:r w:rsidRPr="008D6C72">
              <w:rPr>
                <w:rFonts w:ascii="GHEA Grapalat" w:eastAsia="Calibri" w:hAnsi="GHEA Grapalat"/>
                <w:sz w:val="18"/>
                <w:szCs w:val="18"/>
                <w:lang w:val="hy-AM"/>
              </w:rPr>
              <w:t>Համապատասխան շինարարական աշխատանքների կատարման սկիզբը</w:t>
            </w:r>
          </w:p>
        </w:tc>
        <w:tc>
          <w:tcPr>
            <w:tcW w:w="8722" w:type="dxa"/>
            <w:vAlign w:val="center"/>
          </w:tcPr>
          <w:p w14:paraId="470A397D" w14:textId="77777777" w:rsidR="00E6688D" w:rsidRPr="008D6C72" w:rsidRDefault="00E6688D" w:rsidP="00EA118E">
            <w:pPr>
              <w:jc w:val="center"/>
              <w:rPr>
                <w:rFonts w:ascii="GHEA Grapalat" w:hAnsi="GHEA Grapalat"/>
                <w:sz w:val="18"/>
                <w:szCs w:val="18"/>
                <w:lang w:val="hy-AM"/>
              </w:rPr>
            </w:pPr>
            <w:r w:rsidRPr="008D6C72">
              <w:rPr>
                <w:rFonts w:ascii="GHEA Grapalat" w:eastAsia="Calibri" w:hAnsi="GHEA Grapalat"/>
                <w:sz w:val="18"/>
                <w:szCs w:val="18"/>
                <w:lang w:val="hy-AM"/>
              </w:rPr>
              <w:t>Շինարարական աշխատանքների որակի տեխնիկական հսկողության ծառայությունների մատուցման ժամկետի ավարտը սահմանվում է համապատասխան շինարարական աշխատանքների կատարման ավարտը</w:t>
            </w:r>
          </w:p>
        </w:tc>
      </w:tr>
    </w:tbl>
    <w:p w14:paraId="7DC6C211" w14:textId="77777777" w:rsidR="00E6688D" w:rsidRPr="008D6C72" w:rsidRDefault="00E6688D" w:rsidP="00E6688D">
      <w:pPr>
        <w:pStyle w:val="31"/>
        <w:rPr>
          <w:rFonts w:ascii="GHEA Grapalat" w:hAnsi="GHEA Grapalat" w:cs="Times Armenian"/>
          <w:b/>
          <w:color w:val="000000"/>
          <w:lang w:val="hy-AM"/>
        </w:rPr>
      </w:pPr>
    </w:p>
    <w:tbl>
      <w:tblPr>
        <w:tblW w:w="10449" w:type="dxa"/>
        <w:jc w:val="center"/>
        <w:tblLayout w:type="fixed"/>
        <w:tblLook w:val="0000" w:firstRow="0" w:lastRow="0" w:firstColumn="0" w:lastColumn="0" w:noHBand="0" w:noVBand="0"/>
      </w:tblPr>
      <w:tblGrid>
        <w:gridCol w:w="5346"/>
        <w:gridCol w:w="760"/>
        <w:gridCol w:w="4343"/>
      </w:tblGrid>
      <w:tr w:rsidR="00E6688D" w:rsidRPr="008D6C72" w14:paraId="2FCD8AA0" w14:textId="77777777" w:rsidTr="00EA118E">
        <w:trPr>
          <w:jc w:val="center"/>
        </w:trPr>
        <w:tc>
          <w:tcPr>
            <w:tcW w:w="5346" w:type="dxa"/>
          </w:tcPr>
          <w:p w14:paraId="4D100EC5" w14:textId="77777777" w:rsidR="00E6688D" w:rsidRPr="008D6C72" w:rsidRDefault="00E6688D" w:rsidP="00EA118E">
            <w:pPr>
              <w:jc w:val="center"/>
              <w:rPr>
                <w:rFonts w:ascii="GHEA Grapalat" w:hAnsi="GHEA Grapalat"/>
                <w:b/>
                <w:sz w:val="20"/>
                <w:lang w:val="hy-AM"/>
              </w:rPr>
            </w:pPr>
            <w:r w:rsidRPr="008D6C72">
              <w:rPr>
                <w:rFonts w:ascii="GHEA Grapalat" w:hAnsi="GHEA Grapalat"/>
                <w:b/>
                <w:sz w:val="20"/>
                <w:lang w:val="hy-AM"/>
              </w:rPr>
              <w:t>Պ Ա Տ Վ Ի Ր Ա Տ ՈՒ</w:t>
            </w:r>
          </w:p>
          <w:p w14:paraId="7C137A7F" w14:textId="77777777" w:rsidR="00E6688D" w:rsidRPr="008D6C72" w:rsidRDefault="00E6688D" w:rsidP="00EA118E">
            <w:pPr>
              <w:jc w:val="center"/>
              <w:rPr>
                <w:rFonts w:ascii="GHEA Grapalat" w:hAnsi="GHEA Grapalat"/>
                <w:b/>
                <w:sz w:val="20"/>
                <w:lang w:val="hy-AM"/>
              </w:rPr>
            </w:pPr>
          </w:p>
          <w:p w14:paraId="124F5FA9" w14:textId="77777777" w:rsidR="00E6688D" w:rsidRPr="008D6C72" w:rsidRDefault="00E6688D" w:rsidP="00EA118E">
            <w:pPr>
              <w:jc w:val="center"/>
              <w:rPr>
                <w:rFonts w:ascii="GHEA Grapalat" w:hAnsi="GHEA Grapalat"/>
                <w:sz w:val="20"/>
                <w:szCs w:val="20"/>
                <w:lang w:val="hy-AM"/>
              </w:rPr>
            </w:pPr>
            <w:r w:rsidRPr="008D6C72">
              <w:rPr>
                <w:rFonts w:ascii="GHEA Grapalat" w:hAnsi="GHEA Grapalat"/>
                <w:sz w:val="20"/>
                <w:szCs w:val="20"/>
                <w:lang w:val="hy-AM"/>
              </w:rPr>
              <w:t>ՀՀ Շիրակի մարզի Ախուրյանի համայնքապետարան</w:t>
            </w:r>
          </w:p>
          <w:p w14:paraId="0A15A440" w14:textId="77777777" w:rsidR="00E6688D" w:rsidRPr="008D6C72" w:rsidRDefault="00E6688D" w:rsidP="00EA118E">
            <w:pPr>
              <w:jc w:val="center"/>
              <w:rPr>
                <w:rFonts w:ascii="GHEA Grapalat" w:hAnsi="GHEA Grapalat"/>
                <w:sz w:val="20"/>
                <w:szCs w:val="20"/>
                <w:lang w:val="af-ZA"/>
              </w:rPr>
            </w:pPr>
            <w:r w:rsidRPr="008D6C72">
              <w:rPr>
                <w:rFonts w:ascii="GHEA Grapalat" w:hAnsi="GHEA Grapalat"/>
                <w:sz w:val="20"/>
                <w:szCs w:val="20"/>
                <w:lang w:val="hy-AM"/>
              </w:rPr>
              <w:t xml:space="preserve">Շիրակի մարզ, </w:t>
            </w:r>
            <w:r w:rsidRPr="008D6C72">
              <w:rPr>
                <w:rFonts w:ascii="GHEA Grapalat" w:hAnsi="GHEA Grapalat"/>
                <w:sz w:val="20"/>
                <w:szCs w:val="20"/>
                <w:lang w:val="af-ZA"/>
              </w:rPr>
              <w:t>Ախուրյան համայնք,</w:t>
            </w:r>
            <w:r w:rsidRPr="008D6C72">
              <w:rPr>
                <w:rFonts w:ascii="GHEA Grapalat" w:hAnsi="GHEA Grapalat"/>
                <w:sz w:val="20"/>
                <w:szCs w:val="20"/>
                <w:lang w:val="hy-AM"/>
              </w:rPr>
              <w:t xml:space="preserve"> </w:t>
            </w:r>
            <w:r w:rsidRPr="008D6C72">
              <w:rPr>
                <w:rFonts w:ascii="GHEA Grapalat" w:hAnsi="GHEA Grapalat"/>
                <w:sz w:val="20"/>
                <w:szCs w:val="20"/>
                <w:lang w:val="af-ZA"/>
              </w:rPr>
              <w:t>գ.Ախուրյան,</w:t>
            </w:r>
            <w:r w:rsidRPr="008D6C72">
              <w:rPr>
                <w:rFonts w:ascii="GHEA Grapalat" w:hAnsi="GHEA Grapalat"/>
                <w:sz w:val="20"/>
                <w:szCs w:val="20"/>
                <w:lang w:val="hy-AM"/>
              </w:rPr>
              <w:t xml:space="preserve"> </w:t>
            </w:r>
            <w:r w:rsidRPr="008D6C72">
              <w:rPr>
                <w:rFonts w:ascii="GHEA Grapalat" w:hAnsi="GHEA Grapalat"/>
                <w:sz w:val="20"/>
                <w:szCs w:val="20"/>
                <w:lang w:val="af-ZA"/>
              </w:rPr>
              <w:t xml:space="preserve">Գյումրու խճուղի 42 </w:t>
            </w:r>
          </w:p>
          <w:p w14:paraId="7B4AD428" w14:textId="77777777" w:rsidR="00E6688D" w:rsidRPr="008D6C72" w:rsidRDefault="00E6688D" w:rsidP="00EA118E">
            <w:pPr>
              <w:jc w:val="center"/>
              <w:rPr>
                <w:rFonts w:ascii="GHEA Grapalat" w:hAnsi="GHEA Grapalat"/>
                <w:sz w:val="20"/>
                <w:szCs w:val="20"/>
                <w:lang w:val="hy-AM"/>
              </w:rPr>
            </w:pPr>
            <w:r w:rsidRPr="008D6C72">
              <w:rPr>
                <w:rFonts w:ascii="GHEA Grapalat" w:hAnsi="GHEA Grapalat"/>
                <w:sz w:val="20"/>
                <w:szCs w:val="21"/>
                <w:lang w:val="hy-AM"/>
              </w:rPr>
              <w:t>ՀՎՀՀ`</w:t>
            </w:r>
          </w:p>
          <w:p w14:paraId="00BA097B" w14:textId="77777777" w:rsidR="00E6688D" w:rsidRPr="008D6C72" w:rsidRDefault="00E6688D" w:rsidP="00EA118E">
            <w:pPr>
              <w:jc w:val="center"/>
              <w:rPr>
                <w:rFonts w:ascii="GHEA Grapalat" w:hAnsi="GHEA Grapalat"/>
                <w:sz w:val="20"/>
                <w:szCs w:val="20"/>
                <w:lang w:val="hy-AM"/>
              </w:rPr>
            </w:pPr>
            <w:r w:rsidRPr="008D6C72">
              <w:rPr>
                <w:rFonts w:ascii="GHEA Grapalat" w:hAnsi="GHEA Grapalat"/>
                <w:sz w:val="20"/>
                <w:szCs w:val="20"/>
                <w:lang w:val="hy-AM"/>
              </w:rPr>
              <w:t xml:space="preserve">Հ/Հ՝ </w:t>
            </w:r>
          </w:p>
          <w:p w14:paraId="7C0A6C67" w14:textId="77777777" w:rsidR="00E6688D" w:rsidRPr="008D6C72" w:rsidRDefault="00E6688D" w:rsidP="00EA118E">
            <w:pPr>
              <w:jc w:val="center"/>
              <w:rPr>
                <w:rFonts w:ascii="GHEA Grapalat" w:hAnsi="GHEA Grapalat" w:cs="Sylfaen"/>
                <w:sz w:val="20"/>
                <w:szCs w:val="21"/>
                <w:lang w:val="hy-AM"/>
              </w:rPr>
            </w:pPr>
            <w:r w:rsidRPr="008D6C72">
              <w:rPr>
                <w:rFonts w:ascii="GHEA Grapalat" w:hAnsi="GHEA Grapalat" w:cs="Sylfaen"/>
                <w:sz w:val="20"/>
                <w:szCs w:val="20"/>
                <w:lang w:val="hy-AM"/>
              </w:rPr>
              <w:lastRenderedPageBreak/>
              <w:t>ՀՀ ֆին. նախ. Աշխատակազմի</w:t>
            </w:r>
            <w:r w:rsidRPr="008D6C72">
              <w:rPr>
                <w:rFonts w:ascii="GHEA Grapalat" w:hAnsi="GHEA Grapalat" w:cs="Sylfaen"/>
                <w:sz w:val="20"/>
                <w:szCs w:val="21"/>
                <w:lang w:val="hy-AM"/>
              </w:rPr>
              <w:t xml:space="preserve"> գործառնական վարչություն</w:t>
            </w:r>
          </w:p>
          <w:p w14:paraId="36ED9884" w14:textId="77777777" w:rsidR="00E6688D" w:rsidRPr="008D6C72" w:rsidRDefault="00E6688D" w:rsidP="00EA118E">
            <w:pPr>
              <w:jc w:val="center"/>
              <w:rPr>
                <w:rFonts w:ascii="GHEA Grapalat" w:hAnsi="GHEA Grapalat"/>
                <w:sz w:val="20"/>
                <w:szCs w:val="21"/>
                <w:lang w:val="hy-AM"/>
              </w:rPr>
            </w:pPr>
          </w:p>
          <w:p w14:paraId="5400D0F3" w14:textId="77777777" w:rsidR="00E6688D" w:rsidRPr="008D6C72" w:rsidRDefault="00E6688D" w:rsidP="00EA118E">
            <w:pPr>
              <w:jc w:val="center"/>
              <w:rPr>
                <w:rFonts w:ascii="GHEA Grapalat" w:hAnsi="GHEA Grapalat" w:cs="Sylfaen"/>
                <w:sz w:val="20"/>
                <w:szCs w:val="21"/>
                <w:lang w:val="hy-AM"/>
              </w:rPr>
            </w:pPr>
            <w:r w:rsidRPr="008D6C72">
              <w:rPr>
                <w:rFonts w:ascii="GHEA Grapalat" w:hAnsi="GHEA Grapalat"/>
                <w:sz w:val="20"/>
                <w:szCs w:val="21"/>
                <w:lang w:val="hy-AM"/>
              </w:rPr>
              <w:t xml:space="preserve">Համայնքի  ղեկավար՝________________  </w:t>
            </w:r>
            <w:r w:rsidRPr="008D6C72">
              <w:rPr>
                <w:rFonts w:ascii="GHEA Grapalat" w:hAnsi="GHEA Grapalat" w:cs="Sylfaen"/>
                <w:sz w:val="20"/>
                <w:szCs w:val="21"/>
                <w:lang w:val="hy-AM"/>
              </w:rPr>
              <w:t>Զ.Մանուկյան</w:t>
            </w:r>
          </w:p>
          <w:p w14:paraId="3E5CE1AE" w14:textId="77777777" w:rsidR="00E6688D" w:rsidRPr="008D6C72" w:rsidRDefault="00E6688D" w:rsidP="00EA118E">
            <w:pPr>
              <w:jc w:val="center"/>
              <w:rPr>
                <w:rFonts w:ascii="GHEA Grapalat" w:hAnsi="GHEA Grapalat" w:cs="Sylfaen"/>
                <w:sz w:val="20"/>
                <w:szCs w:val="21"/>
                <w:lang w:val="hy-AM"/>
              </w:rPr>
            </w:pPr>
            <w:r w:rsidRPr="008D6C72">
              <w:rPr>
                <w:rFonts w:ascii="GHEA Grapalat" w:hAnsi="GHEA Grapalat" w:cs="Sylfaen"/>
                <w:sz w:val="20"/>
                <w:szCs w:val="21"/>
                <w:lang w:val="hy-AM"/>
              </w:rPr>
              <w:t>Կ</w:t>
            </w:r>
            <w:r w:rsidRPr="008D6C72">
              <w:rPr>
                <w:rFonts w:ascii="Cambria Math" w:hAnsi="Cambria Math" w:cs="Cambria Math"/>
                <w:sz w:val="20"/>
                <w:szCs w:val="21"/>
                <w:lang w:val="hy-AM"/>
              </w:rPr>
              <w:t>․</w:t>
            </w:r>
            <w:r w:rsidRPr="008D6C72">
              <w:rPr>
                <w:rFonts w:ascii="GHEA Grapalat" w:hAnsi="GHEA Grapalat" w:cs="GHEA Grapalat"/>
                <w:sz w:val="20"/>
                <w:szCs w:val="21"/>
                <w:lang w:val="hy-AM"/>
              </w:rPr>
              <w:t>Տ</w:t>
            </w:r>
          </w:p>
        </w:tc>
        <w:tc>
          <w:tcPr>
            <w:tcW w:w="760" w:type="dxa"/>
          </w:tcPr>
          <w:p w14:paraId="0C4A9D2A" w14:textId="77777777" w:rsidR="00E6688D" w:rsidRPr="008D6C72" w:rsidRDefault="00E6688D" w:rsidP="00EA118E">
            <w:pPr>
              <w:spacing w:line="360" w:lineRule="auto"/>
              <w:jc w:val="center"/>
              <w:rPr>
                <w:rFonts w:ascii="GHEA Grapalat" w:hAnsi="GHEA Grapalat"/>
                <w:lang w:val="hy-AM"/>
              </w:rPr>
            </w:pPr>
          </w:p>
        </w:tc>
        <w:tc>
          <w:tcPr>
            <w:tcW w:w="4343" w:type="dxa"/>
          </w:tcPr>
          <w:p w14:paraId="257C1CA4" w14:textId="77777777" w:rsidR="00E6688D" w:rsidRPr="008D6C72" w:rsidRDefault="00E6688D" w:rsidP="00EA118E">
            <w:pPr>
              <w:spacing w:line="360" w:lineRule="auto"/>
              <w:jc w:val="center"/>
              <w:rPr>
                <w:rFonts w:ascii="GHEA Grapalat" w:hAnsi="GHEA Grapalat" w:cs="Sylfaen"/>
                <w:b/>
                <w:bCs/>
                <w:lang w:val="ru-RU"/>
              </w:rPr>
            </w:pPr>
            <w:r w:rsidRPr="008D6C72">
              <w:rPr>
                <w:rFonts w:ascii="GHEA Grapalat" w:hAnsi="GHEA Grapalat" w:cs="Sylfaen"/>
                <w:b/>
                <w:bCs/>
                <w:lang w:val="pt-BR"/>
              </w:rPr>
              <w:t>ԿԱՏԱՐՈՂ</w:t>
            </w:r>
          </w:p>
          <w:p w14:paraId="256384E4" w14:textId="77777777" w:rsidR="00E6688D" w:rsidRPr="008D6C72" w:rsidRDefault="00E6688D" w:rsidP="00EA118E">
            <w:pPr>
              <w:jc w:val="center"/>
              <w:rPr>
                <w:rFonts w:ascii="GHEA Grapalat" w:hAnsi="GHEA Grapalat"/>
                <w:lang w:val="ru-RU"/>
              </w:rPr>
            </w:pPr>
          </w:p>
          <w:p w14:paraId="75EDD2FA" w14:textId="77777777" w:rsidR="00E6688D" w:rsidRPr="008D6C72" w:rsidRDefault="00E6688D" w:rsidP="00EA118E">
            <w:pPr>
              <w:jc w:val="center"/>
              <w:rPr>
                <w:rFonts w:ascii="GHEA Grapalat" w:hAnsi="GHEA Grapalat"/>
                <w:lang w:val="ru-RU"/>
              </w:rPr>
            </w:pPr>
          </w:p>
          <w:p w14:paraId="3FC3AAD8" w14:textId="77777777" w:rsidR="00E6688D" w:rsidRPr="008D6C72" w:rsidRDefault="00E6688D" w:rsidP="00EA118E">
            <w:pPr>
              <w:jc w:val="center"/>
              <w:rPr>
                <w:rFonts w:ascii="GHEA Grapalat" w:hAnsi="GHEA Grapalat"/>
                <w:lang w:val="ru-RU"/>
              </w:rPr>
            </w:pPr>
          </w:p>
          <w:p w14:paraId="507DFB35" w14:textId="77777777" w:rsidR="00E6688D" w:rsidRPr="008D6C72" w:rsidRDefault="00E6688D" w:rsidP="00EA118E">
            <w:pPr>
              <w:jc w:val="center"/>
              <w:rPr>
                <w:rFonts w:ascii="GHEA Grapalat" w:hAnsi="GHEA Grapalat"/>
                <w:lang w:val="ru-RU"/>
              </w:rPr>
            </w:pPr>
          </w:p>
          <w:p w14:paraId="0C1AF8D3" w14:textId="77777777" w:rsidR="00E6688D" w:rsidRPr="008D6C72" w:rsidRDefault="00E6688D" w:rsidP="00EA118E">
            <w:pPr>
              <w:pBdr>
                <w:bottom w:val="single" w:sz="6" w:space="1" w:color="auto"/>
              </w:pBdr>
              <w:jc w:val="center"/>
              <w:rPr>
                <w:rFonts w:ascii="GHEA Grapalat" w:hAnsi="GHEA Grapalat"/>
                <w:lang w:val="ru-RU"/>
              </w:rPr>
            </w:pPr>
          </w:p>
          <w:p w14:paraId="01C85E98" w14:textId="77777777" w:rsidR="00E6688D" w:rsidRPr="008D6C72" w:rsidRDefault="00E6688D" w:rsidP="00EA118E">
            <w:pPr>
              <w:jc w:val="center"/>
              <w:rPr>
                <w:rFonts w:ascii="GHEA Grapalat" w:hAnsi="GHEA Grapalat"/>
                <w:sz w:val="18"/>
                <w:szCs w:val="18"/>
              </w:rPr>
            </w:pPr>
            <w:r w:rsidRPr="008D6C72">
              <w:rPr>
                <w:rFonts w:ascii="GHEA Grapalat" w:hAnsi="GHEA Grapalat"/>
                <w:sz w:val="18"/>
                <w:szCs w:val="18"/>
              </w:rPr>
              <w:t>/</w:t>
            </w:r>
            <w:r w:rsidRPr="008D6C72">
              <w:rPr>
                <w:rFonts w:ascii="GHEA Grapalat" w:hAnsi="GHEA Grapalat" w:cs="Sylfaen"/>
                <w:sz w:val="18"/>
                <w:szCs w:val="18"/>
                <w:lang w:val="ru-RU"/>
              </w:rPr>
              <w:t>ստորագրություն</w:t>
            </w:r>
            <w:r w:rsidRPr="008D6C72">
              <w:rPr>
                <w:rFonts w:ascii="GHEA Grapalat" w:hAnsi="GHEA Grapalat"/>
                <w:sz w:val="18"/>
                <w:szCs w:val="18"/>
              </w:rPr>
              <w:t>/</w:t>
            </w:r>
          </w:p>
          <w:p w14:paraId="7EE19993" w14:textId="77777777" w:rsidR="00E6688D" w:rsidRPr="008D6C72" w:rsidRDefault="00E6688D" w:rsidP="00EA118E">
            <w:pPr>
              <w:jc w:val="center"/>
              <w:rPr>
                <w:rFonts w:ascii="GHEA Grapalat" w:hAnsi="GHEA Grapalat"/>
                <w:sz w:val="22"/>
                <w:szCs w:val="22"/>
                <w:lang w:val="ru-RU"/>
              </w:rPr>
            </w:pPr>
            <w:r w:rsidRPr="008D6C72">
              <w:rPr>
                <w:rFonts w:ascii="GHEA Grapalat" w:hAnsi="GHEA Grapalat" w:cs="Sylfaen"/>
                <w:sz w:val="18"/>
                <w:szCs w:val="18"/>
                <w:lang w:val="ru-RU"/>
              </w:rPr>
              <w:t>Կ</w:t>
            </w:r>
            <w:r w:rsidRPr="008D6C72">
              <w:rPr>
                <w:rFonts w:ascii="GHEA Grapalat" w:hAnsi="GHEA Grapalat"/>
                <w:sz w:val="18"/>
                <w:szCs w:val="18"/>
                <w:lang w:val="ru-RU"/>
              </w:rPr>
              <w:t>.</w:t>
            </w:r>
            <w:r w:rsidRPr="008D6C72">
              <w:rPr>
                <w:rFonts w:ascii="GHEA Grapalat" w:hAnsi="GHEA Grapalat" w:cs="Sylfaen"/>
                <w:sz w:val="18"/>
                <w:szCs w:val="18"/>
                <w:lang w:val="ru-RU"/>
              </w:rPr>
              <w:t>Տ</w:t>
            </w:r>
          </w:p>
        </w:tc>
      </w:tr>
    </w:tbl>
    <w:p w14:paraId="7B4BEE05" w14:textId="77777777" w:rsidR="00E6688D" w:rsidRPr="008D6C72" w:rsidRDefault="00E6688D" w:rsidP="00E6688D">
      <w:pPr>
        <w:pStyle w:val="31"/>
        <w:rPr>
          <w:rFonts w:ascii="GHEA Grapalat" w:hAnsi="GHEA Grapalat" w:cs="Times Armenian"/>
          <w:b/>
          <w:color w:val="000000"/>
          <w:lang w:val="hy-AM"/>
        </w:rPr>
      </w:pPr>
    </w:p>
    <w:p w14:paraId="2AF7241D" w14:textId="58F948E2" w:rsidR="00E6688D" w:rsidRDefault="00E6688D" w:rsidP="00E6688D">
      <w:pPr>
        <w:autoSpaceDE w:val="0"/>
        <w:autoSpaceDN w:val="0"/>
        <w:adjustRightInd w:val="0"/>
        <w:jc w:val="right"/>
        <w:rPr>
          <w:rFonts w:ascii="GHEA Grapalat" w:hAnsi="GHEA Grapalat" w:cs="TimesArmenianPSMT"/>
          <w:i/>
          <w:sz w:val="20"/>
        </w:rPr>
      </w:pPr>
    </w:p>
    <w:p w14:paraId="6E6DF777" w14:textId="0BBB899E" w:rsidR="00B67FEF" w:rsidRDefault="00B67FEF" w:rsidP="00E6688D">
      <w:pPr>
        <w:autoSpaceDE w:val="0"/>
        <w:autoSpaceDN w:val="0"/>
        <w:adjustRightInd w:val="0"/>
        <w:jc w:val="right"/>
        <w:rPr>
          <w:rFonts w:ascii="GHEA Grapalat" w:hAnsi="GHEA Grapalat" w:cs="TimesArmenianPSMT"/>
          <w:i/>
          <w:sz w:val="20"/>
        </w:rPr>
      </w:pPr>
    </w:p>
    <w:p w14:paraId="349B2FC4" w14:textId="408442FA" w:rsidR="00B67FEF" w:rsidRDefault="00B67FEF" w:rsidP="00E6688D">
      <w:pPr>
        <w:autoSpaceDE w:val="0"/>
        <w:autoSpaceDN w:val="0"/>
        <w:adjustRightInd w:val="0"/>
        <w:jc w:val="right"/>
        <w:rPr>
          <w:rFonts w:ascii="GHEA Grapalat" w:hAnsi="GHEA Grapalat" w:cs="TimesArmenianPSMT"/>
          <w:i/>
          <w:sz w:val="20"/>
        </w:rPr>
      </w:pPr>
    </w:p>
    <w:p w14:paraId="2D0A4351" w14:textId="7DC553BD" w:rsidR="00B67FEF" w:rsidRDefault="00B67FEF" w:rsidP="00E6688D">
      <w:pPr>
        <w:autoSpaceDE w:val="0"/>
        <w:autoSpaceDN w:val="0"/>
        <w:adjustRightInd w:val="0"/>
        <w:jc w:val="right"/>
        <w:rPr>
          <w:rFonts w:ascii="GHEA Grapalat" w:hAnsi="GHEA Grapalat" w:cs="TimesArmenianPSMT"/>
          <w:i/>
          <w:sz w:val="20"/>
        </w:rPr>
      </w:pPr>
    </w:p>
    <w:p w14:paraId="162A6748" w14:textId="73C9051A" w:rsidR="00B67FEF" w:rsidRDefault="00B67FEF" w:rsidP="00E6688D">
      <w:pPr>
        <w:autoSpaceDE w:val="0"/>
        <w:autoSpaceDN w:val="0"/>
        <w:adjustRightInd w:val="0"/>
        <w:jc w:val="right"/>
        <w:rPr>
          <w:rFonts w:ascii="GHEA Grapalat" w:hAnsi="GHEA Grapalat" w:cs="TimesArmenianPSMT"/>
          <w:i/>
          <w:sz w:val="20"/>
        </w:rPr>
      </w:pPr>
    </w:p>
    <w:p w14:paraId="01D5AF62" w14:textId="7DB5FCAB" w:rsidR="00B67FEF" w:rsidRDefault="00B67FEF" w:rsidP="00E6688D">
      <w:pPr>
        <w:autoSpaceDE w:val="0"/>
        <w:autoSpaceDN w:val="0"/>
        <w:adjustRightInd w:val="0"/>
        <w:jc w:val="right"/>
        <w:rPr>
          <w:rFonts w:ascii="GHEA Grapalat" w:hAnsi="GHEA Grapalat" w:cs="TimesArmenianPSMT"/>
          <w:i/>
          <w:sz w:val="20"/>
        </w:rPr>
      </w:pPr>
    </w:p>
    <w:p w14:paraId="49AB238F" w14:textId="45800409" w:rsidR="00B67FEF" w:rsidRDefault="00B67FEF" w:rsidP="00E6688D">
      <w:pPr>
        <w:autoSpaceDE w:val="0"/>
        <w:autoSpaceDN w:val="0"/>
        <w:adjustRightInd w:val="0"/>
        <w:jc w:val="right"/>
        <w:rPr>
          <w:rFonts w:ascii="GHEA Grapalat" w:hAnsi="GHEA Grapalat" w:cs="TimesArmenianPSMT"/>
          <w:i/>
          <w:sz w:val="20"/>
        </w:rPr>
      </w:pPr>
    </w:p>
    <w:p w14:paraId="5B279400" w14:textId="1865AFD3" w:rsidR="00B67FEF" w:rsidRDefault="00B67FEF" w:rsidP="00E6688D">
      <w:pPr>
        <w:autoSpaceDE w:val="0"/>
        <w:autoSpaceDN w:val="0"/>
        <w:adjustRightInd w:val="0"/>
        <w:jc w:val="right"/>
        <w:rPr>
          <w:rFonts w:ascii="GHEA Grapalat" w:hAnsi="GHEA Grapalat" w:cs="TimesArmenianPSMT"/>
          <w:i/>
          <w:sz w:val="20"/>
        </w:rPr>
      </w:pPr>
    </w:p>
    <w:p w14:paraId="1016F3BE" w14:textId="5B917B71" w:rsidR="00B67FEF" w:rsidRDefault="00B67FEF" w:rsidP="00E6688D">
      <w:pPr>
        <w:autoSpaceDE w:val="0"/>
        <w:autoSpaceDN w:val="0"/>
        <w:adjustRightInd w:val="0"/>
        <w:jc w:val="right"/>
        <w:rPr>
          <w:rFonts w:ascii="GHEA Grapalat" w:hAnsi="GHEA Grapalat" w:cs="TimesArmenianPSMT"/>
          <w:i/>
          <w:sz w:val="20"/>
        </w:rPr>
      </w:pPr>
    </w:p>
    <w:p w14:paraId="77397976" w14:textId="72F594C8" w:rsidR="00B67FEF" w:rsidRDefault="00B67FEF" w:rsidP="00E6688D">
      <w:pPr>
        <w:autoSpaceDE w:val="0"/>
        <w:autoSpaceDN w:val="0"/>
        <w:adjustRightInd w:val="0"/>
        <w:jc w:val="right"/>
        <w:rPr>
          <w:rFonts w:ascii="GHEA Grapalat" w:hAnsi="GHEA Grapalat" w:cs="TimesArmenianPSMT"/>
          <w:i/>
          <w:sz w:val="20"/>
        </w:rPr>
      </w:pPr>
    </w:p>
    <w:p w14:paraId="5259B2AB" w14:textId="56282742" w:rsidR="00B67FEF" w:rsidRDefault="00B67FEF" w:rsidP="00E6688D">
      <w:pPr>
        <w:autoSpaceDE w:val="0"/>
        <w:autoSpaceDN w:val="0"/>
        <w:adjustRightInd w:val="0"/>
        <w:jc w:val="right"/>
        <w:rPr>
          <w:rFonts w:ascii="GHEA Grapalat" w:hAnsi="GHEA Grapalat" w:cs="TimesArmenianPSMT"/>
          <w:i/>
          <w:sz w:val="20"/>
        </w:rPr>
      </w:pPr>
    </w:p>
    <w:p w14:paraId="5D76E059" w14:textId="34899A36" w:rsidR="00B67FEF" w:rsidRDefault="00B67FEF" w:rsidP="00E6688D">
      <w:pPr>
        <w:autoSpaceDE w:val="0"/>
        <w:autoSpaceDN w:val="0"/>
        <w:adjustRightInd w:val="0"/>
        <w:jc w:val="right"/>
        <w:rPr>
          <w:rFonts w:ascii="GHEA Grapalat" w:hAnsi="GHEA Grapalat" w:cs="TimesArmenianPSMT"/>
          <w:i/>
          <w:sz w:val="20"/>
        </w:rPr>
      </w:pPr>
    </w:p>
    <w:p w14:paraId="1DEDE854" w14:textId="4AF6A8C5" w:rsidR="00B67FEF" w:rsidRDefault="00B67FEF" w:rsidP="00E6688D">
      <w:pPr>
        <w:autoSpaceDE w:val="0"/>
        <w:autoSpaceDN w:val="0"/>
        <w:adjustRightInd w:val="0"/>
        <w:jc w:val="right"/>
        <w:rPr>
          <w:rFonts w:ascii="GHEA Grapalat" w:hAnsi="GHEA Grapalat" w:cs="TimesArmenianPSMT"/>
          <w:i/>
          <w:sz w:val="20"/>
        </w:rPr>
      </w:pPr>
    </w:p>
    <w:p w14:paraId="73B567A1" w14:textId="11557211" w:rsidR="00B67FEF" w:rsidRDefault="00B67FEF" w:rsidP="00E6688D">
      <w:pPr>
        <w:autoSpaceDE w:val="0"/>
        <w:autoSpaceDN w:val="0"/>
        <w:adjustRightInd w:val="0"/>
        <w:jc w:val="right"/>
        <w:rPr>
          <w:rFonts w:ascii="GHEA Grapalat" w:hAnsi="GHEA Grapalat" w:cs="TimesArmenianPSMT"/>
          <w:i/>
          <w:sz w:val="20"/>
        </w:rPr>
      </w:pPr>
    </w:p>
    <w:p w14:paraId="1605C348" w14:textId="7621511B" w:rsidR="00B67FEF" w:rsidRDefault="00B67FEF" w:rsidP="00E6688D">
      <w:pPr>
        <w:autoSpaceDE w:val="0"/>
        <w:autoSpaceDN w:val="0"/>
        <w:adjustRightInd w:val="0"/>
        <w:jc w:val="right"/>
        <w:rPr>
          <w:rFonts w:ascii="GHEA Grapalat" w:hAnsi="GHEA Grapalat" w:cs="TimesArmenianPSMT"/>
          <w:i/>
          <w:sz w:val="20"/>
        </w:rPr>
      </w:pPr>
    </w:p>
    <w:p w14:paraId="77318299" w14:textId="416C2948" w:rsidR="00B67FEF" w:rsidRDefault="00B67FEF" w:rsidP="00E6688D">
      <w:pPr>
        <w:autoSpaceDE w:val="0"/>
        <w:autoSpaceDN w:val="0"/>
        <w:adjustRightInd w:val="0"/>
        <w:jc w:val="right"/>
        <w:rPr>
          <w:rFonts w:ascii="GHEA Grapalat" w:hAnsi="GHEA Grapalat" w:cs="TimesArmenianPSMT"/>
          <w:i/>
          <w:sz w:val="20"/>
        </w:rPr>
      </w:pPr>
    </w:p>
    <w:p w14:paraId="6D78992D" w14:textId="46995460" w:rsidR="00B67FEF" w:rsidRDefault="00B67FEF" w:rsidP="00E6688D">
      <w:pPr>
        <w:autoSpaceDE w:val="0"/>
        <w:autoSpaceDN w:val="0"/>
        <w:adjustRightInd w:val="0"/>
        <w:jc w:val="right"/>
        <w:rPr>
          <w:rFonts w:ascii="GHEA Grapalat" w:hAnsi="GHEA Grapalat" w:cs="TimesArmenianPSMT"/>
          <w:i/>
          <w:sz w:val="20"/>
        </w:rPr>
      </w:pPr>
    </w:p>
    <w:p w14:paraId="0346B8A0" w14:textId="4B258C1F" w:rsidR="00B67FEF" w:rsidRDefault="00B67FEF" w:rsidP="00E6688D">
      <w:pPr>
        <w:autoSpaceDE w:val="0"/>
        <w:autoSpaceDN w:val="0"/>
        <w:adjustRightInd w:val="0"/>
        <w:jc w:val="right"/>
        <w:rPr>
          <w:rFonts w:ascii="GHEA Grapalat" w:hAnsi="GHEA Grapalat" w:cs="TimesArmenianPSMT"/>
          <w:i/>
          <w:sz w:val="20"/>
        </w:rPr>
      </w:pPr>
    </w:p>
    <w:p w14:paraId="7A7D4B5D" w14:textId="33C13848" w:rsidR="00B67FEF" w:rsidRDefault="00B67FEF" w:rsidP="00E6688D">
      <w:pPr>
        <w:autoSpaceDE w:val="0"/>
        <w:autoSpaceDN w:val="0"/>
        <w:adjustRightInd w:val="0"/>
        <w:jc w:val="right"/>
        <w:rPr>
          <w:rFonts w:ascii="GHEA Grapalat" w:hAnsi="GHEA Grapalat" w:cs="TimesArmenianPSMT"/>
          <w:i/>
          <w:sz w:val="20"/>
        </w:rPr>
      </w:pPr>
    </w:p>
    <w:p w14:paraId="1698E1A0" w14:textId="021464D6" w:rsidR="00B67FEF" w:rsidRDefault="00B67FEF" w:rsidP="00E6688D">
      <w:pPr>
        <w:autoSpaceDE w:val="0"/>
        <w:autoSpaceDN w:val="0"/>
        <w:adjustRightInd w:val="0"/>
        <w:jc w:val="right"/>
        <w:rPr>
          <w:rFonts w:ascii="GHEA Grapalat" w:hAnsi="GHEA Grapalat" w:cs="TimesArmenianPSMT"/>
          <w:i/>
          <w:sz w:val="20"/>
        </w:rPr>
      </w:pPr>
    </w:p>
    <w:p w14:paraId="636D1193" w14:textId="6A481835" w:rsidR="00B67FEF" w:rsidRDefault="00B67FEF" w:rsidP="00E6688D">
      <w:pPr>
        <w:autoSpaceDE w:val="0"/>
        <w:autoSpaceDN w:val="0"/>
        <w:adjustRightInd w:val="0"/>
        <w:jc w:val="right"/>
        <w:rPr>
          <w:rFonts w:ascii="GHEA Grapalat" w:hAnsi="GHEA Grapalat" w:cs="TimesArmenianPSMT"/>
          <w:i/>
          <w:sz w:val="20"/>
        </w:rPr>
      </w:pPr>
    </w:p>
    <w:p w14:paraId="6AD597FF" w14:textId="1F34FD50" w:rsidR="00B67FEF" w:rsidRDefault="00B67FEF" w:rsidP="00E6688D">
      <w:pPr>
        <w:autoSpaceDE w:val="0"/>
        <w:autoSpaceDN w:val="0"/>
        <w:adjustRightInd w:val="0"/>
        <w:jc w:val="right"/>
        <w:rPr>
          <w:rFonts w:ascii="GHEA Grapalat" w:hAnsi="GHEA Grapalat" w:cs="TimesArmenianPSMT"/>
          <w:i/>
          <w:sz w:val="20"/>
        </w:rPr>
      </w:pPr>
    </w:p>
    <w:p w14:paraId="4EE69A49" w14:textId="7FB9D382" w:rsidR="00B67FEF" w:rsidRDefault="00B67FEF" w:rsidP="00E6688D">
      <w:pPr>
        <w:autoSpaceDE w:val="0"/>
        <w:autoSpaceDN w:val="0"/>
        <w:adjustRightInd w:val="0"/>
        <w:jc w:val="right"/>
        <w:rPr>
          <w:rFonts w:ascii="GHEA Grapalat" w:hAnsi="GHEA Grapalat" w:cs="TimesArmenianPSMT"/>
          <w:i/>
          <w:sz w:val="20"/>
        </w:rPr>
      </w:pPr>
    </w:p>
    <w:p w14:paraId="16F41F23" w14:textId="2E5B2D66" w:rsidR="00B67FEF" w:rsidRDefault="00B67FEF" w:rsidP="00E6688D">
      <w:pPr>
        <w:autoSpaceDE w:val="0"/>
        <w:autoSpaceDN w:val="0"/>
        <w:adjustRightInd w:val="0"/>
        <w:jc w:val="right"/>
        <w:rPr>
          <w:rFonts w:ascii="GHEA Grapalat" w:hAnsi="GHEA Grapalat" w:cs="TimesArmenianPSMT"/>
          <w:i/>
          <w:sz w:val="20"/>
        </w:rPr>
      </w:pPr>
    </w:p>
    <w:p w14:paraId="7AE977EB" w14:textId="69AA78B7" w:rsidR="00B67FEF" w:rsidRDefault="00B67FEF" w:rsidP="00E6688D">
      <w:pPr>
        <w:autoSpaceDE w:val="0"/>
        <w:autoSpaceDN w:val="0"/>
        <w:adjustRightInd w:val="0"/>
        <w:jc w:val="right"/>
        <w:rPr>
          <w:rFonts w:ascii="GHEA Grapalat" w:hAnsi="GHEA Grapalat" w:cs="TimesArmenianPSMT"/>
          <w:i/>
          <w:sz w:val="20"/>
        </w:rPr>
      </w:pPr>
    </w:p>
    <w:p w14:paraId="4BE5F88B" w14:textId="507CD432" w:rsidR="00B67FEF" w:rsidRDefault="00B67FEF" w:rsidP="00E6688D">
      <w:pPr>
        <w:autoSpaceDE w:val="0"/>
        <w:autoSpaceDN w:val="0"/>
        <w:adjustRightInd w:val="0"/>
        <w:jc w:val="right"/>
        <w:rPr>
          <w:rFonts w:ascii="GHEA Grapalat" w:hAnsi="GHEA Grapalat" w:cs="TimesArmenianPSMT"/>
          <w:i/>
          <w:sz w:val="20"/>
        </w:rPr>
      </w:pPr>
    </w:p>
    <w:p w14:paraId="5FE56AFD" w14:textId="7F464A2B" w:rsidR="00B67FEF" w:rsidRDefault="00B67FEF" w:rsidP="00E6688D">
      <w:pPr>
        <w:autoSpaceDE w:val="0"/>
        <w:autoSpaceDN w:val="0"/>
        <w:adjustRightInd w:val="0"/>
        <w:jc w:val="right"/>
        <w:rPr>
          <w:rFonts w:ascii="GHEA Grapalat" w:hAnsi="GHEA Grapalat" w:cs="TimesArmenianPSMT"/>
          <w:i/>
          <w:sz w:val="20"/>
        </w:rPr>
      </w:pPr>
    </w:p>
    <w:p w14:paraId="469840CB" w14:textId="59FA783F" w:rsidR="00B67FEF" w:rsidRDefault="00B67FEF" w:rsidP="00E6688D">
      <w:pPr>
        <w:autoSpaceDE w:val="0"/>
        <w:autoSpaceDN w:val="0"/>
        <w:adjustRightInd w:val="0"/>
        <w:jc w:val="right"/>
        <w:rPr>
          <w:rFonts w:ascii="GHEA Grapalat" w:hAnsi="GHEA Grapalat" w:cs="TimesArmenianPSMT"/>
          <w:i/>
          <w:sz w:val="20"/>
        </w:rPr>
      </w:pPr>
    </w:p>
    <w:p w14:paraId="78E3F42E" w14:textId="5C1B8D1C" w:rsidR="00B67FEF" w:rsidRDefault="00B67FEF" w:rsidP="00E6688D">
      <w:pPr>
        <w:autoSpaceDE w:val="0"/>
        <w:autoSpaceDN w:val="0"/>
        <w:adjustRightInd w:val="0"/>
        <w:jc w:val="right"/>
        <w:rPr>
          <w:rFonts w:ascii="GHEA Grapalat" w:hAnsi="GHEA Grapalat" w:cs="TimesArmenianPSMT"/>
          <w:i/>
          <w:sz w:val="20"/>
        </w:rPr>
      </w:pPr>
    </w:p>
    <w:p w14:paraId="28014384" w14:textId="5387D859" w:rsidR="00B67FEF" w:rsidRDefault="00B67FEF" w:rsidP="00E6688D">
      <w:pPr>
        <w:autoSpaceDE w:val="0"/>
        <w:autoSpaceDN w:val="0"/>
        <w:adjustRightInd w:val="0"/>
        <w:jc w:val="right"/>
        <w:rPr>
          <w:rFonts w:ascii="GHEA Grapalat" w:hAnsi="GHEA Grapalat" w:cs="TimesArmenianPSMT"/>
          <w:i/>
          <w:sz w:val="20"/>
        </w:rPr>
      </w:pPr>
    </w:p>
    <w:p w14:paraId="1D83AD6B" w14:textId="5FA0A89A" w:rsidR="00B67FEF" w:rsidRDefault="00B67FEF" w:rsidP="00E6688D">
      <w:pPr>
        <w:autoSpaceDE w:val="0"/>
        <w:autoSpaceDN w:val="0"/>
        <w:adjustRightInd w:val="0"/>
        <w:jc w:val="right"/>
        <w:rPr>
          <w:rFonts w:ascii="GHEA Grapalat" w:hAnsi="GHEA Grapalat" w:cs="TimesArmenianPSMT"/>
          <w:i/>
          <w:sz w:val="20"/>
        </w:rPr>
      </w:pPr>
    </w:p>
    <w:p w14:paraId="317107C5" w14:textId="5843D2A7" w:rsidR="00B67FEF" w:rsidRDefault="00B67FEF" w:rsidP="00E6688D">
      <w:pPr>
        <w:autoSpaceDE w:val="0"/>
        <w:autoSpaceDN w:val="0"/>
        <w:adjustRightInd w:val="0"/>
        <w:jc w:val="right"/>
        <w:rPr>
          <w:rFonts w:ascii="GHEA Grapalat" w:hAnsi="GHEA Grapalat" w:cs="TimesArmenianPSMT"/>
          <w:i/>
          <w:sz w:val="20"/>
        </w:rPr>
      </w:pPr>
    </w:p>
    <w:p w14:paraId="3CF53273" w14:textId="259D4131" w:rsidR="00B67FEF" w:rsidRDefault="00B67FEF" w:rsidP="00E6688D">
      <w:pPr>
        <w:autoSpaceDE w:val="0"/>
        <w:autoSpaceDN w:val="0"/>
        <w:adjustRightInd w:val="0"/>
        <w:jc w:val="right"/>
        <w:rPr>
          <w:rFonts w:ascii="GHEA Grapalat" w:hAnsi="GHEA Grapalat" w:cs="TimesArmenianPSMT"/>
          <w:i/>
          <w:sz w:val="20"/>
        </w:rPr>
      </w:pPr>
    </w:p>
    <w:p w14:paraId="1CDABF5B" w14:textId="0EEBD5A3" w:rsidR="00B67FEF" w:rsidRDefault="00B67FEF" w:rsidP="00E6688D">
      <w:pPr>
        <w:autoSpaceDE w:val="0"/>
        <w:autoSpaceDN w:val="0"/>
        <w:adjustRightInd w:val="0"/>
        <w:jc w:val="right"/>
        <w:rPr>
          <w:rFonts w:ascii="GHEA Grapalat" w:hAnsi="GHEA Grapalat" w:cs="TimesArmenianPSMT"/>
          <w:i/>
          <w:sz w:val="20"/>
        </w:rPr>
      </w:pPr>
    </w:p>
    <w:p w14:paraId="086F7DF3" w14:textId="77777777" w:rsidR="00B67FEF" w:rsidRPr="008D6C72" w:rsidRDefault="00B67FEF" w:rsidP="00E6688D">
      <w:pPr>
        <w:autoSpaceDE w:val="0"/>
        <w:autoSpaceDN w:val="0"/>
        <w:adjustRightInd w:val="0"/>
        <w:jc w:val="right"/>
        <w:rPr>
          <w:rFonts w:ascii="GHEA Grapalat" w:hAnsi="GHEA Grapalat" w:cs="TimesArmenianPSMT"/>
          <w:i/>
          <w:sz w:val="20"/>
        </w:rPr>
      </w:pPr>
    </w:p>
    <w:p w14:paraId="14D22CFF" w14:textId="77777777" w:rsidR="00E6688D" w:rsidRPr="008D6C72" w:rsidRDefault="00E6688D" w:rsidP="00E6688D">
      <w:pPr>
        <w:jc w:val="right"/>
        <w:rPr>
          <w:rFonts w:ascii="GHEA Grapalat" w:hAnsi="GHEA Grapalat"/>
          <w:b/>
          <w:bCs/>
          <w:i/>
          <w:sz w:val="18"/>
          <w:lang w:val="hy-AM"/>
        </w:rPr>
      </w:pPr>
      <w:r w:rsidRPr="008D6C72">
        <w:rPr>
          <w:rFonts w:ascii="GHEA Grapalat" w:hAnsi="GHEA Grapalat"/>
          <w:b/>
          <w:bCs/>
          <w:i/>
          <w:sz w:val="18"/>
          <w:lang w:val="hy-AM"/>
        </w:rPr>
        <w:t>Հավելված N 2</w:t>
      </w:r>
    </w:p>
    <w:p w14:paraId="5E14F9D1" w14:textId="7801D8D5" w:rsidR="00E6688D" w:rsidRPr="008D6C72" w:rsidRDefault="00E6688D" w:rsidP="00E6688D">
      <w:pPr>
        <w:autoSpaceDE w:val="0"/>
        <w:autoSpaceDN w:val="0"/>
        <w:adjustRightInd w:val="0"/>
        <w:jc w:val="right"/>
        <w:rPr>
          <w:rFonts w:ascii="GHEA Grapalat" w:hAnsi="GHEA Grapalat" w:cs="TimesArmenianPSMT"/>
          <w:b/>
          <w:bCs/>
          <w:i/>
          <w:sz w:val="18"/>
          <w:szCs w:val="18"/>
          <w:lang w:val="hy-AM"/>
        </w:rPr>
      </w:pPr>
      <w:r w:rsidRPr="008D6C72">
        <w:rPr>
          <w:rFonts w:ascii="GHEA Grapalat" w:hAnsi="GHEA Grapalat" w:cs="TimesArmenianPSMT"/>
          <w:b/>
          <w:bCs/>
          <w:i/>
          <w:sz w:val="18"/>
          <w:szCs w:val="18"/>
          <w:lang w:val="hy-AM"/>
        </w:rPr>
        <w:t>«         »              20</w:t>
      </w:r>
      <w:r w:rsidR="00227C05">
        <w:rPr>
          <w:rFonts w:ascii="GHEA Grapalat" w:hAnsi="GHEA Grapalat" w:cs="TimesArmenianPSMT"/>
          <w:b/>
          <w:bCs/>
          <w:i/>
          <w:sz w:val="18"/>
          <w:szCs w:val="18"/>
          <w:lang w:val="hy-AM"/>
        </w:rPr>
        <w:t>25</w:t>
      </w:r>
      <w:r w:rsidRPr="008D6C72">
        <w:rPr>
          <w:rFonts w:ascii="GHEA Grapalat" w:hAnsi="GHEA Grapalat" w:cs="TimesArmenianPSMT"/>
          <w:b/>
          <w:bCs/>
          <w:i/>
          <w:sz w:val="18"/>
          <w:szCs w:val="18"/>
          <w:lang w:val="hy-AM"/>
        </w:rPr>
        <w:t xml:space="preserve">թ. Կնքված </w:t>
      </w:r>
    </w:p>
    <w:p w14:paraId="65C0B631" w14:textId="40C25A22" w:rsidR="00E6688D" w:rsidRPr="008D6C72" w:rsidRDefault="00E6688D" w:rsidP="00E6688D">
      <w:pPr>
        <w:autoSpaceDE w:val="0"/>
        <w:autoSpaceDN w:val="0"/>
        <w:adjustRightInd w:val="0"/>
        <w:jc w:val="right"/>
        <w:rPr>
          <w:rFonts w:ascii="GHEA Grapalat" w:hAnsi="GHEA Grapalat" w:cs="TimesArmenianPSMT"/>
          <w:b/>
          <w:bCs/>
          <w:i/>
          <w:sz w:val="18"/>
          <w:szCs w:val="18"/>
          <w:lang w:val="hy-AM"/>
        </w:rPr>
      </w:pPr>
      <w:r w:rsidRPr="008D6C72">
        <w:rPr>
          <w:rFonts w:ascii="GHEA Grapalat" w:hAnsi="GHEA Grapalat" w:cs="TimesArmenianPSMT"/>
          <w:b/>
          <w:bCs/>
          <w:i/>
          <w:sz w:val="18"/>
          <w:szCs w:val="18"/>
          <w:lang w:val="hy-AM"/>
        </w:rPr>
        <w:t>ծածկագրով պայմանագրի</w:t>
      </w:r>
    </w:p>
    <w:p w14:paraId="2D1A6BE4" w14:textId="77777777" w:rsidR="00E6688D" w:rsidRPr="008D6C72" w:rsidRDefault="00E6688D" w:rsidP="00E6688D">
      <w:pPr>
        <w:jc w:val="center"/>
        <w:rPr>
          <w:rFonts w:ascii="GHEA Grapalat" w:hAnsi="GHEA Grapalat"/>
          <w:sz w:val="20"/>
          <w:lang w:val="hy-AM"/>
        </w:rPr>
      </w:pP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cs="Sylfaen"/>
          <w:b/>
          <w:sz w:val="22"/>
          <w:szCs w:val="22"/>
          <w:lang w:val="hy-AM"/>
        </w:rPr>
        <w:softHyphen/>
      </w:r>
      <w:r w:rsidRPr="008D6C72">
        <w:rPr>
          <w:rFonts w:ascii="GHEA Grapalat" w:hAnsi="GHEA Grapalat"/>
          <w:sz w:val="20"/>
          <w:lang w:val="hy-AM"/>
        </w:rPr>
        <w:t>ՎՃԱՐՄԱՆ ԺԱՄԱՆԱԿԱՑՈՒՅՑ*</w:t>
      </w:r>
    </w:p>
    <w:p w14:paraId="69A9C77E" w14:textId="77777777" w:rsidR="00E6688D" w:rsidRPr="008D6C72" w:rsidRDefault="00E6688D" w:rsidP="00E6688D">
      <w:pPr>
        <w:jc w:val="right"/>
        <w:rPr>
          <w:rFonts w:ascii="GHEA Grapalat" w:hAnsi="GHEA Grapalat"/>
          <w:sz w:val="20"/>
        </w:rPr>
      </w:pPr>
      <w:r w:rsidRPr="008D6C72">
        <w:rPr>
          <w:rFonts w:ascii="GHEA Grapalat" w:hAnsi="GHEA Grapalat"/>
          <w:sz w:val="20"/>
          <w:lang w:val="hy-AM"/>
        </w:rPr>
        <w:t xml:space="preserve">                                                                                                                                                                                                            </w:t>
      </w:r>
      <w:r w:rsidRPr="008D6C72">
        <w:rPr>
          <w:rFonts w:ascii="GHEA Grapalat" w:hAnsi="GHEA Grapalat" w:cs="Sylfaen"/>
          <w:sz w:val="18"/>
        </w:rPr>
        <w:t>ՀՀ</w:t>
      </w:r>
      <w:r w:rsidRPr="008D6C72">
        <w:rPr>
          <w:rFonts w:ascii="GHEA Grapalat" w:hAnsi="GHEA Grapalat" w:cs="Sylfaen"/>
          <w:sz w:val="18"/>
          <w:lang w:val="es-ES"/>
        </w:rPr>
        <w:t xml:space="preserve"> </w:t>
      </w:r>
      <w:r w:rsidRPr="008D6C72">
        <w:rPr>
          <w:rFonts w:ascii="GHEA Grapalat" w:hAnsi="GHEA Grapalat" w:cs="Sylfaen"/>
          <w:sz w:val="18"/>
        </w:rPr>
        <w:t>դրամ</w:t>
      </w:r>
    </w:p>
    <w:tbl>
      <w:tblPr>
        <w:tblW w:w="15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728"/>
        <w:gridCol w:w="3969"/>
        <w:gridCol w:w="873"/>
        <w:gridCol w:w="630"/>
        <w:gridCol w:w="540"/>
        <w:gridCol w:w="630"/>
        <w:gridCol w:w="630"/>
        <w:gridCol w:w="630"/>
        <w:gridCol w:w="630"/>
        <w:gridCol w:w="720"/>
        <w:gridCol w:w="720"/>
        <w:gridCol w:w="720"/>
        <w:gridCol w:w="720"/>
        <w:gridCol w:w="862"/>
        <w:gridCol w:w="1298"/>
      </w:tblGrid>
      <w:tr w:rsidR="00E6688D" w:rsidRPr="008D6C72" w14:paraId="7577063E" w14:textId="77777777" w:rsidTr="00EA118E">
        <w:tc>
          <w:tcPr>
            <w:tcW w:w="15727" w:type="dxa"/>
            <w:gridSpan w:val="16"/>
          </w:tcPr>
          <w:p w14:paraId="3157196C" w14:textId="77777777" w:rsidR="00E6688D" w:rsidRPr="008D6C72" w:rsidRDefault="00E6688D" w:rsidP="00EA118E">
            <w:pPr>
              <w:jc w:val="center"/>
              <w:rPr>
                <w:rFonts w:ascii="GHEA Grapalat" w:hAnsi="GHEA Grapalat"/>
                <w:sz w:val="18"/>
                <w:lang w:val="es-ES"/>
              </w:rPr>
            </w:pPr>
            <w:r w:rsidRPr="008D6C72">
              <w:rPr>
                <w:rFonts w:ascii="GHEA Grapalat" w:hAnsi="GHEA Grapalat"/>
                <w:sz w:val="18"/>
                <w:lang w:val="es-ES"/>
              </w:rPr>
              <w:t>Ծառայության</w:t>
            </w:r>
          </w:p>
        </w:tc>
      </w:tr>
      <w:tr w:rsidR="00E6688D" w:rsidRPr="00035FBE" w14:paraId="59E20E3C" w14:textId="77777777" w:rsidTr="00BB1A39">
        <w:trPr>
          <w:cantSplit/>
          <w:trHeight w:val="845"/>
        </w:trPr>
        <w:tc>
          <w:tcPr>
            <w:tcW w:w="427" w:type="dxa"/>
            <w:textDirection w:val="btLr"/>
            <w:vAlign w:val="center"/>
          </w:tcPr>
          <w:p w14:paraId="723779B2" w14:textId="77777777" w:rsidR="00E6688D" w:rsidRPr="008D6C72" w:rsidRDefault="00E6688D" w:rsidP="00EA118E">
            <w:pPr>
              <w:ind w:left="113" w:right="113"/>
              <w:jc w:val="center"/>
              <w:rPr>
                <w:rFonts w:ascii="GHEA Grapalat" w:hAnsi="GHEA Grapalat"/>
                <w:sz w:val="14"/>
                <w:szCs w:val="20"/>
                <w:lang w:val="es-ES"/>
              </w:rPr>
            </w:pPr>
            <w:r w:rsidRPr="008D6C72">
              <w:rPr>
                <w:rFonts w:ascii="GHEA Grapalat" w:hAnsi="GHEA Grapalat"/>
                <w:sz w:val="14"/>
                <w:szCs w:val="20"/>
                <w:lang w:val="hy-AM"/>
              </w:rPr>
              <w:t>Չ/հ</w:t>
            </w:r>
          </w:p>
        </w:tc>
        <w:tc>
          <w:tcPr>
            <w:tcW w:w="1728" w:type="dxa"/>
            <w:vAlign w:val="center"/>
          </w:tcPr>
          <w:p w14:paraId="5544A78F" w14:textId="77777777" w:rsidR="00E6688D" w:rsidRPr="008D6C72" w:rsidRDefault="00E6688D" w:rsidP="00EA118E">
            <w:pPr>
              <w:jc w:val="center"/>
              <w:rPr>
                <w:rFonts w:ascii="GHEA Grapalat" w:hAnsi="GHEA Grapalat"/>
                <w:sz w:val="14"/>
                <w:szCs w:val="20"/>
                <w:lang w:val="es-ES"/>
              </w:rPr>
            </w:pPr>
            <w:r w:rsidRPr="008D6C72">
              <w:rPr>
                <w:rFonts w:ascii="GHEA Grapalat" w:hAnsi="GHEA Grapalat"/>
                <w:sz w:val="14"/>
                <w:szCs w:val="20"/>
              </w:rPr>
              <w:t>գնումների</w:t>
            </w:r>
            <w:r w:rsidRPr="008D6C72">
              <w:rPr>
                <w:rFonts w:ascii="GHEA Grapalat" w:hAnsi="GHEA Grapalat"/>
                <w:sz w:val="14"/>
                <w:szCs w:val="20"/>
                <w:lang w:val="es-ES"/>
              </w:rPr>
              <w:t xml:space="preserve"> </w:t>
            </w:r>
            <w:r w:rsidRPr="008D6C72">
              <w:rPr>
                <w:rFonts w:ascii="GHEA Grapalat" w:hAnsi="GHEA Grapalat"/>
                <w:sz w:val="14"/>
                <w:szCs w:val="20"/>
              </w:rPr>
              <w:t>պլանով</w:t>
            </w:r>
            <w:r w:rsidRPr="008D6C72">
              <w:rPr>
                <w:rFonts w:ascii="GHEA Grapalat" w:hAnsi="GHEA Grapalat"/>
                <w:sz w:val="14"/>
                <w:szCs w:val="20"/>
                <w:lang w:val="es-ES"/>
              </w:rPr>
              <w:t xml:space="preserve"> </w:t>
            </w:r>
            <w:r w:rsidRPr="008D6C72">
              <w:rPr>
                <w:rFonts w:ascii="GHEA Grapalat" w:hAnsi="GHEA Grapalat"/>
                <w:sz w:val="14"/>
                <w:szCs w:val="20"/>
              </w:rPr>
              <w:t>նախատեսված</w:t>
            </w:r>
            <w:r w:rsidRPr="008D6C72">
              <w:rPr>
                <w:rFonts w:ascii="GHEA Grapalat" w:hAnsi="GHEA Grapalat"/>
                <w:sz w:val="14"/>
                <w:szCs w:val="20"/>
                <w:lang w:val="es-ES"/>
              </w:rPr>
              <w:t xml:space="preserve"> </w:t>
            </w:r>
            <w:r w:rsidRPr="008D6C72">
              <w:rPr>
                <w:rFonts w:ascii="GHEA Grapalat" w:hAnsi="GHEA Grapalat"/>
                <w:sz w:val="14"/>
                <w:szCs w:val="20"/>
              </w:rPr>
              <w:t>միջանցիկ</w:t>
            </w:r>
            <w:r w:rsidRPr="008D6C72">
              <w:rPr>
                <w:rFonts w:ascii="GHEA Grapalat" w:hAnsi="GHEA Grapalat"/>
                <w:sz w:val="14"/>
                <w:szCs w:val="20"/>
                <w:lang w:val="es-ES"/>
              </w:rPr>
              <w:t xml:space="preserve"> </w:t>
            </w:r>
            <w:r w:rsidRPr="008D6C72">
              <w:rPr>
                <w:rFonts w:ascii="GHEA Grapalat" w:hAnsi="GHEA Grapalat"/>
                <w:sz w:val="14"/>
                <w:szCs w:val="20"/>
              </w:rPr>
              <w:t>ծածկագիրը</w:t>
            </w:r>
            <w:r w:rsidRPr="008D6C72">
              <w:rPr>
                <w:rFonts w:ascii="GHEA Grapalat" w:hAnsi="GHEA Grapalat"/>
                <w:sz w:val="14"/>
                <w:szCs w:val="20"/>
                <w:lang w:val="es-ES"/>
              </w:rPr>
              <w:t xml:space="preserve">` </w:t>
            </w:r>
            <w:r w:rsidRPr="008D6C72">
              <w:rPr>
                <w:rFonts w:ascii="GHEA Grapalat" w:hAnsi="GHEA Grapalat"/>
                <w:sz w:val="14"/>
                <w:szCs w:val="20"/>
              </w:rPr>
              <w:t>ըստ</w:t>
            </w:r>
            <w:r w:rsidRPr="008D6C72">
              <w:rPr>
                <w:rFonts w:ascii="GHEA Grapalat" w:hAnsi="GHEA Grapalat"/>
                <w:sz w:val="14"/>
                <w:szCs w:val="20"/>
                <w:lang w:val="es-ES"/>
              </w:rPr>
              <w:t xml:space="preserve"> </w:t>
            </w:r>
            <w:r w:rsidRPr="008D6C72">
              <w:rPr>
                <w:rFonts w:ascii="GHEA Grapalat" w:hAnsi="GHEA Grapalat"/>
                <w:sz w:val="14"/>
                <w:szCs w:val="20"/>
              </w:rPr>
              <w:t>ԳՄԱ</w:t>
            </w:r>
            <w:r w:rsidRPr="008D6C72">
              <w:rPr>
                <w:rFonts w:ascii="GHEA Grapalat" w:hAnsi="GHEA Grapalat"/>
                <w:sz w:val="14"/>
                <w:szCs w:val="20"/>
                <w:lang w:val="es-ES"/>
              </w:rPr>
              <w:t xml:space="preserve"> </w:t>
            </w:r>
            <w:r w:rsidRPr="008D6C72">
              <w:rPr>
                <w:rFonts w:ascii="GHEA Grapalat" w:hAnsi="GHEA Grapalat"/>
                <w:sz w:val="14"/>
                <w:szCs w:val="20"/>
              </w:rPr>
              <w:t>դասակարգման</w:t>
            </w:r>
            <w:r w:rsidRPr="008D6C72">
              <w:rPr>
                <w:rFonts w:ascii="GHEA Grapalat" w:hAnsi="GHEA Grapalat"/>
                <w:sz w:val="14"/>
                <w:szCs w:val="20"/>
                <w:lang w:val="es-ES"/>
              </w:rPr>
              <w:t xml:space="preserve"> (CPV)</w:t>
            </w:r>
          </w:p>
        </w:tc>
        <w:tc>
          <w:tcPr>
            <w:tcW w:w="3969" w:type="dxa"/>
            <w:vAlign w:val="center"/>
          </w:tcPr>
          <w:p w14:paraId="45DD0991" w14:textId="77777777" w:rsidR="00E6688D" w:rsidRPr="008D6C72" w:rsidRDefault="00E6688D" w:rsidP="00EA118E">
            <w:pPr>
              <w:jc w:val="center"/>
              <w:rPr>
                <w:rFonts w:ascii="GHEA Grapalat" w:hAnsi="GHEA Grapalat"/>
                <w:sz w:val="18"/>
                <w:lang w:val="es-ES"/>
              </w:rPr>
            </w:pPr>
            <w:r w:rsidRPr="008D6C72">
              <w:rPr>
                <w:rFonts w:ascii="GHEA Grapalat" w:hAnsi="GHEA Grapalat"/>
                <w:sz w:val="18"/>
              </w:rPr>
              <w:t>անվանումը</w:t>
            </w:r>
          </w:p>
        </w:tc>
        <w:tc>
          <w:tcPr>
            <w:tcW w:w="9603" w:type="dxa"/>
            <w:gridSpan w:val="13"/>
            <w:vAlign w:val="center"/>
          </w:tcPr>
          <w:p w14:paraId="4BC4D9BD" w14:textId="2AB213EB" w:rsidR="00E6688D" w:rsidRPr="008D6C72" w:rsidRDefault="00E6688D" w:rsidP="00EA118E">
            <w:pPr>
              <w:jc w:val="both"/>
              <w:rPr>
                <w:rFonts w:ascii="GHEA Grapalat" w:hAnsi="GHEA Grapalat"/>
                <w:sz w:val="18"/>
                <w:lang w:val="es-ES"/>
              </w:rPr>
            </w:pPr>
            <w:r w:rsidRPr="008D6C72">
              <w:rPr>
                <w:rFonts w:ascii="GHEA Grapalat" w:hAnsi="GHEA Grapalat"/>
                <w:sz w:val="18"/>
                <w:lang w:val="es-ES"/>
              </w:rPr>
              <w:t>դիմաց վճարումները նախատեսվում է իրականացնել 20</w:t>
            </w:r>
            <w:r w:rsidR="001D2931">
              <w:rPr>
                <w:rFonts w:ascii="GHEA Grapalat" w:hAnsi="GHEA Grapalat"/>
                <w:sz w:val="18"/>
                <w:lang w:val="hy-AM"/>
              </w:rPr>
              <w:t>25</w:t>
            </w:r>
            <w:r w:rsidR="005641C2" w:rsidRPr="005641C2">
              <w:rPr>
                <w:rFonts w:ascii="GHEA Grapalat" w:hAnsi="GHEA Grapalat"/>
                <w:sz w:val="18"/>
                <w:lang w:val="es-ES"/>
              </w:rPr>
              <w:t>-2026</w:t>
            </w:r>
            <w:r w:rsidRPr="008D6C72">
              <w:rPr>
                <w:rFonts w:ascii="GHEA Grapalat" w:hAnsi="GHEA Grapalat"/>
                <w:sz w:val="18"/>
                <w:lang w:val="es-ES"/>
              </w:rPr>
              <w:t>թ-ին` ըստ ամիսների, այդ թվում</w:t>
            </w:r>
            <w:r w:rsidRPr="008542D0">
              <w:rPr>
                <w:rFonts w:ascii="GHEA Grapalat" w:hAnsi="GHEA Grapalat"/>
                <w:color w:val="FF0000"/>
                <w:lang w:val="es-ES"/>
              </w:rPr>
              <w:t>*</w:t>
            </w:r>
            <w:r w:rsidRPr="008D6C72">
              <w:rPr>
                <w:rFonts w:ascii="GHEA Grapalat" w:hAnsi="GHEA Grapalat"/>
                <w:sz w:val="18"/>
                <w:lang w:val="es-ES"/>
              </w:rPr>
              <w:t>*</w:t>
            </w:r>
          </w:p>
        </w:tc>
      </w:tr>
      <w:tr w:rsidR="00E6688D" w:rsidRPr="008D6C72" w14:paraId="3FFF7EE6" w14:textId="77777777" w:rsidTr="00BB1A39">
        <w:trPr>
          <w:trHeight w:val="1259"/>
        </w:trPr>
        <w:tc>
          <w:tcPr>
            <w:tcW w:w="427" w:type="dxa"/>
          </w:tcPr>
          <w:p w14:paraId="50490730" w14:textId="77777777" w:rsidR="00E6688D" w:rsidRPr="008D6C72" w:rsidRDefault="00E6688D" w:rsidP="00EA118E">
            <w:pPr>
              <w:jc w:val="center"/>
              <w:rPr>
                <w:rFonts w:ascii="GHEA Grapalat" w:hAnsi="GHEA Grapalat"/>
                <w:sz w:val="20"/>
                <w:lang w:val="hy-AM"/>
              </w:rPr>
            </w:pPr>
          </w:p>
        </w:tc>
        <w:tc>
          <w:tcPr>
            <w:tcW w:w="1728" w:type="dxa"/>
          </w:tcPr>
          <w:p w14:paraId="1CA58BCA" w14:textId="77777777" w:rsidR="00E6688D" w:rsidRPr="008D6C72" w:rsidRDefault="00E6688D" w:rsidP="00EA118E">
            <w:pPr>
              <w:jc w:val="center"/>
              <w:rPr>
                <w:rFonts w:ascii="GHEA Grapalat" w:hAnsi="GHEA Grapalat"/>
                <w:sz w:val="20"/>
                <w:lang w:val="es-ES"/>
              </w:rPr>
            </w:pPr>
          </w:p>
        </w:tc>
        <w:tc>
          <w:tcPr>
            <w:tcW w:w="3969" w:type="dxa"/>
          </w:tcPr>
          <w:p w14:paraId="15F08593" w14:textId="77777777" w:rsidR="00E6688D" w:rsidRPr="008D6C72" w:rsidRDefault="00E6688D" w:rsidP="00EA118E">
            <w:pPr>
              <w:jc w:val="center"/>
              <w:rPr>
                <w:rFonts w:ascii="GHEA Grapalat" w:hAnsi="GHEA Grapalat"/>
                <w:sz w:val="20"/>
                <w:lang w:val="es-ES"/>
              </w:rPr>
            </w:pPr>
          </w:p>
        </w:tc>
        <w:tc>
          <w:tcPr>
            <w:tcW w:w="873" w:type="dxa"/>
            <w:textDirection w:val="btLr"/>
            <w:vAlign w:val="center"/>
          </w:tcPr>
          <w:p w14:paraId="47410CED"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հունվար</w:t>
            </w:r>
          </w:p>
        </w:tc>
        <w:tc>
          <w:tcPr>
            <w:tcW w:w="630" w:type="dxa"/>
            <w:textDirection w:val="btLr"/>
            <w:vAlign w:val="center"/>
          </w:tcPr>
          <w:p w14:paraId="2599C69A" w14:textId="77777777" w:rsidR="00E6688D" w:rsidRPr="008D6C72" w:rsidRDefault="00E6688D" w:rsidP="00EA118E">
            <w:pPr>
              <w:ind w:left="113" w:right="-7"/>
              <w:jc w:val="center"/>
              <w:rPr>
                <w:rFonts w:ascii="GHEA Grapalat" w:hAnsi="GHEA Grapalat" w:cs="Sylfaen"/>
                <w:sz w:val="18"/>
                <w:szCs w:val="22"/>
                <w:lang w:val="pt-BR"/>
              </w:rPr>
            </w:pPr>
            <w:r w:rsidRPr="008D6C72">
              <w:rPr>
                <w:rFonts w:ascii="GHEA Grapalat" w:hAnsi="GHEA Grapalat" w:cs="Sylfaen"/>
                <w:sz w:val="18"/>
                <w:szCs w:val="22"/>
                <w:lang w:val="pt-BR"/>
              </w:rPr>
              <w:t>փետրվար</w:t>
            </w:r>
          </w:p>
        </w:tc>
        <w:tc>
          <w:tcPr>
            <w:tcW w:w="540" w:type="dxa"/>
            <w:textDirection w:val="btLr"/>
            <w:vAlign w:val="center"/>
          </w:tcPr>
          <w:p w14:paraId="1764C802"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մարտ</w:t>
            </w:r>
          </w:p>
        </w:tc>
        <w:tc>
          <w:tcPr>
            <w:tcW w:w="630" w:type="dxa"/>
            <w:textDirection w:val="btLr"/>
            <w:vAlign w:val="center"/>
          </w:tcPr>
          <w:p w14:paraId="1059A1D6" w14:textId="77777777" w:rsidR="00E6688D" w:rsidRPr="008D6C72" w:rsidRDefault="00E6688D" w:rsidP="00EA118E">
            <w:pPr>
              <w:ind w:left="113" w:right="-7"/>
              <w:jc w:val="center"/>
              <w:rPr>
                <w:rFonts w:ascii="GHEA Grapalat" w:hAnsi="GHEA Grapalat" w:cs="Sylfaen"/>
                <w:sz w:val="18"/>
                <w:szCs w:val="22"/>
                <w:lang w:val="pt-BR"/>
              </w:rPr>
            </w:pPr>
            <w:r w:rsidRPr="008D6C72">
              <w:rPr>
                <w:rFonts w:ascii="GHEA Grapalat" w:hAnsi="GHEA Grapalat" w:cs="Sylfaen"/>
                <w:sz w:val="18"/>
                <w:szCs w:val="22"/>
                <w:lang w:val="pt-BR"/>
              </w:rPr>
              <w:t>ապրիլ</w:t>
            </w:r>
          </w:p>
        </w:tc>
        <w:tc>
          <w:tcPr>
            <w:tcW w:w="630" w:type="dxa"/>
            <w:textDirection w:val="btLr"/>
            <w:vAlign w:val="center"/>
          </w:tcPr>
          <w:p w14:paraId="59A24F8E"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մայիս</w:t>
            </w:r>
          </w:p>
        </w:tc>
        <w:tc>
          <w:tcPr>
            <w:tcW w:w="630" w:type="dxa"/>
            <w:textDirection w:val="btLr"/>
            <w:vAlign w:val="center"/>
          </w:tcPr>
          <w:p w14:paraId="42D2D8FF"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հունիս</w:t>
            </w:r>
          </w:p>
        </w:tc>
        <w:tc>
          <w:tcPr>
            <w:tcW w:w="630" w:type="dxa"/>
            <w:textDirection w:val="btLr"/>
            <w:vAlign w:val="center"/>
          </w:tcPr>
          <w:p w14:paraId="2DDB8362"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հուլիս</w:t>
            </w:r>
            <w:r w:rsidRPr="008D6C72">
              <w:rPr>
                <w:rFonts w:ascii="GHEA Grapalat" w:hAnsi="GHEA Grapalat" w:cs="Times Armenian"/>
                <w:sz w:val="18"/>
                <w:szCs w:val="22"/>
                <w:lang w:val="pt-BR"/>
              </w:rPr>
              <w:t xml:space="preserve"> </w:t>
            </w:r>
          </w:p>
        </w:tc>
        <w:tc>
          <w:tcPr>
            <w:tcW w:w="720" w:type="dxa"/>
            <w:textDirection w:val="btLr"/>
            <w:vAlign w:val="center"/>
          </w:tcPr>
          <w:p w14:paraId="594C0AC9"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օգոստոս</w:t>
            </w:r>
          </w:p>
        </w:tc>
        <w:tc>
          <w:tcPr>
            <w:tcW w:w="720" w:type="dxa"/>
            <w:textDirection w:val="btLr"/>
            <w:vAlign w:val="center"/>
          </w:tcPr>
          <w:p w14:paraId="5546A619"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սեպտեմբեր</w:t>
            </w:r>
            <w:r w:rsidRPr="008D6C72">
              <w:rPr>
                <w:rFonts w:ascii="GHEA Grapalat" w:hAnsi="GHEA Grapalat" w:cs="Times Armenian"/>
                <w:sz w:val="18"/>
                <w:szCs w:val="22"/>
                <w:lang w:val="pt-BR"/>
              </w:rPr>
              <w:t xml:space="preserve"> </w:t>
            </w:r>
          </w:p>
        </w:tc>
        <w:tc>
          <w:tcPr>
            <w:tcW w:w="720" w:type="dxa"/>
            <w:textDirection w:val="btLr"/>
            <w:vAlign w:val="center"/>
          </w:tcPr>
          <w:p w14:paraId="125EE833"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հոկտեմբեր</w:t>
            </w:r>
          </w:p>
        </w:tc>
        <w:tc>
          <w:tcPr>
            <w:tcW w:w="720" w:type="dxa"/>
            <w:textDirection w:val="btLr"/>
            <w:vAlign w:val="center"/>
          </w:tcPr>
          <w:p w14:paraId="5DFE9B35"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sz w:val="18"/>
              </w:rPr>
              <w:t xml:space="preserve"> </w:t>
            </w:r>
            <w:r w:rsidRPr="008D6C72">
              <w:rPr>
                <w:rFonts w:ascii="GHEA Grapalat" w:hAnsi="GHEA Grapalat" w:cs="Sylfaen"/>
                <w:sz w:val="18"/>
                <w:szCs w:val="22"/>
                <w:lang w:val="pt-BR"/>
              </w:rPr>
              <w:t>նոյեմբեր</w:t>
            </w:r>
          </w:p>
        </w:tc>
        <w:tc>
          <w:tcPr>
            <w:tcW w:w="862" w:type="dxa"/>
            <w:textDirection w:val="btLr"/>
            <w:vAlign w:val="center"/>
          </w:tcPr>
          <w:p w14:paraId="0B952051" w14:textId="77777777" w:rsidR="00E6688D" w:rsidRPr="008D6C72" w:rsidRDefault="00E6688D" w:rsidP="00EA118E">
            <w:pPr>
              <w:ind w:left="113" w:right="-7"/>
              <w:jc w:val="center"/>
              <w:rPr>
                <w:rFonts w:ascii="GHEA Grapalat" w:hAnsi="GHEA Grapalat"/>
                <w:sz w:val="18"/>
                <w:szCs w:val="22"/>
                <w:lang w:val="pt-BR"/>
              </w:rPr>
            </w:pPr>
            <w:r w:rsidRPr="008D6C72">
              <w:rPr>
                <w:rFonts w:ascii="GHEA Grapalat" w:hAnsi="GHEA Grapalat" w:cs="Sylfaen"/>
                <w:sz w:val="18"/>
                <w:szCs w:val="22"/>
                <w:lang w:val="pt-BR"/>
              </w:rPr>
              <w:t>դեկտեմբեր</w:t>
            </w:r>
          </w:p>
        </w:tc>
        <w:tc>
          <w:tcPr>
            <w:tcW w:w="1298" w:type="dxa"/>
            <w:vAlign w:val="center"/>
          </w:tcPr>
          <w:p w14:paraId="730571A7" w14:textId="77777777" w:rsidR="00E6688D" w:rsidRPr="008D6C72" w:rsidRDefault="00E6688D" w:rsidP="00EA118E">
            <w:pPr>
              <w:ind w:right="-1"/>
              <w:jc w:val="center"/>
              <w:rPr>
                <w:rFonts w:ascii="GHEA Grapalat" w:hAnsi="GHEA Grapalat"/>
                <w:sz w:val="18"/>
                <w:szCs w:val="22"/>
                <w:lang w:val="pt-BR"/>
              </w:rPr>
            </w:pPr>
            <w:r w:rsidRPr="008D6C72">
              <w:rPr>
                <w:rFonts w:ascii="GHEA Grapalat" w:hAnsi="GHEA Grapalat" w:cs="Sylfaen"/>
                <w:sz w:val="18"/>
                <w:szCs w:val="22"/>
                <w:lang w:val="pt-BR"/>
              </w:rPr>
              <w:t>Ընդամենը</w:t>
            </w:r>
          </w:p>
          <w:p w14:paraId="32E616A5" w14:textId="77777777" w:rsidR="00E6688D" w:rsidRPr="008D6C72" w:rsidRDefault="00E6688D" w:rsidP="00EA118E">
            <w:pPr>
              <w:jc w:val="center"/>
              <w:rPr>
                <w:rFonts w:ascii="GHEA Grapalat" w:hAnsi="GHEA Grapalat"/>
                <w:sz w:val="18"/>
                <w:lang w:val="es-ES"/>
              </w:rPr>
            </w:pPr>
          </w:p>
        </w:tc>
      </w:tr>
      <w:tr w:rsidR="006155B9" w:rsidRPr="008D6C72" w14:paraId="0075A232" w14:textId="77777777" w:rsidTr="00BB1A39">
        <w:trPr>
          <w:trHeight w:val="1700"/>
        </w:trPr>
        <w:tc>
          <w:tcPr>
            <w:tcW w:w="427" w:type="dxa"/>
            <w:vMerge w:val="restart"/>
            <w:vAlign w:val="center"/>
          </w:tcPr>
          <w:p w14:paraId="47B417EB" w14:textId="77777777" w:rsidR="006155B9" w:rsidRPr="008D6C72" w:rsidRDefault="006155B9" w:rsidP="006155B9">
            <w:pPr>
              <w:jc w:val="center"/>
              <w:rPr>
                <w:rFonts w:ascii="GHEA Grapalat" w:hAnsi="GHEA Grapalat"/>
                <w:sz w:val="20"/>
                <w:szCs w:val="20"/>
                <w:lang w:val="hy-AM"/>
              </w:rPr>
            </w:pPr>
            <w:r w:rsidRPr="008D6C72">
              <w:rPr>
                <w:rFonts w:ascii="GHEA Grapalat" w:hAnsi="GHEA Grapalat"/>
                <w:sz w:val="20"/>
                <w:szCs w:val="20"/>
                <w:lang w:val="hy-AM"/>
              </w:rPr>
              <w:t>1</w:t>
            </w:r>
          </w:p>
        </w:tc>
        <w:tc>
          <w:tcPr>
            <w:tcW w:w="1728" w:type="dxa"/>
            <w:vMerge w:val="restart"/>
            <w:vAlign w:val="center"/>
          </w:tcPr>
          <w:p w14:paraId="63066E75" w14:textId="77777777" w:rsidR="006155B9" w:rsidRPr="008D6C72" w:rsidRDefault="006155B9" w:rsidP="006155B9">
            <w:pPr>
              <w:jc w:val="center"/>
              <w:rPr>
                <w:rFonts w:ascii="GHEA Grapalat" w:hAnsi="GHEA Grapalat"/>
                <w:sz w:val="20"/>
                <w:szCs w:val="20"/>
                <w:lang w:val="es-ES"/>
              </w:rPr>
            </w:pPr>
            <w:r w:rsidRPr="008D6C72">
              <w:rPr>
                <w:rFonts w:ascii="GHEA Grapalat" w:hAnsi="GHEA Grapalat"/>
                <w:sz w:val="20"/>
                <w:szCs w:val="20"/>
                <w:lang w:val="hy-AM"/>
              </w:rPr>
              <w:t>71351540</w:t>
            </w:r>
          </w:p>
        </w:tc>
        <w:tc>
          <w:tcPr>
            <w:tcW w:w="3969" w:type="dxa"/>
            <w:vMerge w:val="restart"/>
            <w:vAlign w:val="center"/>
          </w:tcPr>
          <w:p w14:paraId="224B72B8" w14:textId="77777777" w:rsidR="006155B9" w:rsidRPr="00176779" w:rsidRDefault="006155B9" w:rsidP="006155B9">
            <w:pPr>
              <w:jc w:val="center"/>
              <w:rPr>
                <w:rFonts w:ascii="GHEA Grapalat" w:hAnsi="GHEA Grapalat" w:cs="Calibri"/>
                <w:iCs/>
                <w:color w:val="000000"/>
                <w:sz w:val="18"/>
                <w:szCs w:val="18"/>
                <w:lang w:val="hy-AM"/>
              </w:rPr>
            </w:pPr>
            <w:r w:rsidRPr="0070357A">
              <w:rPr>
                <w:rFonts w:ascii="GHEA Grapalat" w:hAnsi="GHEA Grapalat"/>
                <w:b/>
                <w:bCs/>
                <w:iCs/>
                <w:sz w:val="20"/>
                <w:szCs w:val="20"/>
                <w:lang w:val="hy-AM"/>
              </w:rPr>
              <w:t>ՀՀ Շիրակի մարզի Ախուրյան համայնքի Ախուրյան բնակավայրի Ախուրյանի  խճուղի 10-րդ, Ե</w:t>
            </w:r>
            <w:r w:rsidRPr="0070357A">
              <w:rPr>
                <w:rFonts w:ascii="Cambria Math" w:hAnsi="Cambria Math" w:cs="Cambria Math"/>
                <w:b/>
                <w:bCs/>
                <w:iCs/>
                <w:sz w:val="20"/>
                <w:szCs w:val="20"/>
                <w:lang w:val="hy-AM"/>
              </w:rPr>
              <w:t>․</w:t>
            </w:r>
            <w:r w:rsidRPr="0070357A">
              <w:rPr>
                <w:rFonts w:ascii="GHEA Grapalat" w:hAnsi="GHEA Grapalat" w:cs="GHEA Grapalat"/>
                <w:b/>
                <w:bCs/>
                <w:iCs/>
                <w:sz w:val="20"/>
                <w:szCs w:val="20"/>
                <w:lang w:val="hy-AM"/>
              </w:rPr>
              <w:t>Չարենց</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Գործարանային</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Ա</w:t>
            </w:r>
            <w:r w:rsidRPr="0070357A">
              <w:rPr>
                <w:rFonts w:ascii="Cambria Math" w:hAnsi="Cambria Math" w:cs="Cambria Math"/>
                <w:b/>
                <w:bCs/>
                <w:iCs/>
                <w:sz w:val="20"/>
                <w:szCs w:val="20"/>
                <w:lang w:val="hy-AM"/>
              </w:rPr>
              <w:t>․</w:t>
            </w:r>
            <w:r w:rsidRPr="0070357A">
              <w:rPr>
                <w:rFonts w:ascii="GHEA Grapalat" w:hAnsi="GHEA Grapalat" w:cs="GHEA Grapalat"/>
                <w:b/>
                <w:bCs/>
                <w:iCs/>
                <w:sz w:val="20"/>
                <w:szCs w:val="20"/>
                <w:lang w:val="hy-AM"/>
              </w:rPr>
              <w:t>Գրիգորյան</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և</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Ջրաշինարարների</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բանավանի</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անցում</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Ջրաշինարարների</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բանավանի</w:t>
            </w:r>
            <w:r w:rsidRPr="0070357A">
              <w:rPr>
                <w:rFonts w:ascii="GHEA Grapalat" w:hAnsi="GHEA Grapalat"/>
                <w:b/>
                <w:bCs/>
                <w:iCs/>
                <w:sz w:val="20"/>
                <w:szCs w:val="20"/>
                <w:lang w:val="hy-AM"/>
              </w:rPr>
              <w:t xml:space="preserve"> 1-</w:t>
            </w:r>
            <w:r w:rsidRPr="0070357A">
              <w:rPr>
                <w:rFonts w:ascii="GHEA Grapalat" w:hAnsi="GHEA Grapalat" w:cs="GHEA Grapalat"/>
                <w:b/>
                <w:bCs/>
                <w:iCs/>
                <w:sz w:val="20"/>
                <w:szCs w:val="20"/>
                <w:lang w:val="hy-AM"/>
              </w:rPr>
              <w:t>ին</w:t>
            </w:r>
            <w:r w:rsidRPr="0070357A">
              <w:rPr>
                <w:rFonts w:ascii="GHEA Grapalat" w:hAnsi="GHEA Grapalat"/>
                <w:b/>
                <w:bCs/>
                <w:iCs/>
                <w:sz w:val="20"/>
                <w:szCs w:val="20"/>
                <w:lang w:val="hy-AM"/>
              </w:rPr>
              <w:t>, 2-</w:t>
            </w:r>
            <w:r w:rsidRPr="0070357A">
              <w:rPr>
                <w:rFonts w:ascii="GHEA Grapalat" w:hAnsi="GHEA Grapalat" w:cs="GHEA Grapalat"/>
                <w:b/>
                <w:bCs/>
                <w:iCs/>
                <w:sz w:val="20"/>
                <w:szCs w:val="20"/>
                <w:lang w:val="hy-AM"/>
              </w:rPr>
              <w:t>րդ</w:t>
            </w:r>
            <w:r w:rsidRPr="0070357A">
              <w:rPr>
                <w:rFonts w:ascii="GHEA Grapalat" w:hAnsi="GHEA Grapalat"/>
                <w:b/>
                <w:bCs/>
                <w:iCs/>
                <w:sz w:val="20"/>
                <w:szCs w:val="20"/>
                <w:lang w:val="hy-AM"/>
              </w:rPr>
              <w:t>, 6-</w:t>
            </w:r>
            <w:r w:rsidRPr="0070357A">
              <w:rPr>
                <w:rFonts w:ascii="GHEA Grapalat" w:hAnsi="GHEA Grapalat" w:cs="GHEA Grapalat"/>
                <w:b/>
                <w:bCs/>
                <w:iCs/>
                <w:sz w:val="20"/>
                <w:szCs w:val="20"/>
                <w:lang w:val="hy-AM"/>
              </w:rPr>
              <w:t>րդ</w:t>
            </w:r>
            <w:r w:rsidRPr="0070357A">
              <w:rPr>
                <w:rFonts w:ascii="GHEA Grapalat" w:hAnsi="GHEA Grapalat"/>
                <w:b/>
                <w:bCs/>
                <w:iCs/>
                <w:sz w:val="20"/>
                <w:szCs w:val="20"/>
                <w:lang w:val="hy-AM"/>
              </w:rPr>
              <w:t>, 10-</w:t>
            </w:r>
            <w:r w:rsidRPr="0070357A">
              <w:rPr>
                <w:rFonts w:ascii="GHEA Grapalat" w:hAnsi="GHEA Grapalat" w:cs="GHEA Grapalat"/>
                <w:b/>
                <w:bCs/>
                <w:iCs/>
                <w:sz w:val="20"/>
                <w:szCs w:val="20"/>
                <w:lang w:val="hy-AM"/>
              </w:rPr>
              <w:t>րդ</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փողոցների</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հիմնանորոգման</w:t>
            </w:r>
            <w:r w:rsidRPr="0070357A">
              <w:rPr>
                <w:rFonts w:ascii="GHEA Grapalat" w:hAnsi="GHEA Grapalat"/>
                <w:b/>
                <w:bCs/>
                <w:iCs/>
                <w:sz w:val="20"/>
                <w:szCs w:val="20"/>
                <w:lang w:val="hy-AM"/>
              </w:rPr>
              <w:t xml:space="preserve"> </w:t>
            </w:r>
            <w:r w:rsidRPr="0070357A">
              <w:rPr>
                <w:rFonts w:ascii="GHEA Grapalat" w:hAnsi="GHEA Grapalat" w:cs="GHEA Grapalat"/>
                <w:b/>
                <w:bCs/>
                <w:iCs/>
                <w:sz w:val="20"/>
                <w:szCs w:val="20"/>
                <w:lang w:val="hy-AM"/>
              </w:rPr>
              <w:t>աշխատանքների</w:t>
            </w:r>
            <w:r w:rsidRPr="0070357A">
              <w:rPr>
                <w:rFonts w:ascii="GHEA Grapalat" w:hAnsi="GHEA Grapalat" w:cs="Sylfaen"/>
                <w:b/>
                <w:sz w:val="20"/>
                <w:szCs w:val="20"/>
                <w:lang w:val="hy-AM"/>
              </w:rPr>
              <w:t xml:space="preserve"> որակի տեխնիկական հսկողության ծառայություն</w:t>
            </w:r>
          </w:p>
          <w:p w14:paraId="08C8616A" w14:textId="0E15559A" w:rsidR="006155B9" w:rsidRPr="00176779" w:rsidRDefault="006155B9" w:rsidP="006155B9">
            <w:pPr>
              <w:jc w:val="center"/>
              <w:rPr>
                <w:rFonts w:ascii="GHEA Grapalat" w:hAnsi="GHEA Grapalat" w:cs="Calibri"/>
                <w:iCs/>
                <w:color w:val="000000"/>
                <w:sz w:val="18"/>
                <w:szCs w:val="18"/>
                <w:lang w:val="hy-AM"/>
              </w:rPr>
            </w:pPr>
          </w:p>
        </w:tc>
        <w:tc>
          <w:tcPr>
            <w:tcW w:w="8305" w:type="dxa"/>
            <w:gridSpan w:val="12"/>
            <w:vAlign w:val="center"/>
          </w:tcPr>
          <w:p w14:paraId="7EA1F79B" w14:textId="146DBBB2" w:rsidR="006155B9" w:rsidRPr="006347A3" w:rsidRDefault="006155B9" w:rsidP="006155B9">
            <w:pPr>
              <w:rPr>
                <w:rFonts w:ascii="GHEA Grapalat" w:hAnsi="GHEA Grapalat"/>
                <w:b/>
                <w:color w:val="FF0000"/>
                <w:sz w:val="17"/>
                <w:szCs w:val="17"/>
                <w:lang w:val="hy-AM"/>
              </w:rPr>
            </w:pPr>
            <w:r w:rsidRPr="006347A3">
              <w:rPr>
                <w:rFonts w:ascii="GHEA Grapalat" w:hAnsi="GHEA Grapalat" w:cs="Calibri"/>
                <w:b/>
                <w:bCs/>
                <w:color w:val="FF0000"/>
                <w:sz w:val="17"/>
                <w:szCs w:val="17"/>
                <w:lang w:val="hy-AM" w:eastAsia="en-GB"/>
              </w:rPr>
              <w:t xml:space="preserve">Աշխատանքների </w:t>
            </w:r>
            <w:r w:rsidRPr="006347A3">
              <w:rPr>
                <w:rFonts w:ascii="GHEA Grapalat" w:hAnsi="GHEA Grapalat" w:cs="GHEA Grapalat"/>
                <w:b/>
                <w:color w:val="FF0000"/>
                <w:sz w:val="17"/>
                <w:szCs w:val="17"/>
                <w:lang w:val="hy-AM"/>
              </w:rPr>
              <w:t>դիմաց վճարումներն իրակա</w:t>
            </w:r>
            <w:r>
              <w:rPr>
                <w:rFonts w:ascii="GHEA Grapalat" w:hAnsi="GHEA Grapalat" w:cs="GHEA Grapalat"/>
                <w:b/>
                <w:color w:val="FF0000"/>
                <w:sz w:val="17"/>
                <w:szCs w:val="17"/>
                <w:lang w:val="hy-AM"/>
              </w:rPr>
              <w:t>նացվելու են համայնքի բյուջերից 5</w:t>
            </w:r>
            <w:r w:rsidRPr="006347A3">
              <w:rPr>
                <w:rFonts w:ascii="GHEA Grapalat" w:hAnsi="GHEA Grapalat" w:cs="GHEA Grapalat"/>
                <w:b/>
                <w:color w:val="FF0000"/>
                <w:sz w:val="17"/>
                <w:szCs w:val="17"/>
                <w:lang w:val="hy-AM"/>
              </w:rPr>
              <w:t xml:space="preserve">5 </w:t>
            </w:r>
            <w:r w:rsidRPr="006347A3">
              <w:rPr>
                <w:rFonts w:ascii="GHEA Grapalat" w:hAnsi="GHEA Grapalat"/>
                <w:b/>
                <w:color w:val="FF0000"/>
                <w:sz w:val="17"/>
                <w:szCs w:val="17"/>
                <w:lang w:val="hy-AM"/>
              </w:rPr>
              <w:t>%:</w:t>
            </w:r>
          </w:p>
          <w:p w14:paraId="654AEEBC" w14:textId="26A4EF85" w:rsidR="006155B9" w:rsidRPr="006347A3" w:rsidRDefault="006155B9" w:rsidP="006155B9">
            <w:pPr>
              <w:rPr>
                <w:rFonts w:ascii="GHEA Grapalat" w:hAnsi="GHEA Grapalat" w:cs="Arial"/>
                <w:sz w:val="17"/>
                <w:szCs w:val="17"/>
                <w:lang w:val="pt-BR"/>
              </w:rPr>
            </w:pPr>
            <w:r w:rsidRPr="006347A3">
              <w:rPr>
                <w:rFonts w:ascii="GHEA Grapalat" w:hAnsi="GHEA Grapalat" w:cs="Sylfaen"/>
                <w:b/>
                <w:bCs/>
                <w:sz w:val="17"/>
                <w:szCs w:val="17"/>
                <w:lang w:val="hy-AM"/>
              </w:rPr>
              <w:t xml:space="preserve">Վճարումներն իրականացվելու են  </w:t>
            </w:r>
            <w:r w:rsidRPr="006347A3">
              <w:rPr>
                <w:rFonts w:ascii="GHEA Grapalat" w:hAnsi="GHEA Grapalat" w:cs="Times Armenian"/>
                <w:b/>
                <w:bCs/>
                <w:sz w:val="17"/>
                <w:szCs w:val="17"/>
                <w:lang w:val="pt-BR"/>
              </w:rPr>
              <w:t>Պայմանագրի  գործողության  շրջանականերում</w:t>
            </w:r>
            <w:r w:rsidRPr="006347A3">
              <w:rPr>
                <w:rFonts w:ascii="GHEA Grapalat" w:hAnsi="GHEA Grapalat" w:cs="Times Armenian"/>
                <w:b/>
                <w:bCs/>
                <w:sz w:val="17"/>
                <w:szCs w:val="17"/>
                <w:lang w:val="es-ES"/>
              </w:rPr>
              <w:t xml:space="preserve">, </w:t>
            </w:r>
            <w:r w:rsidRPr="006347A3">
              <w:rPr>
                <w:rFonts w:ascii="GHEA Grapalat" w:hAnsi="GHEA Grapalat" w:cs="Times Armenian"/>
                <w:b/>
                <w:bCs/>
                <w:sz w:val="17"/>
                <w:szCs w:val="17"/>
                <w:lang w:val="hy-AM"/>
              </w:rPr>
              <w:t xml:space="preserve">համայնքային ֆինանսավորման մասով՝ </w:t>
            </w:r>
            <w:r w:rsidRPr="006347A3">
              <w:rPr>
                <w:rFonts w:ascii="GHEA Grapalat" w:hAnsi="GHEA Grapalat" w:cs="Times Armenian"/>
                <w:b/>
                <w:bCs/>
                <w:sz w:val="17"/>
                <w:szCs w:val="17"/>
                <w:lang w:val="pt-BR"/>
              </w:rPr>
              <w:t xml:space="preserve">յուրաքանչյուր անգամ </w:t>
            </w:r>
            <w:r w:rsidRPr="006347A3">
              <w:rPr>
                <w:rFonts w:ascii="GHEA Grapalat" w:hAnsi="GHEA Grapalat" w:cs="Sylfaen"/>
                <w:b/>
                <w:bCs/>
                <w:sz w:val="17"/>
                <w:szCs w:val="17"/>
                <w:lang w:val="hy-AM"/>
              </w:rPr>
              <w:t xml:space="preserve">փաստացի կատարված աշխատանքների մասով իրականացրած շինարարական աշխատանքների որակի տեխնիկական հսկողության </w:t>
            </w:r>
            <w:r w:rsidRPr="006347A3">
              <w:rPr>
                <w:rFonts w:ascii="GHEA Grapalat" w:hAnsi="GHEA Grapalat" w:cs="Sylfaen"/>
                <w:b/>
                <w:bCs/>
                <w:sz w:val="17"/>
                <w:szCs w:val="17"/>
                <w:lang w:val="es-ES"/>
              </w:rPr>
              <w:t xml:space="preserve">100%-ի </w:t>
            </w:r>
            <w:r w:rsidRPr="006347A3">
              <w:rPr>
                <w:rFonts w:ascii="GHEA Grapalat" w:hAnsi="GHEA Grapalat" w:cs="Sylfaen"/>
                <w:b/>
                <w:bCs/>
                <w:sz w:val="17"/>
                <w:szCs w:val="17"/>
                <w:lang w:val="hy-AM"/>
              </w:rPr>
              <w:t>չափով</w:t>
            </w:r>
            <w:r w:rsidRPr="006347A3">
              <w:rPr>
                <w:rFonts w:ascii="GHEA Grapalat" w:hAnsi="GHEA Grapalat" w:cs="Sylfaen"/>
                <w:b/>
                <w:bCs/>
                <w:sz w:val="17"/>
                <w:szCs w:val="17"/>
                <w:lang w:val="es-ES"/>
              </w:rPr>
              <w:t xml:space="preserve">` </w:t>
            </w:r>
            <w:r w:rsidRPr="006347A3">
              <w:rPr>
                <w:rFonts w:ascii="GHEA Grapalat" w:hAnsi="GHEA Grapalat" w:cs="Sylfaen"/>
                <w:b/>
                <w:bCs/>
                <w:sz w:val="17"/>
                <w:szCs w:val="17"/>
                <w:lang w:val="hy-AM"/>
              </w:rPr>
              <w:t>կատարողի</w:t>
            </w:r>
            <w:r w:rsidRPr="006347A3">
              <w:rPr>
                <w:rFonts w:ascii="GHEA Grapalat" w:hAnsi="GHEA Grapalat" w:cs="Sylfaen"/>
                <w:b/>
                <w:bCs/>
                <w:sz w:val="17"/>
                <w:szCs w:val="17"/>
                <w:lang w:val="es-ES"/>
              </w:rPr>
              <w:t xml:space="preserve"> կողմից հաստատված և ներկայացված հաշիվ-ապրանքագրերի</w:t>
            </w:r>
            <w:r w:rsidRPr="006347A3">
              <w:rPr>
                <w:rFonts w:ascii="GHEA Grapalat" w:hAnsi="GHEA Grapalat" w:cs="Sylfaen"/>
                <w:b/>
                <w:bCs/>
                <w:sz w:val="17"/>
                <w:szCs w:val="17"/>
                <w:lang w:val="hy-AM"/>
              </w:rPr>
              <w:t>,</w:t>
            </w:r>
            <w:r w:rsidRPr="006347A3">
              <w:rPr>
                <w:rFonts w:ascii="GHEA Grapalat" w:hAnsi="GHEA Grapalat" w:cs="Sylfaen"/>
                <w:b/>
                <w:bCs/>
                <w:sz w:val="17"/>
                <w:szCs w:val="17"/>
                <w:lang w:val="es-ES"/>
              </w:rPr>
              <w:t xml:space="preserve"> հաստատված հանձնման-ընդունման արձանագրությունների</w:t>
            </w:r>
            <w:r w:rsidRPr="006347A3">
              <w:rPr>
                <w:rFonts w:ascii="GHEA Grapalat" w:hAnsi="GHEA Grapalat" w:cs="Sylfaen"/>
                <w:b/>
                <w:bCs/>
                <w:sz w:val="17"/>
                <w:szCs w:val="17"/>
                <w:lang w:val="hy-AM"/>
              </w:rPr>
              <w:t xml:space="preserve"> և դրական եզրակացության հիման վրա</w:t>
            </w:r>
            <w:r w:rsidRPr="006347A3">
              <w:rPr>
                <w:rFonts w:ascii="GHEA Grapalat" w:hAnsi="GHEA Grapalat" w:cs="Sylfaen"/>
                <w:b/>
                <w:bCs/>
                <w:sz w:val="17"/>
                <w:szCs w:val="17"/>
                <w:lang w:val="es-ES"/>
              </w:rPr>
              <w:t>:</w:t>
            </w:r>
          </w:p>
        </w:tc>
        <w:tc>
          <w:tcPr>
            <w:tcW w:w="1298" w:type="dxa"/>
            <w:vMerge w:val="restart"/>
            <w:vAlign w:val="center"/>
          </w:tcPr>
          <w:p w14:paraId="06B59DDC" w14:textId="23A73F24" w:rsidR="006155B9" w:rsidRPr="008D6C72" w:rsidRDefault="006155B9" w:rsidP="006155B9">
            <w:pPr>
              <w:jc w:val="center"/>
              <w:rPr>
                <w:rFonts w:ascii="GHEA Grapalat" w:hAnsi="GHEA Grapalat"/>
                <w:b/>
                <w:sz w:val="20"/>
                <w:szCs w:val="20"/>
                <w:lang w:val="hy-AM"/>
              </w:rPr>
            </w:pPr>
            <w:r>
              <w:rPr>
                <w:rFonts w:ascii="Cambria Math" w:hAnsi="Cambria Math"/>
                <w:b/>
                <w:sz w:val="20"/>
                <w:szCs w:val="20"/>
                <w:lang w:val="hy-AM"/>
              </w:rPr>
              <w:t>․․․</w:t>
            </w:r>
            <w:r w:rsidRPr="008D6C72">
              <w:rPr>
                <w:rFonts w:ascii="GHEA Grapalat" w:hAnsi="GHEA Grapalat"/>
                <w:b/>
                <w:sz w:val="20"/>
                <w:szCs w:val="20"/>
                <w:lang w:val="hy-AM"/>
              </w:rPr>
              <w:t>%</w:t>
            </w:r>
          </w:p>
        </w:tc>
      </w:tr>
      <w:tr w:rsidR="006155B9" w:rsidRPr="00035FBE" w14:paraId="33371261" w14:textId="77777777" w:rsidTr="00BB1A39">
        <w:trPr>
          <w:trHeight w:val="575"/>
        </w:trPr>
        <w:tc>
          <w:tcPr>
            <w:tcW w:w="427" w:type="dxa"/>
            <w:vMerge/>
            <w:vAlign w:val="center"/>
          </w:tcPr>
          <w:p w14:paraId="3BDBFE27" w14:textId="77777777" w:rsidR="006155B9" w:rsidRPr="008D6C72" w:rsidRDefault="006155B9" w:rsidP="006155B9">
            <w:pPr>
              <w:jc w:val="center"/>
              <w:rPr>
                <w:rFonts w:ascii="GHEA Grapalat" w:hAnsi="GHEA Grapalat"/>
                <w:sz w:val="20"/>
                <w:szCs w:val="20"/>
                <w:lang w:val="hy-AM"/>
              </w:rPr>
            </w:pPr>
          </w:p>
        </w:tc>
        <w:tc>
          <w:tcPr>
            <w:tcW w:w="1728" w:type="dxa"/>
            <w:vMerge/>
            <w:vAlign w:val="center"/>
          </w:tcPr>
          <w:p w14:paraId="01B1FB89" w14:textId="77777777" w:rsidR="006155B9" w:rsidRPr="008D6C72" w:rsidRDefault="006155B9" w:rsidP="006155B9">
            <w:pPr>
              <w:jc w:val="center"/>
              <w:rPr>
                <w:rFonts w:ascii="GHEA Grapalat" w:hAnsi="GHEA Grapalat"/>
                <w:sz w:val="20"/>
                <w:szCs w:val="20"/>
                <w:lang w:val="hy-AM"/>
              </w:rPr>
            </w:pPr>
          </w:p>
        </w:tc>
        <w:tc>
          <w:tcPr>
            <w:tcW w:w="3969" w:type="dxa"/>
            <w:vMerge/>
            <w:vAlign w:val="center"/>
          </w:tcPr>
          <w:p w14:paraId="240B5BC9" w14:textId="77777777" w:rsidR="006155B9" w:rsidRPr="006347A3" w:rsidRDefault="006155B9" w:rsidP="006155B9">
            <w:pPr>
              <w:jc w:val="center"/>
              <w:rPr>
                <w:rFonts w:ascii="GHEA Grapalat" w:hAnsi="GHEA Grapalat" w:cs="Calibri"/>
                <w:color w:val="000000"/>
                <w:sz w:val="18"/>
                <w:szCs w:val="18"/>
                <w:lang w:val="hy-AM"/>
              </w:rPr>
            </w:pPr>
          </w:p>
        </w:tc>
        <w:tc>
          <w:tcPr>
            <w:tcW w:w="8305" w:type="dxa"/>
            <w:gridSpan w:val="12"/>
            <w:vAlign w:val="center"/>
          </w:tcPr>
          <w:p w14:paraId="3C59D059" w14:textId="0AA3DDA8" w:rsidR="006155B9" w:rsidRPr="006347A3" w:rsidRDefault="006155B9" w:rsidP="006155B9">
            <w:pPr>
              <w:rPr>
                <w:rFonts w:ascii="GHEA Grapalat" w:hAnsi="GHEA Grapalat"/>
                <w:b/>
                <w:color w:val="FF0000"/>
                <w:sz w:val="17"/>
                <w:szCs w:val="17"/>
                <w:lang w:val="hy-AM"/>
              </w:rPr>
            </w:pPr>
            <w:r w:rsidRPr="006347A3">
              <w:rPr>
                <w:rFonts w:ascii="GHEA Grapalat" w:hAnsi="GHEA Grapalat" w:cs="Calibri"/>
                <w:b/>
                <w:bCs/>
                <w:color w:val="FF0000"/>
                <w:sz w:val="17"/>
                <w:szCs w:val="17"/>
                <w:lang w:val="hy-AM" w:eastAsia="en-GB"/>
              </w:rPr>
              <w:t xml:space="preserve">Աշխատանքների </w:t>
            </w:r>
            <w:r w:rsidRPr="006347A3">
              <w:rPr>
                <w:rFonts w:ascii="GHEA Grapalat" w:hAnsi="GHEA Grapalat" w:cs="GHEA Grapalat"/>
                <w:b/>
                <w:color w:val="FF0000"/>
                <w:sz w:val="17"/>
                <w:szCs w:val="17"/>
                <w:lang w:val="hy-AM"/>
              </w:rPr>
              <w:t xml:space="preserve">դիմաց վճարումներն իրականացվելու են </w:t>
            </w:r>
            <w:r>
              <w:rPr>
                <w:rFonts w:ascii="GHEA Grapalat" w:hAnsi="GHEA Grapalat"/>
                <w:b/>
                <w:color w:val="FF0000"/>
                <w:sz w:val="17"/>
                <w:szCs w:val="17"/>
                <w:lang w:val="hy-AM"/>
              </w:rPr>
              <w:t>պետական բյուջեից 4</w:t>
            </w:r>
            <w:r w:rsidRPr="006347A3">
              <w:rPr>
                <w:rFonts w:ascii="GHEA Grapalat" w:hAnsi="GHEA Grapalat"/>
                <w:b/>
                <w:color w:val="FF0000"/>
                <w:sz w:val="17"/>
                <w:szCs w:val="17"/>
                <w:lang w:val="hy-AM"/>
              </w:rPr>
              <w:t>5</w:t>
            </w:r>
            <w:r w:rsidRPr="006347A3">
              <w:rPr>
                <w:rFonts w:ascii="GHEA Grapalat" w:hAnsi="GHEA Grapalat" w:cs="GHEA Grapalat"/>
                <w:b/>
                <w:color w:val="FF0000"/>
                <w:sz w:val="17"/>
                <w:szCs w:val="17"/>
                <w:lang w:val="hy-AM"/>
              </w:rPr>
              <w:t xml:space="preserve"> </w:t>
            </w:r>
            <w:r w:rsidRPr="006347A3">
              <w:rPr>
                <w:rFonts w:ascii="GHEA Grapalat" w:hAnsi="GHEA Grapalat"/>
                <w:b/>
                <w:color w:val="FF0000"/>
                <w:sz w:val="17"/>
                <w:szCs w:val="17"/>
                <w:lang w:val="hy-AM"/>
              </w:rPr>
              <w:t xml:space="preserve">%:  </w:t>
            </w:r>
          </w:p>
          <w:p w14:paraId="5C9AB8D4" w14:textId="77777777" w:rsidR="006155B9" w:rsidRPr="006347A3" w:rsidRDefault="006155B9" w:rsidP="006155B9">
            <w:pPr>
              <w:rPr>
                <w:rFonts w:ascii="GHEA Grapalat" w:hAnsi="GHEA Grapalat"/>
                <w:b/>
                <w:color w:val="FF0000"/>
                <w:sz w:val="17"/>
                <w:szCs w:val="17"/>
                <w:lang w:val="hy-AM"/>
              </w:rPr>
            </w:pPr>
            <w:r w:rsidRPr="006347A3">
              <w:rPr>
                <w:rFonts w:ascii="GHEA Grapalat" w:hAnsi="GHEA Grapalat"/>
                <w:b/>
                <w:color w:val="FF0000"/>
                <w:sz w:val="17"/>
                <w:szCs w:val="17"/>
                <w:lang w:val="hy-AM"/>
              </w:rPr>
              <w:t>(ԿԱՌԱՎԱՐՈՒԹՅԱՆ ՈՐՈՇՄԱՆ ՀԻՄԱՆ ՎՐԱ)</w:t>
            </w:r>
          </w:p>
          <w:p w14:paraId="023E87FF" w14:textId="36B17655" w:rsidR="006155B9" w:rsidRPr="006347A3" w:rsidRDefault="006155B9" w:rsidP="006155B9">
            <w:pPr>
              <w:rPr>
                <w:rFonts w:ascii="GHEA Grapalat" w:hAnsi="GHEA Grapalat"/>
                <w:sz w:val="17"/>
                <w:szCs w:val="17"/>
                <w:lang w:val="pt-BR"/>
              </w:rPr>
            </w:pPr>
            <w:r w:rsidRPr="006347A3">
              <w:rPr>
                <w:rFonts w:ascii="GHEA Grapalat" w:hAnsi="GHEA Grapalat" w:cs="Sylfaen"/>
                <w:b/>
                <w:bCs/>
                <w:sz w:val="17"/>
                <w:szCs w:val="17"/>
                <w:lang w:val="hy-AM"/>
              </w:rPr>
              <w:t xml:space="preserve">Վճարումն իրականացվելու է  </w:t>
            </w:r>
            <w:r w:rsidRPr="006347A3">
              <w:rPr>
                <w:rFonts w:ascii="GHEA Grapalat" w:hAnsi="GHEA Grapalat" w:cs="Times Armenian"/>
                <w:b/>
                <w:bCs/>
                <w:sz w:val="17"/>
                <w:szCs w:val="17"/>
                <w:lang w:val="pt-BR"/>
              </w:rPr>
              <w:t>Պայմանագրի  գործողության  շրջանականերում</w:t>
            </w:r>
            <w:r w:rsidRPr="006347A3">
              <w:rPr>
                <w:rFonts w:ascii="GHEA Grapalat" w:hAnsi="GHEA Grapalat" w:cs="Times Armenian"/>
                <w:b/>
                <w:bCs/>
                <w:sz w:val="17"/>
                <w:szCs w:val="17"/>
                <w:lang w:val="es-ES"/>
              </w:rPr>
              <w:t xml:space="preserve">, </w:t>
            </w:r>
            <w:r w:rsidRPr="006347A3">
              <w:rPr>
                <w:rFonts w:ascii="GHEA Grapalat" w:hAnsi="GHEA Grapalat" w:cs="Sylfaen"/>
                <w:b/>
                <w:bCs/>
                <w:color w:val="000000" w:themeColor="text1"/>
                <w:sz w:val="17"/>
                <w:szCs w:val="17"/>
                <w:lang w:val="hy-AM"/>
              </w:rPr>
              <w:t>հաստատված ավարտական ակտի</w:t>
            </w:r>
            <w:r w:rsidRPr="006347A3">
              <w:rPr>
                <w:rFonts w:ascii="GHEA Grapalat" w:hAnsi="GHEA Grapalat" w:cs="Sylfaen"/>
                <w:b/>
                <w:bCs/>
                <w:sz w:val="17"/>
                <w:szCs w:val="17"/>
                <w:lang w:val="hy-AM"/>
              </w:rPr>
              <w:t>, կատարողի</w:t>
            </w:r>
            <w:r w:rsidRPr="006347A3">
              <w:rPr>
                <w:rFonts w:ascii="GHEA Grapalat" w:hAnsi="GHEA Grapalat" w:cs="Sylfaen"/>
                <w:b/>
                <w:bCs/>
                <w:sz w:val="17"/>
                <w:szCs w:val="17"/>
                <w:lang w:val="es-ES"/>
              </w:rPr>
              <w:t xml:space="preserve"> կողմից հաստատված ու ներկայացված հաշիվ-ապրանքագրի</w:t>
            </w:r>
            <w:r w:rsidRPr="006347A3">
              <w:rPr>
                <w:rFonts w:ascii="GHEA Grapalat" w:hAnsi="GHEA Grapalat" w:cs="Sylfaen"/>
                <w:b/>
                <w:bCs/>
                <w:sz w:val="17"/>
                <w:szCs w:val="17"/>
                <w:lang w:val="hy-AM"/>
              </w:rPr>
              <w:t xml:space="preserve"> և </w:t>
            </w:r>
            <w:r w:rsidRPr="006347A3">
              <w:rPr>
                <w:rFonts w:ascii="GHEA Grapalat" w:hAnsi="GHEA Grapalat" w:cs="Sylfaen"/>
                <w:b/>
                <w:bCs/>
                <w:sz w:val="17"/>
                <w:szCs w:val="17"/>
                <w:lang w:val="es-ES"/>
              </w:rPr>
              <w:t>հանձնման-ընդունման արձանագրության</w:t>
            </w:r>
            <w:r w:rsidRPr="006347A3">
              <w:rPr>
                <w:rFonts w:ascii="GHEA Grapalat" w:hAnsi="GHEA Grapalat" w:cs="Sylfaen"/>
                <w:b/>
                <w:bCs/>
                <w:sz w:val="17"/>
                <w:szCs w:val="17"/>
                <w:lang w:val="hy-AM"/>
              </w:rPr>
              <w:t xml:space="preserve"> հիման վրա</w:t>
            </w:r>
            <w:r w:rsidRPr="006347A3">
              <w:rPr>
                <w:rFonts w:ascii="GHEA Grapalat" w:hAnsi="GHEA Grapalat" w:cs="Sylfaen"/>
                <w:b/>
                <w:bCs/>
                <w:sz w:val="17"/>
                <w:szCs w:val="17"/>
                <w:lang w:val="es-ES"/>
              </w:rPr>
              <w:t>՝</w:t>
            </w:r>
            <w:r w:rsidRPr="006347A3">
              <w:rPr>
                <w:rFonts w:ascii="GHEA Grapalat" w:hAnsi="GHEA Grapalat" w:cs="Sylfaen"/>
                <w:b/>
                <w:bCs/>
                <w:sz w:val="17"/>
                <w:szCs w:val="17"/>
                <w:lang w:val="hy-AM"/>
              </w:rPr>
              <w:t xml:space="preserve"> ՀՀ կառավարության կողմից ֆինանսավորում ստանալուց հետո:</w:t>
            </w:r>
          </w:p>
        </w:tc>
        <w:tc>
          <w:tcPr>
            <w:tcW w:w="1298" w:type="dxa"/>
            <w:vMerge/>
            <w:vAlign w:val="center"/>
          </w:tcPr>
          <w:p w14:paraId="33F40380" w14:textId="77777777" w:rsidR="006155B9" w:rsidRPr="008D6C72" w:rsidRDefault="006155B9" w:rsidP="006155B9">
            <w:pPr>
              <w:jc w:val="center"/>
              <w:rPr>
                <w:rFonts w:ascii="GHEA Grapalat" w:hAnsi="GHEA Grapalat"/>
                <w:sz w:val="20"/>
                <w:szCs w:val="20"/>
                <w:lang w:val="pt-BR"/>
              </w:rPr>
            </w:pPr>
          </w:p>
        </w:tc>
      </w:tr>
      <w:tr w:rsidR="0003573F" w:rsidRPr="00754512" w14:paraId="5BACBB8E" w14:textId="77777777" w:rsidTr="003E5A2A">
        <w:trPr>
          <w:trHeight w:val="575"/>
        </w:trPr>
        <w:tc>
          <w:tcPr>
            <w:tcW w:w="427" w:type="dxa"/>
            <w:vAlign w:val="center"/>
          </w:tcPr>
          <w:p w14:paraId="57E63F35" w14:textId="19F6B7F9" w:rsidR="0003573F" w:rsidRPr="008142EC" w:rsidRDefault="0003573F" w:rsidP="0003573F">
            <w:pPr>
              <w:jc w:val="center"/>
              <w:rPr>
                <w:rFonts w:ascii="GHEA Grapalat" w:hAnsi="GHEA Grapalat"/>
                <w:sz w:val="20"/>
                <w:szCs w:val="20"/>
                <w:lang w:val="ru-RU"/>
              </w:rPr>
            </w:pPr>
            <w:r>
              <w:rPr>
                <w:rFonts w:ascii="GHEA Grapalat" w:hAnsi="GHEA Grapalat"/>
                <w:sz w:val="20"/>
                <w:szCs w:val="20"/>
                <w:lang w:val="ru-RU"/>
              </w:rPr>
              <w:t>2</w:t>
            </w:r>
          </w:p>
        </w:tc>
        <w:tc>
          <w:tcPr>
            <w:tcW w:w="1728" w:type="dxa"/>
          </w:tcPr>
          <w:p w14:paraId="3713BBF5" w14:textId="04B5A0E9" w:rsidR="0003573F" w:rsidRPr="008D6C72" w:rsidRDefault="0003573F" w:rsidP="0003573F">
            <w:pPr>
              <w:jc w:val="center"/>
              <w:rPr>
                <w:rFonts w:ascii="GHEA Grapalat" w:hAnsi="GHEA Grapalat"/>
                <w:sz w:val="20"/>
                <w:szCs w:val="20"/>
                <w:lang w:val="hy-AM"/>
              </w:rPr>
            </w:pPr>
            <w:r w:rsidRPr="00671331">
              <w:rPr>
                <w:rFonts w:ascii="GHEA Grapalat" w:hAnsi="GHEA Grapalat"/>
                <w:sz w:val="20"/>
                <w:szCs w:val="20"/>
                <w:lang w:val="hy-AM"/>
              </w:rPr>
              <w:t>71351540</w:t>
            </w:r>
          </w:p>
        </w:tc>
        <w:tc>
          <w:tcPr>
            <w:tcW w:w="3969" w:type="dxa"/>
            <w:vMerge w:val="restart"/>
            <w:vAlign w:val="center"/>
          </w:tcPr>
          <w:p w14:paraId="0B1E6878" w14:textId="688F7439" w:rsidR="0003573F" w:rsidRPr="006347A3" w:rsidRDefault="0003573F" w:rsidP="0003573F">
            <w:pPr>
              <w:jc w:val="center"/>
              <w:rPr>
                <w:rFonts w:ascii="GHEA Grapalat" w:hAnsi="GHEA Grapalat" w:cs="Calibri"/>
                <w:color w:val="000000"/>
                <w:sz w:val="18"/>
                <w:szCs w:val="18"/>
                <w:lang w:val="hy-AM"/>
              </w:rPr>
            </w:pPr>
            <w:r w:rsidRPr="0070357A">
              <w:rPr>
                <w:rFonts w:ascii="GHEA Grapalat" w:hAnsi="GHEA Grapalat" w:cs="Arial Armenian"/>
                <w:b/>
                <w:sz w:val="20"/>
                <w:szCs w:val="20"/>
                <w:lang w:val="hy-AM"/>
              </w:rPr>
              <w:t xml:space="preserve">ՀՀ Շիրակի մարզի </w:t>
            </w:r>
            <w:r w:rsidRPr="0070357A">
              <w:rPr>
                <w:rFonts w:ascii="GHEA Grapalat" w:hAnsi="GHEA Grapalat"/>
                <w:b/>
                <w:sz w:val="20"/>
                <w:szCs w:val="20"/>
                <w:lang w:val="hy-AM"/>
              </w:rPr>
              <w:t>Ախուրյան համայնքի Հացիկ բնակավայրի 2-րդ, Մայիսյան բնակավայրի 2-րդ և 6-րդ, Ախուրյան բնակավայրի Յուրի Ղամբարյան փողոցների և հարակից 3ա, 9ա, 21ա, 25ա, 27ա բազմաբնակարան շենքերի բակերի ասֆալտապատման աշխատանքներ</w:t>
            </w:r>
            <w:r w:rsidR="0025251C">
              <w:rPr>
                <w:rFonts w:ascii="GHEA Grapalat" w:hAnsi="GHEA Grapalat"/>
                <w:b/>
                <w:sz w:val="20"/>
                <w:szCs w:val="20"/>
                <w:lang w:val="hy-AM"/>
              </w:rPr>
              <w:t>ի</w:t>
            </w:r>
            <w:r w:rsidRPr="0070357A">
              <w:rPr>
                <w:rFonts w:ascii="GHEA Grapalat" w:hAnsi="GHEA Grapalat" w:cs="Sylfaen"/>
                <w:b/>
                <w:sz w:val="20"/>
                <w:szCs w:val="20"/>
                <w:lang w:val="hy-AM"/>
              </w:rPr>
              <w:t xml:space="preserve"> որակի տեխնիկական հսկողության ծառայություն</w:t>
            </w:r>
            <w:r w:rsidRPr="006155B9">
              <w:rPr>
                <w:rFonts w:ascii="GHEA Grapalat" w:hAnsi="GHEA Grapalat" w:cs="Sylfaen"/>
                <w:b/>
                <w:sz w:val="20"/>
                <w:szCs w:val="20"/>
                <w:lang w:val="hy-AM"/>
              </w:rPr>
              <w:t xml:space="preserve"> </w:t>
            </w:r>
          </w:p>
        </w:tc>
        <w:tc>
          <w:tcPr>
            <w:tcW w:w="8305" w:type="dxa"/>
            <w:gridSpan w:val="12"/>
            <w:vAlign w:val="center"/>
          </w:tcPr>
          <w:p w14:paraId="5BC48FD8"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cs="Calibri"/>
                <w:b/>
                <w:bCs/>
                <w:color w:val="FF0000"/>
                <w:sz w:val="17"/>
                <w:szCs w:val="17"/>
                <w:lang w:val="hy-AM" w:eastAsia="en-GB"/>
              </w:rPr>
              <w:t xml:space="preserve">Աշխատանքների </w:t>
            </w:r>
            <w:r w:rsidRPr="006347A3">
              <w:rPr>
                <w:rFonts w:ascii="GHEA Grapalat" w:hAnsi="GHEA Grapalat" w:cs="GHEA Grapalat"/>
                <w:b/>
                <w:color w:val="FF0000"/>
                <w:sz w:val="17"/>
                <w:szCs w:val="17"/>
                <w:lang w:val="hy-AM"/>
              </w:rPr>
              <w:t>դիմաց վճարումներն իրակա</w:t>
            </w:r>
            <w:r>
              <w:rPr>
                <w:rFonts w:ascii="GHEA Grapalat" w:hAnsi="GHEA Grapalat" w:cs="GHEA Grapalat"/>
                <w:b/>
                <w:color w:val="FF0000"/>
                <w:sz w:val="17"/>
                <w:szCs w:val="17"/>
                <w:lang w:val="hy-AM"/>
              </w:rPr>
              <w:t>նացվելու են համայնքի բյուջերից 5</w:t>
            </w:r>
            <w:r w:rsidRPr="006347A3">
              <w:rPr>
                <w:rFonts w:ascii="GHEA Grapalat" w:hAnsi="GHEA Grapalat" w:cs="GHEA Grapalat"/>
                <w:b/>
                <w:color w:val="FF0000"/>
                <w:sz w:val="17"/>
                <w:szCs w:val="17"/>
                <w:lang w:val="hy-AM"/>
              </w:rPr>
              <w:t xml:space="preserve">5 </w:t>
            </w:r>
            <w:r w:rsidRPr="006347A3">
              <w:rPr>
                <w:rFonts w:ascii="GHEA Grapalat" w:hAnsi="GHEA Grapalat"/>
                <w:b/>
                <w:color w:val="FF0000"/>
                <w:sz w:val="17"/>
                <w:szCs w:val="17"/>
                <w:lang w:val="hy-AM"/>
              </w:rPr>
              <w:t>%:</w:t>
            </w:r>
          </w:p>
          <w:p w14:paraId="289A7B7E" w14:textId="1ECF29F6" w:rsidR="0003573F" w:rsidRPr="006347A3" w:rsidRDefault="0003573F" w:rsidP="0003573F">
            <w:pPr>
              <w:rPr>
                <w:rFonts w:ascii="GHEA Grapalat" w:hAnsi="GHEA Grapalat" w:cs="Calibri"/>
                <w:b/>
                <w:bCs/>
                <w:color w:val="FF0000"/>
                <w:sz w:val="17"/>
                <w:szCs w:val="17"/>
                <w:lang w:val="hy-AM" w:eastAsia="en-GB"/>
              </w:rPr>
            </w:pPr>
            <w:r w:rsidRPr="006347A3">
              <w:rPr>
                <w:rFonts w:ascii="GHEA Grapalat" w:hAnsi="GHEA Grapalat" w:cs="Sylfaen"/>
                <w:b/>
                <w:bCs/>
                <w:sz w:val="17"/>
                <w:szCs w:val="17"/>
                <w:lang w:val="hy-AM"/>
              </w:rPr>
              <w:t xml:space="preserve">Վճարումներն իրականացվելու են  </w:t>
            </w:r>
            <w:r w:rsidRPr="006347A3">
              <w:rPr>
                <w:rFonts w:ascii="GHEA Grapalat" w:hAnsi="GHEA Grapalat" w:cs="Times Armenian"/>
                <w:b/>
                <w:bCs/>
                <w:sz w:val="17"/>
                <w:szCs w:val="17"/>
                <w:lang w:val="pt-BR"/>
              </w:rPr>
              <w:t>Պայմանագրի  գործողության  շրջանականերում</w:t>
            </w:r>
            <w:r w:rsidRPr="006347A3">
              <w:rPr>
                <w:rFonts w:ascii="GHEA Grapalat" w:hAnsi="GHEA Grapalat" w:cs="Times Armenian"/>
                <w:b/>
                <w:bCs/>
                <w:sz w:val="17"/>
                <w:szCs w:val="17"/>
                <w:lang w:val="es-ES"/>
              </w:rPr>
              <w:t xml:space="preserve">, </w:t>
            </w:r>
            <w:r w:rsidRPr="006347A3">
              <w:rPr>
                <w:rFonts w:ascii="GHEA Grapalat" w:hAnsi="GHEA Grapalat" w:cs="Times Armenian"/>
                <w:b/>
                <w:bCs/>
                <w:sz w:val="17"/>
                <w:szCs w:val="17"/>
                <w:lang w:val="hy-AM"/>
              </w:rPr>
              <w:t xml:space="preserve">համայնքային ֆինանսավորման մասով՝ </w:t>
            </w:r>
            <w:r w:rsidRPr="006347A3">
              <w:rPr>
                <w:rFonts w:ascii="GHEA Grapalat" w:hAnsi="GHEA Grapalat" w:cs="Times Armenian"/>
                <w:b/>
                <w:bCs/>
                <w:sz w:val="17"/>
                <w:szCs w:val="17"/>
                <w:lang w:val="pt-BR"/>
              </w:rPr>
              <w:t xml:space="preserve">յուրաքանչյուր անգամ </w:t>
            </w:r>
            <w:r w:rsidRPr="006347A3">
              <w:rPr>
                <w:rFonts w:ascii="GHEA Grapalat" w:hAnsi="GHEA Grapalat" w:cs="Sylfaen"/>
                <w:b/>
                <w:bCs/>
                <w:sz w:val="17"/>
                <w:szCs w:val="17"/>
                <w:lang w:val="hy-AM"/>
              </w:rPr>
              <w:t xml:space="preserve">փաստացի կատարված աշխատանքների մասով իրականացրած շինարարական աշխատանքների որակի տեխնիկական հսկողության </w:t>
            </w:r>
            <w:r w:rsidRPr="006347A3">
              <w:rPr>
                <w:rFonts w:ascii="GHEA Grapalat" w:hAnsi="GHEA Grapalat" w:cs="Sylfaen"/>
                <w:b/>
                <w:bCs/>
                <w:sz w:val="17"/>
                <w:szCs w:val="17"/>
                <w:lang w:val="es-ES"/>
              </w:rPr>
              <w:t xml:space="preserve">100%-ի </w:t>
            </w:r>
            <w:r w:rsidRPr="006347A3">
              <w:rPr>
                <w:rFonts w:ascii="GHEA Grapalat" w:hAnsi="GHEA Grapalat" w:cs="Sylfaen"/>
                <w:b/>
                <w:bCs/>
                <w:sz w:val="17"/>
                <w:szCs w:val="17"/>
                <w:lang w:val="hy-AM"/>
              </w:rPr>
              <w:t>չափով</w:t>
            </w:r>
            <w:r w:rsidRPr="006347A3">
              <w:rPr>
                <w:rFonts w:ascii="GHEA Grapalat" w:hAnsi="GHEA Grapalat" w:cs="Sylfaen"/>
                <w:b/>
                <w:bCs/>
                <w:sz w:val="17"/>
                <w:szCs w:val="17"/>
                <w:lang w:val="es-ES"/>
              </w:rPr>
              <w:t xml:space="preserve">` </w:t>
            </w:r>
            <w:r w:rsidRPr="006347A3">
              <w:rPr>
                <w:rFonts w:ascii="GHEA Grapalat" w:hAnsi="GHEA Grapalat" w:cs="Sylfaen"/>
                <w:b/>
                <w:bCs/>
                <w:sz w:val="17"/>
                <w:szCs w:val="17"/>
                <w:lang w:val="hy-AM"/>
              </w:rPr>
              <w:t>կատարողի</w:t>
            </w:r>
            <w:r w:rsidRPr="006347A3">
              <w:rPr>
                <w:rFonts w:ascii="GHEA Grapalat" w:hAnsi="GHEA Grapalat" w:cs="Sylfaen"/>
                <w:b/>
                <w:bCs/>
                <w:sz w:val="17"/>
                <w:szCs w:val="17"/>
                <w:lang w:val="es-ES"/>
              </w:rPr>
              <w:t xml:space="preserve"> կողմից հաստատված և ներկայացված հաշիվ-ապրանքագրերի</w:t>
            </w:r>
            <w:r w:rsidRPr="006347A3">
              <w:rPr>
                <w:rFonts w:ascii="GHEA Grapalat" w:hAnsi="GHEA Grapalat" w:cs="Sylfaen"/>
                <w:b/>
                <w:bCs/>
                <w:sz w:val="17"/>
                <w:szCs w:val="17"/>
                <w:lang w:val="hy-AM"/>
              </w:rPr>
              <w:t>,</w:t>
            </w:r>
            <w:r w:rsidRPr="006347A3">
              <w:rPr>
                <w:rFonts w:ascii="GHEA Grapalat" w:hAnsi="GHEA Grapalat" w:cs="Sylfaen"/>
                <w:b/>
                <w:bCs/>
                <w:sz w:val="17"/>
                <w:szCs w:val="17"/>
                <w:lang w:val="es-ES"/>
              </w:rPr>
              <w:t xml:space="preserve"> հաստատված հանձնման-ընդունման արձանագրությունների</w:t>
            </w:r>
            <w:r w:rsidRPr="006347A3">
              <w:rPr>
                <w:rFonts w:ascii="GHEA Grapalat" w:hAnsi="GHEA Grapalat" w:cs="Sylfaen"/>
                <w:b/>
                <w:bCs/>
                <w:sz w:val="17"/>
                <w:szCs w:val="17"/>
                <w:lang w:val="hy-AM"/>
              </w:rPr>
              <w:t xml:space="preserve"> և դրական եզրակացության հիման վրա</w:t>
            </w:r>
            <w:r w:rsidRPr="006347A3">
              <w:rPr>
                <w:rFonts w:ascii="GHEA Grapalat" w:hAnsi="GHEA Grapalat" w:cs="Sylfaen"/>
                <w:b/>
                <w:bCs/>
                <w:sz w:val="17"/>
                <w:szCs w:val="17"/>
                <w:lang w:val="es-ES"/>
              </w:rPr>
              <w:t>:</w:t>
            </w:r>
          </w:p>
        </w:tc>
        <w:tc>
          <w:tcPr>
            <w:tcW w:w="1298" w:type="dxa"/>
          </w:tcPr>
          <w:p w14:paraId="49805795" w14:textId="3413B2F6" w:rsidR="0003573F" w:rsidRPr="008D6C72" w:rsidRDefault="0003573F" w:rsidP="0003573F">
            <w:pPr>
              <w:jc w:val="center"/>
              <w:rPr>
                <w:rFonts w:ascii="GHEA Grapalat" w:hAnsi="GHEA Grapalat"/>
                <w:sz w:val="20"/>
                <w:szCs w:val="20"/>
                <w:lang w:val="pt-BR"/>
              </w:rPr>
            </w:pPr>
            <w:r w:rsidRPr="00BA144E">
              <w:rPr>
                <w:rFonts w:ascii="Cambria Math" w:hAnsi="Cambria Math"/>
                <w:b/>
                <w:sz w:val="20"/>
                <w:szCs w:val="20"/>
                <w:lang w:val="hy-AM"/>
              </w:rPr>
              <w:t>․․․</w:t>
            </w:r>
            <w:r w:rsidRPr="00BA144E">
              <w:rPr>
                <w:rFonts w:ascii="GHEA Grapalat" w:hAnsi="GHEA Grapalat"/>
                <w:b/>
                <w:sz w:val="20"/>
                <w:szCs w:val="20"/>
                <w:lang w:val="hy-AM"/>
              </w:rPr>
              <w:t>%</w:t>
            </w:r>
          </w:p>
        </w:tc>
      </w:tr>
      <w:tr w:rsidR="0003573F" w:rsidRPr="00754512" w14:paraId="5373BEE0" w14:textId="77777777" w:rsidTr="003E5A2A">
        <w:trPr>
          <w:trHeight w:val="575"/>
        </w:trPr>
        <w:tc>
          <w:tcPr>
            <w:tcW w:w="427" w:type="dxa"/>
            <w:vAlign w:val="center"/>
          </w:tcPr>
          <w:p w14:paraId="6CC8E2E6" w14:textId="77777777" w:rsidR="0003573F" w:rsidRPr="0003573F" w:rsidRDefault="0003573F" w:rsidP="0003573F">
            <w:pPr>
              <w:jc w:val="center"/>
              <w:rPr>
                <w:rFonts w:ascii="GHEA Grapalat" w:hAnsi="GHEA Grapalat"/>
                <w:sz w:val="20"/>
                <w:szCs w:val="20"/>
                <w:lang w:val="hy-AM"/>
              </w:rPr>
            </w:pPr>
          </w:p>
        </w:tc>
        <w:tc>
          <w:tcPr>
            <w:tcW w:w="1728" w:type="dxa"/>
          </w:tcPr>
          <w:p w14:paraId="71B58099" w14:textId="77777777" w:rsidR="0003573F" w:rsidRPr="00671331" w:rsidRDefault="0003573F" w:rsidP="0003573F">
            <w:pPr>
              <w:jc w:val="center"/>
              <w:rPr>
                <w:rFonts w:ascii="GHEA Grapalat" w:hAnsi="GHEA Grapalat"/>
                <w:sz w:val="20"/>
                <w:szCs w:val="20"/>
                <w:lang w:val="hy-AM"/>
              </w:rPr>
            </w:pPr>
          </w:p>
        </w:tc>
        <w:tc>
          <w:tcPr>
            <w:tcW w:w="3969" w:type="dxa"/>
            <w:vMerge/>
            <w:vAlign w:val="center"/>
          </w:tcPr>
          <w:p w14:paraId="5B134EEA" w14:textId="77777777" w:rsidR="0003573F" w:rsidRPr="0070357A" w:rsidRDefault="0003573F" w:rsidP="0003573F">
            <w:pPr>
              <w:jc w:val="center"/>
              <w:rPr>
                <w:rFonts w:ascii="GHEA Grapalat" w:hAnsi="GHEA Grapalat" w:cs="Arial Armenian"/>
                <w:b/>
                <w:sz w:val="20"/>
                <w:szCs w:val="20"/>
                <w:lang w:val="hy-AM"/>
              </w:rPr>
            </w:pPr>
          </w:p>
        </w:tc>
        <w:tc>
          <w:tcPr>
            <w:tcW w:w="8305" w:type="dxa"/>
            <w:gridSpan w:val="12"/>
            <w:vAlign w:val="center"/>
          </w:tcPr>
          <w:p w14:paraId="0C8989B4"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cs="Calibri"/>
                <w:b/>
                <w:bCs/>
                <w:color w:val="FF0000"/>
                <w:sz w:val="17"/>
                <w:szCs w:val="17"/>
                <w:lang w:val="hy-AM" w:eastAsia="en-GB"/>
              </w:rPr>
              <w:t xml:space="preserve">Աշխատանքների </w:t>
            </w:r>
            <w:r w:rsidRPr="006347A3">
              <w:rPr>
                <w:rFonts w:ascii="GHEA Grapalat" w:hAnsi="GHEA Grapalat" w:cs="GHEA Grapalat"/>
                <w:b/>
                <w:color w:val="FF0000"/>
                <w:sz w:val="17"/>
                <w:szCs w:val="17"/>
                <w:lang w:val="hy-AM"/>
              </w:rPr>
              <w:t xml:space="preserve">դիմաց վճարումներն իրականացվելու են </w:t>
            </w:r>
            <w:r>
              <w:rPr>
                <w:rFonts w:ascii="GHEA Grapalat" w:hAnsi="GHEA Grapalat"/>
                <w:b/>
                <w:color w:val="FF0000"/>
                <w:sz w:val="17"/>
                <w:szCs w:val="17"/>
                <w:lang w:val="hy-AM"/>
              </w:rPr>
              <w:t>պետական բյուջեից 4</w:t>
            </w:r>
            <w:r w:rsidRPr="006347A3">
              <w:rPr>
                <w:rFonts w:ascii="GHEA Grapalat" w:hAnsi="GHEA Grapalat"/>
                <w:b/>
                <w:color w:val="FF0000"/>
                <w:sz w:val="17"/>
                <w:szCs w:val="17"/>
                <w:lang w:val="hy-AM"/>
              </w:rPr>
              <w:t>5</w:t>
            </w:r>
            <w:r w:rsidRPr="006347A3">
              <w:rPr>
                <w:rFonts w:ascii="GHEA Grapalat" w:hAnsi="GHEA Grapalat" w:cs="GHEA Grapalat"/>
                <w:b/>
                <w:color w:val="FF0000"/>
                <w:sz w:val="17"/>
                <w:szCs w:val="17"/>
                <w:lang w:val="hy-AM"/>
              </w:rPr>
              <w:t xml:space="preserve"> </w:t>
            </w:r>
            <w:r w:rsidRPr="006347A3">
              <w:rPr>
                <w:rFonts w:ascii="GHEA Grapalat" w:hAnsi="GHEA Grapalat"/>
                <w:b/>
                <w:color w:val="FF0000"/>
                <w:sz w:val="17"/>
                <w:szCs w:val="17"/>
                <w:lang w:val="hy-AM"/>
              </w:rPr>
              <w:t xml:space="preserve">%:  </w:t>
            </w:r>
          </w:p>
          <w:p w14:paraId="13746EDF"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b/>
                <w:color w:val="FF0000"/>
                <w:sz w:val="17"/>
                <w:szCs w:val="17"/>
                <w:lang w:val="hy-AM"/>
              </w:rPr>
              <w:t>(ԿԱՌԱՎԱՐՈՒԹՅԱՆ ՈՐՈՇՄԱՆ ՀԻՄԱՆ ՎՐԱ)</w:t>
            </w:r>
          </w:p>
          <w:p w14:paraId="0EC73F0D" w14:textId="74CE287E" w:rsidR="0003573F" w:rsidRPr="006347A3" w:rsidRDefault="0003573F" w:rsidP="0003573F">
            <w:pPr>
              <w:rPr>
                <w:rFonts w:ascii="GHEA Grapalat" w:hAnsi="GHEA Grapalat" w:cs="Calibri"/>
                <w:b/>
                <w:bCs/>
                <w:color w:val="FF0000"/>
                <w:sz w:val="17"/>
                <w:szCs w:val="17"/>
                <w:lang w:val="hy-AM" w:eastAsia="en-GB"/>
              </w:rPr>
            </w:pPr>
            <w:r w:rsidRPr="006347A3">
              <w:rPr>
                <w:rFonts w:ascii="GHEA Grapalat" w:hAnsi="GHEA Grapalat" w:cs="Sylfaen"/>
                <w:b/>
                <w:bCs/>
                <w:sz w:val="17"/>
                <w:szCs w:val="17"/>
                <w:lang w:val="hy-AM"/>
              </w:rPr>
              <w:t xml:space="preserve">Վճարումն իրականացվելու է  </w:t>
            </w:r>
            <w:r w:rsidRPr="006347A3">
              <w:rPr>
                <w:rFonts w:ascii="GHEA Grapalat" w:hAnsi="GHEA Grapalat" w:cs="Times Armenian"/>
                <w:b/>
                <w:bCs/>
                <w:sz w:val="17"/>
                <w:szCs w:val="17"/>
                <w:lang w:val="pt-BR"/>
              </w:rPr>
              <w:t>Պայմանագրի  գործողության  շրջանականերում</w:t>
            </w:r>
            <w:r w:rsidRPr="006347A3">
              <w:rPr>
                <w:rFonts w:ascii="GHEA Grapalat" w:hAnsi="GHEA Grapalat" w:cs="Times Armenian"/>
                <w:b/>
                <w:bCs/>
                <w:sz w:val="17"/>
                <w:szCs w:val="17"/>
                <w:lang w:val="es-ES"/>
              </w:rPr>
              <w:t xml:space="preserve">, </w:t>
            </w:r>
            <w:r w:rsidRPr="006347A3">
              <w:rPr>
                <w:rFonts w:ascii="GHEA Grapalat" w:hAnsi="GHEA Grapalat" w:cs="Sylfaen"/>
                <w:b/>
                <w:bCs/>
                <w:color w:val="000000" w:themeColor="text1"/>
                <w:sz w:val="17"/>
                <w:szCs w:val="17"/>
                <w:lang w:val="hy-AM"/>
              </w:rPr>
              <w:t>հաստատված ավարտական ակտի</w:t>
            </w:r>
            <w:r w:rsidRPr="006347A3">
              <w:rPr>
                <w:rFonts w:ascii="GHEA Grapalat" w:hAnsi="GHEA Grapalat" w:cs="Sylfaen"/>
                <w:b/>
                <w:bCs/>
                <w:sz w:val="17"/>
                <w:szCs w:val="17"/>
                <w:lang w:val="hy-AM"/>
              </w:rPr>
              <w:t>, կատարողի</w:t>
            </w:r>
            <w:r w:rsidRPr="006347A3">
              <w:rPr>
                <w:rFonts w:ascii="GHEA Grapalat" w:hAnsi="GHEA Grapalat" w:cs="Sylfaen"/>
                <w:b/>
                <w:bCs/>
                <w:sz w:val="17"/>
                <w:szCs w:val="17"/>
                <w:lang w:val="es-ES"/>
              </w:rPr>
              <w:t xml:space="preserve"> կողմից հաստատված ու ներկայացված հաշիվ-ապրանքագրի</w:t>
            </w:r>
            <w:r w:rsidRPr="006347A3">
              <w:rPr>
                <w:rFonts w:ascii="GHEA Grapalat" w:hAnsi="GHEA Grapalat" w:cs="Sylfaen"/>
                <w:b/>
                <w:bCs/>
                <w:sz w:val="17"/>
                <w:szCs w:val="17"/>
                <w:lang w:val="hy-AM"/>
              </w:rPr>
              <w:t xml:space="preserve"> և </w:t>
            </w:r>
            <w:r w:rsidRPr="006347A3">
              <w:rPr>
                <w:rFonts w:ascii="GHEA Grapalat" w:hAnsi="GHEA Grapalat" w:cs="Sylfaen"/>
                <w:b/>
                <w:bCs/>
                <w:sz w:val="17"/>
                <w:szCs w:val="17"/>
                <w:lang w:val="es-ES"/>
              </w:rPr>
              <w:t>հանձնման-ընդունման արձանագրության</w:t>
            </w:r>
            <w:r w:rsidRPr="006347A3">
              <w:rPr>
                <w:rFonts w:ascii="GHEA Grapalat" w:hAnsi="GHEA Grapalat" w:cs="Sylfaen"/>
                <w:b/>
                <w:bCs/>
                <w:sz w:val="17"/>
                <w:szCs w:val="17"/>
                <w:lang w:val="hy-AM"/>
              </w:rPr>
              <w:t xml:space="preserve"> հիման վրա</w:t>
            </w:r>
            <w:r w:rsidRPr="006347A3">
              <w:rPr>
                <w:rFonts w:ascii="GHEA Grapalat" w:hAnsi="GHEA Grapalat" w:cs="Sylfaen"/>
                <w:b/>
                <w:bCs/>
                <w:sz w:val="17"/>
                <w:szCs w:val="17"/>
                <w:lang w:val="es-ES"/>
              </w:rPr>
              <w:t>՝</w:t>
            </w:r>
            <w:r w:rsidRPr="006347A3">
              <w:rPr>
                <w:rFonts w:ascii="GHEA Grapalat" w:hAnsi="GHEA Grapalat" w:cs="Sylfaen"/>
                <w:b/>
                <w:bCs/>
                <w:sz w:val="17"/>
                <w:szCs w:val="17"/>
                <w:lang w:val="hy-AM"/>
              </w:rPr>
              <w:t xml:space="preserve"> ՀՀ կառավարության կողմից ֆինանսավորում ստանալուց հետո:</w:t>
            </w:r>
          </w:p>
        </w:tc>
        <w:tc>
          <w:tcPr>
            <w:tcW w:w="1298" w:type="dxa"/>
          </w:tcPr>
          <w:p w14:paraId="0CCA999C" w14:textId="72C56819" w:rsidR="0003573F" w:rsidRPr="008D6C72" w:rsidRDefault="0003573F" w:rsidP="0003573F">
            <w:pPr>
              <w:jc w:val="center"/>
              <w:rPr>
                <w:rFonts w:ascii="GHEA Grapalat" w:hAnsi="GHEA Grapalat"/>
                <w:sz w:val="20"/>
                <w:szCs w:val="20"/>
                <w:lang w:val="pt-BR"/>
              </w:rPr>
            </w:pPr>
            <w:r w:rsidRPr="00BA144E">
              <w:rPr>
                <w:rFonts w:ascii="Cambria Math" w:hAnsi="Cambria Math"/>
                <w:b/>
                <w:sz w:val="20"/>
                <w:szCs w:val="20"/>
                <w:lang w:val="hy-AM"/>
              </w:rPr>
              <w:t>․․․</w:t>
            </w:r>
            <w:r w:rsidRPr="00BA144E">
              <w:rPr>
                <w:rFonts w:ascii="GHEA Grapalat" w:hAnsi="GHEA Grapalat"/>
                <w:b/>
                <w:sz w:val="20"/>
                <w:szCs w:val="20"/>
                <w:lang w:val="hy-AM"/>
              </w:rPr>
              <w:t>%</w:t>
            </w:r>
          </w:p>
        </w:tc>
      </w:tr>
      <w:tr w:rsidR="0003573F" w:rsidRPr="00754512" w14:paraId="669E7B9B" w14:textId="77777777" w:rsidTr="003E5A2A">
        <w:trPr>
          <w:trHeight w:val="575"/>
        </w:trPr>
        <w:tc>
          <w:tcPr>
            <w:tcW w:w="427" w:type="dxa"/>
            <w:vMerge w:val="restart"/>
            <w:vAlign w:val="center"/>
          </w:tcPr>
          <w:p w14:paraId="7C51CCD0" w14:textId="28FC7F3C" w:rsidR="0003573F" w:rsidRPr="008142EC" w:rsidRDefault="0003573F" w:rsidP="0003573F">
            <w:pPr>
              <w:jc w:val="center"/>
              <w:rPr>
                <w:rFonts w:ascii="GHEA Grapalat" w:hAnsi="GHEA Grapalat"/>
                <w:sz w:val="20"/>
                <w:szCs w:val="20"/>
                <w:lang w:val="ru-RU"/>
              </w:rPr>
            </w:pPr>
            <w:r>
              <w:rPr>
                <w:rFonts w:ascii="GHEA Grapalat" w:hAnsi="GHEA Grapalat"/>
                <w:sz w:val="20"/>
                <w:szCs w:val="20"/>
                <w:lang w:val="ru-RU"/>
              </w:rPr>
              <w:t>3</w:t>
            </w:r>
          </w:p>
        </w:tc>
        <w:tc>
          <w:tcPr>
            <w:tcW w:w="1728" w:type="dxa"/>
            <w:vMerge w:val="restart"/>
          </w:tcPr>
          <w:p w14:paraId="692B4883" w14:textId="46EAAD43" w:rsidR="0003573F" w:rsidRPr="008D6C72" w:rsidRDefault="0003573F" w:rsidP="0003573F">
            <w:pPr>
              <w:jc w:val="center"/>
              <w:rPr>
                <w:rFonts w:ascii="GHEA Grapalat" w:hAnsi="GHEA Grapalat"/>
                <w:sz w:val="20"/>
                <w:szCs w:val="20"/>
                <w:lang w:val="hy-AM"/>
              </w:rPr>
            </w:pPr>
            <w:r w:rsidRPr="00671331">
              <w:rPr>
                <w:rFonts w:ascii="GHEA Grapalat" w:hAnsi="GHEA Grapalat"/>
                <w:sz w:val="20"/>
                <w:szCs w:val="20"/>
                <w:lang w:val="hy-AM"/>
              </w:rPr>
              <w:t>71351540</w:t>
            </w:r>
          </w:p>
        </w:tc>
        <w:tc>
          <w:tcPr>
            <w:tcW w:w="3969" w:type="dxa"/>
            <w:vMerge w:val="restart"/>
            <w:vAlign w:val="center"/>
          </w:tcPr>
          <w:p w14:paraId="32C347F8" w14:textId="626A9DF9" w:rsidR="0003573F" w:rsidRDefault="0003573F" w:rsidP="0003573F">
            <w:pPr>
              <w:jc w:val="center"/>
              <w:rPr>
                <w:rFonts w:ascii="GHEA Grapalat" w:hAnsi="GHEA Grapalat" w:cs="Sylfaen"/>
                <w:b/>
                <w:sz w:val="20"/>
                <w:szCs w:val="20"/>
                <w:lang w:val="hy-AM"/>
              </w:rPr>
            </w:pPr>
            <w:r w:rsidRPr="00BA50AA">
              <w:rPr>
                <w:rFonts w:ascii="GHEA Grapalat" w:hAnsi="GHEA Grapalat" w:cs="Arial Armenian"/>
                <w:b/>
                <w:sz w:val="20"/>
                <w:szCs w:val="20"/>
                <w:lang w:val="hy-AM"/>
              </w:rPr>
              <w:t>ՀՀ Շիրակի մարզի</w:t>
            </w:r>
            <w:r w:rsidRPr="0070357A">
              <w:rPr>
                <w:rFonts w:ascii="GHEA Grapalat" w:hAnsi="GHEA Grapalat" w:cs="Arial Armenian"/>
                <w:b/>
                <w:sz w:val="20"/>
                <w:szCs w:val="20"/>
                <w:u w:val="single"/>
                <w:lang w:val="hy-AM"/>
              </w:rPr>
              <w:t xml:space="preserve"> </w:t>
            </w:r>
            <w:r w:rsidRPr="0070357A">
              <w:rPr>
                <w:rFonts w:ascii="GHEA Grapalat" w:hAnsi="GHEA Grapalat"/>
                <w:b/>
                <w:sz w:val="20"/>
                <w:szCs w:val="20"/>
                <w:lang w:val="hy-AM"/>
              </w:rPr>
              <w:t>Ախուրյան համայնքի Ազատան բնակավայրի 28-</w:t>
            </w:r>
            <w:r w:rsidRPr="0070357A">
              <w:rPr>
                <w:rFonts w:ascii="GHEA Grapalat" w:hAnsi="GHEA Grapalat"/>
                <w:b/>
                <w:sz w:val="20"/>
                <w:szCs w:val="20"/>
                <w:lang w:val="hy-AM"/>
              </w:rPr>
              <w:lastRenderedPageBreak/>
              <w:t>րդ, 40-րդ, 48-րդ, Առափի բնակավայրի 4-րդ, Բայանդուր բնակավայրի 8-րդ, 12-րդ և Երազգավորս բնակավայրի 2-րդ փողոցների հիմնանորոգման աշխատանքներ</w:t>
            </w:r>
            <w:r w:rsidR="0025251C">
              <w:rPr>
                <w:rFonts w:ascii="GHEA Grapalat" w:hAnsi="GHEA Grapalat"/>
                <w:b/>
                <w:sz w:val="20"/>
                <w:szCs w:val="20"/>
                <w:lang w:val="hy-AM"/>
              </w:rPr>
              <w:t>ի</w:t>
            </w:r>
            <w:r w:rsidRPr="0070357A">
              <w:rPr>
                <w:rFonts w:ascii="GHEA Grapalat" w:hAnsi="GHEA Grapalat" w:cs="Sylfaen"/>
                <w:b/>
                <w:sz w:val="20"/>
                <w:szCs w:val="20"/>
                <w:lang w:val="hy-AM"/>
              </w:rPr>
              <w:t xml:space="preserve"> որակի տեխնիկական հսկողության ծառայություն</w:t>
            </w:r>
          </w:p>
          <w:p w14:paraId="3C89BAA8" w14:textId="369590E3" w:rsidR="0003573F" w:rsidRPr="006347A3" w:rsidRDefault="0003573F" w:rsidP="0003573F">
            <w:pPr>
              <w:jc w:val="center"/>
              <w:rPr>
                <w:rFonts w:ascii="GHEA Grapalat" w:hAnsi="GHEA Grapalat" w:cs="Calibri"/>
                <w:color w:val="000000"/>
                <w:sz w:val="18"/>
                <w:szCs w:val="18"/>
                <w:lang w:val="hy-AM"/>
              </w:rPr>
            </w:pPr>
          </w:p>
        </w:tc>
        <w:tc>
          <w:tcPr>
            <w:tcW w:w="8305" w:type="dxa"/>
            <w:gridSpan w:val="12"/>
            <w:vAlign w:val="center"/>
          </w:tcPr>
          <w:p w14:paraId="23F44E8E"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cs="Calibri"/>
                <w:b/>
                <w:bCs/>
                <w:color w:val="FF0000"/>
                <w:sz w:val="17"/>
                <w:szCs w:val="17"/>
                <w:lang w:val="hy-AM" w:eastAsia="en-GB"/>
              </w:rPr>
              <w:lastRenderedPageBreak/>
              <w:t xml:space="preserve">Աշխատանքների </w:t>
            </w:r>
            <w:r w:rsidRPr="006347A3">
              <w:rPr>
                <w:rFonts w:ascii="GHEA Grapalat" w:hAnsi="GHEA Grapalat" w:cs="GHEA Grapalat"/>
                <w:b/>
                <w:color w:val="FF0000"/>
                <w:sz w:val="17"/>
                <w:szCs w:val="17"/>
                <w:lang w:val="hy-AM"/>
              </w:rPr>
              <w:t>դիմաց վճարումներն իրակա</w:t>
            </w:r>
            <w:r>
              <w:rPr>
                <w:rFonts w:ascii="GHEA Grapalat" w:hAnsi="GHEA Grapalat" w:cs="GHEA Grapalat"/>
                <w:b/>
                <w:color w:val="FF0000"/>
                <w:sz w:val="17"/>
                <w:szCs w:val="17"/>
                <w:lang w:val="hy-AM"/>
              </w:rPr>
              <w:t>նացվելու են համայնքի բյուջերից 5</w:t>
            </w:r>
            <w:r w:rsidRPr="006347A3">
              <w:rPr>
                <w:rFonts w:ascii="GHEA Grapalat" w:hAnsi="GHEA Grapalat" w:cs="GHEA Grapalat"/>
                <w:b/>
                <w:color w:val="FF0000"/>
                <w:sz w:val="17"/>
                <w:szCs w:val="17"/>
                <w:lang w:val="hy-AM"/>
              </w:rPr>
              <w:t xml:space="preserve">5 </w:t>
            </w:r>
            <w:r w:rsidRPr="006347A3">
              <w:rPr>
                <w:rFonts w:ascii="GHEA Grapalat" w:hAnsi="GHEA Grapalat"/>
                <w:b/>
                <w:color w:val="FF0000"/>
                <w:sz w:val="17"/>
                <w:szCs w:val="17"/>
                <w:lang w:val="hy-AM"/>
              </w:rPr>
              <w:t>%:</w:t>
            </w:r>
          </w:p>
          <w:p w14:paraId="0ACA9C8C" w14:textId="6E765CE6" w:rsidR="0003573F" w:rsidRPr="006347A3" w:rsidRDefault="0003573F" w:rsidP="0003573F">
            <w:pPr>
              <w:rPr>
                <w:rFonts w:ascii="GHEA Grapalat" w:hAnsi="GHEA Grapalat" w:cs="Calibri"/>
                <w:b/>
                <w:bCs/>
                <w:color w:val="FF0000"/>
                <w:sz w:val="17"/>
                <w:szCs w:val="17"/>
                <w:lang w:val="hy-AM" w:eastAsia="en-GB"/>
              </w:rPr>
            </w:pPr>
            <w:r w:rsidRPr="006347A3">
              <w:rPr>
                <w:rFonts w:ascii="GHEA Grapalat" w:hAnsi="GHEA Grapalat" w:cs="Sylfaen"/>
                <w:b/>
                <w:bCs/>
                <w:sz w:val="17"/>
                <w:szCs w:val="17"/>
                <w:lang w:val="hy-AM"/>
              </w:rPr>
              <w:t xml:space="preserve">Վճարումներն իրականացվելու են  </w:t>
            </w:r>
            <w:r w:rsidRPr="006347A3">
              <w:rPr>
                <w:rFonts w:ascii="GHEA Grapalat" w:hAnsi="GHEA Grapalat" w:cs="Times Armenian"/>
                <w:b/>
                <w:bCs/>
                <w:sz w:val="17"/>
                <w:szCs w:val="17"/>
                <w:lang w:val="pt-BR"/>
              </w:rPr>
              <w:t>Պայմանագրի  գործողության  շրջանականերում</w:t>
            </w:r>
            <w:r w:rsidRPr="006347A3">
              <w:rPr>
                <w:rFonts w:ascii="GHEA Grapalat" w:hAnsi="GHEA Grapalat" w:cs="Times Armenian"/>
                <w:b/>
                <w:bCs/>
                <w:sz w:val="17"/>
                <w:szCs w:val="17"/>
                <w:lang w:val="es-ES"/>
              </w:rPr>
              <w:t xml:space="preserve">, </w:t>
            </w:r>
            <w:r w:rsidRPr="006347A3">
              <w:rPr>
                <w:rFonts w:ascii="GHEA Grapalat" w:hAnsi="GHEA Grapalat" w:cs="Times Armenian"/>
                <w:b/>
                <w:bCs/>
                <w:sz w:val="17"/>
                <w:szCs w:val="17"/>
                <w:lang w:val="hy-AM"/>
              </w:rPr>
              <w:t xml:space="preserve">համայնքային ֆինանսավորման մասով՝ </w:t>
            </w:r>
            <w:r w:rsidRPr="006347A3">
              <w:rPr>
                <w:rFonts w:ascii="GHEA Grapalat" w:hAnsi="GHEA Grapalat" w:cs="Times Armenian"/>
                <w:b/>
                <w:bCs/>
                <w:sz w:val="17"/>
                <w:szCs w:val="17"/>
                <w:lang w:val="pt-BR"/>
              </w:rPr>
              <w:t xml:space="preserve">յուրաքանչյուր անգամ </w:t>
            </w:r>
            <w:r w:rsidRPr="006347A3">
              <w:rPr>
                <w:rFonts w:ascii="GHEA Grapalat" w:hAnsi="GHEA Grapalat" w:cs="Sylfaen"/>
                <w:b/>
                <w:bCs/>
                <w:sz w:val="17"/>
                <w:szCs w:val="17"/>
                <w:lang w:val="hy-AM"/>
              </w:rPr>
              <w:t xml:space="preserve">փաստացի կատարված աշխատանքների մասով </w:t>
            </w:r>
            <w:r w:rsidRPr="006347A3">
              <w:rPr>
                <w:rFonts w:ascii="GHEA Grapalat" w:hAnsi="GHEA Grapalat" w:cs="Sylfaen"/>
                <w:b/>
                <w:bCs/>
                <w:sz w:val="17"/>
                <w:szCs w:val="17"/>
                <w:lang w:val="hy-AM"/>
              </w:rPr>
              <w:lastRenderedPageBreak/>
              <w:t xml:space="preserve">իրականացրած շինարարական աշխատանքների որակի տեխնիկական հսկողության </w:t>
            </w:r>
            <w:r w:rsidRPr="006347A3">
              <w:rPr>
                <w:rFonts w:ascii="GHEA Grapalat" w:hAnsi="GHEA Grapalat" w:cs="Sylfaen"/>
                <w:b/>
                <w:bCs/>
                <w:sz w:val="17"/>
                <w:szCs w:val="17"/>
                <w:lang w:val="es-ES"/>
              </w:rPr>
              <w:t xml:space="preserve">100%-ի </w:t>
            </w:r>
            <w:r w:rsidRPr="006347A3">
              <w:rPr>
                <w:rFonts w:ascii="GHEA Grapalat" w:hAnsi="GHEA Grapalat" w:cs="Sylfaen"/>
                <w:b/>
                <w:bCs/>
                <w:sz w:val="17"/>
                <w:szCs w:val="17"/>
                <w:lang w:val="hy-AM"/>
              </w:rPr>
              <w:t>չափով</w:t>
            </w:r>
            <w:r w:rsidRPr="006347A3">
              <w:rPr>
                <w:rFonts w:ascii="GHEA Grapalat" w:hAnsi="GHEA Grapalat" w:cs="Sylfaen"/>
                <w:b/>
                <w:bCs/>
                <w:sz w:val="17"/>
                <w:szCs w:val="17"/>
                <w:lang w:val="es-ES"/>
              </w:rPr>
              <w:t xml:space="preserve">` </w:t>
            </w:r>
            <w:r w:rsidRPr="006347A3">
              <w:rPr>
                <w:rFonts w:ascii="GHEA Grapalat" w:hAnsi="GHEA Grapalat" w:cs="Sylfaen"/>
                <w:b/>
                <w:bCs/>
                <w:sz w:val="17"/>
                <w:szCs w:val="17"/>
                <w:lang w:val="hy-AM"/>
              </w:rPr>
              <w:t>կատարողի</w:t>
            </w:r>
            <w:r w:rsidRPr="006347A3">
              <w:rPr>
                <w:rFonts w:ascii="GHEA Grapalat" w:hAnsi="GHEA Grapalat" w:cs="Sylfaen"/>
                <w:b/>
                <w:bCs/>
                <w:sz w:val="17"/>
                <w:szCs w:val="17"/>
                <w:lang w:val="es-ES"/>
              </w:rPr>
              <w:t xml:space="preserve"> կողմից հաստատված և ներկայացված հաշիվ-ապրանքագրերի</w:t>
            </w:r>
            <w:r w:rsidRPr="006347A3">
              <w:rPr>
                <w:rFonts w:ascii="GHEA Grapalat" w:hAnsi="GHEA Grapalat" w:cs="Sylfaen"/>
                <w:b/>
                <w:bCs/>
                <w:sz w:val="17"/>
                <w:szCs w:val="17"/>
                <w:lang w:val="hy-AM"/>
              </w:rPr>
              <w:t>,</w:t>
            </w:r>
            <w:r w:rsidRPr="006347A3">
              <w:rPr>
                <w:rFonts w:ascii="GHEA Grapalat" w:hAnsi="GHEA Grapalat" w:cs="Sylfaen"/>
                <w:b/>
                <w:bCs/>
                <w:sz w:val="17"/>
                <w:szCs w:val="17"/>
                <w:lang w:val="es-ES"/>
              </w:rPr>
              <w:t xml:space="preserve"> հաստատված հանձնման-ընդունման արձանագրությունների</w:t>
            </w:r>
            <w:r w:rsidRPr="006347A3">
              <w:rPr>
                <w:rFonts w:ascii="GHEA Grapalat" w:hAnsi="GHEA Grapalat" w:cs="Sylfaen"/>
                <w:b/>
                <w:bCs/>
                <w:sz w:val="17"/>
                <w:szCs w:val="17"/>
                <w:lang w:val="hy-AM"/>
              </w:rPr>
              <w:t xml:space="preserve"> և դրական եզրակացության հիման վրա</w:t>
            </w:r>
            <w:r w:rsidRPr="006347A3">
              <w:rPr>
                <w:rFonts w:ascii="GHEA Grapalat" w:hAnsi="GHEA Grapalat" w:cs="Sylfaen"/>
                <w:b/>
                <w:bCs/>
                <w:sz w:val="17"/>
                <w:szCs w:val="17"/>
                <w:lang w:val="es-ES"/>
              </w:rPr>
              <w:t>:</w:t>
            </w:r>
          </w:p>
        </w:tc>
        <w:tc>
          <w:tcPr>
            <w:tcW w:w="1298" w:type="dxa"/>
          </w:tcPr>
          <w:p w14:paraId="19E44E59" w14:textId="1A377408" w:rsidR="0003573F" w:rsidRPr="008D6C72" w:rsidRDefault="0003573F" w:rsidP="0003573F">
            <w:pPr>
              <w:jc w:val="center"/>
              <w:rPr>
                <w:rFonts w:ascii="GHEA Grapalat" w:hAnsi="GHEA Grapalat"/>
                <w:sz w:val="20"/>
                <w:szCs w:val="20"/>
                <w:lang w:val="pt-BR"/>
              </w:rPr>
            </w:pPr>
            <w:r w:rsidRPr="00BA144E">
              <w:rPr>
                <w:rFonts w:ascii="Cambria Math" w:hAnsi="Cambria Math"/>
                <w:b/>
                <w:sz w:val="20"/>
                <w:szCs w:val="20"/>
                <w:lang w:val="hy-AM"/>
              </w:rPr>
              <w:lastRenderedPageBreak/>
              <w:t>․․․</w:t>
            </w:r>
            <w:r w:rsidRPr="00BA144E">
              <w:rPr>
                <w:rFonts w:ascii="GHEA Grapalat" w:hAnsi="GHEA Grapalat"/>
                <w:b/>
                <w:sz w:val="20"/>
                <w:szCs w:val="20"/>
                <w:lang w:val="hy-AM"/>
              </w:rPr>
              <w:t>%</w:t>
            </w:r>
          </w:p>
        </w:tc>
      </w:tr>
      <w:tr w:rsidR="0003573F" w:rsidRPr="00754512" w14:paraId="1BACA131" w14:textId="77777777" w:rsidTr="003E5A2A">
        <w:trPr>
          <w:trHeight w:val="575"/>
        </w:trPr>
        <w:tc>
          <w:tcPr>
            <w:tcW w:w="427" w:type="dxa"/>
            <w:vMerge/>
            <w:vAlign w:val="center"/>
          </w:tcPr>
          <w:p w14:paraId="7FBE4099" w14:textId="77777777" w:rsidR="0003573F" w:rsidRPr="0003573F" w:rsidRDefault="0003573F" w:rsidP="0003573F">
            <w:pPr>
              <w:jc w:val="center"/>
              <w:rPr>
                <w:rFonts w:ascii="GHEA Grapalat" w:hAnsi="GHEA Grapalat"/>
                <w:sz w:val="20"/>
                <w:szCs w:val="20"/>
                <w:lang w:val="hy-AM"/>
              </w:rPr>
            </w:pPr>
          </w:p>
        </w:tc>
        <w:tc>
          <w:tcPr>
            <w:tcW w:w="1728" w:type="dxa"/>
            <w:vMerge/>
          </w:tcPr>
          <w:p w14:paraId="40C13068" w14:textId="77777777" w:rsidR="0003573F" w:rsidRPr="00671331" w:rsidRDefault="0003573F" w:rsidP="0003573F">
            <w:pPr>
              <w:jc w:val="center"/>
              <w:rPr>
                <w:rFonts w:ascii="GHEA Grapalat" w:hAnsi="GHEA Grapalat"/>
                <w:sz w:val="20"/>
                <w:szCs w:val="20"/>
                <w:lang w:val="hy-AM"/>
              </w:rPr>
            </w:pPr>
          </w:p>
        </w:tc>
        <w:tc>
          <w:tcPr>
            <w:tcW w:w="3969" w:type="dxa"/>
            <w:vMerge/>
            <w:vAlign w:val="center"/>
          </w:tcPr>
          <w:p w14:paraId="4E6AE550" w14:textId="77777777" w:rsidR="0003573F" w:rsidRPr="0070357A" w:rsidRDefault="0003573F" w:rsidP="0003573F">
            <w:pPr>
              <w:jc w:val="center"/>
              <w:rPr>
                <w:rFonts w:ascii="GHEA Grapalat" w:hAnsi="GHEA Grapalat" w:cs="Arial Armenian"/>
                <w:b/>
                <w:sz w:val="20"/>
                <w:szCs w:val="20"/>
                <w:u w:val="single"/>
                <w:lang w:val="hy-AM"/>
              </w:rPr>
            </w:pPr>
          </w:p>
        </w:tc>
        <w:tc>
          <w:tcPr>
            <w:tcW w:w="8305" w:type="dxa"/>
            <w:gridSpan w:val="12"/>
            <w:vAlign w:val="center"/>
          </w:tcPr>
          <w:p w14:paraId="4DD6D00D"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cs="Calibri"/>
                <w:b/>
                <w:bCs/>
                <w:color w:val="FF0000"/>
                <w:sz w:val="17"/>
                <w:szCs w:val="17"/>
                <w:lang w:val="hy-AM" w:eastAsia="en-GB"/>
              </w:rPr>
              <w:t xml:space="preserve">Աշխատանքների </w:t>
            </w:r>
            <w:r w:rsidRPr="006347A3">
              <w:rPr>
                <w:rFonts w:ascii="GHEA Grapalat" w:hAnsi="GHEA Grapalat" w:cs="GHEA Grapalat"/>
                <w:b/>
                <w:color w:val="FF0000"/>
                <w:sz w:val="17"/>
                <w:szCs w:val="17"/>
                <w:lang w:val="hy-AM"/>
              </w:rPr>
              <w:t xml:space="preserve">դիմաց վճարումներն իրականացվելու են </w:t>
            </w:r>
            <w:r>
              <w:rPr>
                <w:rFonts w:ascii="GHEA Grapalat" w:hAnsi="GHEA Grapalat"/>
                <w:b/>
                <w:color w:val="FF0000"/>
                <w:sz w:val="17"/>
                <w:szCs w:val="17"/>
                <w:lang w:val="hy-AM"/>
              </w:rPr>
              <w:t>պետական բյուջեից 4</w:t>
            </w:r>
            <w:r w:rsidRPr="006347A3">
              <w:rPr>
                <w:rFonts w:ascii="GHEA Grapalat" w:hAnsi="GHEA Grapalat"/>
                <w:b/>
                <w:color w:val="FF0000"/>
                <w:sz w:val="17"/>
                <w:szCs w:val="17"/>
                <w:lang w:val="hy-AM"/>
              </w:rPr>
              <w:t>5</w:t>
            </w:r>
            <w:r w:rsidRPr="006347A3">
              <w:rPr>
                <w:rFonts w:ascii="GHEA Grapalat" w:hAnsi="GHEA Grapalat" w:cs="GHEA Grapalat"/>
                <w:b/>
                <w:color w:val="FF0000"/>
                <w:sz w:val="17"/>
                <w:szCs w:val="17"/>
                <w:lang w:val="hy-AM"/>
              </w:rPr>
              <w:t xml:space="preserve"> </w:t>
            </w:r>
            <w:r w:rsidRPr="006347A3">
              <w:rPr>
                <w:rFonts w:ascii="GHEA Grapalat" w:hAnsi="GHEA Grapalat"/>
                <w:b/>
                <w:color w:val="FF0000"/>
                <w:sz w:val="17"/>
                <w:szCs w:val="17"/>
                <w:lang w:val="hy-AM"/>
              </w:rPr>
              <w:t xml:space="preserve">%:  </w:t>
            </w:r>
          </w:p>
          <w:p w14:paraId="44F85D29"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b/>
                <w:color w:val="FF0000"/>
                <w:sz w:val="17"/>
                <w:szCs w:val="17"/>
                <w:lang w:val="hy-AM"/>
              </w:rPr>
              <w:t>(ԿԱՌԱՎԱՐՈՒԹՅԱՆ ՈՐՈՇՄԱՆ ՀԻՄԱՆ ՎՐԱ)</w:t>
            </w:r>
          </w:p>
          <w:p w14:paraId="75EC1E9A" w14:textId="071AD0F4" w:rsidR="0003573F" w:rsidRPr="006347A3" w:rsidRDefault="0003573F" w:rsidP="0003573F">
            <w:pPr>
              <w:rPr>
                <w:rFonts w:ascii="GHEA Grapalat" w:hAnsi="GHEA Grapalat" w:cs="Calibri"/>
                <w:b/>
                <w:bCs/>
                <w:color w:val="FF0000"/>
                <w:sz w:val="17"/>
                <w:szCs w:val="17"/>
                <w:lang w:val="hy-AM" w:eastAsia="en-GB"/>
              </w:rPr>
            </w:pPr>
            <w:r w:rsidRPr="006347A3">
              <w:rPr>
                <w:rFonts w:ascii="GHEA Grapalat" w:hAnsi="GHEA Grapalat" w:cs="Sylfaen"/>
                <w:b/>
                <w:bCs/>
                <w:sz w:val="17"/>
                <w:szCs w:val="17"/>
                <w:lang w:val="hy-AM"/>
              </w:rPr>
              <w:t xml:space="preserve">Վճարումն իրականացվելու է  </w:t>
            </w:r>
            <w:r w:rsidRPr="006347A3">
              <w:rPr>
                <w:rFonts w:ascii="GHEA Grapalat" w:hAnsi="GHEA Grapalat" w:cs="Times Armenian"/>
                <w:b/>
                <w:bCs/>
                <w:sz w:val="17"/>
                <w:szCs w:val="17"/>
                <w:lang w:val="pt-BR"/>
              </w:rPr>
              <w:t>Պայմանագրի  գործողության  շրջանականերում</w:t>
            </w:r>
            <w:r w:rsidRPr="006347A3">
              <w:rPr>
                <w:rFonts w:ascii="GHEA Grapalat" w:hAnsi="GHEA Grapalat" w:cs="Times Armenian"/>
                <w:b/>
                <w:bCs/>
                <w:sz w:val="17"/>
                <w:szCs w:val="17"/>
                <w:lang w:val="es-ES"/>
              </w:rPr>
              <w:t xml:space="preserve">, </w:t>
            </w:r>
            <w:r w:rsidRPr="006347A3">
              <w:rPr>
                <w:rFonts w:ascii="GHEA Grapalat" w:hAnsi="GHEA Grapalat" w:cs="Sylfaen"/>
                <w:b/>
                <w:bCs/>
                <w:color w:val="000000" w:themeColor="text1"/>
                <w:sz w:val="17"/>
                <w:szCs w:val="17"/>
                <w:lang w:val="hy-AM"/>
              </w:rPr>
              <w:t>հաստատված ավարտական ակտի</w:t>
            </w:r>
            <w:r w:rsidRPr="006347A3">
              <w:rPr>
                <w:rFonts w:ascii="GHEA Grapalat" w:hAnsi="GHEA Grapalat" w:cs="Sylfaen"/>
                <w:b/>
                <w:bCs/>
                <w:sz w:val="17"/>
                <w:szCs w:val="17"/>
                <w:lang w:val="hy-AM"/>
              </w:rPr>
              <w:t>, կատարողի</w:t>
            </w:r>
            <w:r w:rsidRPr="006347A3">
              <w:rPr>
                <w:rFonts w:ascii="GHEA Grapalat" w:hAnsi="GHEA Grapalat" w:cs="Sylfaen"/>
                <w:b/>
                <w:bCs/>
                <w:sz w:val="17"/>
                <w:szCs w:val="17"/>
                <w:lang w:val="es-ES"/>
              </w:rPr>
              <w:t xml:space="preserve"> կողմից հաստատված ու ներկայացված հաշիվ-ապրանքագրի</w:t>
            </w:r>
            <w:r w:rsidRPr="006347A3">
              <w:rPr>
                <w:rFonts w:ascii="GHEA Grapalat" w:hAnsi="GHEA Grapalat" w:cs="Sylfaen"/>
                <w:b/>
                <w:bCs/>
                <w:sz w:val="17"/>
                <w:szCs w:val="17"/>
                <w:lang w:val="hy-AM"/>
              </w:rPr>
              <w:t xml:space="preserve"> և </w:t>
            </w:r>
            <w:r w:rsidRPr="006347A3">
              <w:rPr>
                <w:rFonts w:ascii="GHEA Grapalat" w:hAnsi="GHEA Grapalat" w:cs="Sylfaen"/>
                <w:b/>
                <w:bCs/>
                <w:sz w:val="17"/>
                <w:szCs w:val="17"/>
                <w:lang w:val="es-ES"/>
              </w:rPr>
              <w:t>հանձնման-ընդունման արձանագրության</w:t>
            </w:r>
            <w:r w:rsidRPr="006347A3">
              <w:rPr>
                <w:rFonts w:ascii="GHEA Grapalat" w:hAnsi="GHEA Grapalat" w:cs="Sylfaen"/>
                <w:b/>
                <w:bCs/>
                <w:sz w:val="17"/>
                <w:szCs w:val="17"/>
                <w:lang w:val="hy-AM"/>
              </w:rPr>
              <w:t xml:space="preserve"> հիման վրա</w:t>
            </w:r>
            <w:r w:rsidRPr="006347A3">
              <w:rPr>
                <w:rFonts w:ascii="GHEA Grapalat" w:hAnsi="GHEA Grapalat" w:cs="Sylfaen"/>
                <w:b/>
                <w:bCs/>
                <w:sz w:val="17"/>
                <w:szCs w:val="17"/>
                <w:lang w:val="es-ES"/>
              </w:rPr>
              <w:t>՝</w:t>
            </w:r>
            <w:r w:rsidRPr="006347A3">
              <w:rPr>
                <w:rFonts w:ascii="GHEA Grapalat" w:hAnsi="GHEA Grapalat" w:cs="Sylfaen"/>
                <w:b/>
                <w:bCs/>
                <w:sz w:val="17"/>
                <w:szCs w:val="17"/>
                <w:lang w:val="hy-AM"/>
              </w:rPr>
              <w:t xml:space="preserve"> ՀՀ կառավարության կողմից ֆինանսավորում ստանալուց հետո:</w:t>
            </w:r>
          </w:p>
        </w:tc>
        <w:tc>
          <w:tcPr>
            <w:tcW w:w="1298" w:type="dxa"/>
          </w:tcPr>
          <w:p w14:paraId="7E5EF367" w14:textId="5C6B0E94" w:rsidR="0003573F" w:rsidRPr="008D6C72" w:rsidRDefault="0003573F" w:rsidP="0003573F">
            <w:pPr>
              <w:jc w:val="center"/>
              <w:rPr>
                <w:rFonts w:ascii="GHEA Grapalat" w:hAnsi="GHEA Grapalat"/>
                <w:sz w:val="20"/>
                <w:szCs w:val="20"/>
                <w:lang w:val="pt-BR"/>
              </w:rPr>
            </w:pPr>
            <w:r w:rsidRPr="00BA144E">
              <w:rPr>
                <w:rFonts w:ascii="Cambria Math" w:hAnsi="Cambria Math"/>
                <w:b/>
                <w:sz w:val="20"/>
                <w:szCs w:val="20"/>
                <w:lang w:val="hy-AM"/>
              </w:rPr>
              <w:t>․․․</w:t>
            </w:r>
            <w:r w:rsidRPr="00BA144E">
              <w:rPr>
                <w:rFonts w:ascii="GHEA Grapalat" w:hAnsi="GHEA Grapalat"/>
                <w:b/>
                <w:sz w:val="20"/>
                <w:szCs w:val="20"/>
                <w:lang w:val="hy-AM"/>
              </w:rPr>
              <w:t>%</w:t>
            </w:r>
          </w:p>
        </w:tc>
      </w:tr>
      <w:tr w:rsidR="0003573F" w:rsidRPr="00754512" w14:paraId="4E186C11" w14:textId="77777777" w:rsidTr="003E5A2A">
        <w:trPr>
          <w:trHeight w:val="575"/>
        </w:trPr>
        <w:tc>
          <w:tcPr>
            <w:tcW w:w="427" w:type="dxa"/>
            <w:vMerge w:val="restart"/>
            <w:vAlign w:val="center"/>
          </w:tcPr>
          <w:p w14:paraId="78C00CC3" w14:textId="79A9E7FA" w:rsidR="0003573F" w:rsidRPr="008142EC" w:rsidRDefault="0003573F" w:rsidP="0003573F">
            <w:pPr>
              <w:jc w:val="center"/>
              <w:rPr>
                <w:rFonts w:ascii="GHEA Grapalat" w:hAnsi="GHEA Grapalat"/>
                <w:sz w:val="20"/>
                <w:szCs w:val="20"/>
                <w:lang w:val="ru-RU"/>
              </w:rPr>
            </w:pPr>
            <w:r>
              <w:rPr>
                <w:rFonts w:ascii="GHEA Grapalat" w:hAnsi="GHEA Grapalat"/>
                <w:sz w:val="20"/>
                <w:szCs w:val="20"/>
                <w:lang w:val="ru-RU"/>
              </w:rPr>
              <w:t>4</w:t>
            </w:r>
          </w:p>
        </w:tc>
        <w:tc>
          <w:tcPr>
            <w:tcW w:w="1728" w:type="dxa"/>
            <w:vMerge w:val="restart"/>
          </w:tcPr>
          <w:p w14:paraId="7AB684DB" w14:textId="3405BA08" w:rsidR="0003573F" w:rsidRPr="008D6C72" w:rsidRDefault="0003573F" w:rsidP="0003573F">
            <w:pPr>
              <w:jc w:val="center"/>
              <w:rPr>
                <w:rFonts w:ascii="GHEA Grapalat" w:hAnsi="GHEA Grapalat"/>
                <w:sz w:val="20"/>
                <w:szCs w:val="20"/>
                <w:lang w:val="hy-AM"/>
              </w:rPr>
            </w:pPr>
            <w:r w:rsidRPr="00671331">
              <w:rPr>
                <w:rFonts w:ascii="GHEA Grapalat" w:hAnsi="GHEA Grapalat"/>
                <w:sz w:val="20"/>
                <w:szCs w:val="20"/>
                <w:lang w:val="hy-AM"/>
              </w:rPr>
              <w:t>71351540</w:t>
            </w:r>
          </w:p>
        </w:tc>
        <w:tc>
          <w:tcPr>
            <w:tcW w:w="3969" w:type="dxa"/>
            <w:vMerge w:val="restart"/>
            <w:vAlign w:val="center"/>
          </w:tcPr>
          <w:p w14:paraId="4713B4AD" w14:textId="2F3B4F8C" w:rsidR="0003573F" w:rsidRPr="006347A3" w:rsidRDefault="0003573F" w:rsidP="0003573F">
            <w:pPr>
              <w:jc w:val="center"/>
              <w:rPr>
                <w:rFonts w:ascii="GHEA Grapalat" w:hAnsi="GHEA Grapalat" w:cs="Calibri"/>
                <w:color w:val="000000"/>
                <w:sz w:val="18"/>
                <w:szCs w:val="18"/>
                <w:lang w:val="hy-AM"/>
              </w:rPr>
            </w:pPr>
            <w:r w:rsidRPr="00BA50AA">
              <w:rPr>
                <w:rFonts w:ascii="GHEA Grapalat" w:hAnsi="GHEA Grapalat" w:cs="Arial Armenian"/>
                <w:b/>
                <w:sz w:val="20"/>
                <w:szCs w:val="20"/>
                <w:lang w:val="hy-AM"/>
              </w:rPr>
              <w:t xml:space="preserve">ՀՀ Շիրակի մարզի  </w:t>
            </w:r>
            <w:r w:rsidRPr="00BA50AA">
              <w:rPr>
                <w:rFonts w:ascii="GHEA Grapalat" w:hAnsi="GHEA Grapalat"/>
                <w:b/>
                <w:sz w:val="20"/>
                <w:szCs w:val="20"/>
                <w:lang w:val="hy-AM"/>
              </w:rPr>
              <w:t>Ախուրյան համայնքի</w:t>
            </w:r>
            <w:r w:rsidRPr="0070357A">
              <w:rPr>
                <w:rFonts w:ascii="GHEA Grapalat" w:hAnsi="GHEA Grapalat"/>
                <w:b/>
                <w:sz w:val="20"/>
                <w:szCs w:val="20"/>
                <w:lang w:val="hy-AM"/>
              </w:rPr>
              <w:t xml:space="preserve"> Վահրամաբերդ բնակավայրի 7-րդ և 15-րդ, Մարմաշեն բնակավայրի 38-րդ փողոցների հիմնանորոգման աշխատանքներ</w:t>
            </w:r>
            <w:r w:rsidR="0025251C">
              <w:rPr>
                <w:rFonts w:ascii="GHEA Grapalat" w:hAnsi="GHEA Grapalat"/>
                <w:b/>
                <w:sz w:val="20"/>
                <w:szCs w:val="20"/>
                <w:lang w:val="hy-AM"/>
              </w:rPr>
              <w:t>ի</w:t>
            </w:r>
            <w:r w:rsidRPr="0070357A">
              <w:rPr>
                <w:rFonts w:ascii="GHEA Grapalat" w:hAnsi="GHEA Grapalat" w:cs="Sylfaen"/>
                <w:b/>
                <w:sz w:val="20"/>
                <w:szCs w:val="20"/>
                <w:lang w:val="hy-AM"/>
              </w:rPr>
              <w:t xml:space="preserve"> որակի տեխնիկական հսկողության ծառայություն</w:t>
            </w:r>
          </w:p>
        </w:tc>
        <w:tc>
          <w:tcPr>
            <w:tcW w:w="8305" w:type="dxa"/>
            <w:gridSpan w:val="12"/>
            <w:vAlign w:val="center"/>
          </w:tcPr>
          <w:p w14:paraId="2ACED910"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cs="Calibri"/>
                <w:b/>
                <w:bCs/>
                <w:color w:val="FF0000"/>
                <w:sz w:val="17"/>
                <w:szCs w:val="17"/>
                <w:lang w:val="hy-AM" w:eastAsia="en-GB"/>
              </w:rPr>
              <w:t xml:space="preserve">Աշխատանքների </w:t>
            </w:r>
            <w:r w:rsidRPr="006347A3">
              <w:rPr>
                <w:rFonts w:ascii="GHEA Grapalat" w:hAnsi="GHEA Grapalat" w:cs="GHEA Grapalat"/>
                <w:b/>
                <w:color w:val="FF0000"/>
                <w:sz w:val="17"/>
                <w:szCs w:val="17"/>
                <w:lang w:val="hy-AM"/>
              </w:rPr>
              <w:t>դիմաց վճարումներն իրակա</w:t>
            </w:r>
            <w:r>
              <w:rPr>
                <w:rFonts w:ascii="GHEA Grapalat" w:hAnsi="GHEA Grapalat" w:cs="GHEA Grapalat"/>
                <w:b/>
                <w:color w:val="FF0000"/>
                <w:sz w:val="17"/>
                <w:szCs w:val="17"/>
                <w:lang w:val="hy-AM"/>
              </w:rPr>
              <w:t>նացվելու են համայնքի բյուջերից 5</w:t>
            </w:r>
            <w:r w:rsidRPr="006347A3">
              <w:rPr>
                <w:rFonts w:ascii="GHEA Grapalat" w:hAnsi="GHEA Grapalat" w:cs="GHEA Grapalat"/>
                <w:b/>
                <w:color w:val="FF0000"/>
                <w:sz w:val="17"/>
                <w:szCs w:val="17"/>
                <w:lang w:val="hy-AM"/>
              </w:rPr>
              <w:t xml:space="preserve">5 </w:t>
            </w:r>
            <w:r w:rsidRPr="006347A3">
              <w:rPr>
                <w:rFonts w:ascii="GHEA Grapalat" w:hAnsi="GHEA Grapalat"/>
                <w:b/>
                <w:color w:val="FF0000"/>
                <w:sz w:val="17"/>
                <w:szCs w:val="17"/>
                <w:lang w:val="hy-AM"/>
              </w:rPr>
              <w:t>%:</w:t>
            </w:r>
          </w:p>
          <w:p w14:paraId="5A073912" w14:textId="5C6A0C09" w:rsidR="0003573F" w:rsidRPr="006347A3" w:rsidRDefault="0003573F" w:rsidP="0003573F">
            <w:pPr>
              <w:rPr>
                <w:rFonts w:ascii="GHEA Grapalat" w:hAnsi="GHEA Grapalat" w:cs="Calibri"/>
                <w:b/>
                <w:bCs/>
                <w:color w:val="FF0000"/>
                <w:sz w:val="17"/>
                <w:szCs w:val="17"/>
                <w:lang w:val="hy-AM" w:eastAsia="en-GB"/>
              </w:rPr>
            </w:pPr>
            <w:r w:rsidRPr="006347A3">
              <w:rPr>
                <w:rFonts w:ascii="GHEA Grapalat" w:hAnsi="GHEA Grapalat" w:cs="Sylfaen"/>
                <w:b/>
                <w:bCs/>
                <w:sz w:val="17"/>
                <w:szCs w:val="17"/>
                <w:lang w:val="hy-AM"/>
              </w:rPr>
              <w:t xml:space="preserve">Վճարումներն իրականացվելու են  </w:t>
            </w:r>
            <w:r w:rsidRPr="006347A3">
              <w:rPr>
                <w:rFonts w:ascii="GHEA Grapalat" w:hAnsi="GHEA Grapalat" w:cs="Times Armenian"/>
                <w:b/>
                <w:bCs/>
                <w:sz w:val="17"/>
                <w:szCs w:val="17"/>
                <w:lang w:val="pt-BR"/>
              </w:rPr>
              <w:t>Պայմանագրի  գործողության  շրջանականերում</w:t>
            </w:r>
            <w:r w:rsidRPr="006347A3">
              <w:rPr>
                <w:rFonts w:ascii="GHEA Grapalat" w:hAnsi="GHEA Grapalat" w:cs="Times Armenian"/>
                <w:b/>
                <w:bCs/>
                <w:sz w:val="17"/>
                <w:szCs w:val="17"/>
                <w:lang w:val="es-ES"/>
              </w:rPr>
              <w:t xml:space="preserve">, </w:t>
            </w:r>
            <w:r w:rsidRPr="006347A3">
              <w:rPr>
                <w:rFonts w:ascii="GHEA Grapalat" w:hAnsi="GHEA Grapalat" w:cs="Times Armenian"/>
                <w:b/>
                <w:bCs/>
                <w:sz w:val="17"/>
                <w:szCs w:val="17"/>
                <w:lang w:val="hy-AM"/>
              </w:rPr>
              <w:t xml:space="preserve">համայնքային ֆինանսավորման մասով՝ </w:t>
            </w:r>
            <w:r w:rsidRPr="006347A3">
              <w:rPr>
                <w:rFonts w:ascii="GHEA Grapalat" w:hAnsi="GHEA Grapalat" w:cs="Times Armenian"/>
                <w:b/>
                <w:bCs/>
                <w:sz w:val="17"/>
                <w:szCs w:val="17"/>
                <w:lang w:val="pt-BR"/>
              </w:rPr>
              <w:t xml:space="preserve">յուրաքանչյուր անգամ </w:t>
            </w:r>
            <w:r w:rsidRPr="006347A3">
              <w:rPr>
                <w:rFonts w:ascii="GHEA Grapalat" w:hAnsi="GHEA Grapalat" w:cs="Sylfaen"/>
                <w:b/>
                <w:bCs/>
                <w:sz w:val="17"/>
                <w:szCs w:val="17"/>
                <w:lang w:val="hy-AM"/>
              </w:rPr>
              <w:t xml:space="preserve">փաստացի կատարված աշխատանքների մասով իրականացրած շինարարական աշխատանքների որակի տեխնիկական հսկողության </w:t>
            </w:r>
            <w:r w:rsidRPr="006347A3">
              <w:rPr>
                <w:rFonts w:ascii="GHEA Grapalat" w:hAnsi="GHEA Grapalat" w:cs="Sylfaen"/>
                <w:b/>
                <w:bCs/>
                <w:sz w:val="17"/>
                <w:szCs w:val="17"/>
                <w:lang w:val="es-ES"/>
              </w:rPr>
              <w:t xml:space="preserve">100%-ի </w:t>
            </w:r>
            <w:r w:rsidRPr="006347A3">
              <w:rPr>
                <w:rFonts w:ascii="GHEA Grapalat" w:hAnsi="GHEA Grapalat" w:cs="Sylfaen"/>
                <w:b/>
                <w:bCs/>
                <w:sz w:val="17"/>
                <w:szCs w:val="17"/>
                <w:lang w:val="hy-AM"/>
              </w:rPr>
              <w:t>չափով</w:t>
            </w:r>
            <w:r w:rsidRPr="006347A3">
              <w:rPr>
                <w:rFonts w:ascii="GHEA Grapalat" w:hAnsi="GHEA Grapalat" w:cs="Sylfaen"/>
                <w:b/>
                <w:bCs/>
                <w:sz w:val="17"/>
                <w:szCs w:val="17"/>
                <w:lang w:val="es-ES"/>
              </w:rPr>
              <w:t xml:space="preserve">` </w:t>
            </w:r>
            <w:r w:rsidRPr="006347A3">
              <w:rPr>
                <w:rFonts w:ascii="GHEA Grapalat" w:hAnsi="GHEA Grapalat" w:cs="Sylfaen"/>
                <w:b/>
                <w:bCs/>
                <w:sz w:val="17"/>
                <w:szCs w:val="17"/>
                <w:lang w:val="hy-AM"/>
              </w:rPr>
              <w:t>կատարողի</w:t>
            </w:r>
            <w:r w:rsidRPr="006347A3">
              <w:rPr>
                <w:rFonts w:ascii="GHEA Grapalat" w:hAnsi="GHEA Grapalat" w:cs="Sylfaen"/>
                <w:b/>
                <w:bCs/>
                <w:sz w:val="17"/>
                <w:szCs w:val="17"/>
                <w:lang w:val="es-ES"/>
              </w:rPr>
              <w:t xml:space="preserve"> կողմից հաստատված և ներկայացված հաշիվ-ապրանքագրերի</w:t>
            </w:r>
            <w:r w:rsidRPr="006347A3">
              <w:rPr>
                <w:rFonts w:ascii="GHEA Grapalat" w:hAnsi="GHEA Grapalat" w:cs="Sylfaen"/>
                <w:b/>
                <w:bCs/>
                <w:sz w:val="17"/>
                <w:szCs w:val="17"/>
                <w:lang w:val="hy-AM"/>
              </w:rPr>
              <w:t>,</w:t>
            </w:r>
            <w:r w:rsidRPr="006347A3">
              <w:rPr>
                <w:rFonts w:ascii="GHEA Grapalat" w:hAnsi="GHEA Grapalat" w:cs="Sylfaen"/>
                <w:b/>
                <w:bCs/>
                <w:sz w:val="17"/>
                <w:szCs w:val="17"/>
                <w:lang w:val="es-ES"/>
              </w:rPr>
              <w:t xml:space="preserve"> հաստատված հանձնման-ընդունման արձանագրությունների</w:t>
            </w:r>
            <w:r w:rsidRPr="006347A3">
              <w:rPr>
                <w:rFonts w:ascii="GHEA Grapalat" w:hAnsi="GHEA Grapalat" w:cs="Sylfaen"/>
                <w:b/>
                <w:bCs/>
                <w:sz w:val="17"/>
                <w:szCs w:val="17"/>
                <w:lang w:val="hy-AM"/>
              </w:rPr>
              <w:t xml:space="preserve"> և դրական եզրակացության հիման վրա</w:t>
            </w:r>
            <w:r w:rsidRPr="006347A3">
              <w:rPr>
                <w:rFonts w:ascii="GHEA Grapalat" w:hAnsi="GHEA Grapalat" w:cs="Sylfaen"/>
                <w:b/>
                <w:bCs/>
                <w:sz w:val="17"/>
                <w:szCs w:val="17"/>
                <w:lang w:val="es-ES"/>
              </w:rPr>
              <w:t>:</w:t>
            </w:r>
          </w:p>
        </w:tc>
        <w:tc>
          <w:tcPr>
            <w:tcW w:w="1298" w:type="dxa"/>
          </w:tcPr>
          <w:p w14:paraId="62255AC7" w14:textId="121B1C09" w:rsidR="0003573F" w:rsidRPr="008D6C72" w:rsidRDefault="0003573F" w:rsidP="0003573F">
            <w:pPr>
              <w:jc w:val="center"/>
              <w:rPr>
                <w:rFonts w:ascii="GHEA Grapalat" w:hAnsi="GHEA Grapalat"/>
                <w:sz w:val="20"/>
                <w:szCs w:val="20"/>
                <w:lang w:val="pt-BR"/>
              </w:rPr>
            </w:pPr>
            <w:r w:rsidRPr="00BA144E">
              <w:rPr>
                <w:rFonts w:ascii="Cambria Math" w:hAnsi="Cambria Math"/>
                <w:b/>
                <w:sz w:val="20"/>
                <w:szCs w:val="20"/>
                <w:lang w:val="hy-AM"/>
              </w:rPr>
              <w:t>․․․</w:t>
            </w:r>
            <w:r w:rsidRPr="00BA144E">
              <w:rPr>
                <w:rFonts w:ascii="GHEA Grapalat" w:hAnsi="GHEA Grapalat"/>
                <w:b/>
                <w:sz w:val="20"/>
                <w:szCs w:val="20"/>
                <w:lang w:val="hy-AM"/>
              </w:rPr>
              <w:t>%</w:t>
            </w:r>
          </w:p>
        </w:tc>
      </w:tr>
      <w:tr w:rsidR="0003573F" w:rsidRPr="00754512" w14:paraId="41CE1599" w14:textId="77777777" w:rsidTr="003E5A2A">
        <w:trPr>
          <w:trHeight w:val="575"/>
        </w:trPr>
        <w:tc>
          <w:tcPr>
            <w:tcW w:w="427" w:type="dxa"/>
            <w:vMerge/>
            <w:vAlign w:val="center"/>
          </w:tcPr>
          <w:p w14:paraId="0FE4A482" w14:textId="77777777" w:rsidR="0003573F" w:rsidRPr="0003573F" w:rsidRDefault="0003573F" w:rsidP="0003573F">
            <w:pPr>
              <w:jc w:val="center"/>
              <w:rPr>
                <w:rFonts w:ascii="GHEA Grapalat" w:hAnsi="GHEA Grapalat"/>
                <w:sz w:val="20"/>
                <w:szCs w:val="20"/>
                <w:lang w:val="hy-AM"/>
              </w:rPr>
            </w:pPr>
          </w:p>
        </w:tc>
        <w:tc>
          <w:tcPr>
            <w:tcW w:w="1728" w:type="dxa"/>
            <w:vMerge/>
          </w:tcPr>
          <w:p w14:paraId="5187C998" w14:textId="77777777" w:rsidR="0003573F" w:rsidRPr="00671331" w:rsidRDefault="0003573F" w:rsidP="0003573F">
            <w:pPr>
              <w:jc w:val="center"/>
              <w:rPr>
                <w:rFonts w:ascii="GHEA Grapalat" w:hAnsi="GHEA Grapalat"/>
                <w:sz w:val="20"/>
                <w:szCs w:val="20"/>
                <w:lang w:val="hy-AM"/>
              </w:rPr>
            </w:pPr>
          </w:p>
        </w:tc>
        <w:tc>
          <w:tcPr>
            <w:tcW w:w="3969" w:type="dxa"/>
            <w:vMerge/>
            <w:vAlign w:val="center"/>
          </w:tcPr>
          <w:p w14:paraId="614DB92A" w14:textId="77777777" w:rsidR="0003573F" w:rsidRPr="0070357A" w:rsidRDefault="0003573F" w:rsidP="0003573F">
            <w:pPr>
              <w:jc w:val="center"/>
              <w:rPr>
                <w:rFonts w:ascii="GHEA Grapalat" w:hAnsi="GHEA Grapalat" w:cs="Arial Armenian"/>
                <w:b/>
                <w:sz w:val="20"/>
                <w:szCs w:val="20"/>
                <w:u w:val="single"/>
                <w:lang w:val="hy-AM"/>
              </w:rPr>
            </w:pPr>
          </w:p>
        </w:tc>
        <w:tc>
          <w:tcPr>
            <w:tcW w:w="8305" w:type="dxa"/>
            <w:gridSpan w:val="12"/>
            <w:vAlign w:val="center"/>
          </w:tcPr>
          <w:p w14:paraId="6B5C8B36"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cs="Calibri"/>
                <w:b/>
                <w:bCs/>
                <w:color w:val="FF0000"/>
                <w:sz w:val="17"/>
                <w:szCs w:val="17"/>
                <w:lang w:val="hy-AM" w:eastAsia="en-GB"/>
              </w:rPr>
              <w:t xml:space="preserve">Աշխատանքների </w:t>
            </w:r>
            <w:r w:rsidRPr="006347A3">
              <w:rPr>
                <w:rFonts w:ascii="GHEA Grapalat" w:hAnsi="GHEA Grapalat" w:cs="GHEA Grapalat"/>
                <w:b/>
                <w:color w:val="FF0000"/>
                <w:sz w:val="17"/>
                <w:szCs w:val="17"/>
                <w:lang w:val="hy-AM"/>
              </w:rPr>
              <w:t xml:space="preserve">դիմաց վճարումներն իրականացվելու են </w:t>
            </w:r>
            <w:r>
              <w:rPr>
                <w:rFonts w:ascii="GHEA Grapalat" w:hAnsi="GHEA Grapalat"/>
                <w:b/>
                <w:color w:val="FF0000"/>
                <w:sz w:val="17"/>
                <w:szCs w:val="17"/>
                <w:lang w:val="hy-AM"/>
              </w:rPr>
              <w:t>պետական բյուջեից 4</w:t>
            </w:r>
            <w:r w:rsidRPr="006347A3">
              <w:rPr>
                <w:rFonts w:ascii="GHEA Grapalat" w:hAnsi="GHEA Grapalat"/>
                <w:b/>
                <w:color w:val="FF0000"/>
                <w:sz w:val="17"/>
                <w:szCs w:val="17"/>
                <w:lang w:val="hy-AM"/>
              </w:rPr>
              <w:t>5</w:t>
            </w:r>
            <w:r w:rsidRPr="006347A3">
              <w:rPr>
                <w:rFonts w:ascii="GHEA Grapalat" w:hAnsi="GHEA Grapalat" w:cs="GHEA Grapalat"/>
                <w:b/>
                <w:color w:val="FF0000"/>
                <w:sz w:val="17"/>
                <w:szCs w:val="17"/>
                <w:lang w:val="hy-AM"/>
              </w:rPr>
              <w:t xml:space="preserve"> </w:t>
            </w:r>
            <w:r w:rsidRPr="006347A3">
              <w:rPr>
                <w:rFonts w:ascii="GHEA Grapalat" w:hAnsi="GHEA Grapalat"/>
                <w:b/>
                <w:color w:val="FF0000"/>
                <w:sz w:val="17"/>
                <w:szCs w:val="17"/>
                <w:lang w:val="hy-AM"/>
              </w:rPr>
              <w:t xml:space="preserve">%:  </w:t>
            </w:r>
          </w:p>
          <w:p w14:paraId="58557D91" w14:textId="77777777" w:rsidR="0003573F" w:rsidRPr="006347A3" w:rsidRDefault="0003573F" w:rsidP="0003573F">
            <w:pPr>
              <w:rPr>
                <w:rFonts w:ascii="GHEA Grapalat" w:hAnsi="GHEA Grapalat"/>
                <w:b/>
                <w:color w:val="FF0000"/>
                <w:sz w:val="17"/>
                <w:szCs w:val="17"/>
                <w:lang w:val="hy-AM"/>
              </w:rPr>
            </w:pPr>
            <w:r w:rsidRPr="006347A3">
              <w:rPr>
                <w:rFonts w:ascii="GHEA Grapalat" w:hAnsi="GHEA Grapalat"/>
                <w:b/>
                <w:color w:val="FF0000"/>
                <w:sz w:val="17"/>
                <w:szCs w:val="17"/>
                <w:lang w:val="hy-AM"/>
              </w:rPr>
              <w:t>(ԿԱՌԱՎԱՐՈՒԹՅԱՆ ՈՐՈՇՄԱՆ ՀԻՄԱՆ ՎՐԱ)</w:t>
            </w:r>
          </w:p>
          <w:p w14:paraId="7DC55E24" w14:textId="62BF13B1" w:rsidR="0003573F" w:rsidRPr="006347A3" w:rsidRDefault="0003573F" w:rsidP="0003573F">
            <w:pPr>
              <w:rPr>
                <w:rFonts w:ascii="GHEA Grapalat" w:hAnsi="GHEA Grapalat" w:cs="Calibri"/>
                <w:b/>
                <w:bCs/>
                <w:color w:val="FF0000"/>
                <w:sz w:val="17"/>
                <w:szCs w:val="17"/>
                <w:lang w:val="hy-AM" w:eastAsia="en-GB"/>
              </w:rPr>
            </w:pPr>
            <w:r w:rsidRPr="006347A3">
              <w:rPr>
                <w:rFonts w:ascii="GHEA Grapalat" w:hAnsi="GHEA Grapalat" w:cs="Sylfaen"/>
                <w:b/>
                <w:bCs/>
                <w:sz w:val="17"/>
                <w:szCs w:val="17"/>
                <w:lang w:val="hy-AM"/>
              </w:rPr>
              <w:t xml:space="preserve">Վճարումն իրականացվելու է  </w:t>
            </w:r>
            <w:r w:rsidRPr="006347A3">
              <w:rPr>
                <w:rFonts w:ascii="GHEA Grapalat" w:hAnsi="GHEA Grapalat" w:cs="Times Armenian"/>
                <w:b/>
                <w:bCs/>
                <w:sz w:val="17"/>
                <w:szCs w:val="17"/>
                <w:lang w:val="pt-BR"/>
              </w:rPr>
              <w:t>Պայմանագրի  գործողության  շրջանականերում</w:t>
            </w:r>
            <w:r w:rsidRPr="006347A3">
              <w:rPr>
                <w:rFonts w:ascii="GHEA Grapalat" w:hAnsi="GHEA Grapalat" w:cs="Times Armenian"/>
                <w:b/>
                <w:bCs/>
                <w:sz w:val="17"/>
                <w:szCs w:val="17"/>
                <w:lang w:val="es-ES"/>
              </w:rPr>
              <w:t xml:space="preserve">, </w:t>
            </w:r>
            <w:r w:rsidRPr="006347A3">
              <w:rPr>
                <w:rFonts w:ascii="GHEA Grapalat" w:hAnsi="GHEA Grapalat" w:cs="Sylfaen"/>
                <w:b/>
                <w:bCs/>
                <w:color w:val="000000" w:themeColor="text1"/>
                <w:sz w:val="17"/>
                <w:szCs w:val="17"/>
                <w:lang w:val="hy-AM"/>
              </w:rPr>
              <w:t>հաստատված ավարտական ակտի</w:t>
            </w:r>
            <w:r w:rsidRPr="006347A3">
              <w:rPr>
                <w:rFonts w:ascii="GHEA Grapalat" w:hAnsi="GHEA Grapalat" w:cs="Sylfaen"/>
                <w:b/>
                <w:bCs/>
                <w:sz w:val="17"/>
                <w:szCs w:val="17"/>
                <w:lang w:val="hy-AM"/>
              </w:rPr>
              <w:t>, կատարողի</w:t>
            </w:r>
            <w:r w:rsidRPr="006347A3">
              <w:rPr>
                <w:rFonts w:ascii="GHEA Grapalat" w:hAnsi="GHEA Grapalat" w:cs="Sylfaen"/>
                <w:b/>
                <w:bCs/>
                <w:sz w:val="17"/>
                <w:szCs w:val="17"/>
                <w:lang w:val="es-ES"/>
              </w:rPr>
              <w:t xml:space="preserve"> կողմից հաստատված ու ներկայացված հաշիվ-ապրանքագրի</w:t>
            </w:r>
            <w:r w:rsidRPr="006347A3">
              <w:rPr>
                <w:rFonts w:ascii="GHEA Grapalat" w:hAnsi="GHEA Grapalat" w:cs="Sylfaen"/>
                <w:b/>
                <w:bCs/>
                <w:sz w:val="17"/>
                <w:szCs w:val="17"/>
                <w:lang w:val="hy-AM"/>
              </w:rPr>
              <w:t xml:space="preserve"> և </w:t>
            </w:r>
            <w:r w:rsidRPr="006347A3">
              <w:rPr>
                <w:rFonts w:ascii="GHEA Grapalat" w:hAnsi="GHEA Grapalat" w:cs="Sylfaen"/>
                <w:b/>
                <w:bCs/>
                <w:sz w:val="17"/>
                <w:szCs w:val="17"/>
                <w:lang w:val="es-ES"/>
              </w:rPr>
              <w:t>հանձնման-ընդունման արձանագրության</w:t>
            </w:r>
            <w:r w:rsidRPr="006347A3">
              <w:rPr>
                <w:rFonts w:ascii="GHEA Grapalat" w:hAnsi="GHEA Grapalat" w:cs="Sylfaen"/>
                <w:b/>
                <w:bCs/>
                <w:sz w:val="17"/>
                <w:szCs w:val="17"/>
                <w:lang w:val="hy-AM"/>
              </w:rPr>
              <w:t xml:space="preserve"> հիման վրա</w:t>
            </w:r>
            <w:r w:rsidRPr="006347A3">
              <w:rPr>
                <w:rFonts w:ascii="GHEA Grapalat" w:hAnsi="GHEA Grapalat" w:cs="Sylfaen"/>
                <w:b/>
                <w:bCs/>
                <w:sz w:val="17"/>
                <w:szCs w:val="17"/>
                <w:lang w:val="es-ES"/>
              </w:rPr>
              <w:t>՝</w:t>
            </w:r>
            <w:r w:rsidRPr="006347A3">
              <w:rPr>
                <w:rFonts w:ascii="GHEA Grapalat" w:hAnsi="GHEA Grapalat" w:cs="Sylfaen"/>
                <w:b/>
                <w:bCs/>
                <w:sz w:val="17"/>
                <w:szCs w:val="17"/>
                <w:lang w:val="hy-AM"/>
              </w:rPr>
              <w:t xml:space="preserve"> ՀՀ կառավարության կողմից ֆինանսավորում ստանալուց հետո:</w:t>
            </w:r>
          </w:p>
        </w:tc>
        <w:tc>
          <w:tcPr>
            <w:tcW w:w="1298" w:type="dxa"/>
          </w:tcPr>
          <w:p w14:paraId="17B97BC6" w14:textId="350F37B3" w:rsidR="0003573F" w:rsidRPr="008D6C72" w:rsidRDefault="0003573F" w:rsidP="0003573F">
            <w:pPr>
              <w:jc w:val="center"/>
              <w:rPr>
                <w:rFonts w:ascii="GHEA Grapalat" w:hAnsi="GHEA Grapalat"/>
                <w:sz w:val="20"/>
                <w:szCs w:val="20"/>
                <w:lang w:val="pt-BR"/>
              </w:rPr>
            </w:pPr>
            <w:r w:rsidRPr="00BA144E">
              <w:rPr>
                <w:rFonts w:ascii="Cambria Math" w:hAnsi="Cambria Math"/>
                <w:b/>
                <w:sz w:val="20"/>
                <w:szCs w:val="20"/>
                <w:lang w:val="hy-AM"/>
              </w:rPr>
              <w:t>․․․</w:t>
            </w:r>
            <w:r w:rsidRPr="00BA144E">
              <w:rPr>
                <w:rFonts w:ascii="GHEA Grapalat" w:hAnsi="GHEA Grapalat"/>
                <w:b/>
                <w:sz w:val="20"/>
                <w:szCs w:val="20"/>
                <w:lang w:val="hy-AM"/>
              </w:rPr>
              <w:t>%</w:t>
            </w:r>
          </w:p>
        </w:tc>
      </w:tr>
    </w:tbl>
    <w:p w14:paraId="103D0ABF" w14:textId="77777777" w:rsidR="008122A6" w:rsidRPr="00E6597C" w:rsidRDefault="008122A6" w:rsidP="008122A6">
      <w:pPr>
        <w:jc w:val="both"/>
        <w:rPr>
          <w:rFonts w:ascii="GHEA Grapalat" w:hAnsi="GHEA Grapalat" w:cs="Sylfaen"/>
          <w:i/>
          <w:sz w:val="18"/>
          <w:szCs w:val="18"/>
          <w:lang w:val="pt-BR"/>
        </w:rPr>
      </w:pPr>
      <w:r w:rsidRPr="00D42038">
        <w:rPr>
          <w:rFonts w:ascii="GHEA Grapalat" w:hAnsi="GHEA Grapalat"/>
          <w:i/>
          <w:sz w:val="18"/>
          <w:szCs w:val="18"/>
          <w:lang w:val="es-ES"/>
        </w:rPr>
        <w:t xml:space="preserve">* </w:t>
      </w:r>
      <w:r w:rsidRPr="00E6597C">
        <w:rPr>
          <w:rFonts w:ascii="GHEA Grapalat" w:hAnsi="GHEA Grapalat" w:cs="Sylfaen"/>
          <w:i/>
          <w:sz w:val="18"/>
          <w:szCs w:val="18"/>
          <w:lang w:val="pt-BR"/>
        </w:rPr>
        <w:t>Վճարման</w:t>
      </w:r>
      <w:r w:rsidRPr="00D42038">
        <w:rPr>
          <w:rFonts w:ascii="GHEA Grapalat" w:hAnsi="GHEA Grapalat" w:cs="Times Armenian"/>
          <w:i/>
          <w:sz w:val="18"/>
          <w:szCs w:val="18"/>
          <w:lang w:val="es-ES"/>
        </w:rPr>
        <w:t xml:space="preserve"> </w:t>
      </w:r>
      <w:r w:rsidRPr="00E6597C">
        <w:rPr>
          <w:rFonts w:ascii="GHEA Grapalat" w:hAnsi="GHEA Grapalat" w:cs="Sylfaen"/>
          <w:i/>
          <w:sz w:val="18"/>
          <w:szCs w:val="18"/>
          <w:lang w:val="pt-BR"/>
        </w:rPr>
        <w:t>ենթակա</w:t>
      </w:r>
      <w:r w:rsidRPr="00D42038">
        <w:rPr>
          <w:rFonts w:ascii="GHEA Grapalat" w:hAnsi="GHEA Grapalat" w:cs="Times Armenian"/>
          <w:i/>
          <w:sz w:val="18"/>
          <w:szCs w:val="18"/>
          <w:lang w:val="es-ES"/>
        </w:rPr>
        <w:t xml:space="preserve"> </w:t>
      </w:r>
      <w:r w:rsidRPr="00E6597C">
        <w:rPr>
          <w:rFonts w:ascii="GHEA Grapalat" w:hAnsi="GHEA Grapalat" w:cs="Sylfaen"/>
          <w:i/>
          <w:sz w:val="18"/>
          <w:szCs w:val="18"/>
          <w:lang w:val="pt-BR"/>
        </w:rPr>
        <w:t>գումարները</w:t>
      </w:r>
      <w:r w:rsidRPr="00D42038">
        <w:rPr>
          <w:rFonts w:ascii="GHEA Grapalat" w:hAnsi="GHEA Grapalat" w:cs="Times Armenian"/>
          <w:i/>
          <w:sz w:val="18"/>
          <w:szCs w:val="18"/>
          <w:lang w:val="es-ES"/>
        </w:rPr>
        <w:t xml:space="preserve"> </w:t>
      </w:r>
      <w:r w:rsidRPr="00E6597C">
        <w:rPr>
          <w:rFonts w:ascii="GHEA Grapalat" w:hAnsi="GHEA Grapalat" w:cs="Sylfaen"/>
          <w:i/>
          <w:sz w:val="18"/>
          <w:szCs w:val="18"/>
          <w:lang w:val="pt-BR"/>
        </w:rPr>
        <w:t>ներկայացվում են աճողական</w:t>
      </w:r>
      <w:r w:rsidRPr="00D42038">
        <w:rPr>
          <w:rFonts w:ascii="GHEA Grapalat" w:hAnsi="GHEA Grapalat" w:cs="Times Armenian"/>
          <w:i/>
          <w:sz w:val="18"/>
          <w:szCs w:val="18"/>
          <w:lang w:val="es-ES"/>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0D206A0" w14:textId="77777777" w:rsidR="008122A6" w:rsidRPr="00E6597C" w:rsidRDefault="008122A6" w:rsidP="008122A6">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454D54E" w14:textId="19D6C083" w:rsidR="008122A6" w:rsidRDefault="008122A6" w:rsidP="008122A6">
      <w:pPr>
        <w:jc w:val="center"/>
        <w:rPr>
          <w:rFonts w:ascii="GHEA Grapalat" w:hAnsi="GHEA Grapalat"/>
          <w:b/>
          <w:bCs/>
          <w:color w:val="FF0000"/>
          <w:lang w:val="hy-AM"/>
        </w:rPr>
      </w:pPr>
      <w:r w:rsidRPr="008122A6">
        <w:rPr>
          <w:rFonts w:ascii="GHEA Grapalat" w:hAnsi="GHEA Grapalat"/>
          <w:b/>
          <w:bCs/>
          <w:color w:val="FF0000"/>
          <w:lang w:val="pt-BR"/>
        </w:rPr>
        <w:t xml:space="preserve">  </w:t>
      </w:r>
      <w:r w:rsidRPr="00E82D7F">
        <w:rPr>
          <w:rFonts w:ascii="GHEA Grapalat" w:hAnsi="GHEA Grapalat"/>
          <w:b/>
          <w:bCs/>
          <w:color w:val="FF0000"/>
          <w:lang w:val="pt-BR"/>
        </w:rPr>
        <w:t>*</w:t>
      </w:r>
      <w:r w:rsidRPr="00E82D7F">
        <w:rPr>
          <w:rFonts w:ascii="GHEA Grapalat" w:hAnsi="GHEA Grapalat"/>
          <w:b/>
          <w:bCs/>
          <w:color w:val="FF0000"/>
        </w:rPr>
        <w:t>ծանոթություն</w:t>
      </w:r>
      <w:r w:rsidRPr="00E82D7F">
        <w:rPr>
          <w:rFonts w:ascii="GHEA Grapalat" w:hAnsi="GHEA Grapalat"/>
          <w:b/>
          <w:bCs/>
          <w:color w:val="FF0000"/>
          <w:lang w:val="pt-BR"/>
        </w:rPr>
        <w:t>-</w:t>
      </w:r>
      <w:r w:rsidRPr="00E82D7F">
        <w:rPr>
          <w:rFonts w:ascii="GHEA Grapalat" w:hAnsi="GHEA Grapalat"/>
          <w:b/>
          <w:bCs/>
          <w:color w:val="FF0000"/>
        </w:rPr>
        <w:t>աշխատանքների</w:t>
      </w:r>
      <w:r w:rsidRPr="00E82D7F">
        <w:rPr>
          <w:rFonts w:ascii="GHEA Grapalat" w:hAnsi="GHEA Grapalat"/>
          <w:b/>
          <w:bCs/>
          <w:color w:val="FF0000"/>
          <w:lang w:val="pt-BR"/>
        </w:rPr>
        <w:t xml:space="preserve"> </w:t>
      </w:r>
      <w:r w:rsidRPr="00E82D7F">
        <w:rPr>
          <w:rFonts w:ascii="GHEA Grapalat" w:hAnsi="GHEA Grapalat"/>
          <w:b/>
          <w:bCs/>
          <w:color w:val="FF0000"/>
        </w:rPr>
        <w:t>կատարման</w:t>
      </w:r>
      <w:r w:rsidRPr="00E82D7F">
        <w:rPr>
          <w:rFonts w:ascii="GHEA Grapalat" w:hAnsi="GHEA Grapalat"/>
          <w:b/>
          <w:bCs/>
          <w:color w:val="FF0000"/>
          <w:lang w:val="pt-BR"/>
        </w:rPr>
        <w:t xml:space="preserve"> </w:t>
      </w:r>
      <w:r>
        <w:rPr>
          <w:rFonts w:ascii="GHEA Grapalat" w:hAnsi="GHEA Grapalat"/>
          <w:b/>
          <w:bCs/>
          <w:color w:val="FF0000"/>
          <w:lang w:val="hy-AM"/>
        </w:rPr>
        <w:t>դիմաց վճարումները կատարվելու են հետևյալ կերպ.</w:t>
      </w:r>
    </w:p>
    <w:p w14:paraId="2ADFD844" w14:textId="665E73D8" w:rsidR="00E6688D" w:rsidRPr="008D6C72" w:rsidRDefault="008122A6" w:rsidP="008122A6">
      <w:pPr>
        <w:jc w:val="both"/>
        <w:rPr>
          <w:rFonts w:ascii="GHEA Grapalat" w:hAnsi="GHEA Grapalat"/>
          <w:i/>
          <w:sz w:val="16"/>
          <w:szCs w:val="16"/>
          <w:lang w:val="pt-BR"/>
        </w:rPr>
      </w:pPr>
      <w:r w:rsidRPr="008122A6">
        <w:rPr>
          <w:rFonts w:ascii="GHEA Grapalat" w:hAnsi="GHEA Grapalat"/>
          <w:b/>
          <w:bCs/>
          <w:color w:val="FF0000"/>
          <w:lang w:val="hy-AM"/>
        </w:rPr>
        <w:t xml:space="preserve">                                            </w:t>
      </w:r>
      <w:r>
        <w:rPr>
          <w:rFonts w:ascii="GHEA Grapalat" w:hAnsi="GHEA Grapalat"/>
          <w:b/>
          <w:bCs/>
          <w:color w:val="FF0000"/>
          <w:lang w:val="hy-AM"/>
        </w:rPr>
        <w:t xml:space="preserve">1. </w:t>
      </w:r>
      <w:r w:rsidRPr="00E82D7F">
        <w:rPr>
          <w:rFonts w:ascii="GHEA Grapalat" w:hAnsi="GHEA Grapalat"/>
          <w:b/>
          <w:bCs/>
          <w:color w:val="FF0000"/>
          <w:lang w:val="pt-BR"/>
        </w:rPr>
        <w:t>30</w:t>
      </w:r>
      <w:r w:rsidRPr="00E82D7F">
        <w:rPr>
          <w:rFonts w:ascii="GHEA Grapalat" w:hAnsi="GHEA Grapalat"/>
          <w:b/>
          <w:bCs/>
          <w:color w:val="FF0000"/>
          <w:lang w:val="hy-AM"/>
        </w:rPr>
        <w:t>%-ը</w:t>
      </w:r>
      <w:r w:rsidRPr="00E82D7F">
        <w:rPr>
          <w:rFonts w:ascii="GHEA Grapalat" w:hAnsi="GHEA Grapalat"/>
          <w:b/>
          <w:bCs/>
          <w:color w:val="FF0000"/>
          <w:lang w:val="pt-BR"/>
        </w:rPr>
        <w:t xml:space="preserve"> </w:t>
      </w:r>
      <w:r w:rsidRPr="00E82D7F">
        <w:rPr>
          <w:rFonts w:ascii="GHEA Grapalat" w:hAnsi="GHEA Grapalat"/>
          <w:b/>
          <w:bCs/>
          <w:color w:val="FF0000"/>
          <w:lang w:val="hy-AM"/>
        </w:rPr>
        <w:t>վճարվելու</w:t>
      </w:r>
      <w:r w:rsidRPr="00E82D7F">
        <w:rPr>
          <w:rFonts w:ascii="GHEA Grapalat" w:hAnsi="GHEA Grapalat"/>
          <w:b/>
          <w:bCs/>
          <w:color w:val="FF0000"/>
          <w:lang w:val="pt-BR"/>
        </w:rPr>
        <w:t xml:space="preserve"> </w:t>
      </w:r>
      <w:r w:rsidRPr="00E82D7F">
        <w:rPr>
          <w:rFonts w:ascii="GHEA Grapalat" w:hAnsi="GHEA Grapalat"/>
          <w:b/>
          <w:bCs/>
          <w:color w:val="FF0000"/>
          <w:lang w:val="hy-AM"/>
        </w:rPr>
        <w:t>է</w:t>
      </w:r>
      <w:r w:rsidRPr="00E82D7F">
        <w:rPr>
          <w:rFonts w:ascii="GHEA Grapalat" w:hAnsi="GHEA Grapalat"/>
          <w:b/>
          <w:bCs/>
          <w:color w:val="FF0000"/>
          <w:lang w:val="pt-BR"/>
        </w:rPr>
        <w:t xml:space="preserve"> 2025</w:t>
      </w:r>
      <w:r w:rsidRPr="00E82D7F">
        <w:rPr>
          <w:rFonts w:ascii="GHEA Grapalat" w:hAnsi="GHEA Grapalat"/>
          <w:b/>
          <w:bCs/>
          <w:color w:val="FF0000"/>
          <w:lang w:val="hy-AM"/>
        </w:rPr>
        <w:t>թվականի</w:t>
      </w:r>
      <w:r w:rsidRPr="00E82D7F">
        <w:rPr>
          <w:rFonts w:ascii="GHEA Grapalat" w:hAnsi="GHEA Grapalat"/>
          <w:b/>
          <w:bCs/>
          <w:color w:val="FF0000"/>
          <w:lang w:val="pt-BR"/>
        </w:rPr>
        <w:t xml:space="preserve"> IV</w:t>
      </w:r>
      <w:r w:rsidRPr="00E82D7F">
        <w:rPr>
          <w:rFonts w:ascii="GHEA Grapalat" w:hAnsi="GHEA Grapalat"/>
          <w:b/>
          <w:bCs/>
          <w:color w:val="FF0000"/>
          <w:lang w:val="hy-AM"/>
        </w:rPr>
        <w:t xml:space="preserve"> եռամսյակ,իսկ 70%-ը՝</w:t>
      </w:r>
      <w:r w:rsidRPr="00E82D7F">
        <w:rPr>
          <w:rFonts w:ascii="GHEA Grapalat" w:hAnsi="GHEA Grapalat"/>
          <w:b/>
          <w:bCs/>
          <w:color w:val="FF0000"/>
          <w:lang w:val="pt-BR"/>
        </w:rPr>
        <w:t>2026</w:t>
      </w:r>
      <w:r w:rsidRPr="00E82D7F">
        <w:rPr>
          <w:rFonts w:ascii="GHEA Grapalat" w:hAnsi="GHEA Grapalat"/>
          <w:b/>
          <w:bCs/>
          <w:color w:val="FF0000"/>
          <w:lang w:val="hy-AM"/>
        </w:rPr>
        <w:t>թ</w:t>
      </w:r>
      <w:r w:rsidRPr="00E82D7F">
        <w:rPr>
          <w:rFonts w:ascii="GHEA Grapalat" w:hAnsi="GHEA Grapalat"/>
          <w:b/>
          <w:bCs/>
          <w:color w:val="FF0000"/>
          <w:lang w:val="pt-BR"/>
        </w:rPr>
        <w:t>.-</w:t>
      </w:r>
      <w:r w:rsidRPr="00E82D7F">
        <w:rPr>
          <w:rFonts w:ascii="GHEA Grapalat" w:hAnsi="GHEA Grapalat"/>
          <w:b/>
          <w:bCs/>
          <w:color w:val="FF0000"/>
          <w:lang w:val="hy-AM"/>
        </w:rPr>
        <w:t>ի</w:t>
      </w:r>
      <w:r w:rsidRPr="00E82D7F">
        <w:rPr>
          <w:rFonts w:ascii="GHEA Grapalat" w:hAnsi="GHEA Grapalat"/>
          <w:b/>
          <w:bCs/>
          <w:color w:val="FF0000"/>
          <w:lang w:val="pt-BR"/>
        </w:rPr>
        <w:t xml:space="preserve"> I </w:t>
      </w:r>
      <w:r>
        <w:rPr>
          <w:rFonts w:ascii="GHEA Grapalat" w:hAnsi="GHEA Grapalat"/>
          <w:b/>
          <w:bCs/>
          <w:color w:val="FF0000"/>
          <w:lang w:val="hy-AM"/>
        </w:rPr>
        <w:t>եռամս</w:t>
      </w:r>
      <w:r w:rsidRPr="00E82D7F">
        <w:rPr>
          <w:rFonts w:ascii="GHEA Grapalat" w:hAnsi="GHEA Grapalat"/>
          <w:b/>
          <w:bCs/>
          <w:color w:val="FF0000"/>
          <w:lang w:val="hy-AM"/>
        </w:rPr>
        <w:t>յ</w:t>
      </w:r>
      <w:r>
        <w:rPr>
          <w:rFonts w:ascii="GHEA Grapalat" w:hAnsi="GHEA Grapalat"/>
          <w:b/>
          <w:bCs/>
          <w:color w:val="FF0000"/>
          <w:lang w:val="hy-AM"/>
        </w:rPr>
        <w:t>ա</w:t>
      </w:r>
      <w:r w:rsidRPr="00E82D7F">
        <w:rPr>
          <w:rFonts w:ascii="GHEA Grapalat" w:hAnsi="GHEA Grapalat"/>
          <w:b/>
          <w:bCs/>
          <w:color w:val="FF0000"/>
          <w:lang w:val="hy-AM"/>
        </w:rPr>
        <w:t>կ</w:t>
      </w:r>
    </w:p>
    <w:tbl>
      <w:tblPr>
        <w:tblW w:w="10449" w:type="dxa"/>
        <w:jc w:val="center"/>
        <w:tblLayout w:type="fixed"/>
        <w:tblLook w:val="0000" w:firstRow="0" w:lastRow="0" w:firstColumn="0" w:lastColumn="0" w:noHBand="0" w:noVBand="0"/>
      </w:tblPr>
      <w:tblGrid>
        <w:gridCol w:w="5760"/>
        <w:gridCol w:w="346"/>
        <w:gridCol w:w="4343"/>
      </w:tblGrid>
      <w:tr w:rsidR="00E6688D" w:rsidRPr="008D6C72" w14:paraId="276B4E66" w14:textId="77777777" w:rsidTr="00EA118E">
        <w:trPr>
          <w:jc w:val="center"/>
        </w:trPr>
        <w:tc>
          <w:tcPr>
            <w:tcW w:w="5760" w:type="dxa"/>
          </w:tcPr>
          <w:p w14:paraId="2458AA40" w14:textId="77777777" w:rsidR="001E49F1" w:rsidRDefault="001E49F1" w:rsidP="00EA118E">
            <w:pPr>
              <w:jc w:val="center"/>
              <w:rPr>
                <w:rFonts w:ascii="GHEA Grapalat" w:hAnsi="GHEA Grapalat"/>
                <w:b/>
                <w:sz w:val="20"/>
                <w:lang w:val="hy-AM"/>
              </w:rPr>
            </w:pPr>
          </w:p>
          <w:p w14:paraId="6878804B" w14:textId="631B2B4A" w:rsidR="00E6688D" w:rsidRPr="008D6C72" w:rsidRDefault="00E6688D" w:rsidP="00EA118E">
            <w:pPr>
              <w:jc w:val="center"/>
              <w:rPr>
                <w:rFonts w:ascii="GHEA Grapalat" w:hAnsi="GHEA Grapalat"/>
                <w:b/>
                <w:sz w:val="20"/>
                <w:lang w:val="hy-AM"/>
              </w:rPr>
            </w:pPr>
            <w:r w:rsidRPr="008D6C72">
              <w:rPr>
                <w:rFonts w:ascii="GHEA Grapalat" w:hAnsi="GHEA Grapalat"/>
                <w:b/>
                <w:sz w:val="20"/>
                <w:lang w:val="hy-AM"/>
              </w:rPr>
              <w:t>Պ Ա Տ Վ Ի Ր Ա Տ ՈՒ</w:t>
            </w:r>
          </w:p>
          <w:p w14:paraId="71DEA40C" w14:textId="77777777" w:rsidR="00E6688D" w:rsidRPr="008D6C72" w:rsidRDefault="00E6688D" w:rsidP="00EA118E">
            <w:pPr>
              <w:jc w:val="center"/>
              <w:rPr>
                <w:rFonts w:ascii="GHEA Grapalat" w:hAnsi="GHEA Grapalat"/>
                <w:b/>
                <w:sz w:val="20"/>
                <w:lang w:val="hy-AM"/>
              </w:rPr>
            </w:pPr>
          </w:p>
          <w:p w14:paraId="0548424B" w14:textId="77777777" w:rsidR="00E6688D" w:rsidRPr="008D6C72" w:rsidRDefault="00E6688D" w:rsidP="00EA118E">
            <w:pPr>
              <w:jc w:val="center"/>
              <w:rPr>
                <w:rFonts w:ascii="GHEA Grapalat" w:hAnsi="GHEA Grapalat"/>
                <w:sz w:val="20"/>
                <w:szCs w:val="20"/>
                <w:lang w:val="hy-AM"/>
              </w:rPr>
            </w:pPr>
            <w:r w:rsidRPr="008D6C72">
              <w:rPr>
                <w:rFonts w:ascii="GHEA Grapalat" w:hAnsi="GHEA Grapalat"/>
                <w:sz w:val="20"/>
                <w:szCs w:val="20"/>
                <w:lang w:val="hy-AM"/>
              </w:rPr>
              <w:t>ՀՀ Շիրակի մարզի Ախուրյանի համայնքապետարան</w:t>
            </w:r>
          </w:p>
          <w:p w14:paraId="4023FA4F" w14:textId="77777777" w:rsidR="00E6688D" w:rsidRPr="008D6C72" w:rsidRDefault="00E6688D" w:rsidP="00EA118E">
            <w:pPr>
              <w:jc w:val="center"/>
              <w:rPr>
                <w:rFonts w:ascii="GHEA Grapalat" w:hAnsi="GHEA Grapalat"/>
                <w:sz w:val="20"/>
                <w:szCs w:val="20"/>
                <w:lang w:val="af-ZA"/>
              </w:rPr>
            </w:pPr>
            <w:r w:rsidRPr="008D6C72">
              <w:rPr>
                <w:rFonts w:ascii="GHEA Grapalat" w:hAnsi="GHEA Grapalat"/>
                <w:sz w:val="20"/>
                <w:szCs w:val="20"/>
                <w:lang w:val="hy-AM"/>
              </w:rPr>
              <w:t xml:space="preserve">Շիրակի մարզ, </w:t>
            </w:r>
            <w:r w:rsidRPr="008D6C72">
              <w:rPr>
                <w:rFonts w:ascii="GHEA Grapalat" w:hAnsi="GHEA Grapalat"/>
                <w:sz w:val="20"/>
                <w:szCs w:val="20"/>
                <w:lang w:val="af-ZA"/>
              </w:rPr>
              <w:t>Ախուրյան համայնք,</w:t>
            </w:r>
            <w:r w:rsidRPr="008D6C72">
              <w:rPr>
                <w:rFonts w:ascii="GHEA Grapalat" w:hAnsi="GHEA Grapalat"/>
                <w:sz w:val="20"/>
                <w:szCs w:val="20"/>
                <w:lang w:val="hy-AM"/>
              </w:rPr>
              <w:t xml:space="preserve"> </w:t>
            </w:r>
            <w:r w:rsidRPr="008D6C72">
              <w:rPr>
                <w:rFonts w:ascii="GHEA Grapalat" w:hAnsi="GHEA Grapalat"/>
                <w:sz w:val="20"/>
                <w:szCs w:val="20"/>
                <w:lang w:val="af-ZA"/>
              </w:rPr>
              <w:t>գ.Ախուրյան,</w:t>
            </w:r>
            <w:r w:rsidRPr="008D6C72">
              <w:rPr>
                <w:rFonts w:ascii="GHEA Grapalat" w:hAnsi="GHEA Grapalat"/>
                <w:sz w:val="20"/>
                <w:szCs w:val="20"/>
                <w:lang w:val="hy-AM"/>
              </w:rPr>
              <w:t xml:space="preserve"> </w:t>
            </w:r>
            <w:r w:rsidRPr="008D6C72">
              <w:rPr>
                <w:rFonts w:ascii="GHEA Grapalat" w:hAnsi="GHEA Grapalat"/>
                <w:sz w:val="20"/>
                <w:szCs w:val="20"/>
                <w:lang w:val="af-ZA"/>
              </w:rPr>
              <w:t xml:space="preserve">Գյումրու խճուղի 42 </w:t>
            </w:r>
          </w:p>
          <w:p w14:paraId="3F4671FB" w14:textId="77777777" w:rsidR="00E6688D" w:rsidRPr="008D6C72" w:rsidRDefault="00E6688D" w:rsidP="00EA118E">
            <w:pPr>
              <w:jc w:val="center"/>
              <w:rPr>
                <w:rFonts w:ascii="GHEA Grapalat" w:hAnsi="GHEA Grapalat"/>
                <w:sz w:val="20"/>
                <w:szCs w:val="20"/>
                <w:lang w:val="hy-AM"/>
              </w:rPr>
            </w:pPr>
            <w:r w:rsidRPr="008D6C72">
              <w:rPr>
                <w:rFonts w:ascii="GHEA Grapalat" w:hAnsi="GHEA Grapalat"/>
                <w:sz w:val="20"/>
                <w:szCs w:val="21"/>
                <w:lang w:val="hy-AM"/>
              </w:rPr>
              <w:t>ՀՎՀՀ`</w:t>
            </w:r>
          </w:p>
          <w:p w14:paraId="0C8F7664" w14:textId="77777777" w:rsidR="00E6688D" w:rsidRPr="008D6C72" w:rsidRDefault="00E6688D" w:rsidP="00EA118E">
            <w:pPr>
              <w:jc w:val="center"/>
              <w:rPr>
                <w:rFonts w:ascii="GHEA Grapalat" w:hAnsi="GHEA Grapalat"/>
                <w:sz w:val="20"/>
                <w:szCs w:val="20"/>
                <w:lang w:val="hy-AM"/>
              </w:rPr>
            </w:pPr>
            <w:r w:rsidRPr="008D6C72">
              <w:rPr>
                <w:rFonts w:ascii="GHEA Grapalat" w:hAnsi="GHEA Grapalat"/>
                <w:sz w:val="20"/>
                <w:szCs w:val="20"/>
                <w:lang w:val="hy-AM"/>
              </w:rPr>
              <w:t xml:space="preserve">Հ/Հ՝ </w:t>
            </w:r>
          </w:p>
          <w:p w14:paraId="76BD8363" w14:textId="77777777" w:rsidR="00E6688D" w:rsidRPr="008D6C72" w:rsidRDefault="00E6688D" w:rsidP="00EA118E">
            <w:pPr>
              <w:jc w:val="center"/>
              <w:rPr>
                <w:rFonts w:ascii="GHEA Grapalat" w:hAnsi="GHEA Grapalat" w:cs="Sylfaen"/>
                <w:sz w:val="20"/>
                <w:szCs w:val="21"/>
                <w:lang w:val="hy-AM"/>
              </w:rPr>
            </w:pPr>
            <w:r w:rsidRPr="008D6C72">
              <w:rPr>
                <w:rFonts w:ascii="GHEA Grapalat" w:hAnsi="GHEA Grapalat" w:cs="Sylfaen"/>
                <w:sz w:val="20"/>
                <w:szCs w:val="20"/>
                <w:lang w:val="hy-AM"/>
              </w:rPr>
              <w:t>ՀՀ ֆին. նախ. աշխատակազմի</w:t>
            </w:r>
            <w:r w:rsidRPr="008D6C72">
              <w:rPr>
                <w:rFonts w:ascii="GHEA Grapalat" w:hAnsi="GHEA Grapalat" w:cs="Sylfaen"/>
                <w:sz w:val="20"/>
                <w:szCs w:val="21"/>
                <w:lang w:val="hy-AM"/>
              </w:rPr>
              <w:t xml:space="preserve"> գործառնական վարչություն</w:t>
            </w:r>
          </w:p>
          <w:p w14:paraId="5F665B7C" w14:textId="77777777" w:rsidR="00E6688D" w:rsidRPr="008D6C72" w:rsidRDefault="00E6688D" w:rsidP="00EA118E">
            <w:pPr>
              <w:jc w:val="center"/>
              <w:rPr>
                <w:rFonts w:ascii="GHEA Grapalat" w:hAnsi="GHEA Grapalat"/>
                <w:sz w:val="20"/>
                <w:szCs w:val="21"/>
                <w:lang w:val="hy-AM"/>
              </w:rPr>
            </w:pPr>
          </w:p>
          <w:p w14:paraId="74D07AE3" w14:textId="77777777" w:rsidR="00E6688D" w:rsidRPr="008D6C72" w:rsidRDefault="00E6688D" w:rsidP="00EA118E">
            <w:pPr>
              <w:jc w:val="center"/>
              <w:rPr>
                <w:rFonts w:ascii="GHEA Grapalat" w:hAnsi="GHEA Grapalat" w:cs="Sylfaen"/>
                <w:sz w:val="20"/>
                <w:szCs w:val="21"/>
                <w:lang w:val="hy-AM"/>
              </w:rPr>
            </w:pPr>
            <w:r w:rsidRPr="008D6C72">
              <w:rPr>
                <w:rFonts w:ascii="GHEA Grapalat" w:hAnsi="GHEA Grapalat"/>
                <w:sz w:val="20"/>
                <w:szCs w:val="21"/>
                <w:lang w:val="hy-AM"/>
              </w:rPr>
              <w:t xml:space="preserve">Համայնքի  ղեկավար՝________________  </w:t>
            </w:r>
            <w:r w:rsidRPr="008D6C72">
              <w:rPr>
                <w:rFonts w:ascii="GHEA Grapalat" w:hAnsi="GHEA Grapalat" w:cs="Sylfaen"/>
                <w:sz w:val="20"/>
                <w:szCs w:val="21"/>
                <w:lang w:val="hy-AM"/>
              </w:rPr>
              <w:t>Զ.Մանուկյան</w:t>
            </w:r>
          </w:p>
          <w:p w14:paraId="7D07444E" w14:textId="77777777" w:rsidR="00E6688D" w:rsidRPr="008D6C72" w:rsidRDefault="00E6688D" w:rsidP="00EA118E">
            <w:pPr>
              <w:jc w:val="center"/>
              <w:rPr>
                <w:rFonts w:ascii="GHEA Grapalat" w:hAnsi="GHEA Grapalat" w:cs="Sylfaen"/>
                <w:sz w:val="20"/>
                <w:szCs w:val="21"/>
                <w:lang w:val="hy-AM"/>
              </w:rPr>
            </w:pPr>
            <w:r w:rsidRPr="008D6C72">
              <w:rPr>
                <w:rFonts w:ascii="GHEA Grapalat" w:hAnsi="GHEA Grapalat" w:cs="Sylfaen"/>
                <w:sz w:val="20"/>
                <w:szCs w:val="21"/>
                <w:lang w:val="hy-AM"/>
              </w:rPr>
              <w:t>Կ</w:t>
            </w:r>
            <w:r w:rsidRPr="008D6C72">
              <w:rPr>
                <w:rFonts w:ascii="Cambria Math" w:hAnsi="Cambria Math" w:cs="Cambria Math"/>
                <w:sz w:val="20"/>
                <w:szCs w:val="21"/>
                <w:lang w:val="hy-AM"/>
              </w:rPr>
              <w:t>․</w:t>
            </w:r>
            <w:r w:rsidRPr="008D6C72">
              <w:rPr>
                <w:rFonts w:ascii="GHEA Grapalat" w:hAnsi="GHEA Grapalat" w:cs="GHEA Grapalat"/>
                <w:sz w:val="20"/>
                <w:szCs w:val="21"/>
                <w:lang w:val="hy-AM"/>
              </w:rPr>
              <w:t>Տ</w:t>
            </w:r>
          </w:p>
        </w:tc>
        <w:tc>
          <w:tcPr>
            <w:tcW w:w="346" w:type="dxa"/>
          </w:tcPr>
          <w:p w14:paraId="1AD46FA1" w14:textId="77777777" w:rsidR="00E6688D" w:rsidRPr="008D6C72" w:rsidRDefault="00E6688D" w:rsidP="00EA118E">
            <w:pPr>
              <w:spacing w:line="360" w:lineRule="auto"/>
              <w:jc w:val="center"/>
              <w:rPr>
                <w:rFonts w:ascii="GHEA Grapalat" w:hAnsi="GHEA Grapalat"/>
                <w:lang w:val="hy-AM"/>
              </w:rPr>
            </w:pPr>
          </w:p>
        </w:tc>
        <w:tc>
          <w:tcPr>
            <w:tcW w:w="4343" w:type="dxa"/>
          </w:tcPr>
          <w:p w14:paraId="62CB40BD" w14:textId="0046C4AB" w:rsidR="00E6688D" w:rsidRPr="008D6C72" w:rsidRDefault="001E49F1" w:rsidP="001E49F1">
            <w:pPr>
              <w:spacing w:line="360" w:lineRule="auto"/>
              <w:rPr>
                <w:rFonts w:ascii="GHEA Grapalat" w:hAnsi="GHEA Grapalat" w:cs="Sylfaen"/>
                <w:b/>
                <w:bCs/>
                <w:lang w:val="ru-RU"/>
              </w:rPr>
            </w:pPr>
            <w:r>
              <w:rPr>
                <w:rFonts w:ascii="GHEA Grapalat" w:hAnsi="GHEA Grapalat" w:cs="Sylfaen"/>
                <w:b/>
                <w:bCs/>
                <w:lang w:val="pt-BR"/>
              </w:rPr>
              <w:t xml:space="preserve">                   </w:t>
            </w:r>
            <w:r w:rsidR="00E6688D" w:rsidRPr="008D6C72">
              <w:rPr>
                <w:rFonts w:ascii="GHEA Grapalat" w:hAnsi="GHEA Grapalat" w:cs="Sylfaen"/>
                <w:b/>
                <w:bCs/>
                <w:lang w:val="pt-BR"/>
              </w:rPr>
              <w:t>ԿԱՏԱՐՈՂ</w:t>
            </w:r>
          </w:p>
          <w:p w14:paraId="2A7F76EA" w14:textId="77777777" w:rsidR="00E6688D" w:rsidRPr="008D6C72" w:rsidRDefault="00E6688D" w:rsidP="00EA118E">
            <w:pPr>
              <w:jc w:val="center"/>
              <w:rPr>
                <w:rFonts w:ascii="GHEA Grapalat" w:hAnsi="GHEA Grapalat"/>
                <w:lang w:val="ru-RU"/>
              </w:rPr>
            </w:pPr>
          </w:p>
          <w:p w14:paraId="7701CA31" w14:textId="77777777" w:rsidR="00E6688D" w:rsidRPr="008D6C72" w:rsidRDefault="00E6688D" w:rsidP="00EA118E">
            <w:pPr>
              <w:jc w:val="center"/>
              <w:rPr>
                <w:rFonts w:ascii="GHEA Grapalat" w:hAnsi="GHEA Grapalat"/>
                <w:lang w:val="ru-RU"/>
              </w:rPr>
            </w:pPr>
          </w:p>
          <w:p w14:paraId="1AB6BC2E" w14:textId="77777777" w:rsidR="00E6688D" w:rsidRPr="008D6C72" w:rsidRDefault="00E6688D" w:rsidP="00EA118E">
            <w:pPr>
              <w:jc w:val="center"/>
              <w:rPr>
                <w:rFonts w:ascii="GHEA Grapalat" w:hAnsi="GHEA Grapalat"/>
                <w:lang w:val="ru-RU"/>
              </w:rPr>
            </w:pPr>
          </w:p>
          <w:p w14:paraId="6F5DE648" w14:textId="77777777" w:rsidR="00E6688D" w:rsidRPr="008D6C72" w:rsidRDefault="00E6688D" w:rsidP="00EA118E">
            <w:pPr>
              <w:jc w:val="center"/>
              <w:rPr>
                <w:rFonts w:ascii="GHEA Grapalat" w:hAnsi="GHEA Grapalat"/>
                <w:lang w:val="ru-RU"/>
              </w:rPr>
            </w:pPr>
          </w:p>
          <w:p w14:paraId="0058537E" w14:textId="77777777" w:rsidR="00E6688D" w:rsidRPr="008D6C72" w:rsidRDefault="00E6688D" w:rsidP="00EA118E">
            <w:pPr>
              <w:jc w:val="center"/>
              <w:rPr>
                <w:rFonts w:ascii="GHEA Grapalat" w:hAnsi="GHEA Grapalat"/>
                <w:lang w:val="ru-RU"/>
              </w:rPr>
            </w:pPr>
          </w:p>
          <w:p w14:paraId="5787BBA6" w14:textId="77777777" w:rsidR="00E6688D" w:rsidRPr="008D6C72" w:rsidRDefault="00E6688D" w:rsidP="00EA118E">
            <w:pPr>
              <w:jc w:val="center"/>
              <w:rPr>
                <w:rFonts w:ascii="GHEA Grapalat" w:hAnsi="GHEA Grapalat"/>
                <w:lang w:val="ru-RU"/>
              </w:rPr>
            </w:pPr>
            <w:r w:rsidRPr="008D6C72">
              <w:rPr>
                <w:rFonts w:ascii="GHEA Grapalat" w:hAnsi="GHEA Grapalat"/>
                <w:lang w:val="ru-RU"/>
              </w:rPr>
              <w:t>---------------------------------</w:t>
            </w:r>
          </w:p>
          <w:p w14:paraId="0D36B5F6" w14:textId="77777777" w:rsidR="00E6688D" w:rsidRPr="008D6C72" w:rsidRDefault="00E6688D" w:rsidP="00EA118E">
            <w:pPr>
              <w:jc w:val="center"/>
              <w:rPr>
                <w:rFonts w:ascii="GHEA Grapalat" w:hAnsi="GHEA Grapalat"/>
                <w:sz w:val="18"/>
                <w:szCs w:val="18"/>
              </w:rPr>
            </w:pPr>
            <w:r w:rsidRPr="008D6C72">
              <w:rPr>
                <w:rFonts w:ascii="GHEA Grapalat" w:hAnsi="GHEA Grapalat"/>
                <w:sz w:val="18"/>
                <w:szCs w:val="18"/>
              </w:rPr>
              <w:t>/</w:t>
            </w:r>
            <w:r w:rsidRPr="008D6C72">
              <w:rPr>
                <w:rFonts w:ascii="GHEA Grapalat" w:hAnsi="GHEA Grapalat" w:cs="Sylfaen"/>
                <w:sz w:val="18"/>
                <w:szCs w:val="18"/>
                <w:lang w:val="ru-RU"/>
              </w:rPr>
              <w:t>ստորագրություն</w:t>
            </w:r>
            <w:r w:rsidRPr="008D6C72">
              <w:rPr>
                <w:rFonts w:ascii="GHEA Grapalat" w:hAnsi="GHEA Grapalat"/>
                <w:sz w:val="18"/>
                <w:szCs w:val="18"/>
              </w:rPr>
              <w:t>/</w:t>
            </w:r>
          </w:p>
          <w:p w14:paraId="06EF5A63" w14:textId="77777777" w:rsidR="00E6688D" w:rsidRPr="008D6C72" w:rsidRDefault="00E6688D" w:rsidP="00EA118E">
            <w:pPr>
              <w:jc w:val="center"/>
              <w:rPr>
                <w:rFonts w:ascii="GHEA Grapalat" w:hAnsi="GHEA Grapalat"/>
                <w:sz w:val="22"/>
                <w:szCs w:val="22"/>
                <w:lang w:val="ru-RU"/>
              </w:rPr>
            </w:pPr>
            <w:r w:rsidRPr="008D6C72">
              <w:rPr>
                <w:rFonts w:ascii="GHEA Grapalat" w:hAnsi="GHEA Grapalat" w:cs="Sylfaen"/>
                <w:sz w:val="18"/>
                <w:szCs w:val="18"/>
                <w:lang w:val="ru-RU"/>
              </w:rPr>
              <w:t>Կ</w:t>
            </w:r>
            <w:r w:rsidRPr="008D6C72">
              <w:rPr>
                <w:rFonts w:ascii="GHEA Grapalat" w:hAnsi="GHEA Grapalat"/>
                <w:sz w:val="18"/>
                <w:szCs w:val="18"/>
                <w:lang w:val="ru-RU"/>
              </w:rPr>
              <w:t>.</w:t>
            </w:r>
            <w:r w:rsidRPr="008D6C72">
              <w:rPr>
                <w:rFonts w:ascii="GHEA Grapalat" w:hAnsi="GHEA Grapalat" w:cs="Sylfaen"/>
                <w:sz w:val="18"/>
                <w:szCs w:val="18"/>
                <w:lang w:val="ru-RU"/>
              </w:rPr>
              <w:t>Տ</w:t>
            </w:r>
          </w:p>
        </w:tc>
      </w:tr>
    </w:tbl>
    <w:p w14:paraId="2768C7AA" w14:textId="79C09082" w:rsidR="008A4950" w:rsidRDefault="008A4950" w:rsidP="007678FA">
      <w:pPr>
        <w:jc w:val="center"/>
        <w:rPr>
          <w:rFonts w:ascii="GHEA Grapalat" w:hAnsi="GHEA Grapalat"/>
          <w:sz w:val="20"/>
        </w:rPr>
      </w:pPr>
    </w:p>
    <w:p w14:paraId="4D5B56FE" w14:textId="77777777" w:rsidR="008A4950" w:rsidRDefault="008A4950" w:rsidP="007678FA">
      <w:pPr>
        <w:jc w:val="center"/>
        <w:rPr>
          <w:rFonts w:ascii="GHEA Grapalat" w:hAnsi="GHEA Grapalat"/>
          <w:sz w:val="20"/>
        </w:rPr>
        <w:sectPr w:rsidR="008A4950" w:rsidSect="00176779">
          <w:footnotePr>
            <w:pos w:val="beneathText"/>
          </w:footnotePr>
          <w:pgSz w:w="16838" w:h="11906" w:orient="landscape" w:code="9"/>
          <w:pgMar w:top="426" w:right="533" w:bottom="426" w:left="432" w:header="562" w:footer="562" w:gutter="0"/>
          <w:cols w:space="720"/>
        </w:sectPr>
      </w:pPr>
    </w:p>
    <w:p w14:paraId="3C2D5C09" w14:textId="682E2557" w:rsidR="008A4950" w:rsidRDefault="008A4950" w:rsidP="007678FA">
      <w:pPr>
        <w:jc w:val="center"/>
        <w:rPr>
          <w:rFonts w:ascii="GHEA Grapalat" w:hAnsi="GHEA Grapalat"/>
          <w:sz w:val="20"/>
        </w:r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035FB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Հավելված</w:t>
      </w:r>
      <w:r w:rsidRPr="008A4950">
        <w:rPr>
          <w:rFonts w:ascii="GHEA Grapalat" w:hAnsi="GHEA Grapalat" w:cs="TimesArmenianPSMT"/>
          <w:i/>
          <w:sz w:val="20"/>
        </w:rPr>
        <w:t xml:space="preserve"> </w:t>
      </w:r>
      <w:r w:rsidRPr="00064ADD">
        <w:rPr>
          <w:rFonts w:ascii="GHEA Grapalat" w:hAnsi="GHEA Grapalat" w:cs="TimesArmenianPSMT"/>
          <w:i/>
          <w:sz w:val="20"/>
        </w:rPr>
        <w:t>3.1</w:t>
      </w:r>
    </w:p>
    <w:p w14:paraId="7DC0CC8D" w14:textId="77777777" w:rsidR="007678FA" w:rsidRPr="008A4950" w:rsidRDefault="007678FA" w:rsidP="007678FA">
      <w:pPr>
        <w:autoSpaceDE w:val="0"/>
        <w:autoSpaceDN w:val="0"/>
        <w:adjustRightInd w:val="0"/>
        <w:jc w:val="right"/>
        <w:rPr>
          <w:rFonts w:ascii="GHEA Grapalat" w:hAnsi="GHEA Grapalat" w:cs="TimesArmenianPSMT"/>
          <w:i/>
          <w:sz w:val="20"/>
        </w:rPr>
      </w:pPr>
      <w:r w:rsidRPr="008A4950">
        <w:rPr>
          <w:rFonts w:ascii="GHEA Grapalat" w:hAnsi="GHEA Grapalat" w:cs="TimesArmenianPSMT"/>
          <w:i/>
          <w:sz w:val="20"/>
        </w:rPr>
        <w:t xml:space="preserve">«         »              20  </w:t>
      </w:r>
      <w:r w:rsidRPr="00064ADD">
        <w:rPr>
          <w:rFonts w:ascii="GHEA Grapalat" w:hAnsi="GHEA Grapalat" w:cs="TimesArmenianPSMT"/>
          <w:i/>
          <w:sz w:val="20"/>
          <w:lang w:val="ru-RU"/>
        </w:rPr>
        <w:t>թ</w:t>
      </w:r>
      <w:r w:rsidRPr="008A4950">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8A4950">
        <w:rPr>
          <w:rFonts w:ascii="GHEA Grapalat" w:hAnsi="GHEA Grapalat" w:cs="TimesArmenianPSMT"/>
          <w:i/>
          <w:sz w:val="20"/>
        </w:rPr>
        <w:t xml:space="preserve"> </w:t>
      </w:r>
    </w:p>
    <w:p w14:paraId="687440B8" w14:textId="77777777" w:rsidR="007678FA" w:rsidRPr="008A4950" w:rsidRDefault="007678FA" w:rsidP="007678FA">
      <w:pPr>
        <w:autoSpaceDE w:val="0"/>
        <w:autoSpaceDN w:val="0"/>
        <w:adjustRightInd w:val="0"/>
        <w:jc w:val="right"/>
        <w:rPr>
          <w:rFonts w:ascii="GHEA Grapalat" w:hAnsi="GHEA Grapalat" w:cs="TimesArmenianPSMT"/>
          <w:i/>
          <w:sz w:val="20"/>
        </w:rPr>
      </w:pPr>
      <w:r w:rsidRPr="008A4950">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8A4950">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6" w:name="_Hlk187704942"/>
      <w:bookmarkStart w:id="1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4"/>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3950E" w14:textId="77777777" w:rsidR="00A828A8" w:rsidRDefault="00A828A8">
      <w:r>
        <w:separator/>
      </w:r>
    </w:p>
  </w:endnote>
  <w:endnote w:type="continuationSeparator" w:id="0">
    <w:p w14:paraId="7F719E3F" w14:textId="77777777" w:rsidR="00A828A8" w:rsidRDefault="00A8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B0A15" w14:textId="77777777" w:rsidR="00A828A8" w:rsidRDefault="00A828A8">
      <w:r>
        <w:separator/>
      </w:r>
    </w:p>
  </w:footnote>
  <w:footnote w:type="continuationSeparator" w:id="0">
    <w:p w14:paraId="718AC7DD" w14:textId="77777777" w:rsidR="00A828A8" w:rsidRDefault="00A828A8">
      <w:r>
        <w:continuationSeparator/>
      </w:r>
    </w:p>
  </w:footnote>
  <w:footnote w:id="1">
    <w:p w14:paraId="30A98BB7" w14:textId="77777777" w:rsidR="00733955" w:rsidRPr="00DC0D0F" w:rsidRDefault="00733955" w:rsidP="00C95456">
      <w:pPr>
        <w:pStyle w:val="af2"/>
        <w:rPr>
          <w:lang w:val="af-ZA"/>
        </w:rPr>
      </w:pPr>
      <w:r w:rsidRPr="00973D3D">
        <w:rPr>
          <w:rStyle w:val="af7"/>
        </w:rPr>
        <w:footnoteRef/>
      </w:r>
      <w:r w:rsidRPr="00973D3D">
        <w:t xml:space="preserve"> </w:t>
      </w:r>
      <w:r w:rsidRPr="00084D81">
        <w:rPr>
          <w:lang w:val="hy-AM"/>
        </w:rPr>
        <w:t>Որակավորման</w:t>
      </w:r>
      <w:r w:rsidRPr="00973D3D">
        <w:rPr>
          <w:lang w:val="af-ZA"/>
        </w:rPr>
        <w:t xml:space="preserve"> </w:t>
      </w:r>
      <w:r w:rsidRPr="00084D81">
        <w:rPr>
          <w:lang w:val="hy-AM"/>
        </w:rPr>
        <w:t>չափանիշները</w:t>
      </w:r>
      <w:r w:rsidRPr="00973D3D">
        <w:rPr>
          <w:lang w:val="af-ZA"/>
        </w:rPr>
        <w:t xml:space="preserve"> /</w:t>
      </w:r>
      <w:r w:rsidRPr="00084D81">
        <w:rPr>
          <w:lang w:val="hy-AM"/>
        </w:rPr>
        <w:t>չափանիշը</w:t>
      </w:r>
      <w:r w:rsidRPr="00973D3D">
        <w:rPr>
          <w:lang w:val="af-ZA"/>
        </w:rPr>
        <w:t xml:space="preserve">/ </w:t>
      </w:r>
      <w:r w:rsidRPr="00084D81">
        <w:rPr>
          <w:lang w:val="hy-AM"/>
        </w:rPr>
        <w:t>սահմանվում</w:t>
      </w:r>
      <w:r w:rsidRPr="00973D3D">
        <w:rPr>
          <w:lang w:val="af-ZA"/>
        </w:rPr>
        <w:t xml:space="preserve"> </w:t>
      </w:r>
      <w:r w:rsidRPr="00084D81">
        <w:rPr>
          <w:lang w:val="hy-AM"/>
        </w:rPr>
        <w:t>են</w:t>
      </w:r>
      <w:r w:rsidRPr="00973D3D">
        <w:rPr>
          <w:lang w:val="af-ZA"/>
        </w:rPr>
        <w:t xml:space="preserve"> </w:t>
      </w:r>
      <w:r w:rsidRPr="00084D81">
        <w:rPr>
          <w:lang w:val="hy-AM"/>
        </w:rPr>
        <w:t>պատվիրատուի</w:t>
      </w:r>
      <w:r w:rsidRPr="00973D3D">
        <w:rPr>
          <w:lang w:val="af-ZA"/>
        </w:rPr>
        <w:t xml:space="preserve"> կողմից՝ ըստ անհրաժեշտության:</w:t>
      </w:r>
    </w:p>
  </w:footnote>
  <w:footnote w:id="2">
    <w:p w14:paraId="3DA46D98" w14:textId="4FCBF2DD" w:rsidR="00733955" w:rsidRPr="00EA25A4" w:rsidRDefault="00733955" w:rsidP="00EA25A4">
      <w:pPr>
        <w:jc w:val="both"/>
        <w:rPr>
          <w:rFonts w:asciiTheme="minorHAnsi" w:hAnsiTheme="minorHAnsi"/>
          <w:lang w:val="hy-AM"/>
        </w:rPr>
      </w:pPr>
      <w:r>
        <w:rPr>
          <w:rStyle w:val="af7"/>
        </w:rPr>
        <w:footnoteRef/>
      </w:r>
      <w:r w:rsidRPr="00473863">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50555501" w14:textId="77777777" w:rsidR="008E467D" w:rsidRPr="00D20E6D" w:rsidRDefault="008E467D" w:rsidP="008E467D">
      <w:pPr>
        <w:pStyle w:val="af2"/>
        <w:jc w:val="both"/>
        <w:rPr>
          <w:rFonts w:ascii="Sylfaen" w:hAnsi="Sylfaen" w:cs="Sylfaen"/>
          <w:lang w:val="af-ZA"/>
        </w:rPr>
      </w:pPr>
      <w:r>
        <w:rPr>
          <w:rStyle w:val="af7"/>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CDF65D4" w14:textId="3BE26A34" w:rsidR="00733955" w:rsidRPr="0090663C" w:rsidRDefault="00733955">
      <w:pPr>
        <w:pStyle w:val="af2"/>
        <w:rPr>
          <w:rFonts w:asciiTheme="minorHAnsi" w:hAnsiTheme="minorHAnsi"/>
          <w:lang w:val="hy-AM"/>
        </w:rPr>
      </w:pPr>
      <w:r>
        <w:rPr>
          <w:rStyle w:val="af7"/>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09565B57" w14:textId="77777777" w:rsidR="00733955" w:rsidRPr="00BE77AC" w:rsidRDefault="00733955" w:rsidP="0090663C">
      <w:pPr>
        <w:pStyle w:val="af2"/>
        <w:jc w:val="both"/>
        <w:rPr>
          <w:rFonts w:ascii="GHEA Grapalat" w:hAnsi="GHEA Grapalat"/>
          <w:i/>
          <w:sz w:val="16"/>
          <w:szCs w:val="24"/>
          <w:lang w:val="af-ZA" w:eastAsia="en-US"/>
        </w:rPr>
      </w:pPr>
      <w:r>
        <w:rPr>
          <w:rStyle w:val="af7"/>
        </w:rPr>
        <w:footnoteRef/>
      </w:r>
      <w:r>
        <w:t xml:space="preserve"> </w:t>
      </w:r>
      <w:r w:rsidRPr="004C2C7F">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4C2C7F">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733955" w:rsidRPr="0090663C" w:rsidRDefault="00733955"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075A4FE8" w14:textId="77777777" w:rsidR="0035683E" w:rsidRPr="0090663C" w:rsidRDefault="0035683E" w:rsidP="0035683E">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14:paraId="09AEC7E1" w14:textId="6454838B" w:rsidR="00733955" w:rsidRPr="0090663C" w:rsidRDefault="00733955">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8">
    <w:p w14:paraId="65B0A83F" w14:textId="77777777" w:rsidR="003B1839" w:rsidRPr="008D0F13" w:rsidRDefault="003B1839" w:rsidP="003B1839">
      <w:pPr>
        <w:pStyle w:val="af2"/>
        <w:jc w:val="both"/>
      </w:pPr>
      <w:r>
        <w:rPr>
          <w:rStyle w:val="af7"/>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4533708C" w14:textId="77777777" w:rsidR="003B1839" w:rsidRPr="00560A40" w:rsidRDefault="003B1839" w:rsidP="003B1839">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17187C5" w14:textId="77777777" w:rsidR="003B1839" w:rsidRPr="00CC3351" w:rsidRDefault="003B1839" w:rsidP="003B1839">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971AE8"/>
    <w:multiLevelType w:val="hybridMultilevel"/>
    <w:tmpl w:val="F3FEDFB2"/>
    <w:lvl w:ilvl="0" w:tplc="727EC5BE">
      <w:start w:val="1"/>
      <w:numFmt w:val="decimal"/>
      <w:lvlText w:val="%1."/>
      <w:lvlJc w:val="left"/>
      <w:pPr>
        <w:ind w:left="450" w:hanging="360"/>
      </w:pPr>
      <w:rPr>
        <w:rFonts w:hint="default"/>
        <w:color w:val="auto"/>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2" w15:restartNumberingAfterBreak="0">
    <w:nsid w:val="06DF5A58"/>
    <w:multiLevelType w:val="hybridMultilevel"/>
    <w:tmpl w:val="F9F85EF0"/>
    <w:lvl w:ilvl="0" w:tplc="B0809728">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118FE"/>
    <w:multiLevelType w:val="hybridMultilevel"/>
    <w:tmpl w:val="F21CE06A"/>
    <w:lvl w:ilvl="0" w:tplc="0409000D">
      <w:start w:val="1"/>
      <w:numFmt w:val="bullet"/>
      <w:lvlText w:val=""/>
      <w:lvlJc w:val="left"/>
      <w:pPr>
        <w:ind w:left="1634" w:hanging="360"/>
      </w:pPr>
      <w:rPr>
        <w:rFonts w:ascii="Wingdings" w:hAnsi="Wingdings" w:hint="default"/>
      </w:rPr>
    </w:lvl>
    <w:lvl w:ilvl="1" w:tplc="04090003" w:tentative="1">
      <w:start w:val="1"/>
      <w:numFmt w:val="bullet"/>
      <w:lvlText w:val="o"/>
      <w:lvlJc w:val="left"/>
      <w:pPr>
        <w:ind w:left="2354" w:hanging="360"/>
      </w:pPr>
      <w:rPr>
        <w:rFonts w:ascii="Courier New" w:hAnsi="Courier New" w:cs="Courier New" w:hint="default"/>
      </w:rPr>
    </w:lvl>
    <w:lvl w:ilvl="2" w:tplc="04090005" w:tentative="1">
      <w:start w:val="1"/>
      <w:numFmt w:val="bullet"/>
      <w:lvlText w:val=""/>
      <w:lvlJc w:val="left"/>
      <w:pPr>
        <w:ind w:left="3074" w:hanging="360"/>
      </w:pPr>
      <w:rPr>
        <w:rFonts w:ascii="Wingdings" w:hAnsi="Wingdings" w:hint="default"/>
      </w:rPr>
    </w:lvl>
    <w:lvl w:ilvl="3" w:tplc="04090001" w:tentative="1">
      <w:start w:val="1"/>
      <w:numFmt w:val="bullet"/>
      <w:lvlText w:val=""/>
      <w:lvlJc w:val="left"/>
      <w:pPr>
        <w:ind w:left="3794" w:hanging="360"/>
      </w:pPr>
      <w:rPr>
        <w:rFonts w:ascii="Symbol" w:hAnsi="Symbol" w:hint="default"/>
      </w:rPr>
    </w:lvl>
    <w:lvl w:ilvl="4" w:tplc="04090003" w:tentative="1">
      <w:start w:val="1"/>
      <w:numFmt w:val="bullet"/>
      <w:lvlText w:val="o"/>
      <w:lvlJc w:val="left"/>
      <w:pPr>
        <w:ind w:left="4514" w:hanging="360"/>
      </w:pPr>
      <w:rPr>
        <w:rFonts w:ascii="Courier New" w:hAnsi="Courier New" w:cs="Courier New" w:hint="default"/>
      </w:rPr>
    </w:lvl>
    <w:lvl w:ilvl="5" w:tplc="04090005" w:tentative="1">
      <w:start w:val="1"/>
      <w:numFmt w:val="bullet"/>
      <w:lvlText w:val=""/>
      <w:lvlJc w:val="left"/>
      <w:pPr>
        <w:ind w:left="5234" w:hanging="360"/>
      </w:pPr>
      <w:rPr>
        <w:rFonts w:ascii="Wingdings" w:hAnsi="Wingdings" w:hint="default"/>
      </w:rPr>
    </w:lvl>
    <w:lvl w:ilvl="6" w:tplc="04090001" w:tentative="1">
      <w:start w:val="1"/>
      <w:numFmt w:val="bullet"/>
      <w:lvlText w:val=""/>
      <w:lvlJc w:val="left"/>
      <w:pPr>
        <w:ind w:left="5954" w:hanging="360"/>
      </w:pPr>
      <w:rPr>
        <w:rFonts w:ascii="Symbol" w:hAnsi="Symbol" w:hint="default"/>
      </w:rPr>
    </w:lvl>
    <w:lvl w:ilvl="7" w:tplc="04090003" w:tentative="1">
      <w:start w:val="1"/>
      <w:numFmt w:val="bullet"/>
      <w:lvlText w:val="o"/>
      <w:lvlJc w:val="left"/>
      <w:pPr>
        <w:ind w:left="6674" w:hanging="360"/>
      </w:pPr>
      <w:rPr>
        <w:rFonts w:ascii="Courier New" w:hAnsi="Courier New" w:cs="Courier New" w:hint="default"/>
      </w:rPr>
    </w:lvl>
    <w:lvl w:ilvl="8" w:tplc="04090005" w:tentative="1">
      <w:start w:val="1"/>
      <w:numFmt w:val="bullet"/>
      <w:lvlText w:val=""/>
      <w:lvlJc w:val="left"/>
      <w:pPr>
        <w:ind w:left="7394" w:hanging="360"/>
      </w:pPr>
      <w:rPr>
        <w:rFonts w:ascii="Wingdings" w:hAnsi="Wingdings" w:hint="default"/>
      </w:rPr>
    </w:lvl>
  </w:abstractNum>
  <w:abstractNum w:abstractNumId="5" w15:restartNumberingAfterBreak="0">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E51A8B"/>
    <w:multiLevelType w:val="multilevel"/>
    <w:tmpl w:val="1F567836"/>
    <w:lvl w:ilvl="0">
      <w:start w:val="4"/>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E03B48"/>
    <w:multiLevelType w:val="hybridMultilevel"/>
    <w:tmpl w:val="BBC4D022"/>
    <w:lvl w:ilvl="0" w:tplc="35C670BC">
      <w:start w:val="1"/>
      <w:numFmt w:val="decimal"/>
      <w:lvlText w:val="%1."/>
      <w:lvlJc w:val="left"/>
      <w:pPr>
        <w:ind w:left="360" w:hanging="360"/>
      </w:pPr>
      <w:rPr>
        <w:b/>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DD201B4"/>
    <w:multiLevelType w:val="hybridMultilevel"/>
    <w:tmpl w:val="EC5ABB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980259D"/>
    <w:multiLevelType w:val="hybridMultilevel"/>
    <w:tmpl w:val="5D96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D2A2382"/>
    <w:multiLevelType w:val="multilevel"/>
    <w:tmpl w:val="0AFCD95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437B78CB"/>
    <w:multiLevelType w:val="hybridMultilevel"/>
    <w:tmpl w:val="36AAA590"/>
    <w:lvl w:ilvl="0" w:tplc="38465BCC">
      <w:start w:val="1"/>
      <w:numFmt w:val="decimal"/>
      <w:lvlText w:val="%1."/>
      <w:lvlJc w:val="left"/>
      <w:pPr>
        <w:tabs>
          <w:tab w:val="num" w:pos="1210"/>
        </w:tabs>
        <w:ind w:left="1210" w:hanging="360"/>
      </w:pPr>
      <w:rPr>
        <w:rFonts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60240"/>
    <w:multiLevelType w:val="hybridMultilevel"/>
    <w:tmpl w:val="06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1A39C5"/>
    <w:multiLevelType w:val="hybridMultilevel"/>
    <w:tmpl w:val="1A1E3AE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4E9320DF"/>
    <w:multiLevelType w:val="hybridMultilevel"/>
    <w:tmpl w:val="E5FA6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2396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C9A1EEC"/>
    <w:multiLevelType w:val="hybridMultilevel"/>
    <w:tmpl w:val="AD947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660772"/>
    <w:multiLevelType w:val="multilevel"/>
    <w:tmpl w:val="9B8A8F7E"/>
    <w:lvl w:ilvl="0">
      <w:start w:val="1"/>
      <w:numFmt w:val="decimal"/>
      <w:lvlText w:val="%1."/>
      <w:lvlJc w:val="left"/>
      <w:pPr>
        <w:ind w:left="522" w:hanging="360"/>
      </w:pPr>
      <w:rPr>
        <w:rFonts w:hint="default"/>
      </w:rPr>
    </w:lvl>
    <w:lvl w:ilvl="1">
      <w:start w:val="2"/>
      <w:numFmt w:val="decimal"/>
      <w:isLgl/>
      <w:lvlText w:val="%1.%2"/>
      <w:lvlJc w:val="left"/>
      <w:pPr>
        <w:ind w:left="522" w:hanging="360"/>
      </w:pPr>
      <w:rPr>
        <w:rFonts w:cs="Sylfaen" w:hint="default"/>
      </w:rPr>
    </w:lvl>
    <w:lvl w:ilvl="2">
      <w:start w:val="1"/>
      <w:numFmt w:val="decimal"/>
      <w:isLgl/>
      <w:lvlText w:val="%1.%2.%3"/>
      <w:lvlJc w:val="left"/>
      <w:pPr>
        <w:ind w:left="1170" w:hanging="720"/>
      </w:pPr>
      <w:rPr>
        <w:rFonts w:cs="Sylfaen" w:hint="default"/>
      </w:rPr>
    </w:lvl>
    <w:lvl w:ilvl="3">
      <w:start w:val="1"/>
      <w:numFmt w:val="decimal"/>
      <w:isLgl/>
      <w:lvlText w:val="%1.%2.%3.%4"/>
      <w:lvlJc w:val="left"/>
      <w:pPr>
        <w:ind w:left="882" w:hanging="720"/>
      </w:pPr>
      <w:rPr>
        <w:rFonts w:cs="Sylfaen" w:hint="default"/>
      </w:rPr>
    </w:lvl>
    <w:lvl w:ilvl="4">
      <w:start w:val="1"/>
      <w:numFmt w:val="decimal"/>
      <w:isLgl/>
      <w:lvlText w:val="%1.%2.%3.%4.%5"/>
      <w:lvlJc w:val="left"/>
      <w:pPr>
        <w:ind w:left="1242" w:hanging="1080"/>
      </w:pPr>
      <w:rPr>
        <w:rFonts w:cs="Sylfaen" w:hint="default"/>
      </w:rPr>
    </w:lvl>
    <w:lvl w:ilvl="5">
      <w:start w:val="1"/>
      <w:numFmt w:val="decimal"/>
      <w:isLgl/>
      <w:lvlText w:val="%1.%2.%3.%4.%5.%6"/>
      <w:lvlJc w:val="left"/>
      <w:pPr>
        <w:ind w:left="1242" w:hanging="1080"/>
      </w:pPr>
      <w:rPr>
        <w:rFonts w:cs="Sylfaen" w:hint="default"/>
      </w:rPr>
    </w:lvl>
    <w:lvl w:ilvl="6">
      <w:start w:val="1"/>
      <w:numFmt w:val="decimal"/>
      <w:isLgl/>
      <w:lvlText w:val="%1.%2.%3.%4.%5.%6.%7"/>
      <w:lvlJc w:val="left"/>
      <w:pPr>
        <w:ind w:left="1602" w:hanging="1440"/>
      </w:pPr>
      <w:rPr>
        <w:rFonts w:cs="Sylfaen" w:hint="default"/>
      </w:rPr>
    </w:lvl>
    <w:lvl w:ilvl="7">
      <w:start w:val="1"/>
      <w:numFmt w:val="decimal"/>
      <w:isLgl/>
      <w:lvlText w:val="%1.%2.%3.%4.%5.%6.%7.%8"/>
      <w:lvlJc w:val="left"/>
      <w:pPr>
        <w:ind w:left="1602" w:hanging="1440"/>
      </w:pPr>
      <w:rPr>
        <w:rFonts w:cs="Sylfaen" w:hint="default"/>
      </w:rPr>
    </w:lvl>
    <w:lvl w:ilvl="8">
      <w:start w:val="1"/>
      <w:numFmt w:val="decimal"/>
      <w:isLgl/>
      <w:lvlText w:val="%1.%2.%3.%4.%5.%6.%7.%8.%9"/>
      <w:lvlJc w:val="left"/>
      <w:pPr>
        <w:ind w:left="1962" w:hanging="1800"/>
      </w:pPr>
      <w:rPr>
        <w:rFonts w:cs="Sylfaen" w:hint="default"/>
      </w:rPr>
    </w:lvl>
  </w:abstractNum>
  <w:abstractNum w:abstractNumId="40" w15:restartNumberingAfterBreak="0">
    <w:nsid w:val="70525B5F"/>
    <w:multiLevelType w:val="hybridMultilevel"/>
    <w:tmpl w:val="35E64988"/>
    <w:lvl w:ilvl="0" w:tplc="01509C1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CA1024"/>
    <w:multiLevelType w:val="hybridMultilevel"/>
    <w:tmpl w:val="97B4690C"/>
    <w:lvl w:ilvl="0" w:tplc="CA245F90">
      <w:start w:val="1"/>
      <w:numFmt w:val="decimal"/>
      <w:lvlText w:val="%1."/>
      <w:lvlJc w:val="left"/>
      <w:pPr>
        <w:ind w:left="785"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3"/>
  </w:num>
  <w:num w:numId="2">
    <w:abstractNumId w:val="12"/>
  </w:num>
  <w:num w:numId="3">
    <w:abstractNumId w:val="30"/>
  </w:num>
  <w:num w:numId="4">
    <w:abstractNumId w:val="22"/>
  </w:num>
  <w:num w:numId="5">
    <w:abstractNumId w:val="35"/>
  </w:num>
  <w:num w:numId="6">
    <w:abstractNumId w:val="33"/>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11"/>
  </w:num>
  <w:num w:numId="12">
    <w:abstractNumId w:val="44"/>
  </w:num>
  <w:num w:numId="13">
    <w:abstractNumId w:val="37"/>
  </w:num>
  <w:num w:numId="14">
    <w:abstractNumId w:val="16"/>
  </w:num>
  <w:num w:numId="15">
    <w:abstractNumId w:val="42"/>
  </w:num>
  <w:num w:numId="16">
    <w:abstractNumId w:val="20"/>
  </w:num>
  <w:num w:numId="17">
    <w:abstractNumId w:val="9"/>
  </w:num>
  <w:num w:numId="18">
    <w:abstractNumId w:val="2"/>
  </w:num>
  <w:num w:numId="19">
    <w:abstractNumId w:val="7"/>
  </w:num>
  <w:num w:numId="20">
    <w:abstractNumId w:val="6"/>
  </w:num>
  <w:num w:numId="21">
    <w:abstractNumId w:val="45"/>
  </w:num>
  <w:num w:numId="22">
    <w:abstractNumId w:val="43"/>
  </w:num>
  <w:num w:numId="23">
    <w:abstractNumId w:val="34"/>
  </w:num>
  <w:num w:numId="24">
    <w:abstractNumId w:val="0"/>
  </w:num>
  <w:num w:numId="25">
    <w:abstractNumId w:val="19"/>
  </w:num>
  <w:num w:numId="26">
    <w:abstractNumId w:val="25"/>
  </w:num>
  <w:num w:numId="27">
    <w:abstractNumId w:val="32"/>
  </w:num>
  <w:num w:numId="28">
    <w:abstractNumId w:val="15"/>
  </w:num>
  <w:num w:numId="29">
    <w:abstractNumId w:val="13"/>
  </w:num>
  <w:num w:numId="30">
    <w:abstractNumId w:val="18"/>
  </w:num>
  <w:num w:numId="31">
    <w:abstractNumId w:val="31"/>
  </w:num>
  <w:num w:numId="32">
    <w:abstractNumId w:val="3"/>
  </w:num>
  <w:num w:numId="33">
    <w:abstractNumId w:val="23"/>
  </w:num>
  <w:num w:numId="34">
    <w:abstractNumId w:val="29"/>
  </w:num>
  <w:num w:numId="35">
    <w:abstractNumId w:val="26"/>
  </w:num>
  <w:num w:numId="36">
    <w:abstractNumId w:val="5"/>
  </w:num>
  <w:num w:numId="37">
    <w:abstractNumId w:val="1"/>
  </w:num>
  <w:num w:numId="38">
    <w:abstractNumId w:val="17"/>
  </w:num>
  <w:num w:numId="39">
    <w:abstractNumId w:val="41"/>
  </w:num>
  <w:num w:numId="40">
    <w:abstractNumId w:val="24"/>
  </w:num>
  <w:num w:numId="41">
    <w:abstractNumId w:val="39"/>
  </w:num>
  <w:num w:numId="42">
    <w:abstractNumId w:val="40"/>
  </w:num>
  <w:num w:numId="43">
    <w:abstractNumId w:val="10"/>
  </w:num>
  <w:num w:numId="44">
    <w:abstractNumId w:val="38"/>
  </w:num>
  <w:num w:numId="45">
    <w:abstractNumId w:val="21"/>
  </w:num>
  <w:num w:numId="46">
    <w:abstractNumId w:val="4"/>
  </w:num>
  <w:num w:numId="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97E"/>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A72"/>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5C7"/>
    <w:rsid w:val="000356CC"/>
    <w:rsid w:val="0003573F"/>
    <w:rsid w:val="00035FBE"/>
    <w:rsid w:val="00036388"/>
    <w:rsid w:val="00037DDE"/>
    <w:rsid w:val="000408D8"/>
    <w:rsid w:val="00042A1C"/>
    <w:rsid w:val="00042BAE"/>
    <w:rsid w:val="0004387F"/>
    <w:rsid w:val="000441EF"/>
    <w:rsid w:val="00044609"/>
    <w:rsid w:val="00044900"/>
    <w:rsid w:val="00046BAC"/>
    <w:rsid w:val="00047327"/>
    <w:rsid w:val="00047ACB"/>
    <w:rsid w:val="0005035B"/>
    <w:rsid w:val="00051490"/>
    <w:rsid w:val="00051B7F"/>
    <w:rsid w:val="00052AF7"/>
    <w:rsid w:val="00052F61"/>
    <w:rsid w:val="000537FF"/>
    <w:rsid w:val="00053BFB"/>
    <w:rsid w:val="00054273"/>
    <w:rsid w:val="000545B4"/>
    <w:rsid w:val="000550DA"/>
    <w:rsid w:val="00055129"/>
    <w:rsid w:val="00055195"/>
    <w:rsid w:val="00055CC2"/>
    <w:rsid w:val="00056516"/>
    <w:rsid w:val="00056AB4"/>
    <w:rsid w:val="00057264"/>
    <w:rsid w:val="000579FE"/>
    <w:rsid w:val="000604CF"/>
    <w:rsid w:val="00060FB1"/>
    <w:rsid w:val="00061C25"/>
    <w:rsid w:val="0006220B"/>
    <w:rsid w:val="00062F6A"/>
    <w:rsid w:val="0006311D"/>
    <w:rsid w:val="00063952"/>
    <w:rsid w:val="00064ADD"/>
    <w:rsid w:val="00064FFC"/>
    <w:rsid w:val="00065C3B"/>
    <w:rsid w:val="00066ADB"/>
    <w:rsid w:val="000677B2"/>
    <w:rsid w:val="000704B9"/>
    <w:rsid w:val="00070DBB"/>
    <w:rsid w:val="00071D1C"/>
    <w:rsid w:val="00073430"/>
    <w:rsid w:val="000735B0"/>
    <w:rsid w:val="00073A04"/>
    <w:rsid w:val="00073A09"/>
    <w:rsid w:val="000742D8"/>
    <w:rsid w:val="000745A0"/>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3B9B"/>
    <w:rsid w:val="000845F6"/>
    <w:rsid w:val="00085931"/>
    <w:rsid w:val="000878DB"/>
    <w:rsid w:val="00087A30"/>
    <w:rsid w:val="000911CA"/>
    <w:rsid w:val="00091EBC"/>
    <w:rsid w:val="00092D0A"/>
    <w:rsid w:val="0009380C"/>
    <w:rsid w:val="0009449B"/>
    <w:rsid w:val="000946A3"/>
    <w:rsid w:val="00094D7C"/>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929"/>
    <w:rsid w:val="000B5AE5"/>
    <w:rsid w:val="000B700B"/>
    <w:rsid w:val="000B7641"/>
    <w:rsid w:val="000B7C54"/>
    <w:rsid w:val="000B7F3F"/>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848"/>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17FD0"/>
    <w:rsid w:val="00121BE4"/>
    <w:rsid w:val="001242C4"/>
    <w:rsid w:val="00124461"/>
    <w:rsid w:val="00126B87"/>
    <w:rsid w:val="001276C9"/>
    <w:rsid w:val="00130202"/>
    <w:rsid w:val="00130331"/>
    <w:rsid w:val="001305C6"/>
    <w:rsid w:val="00131C67"/>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2AF"/>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629"/>
    <w:rsid w:val="001609F6"/>
    <w:rsid w:val="00160AE4"/>
    <w:rsid w:val="00160BB4"/>
    <w:rsid w:val="0016111C"/>
    <w:rsid w:val="00161428"/>
    <w:rsid w:val="00161FE4"/>
    <w:rsid w:val="001635B8"/>
    <w:rsid w:val="001643D6"/>
    <w:rsid w:val="00164699"/>
    <w:rsid w:val="00164BBC"/>
    <w:rsid w:val="0016519F"/>
    <w:rsid w:val="001653D5"/>
    <w:rsid w:val="001669C1"/>
    <w:rsid w:val="001679A6"/>
    <w:rsid w:val="001724D7"/>
    <w:rsid w:val="00172BD7"/>
    <w:rsid w:val="00172F67"/>
    <w:rsid w:val="001732FB"/>
    <w:rsid w:val="00174FE1"/>
    <w:rsid w:val="00175F8F"/>
    <w:rsid w:val="00175FDC"/>
    <w:rsid w:val="001763F5"/>
    <w:rsid w:val="00176779"/>
    <w:rsid w:val="00176A38"/>
    <w:rsid w:val="00176A92"/>
    <w:rsid w:val="00177245"/>
    <w:rsid w:val="00177A5C"/>
    <w:rsid w:val="00177D71"/>
    <w:rsid w:val="001808AF"/>
    <w:rsid w:val="00180DDE"/>
    <w:rsid w:val="00180EB9"/>
    <w:rsid w:val="00180EE9"/>
    <w:rsid w:val="001817C0"/>
    <w:rsid w:val="00181C60"/>
    <w:rsid w:val="00181F0F"/>
    <w:rsid w:val="00181F75"/>
    <w:rsid w:val="00183004"/>
    <w:rsid w:val="0018301A"/>
    <w:rsid w:val="001830FF"/>
    <w:rsid w:val="00183982"/>
    <w:rsid w:val="00183FEA"/>
    <w:rsid w:val="00184D18"/>
    <w:rsid w:val="00184F17"/>
    <w:rsid w:val="00185684"/>
    <w:rsid w:val="0018591C"/>
    <w:rsid w:val="00185A59"/>
    <w:rsid w:val="00185DF9"/>
    <w:rsid w:val="0019086F"/>
    <w:rsid w:val="00191D5F"/>
    <w:rsid w:val="00192606"/>
    <w:rsid w:val="001928DA"/>
    <w:rsid w:val="00192A1F"/>
    <w:rsid w:val="001932A7"/>
    <w:rsid w:val="00193871"/>
    <w:rsid w:val="0019419E"/>
    <w:rsid w:val="00194598"/>
    <w:rsid w:val="00194DBD"/>
    <w:rsid w:val="00195835"/>
    <w:rsid w:val="00195F24"/>
    <w:rsid w:val="00196487"/>
    <w:rsid w:val="00197552"/>
    <w:rsid w:val="001A01B2"/>
    <w:rsid w:val="001A0B80"/>
    <w:rsid w:val="001A15DC"/>
    <w:rsid w:val="001A1A14"/>
    <w:rsid w:val="001A23A6"/>
    <w:rsid w:val="001A2511"/>
    <w:rsid w:val="001A2579"/>
    <w:rsid w:val="001A2F72"/>
    <w:rsid w:val="001A3FEC"/>
    <w:rsid w:val="001A43A4"/>
    <w:rsid w:val="001A4EF7"/>
    <w:rsid w:val="001A5A0A"/>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13F"/>
    <w:rsid w:val="001C3D83"/>
    <w:rsid w:val="001C3F6C"/>
    <w:rsid w:val="001C5132"/>
    <w:rsid w:val="001C76F7"/>
    <w:rsid w:val="001C7C1A"/>
    <w:rsid w:val="001D1139"/>
    <w:rsid w:val="001D1D00"/>
    <w:rsid w:val="001D2931"/>
    <w:rsid w:val="001D2D62"/>
    <w:rsid w:val="001D5FF7"/>
    <w:rsid w:val="001D6531"/>
    <w:rsid w:val="001D7228"/>
    <w:rsid w:val="001D74FA"/>
    <w:rsid w:val="001D78C5"/>
    <w:rsid w:val="001E0216"/>
    <w:rsid w:val="001E17BA"/>
    <w:rsid w:val="001E2794"/>
    <w:rsid w:val="001E2814"/>
    <w:rsid w:val="001E49F1"/>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41A"/>
    <w:rsid w:val="00204B03"/>
    <w:rsid w:val="00204E53"/>
    <w:rsid w:val="00205689"/>
    <w:rsid w:val="0020615B"/>
    <w:rsid w:val="0020701A"/>
    <w:rsid w:val="00207533"/>
    <w:rsid w:val="00207CF7"/>
    <w:rsid w:val="002100B3"/>
    <w:rsid w:val="00210133"/>
    <w:rsid w:val="002101F2"/>
    <w:rsid w:val="002106E6"/>
    <w:rsid w:val="00210EEE"/>
    <w:rsid w:val="00210F0C"/>
    <w:rsid w:val="00211425"/>
    <w:rsid w:val="002115A9"/>
    <w:rsid w:val="002118D3"/>
    <w:rsid w:val="002137E6"/>
    <w:rsid w:val="00213EB8"/>
    <w:rsid w:val="00214AC2"/>
    <w:rsid w:val="00216BD1"/>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8A4"/>
    <w:rsid w:val="00227B35"/>
    <w:rsid w:val="00227C05"/>
    <w:rsid w:val="00227C9F"/>
    <w:rsid w:val="0023029D"/>
    <w:rsid w:val="00230B12"/>
    <w:rsid w:val="00230C8F"/>
    <w:rsid w:val="00231FE3"/>
    <w:rsid w:val="002334E9"/>
    <w:rsid w:val="0023354E"/>
    <w:rsid w:val="0023571C"/>
    <w:rsid w:val="00236B75"/>
    <w:rsid w:val="00236DA4"/>
    <w:rsid w:val="00237041"/>
    <w:rsid w:val="002373E8"/>
    <w:rsid w:val="002374C2"/>
    <w:rsid w:val="0024027D"/>
    <w:rsid w:val="00240289"/>
    <w:rsid w:val="0024041A"/>
    <w:rsid w:val="002413DC"/>
    <w:rsid w:val="0024186B"/>
    <w:rsid w:val="0024205E"/>
    <w:rsid w:val="00243410"/>
    <w:rsid w:val="00244642"/>
    <w:rsid w:val="00244B38"/>
    <w:rsid w:val="00246E30"/>
    <w:rsid w:val="00246F46"/>
    <w:rsid w:val="0024783C"/>
    <w:rsid w:val="0025145E"/>
    <w:rsid w:val="00251E84"/>
    <w:rsid w:val="0025251C"/>
    <w:rsid w:val="00252C9C"/>
    <w:rsid w:val="002542AE"/>
    <w:rsid w:val="0025450F"/>
    <w:rsid w:val="00254A36"/>
    <w:rsid w:val="00254EA1"/>
    <w:rsid w:val="002559B9"/>
    <w:rsid w:val="002576D6"/>
    <w:rsid w:val="00257773"/>
    <w:rsid w:val="00257D82"/>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F55"/>
    <w:rsid w:val="002701E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260"/>
    <w:rsid w:val="00277F14"/>
    <w:rsid w:val="0028014C"/>
    <w:rsid w:val="00280E91"/>
    <w:rsid w:val="00281740"/>
    <w:rsid w:val="00281D16"/>
    <w:rsid w:val="002826EA"/>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2FC4"/>
    <w:rsid w:val="002A3785"/>
    <w:rsid w:val="002A4619"/>
    <w:rsid w:val="002A464D"/>
    <w:rsid w:val="002A5C19"/>
    <w:rsid w:val="002A5E30"/>
    <w:rsid w:val="002A7293"/>
    <w:rsid w:val="002A7380"/>
    <w:rsid w:val="002A76C6"/>
    <w:rsid w:val="002A779A"/>
    <w:rsid w:val="002A7A40"/>
    <w:rsid w:val="002B01B8"/>
    <w:rsid w:val="002B05EF"/>
    <w:rsid w:val="002B0631"/>
    <w:rsid w:val="002B0AEA"/>
    <w:rsid w:val="002B103D"/>
    <w:rsid w:val="002B121D"/>
    <w:rsid w:val="002B155B"/>
    <w:rsid w:val="002B1ABE"/>
    <w:rsid w:val="002B1FC7"/>
    <w:rsid w:val="002B24A4"/>
    <w:rsid w:val="002B24E8"/>
    <w:rsid w:val="002B292B"/>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9C0"/>
    <w:rsid w:val="002C3CAA"/>
    <w:rsid w:val="002C4DBF"/>
    <w:rsid w:val="002C5D07"/>
    <w:rsid w:val="002C6CF7"/>
    <w:rsid w:val="002C6F44"/>
    <w:rsid w:val="002C7037"/>
    <w:rsid w:val="002D02FE"/>
    <w:rsid w:val="002D1AAA"/>
    <w:rsid w:val="002D20E8"/>
    <w:rsid w:val="002D236D"/>
    <w:rsid w:val="002D3C61"/>
    <w:rsid w:val="002D3FC4"/>
    <w:rsid w:val="002D4250"/>
    <w:rsid w:val="002D4575"/>
    <w:rsid w:val="002D5CF0"/>
    <w:rsid w:val="002D601F"/>
    <w:rsid w:val="002E0768"/>
    <w:rsid w:val="002E0877"/>
    <w:rsid w:val="002E0966"/>
    <w:rsid w:val="002E11D1"/>
    <w:rsid w:val="002E1864"/>
    <w:rsid w:val="002E2E3B"/>
    <w:rsid w:val="002E3165"/>
    <w:rsid w:val="002E4305"/>
    <w:rsid w:val="002E4F32"/>
    <w:rsid w:val="002E530A"/>
    <w:rsid w:val="002E531D"/>
    <w:rsid w:val="002E67D3"/>
    <w:rsid w:val="002E73EF"/>
    <w:rsid w:val="002E7EE1"/>
    <w:rsid w:val="002F0284"/>
    <w:rsid w:val="002F1AB3"/>
    <w:rsid w:val="002F2B23"/>
    <w:rsid w:val="002F2C5F"/>
    <w:rsid w:val="002F2CE0"/>
    <w:rsid w:val="002F35FE"/>
    <w:rsid w:val="002F49EA"/>
    <w:rsid w:val="002F5AD6"/>
    <w:rsid w:val="002F6164"/>
    <w:rsid w:val="002F6FA0"/>
    <w:rsid w:val="002F7A7E"/>
    <w:rsid w:val="00300F0E"/>
    <w:rsid w:val="00301193"/>
    <w:rsid w:val="0030129D"/>
    <w:rsid w:val="003016B8"/>
    <w:rsid w:val="00301BBF"/>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79E"/>
    <w:rsid w:val="00324B5D"/>
    <w:rsid w:val="00325546"/>
    <w:rsid w:val="003257F0"/>
    <w:rsid w:val="003259C5"/>
    <w:rsid w:val="00325CC0"/>
    <w:rsid w:val="00326507"/>
    <w:rsid w:val="00327436"/>
    <w:rsid w:val="003275D4"/>
    <w:rsid w:val="00331139"/>
    <w:rsid w:val="00332253"/>
    <w:rsid w:val="003331DA"/>
    <w:rsid w:val="00333287"/>
    <w:rsid w:val="00333314"/>
    <w:rsid w:val="00334564"/>
    <w:rsid w:val="00334B2F"/>
    <w:rsid w:val="00334BFC"/>
    <w:rsid w:val="0033571F"/>
    <w:rsid w:val="00335C2A"/>
    <w:rsid w:val="00336F9A"/>
    <w:rsid w:val="00337F3C"/>
    <w:rsid w:val="00340083"/>
    <w:rsid w:val="003414F9"/>
    <w:rsid w:val="00341A74"/>
    <w:rsid w:val="00341D7A"/>
    <w:rsid w:val="00341ED4"/>
    <w:rsid w:val="003427DF"/>
    <w:rsid w:val="003436A5"/>
    <w:rsid w:val="00344F61"/>
    <w:rsid w:val="00345909"/>
    <w:rsid w:val="0034686B"/>
    <w:rsid w:val="003468B8"/>
    <w:rsid w:val="00346FA5"/>
    <w:rsid w:val="00347499"/>
    <w:rsid w:val="0034777A"/>
    <w:rsid w:val="00350018"/>
    <w:rsid w:val="00350070"/>
    <w:rsid w:val="003500D1"/>
    <w:rsid w:val="003502FE"/>
    <w:rsid w:val="00350C85"/>
    <w:rsid w:val="00352DB8"/>
    <w:rsid w:val="003535EB"/>
    <w:rsid w:val="00353890"/>
    <w:rsid w:val="003538FE"/>
    <w:rsid w:val="00355310"/>
    <w:rsid w:val="00355533"/>
    <w:rsid w:val="0035555B"/>
    <w:rsid w:val="0035683E"/>
    <w:rsid w:val="00356E52"/>
    <w:rsid w:val="003572A0"/>
    <w:rsid w:val="003579C1"/>
    <w:rsid w:val="00357A33"/>
    <w:rsid w:val="00357AA2"/>
    <w:rsid w:val="00357AD5"/>
    <w:rsid w:val="00357D48"/>
    <w:rsid w:val="00357E1B"/>
    <w:rsid w:val="0036087A"/>
    <w:rsid w:val="00361308"/>
    <w:rsid w:val="003613C7"/>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F9D"/>
    <w:rsid w:val="003743F3"/>
    <w:rsid w:val="0037481B"/>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27B0"/>
    <w:rsid w:val="0039302D"/>
    <w:rsid w:val="0039338D"/>
    <w:rsid w:val="003946B4"/>
    <w:rsid w:val="003949A5"/>
    <w:rsid w:val="00395D6D"/>
    <w:rsid w:val="0039646A"/>
    <w:rsid w:val="00396D60"/>
    <w:rsid w:val="003972CC"/>
    <w:rsid w:val="00397DC0"/>
    <w:rsid w:val="003A0A31"/>
    <w:rsid w:val="003A145D"/>
    <w:rsid w:val="003A2435"/>
    <w:rsid w:val="003A259E"/>
    <w:rsid w:val="003A2BE0"/>
    <w:rsid w:val="003A377C"/>
    <w:rsid w:val="003A5049"/>
    <w:rsid w:val="003A5533"/>
    <w:rsid w:val="003A57F0"/>
    <w:rsid w:val="003A6200"/>
    <w:rsid w:val="003A62A4"/>
    <w:rsid w:val="003A645E"/>
    <w:rsid w:val="003A762F"/>
    <w:rsid w:val="003A7A32"/>
    <w:rsid w:val="003A7FC7"/>
    <w:rsid w:val="003B0939"/>
    <w:rsid w:val="003B0D6E"/>
    <w:rsid w:val="003B1839"/>
    <w:rsid w:val="003B1FC0"/>
    <w:rsid w:val="003B2A55"/>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13"/>
    <w:rsid w:val="003C53D4"/>
    <w:rsid w:val="003C5E16"/>
    <w:rsid w:val="003C66CF"/>
    <w:rsid w:val="003C6A92"/>
    <w:rsid w:val="003C7160"/>
    <w:rsid w:val="003D0075"/>
    <w:rsid w:val="003D0940"/>
    <w:rsid w:val="003D1349"/>
    <w:rsid w:val="003D14E9"/>
    <w:rsid w:val="003D160A"/>
    <w:rsid w:val="003D1BB7"/>
    <w:rsid w:val="003D1CF4"/>
    <w:rsid w:val="003D1FE3"/>
    <w:rsid w:val="003D39F7"/>
    <w:rsid w:val="003D4374"/>
    <w:rsid w:val="003D56A5"/>
    <w:rsid w:val="003D6FDC"/>
    <w:rsid w:val="003D7720"/>
    <w:rsid w:val="003D7F8E"/>
    <w:rsid w:val="003E01D5"/>
    <w:rsid w:val="003E029A"/>
    <w:rsid w:val="003E035E"/>
    <w:rsid w:val="003E093F"/>
    <w:rsid w:val="003E1421"/>
    <w:rsid w:val="003E1BE2"/>
    <w:rsid w:val="003E246C"/>
    <w:rsid w:val="003E2931"/>
    <w:rsid w:val="003E316E"/>
    <w:rsid w:val="003E3996"/>
    <w:rsid w:val="003E3B26"/>
    <w:rsid w:val="003E3FD0"/>
    <w:rsid w:val="003E4184"/>
    <w:rsid w:val="003E5C26"/>
    <w:rsid w:val="003E6971"/>
    <w:rsid w:val="003E7559"/>
    <w:rsid w:val="003E77D0"/>
    <w:rsid w:val="003E7802"/>
    <w:rsid w:val="003E7941"/>
    <w:rsid w:val="003E79E7"/>
    <w:rsid w:val="003F1C5B"/>
    <w:rsid w:val="003F1EEA"/>
    <w:rsid w:val="003F2020"/>
    <w:rsid w:val="003F208A"/>
    <w:rsid w:val="003F264A"/>
    <w:rsid w:val="003F288F"/>
    <w:rsid w:val="003F300B"/>
    <w:rsid w:val="003F3613"/>
    <w:rsid w:val="003F3AE8"/>
    <w:rsid w:val="003F4B36"/>
    <w:rsid w:val="003F4C5E"/>
    <w:rsid w:val="003F619A"/>
    <w:rsid w:val="003F6CF8"/>
    <w:rsid w:val="003F7B41"/>
    <w:rsid w:val="0040009E"/>
    <w:rsid w:val="0040112D"/>
    <w:rsid w:val="00401189"/>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2B9F"/>
    <w:rsid w:val="004134BB"/>
    <w:rsid w:val="00413A85"/>
    <w:rsid w:val="00413A8A"/>
    <w:rsid w:val="00416F1E"/>
    <w:rsid w:val="00417553"/>
    <w:rsid w:val="004175B6"/>
    <w:rsid w:val="0042084B"/>
    <w:rsid w:val="00420857"/>
    <w:rsid w:val="004214DA"/>
    <w:rsid w:val="00427EAA"/>
    <w:rsid w:val="00427FFC"/>
    <w:rsid w:val="004306D6"/>
    <w:rsid w:val="00431998"/>
    <w:rsid w:val="004320F2"/>
    <w:rsid w:val="00433F39"/>
    <w:rsid w:val="004341F5"/>
    <w:rsid w:val="00434D1C"/>
    <w:rsid w:val="0043558D"/>
    <w:rsid w:val="004361D6"/>
    <w:rsid w:val="0043641B"/>
    <w:rsid w:val="00436886"/>
    <w:rsid w:val="00436DF8"/>
    <w:rsid w:val="0043781A"/>
    <w:rsid w:val="00437CDB"/>
    <w:rsid w:val="00440390"/>
    <w:rsid w:val="00441C20"/>
    <w:rsid w:val="00441CC1"/>
    <w:rsid w:val="00441D04"/>
    <w:rsid w:val="00442FEC"/>
    <w:rsid w:val="00443208"/>
    <w:rsid w:val="00443B7A"/>
    <w:rsid w:val="00444069"/>
    <w:rsid w:val="004454D8"/>
    <w:rsid w:val="0044556F"/>
    <w:rsid w:val="0044660E"/>
    <w:rsid w:val="00447808"/>
    <w:rsid w:val="00447FFD"/>
    <w:rsid w:val="004504F0"/>
    <w:rsid w:val="00451DB7"/>
    <w:rsid w:val="00452366"/>
    <w:rsid w:val="00452896"/>
    <w:rsid w:val="00452C09"/>
    <w:rsid w:val="00454D73"/>
    <w:rsid w:val="0045525D"/>
    <w:rsid w:val="004553DE"/>
    <w:rsid w:val="00457745"/>
    <w:rsid w:val="004601CB"/>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863"/>
    <w:rsid w:val="00473CF5"/>
    <w:rsid w:val="004749BD"/>
    <w:rsid w:val="00475591"/>
    <w:rsid w:val="00475CE5"/>
    <w:rsid w:val="00475D73"/>
    <w:rsid w:val="0047619C"/>
    <w:rsid w:val="00476579"/>
    <w:rsid w:val="00476A47"/>
    <w:rsid w:val="00480162"/>
    <w:rsid w:val="004813B3"/>
    <w:rsid w:val="00483944"/>
    <w:rsid w:val="00483E65"/>
    <w:rsid w:val="0048419C"/>
    <w:rsid w:val="00484FED"/>
    <w:rsid w:val="004859E2"/>
    <w:rsid w:val="004863E1"/>
    <w:rsid w:val="00486B55"/>
    <w:rsid w:val="004870E5"/>
    <w:rsid w:val="004874EC"/>
    <w:rsid w:val="004917A8"/>
    <w:rsid w:val="00491DB9"/>
    <w:rsid w:val="0049223B"/>
    <w:rsid w:val="004929E4"/>
    <w:rsid w:val="00493AF9"/>
    <w:rsid w:val="00493DAD"/>
    <w:rsid w:val="00495E41"/>
    <w:rsid w:val="00496E18"/>
    <w:rsid w:val="0049705B"/>
    <w:rsid w:val="004974D8"/>
    <w:rsid w:val="004A1734"/>
    <w:rsid w:val="004A1C5D"/>
    <w:rsid w:val="004A1CC7"/>
    <w:rsid w:val="004A2907"/>
    <w:rsid w:val="004A3051"/>
    <w:rsid w:val="004A3507"/>
    <w:rsid w:val="004A5D54"/>
    <w:rsid w:val="004A698A"/>
    <w:rsid w:val="004A712A"/>
    <w:rsid w:val="004A7722"/>
    <w:rsid w:val="004B1581"/>
    <w:rsid w:val="004B2363"/>
    <w:rsid w:val="004B28E1"/>
    <w:rsid w:val="004B29B7"/>
    <w:rsid w:val="004B2F56"/>
    <w:rsid w:val="004B383E"/>
    <w:rsid w:val="004B4580"/>
    <w:rsid w:val="004B4652"/>
    <w:rsid w:val="004B5522"/>
    <w:rsid w:val="004B61C2"/>
    <w:rsid w:val="004B6D52"/>
    <w:rsid w:val="004B7B69"/>
    <w:rsid w:val="004B7C9F"/>
    <w:rsid w:val="004C090C"/>
    <w:rsid w:val="004C17D2"/>
    <w:rsid w:val="004C1D9B"/>
    <w:rsid w:val="004C217A"/>
    <w:rsid w:val="004C2C7F"/>
    <w:rsid w:val="004C35CD"/>
    <w:rsid w:val="004C37AD"/>
    <w:rsid w:val="004C3803"/>
    <w:rsid w:val="004C3A6E"/>
    <w:rsid w:val="004C4CF8"/>
    <w:rsid w:val="004C5CF3"/>
    <w:rsid w:val="004C77DB"/>
    <w:rsid w:val="004C7E28"/>
    <w:rsid w:val="004D0281"/>
    <w:rsid w:val="004D0AE2"/>
    <w:rsid w:val="004D1C32"/>
    <w:rsid w:val="004D1E87"/>
    <w:rsid w:val="004D2727"/>
    <w:rsid w:val="004D28BA"/>
    <w:rsid w:val="004D2B4B"/>
    <w:rsid w:val="004D304E"/>
    <w:rsid w:val="004D40A7"/>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EDC"/>
    <w:rsid w:val="004F41F9"/>
    <w:rsid w:val="004F4D14"/>
    <w:rsid w:val="004F5190"/>
    <w:rsid w:val="004F5518"/>
    <w:rsid w:val="004F5616"/>
    <w:rsid w:val="004F6F62"/>
    <w:rsid w:val="004F78EF"/>
    <w:rsid w:val="00501516"/>
    <w:rsid w:val="0050161D"/>
    <w:rsid w:val="00501A05"/>
    <w:rsid w:val="00502330"/>
    <w:rsid w:val="00502397"/>
    <w:rsid w:val="005024D2"/>
    <w:rsid w:val="00503A47"/>
    <w:rsid w:val="00503AF2"/>
    <w:rsid w:val="00503BFB"/>
    <w:rsid w:val="0050401E"/>
    <w:rsid w:val="00504841"/>
    <w:rsid w:val="00504862"/>
    <w:rsid w:val="005052BD"/>
    <w:rsid w:val="00505AD4"/>
    <w:rsid w:val="00505C33"/>
    <w:rsid w:val="00506E8C"/>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0C0"/>
    <w:rsid w:val="005341BF"/>
    <w:rsid w:val="00534395"/>
    <w:rsid w:val="00534468"/>
    <w:rsid w:val="005358F5"/>
    <w:rsid w:val="00536021"/>
    <w:rsid w:val="00536BB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30F"/>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1C2"/>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5F5"/>
    <w:rsid w:val="00577BD2"/>
    <w:rsid w:val="0058057A"/>
    <w:rsid w:val="00581057"/>
    <w:rsid w:val="005812BE"/>
    <w:rsid w:val="00581DC3"/>
    <w:rsid w:val="0058298C"/>
    <w:rsid w:val="00582FEB"/>
    <w:rsid w:val="00583092"/>
    <w:rsid w:val="00583117"/>
    <w:rsid w:val="00583269"/>
    <w:rsid w:val="0058356F"/>
    <w:rsid w:val="0058395D"/>
    <w:rsid w:val="005844C0"/>
    <w:rsid w:val="00584A70"/>
    <w:rsid w:val="005856C5"/>
    <w:rsid w:val="00585DD4"/>
    <w:rsid w:val="00585E16"/>
    <w:rsid w:val="0058649C"/>
    <w:rsid w:val="00586CD2"/>
    <w:rsid w:val="00587072"/>
    <w:rsid w:val="005900F2"/>
    <w:rsid w:val="00590FD1"/>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2BA"/>
    <w:rsid w:val="005D5A2E"/>
    <w:rsid w:val="005D5D7D"/>
    <w:rsid w:val="005D6138"/>
    <w:rsid w:val="005D71EF"/>
    <w:rsid w:val="005D7469"/>
    <w:rsid w:val="005E0E50"/>
    <w:rsid w:val="005E1D97"/>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6D43"/>
    <w:rsid w:val="005E76FB"/>
    <w:rsid w:val="005E79C4"/>
    <w:rsid w:val="005F1793"/>
    <w:rsid w:val="005F1B96"/>
    <w:rsid w:val="005F1DBB"/>
    <w:rsid w:val="005F1F95"/>
    <w:rsid w:val="005F35FC"/>
    <w:rsid w:val="005F425D"/>
    <w:rsid w:val="005F45ED"/>
    <w:rsid w:val="005F53F2"/>
    <w:rsid w:val="005F61F3"/>
    <w:rsid w:val="005F628B"/>
    <w:rsid w:val="005F6B8D"/>
    <w:rsid w:val="005F79CE"/>
    <w:rsid w:val="005F7C1D"/>
    <w:rsid w:val="00600D07"/>
    <w:rsid w:val="00600DD3"/>
    <w:rsid w:val="0060505A"/>
    <w:rsid w:val="006051BE"/>
    <w:rsid w:val="0060526C"/>
    <w:rsid w:val="00606328"/>
    <w:rsid w:val="00606461"/>
    <w:rsid w:val="0060652B"/>
    <w:rsid w:val="006066EC"/>
    <w:rsid w:val="00606ACC"/>
    <w:rsid w:val="00606B84"/>
    <w:rsid w:val="00606E1D"/>
    <w:rsid w:val="0060715C"/>
    <w:rsid w:val="00611BF1"/>
    <w:rsid w:val="00611FBB"/>
    <w:rsid w:val="006124A7"/>
    <w:rsid w:val="00614934"/>
    <w:rsid w:val="00615570"/>
    <w:rsid w:val="006155B9"/>
    <w:rsid w:val="006158AD"/>
    <w:rsid w:val="00616730"/>
    <w:rsid w:val="00616808"/>
    <w:rsid w:val="00616C7F"/>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7A3"/>
    <w:rsid w:val="00634DC9"/>
    <w:rsid w:val="00635D52"/>
    <w:rsid w:val="00637DAB"/>
    <w:rsid w:val="00637FF4"/>
    <w:rsid w:val="00640CF9"/>
    <w:rsid w:val="00641AD5"/>
    <w:rsid w:val="00642EFE"/>
    <w:rsid w:val="00644CE2"/>
    <w:rsid w:val="00647B5C"/>
    <w:rsid w:val="00650073"/>
    <w:rsid w:val="00650458"/>
    <w:rsid w:val="006505D2"/>
    <w:rsid w:val="00651408"/>
    <w:rsid w:val="00651E02"/>
    <w:rsid w:val="006521E5"/>
    <w:rsid w:val="00653219"/>
    <w:rsid w:val="00653BAA"/>
    <w:rsid w:val="00654ADD"/>
    <w:rsid w:val="00654D3D"/>
    <w:rsid w:val="006550C0"/>
    <w:rsid w:val="00655E71"/>
    <w:rsid w:val="00655EBD"/>
    <w:rsid w:val="006568C9"/>
    <w:rsid w:val="00656FC4"/>
    <w:rsid w:val="00657F32"/>
    <w:rsid w:val="006607D5"/>
    <w:rsid w:val="006608AD"/>
    <w:rsid w:val="00661571"/>
    <w:rsid w:val="006618DE"/>
    <w:rsid w:val="00661F39"/>
    <w:rsid w:val="00662165"/>
    <w:rsid w:val="00662623"/>
    <w:rsid w:val="0066349B"/>
    <w:rsid w:val="006657A3"/>
    <w:rsid w:val="006657EE"/>
    <w:rsid w:val="00667A56"/>
    <w:rsid w:val="00670544"/>
    <w:rsid w:val="00670D11"/>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04C4"/>
    <w:rsid w:val="00691009"/>
    <w:rsid w:val="006912BB"/>
    <w:rsid w:val="0069154E"/>
    <w:rsid w:val="00691F51"/>
    <w:rsid w:val="00692C09"/>
    <w:rsid w:val="00692FA3"/>
    <w:rsid w:val="00693C4E"/>
    <w:rsid w:val="006953B6"/>
    <w:rsid w:val="00695522"/>
    <w:rsid w:val="0069568D"/>
    <w:rsid w:val="00696035"/>
    <w:rsid w:val="006966CE"/>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143"/>
    <w:rsid w:val="006C679A"/>
    <w:rsid w:val="006C778B"/>
    <w:rsid w:val="006C7B6E"/>
    <w:rsid w:val="006C7FE2"/>
    <w:rsid w:val="006D0B02"/>
    <w:rsid w:val="006D0D6F"/>
    <w:rsid w:val="006D0F59"/>
    <w:rsid w:val="006D1590"/>
    <w:rsid w:val="006D1826"/>
    <w:rsid w:val="006D1BA0"/>
    <w:rsid w:val="006D2DF4"/>
    <w:rsid w:val="006D3D3F"/>
    <w:rsid w:val="006D4003"/>
    <w:rsid w:val="006D417B"/>
    <w:rsid w:val="006D4E1D"/>
    <w:rsid w:val="006D5516"/>
    <w:rsid w:val="006D5E0B"/>
    <w:rsid w:val="006D6150"/>
    <w:rsid w:val="006D72F8"/>
    <w:rsid w:val="006E0E07"/>
    <w:rsid w:val="006E0F22"/>
    <w:rsid w:val="006E2003"/>
    <w:rsid w:val="006E2E11"/>
    <w:rsid w:val="006E35A0"/>
    <w:rsid w:val="006E35C3"/>
    <w:rsid w:val="006E3B70"/>
    <w:rsid w:val="006E3BA1"/>
    <w:rsid w:val="006E4901"/>
    <w:rsid w:val="006E49D7"/>
    <w:rsid w:val="006E4EEA"/>
    <w:rsid w:val="006E732A"/>
    <w:rsid w:val="006E73AC"/>
    <w:rsid w:val="006E780F"/>
    <w:rsid w:val="006E7900"/>
    <w:rsid w:val="006E7947"/>
    <w:rsid w:val="006E7F44"/>
    <w:rsid w:val="006F012B"/>
    <w:rsid w:val="006F0D3F"/>
    <w:rsid w:val="006F14A0"/>
    <w:rsid w:val="006F1542"/>
    <w:rsid w:val="006F1805"/>
    <w:rsid w:val="006F1A8E"/>
    <w:rsid w:val="006F1DA5"/>
    <w:rsid w:val="006F23D5"/>
    <w:rsid w:val="006F246F"/>
    <w:rsid w:val="006F2817"/>
    <w:rsid w:val="006F3372"/>
    <w:rsid w:val="006F33F7"/>
    <w:rsid w:val="006F3B78"/>
    <w:rsid w:val="006F3DDD"/>
    <w:rsid w:val="006F47E9"/>
    <w:rsid w:val="006F49AA"/>
    <w:rsid w:val="006F6413"/>
    <w:rsid w:val="006F71CF"/>
    <w:rsid w:val="00700C81"/>
    <w:rsid w:val="007010F4"/>
    <w:rsid w:val="00701157"/>
    <w:rsid w:val="007019EA"/>
    <w:rsid w:val="0070321D"/>
    <w:rsid w:val="007032AC"/>
    <w:rsid w:val="00703303"/>
    <w:rsid w:val="0070357A"/>
    <w:rsid w:val="007035C9"/>
    <w:rsid w:val="0070371B"/>
    <w:rsid w:val="00703C74"/>
    <w:rsid w:val="00704862"/>
    <w:rsid w:val="00704898"/>
    <w:rsid w:val="00705195"/>
    <w:rsid w:val="00705492"/>
    <w:rsid w:val="00705706"/>
    <w:rsid w:val="0070731F"/>
    <w:rsid w:val="007075EC"/>
    <w:rsid w:val="00707B86"/>
    <w:rsid w:val="00712311"/>
    <w:rsid w:val="00712340"/>
    <w:rsid w:val="007125A0"/>
    <w:rsid w:val="00712DB8"/>
    <w:rsid w:val="007131F4"/>
    <w:rsid w:val="00714C96"/>
    <w:rsid w:val="007154FC"/>
    <w:rsid w:val="00715B8E"/>
    <w:rsid w:val="00715EE8"/>
    <w:rsid w:val="0071687B"/>
    <w:rsid w:val="0071689A"/>
    <w:rsid w:val="00716F47"/>
    <w:rsid w:val="007204FD"/>
    <w:rsid w:val="007210AC"/>
    <w:rsid w:val="00721CBC"/>
    <w:rsid w:val="007224D2"/>
    <w:rsid w:val="00722665"/>
    <w:rsid w:val="00723462"/>
    <w:rsid w:val="007248F1"/>
    <w:rsid w:val="00725783"/>
    <w:rsid w:val="007257EC"/>
    <w:rsid w:val="00725ED3"/>
    <w:rsid w:val="00726678"/>
    <w:rsid w:val="007268F5"/>
    <w:rsid w:val="00727C7E"/>
    <w:rsid w:val="00731BD1"/>
    <w:rsid w:val="00731D26"/>
    <w:rsid w:val="00733955"/>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512"/>
    <w:rsid w:val="00754697"/>
    <w:rsid w:val="007547BE"/>
    <w:rsid w:val="0075536D"/>
    <w:rsid w:val="007553B0"/>
    <w:rsid w:val="007554B5"/>
    <w:rsid w:val="00755AA2"/>
    <w:rsid w:val="00756A1A"/>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5C32"/>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3F11"/>
    <w:rsid w:val="00774912"/>
    <w:rsid w:val="00774C67"/>
    <w:rsid w:val="0077504D"/>
    <w:rsid w:val="007760A5"/>
    <w:rsid w:val="00776CE6"/>
    <w:rsid w:val="00776E6C"/>
    <w:rsid w:val="00777443"/>
    <w:rsid w:val="007776BB"/>
    <w:rsid w:val="007779DE"/>
    <w:rsid w:val="00780EF0"/>
    <w:rsid w:val="007811AE"/>
    <w:rsid w:val="00781235"/>
    <w:rsid w:val="007813EB"/>
    <w:rsid w:val="00781654"/>
    <w:rsid w:val="00781688"/>
    <w:rsid w:val="00782D3C"/>
    <w:rsid w:val="0078387F"/>
    <w:rsid w:val="007839E7"/>
    <w:rsid w:val="007844EB"/>
    <w:rsid w:val="00784B86"/>
    <w:rsid w:val="00784C8C"/>
    <w:rsid w:val="00784CB7"/>
    <w:rsid w:val="00784DE6"/>
    <w:rsid w:val="00785C2A"/>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625"/>
    <w:rsid w:val="007A6E89"/>
    <w:rsid w:val="007A7DEB"/>
    <w:rsid w:val="007B1334"/>
    <w:rsid w:val="007B188A"/>
    <w:rsid w:val="007B207A"/>
    <w:rsid w:val="007B2F09"/>
    <w:rsid w:val="007B2F26"/>
    <w:rsid w:val="007B36E4"/>
    <w:rsid w:val="007B3D9D"/>
    <w:rsid w:val="007B4EC6"/>
    <w:rsid w:val="007B5596"/>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8B6"/>
    <w:rsid w:val="007F0755"/>
    <w:rsid w:val="007F0CC7"/>
    <w:rsid w:val="007F12DE"/>
    <w:rsid w:val="007F1314"/>
    <w:rsid w:val="007F1F51"/>
    <w:rsid w:val="007F281F"/>
    <w:rsid w:val="007F3495"/>
    <w:rsid w:val="007F4157"/>
    <w:rsid w:val="007F503F"/>
    <w:rsid w:val="007F5A5F"/>
    <w:rsid w:val="007F6722"/>
    <w:rsid w:val="008013DA"/>
    <w:rsid w:val="008019E3"/>
    <w:rsid w:val="0080437A"/>
    <w:rsid w:val="008061D6"/>
    <w:rsid w:val="008069F0"/>
    <w:rsid w:val="00807178"/>
    <w:rsid w:val="0080763E"/>
    <w:rsid w:val="00807F1E"/>
    <w:rsid w:val="00807F3B"/>
    <w:rsid w:val="008105B4"/>
    <w:rsid w:val="0081140C"/>
    <w:rsid w:val="00811D16"/>
    <w:rsid w:val="008122A6"/>
    <w:rsid w:val="008128C9"/>
    <w:rsid w:val="00812B62"/>
    <w:rsid w:val="00814170"/>
    <w:rsid w:val="008142EC"/>
    <w:rsid w:val="00814DBD"/>
    <w:rsid w:val="00816505"/>
    <w:rsid w:val="00817C7A"/>
    <w:rsid w:val="00820257"/>
    <w:rsid w:val="0082102B"/>
    <w:rsid w:val="00821921"/>
    <w:rsid w:val="008223F5"/>
    <w:rsid w:val="008225FF"/>
    <w:rsid w:val="00822619"/>
    <w:rsid w:val="00822942"/>
    <w:rsid w:val="008229D3"/>
    <w:rsid w:val="00823262"/>
    <w:rsid w:val="00824F68"/>
    <w:rsid w:val="008258A1"/>
    <w:rsid w:val="00826193"/>
    <w:rsid w:val="008264EB"/>
    <w:rsid w:val="0082763D"/>
    <w:rsid w:val="00830036"/>
    <w:rsid w:val="00831C52"/>
    <w:rsid w:val="00831DC3"/>
    <w:rsid w:val="008326D8"/>
    <w:rsid w:val="00832709"/>
    <w:rsid w:val="0083296C"/>
    <w:rsid w:val="00832D88"/>
    <w:rsid w:val="0083475E"/>
    <w:rsid w:val="008348C6"/>
    <w:rsid w:val="00834CD0"/>
    <w:rsid w:val="00835374"/>
    <w:rsid w:val="00835822"/>
    <w:rsid w:val="00835DDD"/>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4C2C"/>
    <w:rsid w:val="00845AA5"/>
    <w:rsid w:val="00846017"/>
    <w:rsid w:val="00847EB9"/>
    <w:rsid w:val="008504E0"/>
    <w:rsid w:val="00850570"/>
    <w:rsid w:val="00850857"/>
    <w:rsid w:val="008510F1"/>
    <w:rsid w:val="0085236E"/>
    <w:rsid w:val="00852545"/>
    <w:rsid w:val="00853563"/>
    <w:rsid w:val="008542D0"/>
    <w:rsid w:val="008546A0"/>
    <w:rsid w:val="008558B3"/>
    <w:rsid w:val="00855F55"/>
    <w:rsid w:val="0085683F"/>
    <w:rsid w:val="008568E9"/>
    <w:rsid w:val="00856FDE"/>
    <w:rsid w:val="0085736F"/>
    <w:rsid w:val="00857BF8"/>
    <w:rsid w:val="0086004A"/>
    <w:rsid w:val="008601B2"/>
    <w:rsid w:val="0086059D"/>
    <w:rsid w:val="00860B3B"/>
    <w:rsid w:val="0086121B"/>
    <w:rsid w:val="00861BEB"/>
    <w:rsid w:val="00862230"/>
    <w:rsid w:val="008626E5"/>
    <w:rsid w:val="008628CD"/>
    <w:rsid w:val="008628EC"/>
    <w:rsid w:val="00862B55"/>
    <w:rsid w:val="008631A3"/>
    <w:rsid w:val="00866029"/>
    <w:rsid w:val="00867987"/>
    <w:rsid w:val="008702CB"/>
    <w:rsid w:val="00870F74"/>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3F0E"/>
    <w:rsid w:val="00884017"/>
    <w:rsid w:val="00884204"/>
    <w:rsid w:val="00884822"/>
    <w:rsid w:val="00885209"/>
    <w:rsid w:val="00886035"/>
    <w:rsid w:val="00886AA6"/>
    <w:rsid w:val="00886EFE"/>
    <w:rsid w:val="008870AF"/>
    <w:rsid w:val="00887807"/>
    <w:rsid w:val="008916DE"/>
    <w:rsid w:val="008920F8"/>
    <w:rsid w:val="00893473"/>
    <w:rsid w:val="0089384E"/>
    <w:rsid w:val="00895B4D"/>
    <w:rsid w:val="00896212"/>
    <w:rsid w:val="0089622B"/>
    <w:rsid w:val="00896592"/>
    <w:rsid w:val="00896A13"/>
    <w:rsid w:val="008A0AF2"/>
    <w:rsid w:val="008A120F"/>
    <w:rsid w:val="008A1A08"/>
    <w:rsid w:val="008A1E8D"/>
    <w:rsid w:val="008A1EE5"/>
    <w:rsid w:val="008A24FA"/>
    <w:rsid w:val="008A2FF1"/>
    <w:rsid w:val="008A345D"/>
    <w:rsid w:val="008A3652"/>
    <w:rsid w:val="008A3C43"/>
    <w:rsid w:val="008A403C"/>
    <w:rsid w:val="008A4950"/>
    <w:rsid w:val="008A4DA3"/>
    <w:rsid w:val="008A56AD"/>
    <w:rsid w:val="008A5CEA"/>
    <w:rsid w:val="008A5FC0"/>
    <w:rsid w:val="008A607B"/>
    <w:rsid w:val="008A6590"/>
    <w:rsid w:val="008A73D0"/>
    <w:rsid w:val="008A7905"/>
    <w:rsid w:val="008B12AF"/>
    <w:rsid w:val="008B1605"/>
    <w:rsid w:val="008B1B4F"/>
    <w:rsid w:val="008B4DB1"/>
    <w:rsid w:val="008B4FDA"/>
    <w:rsid w:val="008B5E5B"/>
    <w:rsid w:val="008B727F"/>
    <w:rsid w:val="008B73CD"/>
    <w:rsid w:val="008C0E12"/>
    <w:rsid w:val="008C17DA"/>
    <w:rsid w:val="008C2FAF"/>
    <w:rsid w:val="008C343E"/>
    <w:rsid w:val="008C353D"/>
    <w:rsid w:val="008C417C"/>
    <w:rsid w:val="008C487D"/>
    <w:rsid w:val="008C5FC1"/>
    <w:rsid w:val="008C60CE"/>
    <w:rsid w:val="008C6486"/>
    <w:rsid w:val="008C6A78"/>
    <w:rsid w:val="008C750C"/>
    <w:rsid w:val="008D0121"/>
    <w:rsid w:val="008D019A"/>
    <w:rsid w:val="008D0BA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F6"/>
    <w:rsid w:val="008E1FEB"/>
    <w:rsid w:val="008E24DC"/>
    <w:rsid w:val="008E3548"/>
    <w:rsid w:val="008E38E6"/>
    <w:rsid w:val="008E3B1B"/>
    <w:rsid w:val="008E4010"/>
    <w:rsid w:val="008E427A"/>
    <w:rsid w:val="008E43BF"/>
    <w:rsid w:val="008E4477"/>
    <w:rsid w:val="008E467D"/>
    <w:rsid w:val="008E4A77"/>
    <w:rsid w:val="008E5092"/>
    <w:rsid w:val="008E5B7C"/>
    <w:rsid w:val="008E5C09"/>
    <w:rsid w:val="008E60B3"/>
    <w:rsid w:val="008E7F2E"/>
    <w:rsid w:val="008F13BF"/>
    <w:rsid w:val="008F2365"/>
    <w:rsid w:val="008F2B76"/>
    <w:rsid w:val="008F2E3D"/>
    <w:rsid w:val="008F2FAA"/>
    <w:rsid w:val="008F5215"/>
    <w:rsid w:val="008F527F"/>
    <w:rsid w:val="008F6325"/>
    <w:rsid w:val="008F6B74"/>
    <w:rsid w:val="008F7BF4"/>
    <w:rsid w:val="0090018C"/>
    <w:rsid w:val="00902BB9"/>
    <w:rsid w:val="00902D0C"/>
    <w:rsid w:val="00903898"/>
    <w:rsid w:val="0090481C"/>
    <w:rsid w:val="00904926"/>
    <w:rsid w:val="009049D5"/>
    <w:rsid w:val="0090510C"/>
    <w:rsid w:val="00905984"/>
    <w:rsid w:val="00906104"/>
    <w:rsid w:val="00906204"/>
    <w:rsid w:val="0090663C"/>
    <w:rsid w:val="00906B82"/>
    <w:rsid w:val="00906D65"/>
    <w:rsid w:val="0091042F"/>
    <w:rsid w:val="00910642"/>
    <w:rsid w:val="0091064F"/>
    <w:rsid w:val="00910DB5"/>
    <w:rsid w:val="00910F71"/>
    <w:rsid w:val="009114A5"/>
    <w:rsid w:val="00911F4E"/>
    <w:rsid w:val="009123CA"/>
    <w:rsid w:val="009133E8"/>
    <w:rsid w:val="00915104"/>
    <w:rsid w:val="00915337"/>
    <w:rsid w:val="009160C2"/>
    <w:rsid w:val="00916A53"/>
    <w:rsid w:val="00917234"/>
    <w:rsid w:val="0091775C"/>
    <w:rsid w:val="00917FAA"/>
    <w:rsid w:val="00920009"/>
    <w:rsid w:val="009210D5"/>
    <w:rsid w:val="00922306"/>
    <w:rsid w:val="009229DF"/>
    <w:rsid w:val="0092505D"/>
    <w:rsid w:val="00926875"/>
    <w:rsid w:val="00931A1F"/>
    <w:rsid w:val="009334DB"/>
    <w:rsid w:val="009335A0"/>
    <w:rsid w:val="009337F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896"/>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B46"/>
    <w:rsid w:val="00987E76"/>
    <w:rsid w:val="00990375"/>
    <w:rsid w:val="00990561"/>
    <w:rsid w:val="00990C42"/>
    <w:rsid w:val="009911F4"/>
    <w:rsid w:val="00993191"/>
    <w:rsid w:val="00993392"/>
    <w:rsid w:val="00993B84"/>
    <w:rsid w:val="00994A77"/>
    <w:rsid w:val="00995045"/>
    <w:rsid w:val="00996C19"/>
    <w:rsid w:val="00997050"/>
    <w:rsid w:val="00997686"/>
    <w:rsid w:val="00997739"/>
    <w:rsid w:val="009977AA"/>
    <w:rsid w:val="009A05AC"/>
    <w:rsid w:val="009A128C"/>
    <w:rsid w:val="009A171D"/>
    <w:rsid w:val="009A1B95"/>
    <w:rsid w:val="009A1ED7"/>
    <w:rsid w:val="009A2FDE"/>
    <w:rsid w:val="009A30B4"/>
    <w:rsid w:val="009A5190"/>
    <w:rsid w:val="009A73D5"/>
    <w:rsid w:val="009A796C"/>
    <w:rsid w:val="009A7E8F"/>
    <w:rsid w:val="009B0273"/>
    <w:rsid w:val="009B06BF"/>
    <w:rsid w:val="009B0824"/>
    <w:rsid w:val="009B0DA1"/>
    <w:rsid w:val="009B3CA3"/>
    <w:rsid w:val="009B5818"/>
    <w:rsid w:val="009B5889"/>
    <w:rsid w:val="009B58F7"/>
    <w:rsid w:val="009B5DD9"/>
    <w:rsid w:val="009B5ED1"/>
    <w:rsid w:val="009B6D58"/>
    <w:rsid w:val="009C1A9B"/>
    <w:rsid w:val="009C1C91"/>
    <w:rsid w:val="009C1D0F"/>
    <w:rsid w:val="009C370D"/>
    <w:rsid w:val="009C3A21"/>
    <w:rsid w:val="009C3B73"/>
    <w:rsid w:val="009C3EC5"/>
    <w:rsid w:val="009C49F0"/>
    <w:rsid w:val="009C6103"/>
    <w:rsid w:val="009C7DD3"/>
    <w:rsid w:val="009D03A4"/>
    <w:rsid w:val="009D14FB"/>
    <w:rsid w:val="009D158E"/>
    <w:rsid w:val="009D1D00"/>
    <w:rsid w:val="009D2415"/>
    <w:rsid w:val="009D2800"/>
    <w:rsid w:val="009D352B"/>
    <w:rsid w:val="009D3747"/>
    <w:rsid w:val="009D3BBE"/>
    <w:rsid w:val="009D47AF"/>
    <w:rsid w:val="009D64FE"/>
    <w:rsid w:val="009D6610"/>
    <w:rsid w:val="009D6D1A"/>
    <w:rsid w:val="009D78BC"/>
    <w:rsid w:val="009E1525"/>
    <w:rsid w:val="009E19C7"/>
    <w:rsid w:val="009E1FBC"/>
    <w:rsid w:val="009E2620"/>
    <w:rsid w:val="009E27FC"/>
    <w:rsid w:val="009E35C5"/>
    <w:rsid w:val="009E38B9"/>
    <w:rsid w:val="009E41F8"/>
    <w:rsid w:val="009E45F3"/>
    <w:rsid w:val="009E4A0F"/>
    <w:rsid w:val="009E7100"/>
    <w:rsid w:val="009E76B3"/>
    <w:rsid w:val="009F0660"/>
    <w:rsid w:val="009F06BA"/>
    <w:rsid w:val="009F07DA"/>
    <w:rsid w:val="009F18D0"/>
    <w:rsid w:val="009F1AC5"/>
    <w:rsid w:val="009F1FF7"/>
    <w:rsid w:val="009F298C"/>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07FD5"/>
    <w:rsid w:val="00A10D1E"/>
    <w:rsid w:val="00A10D1F"/>
    <w:rsid w:val="00A112E2"/>
    <w:rsid w:val="00A1152B"/>
    <w:rsid w:val="00A11995"/>
    <w:rsid w:val="00A11BD0"/>
    <w:rsid w:val="00A11F49"/>
    <w:rsid w:val="00A1295D"/>
    <w:rsid w:val="00A12A5E"/>
    <w:rsid w:val="00A12C95"/>
    <w:rsid w:val="00A13B5B"/>
    <w:rsid w:val="00A14191"/>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053A"/>
    <w:rsid w:val="00A616D7"/>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2577"/>
    <w:rsid w:val="00A731B5"/>
    <w:rsid w:val="00A73661"/>
    <w:rsid w:val="00A738F6"/>
    <w:rsid w:val="00A73A84"/>
    <w:rsid w:val="00A747D4"/>
    <w:rsid w:val="00A748BD"/>
    <w:rsid w:val="00A74B2F"/>
    <w:rsid w:val="00A74D0E"/>
    <w:rsid w:val="00A760DD"/>
    <w:rsid w:val="00A76200"/>
    <w:rsid w:val="00A765B5"/>
    <w:rsid w:val="00A76C15"/>
    <w:rsid w:val="00A7774C"/>
    <w:rsid w:val="00A779D8"/>
    <w:rsid w:val="00A77C8F"/>
    <w:rsid w:val="00A8134C"/>
    <w:rsid w:val="00A81620"/>
    <w:rsid w:val="00A81DD5"/>
    <w:rsid w:val="00A821AE"/>
    <w:rsid w:val="00A828A8"/>
    <w:rsid w:val="00A8328A"/>
    <w:rsid w:val="00A84F75"/>
    <w:rsid w:val="00A85E5D"/>
    <w:rsid w:val="00A87140"/>
    <w:rsid w:val="00A905A7"/>
    <w:rsid w:val="00A921FF"/>
    <w:rsid w:val="00A93710"/>
    <w:rsid w:val="00A947D1"/>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87E"/>
    <w:rsid w:val="00AC4EAF"/>
    <w:rsid w:val="00AC5807"/>
    <w:rsid w:val="00AC743C"/>
    <w:rsid w:val="00AC7A2E"/>
    <w:rsid w:val="00AC7D8B"/>
    <w:rsid w:val="00AD0AB3"/>
    <w:rsid w:val="00AD0BEB"/>
    <w:rsid w:val="00AD1BFE"/>
    <w:rsid w:val="00AD2FAF"/>
    <w:rsid w:val="00AD305B"/>
    <w:rsid w:val="00AD34C9"/>
    <w:rsid w:val="00AD51AC"/>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6EC"/>
    <w:rsid w:val="00AE5E4B"/>
    <w:rsid w:val="00AE679C"/>
    <w:rsid w:val="00AE717D"/>
    <w:rsid w:val="00AE73A7"/>
    <w:rsid w:val="00AF023B"/>
    <w:rsid w:val="00AF0ED7"/>
    <w:rsid w:val="00AF1563"/>
    <w:rsid w:val="00AF1673"/>
    <w:rsid w:val="00AF1CF1"/>
    <w:rsid w:val="00AF20D6"/>
    <w:rsid w:val="00AF2160"/>
    <w:rsid w:val="00AF22FD"/>
    <w:rsid w:val="00AF2710"/>
    <w:rsid w:val="00AF27D0"/>
    <w:rsid w:val="00AF3CCA"/>
    <w:rsid w:val="00AF4C36"/>
    <w:rsid w:val="00AF4E1A"/>
    <w:rsid w:val="00AF4FA4"/>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3F72"/>
    <w:rsid w:val="00B042E4"/>
    <w:rsid w:val="00B04537"/>
    <w:rsid w:val="00B04817"/>
    <w:rsid w:val="00B051BE"/>
    <w:rsid w:val="00B05730"/>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780"/>
    <w:rsid w:val="00B50F8D"/>
    <w:rsid w:val="00B514E8"/>
    <w:rsid w:val="00B51D9F"/>
    <w:rsid w:val="00B521C4"/>
    <w:rsid w:val="00B52987"/>
    <w:rsid w:val="00B52994"/>
    <w:rsid w:val="00B52C16"/>
    <w:rsid w:val="00B5319F"/>
    <w:rsid w:val="00B53B93"/>
    <w:rsid w:val="00B53D73"/>
    <w:rsid w:val="00B54C65"/>
    <w:rsid w:val="00B54F63"/>
    <w:rsid w:val="00B553D4"/>
    <w:rsid w:val="00B561C2"/>
    <w:rsid w:val="00B5713B"/>
    <w:rsid w:val="00B57948"/>
    <w:rsid w:val="00B57B4F"/>
    <w:rsid w:val="00B57B59"/>
    <w:rsid w:val="00B57D12"/>
    <w:rsid w:val="00B603C3"/>
    <w:rsid w:val="00B61677"/>
    <w:rsid w:val="00B62020"/>
    <w:rsid w:val="00B62122"/>
    <w:rsid w:val="00B62D06"/>
    <w:rsid w:val="00B62DDA"/>
    <w:rsid w:val="00B63078"/>
    <w:rsid w:val="00B6355E"/>
    <w:rsid w:val="00B64118"/>
    <w:rsid w:val="00B64272"/>
    <w:rsid w:val="00B647C2"/>
    <w:rsid w:val="00B64BF8"/>
    <w:rsid w:val="00B66B9B"/>
    <w:rsid w:val="00B66C0B"/>
    <w:rsid w:val="00B67B4C"/>
    <w:rsid w:val="00B67CCD"/>
    <w:rsid w:val="00B67FEF"/>
    <w:rsid w:val="00B71D73"/>
    <w:rsid w:val="00B728B3"/>
    <w:rsid w:val="00B73AB8"/>
    <w:rsid w:val="00B73DE0"/>
    <w:rsid w:val="00B744F6"/>
    <w:rsid w:val="00B75158"/>
    <w:rsid w:val="00B7535E"/>
    <w:rsid w:val="00B75687"/>
    <w:rsid w:val="00B7771E"/>
    <w:rsid w:val="00B81100"/>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0437"/>
    <w:rsid w:val="00BA077A"/>
    <w:rsid w:val="00BA104A"/>
    <w:rsid w:val="00BA1EED"/>
    <w:rsid w:val="00BA20DE"/>
    <w:rsid w:val="00BA2559"/>
    <w:rsid w:val="00BA3554"/>
    <w:rsid w:val="00BA50AA"/>
    <w:rsid w:val="00BA632C"/>
    <w:rsid w:val="00BA656E"/>
    <w:rsid w:val="00BB1A39"/>
    <w:rsid w:val="00BB1A5D"/>
    <w:rsid w:val="00BB1C9B"/>
    <w:rsid w:val="00BB3575"/>
    <w:rsid w:val="00BB4ADD"/>
    <w:rsid w:val="00BB500A"/>
    <w:rsid w:val="00BB51D9"/>
    <w:rsid w:val="00BB52F9"/>
    <w:rsid w:val="00BB5B35"/>
    <w:rsid w:val="00BB5B81"/>
    <w:rsid w:val="00BB5D3F"/>
    <w:rsid w:val="00BB5F0B"/>
    <w:rsid w:val="00BB682B"/>
    <w:rsid w:val="00BB6EAD"/>
    <w:rsid w:val="00BC0BAC"/>
    <w:rsid w:val="00BC1555"/>
    <w:rsid w:val="00BC1804"/>
    <w:rsid w:val="00BC2255"/>
    <w:rsid w:val="00BC256B"/>
    <w:rsid w:val="00BC2C71"/>
    <w:rsid w:val="00BC354F"/>
    <w:rsid w:val="00BC3E66"/>
    <w:rsid w:val="00BC4594"/>
    <w:rsid w:val="00BC6493"/>
    <w:rsid w:val="00BC6807"/>
    <w:rsid w:val="00BC6BAE"/>
    <w:rsid w:val="00BC6E1C"/>
    <w:rsid w:val="00BC6EE1"/>
    <w:rsid w:val="00BC6FA9"/>
    <w:rsid w:val="00BC723A"/>
    <w:rsid w:val="00BD0588"/>
    <w:rsid w:val="00BD0D0A"/>
    <w:rsid w:val="00BD2920"/>
    <w:rsid w:val="00BD30A7"/>
    <w:rsid w:val="00BD3B55"/>
    <w:rsid w:val="00BD4598"/>
    <w:rsid w:val="00BD4817"/>
    <w:rsid w:val="00BD572E"/>
    <w:rsid w:val="00BD5F94"/>
    <w:rsid w:val="00BD6265"/>
    <w:rsid w:val="00BD6BF7"/>
    <w:rsid w:val="00BD72E6"/>
    <w:rsid w:val="00BD7BC3"/>
    <w:rsid w:val="00BD7DE0"/>
    <w:rsid w:val="00BE01AE"/>
    <w:rsid w:val="00BE198C"/>
    <w:rsid w:val="00BE2518"/>
    <w:rsid w:val="00BE29D4"/>
    <w:rsid w:val="00BE3F61"/>
    <w:rsid w:val="00BE439E"/>
    <w:rsid w:val="00BE45B6"/>
    <w:rsid w:val="00BE4848"/>
    <w:rsid w:val="00BE5451"/>
    <w:rsid w:val="00BE54A9"/>
    <w:rsid w:val="00BE557F"/>
    <w:rsid w:val="00BE6363"/>
    <w:rsid w:val="00BE6C24"/>
    <w:rsid w:val="00BE6F5D"/>
    <w:rsid w:val="00BE721D"/>
    <w:rsid w:val="00BE7276"/>
    <w:rsid w:val="00BE77AC"/>
    <w:rsid w:val="00BE7FE1"/>
    <w:rsid w:val="00BF006A"/>
    <w:rsid w:val="00BF0913"/>
    <w:rsid w:val="00BF2E7F"/>
    <w:rsid w:val="00BF38AB"/>
    <w:rsid w:val="00BF3E8B"/>
    <w:rsid w:val="00BF3FAE"/>
    <w:rsid w:val="00BF4538"/>
    <w:rsid w:val="00BF46D6"/>
    <w:rsid w:val="00BF4FFD"/>
    <w:rsid w:val="00BF5421"/>
    <w:rsid w:val="00BF74AB"/>
    <w:rsid w:val="00BF762F"/>
    <w:rsid w:val="00BF7D70"/>
    <w:rsid w:val="00C008F7"/>
    <w:rsid w:val="00C00A20"/>
    <w:rsid w:val="00C00E33"/>
    <w:rsid w:val="00C010D8"/>
    <w:rsid w:val="00C0193C"/>
    <w:rsid w:val="00C02196"/>
    <w:rsid w:val="00C024D3"/>
    <w:rsid w:val="00C029B6"/>
    <w:rsid w:val="00C03431"/>
    <w:rsid w:val="00C03728"/>
    <w:rsid w:val="00C0413D"/>
    <w:rsid w:val="00C04470"/>
    <w:rsid w:val="00C04572"/>
    <w:rsid w:val="00C105F6"/>
    <w:rsid w:val="00C11737"/>
    <w:rsid w:val="00C11929"/>
    <w:rsid w:val="00C122A6"/>
    <w:rsid w:val="00C132F1"/>
    <w:rsid w:val="00C14561"/>
    <w:rsid w:val="00C14F1A"/>
    <w:rsid w:val="00C1556D"/>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1E0D"/>
    <w:rsid w:val="00C324F0"/>
    <w:rsid w:val="00C32EAC"/>
    <w:rsid w:val="00C34414"/>
    <w:rsid w:val="00C3484C"/>
    <w:rsid w:val="00C35169"/>
    <w:rsid w:val="00C358EA"/>
    <w:rsid w:val="00C364E8"/>
    <w:rsid w:val="00C3797F"/>
    <w:rsid w:val="00C37CCA"/>
    <w:rsid w:val="00C37D58"/>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57DA5"/>
    <w:rsid w:val="00C6056C"/>
    <w:rsid w:val="00C611EE"/>
    <w:rsid w:val="00C61E15"/>
    <w:rsid w:val="00C6256F"/>
    <w:rsid w:val="00C62BE4"/>
    <w:rsid w:val="00C6329E"/>
    <w:rsid w:val="00C6391B"/>
    <w:rsid w:val="00C63E1C"/>
    <w:rsid w:val="00C6467B"/>
    <w:rsid w:val="00C647D8"/>
    <w:rsid w:val="00C648B6"/>
    <w:rsid w:val="00C64BF0"/>
    <w:rsid w:val="00C66474"/>
    <w:rsid w:val="00C66A65"/>
    <w:rsid w:val="00C67C0B"/>
    <w:rsid w:val="00C67D26"/>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0E4C"/>
    <w:rsid w:val="00C813A9"/>
    <w:rsid w:val="00C81FE2"/>
    <w:rsid w:val="00C82225"/>
    <w:rsid w:val="00C82BD2"/>
    <w:rsid w:val="00C83D8F"/>
    <w:rsid w:val="00C83F86"/>
    <w:rsid w:val="00C84419"/>
    <w:rsid w:val="00C8495D"/>
    <w:rsid w:val="00C84D2D"/>
    <w:rsid w:val="00C85FFA"/>
    <w:rsid w:val="00C864DC"/>
    <w:rsid w:val="00C86A7B"/>
    <w:rsid w:val="00C90F0F"/>
    <w:rsid w:val="00C91F69"/>
    <w:rsid w:val="00C92051"/>
    <w:rsid w:val="00C92609"/>
    <w:rsid w:val="00C93238"/>
    <w:rsid w:val="00C95456"/>
    <w:rsid w:val="00C95B0F"/>
    <w:rsid w:val="00C96127"/>
    <w:rsid w:val="00C978AF"/>
    <w:rsid w:val="00CA0015"/>
    <w:rsid w:val="00CA169D"/>
    <w:rsid w:val="00CA1747"/>
    <w:rsid w:val="00CA1841"/>
    <w:rsid w:val="00CA18D3"/>
    <w:rsid w:val="00CA1C11"/>
    <w:rsid w:val="00CA2207"/>
    <w:rsid w:val="00CA30F7"/>
    <w:rsid w:val="00CA314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1BD"/>
    <w:rsid w:val="00CC16CF"/>
    <w:rsid w:val="00CC1923"/>
    <w:rsid w:val="00CC3351"/>
    <w:rsid w:val="00CC3419"/>
    <w:rsid w:val="00CC3A77"/>
    <w:rsid w:val="00CC43F3"/>
    <w:rsid w:val="00CC49B7"/>
    <w:rsid w:val="00CC518E"/>
    <w:rsid w:val="00CC6E3A"/>
    <w:rsid w:val="00CC73F0"/>
    <w:rsid w:val="00CC7693"/>
    <w:rsid w:val="00CC779F"/>
    <w:rsid w:val="00CC7A3B"/>
    <w:rsid w:val="00CD043A"/>
    <w:rsid w:val="00CD1717"/>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56E0"/>
    <w:rsid w:val="00D00309"/>
    <w:rsid w:val="00D00401"/>
    <w:rsid w:val="00D0068C"/>
    <w:rsid w:val="00D008B5"/>
    <w:rsid w:val="00D00A61"/>
    <w:rsid w:val="00D00BED"/>
    <w:rsid w:val="00D01B3C"/>
    <w:rsid w:val="00D01E67"/>
    <w:rsid w:val="00D01E95"/>
    <w:rsid w:val="00D0210C"/>
    <w:rsid w:val="00D0229C"/>
    <w:rsid w:val="00D02645"/>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10D"/>
    <w:rsid w:val="00D516BE"/>
    <w:rsid w:val="00D52CC7"/>
    <w:rsid w:val="00D52D0B"/>
    <w:rsid w:val="00D539E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66AFD"/>
    <w:rsid w:val="00D70FF3"/>
    <w:rsid w:val="00D71259"/>
    <w:rsid w:val="00D725D1"/>
    <w:rsid w:val="00D7354F"/>
    <w:rsid w:val="00D7435F"/>
    <w:rsid w:val="00D74CCE"/>
    <w:rsid w:val="00D758CA"/>
    <w:rsid w:val="00D75F27"/>
    <w:rsid w:val="00D76BBA"/>
    <w:rsid w:val="00D76D1C"/>
    <w:rsid w:val="00D770E9"/>
    <w:rsid w:val="00D771E6"/>
    <w:rsid w:val="00D77ADB"/>
    <w:rsid w:val="00D77EF7"/>
    <w:rsid w:val="00D81437"/>
    <w:rsid w:val="00D815D1"/>
    <w:rsid w:val="00D81660"/>
    <w:rsid w:val="00D81962"/>
    <w:rsid w:val="00D820D2"/>
    <w:rsid w:val="00D82220"/>
    <w:rsid w:val="00D82DAD"/>
    <w:rsid w:val="00D83043"/>
    <w:rsid w:val="00D8313C"/>
    <w:rsid w:val="00D838DE"/>
    <w:rsid w:val="00D83BF0"/>
    <w:rsid w:val="00D84287"/>
    <w:rsid w:val="00D84988"/>
    <w:rsid w:val="00D85304"/>
    <w:rsid w:val="00D86538"/>
    <w:rsid w:val="00D873FE"/>
    <w:rsid w:val="00D875CB"/>
    <w:rsid w:val="00D879FD"/>
    <w:rsid w:val="00D925EB"/>
    <w:rsid w:val="00D93027"/>
    <w:rsid w:val="00D95B0C"/>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5C5"/>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6A4"/>
    <w:rsid w:val="00DC7A3F"/>
    <w:rsid w:val="00DD2498"/>
    <w:rsid w:val="00DD322C"/>
    <w:rsid w:val="00DD3E3D"/>
    <w:rsid w:val="00DD4B8A"/>
    <w:rsid w:val="00DD4BE2"/>
    <w:rsid w:val="00DD4F48"/>
    <w:rsid w:val="00DD51F0"/>
    <w:rsid w:val="00DD56AA"/>
    <w:rsid w:val="00DD5CF9"/>
    <w:rsid w:val="00DD66E7"/>
    <w:rsid w:val="00DD68B5"/>
    <w:rsid w:val="00DD6FDA"/>
    <w:rsid w:val="00DE0E0E"/>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549E"/>
    <w:rsid w:val="00DF68A6"/>
    <w:rsid w:val="00DF6C87"/>
    <w:rsid w:val="00DF729B"/>
    <w:rsid w:val="00DF746B"/>
    <w:rsid w:val="00E01503"/>
    <w:rsid w:val="00E018C0"/>
    <w:rsid w:val="00E01D4C"/>
    <w:rsid w:val="00E020C1"/>
    <w:rsid w:val="00E02338"/>
    <w:rsid w:val="00E02F60"/>
    <w:rsid w:val="00E038DA"/>
    <w:rsid w:val="00E03A3D"/>
    <w:rsid w:val="00E03BBC"/>
    <w:rsid w:val="00E040F0"/>
    <w:rsid w:val="00E04589"/>
    <w:rsid w:val="00E045AE"/>
    <w:rsid w:val="00E046C2"/>
    <w:rsid w:val="00E04FA9"/>
    <w:rsid w:val="00E05F32"/>
    <w:rsid w:val="00E06E9D"/>
    <w:rsid w:val="00E070E6"/>
    <w:rsid w:val="00E10031"/>
    <w:rsid w:val="00E10BB7"/>
    <w:rsid w:val="00E12A59"/>
    <w:rsid w:val="00E14F76"/>
    <w:rsid w:val="00E15826"/>
    <w:rsid w:val="00E1583B"/>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590"/>
    <w:rsid w:val="00E25D59"/>
    <w:rsid w:val="00E2620A"/>
    <w:rsid w:val="00E26A48"/>
    <w:rsid w:val="00E26DCE"/>
    <w:rsid w:val="00E30D12"/>
    <w:rsid w:val="00E3122C"/>
    <w:rsid w:val="00E31A0F"/>
    <w:rsid w:val="00E31DD7"/>
    <w:rsid w:val="00E326DD"/>
    <w:rsid w:val="00E327B8"/>
    <w:rsid w:val="00E34189"/>
    <w:rsid w:val="00E35F09"/>
    <w:rsid w:val="00E36717"/>
    <w:rsid w:val="00E36A86"/>
    <w:rsid w:val="00E410D5"/>
    <w:rsid w:val="00E41156"/>
    <w:rsid w:val="00E41620"/>
    <w:rsid w:val="00E41667"/>
    <w:rsid w:val="00E4239E"/>
    <w:rsid w:val="00E42853"/>
    <w:rsid w:val="00E42FEB"/>
    <w:rsid w:val="00E430BF"/>
    <w:rsid w:val="00E43CEB"/>
    <w:rsid w:val="00E44012"/>
    <w:rsid w:val="00E4419D"/>
    <w:rsid w:val="00E449ED"/>
    <w:rsid w:val="00E44D86"/>
    <w:rsid w:val="00E45007"/>
    <w:rsid w:val="00E45A55"/>
    <w:rsid w:val="00E45ACA"/>
    <w:rsid w:val="00E45C7F"/>
    <w:rsid w:val="00E46422"/>
    <w:rsid w:val="00E46DBA"/>
    <w:rsid w:val="00E51117"/>
    <w:rsid w:val="00E51EEA"/>
    <w:rsid w:val="00E5348C"/>
    <w:rsid w:val="00E53767"/>
    <w:rsid w:val="00E538EA"/>
    <w:rsid w:val="00E53C12"/>
    <w:rsid w:val="00E54297"/>
    <w:rsid w:val="00E54B2C"/>
    <w:rsid w:val="00E5510F"/>
    <w:rsid w:val="00E6008B"/>
    <w:rsid w:val="00E6044F"/>
    <w:rsid w:val="00E60526"/>
    <w:rsid w:val="00E61CE5"/>
    <w:rsid w:val="00E61E2C"/>
    <w:rsid w:val="00E623D5"/>
    <w:rsid w:val="00E6315A"/>
    <w:rsid w:val="00E6367A"/>
    <w:rsid w:val="00E63C8D"/>
    <w:rsid w:val="00E64337"/>
    <w:rsid w:val="00E656BF"/>
    <w:rsid w:val="00E65770"/>
    <w:rsid w:val="00E65DF4"/>
    <w:rsid w:val="00E65F37"/>
    <w:rsid w:val="00E66866"/>
    <w:rsid w:val="00E6688D"/>
    <w:rsid w:val="00E674AE"/>
    <w:rsid w:val="00E67BA7"/>
    <w:rsid w:val="00E700E1"/>
    <w:rsid w:val="00E7123C"/>
    <w:rsid w:val="00E71CEE"/>
    <w:rsid w:val="00E73B1B"/>
    <w:rsid w:val="00E74033"/>
    <w:rsid w:val="00E74264"/>
    <w:rsid w:val="00E749B7"/>
    <w:rsid w:val="00E74BF6"/>
    <w:rsid w:val="00E7522C"/>
    <w:rsid w:val="00E7544B"/>
    <w:rsid w:val="00E759ED"/>
    <w:rsid w:val="00E765B7"/>
    <w:rsid w:val="00E76F31"/>
    <w:rsid w:val="00E77EEE"/>
    <w:rsid w:val="00E805B6"/>
    <w:rsid w:val="00E81262"/>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0BF1"/>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309A"/>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D7935"/>
    <w:rsid w:val="00EE0172"/>
    <w:rsid w:val="00EE09A4"/>
    <w:rsid w:val="00EE0EB3"/>
    <w:rsid w:val="00EE0EF1"/>
    <w:rsid w:val="00EE11C5"/>
    <w:rsid w:val="00EE1E28"/>
    <w:rsid w:val="00EE2663"/>
    <w:rsid w:val="00EE35DB"/>
    <w:rsid w:val="00EE55F5"/>
    <w:rsid w:val="00EE5855"/>
    <w:rsid w:val="00EE5A09"/>
    <w:rsid w:val="00EE5CC5"/>
    <w:rsid w:val="00EE7019"/>
    <w:rsid w:val="00EE73A8"/>
    <w:rsid w:val="00EE7A99"/>
    <w:rsid w:val="00EE7C09"/>
    <w:rsid w:val="00EF124E"/>
    <w:rsid w:val="00EF2159"/>
    <w:rsid w:val="00EF24C7"/>
    <w:rsid w:val="00EF273B"/>
    <w:rsid w:val="00EF2954"/>
    <w:rsid w:val="00EF2B43"/>
    <w:rsid w:val="00EF2C6E"/>
    <w:rsid w:val="00EF352E"/>
    <w:rsid w:val="00EF3662"/>
    <w:rsid w:val="00EF4630"/>
    <w:rsid w:val="00EF4BBA"/>
    <w:rsid w:val="00EF6526"/>
    <w:rsid w:val="00EF6DF2"/>
    <w:rsid w:val="00EF7868"/>
    <w:rsid w:val="00EF7B17"/>
    <w:rsid w:val="00F00C96"/>
    <w:rsid w:val="00F01D1E"/>
    <w:rsid w:val="00F01DA7"/>
    <w:rsid w:val="00F02279"/>
    <w:rsid w:val="00F025FC"/>
    <w:rsid w:val="00F02DBC"/>
    <w:rsid w:val="00F03470"/>
    <w:rsid w:val="00F03B10"/>
    <w:rsid w:val="00F04FC3"/>
    <w:rsid w:val="00F052E7"/>
    <w:rsid w:val="00F05954"/>
    <w:rsid w:val="00F06A89"/>
    <w:rsid w:val="00F06F30"/>
    <w:rsid w:val="00F07C37"/>
    <w:rsid w:val="00F11794"/>
    <w:rsid w:val="00F11AC7"/>
    <w:rsid w:val="00F11D9C"/>
    <w:rsid w:val="00F124AB"/>
    <w:rsid w:val="00F125C4"/>
    <w:rsid w:val="00F125FD"/>
    <w:rsid w:val="00F130E4"/>
    <w:rsid w:val="00F1389B"/>
    <w:rsid w:val="00F13FFF"/>
    <w:rsid w:val="00F141E2"/>
    <w:rsid w:val="00F14C38"/>
    <w:rsid w:val="00F1544E"/>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9F0"/>
    <w:rsid w:val="00F26C65"/>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568"/>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3D1C"/>
    <w:rsid w:val="00F743B3"/>
    <w:rsid w:val="00F7451F"/>
    <w:rsid w:val="00F7467F"/>
    <w:rsid w:val="00F74984"/>
    <w:rsid w:val="00F7548C"/>
    <w:rsid w:val="00F7609B"/>
    <w:rsid w:val="00F8049A"/>
    <w:rsid w:val="00F80574"/>
    <w:rsid w:val="00F80D82"/>
    <w:rsid w:val="00F825AC"/>
    <w:rsid w:val="00F82623"/>
    <w:rsid w:val="00F839B3"/>
    <w:rsid w:val="00F83B76"/>
    <w:rsid w:val="00F8462A"/>
    <w:rsid w:val="00F846BD"/>
    <w:rsid w:val="00F85DFC"/>
    <w:rsid w:val="00F85F62"/>
    <w:rsid w:val="00F86162"/>
    <w:rsid w:val="00F86B32"/>
    <w:rsid w:val="00F86ED5"/>
    <w:rsid w:val="00F871C2"/>
    <w:rsid w:val="00F87473"/>
    <w:rsid w:val="00F914CF"/>
    <w:rsid w:val="00F930CD"/>
    <w:rsid w:val="00F932ED"/>
    <w:rsid w:val="00F934D2"/>
    <w:rsid w:val="00F9404A"/>
    <w:rsid w:val="00F9448B"/>
    <w:rsid w:val="00F954E8"/>
    <w:rsid w:val="00F96621"/>
    <w:rsid w:val="00F97D3E"/>
    <w:rsid w:val="00FA0498"/>
    <w:rsid w:val="00FA0E41"/>
    <w:rsid w:val="00FA16EC"/>
    <w:rsid w:val="00FA1A61"/>
    <w:rsid w:val="00FA2243"/>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788"/>
    <w:rsid w:val="00FB35D5"/>
    <w:rsid w:val="00FB3AED"/>
    <w:rsid w:val="00FB3AFB"/>
    <w:rsid w:val="00FB3CC9"/>
    <w:rsid w:val="00FB4ACF"/>
    <w:rsid w:val="00FB5F2C"/>
    <w:rsid w:val="00FB72F4"/>
    <w:rsid w:val="00FB76A0"/>
    <w:rsid w:val="00FB78E7"/>
    <w:rsid w:val="00FB796B"/>
    <w:rsid w:val="00FC096C"/>
    <w:rsid w:val="00FC0FDC"/>
    <w:rsid w:val="00FC1CE1"/>
    <w:rsid w:val="00FC22F4"/>
    <w:rsid w:val="00FC283C"/>
    <w:rsid w:val="00FC2BFC"/>
    <w:rsid w:val="00FC31D8"/>
    <w:rsid w:val="00FC3AB8"/>
    <w:rsid w:val="00FC3C6B"/>
    <w:rsid w:val="00FC415D"/>
    <w:rsid w:val="00FC4275"/>
    <w:rsid w:val="00FC4412"/>
    <w:rsid w:val="00FC4B16"/>
    <w:rsid w:val="00FC573A"/>
    <w:rsid w:val="00FC5FA5"/>
    <w:rsid w:val="00FC6150"/>
    <w:rsid w:val="00FC6223"/>
    <w:rsid w:val="00FC6B2B"/>
    <w:rsid w:val="00FD06E3"/>
    <w:rsid w:val="00FD0747"/>
    <w:rsid w:val="00FD0755"/>
    <w:rsid w:val="00FD1148"/>
    <w:rsid w:val="00FD204E"/>
    <w:rsid w:val="00FD26FA"/>
    <w:rsid w:val="00FD2748"/>
    <w:rsid w:val="00FD2843"/>
    <w:rsid w:val="00FD2B51"/>
    <w:rsid w:val="00FD4DA5"/>
    <w:rsid w:val="00FD4DBF"/>
    <w:rsid w:val="00FD57B8"/>
    <w:rsid w:val="00FD7291"/>
    <w:rsid w:val="00FD7772"/>
    <w:rsid w:val="00FE1316"/>
    <w:rsid w:val="00FE20B2"/>
    <w:rsid w:val="00FE4310"/>
    <w:rsid w:val="00FE4FC4"/>
    <w:rsid w:val="00FE54DC"/>
    <w:rsid w:val="00FE5743"/>
    <w:rsid w:val="00FE633B"/>
    <w:rsid w:val="00FE6887"/>
    <w:rsid w:val="00FE6C2A"/>
    <w:rsid w:val="00FE6CD3"/>
    <w:rsid w:val="00FE76B9"/>
    <w:rsid w:val="00FE7898"/>
    <w:rsid w:val="00FF0766"/>
    <w:rsid w:val="00FF0775"/>
    <w:rsid w:val="00FF0FE2"/>
    <w:rsid w:val="00FF1424"/>
    <w:rsid w:val="00FF1D27"/>
    <w:rsid w:val="00FF207E"/>
    <w:rsid w:val="00FF28EE"/>
    <w:rsid w:val="00FF2B92"/>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6D7"/>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aliases w:val="List_Paragraph,Multilevel para_II,List Paragraph (numbered (a)),OBC Bullet,List Paragraph11,Normal numbered,Paragraphe de liste PBLH,Bullets,References,IBL List Paragraph,title 3,Table/Figure Heading,Lapis Bulleted List,Dot pt,No Spacing1"/>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aliases w:val="List_Paragraph Знак,Multilevel para_II Знак,List Paragraph (numbered (a)) Знак,OBC Bullet Знак,List Paragraph11 Знак,Normal numbered Знак,Paragraphe de liste PBLH Знак,Bullets Знак,References Знак,IBL List Paragraph Знак,title 3 Знак"/>
    <w:link w:val="aff4"/>
    <w:uiPriority w:val="34"/>
    <w:qFormat/>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f5">
    <w:name w:val="Обычный (веб)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725783"/>
    <w:rPr>
      <w:sz w:val="24"/>
      <w:szCs w:val="24"/>
    </w:rPr>
  </w:style>
  <w:style w:type="paragraph" w:customStyle="1" w:styleId="ListParagraph2">
    <w:name w:val="List Paragraph2"/>
    <w:basedOn w:val="a"/>
    <w:rsid w:val="008A4950"/>
    <w:pPr>
      <w:ind w:left="720"/>
      <w:contextualSpacing/>
    </w:pPr>
    <w:rPr>
      <w:rFonts w:eastAsia="Calibri"/>
    </w:rPr>
  </w:style>
  <w:style w:type="paragraph" w:customStyle="1" w:styleId="ListParagraph1">
    <w:name w:val="List Paragraph1"/>
    <w:basedOn w:val="a"/>
    <w:qFormat/>
    <w:rsid w:val="008A4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9644242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lis.am/documentView.aspx?docID=19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2C216-DFDD-49D1-947B-D55C4AAFA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851</TotalTime>
  <Pages>69</Pages>
  <Words>25057</Words>
  <Characters>142830</Characters>
  <Application>Microsoft Office Word</Application>
  <DocSecurity>0</DocSecurity>
  <Lines>1190</Lines>
  <Paragraphs>335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167552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cp:lastModifiedBy>
  <cp:revision>496</cp:revision>
  <cp:lastPrinted>2018-02-16T07:12:00Z</cp:lastPrinted>
  <dcterms:created xsi:type="dcterms:W3CDTF">2025-03-04T12:44:00Z</dcterms:created>
  <dcterms:modified xsi:type="dcterms:W3CDTF">2025-10-10T10:14:00Z</dcterms:modified>
</cp:coreProperties>
</file>