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7DB" w:rsidRPr="00E377DB" w:rsidRDefault="00E377DB">
      <w:pPr>
        <w:rPr>
          <w:rFonts w:ascii="GHEA Grapalat" w:hAnsi="GHEA Grapalat"/>
          <w:lang w:val="hy-AM"/>
        </w:rPr>
      </w:pPr>
      <w:r w:rsidRPr="00E377DB">
        <w:rPr>
          <w:rFonts w:ascii="GHEA Grapalat" w:hAnsi="GHEA Grapalat"/>
        </w:rPr>
        <w:t xml:space="preserve">«ԷՔՍՏՐԱ ՄՈԹՈՐՍ» ՍՊԸ -ի իրական շահառուների վերաբերյալ տեղեկատվություններ պարունակող կայքէջի հղումը՝ </w:t>
      </w:r>
    </w:p>
    <w:p w:rsidR="00623818" w:rsidRPr="00E377DB" w:rsidRDefault="00E377DB">
      <w:pPr>
        <w:rPr>
          <w:rFonts w:ascii="GHEA Grapalat" w:hAnsi="GHEA Grapalat"/>
          <w:lang w:val="hy-AM"/>
        </w:rPr>
      </w:pPr>
      <w:hyperlink r:id="rId5" w:history="1">
        <w:r w:rsidRPr="00E377DB">
          <w:rPr>
            <w:rStyle w:val="Hyperlink"/>
            <w:rFonts w:ascii="GHEA Grapalat" w:hAnsi="GHEA Grapalat"/>
            <w:lang w:val="hy-AM"/>
          </w:rPr>
          <w:t>https://www.e-register.am/am/companies/1558098/declaration/6be29adf-8e14-4016-8a3c46fc5f3b4816</w:t>
        </w:r>
      </w:hyperlink>
      <w:r w:rsidRPr="00E377DB">
        <w:rPr>
          <w:rFonts w:ascii="GHEA Grapalat" w:hAnsi="GHEA Grapalat"/>
          <w:lang w:val="hy-AM"/>
        </w:rPr>
        <w:t xml:space="preserve">  </w:t>
      </w:r>
    </w:p>
    <w:p w:rsidR="00E377DB" w:rsidRPr="00E377DB" w:rsidRDefault="00E377DB">
      <w:pPr>
        <w:rPr>
          <w:rFonts w:ascii="GHEA Grapalat" w:hAnsi="GHEA Grapalat"/>
          <w:lang w:val="hy-AM"/>
        </w:rPr>
      </w:pPr>
      <w:bookmarkStart w:id="0" w:name="_GoBack"/>
      <w:bookmarkEnd w:id="0"/>
    </w:p>
    <w:p w:rsidR="00E377DB" w:rsidRPr="00E377DB" w:rsidRDefault="00E377DB">
      <w:pPr>
        <w:rPr>
          <w:rFonts w:ascii="GHEA Grapalat" w:hAnsi="GHEA Grapalat"/>
          <w:lang w:val="hy-AM"/>
        </w:rPr>
      </w:pPr>
    </w:p>
    <w:p w:rsidR="00E377DB" w:rsidRPr="00E377DB" w:rsidRDefault="00E377DB">
      <w:pPr>
        <w:rPr>
          <w:rFonts w:ascii="GHEA Grapalat" w:hAnsi="GHEA Grapalat"/>
          <w:lang w:val="hy-AM"/>
        </w:rPr>
      </w:pPr>
      <w:r w:rsidRPr="00E377DB">
        <w:rPr>
          <w:rFonts w:ascii="GHEA Grapalat" w:hAnsi="GHEA Grapalat"/>
          <w:lang w:val="hy-AM"/>
        </w:rPr>
        <w:t>«ԱՆԻՄԵԴ» ՍՊԸ-ի իրական շահառուների վերաբերյալ տեղեկություններ պարունակող մասնակցի անվանումը կայքէջի հղումը՝</w:t>
      </w:r>
    </w:p>
    <w:p w:rsidR="00E377DB" w:rsidRPr="00E377DB" w:rsidRDefault="00E377DB">
      <w:pPr>
        <w:rPr>
          <w:rFonts w:ascii="GHEA Grapalat" w:hAnsi="GHEA Grapalat"/>
          <w:lang w:val="hy-AM"/>
        </w:rPr>
      </w:pPr>
      <w:r w:rsidRPr="00E377DB">
        <w:rPr>
          <w:rFonts w:ascii="GHEA Grapalat" w:hAnsi="GHEA Grapalat"/>
          <w:lang w:val="hy-AM"/>
        </w:rPr>
        <w:t xml:space="preserve"> </w:t>
      </w:r>
      <w:hyperlink r:id="rId6" w:history="1">
        <w:r w:rsidRPr="00E377DB">
          <w:rPr>
            <w:rStyle w:val="Hyperlink"/>
            <w:rFonts w:ascii="GHEA Grapalat" w:hAnsi="GHEA Grapalat"/>
            <w:lang w:val="hy-AM"/>
          </w:rPr>
          <w:t>https://www.e-register.am/am/companies/1521188/declaration/56699e5d-4729-4365-b902-1b49fbe952b1</w:t>
        </w:r>
      </w:hyperlink>
      <w:r w:rsidRPr="00E377DB">
        <w:rPr>
          <w:rFonts w:ascii="GHEA Grapalat" w:hAnsi="GHEA Grapalat"/>
          <w:lang w:val="hy-AM"/>
        </w:rPr>
        <w:t xml:space="preserve"> </w:t>
      </w:r>
    </w:p>
    <w:p w:rsidR="00E377DB" w:rsidRPr="00E377DB" w:rsidRDefault="00E377DB">
      <w:pPr>
        <w:rPr>
          <w:rFonts w:ascii="GHEA Grapalat" w:hAnsi="GHEA Grapalat"/>
          <w:lang w:val="hy-AM"/>
        </w:rPr>
      </w:pPr>
    </w:p>
    <w:p w:rsidR="00E377DB" w:rsidRPr="00E377DB" w:rsidRDefault="00E377DB">
      <w:pPr>
        <w:rPr>
          <w:rFonts w:ascii="GHEA Grapalat" w:hAnsi="GHEA Grapalat"/>
          <w:lang w:val="hy-AM"/>
        </w:rPr>
      </w:pPr>
    </w:p>
    <w:p w:rsidR="00E377DB" w:rsidRPr="00E377DB" w:rsidRDefault="00E377DB">
      <w:pPr>
        <w:rPr>
          <w:rFonts w:ascii="GHEA Grapalat" w:hAnsi="GHEA Grapalat"/>
          <w:lang w:val="hy-AM"/>
        </w:rPr>
      </w:pPr>
      <w:r w:rsidRPr="00E377DB">
        <w:rPr>
          <w:rFonts w:ascii="GHEA Grapalat" w:hAnsi="GHEA Grapalat"/>
          <w:lang w:val="hy-AM"/>
        </w:rPr>
        <w:t>«Արմ-Մեդ»  ՍՊԸ</w:t>
      </w:r>
      <w:r w:rsidRPr="00E377DB">
        <w:rPr>
          <w:rFonts w:ascii="GHEA Grapalat" w:hAnsi="GHEA Grapalat"/>
          <w:lang w:val="hy-AM"/>
        </w:rPr>
        <w:t xml:space="preserve">-ի իրական շահառուների վերաբերյալ մասնակցի անվանումը տեղեկություններ պարունակող կայքէջի հղումը՝ </w:t>
      </w:r>
      <w:hyperlink r:id="rId7" w:history="1">
        <w:r w:rsidRPr="00E377DB">
          <w:rPr>
            <w:rStyle w:val="Hyperlink"/>
            <w:rFonts w:ascii="GHEA Grapalat" w:hAnsi="GHEA Grapalat"/>
            <w:lang w:val="hy-AM"/>
          </w:rPr>
          <w:t>https://www.eregister.am/am/companies/1562008/declaration/5c583c9c-8169-48c3-8336-fad5ad76ec24</w:t>
        </w:r>
      </w:hyperlink>
      <w:r w:rsidRPr="00E377DB">
        <w:rPr>
          <w:rFonts w:ascii="GHEA Grapalat" w:hAnsi="GHEA Grapalat"/>
          <w:lang w:val="hy-AM"/>
        </w:rPr>
        <w:t xml:space="preserve">  </w:t>
      </w:r>
    </w:p>
    <w:sectPr w:rsidR="00E377DB" w:rsidRPr="00E37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E9B"/>
    <w:rsid w:val="00623818"/>
    <w:rsid w:val="00C06E9B"/>
    <w:rsid w:val="00D10476"/>
    <w:rsid w:val="00E377DB"/>
    <w:rsid w:val="00E8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77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77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register.am/am/companies/1562008/declaration/5c583c9c-8169-48c3-8336-fad5ad76ec2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e-register.am/am/companies/1521188/declaration/56699e5d-4729-4365-b902-1b49fbe952b1" TargetMode="External"/><Relationship Id="rId5" Type="http://schemas.openxmlformats.org/officeDocument/2006/relationships/hyperlink" Target="https://www.e-register.am/am/companies/1558098/declaration/6be29adf-8e14-4016-8a3c46fc5f3b481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Danielyan</dc:creator>
  <cp:keywords/>
  <dc:description/>
  <cp:lastModifiedBy>Ruzanna Danielyan</cp:lastModifiedBy>
  <cp:revision>3</cp:revision>
  <dcterms:created xsi:type="dcterms:W3CDTF">2026-01-20T12:33:00Z</dcterms:created>
  <dcterms:modified xsi:type="dcterms:W3CDTF">2026-01-20T12:35:00Z</dcterms:modified>
</cp:coreProperties>
</file>