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CC3F66" w:rsidRPr="00504F24" w:rsidRDefault="00CC3F66" w:rsidP="00CC3F66">
      <w:pPr>
        <w:pStyle w:val="BodyTextIndent"/>
        <w:spacing w:line="240" w:lineRule="auto"/>
        <w:jc w:val="center"/>
        <w:rPr>
          <w:rFonts w:ascii="GHEA Grapalat" w:hAnsi="GHEA Grapalat"/>
          <w:i w:val="0"/>
          <w:lang w:val="af-ZA"/>
        </w:rPr>
      </w:pPr>
      <w:r w:rsidRPr="003511B1">
        <w:rPr>
          <w:rFonts w:ascii="GHEA Grapalat" w:hAnsi="GHEA Grapalat"/>
          <w:i w:val="0"/>
          <w:color w:val="FF0000"/>
          <w:lang w:val="af-ZA"/>
        </w:rPr>
        <w:t>20</w:t>
      </w:r>
      <w:r w:rsidR="003511B1" w:rsidRPr="003511B1">
        <w:rPr>
          <w:rFonts w:ascii="GHEA Grapalat" w:hAnsi="GHEA Grapalat"/>
          <w:i w:val="0"/>
          <w:color w:val="FF0000"/>
          <w:lang w:val="af-ZA"/>
        </w:rPr>
        <w:t>18</w:t>
      </w:r>
      <w:r w:rsidRPr="003511B1">
        <w:rPr>
          <w:rFonts w:ascii="GHEA Grapalat" w:hAnsi="GHEA Grapalat"/>
          <w:i w:val="0"/>
          <w:color w:val="FF0000"/>
          <w:lang w:val="af-ZA"/>
        </w:rPr>
        <w:t xml:space="preserve">   թվականի «</w:t>
      </w:r>
      <w:r w:rsidR="002E006C">
        <w:rPr>
          <w:rFonts w:ascii="GHEA Grapalat" w:hAnsi="GHEA Grapalat"/>
          <w:i w:val="0"/>
          <w:color w:val="FF0000"/>
          <w:lang w:val="af-ZA"/>
        </w:rPr>
        <w:t>ապրիլի</w:t>
      </w:r>
      <w:r w:rsidRPr="003511B1">
        <w:rPr>
          <w:rFonts w:ascii="GHEA Grapalat" w:hAnsi="GHEA Grapalat"/>
          <w:i w:val="0"/>
          <w:color w:val="FF0000"/>
          <w:lang w:val="af-ZA"/>
        </w:rPr>
        <w:t>»  «</w:t>
      </w:r>
      <w:r w:rsidR="002E006C">
        <w:rPr>
          <w:rFonts w:ascii="GHEA Grapalat" w:hAnsi="GHEA Grapalat"/>
          <w:i w:val="0"/>
          <w:color w:val="FF0000"/>
          <w:lang w:val="af-ZA"/>
        </w:rPr>
        <w:t>25</w:t>
      </w:r>
      <w:r w:rsidRPr="003511B1">
        <w:rPr>
          <w:rFonts w:ascii="GHEA Grapalat" w:hAnsi="GHEA Grapalat"/>
          <w:i w:val="0"/>
          <w:color w:val="FF0000"/>
          <w:lang w:val="af-ZA"/>
        </w:rPr>
        <w:t>» «</w:t>
      </w:r>
      <w:r w:rsidR="003511B1" w:rsidRPr="003511B1">
        <w:rPr>
          <w:rFonts w:ascii="GHEA Grapalat" w:hAnsi="GHEA Grapalat"/>
          <w:i w:val="0"/>
          <w:color w:val="FF0000"/>
          <w:lang w:val="af-ZA"/>
        </w:rPr>
        <w:t>1</w:t>
      </w:r>
      <w:r w:rsidRPr="00504F24">
        <w:rPr>
          <w:rFonts w:ascii="GHEA Grapalat" w:hAnsi="GHEA Grapalat"/>
          <w:i w:val="0"/>
          <w:lang w:val="af-ZA"/>
        </w:rPr>
        <w:t>» որոշմամբ և հրապարակվում է</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3511B1" w:rsidRPr="00AE1207">
        <w:rPr>
          <w:rFonts w:ascii="GHEA Grapalat" w:hAnsi="GHEA Grapalat"/>
          <w:i w:val="0"/>
          <w:color w:val="FF0000"/>
          <w:sz w:val="18"/>
          <w:szCs w:val="18"/>
          <w:u w:val="single"/>
          <w:lang w:val="af-ZA"/>
        </w:rPr>
        <w:t>ԵՀՂԱԴԹ-</w:t>
      </w:r>
      <w:r w:rsidR="003511B1" w:rsidRPr="00AE1207">
        <w:rPr>
          <w:rFonts w:ascii="GHEA Grapalat" w:hAnsi="GHEA Grapalat"/>
          <w:i w:val="0"/>
          <w:color w:val="FF0000"/>
          <w:sz w:val="18"/>
          <w:szCs w:val="18"/>
          <w:u w:val="single"/>
          <w:lang w:val="hy-AM"/>
        </w:rPr>
        <w:t>ԳՀ</w:t>
      </w:r>
      <w:r w:rsidR="003511B1" w:rsidRPr="00AE1207">
        <w:rPr>
          <w:rFonts w:ascii="GHEA Grapalat" w:hAnsi="GHEA Grapalat"/>
          <w:i w:val="0"/>
          <w:color w:val="FF0000"/>
          <w:sz w:val="18"/>
          <w:szCs w:val="18"/>
          <w:u w:val="single"/>
          <w:lang w:val="af-ZA"/>
        </w:rPr>
        <w:t>ԱՊՁԲ -</w:t>
      </w:r>
      <w:r w:rsidR="003511B1">
        <w:rPr>
          <w:rFonts w:ascii="GHEA Grapalat" w:hAnsi="GHEA Grapalat"/>
          <w:i w:val="0"/>
          <w:color w:val="FF0000"/>
          <w:sz w:val="18"/>
          <w:szCs w:val="18"/>
          <w:u w:val="single"/>
          <w:lang w:val="af-ZA"/>
        </w:rPr>
        <w:t>18/</w:t>
      </w:r>
      <w:r w:rsidR="007C5BF5">
        <w:rPr>
          <w:rFonts w:ascii="GHEA Grapalat" w:hAnsi="GHEA Grapalat"/>
          <w:i w:val="0"/>
          <w:color w:val="FF0000"/>
          <w:sz w:val="18"/>
          <w:szCs w:val="18"/>
          <w:u w:val="single"/>
          <w:lang w:val="af-ZA"/>
        </w:rPr>
        <w:t>7</w:t>
      </w:r>
      <w:r w:rsidR="003511B1" w:rsidRPr="00AE1207">
        <w:rPr>
          <w:rFonts w:ascii="GHEA Grapalat" w:hAnsi="GHEA Grapalat"/>
          <w:i w:val="0"/>
          <w:sz w:val="18"/>
          <w:szCs w:val="18"/>
          <w:u w:val="single"/>
          <w:lang w:val="af-ZA"/>
        </w:rPr>
        <w:t xml:space="preserve">    </w:t>
      </w:r>
    </w:p>
    <w:p w:rsidR="00CC3F66" w:rsidRPr="00504F24" w:rsidRDefault="00CC3F66" w:rsidP="00CC3F66">
      <w:pPr>
        <w:pStyle w:val="BodyTextIndent"/>
        <w:spacing w:line="240" w:lineRule="auto"/>
        <w:rPr>
          <w:rFonts w:ascii="GHEA Grapalat" w:hAnsi="GHEA Grapalat"/>
          <w:i w:val="0"/>
          <w:lang w:val="af-ZA"/>
        </w:rPr>
      </w:pPr>
    </w:p>
    <w:p w:rsidR="003511B1" w:rsidRPr="00502C5A" w:rsidRDefault="003511B1" w:rsidP="003511B1">
      <w:pPr>
        <w:pStyle w:val="BodyTextIndent"/>
        <w:spacing w:line="240" w:lineRule="auto"/>
        <w:ind w:firstLine="708"/>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Պատվիրատուն` Եր. Հ. Ղափլանյանի անվ. դրամատիկական թատրոն ՀՈԱԿ, որը գտնվում է ք. Երևան,Իսահակյան 28 հասցեում,հայտարարում է </w:t>
      </w:r>
      <w:r w:rsidRPr="00502C5A">
        <w:rPr>
          <w:rFonts w:ascii="GHEA Grapalat" w:hAnsi="GHEA Grapalat"/>
          <w:i w:val="0"/>
          <w:sz w:val="18"/>
          <w:szCs w:val="18"/>
          <w:lang w:val="hy-AM"/>
        </w:rPr>
        <w:t>գնանշման հարցում</w:t>
      </w:r>
      <w:r w:rsidRPr="00502C5A">
        <w:rPr>
          <w:rFonts w:ascii="GHEA Grapalat" w:hAnsi="GHEA Grapalat"/>
          <w:i w:val="0"/>
          <w:sz w:val="18"/>
          <w:szCs w:val="18"/>
          <w:lang w:val="af-ZA"/>
        </w:rPr>
        <w:t>, որն իրականացվում է մեկ փուլով:</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hy-AM"/>
        </w:rPr>
        <w:t>Գնանշման հարցման</w:t>
      </w:r>
      <w:r w:rsidRPr="00502C5A">
        <w:rPr>
          <w:rFonts w:ascii="GHEA Grapalat" w:hAnsi="GHEA Grapalat"/>
          <w:i w:val="0"/>
          <w:sz w:val="18"/>
          <w:szCs w:val="18"/>
          <w:lang w:val="af-ZA"/>
        </w:rPr>
        <w:t xml:space="preserve"> </w:t>
      </w:r>
      <w:r w:rsidRPr="00502C5A">
        <w:rPr>
          <w:rFonts w:ascii="GHEA Grapalat" w:hAnsi="GHEA Grapalat"/>
          <w:i w:val="0"/>
          <w:sz w:val="18"/>
          <w:szCs w:val="18"/>
          <w:lang w:val="hy-AM"/>
        </w:rPr>
        <w:t>ընտրված</w:t>
      </w:r>
      <w:r w:rsidRPr="00502C5A">
        <w:rPr>
          <w:rFonts w:ascii="GHEA Grapalat" w:hAnsi="GHEA Grapalat"/>
          <w:i w:val="0"/>
          <w:sz w:val="18"/>
          <w:szCs w:val="18"/>
          <w:lang w:val="af-ZA"/>
        </w:rPr>
        <w:t xml:space="preserve"> մասնակցին սահմանված կարգով կառաջարկվի կնքել </w:t>
      </w:r>
      <w:r w:rsidR="007C5BF5">
        <w:rPr>
          <w:rFonts w:ascii="GHEA Grapalat" w:hAnsi="GHEA Grapalat"/>
          <w:i w:val="0"/>
          <w:color w:val="FF0000"/>
          <w:sz w:val="18"/>
          <w:szCs w:val="18"/>
          <w:lang w:val="af-ZA"/>
        </w:rPr>
        <w:t xml:space="preserve">հանդերձանք </w:t>
      </w:r>
      <w:r w:rsidRPr="00502C5A">
        <w:rPr>
          <w:rFonts w:ascii="GHEA Grapalat" w:hAnsi="GHEA Grapalat"/>
          <w:i w:val="0"/>
          <w:sz w:val="18"/>
          <w:szCs w:val="18"/>
          <w:lang w:val="af-ZA"/>
        </w:rPr>
        <w:t xml:space="preserve">մատակարարման պայմանագիր (այսուհետ` պայմանագիր)։ </w:t>
      </w:r>
    </w:p>
    <w:p w:rsidR="00CC3F66" w:rsidRPr="00504F24" w:rsidRDefault="00CC3F66" w:rsidP="00CC3F66">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11B1"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3511B1">
        <w:rPr>
          <w:rFonts w:ascii="GHEA Grapalat" w:hAnsi="GHEA Grapalat"/>
          <w:i w:val="0"/>
          <w:color w:val="FF0000"/>
          <w:u w:val="single"/>
          <w:lang w:val="af-ZA"/>
        </w:rPr>
        <w:t xml:space="preserve">    </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3511B1" w:rsidRPr="00502C5A">
        <w:rPr>
          <w:rFonts w:ascii="GHEA Grapalat" w:hAnsi="GHEA Grapalat"/>
          <w:i w:val="0"/>
          <w:color w:val="FF0000"/>
          <w:sz w:val="18"/>
          <w:szCs w:val="18"/>
          <w:lang w:val="af-ZA"/>
        </w:rPr>
        <w:t>ք. Երևան,Իսահակյան 28  հասցեով</w:t>
      </w:r>
      <w:r w:rsidR="003511B1" w:rsidRPr="00502C5A">
        <w:rPr>
          <w:rFonts w:ascii="GHEA Grapalat" w:hAnsi="GHEA Grapalat"/>
          <w:i w:val="0"/>
          <w:sz w:val="18"/>
          <w:szCs w:val="18"/>
          <w:lang w:val="af-ZA"/>
        </w:rPr>
        <w:t xml:space="preserve">,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CC3F66" w:rsidRPr="003511B1" w:rsidRDefault="003511B1" w:rsidP="00CC3F66">
      <w:pPr>
        <w:pStyle w:val="BodyTextIndent"/>
        <w:spacing w:line="240" w:lineRule="auto"/>
        <w:rPr>
          <w:rFonts w:ascii="GHEA Grapalat" w:hAnsi="GHEA Grapalat"/>
          <w:i w:val="0"/>
          <w:color w:val="FF0000"/>
          <w:lang w:val="af-ZA"/>
        </w:rPr>
      </w:pPr>
      <w:r>
        <w:rPr>
          <w:rFonts w:ascii="GHEA Grapalat" w:hAnsi="GHEA Grapalat"/>
          <w:i w:val="0"/>
          <w:lang w:val="af-ZA"/>
        </w:rPr>
        <w:t xml:space="preserve">Հայտերի բացումը տեղի կունենա </w:t>
      </w:r>
      <w:r w:rsidRPr="003511B1">
        <w:rPr>
          <w:rFonts w:ascii="GHEA Grapalat" w:hAnsi="GHEA Grapalat"/>
          <w:i w:val="0"/>
          <w:color w:val="FF0000"/>
          <w:sz w:val="18"/>
          <w:szCs w:val="18"/>
          <w:lang w:val="af-ZA"/>
        </w:rPr>
        <w:t xml:space="preserve"> </w:t>
      </w:r>
      <w:r w:rsidRPr="00502C5A">
        <w:rPr>
          <w:rFonts w:ascii="GHEA Grapalat" w:hAnsi="GHEA Grapalat"/>
          <w:i w:val="0"/>
          <w:color w:val="FF0000"/>
          <w:sz w:val="18"/>
          <w:szCs w:val="18"/>
          <w:lang w:val="af-ZA"/>
        </w:rPr>
        <w:t xml:space="preserve">ք. Երևան,Իսահակյան 28 </w:t>
      </w:r>
      <w:r w:rsidR="00CC3F66" w:rsidRPr="00504F24">
        <w:rPr>
          <w:rFonts w:ascii="GHEA Grapalat" w:hAnsi="GHEA Grapalat"/>
          <w:i w:val="0"/>
          <w:lang w:val="af-ZA"/>
        </w:rPr>
        <w:t xml:space="preserve">հասցեում,  « </w:t>
      </w:r>
      <w:r w:rsidRPr="003511B1">
        <w:rPr>
          <w:rFonts w:ascii="GHEA Grapalat" w:hAnsi="GHEA Grapalat"/>
          <w:i w:val="0"/>
          <w:color w:val="FF0000"/>
          <w:lang w:val="af-ZA"/>
        </w:rPr>
        <w:t>2018թ.</w:t>
      </w:r>
      <w:r w:rsidR="00CC3F66" w:rsidRPr="003511B1">
        <w:rPr>
          <w:rFonts w:ascii="GHEA Grapalat" w:hAnsi="GHEA Grapalat"/>
          <w:i w:val="0"/>
          <w:color w:val="FF0000"/>
          <w:lang w:val="af-ZA"/>
        </w:rPr>
        <w:t xml:space="preserve">  » « </w:t>
      </w:r>
      <w:r w:rsidR="007C5BF5">
        <w:rPr>
          <w:rFonts w:ascii="GHEA Grapalat" w:hAnsi="GHEA Grapalat"/>
          <w:i w:val="0"/>
          <w:color w:val="FF0000"/>
          <w:lang w:val="af-ZA"/>
        </w:rPr>
        <w:t>մայիսի</w:t>
      </w:r>
      <w:r w:rsidR="00CC3F66" w:rsidRPr="003511B1">
        <w:rPr>
          <w:rFonts w:ascii="GHEA Grapalat" w:hAnsi="GHEA Grapalat"/>
          <w:i w:val="0"/>
          <w:color w:val="FF0000"/>
          <w:lang w:val="af-ZA"/>
        </w:rPr>
        <w:t xml:space="preserve">» « </w:t>
      </w:r>
      <w:r w:rsidR="00882767">
        <w:rPr>
          <w:rFonts w:ascii="GHEA Grapalat" w:hAnsi="GHEA Grapalat"/>
          <w:i w:val="0"/>
          <w:color w:val="FF0000"/>
          <w:lang w:val="af-ZA"/>
        </w:rPr>
        <w:t>3</w:t>
      </w:r>
      <w:r>
        <w:rPr>
          <w:rFonts w:ascii="GHEA Grapalat" w:hAnsi="GHEA Grapalat"/>
          <w:i w:val="0"/>
          <w:color w:val="FF0000"/>
          <w:lang w:val="af-ZA"/>
        </w:rPr>
        <w:t xml:space="preserve">» -ին ժամը  </w:t>
      </w:r>
      <w:r w:rsidRPr="003511B1">
        <w:rPr>
          <w:rFonts w:ascii="GHEA Grapalat" w:hAnsi="GHEA Grapalat"/>
          <w:i w:val="0"/>
          <w:color w:val="FF0000"/>
          <w:lang w:val="af-ZA"/>
        </w:rPr>
        <w:t>12:00</w:t>
      </w:r>
      <w:r w:rsidR="00CC3F66" w:rsidRPr="003511B1">
        <w:rPr>
          <w:rFonts w:ascii="GHEA Grapalat" w:hAnsi="GHEA Grapalat"/>
          <w:i w:val="0"/>
          <w:color w:val="FF0000"/>
          <w:lang w:val="af-ZA"/>
        </w:rPr>
        <w:t xml:space="preserve">-ին։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11B1" w:rsidRPr="00502C5A" w:rsidRDefault="003511B1" w:rsidP="003511B1">
      <w:pPr>
        <w:pStyle w:val="BodyTextIndent"/>
        <w:spacing w:line="240" w:lineRule="auto"/>
        <w:rPr>
          <w:rFonts w:ascii="GHEA Grapalat" w:hAnsi="GHEA Grapalat"/>
          <w:i w:val="0"/>
          <w:sz w:val="18"/>
          <w:szCs w:val="18"/>
          <w:lang w:val="af-ZA"/>
        </w:rPr>
      </w:pPr>
      <w:r w:rsidRPr="00502C5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`Արփինե Գրիգորյանին</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Հեռախոս </w:t>
      </w:r>
      <w:r w:rsidRPr="00502C5A">
        <w:rPr>
          <w:rFonts w:ascii="GHEA Grapalat" w:hAnsi="GHEA Grapalat"/>
          <w:i w:val="0"/>
          <w:sz w:val="18"/>
          <w:szCs w:val="18"/>
          <w:u w:val="single"/>
          <w:lang w:val="af-ZA"/>
        </w:rPr>
        <w:t>010 58-08-73</w:t>
      </w:r>
    </w:p>
    <w:p w:rsidR="003511B1" w:rsidRPr="00502C5A" w:rsidRDefault="003511B1" w:rsidP="003511B1">
      <w:pPr>
        <w:pStyle w:val="BodyTextIndent"/>
        <w:spacing w:line="240" w:lineRule="auto"/>
        <w:rPr>
          <w:rFonts w:ascii="GHEA Grapalat" w:hAnsi="GHEA Grapalat"/>
          <w:i w:val="0"/>
          <w:sz w:val="18"/>
          <w:szCs w:val="18"/>
          <w:u w:val="single"/>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Էլ. փոստ </w:t>
      </w:r>
      <w:r w:rsidRPr="00502C5A">
        <w:rPr>
          <w:rFonts w:ascii="GHEA Grapalat" w:hAnsi="GHEA Grapalat"/>
          <w:i w:val="0"/>
          <w:sz w:val="18"/>
          <w:szCs w:val="18"/>
          <w:u w:val="single"/>
          <w:lang w:val="af-ZA"/>
        </w:rPr>
        <w:t>ydt68@mail.ru</w:t>
      </w: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 </w:t>
      </w:r>
      <w:r>
        <w:rPr>
          <w:rFonts w:ascii="GHEA Grapalat" w:hAnsi="GHEA Grapalat"/>
          <w:i w:val="0"/>
          <w:sz w:val="18"/>
          <w:szCs w:val="18"/>
          <w:u w:val="single"/>
          <w:lang w:val="af-ZA"/>
        </w:rPr>
        <w:t xml:space="preserve"> </w:t>
      </w:r>
      <w:r w:rsidRPr="00502C5A">
        <w:rPr>
          <w:rFonts w:ascii="GHEA Grapalat" w:hAnsi="GHEA Grapalat"/>
          <w:i w:val="0"/>
          <w:sz w:val="18"/>
          <w:szCs w:val="18"/>
          <w:lang w:val="af-ZA"/>
        </w:rPr>
        <w:t>Եր. Հ. Ղափլանյանի անվ. դրամատիկական թատրոն ՀՈԱԿ</w:t>
      </w: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7C5BF5" w:rsidRDefault="007C5BF5" w:rsidP="003511B1">
      <w:pPr>
        <w:pStyle w:val="BodyTextIndent"/>
        <w:spacing w:line="240" w:lineRule="auto"/>
        <w:ind w:firstLine="0"/>
        <w:jc w:val="left"/>
        <w:rPr>
          <w:rFonts w:ascii="GHEA Grapalat" w:hAnsi="GHEA Grapalat"/>
          <w:i w:val="0"/>
          <w:sz w:val="18"/>
          <w:szCs w:val="18"/>
          <w:lang w:val="af-ZA"/>
        </w:rPr>
      </w:pPr>
    </w:p>
    <w:p w:rsidR="00DB6D0D" w:rsidRDefault="00DB6D0D"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Pr="00867A5B" w:rsidRDefault="003511B1" w:rsidP="003511B1">
      <w:pPr>
        <w:pStyle w:val="BodyText"/>
        <w:ind w:right="-7" w:firstLine="567"/>
        <w:jc w:val="right"/>
        <w:rPr>
          <w:rFonts w:ascii="GHEA Grapalat" w:hAnsi="GHEA Grapalat" w:cs="Sylfaen"/>
          <w:i/>
          <w:sz w:val="20"/>
          <w:szCs w:val="20"/>
          <w:lang w:val="af-ZA"/>
        </w:rPr>
      </w:pPr>
    </w:p>
    <w:p w:rsidR="003511B1" w:rsidRPr="00502C5A" w:rsidRDefault="003511B1" w:rsidP="003511B1">
      <w:pPr>
        <w:pStyle w:val="BodyTextIndent"/>
        <w:spacing w:line="240" w:lineRule="auto"/>
        <w:ind w:firstLine="0"/>
        <w:jc w:val="left"/>
        <w:rPr>
          <w:rFonts w:ascii="GHEA Grapalat" w:hAnsi="GHEA Grapalat" w:cs="Sylfaen"/>
          <w:b/>
          <w:sz w:val="18"/>
          <w:szCs w:val="18"/>
          <w:lang w:val="es-ES"/>
        </w:rPr>
      </w:pPr>
    </w:p>
    <w:p w:rsidR="00CC3F66" w:rsidRPr="003511B1" w:rsidRDefault="00CC3F66" w:rsidP="00CC3F66">
      <w:pPr>
        <w:pStyle w:val="BodyTextIndent"/>
        <w:spacing w:line="240" w:lineRule="auto"/>
        <w:ind w:left="1404"/>
        <w:rPr>
          <w:rFonts w:ascii="GHEA Grapalat" w:hAnsi="GHEA Grapalat"/>
          <w:i w:val="0"/>
          <w:lang w:val="es-ES"/>
        </w:rPr>
      </w:pPr>
    </w:p>
    <w:p w:rsidR="00CC3F66" w:rsidRPr="00504F24" w:rsidRDefault="00CC3F66" w:rsidP="00CC3F66">
      <w:pPr>
        <w:pStyle w:val="BodyText"/>
        <w:ind w:right="-7" w:firstLine="567"/>
        <w:jc w:val="right"/>
        <w:rPr>
          <w:rFonts w:ascii="GHEA Grapalat" w:hAnsi="GHEA Grapalat" w:cs="Sylfaen"/>
          <w:i/>
          <w:sz w:val="22"/>
          <w:lang w:val="af-ZA"/>
        </w:rPr>
      </w:pPr>
    </w:p>
    <w:p w:rsidR="00CC3F66" w:rsidRPr="00504F24" w:rsidRDefault="00CC3F66" w:rsidP="00CC3F66">
      <w:pPr>
        <w:pStyle w:val="BodyText"/>
        <w:ind w:right="-7" w:firstLine="567"/>
        <w:jc w:val="right"/>
        <w:rPr>
          <w:rFonts w:ascii="GHEA Grapalat" w:hAnsi="GHEA Grapalat" w:cs="Sylfaen"/>
          <w:i/>
          <w:sz w:val="22"/>
          <w:lang w:val="af-ZA"/>
        </w:rPr>
      </w:pPr>
    </w:p>
    <w:p w:rsidR="003511B1" w:rsidRPr="009555E5" w:rsidRDefault="003511B1" w:rsidP="003511B1">
      <w:pPr>
        <w:pStyle w:val="BodyText"/>
        <w:spacing w:after="0"/>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CC3F66" w:rsidRPr="00504F24" w:rsidRDefault="00CC3F66" w:rsidP="00CC3F66">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CC3F66" w:rsidRPr="00504F24" w:rsidRDefault="003511B1" w:rsidP="00CC3F66">
      <w:pPr>
        <w:pStyle w:val="BodyText"/>
        <w:spacing w:after="0"/>
        <w:ind w:firstLine="567"/>
        <w:jc w:val="right"/>
        <w:rPr>
          <w:rFonts w:ascii="GHEA Grapalat" w:hAnsi="GHEA Grapalat" w:cs="Sylfaen"/>
          <w:i/>
          <w:sz w:val="20"/>
          <w:szCs w:val="20"/>
          <w:lang w:val="af-ZA"/>
        </w:rPr>
      </w:pP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C5BF5">
        <w:rPr>
          <w:rFonts w:ascii="GHEA Grapalat" w:hAnsi="GHEA Grapalat"/>
          <w:i/>
          <w:color w:val="FF0000"/>
          <w:sz w:val="18"/>
          <w:szCs w:val="18"/>
          <w:u w:val="single"/>
          <w:lang w:val="af-ZA"/>
        </w:rPr>
        <w:t>7</w:t>
      </w:r>
      <w:r w:rsidRPr="00502C5A">
        <w:rPr>
          <w:rFonts w:ascii="GHEA Grapalat" w:hAnsi="GHEA Grapalat"/>
          <w:i/>
          <w:sz w:val="18"/>
          <w:szCs w:val="18"/>
          <w:u w:val="single"/>
          <w:lang w:val="af-ZA"/>
        </w:rPr>
        <w:t xml:space="preserve">     </w:t>
      </w:r>
      <w:r w:rsidR="00CC3F66" w:rsidRPr="00504F24">
        <w:rPr>
          <w:rFonts w:ascii="GHEA Grapalat" w:hAnsi="GHEA Grapalat" w:cs="Sylfaen"/>
          <w:i/>
          <w:sz w:val="20"/>
          <w:szCs w:val="20"/>
        </w:rPr>
        <w:t>ծածկա</w:t>
      </w:r>
      <w:r w:rsidR="00CC3F66" w:rsidRPr="00504F24">
        <w:rPr>
          <w:rFonts w:ascii="GHEA Grapalat" w:hAnsi="GHEA Grapalat" w:cs="Times Armenian"/>
          <w:i/>
          <w:sz w:val="20"/>
          <w:szCs w:val="20"/>
        </w:rPr>
        <w:t>գ</w:t>
      </w:r>
      <w:r w:rsidR="00CC3F66" w:rsidRPr="00504F24">
        <w:rPr>
          <w:rFonts w:ascii="GHEA Grapalat" w:hAnsi="GHEA Grapalat" w:cs="Sylfaen"/>
          <w:i/>
          <w:sz w:val="20"/>
          <w:szCs w:val="20"/>
        </w:rPr>
        <w:t>րով</w:t>
      </w:r>
      <w:r w:rsidR="00CC3F66" w:rsidRPr="00504F24">
        <w:rPr>
          <w:rFonts w:ascii="GHEA Grapalat" w:hAnsi="GHEA Grapalat" w:cs="Times Armenian"/>
          <w:i/>
          <w:sz w:val="20"/>
          <w:szCs w:val="20"/>
          <w:lang w:val="af-ZA"/>
        </w:rPr>
        <w:t xml:space="preserve"> </w:t>
      </w:r>
    </w:p>
    <w:p w:rsidR="00CC3F66" w:rsidRPr="00504F24" w:rsidRDefault="00CC3F66" w:rsidP="00CC3F66">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CC3F66" w:rsidRPr="00504F24" w:rsidRDefault="00CC3F66" w:rsidP="00CC3F66">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3511B1">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7C5BF5">
        <w:rPr>
          <w:rFonts w:ascii="GHEA Grapalat" w:hAnsi="GHEA Grapalat" w:cs="Times Armenian"/>
          <w:i/>
          <w:sz w:val="20"/>
          <w:szCs w:val="20"/>
          <w:u w:val="single"/>
          <w:lang w:val="af-ZA"/>
        </w:rPr>
        <w:t>ապրիլ</w:t>
      </w:r>
      <w:r w:rsidR="003511B1">
        <w:rPr>
          <w:rFonts w:ascii="GHEA Grapalat" w:hAnsi="GHEA Grapalat" w:cs="Times Armenian"/>
          <w:i/>
          <w:sz w:val="20"/>
          <w:szCs w:val="20"/>
          <w:u w:val="single"/>
          <w:lang w:val="af-ZA"/>
        </w:rPr>
        <w:t xml:space="preserve">ի </w:t>
      </w:r>
      <w:r w:rsidR="007C5BF5">
        <w:rPr>
          <w:rFonts w:ascii="GHEA Grapalat" w:hAnsi="GHEA Grapalat" w:cs="Times Armenian"/>
          <w:i/>
          <w:sz w:val="20"/>
          <w:szCs w:val="20"/>
          <w:u w:val="single"/>
          <w:lang w:val="af-ZA"/>
        </w:rPr>
        <w:t>25</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Times Armenian"/>
          <w:i/>
          <w:sz w:val="20"/>
          <w:szCs w:val="20"/>
          <w:u w:val="single"/>
          <w:lang w:val="af-ZA"/>
        </w:rPr>
        <w:t xml:space="preserve">  </w:t>
      </w:r>
      <w:r w:rsidR="003511B1">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3511B1" w:rsidRPr="00502C5A" w:rsidRDefault="003511B1" w:rsidP="003511B1">
      <w:pPr>
        <w:pStyle w:val="BodyText"/>
        <w:ind w:right="-7" w:firstLine="567"/>
        <w:jc w:val="center"/>
        <w:rPr>
          <w:rFonts w:ascii="GHEA Grapalat" w:hAnsi="GHEA Grapalat"/>
          <w:sz w:val="18"/>
          <w:szCs w:val="18"/>
          <w:lang w:val="af-ZA"/>
        </w:rPr>
      </w:pPr>
      <w:r w:rsidRPr="00157494">
        <w:rPr>
          <w:rFonts w:ascii="GHEA Grapalat" w:hAnsi="GHEA Grapalat"/>
          <w:i/>
          <w:lang w:val="af-ZA"/>
        </w:rPr>
        <w:t>Եր. Հ. Ղափլանյանի անվ. դրամատիկական թատրոն ՀՈԱԿ</w:t>
      </w:r>
      <w:r w:rsidRPr="00502C5A">
        <w:rPr>
          <w:rFonts w:ascii="GHEA Grapalat" w:hAnsi="GHEA Grapalat" w:cs="Sylfaen"/>
          <w:i/>
          <w:sz w:val="18"/>
          <w:szCs w:val="18"/>
          <w:lang w:val="af-ZA"/>
        </w:rPr>
        <w:t xml:space="preserve"> </w:t>
      </w:r>
    </w:p>
    <w:p w:rsidR="00CC3F66" w:rsidRPr="00504F24" w:rsidRDefault="00CC3F66" w:rsidP="00CC3F66">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CC3F66" w:rsidRPr="00504F24" w:rsidRDefault="00CC3F66" w:rsidP="00CC3F66">
      <w:pPr>
        <w:pStyle w:val="BodyText"/>
        <w:ind w:right="-7" w:firstLine="567"/>
        <w:jc w:val="center"/>
        <w:rPr>
          <w:rFonts w:ascii="GHEA Grapalat" w:hAnsi="GHEA Grapalat" w:cs="Sylfaen"/>
          <w:lang w:val="af-ZA"/>
        </w:rPr>
      </w:pPr>
    </w:p>
    <w:p w:rsidR="00CC3F66" w:rsidRPr="00504F24" w:rsidRDefault="00CC3F66" w:rsidP="00CC3F66">
      <w:pPr>
        <w:pStyle w:val="BodyText"/>
        <w:ind w:right="-7" w:firstLine="567"/>
        <w:jc w:val="center"/>
        <w:rPr>
          <w:rFonts w:ascii="GHEA Grapalat" w:hAnsi="GHEA Grapalat" w:cs="Sylfaen"/>
          <w:lang w:val="af-ZA"/>
        </w:rPr>
      </w:pPr>
    </w:p>
    <w:p w:rsidR="003511B1" w:rsidRPr="00502C5A" w:rsidRDefault="00CC3F66" w:rsidP="003511B1">
      <w:pPr>
        <w:pStyle w:val="BodyText"/>
        <w:ind w:right="-7"/>
        <w:jc w:val="center"/>
        <w:rPr>
          <w:rFonts w:ascii="GHEA Grapalat" w:hAnsi="GHEA Grapalat"/>
          <w:sz w:val="18"/>
          <w:szCs w:val="18"/>
          <w:lang w:val="af-ZA"/>
        </w:rPr>
      </w:pPr>
      <w:r w:rsidRPr="00504F24">
        <w:rPr>
          <w:rFonts w:ascii="GHEA Grapalat" w:hAnsi="GHEA Grapalat" w:cs="Sylfaen"/>
          <w:lang w:val="af-ZA"/>
        </w:rPr>
        <w:t>«</w:t>
      </w:r>
      <w:r w:rsidR="003511B1" w:rsidRPr="00157494">
        <w:rPr>
          <w:rFonts w:ascii="GHEA Grapalat" w:hAnsi="GHEA Grapalat"/>
          <w:i/>
          <w:sz w:val="22"/>
          <w:szCs w:val="22"/>
          <w:lang w:val="af-ZA"/>
        </w:rPr>
        <w:t>. Հ. Ղափլանյանի անվ. դրամատիկական թատրոն ՀՈԱԿ</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Ի</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ԿԱՐԻՔՆԵՐԻ</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ՀԱՄԱՐ</w:t>
      </w:r>
      <w:r w:rsidR="003511B1" w:rsidRPr="00502C5A">
        <w:rPr>
          <w:rFonts w:ascii="GHEA Grapalat" w:hAnsi="GHEA Grapalat" w:cs="Times Armenian"/>
          <w:sz w:val="18"/>
          <w:szCs w:val="18"/>
          <w:lang w:val="af-ZA"/>
        </w:rPr>
        <w:t xml:space="preserve">` </w:t>
      </w:r>
      <w:r w:rsidR="007C5BF5">
        <w:rPr>
          <w:rFonts w:ascii="GHEA Grapalat" w:hAnsi="GHEA Grapalat" w:cs="Times Armenian"/>
          <w:color w:val="FF0000"/>
          <w:sz w:val="18"/>
          <w:szCs w:val="18"/>
          <w:lang w:val="af-ZA"/>
        </w:rPr>
        <w:t xml:space="preserve">Հանդերձանքի </w:t>
      </w:r>
      <w:r w:rsidR="003511B1" w:rsidRPr="00502C5A">
        <w:rPr>
          <w:rFonts w:ascii="GHEA Grapalat" w:hAnsi="GHEA Grapalat" w:cs="Sylfaen"/>
          <w:sz w:val="18"/>
          <w:szCs w:val="18"/>
        </w:rPr>
        <w:t>ՁԵՌՔԲԵՐՄԱՆ</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ՆՊԱՏԱԿՈՎ</w:t>
      </w:r>
      <w:r w:rsidR="003511B1" w:rsidRPr="00502C5A">
        <w:rPr>
          <w:rFonts w:ascii="GHEA Grapalat" w:hAnsi="GHEA Grapalat" w:cs="Sylfaen"/>
          <w:sz w:val="18"/>
          <w:szCs w:val="18"/>
          <w:lang w:val="af-ZA"/>
        </w:rPr>
        <w:t xml:space="preserve"> </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ՀԱՅՏԱՐԱՐՎԱԾ</w:t>
      </w:r>
      <w:r w:rsidR="003511B1" w:rsidRPr="00502C5A">
        <w:rPr>
          <w:rFonts w:ascii="GHEA Grapalat" w:hAnsi="GHEA Grapalat" w:cs="Times Armenian"/>
          <w:sz w:val="18"/>
          <w:szCs w:val="18"/>
          <w:lang w:val="af-ZA"/>
        </w:rPr>
        <w:t xml:space="preserve"> </w:t>
      </w:r>
      <w:r w:rsidR="003511B1" w:rsidRPr="00502C5A">
        <w:rPr>
          <w:rFonts w:ascii="GHEA Grapalat" w:hAnsi="GHEA Grapalat" w:cs="Times Armenian"/>
          <w:sz w:val="18"/>
          <w:szCs w:val="18"/>
          <w:lang w:val="hy-AM"/>
        </w:rPr>
        <w:t>ԳՆԱՆՇՄԱՆ ՀԱՐՑՄԱՆ</w:t>
      </w:r>
    </w:p>
    <w:p w:rsidR="00CC3F66" w:rsidRPr="00504F24" w:rsidRDefault="00CC3F66" w:rsidP="00CC3F66">
      <w:pPr>
        <w:pStyle w:val="BodyText"/>
        <w:ind w:right="-7"/>
        <w:jc w:val="center"/>
        <w:rPr>
          <w:rFonts w:ascii="GHEA Grapalat" w:hAnsi="GHEA Grapalat"/>
          <w:szCs w:val="22"/>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CC3F66" w:rsidRPr="00504F24" w:rsidRDefault="00CC3F66" w:rsidP="00CC3F66">
      <w:pPr>
        <w:ind w:firstLine="567"/>
        <w:jc w:val="both"/>
        <w:rPr>
          <w:rFonts w:ascii="GHEA Grapalat" w:hAnsi="GHEA Grapalat"/>
          <w:i/>
          <w:sz w:val="20"/>
          <w:lang w:val="af-ZA"/>
        </w:rPr>
      </w:pPr>
    </w:p>
    <w:p w:rsidR="00CC3F66" w:rsidRPr="00504F24" w:rsidRDefault="00CC3F66" w:rsidP="00CC3F66">
      <w:pPr>
        <w:ind w:firstLine="567"/>
        <w:jc w:val="center"/>
        <w:rPr>
          <w:rFonts w:ascii="GHEA Grapalat" w:hAnsi="GHEA Grapalat"/>
          <w:b/>
          <w:sz w:val="20"/>
          <w:szCs w:val="22"/>
          <w:lang w:val="af-ZA"/>
        </w:rPr>
      </w:pPr>
    </w:p>
    <w:p w:rsidR="00CC3F66" w:rsidRPr="00504F24" w:rsidRDefault="00CC3F66" w:rsidP="00CC3F66">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CC3F66" w:rsidRPr="00504F24" w:rsidRDefault="00CC3F66" w:rsidP="00CC3F66">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CC3F66" w:rsidRPr="00504F24" w:rsidRDefault="00CC3F66" w:rsidP="00CC3F66">
      <w:pPr>
        <w:ind w:firstLine="567"/>
        <w:jc w:val="center"/>
        <w:rPr>
          <w:rFonts w:ascii="GHEA Grapalat" w:hAnsi="GHEA Grapalat"/>
          <w:i/>
          <w:sz w:val="20"/>
          <w:lang w:val="af-ZA"/>
        </w:rPr>
      </w:pPr>
    </w:p>
    <w:p w:rsidR="003511B1" w:rsidRPr="00502C5A" w:rsidRDefault="003511B1" w:rsidP="003511B1">
      <w:pPr>
        <w:ind w:firstLine="567"/>
        <w:rPr>
          <w:rFonts w:ascii="GHEA Grapalat" w:hAnsi="GHEA Grapalat"/>
          <w:sz w:val="18"/>
          <w:szCs w:val="18"/>
          <w:lang w:val="af-ZA"/>
        </w:rPr>
      </w:pPr>
      <w:r w:rsidRPr="00502C5A">
        <w:rPr>
          <w:rFonts w:ascii="GHEA Grapalat" w:hAnsi="GHEA Grapalat"/>
          <w:i/>
          <w:sz w:val="18"/>
          <w:szCs w:val="18"/>
          <w:lang w:val="af-ZA"/>
        </w:rPr>
        <w:t>Եր. Հ. Ղափլանյանի անվ. դրամատիկական թատրոն ՀՈԱԿ</w:t>
      </w:r>
      <w:r w:rsidRPr="00502C5A">
        <w:rPr>
          <w:rFonts w:ascii="GHEA Grapalat" w:hAnsi="GHEA Grapalat"/>
          <w:b/>
          <w:sz w:val="18"/>
          <w:szCs w:val="18"/>
          <w:lang w:val="af-ZA"/>
        </w:rPr>
        <w:t xml:space="preserve"> -ի ԿԱՐԻՔՆԵՐԻ ՀԱՄԱՐ</w:t>
      </w:r>
      <w:r w:rsidRPr="00502C5A">
        <w:rPr>
          <w:rFonts w:ascii="GHEA Grapalat" w:hAnsi="GHEA Grapalat"/>
          <w:sz w:val="18"/>
          <w:szCs w:val="18"/>
          <w:lang w:val="af-ZA"/>
        </w:rPr>
        <w:t xml:space="preserve">      </w:t>
      </w:r>
    </w:p>
    <w:p w:rsidR="003511B1" w:rsidRPr="00502C5A" w:rsidRDefault="007C5BF5" w:rsidP="003511B1">
      <w:pPr>
        <w:ind w:firstLine="567"/>
        <w:jc w:val="center"/>
        <w:rPr>
          <w:rFonts w:ascii="GHEA Grapalat" w:hAnsi="GHEA Grapalat"/>
          <w:i/>
          <w:sz w:val="18"/>
          <w:szCs w:val="18"/>
          <w:lang w:val="af-ZA"/>
        </w:rPr>
      </w:pPr>
      <w:r>
        <w:rPr>
          <w:rFonts w:ascii="GHEA Grapalat" w:hAnsi="GHEA Grapalat"/>
          <w:b/>
          <w:color w:val="FF0000"/>
          <w:sz w:val="18"/>
          <w:szCs w:val="18"/>
          <w:lang w:val="af-ZA"/>
        </w:rPr>
        <w:t>Հանդերձանքի</w:t>
      </w:r>
      <w:r w:rsidR="003511B1" w:rsidRPr="00502C5A">
        <w:rPr>
          <w:rFonts w:ascii="GHEA Grapalat" w:hAnsi="GHEA Grapalat"/>
          <w:b/>
          <w:sz w:val="18"/>
          <w:szCs w:val="18"/>
          <w:lang w:val="af-ZA"/>
        </w:rPr>
        <w:t xml:space="preserve"> ՁԵՌՔԲԵՐՄԱՆ ՆՊԱՏԱԿՈՎ ՀԱՅՏԱՐԱՐՎԱԾ </w:t>
      </w:r>
      <w:r w:rsidR="003511B1" w:rsidRPr="00502C5A">
        <w:rPr>
          <w:rFonts w:ascii="GHEA Grapalat" w:hAnsi="GHEA Grapalat"/>
          <w:b/>
          <w:sz w:val="18"/>
          <w:szCs w:val="18"/>
          <w:lang w:val="hy-AM"/>
        </w:rPr>
        <w:t>ԳՆԱՆՇՄԱՆ ՀԱՐՑՄԱՆ</w:t>
      </w:r>
      <w:r w:rsidR="003511B1" w:rsidRPr="00502C5A">
        <w:rPr>
          <w:rFonts w:ascii="GHEA Grapalat" w:hAnsi="GHEA Grapalat"/>
          <w:b/>
          <w:sz w:val="18"/>
          <w:szCs w:val="18"/>
          <w:lang w:val="af-ZA"/>
        </w:rPr>
        <w:t xml:space="preserve"> ՀՐԱՎԵՐԻ</w:t>
      </w:r>
    </w:p>
    <w:p w:rsidR="00CC3F66" w:rsidRPr="00504F24" w:rsidRDefault="00CC3F66" w:rsidP="00CC3F66">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cs="Times Armenian"/>
          <w:sz w:val="20"/>
          <w:lang w:val="af-ZA"/>
        </w:rPr>
        <w:tab/>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423ABE">
      <w:pPr>
        <w:jc w:val="both"/>
        <w:rPr>
          <w:rFonts w:ascii="GHEA Grapalat" w:hAnsi="GHEA Grapalat" w:cs="Times Armenian"/>
          <w:sz w:val="20"/>
          <w:lang w:val="af-ZA"/>
        </w:rPr>
      </w:pPr>
      <w:r w:rsidRPr="00504F24">
        <w:rPr>
          <w:rFonts w:ascii="GHEA Grapalat" w:hAnsi="GHEA Grapalat" w:cs="Times Armenian"/>
          <w:sz w:val="20"/>
          <w:lang w:val="af-ZA"/>
        </w:rPr>
        <w:br w:type="page"/>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CC3F66" w:rsidRPr="00504F24" w:rsidRDefault="00CC3F66" w:rsidP="00CC3F66">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511B1" w:rsidRPr="00AE1207">
        <w:rPr>
          <w:rFonts w:ascii="GHEA Grapalat" w:hAnsi="GHEA Grapalat"/>
          <w:i/>
          <w:color w:val="FF0000"/>
          <w:sz w:val="18"/>
          <w:szCs w:val="18"/>
          <w:u w:val="single"/>
          <w:lang w:val="af-ZA"/>
        </w:rPr>
        <w:t>ԵՀՂԱԴԹ-</w:t>
      </w:r>
      <w:r w:rsidR="003511B1" w:rsidRPr="00AE1207">
        <w:rPr>
          <w:rFonts w:ascii="GHEA Grapalat" w:hAnsi="GHEA Grapalat"/>
          <w:i/>
          <w:color w:val="FF0000"/>
          <w:sz w:val="18"/>
          <w:szCs w:val="18"/>
          <w:u w:val="single"/>
          <w:lang w:val="hy-AM"/>
        </w:rPr>
        <w:t>ԳՀ</w:t>
      </w:r>
      <w:r w:rsidR="003511B1" w:rsidRPr="00AE1207">
        <w:rPr>
          <w:rFonts w:ascii="GHEA Grapalat" w:hAnsi="GHEA Grapalat"/>
          <w:i/>
          <w:color w:val="FF0000"/>
          <w:sz w:val="18"/>
          <w:szCs w:val="18"/>
          <w:u w:val="single"/>
          <w:lang w:val="af-ZA"/>
        </w:rPr>
        <w:t>ԱՊՁԲ</w:t>
      </w:r>
      <w:r w:rsidR="003511B1" w:rsidRPr="00502C5A">
        <w:rPr>
          <w:rFonts w:ascii="GHEA Grapalat" w:hAnsi="GHEA Grapalat"/>
          <w:i/>
          <w:color w:val="FF0000"/>
          <w:sz w:val="18"/>
          <w:szCs w:val="18"/>
          <w:u w:val="single"/>
          <w:lang w:val="af-ZA"/>
        </w:rPr>
        <w:t xml:space="preserve"> -</w:t>
      </w:r>
      <w:r w:rsidR="003511B1">
        <w:rPr>
          <w:rFonts w:ascii="GHEA Grapalat" w:hAnsi="GHEA Grapalat"/>
          <w:i/>
          <w:color w:val="FF0000"/>
          <w:sz w:val="18"/>
          <w:szCs w:val="18"/>
          <w:u w:val="single"/>
          <w:lang w:val="af-ZA"/>
        </w:rPr>
        <w:t>18/</w:t>
      </w:r>
      <w:r w:rsidR="008945D0">
        <w:rPr>
          <w:rFonts w:ascii="GHEA Grapalat" w:hAnsi="GHEA Grapalat"/>
          <w:i/>
          <w:color w:val="FF0000"/>
          <w:sz w:val="18"/>
          <w:szCs w:val="18"/>
          <w:u w:val="single"/>
          <w:lang w:val="af-ZA"/>
        </w:rPr>
        <w:t>7</w:t>
      </w:r>
      <w:r w:rsidR="003511B1" w:rsidRPr="00502C5A">
        <w:rPr>
          <w:rFonts w:ascii="GHEA Grapalat" w:hAnsi="GHEA Grapalat"/>
          <w:i/>
          <w:sz w:val="18"/>
          <w:szCs w:val="18"/>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CC3F66" w:rsidRPr="00504F24" w:rsidRDefault="00CC3F66" w:rsidP="00423ABE">
      <w:pPr>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23ABE" w:rsidRPr="00502C5A">
        <w:rPr>
          <w:rFonts w:ascii="GHEA Grapalat" w:hAnsi="GHEA Grapalat"/>
          <w:sz w:val="18"/>
          <w:szCs w:val="18"/>
          <w:lang w:val="af-ZA"/>
        </w:rPr>
        <w:t>«</w:t>
      </w:r>
      <w:r w:rsidR="00423ABE" w:rsidRPr="00502C5A">
        <w:rPr>
          <w:rFonts w:ascii="GHEA Grapalat" w:hAnsi="GHEA Grapalat"/>
          <w:i/>
          <w:sz w:val="18"/>
          <w:szCs w:val="18"/>
          <w:lang w:val="af-ZA"/>
        </w:rPr>
        <w:t xml:space="preserve"> Եր. Հ. Ղափլանյանի անվ. դրամատիկական թատրոն ՀՈԱԿ</w:t>
      </w:r>
      <w:r w:rsidR="00423ABE" w:rsidRPr="00502C5A">
        <w:rPr>
          <w:rFonts w:ascii="GHEA Grapalat" w:hAnsi="GHEA Grapalat"/>
          <w:sz w:val="18"/>
          <w:szCs w:val="18"/>
          <w:lang w:val="af-ZA"/>
        </w:rPr>
        <w:t xml:space="preserve"> »-</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ABE" w:rsidRPr="00307106" w:rsidRDefault="00CC3F66" w:rsidP="00423ABE">
      <w:pPr>
        <w:pStyle w:val="BodyTextIndent2"/>
        <w:spacing w:line="240" w:lineRule="auto"/>
        <w:ind w:firstLine="567"/>
        <w:rPr>
          <w:rFonts w:ascii="GHEA Grapalat" w:hAnsi="GHEA Grapalat"/>
          <w:b/>
          <w:sz w:val="24"/>
          <w:szCs w:val="24"/>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vertAlign w:val="subscript"/>
        </w:rPr>
        <w:t xml:space="preserve"> </w:t>
      </w:r>
      <w:r w:rsidR="00423ABE" w:rsidRPr="00307106">
        <w:rPr>
          <w:rFonts w:ascii="GHEA Grapalat" w:hAnsi="GHEA Grapalat"/>
          <w:b/>
          <w:sz w:val="24"/>
          <w:szCs w:val="24"/>
          <w:vertAlign w:val="subscript"/>
        </w:rPr>
        <w:t>ydt68@mail.ru</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CC3F66" w:rsidRPr="00504F24" w:rsidRDefault="00CC3F66" w:rsidP="00CC3F66">
      <w:pPr>
        <w:pStyle w:val="Heading3"/>
        <w:ind w:firstLine="567"/>
        <w:rPr>
          <w:rFonts w:ascii="GHEA Grapalat" w:hAnsi="GHEA Grapalat"/>
          <w:sz w:val="24"/>
          <w:szCs w:val="22"/>
          <w:lang w:val="af-ZA"/>
        </w:rPr>
      </w:pPr>
    </w:p>
    <w:p w:rsidR="00CC3F66" w:rsidRPr="00504F24" w:rsidRDefault="00CC3F66" w:rsidP="00CC3F6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CC3F66" w:rsidRPr="00504F24" w:rsidRDefault="00CC3F66" w:rsidP="00CC3F66">
      <w:pPr>
        <w:ind w:left="360"/>
        <w:jc w:val="center"/>
        <w:rPr>
          <w:rFonts w:ascii="GHEA Grapalat" w:hAnsi="GHEA Grapalat" w:cs="Sylfaen"/>
          <w:b/>
          <w:sz w:val="20"/>
        </w:rPr>
      </w:pPr>
    </w:p>
    <w:p w:rsidR="00B61C3E" w:rsidRPr="00502C5A" w:rsidRDefault="00B61C3E" w:rsidP="00B61C3E">
      <w:pPr>
        <w:pStyle w:val="Heading3"/>
        <w:ind w:firstLine="567"/>
        <w:jc w:val="both"/>
        <w:rPr>
          <w:rFonts w:ascii="GHEA Grapalat" w:hAnsi="GHEA Grapalat"/>
          <w:i w:val="0"/>
          <w:sz w:val="18"/>
          <w:szCs w:val="18"/>
          <w:lang w:val="af-ZA"/>
        </w:rPr>
      </w:pPr>
      <w:r w:rsidRPr="00502C5A">
        <w:rPr>
          <w:rFonts w:ascii="GHEA Grapalat" w:hAnsi="GHEA Grapalat" w:cs="Sylfaen"/>
          <w:i w:val="0"/>
          <w:sz w:val="18"/>
          <w:szCs w:val="18"/>
        </w:rPr>
        <w:t>1.1 Գնման</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առարկա</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է</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հանդիսանում</w:t>
      </w:r>
      <w:r w:rsidRPr="00502C5A">
        <w:rPr>
          <w:rFonts w:ascii="GHEA Grapalat" w:hAnsi="GHEA Grapalat" w:cs="Sylfaen"/>
          <w:i w:val="0"/>
          <w:sz w:val="18"/>
          <w:szCs w:val="18"/>
          <w:lang w:val="af-ZA"/>
        </w:rPr>
        <w:t xml:space="preserve">  «</w:t>
      </w:r>
      <w:r w:rsidRPr="00502C5A">
        <w:rPr>
          <w:rFonts w:ascii="GHEA Grapalat" w:hAnsi="GHEA Grapalat"/>
          <w:i w:val="0"/>
          <w:sz w:val="18"/>
          <w:szCs w:val="18"/>
          <w:lang w:val="af-ZA"/>
        </w:rPr>
        <w:t xml:space="preserve"> Եր. Հ. Ղափլանյանի անվ. դրամատիկական թատրոն ՀՈԱԿ » </w:t>
      </w:r>
      <w:r w:rsidRPr="00502C5A">
        <w:rPr>
          <w:rFonts w:ascii="GHEA Grapalat" w:hAnsi="GHEA Grapalat" w:cs="Sylfaen"/>
          <w:i w:val="0"/>
          <w:sz w:val="18"/>
          <w:szCs w:val="18"/>
        </w:rPr>
        <w:t>կարիքների</w:t>
      </w:r>
      <w:r w:rsidRPr="00502C5A">
        <w:rPr>
          <w:rFonts w:ascii="GHEA Grapalat" w:hAnsi="GHEA Grapalat" w:cs="Times Armenian"/>
          <w:i w:val="0"/>
          <w:sz w:val="18"/>
          <w:szCs w:val="18"/>
          <w:lang w:val="af-ZA"/>
        </w:rPr>
        <w:t xml:space="preserve"> </w:t>
      </w:r>
      <w:r w:rsidRPr="00502C5A">
        <w:rPr>
          <w:rFonts w:ascii="GHEA Grapalat" w:hAnsi="GHEA Grapalat" w:cs="Sylfaen"/>
          <w:i w:val="0"/>
          <w:sz w:val="18"/>
          <w:szCs w:val="18"/>
        </w:rPr>
        <w:t>համար</w:t>
      </w:r>
      <w:r w:rsidRPr="00502C5A">
        <w:rPr>
          <w:rFonts w:ascii="GHEA Grapalat" w:hAnsi="GHEA Grapalat" w:cs="Times Armenian"/>
          <w:i w:val="0"/>
          <w:sz w:val="18"/>
          <w:szCs w:val="18"/>
          <w:lang w:val="af-ZA"/>
        </w:rPr>
        <w:t xml:space="preserve">` </w:t>
      </w:r>
      <w:r w:rsidR="007C5BF5">
        <w:rPr>
          <w:rFonts w:ascii="GHEA Grapalat" w:hAnsi="GHEA Grapalat"/>
          <w:i w:val="0"/>
          <w:color w:val="FF0000"/>
          <w:sz w:val="18"/>
          <w:szCs w:val="18"/>
          <w:lang w:val="af-ZA"/>
        </w:rPr>
        <w:t>Հանդերձանք</w:t>
      </w:r>
      <w:r w:rsidRPr="00502C5A">
        <w:rPr>
          <w:rFonts w:ascii="GHEA Grapalat" w:hAnsi="GHEA Grapalat"/>
          <w:i w:val="0"/>
          <w:sz w:val="18"/>
          <w:szCs w:val="18"/>
          <w:lang w:val="af-ZA"/>
        </w:rPr>
        <w:t xml:space="preserve"> </w:t>
      </w:r>
      <w:r w:rsidRPr="00502C5A">
        <w:rPr>
          <w:rFonts w:ascii="GHEA Grapalat" w:hAnsi="GHEA Grapalat"/>
          <w:i w:val="0"/>
          <w:sz w:val="18"/>
          <w:szCs w:val="18"/>
        </w:rPr>
        <w:t>ձեռքբերումը (այսուհետ` նաև ապրանք)</w:t>
      </w:r>
      <w:r w:rsidRPr="00502C5A">
        <w:rPr>
          <w:rFonts w:ascii="GHEA Grapalat" w:hAnsi="GHEA Grapalat"/>
          <w:i w:val="0"/>
          <w:sz w:val="18"/>
          <w:szCs w:val="18"/>
          <w:lang w:val="af-ZA"/>
        </w:rPr>
        <w:t xml:space="preserve">, </w:t>
      </w:r>
      <w:r w:rsidRPr="00502C5A">
        <w:rPr>
          <w:rFonts w:ascii="GHEA Grapalat" w:hAnsi="GHEA Grapalat"/>
          <w:i w:val="0"/>
          <w:sz w:val="18"/>
          <w:szCs w:val="18"/>
        </w:rPr>
        <w:t>որոնք</w:t>
      </w:r>
      <w:r w:rsidRPr="00502C5A">
        <w:rPr>
          <w:rFonts w:ascii="GHEA Grapalat" w:hAnsi="GHEA Grapalat"/>
          <w:i w:val="0"/>
          <w:sz w:val="18"/>
          <w:szCs w:val="18"/>
          <w:lang w:val="af-ZA"/>
        </w:rPr>
        <w:t xml:space="preserve"> </w:t>
      </w:r>
      <w:r w:rsidRPr="00502C5A">
        <w:rPr>
          <w:rFonts w:ascii="GHEA Grapalat" w:hAnsi="GHEA Grapalat"/>
          <w:i w:val="0"/>
          <w:sz w:val="18"/>
          <w:szCs w:val="18"/>
        </w:rPr>
        <w:t>խմբավորված</w:t>
      </w:r>
      <w:r w:rsidRPr="00502C5A">
        <w:rPr>
          <w:rFonts w:ascii="GHEA Grapalat" w:hAnsi="GHEA Grapalat"/>
          <w:i w:val="0"/>
          <w:sz w:val="18"/>
          <w:szCs w:val="18"/>
          <w:lang w:val="af-ZA"/>
        </w:rPr>
        <w:t xml:space="preserve">  </w:t>
      </w:r>
      <w:r w:rsidRPr="00502C5A">
        <w:rPr>
          <w:rFonts w:ascii="GHEA Grapalat" w:hAnsi="GHEA Grapalat"/>
          <w:i w:val="0"/>
          <w:sz w:val="18"/>
          <w:szCs w:val="18"/>
        </w:rPr>
        <w:t>են</w:t>
      </w:r>
      <w:r w:rsidRPr="00502C5A">
        <w:rPr>
          <w:rFonts w:ascii="GHEA Grapalat" w:hAnsi="GHEA Grapalat"/>
          <w:i w:val="0"/>
          <w:sz w:val="18"/>
          <w:szCs w:val="18"/>
          <w:lang w:val="af-ZA"/>
        </w:rPr>
        <w:t xml:space="preserve"> </w:t>
      </w:r>
      <w:r w:rsidR="007C5BF5">
        <w:rPr>
          <w:rFonts w:ascii="GHEA Grapalat" w:hAnsi="GHEA Grapalat"/>
          <w:i w:val="0"/>
          <w:color w:val="FF0000"/>
          <w:sz w:val="18"/>
          <w:szCs w:val="18"/>
          <w:lang w:val="af-ZA"/>
        </w:rPr>
        <w:t>մեկ</w:t>
      </w:r>
      <w:r w:rsidRPr="00502C5A">
        <w:rPr>
          <w:rFonts w:ascii="GHEA Grapalat" w:hAnsi="GHEA Grapalat"/>
          <w:i w:val="0"/>
          <w:sz w:val="18"/>
          <w:szCs w:val="18"/>
          <w:lang w:val="af-ZA"/>
        </w:rPr>
        <w:t xml:space="preserve"> </w:t>
      </w:r>
      <w:r w:rsidRPr="00502C5A">
        <w:rPr>
          <w:rFonts w:ascii="GHEA Grapalat" w:hAnsi="GHEA Grapalat" w:cs="Sylfaen"/>
          <w:i w:val="0"/>
          <w:sz w:val="18"/>
          <w:szCs w:val="18"/>
        </w:rPr>
        <w:t>չափաբաժնում</w:t>
      </w:r>
      <w:r w:rsidRPr="00502C5A">
        <w:rPr>
          <w:rFonts w:ascii="GHEA Grapalat" w:hAnsi="GHEA Grapalat" w:cs="Times Armenian"/>
          <w:i w:val="0"/>
          <w:sz w:val="18"/>
          <w:szCs w:val="18"/>
          <w:lang w:val="af-ZA"/>
        </w:rPr>
        <w:t>`</w:t>
      </w:r>
    </w:p>
    <w:p w:rsidR="00CC3F66" w:rsidRPr="00504F24" w:rsidRDefault="00CC3F66" w:rsidP="00CC3F66">
      <w:pPr>
        <w:pStyle w:val="Heading3"/>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66" w:rsidRPr="00504F24" w:rsidTr="003511B1">
        <w:tc>
          <w:tcPr>
            <w:tcW w:w="1530" w:type="dxa"/>
            <w:vAlign w:val="center"/>
          </w:tcPr>
          <w:p w:rsidR="00CC3F66" w:rsidRPr="00504F24" w:rsidRDefault="00CC3F66" w:rsidP="003511B1">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CC3F66" w:rsidRPr="00504F24" w:rsidRDefault="00CC3F66" w:rsidP="003511B1">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70497F" w:rsidRPr="003511B1" w:rsidTr="00787361">
        <w:tc>
          <w:tcPr>
            <w:tcW w:w="1530" w:type="dxa"/>
            <w:vAlign w:val="center"/>
          </w:tcPr>
          <w:p w:rsidR="0070497F" w:rsidRPr="00504F24" w:rsidRDefault="0070497F" w:rsidP="003511B1">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70497F" w:rsidRDefault="007C5BF5" w:rsidP="00787361">
            <w:pPr>
              <w:jc w:val="center"/>
              <w:rPr>
                <w:rFonts w:ascii="Sylfaen" w:hAnsi="Sylfaen" w:cs="Sylfaen"/>
                <w:sz w:val="16"/>
                <w:szCs w:val="16"/>
              </w:rPr>
            </w:pPr>
            <w:r>
              <w:rPr>
                <w:rFonts w:ascii="Sylfaen" w:hAnsi="Sylfaen" w:cs="Sylfaen"/>
                <w:sz w:val="16"/>
                <w:szCs w:val="16"/>
              </w:rPr>
              <w:t>Գործվածք ատլասե</w:t>
            </w:r>
          </w:p>
        </w:tc>
      </w:tr>
    </w:tbl>
    <w:p w:rsidR="00CC3F66" w:rsidRPr="00504F24" w:rsidRDefault="00CC3F66" w:rsidP="00CC3F66">
      <w:pPr>
        <w:pStyle w:val="BodyTextIndent2"/>
        <w:spacing w:line="276" w:lineRule="auto"/>
        <w:ind w:firstLine="567"/>
        <w:rPr>
          <w:rFonts w:ascii="GHEA Grapalat" w:hAnsi="GHEA Grapalat"/>
        </w:rPr>
      </w:pP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CC3F66" w:rsidRPr="00504F24" w:rsidRDefault="00CC3F66" w:rsidP="00CC3F66">
      <w:pPr>
        <w:ind w:firstLine="567"/>
        <w:jc w:val="both"/>
        <w:rPr>
          <w:rFonts w:ascii="GHEA Grapalat" w:hAnsi="GHEA Grapalat"/>
          <w:szCs w:val="22"/>
          <w:lang w:val="es-ES"/>
        </w:rPr>
      </w:pPr>
    </w:p>
    <w:p w:rsidR="00CC3F66" w:rsidRPr="00504F24" w:rsidRDefault="00CC3F66" w:rsidP="00CC3F66">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CC3F66" w:rsidRPr="00504F24" w:rsidRDefault="00CC3F66" w:rsidP="00CC3F66">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66" w:rsidRPr="00504F24" w:rsidRDefault="00CC3F66" w:rsidP="00CC3F66">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66" w:rsidRPr="00504F24" w:rsidRDefault="00CC3F66" w:rsidP="00CC3F66">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Sylfaen"/>
          <w:sz w:val="12"/>
          <w:szCs w:val="12"/>
          <w:lang w:val="es-E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70497F">
        <w:rPr>
          <w:rFonts w:ascii="GHEA Grapalat" w:hAnsi="GHEA Grapalat" w:cs="Arial Armenian"/>
          <w:sz w:val="20"/>
          <w:szCs w:val="20"/>
          <w:lang w:val="hy-AM" w:eastAsia="ru-RU"/>
        </w:rPr>
        <w:t>–</w:t>
      </w:r>
      <w:r w:rsidR="007C5BF5" w:rsidRPr="007C5BF5">
        <w:rPr>
          <w:rFonts w:ascii="GHEA Grapalat" w:hAnsi="GHEA Grapalat" w:cs="Arial Armenian"/>
          <w:color w:val="FF0000"/>
          <w:sz w:val="20"/>
          <w:szCs w:val="20"/>
          <w:lang w:val="hy-AM" w:eastAsia="ru-RU"/>
        </w:rPr>
        <w:t>հանդերձանք</w:t>
      </w:r>
      <w:r w:rsidR="0070497F" w:rsidRPr="0070497F">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CC3F66" w:rsidRPr="00504F24" w:rsidRDefault="00CC3F66" w:rsidP="00CC3F66">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lastRenderedPageBreak/>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12"/>
          <w:szCs w:val="12"/>
          <w:lang w:val="hy-AM"/>
        </w:rPr>
      </w:pPr>
    </w:p>
    <w:p w:rsidR="00CC3F66" w:rsidRPr="00504F24" w:rsidRDefault="00CC3F66" w:rsidP="00CC3F66">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CC3F66" w:rsidRPr="00504F24" w:rsidRDefault="00CC3F66" w:rsidP="00CC3F66">
      <w:pPr>
        <w:jc w:val="center"/>
        <w:rPr>
          <w:rFonts w:ascii="GHEA Grapalat" w:hAnsi="GHEA Grapalat"/>
          <w:b/>
          <w:sz w:val="20"/>
          <w:lang w:val="af-ZA"/>
        </w:rPr>
      </w:pPr>
    </w:p>
    <w:p w:rsidR="00CC3F66" w:rsidRPr="002A14A9" w:rsidRDefault="00CC3F66" w:rsidP="00CC3F66">
      <w:pPr>
        <w:ind w:firstLine="567"/>
        <w:jc w:val="both"/>
        <w:rPr>
          <w:rFonts w:ascii="GHEA Grapalat" w:hAnsi="GHEA Grapalat"/>
          <w:sz w:val="20"/>
          <w:lang w:val="af-ZA"/>
        </w:rPr>
      </w:pPr>
      <w:r w:rsidRPr="002A14A9">
        <w:rPr>
          <w:rFonts w:ascii="GHEA Grapalat" w:hAnsi="GHEA Grapalat"/>
          <w:sz w:val="20"/>
          <w:lang w:val="af-ZA"/>
        </w:rPr>
        <w:t xml:space="preserve">3.1 </w:t>
      </w:r>
      <w:r w:rsidRPr="00504F24">
        <w:rPr>
          <w:rFonts w:ascii="GHEA Grapalat" w:hAnsi="GHEA Grapalat" w:cs="Sylfaen"/>
          <w:sz w:val="20"/>
        </w:rPr>
        <w:t>Օրենքի</w:t>
      </w:r>
      <w:r w:rsidRPr="002A14A9">
        <w:rPr>
          <w:rFonts w:ascii="GHEA Grapalat" w:hAnsi="GHEA Grapalat" w:cs="Arial"/>
          <w:sz w:val="20"/>
          <w:lang w:val="af-ZA"/>
        </w:rPr>
        <w:t xml:space="preserve"> 29-</w:t>
      </w:r>
      <w:r w:rsidRPr="00504F24">
        <w:rPr>
          <w:rFonts w:ascii="GHEA Grapalat" w:hAnsi="GHEA Grapalat" w:cs="Sylfaen"/>
          <w:sz w:val="20"/>
        </w:rPr>
        <w:t>րդ</w:t>
      </w:r>
      <w:r w:rsidRPr="002A14A9">
        <w:rPr>
          <w:rFonts w:ascii="GHEA Grapalat" w:hAnsi="GHEA Grapalat" w:cs="Arial"/>
          <w:sz w:val="20"/>
          <w:lang w:val="af-ZA"/>
        </w:rPr>
        <w:t xml:space="preserve"> </w:t>
      </w:r>
      <w:r w:rsidRPr="00504F24">
        <w:rPr>
          <w:rFonts w:ascii="GHEA Grapalat" w:hAnsi="GHEA Grapalat" w:cs="Sylfaen"/>
          <w:sz w:val="20"/>
        </w:rPr>
        <w:t>հոդվածի</w:t>
      </w:r>
      <w:r w:rsidRPr="002A14A9">
        <w:rPr>
          <w:rFonts w:ascii="GHEA Grapalat" w:hAnsi="GHEA Grapalat" w:cs="Arial"/>
          <w:sz w:val="20"/>
          <w:lang w:val="af-ZA"/>
        </w:rPr>
        <w:t xml:space="preserve"> </w:t>
      </w:r>
      <w:r w:rsidRPr="00504F24">
        <w:rPr>
          <w:rFonts w:ascii="GHEA Grapalat" w:hAnsi="GHEA Grapalat" w:cs="Sylfaen"/>
          <w:sz w:val="20"/>
        </w:rPr>
        <w:t>համաձայն</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պատվիրատուից</w:t>
      </w:r>
      <w:r w:rsidRPr="002A14A9">
        <w:rPr>
          <w:rFonts w:ascii="GHEA Grapalat" w:hAnsi="GHEA Grapalat" w:cs="Arial"/>
          <w:sz w:val="20"/>
          <w:lang w:val="af-ZA"/>
        </w:rPr>
        <w:t xml:space="preserve"> </w:t>
      </w:r>
      <w:r w:rsidRPr="00504F24">
        <w:rPr>
          <w:rFonts w:ascii="GHEA Grapalat" w:hAnsi="GHEA Grapalat" w:cs="Sylfaen"/>
          <w:sz w:val="20"/>
        </w:rPr>
        <w:t>պահանջել</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CC3F66" w:rsidRPr="002A14A9" w:rsidRDefault="00CC3F66" w:rsidP="00CC3F66">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հայտերի</w:t>
      </w:r>
      <w:r w:rsidRPr="002A14A9">
        <w:rPr>
          <w:rFonts w:ascii="GHEA Grapalat" w:hAnsi="GHEA Grapalat" w:cs="Arial"/>
          <w:sz w:val="20"/>
          <w:lang w:val="af-ZA"/>
        </w:rPr>
        <w:t xml:space="preserve"> </w:t>
      </w:r>
      <w:r w:rsidRPr="00504F24">
        <w:rPr>
          <w:rFonts w:ascii="GHEA Grapalat" w:hAnsi="GHEA Grapalat" w:cs="Sylfaen"/>
          <w:sz w:val="20"/>
        </w:rPr>
        <w:t>ներկայացման</w:t>
      </w:r>
      <w:r w:rsidRPr="002A14A9">
        <w:rPr>
          <w:rFonts w:ascii="GHEA Grapalat" w:hAnsi="GHEA Grapalat" w:cs="Arial"/>
          <w:sz w:val="20"/>
          <w:lang w:val="af-ZA"/>
        </w:rPr>
        <w:t xml:space="preserve"> </w:t>
      </w:r>
      <w:r w:rsidRPr="00504F24">
        <w:rPr>
          <w:rFonts w:ascii="GHEA Grapalat" w:hAnsi="GHEA Grapalat" w:cs="Sylfaen"/>
          <w:sz w:val="20"/>
        </w:rPr>
        <w:t>վերջնաժամկետը</w:t>
      </w:r>
      <w:r w:rsidRPr="002A14A9">
        <w:rPr>
          <w:rFonts w:ascii="GHEA Grapalat" w:hAnsi="GHEA Grapalat" w:cs="Arial"/>
          <w:sz w:val="20"/>
          <w:lang w:val="af-ZA"/>
        </w:rPr>
        <w:t xml:space="preserve"> </w:t>
      </w:r>
      <w:r w:rsidRPr="00504F24">
        <w:rPr>
          <w:rFonts w:ascii="GHEA Grapalat" w:hAnsi="GHEA Grapalat" w:cs="Sylfaen"/>
          <w:sz w:val="20"/>
        </w:rPr>
        <w:t>լրանալուց</w:t>
      </w:r>
      <w:r w:rsidRPr="002A14A9">
        <w:rPr>
          <w:rFonts w:ascii="GHEA Grapalat" w:hAnsi="GHEA Grapalat" w:cs="Arial"/>
          <w:sz w:val="20"/>
          <w:lang w:val="af-ZA"/>
        </w:rPr>
        <w:t xml:space="preserve"> </w:t>
      </w:r>
      <w:r w:rsidRPr="00504F24">
        <w:rPr>
          <w:rFonts w:ascii="GHEA Grapalat" w:hAnsi="GHEA Grapalat" w:cs="Sylfaen"/>
          <w:sz w:val="20"/>
        </w:rPr>
        <w:t>առնվազն</w:t>
      </w:r>
      <w:r w:rsidRPr="002A14A9">
        <w:rPr>
          <w:rFonts w:ascii="GHEA Grapalat" w:hAnsi="GHEA Grapalat" w:cs="Arial"/>
          <w:sz w:val="20"/>
          <w:lang w:val="af-ZA"/>
        </w:rPr>
        <w:t xml:space="preserve"> </w:t>
      </w:r>
      <w:r w:rsidRPr="00504F24">
        <w:rPr>
          <w:rFonts w:ascii="GHEA Grapalat" w:hAnsi="GHEA Grapalat" w:cs="Sylfaen"/>
          <w:sz w:val="20"/>
        </w:rPr>
        <w:t>հինգ</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w:t>
      </w:r>
      <w:r w:rsidRPr="002A14A9">
        <w:rPr>
          <w:rFonts w:ascii="GHEA Grapalat" w:hAnsi="GHEA Grapalat" w:cs="Sylfaen"/>
          <w:sz w:val="20"/>
          <w:lang w:val="af-ZA"/>
        </w:rPr>
        <w:t xml:space="preserve"> </w:t>
      </w:r>
      <w:r w:rsidRPr="00504F24">
        <w:rPr>
          <w:rFonts w:ascii="GHEA Grapalat" w:hAnsi="GHEA Grapalat" w:cs="Sylfaen"/>
          <w:sz w:val="20"/>
        </w:rPr>
        <w:t>առաջ</w:t>
      </w:r>
      <w:r w:rsidRPr="002A14A9">
        <w:rPr>
          <w:rFonts w:ascii="GHEA Grapalat" w:hAnsi="GHEA Grapalat" w:cs="Arial"/>
          <w:sz w:val="20"/>
          <w:lang w:val="af-ZA"/>
        </w:rPr>
        <w:t xml:space="preserve"> </w:t>
      </w:r>
      <w:r w:rsidRPr="00504F24">
        <w:rPr>
          <w:rFonts w:ascii="GHEA Grapalat" w:hAnsi="GHEA Grapalat" w:cs="Arial"/>
          <w:sz w:val="20"/>
        </w:rPr>
        <w:t>գրավոր</w:t>
      </w:r>
      <w:r w:rsidRPr="002A14A9">
        <w:rPr>
          <w:rFonts w:ascii="GHEA Grapalat" w:hAnsi="GHEA Grapalat" w:cs="Arial"/>
          <w:sz w:val="20"/>
          <w:lang w:val="af-ZA"/>
        </w:rPr>
        <w:t xml:space="preserve"> </w:t>
      </w:r>
      <w:r w:rsidRPr="00504F24">
        <w:rPr>
          <w:rFonts w:ascii="GHEA Grapalat" w:hAnsi="GHEA Grapalat" w:cs="Sylfaen"/>
          <w:sz w:val="20"/>
        </w:rPr>
        <w:t>հանձնաժողովից</w:t>
      </w:r>
      <w:r w:rsidRPr="002A14A9">
        <w:rPr>
          <w:rFonts w:ascii="GHEA Grapalat" w:hAnsi="GHEA Grapalat" w:cs="Sylfaen"/>
          <w:sz w:val="20"/>
          <w:lang w:val="af-ZA"/>
        </w:rPr>
        <w:t xml:space="preserve"> </w:t>
      </w:r>
      <w:r w:rsidRPr="00504F24">
        <w:rPr>
          <w:rFonts w:ascii="GHEA Grapalat" w:hAnsi="GHEA Grapalat" w:cs="Sylfaen"/>
          <w:sz w:val="20"/>
        </w:rPr>
        <w:t>պահանջելու</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4A9">
        <w:rPr>
          <w:rFonts w:ascii="GHEA Grapalat" w:hAnsi="GHEA Grapalat"/>
          <w:sz w:val="20"/>
          <w:lang w:val="af-ZA"/>
        </w:rPr>
        <w:t xml:space="preserve"> </w:t>
      </w:r>
      <w:r w:rsidRPr="00504F24">
        <w:rPr>
          <w:rFonts w:ascii="GHEA Grapalat" w:hAnsi="GHEA Grapalat"/>
          <w:sz w:val="20"/>
        </w:rPr>
        <w:t>Հանձնաժողովը</w:t>
      </w:r>
      <w:r w:rsidRPr="002A14A9">
        <w:rPr>
          <w:rFonts w:ascii="GHEA Grapalat" w:hAnsi="GHEA Grapalat"/>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4A9">
        <w:rPr>
          <w:rFonts w:ascii="GHEA Grapalat" w:hAnsi="GHEA Grapalat" w:cs="Arial"/>
          <w:sz w:val="20"/>
          <w:lang w:val="af-ZA"/>
        </w:rPr>
        <w:t xml:space="preserve"> </w:t>
      </w:r>
      <w:r w:rsidRPr="00504F24">
        <w:rPr>
          <w:rFonts w:ascii="GHEA Grapalat" w:hAnsi="GHEA Grapalat" w:cs="Sylfaen"/>
          <w:sz w:val="20"/>
        </w:rPr>
        <w:t>պարզաբանումը</w:t>
      </w:r>
      <w:r w:rsidRPr="002A14A9">
        <w:rPr>
          <w:rFonts w:ascii="GHEA Grapalat" w:hAnsi="GHEA Grapalat" w:cs="Arial"/>
          <w:sz w:val="20"/>
          <w:lang w:val="af-ZA"/>
        </w:rPr>
        <w:t xml:space="preserve"> </w:t>
      </w:r>
      <w:r w:rsidRPr="00504F24">
        <w:rPr>
          <w:rFonts w:ascii="GHEA Grapalat" w:hAnsi="GHEA Grapalat" w:cs="Sylfaen"/>
          <w:sz w:val="20"/>
        </w:rPr>
        <w:t>տրամադրում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Sylfaen"/>
          <w:sz w:val="20"/>
          <w:lang w:val="af-ZA"/>
        </w:rPr>
        <w:t xml:space="preserve"> </w:t>
      </w:r>
      <w:r w:rsidRPr="00504F24">
        <w:rPr>
          <w:rFonts w:ascii="GHEA Grapalat" w:hAnsi="GHEA Grapalat" w:cs="Arial"/>
          <w:sz w:val="20"/>
        </w:rPr>
        <w:t>գրավոր</w:t>
      </w:r>
      <w:r w:rsidRPr="002A14A9">
        <w:rPr>
          <w:rFonts w:ascii="GHEA Grapalat" w:hAnsi="GHEA Grapalat" w:cs="Sylfaen"/>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ստանալու</w:t>
      </w:r>
      <w:r w:rsidRPr="002A14A9">
        <w:rPr>
          <w:rFonts w:ascii="GHEA Grapalat" w:hAnsi="GHEA Grapalat" w:cs="Arial"/>
          <w:sz w:val="20"/>
          <w:lang w:val="af-ZA"/>
        </w:rPr>
        <w:t xml:space="preserve"> </w:t>
      </w:r>
      <w:r w:rsidRPr="00504F24">
        <w:rPr>
          <w:rFonts w:ascii="GHEA Grapalat" w:hAnsi="GHEA Grapalat" w:cs="Sylfaen"/>
          <w:sz w:val="20"/>
        </w:rPr>
        <w:t>օրվան</w:t>
      </w:r>
      <w:r w:rsidRPr="002A14A9">
        <w:rPr>
          <w:rFonts w:ascii="GHEA Grapalat" w:hAnsi="GHEA Grapalat" w:cs="Arial"/>
          <w:sz w:val="20"/>
          <w:lang w:val="af-ZA"/>
        </w:rPr>
        <w:t xml:space="preserve"> </w:t>
      </w:r>
      <w:r w:rsidRPr="00504F24">
        <w:rPr>
          <w:rFonts w:ascii="GHEA Grapalat" w:hAnsi="GHEA Grapalat" w:cs="Sylfaen"/>
          <w:sz w:val="20"/>
        </w:rPr>
        <w:t>հաջորդող</w:t>
      </w:r>
      <w:r w:rsidRPr="002A14A9">
        <w:rPr>
          <w:rFonts w:ascii="GHEA Grapalat" w:hAnsi="GHEA Grapalat" w:cs="Arial"/>
          <w:sz w:val="20"/>
          <w:lang w:val="af-ZA"/>
        </w:rPr>
        <w:t xml:space="preserve"> </w:t>
      </w:r>
      <w:r w:rsidRPr="00504F24">
        <w:rPr>
          <w:rFonts w:ascii="GHEA Grapalat" w:hAnsi="GHEA Grapalat" w:cs="Sylfaen"/>
          <w:sz w:val="20"/>
        </w:rPr>
        <w:t>երկու</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օրվա</w:t>
      </w:r>
      <w:r w:rsidRPr="002A14A9">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4A9">
        <w:rPr>
          <w:rFonts w:ascii="GHEA Grapalat" w:hAnsi="GHEA Grapalat" w:cs="Tahoma"/>
          <w:sz w:val="20"/>
          <w:lang w:val="af-ZA"/>
        </w:rPr>
        <w:t xml:space="preserve"> </w:t>
      </w:r>
      <w:r w:rsidRPr="002A14A9">
        <w:rPr>
          <w:rFonts w:ascii="GHEA Grapalat" w:hAnsi="GHEA Grapalat"/>
          <w:sz w:val="20"/>
          <w:lang w:val="af-ZA"/>
        </w:rPr>
        <w:t xml:space="preserve"> </w:t>
      </w:r>
    </w:p>
    <w:p w:rsidR="00CC3F66" w:rsidRPr="002A14A9" w:rsidRDefault="00CC3F66" w:rsidP="00CC3F66">
      <w:pPr>
        <w:ind w:firstLine="567"/>
        <w:jc w:val="both"/>
        <w:rPr>
          <w:rFonts w:ascii="GHEA Grapalat" w:hAnsi="GHEA Grapalat"/>
          <w:sz w:val="20"/>
          <w:szCs w:val="20"/>
          <w:lang w:val="af-ZA"/>
        </w:rPr>
      </w:pPr>
      <w:r w:rsidRPr="002A14A9">
        <w:rPr>
          <w:rFonts w:ascii="GHEA Grapalat" w:hAnsi="GHEA Grapalat"/>
          <w:sz w:val="20"/>
          <w:lang w:val="af-ZA"/>
        </w:rPr>
        <w:t xml:space="preserve">3.2 </w:t>
      </w:r>
      <w:r w:rsidRPr="00504F24">
        <w:rPr>
          <w:rFonts w:ascii="GHEA Grapalat" w:hAnsi="GHEA Grapalat" w:cs="Sylfaen"/>
          <w:sz w:val="20"/>
        </w:rPr>
        <w:t>Հարցման</w:t>
      </w:r>
      <w:r w:rsidRPr="002A14A9">
        <w:rPr>
          <w:rFonts w:ascii="GHEA Grapalat" w:hAnsi="GHEA Grapalat" w:cs="Arial"/>
          <w:sz w:val="20"/>
          <w:lang w:val="af-ZA"/>
        </w:rPr>
        <w:t xml:space="preserve"> </w:t>
      </w:r>
      <w:r w:rsidRPr="00504F24">
        <w:rPr>
          <w:rFonts w:ascii="GHEA Grapalat" w:hAnsi="GHEA Grapalat" w:cs="Sylfaen"/>
          <w:sz w:val="20"/>
        </w:rPr>
        <w:t>և</w:t>
      </w:r>
      <w:r w:rsidRPr="002A14A9">
        <w:rPr>
          <w:rFonts w:ascii="GHEA Grapalat" w:hAnsi="GHEA Grapalat" w:cs="Arial"/>
          <w:sz w:val="20"/>
          <w:lang w:val="af-ZA"/>
        </w:rPr>
        <w:t xml:space="preserve"> </w:t>
      </w:r>
      <w:r w:rsidRPr="00504F24">
        <w:rPr>
          <w:rFonts w:ascii="GHEA Grapalat" w:hAnsi="GHEA Grapalat" w:cs="Sylfaen"/>
          <w:sz w:val="20"/>
        </w:rPr>
        <w:t>պարզաբանումների</w:t>
      </w:r>
      <w:r w:rsidRPr="002A14A9">
        <w:rPr>
          <w:rFonts w:ascii="GHEA Grapalat" w:hAnsi="GHEA Grapalat" w:cs="Arial"/>
          <w:sz w:val="20"/>
          <w:lang w:val="af-ZA"/>
        </w:rPr>
        <w:t xml:space="preserve"> </w:t>
      </w:r>
      <w:r w:rsidRPr="00504F24">
        <w:rPr>
          <w:rFonts w:ascii="GHEA Grapalat" w:hAnsi="GHEA Grapalat" w:cs="Sylfaen"/>
          <w:sz w:val="20"/>
        </w:rPr>
        <w:t>բովանդակության</w:t>
      </w:r>
      <w:r w:rsidRPr="002A14A9">
        <w:rPr>
          <w:rFonts w:ascii="GHEA Grapalat" w:hAnsi="GHEA Grapalat" w:cs="Arial"/>
          <w:sz w:val="20"/>
          <w:lang w:val="af-ZA"/>
        </w:rPr>
        <w:t xml:space="preserve"> </w:t>
      </w:r>
      <w:r w:rsidRPr="00504F24">
        <w:rPr>
          <w:rFonts w:ascii="GHEA Grapalat" w:hAnsi="GHEA Grapalat" w:cs="Sylfaen"/>
          <w:sz w:val="20"/>
        </w:rPr>
        <w:t>մասին</w:t>
      </w:r>
      <w:r w:rsidRPr="002A14A9">
        <w:rPr>
          <w:rFonts w:ascii="GHEA Grapalat" w:hAnsi="GHEA Grapalat" w:cs="Arial"/>
          <w:sz w:val="20"/>
          <w:lang w:val="af-ZA"/>
        </w:rPr>
        <w:t xml:space="preserve"> </w:t>
      </w:r>
      <w:r w:rsidRPr="00504F24">
        <w:rPr>
          <w:rFonts w:ascii="GHEA Grapalat" w:hAnsi="GHEA Grapalat" w:cs="Sylfaen"/>
          <w:sz w:val="20"/>
        </w:rPr>
        <w:t>հայտարարությունը</w:t>
      </w:r>
      <w:r w:rsidRPr="002A14A9">
        <w:rPr>
          <w:rFonts w:ascii="GHEA Grapalat" w:hAnsi="GHEA Grapalat" w:cs="Arial"/>
          <w:sz w:val="20"/>
          <w:lang w:val="af-ZA"/>
        </w:rPr>
        <w:t xml:space="preserve"> </w:t>
      </w:r>
      <w:r w:rsidRPr="00504F24">
        <w:rPr>
          <w:rFonts w:ascii="GHEA Grapalat" w:hAnsi="GHEA Grapalat" w:cs="Arial"/>
          <w:sz w:val="20"/>
        </w:rPr>
        <w:t>պարզաբանումը</w:t>
      </w:r>
      <w:r w:rsidRPr="002A14A9">
        <w:rPr>
          <w:rFonts w:ascii="GHEA Grapalat" w:hAnsi="GHEA Grapalat" w:cs="Arial"/>
          <w:sz w:val="20"/>
          <w:lang w:val="af-ZA"/>
        </w:rPr>
        <w:t xml:space="preserve"> </w:t>
      </w:r>
      <w:r w:rsidRPr="00504F24">
        <w:rPr>
          <w:rFonts w:ascii="GHEA Grapalat" w:hAnsi="GHEA Grapalat" w:cs="Arial"/>
          <w:sz w:val="20"/>
        </w:rPr>
        <w:t>տրամադրելու</w:t>
      </w:r>
      <w:r w:rsidRPr="002A14A9">
        <w:rPr>
          <w:rFonts w:ascii="GHEA Grapalat" w:hAnsi="GHEA Grapalat" w:cs="Arial"/>
          <w:sz w:val="20"/>
          <w:lang w:val="af-ZA"/>
        </w:rPr>
        <w:t xml:space="preserve"> </w:t>
      </w:r>
      <w:r w:rsidRPr="00504F24">
        <w:rPr>
          <w:rFonts w:ascii="GHEA Grapalat" w:hAnsi="GHEA Grapalat" w:cs="Arial"/>
          <w:sz w:val="20"/>
        </w:rPr>
        <w:t>օրը</w:t>
      </w:r>
      <w:r w:rsidRPr="002A14A9">
        <w:rPr>
          <w:rFonts w:ascii="GHEA Grapalat" w:hAnsi="GHEA Grapalat" w:cs="Arial"/>
          <w:sz w:val="20"/>
          <w:lang w:val="af-ZA"/>
        </w:rPr>
        <w:t xml:space="preserve"> </w:t>
      </w:r>
      <w:r w:rsidRPr="00504F24">
        <w:rPr>
          <w:rFonts w:ascii="GHEA Grapalat" w:hAnsi="GHEA Grapalat" w:cs="Sylfaen"/>
          <w:sz w:val="20"/>
        </w:rPr>
        <w:t>հրապարակվում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Arial"/>
          <w:sz w:val="20"/>
          <w:lang w:val="af-ZA"/>
        </w:rPr>
        <w:t xml:space="preserve"> </w:t>
      </w:r>
      <w:r w:rsidRPr="002A14A9">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4A9">
        <w:rPr>
          <w:rFonts w:ascii="GHEA Grapalat" w:hAnsi="GHEA Grapalat" w:cs="Sylfaen"/>
          <w:sz w:val="20"/>
          <w:lang w:val="af-ZA"/>
        </w:rPr>
        <w:t xml:space="preserve"> </w:t>
      </w:r>
      <w:r w:rsidRPr="00504F24">
        <w:rPr>
          <w:rFonts w:ascii="GHEA Grapalat" w:hAnsi="GHEA Grapalat" w:cs="Sylfaen"/>
          <w:sz w:val="20"/>
        </w:rPr>
        <w:t>գործող</w:t>
      </w:r>
      <w:r w:rsidRPr="002A14A9">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4A9">
        <w:rPr>
          <w:rFonts w:ascii="GHEA Grapalat" w:hAnsi="GHEA Grapalat" w:cs="Sylfaen"/>
          <w:sz w:val="20"/>
          <w:lang w:val="af-ZA"/>
        </w:rPr>
        <w:t xml:space="preserve"> (</w:t>
      </w:r>
      <w:r w:rsidRPr="00504F24">
        <w:rPr>
          <w:rFonts w:ascii="GHEA Grapalat" w:hAnsi="GHEA Grapalat" w:cs="Sylfaen"/>
          <w:sz w:val="20"/>
          <w:lang w:val="ru-RU"/>
        </w:rPr>
        <w:t>այսուհետ</w:t>
      </w:r>
      <w:r w:rsidRPr="002A14A9">
        <w:rPr>
          <w:rFonts w:ascii="GHEA Grapalat" w:hAnsi="GHEA Grapalat" w:cs="Sylfaen"/>
          <w:sz w:val="20"/>
          <w:lang w:val="af-ZA"/>
        </w:rPr>
        <w:t xml:space="preserve">` </w:t>
      </w:r>
      <w:r w:rsidRPr="00504F24">
        <w:rPr>
          <w:rFonts w:ascii="GHEA Grapalat" w:hAnsi="GHEA Grapalat" w:cs="Sylfaen"/>
          <w:sz w:val="20"/>
          <w:lang w:val="ru-RU"/>
        </w:rPr>
        <w:t>տեղեկագիր</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Գնումների</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բաժնի</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Հրավերների</w:t>
      </w:r>
      <w:r w:rsidRPr="002A14A9">
        <w:rPr>
          <w:rFonts w:ascii="GHEA Grapalat" w:hAnsi="GHEA Grapalat" w:cs="Sylfaen"/>
          <w:sz w:val="20"/>
          <w:lang w:val="af-ZA"/>
        </w:rPr>
        <w:t xml:space="preserve"> </w:t>
      </w:r>
      <w:r w:rsidRPr="00504F24">
        <w:rPr>
          <w:rFonts w:ascii="GHEA Grapalat" w:hAnsi="GHEA Grapalat" w:cs="Sylfaen"/>
          <w:sz w:val="20"/>
        </w:rPr>
        <w:t>պարզաբանումների</w:t>
      </w:r>
      <w:r w:rsidRPr="002A14A9">
        <w:rPr>
          <w:rFonts w:ascii="GHEA Grapalat" w:hAnsi="GHEA Grapalat" w:cs="Sylfaen"/>
          <w:sz w:val="20"/>
          <w:lang w:val="af-ZA"/>
        </w:rPr>
        <w:t xml:space="preserve"> </w:t>
      </w:r>
      <w:r w:rsidRPr="00504F24">
        <w:rPr>
          <w:rFonts w:ascii="GHEA Grapalat" w:hAnsi="GHEA Grapalat" w:cs="Sylfaen"/>
          <w:sz w:val="20"/>
        </w:rPr>
        <w:t>վերաբերյալ</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ենթաբաբաժնում</w:t>
      </w:r>
      <w:r w:rsidRPr="002A14A9">
        <w:rPr>
          <w:rFonts w:ascii="GHEA Grapalat" w:hAnsi="GHEA Grapalat" w:cs="Sylfaen"/>
          <w:sz w:val="20"/>
          <w:lang w:val="af-ZA"/>
        </w:rPr>
        <w:t xml:space="preserve">` </w:t>
      </w:r>
      <w:r w:rsidRPr="00504F24">
        <w:rPr>
          <w:rFonts w:ascii="GHEA Grapalat" w:hAnsi="GHEA Grapalat" w:cs="Sylfaen"/>
          <w:sz w:val="20"/>
        </w:rPr>
        <w:t>առանց</w:t>
      </w:r>
      <w:r w:rsidRPr="002A14A9">
        <w:rPr>
          <w:rFonts w:ascii="GHEA Grapalat" w:hAnsi="GHEA Grapalat" w:cs="Arial"/>
          <w:sz w:val="20"/>
          <w:lang w:val="af-ZA"/>
        </w:rPr>
        <w:t xml:space="preserve"> </w:t>
      </w:r>
      <w:r w:rsidRPr="00504F24">
        <w:rPr>
          <w:rFonts w:ascii="GHEA Grapalat" w:hAnsi="GHEA Grapalat" w:cs="Sylfaen"/>
          <w:sz w:val="20"/>
        </w:rPr>
        <w:t>նշելու</w:t>
      </w:r>
      <w:r w:rsidRPr="002A14A9">
        <w:rPr>
          <w:rFonts w:ascii="GHEA Grapalat" w:hAnsi="GHEA Grapalat" w:cs="Arial"/>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4A9">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4A9">
        <w:rPr>
          <w:rFonts w:ascii="GHEA Grapalat" w:hAnsi="GHEA Grapalat" w:cs="Tahoma"/>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2A14A9">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4A9">
        <w:rPr>
          <w:rFonts w:ascii="GHEA Grapalat" w:hAnsi="GHEA Grapalat" w:cs="Arial Unicode"/>
          <w:sz w:val="20"/>
          <w:lang w:val="af-ZA"/>
        </w:rPr>
        <w:t xml:space="preserve"> </w:t>
      </w:r>
      <w:r w:rsidRPr="00504F24">
        <w:rPr>
          <w:rFonts w:ascii="GHEA Grapalat" w:hAnsi="GHEA Grapalat" w:cs="Sylfaen"/>
          <w:sz w:val="20"/>
          <w:lang w:val="ru-RU"/>
        </w:rPr>
        <w:t>չի</w:t>
      </w:r>
      <w:r w:rsidRPr="002A14A9">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Sylfaen"/>
          <w:sz w:val="20"/>
          <w:lang w:val="ru-RU"/>
        </w:rPr>
        <w:t>սույն</w:t>
      </w:r>
      <w:r w:rsidRPr="002A14A9">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4A9">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4A9">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4A9">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4A9">
        <w:rPr>
          <w:rFonts w:ascii="GHEA Grapalat" w:hAnsi="GHEA Grapalat" w:cs="Arial Unicode"/>
          <w:sz w:val="20"/>
          <w:lang w:val="af-ZA"/>
        </w:rPr>
        <w:t xml:space="preserve">, </w:t>
      </w:r>
      <w:r w:rsidRPr="00504F24">
        <w:rPr>
          <w:rFonts w:ascii="GHEA Grapalat" w:hAnsi="GHEA Grapalat" w:cs="Sylfaen"/>
          <w:sz w:val="20"/>
          <w:lang w:val="ru-RU"/>
        </w:rPr>
        <w:t>ինչպես</w:t>
      </w:r>
      <w:r w:rsidRPr="002A14A9">
        <w:rPr>
          <w:rFonts w:ascii="GHEA Grapalat" w:hAnsi="GHEA Grapalat" w:cs="Arial Unicode"/>
          <w:sz w:val="20"/>
          <w:lang w:val="af-ZA"/>
        </w:rPr>
        <w:t xml:space="preserve"> </w:t>
      </w:r>
      <w:r w:rsidRPr="00504F24">
        <w:rPr>
          <w:rFonts w:ascii="GHEA Grapalat" w:hAnsi="GHEA Grapalat" w:cs="Sylfaen"/>
          <w:sz w:val="20"/>
          <w:lang w:val="ru-RU"/>
        </w:rPr>
        <w:t>նաև</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դուրս</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Arial Unicode"/>
          <w:sz w:val="20"/>
        </w:rPr>
        <w:t>սույն</w:t>
      </w:r>
      <w:r w:rsidRPr="002A14A9">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4A9">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4A9">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4A9">
        <w:rPr>
          <w:rFonts w:ascii="GHEA Grapalat" w:hAnsi="GHEA Grapalat" w:cs="Arial Unicode"/>
          <w:sz w:val="20"/>
          <w:lang w:val="af-ZA"/>
        </w:rPr>
        <w:t xml:space="preserve"> </w:t>
      </w:r>
      <w:r w:rsidRPr="00504F24">
        <w:rPr>
          <w:rFonts w:ascii="GHEA Grapalat" w:hAnsi="GHEA Grapalat"/>
          <w:sz w:val="20"/>
          <w:szCs w:val="20"/>
        </w:rPr>
        <w:t>Ընդ</w:t>
      </w:r>
      <w:r w:rsidRPr="00CC3F66">
        <w:rPr>
          <w:rFonts w:ascii="GHEA Grapalat" w:hAnsi="GHEA Grapalat"/>
          <w:sz w:val="20"/>
          <w:szCs w:val="20"/>
          <w:lang w:val="af-ZA"/>
        </w:rPr>
        <w:t xml:space="preserve"> </w:t>
      </w:r>
      <w:r w:rsidRPr="00504F24">
        <w:rPr>
          <w:rFonts w:ascii="GHEA Grapalat" w:hAnsi="GHEA Grapalat"/>
          <w:sz w:val="20"/>
          <w:szCs w:val="20"/>
        </w:rPr>
        <w:t>որում</w:t>
      </w:r>
      <w:r w:rsidRPr="00CC3F66">
        <w:rPr>
          <w:rFonts w:ascii="GHEA Grapalat" w:hAnsi="GHEA Grapalat"/>
          <w:sz w:val="20"/>
          <w:szCs w:val="20"/>
          <w:lang w:val="af-ZA"/>
        </w:rPr>
        <w:t xml:space="preserve">, </w:t>
      </w:r>
      <w:r w:rsidRPr="00504F24">
        <w:rPr>
          <w:rFonts w:ascii="GHEA Grapalat" w:hAnsi="GHEA Grapalat"/>
          <w:sz w:val="20"/>
          <w:szCs w:val="20"/>
        </w:rPr>
        <w:t>մասնակիցը</w:t>
      </w:r>
      <w:r w:rsidRPr="00CC3F66">
        <w:rPr>
          <w:rFonts w:ascii="GHEA Grapalat" w:hAnsi="GHEA Grapalat"/>
          <w:sz w:val="20"/>
          <w:szCs w:val="20"/>
          <w:lang w:val="af-ZA"/>
        </w:rPr>
        <w:t xml:space="preserve"> </w:t>
      </w:r>
      <w:r w:rsidRPr="00504F24">
        <w:rPr>
          <w:rFonts w:ascii="GHEA Grapalat" w:hAnsi="GHEA Grapalat"/>
          <w:sz w:val="20"/>
          <w:szCs w:val="20"/>
        </w:rPr>
        <w:t>գրավոր</w:t>
      </w:r>
      <w:r w:rsidRPr="00CC3F66">
        <w:rPr>
          <w:rFonts w:ascii="GHEA Grapalat" w:hAnsi="GHEA Grapalat"/>
          <w:sz w:val="20"/>
          <w:szCs w:val="20"/>
          <w:lang w:val="af-ZA"/>
        </w:rPr>
        <w:t xml:space="preserve"> </w:t>
      </w:r>
      <w:r w:rsidRPr="00504F24">
        <w:rPr>
          <w:rFonts w:ascii="GHEA Grapalat" w:hAnsi="GHEA Grapalat"/>
          <w:sz w:val="20"/>
          <w:szCs w:val="20"/>
        </w:rPr>
        <w:t>ծանուցվում</w:t>
      </w:r>
      <w:r w:rsidRPr="00CC3F66">
        <w:rPr>
          <w:rFonts w:ascii="GHEA Grapalat" w:hAnsi="GHEA Grapalat"/>
          <w:sz w:val="20"/>
          <w:szCs w:val="20"/>
          <w:lang w:val="af-ZA"/>
        </w:rPr>
        <w:t xml:space="preserve"> </w:t>
      </w:r>
      <w:r w:rsidRPr="00504F24">
        <w:rPr>
          <w:rFonts w:ascii="GHEA Grapalat" w:hAnsi="GHEA Grapalat"/>
          <w:sz w:val="20"/>
          <w:szCs w:val="20"/>
        </w:rPr>
        <w:t>է</w:t>
      </w:r>
      <w:r w:rsidRPr="00CC3F66">
        <w:rPr>
          <w:rFonts w:ascii="GHEA Grapalat" w:hAnsi="GHEA Grapalat"/>
          <w:sz w:val="20"/>
          <w:szCs w:val="20"/>
          <w:lang w:val="af-ZA"/>
        </w:rPr>
        <w:t xml:space="preserve"> </w:t>
      </w:r>
      <w:r w:rsidRPr="00504F24">
        <w:rPr>
          <w:rFonts w:ascii="GHEA Grapalat" w:hAnsi="GHEA Grapalat"/>
          <w:sz w:val="20"/>
          <w:szCs w:val="20"/>
        </w:rPr>
        <w:t>պարզաբանում</w:t>
      </w:r>
      <w:r w:rsidRPr="00CC3F66">
        <w:rPr>
          <w:rFonts w:ascii="GHEA Grapalat" w:hAnsi="GHEA Grapalat"/>
          <w:sz w:val="20"/>
          <w:szCs w:val="20"/>
          <w:lang w:val="af-ZA"/>
        </w:rPr>
        <w:t xml:space="preserve"> </w:t>
      </w:r>
      <w:r w:rsidRPr="00504F24">
        <w:rPr>
          <w:rFonts w:ascii="GHEA Grapalat" w:hAnsi="GHEA Grapalat"/>
          <w:sz w:val="20"/>
          <w:szCs w:val="20"/>
        </w:rPr>
        <w:t>չտրամադրելու</w:t>
      </w:r>
      <w:r w:rsidRPr="00CC3F66">
        <w:rPr>
          <w:rFonts w:ascii="GHEA Grapalat" w:hAnsi="GHEA Grapalat"/>
          <w:sz w:val="20"/>
          <w:szCs w:val="20"/>
          <w:lang w:val="af-ZA"/>
        </w:rPr>
        <w:t xml:space="preserve"> </w:t>
      </w:r>
      <w:r w:rsidRPr="00504F24">
        <w:rPr>
          <w:rFonts w:ascii="GHEA Grapalat" w:hAnsi="GHEA Grapalat"/>
          <w:sz w:val="20"/>
          <w:szCs w:val="20"/>
        </w:rPr>
        <w:t>հիմքերի</w:t>
      </w:r>
      <w:r w:rsidRPr="00CC3F66">
        <w:rPr>
          <w:rFonts w:ascii="GHEA Grapalat" w:hAnsi="GHEA Grapalat"/>
          <w:sz w:val="20"/>
          <w:szCs w:val="20"/>
          <w:lang w:val="af-ZA"/>
        </w:rPr>
        <w:t xml:space="preserve"> </w:t>
      </w:r>
      <w:r w:rsidRPr="00504F24">
        <w:rPr>
          <w:rFonts w:ascii="GHEA Grapalat" w:hAnsi="GHEA Grapalat"/>
          <w:sz w:val="20"/>
          <w:szCs w:val="20"/>
        </w:rPr>
        <w:t>մասին</w:t>
      </w:r>
      <w:r w:rsidRPr="00CC3F66">
        <w:rPr>
          <w:rFonts w:ascii="GHEA Grapalat" w:hAnsi="GHEA Grapalat"/>
          <w:sz w:val="20"/>
          <w:szCs w:val="20"/>
          <w:lang w:val="af-ZA"/>
        </w:rPr>
        <w:t xml:space="preserve">` </w:t>
      </w:r>
      <w:r w:rsidRPr="00504F24">
        <w:rPr>
          <w:rFonts w:ascii="GHEA Grapalat" w:hAnsi="GHEA Grapalat" w:cs="Sylfaen"/>
          <w:sz w:val="20"/>
          <w:szCs w:val="20"/>
        </w:rPr>
        <w:t>հարցումը</w:t>
      </w:r>
      <w:r w:rsidRPr="00CC3F66">
        <w:rPr>
          <w:rFonts w:ascii="GHEA Grapalat" w:hAnsi="GHEA Grapalat"/>
          <w:sz w:val="20"/>
          <w:szCs w:val="20"/>
          <w:lang w:val="af-ZA"/>
        </w:rPr>
        <w:t xml:space="preserve"> </w:t>
      </w:r>
      <w:r w:rsidRPr="00504F24">
        <w:rPr>
          <w:rFonts w:ascii="GHEA Grapalat" w:hAnsi="GHEA Grapalat" w:cs="Sylfaen"/>
          <w:sz w:val="20"/>
          <w:szCs w:val="20"/>
        </w:rPr>
        <w:t>ստանալու</w:t>
      </w:r>
      <w:r w:rsidRPr="00CC3F66">
        <w:rPr>
          <w:rFonts w:ascii="GHEA Grapalat" w:hAnsi="GHEA Grapalat"/>
          <w:sz w:val="20"/>
          <w:szCs w:val="20"/>
          <w:lang w:val="af-ZA"/>
        </w:rPr>
        <w:t xml:space="preserve"> </w:t>
      </w:r>
      <w:r w:rsidRPr="00504F24">
        <w:rPr>
          <w:rFonts w:ascii="GHEA Grapalat" w:hAnsi="GHEA Grapalat" w:cs="Sylfaen"/>
          <w:sz w:val="20"/>
          <w:szCs w:val="20"/>
        </w:rPr>
        <w:t>օրվան</w:t>
      </w:r>
      <w:r w:rsidRPr="00CC3F66">
        <w:rPr>
          <w:rFonts w:ascii="GHEA Grapalat" w:hAnsi="GHEA Grapalat"/>
          <w:sz w:val="20"/>
          <w:szCs w:val="20"/>
          <w:lang w:val="af-ZA"/>
        </w:rPr>
        <w:t xml:space="preserve"> </w:t>
      </w:r>
      <w:r w:rsidRPr="00504F24">
        <w:rPr>
          <w:rFonts w:ascii="GHEA Grapalat" w:hAnsi="GHEA Grapalat" w:cs="Sylfaen"/>
          <w:sz w:val="20"/>
          <w:szCs w:val="20"/>
        </w:rPr>
        <w:t>հաջորդող</w:t>
      </w:r>
      <w:r w:rsidRPr="00CC3F66">
        <w:rPr>
          <w:rFonts w:ascii="GHEA Grapalat" w:hAnsi="GHEA Grapalat"/>
          <w:sz w:val="20"/>
          <w:szCs w:val="20"/>
          <w:lang w:val="af-ZA"/>
        </w:rPr>
        <w:t xml:space="preserve"> </w:t>
      </w:r>
      <w:r w:rsidRPr="00504F24">
        <w:rPr>
          <w:rFonts w:ascii="GHEA Grapalat" w:hAnsi="GHEA Grapalat" w:cs="Sylfaen"/>
          <w:sz w:val="20"/>
          <w:szCs w:val="20"/>
        </w:rPr>
        <w:t>երկու</w:t>
      </w:r>
      <w:r w:rsidRPr="00CC3F66">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C3F66">
        <w:rPr>
          <w:rFonts w:ascii="GHEA Grapalat" w:hAnsi="GHEA Grapalat"/>
          <w:sz w:val="20"/>
          <w:szCs w:val="20"/>
          <w:lang w:val="af-ZA"/>
        </w:rPr>
        <w:t xml:space="preserve"> </w:t>
      </w:r>
      <w:r w:rsidRPr="00504F24">
        <w:rPr>
          <w:rFonts w:ascii="GHEA Grapalat" w:hAnsi="GHEA Grapalat" w:cs="Sylfaen"/>
          <w:sz w:val="20"/>
          <w:szCs w:val="20"/>
        </w:rPr>
        <w:t>օրվա</w:t>
      </w:r>
      <w:r w:rsidRPr="00CC3F66">
        <w:rPr>
          <w:rFonts w:ascii="GHEA Grapalat" w:hAnsi="GHEA Grapalat"/>
          <w:sz w:val="20"/>
          <w:szCs w:val="20"/>
          <w:lang w:val="af-ZA"/>
        </w:rPr>
        <w:t xml:space="preserve"> </w:t>
      </w:r>
      <w:r w:rsidRPr="00504F24">
        <w:rPr>
          <w:rFonts w:ascii="GHEA Grapalat" w:hAnsi="GHEA Grapalat" w:cs="Sylfaen"/>
          <w:sz w:val="20"/>
          <w:szCs w:val="20"/>
        </w:rPr>
        <w:t>ընթացքում</w:t>
      </w:r>
      <w:r w:rsidRPr="00CC3F66">
        <w:rPr>
          <w:rFonts w:ascii="GHEA Grapalat" w:hAnsi="GHEA Grapalat"/>
          <w:sz w:val="20"/>
          <w:szCs w:val="20"/>
          <w:lang w:val="af-ZA"/>
        </w:rPr>
        <w:t>:</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C3F66">
        <w:rPr>
          <w:rFonts w:ascii="GHEA Grapalat" w:hAnsi="GHEA Grapalat" w:cs="Arial Unicode"/>
          <w:sz w:val="20"/>
          <w:lang w:val="af-ZA"/>
        </w:rPr>
        <w:t xml:space="preserve"> </w:t>
      </w:r>
      <w:r w:rsidRPr="00504F24">
        <w:rPr>
          <w:rFonts w:ascii="GHEA Grapalat" w:hAnsi="GHEA Grapalat" w:cs="Sylfaen"/>
          <w:sz w:val="20"/>
          <w:lang w:val="ru-RU"/>
        </w:rPr>
        <w:t>առնվազն</w:t>
      </w:r>
      <w:r w:rsidRPr="00CC3F66">
        <w:rPr>
          <w:rFonts w:ascii="GHEA Grapalat" w:hAnsi="GHEA Grapalat" w:cs="Arial Unicode"/>
          <w:sz w:val="20"/>
          <w:lang w:val="af-ZA"/>
        </w:rPr>
        <w:t xml:space="preserve"> </w:t>
      </w:r>
      <w:r w:rsidRPr="00504F24">
        <w:rPr>
          <w:rFonts w:ascii="GHEA Grapalat" w:hAnsi="GHEA Grapalat" w:cs="Sylfaen"/>
          <w:sz w:val="20"/>
          <w:lang w:val="ru-RU"/>
        </w:rPr>
        <w:t>հինգ</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w:t>
      </w:r>
      <w:r w:rsidRPr="00CC3F66">
        <w:rPr>
          <w:rFonts w:ascii="GHEA Grapalat" w:hAnsi="GHEA Grapalat" w:cs="Arial Unicode"/>
          <w:sz w:val="20"/>
          <w:lang w:val="af-ZA"/>
        </w:rPr>
        <w:t xml:space="preserve"> </w:t>
      </w:r>
      <w:r w:rsidRPr="00504F24">
        <w:rPr>
          <w:rFonts w:ascii="GHEA Grapalat" w:hAnsi="GHEA Grapalat" w:cs="Sylfaen"/>
          <w:sz w:val="20"/>
          <w:lang w:val="ru-RU"/>
        </w:rPr>
        <w:t>առաջ</w:t>
      </w:r>
      <w:r w:rsidRPr="00CC3F6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կարող</w:t>
      </w:r>
      <w:r w:rsidRPr="00CC3F66">
        <w:rPr>
          <w:rFonts w:ascii="GHEA Grapalat" w:hAnsi="GHEA Grapalat" w:cs="Arial Unicode"/>
          <w:sz w:val="20"/>
          <w:lang w:val="af-ZA"/>
        </w:rPr>
        <w:t xml:space="preserve"> </w:t>
      </w:r>
      <w:r w:rsidRPr="00504F24">
        <w:rPr>
          <w:rFonts w:ascii="GHEA Grapalat" w:hAnsi="GHEA Grapalat" w:cs="Sylfaen"/>
          <w:sz w:val="20"/>
          <w:lang w:val="ru-RU"/>
        </w:rPr>
        <w:t>են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C3F6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w:t>
      </w:r>
      <w:r w:rsidRPr="00CC3F6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C3F66">
        <w:rPr>
          <w:rFonts w:ascii="GHEA Grapalat" w:hAnsi="GHEA Grapalat" w:cs="Arial Unicode"/>
          <w:sz w:val="20"/>
          <w:lang w:val="af-ZA"/>
        </w:rPr>
        <w:t xml:space="preserve"> </w:t>
      </w:r>
      <w:r w:rsidRPr="00504F24">
        <w:rPr>
          <w:rFonts w:ascii="GHEA Grapalat" w:hAnsi="GHEA Grapalat" w:cs="Sylfaen"/>
          <w:sz w:val="20"/>
          <w:lang w:val="ru-RU"/>
        </w:rPr>
        <w:t>երեք</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w:t>
      </w:r>
      <w:r w:rsidRPr="00CC3F6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և</w:t>
      </w:r>
      <w:r w:rsidRPr="00CC3F66">
        <w:rPr>
          <w:rFonts w:ascii="GHEA Grapalat" w:hAnsi="GHEA Grapalat" w:cs="Arial Unicode"/>
          <w:sz w:val="20"/>
          <w:lang w:val="af-ZA"/>
        </w:rPr>
        <w:t xml:space="preserve"> </w:t>
      </w:r>
      <w:r w:rsidRPr="00504F24">
        <w:rPr>
          <w:rFonts w:ascii="GHEA Grapalat" w:hAnsi="GHEA Grapalat" w:cs="Sylfaen"/>
          <w:sz w:val="20"/>
          <w:lang w:val="ru-RU"/>
        </w:rPr>
        <w:t>դրանք</w:t>
      </w:r>
      <w:r w:rsidRPr="00CC3F6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C3F66">
        <w:rPr>
          <w:rFonts w:ascii="GHEA Grapalat" w:hAnsi="GHEA Grapalat" w:cs="Arial Unicode"/>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C3F66">
        <w:rPr>
          <w:rFonts w:ascii="GHEA Grapalat" w:hAnsi="GHEA Grapalat" w:cs="Arial Unicode"/>
          <w:sz w:val="20"/>
          <w:lang w:val="af-ZA"/>
        </w:rPr>
        <w:t xml:space="preserve"> </w:t>
      </w:r>
      <w:r w:rsidRPr="00504F24">
        <w:rPr>
          <w:rFonts w:ascii="GHEA Grapalat" w:hAnsi="GHEA Grapalat" w:cs="Sylfaen"/>
          <w:sz w:val="20"/>
          <w:lang w:val="ru-RU"/>
        </w:rPr>
        <w:t>դեպքում</w:t>
      </w:r>
      <w:r w:rsidRPr="00CC3F66">
        <w:rPr>
          <w:rFonts w:ascii="GHEA Grapalat" w:hAnsi="GHEA Grapalat" w:cs="Arial Unicode"/>
          <w:sz w:val="20"/>
          <w:lang w:val="af-ZA"/>
        </w:rPr>
        <w:t xml:space="preserve"> </w:t>
      </w:r>
      <w:r w:rsidRPr="00504F24">
        <w:rPr>
          <w:rFonts w:ascii="GHEA Grapalat" w:hAnsi="GHEA Grapalat" w:cs="Sylfaen"/>
          <w:sz w:val="20"/>
          <w:lang w:val="ru-RU"/>
        </w:rPr>
        <w:t>հայտերը</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այդ</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C3F6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C3F66">
        <w:rPr>
          <w:rFonts w:ascii="GHEA Grapalat" w:hAnsi="GHEA Grapalat" w:cs="Arial Unicode"/>
          <w:sz w:val="20"/>
          <w:lang w:val="af-ZA"/>
        </w:rPr>
        <w:t xml:space="preserve"> </w:t>
      </w:r>
    </w:p>
    <w:p w:rsidR="00CC3F66" w:rsidRPr="00CC3F66" w:rsidRDefault="00CC3F66" w:rsidP="00CC3F66">
      <w:pPr>
        <w:jc w:val="center"/>
        <w:rPr>
          <w:rFonts w:ascii="GHEA Grapalat" w:hAnsi="GHEA Grapalat"/>
          <w:b/>
          <w:sz w:val="20"/>
          <w:lang w:val="af-ZA"/>
        </w:rPr>
      </w:pPr>
      <w:r w:rsidRPr="00CC3F66">
        <w:rPr>
          <w:rFonts w:ascii="GHEA Grapalat" w:hAnsi="GHEA Grapalat" w:cs="Arial Unicode"/>
          <w:sz w:val="20"/>
          <w:lang w:val="af-ZA"/>
        </w:rPr>
        <w:br/>
      </w:r>
    </w:p>
    <w:p w:rsidR="00CC3F66" w:rsidRPr="00CC3F66" w:rsidRDefault="00CC3F66" w:rsidP="00CC3F66">
      <w:pPr>
        <w:jc w:val="center"/>
        <w:rPr>
          <w:rFonts w:ascii="GHEA Grapalat" w:hAnsi="GHEA Grapalat" w:cs="Arial"/>
          <w:b/>
          <w:sz w:val="20"/>
          <w:lang w:val="af-ZA"/>
        </w:rPr>
      </w:pPr>
      <w:r w:rsidRPr="00CC3F66">
        <w:rPr>
          <w:rFonts w:ascii="GHEA Grapalat" w:hAnsi="GHEA Grapalat"/>
          <w:b/>
          <w:sz w:val="20"/>
          <w:lang w:val="af-ZA"/>
        </w:rPr>
        <w:t xml:space="preserve">4.  </w:t>
      </w:r>
      <w:r w:rsidRPr="00504F24">
        <w:rPr>
          <w:rFonts w:ascii="GHEA Grapalat" w:hAnsi="GHEA Grapalat" w:cs="Sylfaen"/>
          <w:b/>
          <w:sz w:val="20"/>
        </w:rPr>
        <w:t>ՀԱՅՏԸ</w:t>
      </w:r>
      <w:r w:rsidRPr="00CC3F66">
        <w:rPr>
          <w:rFonts w:ascii="GHEA Grapalat" w:hAnsi="GHEA Grapalat" w:cs="Arial"/>
          <w:b/>
          <w:sz w:val="20"/>
          <w:lang w:val="af-ZA"/>
        </w:rPr>
        <w:t xml:space="preserve"> </w:t>
      </w:r>
      <w:r w:rsidRPr="00504F24">
        <w:rPr>
          <w:rFonts w:ascii="GHEA Grapalat" w:hAnsi="GHEA Grapalat" w:cs="Sylfaen"/>
          <w:b/>
          <w:sz w:val="20"/>
        </w:rPr>
        <w:t>ՆԵՐԿԱՅԱՑՆԵԼՈՒ</w:t>
      </w:r>
      <w:r w:rsidRPr="00CC3F66">
        <w:rPr>
          <w:rFonts w:ascii="GHEA Grapalat" w:hAnsi="GHEA Grapalat" w:cs="Arial"/>
          <w:b/>
          <w:sz w:val="20"/>
          <w:lang w:val="af-ZA"/>
        </w:rPr>
        <w:t xml:space="preserve"> </w:t>
      </w:r>
      <w:r w:rsidRPr="00504F24">
        <w:rPr>
          <w:rFonts w:ascii="GHEA Grapalat" w:hAnsi="GHEA Grapalat" w:cs="Sylfaen"/>
          <w:b/>
          <w:sz w:val="20"/>
        </w:rPr>
        <w:t>ԿԱՐԳԸ</w:t>
      </w:r>
    </w:p>
    <w:p w:rsidR="00CC3F66" w:rsidRPr="00CC3F66" w:rsidRDefault="00CC3F66" w:rsidP="00CC3F66">
      <w:pPr>
        <w:jc w:val="center"/>
        <w:rPr>
          <w:rFonts w:ascii="GHEA Grapalat" w:hAnsi="GHEA Grapalat"/>
          <w:b/>
          <w:sz w:val="20"/>
          <w:lang w:val="af-ZA"/>
        </w:rPr>
      </w:pPr>
      <w:r w:rsidRPr="00CC3F66">
        <w:rPr>
          <w:rFonts w:ascii="GHEA Grapalat" w:hAnsi="GHEA Grapalat"/>
          <w:b/>
          <w:sz w:val="20"/>
          <w:lang w:val="af-ZA"/>
        </w:rPr>
        <w:t xml:space="preserve">  </w:t>
      </w:r>
    </w:p>
    <w:p w:rsidR="00CC3F66" w:rsidRPr="00CC3F66" w:rsidRDefault="00CC3F66" w:rsidP="00CC3F66">
      <w:pPr>
        <w:ind w:firstLine="567"/>
        <w:jc w:val="both"/>
        <w:rPr>
          <w:rFonts w:ascii="GHEA Grapalat" w:hAnsi="GHEA Grapalat"/>
          <w:sz w:val="20"/>
          <w:lang w:val="af-ZA"/>
        </w:rPr>
      </w:pPr>
      <w:r w:rsidRPr="00CC3F66">
        <w:rPr>
          <w:rFonts w:ascii="GHEA Grapalat" w:hAnsi="GHEA Grapalat"/>
          <w:sz w:val="20"/>
          <w:lang w:val="af-ZA"/>
        </w:rPr>
        <w:lastRenderedPageBreak/>
        <w:t>4</w:t>
      </w:r>
      <w:r w:rsidRPr="00CC3F66">
        <w:rPr>
          <w:rFonts w:ascii="GHEA Grapalat" w:hAnsi="GHEA Grapalat" w:cs="Sylfaen"/>
          <w:sz w:val="20"/>
          <w:lang w:val="af-ZA"/>
        </w:rPr>
        <w:t xml:space="preserve">.1 </w:t>
      </w:r>
      <w:r w:rsidRPr="00504F24">
        <w:rPr>
          <w:rFonts w:ascii="GHEA Grapalat" w:hAnsi="GHEA Grapalat" w:cs="Sylfaen"/>
          <w:sz w:val="20"/>
          <w:lang w:val="ru-RU"/>
        </w:rPr>
        <w:t>Սույն</w:t>
      </w:r>
      <w:r w:rsidRPr="00CC3F6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C3F6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C3F66">
        <w:rPr>
          <w:rFonts w:ascii="GHEA Grapalat" w:hAnsi="GHEA Grapalat" w:cs="Sylfaen"/>
          <w:sz w:val="20"/>
          <w:lang w:val="af-ZA"/>
        </w:rPr>
        <w:t xml:space="preserve"> </w:t>
      </w:r>
      <w:r w:rsidRPr="00504F24">
        <w:rPr>
          <w:rFonts w:ascii="GHEA Grapalat" w:hAnsi="GHEA Grapalat" w:cs="Sylfaen"/>
          <w:sz w:val="20"/>
          <w:lang w:val="ru-RU"/>
        </w:rPr>
        <w:t>համար</w:t>
      </w:r>
      <w:r w:rsidRPr="00CC3F66">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C3F66">
        <w:rPr>
          <w:rFonts w:ascii="GHEA Grapalat" w:hAnsi="GHEA Grapalat" w:cs="Sylfaen"/>
          <w:sz w:val="20"/>
          <w:lang w:val="af-ZA"/>
        </w:rPr>
        <w:t xml:space="preserve"> </w:t>
      </w:r>
      <w:r w:rsidRPr="00504F24">
        <w:rPr>
          <w:rFonts w:ascii="GHEA Grapalat" w:hAnsi="GHEA Grapalat" w:cs="Sylfaen"/>
          <w:sz w:val="20"/>
        </w:rPr>
        <w:t>հանձնաժողովին</w:t>
      </w:r>
      <w:r w:rsidRPr="00CC3F66">
        <w:rPr>
          <w:rFonts w:ascii="GHEA Grapalat" w:hAnsi="GHEA Grapalat" w:cs="Sylfaen"/>
          <w:sz w:val="20"/>
          <w:lang w:val="af-ZA"/>
        </w:rPr>
        <w:t xml:space="preserve"> </w:t>
      </w:r>
      <w:r w:rsidRPr="00504F24">
        <w:rPr>
          <w:rFonts w:ascii="GHEA Grapalat" w:hAnsi="GHEA Grapalat" w:cs="Sylfaen"/>
          <w:sz w:val="20"/>
        </w:rPr>
        <w:t>ներկայացնում</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C3F66">
        <w:rPr>
          <w:rFonts w:ascii="GHEA Grapalat" w:hAnsi="GHEA Grapalat"/>
          <w:sz w:val="20"/>
          <w:lang w:val="af-ZA"/>
        </w:rPr>
        <w:t xml:space="preserve"> </w:t>
      </w:r>
      <w:r w:rsidRPr="00504F24">
        <w:rPr>
          <w:rFonts w:ascii="GHEA Grapalat" w:hAnsi="GHEA Grapalat" w:cs="Sylfaen"/>
          <w:sz w:val="20"/>
        </w:rPr>
        <w:t>Հայտը</w:t>
      </w:r>
      <w:r w:rsidRPr="00CC3F66">
        <w:rPr>
          <w:rFonts w:ascii="GHEA Grapalat" w:hAnsi="GHEA Grapalat" w:cs="Sylfaen"/>
          <w:sz w:val="20"/>
          <w:lang w:val="af-ZA"/>
        </w:rPr>
        <w:t xml:space="preserve"> </w:t>
      </w:r>
      <w:r w:rsidRPr="00504F24">
        <w:rPr>
          <w:rFonts w:ascii="GHEA Grapalat" w:hAnsi="GHEA Grapalat" w:cs="Sylfaen"/>
          <w:sz w:val="20"/>
        </w:rPr>
        <w:t>սույն</w:t>
      </w:r>
      <w:r w:rsidRPr="00CC3F66">
        <w:rPr>
          <w:rFonts w:ascii="GHEA Grapalat" w:hAnsi="GHEA Grapalat" w:cs="Sylfaen"/>
          <w:sz w:val="20"/>
          <w:lang w:val="af-ZA"/>
        </w:rPr>
        <w:t xml:space="preserve"> </w:t>
      </w:r>
      <w:r w:rsidRPr="00504F24">
        <w:rPr>
          <w:rFonts w:ascii="GHEA Grapalat" w:hAnsi="GHEA Grapalat" w:cs="Sylfaen"/>
          <w:sz w:val="20"/>
        </w:rPr>
        <w:t>հրավերի</w:t>
      </w:r>
      <w:r w:rsidRPr="00CC3F66">
        <w:rPr>
          <w:rFonts w:ascii="GHEA Grapalat" w:hAnsi="GHEA Grapalat" w:cs="Sylfaen"/>
          <w:sz w:val="20"/>
          <w:lang w:val="af-ZA"/>
        </w:rPr>
        <w:t xml:space="preserve"> </w:t>
      </w:r>
      <w:r w:rsidRPr="00504F24">
        <w:rPr>
          <w:rFonts w:ascii="GHEA Grapalat" w:hAnsi="GHEA Grapalat" w:cs="Sylfaen"/>
          <w:sz w:val="20"/>
        </w:rPr>
        <w:t>հիման</w:t>
      </w:r>
      <w:r w:rsidRPr="00CC3F66">
        <w:rPr>
          <w:rFonts w:ascii="GHEA Grapalat" w:hAnsi="GHEA Grapalat" w:cs="Sylfaen"/>
          <w:sz w:val="20"/>
          <w:lang w:val="af-ZA"/>
        </w:rPr>
        <w:t xml:space="preserve"> </w:t>
      </w:r>
      <w:r w:rsidRPr="00504F24">
        <w:rPr>
          <w:rFonts w:ascii="GHEA Grapalat" w:hAnsi="GHEA Grapalat" w:cs="Sylfaen"/>
          <w:sz w:val="20"/>
        </w:rPr>
        <w:t>վրա</w:t>
      </w:r>
      <w:r w:rsidRPr="00CC3F66">
        <w:rPr>
          <w:rFonts w:ascii="GHEA Grapalat" w:hAnsi="GHEA Grapalat" w:cs="Sylfaen"/>
          <w:sz w:val="20"/>
          <w:lang w:val="af-ZA"/>
        </w:rPr>
        <w:t xml:space="preserve"> </w:t>
      </w:r>
      <w:r w:rsidRPr="00504F24">
        <w:rPr>
          <w:rFonts w:ascii="GHEA Grapalat" w:hAnsi="GHEA Grapalat" w:cs="Sylfaen"/>
          <w:sz w:val="20"/>
        </w:rPr>
        <w:t>մասնակցի</w:t>
      </w:r>
      <w:r w:rsidRPr="00CC3F66">
        <w:rPr>
          <w:rFonts w:ascii="GHEA Grapalat" w:hAnsi="GHEA Grapalat" w:cs="Sylfaen"/>
          <w:sz w:val="20"/>
          <w:lang w:val="af-ZA"/>
        </w:rPr>
        <w:t xml:space="preserve"> </w:t>
      </w:r>
      <w:r w:rsidRPr="00504F24">
        <w:rPr>
          <w:rFonts w:ascii="GHEA Grapalat" w:hAnsi="GHEA Grapalat" w:cs="Sylfaen"/>
          <w:sz w:val="20"/>
        </w:rPr>
        <w:t>կողմից</w:t>
      </w:r>
      <w:r w:rsidRPr="00CC3F66">
        <w:rPr>
          <w:rFonts w:ascii="GHEA Grapalat" w:hAnsi="GHEA Grapalat" w:cs="Sylfaen"/>
          <w:sz w:val="20"/>
          <w:lang w:val="af-ZA"/>
        </w:rPr>
        <w:t xml:space="preserve"> </w:t>
      </w:r>
      <w:r w:rsidRPr="00504F24">
        <w:rPr>
          <w:rFonts w:ascii="GHEA Grapalat" w:hAnsi="GHEA Grapalat" w:cs="Sylfaen"/>
          <w:sz w:val="20"/>
        </w:rPr>
        <w:t>ներկայացվող</w:t>
      </w:r>
      <w:r w:rsidRPr="00CC3F66">
        <w:rPr>
          <w:rFonts w:ascii="GHEA Grapalat" w:hAnsi="GHEA Grapalat" w:cs="Sylfaen"/>
          <w:sz w:val="20"/>
          <w:lang w:val="af-ZA"/>
        </w:rPr>
        <w:t xml:space="preserve"> </w:t>
      </w:r>
      <w:r w:rsidRPr="00504F24">
        <w:rPr>
          <w:rFonts w:ascii="GHEA Grapalat" w:hAnsi="GHEA Grapalat" w:cs="Sylfaen"/>
          <w:sz w:val="20"/>
        </w:rPr>
        <w:t>առաջարկն</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CC3F66">
        <w:rPr>
          <w:rFonts w:ascii="GHEA Grapalat" w:hAnsi="GHEA Grapalat"/>
        </w:rPr>
        <w:t xml:space="preserve"> </w:t>
      </w:r>
      <w:r w:rsidRPr="00504F24">
        <w:rPr>
          <w:rFonts w:ascii="GHEA Grapalat" w:hAnsi="GHEA Grapalat" w:cs="Sylfaen"/>
        </w:rPr>
        <w:t>կարող</w:t>
      </w:r>
      <w:r w:rsidRPr="00CC3F66">
        <w:rPr>
          <w:rFonts w:ascii="GHEA Grapalat" w:hAnsi="GHEA Grapalat"/>
        </w:rPr>
        <w:t xml:space="preserve"> </w:t>
      </w:r>
      <w:r w:rsidRPr="00504F24">
        <w:rPr>
          <w:rFonts w:ascii="GHEA Grapalat" w:hAnsi="GHEA Grapalat" w:cs="Sylfaen"/>
        </w:rPr>
        <w:t>է</w:t>
      </w:r>
      <w:r w:rsidRPr="00CC3F66">
        <w:rPr>
          <w:rFonts w:ascii="GHEA Grapalat" w:hAnsi="GHEA Grapalat"/>
        </w:rPr>
        <w:t xml:space="preserve"> </w:t>
      </w:r>
      <w:r w:rsidRPr="00504F24">
        <w:rPr>
          <w:rFonts w:ascii="GHEA Grapalat" w:hAnsi="GHEA Grapalat" w:cs="Sylfaen"/>
        </w:rPr>
        <w:t>հայտ</w:t>
      </w:r>
      <w:r w:rsidRPr="00CC3F66">
        <w:rPr>
          <w:rFonts w:ascii="GHEA Grapalat" w:hAnsi="GHEA Grapalat"/>
        </w:rPr>
        <w:t xml:space="preserve"> </w:t>
      </w:r>
      <w:r w:rsidRPr="00504F24">
        <w:rPr>
          <w:rFonts w:ascii="GHEA Grapalat" w:hAnsi="GHEA Grapalat" w:cs="Sylfaen"/>
        </w:rPr>
        <w:t>ներկայացնել</w:t>
      </w:r>
      <w:r w:rsidRPr="00CC3F66">
        <w:rPr>
          <w:rFonts w:ascii="GHEA Grapalat" w:hAnsi="GHEA Grapalat"/>
        </w:rPr>
        <w:t xml:space="preserve"> </w:t>
      </w:r>
      <w:r w:rsidRPr="00504F24">
        <w:rPr>
          <w:rFonts w:ascii="GHEA Grapalat" w:hAnsi="GHEA Grapalat" w:cs="Sylfaen"/>
        </w:rPr>
        <w:t>ինչպես</w:t>
      </w:r>
      <w:r w:rsidRPr="00CC3F66">
        <w:rPr>
          <w:rFonts w:ascii="GHEA Grapalat" w:hAnsi="GHEA Grapalat"/>
        </w:rPr>
        <w:t xml:space="preserve"> </w:t>
      </w:r>
      <w:r w:rsidRPr="00504F24">
        <w:rPr>
          <w:rFonts w:ascii="GHEA Grapalat" w:hAnsi="GHEA Grapalat" w:cs="Sylfaen"/>
        </w:rPr>
        <w:t>յուրաքանչյուր</w:t>
      </w:r>
      <w:r w:rsidRPr="00CC3F66">
        <w:rPr>
          <w:rFonts w:ascii="GHEA Grapalat" w:hAnsi="GHEA Grapalat"/>
        </w:rPr>
        <w:t xml:space="preserve"> </w:t>
      </w:r>
      <w:r w:rsidRPr="00504F24">
        <w:rPr>
          <w:rFonts w:ascii="GHEA Grapalat" w:hAnsi="GHEA Grapalat" w:cs="Sylfaen"/>
        </w:rPr>
        <w:t>չափաբաժնի</w:t>
      </w:r>
      <w:r w:rsidRPr="00CC3F66">
        <w:rPr>
          <w:rFonts w:ascii="GHEA Grapalat" w:hAnsi="GHEA Grapalat"/>
        </w:rPr>
        <w:t xml:space="preserve">, </w:t>
      </w:r>
      <w:r w:rsidRPr="00504F24">
        <w:rPr>
          <w:rFonts w:ascii="GHEA Grapalat" w:hAnsi="GHEA Grapalat" w:cs="Sylfaen"/>
        </w:rPr>
        <w:t>այնպես</w:t>
      </w:r>
      <w:r w:rsidRPr="00CC3F66">
        <w:rPr>
          <w:rFonts w:ascii="GHEA Grapalat" w:hAnsi="GHEA Grapalat"/>
        </w:rPr>
        <w:t xml:space="preserve"> </w:t>
      </w:r>
      <w:r w:rsidRPr="00504F24">
        <w:rPr>
          <w:rFonts w:ascii="GHEA Grapalat" w:hAnsi="GHEA Grapalat" w:cs="Sylfaen"/>
        </w:rPr>
        <w:t>էլ</w:t>
      </w:r>
      <w:r w:rsidRPr="00CC3F66">
        <w:rPr>
          <w:rFonts w:ascii="GHEA Grapalat" w:hAnsi="GHEA Grapalat"/>
        </w:rPr>
        <w:t xml:space="preserve"> </w:t>
      </w:r>
      <w:r w:rsidRPr="00504F24">
        <w:rPr>
          <w:rFonts w:ascii="GHEA Grapalat" w:hAnsi="GHEA Grapalat" w:cs="Sylfaen"/>
        </w:rPr>
        <w:t>մի</w:t>
      </w:r>
      <w:r w:rsidRPr="00CC3F66">
        <w:rPr>
          <w:rFonts w:ascii="GHEA Grapalat" w:hAnsi="GHEA Grapalat"/>
        </w:rPr>
        <w:t xml:space="preserve"> </w:t>
      </w:r>
      <w:r w:rsidRPr="00504F24">
        <w:rPr>
          <w:rFonts w:ascii="GHEA Grapalat" w:hAnsi="GHEA Grapalat" w:cs="Sylfaen"/>
        </w:rPr>
        <w:t>քանի</w:t>
      </w:r>
      <w:r w:rsidRPr="00CC3F66">
        <w:rPr>
          <w:rFonts w:ascii="GHEA Grapalat" w:hAnsi="GHEA Grapalat"/>
        </w:rPr>
        <w:t xml:space="preserve"> </w:t>
      </w:r>
      <w:r w:rsidRPr="00504F24">
        <w:rPr>
          <w:rFonts w:ascii="GHEA Grapalat" w:hAnsi="GHEA Grapalat" w:cs="Sylfaen"/>
        </w:rPr>
        <w:t>կամ</w:t>
      </w:r>
      <w:r w:rsidRPr="00CC3F66">
        <w:rPr>
          <w:rFonts w:ascii="GHEA Grapalat" w:hAnsi="GHEA Grapalat"/>
        </w:rPr>
        <w:t xml:space="preserve"> </w:t>
      </w:r>
      <w:r w:rsidRPr="00504F24">
        <w:rPr>
          <w:rFonts w:ascii="GHEA Grapalat" w:hAnsi="GHEA Grapalat" w:cs="Sylfaen"/>
        </w:rPr>
        <w:t>բոլոր</w:t>
      </w:r>
      <w:r w:rsidRPr="00CC3F66">
        <w:rPr>
          <w:rFonts w:ascii="GHEA Grapalat" w:hAnsi="GHEA Grapalat"/>
        </w:rPr>
        <w:t xml:space="preserve"> </w:t>
      </w:r>
      <w:r w:rsidRPr="00504F24">
        <w:rPr>
          <w:rFonts w:ascii="GHEA Grapalat" w:hAnsi="GHEA Grapalat" w:cs="Sylfaen"/>
        </w:rPr>
        <w:t>չափաբաժինների</w:t>
      </w:r>
      <w:r w:rsidRPr="00CC3F66">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2"/>
      </w:r>
      <w:r w:rsidRPr="00504F24">
        <w:rPr>
          <w:rFonts w:ascii="GHEA Grapalat" w:hAnsi="GHEA Grapalat" w:cs="Sylfaen"/>
          <w:szCs w:val="24"/>
          <w:lang w:val="ru-RU"/>
        </w:rPr>
        <w:t>։</w:t>
      </w:r>
      <w:r w:rsidRPr="00CC3F66">
        <w:rPr>
          <w:rFonts w:ascii="GHEA Grapalat" w:hAnsi="GHEA Grapalat" w:cs="Sylfaen"/>
          <w:szCs w:val="24"/>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CC3F66">
        <w:rPr>
          <w:rFonts w:ascii="GHEA Grapalat" w:hAnsi="GHEA Grapalat" w:cs="Sylfaen"/>
          <w:szCs w:val="24"/>
        </w:rPr>
        <w:t xml:space="preserve"> </w:t>
      </w:r>
      <w:r w:rsidRPr="00504F24">
        <w:rPr>
          <w:rFonts w:ascii="GHEA Grapalat" w:hAnsi="GHEA Grapalat" w:cs="Sylfaen"/>
          <w:szCs w:val="24"/>
          <w:lang w:val="ru-RU"/>
        </w:rPr>
        <w:t>ներկայացվում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մինչև</w:t>
      </w:r>
      <w:r w:rsidRPr="00CC3F66">
        <w:rPr>
          <w:rFonts w:ascii="GHEA Grapalat" w:hAnsi="GHEA Grapalat" w:cs="Sylfaen"/>
          <w:szCs w:val="24"/>
        </w:rPr>
        <w:t xml:space="preserve"> </w:t>
      </w:r>
      <w:r w:rsidRPr="00504F24">
        <w:rPr>
          <w:rFonts w:ascii="GHEA Grapalat" w:hAnsi="GHEA Grapalat" w:cs="Sylfaen"/>
          <w:szCs w:val="24"/>
          <w:lang w:val="ru-RU"/>
        </w:rPr>
        <w:t>դրա</w:t>
      </w:r>
      <w:r w:rsidRPr="00CC3F66">
        <w:rPr>
          <w:rFonts w:ascii="GHEA Grapalat" w:hAnsi="GHEA Grapalat" w:cs="Sylfaen"/>
          <w:szCs w:val="24"/>
        </w:rPr>
        <w:t xml:space="preserve"> </w:t>
      </w:r>
      <w:r w:rsidRPr="00504F24">
        <w:rPr>
          <w:rFonts w:ascii="GHEA Grapalat" w:hAnsi="GHEA Grapalat" w:cs="Sylfaen"/>
          <w:szCs w:val="24"/>
          <w:lang w:val="ru-RU"/>
        </w:rPr>
        <w:t>համար</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հրավերով</w:t>
      </w:r>
      <w:r w:rsidRPr="00CC3F66">
        <w:rPr>
          <w:rFonts w:ascii="GHEA Grapalat" w:hAnsi="GHEA Grapalat" w:cs="Sylfaen"/>
          <w:szCs w:val="24"/>
        </w:rPr>
        <w:t xml:space="preserve"> </w:t>
      </w:r>
      <w:r w:rsidRPr="00504F24">
        <w:rPr>
          <w:rFonts w:ascii="GHEA Grapalat" w:hAnsi="GHEA Grapalat" w:cs="Sylfaen"/>
          <w:szCs w:val="24"/>
          <w:lang w:val="ru-RU"/>
        </w:rPr>
        <w:t>սահմանված</w:t>
      </w:r>
      <w:r w:rsidRPr="00CC3F66">
        <w:rPr>
          <w:rFonts w:ascii="GHEA Grapalat" w:hAnsi="GHEA Grapalat" w:cs="Sylfaen"/>
          <w:szCs w:val="24"/>
        </w:rPr>
        <w:t xml:space="preserve"> </w:t>
      </w:r>
      <w:r w:rsidRPr="00504F24">
        <w:rPr>
          <w:rFonts w:ascii="GHEA Grapalat" w:hAnsi="GHEA Grapalat" w:cs="Sylfaen"/>
          <w:szCs w:val="24"/>
          <w:lang w:val="ru-RU"/>
        </w:rPr>
        <w:t>ժամկետի</w:t>
      </w:r>
      <w:r w:rsidRPr="00CC3F66">
        <w:rPr>
          <w:rFonts w:ascii="GHEA Grapalat" w:hAnsi="GHEA Grapalat" w:cs="Sylfaen"/>
          <w:szCs w:val="24"/>
        </w:rPr>
        <w:t xml:space="preserve"> </w:t>
      </w:r>
      <w:r w:rsidRPr="00504F24">
        <w:rPr>
          <w:rFonts w:ascii="GHEA Grapalat" w:hAnsi="GHEA Grapalat" w:cs="Sylfaen"/>
          <w:szCs w:val="24"/>
          <w:lang w:val="ru-RU"/>
        </w:rPr>
        <w:t>ավարտը։</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C3F66">
        <w:rPr>
          <w:rFonts w:ascii="GHEA Grapalat" w:hAnsi="GHEA Grapalat" w:cs="Sylfaen"/>
          <w:szCs w:val="24"/>
        </w:rPr>
        <w:t xml:space="preserve"> </w:t>
      </w:r>
      <w:r w:rsidRPr="00504F24">
        <w:rPr>
          <w:rFonts w:ascii="GHEA Grapalat" w:hAnsi="GHEA Grapalat" w:cs="Sylfaen"/>
          <w:szCs w:val="24"/>
          <w:lang w:val="ru-RU"/>
        </w:rPr>
        <w:t>պատրաստման</w:t>
      </w:r>
      <w:r w:rsidRPr="00CC3F66">
        <w:rPr>
          <w:rFonts w:ascii="GHEA Grapalat" w:hAnsi="GHEA Grapalat" w:cs="Sylfaen"/>
          <w:szCs w:val="24"/>
        </w:rPr>
        <w:t xml:space="preserve"> </w:t>
      </w:r>
      <w:r w:rsidRPr="00504F24">
        <w:rPr>
          <w:rFonts w:ascii="GHEA Grapalat" w:hAnsi="GHEA Grapalat" w:cs="Sylfaen"/>
          <w:szCs w:val="24"/>
          <w:lang w:val="ru-RU"/>
        </w:rPr>
        <w:t>կարգը</w:t>
      </w:r>
      <w:r w:rsidRPr="00CC3F66">
        <w:rPr>
          <w:rFonts w:ascii="GHEA Grapalat" w:hAnsi="GHEA Grapalat" w:cs="Sylfaen"/>
          <w:szCs w:val="24"/>
        </w:rPr>
        <w:t xml:space="preserve"> </w:t>
      </w:r>
      <w:r w:rsidRPr="00504F24">
        <w:rPr>
          <w:rFonts w:ascii="GHEA Grapalat" w:hAnsi="GHEA Grapalat" w:cs="Sylfaen"/>
          <w:szCs w:val="24"/>
          <w:lang w:val="ru-RU"/>
        </w:rPr>
        <w:t>նկարագրված</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հրավերի</w:t>
      </w:r>
      <w:r w:rsidRPr="00CC3F66">
        <w:rPr>
          <w:rFonts w:ascii="GHEA Grapalat" w:hAnsi="GHEA Grapalat" w:cs="Sylfaen"/>
          <w:szCs w:val="24"/>
        </w:rPr>
        <w:t xml:space="preserve"> 2-</w:t>
      </w:r>
      <w:r w:rsidRPr="00504F24">
        <w:rPr>
          <w:rFonts w:ascii="GHEA Grapalat" w:hAnsi="GHEA Grapalat" w:cs="Sylfaen"/>
          <w:szCs w:val="24"/>
          <w:lang w:val="en-US"/>
        </w:rPr>
        <w:t>րդ</w:t>
      </w:r>
      <w:r w:rsidRPr="00CC3F66">
        <w:rPr>
          <w:rFonts w:ascii="GHEA Grapalat" w:hAnsi="GHEA Grapalat" w:cs="Sylfaen"/>
          <w:szCs w:val="24"/>
        </w:rPr>
        <w:t xml:space="preserve"> </w:t>
      </w:r>
      <w:r w:rsidRPr="00504F24">
        <w:rPr>
          <w:rFonts w:ascii="GHEA Grapalat" w:hAnsi="GHEA Grapalat" w:cs="Sylfaen"/>
          <w:szCs w:val="24"/>
          <w:lang w:val="ru-RU"/>
        </w:rPr>
        <w:t>մասում</w:t>
      </w:r>
      <w:r w:rsidRPr="00CC3F66">
        <w:rPr>
          <w:rFonts w:ascii="GHEA Grapalat" w:hAnsi="GHEA Grapalat" w:cs="Sylfaen"/>
          <w:szCs w:val="24"/>
        </w:rPr>
        <w:t xml:space="preserve">` </w:t>
      </w:r>
      <w:r w:rsidRPr="00504F24">
        <w:rPr>
          <w:rFonts w:ascii="GHEA Grapalat" w:hAnsi="GHEA Grapalat" w:cs="Sylfaen"/>
          <w:szCs w:val="24"/>
          <w:lang w:val="hy-AM"/>
        </w:rPr>
        <w:t>գնանշման հարցման</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պատրաստելու</w:t>
      </w:r>
      <w:r w:rsidRPr="00CC3F66">
        <w:rPr>
          <w:rFonts w:ascii="GHEA Grapalat" w:hAnsi="GHEA Grapalat" w:cs="Sylfaen"/>
          <w:szCs w:val="24"/>
        </w:rPr>
        <w:t xml:space="preserve"> </w:t>
      </w:r>
      <w:r w:rsidRPr="00504F24">
        <w:rPr>
          <w:rFonts w:ascii="GHEA Grapalat" w:hAnsi="GHEA Grapalat" w:cs="Sylfaen"/>
          <w:szCs w:val="24"/>
          <w:lang w:val="ru-RU"/>
        </w:rPr>
        <w:t>հրահանգում։</w:t>
      </w:r>
    </w:p>
    <w:p w:rsidR="0070497F" w:rsidRPr="00502C5A" w:rsidRDefault="00CC3F66" w:rsidP="0070497F">
      <w:pPr>
        <w:pStyle w:val="BodyTextIndent2"/>
        <w:spacing w:line="240" w:lineRule="auto"/>
        <w:ind w:firstLine="567"/>
        <w:rPr>
          <w:rFonts w:ascii="GHEA Grapalat" w:hAnsi="GHEA Grapalat" w:cs="Sylfaen"/>
          <w:sz w:val="18"/>
          <w:szCs w:val="18"/>
        </w:rPr>
      </w:pPr>
      <w:r w:rsidRPr="00CC3F66">
        <w:rPr>
          <w:rFonts w:ascii="GHEA Grapalat" w:hAnsi="GHEA Grapalat" w:cs="Sylfaen"/>
          <w:szCs w:val="24"/>
        </w:rPr>
        <w:t xml:space="preserve">4.2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հայտերն</w:t>
      </w:r>
      <w:r w:rsidRPr="00CC3F66">
        <w:rPr>
          <w:rFonts w:ascii="GHEA Grapalat" w:hAnsi="GHEA Grapalat" w:cs="Sylfaen"/>
          <w:szCs w:val="24"/>
        </w:rPr>
        <w:t xml:space="preserve"> </w:t>
      </w:r>
      <w:r w:rsidRPr="00504F24">
        <w:rPr>
          <w:rFonts w:ascii="GHEA Grapalat" w:hAnsi="GHEA Grapalat" w:cs="Sylfaen"/>
          <w:szCs w:val="24"/>
          <w:lang w:val="ru-RU"/>
        </w:rPr>
        <w:t>անհրաժեշտ</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ներկայացնել</w:t>
      </w:r>
      <w:r w:rsidRPr="00CC3F66">
        <w:rPr>
          <w:rFonts w:ascii="GHEA Grapalat" w:hAnsi="GHEA Grapalat" w:cs="Sylfaen"/>
          <w:szCs w:val="24"/>
        </w:rPr>
        <w:t xml:space="preserve"> </w:t>
      </w:r>
      <w:r w:rsidRPr="00504F24">
        <w:rPr>
          <w:rFonts w:ascii="GHEA Grapalat" w:hAnsi="GHEA Grapalat" w:cs="Sylfaen"/>
        </w:rPr>
        <w:t>հանձնաժողովին</w:t>
      </w:r>
      <w:r w:rsidRPr="00CC3F66">
        <w:rPr>
          <w:rFonts w:ascii="GHEA Grapalat" w:hAnsi="GHEA Grapalat" w:cs="Sylfaen"/>
          <w:szCs w:val="24"/>
        </w:rPr>
        <w:t xml:space="preserve"> </w:t>
      </w:r>
      <w:r w:rsidRPr="00504F24">
        <w:rPr>
          <w:rFonts w:ascii="GHEA Grapalat" w:hAnsi="GHEA Grapalat" w:cs="Sylfaen"/>
          <w:szCs w:val="24"/>
          <w:lang w:val="ru-RU"/>
        </w:rPr>
        <w:t>ոչ</w:t>
      </w:r>
      <w:r w:rsidRPr="00CC3F66">
        <w:rPr>
          <w:rFonts w:ascii="GHEA Grapalat" w:hAnsi="GHEA Grapalat" w:cs="Sylfaen"/>
          <w:szCs w:val="24"/>
        </w:rPr>
        <w:t xml:space="preserve"> </w:t>
      </w:r>
      <w:r w:rsidRPr="00504F24">
        <w:rPr>
          <w:rFonts w:ascii="GHEA Grapalat" w:hAnsi="GHEA Grapalat" w:cs="Sylfaen"/>
          <w:szCs w:val="24"/>
          <w:lang w:val="ru-RU"/>
        </w:rPr>
        <w:t>ուշ</w:t>
      </w:r>
      <w:r w:rsidRPr="00CC3F66">
        <w:rPr>
          <w:rFonts w:ascii="GHEA Grapalat" w:hAnsi="GHEA Grapalat" w:cs="Sylfaen"/>
          <w:szCs w:val="24"/>
        </w:rPr>
        <w:t xml:space="preserve">, </w:t>
      </w:r>
      <w:r w:rsidRPr="00504F24">
        <w:rPr>
          <w:rFonts w:ascii="GHEA Grapalat" w:hAnsi="GHEA Grapalat" w:cs="Sylfaen"/>
          <w:szCs w:val="24"/>
          <w:lang w:val="ru-RU"/>
        </w:rPr>
        <w:t>քան</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հրավերը</w:t>
      </w:r>
      <w:r w:rsidRPr="00CC3F6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3F6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3F66">
        <w:rPr>
          <w:rFonts w:ascii="GHEA Grapalat" w:hAnsi="GHEA Grapalat" w:cs="Sylfaen"/>
          <w:szCs w:val="24"/>
        </w:rPr>
        <w:t xml:space="preserve"> </w:t>
      </w:r>
      <w:r w:rsidRPr="00504F24">
        <w:rPr>
          <w:rFonts w:ascii="GHEA Grapalat" w:hAnsi="GHEA Grapalat" w:cs="Sylfaen"/>
          <w:szCs w:val="24"/>
          <w:lang w:val="en-US"/>
        </w:rPr>
        <w:t>օրվանից</w:t>
      </w:r>
      <w:r w:rsidRPr="00CC3F66">
        <w:rPr>
          <w:rFonts w:ascii="GHEA Grapalat" w:hAnsi="GHEA Grapalat" w:cs="Sylfaen"/>
          <w:szCs w:val="24"/>
        </w:rPr>
        <w:t xml:space="preserve"> </w:t>
      </w:r>
      <w:r w:rsidRPr="00504F24">
        <w:rPr>
          <w:rFonts w:ascii="GHEA Grapalat" w:hAnsi="GHEA Grapalat" w:cs="Sylfaen"/>
          <w:szCs w:val="24"/>
          <w:lang w:val="ru-RU"/>
        </w:rPr>
        <w:t>հաշված</w:t>
      </w:r>
      <w:r w:rsidRPr="00CC3F66">
        <w:rPr>
          <w:rFonts w:ascii="GHEA Grapalat" w:hAnsi="GHEA Grapalat" w:cs="Sylfaen"/>
          <w:szCs w:val="24"/>
        </w:rPr>
        <w:t xml:space="preserve"> «</w:t>
      </w:r>
      <w:r w:rsidR="0070497F">
        <w:rPr>
          <w:rFonts w:ascii="GHEA Grapalat" w:hAnsi="GHEA Grapalat" w:cs="Sylfaen"/>
          <w:color w:val="FF0000"/>
          <w:sz w:val="18"/>
          <w:szCs w:val="18"/>
        </w:rPr>
        <w:t>7</w:t>
      </w:r>
      <w:r w:rsidR="0070497F" w:rsidRPr="00157494">
        <w:rPr>
          <w:rFonts w:ascii="GHEA Grapalat" w:hAnsi="GHEA Grapalat" w:cs="Sylfaen"/>
          <w:b/>
          <w:color w:val="FF0000"/>
          <w:sz w:val="18"/>
          <w:szCs w:val="18"/>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rPr>
        <w:t xml:space="preserve">` </w:t>
      </w:r>
      <w:r w:rsidR="00D66B96">
        <w:rPr>
          <w:rFonts w:ascii="GHEA Grapalat" w:hAnsi="GHEA Grapalat" w:cs="Sylfaen"/>
          <w:b/>
          <w:color w:val="FF0000"/>
          <w:sz w:val="18"/>
          <w:szCs w:val="18"/>
        </w:rPr>
        <w:t>0</w:t>
      </w:r>
      <w:r w:rsidR="00882767">
        <w:rPr>
          <w:rFonts w:ascii="GHEA Grapalat" w:hAnsi="GHEA Grapalat" w:cs="Sylfaen"/>
          <w:b/>
          <w:color w:val="FF0000"/>
          <w:sz w:val="18"/>
          <w:szCs w:val="18"/>
        </w:rPr>
        <w:t>3</w:t>
      </w:r>
      <w:r w:rsidR="00D66B96">
        <w:rPr>
          <w:rFonts w:ascii="GHEA Grapalat" w:hAnsi="GHEA Grapalat" w:cs="Sylfaen"/>
          <w:b/>
          <w:color w:val="FF0000"/>
          <w:sz w:val="18"/>
          <w:szCs w:val="18"/>
        </w:rPr>
        <w:t>.</w:t>
      </w:r>
      <w:r w:rsidR="0070497F">
        <w:rPr>
          <w:rFonts w:ascii="GHEA Grapalat" w:hAnsi="GHEA Grapalat" w:cs="Sylfaen"/>
          <w:b/>
          <w:color w:val="FF0000"/>
          <w:sz w:val="18"/>
          <w:szCs w:val="18"/>
        </w:rPr>
        <w:t>.0</w:t>
      </w:r>
      <w:r w:rsidR="00D66B96">
        <w:rPr>
          <w:rFonts w:ascii="GHEA Grapalat" w:hAnsi="GHEA Grapalat" w:cs="Sylfaen"/>
          <w:b/>
          <w:color w:val="FF0000"/>
          <w:sz w:val="18"/>
          <w:szCs w:val="18"/>
        </w:rPr>
        <w:t>5</w:t>
      </w:r>
      <w:r w:rsidR="0070497F">
        <w:rPr>
          <w:rFonts w:ascii="GHEA Grapalat" w:hAnsi="GHEA Grapalat" w:cs="Sylfaen"/>
          <w:b/>
          <w:color w:val="FF0000"/>
          <w:sz w:val="18"/>
          <w:szCs w:val="18"/>
        </w:rPr>
        <w:t>.2018թ</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rPr>
        <w:t xml:space="preserve"> 12:00-</w:t>
      </w:r>
      <w:r w:rsidR="0070497F" w:rsidRPr="00157494">
        <w:rPr>
          <w:rFonts w:ascii="GHEA Grapalat" w:hAnsi="GHEA Grapalat" w:cs="Sylfaen"/>
          <w:b/>
          <w:color w:val="FF0000"/>
          <w:sz w:val="18"/>
          <w:szCs w:val="18"/>
          <w:lang w:val="ru-RU"/>
        </w:rPr>
        <w:t>ն</w:t>
      </w:r>
      <w:r w:rsidR="0070497F" w:rsidRPr="00157494">
        <w:rPr>
          <w:rFonts w:ascii="GHEA Grapalat" w:hAnsi="GHEA Grapalat" w:cs="Sylfaen"/>
          <w:b/>
          <w:color w:val="FF0000"/>
          <w:sz w:val="18"/>
          <w:szCs w:val="18"/>
        </w:rPr>
        <w:t>,</w:t>
      </w:r>
      <w:r w:rsidR="0070497F" w:rsidRPr="00502C5A">
        <w:rPr>
          <w:rFonts w:ascii="GHEA Grapalat" w:hAnsi="GHEA Grapalat" w:cs="Sylfaen"/>
          <w:b/>
          <w:sz w:val="18"/>
          <w:szCs w:val="18"/>
        </w:rPr>
        <w:t xml:space="preserve"> ք.</w:t>
      </w:r>
      <w:r w:rsidR="0070497F" w:rsidRPr="00502C5A">
        <w:rPr>
          <w:rFonts w:ascii="GHEA Grapalat" w:hAnsi="GHEA Grapalat"/>
          <w:b/>
          <w:bCs/>
          <w:sz w:val="18"/>
          <w:szCs w:val="18"/>
        </w:rPr>
        <w:t xml:space="preserve"> Երևան, Իսահակայն 28</w:t>
      </w:r>
      <w:r w:rsidR="0070497F" w:rsidRPr="00502C5A">
        <w:rPr>
          <w:rFonts w:ascii="GHEA Grapalat" w:hAnsi="GHEA Grapalat" w:cs="Sylfaen"/>
          <w:sz w:val="18"/>
          <w:szCs w:val="18"/>
        </w:rPr>
        <w:t xml:space="preserve"> </w:t>
      </w:r>
      <w:r w:rsidR="0070497F" w:rsidRPr="00502C5A">
        <w:rPr>
          <w:rFonts w:ascii="GHEA Grapalat" w:hAnsi="GHEA Grapalat" w:cs="Sylfaen"/>
          <w:sz w:val="18"/>
          <w:szCs w:val="18"/>
          <w:lang w:val="ru-RU"/>
        </w:rPr>
        <w:t>հասցեով։</w:t>
      </w:r>
      <w:r w:rsidR="0070497F" w:rsidRPr="00502C5A">
        <w:rPr>
          <w:rFonts w:ascii="GHEA Grapalat" w:hAnsi="GHEA Grapalat" w:cs="Sylfaen"/>
          <w:sz w:val="18"/>
          <w:szCs w:val="18"/>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ստանում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հայտերի</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գրանցում</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հանձնաժողովի</w:t>
      </w:r>
      <w:r w:rsidRPr="00CC3F66">
        <w:rPr>
          <w:rFonts w:ascii="GHEA Grapalat" w:hAnsi="GHEA Grapalat" w:cs="Sylfaen"/>
          <w:szCs w:val="24"/>
        </w:rPr>
        <w:t xml:space="preserve"> </w:t>
      </w:r>
      <w:r w:rsidRPr="00504F24">
        <w:rPr>
          <w:rFonts w:ascii="GHEA Grapalat" w:hAnsi="GHEA Grapalat" w:cs="Sylfaen"/>
          <w:szCs w:val="24"/>
          <w:lang w:val="ru-RU"/>
        </w:rPr>
        <w:t>քարտուղար</w:t>
      </w:r>
      <w:r w:rsidRPr="00CC3F66">
        <w:rPr>
          <w:rFonts w:ascii="GHEA Grapalat" w:hAnsi="GHEA Grapalat" w:cs="Sylfaen"/>
          <w:szCs w:val="24"/>
        </w:rPr>
        <w:t xml:space="preserve"> </w:t>
      </w:r>
      <w:r w:rsidR="0070497F" w:rsidRPr="0070497F">
        <w:rPr>
          <w:rFonts w:ascii="GHEA Grapalat" w:hAnsi="GHEA Grapalat"/>
          <w:sz w:val="18"/>
          <w:szCs w:val="18"/>
        </w:rPr>
        <w:t xml:space="preserve"> </w:t>
      </w:r>
      <w:r w:rsidR="0070497F" w:rsidRPr="00502C5A">
        <w:rPr>
          <w:rFonts w:ascii="GHEA Grapalat" w:hAnsi="GHEA Grapalat"/>
          <w:sz w:val="18"/>
          <w:szCs w:val="18"/>
        </w:rPr>
        <w:t>Արփինե Գրիգորյանը</w:t>
      </w:r>
      <w:r w:rsidR="0070497F" w:rsidRPr="00504F24">
        <w:rPr>
          <w:rFonts w:ascii="GHEA Grapalat" w:hAnsi="GHEA Grapalat"/>
          <w:sz w:val="24"/>
          <w:szCs w:val="24"/>
        </w:rPr>
        <w:t xml:space="preserve"> </w:t>
      </w:r>
      <w:r w:rsidRPr="00504F24">
        <w:rPr>
          <w:rFonts w:ascii="GHEA Grapalat" w:hAnsi="GHEA Grapalat" w:cs="Sylfaen"/>
          <w:szCs w:val="24"/>
          <w:lang w:val="ru-RU"/>
        </w:rPr>
        <w:t>։</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ըստ</w:t>
      </w:r>
      <w:r w:rsidRPr="00CC3F66">
        <w:rPr>
          <w:rFonts w:ascii="GHEA Grapalat" w:hAnsi="GHEA Grapalat" w:cs="Sylfaen"/>
          <w:szCs w:val="24"/>
        </w:rPr>
        <w:t xml:space="preserve"> </w:t>
      </w:r>
      <w:r w:rsidRPr="00504F24">
        <w:rPr>
          <w:rFonts w:ascii="GHEA Grapalat" w:hAnsi="GHEA Grapalat" w:cs="Sylfaen"/>
          <w:szCs w:val="24"/>
          <w:lang w:val="en-US"/>
        </w:rPr>
        <w:t>դրանց</w:t>
      </w:r>
      <w:r w:rsidRPr="00CC3F66">
        <w:rPr>
          <w:rFonts w:ascii="GHEA Grapalat" w:hAnsi="GHEA Grapalat" w:cs="Sylfaen"/>
          <w:szCs w:val="24"/>
        </w:rPr>
        <w:t xml:space="preserve"> </w:t>
      </w:r>
      <w:r w:rsidRPr="00504F24">
        <w:rPr>
          <w:rFonts w:ascii="GHEA Grapalat" w:hAnsi="GHEA Grapalat" w:cs="Sylfaen"/>
          <w:szCs w:val="24"/>
          <w:lang w:val="ru-RU"/>
        </w:rPr>
        <w:t>ստացման</w:t>
      </w:r>
      <w:r w:rsidRPr="00CC3F66">
        <w:rPr>
          <w:rFonts w:ascii="GHEA Grapalat" w:hAnsi="GHEA Grapalat" w:cs="Sylfaen"/>
          <w:szCs w:val="24"/>
        </w:rPr>
        <w:t xml:space="preserve"> </w:t>
      </w:r>
      <w:r w:rsidRPr="00504F24">
        <w:rPr>
          <w:rFonts w:ascii="GHEA Grapalat" w:hAnsi="GHEA Grapalat" w:cs="Sylfaen"/>
          <w:szCs w:val="24"/>
          <w:lang w:val="ru-RU"/>
        </w:rPr>
        <w:t>հերթականության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նշելով</w:t>
      </w:r>
      <w:r w:rsidRPr="00CC3F66">
        <w:rPr>
          <w:rFonts w:ascii="GHEA Grapalat" w:hAnsi="GHEA Grapalat" w:cs="Sylfaen"/>
          <w:szCs w:val="24"/>
        </w:rPr>
        <w:t xml:space="preserve"> </w:t>
      </w:r>
      <w:r w:rsidRPr="00504F24">
        <w:rPr>
          <w:rFonts w:ascii="GHEA Grapalat" w:hAnsi="GHEA Grapalat" w:cs="Sylfaen"/>
          <w:szCs w:val="24"/>
          <w:lang w:val="ru-RU"/>
        </w:rPr>
        <w:t>գրանցման</w:t>
      </w:r>
      <w:r w:rsidRPr="00CC3F66">
        <w:rPr>
          <w:rFonts w:ascii="GHEA Grapalat" w:hAnsi="GHEA Grapalat" w:cs="Sylfaen"/>
          <w:szCs w:val="24"/>
        </w:rPr>
        <w:t xml:space="preserve"> </w:t>
      </w:r>
      <w:r w:rsidRPr="00504F24">
        <w:rPr>
          <w:rFonts w:ascii="GHEA Grapalat" w:hAnsi="GHEA Grapalat" w:cs="Sylfaen"/>
          <w:szCs w:val="24"/>
          <w:lang w:val="ru-RU"/>
        </w:rPr>
        <w:t>համարը</w:t>
      </w:r>
      <w:r w:rsidRPr="00CC3F66">
        <w:rPr>
          <w:rFonts w:ascii="GHEA Grapalat" w:hAnsi="GHEA Grapalat" w:cs="Sylfaen"/>
          <w:szCs w:val="24"/>
        </w:rPr>
        <w:t xml:space="preserve">, </w:t>
      </w:r>
      <w:r w:rsidRPr="00504F24">
        <w:rPr>
          <w:rFonts w:ascii="GHEA Grapalat" w:hAnsi="GHEA Grapalat" w:cs="Sylfaen"/>
          <w:szCs w:val="24"/>
          <w:lang w:val="ru-RU"/>
        </w:rPr>
        <w:t>օրը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ժամը</w:t>
      </w:r>
      <w:r w:rsidRPr="00CC3F66">
        <w:rPr>
          <w:rFonts w:ascii="GHEA Grapalat" w:hAnsi="GHEA Grapalat" w:cs="Sylfaen"/>
          <w:szCs w:val="24"/>
        </w:rPr>
        <w:t xml:space="preserve">: </w:t>
      </w:r>
      <w:r w:rsidRPr="00504F24">
        <w:rPr>
          <w:rFonts w:ascii="GHEA Grapalat" w:hAnsi="GHEA Grapalat" w:cs="Sylfaen"/>
          <w:szCs w:val="24"/>
          <w:lang w:val="ru-RU"/>
        </w:rPr>
        <w:t>Մասնակցի</w:t>
      </w:r>
      <w:r w:rsidRPr="00CC3F66">
        <w:rPr>
          <w:rFonts w:ascii="GHEA Grapalat" w:hAnsi="GHEA Grapalat" w:cs="Sylfaen"/>
          <w:szCs w:val="24"/>
        </w:rPr>
        <w:t xml:space="preserve"> </w:t>
      </w:r>
      <w:r w:rsidRPr="00504F24">
        <w:rPr>
          <w:rFonts w:ascii="GHEA Grapalat" w:hAnsi="GHEA Grapalat" w:cs="Sylfaen"/>
          <w:szCs w:val="24"/>
          <w:lang w:val="ru-RU"/>
        </w:rPr>
        <w:t>պահանջով</w:t>
      </w:r>
      <w:r w:rsidRPr="00CC3F66">
        <w:rPr>
          <w:rFonts w:ascii="GHEA Grapalat" w:hAnsi="GHEA Grapalat" w:cs="Sylfaen"/>
          <w:szCs w:val="24"/>
        </w:rPr>
        <w:t xml:space="preserve"> </w:t>
      </w:r>
      <w:r w:rsidRPr="00504F24">
        <w:rPr>
          <w:rFonts w:ascii="GHEA Grapalat" w:hAnsi="GHEA Grapalat" w:cs="Sylfaen"/>
          <w:szCs w:val="24"/>
          <w:lang w:val="en-US"/>
        </w:rPr>
        <w:t>դրա</w:t>
      </w:r>
      <w:r w:rsidRPr="00CC3F66">
        <w:rPr>
          <w:rFonts w:ascii="GHEA Grapalat" w:hAnsi="GHEA Grapalat" w:cs="Sylfaen"/>
          <w:szCs w:val="24"/>
        </w:rPr>
        <w:t xml:space="preserve"> </w:t>
      </w:r>
      <w:r w:rsidRPr="00504F24">
        <w:rPr>
          <w:rFonts w:ascii="GHEA Grapalat" w:hAnsi="GHEA Grapalat" w:cs="Sylfaen"/>
          <w:szCs w:val="24"/>
          <w:lang w:val="en-US"/>
        </w:rPr>
        <w:t>մասին</w:t>
      </w:r>
      <w:r w:rsidRPr="00CC3F66">
        <w:rPr>
          <w:rFonts w:ascii="GHEA Grapalat" w:hAnsi="GHEA Grapalat" w:cs="Sylfaen"/>
          <w:szCs w:val="24"/>
        </w:rPr>
        <w:t xml:space="preserve"> </w:t>
      </w:r>
      <w:r w:rsidRPr="00504F24">
        <w:rPr>
          <w:rFonts w:ascii="GHEA Grapalat" w:hAnsi="GHEA Grapalat" w:cs="Sylfaen"/>
          <w:szCs w:val="24"/>
          <w:lang w:val="en-US"/>
        </w:rPr>
        <w:t>տրվում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տեղեկանք։</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ներկայացնելու</w:t>
      </w:r>
      <w:r w:rsidRPr="00CC3F66">
        <w:rPr>
          <w:rFonts w:ascii="GHEA Grapalat" w:hAnsi="GHEA Grapalat" w:cs="Sylfaen"/>
          <w:szCs w:val="24"/>
        </w:rPr>
        <w:t xml:space="preserve"> </w:t>
      </w:r>
      <w:r w:rsidRPr="00504F24">
        <w:rPr>
          <w:rFonts w:ascii="GHEA Grapalat" w:hAnsi="GHEA Grapalat" w:cs="Sylfaen"/>
          <w:szCs w:val="24"/>
          <w:lang w:val="ru-RU"/>
        </w:rPr>
        <w:t>վերջնաժամկետը</w:t>
      </w:r>
      <w:r w:rsidRPr="00CC3F66">
        <w:rPr>
          <w:rFonts w:ascii="GHEA Grapalat" w:hAnsi="GHEA Grapalat" w:cs="Sylfaen"/>
          <w:szCs w:val="24"/>
        </w:rPr>
        <w:t xml:space="preserve"> </w:t>
      </w:r>
      <w:r w:rsidRPr="00504F24">
        <w:rPr>
          <w:rFonts w:ascii="GHEA Grapalat" w:hAnsi="GHEA Grapalat" w:cs="Sylfaen"/>
          <w:szCs w:val="24"/>
          <w:lang w:val="ru-RU"/>
        </w:rPr>
        <w:t>լրանալուց</w:t>
      </w:r>
      <w:r w:rsidRPr="00CC3F66">
        <w:rPr>
          <w:rFonts w:ascii="GHEA Grapalat" w:hAnsi="GHEA Grapalat" w:cs="Sylfaen"/>
          <w:szCs w:val="24"/>
        </w:rPr>
        <w:t xml:space="preserve"> </w:t>
      </w:r>
      <w:r w:rsidRPr="00504F24">
        <w:rPr>
          <w:rFonts w:ascii="GHEA Grapalat" w:hAnsi="GHEA Grapalat" w:cs="Sylfaen"/>
          <w:szCs w:val="24"/>
          <w:lang w:val="ru-RU"/>
        </w:rPr>
        <w:t>հետո</w:t>
      </w:r>
      <w:r w:rsidRPr="00CC3F66">
        <w:rPr>
          <w:rFonts w:ascii="GHEA Grapalat" w:hAnsi="GHEA Grapalat" w:cs="Sylfaen"/>
          <w:szCs w:val="24"/>
        </w:rPr>
        <w:t xml:space="preserve"> </w:t>
      </w:r>
      <w:r w:rsidRPr="00504F24">
        <w:rPr>
          <w:rFonts w:ascii="GHEA Grapalat" w:hAnsi="GHEA Grapalat" w:cs="Sylfaen"/>
          <w:szCs w:val="24"/>
          <w:lang w:val="ru-RU"/>
        </w:rPr>
        <w:t>ներկայացված</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չեն</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դրանք</w:t>
      </w:r>
      <w:r w:rsidRPr="00CC3F66">
        <w:rPr>
          <w:rFonts w:ascii="GHEA Grapalat" w:hAnsi="GHEA Grapalat" w:cs="Sylfaen"/>
          <w:szCs w:val="24"/>
        </w:rPr>
        <w:t xml:space="preserve">` </w:t>
      </w:r>
      <w:r w:rsidRPr="00504F24">
        <w:rPr>
          <w:rFonts w:ascii="GHEA Grapalat" w:hAnsi="GHEA Grapalat" w:cs="Sylfaen"/>
          <w:szCs w:val="24"/>
          <w:lang w:val="ru-RU"/>
        </w:rPr>
        <w:t>ստանալու</w:t>
      </w:r>
      <w:r w:rsidRPr="00CC3F66">
        <w:rPr>
          <w:rFonts w:ascii="GHEA Grapalat" w:hAnsi="GHEA Grapalat" w:cs="Sylfaen"/>
          <w:szCs w:val="24"/>
        </w:rPr>
        <w:t xml:space="preserve"> </w:t>
      </w:r>
      <w:r w:rsidRPr="00504F24">
        <w:rPr>
          <w:rFonts w:ascii="GHEA Grapalat" w:hAnsi="GHEA Grapalat" w:cs="Sylfaen"/>
          <w:szCs w:val="24"/>
          <w:lang w:val="ru-RU"/>
        </w:rPr>
        <w:t>օրվան</w:t>
      </w:r>
      <w:r w:rsidRPr="00CC3F66">
        <w:rPr>
          <w:rFonts w:ascii="GHEA Grapalat" w:hAnsi="GHEA Grapalat" w:cs="Sylfaen"/>
          <w:szCs w:val="24"/>
        </w:rPr>
        <w:t xml:space="preserve"> </w:t>
      </w:r>
      <w:r w:rsidRPr="00504F24">
        <w:rPr>
          <w:rFonts w:ascii="GHEA Grapalat" w:hAnsi="GHEA Grapalat" w:cs="Sylfaen"/>
          <w:szCs w:val="24"/>
          <w:lang w:val="ru-RU"/>
        </w:rPr>
        <w:t>հաջորդող</w:t>
      </w:r>
      <w:r w:rsidRPr="00CC3F66">
        <w:rPr>
          <w:rFonts w:ascii="GHEA Grapalat" w:hAnsi="GHEA Grapalat" w:cs="Sylfaen"/>
          <w:szCs w:val="24"/>
        </w:rPr>
        <w:t xml:space="preserve"> </w:t>
      </w:r>
      <w:r w:rsidRPr="00504F24">
        <w:rPr>
          <w:rFonts w:ascii="GHEA Grapalat" w:hAnsi="GHEA Grapalat" w:cs="Sylfaen"/>
          <w:szCs w:val="24"/>
          <w:lang w:val="ru-RU"/>
        </w:rPr>
        <w:t>երկու</w:t>
      </w:r>
      <w:r w:rsidRPr="00CC3F66">
        <w:rPr>
          <w:rFonts w:ascii="GHEA Grapalat" w:hAnsi="GHEA Grapalat" w:cs="Sylfaen"/>
          <w:szCs w:val="24"/>
        </w:rPr>
        <w:t xml:space="preserve"> </w:t>
      </w:r>
      <w:r w:rsidRPr="00504F24">
        <w:rPr>
          <w:rFonts w:ascii="GHEA Grapalat" w:hAnsi="GHEA Grapalat" w:cs="Sylfaen"/>
          <w:szCs w:val="24"/>
          <w:lang w:val="ru-RU"/>
        </w:rPr>
        <w:t>աշխատանքային</w:t>
      </w:r>
      <w:r w:rsidRPr="00CC3F66">
        <w:rPr>
          <w:rFonts w:ascii="GHEA Grapalat" w:hAnsi="GHEA Grapalat" w:cs="Sylfaen"/>
          <w:szCs w:val="24"/>
        </w:rPr>
        <w:t xml:space="preserve"> </w:t>
      </w:r>
      <w:r w:rsidRPr="00504F24">
        <w:rPr>
          <w:rFonts w:ascii="GHEA Grapalat" w:hAnsi="GHEA Grapalat" w:cs="Sylfaen"/>
          <w:szCs w:val="24"/>
          <w:lang w:val="ru-RU"/>
        </w:rPr>
        <w:t>օրվա</w:t>
      </w:r>
      <w:r w:rsidRPr="00CC3F66">
        <w:rPr>
          <w:rFonts w:ascii="GHEA Grapalat" w:hAnsi="GHEA Grapalat" w:cs="Sylfaen"/>
          <w:szCs w:val="24"/>
        </w:rPr>
        <w:t xml:space="preserve"> </w:t>
      </w:r>
      <w:r w:rsidRPr="00504F24">
        <w:rPr>
          <w:rFonts w:ascii="GHEA Grapalat" w:hAnsi="GHEA Grapalat" w:cs="Sylfaen"/>
          <w:szCs w:val="24"/>
          <w:lang w:val="ru-RU"/>
        </w:rPr>
        <w:t>ընթացքում</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վերադարձվում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w:t>
      </w:r>
    </w:p>
    <w:p w:rsidR="00CC3F66" w:rsidRPr="00CC3F66" w:rsidRDefault="00CC3F66" w:rsidP="00CC3F66">
      <w:pPr>
        <w:pStyle w:val="BodyTextIndent2"/>
        <w:spacing w:line="240" w:lineRule="auto"/>
        <w:ind w:firstLine="567"/>
        <w:rPr>
          <w:rFonts w:ascii="GHEA Grapalat" w:hAnsi="GHEA Grapalat" w:cs="Sylfaen"/>
          <w:szCs w:val="24"/>
        </w:rPr>
      </w:pPr>
      <w:r w:rsidRPr="00CC3F66">
        <w:rPr>
          <w:rFonts w:ascii="GHEA Grapalat" w:hAnsi="GHEA Grapalat" w:cs="Sylfaen"/>
          <w:szCs w:val="24"/>
        </w:rPr>
        <w:t xml:space="preserve">4.3 </w:t>
      </w:r>
      <w:r w:rsidRPr="00504F24">
        <w:rPr>
          <w:rFonts w:ascii="GHEA Grapalat" w:hAnsi="GHEA Grapalat" w:cs="Sylfaen"/>
          <w:szCs w:val="24"/>
          <w:lang w:val="ru-RU"/>
        </w:rPr>
        <w:t>Մասնակիցը</w:t>
      </w:r>
      <w:r w:rsidRPr="00CC3F66">
        <w:rPr>
          <w:rFonts w:ascii="GHEA Grapalat" w:hAnsi="GHEA Grapalat" w:cs="Sylfaen"/>
          <w:szCs w:val="24"/>
        </w:rPr>
        <w:t xml:space="preserve"> </w:t>
      </w:r>
      <w:r w:rsidRPr="00504F24">
        <w:rPr>
          <w:rFonts w:ascii="GHEA Grapalat" w:hAnsi="GHEA Grapalat" w:cs="Sylfaen"/>
          <w:szCs w:val="24"/>
          <w:lang w:val="ru-RU"/>
        </w:rPr>
        <w:t>հայտով</w:t>
      </w:r>
      <w:r w:rsidRPr="00CC3F66">
        <w:rPr>
          <w:rFonts w:ascii="GHEA Grapalat" w:hAnsi="GHEA Grapalat" w:cs="Sylfaen"/>
          <w:szCs w:val="24"/>
        </w:rPr>
        <w:t xml:space="preserve"> </w:t>
      </w:r>
      <w:r w:rsidRPr="00504F24">
        <w:rPr>
          <w:rFonts w:ascii="GHEA Grapalat" w:hAnsi="GHEA Grapalat" w:cs="Sylfaen"/>
          <w:szCs w:val="24"/>
          <w:lang w:val="ru-RU"/>
        </w:rPr>
        <w:t>ներկայացնում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C3F66">
        <w:rPr>
          <w:rFonts w:ascii="GHEA Grapalat" w:hAnsi="GHEA Grapalat" w:cs="Sylfaen"/>
          <w:sz w:val="20"/>
          <w:szCs w:val="24"/>
          <w:lang w:val="af-ZA" w:eastAsia="en-US"/>
        </w:rPr>
        <w:t xml:space="preserve">, </w:t>
      </w:r>
    </w:p>
    <w:p w:rsidR="00CC3F66" w:rsidRPr="00CC3F66"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70497F" w:rsidRDefault="00CC3F66" w:rsidP="0070497F">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C3F66">
        <w:rPr>
          <w:rFonts w:ascii="GHEA Grapalat" w:hAnsi="GHEA Grapalat" w:cs="Sylfaen"/>
          <w:sz w:val="20"/>
          <w:szCs w:val="24"/>
          <w:lang w:val="af-ZA" w:eastAsia="en-US"/>
        </w:rPr>
        <w:t>,</w:t>
      </w:r>
    </w:p>
    <w:p w:rsidR="00CC3F66" w:rsidRPr="00504F24" w:rsidRDefault="00CC3F66" w:rsidP="00CC3F66">
      <w:pPr>
        <w:pStyle w:val="norm"/>
        <w:spacing w:line="240" w:lineRule="auto"/>
        <w:ind w:firstLine="0"/>
        <w:rPr>
          <w:rFonts w:ascii="GHEA Grapalat" w:hAnsi="GHEA Grapalat" w:cs="Sylfaen"/>
          <w:sz w:val="20"/>
          <w:szCs w:val="24"/>
          <w:lang w:val="hy-AM" w:eastAsia="en-US"/>
        </w:rPr>
      </w:pPr>
      <w:r w:rsidRPr="00CC3F66">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C3F66">
        <w:rPr>
          <w:rFonts w:ascii="GHEA Grapalat" w:hAnsi="GHEA Grapalat" w:cs="Sylfaen"/>
          <w:sz w:val="20"/>
          <w:szCs w:val="24"/>
          <w:lang w:val="af-ZA" w:eastAsia="en-US"/>
        </w:rPr>
        <w:t xml:space="preserve"> </w:t>
      </w:r>
      <w:r w:rsidRPr="00504F24">
        <w:rPr>
          <w:rFonts w:ascii="GHEA Grapalat" w:hAnsi="GHEA Grapalat"/>
          <w:sz w:val="20"/>
        </w:rPr>
        <w:t>առաջին</w:t>
      </w:r>
      <w:r w:rsidRPr="00CC3F66">
        <w:rPr>
          <w:rFonts w:ascii="GHEA Grapalat" w:hAnsi="GHEA Grapalat"/>
          <w:sz w:val="20"/>
          <w:lang w:val="af-ZA"/>
        </w:rPr>
        <w:t xml:space="preserve"> </w:t>
      </w:r>
      <w:r w:rsidRPr="00504F24">
        <w:rPr>
          <w:rFonts w:ascii="GHEA Grapalat" w:hAnsi="GHEA Grapalat"/>
          <w:sz w:val="20"/>
        </w:rPr>
        <w:t>տեղը</w:t>
      </w:r>
      <w:r w:rsidRPr="00CC3F66">
        <w:rPr>
          <w:rFonts w:ascii="GHEA Grapalat" w:hAnsi="GHEA Grapalat"/>
          <w:sz w:val="20"/>
          <w:lang w:val="af-ZA"/>
        </w:rPr>
        <w:t xml:space="preserve"> </w:t>
      </w:r>
      <w:r w:rsidRPr="00504F24">
        <w:rPr>
          <w:rFonts w:ascii="GHEA Grapalat" w:hAnsi="GHEA Grapalat"/>
          <w:sz w:val="20"/>
        </w:rPr>
        <w:t>զբաղեցրած</w:t>
      </w:r>
      <w:r w:rsidRPr="00CC3F66">
        <w:rPr>
          <w:rFonts w:ascii="GHEA Grapalat" w:hAnsi="GHEA Grapalat"/>
          <w:sz w:val="20"/>
          <w:lang w:val="af-ZA"/>
        </w:rPr>
        <w:t xml:space="preserve"> </w:t>
      </w:r>
      <w:r w:rsidRPr="00504F24">
        <w:rPr>
          <w:rFonts w:ascii="GHEA Grapalat" w:hAnsi="GHEA Grapalat"/>
          <w:sz w:val="20"/>
        </w:rPr>
        <w:t>մասնակից</w:t>
      </w:r>
      <w:r w:rsidRPr="00CC3F66">
        <w:rPr>
          <w:rFonts w:ascii="GHEA Grapalat" w:hAnsi="GHEA Grapalat"/>
          <w:sz w:val="20"/>
          <w:lang w:val="af-ZA"/>
        </w:rPr>
        <w:t xml:space="preserve"> </w:t>
      </w:r>
      <w:r w:rsidRPr="00504F24">
        <w:rPr>
          <w:rFonts w:ascii="GHEA Grapalat" w:hAnsi="GHEA Grapalat"/>
          <w:sz w:val="20"/>
        </w:rPr>
        <w:t>ճանաչվելու</w:t>
      </w:r>
      <w:r w:rsidRPr="00CC3F66">
        <w:rPr>
          <w:rFonts w:ascii="GHEA Grapalat" w:hAnsi="GHEA Grapalat"/>
          <w:sz w:val="20"/>
          <w:lang w:val="af-ZA"/>
        </w:rPr>
        <w:t xml:space="preserve"> </w:t>
      </w:r>
      <w:r w:rsidRPr="00504F24">
        <w:rPr>
          <w:rFonts w:ascii="GHEA Grapalat" w:hAnsi="GHEA Grapalat"/>
          <w:sz w:val="20"/>
        </w:rPr>
        <w:t>դեպքում</w:t>
      </w:r>
      <w:r w:rsidRPr="00CC3F66">
        <w:rPr>
          <w:rFonts w:ascii="GHEA Grapalat" w:hAnsi="GHEA Grapalat"/>
          <w:sz w:val="20"/>
          <w:lang w:val="af-ZA"/>
        </w:rPr>
        <w:t xml:space="preserve"> </w:t>
      </w:r>
      <w:r w:rsidRPr="00504F24">
        <w:rPr>
          <w:rFonts w:ascii="GHEA Grapalat" w:hAnsi="GHEA Grapalat"/>
          <w:sz w:val="20"/>
        </w:rPr>
        <w:t>սույն</w:t>
      </w:r>
      <w:r w:rsidRPr="00CC3F66">
        <w:rPr>
          <w:rFonts w:ascii="GHEA Grapalat" w:hAnsi="GHEA Grapalat"/>
          <w:sz w:val="20"/>
          <w:lang w:val="af-ZA"/>
        </w:rPr>
        <w:t xml:space="preserve"> </w:t>
      </w:r>
      <w:r w:rsidRPr="00504F24">
        <w:rPr>
          <w:rFonts w:ascii="GHEA Grapalat" w:hAnsi="GHEA Grapalat"/>
          <w:sz w:val="20"/>
        </w:rPr>
        <w:t>հրավերով</w:t>
      </w:r>
      <w:r w:rsidRPr="00CC3F66">
        <w:rPr>
          <w:rFonts w:ascii="GHEA Grapalat" w:hAnsi="GHEA Grapalat"/>
          <w:sz w:val="20"/>
          <w:lang w:val="af-ZA"/>
        </w:rPr>
        <w:t xml:space="preserve"> </w:t>
      </w:r>
      <w:r w:rsidRPr="00504F24">
        <w:rPr>
          <w:rFonts w:ascii="GHEA Grapalat" w:hAnsi="GHEA Grapalat"/>
          <w:sz w:val="20"/>
        </w:rPr>
        <w:t>սահմանված</w:t>
      </w:r>
      <w:r w:rsidRPr="00CC3F66">
        <w:rPr>
          <w:rFonts w:ascii="GHEA Grapalat" w:hAnsi="GHEA Grapalat"/>
          <w:sz w:val="20"/>
          <w:lang w:val="af-ZA"/>
        </w:rPr>
        <w:t xml:space="preserve"> </w:t>
      </w:r>
      <w:r w:rsidRPr="00504F24">
        <w:rPr>
          <w:rFonts w:ascii="GHEA Grapalat" w:hAnsi="GHEA Grapalat"/>
          <w:sz w:val="20"/>
        </w:rPr>
        <w:t>կարգով</w:t>
      </w:r>
      <w:r w:rsidRPr="00CC3F66">
        <w:rPr>
          <w:rFonts w:ascii="GHEA Grapalat" w:hAnsi="GHEA Grapalat"/>
          <w:sz w:val="20"/>
          <w:lang w:val="af-ZA"/>
        </w:rPr>
        <w:t xml:space="preserve"> </w:t>
      </w:r>
      <w:r w:rsidRPr="00504F24">
        <w:rPr>
          <w:rFonts w:ascii="GHEA Grapalat" w:hAnsi="GHEA Grapalat"/>
          <w:sz w:val="20"/>
        </w:rPr>
        <w:t>և</w:t>
      </w:r>
      <w:r w:rsidRPr="00CC3F66">
        <w:rPr>
          <w:rFonts w:ascii="GHEA Grapalat" w:hAnsi="GHEA Grapalat"/>
          <w:sz w:val="20"/>
          <w:lang w:val="af-ZA"/>
        </w:rPr>
        <w:t xml:space="preserve"> </w:t>
      </w:r>
      <w:r w:rsidRPr="00504F24">
        <w:rPr>
          <w:rFonts w:ascii="GHEA Grapalat" w:hAnsi="GHEA Grapalat"/>
          <w:sz w:val="20"/>
        </w:rPr>
        <w:t>ժամկետում</w:t>
      </w:r>
      <w:r w:rsidRPr="00CC3F66">
        <w:rPr>
          <w:rFonts w:ascii="GHEA Grapalat" w:hAnsi="GHEA Grapalat"/>
          <w:sz w:val="20"/>
          <w:lang w:val="af-ZA"/>
        </w:rPr>
        <w:t xml:space="preserve"> </w:t>
      </w:r>
      <w:r w:rsidRPr="00504F24">
        <w:rPr>
          <w:rFonts w:ascii="GHEA Grapalat" w:hAnsi="GHEA Grapalat"/>
          <w:sz w:val="20"/>
        </w:rPr>
        <w:t>հանձնաժողովին</w:t>
      </w:r>
      <w:r w:rsidRPr="00CC3F66">
        <w:rPr>
          <w:rFonts w:ascii="GHEA Grapalat" w:hAnsi="GHEA Grapalat"/>
          <w:sz w:val="20"/>
          <w:lang w:val="af-ZA"/>
        </w:rPr>
        <w:t xml:space="preserve"> </w:t>
      </w:r>
      <w:r w:rsidRPr="00504F24">
        <w:rPr>
          <w:rFonts w:ascii="GHEA Grapalat" w:hAnsi="GHEA Grapalat"/>
          <w:sz w:val="20"/>
        </w:rPr>
        <w:t>է</w:t>
      </w:r>
      <w:r w:rsidRPr="00CC3F66">
        <w:rPr>
          <w:rFonts w:ascii="GHEA Grapalat" w:hAnsi="GHEA Grapalat"/>
          <w:sz w:val="20"/>
          <w:lang w:val="af-ZA"/>
        </w:rPr>
        <w:t xml:space="preserve"> </w:t>
      </w:r>
      <w:r w:rsidRPr="00504F24">
        <w:rPr>
          <w:rFonts w:ascii="GHEA Grapalat" w:hAnsi="GHEA Grapalat"/>
          <w:sz w:val="20"/>
        </w:rPr>
        <w:t>ներկայացնում</w:t>
      </w:r>
      <w:r w:rsidRPr="00CC3F6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C3F66">
        <w:rPr>
          <w:rFonts w:ascii="GHEA Grapalat" w:hAnsi="GHEA Grapalat"/>
          <w:sz w:val="20"/>
          <w:lang w:val="af-ZA"/>
        </w:rPr>
        <w:t xml:space="preserve"> </w:t>
      </w:r>
      <w:r w:rsidRPr="00504F24">
        <w:rPr>
          <w:rFonts w:ascii="GHEA Grapalat" w:hAnsi="GHEA Grapalat"/>
          <w:sz w:val="20"/>
        </w:rPr>
        <w:t>անվանումը</w:t>
      </w:r>
      <w:r w:rsidRPr="00CC3F66">
        <w:rPr>
          <w:rFonts w:ascii="GHEA Grapalat" w:hAnsi="GHEA Grapalat"/>
          <w:sz w:val="20"/>
          <w:lang w:val="af-ZA"/>
        </w:rPr>
        <w:t xml:space="preserve">, </w:t>
      </w:r>
      <w:r w:rsidRPr="00504F24">
        <w:rPr>
          <w:rFonts w:ascii="GHEA Grapalat" w:hAnsi="GHEA Grapalat"/>
          <w:sz w:val="20"/>
          <w:lang w:val="hy-AM"/>
        </w:rPr>
        <w:t>ծագման երկիրը</w:t>
      </w:r>
      <w:r w:rsidRPr="00CC3F6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cs="Sylfaen"/>
          <w:sz w:val="20"/>
          <w:szCs w:val="20"/>
          <w:lang w:val="hy-AM"/>
        </w:rPr>
        <w:t>7</w:t>
      </w:r>
      <w:r w:rsidRPr="00504F24">
        <w:rPr>
          <w:rFonts w:ascii="GHEA Grapalat" w:hAnsi="GHEA Grapalat" w:cs="Sylfaen"/>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sz w:val="20"/>
          <w:szCs w:val="20"/>
          <w:lang w:val="hy-AM"/>
        </w:rPr>
        <w:t>8</w:t>
      </w:r>
      <w:r w:rsidRPr="00504F24">
        <w:rPr>
          <w:rFonts w:ascii="GHEA Grapalat" w:hAnsi="GHEA Grapalat"/>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4A9">
        <w:rPr>
          <w:rFonts w:ascii="GHEA Grapalat" w:hAnsi="GHEA Grapalat" w:cs="Sylfaen"/>
          <w:sz w:val="20"/>
          <w:szCs w:val="20"/>
          <w:lang w:val="hy-AM"/>
        </w:rPr>
        <w:t>իր</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կողմից</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հիմնադրված</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կամ</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ավելի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քան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հիսուն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տոկոս</w:t>
      </w:r>
      <w:r w:rsidRPr="002A14A9">
        <w:rPr>
          <w:rFonts w:ascii="GHEA Grapalat" w:hAnsi="GHEA Grapalat"/>
          <w:sz w:val="20"/>
          <w:szCs w:val="20"/>
          <w:lang w:val="hy-AM"/>
        </w:rPr>
        <w:t xml:space="preserve"> իրեն </w:t>
      </w:r>
      <w:r w:rsidRPr="002A14A9">
        <w:rPr>
          <w:rFonts w:ascii="GHEA Grapalat" w:hAnsi="GHEA Grapalat" w:cs="Sylfaen"/>
          <w:sz w:val="20"/>
          <w:szCs w:val="20"/>
          <w:lang w:val="hy-AM"/>
        </w:rPr>
        <w:t>պատկանող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բաժնեմաս</w:t>
      </w:r>
      <w:r w:rsidRPr="002A14A9">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4A9">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4A9">
        <w:rPr>
          <w:rFonts w:ascii="GHEA Grapalat" w:hAnsi="GHEA Grapalat" w:cs="Sylfaen"/>
          <w:sz w:val="20"/>
          <w:szCs w:val="20"/>
          <w:lang w:val="hy-AM"/>
        </w:rPr>
        <w:t>ունեցող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կազմակերպությունների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միաժամանակյա</w:t>
      </w:r>
      <w:r w:rsidRPr="002A14A9">
        <w:rPr>
          <w:rFonts w:ascii="GHEA Grapalat" w:hAnsi="GHEA Grapalat"/>
          <w:sz w:val="20"/>
          <w:szCs w:val="20"/>
          <w:lang w:val="hy-AM"/>
        </w:rPr>
        <w:t xml:space="preserve"> </w:t>
      </w:r>
      <w:r w:rsidRPr="002A14A9">
        <w:rPr>
          <w:rFonts w:ascii="GHEA Grapalat" w:hAnsi="GHEA Grapalat" w:cs="Sylfaen"/>
          <w:sz w:val="20"/>
          <w:szCs w:val="20"/>
          <w:lang w:val="hy-AM"/>
        </w:rPr>
        <w:t xml:space="preserve">մասնակցության </w:t>
      </w:r>
      <w:r w:rsidRPr="002A14A9">
        <w:rPr>
          <w:rFonts w:ascii="GHEA Grapalat" w:hAnsi="GHEA Grapalat"/>
          <w:sz w:val="20"/>
          <w:szCs w:val="20"/>
          <w:lang w:val="hy-AM"/>
        </w:rPr>
        <w:t>բացակայության մասին.</w:t>
      </w:r>
    </w:p>
    <w:p w:rsidR="00CC3F66" w:rsidRPr="002A14A9" w:rsidRDefault="00CC3F66" w:rsidP="00CC3F66">
      <w:pPr>
        <w:pStyle w:val="norm"/>
        <w:spacing w:line="240" w:lineRule="auto"/>
        <w:rPr>
          <w:rFonts w:ascii="GHEA Grapalat" w:hAnsi="GHEA Grapalat" w:cs="Sylfaen"/>
          <w:sz w:val="20"/>
          <w:lang w:val="hy-AM"/>
        </w:rPr>
      </w:pPr>
      <w:r w:rsidRPr="002A14A9">
        <w:rPr>
          <w:rFonts w:ascii="GHEA Grapalat" w:hAnsi="GHEA Grapalat"/>
          <w:sz w:val="20"/>
          <w:lang w:val="hy-AM"/>
        </w:rPr>
        <w:t>9</w:t>
      </w:r>
      <w:r w:rsidRPr="00504F24">
        <w:rPr>
          <w:rFonts w:ascii="GHEA Grapalat" w:hAnsi="GHEA Grapalat"/>
          <w:sz w:val="20"/>
          <w:lang w:val="hy-AM"/>
        </w:rPr>
        <w:t>)</w:t>
      </w:r>
      <w:r w:rsidRPr="002A14A9">
        <w:rPr>
          <w:rFonts w:ascii="GHEA Grapalat" w:hAnsi="GHEA Grapalat"/>
          <w:sz w:val="20"/>
          <w:lang w:val="hy-AM"/>
        </w:rPr>
        <w:t xml:space="preserve"> </w:t>
      </w:r>
      <w:r w:rsidRPr="002A14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4A9">
        <w:rPr>
          <w:rFonts w:ascii="GHEA Grapalat" w:hAnsi="GHEA Grapalat"/>
          <w:sz w:val="20"/>
          <w:lang w:val="hy-AM"/>
        </w:rPr>
        <w:t xml:space="preserve">: Ընդ որում </w:t>
      </w:r>
      <w:r w:rsidRPr="002A14A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C3F66" w:rsidRPr="002A14A9" w:rsidRDefault="00CC3F66" w:rsidP="00CC3F66">
      <w:pPr>
        <w:pStyle w:val="norm"/>
        <w:spacing w:line="240" w:lineRule="auto"/>
        <w:rPr>
          <w:rFonts w:ascii="GHEA Grapalat" w:hAnsi="GHEA Grapalat" w:cs="Sylfaen"/>
          <w:sz w:val="20"/>
          <w:szCs w:val="24"/>
          <w:lang w:val="hy-AM" w:eastAsia="en-US"/>
        </w:rPr>
      </w:pPr>
    </w:p>
    <w:p w:rsidR="00CC3F66" w:rsidRPr="00504F24" w:rsidRDefault="00CC3F66" w:rsidP="00CC3F66">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CC3F66" w:rsidRPr="00504F24" w:rsidRDefault="00CC3F66" w:rsidP="00CC3F66">
      <w:pPr>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sz w:val="20"/>
          <w:lang w:val="es-ES"/>
        </w:rPr>
      </w:pPr>
      <w:r w:rsidRPr="00504F24">
        <w:rPr>
          <w:rFonts w:ascii="GHEA Grapalat" w:hAnsi="GHEA Grapalat" w:cs="Sylfaen"/>
          <w:sz w:val="20"/>
          <w:lang w:val="es-ES"/>
        </w:rPr>
        <w:lastRenderedPageBreak/>
        <w:t xml:space="preserve">5.1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գինը</w:t>
      </w:r>
      <w:r w:rsidRPr="00504F24">
        <w:rPr>
          <w:rFonts w:ascii="GHEA Grapalat" w:hAnsi="GHEA Grapalat" w:cs="Sylfaen"/>
          <w:sz w:val="20"/>
          <w:lang w:val="es-ES"/>
        </w:rPr>
        <w:t xml:space="preserve"> </w:t>
      </w:r>
      <w:r w:rsidRPr="00CC3F66">
        <w:rPr>
          <w:rFonts w:ascii="GHEA Grapalat" w:hAnsi="GHEA Grapalat" w:cs="Sylfaen"/>
          <w:sz w:val="20"/>
          <w:lang w:val="hy-AM"/>
        </w:rPr>
        <w:t>ապրանքի</w:t>
      </w:r>
      <w:r w:rsidRPr="00504F24">
        <w:rPr>
          <w:rFonts w:ascii="GHEA Grapalat" w:hAnsi="GHEA Grapalat" w:cs="Sylfaen"/>
          <w:sz w:val="20"/>
          <w:lang w:val="es-ES"/>
        </w:rPr>
        <w:t xml:space="preserve"> </w:t>
      </w:r>
      <w:r w:rsidRPr="00CC3F66">
        <w:rPr>
          <w:rFonts w:ascii="GHEA Grapalat" w:hAnsi="GHEA Grapalat" w:cs="Sylfaen"/>
          <w:sz w:val="20"/>
          <w:lang w:val="hy-AM"/>
        </w:rPr>
        <w:t>արժեքից</w:t>
      </w:r>
      <w:r w:rsidRPr="00504F24">
        <w:rPr>
          <w:rFonts w:ascii="GHEA Grapalat" w:hAnsi="GHEA Grapalat" w:cs="Sylfaen"/>
          <w:sz w:val="20"/>
          <w:lang w:val="es-ES"/>
        </w:rPr>
        <w:t xml:space="preserve"> </w:t>
      </w:r>
      <w:r w:rsidRPr="00CC3F66">
        <w:rPr>
          <w:rFonts w:ascii="GHEA Grapalat" w:hAnsi="GHEA Grapalat" w:cs="Sylfaen"/>
          <w:sz w:val="20"/>
          <w:lang w:val="hy-AM"/>
        </w:rPr>
        <w:t>բացի</w:t>
      </w:r>
      <w:r w:rsidRPr="00504F24">
        <w:rPr>
          <w:rFonts w:ascii="GHEA Grapalat" w:hAnsi="GHEA Grapalat" w:cs="Sylfaen"/>
          <w:sz w:val="20"/>
          <w:lang w:val="es-ES"/>
        </w:rPr>
        <w:t xml:space="preserve"> </w:t>
      </w:r>
      <w:r w:rsidRPr="00CC3F66">
        <w:rPr>
          <w:rFonts w:ascii="GHEA Grapalat" w:hAnsi="GHEA Grapalat" w:cs="Sylfaen"/>
          <w:sz w:val="20"/>
          <w:lang w:val="hy-AM"/>
        </w:rPr>
        <w:t>ներառում</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փոխադրման</w:t>
      </w:r>
      <w:r w:rsidRPr="00504F24">
        <w:rPr>
          <w:rFonts w:ascii="GHEA Grapalat" w:hAnsi="GHEA Grapalat" w:cs="Sylfaen"/>
          <w:sz w:val="20"/>
          <w:lang w:val="es-ES"/>
        </w:rPr>
        <w:t xml:space="preserve">, </w:t>
      </w:r>
      <w:r w:rsidRPr="00CC3F66">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CC3F66">
        <w:rPr>
          <w:rFonts w:ascii="GHEA Grapalat" w:hAnsi="GHEA Grapalat" w:cs="Sylfaen"/>
          <w:sz w:val="20"/>
          <w:lang w:val="hy-AM"/>
        </w:rPr>
        <w:t>տուրքերի</w:t>
      </w:r>
      <w:r w:rsidRPr="00504F24">
        <w:rPr>
          <w:rFonts w:ascii="GHEA Grapalat" w:hAnsi="GHEA Grapalat" w:cs="Sylfaen"/>
          <w:sz w:val="20"/>
          <w:lang w:val="es-ES"/>
        </w:rPr>
        <w:t xml:space="preserve">, </w:t>
      </w:r>
      <w:r w:rsidRPr="00CC3F66">
        <w:rPr>
          <w:rFonts w:ascii="GHEA Grapalat" w:hAnsi="GHEA Grapalat" w:cs="Sylfaen"/>
          <w:sz w:val="20"/>
          <w:lang w:val="hy-AM"/>
        </w:rPr>
        <w:t>հարկերի</w:t>
      </w:r>
      <w:r w:rsidRPr="00504F24">
        <w:rPr>
          <w:rFonts w:ascii="GHEA Grapalat" w:hAnsi="GHEA Grapalat" w:cs="Sylfaen"/>
          <w:sz w:val="20"/>
          <w:lang w:val="es-ES"/>
        </w:rPr>
        <w:t xml:space="preserve">, </w:t>
      </w:r>
      <w:r w:rsidRPr="00CC3F66">
        <w:rPr>
          <w:rFonts w:ascii="GHEA Grapalat" w:hAnsi="GHEA Grapalat" w:cs="Sylfaen"/>
          <w:sz w:val="20"/>
          <w:lang w:val="hy-AM"/>
        </w:rPr>
        <w:t>այլ</w:t>
      </w:r>
      <w:r w:rsidRPr="00504F24">
        <w:rPr>
          <w:rFonts w:ascii="GHEA Grapalat" w:hAnsi="GHEA Grapalat" w:cs="Sylfaen"/>
          <w:sz w:val="20"/>
          <w:lang w:val="es-ES"/>
        </w:rPr>
        <w:t xml:space="preserve"> </w:t>
      </w:r>
      <w:r w:rsidRPr="00CC3F66">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CC3F66">
        <w:rPr>
          <w:rFonts w:ascii="GHEA Grapalat" w:hAnsi="GHEA Grapalat" w:cs="Sylfaen"/>
          <w:sz w:val="20"/>
          <w:lang w:val="hy-AM"/>
        </w:rPr>
        <w:t>գծով</w:t>
      </w:r>
      <w:r w:rsidRPr="00504F24">
        <w:rPr>
          <w:rFonts w:ascii="GHEA Grapalat" w:hAnsi="GHEA Grapalat" w:cs="Sylfaen"/>
          <w:sz w:val="20"/>
          <w:lang w:val="es-ES"/>
        </w:rPr>
        <w:t xml:space="preserve"> </w:t>
      </w:r>
      <w:r w:rsidRPr="00CC3F66">
        <w:rPr>
          <w:rFonts w:ascii="GHEA Grapalat" w:hAnsi="GHEA Grapalat" w:cs="Sylfaen"/>
          <w:sz w:val="20"/>
          <w:lang w:val="hy-AM"/>
        </w:rPr>
        <w:t>ծախսերը</w:t>
      </w:r>
      <w:r w:rsidRPr="00504F24">
        <w:rPr>
          <w:rFonts w:ascii="GHEA Grapalat" w:hAnsi="GHEA Grapalat" w:cs="Sylfaen"/>
          <w:sz w:val="20"/>
          <w:lang w:val="es-ES"/>
        </w:rPr>
        <w:t xml:space="preserve"> </w:t>
      </w:r>
      <w:r w:rsidRPr="00CC3F66">
        <w:rPr>
          <w:rFonts w:ascii="GHEA Grapalat" w:hAnsi="GHEA Grapalat" w:cs="Sylfaen"/>
          <w:sz w:val="20"/>
          <w:lang w:val="hy-AM"/>
        </w:rPr>
        <w:t>և</w:t>
      </w:r>
      <w:r w:rsidRPr="00504F24">
        <w:rPr>
          <w:rFonts w:ascii="GHEA Grapalat" w:hAnsi="GHEA Grapalat" w:cs="Sylfaen"/>
          <w:sz w:val="20"/>
          <w:lang w:val="es-ES"/>
        </w:rPr>
        <w:t xml:space="preserve"> </w:t>
      </w:r>
      <w:r w:rsidRPr="00CC3F66">
        <w:rPr>
          <w:rFonts w:ascii="GHEA Grapalat" w:hAnsi="GHEA Grapalat" w:cs="Sylfaen"/>
          <w:sz w:val="20"/>
          <w:lang w:val="hy-AM"/>
        </w:rPr>
        <w:t>չի</w:t>
      </w:r>
      <w:r w:rsidRPr="00504F24">
        <w:rPr>
          <w:rFonts w:ascii="GHEA Grapalat" w:hAnsi="GHEA Grapalat" w:cs="Sylfaen"/>
          <w:sz w:val="20"/>
          <w:lang w:val="es-ES"/>
        </w:rPr>
        <w:t xml:space="preserve"> </w:t>
      </w:r>
      <w:r w:rsidRPr="00CC3F66">
        <w:rPr>
          <w:rFonts w:ascii="GHEA Grapalat" w:hAnsi="GHEA Grapalat" w:cs="Sylfaen"/>
          <w:sz w:val="20"/>
          <w:lang w:val="hy-AM"/>
        </w:rPr>
        <w:t>կարող</w:t>
      </w:r>
      <w:r w:rsidRPr="00504F24">
        <w:rPr>
          <w:rFonts w:ascii="GHEA Grapalat" w:hAnsi="GHEA Grapalat" w:cs="Sylfaen"/>
          <w:sz w:val="20"/>
          <w:lang w:val="es-ES"/>
        </w:rPr>
        <w:t xml:space="preserve"> </w:t>
      </w:r>
      <w:r w:rsidRPr="00CC3F66">
        <w:rPr>
          <w:rFonts w:ascii="GHEA Grapalat" w:hAnsi="GHEA Grapalat" w:cs="Sylfaen"/>
          <w:sz w:val="20"/>
          <w:lang w:val="hy-AM"/>
        </w:rPr>
        <w:t>պակաս</w:t>
      </w:r>
      <w:r w:rsidRPr="00504F24">
        <w:rPr>
          <w:rFonts w:ascii="GHEA Grapalat" w:hAnsi="GHEA Grapalat" w:cs="Sylfaen"/>
          <w:sz w:val="20"/>
          <w:lang w:val="es-ES"/>
        </w:rPr>
        <w:t xml:space="preserve"> </w:t>
      </w:r>
      <w:r w:rsidRPr="00CC3F66">
        <w:rPr>
          <w:rFonts w:ascii="GHEA Grapalat" w:hAnsi="GHEA Grapalat" w:cs="Sylfaen"/>
          <w:sz w:val="20"/>
          <w:lang w:val="hy-AM"/>
        </w:rPr>
        <w:t>լինել</w:t>
      </w:r>
      <w:r w:rsidRPr="00504F24">
        <w:rPr>
          <w:rFonts w:ascii="GHEA Grapalat" w:hAnsi="GHEA Grapalat" w:cs="Sylfaen"/>
          <w:sz w:val="20"/>
          <w:lang w:val="es-ES"/>
        </w:rPr>
        <w:t xml:space="preserve"> </w:t>
      </w:r>
      <w:r w:rsidRPr="00CC3F66">
        <w:rPr>
          <w:rFonts w:ascii="GHEA Grapalat" w:hAnsi="GHEA Grapalat" w:cs="Sylfaen"/>
          <w:sz w:val="20"/>
          <w:lang w:val="hy-AM"/>
        </w:rPr>
        <w:t>դրանց</w:t>
      </w:r>
      <w:r w:rsidRPr="00504F24">
        <w:rPr>
          <w:rFonts w:ascii="GHEA Grapalat" w:hAnsi="GHEA Grapalat" w:cs="Sylfaen"/>
          <w:sz w:val="20"/>
          <w:lang w:val="es-ES"/>
        </w:rPr>
        <w:t xml:space="preserve"> </w:t>
      </w:r>
      <w:r w:rsidRPr="00CC3F66">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գնի</w:t>
      </w:r>
      <w:r w:rsidRPr="00504F24">
        <w:rPr>
          <w:rFonts w:ascii="GHEA Grapalat" w:hAnsi="GHEA Grapalat" w:cs="Sylfaen"/>
          <w:sz w:val="20"/>
          <w:lang w:val="es-ES"/>
        </w:rPr>
        <w:t xml:space="preserve">  </w:t>
      </w:r>
      <w:r w:rsidRPr="00CC3F66">
        <w:rPr>
          <w:rFonts w:ascii="GHEA Grapalat" w:hAnsi="GHEA Grapalat" w:cs="Sylfaen"/>
          <w:sz w:val="20"/>
          <w:lang w:val="hy-AM"/>
        </w:rPr>
        <w:t>հաշվարկը</w:t>
      </w:r>
      <w:r w:rsidRPr="00504F24">
        <w:rPr>
          <w:rFonts w:ascii="GHEA Grapalat" w:hAnsi="GHEA Grapalat" w:cs="Sylfaen"/>
          <w:sz w:val="20"/>
          <w:lang w:val="es-ES"/>
        </w:rPr>
        <w:t xml:space="preserve"> </w:t>
      </w:r>
      <w:r w:rsidRPr="00CC3F66">
        <w:rPr>
          <w:rFonts w:ascii="GHEA Grapalat" w:hAnsi="GHEA Grapalat" w:cs="Sylfaen"/>
          <w:sz w:val="20"/>
          <w:lang w:val="hy-AM"/>
        </w:rPr>
        <w:t>պետք</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ներկայացվի</w:t>
      </w:r>
      <w:r w:rsidRPr="00504F24">
        <w:rPr>
          <w:rFonts w:ascii="GHEA Grapalat" w:hAnsi="GHEA Grapalat" w:cs="Sylfaen"/>
          <w:sz w:val="20"/>
          <w:lang w:val="es-ES"/>
        </w:rPr>
        <w:t xml:space="preserve"> </w:t>
      </w:r>
      <w:r w:rsidRPr="00CC3F66">
        <w:rPr>
          <w:rFonts w:ascii="GHEA Grapalat" w:hAnsi="GHEA Grapalat" w:cs="Sylfaen"/>
          <w:sz w:val="20"/>
          <w:lang w:val="hy-AM"/>
        </w:rPr>
        <w:t>հայտով</w:t>
      </w:r>
      <w:r w:rsidRPr="00504F24">
        <w:rPr>
          <w:rFonts w:ascii="GHEA Grapalat" w:hAnsi="GHEA Grapalat"/>
          <w:sz w:val="20"/>
          <w:lang w:val="es-ES"/>
        </w:rPr>
        <w:t>:</w:t>
      </w:r>
    </w:p>
    <w:p w:rsidR="00CC3F66" w:rsidRPr="00504F24" w:rsidRDefault="00CC3F66" w:rsidP="00CC3F6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66" w:rsidRPr="00504F24" w:rsidRDefault="00CC3F66" w:rsidP="00CC3F6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66" w:rsidRPr="00504F24" w:rsidRDefault="00CC3F66" w:rsidP="00CC3F66">
      <w:pPr>
        <w:pStyle w:val="BodyTextIndent2"/>
        <w:spacing w:line="240" w:lineRule="auto"/>
        <w:ind w:firstLine="567"/>
        <w:rPr>
          <w:rFonts w:ascii="GHEA Grapalat" w:hAnsi="GHEA Grapalat"/>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CC3F66" w:rsidRPr="00504F24" w:rsidRDefault="00CC3F66" w:rsidP="00CC3F66">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CC3F66" w:rsidRPr="00504F24" w:rsidRDefault="00CC3F66" w:rsidP="00CC3F66">
      <w:pPr>
        <w:pStyle w:val="BodyTextIndent"/>
        <w:spacing w:line="240" w:lineRule="auto"/>
        <w:ind w:firstLine="567"/>
        <w:rPr>
          <w:rFonts w:ascii="GHEA Grapalat" w:hAnsi="GHEA Grapalat"/>
          <w:b/>
          <w:lang w:val="af-ZA"/>
        </w:rPr>
      </w:pP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CC3F66" w:rsidRPr="00504F24" w:rsidRDefault="00CC3F66" w:rsidP="00CC3F66">
      <w:pPr>
        <w:ind w:firstLine="567"/>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p>
    <w:p w:rsidR="00CC3F66" w:rsidRPr="00504F24" w:rsidRDefault="00CC3F66" w:rsidP="00CC3F66">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CC3F66" w:rsidRPr="00504F24" w:rsidRDefault="00CC3F66" w:rsidP="00CC3F66">
      <w:pPr>
        <w:ind w:firstLine="567"/>
        <w:jc w:val="both"/>
        <w:rPr>
          <w:rFonts w:ascii="GHEA Grapalat" w:hAnsi="GHEA Grapalat"/>
          <w:b/>
          <w:sz w:val="20"/>
          <w:lang w:val="af-ZA"/>
        </w:rPr>
      </w:pPr>
    </w:p>
    <w:p w:rsidR="0070497F" w:rsidRPr="00502C5A" w:rsidRDefault="00CC3F66" w:rsidP="0070497F">
      <w:pPr>
        <w:ind w:firstLine="567"/>
        <w:jc w:val="both"/>
        <w:rPr>
          <w:rFonts w:ascii="GHEA Grapalat" w:hAnsi="GHEA Grapalat"/>
          <w:sz w:val="18"/>
          <w:szCs w:val="18"/>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70497F">
        <w:rPr>
          <w:rFonts w:ascii="GHEA Grapalat" w:hAnsi="GHEA Grapalat" w:cs="Sylfaen"/>
          <w:color w:val="FF0000"/>
          <w:sz w:val="18"/>
          <w:szCs w:val="18"/>
          <w:lang w:val="af-ZA"/>
        </w:rPr>
        <w:t>7</w:t>
      </w:r>
      <w:r w:rsidR="0070497F">
        <w:rPr>
          <w:rFonts w:ascii="GHEA Grapalat" w:hAnsi="GHEA Grapalat" w:cs="Sylfaen"/>
          <w:b/>
          <w:color w:val="FF0000"/>
          <w:sz w:val="18"/>
          <w:szCs w:val="18"/>
          <w:lang w:val="af-ZA"/>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lang w:val="af-ZA"/>
        </w:rPr>
        <w:t xml:space="preserve">` </w:t>
      </w:r>
      <w:r w:rsidR="00D66B96">
        <w:rPr>
          <w:rFonts w:ascii="GHEA Grapalat" w:hAnsi="GHEA Grapalat" w:cs="Sylfaen"/>
          <w:b/>
          <w:color w:val="FF0000"/>
          <w:sz w:val="18"/>
          <w:szCs w:val="18"/>
          <w:lang w:val="af-ZA"/>
        </w:rPr>
        <w:t>0</w:t>
      </w:r>
      <w:r w:rsidR="00882767">
        <w:rPr>
          <w:rFonts w:ascii="GHEA Grapalat" w:hAnsi="GHEA Grapalat" w:cs="Sylfaen"/>
          <w:b/>
          <w:color w:val="FF0000"/>
          <w:sz w:val="18"/>
          <w:szCs w:val="18"/>
          <w:lang w:val="af-ZA"/>
        </w:rPr>
        <w:t>3</w:t>
      </w:r>
      <w:r w:rsidR="00D66B96">
        <w:rPr>
          <w:rFonts w:ascii="GHEA Grapalat" w:hAnsi="GHEA Grapalat" w:cs="Sylfaen"/>
          <w:b/>
          <w:color w:val="FF0000"/>
          <w:sz w:val="18"/>
          <w:szCs w:val="18"/>
          <w:lang w:val="af-ZA"/>
        </w:rPr>
        <w:t>.05</w:t>
      </w:r>
      <w:r w:rsidR="0070497F">
        <w:rPr>
          <w:rFonts w:ascii="GHEA Grapalat" w:hAnsi="GHEA Grapalat" w:cs="Sylfaen"/>
          <w:b/>
          <w:color w:val="FF0000"/>
          <w:sz w:val="18"/>
          <w:szCs w:val="18"/>
          <w:lang w:val="af-ZA"/>
        </w:rPr>
        <w:t>.2018թ</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lang w:val="af-ZA"/>
        </w:rPr>
        <w:t xml:space="preserve"> 12:00-ի</w:t>
      </w:r>
      <w:r w:rsidR="0070497F" w:rsidRPr="00157494">
        <w:rPr>
          <w:rFonts w:ascii="GHEA Grapalat" w:hAnsi="GHEA Grapalat" w:cs="Sylfaen"/>
          <w:b/>
          <w:color w:val="FF0000"/>
          <w:sz w:val="18"/>
          <w:szCs w:val="18"/>
          <w:lang w:val="ru-RU"/>
        </w:rPr>
        <w:t>ն</w:t>
      </w:r>
      <w:r w:rsidR="0070497F" w:rsidRPr="00502C5A">
        <w:rPr>
          <w:rFonts w:ascii="GHEA Grapalat" w:hAnsi="GHEA Grapalat" w:cs="Sylfaen"/>
          <w:b/>
          <w:sz w:val="18"/>
          <w:szCs w:val="18"/>
          <w:lang w:val="af-ZA"/>
        </w:rPr>
        <w:t>, ք.</w:t>
      </w:r>
      <w:r w:rsidR="0070497F" w:rsidRPr="00502C5A">
        <w:rPr>
          <w:rFonts w:ascii="GHEA Grapalat" w:hAnsi="GHEA Grapalat"/>
          <w:b/>
          <w:bCs/>
          <w:sz w:val="18"/>
          <w:szCs w:val="18"/>
          <w:lang w:val="af-ZA"/>
        </w:rPr>
        <w:t xml:space="preserve"> Երևան, Իսահակայն 28</w:t>
      </w:r>
      <w:r w:rsidR="0070497F" w:rsidRPr="00502C5A">
        <w:rPr>
          <w:rFonts w:ascii="GHEA Grapalat" w:hAnsi="GHEA Grapalat" w:cs="Sylfaen"/>
          <w:sz w:val="18"/>
          <w:szCs w:val="18"/>
          <w:lang w:val="af-ZA"/>
        </w:rPr>
        <w:t xml:space="preserve"> </w:t>
      </w:r>
      <w:r w:rsidR="0070497F" w:rsidRPr="00502C5A">
        <w:rPr>
          <w:rFonts w:ascii="GHEA Grapalat" w:hAnsi="GHEA Grapalat" w:cs="Sylfaen"/>
          <w:sz w:val="18"/>
          <w:szCs w:val="18"/>
          <w:lang w:val="ru-RU"/>
        </w:rPr>
        <w:t>հասցեում</w:t>
      </w:r>
      <w:r w:rsidR="0070497F" w:rsidRPr="00502C5A">
        <w:rPr>
          <w:rFonts w:ascii="GHEA Grapalat" w:hAnsi="GHEA Grapalat" w:cs="Tahoma"/>
          <w:sz w:val="18"/>
          <w:szCs w:val="18"/>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CC3F66" w:rsidRPr="002A14A9"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CC3F66" w:rsidRPr="002A14A9" w:rsidRDefault="00CC3F66" w:rsidP="00CC3F66">
      <w:pPr>
        <w:ind w:firstLine="567"/>
        <w:jc w:val="both"/>
        <w:rPr>
          <w:rFonts w:ascii="GHEA Grapalat" w:hAnsi="GHEA Grapalat" w:cs="Sylfaen"/>
          <w:sz w:val="20"/>
          <w:lang w:val="hy-AM"/>
        </w:rPr>
      </w:pPr>
      <w:r w:rsidRPr="002A14A9">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4A9">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A14A9">
        <w:rPr>
          <w:rFonts w:ascii="GHEA Grapalat" w:hAnsi="GHEA Grapalat" w:cs="Sylfaen"/>
          <w:sz w:val="20"/>
          <w:lang w:val="hy-AM"/>
        </w:rPr>
        <w:t>որոնցում</w:t>
      </w:r>
      <w:r w:rsidRPr="00504F24">
        <w:rPr>
          <w:rFonts w:ascii="GHEA Grapalat" w:hAnsi="GHEA Grapalat" w:cs="Sylfaen"/>
          <w:sz w:val="20"/>
          <w:lang w:val="af-ZA"/>
        </w:rPr>
        <w:t xml:space="preserve"> </w:t>
      </w:r>
      <w:r w:rsidRPr="002A14A9">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w:t>
      </w:r>
      <w:r w:rsidRPr="00504F24">
        <w:rPr>
          <w:rFonts w:ascii="GHEA Grapalat" w:hAnsi="GHEA Grapalat" w:cs="Sylfaen"/>
          <w:sz w:val="20"/>
          <w:lang w:val="af-ZA"/>
        </w:rPr>
        <w:t xml:space="preserve"> </w:t>
      </w:r>
      <w:r w:rsidRPr="002A14A9">
        <w:rPr>
          <w:rFonts w:ascii="GHEA Grapalat" w:hAnsi="GHEA Grapalat" w:cs="Sylfaen"/>
          <w:sz w:val="20"/>
          <w:lang w:val="hy-AM"/>
        </w:rPr>
        <w:t>կամ</w:t>
      </w:r>
      <w:r w:rsidRPr="00504F24">
        <w:rPr>
          <w:rFonts w:ascii="GHEA Grapalat" w:hAnsi="GHEA Grapalat" w:cs="Sylfaen"/>
          <w:sz w:val="20"/>
          <w:lang w:val="af-ZA"/>
        </w:rPr>
        <w:t xml:space="preserve">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4A9">
        <w:rPr>
          <w:rFonts w:ascii="GHEA Grapalat" w:hAnsi="GHEA Grapalat" w:cs="Sylfaen"/>
          <w:sz w:val="20"/>
          <w:lang w:val="hy-AM"/>
        </w:rPr>
        <w:t>հրավերի</w:t>
      </w:r>
      <w:r w:rsidRPr="00504F24">
        <w:rPr>
          <w:rFonts w:ascii="GHEA Grapalat" w:hAnsi="GHEA Grapalat" w:cs="Sylfaen"/>
          <w:sz w:val="20"/>
          <w:lang w:val="af-ZA"/>
        </w:rPr>
        <w:t xml:space="preserve"> </w:t>
      </w:r>
      <w:r w:rsidRPr="002A14A9">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4A9">
        <w:rPr>
          <w:rFonts w:ascii="GHEA Grapalat" w:hAnsi="GHEA Grapalat" w:cs="Sylfaen"/>
          <w:sz w:val="20"/>
          <w:lang w:val="hy-AM"/>
        </w:rPr>
        <w:t>անհամապատասխան</w:t>
      </w:r>
      <w:r w:rsidRPr="00504F24">
        <w:rPr>
          <w:rFonts w:ascii="GHEA Grapalat" w:hAnsi="GHEA Grapalat" w:cs="Sylfaen"/>
          <w:sz w:val="20"/>
          <w:lang w:val="af-ZA"/>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7F" w:rsidRPr="00502C5A" w:rsidRDefault="00CC3F66" w:rsidP="0070497F">
      <w:pPr>
        <w:pStyle w:val="BodyTextIndent"/>
        <w:spacing w:line="240" w:lineRule="auto"/>
        <w:ind w:firstLine="567"/>
        <w:rPr>
          <w:rFonts w:ascii="GHEA Grapalat" w:hAnsi="GHEA Grapalat" w:cs="Sylfaen"/>
          <w:i w:val="0"/>
          <w:sz w:val="18"/>
          <w:szCs w:val="18"/>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70497F" w:rsidRPr="00502C5A">
        <w:rPr>
          <w:rFonts w:ascii="GHEA Grapalat" w:hAnsi="GHEA Grapalat" w:cs="Sylfaen"/>
          <w:i w:val="0"/>
          <w:sz w:val="18"/>
          <w:szCs w:val="18"/>
          <w:lang w:val="af-ZA"/>
        </w:rPr>
        <w:t xml:space="preserve">ՀՀ կենտրոնական բանկի կողմից սահմանած </w:t>
      </w:r>
      <w:r w:rsidR="0070497F" w:rsidRPr="00502C5A">
        <w:rPr>
          <w:rFonts w:ascii="GHEA Grapalat" w:hAnsi="GHEA Grapalat" w:cs="Sylfaen"/>
          <w:i w:val="0"/>
          <w:sz w:val="18"/>
          <w:szCs w:val="18"/>
          <w:lang w:val="ru-RU"/>
        </w:rPr>
        <w:t>փոխարժեքով</w:t>
      </w:r>
      <w:r w:rsidR="0070497F" w:rsidRPr="00502C5A">
        <w:rPr>
          <w:rFonts w:ascii="GHEA Grapalat" w:hAnsi="GHEA Grapalat" w:cs="Sylfaen"/>
          <w:i w:val="0"/>
          <w:sz w:val="18"/>
          <w:szCs w:val="18"/>
          <w:lang w:val="af-ZA"/>
        </w:rPr>
        <w:t xml:space="preserve"> </w:t>
      </w:r>
      <w:r w:rsidR="0070497F" w:rsidRPr="00502C5A">
        <w:rPr>
          <w:rFonts w:ascii="GHEA Grapalat" w:hAnsi="GHEA Grapalat" w:cs="Sylfaen"/>
          <w:i w:val="0"/>
          <w:sz w:val="18"/>
          <w:szCs w:val="18"/>
          <w:lang w:val="ru-RU"/>
        </w:rPr>
        <w:t>։</w:t>
      </w:r>
      <w:r w:rsidR="0070497F" w:rsidRPr="00502C5A">
        <w:rPr>
          <w:rFonts w:ascii="GHEA Grapalat" w:hAnsi="GHEA Grapalat" w:cs="Sylfaen"/>
          <w:i w:val="0"/>
          <w:sz w:val="18"/>
          <w:szCs w:val="18"/>
          <w:lang w:val="af-ZA"/>
        </w:rPr>
        <w:t xml:space="preserve"> </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CC3F66" w:rsidRPr="00504F24" w:rsidRDefault="00CC3F66" w:rsidP="00CC3F66">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4A9">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4A9">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CC3F66" w:rsidRPr="00504F24" w:rsidDel="00992C40"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4A9">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4A9">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CC3F66" w:rsidRPr="00504F24" w:rsidRDefault="00CC3F66" w:rsidP="00CC3F66">
      <w:pPr>
        <w:pStyle w:val="BodyTextIndent2"/>
        <w:spacing w:line="240" w:lineRule="auto"/>
        <w:ind w:firstLine="567"/>
        <w:rPr>
          <w:rFonts w:ascii="GHEA Grapalat" w:hAnsi="GHEA Grapalat" w:cs="Sylfaen"/>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5"/>
      </w:r>
      <w:r w:rsidRPr="00504F24">
        <w:rPr>
          <w:rFonts w:ascii="GHEA Grapalat" w:hAnsi="GHEA Grapalat" w:cs="Sylfaen"/>
          <w:szCs w:val="24"/>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504F24">
        <w:rPr>
          <w:rFonts w:ascii="GHEA Grapalat" w:hAnsi="GHEA Grapalat" w:cs="Sylfaen"/>
          <w:sz w:val="20"/>
          <w:lang w:val="hy-AM"/>
        </w:rPr>
        <w:lastRenderedPageBreak/>
        <w:t xml:space="preserve">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F66" w:rsidRPr="00504F24" w:rsidRDefault="00CC3F66" w:rsidP="00CC3F66">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C3F66" w:rsidRPr="002A14A9" w:rsidRDefault="00CC3F66" w:rsidP="00CC3F66">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4A9">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C3F66" w:rsidRPr="002A14A9" w:rsidRDefault="00CC3F66" w:rsidP="00CC3F66">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4A9">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C3F66" w:rsidRPr="002A14A9" w:rsidRDefault="00CC3F66" w:rsidP="00CC3F66">
      <w:pPr>
        <w:ind w:firstLine="375"/>
        <w:jc w:val="both"/>
        <w:rPr>
          <w:rFonts w:ascii="GHEA Grapalat" w:hAnsi="GHEA Grapalat" w:cs="Sylfaen"/>
          <w:sz w:val="20"/>
          <w:lang w:val="hy-AM"/>
        </w:rPr>
      </w:pPr>
      <w:r w:rsidRPr="002A14A9">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504F24">
        <w:rPr>
          <w:rFonts w:ascii="GHEA Grapalat" w:hAnsi="GHEA Grapalat"/>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66" w:rsidRPr="00504F24" w:rsidRDefault="00CC3F66" w:rsidP="00CC3F66">
      <w:pPr>
        <w:pStyle w:val="BodyTextIndent2"/>
        <w:spacing w:line="240" w:lineRule="auto"/>
        <w:ind w:firstLine="567"/>
        <w:rPr>
          <w:rFonts w:ascii="GHEA Grapalat" w:hAnsi="GHEA Grapalat"/>
          <w:lang w:val="hy-AM"/>
        </w:rPr>
      </w:pPr>
      <w:r w:rsidRPr="002A14A9">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rPr>
      </w:pPr>
      <w:r w:rsidRPr="002A14A9">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4A9">
        <w:rPr>
          <w:rFonts w:ascii="GHEA Grapalat" w:hAnsi="GHEA Grapalat"/>
          <w:sz w:val="20"/>
          <w:szCs w:val="20"/>
          <w:lang w:val="hy-AM"/>
        </w:rPr>
        <w:t>7</w:t>
      </w:r>
      <w:r w:rsidRPr="00504F24">
        <w:rPr>
          <w:rFonts w:ascii="GHEA Grapalat" w:hAnsi="GHEA Grapalat"/>
          <w:sz w:val="20"/>
          <w:szCs w:val="20"/>
          <w:lang w:val="hy-AM"/>
        </w:rPr>
        <w:t xml:space="preserve">.12-ից </w:t>
      </w:r>
      <w:r w:rsidRPr="002A14A9">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CC3F66" w:rsidRPr="00504F24" w:rsidRDefault="00CC3F66" w:rsidP="00CC3F66">
      <w:pPr>
        <w:pStyle w:val="norm"/>
        <w:spacing w:line="240" w:lineRule="auto"/>
        <w:ind w:firstLine="567"/>
        <w:rPr>
          <w:rFonts w:ascii="GHEA Grapalat" w:hAnsi="GHEA Grapalat" w:cs="Tahoma"/>
          <w:sz w:val="20"/>
          <w:lang w:val="hy-AM"/>
        </w:rPr>
      </w:pPr>
      <w:r w:rsidRPr="002A14A9">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CC3F66" w:rsidRPr="00504F24" w:rsidRDefault="00CC3F66" w:rsidP="00CD75F9">
      <w:pPr>
        <w:pStyle w:val="BodyTextIndent2"/>
        <w:spacing w:line="240" w:lineRule="auto"/>
        <w:ind w:firstLine="0"/>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D75F9" w:rsidRPr="00CD75F9">
        <w:rPr>
          <w:rFonts w:ascii="GHEA Grapalat" w:hAnsi="GHEA Grapalat" w:cs="Sylfaen"/>
          <w:color w:val="FF0000"/>
          <w:lang w:val="es-ES"/>
        </w:rPr>
        <w:t>5</w:t>
      </w:r>
      <w:r w:rsidRPr="00CD75F9">
        <w:rPr>
          <w:rFonts w:ascii="GHEA Grapalat" w:hAnsi="GHEA Grapalat" w:cs="Sylfaen"/>
          <w:color w:val="FF0000"/>
          <w:lang w:val="es-ES"/>
        </w:rPr>
        <w:t xml:space="preserve"> </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CC3F66" w:rsidRPr="00504F24" w:rsidRDefault="00CC3F66" w:rsidP="00CC3F66">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C3F66" w:rsidRPr="00504F24" w:rsidRDefault="00CC3F66" w:rsidP="00CC3F66">
      <w:pPr>
        <w:ind w:firstLine="567"/>
        <w:jc w:val="center"/>
        <w:rPr>
          <w:rFonts w:ascii="GHEA Grapalat" w:hAnsi="GHEA Grapalat"/>
          <w:b/>
          <w:sz w:val="20"/>
          <w:lang w:val="es-ES"/>
        </w:rPr>
      </w:pP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CC3F66" w:rsidRPr="00504F24" w:rsidRDefault="00CC3F66" w:rsidP="00CC3F66">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66" w:rsidRPr="00504F24" w:rsidRDefault="00CC3F66" w:rsidP="00CC3F66">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4A9">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CC3F66" w:rsidRPr="00504F24" w:rsidRDefault="00CC3F66" w:rsidP="00CC3F66">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CC3F66" w:rsidRPr="00504F24" w:rsidRDefault="00CC3F66" w:rsidP="00CC3F66">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7"/>
      </w:r>
    </w:p>
    <w:p w:rsidR="00CC3F66" w:rsidRPr="00504F24" w:rsidRDefault="00CC3F66" w:rsidP="00CC3F66">
      <w:pPr>
        <w:spacing w:line="276" w:lineRule="auto"/>
        <w:jc w:val="center"/>
        <w:rPr>
          <w:rFonts w:ascii="GHEA Grapalat" w:hAnsi="GHEA Grapalat"/>
          <w:b/>
          <w:szCs w:val="22"/>
          <w:lang w:val="af-ZA"/>
        </w:rPr>
      </w:pPr>
    </w:p>
    <w:p w:rsidR="00CC3F66" w:rsidRPr="00504F24" w:rsidRDefault="00CC3F66" w:rsidP="00CC3F66">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8"/>
      </w:r>
      <w:r w:rsidRPr="00504F24">
        <w:rPr>
          <w:rFonts w:ascii="GHEA Grapalat" w:hAnsi="GHEA Grapalat" w:cs="Sylfaen"/>
          <w:sz w:val="20"/>
          <w:lang w:val="hy-AM"/>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CC3F66" w:rsidRPr="00504F24" w:rsidRDefault="00CC3F66" w:rsidP="00CC3F66">
      <w:pPr>
        <w:spacing w:line="276" w:lineRule="auto"/>
        <w:ind w:firstLine="567"/>
        <w:jc w:val="both"/>
        <w:rPr>
          <w:rFonts w:ascii="GHEA Grapalat" w:hAnsi="GHEA Grapalat" w:cs="Sylfaen"/>
          <w:sz w:val="20"/>
          <w:lang w:val="af-ZA"/>
        </w:rPr>
      </w:pPr>
    </w:p>
    <w:p w:rsidR="00CC3F66" w:rsidRPr="00504F24" w:rsidRDefault="00CC3F66" w:rsidP="00CC3F66">
      <w:pPr>
        <w:pStyle w:val="BodyTextIndent"/>
        <w:spacing w:line="276" w:lineRule="auto"/>
        <w:rPr>
          <w:rFonts w:ascii="GHEA Grapalat" w:hAnsi="GHEA Grapalat"/>
          <w:i w:val="0"/>
          <w:sz w:val="18"/>
          <w:szCs w:val="18"/>
          <w:u w:val="single"/>
          <w:lang w:val="af-ZA"/>
        </w:rPr>
      </w:pP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4A9">
        <w:rPr>
          <w:rFonts w:ascii="GHEA Grapalat" w:hAnsi="GHEA Grapalat" w:cs="Sylfaen"/>
          <w:sz w:val="20"/>
          <w:lang w:val="af-ZA"/>
        </w:rPr>
        <w:t xml:space="preserve">, </w:t>
      </w:r>
      <w:r w:rsidRPr="00504F24">
        <w:rPr>
          <w:rFonts w:ascii="GHEA Grapalat" w:hAnsi="GHEA Grapalat" w:cs="Sylfaen"/>
          <w:sz w:val="20"/>
          <w:lang w:val="ru-RU"/>
        </w:rPr>
        <w:t>այդ</w:t>
      </w:r>
      <w:r w:rsidRPr="002A14A9">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4A9">
        <w:rPr>
          <w:rFonts w:ascii="GHEA Grapalat" w:hAnsi="GHEA Grapalat" w:cs="Sylfaen"/>
          <w:sz w:val="20"/>
          <w:lang w:val="af-ZA"/>
        </w:rPr>
        <w:t xml:space="preserve"> </w:t>
      </w:r>
      <w:r w:rsidRPr="00504F24">
        <w:rPr>
          <w:rFonts w:ascii="GHEA Grapalat" w:hAnsi="GHEA Grapalat" w:cs="Sylfaen"/>
          <w:sz w:val="20"/>
          <w:lang w:val="ru-RU"/>
        </w:rPr>
        <w:t>մասնակի</w:t>
      </w:r>
      <w:r w:rsidRPr="002A14A9">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4A9"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CC3F66" w:rsidRPr="00504F24" w:rsidRDefault="00CC3F66" w:rsidP="00CC3F66">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CC3F66" w:rsidRPr="00504F24" w:rsidRDefault="00CC3F66" w:rsidP="00CC3F66">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CC3F66" w:rsidRPr="00504F24" w:rsidRDefault="00CC3F66" w:rsidP="00CC3F66">
      <w:pPr>
        <w:ind w:firstLine="567"/>
        <w:jc w:val="center"/>
        <w:rPr>
          <w:rFonts w:ascii="GHEA Grapalat" w:hAnsi="GHEA Grapalat"/>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CC3F66" w:rsidRPr="00504F24" w:rsidRDefault="00CC3F66" w:rsidP="00CC3F66">
      <w:pPr>
        <w:ind w:firstLine="567"/>
        <w:jc w:val="both"/>
        <w:rPr>
          <w:rFonts w:ascii="GHEA Grapalat" w:hAnsi="GHEA Grapalat"/>
          <w:szCs w:val="22"/>
          <w:lang w:val="af-ZA"/>
        </w:rPr>
      </w:pPr>
      <w:r w:rsidRPr="00504F24">
        <w:rPr>
          <w:rFonts w:ascii="GHEA Grapalat" w:hAnsi="GHEA Grapalat"/>
          <w:szCs w:val="22"/>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CC3F66" w:rsidRPr="00504F24" w:rsidRDefault="00CC3F66" w:rsidP="00CC3F66">
      <w:pPr>
        <w:jc w:val="center"/>
        <w:rPr>
          <w:rFonts w:ascii="GHEA Grapalat" w:hAnsi="GHEA Grapalat"/>
          <w:b/>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CC3F66" w:rsidRPr="00504F24" w:rsidRDefault="00CC3F66" w:rsidP="00CC3F66">
      <w:pPr>
        <w:ind w:firstLine="720"/>
        <w:jc w:val="center"/>
        <w:rPr>
          <w:rFonts w:ascii="GHEA Grapalat" w:hAnsi="GHEA Grapalat"/>
          <w:szCs w:val="22"/>
          <w:lang w:val="af-ZA"/>
        </w:rPr>
      </w:pP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CC3F66" w:rsidRPr="00504F24" w:rsidRDefault="00CC3F66" w:rsidP="00CC3F66">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CC3F66" w:rsidRPr="00504F24" w:rsidRDefault="00CC3F66" w:rsidP="00CC3F66">
      <w:pPr>
        <w:ind w:firstLine="540"/>
        <w:jc w:val="both"/>
        <w:rPr>
          <w:rFonts w:ascii="GHEA Grapalat" w:hAnsi="GHEA Grapalat" w:cs="Sylfaen"/>
          <w:sz w:val="20"/>
          <w:lang w:val="af-ZA"/>
        </w:rPr>
      </w:pPr>
      <w:r w:rsidRPr="00504F24">
        <w:rPr>
          <w:rFonts w:ascii="GHEA Grapalat" w:hAnsi="GHEA Grapalat" w:cs="Sylfaen"/>
          <w:sz w:val="20"/>
          <w:lang w:val="hy-AM"/>
        </w:rPr>
        <w:t>2.</w:t>
      </w:r>
      <w:r w:rsidRPr="002A14A9">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9"/>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CC3F66" w:rsidRPr="00504F24" w:rsidRDefault="00CC3F66" w:rsidP="00CC3F66">
      <w:pPr>
        <w:ind w:firstLine="720"/>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4A9">
        <w:rPr>
          <w:rFonts w:ascii="GHEA Grapalat" w:hAnsi="GHEA Grapalat"/>
          <w:sz w:val="20"/>
          <w:szCs w:val="20"/>
          <w:lang w:val="es-ES"/>
        </w:rPr>
        <w:t>:</w:t>
      </w:r>
    </w:p>
    <w:p w:rsidR="00CC3F66" w:rsidRPr="00504F24" w:rsidRDefault="00CC3F66" w:rsidP="00CC3F66">
      <w:pPr>
        <w:jc w:val="center"/>
        <w:rPr>
          <w:rFonts w:ascii="GHEA Grapalat" w:hAnsi="GHEA Grapalat"/>
          <w:b/>
          <w:sz w:val="20"/>
          <w:lang w:val="af-ZA"/>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C3F66" w:rsidRPr="00504F24" w:rsidRDefault="00CC3F66" w:rsidP="00CC3F66">
      <w:pPr>
        <w:jc w:val="center"/>
        <w:rPr>
          <w:rFonts w:ascii="GHEA Grapalat" w:hAnsi="GHEA Grapalat" w:cs="Sylfaen"/>
          <w:b/>
          <w:sz w:val="20"/>
          <w:lang w:val="es-ES"/>
        </w:rPr>
      </w:pPr>
    </w:p>
    <w:p w:rsidR="00CC3F66" w:rsidRPr="00504F24" w:rsidRDefault="00CC3F66" w:rsidP="00CC3F66">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w:t>
      </w:r>
      <w:r w:rsidR="00CD75F9">
        <w:rPr>
          <w:rFonts w:ascii="GHEA Grapalat" w:hAnsi="GHEA Grapalat"/>
          <w:sz w:val="20"/>
          <w:szCs w:val="20"/>
          <w:lang w:val="es-ES"/>
        </w:rPr>
        <w:t>2</w:t>
      </w:r>
      <w:r w:rsidRPr="00504F24">
        <w:rPr>
          <w:rFonts w:ascii="GHEA Grapalat" w:hAnsi="GHEA Grapalat"/>
          <w:sz w:val="20"/>
          <w:szCs w:val="20"/>
          <w:lang w:val="es-ES"/>
        </w:rPr>
        <w:t>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CC3F66" w:rsidRPr="00504F24" w:rsidRDefault="00CD75F9" w:rsidP="00CC3F66">
      <w:pPr>
        <w:pStyle w:val="BodyTextIndent3"/>
        <w:spacing w:line="240" w:lineRule="auto"/>
        <w:jc w:val="right"/>
        <w:rPr>
          <w:rFonts w:ascii="GHEA Grapalat" w:hAnsi="GHEA Grapalat" w:cs="Arial"/>
          <w:b/>
          <w:lang w:val="es-ES"/>
        </w:rPr>
      </w:pPr>
      <w:r w:rsidRPr="00504F24">
        <w:rPr>
          <w:rFonts w:ascii="GHEA Grapalat" w:hAnsi="GHEA Grapalat"/>
          <w:i/>
          <w:lang w:val="af-ZA"/>
        </w:rPr>
        <w:t xml:space="preserve">`  </w:t>
      </w: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Pr="00AE1207">
        <w:rPr>
          <w:rFonts w:ascii="GHEA Grapalat" w:hAnsi="GHEA Grapalat"/>
          <w:i/>
          <w:sz w:val="18"/>
          <w:szCs w:val="18"/>
          <w:u w:val="single"/>
          <w:lang w:val="af-ZA"/>
        </w:rPr>
        <w:t xml:space="preserve">     </w:t>
      </w:r>
      <w:r w:rsidR="00CC3F66" w:rsidRPr="00504F24">
        <w:rPr>
          <w:rFonts w:ascii="GHEA Grapalat" w:hAnsi="GHEA Grapalat" w:cs="Sylfaen"/>
          <w:b/>
          <w:lang w:val="es-ES"/>
        </w:rPr>
        <w:t>ծածկագրով</w:t>
      </w:r>
    </w:p>
    <w:p w:rsidR="00CC3F66" w:rsidRPr="00504F24" w:rsidRDefault="00CC3F66" w:rsidP="00CC3F66">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CC3F66" w:rsidRPr="00504F24" w:rsidRDefault="00CC3F66" w:rsidP="00CC3F66">
      <w:pPr>
        <w:jc w:val="center"/>
        <w:rPr>
          <w:rFonts w:ascii="GHEA Grapalat" w:hAnsi="GHEA Grapalat" w:cs="Sylfaen"/>
          <w:b/>
          <w:lang w:val="es-ES"/>
        </w:rPr>
      </w:pPr>
    </w:p>
    <w:p w:rsidR="00CC3F66" w:rsidRPr="00504F24" w:rsidRDefault="00CC3F66" w:rsidP="00CC3F66">
      <w:pPr>
        <w:jc w:val="center"/>
        <w:rPr>
          <w:rFonts w:ascii="GHEA Grapalat" w:hAnsi="GHEA Grapalat" w:cs="Arial"/>
          <w:b/>
          <w:lang w:val="es-ES"/>
        </w:rPr>
      </w:pPr>
      <w:r w:rsidRPr="00504F24">
        <w:rPr>
          <w:rFonts w:ascii="GHEA Grapalat" w:hAnsi="GHEA Grapalat" w:cs="Sylfaen"/>
          <w:b/>
          <w:lang w:val="es-ES"/>
        </w:rPr>
        <w:t>ԴԻՄՈՒՄ</w:t>
      </w:r>
    </w:p>
    <w:p w:rsidR="00CC3F66" w:rsidRPr="00504F24" w:rsidRDefault="00CC3F66" w:rsidP="00CC3F66">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CC3F66" w:rsidRPr="00504F24" w:rsidRDefault="00CC3F66" w:rsidP="00CC3F66">
      <w:pPr>
        <w:rPr>
          <w:lang w:val="es-ES" w:eastAsia="ru-RU"/>
        </w:rPr>
      </w:pPr>
    </w:p>
    <w:p w:rsidR="00CC3F66" w:rsidRPr="00504F24" w:rsidRDefault="00CC3F66" w:rsidP="00CC3F66">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CC3F66" w:rsidRPr="00504F24" w:rsidRDefault="00CC3F66" w:rsidP="00CC3F66">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CD75F9" w:rsidRPr="00502C5A" w:rsidRDefault="00CD75F9" w:rsidP="00CD75F9">
      <w:pPr>
        <w:spacing w:line="276" w:lineRule="auto"/>
        <w:jc w:val="both"/>
        <w:rPr>
          <w:rFonts w:ascii="GHEA Grapalat" w:hAnsi="GHEA Grapalat"/>
          <w:sz w:val="18"/>
          <w:szCs w:val="18"/>
          <w:u w:val="single"/>
          <w:lang w:val="es-ES"/>
        </w:rPr>
      </w:pPr>
      <w:r w:rsidRPr="00502C5A">
        <w:rPr>
          <w:rFonts w:ascii="GHEA Grapalat" w:hAnsi="GHEA Grapalat"/>
          <w:sz w:val="18"/>
          <w:szCs w:val="18"/>
          <w:u w:val="single"/>
          <w:lang w:val="es-ES"/>
        </w:rPr>
        <w:t>Եր.Հ. Ղափլանյանի անվ. Դրամատիկական թատրոն ՀՈԱԿ</w:t>
      </w:r>
      <w:r w:rsidRPr="00502C5A">
        <w:rPr>
          <w:rFonts w:ascii="GHEA Grapalat" w:hAnsi="GHEA Grapalat"/>
          <w:sz w:val="18"/>
          <w:szCs w:val="18"/>
          <w:lang w:val="es-ES"/>
        </w:rPr>
        <w:t>-</w:t>
      </w:r>
      <w:r w:rsidRPr="00502C5A">
        <w:rPr>
          <w:rFonts w:ascii="GHEA Grapalat" w:hAnsi="GHEA Grapalat" w:cs="Sylfaen"/>
          <w:sz w:val="18"/>
          <w:szCs w:val="18"/>
          <w:lang w:val="es-ES"/>
        </w:rPr>
        <w:t>ի կողմից</w:t>
      </w:r>
      <w:r>
        <w:rPr>
          <w:rFonts w:ascii="GHEA Grapalat" w:hAnsi="GHEA Grapalat"/>
          <w:sz w:val="18"/>
          <w:szCs w:val="18"/>
          <w:u w:val="single"/>
          <w:lang w:val="es-ES"/>
        </w:rPr>
        <w:t xml:space="preserve"> </w:t>
      </w: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Pr="00502C5A">
        <w:rPr>
          <w:rFonts w:ascii="GHEA Grapalat" w:hAnsi="GHEA Grapalat" w:cs="Sylfaen"/>
          <w:sz w:val="18"/>
          <w:szCs w:val="18"/>
          <w:lang w:val="es-ES"/>
        </w:rPr>
        <w:t>ծածկագրով հայտարարված</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CC3F66" w:rsidRPr="00504F24" w:rsidRDefault="00CC3F66" w:rsidP="00CC3F66">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CC3F66" w:rsidRPr="00504F24" w:rsidRDefault="00CC3F66" w:rsidP="00CC3F66">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CC3F66" w:rsidRPr="00504F24" w:rsidRDefault="00CC3F66" w:rsidP="00CC3F66">
      <w:pPr>
        <w:spacing w:line="276" w:lineRule="auto"/>
        <w:jc w:val="both"/>
        <w:rPr>
          <w:rFonts w:ascii="GHEA Grapalat" w:hAnsi="GHEA Grapalat"/>
          <w:sz w:val="12"/>
          <w:szCs w:val="12"/>
          <w:u w:val="single"/>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CC3F66" w:rsidRPr="00504F24" w:rsidDel="00437CDB" w:rsidRDefault="00CC3F66" w:rsidP="00CC3F66">
      <w:pPr>
        <w:spacing w:line="276" w:lineRule="auto"/>
        <w:jc w:val="both"/>
        <w:rPr>
          <w:rFonts w:ascii="GHEA Grapalat" w:hAnsi="GHEA Grapalat" w:cs="Sylfaen"/>
          <w:sz w:val="20"/>
          <w:szCs w:val="20"/>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CC3F66" w:rsidRPr="00504F24" w:rsidRDefault="00CC3F66" w:rsidP="00CC3F66">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CC3F66" w:rsidRPr="00504F24" w:rsidRDefault="00CC3F66" w:rsidP="00CC3F66">
      <w:pPr>
        <w:spacing w:line="276" w:lineRule="auto"/>
        <w:jc w:val="both"/>
        <w:rPr>
          <w:rFonts w:ascii="GHEA Grapalat" w:hAnsi="GHEA Grapalat" w:cs="Arial"/>
          <w:vertAlign w:val="superscript"/>
          <w:lang w:val="es-ES"/>
        </w:rPr>
      </w:pPr>
    </w:p>
    <w:p w:rsidR="00CC3F66" w:rsidRPr="00504F24" w:rsidRDefault="00CC3F66" w:rsidP="00CC3F66">
      <w:pPr>
        <w:spacing w:line="276" w:lineRule="auto"/>
        <w:jc w:val="both"/>
        <w:rPr>
          <w:rFonts w:ascii="GHEA Grapalat" w:hAnsi="GHEA Grapalat"/>
          <w:sz w:val="22"/>
          <w:szCs w:val="22"/>
          <w:lang w:val="es-ES"/>
        </w:rPr>
      </w:pPr>
    </w:p>
    <w:p w:rsidR="00CC3F66" w:rsidRPr="00504F24" w:rsidRDefault="00CC3F66" w:rsidP="00CC3F66">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CC3F66" w:rsidRPr="00504F24" w:rsidRDefault="00CC3F66" w:rsidP="00CC3F66">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both"/>
        <w:rPr>
          <w:rFonts w:ascii="GHEA Grapalat" w:hAnsi="GHEA Grapalat"/>
          <w:sz w:val="20"/>
          <w:lang w:val="es-ES"/>
        </w:rPr>
      </w:pPr>
      <w:r w:rsidRPr="00504F24">
        <w:rPr>
          <w:rFonts w:ascii="GHEA Grapalat" w:hAnsi="GHEA Grapalat"/>
          <w:sz w:val="20"/>
          <w:lang w:val="es-ES"/>
        </w:rPr>
        <w:t xml:space="preserve">               </w:t>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CC3F66" w:rsidRPr="00504F24" w:rsidRDefault="00CC3F66" w:rsidP="00CC3F66">
      <w:pPr>
        <w:jc w:val="both"/>
        <w:rPr>
          <w:rFonts w:ascii="GHEA Grapalat" w:hAnsi="GHEA Grapalat" w:cs="Arial"/>
          <w:sz w:val="20"/>
          <w:vertAlign w:val="superscript"/>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FootnoteText"/>
        <w:rPr>
          <w:rFonts w:ascii="GHEA Grapalat" w:hAnsi="GHEA Grapalat"/>
          <w:i/>
          <w:sz w:val="16"/>
          <w:szCs w:val="16"/>
          <w:lang w:val="es-ES"/>
        </w:rPr>
      </w:pPr>
      <w:r w:rsidRPr="00504F24">
        <w:rPr>
          <w:rFonts w:ascii="GHEA Grapalat" w:hAnsi="GHEA Grapalat"/>
          <w:i/>
          <w:sz w:val="16"/>
          <w:szCs w:val="16"/>
          <w:lang w:val="hy-AM"/>
        </w:rPr>
        <w:t>*</w:t>
      </w:r>
      <w:r w:rsidR="00CD75F9" w:rsidRPr="00504F24">
        <w:rPr>
          <w:rFonts w:ascii="GHEA Grapalat" w:hAnsi="GHEA Grapalat"/>
          <w:i/>
          <w:sz w:val="16"/>
          <w:szCs w:val="16"/>
          <w:lang w:val="es-ES"/>
        </w:rPr>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r w:rsidRPr="00504F24">
        <w:rPr>
          <w:rFonts w:ascii="GHEA Grapalat" w:hAnsi="GHEA Grapalat"/>
          <w:b/>
          <w:lang w:val="hy-AM"/>
        </w:rPr>
        <w:br w:type="page"/>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882767">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spacing w:line="276" w:lineRule="auto"/>
        <w:jc w:val="center"/>
        <w:rPr>
          <w:rFonts w:ascii="GHEA Grapalat" w:hAnsi="GHEA Grapalat" w:cs="Arial"/>
          <w:b/>
          <w:sz w:val="20"/>
          <w:szCs w:val="20"/>
          <w:lang w:val="es-ES"/>
        </w:rPr>
      </w:pP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CC3F66" w:rsidRPr="00504F24" w:rsidRDefault="00CC3F66" w:rsidP="00CC3F66">
      <w:pPr>
        <w:pStyle w:val="BodyTextIndent"/>
        <w:spacing w:line="276" w:lineRule="auto"/>
        <w:jc w:val="center"/>
        <w:rPr>
          <w:rFonts w:ascii="GHEA Grapalat" w:hAnsi="GHEA Grapalat"/>
          <w:b/>
          <w:szCs w:val="24"/>
          <w:lang w:val="es-ES"/>
        </w:rPr>
      </w:pP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66" w:rsidRPr="00504F24" w:rsidRDefault="00CC3F66" w:rsidP="00CC3F66">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CC3F66" w:rsidRPr="00504F24" w:rsidRDefault="00CC3F66" w:rsidP="00CC3F66">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CC3F66" w:rsidRPr="00504F24" w:rsidRDefault="00CC3F66" w:rsidP="00CC3F66">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66" w:rsidRPr="00504F24" w:rsidRDefault="00CC3F66" w:rsidP="00CC3F66">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CC3F66" w:rsidRPr="00504F24" w:rsidRDefault="00CC3F66" w:rsidP="00CC3F66">
      <w:pPr>
        <w:ind w:left="720" w:firstLine="720"/>
        <w:jc w:val="both"/>
        <w:rPr>
          <w:rFonts w:ascii="GHEA Grapalat" w:hAnsi="GHEA Grapala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9555E5" w:rsidRDefault="00CC3F66" w:rsidP="00CC3F66">
      <w:pPr>
        <w:jc w:val="right"/>
        <w:rPr>
          <w:rFonts w:ascii="GHEA Grapalat" w:hAnsi="GHEA Grapalat"/>
          <w:sz w:val="20"/>
          <w:lang w:val="hy-AM"/>
        </w:rPr>
      </w:pPr>
    </w:p>
    <w:p w:rsidR="00CD75F9" w:rsidRPr="009555E5" w:rsidRDefault="00CD75F9"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C23A79" w:rsidRDefault="00CC3F66" w:rsidP="00CC3F66">
      <w:pPr>
        <w:jc w:val="right"/>
        <w:rPr>
          <w:rFonts w:ascii="GHEA Grapalat" w:hAnsi="GHEA Grapalat"/>
          <w:sz w:val="20"/>
          <w:lang w:val="hy-AM"/>
        </w:rPr>
      </w:pPr>
    </w:p>
    <w:p w:rsidR="00D66B96" w:rsidRPr="00C23A79" w:rsidRDefault="00D66B9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sz w:val="20"/>
          <w:lang w:val="hy-AM"/>
        </w:rPr>
      </w:pPr>
    </w:p>
    <w:p w:rsidR="00CC3F66" w:rsidRPr="00504F24" w:rsidRDefault="00CC3F66" w:rsidP="00CC3F66">
      <w:pPr>
        <w:spacing w:line="360" w:lineRule="auto"/>
        <w:rPr>
          <w:rFonts w:ascii="GHEA Grapalat" w:hAnsi="GHEA Grapalat"/>
          <w:sz w:val="20"/>
          <w:lang w:val="hy-AM"/>
        </w:rPr>
      </w:pP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ՏՎՅԱԼՆԵՐ</w:t>
      </w: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 xml:space="preserve">մասնակցի իրական շահառուների մասին </w:t>
      </w:r>
    </w:p>
    <w:p w:rsidR="00CC3F66" w:rsidRPr="009555E5" w:rsidRDefault="00CC3F66" w:rsidP="00CC3F66">
      <w:pPr>
        <w:spacing w:line="360" w:lineRule="auto"/>
        <w:jc w:val="center"/>
        <w:rPr>
          <w:rFonts w:ascii="GHEA Grapalat" w:hAnsi="GHEA Grapalat"/>
          <w:b/>
          <w:sz w:val="20"/>
          <w:lang w:val="hy-AM"/>
        </w:rPr>
      </w:pPr>
    </w:p>
    <w:p w:rsidR="00CC3F66" w:rsidRPr="009555E5" w:rsidRDefault="00CC3F66" w:rsidP="00CC3F66">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bl>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spacing w:line="360" w:lineRule="auto"/>
        <w:jc w:val="both"/>
        <w:rPr>
          <w:rFonts w:ascii="GHEA Grapalat" w:hAnsi="GHEA Grapalat"/>
          <w:u w:val="single"/>
        </w:rPr>
      </w:pP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spacing w:line="240" w:lineRule="auto"/>
        <w:jc w:val="center"/>
        <w:rPr>
          <w:rFonts w:ascii="GHEA Grapalat" w:hAnsi="GHEA Grapalat"/>
          <w:vertAlign w:val="superscrip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pStyle w:val="BodyTextIndent3"/>
        <w:jc w:val="right"/>
        <w:rPr>
          <w:rFonts w:ascii="GHEA Grapalat" w:hAnsi="GHEA Grapalat"/>
          <w:b/>
          <w:lang w:val="hy-AM"/>
        </w:rPr>
      </w:pPr>
    </w:p>
    <w:p w:rsidR="00CC3F66" w:rsidRPr="00504F24" w:rsidRDefault="00CC3F66" w:rsidP="00CC3F66">
      <w:pPr>
        <w:rPr>
          <w:rFonts w:ascii="GHEA Grapalat" w:hAnsi="GHEA Grapalat"/>
          <w:lang w:val="hy-AM"/>
        </w:rPr>
      </w:pPr>
    </w:p>
    <w:p w:rsidR="00CC3F66" w:rsidRPr="00504F24" w:rsidRDefault="00CC3F66" w:rsidP="00CC3F66">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CC3F66" w:rsidRPr="00504F24" w:rsidRDefault="00CC3F66" w:rsidP="00CC3F66">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CC3F66" w:rsidRPr="00504F24" w:rsidRDefault="00CC3F66" w:rsidP="00CC3F66">
      <w:pPr>
        <w:jc w:val="center"/>
        <w:rPr>
          <w:rFonts w:ascii="GHEA Grapalat" w:hAnsi="GHEA Grapalat"/>
          <w:b/>
          <w:sz w:val="20"/>
          <w:lang w:val="hy-AM"/>
        </w:rPr>
      </w:pPr>
    </w:p>
    <w:p w:rsidR="00CC3F66" w:rsidRPr="00504F24" w:rsidRDefault="00CC3F66" w:rsidP="00CC3F66">
      <w:pPr>
        <w:ind w:left="709" w:hanging="1844"/>
        <w:jc w:val="center"/>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CC3F66" w:rsidRPr="00504F24" w:rsidRDefault="00CC3F66" w:rsidP="00CC3F66">
      <w:pPr>
        <w:spacing w:line="360" w:lineRule="auto"/>
        <w:jc w:val="both"/>
        <w:rPr>
          <w:rFonts w:ascii="GHEA Grapalat" w:hAnsi="GHEA Grapalat" w:cs="Sylfaen"/>
          <w:lang w:val="hy-AM"/>
        </w:rPr>
      </w:pPr>
    </w:p>
    <w:p w:rsidR="00CC3F66" w:rsidRPr="00504F24" w:rsidRDefault="00CC3F66" w:rsidP="00CC3F66">
      <w:pPr>
        <w:spacing w:line="360" w:lineRule="auto"/>
        <w:ind w:left="720"/>
        <w:jc w:val="both"/>
        <w:rPr>
          <w:rFonts w:ascii="GHEA Grapalat" w:hAnsi="GHEA Grapalat"/>
          <w:lang w:val="hy-AM"/>
        </w:rPr>
      </w:pPr>
    </w:p>
    <w:p w:rsidR="00CC3F66" w:rsidRPr="00504F24" w:rsidRDefault="00CC3F66" w:rsidP="00CC3F66">
      <w:pPr>
        <w:pStyle w:val="BodyTextIndent2"/>
        <w:ind w:firstLine="567"/>
        <w:rPr>
          <w:rFonts w:ascii="GHEA Grapalat" w:hAnsi="GHEA Grapalat"/>
          <w:i/>
        </w:rPr>
      </w:pPr>
    </w:p>
    <w:p w:rsidR="00CC3F66" w:rsidRPr="00504F24" w:rsidRDefault="00CC3F66" w:rsidP="00CC3F66">
      <w:pPr>
        <w:rPr>
          <w:rFonts w:ascii="GHEA Grapalat" w:hAnsi="GHEA Grapalat"/>
          <w:sz w:val="20"/>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b/>
          <w:i/>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CC3F66" w:rsidRPr="00504F24" w:rsidRDefault="00CC3F66" w:rsidP="00CC3F66">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F66" w:rsidRPr="00504F24" w:rsidRDefault="00CC3F66" w:rsidP="00CC3F66">
      <w:pPr>
        <w:pStyle w:val="IndexHeading"/>
        <w:jc w:val="both"/>
        <w:rPr>
          <w:rFonts w:ascii="GHEA Grapalat" w:hAnsi="GHEA Grapalat"/>
          <w:lang w:val="hy-AM"/>
        </w:rPr>
      </w:pPr>
    </w:p>
    <w:p w:rsidR="00CC3F66" w:rsidRPr="00504F24" w:rsidRDefault="00CC3F66" w:rsidP="00CC3F66">
      <w:pPr>
        <w:pStyle w:val="IndexHeading"/>
        <w:jc w:val="both"/>
        <w:rPr>
          <w:rFonts w:ascii="GHEA Grapalat" w:hAnsi="GHEA Grapalat"/>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D75F9" w:rsidP="00CC3F66">
      <w:pPr>
        <w:spacing w:line="360" w:lineRule="auto"/>
        <w:jc w:val="both"/>
        <w:rPr>
          <w:rFonts w:ascii="GHEA Grapalat" w:hAnsi="GHEA Grapalat" w:cs="Arial"/>
          <w:sz w:val="20"/>
          <w:szCs w:val="20"/>
          <w:lang w:val="es-ES"/>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Arial"/>
          <w:sz w:val="20"/>
          <w:szCs w:val="20"/>
          <w:lang w:val="es-ES"/>
        </w:rPr>
        <w:t xml:space="preserve">ծածկագրով  </w:t>
      </w:r>
      <w:r w:rsidR="00CC3F66" w:rsidRPr="00504F24">
        <w:rPr>
          <w:rFonts w:ascii="GHEA Grapalat" w:hAnsi="GHEA Grapalat" w:cs="Sylfaen"/>
          <w:sz w:val="20"/>
          <w:szCs w:val="20"/>
          <w:lang w:val="es-ES"/>
        </w:rPr>
        <w:t>գնանշման հարցմանը</w:t>
      </w:r>
      <w:r w:rsidR="00CC3F66"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 xml:space="preserve">7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CC3F66" w:rsidRPr="00504F24" w:rsidRDefault="00CD75F9" w:rsidP="00CC3F66">
      <w:pPr>
        <w:pStyle w:val="BodyTextIndent3"/>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ind w:firstLine="567"/>
        <w:jc w:val="center"/>
        <w:rPr>
          <w:rFonts w:ascii="GHEA Grapalat" w:hAnsi="GHEA Grapalat"/>
          <w:sz w:val="20"/>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CC3F66" w:rsidRPr="00504F24" w:rsidRDefault="00CC3F66" w:rsidP="00CC3F66">
      <w:pPr>
        <w:ind w:firstLine="567"/>
        <w:rPr>
          <w:rFonts w:ascii="GHEA Grapalat" w:hAnsi="GHEA Grapalat"/>
          <w:lang w:val="hy-AM"/>
        </w:rPr>
      </w:pPr>
    </w:p>
    <w:p w:rsidR="00CC3F66" w:rsidRPr="00504F24" w:rsidRDefault="00CC3F66" w:rsidP="00CC3F66">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CC3F66" w:rsidRPr="00504F24" w:rsidRDefault="00CC3F66" w:rsidP="00CC3F66">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CC3F66" w:rsidRPr="00504F24" w:rsidRDefault="00CC3F66" w:rsidP="00CC3F66">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CC3F66" w:rsidRPr="00504F24" w:rsidRDefault="00CC3F66" w:rsidP="00CC3F66">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66" w:rsidRPr="002F42CE" w:rsidTr="003511B1">
        <w:trPr>
          <w:cantSplit/>
          <w:trHeight w:val="916"/>
          <w:jc w:val="center"/>
        </w:trPr>
        <w:tc>
          <w:tcPr>
            <w:tcW w:w="113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CC3F66" w:rsidRPr="00504F24" w:rsidRDefault="00CC3F66" w:rsidP="003511B1">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CC3F66" w:rsidRPr="00504F24" w:rsidTr="003511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5=3+4</w:t>
            </w:r>
          </w:p>
        </w:tc>
      </w:tr>
      <w:tr w:rsidR="00CC3F66" w:rsidRPr="002F42CE" w:rsidTr="003511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2F42CE" w:rsidTr="003511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rPr>
                <w:rFonts w:ascii="GHEA Grapalat" w:hAnsi="GHEA Grapalat"/>
                <w:lang w:val="es-ES"/>
              </w:rPr>
            </w:pPr>
          </w:p>
        </w:tc>
      </w:tr>
      <w:tr w:rsidR="00CC3F66" w:rsidRPr="002F42CE"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r>
    </w:tbl>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CC3F66" w:rsidRPr="00504F24" w:rsidRDefault="00CC3F66" w:rsidP="00CC3F66">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Del="00377582" w:rsidRDefault="00CC3F66" w:rsidP="00CC3F66">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CC3F66" w:rsidRPr="00504F24" w:rsidRDefault="00CC3F66" w:rsidP="00CC3F66">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spacing w:line="240" w:lineRule="auto"/>
        <w:jc w:val="right"/>
        <w:rPr>
          <w:rFonts w:ascii="GHEA Grapalat" w:hAnsi="GHEA Grapalat"/>
          <w:szCs w:val="24"/>
          <w:lang w:val="hy-AM"/>
        </w:rPr>
      </w:pPr>
    </w:p>
    <w:p w:rsidR="00CC3F66" w:rsidRPr="00504F24" w:rsidRDefault="00CC3F66" w:rsidP="00CC3F66">
      <w:pPr>
        <w:rPr>
          <w:rFonts w:ascii="GHEA Grapalat" w:hAnsi="GHEA Grapalat"/>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ԴԻՄՈՒՄ</w:t>
      </w: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ind w:firstLine="720"/>
        <w:jc w:val="both"/>
        <w:rPr>
          <w:rFonts w:ascii="GHEA Grapalat" w:hAnsi="GHEA Grapalat" w:cs="Sylfaen"/>
          <w:szCs w:val="28"/>
          <w:lang w:val="hy-AM"/>
        </w:rPr>
      </w:pPr>
    </w:p>
    <w:p w:rsidR="00CC3F66" w:rsidRPr="00504F24" w:rsidRDefault="00CC3F66" w:rsidP="00CC3F66">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0353B6">
        <w:rPr>
          <w:rFonts w:ascii="GHEA Grapalat" w:hAnsi="GHEA Grapalat"/>
          <w:i/>
          <w:color w:val="FF0000"/>
          <w:sz w:val="18"/>
          <w:szCs w:val="18"/>
          <w:u w:val="single"/>
          <w:lang w:val="af-ZA"/>
        </w:rPr>
        <w:t>ԵՀՂԱԴԹ-</w:t>
      </w:r>
      <w:r w:rsidR="00804BA0" w:rsidRPr="000353B6">
        <w:rPr>
          <w:rFonts w:ascii="GHEA Grapalat" w:hAnsi="GHEA Grapalat"/>
          <w:i/>
          <w:color w:val="FF0000"/>
          <w:sz w:val="18"/>
          <w:szCs w:val="18"/>
          <w:u w:val="single"/>
          <w:lang w:val="hy-AM"/>
        </w:rPr>
        <w:t>ԳՀ</w:t>
      </w:r>
      <w:r w:rsidR="00804BA0" w:rsidRPr="000353B6">
        <w:rPr>
          <w:rFonts w:ascii="GHEA Grapalat" w:hAnsi="GHEA Grapalat"/>
          <w:i/>
          <w:color w:val="FF0000"/>
          <w:sz w:val="18"/>
          <w:szCs w:val="18"/>
          <w:u w:val="single"/>
          <w:lang w:val="af-ZA"/>
        </w:rPr>
        <w:t>ԱՊՁԲ</w:t>
      </w:r>
      <w:r w:rsidR="00804BA0" w:rsidRPr="00502C5A">
        <w:rPr>
          <w:rFonts w:ascii="GHEA Grapalat" w:hAnsi="GHEA Grapalat"/>
          <w:i/>
          <w:color w:val="FF0000"/>
          <w:sz w:val="18"/>
          <w:szCs w:val="18"/>
          <w:u w:val="single"/>
          <w:lang w:val="af-ZA"/>
        </w:rPr>
        <w:t xml:space="preserve"> -</w:t>
      </w:r>
      <w:r w:rsidR="00804BA0">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1"/>
      </w: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br w:type="page"/>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rPr>
          <w:lang w:val="hy-AM"/>
        </w:rPr>
      </w:pPr>
    </w:p>
    <w:p w:rsidR="00CC3F66" w:rsidRPr="00504F24" w:rsidRDefault="00CC3F66" w:rsidP="00CC3F66">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ind w:left="-66"/>
        <w:jc w:val="center"/>
        <w:rPr>
          <w:rFonts w:ascii="GHEA Grapalat" w:hAnsi="GHEA Grapalat"/>
          <w:b/>
          <w:lang w:val="hy-AM"/>
        </w:rPr>
      </w:pPr>
    </w:p>
    <w:p w:rsidR="00CC3F66" w:rsidRPr="00504F24" w:rsidRDefault="00CC3F66" w:rsidP="00CC3F66">
      <w:pPr>
        <w:pStyle w:val="Heading3"/>
        <w:spacing w:line="240" w:lineRule="auto"/>
        <w:ind w:firstLine="567"/>
        <w:jc w:val="left"/>
        <w:rPr>
          <w:rFonts w:ascii="GHEA Grapalat" w:hAnsi="GHEA Grapalat"/>
          <w:b/>
          <w:lang w:val="hy-AM"/>
        </w:rPr>
      </w:pP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CC3F66" w:rsidRPr="00504F24" w:rsidRDefault="00CC3F66" w:rsidP="00CC3F66">
      <w:pPr>
        <w:pStyle w:val="Heading3"/>
        <w:spacing w:line="240" w:lineRule="auto"/>
        <w:ind w:firstLine="567"/>
        <w:rPr>
          <w:rFonts w:ascii="GHEA Grapalat" w:hAnsi="GHEA Grapalat" w:cs="Arial"/>
          <w:lang w:val="es-ES"/>
        </w:rPr>
      </w:pPr>
    </w:p>
    <w:p w:rsidR="00CC3F66" w:rsidRPr="00804BA0" w:rsidRDefault="00CC3F66" w:rsidP="00CC3F66">
      <w:pPr>
        <w:spacing w:line="360" w:lineRule="auto"/>
        <w:ind w:firstLine="567"/>
        <w:jc w:val="both"/>
        <w:rPr>
          <w:rFonts w:ascii="GHEA Grapalat" w:hAnsi="GHEA Grapalat" w:cs="Arial"/>
          <w:sz w:val="16"/>
          <w:szCs w:val="16"/>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804BA0">
        <w:rPr>
          <w:rFonts w:ascii="GHEA Grapalat" w:hAnsi="GHEA Grapalat"/>
          <w:i/>
          <w:color w:val="FF0000"/>
          <w:sz w:val="16"/>
          <w:szCs w:val="16"/>
          <w:u w:val="single"/>
          <w:lang w:val="af-ZA"/>
        </w:rPr>
        <w:t>ԵՀՂԱԴԹ-</w:t>
      </w:r>
      <w:r w:rsidR="00804BA0" w:rsidRPr="00804BA0">
        <w:rPr>
          <w:rFonts w:ascii="GHEA Grapalat" w:hAnsi="GHEA Grapalat"/>
          <w:i/>
          <w:color w:val="FF0000"/>
          <w:sz w:val="16"/>
          <w:szCs w:val="16"/>
          <w:u w:val="single"/>
          <w:lang w:val="hy-AM"/>
        </w:rPr>
        <w:t>ԳՀ</w:t>
      </w:r>
      <w:r w:rsidR="00804BA0" w:rsidRPr="00804BA0">
        <w:rPr>
          <w:rFonts w:ascii="GHEA Grapalat" w:hAnsi="GHEA Grapalat"/>
          <w:i/>
          <w:color w:val="FF0000"/>
          <w:sz w:val="16"/>
          <w:szCs w:val="16"/>
          <w:u w:val="single"/>
          <w:lang w:val="af-ZA"/>
        </w:rPr>
        <w:t>ԱՊՁԲ -18/</w:t>
      </w:r>
      <w:r w:rsidR="00D66B96">
        <w:rPr>
          <w:rFonts w:ascii="GHEA Grapalat" w:hAnsi="GHEA Grapalat"/>
          <w:i/>
          <w:color w:val="FF0000"/>
          <w:sz w:val="16"/>
          <w:szCs w:val="16"/>
          <w:u w:val="single"/>
          <w:lang w:val="af-ZA"/>
        </w:rPr>
        <w:t>7</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CC3F66" w:rsidRPr="00504F24" w:rsidRDefault="00CC3F66" w:rsidP="00CC3F66">
      <w:pPr>
        <w:pStyle w:val="Heading3"/>
        <w:spacing w:line="240" w:lineRule="auto"/>
        <w:ind w:firstLine="567"/>
        <w:rPr>
          <w:rFonts w:ascii="GHEA Grapalat" w:hAnsi="GHEA Grapalat" w:cs="Arial"/>
          <w:lang w:val="es-ES"/>
        </w:rPr>
      </w:pPr>
    </w:p>
    <w:p w:rsidR="00CC3F66" w:rsidRPr="00504F24" w:rsidRDefault="00CC3F66" w:rsidP="00CC3F6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276"/>
        <w:gridCol w:w="284"/>
        <w:gridCol w:w="3190"/>
        <w:gridCol w:w="1800"/>
      </w:tblGrid>
      <w:tr w:rsidR="00CC3F66" w:rsidRPr="00504F24" w:rsidTr="003511B1">
        <w:tc>
          <w:tcPr>
            <w:tcW w:w="1368" w:type="dxa"/>
            <w:vMerge w:val="restart"/>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4"/>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9E1E3F" w:rsidRPr="00504F24" w:rsidTr="009E1E3F">
        <w:tc>
          <w:tcPr>
            <w:tcW w:w="1368" w:type="dxa"/>
            <w:vMerge/>
            <w:vAlign w:val="center"/>
          </w:tcPr>
          <w:p w:rsidR="009E1E3F" w:rsidRPr="00504F24" w:rsidRDefault="009E1E3F" w:rsidP="003511B1">
            <w:pPr>
              <w:jc w:val="center"/>
              <w:rPr>
                <w:rFonts w:ascii="GHEA Grapalat" w:hAnsi="GHEA Grapalat"/>
                <w:b/>
                <w:bCs/>
                <w:sz w:val="16"/>
                <w:szCs w:val="18"/>
                <w:lang w:val="es-ES"/>
              </w:rPr>
            </w:pPr>
          </w:p>
        </w:tc>
        <w:tc>
          <w:tcPr>
            <w:tcW w:w="3276" w:type="dxa"/>
            <w:vAlign w:val="center"/>
          </w:tcPr>
          <w:p w:rsidR="009E1E3F" w:rsidRPr="00504F24" w:rsidRDefault="009E1E3F" w:rsidP="003511B1">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84" w:type="dxa"/>
            <w:tcBorders>
              <w:right w:val="nil"/>
            </w:tcBorders>
            <w:vAlign w:val="center"/>
          </w:tcPr>
          <w:p w:rsidR="009E1E3F" w:rsidRPr="00504F24" w:rsidRDefault="009E1E3F" w:rsidP="003511B1">
            <w:pPr>
              <w:jc w:val="center"/>
              <w:rPr>
                <w:rFonts w:ascii="GHEA Grapalat" w:hAnsi="GHEA Grapalat"/>
                <w:b/>
                <w:bCs/>
                <w:sz w:val="16"/>
                <w:szCs w:val="18"/>
                <w:lang w:val="es-ES"/>
              </w:rPr>
            </w:pPr>
          </w:p>
        </w:tc>
        <w:tc>
          <w:tcPr>
            <w:tcW w:w="3190" w:type="dxa"/>
            <w:tcBorders>
              <w:left w:val="nil"/>
            </w:tcBorders>
            <w:vAlign w:val="center"/>
          </w:tcPr>
          <w:p w:rsidR="009E1E3F" w:rsidRPr="00504F24" w:rsidRDefault="009E1E3F" w:rsidP="003511B1">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9E1E3F" w:rsidRPr="00504F24" w:rsidRDefault="009E1E3F" w:rsidP="003511B1">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9E1E3F" w:rsidRPr="00504F24" w:rsidTr="009E1E3F">
        <w:tc>
          <w:tcPr>
            <w:tcW w:w="1368" w:type="dxa"/>
          </w:tcPr>
          <w:p w:rsidR="009E1E3F" w:rsidRPr="00504F24" w:rsidRDefault="009E1E3F" w:rsidP="003511B1">
            <w:pPr>
              <w:pStyle w:val="Heading3"/>
              <w:spacing w:line="240" w:lineRule="auto"/>
              <w:jc w:val="left"/>
              <w:rPr>
                <w:rFonts w:ascii="GHEA Grapalat" w:hAnsi="GHEA Grapalat"/>
                <w:b/>
                <w:lang w:val="hy-AM"/>
              </w:rPr>
            </w:pPr>
          </w:p>
        </w:tc>
        <w:tc>
          <w:tcPr>
            <w:tcW w:w="3276" w:type="dxa"/>
          </w:tcPr>
          <w:p w:rsidR="009E1E3F" w:rsidRPr="00504F24" w:rsidRDefault="009E1E3F" w:rsidP="003511B1">
            <w:pPr>
              <w:pStyle w:val="Heading3"/>
              <w:spacing w:line="240" w:lineRule="auto"/>
              <w:jc w:val="left"/>
              <w:rPr>
                <w:rFonts w:ascii="GHEA Grapalat" w:hAnsi="GHEA Grapalat"/>
                <w:b/>
                <w:lang w:val="hy-AM"/>
              </w:rPr>
            </w:pPr>
          </w:p>
        </w:tc>
        <w:tc>
          <w:tcPr>
            <w:tcW w:w="284" w:type="dxa"/>
            <w:tcBorders>
              <w:right w:val="nil"/>
            </w:tcBorders>
          </w:tcPr>
          <w:p w:rsidR="009E1E3F" w:rsidRPr="00504F24" w:rsidRDefault="009E1E3F" w:rsidP="003511B1">
            <w:pPr>
              <w:pStyle w:val="Heading3"/>
              <w:spacing w:line="240" w:lineRule="auto"/>
              <w:jc w:val="left"/>
              <w:rPr>
                <w:rFonts w:ascii="GHEA Grapalat" w:hAnsi="GHEA Grapalat"/>
                <w:b/>
                <w:lang w:val="hy-AM"/>
              </w:rPr>
            </w:pPr>
          </w:p>
        </w:tc>
        <w:tc>
          <w:tcPr>
            <w:tcW w:w="3190" w:type="dxa"/>
            <w:tcBorders>
              <w:left w:val="nil"/>
            </w:tcBorders>
          </w:tcPr>
          <w:p w:rsidR="009E1E3F" w:rsidRPr="00504F24" w:rsidRDefault="009E1E3F" w:rsidP="003511B1">
            <w:pPr>
              <w:pStyle w:val="Heading3"/>
              <w:spacing w:line="240" w:lineRule="auto"/>
              <w:jc w:val="left"/>
              <w:rPr>
                <w:rFonts w:ascii="GHEA Grapalat" w:hAnsi="GHEA Grapalat"/>
                <w:b/>
                <w:lang w:val="hy-AM"/>
              </w:rPr>
            </w:pPr>
          </w:p>
        </w:tc>
        <w:tc>
          <w:tcPr>
            <w:tcW w:w="1800" w:type="dxa"/>
          </w:tcPr>
          <w:p w:rsidR="009E1E3F" w:rsidRPr="00504F24" w:rsidRDefault="009E1E3F" w:rsidP="003511B1">
            <w:pPr>
              <w:pStyle w:val="Heading3"/>
              <w:spacing w:line="240" w:lineRule="auto"/>
              <w:jc w:val="left"/>
              <w:rPr>
                <w:rFonts w:ascii="GHEA Grapalat" w:hAnsi="GHEA Grapalat"/>
                <w:b/>
                <w:lang w:val="hy-AM"/>
              </w:rPr>
            </w:pPr>
          </w:p>
        </w:tc>
      </w:tr>
      <w:tr w:rsidR="009E1E3F" w:rsidRPr="00504F24" w:rsidTr="009E1E3F">
        <w:tc>
          <w:tcPr>
            <w:tcW w:w="1368" w:type="dxa"/>
          </w:tcPr>
          <w:p w:rsidR="009E1E3F" w:rsidRPr="00504F24" w:rsidRDefault="009E1E3F" w:rsidP="003511B1">
            <w:pPr>
              <w:pStyle w:val="Heading3"/>
              <w:spacing w:line="240" w:lineRule="auto"/>
              <w:jc w:val="left"/>
              <w:rPr>
                <w:rFonts w:ascii="GHEA Grapalat" w:hAnsi="GHEA Grapalat"/>
                <w:b/>
                <w:lang w:val="hy-AM"/>
              </w:rPr>
            </w:pPr>
          </w:p>
        </w:tc>
        <w:tc>
          <w:tcPr>
            <w:tcW w:w="3276" w:type="dxa"/>
          </w:tcPr>
          <w:p w:rsidR="009E1E3F" w:rsidRPr="00504F24" w:rsidRDefault="009E1E3F" w:rsidP="003511B1">
            <w:pPr>
              <w:pStyle w:val="Heading3"/>
              <w:spacing w:line="240" w:lineRule="auto"/>
              <w:jc w:val="left"/>
              <w:rPr>
                <w:rFonts w:ascii="GHEA Grapalat" w:hAnsi="GHEA Grapalat"/>
                <w:b/>
                <w:lang w:val="hy-AM"/>
              </w:rPr>
            </w:pPr>
          </w:p>
        </w:tc>
        <w:tc>
          <w:tcPr>
            <w:tcW w:w="284" w:type="dxa"/>
            <w:tcBorders>
              <w:bottom w:val="single" w:sz="4" w:space="0" w:color="auto"/>
              <w:right w:val="nil"/>
            </w:tcBorders>
          </w:tcPr>
          <w:p w:rsidR="009E1E3F" w:rsidRPr="00504F24" w:rsidRDefault="009E1E3F" w:rsidP="003511B1">
            <w:pPr>
              <w:pStyle w:val="Heading3"/>
              <w:spacing w:line="240" w:lineRule="auto"/>
              <w:jc w:val="left"/>
              <w:rPr>
                <w:rFonts w:ascii="GHEA Grapalat" w:hAnsi="GHEA Grapalat"/>
                <w:b/>
                <w:lang w:val="hy-AM"/>
              </w:rPr>
            </w:pPr>
          </w:p>
        </w:tc>
        <w:tc>
          <w:tcPr>
            <w:tcW w:w="3190" w:type="dxa"/>
            <w:tcBorders>
              <w:left w:val="nil"/>
            </w:tcBorders>
          </w:tcPr>
          <w:p w:rsidR="009E1E3F" w:rsidRPr="00504F24" w:rsidRDefault="009E1E3F" w:rsidP="003511B1">
            <w:pPr>
              <w:pStyle w:val="Heading3"/>
              <w:spacing w:line="240" w:lineRule="auto"/>
              <w:jc w:val="left"/>
              <w:rPr>
                <w:rFonts w:ascii="GHEA Grapalat" w:hAnsi="GHEA Grapalat"/>
                <w:b/>
                <w:lang w:val="hy-AM"/>
              </w:rPr>
            </w:pPr>
          </w:p>
        </w:tc>
        <w:tc>
          <w:tcPr>
            <w:tcW w:w="1800" w:type="dxa"/>
          </w:tcPr>
          <w:p w:rsidR="009E1E3F" w:rsidRPr="00504F24" w:rsidRDefault="009E1E3F" w:rsidP="003511B1">
            <w:pPr>
              <w:pStyle w:val="Heading3"/>
              <w:spacing w:line="240" w:lineRule="auto"/>
              <w:jc w:val="left"/>
              <w:rPr>
                <w:rFonts w:ascii="GHEA Grapalat" w:hAnsi="GHEA Grapalat"/>
                <w:b/>
                <w:lang w:val="hy-AM"/>
              </w:rPr>
            </w:pPr>
          </w:p>
        </w:tc>
      </w:tr>
    </w:tbl>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CC3F66" w:rsidRPr="00504F24" w:rsidRDefault="00CC3F66" w:rsidP="00CC3F66">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CC3F66" w:rsidRPr="00504F24" w:rsidRDefault="00804BA0" w:rsidP="00CC3F66">
      <w:pPr>
        <w:pStyle w:val="BodyTextIndent3"/>
        <w:spacing w:line="240" w:lineRule="auto"/>
        <w:jc w:val="right"/>
        <w:rPr>
          <w:rFonts w:ascii="GHEA Grapalat" w:hAnsi="GHEA Grapalat" w:cs="Sylfaen"/>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D66B96">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C3F66" w:rsidRPr="00504F24" w:rsidRDefault="00CC3F66" w:rsidP="00CC3F66">
      <w:pPr>
        <w:jc w:val="right"/>
        <w:rPr>
          <w:rFonts w:ascii="GHEA Grapalat" w:hAnsi="GHEA Grapalat"/>
          <w:i/>
          <w:sz w:val="20"/>
          <w:lang w:val="hy-AM"/>
        </w:rPr>
      </w:pPr>
    </w:p>
    <w:p w:rsidR="00CC3F66" w:rsidRPr="00504F24" w:rsidRDefault="00CC3F66" w:rsidP="00CC3F66">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CC3F66" w:rsidRPr="00504F24" w:rsidRDefault="00CC3F66" w:rsidP="00CC3F66">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CC3F66" w:rsidRPr="00504F24" w:rsidRDefault="00CC3F66" w:rsidP="00CC3F66">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CC3F66" w:rsidRPr="00504F24" w:rsidRDefault="00CC3F66" w:rsidP="00CC3F66">
      <w:pPr>
        <w:jc w:val="center"/>
        <w:rPr>
          <w:rFonts w:ascii="GHEA Grapalat" w:hAnsi="GHEA Grapalat" w:cs="Sylfaen"/>
          <w:sz w:val="20"/>
          <w:lang w:val="hy-AM"/>
        </w:rPr>
      </w:pPr>
    </w:p>
    <w:p w:rsidR="00CC3F66" w:rsidRPr="00504F24" w:rsidRDefault="00CC3F66" w:rsidP="00CC3F66">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CC3F66" w:rsidRPr="00504F24" w:rsidRDefault="00CC3F66" w:rsidP="00CC3F66">
      <w:pPr>
        <w:tabs>
          <w:tab w:val="left" w:pos="720"/>
          <w:tab w:val="left" w:pos="1440"/>
          <w:tab w:val="left" w:pos="8865"/>
        </w:tabs>
        <w:jc w:val="both"/>
        <w:rPr>
          <w:rFonts w:ascii="GHEA Grapalat" w:hAnsi="GHEA Grapalat" w:cs="Sylfaen"/>
          <w:sz w:val="20"/>
          <w:lang w:val="hy-AM"/>
        </w:rPr>
      </w:pPr>
    </w:p>
    <w:p w:rsidR="00CC3F66" w:rsidRPr="00504F24" w:rsidRDefault="00804BA0" w:rsidP="00CC3F66">
      <w:pPr>
        <w:ind w:firstLine="720"/>
        <w:jc w:val="both"/>
        <w:rPr>
          <w:rFonts w:ascii="GHEA Grapalat" w:hAnsi="GHEA Grapalat"/>
          <w:sz w:val="20"/>
          <w:lang w:val="hy-AM"/>
        </w:rPr>
      </w:pPr>
      <w:r w:rsidRPr="00502C5A">
        <w:rPr>
          <w:rFonts w:ascii="GHEA Grapalat" w:hAnsi="GHEA Grapalat" w:cs="Sylfaen"/>
          <w:b/>
          <w:sz w:val="18"/>
          <w:szCs w:val="18"/>
          <w:lang w:val="hy-AM"/>
        </w:rPr>
        <w:t>Եր. Հ. Ղափլանյանի անվ. դրամատիկական թատրոն ՀՈԱԿ</w:t>
      </w:r>
      <w:r w:rsidRPr="00502C5A">
        <w:rPr>
          <w:rFonts w:ascii="GHEA Grapalat" w:hAnsi="GHEA Grapalat"/>
          <w:sz w:val="18"/>
          <w:szCs w:val="18"/>
          <w:lang w:val="hy-AM"/>
        </w:rPr>
        <w:t xml:space="preserve"> -ը ի դեմս </w:t>
      </w:r>
      <w:r>
        <w:rPr>
          <w:rFonts w:ascii="GHEA Grapalat" w:hAnsi="GHEA Grapalat"/>
          <w:sz w:val="18"/>
          <w:szCs w:val="18"/>
          <w:lang w:val="hy-AM"/>
        </w:rPr>
        <w:t xml:space="preserve">տնօրեն </w:t>
      </w:r>
      <w:r w:rsidRPr="00E37B0B">
        <w:rPr>
          <w:rFonts w:ascii="GHEA Grapalat" w:hAnsi="GHEA Grapalat"/>
          <w:sz w:val="18"/>
          <w:szCs w:val="18"/>
          <w:lang w:val="hy-AM"/>
        </w:rPr>
        <w:t>Ա</w:t>
      </w:r>
      <w:r w:rsidRPr="00502C5A">
        <w:rPr>
          <w:rFonts w:ascii="GHEA Grapalat" w:hAnsi="GHEA Grapalat"/>
          <w:sz w:val="18"/>
          <w:szCs w:val="18"/>
          <w:lang w:val="hy-AM"/>
        </w:rPr>
        <w:t>. Խանդիկյանի, որը գործում է</w:t>
      </w:r>
      <w:r w:rsidRPr="00E37B0B">
        <w:rPr>
          <w:rFonts w:ascii="GHEA Grapalat" w:hAnsi="GHEA Grapalat"/>
          <w:sz w:val="18"/>
          <w:szCs w:val="18"/>
          <w:lang w:val="hy-AM"/>
        </w:rPr>
        <w:t xml:space="preserve"> </w:t>
      </w:r>
      <w:r w:rsidRPr="00502C5A">
        <w:rPr>
          <w:rFonts w:ascii="GHEA Grapalat" w:hAnsi="GHEA Grapalat"/>
          <w:sz w:val="18"/>
          <w:szCs w:val="18"/>
          <w:u w:val="single"/>
          <w:lang w:val="hy-AM"/>
        </w:rPr>
        <w:t xml:space="preserve">կազմակերպության </w:t>
      </w:r>
      <w:r w:rsidR="00CC3F66" w:rsidRPr="00504F24">
        <w:rPr>
          <w:rFonts w:ascii="GHEA Grapalat" w:hAnsi="GHEA Grapalat"/>
          <w:sz w:val="20"/>
          <w:lang w:val="hy-AM"/>
        </w:rPr>
        <w:t xml:space="preserve">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Գնորդ</w:t>
      </w:r>
      <w:r w:rsidR="00CC3F66" w:rsidRPr="00504F24">
        <w:rPr>
          <w:rFonts w:ascii="GHEA Grapalat" w:hAnsi="GHEA Grapalat"/>
          <w:lang w:val="hy-AM"/>
        </w:rPr>
        <w:t>»</w:t>
      </w:r>
      <w:r w:rsidR="00CC3F66" w:rsidRPr="00504F24">
        <w:rPr>
          <w:rFonts w:ascii="GHEA Grapalat" w:hAnsi="GHEA Grapalat"/>
          <w:sz w:val="20"/>
          <w:lang w:val="hy-AM"/>
        </w:rPr>
        <w:t xml:space="preserve">, մի կողմից,  և __________________-ը, ի դեմս տնօրեն _____________________-ի, որը գործում է </w:t>
      </w:r>
      <w:r w:rsidR="00CC3F66" w:rsidRPr="00504F24">
        <w:rPr>
          <w:rFonts w:ascii="GHEA Grapalat" w:hAnsi="GHEA Grapalat"/>
          <w:sz w:val="20"/>
          <w:u w:val="single"/>
          <w:lang w:val="hy-AM"/>
        </w:rPr>
        <w:t xml:space="preserve">                       </w:t>
      </w:r>
      <w:r w:rsidR="00CC3F66" w:rsidRPr="00504F24">
        <w:rPr>
          <w:rFonts w:ascii="GHEA Grapalat" w:hAnsi="GHEA Grapalat"/>
          <w:sz w:val="20"/>
          <w:lang w:val="hy-AM"/>
        </w:rPr>
        <w:t xml:space="preserve">-ի 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Վաճառող</w:t>
      </w:r>
      <w:r w:rsidR="00CC3F66" w:rsidRPr="00504F24">
        <w:rPr>
          <w:rFonts w:ascii="GHEA Grapalat" w:hAnsi="GHEA Grapalat"/>
          <w:lang w:val="hy-AM"/>
        </w:rPr>
        <w:t>»</w:t>
      </w:r>
      <w:r w:rsidR="00CC3F66" w:rsidRPr="00504F24">
        <w:rPr>
          <w:rFonts w:ascii="GHEA Grapalat" w:hAnsi="GHEA Grapalat"/>
          <w:sz w:val="20"/>
          <w:lang w:val="hy-AM"/>
        </w:rPr>
        <w:t xml:space="preserve"> մյուս կողմից, կնքեցին սույն պայմանագիրը հետևյալի մասին։</w:t>
      </w:r>
    </w:p>
    <w:p w:rsidR="00CC3F66" w:rsidRPr="00504F24" w:rsidRDefault="00CC3F66" w:rsidP="00CC3F66">
      <w:pPr>
        <w:ind w:firstLine="709"/>
        <w:jc w:val="both"/>
        <w:rPr>
          <w:rFonts w:ascii="GHEA Grapalat" w:hAnsi="GHEA Grapalat"/>
          <w:b/>
          <w:sz w:val="20"/>
          <w:lang w:val="hy-AM"/>
        </w:rPr>
      </w:pPr>
    </w:p>
    <w:p w:rsidR="00CC3F66" w:rsidRPr="00504F24" w:rsidRDefault="00CC3F66" w:rsidP="00CC3F66">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CC3F66" w:rsidRPr="00504F24" w:rsidRDefault="00CC3F66" w:rsidP="00CC3F66">
      <w:pPr>
        <w:ind w:firstLine="709"/>
        <w:jc w:val="center"/>
        <w:rPr>
          <w:rFonts w:ascii="GHEA Grapalat" w:hAnsi="GHEA Grapalat" w:cs="Times Armenian"/>
          <w:b/>
          <w:sz w:val="20"/>
          <w:lang w:val="hy-AM"/>
        </w:rPr>
      </w:pPr>
    </w:p>
    <w:p w:rsidR="00CC3F66" w:rsidRPr="00504F24" w:rsidRDefault="00CC3F66" w:rsidP="00CC3F66">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CC3F66" w:rsidRPr="00504F24" w:rsidRDefault="00CC3F66" w:rsidP="00CC3F66">
      <w:pPr>
        <w:ind w:firstLine="709"/>
        <w:jc w:val="both"/>
        <w:rPr>
          <w:rFonts w:ascii="GHEA Grapalat" w:hAnsi="GHEA Grapalat" w:cs="Times Armenian"/>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66" w:rsidRPr="00804BA0" w:rsidRDefault="00CC3F66" w:rsidP="00804BA0">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2.1.7.1 Վաճառողի կողմից պայմանագիրը խախտելն էական է համարվում, եթե`</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CC3F66" w:rsidRPr="00504F24" w:rsidRDefault="00CC3F66" w:rsidP="00CC3F66">
      <w:pPr>
        <w:tabs>
          <w:tab w:val="left" w:pos="720"/>
        </w:tabs>
        <w:ind w:firstLine="709"/>
        <w:jc w:val="both"/>
        <w:rPr>
          <w:rFonts w:ascii="GHEA Grapalat" w:hAnsi="GHEA Grapalat"/>
          <w:sz w:val="12"/>
          <w:szCs w:val="12"/>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4A9">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66" w:rsidRPr="00504F24" w:rsidRDefault="00CC3F66" w:rsidP="00CC3F66">
      <w:pPr>
        <w:ind w:firstLine="709"/>
        <w:jc w:val="both"/>
        <w:rPr>
          <w:rFonts w:ascii="GHEA Grapalat" w:hAnsi="GHEA Grapalat"/>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C3F66" w:rsidRPr="00504F24" w:rsidRDefault="00CC3F66" w:rsidP="00CC3F66">
      <w:pPr>
        <w:ind w:firstLine="720"/>
        <w:jc w:val="both"/>
        <w:rPr>
          <w:rFonts w:ascii="GHEA Grapalat" w:hAnsi="GHEA Grapalat" w:cs="Sylfaen"/>
          <w:i/>
          <w:sz w:val="20"/>
          <w:u w:val="single"/>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66" w:rsidRPr="00504F24" w:rsidRDefault="00CC3F66" w:rsidP="00CC3F66">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w:t>
      </w:r>
      <w:r w:rsidR="00804BA0" w:rsidRPr="00804BA0">
        <w:rPr>
          <w:rFonts w:ascii="GHEA Grapalat" w:hAnsi="GHEA Grapalat" w:cs="Sylfaen"/>
          <w:sz w:val="20"/>
          <w:lang w:val="hy-AM"/>
        </w:rPr>
        <w:t>2</w:t>
      </w:r>
      <w:r w:rsidRPr="00504F24">
        <w:rPr>
          <w:rFonts w:ascii="GHEA Grapalat" w:hAnsi="GHEA Grapalat" w:cs="Sylfaen"/>
          <w:sz w:val="20"/>
          <w:lang w:val="hy-AM"/>
        </w:rPr>
        <w:t>____ օրինակ</w:t>
      </w:r>
      <w:r w:rsidRPr="00504F24">
        <w:rPr>
          <w:rFonts w:ascii="GHEA Grapalat" w:hAnsi="GHEA Grapalat" w:cs="Sylfaen"/>
          <w:sz w:val="20"/>
          <w:szCs w:val="20"/>
          <w:lang w:val="hy-AM"/>
        </w:rPr>
        <w:t xml:space="preserve"> (հավելված N 3):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3F66" w:rsidRPr="00504F24" w:rsidRDefault="00CC3F66" w:rsidP="00804BA0">
      <w:pPr>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804BA0" w:rsidRPr="00804BA0">
        <w:rPr>
          <w:rFonts w:ascii="GHEA Grapalat" w:hAnsi="GHEA Grapalat" w:cs="Sylfaen"/>
          <w:sz w:val="20"/>
          <w:szCs w:val="20"/>
          <w:u w:val="single"/>
          <w:lang w:val="hy-AM"/>
        </w:rPr>
        <w:t>5</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5"/>
      </w:r>
      <w:r w:rsidRPr="00504F24">
        <w:rPr>
          <w:rFonts w:ascii="GHEA Grapalat" w:hAnsi="GHEA Grapalat" w:cs="Sylfaen"/>
          <w:sz w:val="20"/>
          <w:lang w:val="hy-AM"/>
        </w:rPr>
        <w:t>:</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66" w:rsidRPr="00504F24" w:rsidRDefault="00CC3F66" w:rsidP="00CC3F66">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CC3F66" w:rsidRPr="00504F24" w:rsidRDefault="00CC3F66" w:rsidP="00CC3F66">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66" w:rsidRPr="00504F24" w:rsidRDefault="00CC3F66" w:rsidP="00CC3F66">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8"/>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66" w:rsidRPr="00504F24" w:rsidTr="003511B1">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jc w:val="center"/>
              <w:rPr>
                <w:rFonts w:ascii="GHEA Grapalat" w:hAnsi="GHEA Grapalat"/>
                <w:u w:val="single"/>
              </w:rPr>
            </w:pPr>
            <w:r w:rsidRPr="00504F24">
              <w:rPr>
                <w:rFonts w:ascii="GHEA Grapalat" w:hAnsi="GHEA Grapalat"/>
                <w:sz w:val="22"/>
                <w:szCs w:val="22"/>
                <w:u w:val="single"/>
              </w:rPr>
              <w:t xml:space="preserve"> </w:t>
            </w:r>
          </w:p>
          <w:p w:rsidR="00CC3F66" w:rsidRPr="00504F24" w:rsidRDefault="00CC3F66" w:rsidP="003511B1">
            <w:pP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CC3F66" w:rsidRPr="00504F24" w:rsidRDefault="00CC3F66" w:rsidP="003511B1">
            <w:pPr>
              <w:jc w:val="center"/>
              <w:rPr>
                <w:rFonts w:ascii="GHEA Grapalat" w:hAnsi="GHEA Grapalat"/>
                <w:lang w:val="hy-AM"/>
              </w:rPr>
            </w:pPr>
          </w:p>
        </w:tc>
        <w:tc>
          <w:tcPr>
            <w:tcW w:w="4343" w:type="dxa"/>
          </w:tcPr>
          <w:p w:rsidR="00CC3F66" w:rsidRPr="00504F24" w:rsidRDefault="00CC3F66" w:rsidP="003511B1">
            <w:pPr>
              <w:jc w:val="center"/>
              <w:rPr>
                <w:rFonts w:ascii="GHEA Grapalat" w:hAnsi="GHEA Grapalat" w:cs="Sylfaen"/>
                <w:b/>
                <w:bCs/>
                <w:lang w:val="hy-AM"/>
              </w:rPr>
            </w:pPr>
            <w:r w:rsidRPr="00504F24">
              <w:rPr>
                <w:rFonts w:ascii="GHEA Grapalat" w:hAnsi="GHEA Grapalat" w:cs="Sylfaen"/>
                <w:b/>
                <w:bCs/>
                <w:lang w:val="hy-AM"/>
              </w:rPr>
              <w:t>ՎԱՃԱՌՈՂ</w:t>
            </w: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CC3F66" w:rsidRPr="00504F24" w:rsidRDefault="00CC3F66" w:rsidP="00CC3F66">
      <w:pPr>
        <w:rPr>
          <w:rFonts w:ascii="GHEA Grapalat" w:hAnsi="GHEA Grapalat"/>
          <w:sz w:val="20"/>
          <w:lang w:val="hy-AM"/>
        </w:rPr>
      </w:pPr>
    </w:p>
    <w:p w:rsidR="00CC3F66" w:rsidRPr="00504F24" w:rsidRDefault="00CC3F66" w:rsidP="00CC3F66">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jc w:val="right"/>
        <w:rPr>
          <w:rFonts w:ascii="GHEA Grapalat" w:hAnsi="GHEA Grapalat"/>
          <w:sz w:val="20"/>
          <w:lang w:val="hy-AM"/>
        </w:rPr>
        <w:sectPr w:rsidR="00CC3F66" w:rsidRPr="00504F24" w:rsidSect="00D23F86">
          <w:footnotePr>
            <w:pos w:val="beneathText"/>
          </w:footnotePr>
          <w:pgSz w:w="11906" w:h="16838" w:code="9"/>
          <w:pgMar w:top="720" w:right="566" w:bottom="533" w:left="1138" w:header="562" w:footer="562" w:gutter="0"/>
          <w:cols w:space="720"/>
        </w:sect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jc w:val="center"/>
        <w:rPr>
          <w:rFonts w:ascii="GHEA Grapalat" w:hAnsi="GHEA Grapalat"/>
          <w:sz w:val="18"/>
          <w:lang w:val="hy-AM"/>
        </w:rPr>
      </w:pPr>
    </w:p>
    <w:p w:rsidR="00CC3F66" w:rsidRPr="00504F24" w:rsidRDefault="00CC3F66" w:rsidP="00CC3F66">
      <w:pPr>
        <w:jc w:val="center"/>
        <w:rPr>
          <w:rFonts w:ascii="GHEA Grapalat" w:hAnsi="GHEA Grapalat"/>
          <w:sz w:val="20"/>
          <w:lang w:val="hy-AM"/>
        </w:rPr>
      </w:pP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224"/>
        <w:gridCol w:w="958"/>
        <w:gridCol w:w="1840"/>
        <w:gridCol w:w="966"/>
        <w:gridCol w:w="924"/>
        <w:gridCol w:w="1127"/>
        <w:gridCol w:w="1127"/>
        <w:gridCol w:w="2048"/>
        <w:gridCol w:w="935"/>
        <w:gridCol w:w="1293"/>
      </w:tblGrid>
      <w:tr w:rsidR="00CC3F66" w:rsidRPr="00504F24" w:rsidTr="00787361">
        <w:tc>
          <w:tcPr>
            <w:tcW w:w="15423" w:type="dxa"/>
            <w:gridSpan w:val="12"/>
          </w:tcPr>
          <w:p w:rsidR="00CC3F66" w:rsidRPr="00504F24" w:rsidRDefault="00CC3F66" w:rsidP="003511B1">
            <w:pPr>
              <w:jc w:val="center"/>
              <w:rPr>
                <w:rFonts w:ascii="GHEA Grapalat" w:hAnsi="GHEA Grapalat"/>
                <w:sz w:val="18"/>
              </w:rPr>
            </w:pPr>
            <w:r w:rsidRPr="00504F24">
              <w:rPr>
                <w:rFonts w:ascii="GHEA Grapalat" w:hAnsi="GHEA Grapalat"/>
                <w:sz w:val="18"/>
              </w:rPr>
              <w:t>Ապրանքի</w:t>
            </w:r>
          </w:p>
        </w:tc>
      </w:tr>
      <w:tr w:rsidR="00787361" w:rsidRPr="00504F24" w:rsidTr="00AF4AB9">
        <w:trPr>
          <w:trHeight w:val="219"/>
        </w:trPr>
        <w:tc>
          <w:tcPr>
            <w:tcW w:w="133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401"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495" w:type="dxa"/>
            <w:vMerge w:val="restart"/>
            <w:vAlign w:val="center"/>
          </w:tcPr>
          <w:p w:rsidR="00CC3F66" w:rsidRPr="00504F24" w:rsidRDefault="00CC3F66" w:rsidP="00622EF7">
            <w:pPr>
              <w:jc w:val="center"/>
              <w:rPr>
                <w:rFonts w:ascii="GHEA Grapalat" w:hAnsi="GHEA Grapalat"/>
                <w:sz w:val="18"/>
              </w:rPr>
            </w:pPr>
            <w:r w:rsidRPr="00504F24">
              <w:rPr>
                <w:rFonts w:ascii="GHEA Grapalat" w:hAnsi="GHEA Grapalat"/>
                <w:sz w:val="18"/>
              </w:rPr>
              <w:t xml:space="preserve">անվանումը </w:t>
            </w:r>
          </w:p>
        </w:tc>
        <w:tc>
          <w:tcPr>
            <w:tcW w:w="1168" w:type="dxa"/>
            <w:vMerge w:val="restart"/>
            <w:vAlign w:val="center"/>
          </w:tcPr>
          <w:p w:rsidR="00CC3F66" w:rsidRPr="00504F24" w:rsidRDefault="00CC3F66" w:rsidP="00622EF7">
            <w:pPr>
              <w:jc w:val="center"/>
              <w:rPr>
                <w:rFonts w:ascii="GHEA Grapalat" w:hAnsi="GHEA Grapalat"/>
                <w:sz w:val="18"/>
              </w:rPr>
            </w:pPr>
            <w:r w:rsidRPr="00504F24">
              <w:rPr>
                <w:rFonts w:ascii="GHEA Grapalat" w:hAnsi="GHEA Grapalat"/>
                <w:sz w:val="18"/>
              </w:rPr>
              <w:t>ծագման երկիրը</w:t>
            </w:r>
          </w:p>
        </w:tc>
        <w:tc>
          <w:tcPr>
            <w:tcW w:w="229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տեխնիկական բնութագիրը</w:t>
            </w:r>
          </w:p>
        </w:tc>
        <w:tc>
          <w:tcPr>
            <w:tcW w:w="892"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չափման միավորը</w:t>
            </w:r>
          </w:p>
        </w:tc>
        <w:tc>
          <w:tcPr>
            <w:tcW w:w="854"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միավոր գինը/ՀՀ դրամ</w:t>
            </w:r>
          </w:p>
        </w:tc>
        <w:tc>
          <w:tcPr>
            <w:tcW w:w="103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գինը/ՀՀ դրամ</w:t>
            </w:r>
          </w:p>
        </w:tc>
        <w:tc>
          <w:tcPr>
            <w:tcW w:w="103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քանակը</w:t>
            </w:r>
          </w:p>
        </w:tc>
        <w:tc>
          <w:tcPr>
            <w:tcW w:w="3919" w:type="dxa"/>
            <w:gridSpan w:val="3"/>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մատակարարման</w:t>
            </w:r>
          </w:p>
        </w:tc>
      </w:tr>
      <w:tr w:rsidR="00787361" w:rsidRPr="00504F24" w:rsidTr="00AF4AB9">
        <w:trPr>
          <w:trHeight w:val="1895"/>
        </w:trPr>
        <w:tc>
          <w:tcPr>
            <w:tcW w:w="1330" w:type="dxa"/>
            <w:vMerge/>
            <w:vAlign w:val="center"/>
          </w:tcPr>
          <w:p w:rsidR="00CC3F66" w:rsidRPr="00504F24" w:rsidRDefault="00CC3F66" w:rsidP="003511B1">
            <w:pPr>
              <w:jc w:val="center"/>
              <w:rPr>
                <w:rFonts w:ascii="GHEA Grapalat" w:hAnsi="GHEA Grapalat"/>
                <w:sz w:val="18"/>
              </w:rPr>
            </w:pPr>
          </w:p>
        </w:tc>
        <w:tc>
          <w:tcPr>
            <w:tcW w:w="1401" w:type="dxa"/>
            <w:vMerge/>
            <w:vAlign w:val="center"/>
          </w:tcPr>
          <w:p w:rsidR="00CC3F66" w:rsidRPr="00504F24" w:rsidRDefault="00CC3F66" w:rsidP="003511B1">
            <w:pPr>
              <w:jc w:val="center"/>
              <w:rPr>
                <w:rFonts w:ascii="GHEA Grapalat" w:hAnsi="GHEA Grapalat"/>
                <w:sz w:val="18"/>
              </w:rPr>
            </w:pPr>
          </w:p>
        </w:tc>
        <w:tc>
          <w:tcPr>
            <w:tcW w:w="1495" w:type="dxa"/>
            <w:vMerge/>
            <w:vAlign w:val="center"/>
          </w:tcPr>
          <w:p w:rsidR="00CC3F66" w:rsidRPr="00504F24" w:rsidRDefault="00CC3F66" w:rsidP="003511B1">
            <w:pPr>
              <w:jc w:val="center"/>
              <w:rPr>
                <w:rFonts w:ascii="GHEA Grapalat" w:hAnsi="GHEA Grapalat"/>
                <w:sz w:val="18"/>
              </w:rPr>
            </w:pPr>
          </w:p>
        </w:tc>
        <w:tc>
          <w:tcPr>
            <w:tcW w:w="1168" w:type="dxa"/>
            <w:vMerge/>
            <w:vAlign w:val="center"/>
          </w:tcPr>
          <w:p w:rsidR="00CC3F66" w:rsidRPr="00504F24" w:rsidRDefault="00CC3F66" w:rsidP="003511B1">
            <w:pPr>
              <w:jc w:val="center"/>
              <w:rPr>
                <w:rFonts w:ascii="GHEA Grapalat" w:hAnsi="GHEA Grapalat"/>
                <w:sz w:val="18"/>
              </w:rPr>
            </w:pPr>
          </w:p>
        </w:tc>
        <w:tc>
          <w:tcPr>
            <w:tcW w:w="2290" w:type="dxa"/>
            <w:vMerge/>
            <w:vAlign w:val="center"/>
          </w:tcPr>
          <w:p w:rsidR="00CC3F66" w:rsidRPr="00504F24" w:rsidRDefault="00CC3F66" w:rsidP="003511B1">
            <w:pPr>
              <w:jc w:val="center"/>
              <w:rPr>
                <w:rFonts w:ascii="GHEA Grapalat" w:hAnsi="GHEA Grapalat"/>
                <w:sz w:val="18"/>
              </w:rPr>
            </w:pPr>
          </w:p>
        </w:tc>
        <w:tc>
          <w:tcPr>
            <w:tcW w:w="892" w:type="dxa"/>
            <w:vMerge/>
            <w:vAlign w:val="center"/>
          </w:tcPr>
          <w:p w:rsidR="00CC3F66" w:rsidRPr="00504F24" w:rsidRDefault="00CC3F66" w:rsidP="003511B1">
            <w:pPr>
              <w:jc w:val="center"/>
              <w:rPr>
                <w:rFonts w:ascii="GHEA Grapalat" w:hAnsi="GHEA Grapalat"/>
                <w:sz w:val="18"/>
              </w:rPr>
            </w:pPr>
          </w:p>
        </w:tc>
        <w:tc>
          <w:tcPr>
            <w:tcW w:w="854" w:type="dxa"/>
            <w:vMerge/>
            <w:vAlign w:val="center"/>
          </w:tcPr>
          <w:p w:rsidR="00CC3F66" w:rsidRPr="00504F24" w:rsidRDefault="00CC3F66" w:rsidP="003511B1">
            <w:pPr>
              <w:jc w:val="center"/>
              <w:rPr>
                <w:rFonts w:ascii="GHEA Grapalat" w:hAnsi="GHEA Grapalat"/>
                <w:sz w:val="18"/>
              </w:rPr>
            </w:pPr>
          </w:p>
        </w:tc>
        <w:tc>
          <w:tcPr>
            <w:tcW w:w="1037" w:type="dxa"/>
            <w:vMerge/>
            <w:vAlign w:val="center"/>
          </w:tcPr>
          <w:p w:rsidR="00CC3F66" w:rsidRPr="00504F24" w:rsidRDefault="00CC3F66" w:rsidP="003511B1">
            <w:pPr>
              <w:jc w:val="center"/>
              <w:rPr>
                <w:rFonts w:ascii="GHEA Grapalat" w:hAnsi="GHEA Grapalat"/>
                <w:sz w:val="18"/>
              </w:rPr>
            </w:pPr>
          </w:p>
        </w:tc>
        <w:tc>
          <w:tcPr>
            <w:tcW w:w="1037" w:type="dxa"/>
            <w:vMerge/>
            <w:vAlign w:val="center"/>
          </w:tcPr>
          <w:p w:rsidR="00CC3F66" w:rsidRPr="00504F24" w:rsidRDefault="00CC3F66" w:rsidP="003511B1">
            <w:pPr>
              <w:jc w:val="center"/>
              <w:rPr>
                <w:rFonts w:ascii="GHEA Grapalat" w:hAnsi="GHEA Grapalat"/>
                <w:sz w:val="18"/>
              </w:rPr>
            </w:pPr>
          </w:p>
        </w:tc>
        <w:tc>
          <w:tcPr>
            <w:tcW w:w="1868"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հասցեն</w:t>
            </w:r>
          </w:p>
        </w:tc>
        <w:tc>
          <w:tcPr>
            <w:tcW w:w="864"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ենթակա քանակը</w:t>
            </w:r>
          </w:p>
        </w:tc>
        <w:tc>
          <w:tcPr>
            <w:tcW w:w="1187"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Ժամկետը***</w:t>
            </w:r>
          </w:p>
          <w:p w:rsidR="00CC3F66" w:rsidRPr="00504F24" w:rsidRDefault="00CC3F66" w:rsidP="003511B1">
            <w:pPr>
              <w:jc w:val="center"/>
              <w:rPr>
                <w:rFonts w:ascii="GHEA Grapalat" w:hAnsi="GHEA Grapalat"/>
                <w:sz w:val="18"/>
              </w:rPr>
            </w:pPr>
          </w:p>
        </w:tc>
      </w:tr>
      <w:tr w:rsidR="00787361" w:rsidRPr="00504F24" w:rsidTr="00AF4AB9">
        <w:trPr>
          <w:trHeight w:val="246"/>
        </w:trPr>
        <w:tc>
          <w:tcPr>
            <w:tcW w:w="1330" w:type="dxa"/>
          </w:tcPr>
          <w:p w:rsidR="00787361" w:rsidRPr="00504F24" w:rsidRDefault="00787361" w:rsidP="003511B1">
            <w:pPr>
              <w:jc w:val="center"/>
              <w:rPr>
                <w:rFonts w:ascii="GHEA Grapalat" w:hAnsi="GHEA Grapalat"/>
                <w:sz w:val="20"/>
              </w:rPr>
            </w:pPr>
            <w:r>
              <w:rPr>
                <w:rFonts w:ascii="GHEA Grapalat" w:hAnsi="GHEA Grapalat"/>
                <w:sz w:val="20"/>
              </w:rPr>
              <w:t>1</w:t>
            </w:r>
          </w:p>
        </w:tc>
        <w:tc>
          <w:tcPr>
            <w:tcW w:w="1401" w:type="dxa"/>
          </w:tcPr>
          <w:p w:rsidR="00787361" w:rsidRPr="00504F24" w:rsidRDefault="00604196" w:rsidP="003511B1">
            <w:pPr>
              <w:jc w:val="center"/>
              <w:rPr>
                <w:rFonts w:ascii="GHEA Grapalat" w:hAnsi="GHEA Grapalat"/>
                <w:sz w:val="20"/>
              </w:rPr>
            </w:pPr>
            <w:r>
              <w:rPr>
                <w:rFonts w:ascii="GHEA Grapalat" w:hAnsi="GHEA Grapalat"/>
                <w:sz w:val="20"/>
              </w:rPr>
              <w:t>19210005</w:t>
            </w:r>
          </w:p>
        </w:tc>
        <w:tc>
          <w:tcPr>
            <w:tcW w:w="1495" w:type="dxa"/>
          </w:tcPr>
          <w:p w:rsidR="00787361" w:rsidRDefault="00AF4AB9" w:rsidP="00787361">
            <w:pPr>
              <w:jc w:val="center"/>
              <w:rPr>
                <w:rFonts w:ascii="Sylfaen" w:hAnsi="Sylfaen" w:cs="Sylfaen"/>
                <w:sz w:val="16"/>
                <w:szCs w:val="16"/>
              </w:rPr>
            </w:pPr>
            <w:r>
              <w:rPr>
                <w:rFonts w:ascii="Sylfaen" w:hAnsi="Sylfaen" w:cs="Sylfaen"/>
                <w:sz w:val="16"/>
                <w:szCs w:val="16"/>
              </w:rPr>
              <w:t>Գործվածք ատլասե</w:t>
            </w:r>
          </w:p>
        </w:tc>
        <w:tc>
          <w:tcPr>
            <w:tcW w:w="1168" w:type="dxa"/>
          </w:tcPr>
          <w:p w:rsidR="00787361" w:rsidRPr="00504F24" w:rsidRDefault="00787361" w:rsidP="003511B1">
            <w:pPr>
              <w:jc w:val="center"/>
              <w:rPr>
                <w:rFonts w:ascii="GHEA Grapalat" w:hAnsi="GHEA Grapalat"/>
                <w:sz w:val="20"/>
              </w:rPr>
            </w:pPr>
          </w:p>
        </w:tc>
        <w:tc>
          <w:tcPr>
            <w:tcW w:w="2290" w:type="dxa"/>
          </w:tcPr>
          <w:p w:rsidR="00787361" w:rsidRPr="00A518CB" w:rsidRDefault="00AF4AB9" w:rsidP="00787361">
            <w:pPr>
              <w:rPr>
                <w:rFonts w:ascii="Sylfaen" w:hAnsi="Sylfaen" w:cs="Sylfaen"/>
                <w:sz w:val="16"/>
                <w:szCs w:val="16"/>
              </w:rPr>
            </w:pPr>
            <w:r>
              <w:rPr>
                <w:rStyle w:val="Emphasis"/>
                <w:rFonts w:ascii="Sylfaen" w:eastAsiaTheme="majorEastAsia" w:hAnsi="Sylfaen" w:cs="Sylfaen"/>
                <w:sz w:val="16"/>
                <w:szCs w:val="16"/>
              </w:rPr>
              <w:t xml:space="preserve">Ատլասե </w:t>
            </w:r>
            <w:r>
              <w:rPr>
                <w:rFonts w:ascii="Sylfaen" w:hAnsi="Sylfaen" w:cs="Sylfaen"/>
                <w:color w:val="444444"/>
                <w:sz w:val="19"/>
                <w:szCs w:val="19"/>
                <w:shd w:val="clear" w:color="auto" w:fill="FFFFFF"/>
              </w:rPr>
              <w:t>հյուսվածք</w:t>
            </w:r>
            <w:r>
              <w:rPr>
                <w:rFonts w:cs="Arial Armenian"/>
                <w:color w:val="444444"/>
                <w:sz w:val="19"/>
                <w:szCs w:val="19"/>
                <w:shd w:val="clear" w:color="auto" w:fill="FFFFFF"/>
              </w:rPr>
              <w:t xml:space="preserve"> </w:t>
            </w:r>
            <w:r>
              <w:rPr>
                <w:rFonts w:ascii="Sylfaen" w:hAnsi="Sylfaen" w:cs="Arial Armenian"/>
                <w:color w:val="444444"/>
                <w:sz w:val="19"/>
                <w:szCs w:val="19"/>
                <w:shd w:val="clear" w:color="auto" w:fill="FFFFFF"/>
              </w:rPr>
              <w:t>՝</w:t>
            </w:r>
            <w:r w:rsidRPr="000A3D9E">
              <w:rPr>
                <w:rFonts w:ascii="Sylfaen" w:hAnsi="Sylfaen" w:cs="Sylfaen"/>
                <w:color w:val="444444"/>
                <w:sz w:val="16"/>
                <w:szCs w:val="16"/>
                <w:shd w:val="clear" w:color="auto" w:fill="FFFFFF"/>
              </w:rPr>
              <w:t>գեղեցիկ</w:t>
            </w:r>
            <w:r w:rsidRPr="000A3D9E">
              <w:rPr>
                <w:color w:val="444444"/>
                <w:sz w:val="16"/>
                <w:szCs w:val="16"/>
                <w:shd w:val="clear" w:color="auto" w:fill="FFFFFF"/>
              </w:rPr>
              <w:t xml:space="preserve"> </w:t>
            </w:r>
            <w:r>
              <w:rPr>
                <w:color w:val="444444"/>
                <w:sz w:val="16"/>
                <w:szCs w:val="16"/>
                <w:shd w:val="clear" w:color="auto" w:fill="FFFFFF"/>
              </w:rPr>
              <w:t>,</w:t>
            </w:r>
            <w:r>
              <w:rPr>
                <w:color w:val="444444"/>
                <w:sz w:val="19"/>
                <w:szCs w:val="19"/>
                <w:shd w:val="clear" w:color="auto" w:fill="FFFFFF"/>
              </w:rPr>
              <w:t xml:space="preserve">  </w:t>
            </w:r>
            <w:r>
              <w:rPr>
                <w:rFonts w:ascii="Sylfaen" w:hAnsi="Sylfaen" w:cs="Sylfaen"/>
                <w:color w:val="444444"/>
                <w:sz w:val="19"/>
                <w:szCs w:val="19"/>
                <w:shd w:val="clear" w:color="auto" w:fill="FFFFFF"/>
              </w:rPr>
              <w:t>հարթ</w:t>
            </w:r>
            <w:r>
              <w:rPr>
                <w:rFonts w:cs="Arial Armenian"/>
                <w:color w:val="444444"/>
                <w:sz w:val="19"/>
                <w:szCs w:val="19"/>
                <w:shd w:val="clear" w:color="auto" w:fill="FFFFFF"/>
              </w:rPr>
              <w:t xml:space="preserve"> </w:t>
            </w:r>
            <w:r w:rsidRPr="000A3D9E">
              <w:rPr>
                <w:rFonts w:ascii="Sylfaen" w:hAnsi="Sylfaen" w:cs="Sylfaen"/>
                <w:color w:val="444444"/>
                <w:sz w:val="16"/>
                <w:szCs w:val="16"/>
                <w:shd w:val="clear" w:color="auto" w:fill="FFFFFF"/>
              </w:rPr>
              <w:t>փայլուն</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ճակատ</w:t>
            </w:r>
            <w:r>
              <w:rPr>
                <w:rFonts w:ascii="Sylfaen" w:hAnsi="Sylfaen" w:cs="Sylfaen"/>
                <w:color w:val="444444"/>
                <w:sz w:val="16"/>
                <w:szCs w:val="16"/>
                <w:shd w:val="clear" w:color="auto" w:fill="FFFFFF"/>
              </w:rPr>
              <w:t xml:space="preserve">ով </w:t>
            </w:r>
            <w:r w:rsidRPr="000A3D9E">
              <w:rPr>
                <w:rFonts w:ascii="Sylfaen" w:hAnsi="Sylfaen" w:cs="Sylfaen"/>
                <w:sz w:val="16"/>
                <w:szCs w:val="16"/>
              </w:rPr>
              <w:t>լ</w:t>
            </w:r>
            <w:r>
              <w:rPr>
                <w:rFonts w:ascii="Sylfaen" w:hAnsi="Sylfaen" w:cs="Sylfaen"/>
                <w:sz w:val="16"/>
                <w:szCs w:val="16"/>
              </w:rPr>
              <w:t xml:space="preserve"> </w:t>
            </w:r>
            <w:r w:rsidRPr="000A3D9E">
              <w:rPr>
                <w:rFonts w:ascii="Sylfaen" w:hAnsi="Sylfaen" w:cs="Sylfaen"/>
                <w:sz w:val="16"/>
                <w:szCs w:val="16"/>
              </w:rPr>
              <w:t xml:space="preserve">այնքը 1.5մ </w:t>
            </w:r>
            <w:r>
              <w:rPr>
                <w:rFonts w:ascii="Sylfaen" w:hAnsi="Sylfaen" w:cs="Sylfaen"/>
                <w:sz w:val="16"/>
                <w:szCs w:val="16"/>
              </w:rPr>
              <w:t xml:space="preserve"> </w:t>
            </w:r>
            <w:r w:rsidRPr="000A3D9E">
              <w:rPr>
                <w:rFonts w:ascii="Sylfaen" w:hAnsi="Sylfaen" w:cs="Sylfaen"/>
                <w:color w:val="444444"/>
                <w:sz w:val="16"/>
                <w:szCs w:val="16"/>
                <w:shd w:val="clear" w:color="auto" w:fill="FFFFFF"/>
              </w:rPr>
              <w:t>Էլաստիկ</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մանրաթելերի</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մասնաբաժինը</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կարող</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է</w:t>
            </w:r>
            <w:r w:rsidRPr="000A3D9E">
              <w:rPr>
                <w:color w:val="444444"/>
                <w:sz w:val="16"/>
                <w:szCs w:val="16"/>
                <w:shd w:val="clear" w:color="auto" w:fill="FFFFFF"/>
              </w:rPr>
              <w:t xml:space="preserve"> </w:t>
            </w:r>
            <w:r w:rsidRPr="000A3D9E">
              <w:rPr>
                <w:rFonts w:ascii="Sylfaen" w:hAnsi="Sylfaen" w:cs="Sylfaen"/>
                <w:color w:val="444444"/>
                <w:sz w:val="16"/>
                <w:szCs w:val="16"/>
                <w:shd w:val="clear" w:color="auto" w:fill="FFFFFF"/>
              </w:rPr>
              <w:t>լինել</w:t>
            </w:r>
            <w:r w:rsidRPr="000A3D9E">
              <w:rPr>
                <w:color w:val="444444"/>
                <w:sz w:val="16"/>
                <w:szCs w:val="16"/>
                <w:shd w:val="clear" w:color="auto" w:fill="FFFFFF"/>
              </w:rPr>
              <w:t xml:space="preserve"> </w:t>
            </w:r>
            <w:r>
              <w:rPr>
                <w:rFonts w:ascii="Sylfaen" w:hAnsi="Sylfaen"/>
                <w:color w:val="444444"/>
                <w:sz w:val="16"/>
                <w:szCs w:val="16"/>
                <w:shd w:val="clear" w:color="auto" w:fill="FFFFFF"/>
              </w:rPr>
              <w:t xml:space="preserve">մինչև </w:t>
            </w:r>
            <w:r w:rsidRPr="000A3D9E">
              <w:rPr>
                <w:color w:val="444444"/>
                <w:sz w:val="16"/>
                <w:szCs w:val="16"/>
                <w:shd w:val="clear" w:color="auto" w:fill="FFFFFF"/>
              </w:rPr>
              <w:t xml:space="preserve"> 35%:</w:t>
            </w:r>
            <w:r>
              <w:rPr>
                <w:rFonts w:ascii="Sylfaen" w:hAnsi="Sylfaen"/>
                <w:sz w:val="16"/>
                <w:szCs w:val="16"/>
              </w:rPr>
              <w:t>Գույնը</w:t>
            </w:r>
            <w:r w:rsidRPr="000A3D9E">
              <w:rPr>
                <w:rFonts w:ascii="Sylfaen" w:hAnsi="Sylfaen"/>
                <w:sz w:val="16"/>
                <w:szCs w:val="16"/>
              </w:rPr>
              <w:t>՝</w:t>
            </w:r>
            <w:r>
              <w:rPr>
                <w:rFonts w:ascii="Sylfaen" w:hAnsi="Sylfaen"/>
                <w:sz w:val="16"/>
                <w:szCs w:val="16"/>
              </w:rPr>
              <w:t>սպիտակ</w:t>
            </w:r>
          </w:p>
        </w:tc>
        <w:tc>
          <w:tcPr>
            <w:tcW w:w="892"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մետր</w:t>
            </w:r>
          </w:p>
        </w:tc>
        <w:tc>
          <w:tcPr>
            <w:tcW w:w="854" w:type="dxa"/>
          </w:tcPr>
          <w:p w:rsidR="00787361" w:rsidRPr="00504F24" w:rsidRDefault="00787361" w:rsidP="003511B1">
            <w:pPr>
              <w:jc w:val="center"/>
              <w:rPr>
                <w:rFonts w:ascii="GHEA Grapalat" w:hAnsi="GHEA Grapalat"/>
                <w:sz w:val="20"/>
              </w:rPr>
            </w:pPr>
          </w:p>
        </w:tc>
        <w:tc>
          <w:tcPr>
            <w:tcW w:w="1037" w:type="dxa"/>
          </w:tcPr>
          <w:p w:rsidR="00787361" w:rsidRPr="00504F24" w:rsidRDefault="00787361" w:rsidP="003511B1">
            <w:pPr>
              <w:jc w:val="center"/>
              <w:rPr>
                <w:rFonts w:ascii="GHEA Grapalat" w:hAnsi="GHEA Grapalat"/>
                <w:sz w:val="20"/>
              </w:rPr>
            </w:pPr>
          </w:p>
        </w:tc>
        <w:tc>
          <w:tcPr>
            <w:tcW w:w="1037" w:type="dxa"/>
            <w:vAlign w:val="center"/>
          </w:tcPr>
          <w:p w:rsidR="00787361" w:rsidRDefault="00AF4AB9" w:rsidP="00787361">
            <w:pPr>
              <w:jc w:val="center"/>
              <w:rPr>
                <w:rFonts w:ascii="Arial LatArm" w:hAnsi="Arial LatArm"/>
                <w:color w:val="FF0000"/>
                <w:sz w:val="16"/>
                <w:szCs w:val="16"/>
              </w:rPr>
            </w:pPr>
            <w:r>
              <w:rPr>
                <w:rFonts w:ascii="Arial LatArm" w:hAnsi="Arial LatArm"/>
                <w:color w:val="FF0000"/>
                <w:sz w:val="16"/>
                <w:szCs w:val="16"/>
              </w:rPr>
              <w:t>167</w:t>
            </w:r>
          </w:p>
        </w:tc>
        <w:tc>
          <w:tcPr>
            <w:tcW w:w="1868" w:type="dxa"/>
          </w:tcPr>
          <w:p w:rsidR="00787361" w:rsidRPr="00504F24" w:rsidRDefault="00787361" w:rsidP="003511B1">
            <w:pPr>
              <w:jc w:val="center"/>
              <w:rPr>
                <w:rFonts w:ascii="GHEA Grapalat" w:hAnsi="GHEA Grapalat"/>
                <w:sz w:val="20"/>
              </w:rPr>
            </w:pPr>
            <w:r>
              <w:rPr>
                <w:rFonts w:ascii="GHEA Grapalat" w:hAnsi="GHEA Grapalat"/>
                <w:sz w:val="20"/>
              </w:rPr>
              <w:t>Ք. Երևան,Իսահակայն 28</w:t>
            </w:r>
          </w:p>
        </w:tc>
        <w:tc>
          <w:tcPr>
            <w:tcW w:w="864" w:type="dxa"/>
            <w:vAlign w:val="center"/>
          </w:tcPr>
          <w:p w:rsidR="00787361" w:rsidRDefault="00604196" w:rsidP="00787361">
            <w:pPr>
              <w:jc w:val="center"/>
              <w:rPr>
                <w:rFonts w:ascii="Arial LatArm" w:hAnsi="Arial LatArm"/>
                <w:color w:val="FF0000"/>
                <w:sz w:val="16"/>
                <w:szCs w:val="16"/>
              </w:rPr>
            </w:pPr>
            <w:r>
              <w:rPr>
                <w:rFonts w:ascii="Arial LatArm" w:hAnsi="Arial LatArm"/>
                <w:color w:val="FF0000"/>
                <w:sz w:val="16"/>
                <w:szCs w:val="16"/>
              </w:rPr>
              <w:t>167</w:t>
            </w:r>
          </w:p>
        </w:tc>
        <w:tc>
          <w:tcPr>
            <w:tcW w:w="1187" w:type="dxa"/>
          </w:tcPr>
          <w:p w:rsidR="00787361" w:rsidRPr="00504F24" w:rsidRDefault="00AF4AB9" w:rsidP="003511B1">
            <w:pPr>
              <w:jc w:val="center"/>
              <w:rPr>
                <w:rFonts w:ascii="GHEA Grapalat" w:hAnsi="GHEA Grapalat"/>
                <w:sz w:val="20"/>
              </w:rPr>
            </w:pPr>
            <w:r>
              <w:rPr>
                <w:rFonts w:ascii="GHEA Grapalat" w:hAnsi="GHEA Grapalat"/>
                <w:sz w:val="20"/>
              </w:rPr>
              <w:t>մայիս</w:t>
            </w:r>
          </w:p>
        </w:tc>
      </w:tr>
    </w:tbl>
    <w:p w:rsidR="00CC3F66" w:rsidRPr="00504F24" w:rsidRDefault="00CC3F66" w:rsidP="00CC3F66">
      <w:pPr>
        <w:jc w:val="both"/>
        <w:rPr>
          <w:rFonts w:ascii="GHEA Grapalat" w:hAnsi="GHEA Grapalat"/>
          <w:sz w:val="20"/>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C3F66" w:rsidRPr="00504F24" w:rsidRDefault="00CC3F66" w:rsidP="00CC3F66">
      <w:pPr>
        <w:jc w:val="both"/>
        <w:rPr>
          <w:rFonts w:ascii="GHEA Grapalat" w:hAnsi="GHEA Grapalat"/>
          <w:sz w:val="16"/>
          <w:szCs w:val="16"/>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66" w:rsidRPr="00504F24" w:rsidRDefault="00CC3F66" w:rsidP="00CC3F66">
      <w:pPr>
        <w:jc w:val="both"/>
        <w:rPr>
          <w:rFonts w:ascii="GHEA Grapalat" w:hAnsi="GHEA Grapalat" w:cs="Sylfaen"/>
          <w:i/>
          <w:sz w:val="16"/>
          <w:szCs w:val="16"/>
          <w:lang w:val="pt-BR"/>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C3F66" w:rsidRPr="002A14A9" w:rsidRDefault="00CC3F66" w:rsidP="00CC3F66">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787361" w:rsidRDefault="00CC3F66" w:rsidP="0078736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787361" w:rsidRDefault="00CC3F66" w:rsidP="00787361">
            <w:pPr>
              <w:jc w:val="center"/>
              <w:rPr>
                <w:rFonts w:ascii="GHEA Grapalat" w:hAnsi="GHEA Grapalat" w:cs="Sylfaen"/>
                <w:b/>
                <w:bCs/>
              </w:rPr>
            </w:pPr>
            <w:r w:rsidRPr="00504F24">
              <w:rPr>
                <w:rFonts w:ascii="GHEA Grapalat" w:hAnsi="GHEA Grapalat" w:cs="Sylfaen"/>
                <w:b/>
                <w:bCs/>
                <w:lang w:val="pt-BR"/>
              </w:rPr>
              <w:t>ՎԱՃԱՌՈՂ</w:t>
            </w:r>
          </w:p>
          <w:p w:rsidR="00787361" w:rsidRDefault="00787361" w:rsidP="003511B1">
            <w:pPr>
              <w:jc w:val="center"/>
              <w:rPr>
                <w:rFonts w:ascii="GHEA Grapalat" w:hAnsi="GHEA Grapalat"/>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jc w:val="center"/>
        <w:rPr>
          <w:rFonts w:ascii="GHEA Grapalat" w:hAnsi="GHEA Grapalat"/>
          <w:sz w:val="20"/>
        </w:rPr>
      </w:pPr>
      <w:r w:rsidRPr="00504F24">
        <w:rPr>
          <w:rFonts w:ascii="GHEA Grapalat" w:hAnsi="GHEA Grapalat"/>
          <w:sz w:val="20"/>
        </w:rPr>
        <w:lastRenderedPageBreak/>
        <w:br w:type="page"/>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Հավելված N 2</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tabs>
          <w:tab w:val="left" w:pos="9540"/>
        </w:tabs>
        <w:rPr>
          <w:rFonts w:ascii="GHEA Grapalat" w:hAnsi="GHEA Grapalat"/>
          <w:sz w:val="20"/>
        </w:rPr>
      </w:pPr>
    </w:p>
    <w:p w:rsidR="00CC3F66" w:rsidRPr="00504F24" w:rsidRDefault="00CC3F66" w:rsidP="00CC3F66">
      <w:pPr>
        <w:tabs>
          <w:tab w:val="left" w:pos="9540"/>
        </w:tabs>
        <w:rPr>
          <w:rFonts w:ascii="GHEA Grapalat" w:hAnsi="GHEA Grapalat"/>
          <w:sz w:val="20"/>
        </w:rPr>
      </w:pPr>
    </w:p>
    <w:p w:rsidR="00CC3F66" w:rsidRPr="00504F24" w:rsidRDefault="00CC3F66" w:rsidP="00CC3F66">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CC3F66" w:rsidRPr="00504F24" w:rsidRDefault="00CC3F66" w:rsidP="00CC3F66">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661"/>
        <w:gridCol w:w="2491"/>
        <w:gridCol w:w="567"/>
        <w:gridCol w:w="474"/>
        <w:gridCol w:w="474"/>
        <w:gridCol w:w="570"/>
        <w:gridCol w:w="570"/>
        <w:gridCol w:w="570"/>
        <w:gridCol w:w="570"/>
        <w:gridCol w:w="570"/>
        <w:gridCol w:w="570"/>
        <w:gridCol w:w="570"/>
        <w:gridCol w:w="570"/>
        <w:gridCol w:w="570"/>
        <w:gridCol w:w="1934"/>
      </w:tblGrid>
      <w:tr w:rsidR="00CC3F66" w:rsidRPr="00504F24" w:rsidTr="00AF4AB9">
        <w:tc>
          <w:tcPr>
            <w:tcW w:w="15693" w:type="dxa"/>
            <w:gridSpan w:val="16"/>
          </w:tcPr>
          <w:p w:rsidR="00CC3F66" w:rsidRPr="00504F24" w:rsidRDefault="00CC3F66" w:rsidP="003511B1">
            <w:pPr>
              <w:jc w:val="center"/>
              <w:rPr>
                <w:rFonts w:ascii="GHEA Grapalat" w:hAnsi="GHEA Grapalat"/>
                <w:sz w:val="18"/>
                <w:lang w:val="es-ES"/>
              </w:rPr>
            </w:pPr>
            <w:r w:rsidRPr="00504F24">
              <w:rPr>
                <w:rFonts w:ascii="GHEA Grapalat" w:hAnsi="GHEA Grapalat"/>
                <w:sz w:val="18"/>
                <w:lang w:val="es-ES"/>
              </w:rPr>
              <w:t>Ապրանքի</w:t>
            </w:r>
          </w:p>
        </w:tc>
      </w:tr>
      <w:tr w:rsidR="00CC3F66" w:rsidRPr="002F42CE" w:rsidTr="00AF4AB9">
        <w:tc>
          <w:tcPr>
            <w:tcW w:w="1962"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6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9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անվանումը</w:t>
            </w:r>
          </w:p>
        </w:tc>
        <w:tc>
          <w:tcPr>
            <w:tcW w:w="8579" w:type="dxa"/>
            <w:gridSpan w:val="13"/>
            <w:vAlign w:val="center"/>
          </w:tcPr>
          <w:p w:rsidR="00CC3F66" w:rsidRPr="00504F24" w:rsidRDefault="00CC3F66" w:rsidP="003511B1">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87361">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CC3F66" w:rsidRPr="00504F24" w:rsidTr="00AF4AB9">
        <w:trPr>
          <w:trHeight w:val="1538"/>
        </w:trPr>
        <w:tc>
          <w:tcPr>
            <w:tcW w:w="1962" w:type="dxa"/>
          </w:tcPr>
          <w:p w:rsidR="00CC3F66" w:rsidRPr="00504F24" w:rsidRDefault="00CC3F66" w:rsidP="003511B1">
            <w:pPr>
              <w:jc w:val="center"/>
              <w:rPr>
                <w:rFonts w:ascii="GHEA Grapalat" w:hAnsi="GHEA Grapalat"/>
                <w:sz w:val="20"/>
                <w:lang w:val="es-ES"/>
              </w:rPr>
            </w:pPr>
          </w:p>
        </w:tc>
        <w:tc>
          <w:tcPr>
            <w:tcW w:w="2661" w:type="dxa"/>
          </w:tcPr>
          <w:p w:rsidR="00CC3F66" w:rsidRPr="00504F24" w:rsidRDefault="00CC3F66" w:rsidP="003511B1">
            <w:pPr>
              <w:jc w:val="center"/>
              <w:rPr>
                <w:rFonts w:ascii="GHEA Grapalat" w:hAnsi="GHEA Grapalat"/>
                <w:sz w:val="20"/>
                <w:lang w:val="es-ES"/>
              </w:rPr>
            </w:pPr>
          </w:p>
        </w:tc>
        <w:tc>
          <w:tcPr>
            <w:tcW w:w="2491" w:type="dxa"/>
          </w:tcPr>
          <w:p w:rsidR="00CC3F66" w:rsidRPr="00504F24" w:rsidRDefault="00CC3F66" w:rsidP="003511B1">
            <w:pPr>
              <w:jc w:val="center"/>
              <w:rPr>
                <w:rFonts w:ascii="GHEA Grapalat" w:hAnsi="GHEA Grapalat"/>
                <w:sz w:val="20"/>
                <w:lang w:val="es-ES"/>
              </w:rPr>
            </w:pPr>
          </w:p>
        </w:tc>
        <w:tc>
          <w:tcPr>
            <w:tcW w:w="567"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70"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34" w:type="dxa"/>
            <w:vAlign w:val="center"/>
          </w:tcPr>
          <w:p w:rsidR="00CC3F66" w:rsidRPr="00504F24" w:rsidRDefault="00CC3F66" w:rsidP="003511B1">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CC3F66" w:rsidRPr="00504F24" w:rsidRDefault="00CC3F66" w:rsidP="003511B1">
            <w:pPr>
              <w:jc w:val="center"/>
              <w:rPr>
                <w:rFonts w:ascii="GHEA Grapalat" w:hAnsi="GHEA Grapalat"/>
                <w:sz w:val="18"/>
                <w:lang w:val="es-ES"/>
              </w:rPr>
            </w:pPr>
          </w:p>
        </w:tc>
      </w:tr>
      <w:tr w:rsidR="00A32650" w:rsidRPr="00504F24" w:rsidTr="00AF4AB9">
        <w:trPr>
          <w:trHeight w:val="357"/>
        </w:trPr>
        <w:tc>
          <w:tcPr>
            <w:tcW w:w="1962" w:type="dxa"/>
          </w:tcPr>
          <w:p w:rsidR="00A32650" w:rsidRPr="00504F24" w:rsidRDefault="00A32650" w:rsidP="00A32650">
            <w:pPr>
              <w:jc w:val="center"/>
              <w:rPr>
                <w:rFonts w:ascii="GHEA Grapalat" w:hAnsi="GHEA Grapalat"/>
                <w:sz w:val="20"/>
              </w:rPr>
            </w:pPr>
            <w:r>
              <w:rPr>
                <w:rFonts w:ascii="GHEA Grapalat" w:hAnsi="GHEA Grapalat"/>
                <w:sz w:val="20"/>
              </w:rPr>
              <w:t>1</w:t>
            </w:r>
          </w:p>
        </w:tc>
        <w:tc>
          <w:tcPr>
            <w:tcW w:w="2661" w:type="dxa"/>
          </w:tcPr>
          <w:p w:rsidR="00A32650" w:rsidRPr="00504F24" w:rsidRDefault="00604196" w:rsidP="00A32650">
            <w:pPr>
              <w:jc w:val="center"/>
              <w:rPr>
                <w:rFonts w:ascii="GHEA Grapalat" w:hAnsi="GHEA Grapalat"/>
                <w:sz w:val="20"/>
              </w:rPr>
            </w:pPr>
            <w:r>
              <w:rPr>
                <w:rFonts w:ascii="GHEA Grapalat" w:hAnsi="GHEA Grapalat"/>
                <w:sz w:val="20"/>
              </w:rPr>
              <w:t>19210005</w:t>
            </w:r>
          </w:p>
        </w:tc>
        <w:tc>
          <w:tcPr>
            <w:tcW w:w="2491" w:type="dxa"/>
          </w:tcPr>
          <w:p w:rsidR="00A32650" w:rsidRDefault="00AF4AB9" w:rsidP="00A32650">
            <w:pPr>
              <w:jc w:val="center"/>
              <w:rPr>
                <w:rFonts w:ascii="Sylfaen" w:hAnsi="Sylfaen" w:cs="Sylfaen"/>
                <w:sz w:val="16"/>
                <w:szCs w:val="16"/>
              </w:rPr>
            </w:pPr>
            <w:r>
              <w:rPr>
                <w:rFonts w:ascii="Sylfaen" w:hAnsi="Sylfaen" w:cs="Sylfaen"/>
                <w:sz w:val="16"/>
                <w:szCs w:val="16"/>
              </w:rPr>
              <w:t>Գործվածք ատլասե</w:t>
            </w:r>
          </w:p>
        </w:tc>
        <w:tc>
          <w:tcPr>
            <w:tcW w:w="567" w:type="dxa"/>
          </w:tcPr>
          <w:p w:rsidR="00A32650" w:rsidRPr="00A32650" w:rsidRDefault="00A32650" w:rsidP="003511B1">
            <w:pPr>
              <w:jc w:val="center"/>
              <w:rPr>
                <w:rFonts w:ascii="GHEA Grapalat" w:hAnsi="GHEA Grapalat"/>
                <w:sz w:val="14"/>
                <w:szCs w:val="14"/>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570" w:type="dxa"/>
          </w:tcPr>
          <w:p w:rsidR="00A32650" w:rsidRPr="00A32650" w:rsidRDefault="00A32650" w:rsidP="00A32650">
            <w:pPr>
              <w:jc w:val="center"/>
              <w:rPr>
                <w:rFonts w:ascii="GHEA Grapalat" w:hAnsi="GHEA Grapalat"/>
                <w:sz w:val="14"/>
                <w:szCs w:val="14"/>
                <w:lang w:val="pt-BR"/>
              </w:rPr>
            </w:pP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bl>
    <w:p w:rsidR="00CC3F66" w:rsidRPr="00504F24" w:rsidRDefault="00CC3F66" w:rsidP="00CC3F66">
      <w:pPr>
        <w:rPr>
          <w:rFonts w:ascii="GHEA Grapalat" w:hAnsi="GHEA Grapalat"/>
          <w:i/>
          <w:sz w:val="18"/>
          <w:szCs w:val="18"/>
        </w:rPr>
      </w:pPr>
    </w:p>
    <w:p w:rsidR="00CC3F66" w:rsidRPr="00504F24" w:rsidRDefault="00CC3F66" w:rsidP="00CC3F66">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3F66" w:rsidRPr="00504F24" w:rsidRDefault="00CC3F66" w:rsidP="00CC3F66">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66" w:rsidRPr="00504F24" w:rsidRDefault="00CC3F66" w:rsidP="00CC3F66">
      <w:pPr>
        <w:jc w:val="center"/>
        <w:rPr>
          <w:rFonts w:ascii="GHEA Grapalat" w:hAnsi="GHEA Grapalat"/>
          <w:sz w:val="20"/>
          <w:lang w:val="es-ES"/>
        </w:rPr>
      </w:pPr>
    </w:p>
    <w:p w:rsidR="00CC3F66" w:rsidRPr="00504F24" w:rsidRDefault="00CC3F66" w:rsidP="00CC3F6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504F24" w:rsidRDefault="00CC3F66" w:rsidP="003511B1">
            <w:pPr>
              <w:jc w:val="center"/>
              <w:rPr>
                <w:rFonts w:ascii="GHEA Grapalat" w:hAnsi="GHEA Grapalat" w:cs="Sylfaen"/>
                <w:b/>
                <w:bCs/>
                <w:lang w:val="ru-RU"/>
              </w:rPr>
            </w:pPr>
            <w:r w:rsidRPr="00504F24">
              <w:rPr>
                <w:rFonts w:ascii="GHEA Grapalat" w:hAnsi="GHEA Grapalat" w:cs="Sylfaen"/>
                <w:b/>
                <w:bCs/>
                <w:lang w:val="pt-BR"/>
              </w:rPr>
              <w:t>ՎԱՃԱՌՈՂ</w:t>
            </w: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rPr>
          <w:rFonts w:ascii="GHEA Grapalat" w:hAnsi="GHEA Grapalat"/>
          <w:sz w:val="20"/>
          <w:lang w:val="ru-RU"/>
        </w:rPr>
        <w:sectPr w:rsidR="00CC3F66" w:rsidRPr="00504F24" w:rsidSect="003511B1">
          <w:footnotePr>
            <w:pos w:val="beneathText"/>
          </w:footnotePr>
          <w:pgSz w:w="16838" w:h="11906" w:orient="landscape" w:code="9"/>
          <w:pgMar w:top="662" w:right="533" w:bottom="1138" w:left="720" w:header="562" w:footer="562" w:gutter="0"/>
          <w:cols w:space="720"/>
        </w:sect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66" w:rsidRPr="002F42CE" w:rsidTr="003511B1">
        <w:trPr>
          <w:tblCellSpacing w:w="7" w:type="dxa"/>
          <w:jc w:val="center"/>
        </w:trPr>
        <w:tc>
          <w:tcPr>
            <w:tcW w:w="0" w:type="auto"/>
            <w:vAlign w:val="center"/>
          </w:tcPr>
          <w:p w:rsidR="00CC3F66" w:rsidRPr="00504F24" w:rsidRDefault="00783A8E" w:rsidP="003511B1">
            <w:pPr>
              <w:jc w:val="center"/>
              <w:rPr>
                <w:rFonts w:ascii="GHEA Grapalat" w:hAnsi="GHEA Grapalat"/>
                <w:iCs/>
                <w:color w:val="000000"/>
                <w:sz w:val="21"/>
                <w:szCs w:val="21"/>
                <w:lang w:val="pt-BR"/>
              </w:rPr>
            </w:pPr>
            <w:r w:rsidRPr="00783A8E">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66" w:rsidRPr="00504F24">
              <w:rPr>
                <w:rFonts w:ascii="GHEA Grapalat" w:hAnsi="GHEA Grapalat"/>
                <w:iCs/>
                <w:color w:val="000000"/>
                <w:sz w:val="21"/>
                <w:szCs w:val="21"/>
              </w:rPr>
              <w:t>Պայմանագրի</w:t>
            </w:r>
            <w:r w:rsidR="00CC3F66" w:rsidRPr="00504F24">
              <w:rPr>
                <w:rFonts w:ascii="GHEA Grapalat" w:hAnsi="GHEA Grapalat"/>
                <w:iCs/>
                <w:color w:val="000000"/>
                <w:sz w:val="21"/>
                <w:szCs w:val="21"/>
                <w:lang w:val="pt-BR"/>
              </w:rPr>
              <w:t xml:space="preserve"> </w:t>
            </w:r>
            <w:r w:rsidR="00CC3F66" w:rsidRPr="00504F24">
              <w:rPr>
                <w:rFonts w:ascii="GHEA Grapalat" w:hAnsi="GHEA Grapalat"/>
                <w:iCs/>
                <w:color w:val="000000"/>
                <w:sz w:val="21"/>
                <w:szCs w:val="21"/>
              </w:rPr>
              <w:t>կողմ</w:t>
            </w:r>
            <w:r w:rsidR="00CC3F66" w:rsidRPr="00504F24">
              <w:rPr>
                <w:rFonts w:ascii="GHEA Grapalat" w:hAnsi="GHEA Grapalat"/>
                <w:iCs/>
                <w:color w:val="000000"/>
                <w:sz w:val="21"/>
                <w:szCs w:val="21"/>
                <w:lang w:val="pt-BR"/>
              </w:rPr>
              <w:t xml:space="preserve">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CC3F66" w:rsidRPr="00504F24" w:rsidRDefault="00CC3F66" w:rsidP="00CC3F66">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CC3F66" w:rsidRPr="00504F24" w:rsidRDefault="00CC3F66" w:rsidP="00CC3F66">
      <w:pPr>
        <w:ind w:firstLine="375"/>
        <w:rPr>
          <w:rFonts w:ascii="GHEA Grapalat" w:hAnsi="GHEA Grapalat"/>
          <w:iCs/>
          <w:color w:val="000000"/>
          <w:sz w:val="15"/>
          <w:szCs w:val="21"/>
          <w:lang w:val="pt-BR"/>
        </w:rPr>
      </w:pPr>
    </w:p>
    <w:p w:rsidR="00CC3F66" w:rsidRPr="00504F24" w:rsidRDefault="00CC3F66" w:rsidP="00CC3F66">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CC3F66" w:rsidRPr="00504F24" w:rsidRDefault="00CC3F66" w:rsidP="00CC3F66">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CC3F66" w:rsidRPr="00504F24" w:rsidRDefault="00CC3F66" w:rsidP="00CC3F66">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CC3F66" w:rsidRPr="00504F24" w:rsidRDefault="00CC3F66" w:rsidP="00CC3F66">
      <w:pPr>
        <w:pStyle w:val="BodyTextIndent"/>
        <w:spacing w:line="240" w:lineRule="auto"/>
        <w:ind w:firstLine="0"/>
        <w:jc w:val="center"/>
        <w:rPr>
          <w:b/>
          <w:bCs/>
          <w:iCs/>
          <w:lang w:val="es-ES"/>
        </w:rPr>
      </w:pPr>
    </w:p>
    <w:p w:rsidR="00CC3F66" w:rsidRPr="00504F24" w:rsidRDefault="00CC3F66" w:rsidP="00CC3F6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CC3F66" w:rsidRPr="00504F24" w:rsidRDefault="00CC3F66" w:rsidP="00CC3F66">
      <w:pPr>
        <w:pStyle w:val="BodyTextIndent"/>
        <w:spacing w:line="240" w:lineRule="auto"/>
        <w:ind w:firstLine="0"/>
        <w:rPr>
          <w:iCs/>
          <w:lang w:val="es-ES"/>
        </w:rPr>
      </w:pP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CC3F66" w:rsidRPr="00504F24" w:rsidRDefault="00CC3F66" w:rsidP="00CC3F66">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CC3F66" w:rsidRPr="00504F24" w:rsidRDefault="00CC3F66" w:rsidP="00CC3F66">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CC3F66" w:rsidRPr="00504F24" w:rsidRDefault="00CC3F66" w:rsidP="00CC3F6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66" w:rsidRPr="00504F24" w:rsidTr="003511B1">
        <w:trPr>
          <w:jc w:val="right"/>
        </w:trPr>
        <w:tc>
          <w:tcPr>
            <w:tcW w:w="357"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CC3F66" w:rsidRPr="00504F24" w:rsidRDefault="00CC3F66" w:rsidP="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CC3F66" w:rsidRPr="00504F24" w:rsidTr="003511B1">
        <w:trPr>
          <w:jc w:val="right"/>
        </w:trPr>
        <w:tc>
          <w:tcPr>
            <w:tcW w:w="357" w:type="dxa"/>
            <w:vMerge/>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CC3F66" w:rsidRPr="00504F24" w:rsidTr="003511B1">
        <w:trPr>
          <w:trHeight w:val="1105"/>
          <w:jc w:val="right"/>
        </w:trPr>
        <w:tc>
          <w:tcPr>
            <w:tcW w:w="357" w:type="dxa"/>
            <w:vMerge/>
            <w:tcBorders>
              <w:bottom w:val="single" w:sz="4" w:space="0" w:color="auto"/>
            </w:tcBorders>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73"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44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0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16"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42"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34"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68"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675"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r>
    </w:tbl>
    <w:p w:rsidR="00CC3F66" w:rsidRPr="00504F24" w:rsidRDefault="00CC3F66" w:rsidP="00CC3F66">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CC3F66" w:rsidRPr="00504F24" w:rsidRDefault="00CC3F66" w:rsidP="00CC3F66">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66" w:rsidRPr="00504F24" w:rsidRDefault="00CC3F66" w:rsidP="00CC3F66">
      <w:pPr>
        <w:ind w:firstLine="375"/>
        <w:jc w:val="both"/>
        <w:rPr>
          <w:rFonts w:ascii="GHEA Grapalat" w:hAnsi="GHEA Grapalat"/>
          <w:iCs/>
          <w:snapToGrid w:val="0"/>
          <w:color w:val="000000"/>
          <w:sz w:val="21"/>
          <w:szCs w:val="21"/>
          <w:lang w:val="es-ES"/>
        </w:rPr>
      </w:pPr>
    </w:p>
    <w:p w:rsidR="00CC3F66" w:rsidRPr="00504F24" w:rsidRDefault="00CC3F66" w:rsidP="00CC3F66">
      <w:pPr>
        <w:ind w:firstLine="375"/>
        <w:jc w:val="both"/>
        <w:rPr>
          <w:rFonts w:ascii="GHEA Grapalat" w:hAnsi="GHEA Grapalat"/>
          <w:iCs/>
          <w:snapToGrid w:val="0"/>
          <w:color w:val="000000"/>
          <w:sz w:val="2"/>
          <w:szCs w:val="21"/>
          <w:lang w:val="es-ES"/>
        </w:rPr>
      </w:pPr>
    </w:p>
    <w:p w:rsidR="00CC3F66" w:rsidRPr="00504F24" w:rsidRDefault="00CC3F66" w:rsidP="00CC3F66">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66" w:rsidRPr="00504F24" w:rsidTr="003511B1">
        <w:trPr>
          <w:trHeight w:val="266"/>
          <w:tblCellSpacing w:w="7" w:type="dxa"/>
          <w:jc w:val="center"/>
        </w:trPr>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CC3F66" w:rsidRPr="00504F24" w:rsidTr="003511B1">
        <w:trPr>
          <w:trHeight w:val="47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CC3F66" w:rsidRPr="00504F24" w:rsidTr="003511B1">
        <w:trPr>
          <w:trHeight w:val="50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r>
      <w:tr w:rsidR="00CC3F66" w:rsidRPr="00504F24" w:rsidTr="003511B1">
        <w:trPr>
          <w:trHeight w:val="281"/>
          <w:tblCellSpacing w:w="7" w:type="dxa"/>
          <w:jc w:val="center"/>
        </w:trPr>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ind w:left="-142" w:firstLine="142"/>
        <w:jc w:val="center"/>
        <w:rPr>
          <w:rFonts w:ascii="GHEA Grapalat" w:hAnsi="GHEA Grapalat" w:cs="Sylfaen"/>
        </w:rPr>
      </w:pPr>
    </w:p>
    <w:p w:rsidR="00CC3F66" w:rsidRPr="00504F24" w:rsidRDefault="00CC3F66" w:rsidP="00CC3F66">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CC3F66" w:rsidRPr="00504F24" w:rsidRDefault="00CC3F66" w:rsidP="00CC3F66">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s>
        <w:rPr>
          <w:rFonts w:ascii="GHEA Grapalat" w:hAnsi="GHEA Grapalat" w:cs="Sylfaen"/>
          <w:sz w:val="18"/>
          <w:szCs w:val="22"/>
        </w:rPr>
      </w:pPr>
    </w:p>
    <w:p w:rsidR="00CC3F66" w:rsidRPr="00504F24" w:rsidRDefault="00CC3F66" w:rsidP="00CC3F66">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CC3F66" w:rsidRPr="00504F24" w:rsidRDefault="00CC3F66" w:rsidP="00CC3F66">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CC3F66" w:rsidRPr="00504F24" w:rsidRDefault="00CC3F66" w:rsidP="00CC3F66">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CC3F66" w:rsidRPr="00504F24" w:rsidRDefault="00CC3F66" w:rsidP="00CC3F66">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CC3F66" w:rsidRPr="00504F24" w:rsidRDefault="00CC3F66" w:rsidP="00CC3F66">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CC3F66" w:rsidRPr="00504F24" w:rsidRDefault="00CC3F66" w:rsidP="00CC3F66">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66" w:rsidRPr="00504F24" w:rsidTr="003511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66" w:rsidRPr="00504F24" w:rsidRDefault="00CC3F66" w:rsidP="003511B1">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bl>
    <w:p w:rsidR="00CC3F66" w:rsidRPr="00504F24" w:rsidRDefault="00CC3F66" w:rsidP="00CC3F66">
      <w:pPr>
        <w:tabs>
          <w:tab w:val="left" w:pos="360"/>
          <w:tab w:val="left" w:pos="540"/>
        </w:tabs>
        <w:jc w:val="both"/>
        <w:rPr>
          <w:rFonts w:ascii="GHEA Grapalat" w:hAnsi="GHEA Grapalat" w:cs="Sylfaen"/>
          <w:lang w:eastAsia="ru-RU"/>
        </w:rPr>
      </w:pPr>
    </w:p>
    <w:p w:rsidR="00CC3F66" w:rsidRPr="00504F24" w:rsidRDefault="00CC3F66" w:rsidP="00CC3F66">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CC3F66" w:rsidRPr="00504F24" w:rsidRDefault="00CC3F66" w:rsidP="00CC3F66">
      <w:pPr>
        <w:tabs>
          <w:tab w:val="left" w:pos="360"/>
          <w:tab w:val="left" w:pos="540"/>
        </w:tabs>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14"/>
          <w:szCs w:val="14"/>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rPr>
      </w:pPr>
      <w:r w:rsidRPr="00504F24">
        <w:rPr>
          <w:rFonts w:ascii="GHEA Grapalat" w:hAnsi="GHEA Grapalat" w:cs="Sylfaen"/>
          <w:sz w:val="22"/>
          <w:szCs w:val="22"/>
        </w:rPr>
        <w:t>ԿՈՂՄԵՐԸ</w:t>
      </w:r>
    </w:p>
    <w:p w:rsidR="00CC3F66" w:rsidRPr="00504F24" w:rsidRDefault="00CC3F66" w:rsidP="00CC3F66">
      <w:pPr>
        <w:jc w:val="center"/>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66" w:rsidRPr="00504F24" w:rsidTr="003511B1">
        <w:tc>
          <w:tcPr>
            <w:tcW w:w="4785"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CC3F66" w:rsidRPr="00504F24" w:rsidRDefault="00CC3F66" w:rsidP="00CC3F66">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CC3F66" w:rsidRPr="00504F24" w:rsidRDefault="00CC3F66" w:rsidP="00CC3F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rPr>
            </w:pPr>
          </w:p>
        </w:tc>
        <w:tc>
          <w:tcPr>
            <w:tcW w:w="0" w:type="auto"/>
            <w:vAlign w:val="center"/>
          </w:tcPr>
          <w:p w:rsidR="00CC3F66" w:rsidRPr="00504F24" w:rsidRDefault="00CC3F66" w:rsidP="003511B1">
            <w:pPr>
              <w:rPr>
                <w:rFonts w:ascii="GHEA Grapalat" w:hAnsi="GHEA Grapalat" w:cs="GHEA Grapalat"/>
                <w:color w:val="000000"/>
                <w:sz w:val="21"/>
                <w:szCs w:val="21"/>
              </w:rPr>
            </w:pPr>
          </w:p>
        </w:tc>
      </w:tr>
    </w:tbl>
    <w:p w:rsidR="00CC3F66" w:rsidRPr="00504F24" w:rsidRDefault="00CC3F66" w:rsidP="00CC3F66">
      <w:pPr>
        <w:ind w:left="-142" w:firstLine="142"/>
        <w:jc w:val="center"/>
        <w:rPr>
          <w:rFonts w:ascii="GHEA Grapalat" w:hAnsi="GHEA Grapalat" w:cs="Sylfaen"/>
          <w:b/>
        </w:rPr>
        <w:sectPr w:rsidR="00CC3F66" w:rsidRPr="00504F24" w:rsidSect="003511B1">
          <w:footnotePr>
            <w:pos w:val="beneathText"/>
          </w:footnotePr>
          <w:pgSz w:w="11906" w:h="16838" w:code="9"/>
          <w:pgMar w:top="720" w:right="662" w:bottom="533" w:left="1138" w:header="562" w:footer="562" w:gutter="0"/>
          <w:cols w:space="720"/>
        </w:sectPr>
      </w:pP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C3F66" w:rsidRPr="00504F24" w:rsidRDefault="00A32650" w:rsidP="00CC3F66">
      <w:pPr>
        <w:pStyle w:val="BodyTextIndent"/>
        <w:spacing w:line="240" w:lineRule="auto"/>
        <w:jc w:val="right"/>
        <w:rPr>
          <w:rFonts w:ascii="GHEA Grapalat" w:hAnsi="GHEA Grapalat" w:cs="Sylfaen"/>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AF4AB9">
        <w:rPr>
          <w:rFonts w:ascii="GHEA Grapalat" w:hAnsi="GHEA Grapalat"/>
          <w:i w:val="0"/>
          <w:color w:val="FF0000"/>
          <w:sz w:val="18"/>
          <w:szCs w:val="18"/>
          <w:u w:val="single"/>
          <w:lang w:val="af-ZA"/>
        </w:rPr>
        <w:t xml:space="preserve">7 </w:t>
      </w:r>
      <w:r w:rsidR="00CC3F66" w:rsidRPr="00504F24">
        <w:rPr>
          <w:rFonts w:ascii="GHEA Grapalat" w:hAnsi="GHEA Grapalat" w:cs="Sylfaen"/>
          <w:i w:val="0"/>
          <w:lang w:val="hy-AM"/>
        </w:rPr>
        <w:t>ծածկագրով</w:t>
      </w: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ՀԱՐՑՈՒՄ</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A32650" w:rsidRDefault="00CC3F66" w:rsidP="00A32650">
      <w:pPr>
        <w:jc w:val="both"/>
        <w:rPr>
          <w:rFonts w:ascii="GHEA Grapalat" w:hAnsi="GHEA Grapalat"/>
          <w:i/>
          <w:color w:val="FF0000"/>
          <w:sz w:val="18"/>
          <w:szCs w:val="18"/>
          <w:u w:val="single"/>
          <w:lang w:val="af-ZA"/>
        </w:rPr>
      </w:pPr>
      <w:r w:rsidRPr="00504F24">
        <w:rPr>
          <w:rFonts w:ascii="GHEA Grapalat" w:hAnsi="GHEA Grapalat"/>
          <w:sz w:val="20"/>
          <w:szCs w:val="20"/>
          <w:lang w:val="hy-AM"/>
        </w:rPr>
        <w:tab/>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Pr="00504F24">
        <w:rPr>
          <w:rFonts w:ascii="GHEA Grapalat" w:hAnsi="GHEA Grapalat"/>
          <w:sz w:val="20"/>
          <w:szCs w:val="20"/>
          <w:lang w:val="hy-AM"/>
        </w:rPr>
        <w:t xml:space="preserve">-ի կարիքների համար կազմակերպված </w:t>
      </w:r>
      <w:r w:rsidR="00A32650" w:rsidRPr="000353B6">
        <w:rPr>
          <w:rFonts w:ascii="GHEA Grapalat" w:hAnsi="GHEA Grapalat"/>
          <w:i/>
          <w:color w:val="FF0000"/>
          <w:sz w:val="18"/>
          <w:szCs w:val="18"/>
          <w:u w:val="single"/>
          <w:lang w:val="af-ZA"/>
        </w:rPr>
        <w:t>ԵՀՂԱԴԹ-</w:t>
      </w:r>
      <w:r w:rsidR="00A32650" w:rsidRPr="000353B6">
        <w:rPr>
          <w:rFonts w:ascii="GHEA Grapalat" w:hAnsi="GHEA Grapalat"/>
          <w:i/>
          <w:color w:val="FF0000"/>
          <w:sz w:val="18"/>
          <w:szCs w:val="18"/>
          <w:u w:val="single"/>
          <w:lang w:val="hy-AM"/>
        </w:rPr>
        <w:t>ԳՀ</w:t>
      </w:r>
      <w:r w:rsidR="00A32650" w:rsidRPr="000353B6">
        <w:rPr>
          <w:rFonts w:ascii="GHEA Grapalat" w:hAnsi="GHEA Grapalat"/>
          <w:i/>
          <w:color w:val="FF0000"/>
          <w:sz w:val="18"/>
          <w:szCs w:val="18"/>
          <w:u w:val="single"/>
          <w:lang w:val="af-ZA"/>
        </w:rPr>
        <w:t>ԱՊՁԲ</w:t>
      </w:r>
      <w:r w:rsidR="00A32650" w:rsidRPr="00502C5A">
        <w:rPr>
          <w:rFonts w:ascii="GHEA Grapalat" w:hAnsi="GHEA Grapalat"/>
          <w:i/>
          <w:color w:val="FF0000"/>
          <w:sz w:val="18"/>
          <w:szCs w:val="18"/>
          <w:u w:val="single"/>
          <w:lang w:val="af-ZA"/>
        </w:rPr>
        <w:t xml:space="preserve"> -</w:t>
      </w:r>
      <w:r w:rsidR="00A32650">
        <w:rPr>
          <w:rFonts w:ascii="GHEA Grapalat" w:hAnsi="GHEA Grapalat"/>
          <w:i/>
          <w:color w:val="FF0000"/>
          <w:sz w:val="18"/>
          <w:szCs w:val="18"/>
          <w:u w:val="single"/>
          <w:lang w:val="af-ZA"/>
        </w:rPr>
        <w:t>18/</w:t>
      </w:r>
      <w:r w:rsidR="00AF4AB9">
        <w:rPr>
          <w:rFonts w:ascii="GHEA Grapalat" w:hAnsi="GHEA Grapalat"/>
          <w:i/>
          <w:color w:val="FF0000"/>
          <w:sz w:val="18"/>
          <w:szCs w:val="18"/>
          <w:u w:val="single"/>
          <w:lang w:val="af-ZA"/>
        </w:rPr>
        <w:t>7</w:t>
      </w:r>
    </w:p>
    <w:p w:rsidR="00CC3F66" w:rsidRPr="00504F24" w:rsidRDefault="00CC3F66" w:rsidP="00A32650">
      <w:pPr>
        <w:jc w:val="both"/>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C3F66" w:rsidRPr="00504F24" w:rsidRDefault="00CC3F66" w:rsidP="00CC3F6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66" w:rsidRPr="00504F24" w:rsidTr="003511B1">
        <w:tc>
          <w:tcPr>
            <w:tcW w:w="1472" w:type="dxa"/>
            <w:vMerge w:val="restart"/>
            <w:shd w:val="clear" w:color="auto" w:fill="auto"/>
            <w:vAlign w:val="center"/>
          </w:tcPr>
          <w:p w:rsidR="00CC3F66" w:rsidRPr="00504F24" w:rsidRDefault="00CC3F66" w:rsidP="003511B1">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Մասնակցի</w:t>
            </w:r>
          </w:p>
        </w:tc>
      </w:tr>
      <w:tr w:rsidR="00CC3F66" w:rsidRPr="00504F24" w:rsidTr="003511B1">
        <w:tc>
          <w:tcPr>
            <w:tcW w:w="1472" w:type="dxa"/>
            <w:vMerge/>
            <w:shd w:val="clear" w:color="auto" w:fill="auto"/>
            <w:vAlign w:val="center"/>
          </w:tcPr>
          <w:p w:rsidR="00CC3F66" w:rsidRPr="00504F24" w:rsidRDefault="00CC3F66" w:rsidP="003511B1">
            <w:pPr>
              <w:jc w:val="center"/>
              <w:rPr>
                <w:rFonts w:ascii="GHEA Grapalat" w:hAnsi="GHEA Grapalat"/>
                <w:sz w:val="20"/>
                <w:szCs w:val="20"/>
              </w:rPr>
            </w:pPr>
          </w:p>
        </w:tc>
        <w:tc>
          <w:tcPr>
            <w:tcW w:w="448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հարկ վճարողի</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rPr>
        <w:tab/>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C3F66" w:rsidRPr="00504F24" w:rsidRDefault="00CC3F66" w:rsidP="00CC3F66">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C3F66" w:rsidRPr="00504F24" w:rsidRDefault="00CC3F66" w:rsidP="00CC3F66">
      <w:pPr>
        <w:rPr>
          <w:rStyle w:val="Strong"/>
          <w:rFonts w:ascii="GHEA Grapalat" w:hAnsi="GHEA Grapalat"/>
          <w:sz w:val="15"/>
          <w:szCs w:val="15"/>
          <w:lang w:val="hy-AM"/>
        </w:rPr>
      </w:pPr>
      <w:r w:rsidRPr="00504F24">
        <w:rPr>
          <w:rFonts w:ascii="GHEA Grapalat" w:hAnsi="GHEA Grapalat"/>
          <w:lang w:val="hy-AM"/>
        </w:rPr>
        <w:br w:type="page"/>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C3F66" w:rsidRPr="00504F24" w:rsidRDefault="00A32650" w:rsidP="00CC3F66">
      <w:pPr>
        <w:pStyle w:val="BodyTextIndent"/>
        <w:spacing w:line="240" w:lineRule="auto"/>
        <w:jc w:val="right"/>
        <w:rPr>
          <w:rFonts w:ascii="GHEA Grapalat" w:hAnsi="GHEA Grapalat" w:cs="Arial"/>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AF4AB9">
        <w:rPr>
          <w:rFonts w:ascii="GHEA Grapalat" w:hAnsi="GHEA Grapalat"/>
          <w:i w:val="0"/>
          <w:color w:val="FF0000"/>
          <w:sz w:val="18"/>
          <w:szCs w:val="18"/>
          <w:u w:val="single"/>
          <w:lang w:val="af-ZA"/>
        </w:rPr>
        <w:t>7</w:t>
      </w:r>
      <w:r>
        <w:rPr>
          <w:rFonts w:ascii="GHEA Grapalat" w:hAnsi="GHEA Grapalat"/>
          <w:i w:val="0"/>
          <w:color w:val="FF0000"/>
          <w:sz w:val="18"/>
          <w:szCs w:val="18"/>
          <w:u w:val="single"/>
          <w:lang w:val="af-ZA"/>
        </w:rPr>
        <w:t xml:space="preserve"> </w:t>
      </w:r>
      <w:r w:rsidR="00CC3F66" w:rsidRPr="00504F24">
        <w:rPr>
          <w:rFonts w:ascii="GHEA Grapalat" w:hAnsi="GHEA Grapalat" w:cs="Arial"/>
          <w:i w:val="0"/>
          <w:lang w:val="hy-AM"/>
        </w:rPr>
        <w:t>ծածկագրով</w:t>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66" w:rsidRPr="00504F24" w:rsidTr="003511B1">
        <w:tc>
          <w:tcPr>
            <w:tcW w:w="171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 xml:space="preserve">Մասնակցի </w:t>
            </w:r>
          </w:p>
        </w:tc>
      </w:tr>
      <w:tr w:rsidR="00CC3F66" w:rsidRPr="002F42CE" w:rsidTr="003511B1">
        <w:trPr>
          <w:trHeight w:val="2348"/>
        </w:trPr>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66" w:rsidRPr="00504F24" w:rsidRDefault="00CC3F66" w:rsidP="003511B1">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tc>
        <w:tc>
          <w:tcPr>
            <w:tcW w:w="4140" w:type="dxa"/>
            <w:gridSpan w:val="4"/>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66" w:rsidRPr="00504F24" w:rsidRDefault="00CC3F66" w:rsidP="003511B1">
            <w:pPr>
              <w:jc w:val="center"/>
              <w:rPr>
                <w:rFonts w:ascii="GHEA Grapalat" w:hAnsi="GHEA Grapalat"/>
                <w:sz w:val="18"/>
                <w:szCs w:val="20"/>
                <w:lang w:val="hy-AM"/>
              </w:rPr>
            </w:pPr>
          </w:p>
        </w:tc>
      </w:tr>
      <w:tr w:rsidR="00CC3F66" w:rsidRPr="00504F24" w:rsidTr="003511B1">
        <w:trPr>
          <w:trHeight w:val="537"/>
        </w:trPr>
        <w:tc>
          <w:tcPr>
            <w:tcW w:w="171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53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17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4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23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66" w:rsidRPr="00504F24" w:rsidRDefault="00CC3F66" w:rsidP="003511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պարտավորություն</w:t>
            </w:r>
          </w:p>
        </w:tc>
      </w:tr>
      <w:tr w:rsidR="00CC3F66" w:rsidRPr="00504F24" w:rsidTr="003511B1">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shd w:val="clear" w:color="auto" w:fill="auto"/>
          </w:tcPr>
          <w:p w:rsidR="00CC3F66" w:rsidRPr="00504F24" w:rsidRDefault="00CC3F66" w:rsidP="003511B1">
            <w:pPr>
              <w:jc w:val="center"/>
              <w:rPr>
                <w:rFonts w:ascii="GHEA Grapalat" w:hAnsi="GHEA Grapalat"/>
                <w:sz w:val="18"/>
                <w:szCs w:val="20"/>
              </w:rPr>
            </w:pPr>
          </w:p>
        </w:tc>
        <w:tc>
          <w:tcPr>
            <w:tcW w:w="1440" w:type="dxa"/>
            <w:vMerge/>
            <w:shd w:val="clear" w:color="auto" w:fill="auto"/>
          </w:tcPr>
          <w:p w:rsidR="00CC3F66" w:rsidRPr="00504F24" w:rsidRDefault="00CC3F66" w:rsidP="003511B1">
            <w:pPr>
              <w:jc w:val="center"/>
              <w:rPr>
                <w:rFonts w:ascii="GHEA Grapalat" w:hAnsi="GHEA Grapalat"/>
                <w:sz w:val="18"/>
                <w:szCs w:val="20"/>
              </w:rPr>
            </w:pPr>
          </w:p>
        </w:tc>
        <w:tc>
          <w:tcPr>
            <w:tcW w:w="2340" w:type="dxa"/>
            <w:vMerge/>
            <w:shd w:val="clear" w:color="auto" w:fill="auto"/>
          </w:tcPr>
          <w:p w:rsidR="00CC3F66" w:rsidRPr="00504F24" w:rsidRDefault="00CC3F66" w:rsidP="003511B1">
            <w:pPr>
              <w:jc w:val="center"/>
              <w:rPr>
                <w:rFonts w:ascii="GHEA Grapalat" w:hAnsi="GHEA Grapalat"/>
                <w:sz w:val="18"/>
                <w:szCs w:val="20"/>
              </w:rPr>
            </w:pP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C3F66" w:rsidRPr="00504F24" w:rsidRDefault="00CC3F66" w:rsidP="003511B1">
            <w:pPr>
              <w:jc w:val="center"/>
              <w:rPr>
                <w:rFonts w:ascii="GHEA Grapalat" w:hAnsi="GHEA Grapalat"/>
                <w:sz w:val="18"/>
                <w:szCs w:val="20"/>
              </w:rPr>
            </w:pPr>
          </w:p>
        </w:tc>
        <w:tc>
          <w:tcPr>
            <w:tcW w:w="2024" w:type="dxa"/>
            <w:shd w:val="clear" w:color="auto" w:fill="auto"/>
          </w:tcPr>
          <w:p w:rsidR="00CC3F66" w:rsidRPr="00504F24" w:rsidRDefault="00CC3F66" w:rsidP="003511B1">
            <w:pPr>
              <w:jc w:val="center"/>
              <w:rPr>
                <w:rFonts w:ascii="GHEA Grapalat" w:hAnsi="GHEA Grapalat"/>
                <w:sz w:val="18"/>
                <w:szCs w:val="20"/>
              </w:rPr>
            </w:pPr>
          </w:p>
        </w:tc>
      </w:tr>
      <w:tr w:rsidR="00CC3F66" w:rsidRPr="00504F24" w:rsidTr="003511B1">
        <w:tc>
          <w:tcPr>
            <w:tcW w:w="3240" w:type="dxa"/>
            <w:gridSpan w:val="2"/>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440" w:type="dxa"/>
            <w:shd w:val="clear" w:color="auto" w:fill="auto"/>
          </w:tcPr>
          <w:p w:rsidR="00CC3F66" w:rsidRPr="00504F24" w:rsidRDefault="00CC3F66" w:rsidP="003511B1">
            <w:pPr>
              <w:jc w:val="center"/>
              <w:rPr>
                <w:rFonts w:ascii="GHEA Grapalat" w:hAnsi="GHEA Grapalat"/>
                <w:sz w:val="20"/>
                <w:szCs w:val="20"/>
              </w:rPr>
            </w:pPr>
          </w:p>
        </w:tc>
        <w:tc>
          <w:tcPr>
            <w:tcW w:w="234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216" w:type="dxa"/>
            <w:shd w:val="clear" w:color="auto" w:fill="auto"/>
          </w:tcPr>
          <w:p w:rsidR="00CC3F66" w:rsidRPr="00504F24" w:rsidRDefault="00CC3F66" w:rsidP="003511B1">
            <w:pPr>
              <w:jc w:val="center"/>
              <w:rPr>
                <w:rFonts w:ascii="GHEA Grapalat" w:hAnsi="GHEA Grapalat"/>
                <w:sz w:val="20"/>
                <w:szCs w:val="20"/>
              </w:rPr>
            </w:pPr>
          </w:p>
        </w:tc>
        <w:tc>
          <w:tcPr>
            <w:tcW w:w="2024"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center"/>
        <w:rPr>
          <w:rFonts w:ascii="GHEA Grapalat" w:hAnsi="GHEA Grapalat"/>
          <w:sz w:val="20"/>
          <w:szCs w:val="20"/>
        </w:rPr>
      </w:pPr>
    </w:p>
    <w:p w:rsidR="00CC3F66" w:rsidRPr="00504F24" w:rsidRDefault="00CC3F66" w:rsidP="00CC3F66">
      <w:pPr>
        <w:rPr>
          <w:rFonts w:ascii="GHEA Grapalat" w:hAnsi="GHEA Grapalat"/>
          <w:sz w:val="20"/>
          <w:szCs w:val="20"/>
        </w:rPr>
      </w:pPr>
    </w:p>
    <w:p w:rsidR="00CC3F66" w:rsidRPr="00504F24" w:rsidRDefault="00CC3F66" w:rsidP="00CC3F66">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C3F66" w:rsidRPr="00504F24" w:rsidRDefault="00CC3F66" w:rsidP="00CC3F66">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C3F66" w:rsidRPr="00504F24" w:rsidRDefault="00CC3F66" w:rsidP="00CC3F66">
      <w:pPr>
        <w:jc w:val="both"/>
        <w:rPr>
          <w:rFonts w:ascii="GHEA Grapalat" w:hAnsi="GHEA Grapalat"/>
          <w:sz w:val="20"/>
          <w:szCs w:val="20"/>
        </w:rPr>
      </w:pPr>
    </w:p>
    <w:p w:rsidR="00CC3F66" w:rsidRPr="00504F24" w:rsidRDefault="00CC3F66" w:rsidP="00CC3F66">
      <w:pPr>
        <w:ind w:firstLine="540"/>
        <w:jc w:val="center"/>
        <w:rPr>
          <w:rFonts w:ascii="GHEA Grapalat" w:hAnsi="GHEA Grapalat" w:cs="Sylfaen"/>
          <w:b/>
          <w:lang w:val="hy-AM"/>
        </w:rPr>
      </w:pPr>
    </w:p>
    <w:p w:rsidR="00CC3F66" w:rsidRPr="00504F24" w:rsidRDefault="00CC3F66" w:rsidP="00CC3F66">
      <w:pPr>
        <w:pStyle w:val="BodyTextIndent"/>
        <w:spacing w:line="240" w:lineRule="auto"/>
        <w:jc w:val="right"/>
        <w:rPr>
          <w:rFonts w:ascii="GHEA Grapalat" w:hAnsi="GHEA Grapalat"/>
          <w:b/>
          <w:lang w:val="en-US"/>
        </w:rPr>
      </w:pPr>
    </w:p>
    <w:p w:rsidR="00CC3F66" w:rsidRPr="00504F24" w:rsidRDefault="00CC3F66" w:rsidP="00CC3F6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sectPr w:rsidR="00CC3F66" w:rsidRPr="00504F24" w:rsidSect="003511B1">
          <w:pgSz w:w="16838" w:h="11906" w:orient="landscape" w:code="9"/>
          <w:pgMar w:top="1138" w:right="720" w:bottom="662" w:left="533" w:header="562" w:footer="562" w:gutter="0"/>
          <w:cols w:space="720"/>
        </w:sectPr>
      </w:pP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CC3F66" w:rsidRPr="00504F24" w:rsidRDefault="00A32650" w:rsidP="00CC3F66">
      <w:pPr>
        <w:jc w:val="right"/>
        <w:rPr>
          <w:rFonts w:ascii="GHEA Grapalat" w:hAnsi="GHEA Grapalat" w:cs="GHEA Grapalat"/>
          <w:i/>
          <w:sz w:val="18"/>
          <w:szCs w:val="18"/>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AF4AB9">
        <w:rPr>
          <w:rFonts w:ascii="GHEA Grapalat" w:hAnsi="GHEA Grapalat"/>
          <w:i/>
          <w:color w:val="FF0000"/>
          <w:sz w:val="18"/>
          <w:szCs w:val="18"/>
          <w:u w:val="single"/>
          <w:lang w:val="af-ZA"/>
        </w:rPr>
        <w:t>7</w:t>
      </w:r>
      <w:r>
        <w:rPr>
          <w:rFonts w:ascii="GHEA Grapalat" w:hAnsi="GHEA Grapalat"/>
          <w:i/>
          <w:color w:val="FF0000"/>
          <w:sz w:val="18"/>
          <w:szCs w:val="18"/>
          <w:u w:val="single"/>
          <w:lang w:val="af-ZA"/>
        </w:rPr>
        <w:t xml:space="preserve"> </w:t>
      </w:r>
      <w:r w:rsidR="00CC3F66" w:rsidRPr="00504F24">
        <w:rPr>
          <w:rFonts w:ascii="GHEA Grapalat" w:hAnsi="GHEA Grapalat" w:cs="GHEA Grapalat"/>
          <w:i/>
          <w:sz w:val="18"/>
          <w:szCs w:val="18"/>
        </w:rPr>
        <w:t>ծածկագրով</w:t>
      </w: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CC3F66" w:rsidRPr="00504F24" w:rsidRDefault="00CC3F66" w:rsidP="00CC3F66">
      <w:pPr>
        <w:jc w:val="center"/>
        <w:rPr>
          <w:rFonts w:ascii="GHEA Grapalat" w:hAnsi="GHEA Grapalat" w:cs="GHEA Grapalat"/>
          <w:sz w:val="22"/>
          <w:szCs w:val="22"/>
          <w:lang w:val="hy-AM"/>
        </w:rPr>
      </w:pPr>
    </w:p>
    <w:p w:rsidR="00CC3F66" w:rsidRPr="00504F24" w:rsidRDefault="00CC3F66" w:rsidP="00CC3F66">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CC3F66" w:rsidRPr="00504F24" w:rsidRDefault="00CC3F66" w:rsidP="00CC3F66">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CC3F66" w:rsidRPr="00504F24" w:rsidRDefault="00CC3F66" w:rsidP="00CC3F66">
      <w:pPr>
        <w:rPr>
          <w:rFonts w:ascii="GHEA Grapalat" w:hAnsi="GHEA Grapalat" w:cs="GHEA Grapalat"/>
          <w:b/>
          <w:sz w:val="18"/>
          <w:szCs w:val="18"/>
          <w:lang w:val="hy-AM"/>
        </w:rPr>
      </w:pPr>
    </w:p>
    <w:p w:rsidR="00CC3F66" w:rsidRPr="00504F24" w:rsidRDefault="00CC3F66" w:rsidP="00CC3F66">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CC3F66" w:rsidRPr="00504F24" w:rsidRDefault="00CC3F66" w:rsidP="00CC3F66">
      <w:pPr>
        <w:rPr>
          <w:rFonts w:ascii="GHEA Grapalat" w:hAnsi="GHEA Grapalat" w:cs="GHEA Grapalat"/>
          <w:sz w:val="20"/>
          <w:szCs w:val="20"/>
          <w:lang w:val="hy-AM"/>
        </w:rPr>
      </w:pPr>
    </w:p>
    <w:p w:rsidR="00CC3F66" w:rsidRPr="00504F24" w:rsidRDefault="00CC3F66" w:rsidP="00CC3F66">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CC3F66" w:rsidRPr="00504F24" w:rsidRDefault="00CC3F66" w:rsidP="00CC3F66">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66" w:rsidRPr="00504F24" w:rsidRDefault="00CC3F66" w:rsidP="00CC3F66">
      <w:pPr>
        <w:ind w:firstLine="708"/>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CC3F66" w:rsidRPr="00504F24" w:rsidRDefault="00CC3F66" w:rsidP="00CC3F66">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CC3F66" w:rsidRPr="00A32650" w:rsidRDefault="00CC3F66" w:rsidP="00A32650">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00A32650" w:rsidRPr="00502C5A">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կողմից </w:t>
      </w:r>
      <w:r w:rsidRPr="00A32650">
        <w:rPr>
          <w:rFonts w:ascii="GHEA Grapalat" w:hAnsi="GHEA Grapalat" w:cs="GHEA Grapalat"/>
          <w:sz w:val="18"/>
          <w:szCs w:val="18"/>
          <w:lang w:val="pt-BR"/>
        </w:rPr>
        <w:t>կազմակերպված</w:t>
      </w:r>
      <w:r w:rsidR="00A32650" w:rsidRPr="00A32650">
        <w:rPr>
          <w:rFonts w:ascii="GHEA Grapalat" w:hAnsi="GHEA Grapalat"/>
          <w:i/>
          <w:color w:val="FF0000"/>
          <w:sz w:val="18"/>
          <w:szCs w:val="18"/>
          <w:u w:val="single"/>
          <w:lang w:val="af-ZA"/>
        </w:rPr>
        <w:t xml:space="preserve"> ԵՀՂԱԴԹ-</w:t>
      </w:r>
      <w:r w:rsidR="00A32650" w:rsidRPr="00A32650">
        <w:rPr>
          <w:rFonts w:ascii="GHEA Grapalat" w:hAnsi="GHEA Grapalat"/>
          <w:i/>
          <w:color w:val="FF0000"/>
          <w:sz w:val="18"/>
          <w:szCs w:val="18"/>
          <w:u w:val="single"/>
          <w:lang w:val="hy-AM"/>
        </w:rPr>
        <w:t>ԳՀ</w:t>
      </w:r>
      <w:r w:rsidR="00A32650" w:rsidRPr="00A32650">
        <w:rPr>
          <w:rFonts w:ascii="GHEA Grapalat" w:hAnsi="GHEA Grapalat"/>
          <w:i/>
          <w:color w:val="FF0000"/>
          <w:sz w:val="18"/>
          <w:szCs w:val="18"/>
          <w:u w:val="single"/>
          <w:lang w:val="af-ZA"/>
        </w:rPr>
        <w:t>ԱՊՁԲ -18/</w:t>
      </w:r>
      <w:r w:rsidR="00AF4AB9">
        <w:rPr>
          <w:rFonts w:ascii="GHEA Grapalat" w:hAnsi="GHEA Grapalat"/>
          <w:i/>
          <w:color w:val="FF0000"/>
          <w:sz w:val="18"/>
          <w:szCs w:val="18"/>
          <w:u w:val="single"/>
          <w:lang w:val="af-ZA"/>
        </w:rPr>
        <w:t>7</w:t>
      </w:r>
      <w:r w:rsidR="00A32650" w:rsidRPr="00A32650">
        <w:rPr>
          <w:rFonts w:ascii="GHEA Grapalat" w:hAnsi="GHEA Grapalat"/>
          <w:i/>
          <w:color w:val="FF0000"/>
          <w:sz w:val="18"/>
          <w:szCs w:val="18"/>
          <w:u w:val="single"/>
          <w:lang w:val="af-ZA"/>
        </w:rPr>
        <w:t xml:space="preserve"> </w:t>
      </w:r>
      <w:r w:rsidRPr="00A32650">
        <w:rPr>
          <w:rFonts w:ascii="GHEA Grapalat" w:hAnsi="GHEA Grapalat" w:cs="GHEA Grapalat"/>
          <w:sz w:val="18"/>
          <w:szCs w:val="18"/>
          <w:lang w:val="pt-BR"/>
        </w:rPr>
        <w:t>* ծածկագրով գնման ընթացակարգին:</w:t>
      </w:r>
    </w:p>
    <w:p w:rsidR="00CC3F66" w:rsidRPr="00504F24" w:rsidRDefault="00CC3F66" w:rsidP="00CC3F66">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66" w:rsidRPr="00504F24" w:rsidRDefault="00CC3F66" w:rsidP="00CC3F66">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66" w:rsidRPr="00504F24" w:rsidRDefault="00CC3F66" w:rsidP="00CC3F66">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4A9">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66" w:rsidRPr="00504F24" w:rsidRDefault="00CC3F66" w:rsidP="00CC3F66">
      <w:pPr>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4A9">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4A9">
        <w:rPr>
          <w:rFonts w:ascii="GHEA Grapalat" w:hAnsi="GHEA Grapalat" w:cs="GHEA Grapalat"/>
          <w:sz w:val="18"/>
          <w:szCs w:val="18"/>
          <w:lang w:val="hy-AM"/>
        </w:rPr>
        <w:t>, իսկ</w:t>
      </w:r>
    </w:p>
    <w:p w:rsidR="00CC3F66" w:rsidRPr="00504F24" w:rsidDel="00A13215"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4A9">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4A9">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4A9">
        <w:rPr>
          <w:rFonts w:ascii="GHEA Grapalat" w:hAnsi="GHEA Grapalat" w:cs="GHEA Grapalat"/>
          <w:sz w:val="18"/>
          <w:szCs w:val="18"/>
          <w:lang w:val="hy-AM"/>
        </w:rPr>
        <w:t>:</w:t>
      </w:r>
    </w:p>
    <w:p w:rsidR="00CC3F66" w:rsidRPr="00CC3F66"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3F66">
        <w:rPr>
          <w:rFonts w:ascii="GHEA Grapalat" w:hAnsi="GHEA Grapalat" w:cs="GHEA Grapalat"/>
          <w:sz w:val="18"/>
          <w:szCs w:val="18"/>
          <w:lang w:val="hy-AM"/>
        </w:rPr>
        <w:t>քում վեճերը լուծվում են դատական կարգով։</w:t>
      </w:r>
    </w:p>
    <w:p w:rsidR="00CC3F66" w:rsidRPr="00504F24" w:rsidRDefault="00CC3F66" w:rsidP="00CC3F66">
      <w:pPr>
        <w:ind w:firstLine="567"/>
        <w:jc w:val="both"/>
        <w:rPr>
          <w:rFonts w:ascii="GHEA Grapalat" w:hAnsi="GHEA Grapalat" w:cs="GHEA Grapalat"/>
          <w:sz w:val="18"/>
          <w:szCs w:val="18"/>
          <w:lang w:val="hy-AM"/>
        </w:rPr>
      </w:pPr>
    </w:p>
    <w:p w:rsidR="00CC3F66" w:rsidRPr="00504F24" w:rsidRDefault="00CC3F66" w:rsidP="00CC3F66">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CC3F66" w:rsidRPr="00504F24" w:rsidRDefault="00CC3F66" w:rsidP="00CC3F66">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Կ.Տ</w:t>
      </w:r>
    </w:p>
    <w:p w:rsidR="00CC3F66" w:rsidRPr="00504F24" w:rsidRDefault="00CC3F66" w:rsidP="00CC3F66">
      <w:pPr>
        <w:jc w:val="both"/>
        <w:rPr>
          <w:rFonts w:ascii="GHEA Grapalat" w:hAnsi="GHEA Grapalat"/>
          <w:sz w:val="16"/>
          <w:szCs w:val="16"/>
          <w:lang w:val="hy-AM"/>
        </w:rPr>
      </w:pP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CC3F66" w:rsidRPr="00504F24" w:rsidRDefault="00CC3F66" w:rsidP="00CC3F66">
      <w:pPr>
        <w:jc w:val="center"/>
        <w:rPr>
          <w:rFonts w:ascii="GHEA Grapalat" w:hAnsi="GHEA Grapalat" w:cs="GHEA Grapalat"/>
          <w:sz w:val="22"/>
          <w:szCs w:val="22"/>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3F86">
        <w:rPr>
          <w:rFonts w:ascii="GHEA Grapalat" w:hAnsi="GHEA Grapalat" w:cs="Sylfaen"/>
          <w:i/>
          <w:sz w:val="16"/>
          <w:szCs w:val="16"/>
          <w:lang w:val="hy-AM"/>
        </w:rPr>
        <w:t>** լրացվում է մասնակցի կողմից</w:t>
      </w: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CC3F66" w:rsidRPr="00504F24" w:rsidRDefault="00CC3F66" w:rsidP="003511B1">
            <w:pPr>
              <w:jc w:val="center"/>
              <w:rPr>
                <w:rFonts w:ascii="GHEA Grapalat" w:hAnsi="GHEA Grapalat" w:cs="Arial"/>
                <w:bCs/>
                <w:i/>
                <w:sz w:val="20"/>
                <w:szCs w:val="20"/>
              </w:rPr>
            </w:pP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CC3F66" w:rsidRPr="00504F24" w:rsidTr="0035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CC3F66" w:rsidRPr="00504F24" w:rsidTr="0035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F90319" w:rsidRPr="00502C5A">
              <w:rPr>
                <w:rFonts w:ascii="GHEA Grapalat" w:hAnsi="GHEA Grapalat" w:cs="Sylfaen"/>
                <w:b/>
                <w:sz w:val="18"/>
                <w:szCs w:val="18"/>
                <w:lang w:val="hy-AM"/>
              </w:rPr>
              <w:t xml:space="preserve"> Եր. Հ. Ղափլանյանի անվ. դրամատիկական թատրոն ՀՈԱԿ</w:t>
            </w:r>
            <w:r w:rsidR="00F90319" w:rsidRPr="00502C5A">
              <w:rPr>
                <w:rFonts w:ascii="GHEA Grapalat" w:hAnsi="GHEA Grapalat"/>
                <w:sz w:val="18"/>
                <w:szCs w:val="18"/>
                <w:lang w:val="hy-AM"/>
              </w:rPr>
              <w:t xml:space="preserve"> </w:t>
            </w:r>
            <w:r w:rsidR="00F90319" w:rsidRPr="00502C5A">
              <w:rPr>
                <w:rFonts w:ascii="GHEA Grapalat" w:hAnsi="GHEA Grapalat" w:cs="GHEA Grapalat"/>
                <w:sz w:val="18"/>
                <w:szCs w:val="18"/>
                <w:lang w:val="pt-BR"/>
              </w:rPr>
              <w:t xml:space="preserve"> </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F90319">
              <w:rPr>
                <w:rFonts w:ascii="GHEA Grapalat" w:hAnsi="GHEA Grapalat" w:cs="Arial"/>
                <w:sz w:val="18"/>
                <w:szCs w:val="18"/>
              </w:rPr>
              <w:t>01505451</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90319">
              <w:rPr>
                <w:rFonts w:ascii="GHEA Grapalat" w:hAnsi="GHEA Grapalat" w:cs="Arial"/>
                <w:sz w:val="18"/>
                <w:szCs w:val="18"/>
              </w:rPr>
              <w:t xml:space="preserve"> Հայբիզնեսբանկ ՓԲԸ Կենտրոն մ/ճ</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F90319">
              <w:rPr>
                <w:rFonts w:ascii="GHEA Grapalat" w:hAnsi="GHEA Grapalat" w:cs="Arial"/>
                <w:sz w:val="18"/>
                <w:szCs w:val="18"/>
              </w:rPr>
              <w:t>1150008915600100</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CC3F66" w:rsidRPr="00504F24" w:rsidTr="003511B1">
        <w:trPr>
          <w:trHeight w:val="424"/>
        </w:trPr>
        <w:tc>
          <w:tcPr>
            <w:tcW w:w="10980" w:type="dxa"/>
            <w:gridSpan w:val="2"/>
            <w:tcBorders>
              <w:top w:val="single" w:sz="4" w:space="0" w:color="auto"/>
              <w:left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CC3F66" w:rsidRPr="00504F24" w:rsidRDefault="00CC3F66" w:rsidP="003511B1">
            <w:pPr>
              <w:rPr>
                <w:rFonts w:ascii="GHEA Grapalat" w:hAnsi="GHEA Grapalat" w:cs="Arial"/>
                <w:sz w:val="20"/>
                <w:szCs w:val="20"/>
              </w:rPr>
            </w:pPr>
          </w:p>
        </w:tc>
      </w:tr>
      <w:tr w:rsidR="00CC3F66" w:rsidRPr="00504F24" w:rsidTr="003511B1">
        <w:trPr>
          <w:trHeight w:val="704"/>
        </w:trPr>
        <w:tc>
          <w:tcPr>
            <w:tcW w:w="10980" w:type="dxa"/>
            <w:gridSpan w:val="2"/>
            <w:tcBorders>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CC3F66" w:rsidRPr="00504F24" w:rsidRDefault="00CC3F66" w:rsidP="003511B1">
            <w:pPr>
              <w:rPr>
                <w:rFonts w:ascii="GHEA Grapalat" w:hAnsi="GHEA Grapalat" w:cs="Sylfaen"/>
                <w:sz w:val="20"/>
                <w:szCs w:val="20"/>
                <w:lang w:val="ru-RU"/>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CC3F66" w:rsidRPr="00504F24" w:rsidRDefault="00CC3F66" w:rsidP="003511B1">
            <w:pPr>
              <w:rPr>
                <w:rFonts w:ascii="GHEA Grapalat" w:hAnsi="GHEA Grapalat" w:cs="Sylfaen"/>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Կ.Տ.</w:t>
            </w:r>
          </w:p>
          <w:p w:rsidR="00CC3F66" w:rsidRPr="00504F24" w:rsidRDefault="00CC3F66" w:rsidP="0035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CC3F66" w:rsidRPr="00504F24" w:rsidRDefault="00CC3F66" w:rsidP="003511B1">
            <w:pPr>
              <w:jc w:val="right"/>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right"/>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CC3F66" w:rsidRPr="00504F24" w:rsidRDefault="00CC3F66" w:rsidP="003511B1">
            <w:pPr>
              <w:jc w:val="right"/>
              <w:rPr>
                <w:rFonts w:ascii="GHEA Grapalat" w:hAnsi="GHEA Grapalat" w:cs="Sylfaen"/>
                <w:sz w:val="20"/>
                <w:szCs w:val="20"/>
              </w:rPr>
            </w:pPr>
          </w:p>
        </w:tc>
      </w:tr>
      <w:tr w:rsidR="00CC3F66" w:rsidRPr="00504F24" w:rsidTr="003511B1">
        <w:trPr>
          <w:trHeight w:val="2194"/>
        </w:trPr>
        <w:tc>
          <w:tcPr>
            <w:tcW w:w="5616" w:type="dxa"/>
            <w:tcBorders>
              <w:top w:val="single" w:sz="4" w:space="0" w:color="auto"/>
              <w:left w:val="single" w:sz="4" w:space="0" w:color="auto"/>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CC3F66" w:rsidRPr="00504F24" w:rsidRDefault="00CC3F66" w:rsidP="003511B1">
            <w:pPr>
              <w:jc w:val="right"/>
              <w:rPr>
                <w:rFonts w:ascii="GHEA Grapalat" w:hAnsi="GHEA Grapalat" w:cs="Arial"/>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lastRenderedPageBreak/>
              <w:t>24.բ.                                                       Կ.Տ.</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23.բ.                                                                 Կ.Տ.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CC3F66" w:rsidRPr="00504F24" w:rsidRDefault="00CC3F66" w:rsidP="003511B1">
            <w:pPr>
              <w:rPr>
                <w:rFonts w:ascii="GHEA Grapalat" w:hAnsi="GHEA Grapalat" w:cs="Sylfaen"/>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Arial"/>
                <w:sz w:val="20"/>
                <w:szCs w:val="20"/>
              </w:rPr>
            </w:pPr>
          </w:p>
        </w:tc>
      </w:tr>
    </w:tbl>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rPr>
          <w:rFonts w:ascii="GHEA Grapalat" w:hAnsi="GHEA Grapalat"/>
          <w:vanish/>
        </w:rPr>
      </w:pPr>
    </w:p>
    <w:p w:rsidR="00CC3F66" w:rsidRPr="00504F24" w:rsidRDefault="00CC3F66" w:rsidP="00CC3F66">
      <w:pPr>
        <w:jc w:val="center"/>
        <w:rPr>
          <w:rFonts w:ascii="GHEA Grapalat" w:hAnsi="GHEA Grapalat"/>
          <w:b/>
          <w:sz w:val="22"/>
          <w:szCs w:val="22"/>
        </w:rPr>
      </w:pPr>
    </w:p>
    <w:p w:rsidR="00CC3F66" w:rsidRPr="00504F24" w:rsidRDefault="00CC3F66" w:rsidP="00CC3F66">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CC3F66" w:rsidRPr="00504F24" w:rsidRDefault="00CC3F66" w:rsidP="00CC3F6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Նշված դաշտի/</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5</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CC3F66" w:rsidRPr="002F42CE"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2F42CE"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66" w:rsidRPr="002A14A9" w:rsidRDefault="00CC3F66" w:rsidP="003511B1">
            <w:pPr>
              <w:jc w:val="center"/>
              <w:rPr>
                <w:rFonts w:ascii="GHEA Grapalat" w:hAnsi="GHEA Grapalat"/>
                <w:sz w:val="20"/>
                <w:szCs w:val="20"/>
                <w:lang w:val="hy-AM"/>
              </w:rPr>
            </w:pPr>
            <w:r w:rsidRPr="002A14A9">
              <w:rPr>
                <w:rFonts w:ascii="GHEA Grapalat" w:hAnsi="GHEA Grapalat"/>
                <w:sz w:val="20"/>
                <w:szCs w:val="20"/>
                <w:lang w:val="hy-AM"/>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CC3F66" w:rsidRPr="002F42CE"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Del="0010680B" w:rsidRDefault="00CC3F66" w:rsidP="003511B1">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CC3F66" w:rsidRPr="002F42CE"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r>
      <w:tr w:rsidR="00CC3F66" w:rsidRPr="002F42CE"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0E3911"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0E3911"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0E3911" w:rsidRDefault="00CC3F66" w:rsidP="003511B1">
            <w:pPr>
              <w:jc w:val="center"/>
              <w:rPr>
                <w:rFonts w:ascii="GHEA Grapalat" w:hAnsi="GHEA Grapalat"/>
                <w:sz w:val="20"/>
                <w:szCs w:val="20"/>
              </w:rPr>
            </w:pPr>
          </w:p>
        </w:tc>
      </w:tr>
    </w:tbl>
    <w:p w:rsidR="00CC3F66" w:rsidRPr="000F4414"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F4414" w:rsidRDefault="00CC3F66" w:rsidP="00CC3F66">
      <w:pPr>
        <w:rPr>
          <w:rFonts w:ascii="GHEA Grapalat" w:hAnsi="GHEA Grapalat"/>
        </w:rPr>
      </w:pPr>
    </w:p>
    <w:p w:rsidR="00CC3F66" w:rsidRPr="00864564" w:rsidRDefault="00CC3F66" w:rsidP="00CC3F66">
      <w:pPr>
        <w:pStyle w:val="BodyTextIndent"/>
        <w:jc w:val="right"/>
        <w:rPr>
          <w:rFonts w:ascii="GHEA Grapalat" w:hAnsi="GHEA Grapalat" w:cs="Sylfaen"/>
          <w:i w:val="0"/>
          <w:lang w:val="en-US"/>
        </w:rPr>
      </w:pPr>
    </w:p>
    <w:p w:rsidR="00CC6EB7" w:rsidRDefault="00CC6EB7"/>
    <w:sectPr w:rsidR="00CC6EB7" w:rsidSect="003511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09E" w:rsidRDefault="008E009E" w:rsidP="00CC3F66">
      <w:r>
        <w:separator/>
      </w:r>
    </w:p>
  </w:endnote>
  <w:endnote w:type="continuationSeparator" w:id="1">
    <w:p w:rsidR="008E009E" w:rsidRDefault="008E009E" w:rsidP="00CC3F6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09E" w:rsidRDefault="008E009E" w:rsidP="00CC3F66">
      <w:r>
        <w:separator/>
      </w:r>
    </w:p>
  </w:footnote>
  <w:footnote w:type="continuationSeparator" w:id="1">
    <w:p w:rsidR="008E009E" w:rsidRDefault="008E009E" w:rsidP="00CC3F66">
      <w:r>
        <w:continuationSeparator/>
      </w:r>
    </w:p>
  </w:footnote>
  <w:footnote w:id="2">
    <w:p w:rsidR="00622EF7" w:rsidRDefault="00622EF7" w:rsidP="00CC3F66">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22EF7" w:rsidRPr="00682A99"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622EF7" w:rsidRPr="00504F24"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22EF7" w:rsidRPr="00AF5ECF" w:rsidRDefault="00622EF7" w:rsidP="00CC3F6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22EF7" w:rsidRPr="002E31CA" w:rsidRDefault="00622EF7" w:rsidP="00CC3F6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22EF7" w:rsidRPr="0027052A" w:rsidRDefault="00622EF7" w:rsidP="00CC3F6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22EF7" w:rsidRPr="00A10D1E" w:rsidRDefault="00622EF7" w:rsidP="00CC3F6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22EF7" w:rsidRPr="0074261F" w:rsidRDefault="00622EF7" w:rsidP="00CC3F6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622EF7" w:rsidRPr="009E1B13"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622EF7" w:rsidRPr="00DB61F7"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622EF7" w:rsidRPr="00864056" w:rsidRDefault="00622EF7"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622EF7" w:rsidRPr="006D1826" w:rsidRDefault="00622EF7" w:rsidP="00CC3F6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622EF7" w:rsidRPr="009E45F3" w:rsidRDefault="00622EF7" w:rsidP="00CC3F6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622EF7" w:rsidRPr="006D5B24" w:rsidRDefault="00622EF7" w:rsidP="00CC3F66">
      <w:pPr>
        <w:pStyle w:val="FootnoteText"/>
        <w:jc w:val="both"/>
        <w:rPr>
          <w:sz w:val="16"/>
          <w:szCs w:val="16"/>
          <w:lang w:val="hy-AM"/>
        </w:rPr>
      </w:pPr>
      <w:r w:rsidRPr="00130202">
        <w:rPr>
          <w:rStyle w:val="FootnoteReference"/>
        </w:rPr>
        <w:footnoteRef/>
      </w:r>
      <w:r w:rsidRPr="003511B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622EF7" w:rsidRPr="00536BFB" w:rsidRDefault="00622EF7" w:rsidP="00CC3F6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622EF7" w:rsidRPr="00536BFB" w:rsidRDefault="00622EF7" w:rsidP="00CC3F6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622EF7" w:rsidRPr="006D5B24" w:rsidRDefault="00622EF7" w:rsidP="00CC3F6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22EF7" w:rsidRPr="006D5B24" w:rsidRDefault="00622EF7" w:rsidP="00CC3F66">
      <w:pPr>
        <w:pStyle w:val="FootnoteText"/>
        <w:jc w:val="both"/>
        <w:rPr>
          <w:rFonts w:ascii="GHEA Grapalat" w:hAnsi="GHEA Grapalat"/>
          <w:i/>
          <w:sz w:val="16"/>
          <w:szCs w:val="24"/>
          <w:lang w:val="hy-AM" w:eastAsia="en-US"/>
        </w:rPr>
      </w:pPr>
    </w:p>
  </w:footnote>
  <w:footnote w:id="19">
    <w:p w:rsidR="00622EF7" w:rsidRPr="003511B1" w:rsidRDefault="00622EF7">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SpellingErrors/>
  <w:defaultTabStop w:val="720"/>
  <w:characterSpacingControl w:val="doNotCompress"/>
  <w:footnotePr>
    <w:pos w:val="beneathText"/>
    <w:footnote w:id="0"/>
    <w:footnote w:id="1"/>
  </w:footnotePr>
  <w:endnotePr>
    <w:endnote w:id="0"/>
    <w:endnote w:id="1"/>
  </w:endnotePr>
  <w:compat/>
  <w:rsids>
    <w:rsidRoot w:val="00CC3F66"/>
    <w:rsid w:val="00096C8B"/>
    <w:rsid w:val="00112911"/>
    <w:rsid w:val="001454DE"/>
    <w:rsid w:val="00165B36"/>
    <w:rsid w:val="001F48CB"/>
    <w:rsid w:val="002B3121"/>
    <w:rsid w:val="002E006C"/>
    <w:rsid w:val="002F42CE"/>
    <w:rsid w:val="002F7498"/>
    <w:rsid w:val="003511B1"/>
    <w:rsid w:val="00423ABE"/>
    <w:rsid w:val="004834AF"/>
    <w:rsid w:val="00520FFA"/>
    <w:rsid w:val="00604196"/>
    <w:rsid w:val="00622EF7"/>
    <w:rsid w:val="006631A1"/>
    <w:rsid w:val="0070497F"/>
    <w:rsid w:val="00751278"/>
    <w:rsid w:val="00764101"/>
    <w:rsid w:val="00783A8E"/>
    <w:rsid w:val="00787361"/>
    <w:rsid w:val="007C5BF5"/>
    <w:rsid w:val="00804BA0"/>
    <w:rsid w:val="00827BAD"/>
    <w:rsid w:val="00882767"/>
    <w:rsid w:val="008945D0"/>
    <w:rsid w:val="008E009E"/>
    <w:rsid w:val="009555E5"/>
    <w:rsid w:val="009E1E3F"/>
    <w:rsid w:val="00A32650"/>
    <w:rsid w:val="00A3556E"/>
    <w:rsid w:val="00A74471"/>
    <w:rsid w:val="00A8780E"/>
    <w:rsid w:val="00AA485C"/>
    <w:rsid w:val="00AF4AB9"/>
    <w:rsid w:val="00B61C3E"/>
    <w:rsid w:val="00C23A79"/>
    <w:rsid w:val="00CC3F66"/>
    <w:rsid w:val="00CC6EB7"/>
    <w:rsid w:val="00CD75F9"/>
    <w:rsid w:val="00D23F86"/>
    <w:rsid w:val="00D456EC"/>
    <w:rsid w:val="00D66B96"/>
    <w:rsid w:val="00DB6D0D"/>
    <w:rsid w:val="00E442D9"/>
    <w:rsid w:val="00F85DE5"/>
    <w:rsid w:val="00F9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3F6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112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3F6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F66"/>
    <w:pPr>
      <w:keepNext/>
      <w:outlineLvl w:val="3"/>
    </w:pPr>
    <w:rPr>
      <w:rFonts w:ascii="Arial LatArm" w:hAnsi="Arial LatArm"/>
      <w:i/>
      <w:sz w:val="18"/>
      <w:szCs w:val="20"/>
    </w:rPr>
  </w:style>
  <w:style w:type="paragraph" w:styleId="Heading5">
    <w:name w:val="heading 5"/>
    <w:basedOn w:val="Normal"/>
    <w:next w:val="Normal"/>
    <w:link w:val="Heading5Char"/>
    <w:qFormat/>
    <w:rsid w:val="00CC3F6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F6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F6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F6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3F6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91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29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29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112911"/>
    <w:rPr>
      <w:i/>
      <w:iCs/>
    </w:rPr>
  </w:style>
  <w:style w:type="character" w:styleId="SubtleEmphasis">
    <w:name w:val="Subtle Emphasis"/>
    <w:basedOn w:val="DefaultParagraphFont"/>
    <w:uiPriority w:val="19"/>
    <w:qFormat/>
    <w:rsid w:val="00112911"/>
    <w:rPr>
      <w:i/>
      <w:iCs/>
      <w:color w:val="808080" w:themeColor="text1" w:themeTint="7F"/>
    </w:rPr>
  </w:style>
  <w:style w:type="character" w:customStyle="1" w:styleId="Heading1Char">
    <w:name w:val="Heading 1 Char"/>
    <w:basedOn w:val="DefaultParagraphFont"/>
    <w:link w:val="Heading1"/>
    <w:rsid w:val="00CC3F66"/>
    <w:rPr>
      <w:rFonts w:ascii="Arial Armenian" w:eastAsia="Times New Roman" w:hAnsi="Arial Armenian" w:cs="Times New Roman"/>
      <w:sz w:val="28"/>
      <w:szCs w:val="20"/>
      <w:lang w:eastAsia="ru-RU"/>
    </w:rPr>
  </w:style>
  <w:style w:type="character" w:customStyle="1" w:styleId="Heading3Char">
    <w:name w:val="Heading 3 Char"/>
    <w:basedOn w:val="DefaultParagraphFont"/>
    <w:link w:val="Heading3"/>
    <w:rsid w:val="00CC3F6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F6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3F6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F6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F6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F6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3F6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3F6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3F66"/>
    <w:rPr>
      <w:rFonts w:ascii="Arial LatArm" w:eastAsia="Times New Roman" w:hAnsi="Arial LatArm" w:cs="Times New Roman"/>
      <w:i/>
      <w:sz w:val="20"/>
      <w:szCs w:val="20"/>
      <w:lang w:val="en-AU"/>
    </w:rPr>
  </w:style>
  <w:style w:type="paragraph" w:styleId="Footer">
    <w:name w:val="footer"/>
    <w:basedOn w:val="Normal"/>
    <w:link w:val="FooterChar"/>
    <w:rsid w:val="00CC3F66"/>
    <w:pPr>
      <w:tabs>
        <w:tab w:val="center" w:pos="4320"/>
        <w:tab w:val="right" w:pos="8640"/>
      </w:tabs>
    </w:pPr>
    <w:rPr>
      <w:sz w:val="20"/>
      <w:szCs w:val="20"/>
    </w:rPr>
  </w:style>
  <w:style w:type="character" w:customStyle="1" w:styleId="FooterChar">
    <w:name w:val="Footer Char"/>
    <w:basedOn w:val="DefaultParagraphFont"/>
    <w:link w:val="Footer"/>
    <w:rsid w:val="00CC3F66"/>
    <w:rPr>
      <w:rFonts w:ascii="Times New Roman" w:eastAsia="Times New Roman" w:hAnsi="Times New Roman" w:cs="Times New Roman"/>
      <w:sz w:val="20"/>
      <w:szCs w:val="20"/>
    </w:rPr>
  </w:style>
  <w:style w:type="paragraph" w:styleId="BodyTextIndent3">
    <w:name w:val="Body Text Indent 3"/>
    <w:basedOn w:val="Normal"/>
    <w:link w:val="BodyTextIndent3Char"/>
    <w:rsid w:val="00CC3F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F66"/>
    <w:rPr>
      <w:rFonts w:ascii="Times Armenian" w:eastAsia="Times New Roman" w:hAnsi="Times Armenian" w:cs="Times New Roman"/>
      <w:sz w:val="20"/>
      <w:szCs w:val="20"/>
    </w:rPr>
  </w:style>
  <w:style w:type="paragraph" w:styleId="BodyText2">
    <w:name w:val="Body Text 2"/>
    <w:basedOn w:val="Normal"/>
    <w:link w:val="BodyText2Char"/>
    <w:rsid w:val="00CC3F6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F66"/>
    <w:rPr>
      <w:rFonts w:ascii="Arial LatArm" w:eastAsia="Times New Roman" w:hAnsi="Arial LatArm" w:cs="Times New Roman"/>
      <w:sz w:val="20"/>
      <w:szCs w:val="20"/>
    </w:rPr>
  </w:style>
  <w:style w:type="paragraph" w:styleId="BodyTextIndent2">
    <w:name w:val="Body Text Indent 2"/>
    <w:basedOn w:val="Normal"/>
    <w:link w:val="BodyTextIndent2Char"/>
    <w:rsid w:val="00CC3F6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F66"/>
    <w:rPr>
      <w:rFonts w:ascii="Baltica" w:eastAsia="Times New Roman" w:hAnsi="Baltica" w:cs="Times New Roman"/>
      <w:sz w:val="20"/>
      <w:szCs w:val="20"/>
      <w:lang w:val="af-ZA"/>
    </w:rPr>
  </w:style>
  <w:style w:type="paragraph" w:customStyle="1" w:styleId="Char">
    <w:name w:val="Char"/>
    <w:basedOn w:val="Normal"/>
    <w:semiHidden/>
    <w:rsid w:val="00CC3F66"/>
    <w:pPr>
      <w:spacing w:after="160" w:line="360" w:lineRule="auto"/>
      <w:ind w:firstLine="709"/>
      <w:jc w:val="both"/>
    </w:pPr>
    <w:rPr>
      <w:rFonts w:ascii="Arial AMU" w:hAnsi="Arial AMU" w:cs="Arial"/>
      <w:sz w:val="22"/>
      <w:szCs w:val="20"/>
    </w:rPr>
  </w:style>
  <w:style w:type="paragraph" w:customStyle="1" w:styleId="Default">
    <w:name w:val="Default"/>
    <w:rsid w:val="00CC3F6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F66"/>
    <w:rPr>
      <w:rFonts w:ascii="Tahoma" w:hAnsi="Tahoma"/>
      <w:sz w:val="16"/>
      <w:szCs w:val="16"/>
    </w:rPr>
  </w:style>
  <w:style w:type="character" w:customStyle="1" w:styleId="BalloonTextChar">
    <w:name w:val="Balloon Text Char"/>
    <w:basedOn w:val="DefaultParagraphFont"/>
    <w:link w:val="BalloonText"/>
    <w:rsid w:val="00CC3F66"/>
    <w:rPr>
      <w:rFonts w:ascii="Tahoma" w:eastAsia="Times New Roman" w:hAnsi="Tahoma" w:cs="Times New Roman"/>
      <w:sz w:val="16"/>
      <w:szCs w:val="16"/>
    </w:rPr>
  </w:style>
  <w:style w:type="character" w:styleId="Hyperlink">
    <w:name w:val="Hyperlink"/>
    <w:rsid w:val="00CC3F66"/>
    <w:rPr>
      <w:color w:val="0000FF"/>
      <w:u w:val="single"/>
    </w:rPr>
  </w:style>
  <w:style w:type="character" w:customStyle="1" w:styleId="CharChar1">
    <w:name w:val="Char Char1"/>
    <w:locked/>
    <w:rsid w:val="00CC3F66"/>
    <w:rPr>
      <w:rFonts w:ascii="Arial LatArm" w:hAnsi="Arial LatArm"/>
      <w:i/>
      <w:lang w:val="en-AU" w:eastAsia="en-US" w:bidi="ar-SA"/>
    </w:rPr>
  </w:style>
  <w:style w:type="paragraph" w:styleId="BodyText">
    <w:name w:val="Body Text"/>
    <w:basedOn w:val="Normal"/>
    <w:link w:val="BodyTextChar"/>
    <w:rsid w:val="00CC3F66"/>
    <w:pPr>
      <w:spacing w:after="120"/>
    </w:pPr>
  </w:style>
  <w:style w:type="character" w:customStyle="1" w:styleId="BodyTextChar">
    <w:name w:val="Body Text Char"/>
    <w:basedOn w:val="DefaultParagraphFont"/>
    <w:link w:val="BodyText"/>
    <w:rsid w:val="00CC3F66"/>
    <w:rPr>
      <w:rFonts w:ascii="Times New Roman" w:eastAsia="Times New Roman" w:hAnsi="Times New Roman" w:cs="Times New Roman"/>
      <w:sz w:val="24"/>
      <w:szCs w:val="24"/>
    </w:rPr>
  </w:style>
  <w:style w:type="paragraph" w:styleId="Index1">
    <w:name w:val="index 1"/>
    <w:basedOn w:val="Normal"/>
    <w:next w:val="Normal"/>
    <w:autoRedefine/>
    <w:semiHidden/>
    <w:rsid w:val="00CC3F66"/>
    <w:pPr>
      <w:ind w:left="240" w:hanging="240"/>
    </w:pPr>
  </w:style>
  <w:style w:type="paragraph" w:styleId="IndexHeading">
    <w:name w:val="index heading"/>
    <w:basedOn w:val="Normal"/>
    <w:next w:val="Index1"/>
    <w:semiHidden/>
    <w:rsid w:val="00CC3F66"/>
    <w:rPr>
      <w:sz w:val="20"/>
      <w:szCs w:val="20"/>
      <w:lang w:val="en-AU" w:eastAsia="ru-RU"/>
    </w:rPr>
  </w:style>
  <w:style w:type="paragraph" w:styleId="Header">
    <w:name w:val="header"/>
    <w:basedOn w:val="Normal"/>
    <w:link w:val="HeaderChar"/>
    <w:rsid w:val="00CC3F6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3F6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F6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F66"/>
    <w:rPr>
      <w:rFonts w:ascii="Arial LatArm" w:eastAsia="Times New Roman" w:hAnsi="Arial LatArm" w:cs="Times New Roman"/>
      <w:sz w:val="20"/>
      <w:szCs w:val="20"/>
      <w:lang w:eastAsia="ru-RU"/>
    </w:rPr>
  </w:style>
  <w:style w:type="paragraph" w:styleId="Title">
    <w:name w:val="Title"/>
    <w:basedOn w:val="Normal"/>
    <w:link w:val="TitleChar"/>
    <w:qFormat/>
    <w:rsid w:val="00CC3F66"/>
    <w:pPr>
      <w:jc w:val="center"/>
    </w:pPr>
    <w:rPr>
      <w:rFonts w:ascii="Arial Armenian" w:hAnsi="Arial Armenian"/>
      <w:szCs w:val="20"/>
    </w:rPr>
  </w:style>
  <w:style w:type="character" w:customStyle="1" w:styleId="TitleChar">
    <w:name w:val="Title Char"/>
    <w:basedOn w:val="DefaultParagraphFont"/>
    <w:link w:val="Title"/>
    <w:rsid w:val="00CC3F66"/>
    <w:rPr>
      <w:rFonts w:ascii="Arial Armenian" w:eastAsia="Times New Roman" w:hAnsi="Arial Armenian" w:cs="Times New Roman"/>
      <w:sz w:val="24"/>
      <w:szCs w:val="20"/>
    </w:rPr>
  </w:style>
  <w:style w:type="character" w:styleId="PageNumber">
    <w:name w:val="page number"/>
    <w:basedOn w:val="DefaultParagraphFont"/>
    <w:rsid w:val="00CC3F66"/>
  </w:style>
  <w:style w:type="paragraph" w:styleId="FootnoteText">
    <w:name w:val="footnote text"/>
    <w:basedOn w:val="Normal"/>
    <w:link w:val="FootnoteTextChar"/>
    <w:semiHidden/>
    <w:rsid w:val="00CC3F6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3F6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3F66"/>
    <w:pPr>
      <w:spacing w:after="160" w:line="240" w:lineRule="exact"/>
    </w:pPr>
    <w:rPr>
      <w:rFonts w:ascii="Arial" w:hAnsi="Arial" w:cs="Arial"/>
      <w:sz w:val="20"/>
      <w:szCs w:val="20"/>
    </w:rPr>
  </w:style>
  <w:style w:type="paragraph" w:customStyle="1" w:styleId="norm">
    <w:name w:val="norm"/>
    <w:basedOn w:val="Normal"/>
    <w:rsid w:val="00CC3F6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66"/>
    <w:rPr>
      <w:rFonts w:ascii="Arial Armenian" w:hAnsi="Arial Armenian"/>
      <w:sz w:val="22"/>
      <w:lang w:val="en-US" w:eastAsia="ru-RU" w:bidi="ar-SA"/>
    </w:rPr>
  </w:style>
  <w:style w:type="character" w:customStyle="1" w:styleId="CharCharChar">
    <w:name w:val="Char Char Char"/>
    <w:rsid w:val="00CC3F66"/>
    <w:rPr>
      <w:rFonts w:ascii="Arial LatArm" w:hAnsi="Arial LatArm"/>
      <w:sz w:val="24"/>
      <w:lang w:eastAsia="ru-RU"/>
    </w:rPr>
  </w:style>
  <w:style w:type="paragraph" w:styleId="NormalWeb">
    <w:name w:val="Normal (Web)"/>
    <w:basedOn w:val="Normal"/>
    <w:uiPriority w:val="99"/>
    <w:rsid w:val="00CC3F66"/>
    <w:pPr>
      <w:spacing w:before="100" w:beforeAutospacing="1" w:after="100" w:afterAutospacing="1"/>
    </w:pPr>
  </w:style>
  <w:style w:type="character" w:styleId="Strong">
    <w:name w:val="Strong"/>
    <w:uiPriority w:val="22"/>
    <w:qFormat/>
    <w:rsid w:val="00CC3F66"/>
    <w:rPr>
      <w:b/>
      <w:bCs/>
    </w:rPr>
  </w:style>
  <w:style w:type="character" w:styleId="FootnoteReference">
    <w:name w:val="footnote reference"/>
    <w:semiHidden/>
    <w:rsid w:val="00CC3F66"/>
    <w:rPr>
      <w:vertAlign w:val="superscript"/>
    </w:rPr>
  </w:style>
  <w:style w:type="character" w:customStyle="1" w:styleId="CharChar22">
    <w:name w:val="Char Char22"/>
    <w:rsid w:val="00CC3F66"/>
    <w:rPr>
      <w:rFonts w:ascii="Arial Armenian" w:hAnsi="Arial Armenian"/>
      <w:sz w:val="28"/>
      <w:lang w:val="en-US"/>
    </w:rPr>
  </w:style>
  <w:style w:type="character" w:customStyle="1" w:styleId="CharChar20">
    <w:name w:val="Char Char20"/>
    <w:rsid w:val="00CC3F66"/>
    <w:rPr>
      <w:rFonts w:ascii="Times LatArm" w:hAnsi="Times LatArm"/>
      <w:b/>
      <w:sz w:val="28"/>
      <w:lang w:val="en-US"/>
    </w:rPr>
  </w:style>
  <w:style w:type="character" w:customStyle="1" w:styleId="CharChar16">
    <w:name w:val="Char Char16"/>
    <w:rsid w:val="00CC3F66"/>
    <w:rPr>
      <w:rFonts w:ascii="Times Armenian" w:hAnsi="Times Armenian"/>
      <w:b/>
      <w:lang w:val="hy-AM"/>
    </w:rPr>
  </w:style>
  <w:style w:type="character" w:customStyle="1" w:styleId="CharChar15">
    <w:name w:val="Char Char15"/>
    <w:rsid w:val="00CC3F66"/>
    <w:rPr>
      <w:rFonts w:ascii="Times Armenian" w:hAnsi="Times Armenian"/>
      <w:i/>
      <w:lang w:val="nl-NL"/>
    </w:rPr>
  </w:style>
  <w:style w:type="character" w:customStyle="1" w:styleId="CharChar13">
    <w:name w:val="Char Char13"/>
    <w:rsid w:val="00CC3F66"/>
    <w:rPr>
      <w:rFonts w:ascii="Arial Armenian" w:hAnsi="Arial Armenian"/>
      <w:lang w:val="en-US"/>
    </w:rPr>
  </w:style>
  <w:style w:type="character" w:styleId="CommentReference">
    <w:name w:val="annotation reference"/>
    <w:semiHidden/>
    <w:rsid w:val="00CC3F66"/>
    <w:rPr>
      <w:sz w:val="16"/>
      <w:szCs w:val="16"/>
    </w:rPr>
  </w:style>
  <w:style w:type="paragraph" w:styleId="CommentText">
    <w:name w:val="annotation text"/>
    <w:basedOn w:val="Normal"/>
    <w:link w:val="CommentTextChar"/>
    <w:semiHidden/>
    <w:rsid w:val="00CC3F6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F6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F66"/>
    <w:rPr>
      <w:b/>
      <w:bCs/>
    </w:rPr>
  </w:style>
  <w:style w:type="character" w:customStyle="1" w:styleId="CommentSubjectChar">
    <w:name w:val="Comment Subject Char"/>
    <w:basedOn w:val="CommentTextChar"/>
    <w:link w:val="CommentSubject"/>
    <w:semiHidden/>
    <w:rsid w:val="00CC3F66"/>
    <w:rPr>
      <w:b/>
      <w:bCs/>
    </w:rPr>
  </w:style>
  <w:style w:type="paragraph" w:styleId="EndnoteText">
    <w:name w:val="endnote text"/>
    <w:basedOn w:val="Normal"/>
    <w:link w:val="EndnoteTextChar"/>
    <w:semiHidden/>
    <w:rsid w:val="00CC3F6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F66"/>
    <w:rPr>
      <w:rFonts w:ascii="Times Armenian" w:eastAsia="Times New Roman" w:hAnsi="Times Armenian" w:cs="Times New Roman"/>
      <w:sz w:val="20"/>
      <w:szCs w:val="20"/>
      <w:lang w:eastAsia="ru-RU"/>
    </w:rPr>
  </w:style>
  <w:style w:type="character" w:styleId="EndnoteReference">
    <w:name w:val="endnote reference"/>
    <w:semiHidden/>
    <w:rsid w:val="00CC3F66"/>
    <w:rPr>
      <w:vertAlign w:val="superscript"/>
    </w:rPr>
  </w:style>
  <w:style w:type="paragraph" w:styleId="DocumentMap">
    <w:name w:val="Document Map"/>
    <w:basedOn w:val="Normal"/>
    <w:link w:val="DocumentMapChar"/>
    <w:semiHidden/>
    <w:rsid w:val="00CC3F6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F66"/>
    <w:rPr>
      <w:rFonts w:ascii="Tahoma" w:eastAsia="Times New Roman" w:hAnsi="Tahoma" w:cs="Tahoma"/>
      <w:sz w:val="20"/>
      <w:szCs w:val="20"/>
      <w:shd w:val="clear" w:color="auto" w:fill="000080"/>
      <w:lang w:eastAsia="ru-RU"/>
    </w:rPr>
  </w:style>
  <w:style w:type="paragraph" w:styleId="Revision">
    <w:name w:val="Revision"/>
    <w:hidden/>
    <w:semiHidden/>
    <w:rsid w:val="00CC3F6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C3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F66"/>
    <w:pPr>
      <w:spacing w:after="160" w:line="240" w:lineRule="exact"/>
    </w:pPr>
    <w:rPr>
      <w:rFonts w:ascii="Verdana" w:hAnsi="Verdana"/>
      <w:sz w:val="20"/>
      <w:szCs w:val="20"/>
    </w:rPr>
  </w:style>
  <w:style w:type="paragraph" w:customStyle="1" w:styleId="Style2">
    <w:name w:val="Style2"/>
    <w:basedOn w:val="Normal"/>
    <w:rsid w:val="00CC3F66"/>
    <w:pPr>
      <w:jc w:val="center"/>
    </w:pPr>
    <w:rPr>
      <w:rFonts w:ascii="Arial Armenian" w:hAnsi="Arial Armenian"/>
      <w:w w:val="90"/>
      <w:sz w:val="22"/>
      <w:szCs w:val="20"/>
      <w:lang w:eastAsia="ru-RU"/>
    </w:rPr>
  </w:style>
  <w:style w:type="character" w:customStyle="1" w:styleId="CharChar23">
    <w:name w:val="Char Char23"/>
    <w:rsid w:val="00CC3F66"/>
    <w:rPr>
      <w:rFonts w:ascii="Arial Armenian" w:hAnsi="Arial Armenian"/>
      <w:sz w:val="28"/>
      <w:lang w:val="en-US" w:eastAsia="ru-RU" w:bidi="ar-SA"/>
    </w:rPr>
  </w:style>
  <w:style w:type="character" w:customStyle="1" w:styleId="CharChar21">
    <w:name w:val="Char Char21"/>
    <w:rsid w:val="00CC3F6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F66"/>
    <w:pPr>
      <w:ind w:left="720"/>
    </w:pPr>
    <w:rPr>
      <w:rFonts w:ascii="Times Armenian" w:hAnsi="Times Armenian"/>
      <w:lang w:eastAsia="ru-RU"/>
    </w:rPr>
  </w:style>
  <w:style w:type="character" w:customStyle="1" w:styleId="CharChar25">
    <w:name w:val="Char Char25"/>
    <w:rsid w:val="00CC3F66"/>
    <w:rPr>
      <w:rFonts w:ascii="Arial Armenian" w:hAnsi="Arial Armenian"/>
      <w:sz w:val="28"/>
      <w:lang w:val="en-US" w:eastAsia="ru-RU" w:bidi="ar-SA"/>
    </w:rPr>
  </w:style>
  <w:style w:type="character" w:customStyle="1" w:styleId="CharChar24">
    <w:name w:val="Char Char24"/>
    <w:rsid w:val="00CC3F66"/>
    <w:rPr>
      <w:rFonts w:ascii="Arial LatArm" w:hAnsi="Arial LatArm"/>
      <w:b/>
      <w:color w:val="0000FF"/>
      <w:lang w:val="en-US" w:eastAsia="ru-RU" w:bidi="ar-SA"/>
    </w:rPr>
  </w:style>
  <w:style w:type="paragraph" w:styleId="BlockText">
    <w:name w:val="Block Text"/>
    <w:basedOn w:val="Normal"/>
    <w:rsid w:val="00CC3F6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F6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F6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F6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F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F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F6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F6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F6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F66"/>
    <w:pPr>
      <w:spacing w:before="100" w:beforeAutospacing="1" w:after="100" w:afterAutospacing="1"/>
    </w:pPr>
    <w:rPr>
      <w:rFonts w:eastAsia="Arial Unicode MS"/>
      <w:sz w:val="16"/>
      <w:szCs w:val="16"/>
    </w:rPr>
  </w:style>
  <w:style w:type="paragraph" w:customStyle="1" w:styleId="font13">
    <w:name w:val="font13"/>
    <w:basedOn w:val="Normal"/>
    <w:rsid w:val="00CC3F6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F6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F66"/>
    <w:pPr>
      <w:suppressAutoHyphens/>
      <w:spacing w:line="100" w:lineRule="atLeast"/>
    </w:pPr>
    <w:rPr>
      <w:kern w:val="1"/>
      <w:sz w:val="20"/>
      <w:szCs w:val="20"/>
      <w:lang w:val="en-AU" w:eastAsia="ar-SA"/>
    </w:rPr>
  </w:style>
  <w:style w:type="character" w:styleId="FollowedHyperlink">
    <w:name w:val="FollowedHyperlink"/>
    <w:rsid w:val="00CC3F66"/>
    <w:rPr>
      <w:color w:val="800080"/>
      <w:u w:val="single"/>
    </w:rPr>
  </w:style>
  <w:style w:type="character" w:customStyle="1" w:styleId="CharCharCharChar1">
    <w:name w:val="Char Char Char Char1"/>
    <w:aliases w:val=" Char Char Char Char Char Char"/>
    <w:rsid w:val="00CC3F66"/>
    <w:rPr>
      <w:rFonts w:ascii="Arial LatArm" w:hAnsi="Arial LatArm"/>
      <w:sz w:val="24"/>
      <w:lang w:val="en-US" w:eastAsia="ru-RU" w:bidi="ar-SA"/>
    </w:rPr>
  </w:style>
  <w:style w:type="character" w:customStyle="1" w:styleId="CharChar">
    <w:name w:val="Char Char"/>
    <w:locked/>
    <w:rsid w:val="00CC3F66"/>
    <w:rPr>
      <w:lang w:val="en-US" w:eastAsia="en-US" w:bidi="ar-SA"/>
    </w:rPr>
  </w:style>
  <w:style w:type="paragraph" w:customStyle="1" w:styleId="Char3CharCharChar">
    <w:name w:val="Char3 Char Char Char"/>
    <w:basedOn w:val="Normal"/>
    <w:next w:val="Normal"/>
    <w:semiHidden/>
    <w:rsid w:val="00CC3F6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F66"/>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11B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24C-B678-4E29-B120-1860996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15989</Words>
  <Characters>91141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narine.kirakosyan</cp:lastModifiedBy>
  <cp:revision>16</cp:revision>
  <cp:lastPrinted>2018-03-17T05:18:00Z</cp:lastPrinted>
  <dcterms:created xsi:type="dcterms:W3CDTF">2018-03-16T06:00:00Z</dcterms:created>
  <dcterms:modified xsi:type="dcterms:W3CDTF">2018-04-26T05:29:00Z</dcterms:modified>
</cp:coreProperties>
</file>