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1A21" w:rsidRPr="003D24EA" w:rsidRDefault="003D24EA" w:rsidP="00A77010">
      <w:pPr>
        <w:pStyle w:val="Heading9"/>
        <w:jc w:val="right"/>
        <w:rPr>
          <w:rFonts w:ascii="Sylfaen" w:hAnsi="Sylfaen" w:cs="Sylfaen"/>
          <w:lang w:val="en-US"/>
        </w:rPr>
      </w:pPr>
      <w:r>
        <w:rPr>
          <w:rFonts w:ascii="Sylfaen" w:hAnsi="Sylfaen" w:cs="Sylfaen"/>
          <w:lang w:val="en-US"/>
        </w:rPr>
        <w:t xml:space="preserve">   </w:t>
      </w:r>
    </w:p>
    <w:p w:rsidR="00A77010" w:rsidRPr="00B25D9D" w:rsidRDefault="00A77010" w:rsidP="00C240EA">
      <w:pPr>
        <w:pStyle w:val="Heading9"/>
        <w:jc w:val="right"/>
        <w:rPr>
          <w:rFonts w:ascii="Sylfaen" w:hAnsi="Sylfaen"/>
          <w:lang w:val="af-ZA"/>
        </w:rPr>
      </w:pPr>
      <w:r w:rsidRPr="00B25D9D">
        <w:rPr>
          <w:rFonts w:ascii="Sylfaen" w:hAnsi="Sylfaen" w:cs="Sylfaen"/>
        </w:rPr>
        <w:t>Հաստատված</w:t>
      </w:r>
      <w:r w:rsidRPr="00B25D9D">
        <w:rPr>
          <w:rFonts w:ascii="Sylfaen" w:hAnsi="Sylfaen" w:cs="Times Armenian"/>
          <w:lang w:val="af-ZA"/>
        </w:rPr>
        <w:t xml:space="preserve"> </w:t>
      </w:r>
      <w:r w:rsidRPr="00B25D9D">
        <w:rPr>
          <w:rFonts w:ascii="Sylfaen" w:hAnsi="Sylfaen" w:cs="Sylfaen"/>
        </w:rPr>
        <w:t>է</w:t>
      </w:r>
    </w:p>
    <w:p w:rsidR="00A77010" w:rsidRPr="00B25D9D" w:rsidRDefault="00F67CF0" w:rsidP="00C240EA">
      <w:pPr>
        <w:pStyle w:val="Heading9"/>
        <w:jc w:val="right"/>
        <w:rPr>
          <w:rFonts w:ascii="Sylfaen" w:hAnsi="Sylfaen"/>
          <w:lang w:val="af-ZA"/>
        </w:rPr>
      </w:pPr>
      <w:r>
        <w:rPr>
          <w:rFonts w:ascii="Sylfaen" w:hAnsi="Sylfaen"/>
          <w:lang w:val="af-ZA"/>
        </w:rPr>
        <w:t xml:space="preserve">№224/GArm/24_4.3_062/03.07.24 </w:t>
      </w:r>
      <w:r w:rsidR="00A77010" w:rsidRPr="00B25D9D">
        <w:rPr>
          <w:rFonts w:ascii="Sylfaen" w:hAnsi="Sylfaen" w:cs="Sylfaen"/>
        </w:rPr>
        <w:t>ծածկագրով</w:t>
      </w:r>
      <w:r w:rsidR="00A77010" w:rsidRPr="00B25D9D">
        <w:rPr>
          <w:rFonts w:ascii="Sylfaen" w:hAnsi="Sylfaen" w:cs="Times Armenian"/>
          <w:lang w:val="af-ZA"/>
        </w:rPr>
        <w:t xml:space="preserve"> </w:t>
      </w:r>
    </w:p>
    <w:p w:rsidR="00A77010" w:rsidRPr="00B25D9D" w:rsidRDefault="00A44359" w:rsidP="00C240EA">
      <w:pPr>
        <w:pStyle w:val="Heading9"/>
        <w:jc w:val="right"/>
        <w:rPr>
          <w:rFonts w:ascii="Sylfaen" w:hAnsi="Sylfaen" w:cs="Times Armenian"/>
          <w:lang w:val="af-ZA"/>
        </w:rPr>
      </w:pPr>
      <w:r>
        <w:rPr>
          <w:rFonts w:ascii="Sylfaen" w:hAnsi="Sylfaen"/>
          <w:lang w:val="af-ZA"/>
        </w:rPr>
        <w:t>Մրցակցային ընտրության</w:t>
      </w:r>
      <w:r w:rsidR="00A77010" w:rsidRPr="00B25D9D">
        <w:rPr>
          <w:rFonts w:ascii="Sylfaen" w:hAnsi="Sylfaen"/>
          <w:lang w:val="af-ZA"/>
        </w:rPr>
        <w:t xml:space="preserve"> </w:t>
      </w:r>
      <w:r w:rsidR="00A77010" w:rsidRPr="00B25D9D">
        <w:rPr>
          <w:rFonts w:ascii="Sylfaen" w:hAnsi="Sylfaen" w:cs="Sylfaen"/>
        </w:rPr>
        <w:t>հանձնաժողովի</w:t>
      </w:r>
    </w:p>
    <w:p w:rsidR="00A77010" w:rsidRPr="00B25D9D" w:rsidRDefault="00A77010" w:rsidP="00C240EA">
      <w:pPr>
        <w:pStyle w:val="Heading9"/>
        <w:jc w:val="right"/>
        <w:rPr>
          <w:rFonts w:ascii="Sylfaen" w:hAnsi="Sylfaen"/>
          <w:lang w:val="af-ZA"/>
        </w:rPr>
      </w:pPr>
      <w:r>
        <w:rPr>
          <w:rFonts w:ascii="Sylfaen" w:hAnsi="Sylfaen"/>
          <w:bCs/>
          <w:sz w:val="24"/>
          <w:szCs w:val="24"/>
          <w:lang w:val="hy-AM"/>
        </w:rPr>
        <w:t xml:space="preserve">                                                                     </w:t>
      </w:r>
      <w:r w:rsidR="00D3594D">
        <w:rPr>
          <w:rFonts w:ascii="Sylfaen" w:hAnsi="Sylfaen"/>
          <w:bCs/>
          <w:sz w:val="24"/>
          <w:szCs w:val="24"/>
          <w:lang w:val="hy-AM"/>
        </w:rPr>
        <w:t xml:space="preserve">                              </w:t>
      </w:r>
      <w:r w:rsidR="00F67CF0">
        <w:rPr>
          <w:rFonts w:ascii="Sylfaen" w:hAnsi="Sylfaen"/>
          <w:bCs/>
          <w:sz w:val="24"/>
          <w:szCs w:val="24"/>
          <w:lang w:val="hy-AM"/>
        </w:rPr>
        <w:t>03</w:t>
      </w:r>
      <w:r w:rsidR="00B65670" w:rsidRPr="0090475F">
        <w:rPr>
          <w:rFonts w:ascii="Sylfaen" w:hAnsi="Sylfaen"/>
          <w:bCs/>
          <w:sz w:val="24"/>
          <w:szCs w:val="24"/>
          <w:lang w:val="hy-AM"/>
        </w:rPr>
        <w:t>.</w:t>
      </w:r>
      <w:r w:rsidR="007D319E">
        <w:rPr>
          <w:rFonts w:ascii="Sylfaen" w:hAnsi="Sylfaen"/>
          <w:bCs/>
          <w:sz w:val="24"/>
          <w:szCs w:val="24"/>
          <w:lang w:val="hy-AM"/>
        </w:rPr>
        <w:t>0</w:t>
      </w:r>
      <w:r w:rsidR="00F67CF0">
        <w:rPr>
          <w:rFonts w:ascii="Sylfaen" w:hAnsi="Sylfaen"/>
          <w:bCs/>
          <w:sz w:val="24"/>
          <w:szCs w:val="24"/>
          <w:lang w:val="en-US"/>
        </w:rPr>
        <w:t>7</w:t>
      </w:r>
      <w:r w:rsidR="00BA2689">
        <w:rPr>
          <w:rFonts w:ascii="Sylfaen" w:hAnsi="Sylfaen"/>
          <w:bCs/>
          <w:sz w:val="24"/>
          <w:szCs w:val="24"/>
          <w:lang w:val="hy-AM"/>
        </w:rPr>
        <w:t>.</w:t>
      </w:r>
      <w:r w:rsidR="00B65670" w:rsidRPr="0090475F">
        <w:rPr>
          <w:rFonts w:ascii="Sylfaen" w:hAnsi="Sylfaen"/>
          <w:bCs/>
          <w:sz w:val="24"/>
          <w:szCs w:val="24"/>
          <w:lang w:val="hy-AM"/>
        </w:rPr>
        <w:t>20</w:t>
      </w:r>
      <w:r w:rsidR="006D49BD">
        <w:rPr>
          <w:rFonts w:ascii="Sylfaen" w:hAnsi="Sylfaen"/>
          <w:bCs/>
          <w:sz w:val="24"/>
          <w:szCs w:val="24"/>
          <w:lang w:val="af-ZA"/>
        </w:rPr>
        <w:t>2</w:t>
      </w:r>
      <w:r w:rsidR="007D319E">
        <w:rPr>
          <w:rFonts w:ascii="Sylfaen" w:hAnsi="Sylfaen"/>
          <w:bCs/>
          <w:sz w:val="24"/>
          <w:szCs w:val="24"/>
          <w:lang w:val="af-ZA"/>
        </w:rPr>
        <w:t>4</w:t>
      </w:r>
      <w:r w:rsidRPr="00B25D9D">
        <w:rPr>
          <w:rFonts w:ascii="Sylfaen" w:hAnsi="Sylfaen"/>
          <w:bCs/>
          <w:sz w:val="24"/>
          <w:szCs w:val="24"/>
          <w:lang w:val="af-ZA"/>
        </w:rPr>
        <w:t xml:space="preserve">թ. </w:t>
      </w:r>
      <w:r w:rsidRPr="00A04EFC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A77010" w:rsidRPr="00B25D9D" w:rsidRDefault="00A77010" w:rsidP="00A77010">
      <w:pPr>
        <w:pStyle w:val="Heading9"/>
        <w:jc w:val="right"/>
        <w:rPr>
          <w:rFonts w:ascii="Sylfaen" w:hAnsi="Sylfaen"/>
          <w:lang w:val="af-ZA"/>
        </w:rPr>
      </w:pPr>
    </w:p>
    <w:p w:rsidR="00A77010" w:rsidRDefault="00A77010" w:rsidP="00A77010">
      <w:pPr>
        <w:pStyle w:val="Heading9"/>
        <w:jc w:val="right"/>
        <w:rPr>
          <w:rFonts w:ascii="Sylfaen" w:hAnsi="Sylfaen"/>
          <w:lang w:val="af-ZA"/>
        </w:rPr>
      </w:pPr>
    </w:p>
    <w:p w:rsidR="00A77010" w:rsidRDefault="00A77010" w:rsidP="00A77010">
      <w:pPr>
        <w:rPr>
          <w:lang w:val="af-ZA" w:eastAsia="ru-RU"/>
        </w:rPr>
      </w:pPr>
    </w:p>
    <w:p w:rsidR="00A77010" w:rsidRDefault="00A77010" w:rsidP="00A77010">
      <w:pPr>
        <w:rPr>
          <w:lang w:val="af-ZA" w:eastAsia="ru-RU"/>
        </w:rPr>
      </w:pPr>
    </w:p>
    <w:p w:rsidR="00A77010" w:rsidRDefault="00A77010" w:rsidP="00A77010">
      <w:pPr>
        <w:rPr>
          <w:lang w:val="af-ZA" w:eastAsia="ru-RU"/>
        </w:rPr>
      </w:pPr>
    </w:p>
    <w:p w:rsidR="00A77010" w:rsidRDefault="00A77010" w:rsidP="00A77010">
      <w:pPr>
        <w:rPr>
          <w:lang w:val="af-ZA" w:eastAsia="ru-RU"/>
        </w:rPr>
      </w:pPr>
    </w:p>
    <w:p w:rsidR="00A77010" w:rsidRDefault="000E5232" w:rsidP="000E5232">
      <w:pPr>
        <w:tabs>
          <w:tab w:val="left" w:pos="7177"/>
        </w:tabs>
        <w:rPr>
          <w:lang w:val="af-ZA" w:eastAsia="ru-RU"/>
        </w:rPr>
      </w:pPr>
      <w:r>
        <w:rPr>
          <w:lang w:val="af-ZA" w:eastAsia="ru-RU"/>
        </w:rPr>
        <w:tab/>
      </w:r>
    </w:p>
    <w:p w:rsidR="00A77010" w:rsidRDefault="00A77010" w:rsidP="00A77010">
      <w:pPr>
        <w:rPr>
          <w:lang w:val="af-ZA" w:eastAsia="ru-RU"/>
        </w:rPr>
      </w:pPr>
    </w:p>
    <w:p w:rsidR="00A77010" w:rsidRPr="00B25D9D" w:rsidRDefault="00A77010" w:rsidP="00A77010">
      <w:pPr>
        <w:rPr>
          <w:lang w:val="af-ZA" w:eastAsia="ru-RU"/>
        </w:rPr>
      </w:pPr>
    </w:p>
    <w:p w:rsidR="00A77010" w:rsidRPr="00B25D9D" w:rsidRDefault="00A77010" w:rsidP="00A77010">
      <w:pPr>
        <w:pStyle w:val="Heading9"/>
        <w:jc w:val="right"/>
        <w:rPr>
          <w:rFonts w:ascii="Sylfaen" w:hAnsi="Sylfaen"/>
          <w:sz w:val="28"/>
          <w:szCs w:val="28"/>
          <w:lang w:val="af-ZA"/>
        </w:rPr>
      </w:pPr>
    </w:p>
    <w:p w:rsidR="00A77010" w:rsidRPr="00B25D9D" w:rsidRDefault="00A77010" w:rsidP="00A50C11">
      <w:pPr>
        <w:pStyle w:val="Heading9"/>
        <w:rPr>
          <w:rFonts w:ascii="Sylfaen" w:hAnsi="Sylfaen"/>
          <w:sz w:val="32"/>
          <w:szCs w:val="32"/>
          <w:lang w:val="af-ZA"/>
        </w:rPr>
      </w:pPr>
      <w:r w:rsidRPr="00B25D9D">
        <w:rPr>
          <w:rFonts w:ascii="Sylfaen" w:hAnsi="Sylfaen"/>
          <w:sz w:val="32"/>
          <w:szCs w:val="32"/>
        </w:rPr>
        <w:t>«</w:t>
      </w:r>
      <w:r w:rsidRPr="00E03396">
        <w:rPr>
          <w:rFonts w:ascii="Sylfaen" w:hAnsi="Sylfaen"/>
          <w:sz w:val="32"/>
          <w:szCs w:val="32"/>
        </w:rPr>
        <w:t>Գազպրոմ Արմենիա</w:t>
      </w:r>
      <w:r w:rsidRPr="00B25D9D">
        <w:rPr>
          <w:rFonts w:ascii="Sylfaen" w:hAnsi="Sylfaen"/>
          <w:sz w:val="32"/>
          <w:szCs w:val="32"/>
        </w:rPr>
        <w:t>» ՓԲԸ</w:t>
      </w:r>
    </w:p>
    <w:p w:rsidR="00A77010" w:rsidRPr="00B25D9D" w:rsidRDefault="00A77010" w:rsidP="00096547">
      <w:pPr>
        <w:jc w:val="center"/>
        <w:rPr>
          <w:rFonts w:ascii="Sylfaen" w:hAnsi="Sylfaen"/>
          <w:lang w:val="af-ZA" w:eastAsia="ru-RU"/>
        </w:rPr>
      </w:pPr>
    </w:p>
    <w:p w:rsidR="00A77010" w:rsidRPr="00B25D9D" w:rsidRDefault="00A77010" w:rsidP="00A77010">
      <w:pPr>
        <w:rPr>
          <w:rFonts w:ascii="Sylfaen" w:hAnsi="Sylfaen"/>
          <w:lang w:val="af-ZA" w:eastAsia="ru-RU"/>
        </w:rPr>
      </w:pPr>
    </w:p>
    <w:p w:rsidR="00A77010" w:rsidRPr="00B25D9D" w:rsidRDefault="00A77010" w:rsidP="00A77010">
      <w:pPr>
        <w:rPr>
          <w:rFonts w:ascii="Sylfaen" w:hAnsi="Sylfaen"/>
          <w:lang w:val="af-ZA" w:eastAsia="ru-RU"/>
        </w:rPr>
      </w:pPr>
    </w:p>
    <w:p w:rsidR="00A77010" w:rsidRPr="00B25D9D" w:rsidRDefault="00A77010" w:rsidP="00A77010">
      <w:pPr>
        <w:rPr>
          <w:rFonts w:ascii="Sylfaen" w:hAnsi="Sylfaen"/>
          <w:lang w:val="af-ZA" w:eastAsia="ru-RU"/>
        </w:rPr>
      </w:pPr>
    </w:p>
    <w:p w:rsidR="00A77010" w:rsidRPr="00B25D9D" w:rsidRDefault="00A77010" w:rsidP="00A77010">
      <w:pPr>
        <w:rPr>
          <w:rFonts w:ascii="Sylfaen" w:hAnsi="Sylfaen"/>
          <w:lang w:val="af-ZA" w:eastAsia="ru-RU"/>
        </w:rPr>
      </w:pPr>
    </w:p>
    <w:p w:rsidR="00A77010" w:rsidRPr="00B25D9D" w:rsidRDefault="00A77010" w:rsidP="00A77010">
      <w:pPr>
        <w:pStyle w:val="Heading9"/>
        <w:jc w:val="right"/>
        <w:rPr>
          <w:rFonts w:ascii="Sylfaen" w:hAnsi="Sylfaen"/>
          <w:lang w:val="af-ZA"/>
        </w:rPr>
      </w:pPr>
    </w:p>
    <w:p w:rsidR="005F6B65" w:rsidRDefault="00A77010" w:rsidP="005F6B65">
      <w:pPr>
        <w:pStyle w:val="BodyText"/>
        <w:ind w:right="-7"/>
        <w:rPr>
          <w:rFonts w:ascii="Sylfaen" w:hAnsi="Sylfaen"/>
          <w:b/>
          <w:sz w:val="32"/>
          <w:szCs w:val="32"/>
          <w:lang w:val="af-ZA"/>
        </w:rPr>
      </w:pPr>
      <w:r w:rsidRPr="00B25D9D">
        <w:rPr>
          <w:rFonts w:ascii="Sylfaen" w:hAnsi="Sylfaen"/>
          <w:b/>
          <w:color w:val="000000"/>
          <w:sz w:val="22"/>
          <w:szCs w:val="20"/>
          <w:lang w:val="af-ZA" w:eastAsia="ru-RU"/>
        </w:rPr>
        <w:t xml:space="preserve">                               </w:t>
      </w:r>
      <w:r w:rsidR="005061A4" w:rsidRPr="005E704A">
        <w:rPr>
          <w:rFonts w:ascii="Sylfaen" w:hAnsi="Sylfaen" w:cs="Sylfaen"/>
          <w:b/>
          <w:sz w:val="32"/>
          <w:szCs w:val="32"/>
          <w:lang w:val="hy-AM"/>
        </w:rPr>
        <w:t>Մրցակցային</w:t>
      </w:r>
      <w:r w:rsidR="005061A4" w:rsidRPr="0090475F">
        <w:rPr>
          <w:rFonts w:ascii="Sylfaen" w:hAnsi="Sylfaen" w:cs="Sylfaen"/>
          <w:b/>
          <w:sz w:val="32"/>
          <w:szCs w:val="32"/>
          <w:lang w:val="af-ZA"/>
        </w:rPr>
        <w:t xml:space="preserve"> </w:t>
      </w:r>
      <w:r w:rsidR="005061A4" w:rsidRPr="005E704A">
        <w:rPr>
          <w:rFonts w:ascii="Sylfaen" w:hAnsi="Sylfaen" w:cs="Sylfaen"/>
          <w:b/>
          <w:sz w:val="32"/>
          <w:szCs w:val="32"/>
          <w:lang w:val="hy-AM"/>
        </w:rPr>
        <w:t>ընտրության</w:t>
      </w:r>
      <w:r w:rsidRPr="00B25D9D">
        <w:rPr>
          <w:rFonts w:ascii="Sylfaen" w:hAnsi="Sylfaen" w:cs="Sylfaen"/>
          <w:b/>
          <w:sz w:val="32"/>
          <w:szCs w:val="32"/>
          <w:lang w:val="hy-AM"/>
        </w:rPr>
        <w:t xml:space="preserve">  փաստաթղթեր</w:t>
      </w:r>
    </w:p>
    <w:p w:rsidR="00A77010" w:rsidRPr="005F6B65" w:rsidRDefault="00A77010" w:rsidP="005F6B65">
      <w:pPr>
        <w:pStyle w:val="BodyText"/>
        <w:ind w:right="-7"/>
        <w:jc w:val="center"/>
        <w:rPr>
          <w:rFonts w:ascii="Sylfaen" w:hAnsi="Sylfaen"/>
          <w:b/>
          <w:sz w:val="32"/>
          <w:szCs w:val="32"/>
          <w:lang w:val="af-ZA"/>
        </w:rPr>
      </w:pPr>
      <w:r w:rsidRPr="00B25D9D">
        <w:rPr>
          <w:rFonts w:ascii="Sylfaen" w:hAnsi="Sylfaen" w:cs="Sylfaen"/>
          <w:b/>
          <w:sz w:val="32"/>
          <w:szCs w:val="32"/>
          <w:lang w:val="hy-AM"/>
        </w:rPr>
        <w:t>(</w:t>
      </w:r>
      <w:r w:rsidRPr="001525EF">
        <w:rPr>
          <w:rFonts w:ascii="Sylfaen" w:hAnsi="Sylfaen" w:cs="Sylfaen"/>
          <w:b/>
          <w:sz w:val="32"/>
          <w:szCs w:val="32"/>
          <w:lang w:val="hy-AM"/>
        </w:rPr>
        <w:t>հրավեր</w:t>
      </w:r>
      <w:r w:rsidRPr="00B25D9D">
        <w:rPr>
          <w:rFonts w:ascii="Sylfaen" w:hAnsi="Sylfaen" w:cs="Sylfaen"/>
          <w:b/>
          <w:sz w:val="32"/>
          <w:szCs w:val="32"/>
          <w:lang w:val="hy-AM"/>
        </w:rPr>
        <w:t>)</w:t>
      </w:r>
    </w:p>
    <w:p w:rsidR="00A77010" w:rsidRPr="00C00C3C" w:rsidRDefault="00A77010" w:rsidP="00A77010">
      <w:pPr>
        <w:pStyle w:val="BodyText"/>
        <w:ind w:right="-7" w:firstLine="56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A77010" w:rsidRPr="005F6B65" w:rsidRDefault="00BF1280" w:rsidP="00E26ABA">
      <w:pPr>
        <w:pStyle w:val="BodyText2"/>
        <w:tabs>
          <w:tab w:val="left" w:pos="6825"/>
          <w:tab w:val="right" w:pos="9921"/>
        </w:tabs>
        <w:jc w:val="center"/>
        <w:rPr>
          <w:rFonts w:ascii="Sylfaen" w:hAnsi="Sylfaen" w:cs="Sylfaen"/>
          <w:sz w:val="24"/>
          <w:szCs w:val="24"/>
          <w:lang w:val="af-ZA"/>
        </w:rPr>
      </w:pPr>
      <w:r w:rsidRPr="00BF1280">
        <w:rPr>
          <w:rFonts w:ascii="Sylfaen" w:hAnsi="Sylfaen" w:cs="Sylfaen"/>
          <w:b/>
          <w:sz w:val="24"/>
          <w:szCs w:val="24"/>
          <w:lang w:val="hy-AM"/>
        </w:rPr>
        <w:t xml:space="preserve">Չափիչ սարքերի և գործիքների </w:t>
      </w:r>
      <w:r w:rsidR="00266D38" w:rsidRPr="005F6B65">
        <w:rPr>
          <w:rFonts w:ascii="Sylfaen" w:hAnsi="Sylfaen" w:cs="Sylfaen"/>
          <w:b/>
          <w:sz w:val="24"/>
          <w:szCs w:val="24"/>
          <w:lang w:val="hy-AM"/>
        </w:rPr>
        <w:t>ձեռքբերում</w:t>
      </w:r>
      <w:r w:rsidR="0056570F" w:rsidRPr="005F6B65">
        <w:rPr>
          <w:rFonts w:ascii="Sylfaen" w:hAnsi="Sylfaen" w:cs="Sylfaen"/>
          <w:b/>
          <w:sz w:val="24"/>
          <w:szCs w:val="24"/>
          <w:lang w:val="hy-AM"/>
        </w:rPr>
        <w:t>:</w:t>
      </w:r>
    </w:p>
    <w:p w:rsidR="00A77010" w:rsidRPr="00B25D9D" w:rsidRDefault="00A77010" w:rsidP="00A77010">
      <w:pPr>
        <w:pStyle w:val="BodyText"/>
        <w:ind w:right="-7"/>
        <w:jc w:val="center"/>
        <w:rPr>
          <w:rFonts w:ascii="Sylfaen" w:hAnsi="Sylfaen"/>
          <w:szCs w:val="22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37D04" w:rsidRDefault="00A37D04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37D04" w:rsidRDefault="00A37D04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Pr="00B25D9D" w:rsidRDefault="00A77010" w:rsidP="00A77010">
      <w:pPr>
        <w:pStyle w:val="BodyText"/>
        <w:ind w:right="-7" w:firstLine="567"/>
        <w:jc w:val="center"/>
        <w:rPr>
          <w:rFonts w:ascii="Sylfaen" w:hAnsi="Sylfaen"/>
          <w:lang w:val="af-ZA"/>
        </w:rPr>
      </w:pPr>
    </w:p>
    <w:p w:rsidR="00A77010" w:rsidRDefault="00A77010" w:rsidP="00A77010">
      <w:pPr>
        <w:ind w:firstLine="567"/>
        <w:rPr>
          <w:rFonts w:ascii="Sylfaen" w:hAnsi="Sylfaen"/>
          <w:lang w:val="hy-AM"/>
        </w:rPr>
      </w:pPr>
    </w:p>
    <w:p w:rsidR="00CC1A6A" w:rsidRPr="0090475F" w:rsidRDefault="00CC1A6A" w:rsidP="00A77010">
      <w:pPr>
        <w:ind w:firstLine="567"/>
        <w:rPr>
          <w:rFonts w:ascii="Sylfaen" w:hAnsi="Sylfaen" w:cs="Sylfaen"/>
          <w:i/>
          <w:sz w:val="20"/>
          <w:lang w:val="hy-AM"/>
        </w:rPr>
      </w:pPr>
    </w:p>
    <w:p w:rsidR="00A77010" w:rsidRPr="00B25D9D" w:rsidRDefault="00A77010" w:rsidP="00A77010">
      <w:pPr>
        <w:ind w:firstLine="567"/>
        <w:rPr>
          <w:rFonts w:ascii="Sylfaen" w:hAnsi="Sylfaen" w:cs="Sylfaen"/>
          <w:i/>
          <w:sz w:val="20"/>
          <w:lang w:val="af-ZA"/>
        </w:rPr>
      </w:pPr>
      <w:r w:rsidRPr="0056570F">
        <w:rPr>
          <w:rFonts w:ascii="Sylfaen" w:hAnsi="Sylfaen" w:cs="Sylfaen"/>
          <w:i/>
          <w:sz w:val="20"/>
          <w:lang w:val="hy-AM"/>
        </w:rPr>
        <w:lastRenderedPageBreak/>
        <w:t>Հարգելի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56570F">
        <w:rPr>
          <w:rFonts w:ascii="Sylfaen" w:hAnsi="Sylfaen" w:cs="Sylfaen"/>
          <w:i/>
          <w:sz w:val="20"/>
          <w:lang w:val="hy-AM"/>
        </w:rPr>
        <w:t>մասնակից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56570F">
        <w:rPr>
          <w:rFonts w:ascii="Sylfaen" w:hAnsi="Sylfaen" w:cs="Sylfaen"/>
          <w:i/>
          <w:sz w:val="20"/>
          <w:lang w:val="hy-AM"/>
        </w:rPr>
        <w:t>նախքան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56570F">
        <w:rPr>
          <w:rFonts w:ascii="Sylfaen" w:hAnsi="Sylfaen" w:cs="Sylfaen"/>
          <w:i/>
          <w:sz w:val="20"/>
          <w:lang w:val="hy-AM"/>
        </w:rPr>
        <w:t>հայտ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56570F">
        <w:rPr>
          <w:rFonts w:ascii="Sylfaen" w:hAnsi="Sylfaen" w:cs="Sylfaen"/>
          <w:i/>
          <w:sz w:val="20"/>
          <w:lang w:val="hy-AM"/>
        </w:rPr>
        <w:t>կազմելը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56570F">
        <w:rPr>
          <w:rFonts w:ascii="Sylfaen" w:hAnsi="Sylfaen" w:cs="Sylfaen"/>
          <w:i/>
          <w:sz w:val="20"/>
          <w:lang w:val="hy-AM"/>
        </w:rPr>
        <w:t>և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56570F">
        <w:rPr>
          <w:rFonts w:ascii="Sylfaen" w:hAnsi="Sylfaen" w:cs="Sylfaen"/>
          <w:i/>
          <w:sz w:val="20"/>
          <w:lang w:val="hy-AM"/>
        </w:rPr>
        <w:t>ներկայացնելը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56570F">
        <w:rPr>
          <w:rFonts w:ascii="Sylfaen" w:hAnsi="Sylfaen" w:cs="Sylfaen"/>
          <w:i/>
          <w:sz w:val="20"/>
          <w:lang w:val="hy-AM"/>
        </w:rPr>
        <w:t>խնդրում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56570F">
        <w:rPr>
          <w:rFonts w:ascii="Sylfaen" w:hAnsi="Sylfaen" w:cs="Sylfaen"/>
          <w:i/>
          <w:sz w:val="20"/>
          <w:lang w:val="hy-AM"/>
        </w:rPr>
        <w:t>ենք</w:t>
      </w:r>
    </w:p>
    <w:p w:rsidR="00A77010" w:rsidRPr="00B25D9D" w:rsidRDefault="00A77010" w:rsidP="00A77010">
      <w:pPr>
        <w:ind w:firstLine="567"/>
        <w:rPr>
          <w:rFonts w:ascii="Sylfaen" w:hAnsi="Sylfaen" w:cs="Times Armenian"/>
          <w:i/>
          <w:sz w:val="20"/>
          <w:lang w:val="hy-AM"/>
        </w:rPr>
      </w:pPr>
      <w:r w:rsidRPr="00B25D9D">
        <w:rPr>
          <w:rFonts w:ascii="Sylfaen" w:hAnsi="Sylfaen" w:cs="Sylfaen"/>
          <w:i/>
          <w:sz w:val="20"/>
        </w:rPr>
        <w:t>ա</w:t>
      </w:r>
      <w:r w:rsidRPr="00B25D9D">
        <w:rPr>
          <w:rFonts w:ascii="Sylfaen" w:hAnsi="Sylfaen" w:cs="Sylfaen"/>
          <w:i/>
          <w:sz w:val="20"/>
          <w:lang w:val="af-ZA"/>
        </w:rPr>
        <w:t>.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proofErr w:type="gramStart"/>
      <w:r w:rsidRPr="00B25D9D">
        <w:rPr>
          <w:rFonts w:ascii="Sylfaen" w:hAnsi="Sylfaen" w:cs="Sylfaen"/>
          <w:i/>
          <w:sz w:val="20"/>
        </w:rPr>
        <w:t>մանրամասնորեն</w:t>
      </w:r>
      <w:proofErr w:type="gramEnd"/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ուսումնասիրել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սույն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="005061A4">
        <w:rPr>
          <w:rFonts w:ascii="Sylfaen" w:hAnsi="Sylfaen" w:cs="Sylfaen"/>
          <w:i/>
          <w:sz w:val="20"/>
        </w:rPr>
        <w:t>մրցակցային</w:t>
      </w:r>
      <w:r w:rsidR="005061A4" w:rsidRPr="0090475F">
        <w:rPr>
          <w:rFonts w:ascii="Sylfaen" w:hAnsi="Sylfaen" w:cs="Sylfaen"/>
          <w:i/>
          <w:sz w:val="20"/>
          <w:lang w:val="af-ZA"/>
        </w:rPr>
        <w:t xml:space="preserve"> </w:t>
      </w:r>
      <w:r w:rsidR="005061A4">
        <w:rPr>
          <w:rFonts w:ascii="Sylfaen" w:hAnsi="Sylfaen" w:cs="Sylfaen"/>
          <w:i/>
          <w:sz w:val="20"/>
        </w:rPr>
        <w:t>ընտրության</w:t>
      </w:r>
      <w:r w:rsidRPr="00B25D9D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փաստաթղթերը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, </w:t>
      </w:r>
      <w:r w:rsidRPr="00B25D9D">
        <w:rPr>
          <w:rFonts w:ascii="Sylfaen" w:hAnsi="Sylfaen" w:cs="Sylfaen"/>
          <w:i/>
          <w:sz w:val="20"/>
        </w:rPr>
        <w:t>քանի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որ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="005061A4">
        <w:rPr>
          <w:rFonts w:ascii="Sylfaen" w:hAnsi="Sylfaen" w:cs="Sylfaen"/>
          <w:i/>
          <w:sz w:val="20"/>
        </w:rPr>
        <w:t>մրցակցային</w:t>
      </w:r>
      <w:r w:rsidR="005061A4" w:rsidRPr="0090475F">
        <w:rPr>
          <w:rFonts w:ascii="Sylfaen" w:hAnsi="Sylfaen" w:cs="Sylfaen"/>
          <w:i/>
          <w:sz w:val="20"/>
          <w:lang w:val="af-ZA"/>
        </w:rPr>
        <w:t xml:space="preserve"> </w:t>
      </w:r>
      <w:r w:rsidR="005061A4">
        <w:rPr>
          <w:rFonts w:ascii="Sylfaen" w:hAnsi="Sylfaen" w:cs="Sylfaen"/>
          <w:i/>
          <w:sz w:val="20"/>
        </w:rPr>
        <w:t>ընտրության</w:t>
      </w:r>
      <w:r w:rsidR="005061A4" w:rsidRPr="0090475F">
        <w:rPr>
          <w:rFonts w:ascii="Sylfaen" w:hAnsi="Sylfaen" w:cs="Sylfae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փաստաթղթերին</w:t>
      </w:r>
      <w:r w:rsidRPr="00B25D9D">
        <w:rPr>
          <w:rFonts w:ascii="Sylfaen" w:hAnsi="Sylfaen" w:cs="Sylfaen"/>
          <w:i/>
          <w:sz w:val="20"/>
          <w:lang w:val="af-ZA"/>
        </w:rPr>
        <w:t xml:space="preserve">  </w:t>
      </w:r>
      <w:r w:rsidRPr="00B25D9D">
        <w:rPr>
          <w:rFonts w:ascii="Sylfaen" w:hAnsi="Sylfaen" w:cs="Sylfaen"/>
          <w:i/>
          <w:sz w:val="20"/>
        </w:rPr>
        <w:t>չհամապատասխանող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հայտերը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ենթակա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են</w:t>
      </w:r>
      <w:r w:rsidRPr="00B25D9D">
        <w:rPr>
          <w:rFonts w:ascii="Sylfaen" w:hAnsi="Sylfaen" w:cs="Times Armenian"/>
          <w:i/>
          <w:sz w:val="20"/>
          <w:lang w:val="af-ZA"/>
        </w:rPr>
        <w:t xml:space="preserve"> </w:t>
      </w:r>
      <w:r w:rsidRPr="00B25D9D">
        <w:rPr>
          <w:rFonts w:ascii="Sylfaen" w:hAnsi="Sylfaen" w:cs="Sylfaen"/>
          <w:i/>
          <w:sz w:val="20"/>
        </w:rPr>
        <w:t>մերժման</w:t>
      </w:r>
      <w:r w:rsidRPr="00B25D9D">
        <w:rPr>
          <w:rFonts w:ascii="Sylfaen" w:hAnsi="Sylfaen" w:cs="Times Armenian"/>
          <w:i/>
          <w:sz w:val="20"/>
          <w:lang w:val="hy-AM"/>
        </w:rPr>
        <w:t>:</w:t>
      </w:r>
    </w:p>
    <w:p w:rsidR="00A77010" w:rsidRPr="00B25D9D" w:rsidRDefault="00A77010" w:rsidP="00A77010">
      <w:pPr>
        <w:pStyle w:val="BodyTextIndent"/>
        <w:spacing w:line="240" w:lineRule="auto"/>
        <w:ind w:firstLine="567"/>
        <w:rPr>
          <w:rFonts w:ascii="Sylfaen" w:hAnsi="Sylfaen"/>
          <w:sz w:val="18"/>
          <w:szCs w:val="18"/>
          <w:u w:val="single"/>
          <w:lang w:val="af-ZA"/>
        </w:rPr>
      </w:pPr>
      <w:r w:rsidRPr="00B25D9D">
        <w:rPr>
          <w:rFonts w:ascii="Sylfaen" w:hAnsi="Sylfaen" w:cs="Times Armenian"/>
          <w:lang w:val="af-ZA"/>
        </w:rPr>
        <w:t>բ. գնման առարկան զննել վերջինիս գտնվելու վայրում, ձեռք բերել անհրաժեշտ տեղեկություններ, որոնք վերաբեր</w:t>
      </w:r>
      <w:r w:rsidRPr="00B25D9D">
        <w:rPr>
          <w:rFonts w:ascii="Sylfaen" w:hAnsi="Sylfaen" w:cs="Times Armenian"/>
          <w:lang w:val="hy-AM"/>
        </w:rPr>
        <w:t>վ</w:t>
      </w:r>
      <w:r w:rsidRPr="00B25D9D">
        <w:rPr>
          <w:rFonts w:ascii="Sylfaen" w:hAnsi="Sylfaen" w:cs="Times Armenian"/>
          <w:lang w:val="af-ZA"/>
        </w:rPr>
        <w:t xml:space="preserve">ում են հայտի նախապատրաստմանը և պայմանագրի կնքմանը </w:t>
      </w:r>
      <w:r w:rsidRPr="00B25D9D">
        <w:rPr>
          <w:rFonts w:ascii="Sylfaen" w:hAnsi="Sylfaen" w:cs="Times Armenian"/>
          <w:i w:val="0"/>
          <w:lang w:val="af-ZA"/>
        </w:rPr>
        <w:t>:</w:t>
      </w:r>
    </w:p>
    <w:p w:rsidR="00A77010" w:rsidRPr="00B25D9D" w:rsidRDefault="00A77010" w:rsidP="00A77010">
      <w:pPr>
        <w:ind w:firstLine="567"/>
        <w:jc w:val="center"/>
        <w:rPr>
          <w:rFonts w:ascii="Sylfaen" w:hAnsi="Sylfaen"/>
          <w:b/>
          <w:sz w:val="20"/>
          <w:szCs w:val="22"/>
          <w:lang w:val="af-ZA"/>
        </w:rPr>
      </w:pPr>
    </w:p>
    <w:p w:rsidR="00A77010" w:rsidRPr="00B25D9D" w:rsidRDefault="00A77010" w:rsidP="00A77010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B25D9D">
        <w:rPr>
          <w:rFonts w:ascii="Sylfaen" w:hAnsi="Sylfaen" w:cs="Sylfaen"/>
          <w:b/>
        </w:rPr>
        <w:t>ԲՈՎԱՆԴԱԿՈւԹՅՈւՆ</w:t>
      </w:r>
    </w:p>
    <w:p w:rsidR="00A77010" w:rsidRPr="00B25D9D" w:rsidRDefault="00A77010" w:rsidP="00A77010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A77010" w:rsidRPr="0090475F" w:rsidRDefault="00A77010" w:rsidP="00A77010">
      <w:pPr>
        <w:pStyle w:val="Heading5"/>
        <w:rPr>
          <w:rFonts w:ascii="Sylfaen" w:hAnsi="Sylfaen" w:cs="Sylfaen"/>
          <w:sz w:val="24"/>
          <w:szCs w:val="24"/>
          <w:lang w:val="af-ZA"/>
        </w:rPr>
      </w:pPr>
      <w:r w:rsidRPr="009211DD">
        <w:rPr>
          <w:rFonts w:ascii="Sylfaen" w:hAnsi="Sylfaen" w:cs="Sylfaen"/>
          <w:sz w:val="24"/>
          <w:szCs w:val="24"/>
          <w:lang w:val="af-ZA"/>
        </w:rPr>
        <w:t>«</w:t>
      </w:r>
      <w:r w:rsidRPr="00E8528B">
        <w:rPr>
          <w:rFonts w:ascii="Sylfaen" w:hAnsi="Sylfaen" w:cs="Sylfaen"/>
          <w:sz w:val="24"/>
          <w:szCs w:val="24"/>
        </w:rPr>
        <w:t>Գազպրոմ</w:t>
      </w:r>
      <w:r w:rsidRPr="009211DD">
        <w:rPr>
          <w:rFonts w:ascii="Sylfaen" w:hAnsi="Sylfaen" w:cs="Sylfaen"/>
          <w:sz w:val="24"/>
          <w:szCs w:val="24"/>
          <w:lang w:val="af-ZA"/>
        </w:rPr>
        <w:t xml:space="preserve"> </w:t>
      </w:r>
      <w:r w:rsidRPr="00E8528B">
        <w:rPr>
          <w:rFonts w:ascii="Sylfaen" w:hAnsi="Sylfaen" w:cs="Sylfaen"/>
          <w:sz w:val="24"/>
          <w:szCs w:val="24"/>
        </w:rPr>
        <w:t>Արմենիա</w:t>
      </w:r>
      <w:r w:rsidRPr="009211DD">
        <w:rPr>
          <w:rFonts w:ascii="Sylfaen" w:hAnsi="Sylfaen" w:cs="Sylfaen"/>
          <w:sz w:val="24"/>
          <w:szCs w:val="24"/>
          <w:lang w:val="af-ZA"/>
        </w:rPr>
        <w:t xml:space="preserve">» </w:t>
      </w:r>
      <w:r w:rsidRPr="00B25D9D">
        <w:rPr>
          <w:rFonts w:ascii="Sylfaen" w:hAnsi="Sylfaen" w:cs="Sylfaen"/>
          <w:sz w:val="24"/>
          <w:szCs w:val="24"/>
        </w:rPr>
        <w:t>ՓԲԸ</w:t>
      </w:r>
      <w:r w:rsidRPr="009211DD">
        <w:rPr>
          <w:rFonts w:ascii="Sylfaen" w:hAnsi="Sylfaen" w:cs="Sylfaen"/>
          <w:sz w:val="24"/>
          <w:szCs w:val="24"/>
          <w:lang w:val="af-ZA"/>
        </w:rPr>
        <w:t>-</w:t>
      </w:r>
      <w:r w:rsidRPr="00B25D9D">
        <w:rPr>
          <w:rFonts w:ascii="Sylfaen" w:hAnsi="Sylfaen" w:cs="Sylfaen"/>
          <w:sz w:val="24"/>
          <w:szCs w:val="24"/>
        </w:rPr>
        <w:t>ի</w:t>
      </w:r>
      <w:r w:rsidRPr="009211DD">
        <w:rPr>
          <w:rFonts w:ascii="Sylfaen" w:hAnsi="Sylfaen" w:cs="Sylfaen"/>
          <w:sz w:val="24"/>
          <w:szCs w:val="24"/>
          <w:lang w:val="af-ZA"/>
        </w:rPr>
        <w:t xml:space="preserve"> </w:t>
      </w:r>
      <w:r w:rsidRPr="00B25D9D">
        <w:rPr>
          <w:rFonts w:ascii="Sylfaen" w:hAnsi="Sylfaen" w:cs="Sylfaen"/>
          <w:sz w:val="24"/>
          <w:szCs w:val="24"/>
        </w:rPr>
        <w:t>կարիքների</w:t>
      </w:r>
      <w:r w:rsidRPr="009211DD">
        <w:rPr>
          <w:rFonts w:ascii="Sylfaen" w:hAnsi="Sylfaen" w:cs="Sylfaen"/>
          <w:sz w:val="24"/>
          <w:szCs w:val="24"/>
          <w:lang w:val="af-ZA"/>
        </w:rPr>
        <w:t xml:space="preserve"> </w:t>
      </w:r>
      <w:r w:rsidRPr="00B25D9D">
        <w:rPr>
          <w:rFonts w:ascii="Sylfaen" w:hAnsi="Sylfaen" w:cs="Sylfaen"/>
          <w:sz w:val="24"/>
          <w:szCs w:val="24"/>
        </w:rPr>
        <w:t>համար</w:t>
      </w:r>
      <w:r w:rsidR="00A70B7D" w:rsidRPr="0090475F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BF1280">
        <w:rPr>
          <w:rFonts w:ascii="Sylfaen" w:hAnsi="Sylfaen" w:cs="Sylfaen"/>
          <w:sz w:val="24"/>
          <w:szCs w:val="24"/>
          <w:lang w:val="af-ZA"/>
        </w:rPr>
        <w:t>«</w:t>
      </w:r>
      <w:r w:rsidR="00BF1280" w:rsidRPr="00BF1280">
        <w:rPr>
          <w:rFonts w:ascii="Sylfaen" w:hAnsi="Sylfaen" w:cs="Sylfaen"/>
          <w:sz w:val="24"/>
          <w:szCs w:val="24"/>
          <w:lang w:val="af-ZA"/>
        </w:rPr>
        <w:t>Չափիչ սարքերի և գործիքների</w:t>
      </w:r>
      <w:r w:rsidR="00BF1280">
        <w:rPr>
          <w:rFonts w:ascii="Sylfaen" w:hAnsi="Sylfaen" w:cs="Sylfaen"/>
          <w:sz w:val="24"/>
          <w:szCs w:val="24"/>
          <w:lang w:val="af-ZA"/>
        </w:rPr>
        <w:t>»</w:t>
      </w:r>
      <w:r w:rsidR="00BF1280" w:rsidRPr="00BF1280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266D38" w:rsidRPr="000B7CE8">
        <w:rPr>
          <w:rFonts w:ascii="Sylfaen" w:hAnsi="Sylfaen" w:cs="Sylfaen"/>
          <w:sz w:val="24"/>
          <w:szCs w:val="24"/>
        </w:rPr>
        <w:t>ձեռքբերման</w:t>
      </w:r>
      <w:r w:rsidR="00266D38" w:rsidRPr="009211DD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266D38" w:rsidRPr="000B7CE8">
        <w:rPr>
          <w:rFonts w:ascii="Sylfaen" w:hAnsi="Sylfaen" w:cs="Sylfaen"/>
          <w:sz w:val="24"/>
          <w:szCs w:val="24"/>
        </w:rPr>
        <w:t>համար</w:t>
      </w:r>
      <w:r w:rsidRPr="009211DD">
        <w:rPr>
          <w:rFonts w:ascii="Sylfaen" w:hAnsi="Sylfaen" w:cs="Sylfaen"/>
          <w:sz w:val="24"/>
          <w:szCs w:val="24"/>
          <w:lang w:val="af-ZA"/>
        </w:rPr>
        <w:t xml:space="preserve"> </w:t>
      </w:r>
      <w:r w:rsidRPr="000F09C3">
        <w:rPr>
          <w:rFonts w:ascii="Sylfaen" w:hAnsi="Sylfaen" w:cs="Sylfaen"/>
          <w:sz w:val="24"/>
          <w:szCs w:val="24"/>
        </w:rPr>
        <w:t>հայտար</w:t>
      </w:r>
      <w:r w:rsidRPr="00B25D9D">
        <w:rPr>
          <w:rFonts w:ascii="Sylfaen" w:hAnsi="Sylfaen" w:cs="Sylfaen"/>
          <w:sz w:val="24"/>
          <w:szCs w:val="24"/>
        </w:rPr>
        <w:t>արված</w:t>
      </w:r>
      <w:r w:rsidRPr="0090475F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90126F" w:rsidRPr="00227A4E">
        <w:rPr>
          <w:rFonts w:ascii="Sylfaen" w:hAnsi="Sylfaen" w:cs="Sylfaen"/>
          <w:sz w:val="24"/>
          <w:szCs w:val="24"/>
        </w:rPr>
        <w:t>մրցակցային</w:t>
      </w:r>
      <w:r w:rsidR="0090126F" w:rsidRPr="0090475F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90126F" w:rsidRPr="00227A4E">
        <w:rPr>
          <w:rFonts w:ascii="Sylfaen" w:hAnsi="Sylfaen" w:cs="Sylfaen"/>
          <w:sz w:val="24"/>
          <w:szCs w:val="24"/>
        </w:rPr>
        <w:t>ընտրության</w:t>
      </w:r>
      <w:r w:rsidR="0090126F" w:rsidRPr="0090475F">
        <w:rPr>
          <w:rFonts w:ascii="Sylfaen" w:hAnsi="Sylfaen" w:cs="Sylfaen"/>
          <w:sz w:val="24"/>
          <w:szCs w:val="24"/>
          <w:lang w:val="af-ZA"/>
        </w:rPr>
        <w:t xml:space="preserve"> </w:t>
      </w:r>
      <w:r w:rsidRPr="00B25D9D">
        <w:rPr>
          <w:rFonts w:ascii="Sylfaen" w:hAnsi="Sylfaen" w:cs="Sylfaen"/>
          <w:sz w:val="24"/>
          <w:szCs w:val="24"/>
        </w:rPr>
        <w:t>փաստաթղթեր</w:t>
      </w:r>
    </w:p>
    <w:p w:rsidR="00A77010" w:rsidRPr="009211DD" w:rsidRDefault="00A77010" w:rsidP="00A77010">
      <w:pPr>
        <w:pStyle w:val="Heading5"/>
        <w:rPr>
          <w:rFonts w:ascii="Sylfaen" w:hAnsi="Sylfaen" w:cs="Sylfaen"/>
          <w:sz w:val="24"/>
          <w:szCs w:val="24"/>
          <w:lang w:val="af-ZA"/>
        </w:rPr>
      </w:pPr>
    </w:p>
    <w:p w:rsidR="00A77010" w:rsidRPr="00B25D9D" w:rsidRDefault="00A77010" w:rsidP="00A77010">
      <w:pPr>
        <w:ind w:firstLine="567"/>
        <w:jc w:val="center"/>
        <w:rPr>
          <w:rFonts w:ascii="Sylfaen" w:hAnsi="Sylfaen"/>
          <w:sz w:val="20"/>
          <w:szCs w:val="22"/>
          <w:lang w:val="af-ZA"/>
        </w:rPr>
      </w:pPr>
    </w:p>
    <w:p w:rsidR="00A77010" w:rsidRPr="00B25D9D" w:rsidRDefault="00A77010" w:rsidP="00A77010">
      <w:pPr>
        <w:ind w:firstLine="567"/>
        <w:jc w:val="center"/>
        <w:rPr>
          <w:rFonts w:ascii="Sylfaen" w:hAnsi="Sylfaen"/>
          <w:sz w:val="20"/>
          <w:lang w:val="af-ZA"/>
        </w:rPr>
      </w:pPr>
      <w:r w:rsidRPr="00B25D9D">
        <w:rPr>
          <w:rFonts w:ascii="Sylfaen" w:hAnsi="Sylfaen" w:cs="Sylfaen"/>
          <w:b/>
          <w:sz w:val="20"/>
          <w:szCs w:val="22"/>
        </w:rPr>
        <w:t>ՄԱՍ</w:t>
      </w:r>
      <w:r w:rsidRPr="00B25D9D">
        <w:rPr>
          <w:rFonts w:ascii="Sylfaen" w:hAnsi="Sylfaen" w:cs="Times Armenian"/>
          <w:b/>
          <w:sz w:val="20"/>
          <w:szCs w:val="22"/>
          <w:lang w:val="af-ZA"/>
        </w:rPr>
        <w:t xml:space="preserve"> I</w:t>
      </w:r>
    </w:p>
    <w:p w:rsidR="00A77010" w:rsidRPr="00B25D9D" w:rsidRDefault="00A77010" w:rsidP="00A77010">
      <w:pPr>
        <w:ind w:firstLine="567"/>
        <w:jc w:val="both"/>
        <w:rPr>
          <w:rFonts w:ascii="Sylfaen" w:hAnsi="Sylfaen"/>
          <w:color w:val="FF0000"/>
          <w:sz w:val="20"/>
          <w:lang w:val="af-ZA"/>
        </w:rPr>
      </w:pP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color w:val="000000" w:themeColor="text1"/>
          <w:sz w:val="20"/>
          <w:lang w:val="af-ZA"/>
        </w:rPr>
        <w:t xml:space="preserve">1.  </w:t>
      </w:r>
      <w:r w:rsidRPr="00B25D9D">
        <w:rPr>
          <w:rFonts w:ascii="Sylfaen" w:hAnsi="Sylfaen" w:cs="Sylfaen"/>
          <w:color w:val="000000" w:themeColor="text1"/>
          <w:sz w:val="20"/>
        </w:rPr>
        <w:t>Գնմ</w:t>
      </w:r>
      <w:r w:rsidRPr="00B25D9D">
        <w:rPr>
          <w:rFonts w:ascii="Sylfaen" w:hAnsi="Sylfaen" w:cs="Sylfaen"/>
          <w:sz w:val="20"/>
        </w:rPr>
        <w:t>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առարկայի</w:t>
      </w:r>
      <w:r w:rsidRPr="00B25D9D">
        <w:rPr>
          <w:rFonts w:ascii="Sylfaen" w:hAnsi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բնութա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իրը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B25D9D" w:rsidRDefault="00A77010" w:rsidP="00A77010">
      <w:pPr>
        <w:ind w:firstLine="1134"/>
        <w:jc w:val="both"/>
        <w:rPr>
          <w:rFonts w:ascii="Sylfaen" w:hAnsi="Sylfaen" w:cs="Times Armenian"/>
          <w:sz w:val="20"/>
          <w:lang w:val="hy-AM"/>
        </w:rPr>
      </w:pPr>
      <w:r w:rsidRPr="00B25D9D">
        <w:rPr>
          <w:rFonts w:ascii="Sylfaen" w:hAnsi="Sylfaen"/>
          <w:b/>
          <w:sz w:val="20"/>
          <w:lang w:val="af-ZA"/>
        </w:rPr>
        <w:t>2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Մասնակցի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մասնակցության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իրավունքի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պահանջները</w:t>
      </w:r>
      <w:r w:rsidRPr="00B25D9D">
        <w:rPr>
          <w:rFonts w:ascii="Sylfaen" w:hAnsi="Sylfaen" w:cs="Times Armenia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</w:rPr>
        <w:t>որակավորման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չափանիշները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 xml:space="preserve">  </w:t>
      </w:r>
    </w:p>
    <w:p w:rsidR="00A77010" w:rsidRPr="00B25D9D" w:rsidRDefault="00A77010" w:rsidP="00A77010">
      <w:pPr>
        <w:ind w:firstLine="1134"/>
        <w:jc w:val="both"/>
        <w:rPr>
          <w:rFonts w:ascii="Sylfaen" w:hAnsi="Sylfaen" w:cs="Sylfaen"/>
          <w:sz w:val="20"/>
          <w:lang w:val="hy-AM"/>
        </w:rPr>
      </w:pPr>
      <w:r w:rsidRPr="00B25D9D">
        <w:rPr>
          <w:rFonts w:ascii="Sylfaen" w:hAnsi="Sylfaen" w:cs="Times Armenian"/>
          <w:sz w:val="20"/>
          <w:lang w:val="hy-AM"/>
        </w:rPr>
        <w:t xml:space="preserve">     </w:t>
      </w:r>
      <w:r w:rsidRPr="00B25D9D">
        <w:rPr>
          <w:rFonts w:ascii="Sylfaen" w:hAnsi="Sylfaen" w:cs="Sylfaen"/>
          <w:sz w:val="20"/>
          <w:lang w:val="hy-AM"/>
        </w:rPr>
        <w:t>դրանց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նահատման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կար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 xml:space="preserve">ը 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B25D9D" w:rsidRDefault="00A77010" w:rsidP="005061A4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3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="005061A4" w:rsidRPr="0090475F">
        <w:rPr>
          <w:rFonts w:ascii="Sylfaen" w:hAnsi="Sylfaen" w:cs="Sylfaen"/>
          <w:sz w:val="20"/>
          <w:lang w:val="hy-AM"/>
        </w:rPr>
        <w:t>Մրցակցային ընտրության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փաստաթղթերի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պարզաբանումը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="00227A4E" w:rsidRPr="0090475F">
        <w:rPr>
          <w:rFonts w:ascii="Sylfaen" w:hAnsi="Sylfaen" w:cs="Sylfaen"/>
          <w:sz w:val="20"/>
          <w:lang w:val="hy-AM"/>
        </w:rPr>
        <w:t>մ</w:t>
      </w:r>
      <w:r w:rsidR="005061A4" w:rsidRPr="0090475F">
        <w:rPr>
          <w:rFonts w:ascii="Sylfaen" w:hAnsi="Sylfaen" w:cs="Sylfaen"/>
          <w:sz w:val="20"/>
          <w:lang w:val="hy-AM"/>
        </w:rPr>
        <w:t>րցակցային ընտրության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="005061A4">
        <w:rPr>
          <w:rFonts w:ascii="Sylfaen" w:hAnsi="Sylfaen" w:cs="Sylfaen"/>
          <w:sz w:val="20"/>
          <w:lang w:val="af-ZA"/>
        </w:rPr>
        <w:t xml:space="preserve"> </w:t>
      </w:r>
      <w:r w:rsidR="005061A4">
        <w:rPr>
          <w:rFonts w:ascii="Sylfaen" w:hAnsi="Sylfaen" w:cs="Sylfaen"/>
          <w:sz w:val="20"/>
          <w:lang w:val="af-ZA"/>
        </w:rPr>
        <w:tab/>
      </w:r>
      <w:r w:rsidR="005061A4">
        <w:rPr>
          <w:rFonts w:ascii="Sylfaen" w:hAnsi="Sylfaen" w:cs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  <w:lang w:val="hy-AM"/>
        </w:rPr>
        <w:t>փաստաթղթերում</w:t>
      </w:r>
      <w:r w:rsidRPr="00B25D9D">
        <w:rPr>
          <w:rFonts w:ascii="Sylfaen" w:hAnsi="Sylfaen" w:cs="Sylfae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փոփոխություն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կատարելու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կար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4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Հայտը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ներկայացնելու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կար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5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Հայտի</w:t>
      </w:r>
      <w:r w:rsidR="00F122C7" w:rsidRPr="001723BB">
        <w:rPr>
          <w:rFonts w:ascii="Sylfaen" w:hAnsi="Sylfaen" w:cs="Sylfaen"/>
          <w:sz w:val="20"/>
          <w:lang w:val="af-ZA"/>
        </w:rPr>
        <w:t xml:space="preserve"> </w:t>
      </w:r>
      <w:r w:rsidR="00F122C7">
        <w:rPr>
          <w:rFonts w:ascii="Sylfaen" w:hAnsi="Sylfaen" w:cs="Sylfaen"/>
          <w:sz w:val="20"/>
        </w:rPr>
        <w:t>և</w:t>
      </w:r>
      <w:r w:rsidR="00F122C7" w:rsidRPr="001723BB">
        <w:rPr>
          <w:rFonts w:ascii="Sylfaen" w:hAnsi="Sylfaen" w:cs="Sylfaen"/>
          <w:sz w:val="20"/>
          <w:lang w:val="af-ZA"/>
        </w:rPr>
        <w:t xml:space="preserve"> </w:t>
      </w:r>
      <w:r w:rsidR="00F122C7">
        <w:rPr>
          <w:rFonts w:ascii="Sylfaen" w:hAnsi="Sylfaen" w:cs="Sylfaen"/>
          <w:sz w:val="20"/>
        </w:rPr>
        <w:t>պայմանագրի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ապահովումը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6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Հայտերի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բացումը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7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Հայտերի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նահատումը</w:t>
      </w:r>
      <w:r w:rsidRPr="00B25D9D">
        <w:rPr>
          <w:rFonts w:ascii="Sylfaen" w:hAnsi="Sylfaen" w:cs="Times Armenian"/>
          <w:sz w:val="20"/>
          <w:lang w:val="af-ZA"/>
        </w:rPr>
        <w:t xml:space="preserve">, </w:t>
      </w:r>
      <w:r w:rsidRPr="00B25D9D">
        <w:rPr>
          <w:rFonts w:ascii="Sylfaen" w:hAnsi="Sylfaen" w:cs="Sylfaen"/>
          <w:sz w:val="20"/>
        </w:rPr>
        <w:t>համեմատումը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արդյունքների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ամփոփումը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A77010" w:rsidRPr="00B25D9D" w:rsidRDefault="00A77010" w:rsidP="00392EFE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8</w:t>
      </w:r>
      <w:r w:rsidRPr="00B25D9D">
        <w:rPr>
          <w:rFonts w:ascii="Sylfaen" w:hAnsi="Sylfaen"/>
          <w:sz w:val="20"/>
          <w:lang w:val="af-ZA"/>
        </w:rPr>
        <w:t xml:space="preserve">. </w:t>
      </w:r>
      <w:r w:rsidRPr="00B25D9D">
        <w:rPr>
          <w:rFonts w:ascii="Sylfaen" w:hAnsi="Sylfaen" w:cs="Sylfaen"/>
          <w:sz w:val="20"/>
        </w:rPr>
        <w:t>Պայմանա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րի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կնքումը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B25D9D" w:rsidRDefault="00A77010" w:rsidP="00A77010">
      <w:pPr>
        <w:ind w:firstLine="567"/>
        <w:rPr>
          <w:rFonts w:ascii="Sylfaen" w:hAnsi="Sylfaen"/>
          <w:b/>
          <w:sz w:val="20"/>
          <w:szCs w:val="22"/>
          <w:lang w:val="af-ZA"/>
        </w:rPr>
      </w:pPr>
      <w:r w:rsidRPr="00B25D9D">
        <w:rPr>
          <w:rFonts w:ascii="Sylfaen" w:hAnsi="Sylfaen"/>
          <w:sz w:val="20"/>
          <w:lang w:val="af-ZA"/>
        </w:rPr>
        <w:t xml:space="preserve">           </w:t>
      </w:r>
      <w:r w:rsidR="00392EFE">
        <w:rPr>
          <w:rFonts w:ascii="Sylfaen" w:hAnsi="Sylfaen"/>
          <w:b/>
          <w:sz w:val="20"/>
          <w:lang w:val="af-ZA"/>
        </w:rPr>
        <w:t>9</w:t>
      </w:r>
      <w:r w:rsidRPr="00B25D9D">
        <w:rPr>
          <w:rFonts w:ascii="Sylfaen" w:hAnsi="Sylfaen"/>
          <w:sz w:val="20"/>
          <w:lang w:val="af-ZA"/>
        </w:rPr>
        <w:t>.</w:t>
      </w:r>
      <w:r w:rsidR="005061A4" w:rsidRPr="0090475F">
        <w:rPr>
          <w:rFonts w:ascii="Sylfaen" w:hAnsi="Sylfaen" w:cs="Sylfaen"/>
          <w:sz w:val="20"/>
          <w:lang w:val="af-ZA"/>
        </w:rPr>
        <w:t xml:space="preserve"> </w:t>
      </w:r>
      <w:r w:rsidR="005061A4">
        <w:rPr>
          <w:rFonts w:ascii="Sylfaen" w:hAnsi="Sylfaen" w:cs="Sylfaen"/>
          <w:sz w:val="20"/>
        </w:rPr>
        <w:t>Մրցակցային</w:t>
      </w:r>
      <w:r w:rsidR="005061A4" w:rsidRPr="0090475F">
        <w:rPr>
          <w:rFonts w:ascii="Sylfaen" w:hAnsi="Sylfaen" w:cs="Sylfaen"/>
          <w:sz w:val="20"/>
          <w:lang w:val="af-ZA"/>
        </w:rPr>
        <w:t xml:space="preserve"> </w:t>
      </w:r>
      <w:r w:rsidR="005061A4">
        <w:rPr>
          <w:rFonts w:ascii="Sylfaen" w:hAnsi="Sylfaen" w:cs="Sylfaen"/>
          <w:sz w:val="20"/>
        </w:rPr>
        <w:t>ընտրության</w:t>
      </w:r>
      <w:r w:rsidRPr="00B25D9D">
        <w:rPr>
          <w:rFonts w:ascii="Sylfaen" w:hAnsi="Sylfaen"/>
          <w:sz w:val="20"/>
          <w:szCs w:val="22"/>
          <w:lang w:val="af-ZA"/>
        </w:rPr>
        <w:t xml:space="preserve"> հարցումը</w:t>
      </w:r>
      <w:r w:rsidRPr="00B25D9D">
        <w:rPr>
          <w:rFonts w:ascii="Sylfaen" w:hAnsi="Sylfaen"/>
          <w:b/>
          <w:sz w:val="20"/>
          <w:szCs w:val="22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չկայացած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հայտարարելը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B25D9D" w:rsidRDefault="00A77010" w:rsidP="00A77010">
      <w:pPr>
        <w:jc w:val="both"/>
        <w:rPr>
          <w:rFonts w:ascii="Sylfaen" w:hAnsi="Sylfaen" w:cs="Times Armenian"/>
          <w:sz w:val="20"/>
          <w:lang w:val="hy-AM"/>
        </w:rPr>
      </w:pPr>
      <w:r w:rsidRPr="00B25D9D">
        <w:rPr>
          <w:rFonts w:ascii="Sylfaen" w:hAnsi="Sylfaen"/>
          <w:b/>
          <w:sz w:val="20"/>
          <w:lang w:val="hy-AM"/>
        </w:rPr>
        <w:t xml:space="preserve">                  </w:t>
      </w:r>
      <w:r w:rsidR="00B9047E" w:rsidRPr="00B9047E">
        <w:rPr>
          <w:rFonts w:ascii="Sylfaen" w:hAnsi="Sylfaen"/>
          <w:b/>
          <w:sz w:val="20"/>
          <w:lang w:val="af-ZA"/>
        </w:rPr>
        <w:t xml:space="preserve"> </w:t>
      </w:r>
      <w:r w:rsidR="00B9047E">
        <w:rPr>
          <w:rFonts w:ascii="Sylfaen" w:hAnsi="Sylfaen"/>
          <w:b/>
          <w:sz w:val="20"/>
          <w:lang w:val="af-ZA"/>
        </w:rPr>
        <w:t xml:space="preserve">   </w:t>
      </w:r>
      <w:r w:rsidR="00392EFE">
        <w:rPr>
          <w:rFonts w:ascii="Sylfaen" w:hAnsi="Sylfaen"/>
          <w:b/>
          <w:sz w:val="20"/>
          <w:lang w:val="af-ZA"/>
        </w:rPr>
        <w:t>10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 w:cs="Sylfaen"/>
          <w:sz w:val="20"/>
          <w:lang w:val="hy-AM"/>
        </w:rPr>
        <w:t>Գնման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ործընթացի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հետ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կապված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ործողությունները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(</w:t>
      </w:r>
      <w:r w:rsidRPr="00B25D9D">
        <w:rPr>
          <w:rFonts w:ascii="Sylfaen" w:hAnsi="Sylfaen" w:cs="Sylfaen"/>
          <w:sz w:val="20"/>
          <w:lang w:val="hy-AM"/>
        </w:rPr>
        <w:t>կամ</w:t>
      </w:r>
      <w:r w:rsidRPr="00B25D9D">
        <w:rPr>
          <w:rFonts w:ascii="Sylfaen" w:hAnsi="Sylfaen" w:cs="Times Armenian"/>
          <w:sz w:val="20"/>
          <w:lang w:val="af-ZA"/>
        </w:rPr>
        <w:t xml:space="preserve">) </w:t>
      </w:r>
      <w:r w:rsidRPr="00B25D9D">
        <w:rPr>
          <w:rFonts w:ascii="Sylfaen" w:hAnsi="Sylfaen" w:cs="Sylfaen"/>
          <w:sz w:val="20"/>
          <w:lang w:val="hy-AM"/>
        </w:rPr>
        <w:t>ընդունված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որոշումները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 w:cs="Times Armenian"/>
          <w:sz w:val="20"/>
          <w:lang w:val="hy-AM"/>
        </w:rPr>
        <w:t xml:space="preserve">       </w:t>
      </w:r>
      <w:r w:rsidRPr="00B25D9D">
        <w:rPr>
          <w:rFonts w:ascii="Sylfaen" w:hAnsi="Sylfaen" w:cs="Sylfaen"/>
          <w:sz w:val="20"/>
          <w:lang w:val="hy-AM"/>
        </w:rPr>
        <w:t>բողոքարկելու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մասնակցի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իրավունքը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կար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A77010" w:rsidRPr="00B25D9D" w:rsidRDefault="00A77010" w:rsidP="00A77010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A77010" w:rsidRPr="00B25D9D" w:rsidRDefault="00A77010" w:rsidP="00A77010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A77010" w:rsidRPr="00B25D9D" w:rsidRDefault="00A77010" w:rsidP="00A77010">
      <w:pPr>
        <w:ind w:firstLine="567"/>
        <w:jc w:val="center"/>
        <w:rPr>
          <w:rFonts w:ascii="Sylfaen" w:hAnsi="Sylfaen"/>
          <w:b/>
          <w:sz w:val="20"/>
          <w:lang w:val="af-ZA"/>
        </w:rPr>
      </w:pPr>
      <w:r w:rsidRPr="00B25D9D">
        <w:rPr>
          <w:rFonts w:ascii="Sylfaen" w:hAnsi="Sylfaen" w:cs="Sylfaen"/>
          <w:b/>
          <w:sz w:val="20"/>
        </w:rPr>
        <w:t>ՄԱՍ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II.  </w:t>
      </w:r>
      <w:r w:rsidR="008325A7">
        <w:rPr>
          <w:rFonts w:ascii="Sylfaen" w:hAnsi="Sylfaen" w:cs="Sylfaen"/>
          <w:b/>
          <w:sz w:val="20"/>
        </w:rPr>
        <w:t>ՄՐՑԱԿՑԱՅԻՆ</w:t>
      </w:r>
      <w:r w:rsidR="008325A7" w:rsidRPr="0090475F">
        <w:rPr>
          <w:rFonts w:ascii="Sylfaen" w:hAnsi="Sylfaen" w:cs="Sylfaen"/>
          <w:b/>
          <w:sz w:val="20"/>
          <w:lang w:val="af-ZA"/>
        </w:rPr>
        <w:t xml:space="preserve"> </w:t>
      </w:r>
      <w:r w:rsidR="008325A7">
        <w:rPr>
          <w:rFonts w:ascii="Sylfaen" w:hAnsi="Sylfaen" w:cs="Sylfaen"/>
          <w:b/>
          <w:sz w:val="20"/>
        </w:rPr>
        <w:t>ԸՆՏՐՈՒԹՅԱՆ</w:t>
      </w:r>
      <w:r w:rsidRPr="00B25D9D">
        <w:rPr>
          <w:rFonts w:ascii="Sylfaen" w:hAnsi="Sylfaen" w:cs="Sylfae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</w:rPr>
        <w:t>ՀԱՅՏԸ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</w:rPr>
        <w:t>ՊԱՏՐԱՍՏԵԼՈՒ</w:t>
      </w:r>
      <w:r w:rsidRPr="00B25D9D">
        <w:rPr>
          <w:rFonts w:ascii="Sylfaen" w:hAnsi="Sylfaen" w:cs="Times Armenian"/>
          <w:b/>
          <w:sz w:val="20"/>
          <w:lang w:val="af-ZA"/>
        </w:rPr>
        <w:t xml:space="preserve"> </w:t>
      </w:r>
      <w:r w:rsidRPr="00B25D9D">
        <w:rPr>
          <w:rFonts w:ascii="Sylfaen" w:hAnsi="Sylfaen" w:cs="Sylfaen"/>
          <w:b/>
          <w:sz w:val="20"/>
        </w:rPr>
        <w:t>ՀՐԱՀԱՆԳ</w:t>
      </w:r>
    </w:p>
    <w:p w:rsidR="00A77010" w:rsidRPr="00B25D9D" w:rsidRDefault="00A77010" w:rsidP="00A77010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A77010" w:rsidRPr="00B25D9D" w:rsidRDefault="00A77010" w:rsidP="00A77010">
      <w:pPr>
        <w:ind w:firstLine="567"/>
        <w:jc w:val="both"/>
        <w:rPr>
          <w:rFonts w:ascii="Sylfaen" w:hAnsi="Sylfaen"/>
          <w:sz w:val="20"/>
          <w:lang w:val="af-ZA"/>
        </w:rPr>
      </w:pP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1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</w:rPr>
        <w:t>Ընդհանուր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դրույթներ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A77010" w:rsidRPr="00B25D9D" w:rsidRDefault="00A77010" w:rsidP="00A77010">
      <w:pPr>
        <w:rPr>
          <w:rFonts w:ascii="Sylfaen" w:hAnsi="Sylfaen"/>
          <w:b/>
          <w:sz w:val="20"/>
          <w:szCs w:val="22"/>
          <w:lang w:val="af-ZA"/>
        </w:rPr>
      </w:pPr>
      <w:r w:rsidRPr="00B25D9D">
        <w:rPr>
          <w:rFonts w:ascii="Sylfaen" w:hAnsi="Sylfaen"/>
          <w:sz w:val="20"/>
          <w:lang w:val="af-ZA"/>
        </w:rPr>
        <w:t xml:space="preserve">                       </w:t>
      </w:r>
      <w:r w:rsidRPr="00B25D9D">
        <w:rPr>
          <w:rFonts w:ascii="Sylfaen" w:hAnsi="Sylfaen"/>
          <w:b/>
          <w:sz w:val="20"/>
          <w:lang w:val="af-ZA"/>
        </w:rPr>
        <w:t>2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="008325A7">
        <w:rPr>
          <w:rFonts w:ascii="Sylfaen" w:hAnsi="Sylfaen" w:cs="Sylfaen"/>
          <w:sz w:val="20"/>
        </w:rPr>
        <w:t>Մրցակցային</w:t>
      </w:r>
      <w:r w:rsidR="008325A7" w:rsidRPr="0090475F">
        <w:rPr>
          <w:rFonts w:ascii="Sylfaen" w:hAnsi="Sylfaen" w:cs="Sylfaen"/>
          <w:sz w:val="20"/>
          <w:lang w:val="af-ZA"/>
        </w:rPr>
        <w:t xml:space="preserve"> </w:t>
      </w:r>
      <w:r w:rsidR="008325A7">
        <w:rPr>
          <w:rFonts w:ascii="Sylfaen" w:hAnsi="Sylfaen" w:cs="Sylfaen"/>
          <w:sz w:val="20"/>
        </w:rPr>
        <w:t>ընտրության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հայտը</w:t>
      </w:r>
    </w:p>
    <w:p w:rsidR="00A77010" w:rsidRPr="00B25D9D" w:rsidRDefault="00A77010" w:rsidP="00A77010">
      <w:pPr>
        <w:ind w:firstLine="1134"/>
        <w:jc w:val="both"/>
        <w:rPr>
          <w:rFonts w:ascii="Sylfaen" w:hAnsi="Sylfaen" w:cs="Times Armenian"/>
          <w:sz w:val="20"/>
          <w:lang w:val="hy-AM"/>
        </w:rPr>
      </w:pPr>
      <w:r w:rsidRPr="00B25D9D">
        <w:rPr>
          <w:rFonts w:ascii="Sylfaen" w:hAnsi="Sylfaen"/>
          <w:b/>
          <w:sz w:val="20"/>
          <w:lang w:val="af-ZA"/>
        </w:rPr>
        <w:t>3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</w:rPr>
        <w:t>Մասնակցի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մասնակցության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իրավունքի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պահանջները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և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որակավորման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չափանիշները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 xml:space="preserve">   </w:t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 w:cs="Times Armenian"/>
          <w:sz w:val="20"/>
          <w:lang w:val="hy-AM"/>
        </w:rPr>
        <w:t xml:space="preserve">       </w:t>
      </w:r>
      <w:r w:rsidRPr="00B25D9D">
        <w:rPr>
          <w:rFonts w:ascii="Sylfaen" w:hAnsi="Sylfaen" w:cs="Sylfaen"/>
          <w:sz w:val="20"/>
          <w:lang w:val="hy-AM"/>
        </w:rPr>
        <w:t>հավաստող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փաստաթղթերը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4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  <w:lang w:val="hy-AM"/>
        </w:rPr>
        <w:t>Հայտի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Times Armenian"/>
          <w:sz w:val="20"/>
          <w:lang w:val="hy-AM"/>
        </w:rPr>
        <w:t>գ</w:t>
      </w:r>
      <w:r w:rsidRPr="00B25D9D">
        <w:rPr>
          <w:rFonts w:ascii="Sylfaen" w:hAnsi="Sylfaen" w:cs="Sylfaen"/>
          <w:sz w:val="20"/>
          <w:lang w:val="hy-AM"/>
        </w:rPr>
        <w:t>նային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  <w:lang w:val="hy-AM"/>
        </w:rPr>
        <w:t>առաջարկը</w:t>
      </w:r>
      <w:r w:rsidRPr="00B25D9D">
        <w:rPr>
          <w:rFonts w:ascii="Sylfaen" w:hAnsi="Sylfaen" w:cs="Times Armenian"/>
          <w:sz w:val="20"/>
          <w:lang w:val="af-ZA"/>
        </w:rPr>
        <w:tab/>
      </w:r>
    </w:p>
    <w:p w:rsidR="00A77010" w:rsidRPr="00B25D9D" w:rsidRDefault="00A77010" w:rsidP="00A77010">
      <w:pPr>
        <w:ind w:firstLine="1134"/>
        <w:jc w:val="both"/>
        <w:rPr>
          <w:rFonts w:ascii="Sylfaen" w:hAnsi="Sylfaen"/>
          <w:b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5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</w:rPr>
        <w:t>Հայտը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պատրաստելու</w:t>
      </w:r>
      <w:r w:rsidRPr="00B25D9D">
        <w:rPr>
          <w:rFonts w:ascii="Sylfaen" w:hAnsi="Sylfaen" w:cs="Times Armenian"/>
          <w:sz w:val="20"/>
          <w:lang w:val="af-ZA"/>
        </w:rPr>
        <w:t xml:space="preserve"> </w:t>
      </w:r>
      <w:r w:rsidRPr="00B25D9D">
        <w:rPr>
          <w:rFonts w:ascii="Sylfaen" w:hAnsi="Sylfaen" w:cs="Sylfaen"/>
          <w:sz w:val="20"/>
        </w:rPr>
        <w:t>կար</w:t>
      </w:r>
      <w:r w:rsidRPr="00B25D9D">
        <w:rPr>
          <w:rFonts w:ascii="Sylfaen" w:hAnsi="Sylfaen" w:cs="Times Armenian"/>
          <w:sz w:val="20"/>
        </w:rPr>
        <w:t>գ</w:t>
      </w:r>
      <w:r w:rsidRPr="00B25D9D">
        <w:rPr>
          <w:rFonts w:ascii="Sylfaen" w:hAnsi="Sylfaen" w:cs="Sylfaen"/>
          <w:sz w:val="20"/>
        </w:rPr>
        <w:t>ը</w:t>
      </w:r>
      <w:r w:rsidRPr="00B25D9D">
        <w:rPr>
          <w:rFonts w:ascii="Sylfaen" w:hAnsi="Sylfaen" w:cs="Times Armenian"/>
          <w:sz w:val="20"/>
          <w:lang w:val="af-ZA"/>
        </w:rPr>
        <w:tab/>
        <w:t xml:space="preserve"> </w:t>
      </w:r>
    </w:p>
    <w:p w:rsidR="00A77010" w:rsidRPr="00B25D9D" w:rsidRDefault="00A77010" w:rsidP="00A77010">
      <w:pPr>
        <w:ind w:firstLine="1134"/>
        <w:jc w:val="both"/>
        <w:rPr>
          <w:rFonts w:ascii="Sylfaen" w:hAnsi="Sylfaen" w:cs="Times Armenian"/>
          <w:sz w:val="20"/>
          <w:lang w:val="af-ZA"/>
        </w:rPr>
      </w:pPr>
      <w:r w:rsidRPr="00B25D9D">
        <w:rPr>
          <w:rFonts w:ascii="Sylfaen" w:hAnsi="Sylfaen"/>
          <w:b/>
          <w:sz w:val="20"/>
          <w:lang w:val="af-ZA"/>
        </w:rPr>
        <w:t>6</w:t>
      </w:r>
      <w:r w:rsidRPr="00B25D9D">
        <w:rPr>
          <w:rFonts w:ascii="Sylfaen" w:hAnsi="Sylfaen"/>
          <w:sz w:val="20"/>
          <w:lang w:val="af-ZA"/>
        </w:rPr>
        <w:t>.</w:t>
      </w:r>
      <w:r w:rsidRPr="00B25D9D">
        <w:rPr>
          <w:rFonts w:ascii="Sylfaen" w:hAnsi="Sylfaen"/>
          <w:sz w:val="20"/>
          <w:lang w:val="af-ZA"/>
        </w:rPr>
        <w:tab/>
      </w:r>
      <w:r w:rsidRPr="00B25D9D">
        <w:rPr>
          <w:rFonts w:ascii="Sylfaen" w:hAnsi="Sylfaen" w:cs="Sylfaen"/>
          <w:sz w:val="20"/>
        </w:rPr>
        <w:t>Հավելվածներ</w:t>
      </w:r>
      <w:r w:rsidRPr="00B25D9D">
        <w:rPr>
          <w:rFonts w:ascii="Sylfaen" w:hAnsi="Sylfaen" w:cs="Times Armenian"/>
          <w:sz w:val="20"/>
          <w:lang w:val="af-ZA"/>
        </w:rPr>
        <w:t xml:space="preserve"> 1</w:t>
      </w:r>
      <w:r w:rsidR="00175E48">
        <w:rPr>
          <w:rFonts w:ascii="Sylfaen" w:hAnsi="Sylfaen" w:cs="Times Armenian"/>
          <w:sz w:val="20"/>
          <w:lang w:val="af-ZA"/>
        </w:rPr>
        <w:t>-</w:t>
      </w:r>
      <w:r w:rsidR="00CF5AC1">
        <w:rPr>
          <w:rFonts w:ascii="Sylfaen" w:hAnsi="Sylfaen" w:cs="Times Armenian"/>
          <w:sz w:val="20"/>
          <w:lang w:val="af-ZA"/>
        </w:rPr>
        <w:t>8</w:t>
      </w:r>
    </w:p>
    <w:p w:rsidR="00A77010" w:rsidRPr="008463B9" w:rsidRDefault="00A77010" w:rsidP="00416245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B25D9D">
        <w:rPr>
          <w:rFonts w:ascii="Sylfaen" w:hAnsi="Sylfaen"/>
          <w:sz w:val="20"/>
          <w:lang w:val="af-ZA"/>
        </w:rPr>
        <w:br w:type="page"/>
      </w:r>
      <w:r w:rsidRPr="008463B9">
        <w:rPr>
          <w:rFonts w:ascii="Sylfaen" w:hAnsi="Sylfaen" w:cs="Sylfaen"/>
          <w:sz w:val="18"/>
          <w:szCs w:val="18"/>
        </w:rPr>
        <w:lastRenderedPageBreak/>
        <w:t>Սույն</w:t>
      </w:r>
      <w:r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8325A7" w:rsidRPr="008325A7">
        <w:rPr>
          <w:rFonts w:ascii="Sylfaen" w:hAnsi="Sylfaen" w:cs="Sylfaen"/>
          <w:sz w:val="18"/>
          <w:szCs w:val="18"/>
        </w:rPr>
        <w:t>մրցակցային</w:t>
      </w:r>
      <w:r w:rsidR="008325A7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8325A7" w:rsidRPr="008325A7">
        <w:rPr>
          <w:rFonts w:ascii="Sylfaen" w:hAnsi="Sylfaen" w:cs="Sylfaen"/>
          <w:sz w:val="18"/>
          <w:szCs w:val="18"/>
        </w:rPr>
        <w:t>ընտրության</w:t>
      </w:r>
      <w:r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տրամադրվում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լրումն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«</w:t>
      </w:r>
      <w:r w:rsidRPr="008463B9">
        <w:rPr>
          <w:rFonts w:ascii="Sylfaen" w:hAnsi="Sylfaen" w:cs="Sylfaen"/>
          <w:sz w:val="18"/>
          <w:szCs w:val="18"/>
        </w:rPr>
        <w:t>Գազպրոմ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Արմենիա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» </w:t>
      </w:r>
      <w:r w:rsidRPr="008463B9">
        <w:rPr>
          <w:rFonts w:ascii="Sylfaen" w:hAnsi="Sylfaen" w:cs="Sylfaen"/>
          <w:sz w:val="18"/>
          <w:szCs w:val="18"/>
        </w:rPr>
        <w:t>ՓԲԸ</w:t>
      </w:r>
      <w:r w:rsidRPr="008463B9">
        <w:rPr>
          <w:rFonts w:ascii="Sylfaen" w:hAnsi="Sylfaen" w:cs="Sylfaen"/>
          <w:sz w:val="18"/>
          <w:szCs w:val="18"/>
          <w:lang w:val="af-ZA"/>
        </w:rPr>
        <w:t>-</w:t>
      </w:r>
      <w:r w:rsidRPr="008463B9">
        <w:rPr>
          <w:rFonts w:ascii="Sylfaen" w:hAnsi="Sylfaen" w:cs="Sylfaen"/>
          <w:sz w:val="18"/>
          <w:szCs w:val="18"/>
        </w:rPr>
        <w:t>ի</w:t>
      </w:r>
      <w:r w:rsidR="00DD61A7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af-ZA"/>
        </w:rPr>
        <w:t>(</w:t>
      </w:r>
      <w:r w:rsidRPr="008463B9">
        <w:rPr>
          <w:rFonts w:ascii="Sylfaen" w:hAnsi="Sylfaen" w:cs="Sylfaen"/>
          <w:sz w:val="18"/>
          <w:szCs w:val="18"/>
        </w:rPr>
        <w:t>այսուհետև</w:t>
      </w:r>
      <w:r w:rsidRPr="009211DD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</w:rPr>
        <w:t>Պատվիրատու</w:t>
      </w:r>
      <w:proofErr w:type="gramStart"/>
      <w:r w:rsidRPr="009211DD">
        <w:rPr>
          <w:rFonts w:ascii="Sylfaen" w:hAnsi="Sylfaen" w:cs="Sylfaen"/>
          <w:sz w:val="18"/>
          <w:szCs w:val="18"/>
          <w:lang w:val="af-ZA"/>
        </w:rPr>
        <w:t>)`</w:t>
      </w:r>
      <w:proofErr w:type="gramEnd"/>
      <w:r w:rsidRPr="009211DD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կարիքների</w:t>
      </w:r>
      <w:r w:rsidRPr="009211DD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համար</w:t>
      </w:r>
      <w:r w:rsidR="006C46C4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BF1280" w:rsidRPr="00BF1280">
        <w:rPr>
          <w:rFonts w:ascii="Sylfaen" w:hAnsi="Sylfaen" w:cs="Sylfaen"/>
          <w:sz w:val="18"/>
          <w:szCs w:val="18"/>
          <w:lang w:val="af-ZA"/>
        </w:rPr>
        <w:t>«</w:t>
      </w:r>
      <w:r w:rsidR="00BF1280" w:rsidRPr="00BF1280">
        <w:rPr>
          <w:rFonts w:ascii="Sylfaen" w:hAnsi="Sylfaen" w:cs="Sylfaen"/>
          <w:sz w:val="18"/>
          <w:szCs w:val="18"/>
        </w:rPr>
        <w:t>Չափիչ</w:t>
      </w:r>
      <w:r w:rsidR="00BF1280" w:rsidRPr="00BF1280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BF1280" w:rsidRPr="00BF1280">
        <w:rPr>
          <w:rFonts w:ascii="Sylfaen" w:hAnsi="Sylfaen" w:cs="Sylfaen"/>
          <w:sz w:val="18"/>
          <w:szCs w:val="18"/>
        </w:rPr>
        <w:t>սարքերի</w:t>
      </w:r>
      <w:r w:rsidR="00BF1280" w:rsidRPr="00BF1280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BF1280" w:rsidRPr="00BF1280">
        <w:rPr>
          <w:rFonts w:ascii="Sylfaen" w:hAnsi="Sylfaen" w:cs="Sylfaen"/>
          <w:sz w:val="18"/>
          <w:szCs w:val="18"/>
        </w:rPr>
        <w:t>և</w:t>
      </w:r>
      <w:r w:rsidR="00BF1280" w:rsidRPr="00BF1280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BF1280" w:rsidRPr="00BF1280">
        <w:rPr>
          <w:rFonts w:ascii="Sylfaen" w:hAnsi="Sylfaen" w:cs="Sylfaen"/>
          <w:sz w:val="18"/>
          <w:szCs w:val="18"/>
        </w:rPr>
        <w:t>գործիքների</w:t>
      </w:r>
      <w:r w:rsidR="00BF1280" w:rsidRPr="00BF1280">
        <w:rPr>
          <w:rFonts w:ascii="Sylfaen" w:hAnsi="Sylfaen" w:cs="Sylfaen"/>
          <w:sz w:val="18"/>
          <w:szCs w:val="18"/>
          <w:lang w:val="af-ZA"/>
        </w:rPr>
        <w:t xml:space="preserve">» </w:t>
      </w:r>
      <w:r w:rsidRPr="008463B9">
        <w:rPr>
          <w:rFonts w:ascii="Sylfaen" w:hAnsi="Sylfaen" w:cs="Sylfaen"/>
          <w:sz w:val="18"/>
          <w:szCs w:val="18"/>
        </w:rPr>
        <w:t>ձեռքբերման</w:t>
      </w:r>
      <w:r w:rsidRPr="009211DD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նպատակով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F67CF0">
        <w:rPr>
          <w:rFonts w:ascii="Sylfaen" w:hAnsi="Sylfaen" w:cs="Sylfaen"/>
          <w:sz w:val="18"/>
          <w:szCs w:val="18"/>
          <w:lang w:val="af-ZA"/>
        </w:rPr>
        <w:t xml:space="preserve">№224/GArm/24_4.3_062/03.07.24 </w:t>
      </w:r>
      <w:r w:rsidRPr="008463B9">
        <w:rPr>
          <w:rFonts w:ascii="Sylfaen" w:hAnsi="Sylfaen" w:cs="Sylfaen"/>
          <w:sz w:val="18"/>
          <w:szCs w:val="18"/>
        </w:rPr>
        <w:t>ծածկագրով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անցկացվող</w:t>
      </w:r>
      <w:r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8325A7" w:rsidRPr="008325A7">
        <w:rPr>
          <w:rFonts w:ascii="Sylfaen" w:hAnsi="Sylfaen" w:cs="Sylfaen"/>
          <w:sz w:val="18"/>
          <w:szCs w:val="18"/>
        </w:rPr>
        <w:t>մրցակցային</w:t>
      </w:r>
      <w:r w:rsidR="008325A7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8325A7" w:rsidRPr="008325A7">
        <w:rPr>
          <w:rFonts w:ascii="Sylfaen" w:hAnsi="Sylfaen" w:cs="Sylfaen"/>
          <w:sz w:val="18"/>
          <w:szCs w:val="18"/>
        </w:rPr>
        <w:t>ընտրության</w:t>
      </w:r>
      <w:r w:rsidRPr="0090475F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ծանուցմամբ</w:t>
      </w:r>
      <w:r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af-ZA"/>
        </w:rPr>
        <w:t>(</w:t>
      </w:r>
      <w:r w:rsidRPr="008463B9">
        <w:rPr>
          <w:rFonts w:ascii="Sylfaen" w:hAnsi="Sylfaen" w:cs="Sylfaen"/>
          <w:sz w:val="18"/>
          <w:szCs w:val="18"/>
        </w:rPr>
        <w:t>հայտարարություն</w:t>
      </w:r>
      <w:r w:rsidRPr="008463B9">
        <w:rPr>
          <w:rFonts w:ascii="Sylfaen" w:hAnsi="Sylfaen" w:cs="Sylfaen"/>
          <w:sz w:val="18"/>
          <w:szCs w:val="18"/>
          <w:lang w:val="af-ZA"/>
        </w:rPr>
        <w:t>)</w:t>
      </w:r>
      <w:r w:rsidRPr="008463B9">
        <w:rPr>
          <w:rFonts w:ascii="Sylfaen" w:hAnsi="Sylfaen" w:cs="Sylfaen"/>
          <w:sz w:val="18"/>
          <w:szCs w:val="18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</w:rPr>
        <w:t>Սույն</w:t>
      </w:r>
      <w:r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8325A7" w:rsidRPr="008325A7">
        <w:rPr>
          <w:rFonts w:ascii="Sylfaen" w:hAnsi="Sylfaen" w:cs="Sylfaen"/>
          <w:sz w:val="18"/>
          <w:szCs w:val="18"/>
        </w:rPr>
        <w:t>մրցակցային</w:t>
      </w:r>
      <w:r w:rsidR="008325A7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8325A7" w:rsidRPr="008325A7">
        <w:rPr>
          <w:rFonts w:ascii="Sylfaen" w:hAnsi="Sylfaen" w:cs="Sylfaen"/>
          <w:sz w:val="18"/>
          <w:szCs w:val="18"/>
        </w:rPr>
        <w:t>ընտրության</w:t>
      </w:r>
      <w:r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կազմվել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«</w:t>
      </w:r>
      <w:r w:rsidRPr="008463B9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» </w:t>
      </w:r>
      <w:r w:rsidRPr="008463B9">
        <w:rPr>
          <w:rFonts w:ascii="Sylfaen" w:hAnsi="Sylfaen" w:cs="Sylfaen"/>
          <w:sz w:val="18"/>
          <w:szCs w:val="18"/>
        </w:rPr>
        <w:t>ՓԲԸ</w:t>
      </w:r>
      <w:r w:rsidRPr="008463B9">
        <w:rPr>
          <w:rFonts w:ascii="Sylfaen" w:hAnsi="Sylfaen" w:cs="Sylfaen"/>
          <w:sz w:val="18"/>
          <w:szCs w:val="18"/>
          <w:lang w:val="af-ZA"/>
        </w:rPr>
        <w:t>-</w:t>
      </w:r>
      <w:r w:rsidRPr="008463B9">
        <w:rPr>
          <w:rFonts w:ascii="Sylfaen" w:hAnsi="Sylfaen" w:cs="Sylfaen"/>
          <w:sz w:val="18"/>
          <w:szCs w:val="18"/>
        </w:rPr>
        <w:t>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կողմից իրականացվող </w:t>
      </w:r>
      <w:r w:rsidR="00F43DEE">
        <w:rPr>
          <w:rFonts w:ascii="Sylfaen" w:hAnsi="Sylfaen" w:cs="Sylfaen"/>
          <w:sz w:val="18"/>
          <w:szCs w:val="18"/>
          <w:lang w:val="af-ZA"/>
        </w:rPr>
        <w:t>16</w:t>
      </w:r>
      <w:r w:rsidRPr="008463B9">
        <w:rPr>
          <w:rFonts w:ascii="Sylfaen" w:hAnsi="Sylfaen" w:cs="Sylfaen"/>
          <w:sz w:val="18"/>
          <w:szCs w:val="18"/>
          <w:lang w:val="af-ZA"/>
        </w:rPr>
        <w:t>.</w:t>
      </w:r>
      <w:r w:rsidR="00F43DEE">
        <w:rPr>
          <w:rFonts w:ascii="Sylfaen" w:hAnsi="Sylfaen" w:cs="Sylfaen"/>
          <w:sz w:val="18"/>
          <w:szCs w:val="18"/>
          <w:lang w:val="af-ZA"/>
        </w:rPr>
        <w:t>04</w:t>
      </w:r>
      <w:r w:rsidR="008325A7">
        <w:rPr>
          <w:rFonts w:ascii="Sylfaen" w:hAnsi="Sylfaen" w:cs="Sylfaen"/>
          <w:sz w:val="18"/>
          <w:szCs w:val="18"/>
          <w:lang w:val="af-ZA"/>
        </w:rPr>
        <w:t>.202</w:t>
      </w:r>
      <w:r w:rsidR="00F43DEE">
        <w:rPr>
          <w:rFonts w:ascii="Sylfaen" w:hAnsi="Sylfaen" w:cs="Sylfaen"/>
          <w:sz w:val="18"/>
          <w:szCs w:val="18"/>
          <w:lang w:val="af-ZA"/>
        </w:rPr>
        <w:t>4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թ</w:t>
      </w:r>
      <w:r w:rsidR="009A0B9A" w:rsidRPr="0090475F">
        <w:rPr>
          <w:rFonts w:ascii="Sylfaen" w:hAnsi="Sylfaen" w:cs="Sylfaen"/>
          <w:sz w:val="18"/>
          <w:szCs w:val="18"/>
          <w:lang w:val="af-ZA"/>
        </w:rPr>
        <w:t>.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="00746FB5">
        <w:rPr>
          <w:rFonts w:ascii="Sylfaen" w:hAnsi="Sylfaen" w:cs="Sylfaen"/>
          <w:sz w:val="18"/>
          <w:szCs w:val="18"/>
          <w:lang w:val="af-ZA"/>
        </w:rPr>
        <w:t xml:space="preserve">№ </w:t>
      </w:r>
      <w:r w:rsidR="00F43DEE">
        <w:rPr>
          <w:rFonts w:ascii="Sylfaen" w:hAnsi="Sylfaen" w:cs="Sylfaen"/>
          <w:sz w:val="18"/>
          <w:szCs w:val="18"/>
          <w:lang w:val="af-ZA"/>
        </w:rPr>
        <w:t>49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հրամանով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հաստատված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գնումների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D1765" w:rsidRPr="008463B9">
        <w:rPr>
          <w:rFonts w:ascii="Sylfaen" w:hAnsi="Sylfaen" w:cs="Sylfaen"/>
          <w:sz w:val="18"/>
          <w:szCs w:val="18"/>
          <w:lang w:val="af-ZA"/>
        </w:rPr>
        <w:t xml:space="preserve">իրականացման </w:t>
      </w:r>
      <w:r w:rsidRPr="008463B9">
        <w:rPr>
          <w:rFonts w:ascii="Sylfaen" w:hAnsi="Sylfaen" w:cs="Sylfaen"/>
          <w:sz w:val="18"/>
          <w:szCs w:val="18"/>
        </w:rPr>
        <w:t>կարգի</w:t>
      </w:r>
      <w:r w:rsidR="00DD1765" w:rsidRPr="008463B9">
        <w:rPr>
          <w:rFonts w:ascii="Sylfaen" w:hAnsi="Sylfaen" w:cs="Sylfaen"/>
          <w:sz w:val="18"/>
          <w:szCs w:val="18"/>
          <w:lang w:val="af-ZA"/>
        </w:rPr>
        <w:t xml:space="preserve"> (այսուհետ՝ Կարգ)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այլ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իրավական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ակտերի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պահանջներին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համապատասխան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նպատակ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ունի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Պատվիրատուի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հայտարարված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8325A7" w:rsidRPr="008325A7">
        <w:rPr>
          <w:rFonts w:ascii="Sylfaen" w:hAnsi="Sylfaen" w:cs="Sylfaen"/>
          <w:sz w:val="18"/>
          <w:szCs w:val="18"/>
        </w:rPr>
        <w:t>մրցակցային</w:t>
      </w:r>
      <w:r w:rsidR="008325A7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8325A7" w:rsidRPr="008325A7">
        <w:rPr>
          <w:rFonts w:ascii="Sylfaen" w:hAnsi="Sylfaen" w:cs="Sylfaen"/>
          <w:sz w:val="18"/>
          <w:szCs w:val="18"/>
        </w:rPr>
        <w:t>ընտրության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մասնակցելու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մտադրություն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ունեցող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անձանց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</w:rPr>
        <w:t>այսուհետև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</w:rPr>
        <w:t>Մասնակից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8463B9">
        <w:rPr>
          <w:rFonts w:ascii="Sylfaen" w:hAnsi="Sylfaen" w:cs="Sylfaen"/>
          <w:sz w:val="18"/>
          <w:szCs w:val="18"/>
        </w:rPr>
        <w:t>տեղեկացնելու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8325A7" w:rsidRPr="008325A7">
        <w:rPr>
          <w:rFonts w:ascii="Sylfaen" w:hAnsi="Sylfaen" w:cs="Sylfaen"/>
          <w:sz w:val="18"/>
          <w:szCs w:val="18"/>
        </w:rPr>
        <w:t>մրցակցային</w:t>
      </w:r>
      <w:r w:rsidR="008325A7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8325A7" w:rsidRPr="008325A7">
        <w:rPr>
          <w:rFonts w:ascii="Sylfaen" w:hAnsi="Sylfaen" w:cs="Sylfaen"/>
          <w:sz w:val="18"/>
          <w:szCs w:val="18"/>
        </w:rPr>
        <w:t>ընտրության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պայմանների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նման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առարկայի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="008325A7" w:rsidRPr="008325A7">
        <w:rPr>
          <w:rFonts w:ascii="Sylfaen" w:hAnsi="Sylfaen" w:cs="Sylfaen"/>
          <w:sz w:val="18"/>
          <w:szCs w:val="18"/>
        </w:rPr>
        <w:t>մրցակցային</w:t>
      </w:r>
      <w:r w:rsidR="008325A7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8325A7" w:rsidRPr="008325A7">
        <w:rPr>
          <w:rFonts w:ascii="Sylfaen" w:hAnsi="Sylfaen" w:cs="Sylfaen"/>
          <w:sz w:val="18"/>
          <w:szCs w:val="18"/>
        </w:rPr>
        <w:t>ընտրության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անցկացման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հաղթողին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որոշելու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և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նրա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հետ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պայմանա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իր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կնքելու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մասին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 </w:t>
      </w:r>
      <w:r w:rsidRPr="008463B9">
        <w:rPr>
          <w:rFonts w:ascii="Sylfaen" w:hAnsi="Sylfaen" w:cs="Sylfaen"/>
          <w:sz w:val="18"/>
          <w:szCs w:val="18"/>
        </w:rPr>
        <w:t>ինչպես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նաև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օժանդակելու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8325A7" w:rsidRPr="008325A7">
        <w:rPr>
          <w:rFonts w:ascii="Sylfaen" w:hAnsi="Sylfaen" w:cs="Sylfaen"/>
          <w:sz w:val="18"/>
          <w:szCs w:val="18"/>
        </w:rPr>
        <w:t>մրցակցային</w:t>
      </w:r>
      <w:r w:rsidR="008325A7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8325A7" w:rsidRPr="008325A7">
        <w:rPr>
          <w:rFonts w:ascii="Sylfaen" w:hAnsi="Sylfaen" w:cs="Sylfaen"/>
          <w:sz w:val="18"/>
          <w:szCs w:val="18"/>
        </w:rPr>
        <w:t>ընտրության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հայտը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պատրաստելիս</w:t>
      </w:r>
      <w:r w:rsidRPr="008463B9">
        <w:rPr>
          <w:rFonts w:ascii="Sylfaen" w:hAnsi="Sylfaen" w:cs="Times Armenian"/>
          <w:sz w:val="18"/>
          <w:szCs w:val="18"/>
          <w:lang w:val="af-ZA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</w:rPr>
        <w:t>Հայտեր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կարող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են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ներկայացնել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բոլոր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անձինք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անկախ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նրանց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</w:rPr>
        <w:t>օտարերկրյա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ֆիզիկական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անձ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կազմակերպություն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քաղաքացիություն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չունեցող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անձ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լինելու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հան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ամանքից</w:t>
      </w:r>
      <w:r w:rsidRPr="008463B9">
        <w:rPr>
          <w:rFonts w:ascii="Sylfaen" w:hAnsi="Sylfaen" w:cs="Times Armenian"/>
          <w:sz w:val="18"/>
          <w:szCs w:val="18"/>
          <w:lang w:val="af-ZA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</w:rPr>
        <w:t>Ար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ելվում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է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միևնույն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անձի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</w:rPr>
        <w:t>անձանց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) </w:t>
      </w:r>
      <w:r w:rsidRPr="008463B9">
        <w:rPr>
          <w:rFonts w:ascii="Sylfaen" w:hAnsi="Sylfaen" w:cs="Sylfaen"/>
          <w:sz w:val="18"/>
          <w:szCs w:val="18"/>
        </w:rPr>
        <w:t>կողմից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հիմնադրված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կամ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ավելի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քան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հիսուն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տոկոս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միևնույն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անձի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</w:rPr>
        <w:t>անձանց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) </w:t>
      </w:r>
      <w:r w:rsidRPr="008463B9">
        <w:rPr>
          <w:rFonts w:ascii="Sylfaen" w:hAnsi="Sylfaen" w:cs="Sylfaen"/>
          <w:sz w:val="18"/>
          <w:szCs w:val="18"/>
        </w:rPr>
        <w:t>պատկանող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բաժնեմաս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ունեցող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կազմակերպությունների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միաժամանակյա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մասնակցությունը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նման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միևնույն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ործընթացին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բացառությամբ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պետության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կամ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համայնքների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կողմից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հիմնադրված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կազմակերպությունների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>)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համատեղ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ործունեության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կար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Times Armenian"/>
          <w:sz w:val="18"/>
          <w:szCs w:val="18"/>
          <w:lang w:val="af-ZA"/>
        </w:rPr>
        <w:t>(</w:t>
      </w:r>
      <w:r w:rsidRPr="008463B9">
        <w:rPr>
          <w:rFonts w:ascii="Sylfaen" w:hAnsi="Sylfaen" w:cs="Sylfaen"/>
          <w:sz w:val="18"/>
          <w:szCs w:val="18"/>
        </w:rPr>
        <w:t>կոնսորցիումով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) 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նումների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Times Armenian"/>
          <w:sz w:val="18"/>
          <w:szCs w:val="18"/>
        </w:rPr>
        <w:t>գ</w:t>
      </w:r>
      <w:r w:rsidRPr="008463B9">
        <w:rPr>
          <w:rFonts w:ascii="Sylfaen" w:hAnsi="Sylfaen" w:cs="Sylfaen"/>
          <w:sz w:val="18"/>
          <w:szCs w:val="18"/>
        </w:rPr>
        <w:t>ործընթացին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մասնակցության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դեպքերի</w:t>
      </w:r>
      <w:r w:rsidRPr="008463B9">
        <w:rPr>
          <w:rFonts w:ascii="Sylfaen" w:hAnsi="Sylfaen" w:cs="Times Armenian"/>
          <w:sz w:val="18"/>
          <w:szCs w:val="18"/>
          <w:lang w:val="af-ZA"/>
        </w:rPr>
        <w:t>։</w:t>
      </w:r>
    </w:p>
    <w:p w:rsidR="008463B9" w:rsidRDefault="00A77010" w:rsidP="008463B9">
      <w:pPr>
        <w:ind w:firstLine="567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8325A7" w:rsidRPr="008325A7">
        <w:rPr>
          <w:rFonts w:ascii="Sylfaen" w:hAnsi="Sylfaen" w:cs="Sylfaen"/>
          <w:sz w:val="18"/>
          <w:szCs w:val="18"/>
        </w:rPr>
        <w:t>մրցակցային</w:t>
      </w:r>
      <w:r w:rsidR="008325A7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8325A7" w:rsidRPr="008325A7">
        <w:rPr>
          <w:rFonts w:ascii="Sylfaen" w:hAnsi="Sylfaen" w:cs="Sylfaen"/>
          <w:sz w:val="18"/>
          <w:szCs w:val="18"/>
        </w:rPr>
        <w:t>ընտրության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հետ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կապված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հարաբերությունների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նկատմամբ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կիրառվում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Հայաստանի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Հանրապետության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օրենքը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 «Գազպրոմ Արմենիա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» </w:t>
      </w:r>
      <w:r w:rsidRPr="008463B9">
        <w:rPr>
          <w:rFonts w:ascii="Sylfaen" w:hAnsi="Sylfaen" w:cs="Sylfaen"/>
          <w:sz w:val="18"/>
          <w:szCs w:val="18"/>
        </w:rPr>
        <w:t>ՓԲԸ</w:t>
      </w:r>
      <w:r w:rsidRPr="008463B9">
        <w:rPr>
          <w:rFonts w:ascii="Sylfaen" w:hAnsi="Sylfaen" w:cs="Sylfaen"/>
          <w:sz w:val="18"/>
          <w:szCs w:val="18"/>
          <w:lang w:val="af-ZA"/>
        </w:rPr>
        <w:t>-</w:t>
      </w:r>
      <w:r w:rsidRPr="008463B9">
        <w:rPr>
          <w:rFonts w:ascii="Sylfaen" w:hAnsi="Sylfaen" w:cs="Sylfaen"/>
          <w:sz w:val="18"/>
          <w:szCs w:val="18"/>
        </w:rPr>
        <w:t>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կողմից իրականացվող</w:t>
      </w:r>
      <w:r w:rsidRPr="008463B9">
        <w:rPr>
          <w:rFonts w:ascii="Sylfaen" w:hAnsi="Sylfaen"/>
          <w:sz w:val="18"/>
          <w:szCs w:val="18"/>
          <w:lang w:val="hy-AM"/>
        </w:rPr>
        <w:t xml:space="preserve"> գնումների </w:t>
      </w:r>
      <w:r w:rsidRPr="008463B9">
        <w:rPr>
          <w:rFonts w:ascii="Sylfaen" w:hAnsi="Sylfaen"/>
          <w:sz w:val="18"/>
          <w:szCs w:val="18"/>
        </w:rPr>
        <w:t>մասին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DD1765" w:rsidRPr="008463B9">
        <w:rPr>
          <w:rFonts w:ascii="Sylfaen" w:hAnsi="Sylfaen"/>
          <w:sz w:val="18"/>
          <w:szCs w:val="18"/>
          <w:lang w:val="af-ZA"/>
        </w:rPr>
        <w:t>Կ</w:t>
      </w:r>
      <w:r w:rsidRPr="008463B9">
        <w:rPr>
          <w:rFonts w:ascii="Sylfaen" w:hAnsi="Sylfaen"/>
          <w:sz w:val="18"/>
          <w:szCs w:val="18"/>
          <w:lang w:val="hy-AM"/>
        </w:rPr>
        <w:t>արգը:</w:t>
      </w:r>
      <w:r w:rsidR="008463B9">
        <w:rPr>
          <w:rFonts w:ascii="Sylfaen" w:hAnsi="Sylfaen"/>
          <w:sz w:val="18"/>
          <w:szCs w:val="18"/>
          <w:lang w:val="hy-AM"/>
        </w:rPr>
        <w:t xml:space="preserve">                                                                                 </w:t>
      </w:r>
    </w:p>
    <w:p w:rsidR="00006418" w:rsidRPr="0090475F" w:rsidRDefault="00EC0586" w:rsidP="00006418">
      <w:pPr>
        <w:tabs>
          <w:tab w:val="left" w:pos="240"/>
        </w:tabs>
        <w:rPr>
          <w:rFonts w:ascii="Sylfaen" w:hAnsi="Sylfaen"/>
          <w:b/>
          <w:sz w:val="20"/>
          <w:szCs w:val="20"/>
          <w:lang w:val="hy-AM"/>
        </w:rPr>
      </w:pPr>
      <w:r w:rsidRPr="0090475F">
        <w:rPr>
          <w:rFonts w:ascii="Sylfaen" w:hAnsi="Sylfaen"/>
          <w:b/>
          <w:sz w:val="20"/>
          <w:szCs w:val="20"/>
          <w:lang w:val="hy-AM"/>
        </w:rPr>
        <w:t xml:space="preserve">Ապրանքնեը ամբողջ խմբաքանակի </w:t>
      </w:r>
      <w:r w:rsidR="00006418" w:rsidRPr="0090475F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90475F">
        <w:rPr>
          <w:rFonts w:ascii="Sylfaen" w:hAnsi="Sylfaen"/>
          <w:b/>
          <w:sz w:val="20"/>
          <w:szCs w:val="20"/>
          <w:lang w:val="hy-AM"/>
        </w:rPr>
        <w:t>գնումը իրականացվում է</w:t>
      </w:r>
      <w:r w:rsidR="00006418" w:rsidRPr="0090475F">
        <w:rPr>
          <w:rFonts w:ascii="Sylfaen" w:hAnsi="Sylfaen"/>
          <w:b/>
          <w:sz w:val="20"/>
          <w:szCs w:val="20"/>
          <w:lang w:val="hy-AM"/>
        </w:rPr>
        <w:t xml:space="preserve"> մեկ չափաբաժնով:</w:t>
      </w:r>
    </w:p>
    <w:p w:rsidR="008A1F74" w:rsidRPr="00AE3F96" w:rsidRDefault="008A1F74" w:rsidP="008A1F74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hy-AM"/>
        </w:rPr>
      </w:pPr>
      <w:r w:rsidRPr="00AE3F96">
        <w:rPr>
          <w:rFonts w:ascii="Sylfaen" w:hAnsi="Sylfaen"/>
          <w:b/>
          <w:i/>
          <w:sz w:val="20"/>
          <w:szCs w:val="20"/>
          <w:lang w:val="hy-AM"/>
        </w:rPr>
        <w:t>Ապրանքները պետք է   լինեն  նոր</w:t>
      </w:r>
      <w:r w:rsidR="0090475F">
        <w:rPr>
          <w:rFonts w:ascii="Sylfaen" w:hAnsi="Sylfaen"/>
          <w:b/>
          <w:i/>
          <w:sz w:val="20"/>
          <w:szCs w:val="20"/>
          <w:lang w:val="hy-AM"/>
        </w:rPr>
        <w:t xml:space="preserve"> 202</w:t>
      </w:r>
      <w:r w:rsidR="0006160C">
        <w:rPr>
          <w:rFonts w:ascii="Sylfaen" w:hAnsi="Sylfaen"/>
          <w:b/>
          <w:i/>
          <w:sz w:val="20"/>
          <w:szCs w:val="20"/>
          <w:lang w:val="hy-AM"/>
        </w:rPr>
        <w:t>3</w:t>
      </w:r>
      <w:r w:rsidR="00DD61A7" w:rsidRPr="00DD61A7">
        <w:rPr>
          <w:rFonts w:ascii="Sylfaen" w:hAnsi="Sylfaen"/>
          <w:b/>
          <w:i/>
          <w:sz w:val="20"/>
          <w:szCs w:val="20"/>
          <w:lang w:val="hy-AM"/>
        </w:rPr>
        <w:t>-2024</w:t>
      </w:r>
      <w:r w:rsidRPr="0090475F">
        <w:rPr>
          <w:rFonts w:ascii="Sylfaen" w:hAnsi="Sylfaen"/>
          <w:b/>
          <w:i/>
          <w:sz w:val="20"/>
          <w:szCs w:val="20"/>
          <w:lang w:val="hy-AM"/>
        </w:rPr>
        <w:t>թթ. արտադրության</w:t>
      </w:r>
      <w:r w:rsidRPr="00AE3F96">
        <w:rPr>
          <w:rFonts w:ascii="Sylfaen" w:hAnsi="Sylfaen"/>
          <w:b/>
          <w:i/>
          <w:sz w:val="20"/>
          <w:szCs w:val="20"/>
          <w:lang w:val="hy-AM"/>
        </w:rPr>
        <w:t>:</w:t>
      </w:r>
    </w:p>
    <w:p w:rsidR="002E11EC" w:rsidRPr="00492F7D" w:rsidRDefault="00006418" w:rsidP="00CC5D67">
      <w:pPr>
        <w:tabs>
          <w:tab w:val="left" w:pos="7610"/>
        </w:tabs>
        <w:jc w:val="both"/>
        <w:rPr>
          <w:rFonts w:ascii="Sylfaen" w:hAnsi="Sylfaen"/>
          <w:b/>
          <w:i/>
          <w:sz w:val="20"/>
          <w:szCs w:val="20"/>
          <w:lang w:val="hy-AM"/>
        </w:rPr>
      </w:pPr>
      <w:r w:rsidRPr="00492F7D">
        <w:rPr>
          <w:rFonts w:ascii="Sylfaen" w:hAnsi="Sylfaen"/>
          <w:b/>
          <w:i/>
          <w:sz w:val="20"/>
          <w:szCs w:val="20"/>
          <w:lang w:val="hy-AM"/>
        </w:rPr>
        <w:t xml:space="preserve">Մասնակիցը </w:t>
      </w:r>
      <w:r w:rsidR="0073704E" w:rsidRPr="00492F7D">
        <w:rPr>
          <w:rFonts w:ascii="Sylfaen" w:hAnsi="Sylfaen"/>
          <w:b/>
          <w:i/>
          <w:sz w:val="20"/>
          <w:szCs w:val="20"/>
          <w:lang w:val="hy-AM"/>
        </w:rPr>
        <w:t>ապրանքը հանձնելու</w:t>
      </w:r>
      <w:r w:rsidR="00C80C51" w:rsidRPr="00C80C51">
        <w:rPr>
          <w:rFonts w:ascii="Sylfaen" w:hAnsi="Sylfaen"/>
          <w:b/>
          <w:i/>
          <w:sz w:val="20"/>
          <w:szCs w:val="20"/>
          <w:lang w:val="hy-AM"/>
        </w:rPr>
        <w:t xml:space="preserve"> </w:t>
      </w:r>
      <w:r w:rsidR="0073704E" w:rsidRPr="00492F7D">
        <w:rPr>
          <w:rFonts w:ascii="Sylfaen" w:hAnsi="Sylfaen"/>
          <w:b/>
          <w:i/>
          <w:sz w:val="20"/>
          <w:szCs w:val="20"/>
          <w:lang w:val="hy-AM"/>
        </w:rPr>
        <w:t xml:space="preserve">ժամանակ </w:t>
      </w:r>
      <w:r w:rsidRPr="00492F7D">
        <w:rPr>
          <w:rFonts w:ascii="Sylfaen" w:hAnsi="Sylfaen"/>
          <w:b/>
          <w:i/>
          <w:sz w:val="20"/>
          <w:szCs w:val="20"/>
          <w:lang w:val="hy-AM"/>
        </w:rPr>
        <w:t>պետք է ներկայացնի</w:t>
      </w:r>
      <w:r w:rsidR="00FC2BCE" w:rsidRPr="00492F7D">
        <w:rPr>
          <w:rFonts w:ascii="Sylfaen" w:hAnsi="Sylfaen"/>
          <w:b/>
          <w:i/>
          <w:sz w:val="20"/>
          <w:szCs w:val="20"/>
          <w:lang w:val="hy-AM"/>
        </w:rPr>
        <w:t>`</w:t>
      </w:r>
      <w:r w:rsidR="002E11EC" w:rsidRPr="00492F7D">
        <w:rPr>
          <w:rFonts w:ascii="Sylfaen" w:hAnsi="Sylfaen"/>
          <w:b/>
          <w:i/>
          <w:sz w:val="20"/>
          <w:szCs w:val="20"/>
          <w:lang w:val="hy-AM"/>
        </w:rPr>
        <w:t xml:space="preserve"> տեսակի հաստատման սերտիֆիկատ ` համաձայն</w:t>
      </w:r>
      <w:r w:rsidR="00CC5D67" w:rsidRPr="00492F7D">
        <w:rPr>
          <w:rFonts w:ascii="Sylfaen" w:hAnsi="Sylfaen"/>
          <w:b/>
          <w:i/>
          <w:sz w:val="20"/>
          <w:szCs w:val="20"/>
          <w:lang w:val="hy-AM"/>
        </w:rPr>
        <w:t xml:space="preserve"> ՀՀ Չափումների միասնականության ապահովման մասին օրենքի</w:t>
      </w:r>
      <w:r w:rsidR="00F2197E" w:rsidRPr="00492F7D">
        <w:rPr>
          <w:rFonts w:ascii="Sylfaen" w:hAnsi="Sylfaen"/>
          <w:b/>
          <w:i/>
          <w:sz w:val="20"/>
          <w:szCs w:val="20"/>
          <w:lang w:val="hy-AM"/>
        </w:rPr>
        <w:t xml:space="preserve"> </w:t>
      </w:r>
      <w:r w:rsidR="004E147A" w:rsidRPr="00492F7D">
        <w:rPr>
          <w:rFonts w:ascii="Sylfaen" w:hAnsi="Sylfaen"/>
          <w:b/>
          <w:i/>
          <w:sz w:val="20"/>
          <w:szCs w:val="20"/>
          <w:lang w:val="hy-AM"/>
        </w:rPr>
        <w:t>(</w:t>
      </w:r>
      <w:r w:rsidR="002E11EC" w:rsidRPr="00492F7D">
        <w:rPr>
          <w:rFonts w:ascii="Sylfaen" w:hAnsi="Sylfaen"/>
          <w:b/>
          <w:i/>
          <w:sz w:val="20"/>
          <w:szCs w:val="20"/>
          <w:lang w:val="hy-AM"/>
        </w:rPr>
        <w:t>ՀՕ-22-Ն 15-րդ հոդված)</w:t>
      </w:r>
      <w:r w:rsidR="004E147A" w:rsidRPr="00492F7D">
        <w:rPr>
          <w:rFonts w:ascii="Sylfaen" w:hAnsi="Sylfaen"/>
          <w:b/>
          <w:i/>
          <w:sz w:val="20"/>
          <w:szCs w:val="20"/>
          <w:lang w:val="hy-AM"/>
        </w:rPr>
        <w:t xml:space="preserve"> առ 08.02.2012թ.</w:t>
      </w:r>
      <w:r w:rsidR="002E11EC" w:rsidRPr="00492F7D">
        <w:rPr>
          <w:rFonts w:ascii="Sylfaen" w:hAnsi="Sylfaen"/>
          <w:b/>
          <w:i/>
          <w:sz w:val="20"/>
          <w:szCs w:val="20"/>
          <w:lang w:val="hy-AM"/>
        </w:rPr>
        <w:t xml:space="preserve">: </w:t>
      </w:r>
    </w:p>
    <w:p w:rsidR="00CC5D67" w:rsidRPr="00492F7D" w:rsidRDefault="002E11EC" w:rsidP="00CC5D67">
      <w:pPr>
        <w:tabs>
          <w:tab w:val="left" w:pos="7610"/>
        </w:tabs>
        <w:jc w:val="both"/>
        <w:rPr>
          <w:rFonts w:ascii="Sylfaen" w:hAnsi="Sylfaen"/>
          <w:b/>
          <w:i/>
          <w:sz w:val="20"/>
          <w:szCs w:val="20"/>
          <w:lang w:val="hy-AM"/>
        </w:rPr>
      </w:pPr>
      <w:r w:rsidRPr="00492F7D">
        <w:rPr>
          <w:rFonts w:ascii="Sylfaen" w:hAnsi="Sylfaen"/>
          <w:b/>
          <w:i/>
          <w:sz w:val="20"/>
          <w:szCs w:val="20"/>
          <w:lang w:val="hy-AM"/>
        </w:rPr>
        <w:t>Ա</w:t>
      </w:r>
      <w:r w:rsidR="00CC5D67" w:rsidRPr="00492F7D">
        <w:rPr>
          <w:rFonts w:ascii="Sylfaen" w:hAnsi="Sylfaen"/>
          <w:b/>
          <w:i/>
          <w:sz w:val="20"/>
          <w:szCs w:val="20"/>
          <w:lang w:val="hy-AM"/>
        </w:rPr>
        <w:t xml:space="preserve">ապրանքի անձնագիր (паспорт изделия):   </w:t>
      </w:r>
    </w:p>
    <w:p w:rsidR="00084669" w:rsidRPr="00A44359" w:rsidRDefault="00084669" w:rsidP="00CC5D67">
      <w:pPr>
        <w:tabs>
          <w:tab w:val="left" w:pos="7610"/>
        </w:tabs>
        <w:jc w:val="both"/>
        <w:rPr>
          <w:rFonts w:ascii="Sylfaen" w:hAnsi="Sylfaen" w:cs="Arial Armenian"/>
          <w:b/>
          <w:sz w:val="20"/>
          <w:szCs w:val="20"/>
          <w:lang w:val="hy-AM"/>
        </w:rPr>
      </w:pPr>
      <w:r w:rsidRPr="00492F7D">
        <w:rPr>
          <w:rFonts w:ascii="Sylfaen" w:hAnsi="Sylfaen" w:cs="Arial Armenian"/>
          <w:b/>
          <w:sz w:val="20"/>
          <w:szCs w:val="20"/>
          <w:lang w:val="hy-AM"/>
        </w:rPr>
        <w:t>Հրավերում ընդգրկված բոլոր հավելվածները</w:t>
      </w:r>
      <w:r w:rsidRPr="00E076EA">
        <w:rPr>
          <w:rFonts w:ascii="Sylfaen" w:hAnsi="Sylfaen" w:cs="Arial Armenian"/>
          <w:b/>
          <w:sz w:val="20"/>
          <w:szCs w:val="20"/>
          <w:lang w:val="hy-AM"/>
        </w:rPr>
        <w:t xml:space="preserve"> մասնակցի կողմից պետք է  լրացվի ստորագրվի</w:t>
      </w:r>
      <w:r w:rsidRPr="00E159CF">
        <w:rPr>
          <w:rFonts w:ascii="Sylfaen" w:hAnsi="Sylfaen" w:cs="Arial Armenian"/>
          <w:b/>
          <w:sz w:val="20"/>
          <w:szCs w:val="20"/>
          <w:lang w:val="hy-AM"/>
        </w:rPr>
        <w:t xml:space="preserve"> և կնքվի</w:t>
      </w:r>
      <w:r w:rsidRPr="00A44359">
        <w:rPr>
          <w:rFonts w:ascii="Sylfaen" w:hAnsi="Sylfaen" w:cs="Arial Armenian"/>
          <w:b/>
          <w:sz w:val="20"/>
          <w:szCs w:val="20"/>
          <w:lang w:val="hy-AM"/>
        </w:rPr>
        <w:t xml:space="preserve"> (ներառյալ հավելված 5՝ առանց լրացնելու)</w:t>
      </w:r>
      <w:r w:rsidRPr="00E159CF">
        <w:rPr>
          <w:rFonts w:ascii="Sylfaen" w:hAnsi="Sylfaen" w:cs="Arial Armenian"/>
          <w:b/>
          <w:sz w:val="20"/>
          <w:szCs w:val="20"/>
          <w:lang w:val="hy-AM"/>
        </w:rPr>
        <w:t>:</w:t>
      </w:r>
    </w:p>
    <w:p w:rsidR="00006418" w:rsidRPr="00A44359" w:rsidRDefault="00006418" w:rsidP="00006418">
      <w:pPr>
        <w:tabs>
          <w:tab w:val="left" w:pos="7610"/>
        </w:tabs>
        <w:jc w:val="both"/>
        <w:rPr>
          <w:rFonts w:ascii="Sylfaen" w:hAnsi="Sylfaen"/>
          <w:b/>
          <w:i/>
          <w:sz w:val="20"/>
          <w:szCs w:val="20"/>
          <w:lang w:val="hy-AM"/>
        </w:rPr>
      </w:pPr>
      <w:r w:rsidRPr="00E159CF">
        <w:rPr>
          <w:rFonts w:ascii="Sylfaen" w:hAnsi="Sylfaen"/>
          <w:b/>
          <w:i/>
          <w:sz w:val="20"/>
          <w:szCs w:val="20"/>
          <w:lang w:val="hy-AM"/>
        </w:rPr>
        <w:t xml:space="preserve">Եթե մասնակիցը չի հանդիսանում  արտադրող գործարան ապա պետք է ներկայացնի սույն </w:t>
      </w:r>
      <w:r w:rsidR="0090126F" w:rsidRPr="00A44359">
        <w:rPr>
          <w:rFonts w:ascii="Sylfaen" w:hAnsi="Sylfaen" w:cs="Sylfaen"/>
          <w:b/>
          <w:sz w:val="20"/>
          <w:szCs w:val="20"/>
          <w:lang w:val="hy-AM"/>
        </w:rPr>
        <w:t>մրցակցային ընտրության</w:t>
      </w:r>
      <w:r w:rsidR="0090126F" w:rsidRPr="00E159CF">
        <w:rPr>
          <w:rFonts w:ascii="Sylfaen" w:hAnsi="Sylfaen"/>
          <w:sz w:val="20"/>
          <w:szCs w:val="20"/>
          <w:lang w:val="af-ZA"/>
        </w:rPr>
        <w:t xml:space="preserve">  </w:t>
      </w:r>
      <w:r w:rsidRPr="00A44359">
        <w:rPr>
          <w:rFonts w:ascii="Sylfaen" w:hAnsi="Sylfaen"/>
          <w:b/>
          <w:i/>
          <w:sz w:val="20"/>
          <w:szCs w:val="20"/>
          <w:lang w:val="hy-AM"/>
        </w:rPr>
        <w:t xml:space="preserve">փաստաթղթերով ներկայացված ապրանքի ամբողջ խմբաքանակի համար արտադրող գործարանի կողմից  </w:t>
      </w:r>
      <w:r w:rsidRPr="00E159CF">
        <w:rPr>
          <w:rFonts w:ascii="Sylfaen" w:hAnsi="Sylfaen"/>
          <w:b/>
          <w:i/>
          <w:sz w:val="20"/>
          <w:szCs w:val="20"/>
          <w:lang w:val="hy-AM"/>
        </w:rPr>
        <w:t xml:space="preserve">տրված երաշխիքային նամակ կամ նախնական պայմանագիր (ապրանքի գնի նշումը պարտադիր չէ) </w:t>
      </w:r>
      <w:r w:rsidR="00740DF1" w:rsidRPr="00A44359">
        <w:rPr>
          <w:rFonts w:ascii="Sylfaen" w:hAnsi="Sylfaen"/>
          <w:b/>
          <w:i/>
          <w:sz w:val="20"/>
          <w:szCs w:val="20"/>
          <w:lang w:val="hy-AM"/>
        </w:rPr>
        <w:t>(հավելված 4.3)</w:t>
      </w:r>
      <w:r w:rsidRPr="00E159CF">
        <w:rPr>
          <w:rFonts w:ascii="Sylfaen" w:hAnsi="Sylfaen"/>
          <w:b/>
          <w:i/>
          <w:sz w:val="20"/>
          <w:szCs w:val="20"/>
          <w:lang w:val="hy-AM"/>
        </w:rPr>
        <w:t>:</w:t>
      </w:r>
    </w:p>
    <w:p w:rsidR="00F7625A" w:rsidRPr="00690938" w:rsidRDefault="00F7625A" w:rsidP="00F7625A">
      <w:pPr>
        <w:rPr>
          <w:rFonts w:ascii="Sylfaen" w:hAnsi="Sylfaen" w:cs="Sylfaen"/>
          <w:b/>
          <w:sz w:val="20"/>
          <w:szCs w:val="20"/>
          <w:lang w:val="hy-AM"/>
        </w:rPr>
      </w:pPr>
      <w:r w:rsidRPr="00690938">
        <w:rPr>
          <w:rFonts w:ascii="Sylfaen" w:hAnsi="Sylfaen" w:cs="Sylfaen"/>
          <w:b/>
          <w:sz w:val="20"/>
          <w:szCs w:val="20"/>
          <w:lang w:val="hy-AM"/>
        </w:rPr>
        <w:t>Հայտերը ընդունվում են բացառապես թղթային տարբերակով:</w:t>
      </w:r>
    </w:p>
    <w:p w:rsidR="008A1F74" w:rsidRPr="00F7625A" w:rsidRDefault="008A1F74" w:rsidP="008A1F74">
      <w:pPr>
        <w:rPr>
          <w:rFonts w:ascii="Sylfaen" w:hAnsi="Sylfaen"/>
          <w:sz w:val="22"/>
          <w:szCs w:val="22"/>
          <w:lang w:val="hy-AM"/>
        </w:rPr>
      </w:pPr>
    </w:p>
    <w:p w:rsidR="00CF5AC1" w:rsidRPr="00A44359" w:rsidRDefault="00CF5AC1" w:rsidP="008463B9">
      <w:pPr>
        <w:ind w:firstLine="567"/>
        <w:jc w:val="center"/>
        <w:rPr>
          <w:rFonts w:ascii="Sylfaen" w:hAnsi="Sylfaen"/>
          <w:sz w:val="18"/>
          <w:szCs w:val="18"/>
          <w:lang w:val="hy-AM"/>
        </w:rPr>
      </w:pPr>
    </w:p>
    <w:p w:rsidR="001D0ABC" w:rsidRPr="00A44359" w:rsidRDefault="001D0ABC" w:rsidP="001D0ABC">
      <w:pPr>
        <w:ind w:firstLine="567"/>
        <w:rPr>
          <w:rFonts w:ascii="Sylfaen" w:hAnsi="Sylfaen" w:cs="Sylfaen"/>
          <w:b/>
          <w:sz w:val="22"/>
          <w:szCs w:val="22"/>
          <w:lang w:val="hy-AM"/>
        </w:rPr>
      </w:pPr>
    </w:p>
    <w:p w:rsidR="00A77010" w:rsidRPr="00A07588" w:rsidRDefault="00A77010" w:rsidP="00A07588">
      <w:pPr>
        <w:ind w:firstLine="567"/>
        <w:jc w:val="center"/>
        <w:rPr>
          <w:rFonts w:ascii="Sylfaen" w:hAnsi="Sylfaen"/>
          <w:sz w:val="22"/>
          <w:szCs w:val="22"/>
          <w:lang w:val="af-ZA"/>
        </w:rPr>
      </w:pPr>
      <w:r w:rsidRPr="008463B9">
        <w:rPr>
          <w:rFonts w:ascii="Sylfaen" w:hAnsi="Sylfaen" w:cs="Sylfaen"/>
          <w:b/>
          <w:sz w:val="22"/>
          <w:szCs w:val="22"/>
          <w:lang w:val="hy-AM"/>
        </w:rPr>
        <w:t>ՄԱՍ</w:t>
      </w:r>
      <w:r w:rsidRPr="008463B9">
        <w:rPr>
          <w:rFonts w:ascii="Sylfaen" w:hAnsi="Sylfaen" w:cs="Times Armenian"/>
          <w:b/>
          <w:sz w:val="22"/>
          <w:szCs w:val="22"/>
          <w:lang w:val="af-ZA"/>
        </w:rPr>
        <w:t xml:space="preserve">  I</w:t>
      </w:r>
    </w:p>
    <w:p w:rsidR="00A77010" w:rsidRPr="008463B9" w:rsidRDefault="00A77010" w:rsidP="008463B9">
      <w:pPr>
        <w:pStyle w:val="Heading3"/>
        <w:ind w:firstLine="567"/>
        <w:rPr>
          <w:rFonts w:ascii="Sylfaen" w:hAnsi="Sylfaen" w:cs="Times Armenian"/>
          <w:b/>
          <w:sz w:val="22"/>
          <w:szCs w:val="22"/>
          <w:lang w:val="af-ZA"/>
        </w:rPr>
      </w:pPr>
      <w:r w:rsidRPr="008463B9">
        <w:rPr>
          <w:rFonts w:ascii="Sylfaen" w:hAnsi="Sylfaen"/>
          <w:b/>
          <w:sz w:val="22"/>
          <w:szCs w:val="22"/>
          <w:lang w:val="af-ZA"/>
        </w:rPr>
        <w:t xml:space="preserve">1. </w:t>
      </w:r>
      <w:r w:rsidRPr="008463B9">
        <w:rPr>
          <w:rFonts w:ascii="Sylfaen" w:hAnsi="Sylfaen" w:cs="Sylfaen"/>
          <w:b/>
          <w:sz w:val="22"/>
          <w:szCs w:val="22"/>
          <w:lang w:val="hy-AM"/>
        </w:rPr>
        <w:t>Գնման</w:t>
      </w:r>
      <w:r w:rsidRPr="008463B9">
        <w:rPr>
          <w:rFonts w:ascii="Sylfaen" w:hAnsi="Sylfaen" w:cs="Times Armenian"/>
          <w:b/>
          <w:sz w:val="22"/>
          <w:szCs w:val="22"/>
          <w:lang w:val="af-ZA"/>
        </w:rPr>
        <w:t xml:space="preserve">  </w:t>
      </w:r>
      <w:r w:rsidRPr="008463B9">
        <w:rPr>
          <w:rFonts w:ascii="Sylfaen" w:hAnsi="Sylfaen" w:cs="Sylfaen"/>
          <w:b/>
          <w:sz w:val="22"/>
          <w:szCs w:val="22"/>
          <w:lang w:val="hy-AM"/>
        </w:rPr>
        <w:t>առարկայի</w:t>
      </w:r>
      <w:r w:rsidRPr="008463B9">
        <w:rPr>
          <w:rFonts w:ascii="Sylfaen" w:hAnsi="Sylfaen" w:cs="Times Armenian"/>
          <w:b/>
          <w:sz w:val="22"/>
          <w:szCs w:val="22"/>
          <w:lang w:val="af-ZA"/>
        </w:rPr>
        <w:t xml:space="preserve">  </w:t>
      </w:r>
      <w:r w:rsidRPr="008463B9">
        <w:rPr>
          <w:rFonts w:ascii="Sylfaen" w:hAnsi="Sylfaen" w:cs="Sylfaen"/>
          <w:b/>
          <w:sz w:val="22"/>
          <w:szCs w:val="22"/>
          <w:lang w:val="hy-AM"/>
        </w:rPr>
        <w:t>բնութա</w:t>
      </w:r>
      <w:r w:rsidRPr="008463B9">
        <w:rPr>
          <w:rFonts w:ascii="Sylfaen" w:hAnsi="Sylfaen" w:cs="Times Armenian"/>
          <w:b/>
          <w:sz w:val="22"/>
          <w:szCs w:val="22"/>
          <w:lang w:val="hy-AM"/>
        </w:rPr>
        <w:t>գ</w:t>
      </w:r>
      <w:r w:rsidRPr="008463B9">
        <w:rPr>
          <w:rFonts w:ascii="Sylfaen" w:hAnsi="Sylfaen" w:cs="Sylfaen"/>
          <w:b/>
          <w:sz w:val="22"/>
          <w:szCs w:val="22"/>
          <w:lang w:val="hy-AM"/>
        </w:rPr>
        <w:t>իրը</w:t>
      </w:r>
    </w:p>
    <w:p w:rsidR="00A77010" w:rsidRPr="008463B9" w:rsidRDefault="00383D57" w:rsidP="00A77010">
      <w:pPr>
        <w:ind w:right="-144"/>
        <w:jc w:val="both"/>
        <w:rPr>
          <w:rFonts w:ascii="Sylfaen" w:hAnsi="Sylfaen"/>
          <w:sz w:val="18"/>
          <w:szCs w:val="18"/>
          <w:lang w:val="hy-AM"/>
        </w:rPr>
      </w:pPr>
      <w:r w:rsidRPr="00383D57">
        <w:rPr>
          <w:rFonts w:ascii="Sylfaen" w:hAnsi="Sylfaen" w:cs="Sylfaen"/>
          <w:sz w:val="18"/>
          <w:szCs w:val="18"/>
          <w:lang w:val="af-ZA"/>
        </w:rPr>
        <w:t xml:space="preserve">           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Գնմ</w:t>
      </w:r>
      <w:r w:rsidR="00A77010" w:rsidRPr="008463B9">
        <w:rPr>
          <w:rFonts w:ascii="Sylfaen" w:hAnsi="Sylfaen"/>
          <w:sz w:val="18"/>
          <w:szCs w:val="18"/>
          <w:lang w:val="hy-AM"/>
        </w:rPr>
        <w:t>ան առարկա է հանդիսանում  «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="00A77010" w:rsidRPr="008463B9">
        <w:rPr>
          <w:rFonts w:ascii="Sylfaen" w:hAnsi="Sylfaen"/>
          <w:sz w:val="18"/>
          <w:szCs w:val="18"/>
          <w:lang w:val="hy-AM"/>
        </w:rPr>
        <w:t>»  ՓԲԸ-ի  կարիքների համար</w:t>
      </w:r>
      <w:r w:rsidR="00A77010" w:rsidRPr="00E26ABA">
        <w:rPr>
          <w:rFonts w:ascii="Sylfaen" w:hAnsi="Sylfaen"/>
          <w:sz w:val="18"/>
          <w:szCs w:val="18"/>
          <w:lang w:val="hy-AM"/>
        </w:rPr>
        <w:t>`</w:t>
      </w:r>
      <w:r w:rsidR="00416245" w:rsidRPr="00E26ABA">
        <w:rPr>
          <w:rFonts w:ascii="Sylfaen" w:hAnsi="Sylfaen"/>
          <w:sz w:val="18"/>
          <w:szCs w:val="18"/>
          <w:lang w:val="hy-AM"/>
        </w:rPr>
        <w:t xml:space="preserve"> </w:t>
      </w:r>
      <w:r w:rsidR="001313C1" w:rsidRPr="001313C1">
        <w:rPr>
          <w:rFonts w:ascii="Sylfaen" w:hAnsi="Sylfaen"/>
          <w:sz w:val="18"/>
          <w:szCs w:val="18"/>
          <w:lang w:val="hy-AM"/>
        </w:rPr>
        <w:t xml:space="preserve">«Չափիչ սարքերի և գործիքների» </w:t>
      </w:r>
      <w:r w:rsidR="00A77010" w:rsidRPr="008463B9">
        <w:rPr>
          <w:rFonts w:ascii="Sylfaen" w:hAnsi="Sylfaen"/>
          <w:sz w:val="18"/>
          <w:szCs w:val="18"/>
          <w:lang w:val="hy-AM"/>
        </w:rPr>
        <w:t>ձեռքբերումը:</w:t>
      </w:r>
    </w:p>
    <w:p w:rsidR="00A77010" w:rsidRPr="008463B9" w:rsidRDefault="00383D57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383D57">
        <w:rPr>
          <w:rFonts w:ascii="Sylfaen" w:hAnsi="Sylfaen" w:cs="Sylfaen"/>
          <w:sz w:val="18"/>
          <w:szCs w:val="18"/>
          <w:lang w:val="hy-AM"/>
        </w:rPr>
        <w:t xml:space="preserve">            </w:t>
      </w:r>
      <w:r w:rsidR="001313C1" w:rsidRPr="001313C1">
        <w:rPr>
          <w:rFonts w:ascii="Sylfaen" w:hAnsi="Sylfaen" w:cs="Sylfaen"/>
          <w:sz w:val="18"/>
          <w:szCs w:val="18"/>
          <w:lang w:val="hy-AM"/>
        </w:rPr>
        <w:t xml:space="preserve">«Չափիչ սարքերի և գործիքների» </w:t>
      </w:r>
      <w:r w:rsidR="00A77010" w:rsidRPr="00266D38">
        <w:rPr>
          <w:rFonts w:ascii="Sylfaen" w:hAnsi="Sylfaen" w:cs="Sylfaen"/>
          <w:sz w:val="18"/>
          <w:szCs w:val="18"/>
          <w:lang w:val="hy-AM"/>
        </w:rPr>
        <w:t>տեխնիկական բ</w:t>
      </w:r>
      <w:r w:rsidR="00164782">
        <w:rPr>
          <w:rFonts w:ascii="Sylfaen" w:hAnsi="Sylfaen" w:cs="Sylfaen"/>
          <w:sz w:val="18"/>
          <w:szCs w:val="18"/>
          <w:lang w:val="hy-AM"/>
        </w:rPr>
        <w:t>նութագիրը</w:t>
      </w:r>
      <w:r w:rsidR="00E86C41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/>
          <w:sz w:val="18"/>
          <w:szCs w:val="18"/>
          <w:lang w:val="af-ZA"/>
        </w:rPr>
        <w:t>ինչպես նաև գնման առարկայի մասնագիրը, տեխնիկական տվյալները</w:t>
      </w:r>
      <w:r w:rsidR="001D0ABC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9654A7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և այլ ոչ գնային պայմանների ամբողջական և համարժեք նկարագրությունը կազմում են պայմանագրի անբաժանելի մասը, որի նախագիծը ներկայացված է սույն </w:t>
      </w:r>
      <w:r w:rsidR="0090126F" w:rsidRPr="00A44359">
        <w:rPr>
          <w:rFonts w:ascii="Sylfaen" w:hAnsi="Sylfaen" w:cs="Sylfaen"/>
          <w:sz w:val="20"/>
          <w:lang w:val="hy-AM"/>
        </w:rPr>
        <w:t>մրցակցային ընտրության</w:t>
      </w:r>
      <w:r w:rsidR="0090126F"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փաստաթղթերում  </w:t>
      </w:r>
      <w:r w:rsidR="007F367B">
        <w:rPr>
          <w:rFonts w:ascii="Sylfaen" w:hAnsi="Sylfaen"/>
          <w:sz w:val="18"/>
          <w:szCs w:val="18"/>
          <w:lang w:val="af-ZA"/>
        </w:rPr>
        <w:t>№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DC6DD1">
        <w:rPr>
          <w:rFonts w:ascii="Sylfaen" w:hAnsi="Sylfaen"/>
          <w:sz w:val="18"/>
          <w:szCs w:val="18"/>
          <w:lang w:val="af-ZA"/>
        </w:rPr>
        <w:t>5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հավելվածում։</w:t>
      </w:r>
    </w:p>
    <w:p w:rsidR="00A77010" w:rsidRPr="008463B9" w:rsidRDefault="00A77010" w:rsidP="00A77010">
      <w:pPr>
        <w:ind w:firstLine="567"/>
        <w:rPr>
          <w:rFonts w:ascii="Sylfaen" w:hAnsi="Sylfaen" w:cs="Sylfaen"/>
          <w:i/>
          <w:sz w:val="18"/>
          <w:szCs w:val="18"/>
          <w:lang w:val="es-ES"/>
        </w:rPr>
      </w:pPr>
    </w:p>
    <w:p w:rsidR="00A77010" w:rsidRPr="008463B9" w:rsidRDefault="00A77010" w:rsidP="00A77010">
      <w:pPr>
        <w:jc w:val="center"/>
        <w:rPr>
          <w:rFonts w:ascii="Sylfaen" w:hAnsi="Sylfaen"/>
          <w:b/>
          <w:sz w:val="18"/>
          <w:szCs w:val="18"/>
          <w:lang w:val="es-ES"/>
        </w:rPr>
      </w:pPr>
      <w:r w:rsidRPr="008463B9">
        <w:rPr>
          <w:rFonts w:ascii="Sylfaen" w:hAnsi="Sylfaen"/>
          <w:b/>
          <w:sz w:val="18"/>
          <w:szCs w:val="18"/>
          <w:lang w:val="es-ES"/>
        </w:rPr>
        <w:t xml:space="preserve">2.  </w:t>
      </w:r>
      <w:r w:rsidRPr="008463B9">
        <w:rPr>
          <w:rFonts w:ascii="Sylfaen" w:hAnsi="Sylfaen" w:cs="Sylfaen"/>
          <w:b/>
          <w:sz w:val="18"/>
          <w:szCs w:val="18"/>
        </w:rPr>
        <w:t>Մասնակցի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</w:rPr>
        <w:t>մասնակցության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</w:rPr>
        <w:t>իրավունքի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</w:rPr>
        <w:t>պահանջները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b/>
          <w:sz w:val="18"/>
          <w:szCs w:val="18"/>
        </w:rPr>
        <w:t>որակավորման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</w:rPr>
        <w:t>չափանիշները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</w:rPr>
        <w:t>և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</w:rPr>
        <w:t>դրանց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գ</w:t>
      </w:r>
      <w:r w:rsidRPr="008463B9">
        <w:rPr>
          <w:rFonts w:ascii="Sylfaen" w:hAnsi="Sylfaen" w:cs="Sylfaen"/>
          <w:b/>
          <w:sz w:val="18"/>
          <w:szCs w:val="18"/>
        </w:rPr>
        <w:t>նահատման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</w:rPr>
        <w:t>կար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գ</w:t>
      </w:r>
      <w:r w:rsidRPr="008463B9">
        <w:rPr>
          <w:rFonts w:ascii="Sylfaen" w:hAnsi="Sylfaen" w:cs="Sylfaen"/>
          <w:b/>
          <w:sz w:val="18"/>
          <w:szCs w:val="18"/>
        </w:rPr>
        <w:t>ը</w:t>
      </w:r>
      <w:r w:rsidRPr="008463B9">
        <w:rPr>
          <w:rFonts w:ascii="Sylfaen" w:hAnsi="Sylfaen"/>
          <w:b/>
          <w:sz w:val="18"/>
          <w:szCs w:val="18"/>
          <w:lang w:val="es-ES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es-ES"/>
        </w:rPr>
      </w:pPr>
      <w:r w:rsidRPr="008463B9">
        <w:rPr>
          <w:rFonts w:ascii="Sylfaen" w:hAnsi="Sylfaen"/>
          <w:sz w:val="18"/>
          <w:szCs w:val="18"/>
          <w:lang w:val="es-ES"/>
        </w:rPr>
        <w:t xml:space="preserve">2.1 </w:t>
      </w:r>
      <w:r w:rsidRPr="008463B9">
        <w:rPr>
          <w:rFonts w:ascii="Sylfaen" w:hAnsi="Sylfaen" w:cs="Sylfaen"/>
          <w:sz w:val="18"/>
          <w:szCs w:val="18"/>
          <w:lang w:val="hy-AM"/>
        </w:rPr>
        <w:t>եթե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ներկայացրել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>,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8325A7" w:rsidRPr="008325A7">
        <w:rPr>
          <w:rFonts w:ascii="Sylfaen" w:hAnsi="Sylfaen" w:cs="Sylfaen"/>
          <w:sz w:val="18"/>
          <w:szCs w:val="18"/>
        </w:rPr>
        <w:t>մրցակցային</w:t>
      </w:r>
      <w:r w:rsidR="008325A7" w:rsidRPr="0090475F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8325A7" w:rsidRPr="008325A7">
        <w:rPr>
          <w:rFonts w:ascii="Sylfaen" w:hAnsi="Sylfaen" w:cs="Sylfaen"/>
          <w:sz w:val="18"/>
          <w:szCs w:val="18"/>
        </w:rPr>
        <w:t>ընտրության</w:t>
      </w:r>
      <w:r w:rsidRPr="008463B9">
        <w:rPr>
          <w:rFonts w:ascii="Sylfaen" w:hAnsi="Sylfaen"/>
          <w:sz w:val="18"/>
          <w:szCs w:val="18"/>
          <w:lang w:val="af-ZA"/>
        </w:rPr>
        <w:t xml:space="preserve"> փաստաթղթերով պահանջվող </w:t>
      </w:r>
      <w:r w:rsidRPr="008463B9">
        <w:rPr>
          <w:rFonts w:ascii="Sylfaen" w:hAnsi="Sylfaen" w:cs="Sylfaen"/>
          <w:sz w:val="18"/>
          <w:szCs w:val="18"/>
          <w:lang w:val="hy-AM"/>
        </w:rPr>
        <w:t>տվյալների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համապատասխանության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գրավոր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հայտարարություն (հ</w:t>
      </w:r>
      <w:r w:rsidRPr="008463B9">
        <w:rPr>
          <w:rFonts w:ascii="Sylfaen" w:hAnsi="Sylfaen" w:cs="Sylfaen"/>
          <w:sz w:val="18"/>
          <w:szCs w:val="18"/>
          <w:lang w:val="hy-AM"/>
        </w:rPr>
        <w:t>ավելված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3)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ապա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տվյալ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</w:t>
      </w:r>
      <w:r w:rsidRPr="008463B9">
        <w:rPr>
          <w:rFonts w:ascii="Sylfaen" w:hAnsi="Sylfaen" w:cs="Sylfaen"/>
          <w:sz w:val="18"/>
          <w:szCs w:val="18"/>
        </w:rPr>
        <w:t>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իրավունք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ստանում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մասնակցելու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8325A7" w:rsidRPr="008325A7">
        <w:rPr>
          <w:rFonts w:ascii="Sylfaen" w:hAnsi="Sylfaen" w:cs="Sylfaen"/>
          <w:sz w:val="18"/>
          <w:szCs w:val="18"/>
        </w:rPr>
        <w:t>մրցակցային</w:t>
      </w:r>
      <w:r w:rsidR="008325A7" w:rsidRPr="0090475F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8325A7" w:rsidRPr="008325A7">
        <w:rPr>
          <w:rFonts w:ascii="Sylfaen" w:hAnsi="Sylfaen" w:cs="Sylfaen"/>
          <w:sz w:val="18"/>
          <w:szCs w:val="18"/>
        </w:rPr>
        <w:t>ընտրությ</w:t>
      </w:r>
      <w:r w:rsidR="008325A7">
        <w:rPr>
          <w:rFonts w:ascii="Sylfaen" w:hAnsi="Sylfaen" w:cs="Sylfaen"/>
          <w:sz w:val="18"/>
          <w:szCs w:val="18"/>
        </w:rPr>
        <w:t>ու</w:t>
      </w:r>
      <w:r w:rsidR="008325A7" w:rsidRPr="008325A7">
        <w:rPr>
          <w:rFonts w:ascii="Sylfaen" w:hAnsi="Sylfaen" w:cs="Sylfaen"/>
          <w:sz w:val="18"/>
          <w:szCs w:val="18"/>
        </w:rPr>
        <w:t>ն</w:t>
      </w:r>
      <w:r w:rsidR="008325A7">
        <w:rPr>
          <w:rFonts w:ascii="Sylfaen" w:hAnsi="Sylfaen" w:cs="Sylfaen"/>
          <w:sz w:val="18"/>
          <w:szCs w:val="18"/>
        </w:rPr>
        <w:t>ը</w:t>
      </w:r>
      <w:r w:rsidRPr="008463B9">
        <w:rPr>
          <w:rFonts w:ascii="Sylfaen" w:hAnsi="Sylfaen"/>
          <w:sz w:val="18"/>
          <w:szCs w:val="18"/>
          <w:lang w:val="af-ZA"/>
        </w:rPr>
        <w:t>: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es-ES"/>
        </w:rPr>
      </w:pPr>
      <w:r w:rsidRPr="008463B9">
        <w:rPr>
          <w:rFonts w:ascii="Sylfaen" w:hAnsi="Sylfaen" w:cs="Arial Armenian"/>
          <w:sz w:val="18"/>
          <w:szCs w:val="18"/>
          <w:lang w:val="es-ES"/>
        </w:rPr>
        <w:t xml:space="preserve">2.2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="0090126F">
        <w:rPr>
          <w:rFonts w:ascii="Sylfaen" w:hAnsi="Sylfaen" w:cs="Sylfaen"/>
          <w:sz w:val="20"/>
        </w:rPr>
        <w:t>մրցակցային</w:t>
      </w:r>
      <w:r w:rsidR="0090126F" w:rsidRPr="0090475F">
        <w:rPr>
          <w:rFonts w:ascii="Sylfaen" w:hAnsi="Sylfaen" w:cs="Sylfaen"/>
          <w:sz w:val="20"/>
          <w:lang w:val="es-ES"/>
        </w:rPr>
        <w:t xml:space="preserve"> </w:t>
      </w:r>
      <w:r w:rsidR="0090126F">
        <w:rPr>
          <w:rFonts w:ascii="Sylfaen" w:hAnsi="Sylfaen" w:cs="Sylfaen"/>
          <w:sz w:val="20"/>
        </w:rPr>
        <w:t>ընտրությանը</w:t>
      </w:r>
      <w:r w:rsidR="0090126F"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չունեն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անձինք</w:t>
      </w:r>
      <w:r w:rsidRPr="008463B9">
        <w:rPr>
          <w:rFonts w:ascii="Sylfaen" w:hAnsi="Sylfaen" w:cs="Arial Armenian"/>
          <w:sz w:val="18"/>
          <w:szCs w:val="18"/>
          <w:lang w:val="es-ES"/>
        </w:rPr>
        <w:t>`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es-ES"/>
        </w:rPr>
      </w:pPr>
      <w:r w:rsidRPr="008463B9">
        <w:rPr>
          <w:rFonts w:ascii="Sylfaen" w:hAnsi="Sylfaen" w:cs="Arial Armenian"/>
          <w:sz w:val="18"/>
          <w:szCs w:val="18"/>
          <w:lang w:val="es-ES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ru-RU"/>
        </w:rPr>
        <w:t>որոնք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դատական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ճանաչվել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սնանկ</w:t>
      </w:r>
      <w:r w:rsidRPr="008463B9">
        <w:rPr>
          <w:rFonts w:ascii="Sylfaen" w:hAnsi="Sylfaen" w:cs="Sylfaen"/>
          <w:sz w:val="18"/>
          <w:szCs w:val="18"/>
          <w:lang w:val="es-ES"/>
        </w:rPr>
        <w:t>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es-ES"/>
        </w:rPr>
      </w:pPr>
      <w:r w:rsidRPr="008463B9">
        <w:rPr>
          <w:rFonts w:ascii="Sylfaen" w:hAnsi="Sylfaen" w:cs="Arial Armenian"/>
          <w:sz w:val="18"/>
          <w:szCs w:val="18"/>
          <w:lang w:val="es-ES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ru-RU"/>
        </w:rPr>
        <w:t>որոնք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ունեն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ժամկետանց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պարտքեր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Հայաստանի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հարկային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պարտադիր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սոցիալական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ապահովության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վճարների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գծով</w:t>
      </w:r>
      <w:r w:rsidRPr="008463B9">
        <w:rPr>
          <w:rFonts w:ascii="Sylfaen" w:hAnsi="Sylfaen" w:cs="Arial Armenian"/>
          <w:sz w:val="18"/>
          <w:szCs w:val="18"/>
          <w:lang w:val="es-ES"/>
        </w:rPr>
        <w:t>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es-ES"/>
        </w:rPr>
      </w:pPr>
      <w:r w:rsidRPr="008463B9">
        <w:rPr>
          <w:rFonts w:ascii="Sylfaen" w:hAnsi="Sylfaen" w:cs="Arial Armenian"/>
          <w:sz w:val="18"/>
          <w:szCs w:val="18"/>
          <w:lang w:val="es-ES"/>
        </w:rPr>
        <w:t xml:space="preserve">3) </w:t>
      </w:r>
      <w:r w:rsidRPr="008463B9">
        <w:rPr>
          <w:rFonts w:ascii="Sylfaen" w:hAnsi="Sylfaen" w:cs="Sylfaen"/>
          <w:sz w:val="18"/>
          <w:szCs w:val="18"/>
          <w:lang w:val="ru-RU"/>
        </w:rPr>
        <w:t>որոնց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գործադիր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մարմնի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ներկայացուցիչը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պահին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նախորդող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երեք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տարիների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ընթացքում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դատապարտված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եղել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տնտեսական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պետական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ծառայության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դեմ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ուղղված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հանցագործության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համար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բացառությամբ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դեպքերի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երբ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դատվածությունը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օրենքով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հանված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մարված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>,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 Armenian"/>
          <w:sz w:val="18"/>
          <w:szCs w:val="18"/>
          <w:lang w:val="es-ES"/>
        </w:rPr>
      </w:pPr>
      <w:r w:rsidRPr="008463B9">
        <w:rPr>
          <w:rFonts w:ascii="Sylfaen" w:hAnsi="Sylfaen" w:cs="Arial Armenian"/>
          <w:sz w:val="18"/>
          <w:szCs w:val="18"/>
          <w:lang w:val="es-ES"/>
        </w:rPr>
        <w:t xml:space="preserve">4) </w:t>
      </w:r>
      <w:r w:rsidRPr="008463B9">
        <w:rPr>
          <w:rFonts w:ascii="Sylfaen" w:hAnsi="Sylfaen" w:cs="Sylfaen"/>
          <w:sz w:val="18"/>
          <w:szCs w:val="18"/>
          <w:lang w:val="ru-RU"/>
        </w:rPr>
        <w:t>որոնք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ներառված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գնումների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չունեցող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8463B9">
        <w:rPr>
          <w:rFonts w:ascii="Sylfaen" w:hAnsi="Sylfaen" w:cs="Arial Armenia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ցուցակում</w:t>
      </w:r>
      <w:r w:rsidRPr="008463B9">
        <w:rPr>
          <w:rFonts w:ascii="Sylfaen" w:hAnsi="Sylfaen" w:cs="Tahoma"/>
          <w:sz w:val="18"/>
          <w:szCs w:val="18"/>
          <w:lang w:val="es-ES"/>
        </w:rPr>
        <w:t>: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>Եթե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մասնակիցը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հայտով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ներկայացրել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է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սույն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="008325A7" w:rsidRPr="008325A7">
        <w:rPr>
          <w:rFonts w:ascii="Sylfaen" w:hAnsi="Sylfaen" w:cs="Sylfaen"/>
          <w:sz w:val="18"/>
          <w:szCs w:val="18"/>
        </w:rPr>
        <w:t>մրցակցային</w:t>
      </w:r>
      <w:r w:rsidR="008325A7" w:rsidRPr="0090475F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8325A7" w:rsidRPr="008325A7">
        <w:rPr>
          <w:rFonts w:ascii="Sylfaen" w:hAnsi="Sylfaen" w:cs="Sylfaen"/>
          <w:sz w:val="18"/>
          <w:szCs w:val="18"/>
        </w:rPr>
        <w:t>ընտրության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փաստաթղթի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II </w:t>
      </w:r>
      <w:r w:rsidRPr="008463B9">
        <w:rPr>
          <w:rFonts w:ascii="Sylfaen" w:hAnsi="Sylfaen" w:cs="Sylfaen"/>
          <w:sz w:val="18"/>
          <w:szCs w:val="18"/>
          <w:lang w:val="es-ES"/>
        </w:rPr>
        <w:t>մասի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2.2.1 </w:t>
      </w:r>
      <w:r w:rsidRPr="008463B9">
        <w:rPr>
          <w:rFonts w:ascii="Sylfaen" w:hAnsi="Sylfaen" w:cs="Sylfaen"/>
          <w:sz w:val="18"/>
          <w:szCs w:val="18"/>
          <w:lang w:val="es-ES"/>
        </w:rPr>
        <w:t>կետով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նախատեսված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գրավոր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հայտարարություն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es-ES"/>
        </w:rPr>
        <w:t>ապա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տվյալ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մասնակիցն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իրավունք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է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ստանում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մասնակցելու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="008325A7" w:rsidRPr="008325A7">
        <w:rPr>
          <w:rFonts w:ascii="Sylfaen" w:hAnsi="Sylfaen" w:cs="Sylfaen"/>
          <w:sz w:val="18"/>
          <w:szCs w:val="18"/>
        </w:rPr>
        <w:t>մրցակցային</w:t>
      </w:r>
      <w:r w:rsidR="008325A7" w:rsidRPr="0090475F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8325A7" w:rsidRPr="008325A7">
        <w:rPr>
          <w:rFonts w:ascii="Sylfaen" w:hAnsi="Sylfaen" w:cs="Sylfaen"/>
          <w:sz w:val="18"/>
          <w:szCs w:val="18"/>
        </w:rPr>
        <w:t>ընտրությ</w:t>
      </w:r>
      <w:r w:rsidR="008325A7">
        <w:rPr>
          <w:rFonts w:ascii="Sylfaen" w:hAnsi="Sylfaen" w:cs="Sylfaen"/>
          <w:sz w:val="18"/>
          <w:szCs w:val="18"/>
        </w:rPr>
        <w:t>ու</w:t>
      </w:r>
      <w:r w:rsidR="008325A7" w:rsidRPr="008325A7">
        <w:rPr>
          <w:rFonts w:ascii="Sylfaen" w:hAnsi="Sylfaen" w:cs="Sylfaen"/>
          <w:sz w:val="18"/>
          <w:szCs w:val="18"/>
        </w:rPr>
        <w:t>ն</w:t>
      </w:r>
      <w:r w:rsidR="008325A7">
        <w:rPr>
          <w:rFonts w:ascii="Sylfaen" w:hAnsi="Sylfaen" w:cs="Sylfaen"/>
          <w:sz w:val="18"/>
          <w:szCs w:val="18"/>
        </w:rPr>
        <w:t>ը</w:t>
      </w:r>
      <w:r w:rsidRPr="008463B9">
        <w:rPr>
          <w:rFonts w:ascii="Sylfaen" w:hAnsi="Sylfaen" w:cs="Tahoma"/>
          <w:sz w:val="18"/>
          <w:szCs w:val="18"/>
          <w:lang w:val="es-ES"/>
        </w:rPr>
        <w:t xml:space="preserve"> 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lastRenderedPageBreak/>
        <w:t>2.</w:t>
      </w:r>
      <w:r w:rsidRPr="008463B9">
        <w:rPr>
          <w:rFonts w:ascii="Sylfaen" w:hAnsi="Sylfaen" w:cs="Arial Armenian"/>
          <w:sz w:val="18"/>
          <w:szCs w:val="18"/>
          <w:lang w:val="es-ES"/>
        </w:rPr>
        <w:t>3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պետք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ունենա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կնքվելիք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կատարման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8325A7" w:rsidRPr="008325A7">
        <w:rPr>
          <w:rFonts w:ascii="Sylfaen" w:hAnsi="Sylfaen" w:cs="Sylfaen"/>
          <w:sz w:val="18"/>
          <w:szCs w:val="18"/>
        </w:rPr>
        <w:t>մրցակցային</w:t>
      </w:r>
      <w:r w:rsidR="008325A7" w:rsidRPr="0090475F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8325A7" w:rsidRPr="008325A7">
        <w:rPr>
          <w:rFonts w:ascii="Sylfaen" w:hAnsi="Sylfaen" w:cs="Sylfaen"/>
          <w:sz w:val="18"/>
          <w:szCs w:val="18"/>
        </w:rPr>
        <w:t>ընտրության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 փաստաթ</w:t>
      </w:r>
      <w:r w:rsidRPr="008463B9">
        <w:rPr>
          <w:rFonts w:ascii="Sylfaen" w:hAnsi="Sylfaen" w:cs="Sylfaen"/>
          <w:sz w:val="18"/>
          <w:szCs w:val="18"/>
        </w:rPr>
        <w:t>ղթերով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պահանջվող</w:t>
      </w:r>
      <w:r w:rsidRPr="008463B9">
        <w:rPr>
          <w:rFonts w:ascii="Sylfaen" w:hAnsi="Sylfaen" w:cs="Arial"/>
          <w:sz w:val="18"/>
          <w:szCs w:val="18"/>
          <w:lang w:val="hy-AM"/>
        </w:rPr>
        <w:t>`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>1)</w:t>
      </w:r>
      <w:r w:rsidRPr="008463B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համապատասխանություն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գործունեությանը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փորձառություն</w:t>
      </w:r>
    </w:p>
    <w:p w:rsidR="00A77010" w:rsidRPr="008463B9" w:rsidRDefault="0022664B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>
        <w:rPr>
          <w:rFonts w:ascii="Sylfaen" w:hAnsi="Sylfaen" w:cs="Arial Armenian"/>
          <w:sz w:val="18"/>
          <w:szCs w:val="18"/>
          <w:lang w:val="hy-AM"/>
        </w:rPr>
        <w:t>3</w:t>
      </w:r>
      <w:r w:rsidR="00A77010" w:rsidRPr="008463B9">
        <w:rPr>
          <w:rFonts w:ascii="Sylfaen" w:hAnsi="Sylfaen" w:cs="Arial Armenian"/>
          <w:sz w:val="18"/>
          <w:szCs w:val="18"/>
          <w:lang w:val="hy-AM"/>
        </w:rPr>
        <w:t xml:space="preserve">)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ֆինանսական</w:t>
      </w:r>
      <w:r w:rsidR="00A77010"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միջոցներ</w:t>
      </w:r>
    </w:p>
    <w:p w:rsidR="003A7E86" w:rsidRPr="008463B9" w:rsidRDefault="003A7E86" w:rsidP="003A7E86">
      <w:pPr>
        <w:ind w:firstLine="567"/>
        <w:jc w:val="both"/>
        <w:rPr>
          <w:rFonts w:ascii="Sylfaen" w:hAnsi="Sylfaen" w:cs="Arial Armenia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փորձառություն 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չափանիշը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հետևյալ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կարգով</w:t>
      </w:r>
      <w:r w:rsidRPr="008463B9">
        <w:rPr>
          <w:rFonts w:ascii="Sylfaen" w:hAnsi="Sylfaen" w:cs="Arial Armenian"/>
          <w:sz w:val="18"/>
          <w:szCs w:val="18"/>
          <w:lang w:val="hy-AM"/>
        </w:rPr>
        <w:t>`</w:t>
      </w:r>
    </w:p>
    <w:p w:rsidR="003A7E86" w:rsidRPr="008A3A46" w:rsidRDefault="003A7E86" w:rsidP="00FD0FFF">
      <w:pPr>
        <w:jc w:val="both"/>
        <w:rPr>
          <w:rFonts w:ascii="Sylfaen" w:hAnsi="Sylfaen" w:cs="Sylfaen"/>
          <w:sz w:val="18"/>
          <w:szCs w:val="18"/>
          <w:lang w:val="hy-AM" w:eastAsia="ru-RU"/>
        </w:rPr>
      </w:pPr>
      <w:r w:rsidRPr="008463B9">
        <w:rPr>
          <w:rFonts w:ascii="Sylfaen" w:hAnsi="Sylfaen" w:cs="Sylfaen"/>
          <w:sz w:val="18"/>
          <w:szCs w:val="18"/>
          <w:lang w:val="hy-AM" w:eastAsia="ru-RU"/>
        </w:rPr>
        <w:t>1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մասնակիցը</w:t>
      </w:r>
      <w:r w:rsidRPr="0090475F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հայտով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ներկայացնում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հայտարարություն (հավելված 3.2),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որ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հայտը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ներկայացնելու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տարվա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դրան նախորդող երեք տարիների ընթացքում պատշաճ ձևով իրականացրել է համանման (նմանատիպ)</w:t>
      </w:r>
      <w:r w:rsidRPr="0090475F">
        <w:rPr>
          <w:rFonts w:ascii="Sylfaen" w:hAnsi="Sylfaen" w:cs="Sylfaen"/>
          <w:sz w:val="18"/>
          <w:szCs w:val="18"/>
          <w:lang w:val="hy-AM" w:eastAsia="ru-RU"/>
        </w:rPr>
        <w:t xml:space="preserve"> առնվազն մեկ պայմանագիր:</w:t>
      </w:r>
      <w:r w:rsidR="008A3A46" w:rsidRPr="008A3A46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Pr="0090475F">
        <w:rPr>
          <w:rFonts w:ascii="Sylfaen" w:hAnsi="Sylfaen" w:cs="Sylfaen"/>
          <w:sz w:val="18"/>
          <w:szCs w:val="18"/>
          <w:lang w:val="hy-AM" w:eastAsia="ru-RU"/>
        </w:rPr>
        <w:t xml:space="preserve">Նախկինում կատարած պայմանագիրը գնահատվում է </w:t>
      </w:r>
      <w:r w:rsidR="00FE3A84" w:rsidRPr="0090475F">
        <w:rPr>
          <w:rFonts w:ascii="Sylfaen" w:hAnsi="Sylfaen" w:cs="Sylfaen"/>
          <w:sz w:val="18"/>
          <w:szCs w:val="18"/>
          <w:lang w:val="hy-AM" w:eastAsia="ru-RU"/>
        </w:rPr>
        <w:t xml:space="preserve">նմանատիպ,եթե դրա </w:t>
      </w:r>
      <w:r w:rsidRPr="0090475F">
        <w:rPr>
          <w:rFonts w:ascii="Sylfaen" w:hAnsi="Sylfaen" w:cs="Sylfaen"/>
          <w:sz w:val="18"/>
          <w:szCs w:val="18"/>
          <w:lang w:val="hy-AM" w:eastAsia="ru-RU"/>
        </w:rPr>
        <w:t xml:space="preserve">շրջանակներում </w:t>
      </w:r>
      <w:r w:rsidR="00CF342D" w:rsidRPr="0090475F">
        <w:rPr>
          <w:rFonts w:ascii="Sylfaen" w:hAnsi="Sylfaen" w:cs="Sylfaen"/>
          <w:sz w:val="18"/>
          <w:szCs w:val="18"/>
          <w:lang w:val="hy-AM" w:eastAsia="ru-RU"/>
        </w:rPr>
        <w:t>մատակարարված ապրանքների</w:t>
      </w:r>
      <w:r w:rsidRPr="0090475F">
        <w:rPr>
          <w:rFonts w:ascii="Sylfaen" w:hAnsi="Sylfaen" w:cs="Sylfaen"/>
          <w:sz w:val="18"/>
          <w:szCs w:val="18"/>
          <w:lang w:val="hy-AM" w:eastAsia="ru-RU"/>
        </w:rPr>
        <w:t xml:space="preserve"> ծավա</w:t>
      </w:r>
      <w:r w:rsidR="00A70B7D" w:rsidRPr="0090475F">
        <w:rPr>
          <w:rFonts w:ascii="Sylfaen" w:hAnsi="Sylfaen" w:cs="Sylfaen"/>
          <w:sz w:val="18"/>
          <w:szCs w:val="18"/>
          <w:lang w:val="hy-AM" w:eastAsia="ru-RU"/>
        </w:rPr>
        <w:t>լը</w:t>
      </w:r>
      <w:r w:rsidR="00FE3A84" w:rsidRPr="0090475F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Pr="0090475F">
        <w:rPr>
          <w:rFonts w:ascii="Sylfaen" w:hAnsi="Sylfaen" w:cs="Sylfaen"/>
          <w:sz w:val="18"/>
          <w:szCs w:val="18"/>
          <w:lang w:val="hy-AM" w:eastAsia="ru-RU"/>
        </w:rPr>
        <w:t>գումարային արտահայտությամբ,</w:t>
      </w:r>
      <w:r w:rsidR="00A70B7D" w:rsidRPr="0090475F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Pr="0090475F">
        <w:rPr>
          <w:rFonts w:ascii="Sylfaen" w:hAnsi="Sylfaen" w:cs="Sylfaen"/>
          <w:sz w:val="18"/>
          <w:szCs w:val="18"/>
          <w:lang w:val="hy-AM" w:eastAsia="ru-RU"/>
        </w:rPr>
        <w:t xml:space="preserve">պակաս չէ  </w:t>
      </w:r>
      <w:r w:rsidRPr="00B532D1">
        <w:rPr>
          <w:rFonts w:ascii="Sylfaen" w:hAnsi="Sylfaen" w:cs="Sylfaen"/>
          <w:sz w:val="18"/>
          <w:szCs w:val="18"/>
          <w:lang w:val="hy-AM" w:eastAsia="ru-RU"/>
        </w:rPr>
        <w:t xml:space="preserve">տվյալ </w:t>
      </w:r>
      <w:r w:rsidR="0090126F" w:rsidRPr="0090475F">
        <w:rPr>
          <w:rFonts w:ascii="Sylfaen" w:hAnsi="Sylfaen" w:cs="Sylfaen"/>
          <w:sz w:val="20"/>
          <w:lang w:val="hy-AM"/>
        </w:rPr>
        <w:t xml:space="preserve">մրցակցային </w:t>
      </w:r>
      <w:r w:rsidR="0090126F" w:rsidRPr="008A3A46">
        <w:rPr>
          <w:rFonts w:ascii="Sylfaen" w:hAnsi="Sylfaen" w:cs="Sylfaen"/>
          <w:sz w:val="18"/>
          <w:szCs w:val="18"/>
          <w:lang w:val="hy-AM"/>
        </w:rPr>
        <w:t>ընտրության</w:t>
      </w:r>
      <w:r w:rsidRPr="008A3A46">
        <w:rPr>
          <w:rFonts w:ascii="Sylfaen" w:hAnsi="Sylfaen" w:cs="Sylfaen"/>
          <w:sz w:val="18"/>
          <w:szCs w:val="18"/>
          <w:lang w:val="hy-AM" w:eastAsia="ru-RU"/>
        </w:rPr>
        <w:t xml:space="preserve"> շրջանակներում մասնակցի ներկայացրած գնային առաջարկի </w:t>
      </w:r>
      <w:r w:rsidR="001313C1" w:rsidRPr="001313C1">
        <w:rPr>
          <w:rFonts w:ascii="Sylfaen" w:hAnsi="Sylfaen" w:cs="Sylfaen"/>
          <w:sz w:val="18"/>
          <w:szCs w:val="18"/>
          <w:lang w:val="hy-AM" w:eastAsia="ru-RU"/>
        </w:rPr>
        <w:t>5</w:t>
      </w:r>
      <w:r w:rsidR="00E5635F" w:rsidRPr="008A3A46">
        <w:rPr>
          <w:rFonts w:ascii="Sylfaen" w:hAnsi="Sylfaen" w:cs="Sylfaen"/>
          <w:b/>
          <w:sz w:val="18"/>
          <w:szCs w:val="18"/>
          <w:lang w:val="hy-AM" w:eastAsia="ru-RU"/>
        </w:rPr>
        <w:t>0</w:t>
      </w:r>
      <w:r w:rsidRPr="008A3A46">
        <w:rPr>
          <w:rFonts w:ascii="Sylfaen" w:hAnsi="Sylfaen" w:cs="Sylfaen"/>
          <w:b/>
          <w:sz w:val="18"/>
          <w:szCs w:val="18"/>
          <w:lang w:val="hy-AM" w:eastAsia="ru-RU"/>
        </w:rPr>
        <w:t>%-ից</w:t>
      </w:r>
      <w:r w:rsidRPr="008A3A46">
        <w:rPr>
          <w:rFonts w:ascii="Sylfaen" w:hAnsi="Sylfaen" w:cs="Sylfaen"/>
          <w:sz w:val="18"/>
          <w:szCs w:val="18"/>
          <w:lang w:val="hy-AM" w:eastAsia="ru-RU"/>
        </w:rPr>
        <w:t>:</w:t>
      </w:r>
      <w:r w:rsidR="00FD0FFF" w:rsidRPr="008A3A46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="008A3A46" w:rsidRPr="008A3A46">
        <w:rPr>
          <w:rFonts w:ascii="Sylfaen" w:hAnsi="Sylfaen" w:cs="Sylfaen"/>
          <w:sz w:val="18"/>
          <w:szCs w:val="18"/>
          <w:lang w:val="hy-AM" w:eastAsia="ru-RU"/>
        </w:rPr>
        <w:t>Մ</w:t>
      </w:r>
      <w:r w:rsidRPr="008A3A46">
        <w:rPr>
          <w:rFonts w:ascii="Sylfaen" w:hAnsi="Sylfaen" w:cs="Sylfaen"/>
          <w:sz w:val="18"/>
          <w:szCs w:val="18"/>
          <w:lang w:val="hy-AM" w:eastAsia="ru-RU"/>
        </w:rPr>
        <w:t xml:space="preserve">եկ պայմանագրի շրջանակում </w:t>
      </w:r>
      <w:r w:rsidR="00FE3A84" w:rsidRPr="008A3A46">
        <w:rPr>
          <w:rFonts w:ascii="Sylfaen" w:hAnsi="Sylfaen" w:cs="Sylfaen"/>
          <w:sz w:val="18"/>
          <w:szCs w:val="18"/>
          <w:lang w:val="hy-AM" w:eastAsia="ru-RU"/>
        </w:rPr>
        <w:t>մատակարարված ապրանքների ծավալը</w:t>
      </w:r>
      <w:r w:rsidRPr="008A3A46">
        <w:rPr>
          <w:rFonts w:ascii="Sylfaen" w:hAnsi="Sylfaen" w:cs="Sylfaen"/>
          <w:sz w:val="18"/>
          <w:szCs w:val="18"/>
          <w:lang w:val="hy-AM" w:eastAsia="ru-RU"/>
        </w:rPr>
        <w:t xml:space="preserve">  գումարային արտահայտությամբ </w:t>
      </w:r>
      <w:r w:rsidR="008A3A46" w:rsidRPr="008A3A46">
        <w:rPr>
          <w:rFonts w:ascii="Sylfaen" w:hAnsi="Sylfaen" w:cs="Sylfaen"/>
          <w:sz w:val="18"/>
          <w:szCs w:val="18"/>
          <w:lang w:val="hy-AM" w:eastAsia="ru-RU"/>
        </w:rPr>
        <w:t xml:space="preserve">պետք է պակաս չլինի </w:t>
      </w:r>
      <w:r w:rsidRPr="008A3A46">
        <w:rPr>
          <w:rFonts w:ascii="Sylfaen" w:hAnsi="Sylfaen" w:cs="Sylfaen"/>
          <w:sz w:val="18"/>
          <w:szCs w:val="18"/>
          <w:lang w:val="hy-AM" w:eastAsia="ru-RU"/>
        </w:rPr>
        <w:t xml:space="preserve">տվյալ </w:t>
      </w:r>
      <w:r w:rsidR="0090126F" w:rsidRPr="008A3A46">
        <w:rPr>
          <w:rFonts w:ascii="Sylfaen" w:hAnsi="Sylfaen" w:cs="Sylfaen"/>
          <w:sz w:val="18"/>
          <w:szCs w:val="18"/>
          <w:lang w:val="hy-AM"/>
        </w:rPr>
        <w:t>մրցակցային ընտրության</w:t>
      </w:r>
      <w:r w:rsidR="0090126F" w:rsidRPr="008A3A46">
        <w:rPr>
          <w:rFonts w:ascii="Sylfaen" w:hAnsi="Sylfaen"/>
          <w:sz w:val="18"/>
          <w:szCs w:val="18"/>
          <w:lang w:val="af-ZA"/>
        </w:rPr>
        <w:t xml:space="preserve"> </w:t>
      </w:r>
      <w:r w:rsidRPr="008A3A46">
        <w:rPr>
          <w:rFonts w:ascii="Sylfaen" w:hAnsi="Sylfaen" w:cs="Sylfaen"/>
          <w:sz w:val="18"/>
          <w:szCs w:val="18"/>
          <w:lang w:val="hy-AM" w:eastAsia="ru-RU"/>
        </w:rPr>
        <w:t>շրջանակներում մասնակցի ներկայացրած գնային առաջարկի</w:t>
      </w:r>
      <w:r w:rsidR="00E669A9" w:rsidRPr="008A3A46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="00087997" w:rsidRPr="008A3A46">
        <w:rPr>
          <w:rFonts w:ascii="Sylfaen" w:hAnsi="Sylfaen" w:cs="Sylfaen"/>
          <w:b/>
          <w:sz w:val="18"/>
          <w:szCs w:val="18"/>
          <w:lang w:val="hy-AM" w:eastAsia="ru-RU"/>
        </w:rPr>
        <w:t>2</w:t>
      </w:r>
      <w:r w:rsidRPr="008A3A46">
        <w:rPr>
          <w:rFonts w:ascii="Sylfaen" w:hAnsi="Sylfaen" w:cs="Sylfaen"/>
          <w:b/>
          <w:sz w:val="18"/>
          <w:szCs w:val="18"/>
          <w:lang w:val="hy-AM" w:eastAsia="ru-RU"/>
        </w:rPr>
        <w:t>0%-ից</w:t>
      </w:r>
      <w:r w:rsidRPr="008A3A46">
        <w:rPr>
          <w:rFonts w:ascii="Sylfaen" w:hAnsi="Sylfaen" w:cs="Sylfaen"/>
          <w:sz w:val="18"/>
          <w:szCs w:val="18"/>
          <w:lang w:val="hy-AM" w:eastAsia="ru-RU"/>
        </w:rPr>
        <w:t>:</w:t>
      </w:r>
      <w:r w:rsidR="00FD0FFF" w:rsidRPr="008A3A46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Pr="008A3A46">
        <w:rPr>
          <w:rFonts w:ascii="Sylfaen" w:hAnsi="Sylfaen" w:cs="Sylfaen"/>
          <w:sz w:val="18"/>
          <w:szCs w:val="18"/>
          <w:lang w:val="hy-AM" w:eastAsia="ru-RU"/>
        </w:rPr>
        <w:t>Համանման է համարվում</w:t>
      </w:r>
      <w:r w:rsidR="00E5635F" w:rsidRPr="008A3A46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="001C76F2" w:rsidRPr="008A3A46">
        <w:rPr>
          <w:rFonts w:ascii="Sylfaen" w:hAnsi="Sylfaen" w:cs="Sylfaen"/>
          <w:sz w:val="18"/>
          <w:szCs w:val="18"/>
          <w:lang w:val="hy-AM" w:eastAsia="ru-RU"/>
        </w:rPr>
        <w:t>սարք-սարքավորումների</w:t>
      </w:r>
      <w:r w:rsidR="00184843" w:rsidRPr="008A3A46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="00FD0FFF" w:rsidRPr="008A3A46">
        <w:rPr>
          <w:rFonts w:ascii="Sylfaen" w:hAnsi="Sylfaen" w:cs="Sylfaen"/>
          <w:sz w:val="18"/>
          <w:szCs w:val="18"/>
          <w:lang w:val="hy-AM" w:eastAsia="ru-RU"/>
        </w:rPr>
        <w:t>մատակարարումը</w:t>
      </w:r>
      <w:r w:rsidRPr="008A3A46">
        <w:rPr>
          <w:rFonts w:ascii="Sylfaen" w:hAnsi="Sylfaen" w:cs="Sylfaen"/>
          <w:sz w:val="18"/>
          <w:szCs w:val="18"/>
          <w:lang w:val="hy-AM" w:eastAsia="ru-RU"/>
        </w:rPr>
        <w:t xml:space="preserve">: </w:t>
      </w:r>
    </w:p>
    <w:p w:rsidR="003A7E86" w:rsidRPr="008A3A46" w:rsidRDefault="003A7E86" w:rsidP="003A7E86">
      <w:pPr>
        <w:ind w:firstLine="567"/>
        <w:jc w:val="both"/>
        <w:rPr>
          <w:rFonts w:ascii="Sylfaen" w:hAnsi="Sylfaen" w:cs="Arial Armenian"/>
          <w:sz w:val="18"/>
          <w:szCs w:val="18"/>
          <w:lang w:val="hy-AM" w:eastAsia="ru-RU"/>
        </w:rPr>
      </w:pPr>
      <w:r w:rsidRPr="008A3A46">
        <w:rPr>
          <w:rFonts w:ascii="Sylfaen" w:hAnsi="Sylfaen" w:cs="Sylfaen"/>
          <w:sz w:val="18"/>
          <w:szCs w:val="18"/>
          <w:lang w:val="hy-AM" w:eastAsia="ru-RU"/>
        </w:rPr>
        <w:t>2</w:t>
      </w:r>
      <w:r w:rsidRPr="008A3A46">
        <w:rPr>
          <w:rFonts w:ascii="Sylfaen" w:hAnsi="Sylfaen" w:cs="Sylfaen"/>
          <w:b/>
          <w:sz w:val="18"/>
          <w:szCs w:val="18"/>
          <w:lang w:val="hy-AM" w:eastAsia="ru-RU"/>
        </w:rPr>
        <w:t xml:space="preserve">) </w:t>
      </w:r>
      <w:r w:rsidRPr="008A3A46">
        <w:rPr>
          <w:rFonts w:ascii="Sylfaen" w:hAnsi="Sylfaen" w:cs="Arial Armenian"/>
          <w:sz w:val="18"/>
          <w:szCs w:val="18"/>
          <w:lang w:val="hy-AM" w:eastAsia="ru-RU"/>
        </w:rPr>
        <w:t>մասնակիցը որպես որակավորման չափանիշի հիմնավորող փաստաթուղթ ներկայացնում է նախկինում կատարած պայմանագիր կամ պայմանագրերի  պատճենը,</w:t>
      </w:r>
      <w:r w:rsidR="008A3A46" w:rsidRPr="008A3A46">
        <w:rPr>
          <w:rFonts w:ascii="Sylfaen" w:hAnsi="Sylfaen" w:cs="Arial Armenian"/>
          <w:sz w:val="18"/>
          <w:szCs w:val="18"/>
          <w:lang w:val="hy-AM" w:eastAsia="ru-RU"/>
        </w:rPr>
        <w:t xml:space="preserve"> որը</w:t>
      </w:r>
      <w:r w:rsidRPr="008A3A46">
        <w:rPr>
          <w:rFonts w:ascii="Sylfaen" w:hAnsi="Sylfaen" w:cs="Sylfaen"/>
          <w:sz w:val="18"/>
          <w:szCs w:val="18"/>
          <w:lang w:val="hy-AM" w:eastAsia="ru-RU"/>
        </w:rPr>
        <w:t xml:space="preserve"> պակաս չէ  տվյալ </w:t>
      </w:r>
      <w:r w:rsidR="0090126F" w:rsidRPr="008A3A46">
        <w:rPr>
          <w:rFonts w:ascii="Sylfaen" w:hAnsi="Sylfaen" w:cs="Sylfaen"/>
          <w:sz w:val="18"/>
          <w:szCs w:val="18"/>
          <w:lang w:val="hy-AM"/>
        </w:rPr>
        <w:t>մրցակցային ընտրության</w:t>
      </w:r>
      <w:r w:rsidR="0090126F" w:rsidRPr="008A3A46">
        <w:rPr>
          <w:rFonts w:ascii="Sylfaen" w:hAnsi="Sylfaen"/>
          <w:sz w:val="18"/>
          <w:szCs w:val="18"/>
          <w:lang w:val="af-ZA"/>
        </w:rPr>
        <w:t xml:space="preserve"> </w:t>
      </w:r>
      <w:r w:rsidRPr="008A3A46">
        <w:rPr>
          <w:rFonts w:ascii="Sylfaen" w:hAnsi="Sylfaen" w:cs="Sylfaen"/>
          <w:sz w:val="18"/>
          <w:szCs w:val="18"/>
          <w:lang w:val="hy-AM" w:eastAsia="ru-RU"/>
        </w:rPr>
        <w:t xml:space="preserve">շրջանակներում մասնակցի ներկայացրած գնային առաջարկի </w:t>
      </w:r>
      <w:r w:rsidR="001313C1">
        <w:rPr>
          <w:rFonts w:ascii="Sylfaen" w:hAnsi="Sylfaen" w:cs="Sylfaen"/>
          <w:sz w:val="18"/>
          <w:szCs w:val="18"/>
          <w:lang w:val="hy-AM" w:eastAsia="ru-RU"/>
        </w:rPr>
        <w:t>5</w:t>
      </w:r>
      <w:r w:rsidR="00E5635F" w:rsidRPr="008A3A46">
        <w:rPr>
          <w:rFonts w:ascii="Sylfaen" w:hAnsi="Sylfaen" w:cs="Sylfaen"/>
          <w:b/>
          <w:sz w:val="18"/>
          <w:szCs w:val="18"/>
          <w:lang w:val="hy-AM" w:eastAsia="ru-RU"/>
        </w:rPr>
        <w:t>0</w:t>
      </w:r>
      <w:r w:rsidRPr="008A3A46">
        <w:rPr>
          <w:rFonts w:ascii="Sylfaen" w:hAnsi="Sylfaen" w:cs="Sylfaen"/>
          <w:b/>
          <w:sz w:val="18"/>
          <w:szCs w:val="18"/>
          <w:lang w:val="hy-AM" w:eastAsia="ru-RU"/>
        </w:rPr>
        <w:t>%-ից</w:t>
      </w:r>
      <w:r w:rsidRPr="008A3A46">
        <w:rPr>
          <w:rFonts w:ascii="Sylfaen" w:hAnsi="Sylfaen" w:cs="Sylfaen"/>
          <w:sz w:val="18"/>
          <w:szCs w:val="18"/>
          <w:lang w:val="hy-AM" w:eastAsia="ru-RU"/>
        </w:rPr>
        <w:t xml:space="preserve">: </w:t>
      </w:r>
      <w:r w:rsidR="008A3A46" w:rsidRPr="008A3A46">
        <w:rPr>
          <w:rFonts w:ascii="Sylfaen" w:hAnsi="Sylfaen" w:cs="Sylfaen"/>
          <w:sz w:val="18"/>
          <w:szCs w:val="18"/>
          <w:lang w:val="hy-AM" w:eastAsia="ru-RU"/>
        </w:rPr>
        <w:t>Մ</w:t>
      </w:r>
      <w:r w:rsidRPr="008A3A46">
        <w:rPr>
          <w:rFonts w:ascii="Sylfaen" w:hAnsi="Sylfaen" w:cs="Sylfaen"/>
          <w:sz w:val="18"/>
          <w:szCs w:val="18"/>
          <w:lang w:val="hy-AM" w:eastAsia="ru-RU"/>
        </w:rPr>
        <w:t xml:space="preserve">եկ պայմանագրի շրջանակում </w:t>
      </w:r>
      <w:r w:rsidR="00CF342D" w:rsidRPr="008A3A46">
        <w:rPr>
          <w:rFonts w:ascii="Sylfaen" w:hAnsi="Sylfaen" w:cs="Sylfaen"/>
          <w:sz w:val="18"/>
          <w:szCs w:val="18"/>
          <w:lang w:val="hy-AM" w:eastAsia="ru-RU"/>
        </w:rPr>
        <w:t>մատակարարված ապրանքների</w:t>
      </w:r>
      <w:r w:rsidRPr="008A3A46">
        <w:rPr>
          <w:rFonts w:ascii="Sylfaen" w:hAnsi="Sylfaen" w:cs="Sylfaen"/>
          <w:sz w:val="18"/>
          <w:szCs w:val="18"/>
          <w:lang w:val="hy-AM" w:eastAsia="ru-RU"/>
        </w:rPr>
        <w:t xml:space="preserve"> ծավալը  գումարային արտահայտությամբ</w:t>
      </w:r>
      <w:r w:rsidR="008A3A46" w:rsidRPr="008A3A46">
        <w:rPr>
          <w:rFonts w:ascii="Sylfaen" w:hAnsi="Sylfaen" w:cs="Sylfaen"/>
          <w:sz w:val="18"/>
          <w:szCs w:val="18"/>
          <w:lang w:val="hy-AM" w:eastAsia="ru-RU"/>
        </w:rPr>
        <w:t xml:space="preserve"> պետք է պակաս չլինի </w:t>
      </w:r>
      <w:r w:rsidRPr="008A3A46">
        <w:rPr>
          <w:rFonts w:ascii="Sylfaen" w:hAnsi="Sylfaen" w:cs="Sylfaen"/>
          <w:sz w:val="18"/>
          <w:szCs w:val="18"/>
          <w:lang w:val="hy-AM" w:eastAsia="ru-RU"/>
        </w:rPr>
        <w:t xml:space="preserve">տվյալ </w:t>
      </w:r>
      <w:r w:rsidR="0090126F" w:rsidRPr="008A3A46">
        <w:rPr>
          <w:rFonts w:ascii="Sylfaen" w:hAnsi="Sylfaen" w:cs="Sylfaen"/>
          <w:sz w:val="18"/>
          <w:szCs w:val="18"/>
          <w:lang w:val="hy-AM"/>
        </w:rPr>
        <w:t>մրցակցային ընտրության</w:t>
      </w:r>
      <w:r w:rsidRPr="008A3A46">
        <w:rPr>
          <w:rFonts w:ascii="Sylfaen" w:hAnsi="Sylfaen" w:cs="Sylfaen"/>
          <w:sz w:val="18"/>
          <w:szCs w:val="18"/>
          <w:lang w:val="hy-AM" w:eastAsia="ru-RU"/>
        </w:rPr>
        <w:t xml:space="preserve"> շրջանակներում մասնակցի ներկայացրած գնային առաջարկի </w:t>
      </w:r>
      <w:r w:rsidR="00F578F1" w:rsidRPr="008A3A46">
        <w:rPr>
          <w:rFonts w:ascii="Sylfaen" w:hAnsi="Sylfaen" w:cs="Sylfaen"/>
          <w:b/>
          <w:sz w:val="18"/>
          <w:szCs w:val="18"/>
          <w:lang w:val="hy-AM" w:eastAsia="ru-RU"/>
        </w:rPr>
        <w:t xml:space="preserve"> </w:t>
      </w:r>
      <w:r w:rsidR="00087997" w:rsidRPr="008A3A46">
        <w:rPr>
          <w:rFonts w:ascii="Sylfaen" w:hAnsi="Sylfaen" w:cs="Sylfaen"/>
          <w:b/>
          <w:sz w:val="18"/>
          <w:szCs w:val="18"/>
          <w:lang w:val="hy-AM" w:eastAsia="ru-RU"/>
        </w:rPr>
        <w:t>2</w:t>
      </w:r>
      <w:r w:rsidRPr="008A3A46">
        <w:rPr>
          <w:rFonts w:ascii="Sylfaen" w:hAnsi="Sylfaen" w:cs="Sylfaen"/>
          <w:b/>
          <w:sz w:val="18"/>
          <w:szCs w:val="18"/>
          <w:lang w:val="hy-AM" w:eastAsia="ru-RU"/>
        </w:rPr>
        <w:t>0%-ից</w:t>
      </w:r>
      <w:r w:rsidRPr="008A3A46">
        <w:rPr>
          <w:rFonts w:ascii="Sylfaen" w:hAnsi="Sylfaen" w:cs="Arial Armenian"/>
          <w:b/>
          <w:sz w:val="18"/>
          <w:szCs w:val="18"/>
          <w:lang w:val="hy-AM"/>
        </w:rPr>
        <w:t>,</w:t>
      </w:r>
      <w:r w:rsidRPr="008A3A46">
        <w:rPr>
          <w:rFonts w:ascii="Sylfaen" w:hAnsi="Sylfaen" w:cs="Arial Armenian"/>
          <w:sz w:val="18"/>
          <w:szCs w:val="18"/>
          <w:lang w:val="hy-AM" w:eastAsia="ru-RU"/>
        </w:rPr>
        <w:t xml:space="preserve"> իսկ դրա պատշաճ կատարումը գնահատելու համար` տվյալ պայմանագրի կողմերի հաստատած` պայմանագրի սահմանված ժամկետում կատարումը հավաստող ակտի (հանձման-ընդունման արձանագրություն և այլն) պատճենը կամ տվյալ պայմանագրի կատարումն ընդունած կողմի գրավոր հավաստումը: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Tahoma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3) </w:t>
      </w:r>
      <w:r w:rsidRPr="008463B9">
        <w:rPr>
          <w:rFonts w:ascii="Sylfaen" w:hAnsi="Sylfaen" w:cs="Sylfaen"/>
          <w:sz w:val="18"/>
          <w:szCs w:val="18"/>
          <w:lang w:val="hy-AM"/>
        </w:rPr>
        <w:t>մասնակցի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որակավորումը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այս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չափանիշի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գծով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բավարար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եթե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վերջինս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ապահովում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սույն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պարբերությամբ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պահանջները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Ֆինանսական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միջոցների չափանիշը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գնահատվում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հետևյալ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կարգով</w:t>
      </w:r>
      <w:r w:rsidRPr="008463B9">
        <w:rPr>
          <w:rFonts w:ascii="Sylfaen" w:hAnsi="Sylfaen" w:cs="Arial"/>
          <w:sz w:val="18"/>
          <w:szCs w:val="18"/>
          <w:lang w:val="hy-AM"/>
        </w:rPr>
        <w:t>`</w:t>
      </w:r>
    </w:p>
    <w:p w:rsidR="00A77010" w:rsidRPr="008463B9" w:rsidRDefault="00A77010" w:rsidP="00A77010">
      <w:pPr>
        <w:pStyle w:val="BodyTextIndent2"/>
        <w:spacing w:line="240" w:lineRule="auto"/>
        <w:ind w:firstLine="0"/>
        <w:rPr>
          <w:rFonts w:ascii="Sylfaen" w:hAnsi="Sylfaen" w:cs="Arial Armenian"/>
          <w:sz w:val="18"/>
          <w:szCs w:val="18"/>
          <w:lang w:val="hy-AM" w:eastAsia="ru-RU"/>
        </w:rPr>
      </w:pP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          </w:t>
      </w:r>
      <w:r w:rsidR="00C00C3C" w:rsidRPr="008463B9">
        <w:rPr>
          <w:rFonts w:ascii="Sylfaen" w:hAnsi="Sylfaen" w:cs="Arial Armenian"/>
          <w:sz w:val="18"/>
          <w:szCs w:val="18"/>
          <w:lang w:val="hy-AM" w:eastAsia="ru-RU"/>
        </w:rPr>
        <w:t>1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) նախորդ տարվա ֆինանսական հաշվետվությունների ներկայացում՝ </w:t>
      </w:r>
      <w:r w:rsidR="00515C10">
        <w:rPr>
          <w:rFonts w:ascii="Sylfaen" w:hAnsi="Sylfaen" w:cs="Arial Armenian"/>
          <w:sz w:val="18"/>
          <w:szCs w:val="18"/>
          <w:lang w:val="hy-AM"/>
        </w:rPr>
        <w:t>շահութահարկի հաշվարկ</w:t>
      </w:r>
      <w:r w:rsidRPr="008463B9">
        <w:rPr>
          <w:rFonts w:ascii="Sylfaen" w:hAnsi="Sylfaen" w:cs="Arial Armenian"/>
          <w:sz w:val="18"/>
          <w:szCs w:val="18"/>
          <w:lang w:val="hy-AM"/>
        </w:rPr>
        <w:t>,</w:t>
      </w:r>
    </w:p>
    <w:p w:rsidR="00A77010" w:rsidRPr="008463B9" w:rsidRDefault="00A77010" w:rsidP="00A77010">
      <w:pPr>
        <w:jc w:val="both"/>
        <w:rPr>
          <w:rFonts w:ascii="Sylfaen" w:hAnsi="Sylfaen" w:cs="Arial Armenia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Որակավորման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չափանիշներից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որևէ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մեկին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չբավարարելու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դեպքում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մասնակցի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հայտը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մերժվում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 է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/>
          <w:b/>
          <w:sz w:val="18"/>
          <w:szCs w:val="18"/>
          <w:lang w:val="hy-AM"/>
        </w:rPr>
        <w:t xml:space="preserve">3. </w:t>
      </w:r>
      <w:r w:rsidRPr="00326D8A">
        <w:rPr>
          <w:rFonts w:ascii="Sylfaen" w:hAnsi="Sylfaen"/>
          <w:b/>
          <w:sz w:val="18"/>
          <w:szCs w:val="18"/>
          <w:lang w:val="hy-AM"/>
        </w:rPr>
        <w:t xml:space="preserve"> </w:t>
      </w:r>
      <w:r w:rsidR="0090126F" w:rsidRPr="0090475F">
        <w:rPr>
          <w:rFonts w:ascii="Sylfaen" w:hAnsi="Sylfaen" w:cs="Sylfaen"/>
          <w:b/>
          <w:sz w:val="20"/>
          <w:lang w:val="hy-AM"/>
        </w:rPr>
        <w:t>Մրցակցային ընտրության</w:t>
      </w:r>
      <w:r w:rsidR="0090126F" w:rsidRPr="00326D8A">
        <w:rPr>
          <w:rFonts w:ascii="Sylfaen" w:hAnsi="Sylfaen"/>
          <w:b/>
          <w:sz w:val="20"/>
          <w:szCs w:val="22"/>
          <w:lang w:val="af-ZA"/>
        </w:rPr>
        <w:t xml:space="preserve"> </w:t>
      </w:r>
      <w:r w:rsidRPr="00326D8A">
        <w:rPr>
          <w:rFonts w:ascii="Sylfaen" w:hAnsi="Sylfaen" w:cs="Sylfaen"/>
          <w:b/>
          <w:sz w:val="18"/>
          <w:szCs w:val="18"/>
          <w:lang w:val="hy-AM"/>
        </w:rPr>
        <w:t>փաստաթղթերի</w:t>
      </w:r>
      <w:r w:rsidRPr="00326D8A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326D8A">
        <w:rPr>
          <w:rFonts w:ascii="Sylfaen" w:hAnsi="Sylfaen" w:cs="Sylfaen"/>
          <w:b/>
          <w:sz w:val="18"/>
          <w:szCs w:val="18"/>
          <w:lang w:val="hy-AM"/>
        </w:rPr>
        <w:t>պարզաբանումը</w:t>
      </w:r>
      <w:r w:rsidRPr="00326D8A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326D8A">
        <w:rPr>
          <w:rFonts w:ascii="Sylfaen" w:hAnsi="Sylfaen" w:cs="Sylfaen"/>
          <w:b/>
          <w:sz w:val="18"/>
          <w:szCs w:val="18"/>
          <w:lang w:val="hy-AM"/>
        </w:rPr>
        <w:t>և</w:t>
      </w:r>
      <w:r w:rsidRPr="00326D8A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90126F" w:rsidRPr="0090475F">
        <w:rPr>
          <w:rFonts w:ascii="Sylfaen" w:hAnsi="Sylfaen" w:cs="Sylfaen"/>
          <w:b/>
          <w:sz w:val="20"/>
          <w:lang w:val="hy-AM"/>
        </w:rPr>
        <w:t>մրցակցային ընտրության</w:t>
      </w:r>
      <w:r w:rsidR="0090126F" w:rsidRPr="00326D8A">
        <w:rPr>
          <w:rFonts w:ascii="Sylfaen" w:hAnsi="Sylfaen"/>
          <w:b/>
          <w:sz w:val="20"/>
          <w:szCs w:val="22"/>
          <w:lang w:val="af-ZA"/>
        </w:rPr>
        <w:t xml:space="preserve"> </w:t>
      </w:r>
      <w:r w:rsidRPr="00326D8A">
        <w:rPr>
          <w:rFonts w:ascii="Sylfaen" w:hAnsi="Sylfaen" w:cs="Sylfaen"/>
          <w:b/>
          <w:sz w:val="18"/>
          <w:szCs w:val="18"/>
          <w:lang w:val="hy-AM"/>
        </w:rPr>
        <w:t>փաստաթղթերում</w:t>
      </w:r>
      <w:r w:rsidRPr="00326D8A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326D8A">
        <w:rPr>
          <w:rFonts w:ascii="Sylfaen" w:hAnsi="Sylfaen" w:cs="Sylfaen"/>
          <w:b/>
          <w:sz w:val="18"/>
          <w:szCs w:val="18"/>
          <w:lang w:val="hy-AM"/>
        </w:rPr>
        <w:t>փոփոխություն</w:t>
      </w:r>
      <w:r w:rsidRPr="00326D8A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326D8A">
        <w:rPr>
          <w:rFonts w:ascii="Sylfaen" w:hAnsi="Sylfaen" w:cs="Sylfaen"/>
          <w:b/>
          <w:sz w:val="18"/>
          <w:szCs w:val="18"/>
          <w:lang w:val="hy-AM"/>
        </w:rPr>
        <w:t>կատա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րելու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կարգը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</w:p>
    <w:p w:rsidR="00A77010" w:rsidRPr="008463B9" w:rsidRDefault="00A77010" w:rsidP="00A77010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326D8A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3.1 </w:t>
      </w:r>
      <w:r w:rsidRPr="00326D8A">
        <w:rPr>
          <w:rFonts w:ascii="Sylfaen" w:hAnsi="Sylfaen" w:cs="Sylfaen"/>
          <w:sz w:val="18"/>
          <w:szCs w:val="18"/>
          <w:lang w:val="hy-AM"/>
        </w:rPr>
        <w:t>«</w:t>
      </w:r>
      <w:r w:rsidRPr="008463B9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326D8A">
        <w:rPr>
          <w:rFonts w:ascii="Sylfaen" w:hAnsi="Sylfaen" w:cs="Sylfaen"/>
          <w:sz w:val="18"/>
          <w:szCs w:val="18"/>
          <w:lang w:val="hy-AM"/>
        </w:rPr>
        <w:t xml:space="preserve">»  </w:t>
      </w:r>
      <w:r w:rsidRPr="008463B9">
        <w:rPr>
          <w:rFonts w:ascii="Sylfaen" w:hAnsi="Sylfaen" w:cs="Sylfaen"/>
          <w:sz w:val="18"/>
          <w:szCs w:val="18"/>
          <w:lang w:val="hy-AM"/>
        </w:rPr>
        <w:t>ՓԲԸ</w:t>
      </w:r>
      <w:r w:rsidRPr="00326D8A">
        <w:rPr>
          <w:rFonts w:ascii="Sylfaen" w:hAnsi="Sylfaen" w:cs="Sylfaen"/>
          <w:sz w:val="18"/>
          <w:szCs w:val="18"/>
          <w:lang w:val="hy-AM"/>
        </w:rPr>
        <w:t>-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ի կողմից իրականացվող </w:t>
      </w:r>
      <w:r w:rsidRPr="00326D8A">
        <w:rPr>
          <w:rFonts w:ascii="Sylfaen" w:hAnsi="Sylfaen" w:cs="Sylfaen"/>
          <w:sz w:val="18"/>
          <w:szCs w:val="18"/>
          <w:lang w:val="hy-AM"/>
        </w:rPr>
        <w:t xml:space="preserve">գնումների </w:t>
      </w:r>
      <w:r w:rsidR="00DD1765" w:rsidRPr="00326D8A">
        <w:rPr>
          <w:rFonts w:ascii="Sylfaen" w:hAnsi="Sylfaen" w:cs="Sylfaen"/>
          <w:sz w:val="18"/>
          <w:szCs w:val="18"/>
          <w:lang w:val="hy-AM"/>
        </w:rPr>
        <w:t>Կ</w:t>
      </w:r>
      <w:r w:rsidRPr="00326D8A">
        <w:rPr>
          <w:rFonts w:ascii="Sylfaen" w:hAnsi="Sylfaen" w:cs="Sylfaen"/>
          <w:sz w:val="18"/>
          <w:szCs w:val="18"/>
          <w:lang w:val="hy-AM"/>
        </w:rPr>
        <w:t xml:space="preserve">արգի </w:t>
      </w:r>
      <w:r w:rsidRPr="008463B9">
        <w:rPr>
          <w:rFonts w:ascii="Sylfaen" w:hAnsi="Sylfaen" w:cs="Sylfaen"/>
          <w:sz w:val="18"/>
          <w:szCs w:val="18"/>
          <w:lang w:val="hy-AM"/>
        </w:rPr>
        <w:t>համաձայն</w:t>
      </w:r>
      <w:r w:rsidRPr="00326D8A">
        <w:rPr>
          <w:rFonts w:ascii="Sylfaen" w:hAnsi="Sylfaen" w:cs="Sylfaen"/>
          <w:sz w:val="18"/>
          <w:szCs w:val="18"/>
          <w:lang w:val="hy-AM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մասնակիցն</w:t>
      </w:r>
      <w:r w:rsidRPr="00326D8A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իրավունք</w:t>
      </w:r>
      <w:r w:rsidRPr="00326D8A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ունի</w:t>
      </w:r>
      <w:r w:rsidRPr="00326D8A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Պատվիրատուից</w:t>
      </w:r>
      <w:r w:rsidRPr="00326D8A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պահանջել </w:t>
      </w:r>
      <w:r w:rsidRPr="00326D8A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90126F" w:rsidRPr="00326D8A">
        <w:rPr>
          <w:rFonts w:ascii="Sylfaen" w:hAnsi="Sylfaen" w:cs="Sylfaen"/>
          <w:sz w:val="18"/>
          <w:szCs w:val="18"/>
          <w:lang w:val="hy-AM"/>
        </w:rPr>
        <w:t xml:space="preserve">մրցակցային ընտրության </w:t>
      </w:r>
      <w:r w:rsidRPr="008463B9">
        <w:rPr>
          <w:rFonts w:ascii="Sylfaen" w:hAnsi="Sylfaen" w:cs="Sylfaen"/>
          <w:sz w:val="18"/>
          <w:szCs w:val="18"/>
          <w:lang w:val="hy-AM"/>
        </w:rPr>
        <w:t>փաստաթղթերի</w:t>
      </w:r>
      <w:r w:rsidRPr="00326D8A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պարզաբանում</w:t>
      </w:r>
      <w:r w:rsidRPr="00326D8A">
        <w:rPr>
          <w:rFonts w:ascii="Sylfaen" w:hAnsi="Sylfaen" w:cs="Sylfaen"/>
          <w:sz w:val="18"/>
          <w:szCs w:val="18"/>
          <w:lang w:val="hy-AM"/>
        </w:rPr>
        <w:t>։</w:t>
      </w:r>
    </w:p>
    <w:p w:rsidR="00A77010" w:rsidRPr="0083147F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hy-AM" w:eastAsia="ru-RU"/>
        </w:rPr>
      </w:pPr>
      <w:r w:rsidRPr="008463B9">
        <w:rPr>
          <w:rFonts w:ascii="Sylfaen" w:hAnsi="Sylfaen"/>
          <w:sz w:val="18"/>
          <w:szCs w:val="18"/>
          <w:lang w:val="hy-AM" w:eastAsia="ru-RU"/>
        </w:rPr>
        <w:t xml:space="preserve">3.2 Մասնակիցը կարող է փոփոխել, լրացնել կամ հետ կանչել </w:t>
      </w:r>
      <w:r w:rsidR="0008329A" w:rsidRPr="0090475F">
        <w:rPr>
          <w:rFonts w:ascii="Sylfaen" w:hAnsi="Sylfaen"/>
          <w:sz w:val="18"/>
          <w:szCs w:val="18"/>
          <w:lang w:val="hy-AM" w:eastAsia="ru-RU"/>
        </w:rPr>
        <w:t>մրցակցային ընտրության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մասնակցելու իր հայտը այն ներկայացնելուց հետո այն պայմանով, որ Կազմակերպիչը ստանա   գրավոր ծանուցում առաջարկի փոփոխման, լրացման կամ հետ կանչման վերաբերյալ, մինչև </w:t>
      </w:r>
      <w:r w:rsidR="0008329A" w:rsidRPr="0090475F">
        <w:rPr>
          <w:rFonts w:ascii="Sylfaen" w:hAnsi="Sylfaen"/>
          <w:sz w:val="18"/>
          <w:szCs w:val="18"/>
          <w:lang w:val="hy-AM" w:eastAsia="ru-RU"/>
        </w:rPr>
        <w:t>մրցակցային ընտրության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վերաբերյալ  փաստաթղթերում սահմանված`</w:t>
      </w:r>
      <w:r w:rsidR="0008329A" w:rsidRPr="0083147F">
        <w:rPr>
          <w:rFonts w:ascii="Sylfaen" w:hAnsi="Sylfaen"/>
          <w:sz w:val="18"/>
          <w:szCs w:val="18"/>
          <w:lang w:val="hy-AM" w:eastAsia="ru-RU"/>
        </w:rPr>
        <w:t xml:space="preserve"> մրցակցային ընտրությանը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մասնակցելու հայտերի ներկայացման ժամկետի ավարտ։</w:t>
      </w:r>
    </w:p>
    <w:p w:rsidR="00674B18" w:rsidRPr="0083147F" w:rsidRDefault="00A77010" w:rsidP="0083147F">
      <w:pPr>
        <w:autoSpaceDE w:val="0"/>
        <w:autoSpaceDN w:val="0"/>
        <w:adjustRightInd w:val="0"/>
        <w:jc w:val="both"/>
        <w:rPr>
          <w:rFonts w:ascii="Sylfaen" w:hAnsi="Sylfaen"/>
          <w:sz w:val="18"/>
          <w:szCs w:val="18"/>
          <w:lang w:val="hy-AM" w:eastAsia="ru-RU"/>
        </w:rPr>
      </w:pPr>
      <w:r w:rsidRPr="0083147F">
        <w:rPr>
          <w:rFonts w:ascii="Sylfaen" w:hAnsi="Sylfaen"/>
          <w:sz w:val="18"/>
          <w:szCs w:val="18"/>
          <w:lang w:val="hy-AM" w:eastAsia="ru-RU"/>
        </w:rPr>
        <w:t>3.3</w:t>
      </w:r>
      <w:r w:rsidR="00674B18" w:rsidRPr="0083147F">
        <w:rPr>
          <w:rFonts w:ascii="Sylfaen" w:hAnsi="Sylfaen"/>
          <w:sz w:val="18"/>
          <w:szCs w:val="18"/>
          <w:lang w:val="hy-AM" w:eastAsia="ru-RU"/>
        </w:rPr>
        <w:t xml:space="preserve"> Մրցակցային գնման ցանկացած մասնակից իրավունք ունի Պատվիրատուին (Կազմակերպչին) ուղղել մրցակցային գնման մասին հայտարարության և (կամ) մրցակցային գնման մասին փաստաթղթերի դրույթների պարզաբանման հայտ՝ </w:t>
      </w:r>
    </w:p>
    <w:p w:rsidR="00674B18" w:rsidRPr="0083147F" w:rsidRDefault="00674B18" w:rsidP="0083147F">
      <w:pPr>
        <w:autoSpaceDE w:val="0"/>
        <w:autoSpaceDN w:val="0"/>
        <w:adjustRightInd w:val="0"/>
        <w:jc w:val="both"/>
        <w:rPr>
          <w:rFonts w:ascii="Sylfaen" w:hAnsi="Sylfaen"/>
          <w:sz w:val="18"/>
          <w:szCs w:val="18"/>
          <w:lang w:val="hy-AM" w:eastAsia="ru-RU"/>
        </w:rPr>
      </w:pPr>
      <w:r w:rsidRPr="0083147F">
        <w:rPr>
          <w:rFonts w:ascii="Sylfaen" w:hAnsi="Sylfaen"/>
          <w:sz w:val="18"/>
          <w:szCs w:val="18"/>
          <w:lang w:val="hy-AM" w:eastAsia="ru-RU"/>
        </w:rPr>
        <w:t>նշված հայտը ստանալուց հետո երեք աշխատանքային օրվա ընթացքում Պատվիրատուն (Կազմակերպիչը) իրականացնում է մրցակցային գնման մասին փաստաթղթերի պարզաբանում և տեղադրում է այն տեղեկատվական համակարգում՝ նշելով հայտի առարկան, սակայն չի նշում գնման մասնակցին, ով ներկայացրել էր պարզաբանման հայտ: Ընդ որում, Պատվիրատուն (Կազմակերպիչը) իրավունք ունի չտալու պարզաբանում, եթե նշված հայտը ներկայացվել է ավելի ուշ, քան մասնակցության հայտերի ներկայացման վերջնաժամկետի ավարտին նախորդող երեք աշխատանքային օրվանից կամ հայտը պարունակում է հարցեր՝ կապված պարտավորության ապահովման երաշխավորության փոփոխության և շտկման, մրցակցային գնման առարկայի վերաբերյալ պայմանագրի նախագծին:</w:t>
      </w: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lang w:val="hy-AM" w:eastAsia="ru-RU"/>
        </w:rPr>
      </w:pPr>
      <w:r w:rsidRPr="0083147F">
        <w:rPr>
          <w:rFonts w:ascii="Sylfaen" w:hAnsi="Sylfaen"/>
          <w:sz w:val="18"/>
          <w:szCs w:val="18"/>
          <w:lang w:val="hy-AM" w:eastAsia="ru-RU"/>
        </w:rPr>
        <w:t xml:space="preserve">           3.4 </w:t>
      </w:r>
      <w:r w:rsidRPr="008463B9">
        <w:rPr>
          <w:rFonts w:ascii="Sylfaen" w:hAnsi="Sylfaen"/>
          <w:sz w:val="18"/>
          <w:szCs w:val="18"/>
          <w:lang w:val="hy-AM" w:eastAsia="ru-RU"/>
        </w:rPr>
        <w:t>Պատվիրատուն (Կազմակերպիչը) իրավունք ունի, ցանկացած ժամանակ, երկարաձգելու</w:t>
      </w:r>
      <w:r w:rsidR="003D7263" w:rsidRPr="0083147F">
        <w:rPr>
          <w:rFonts w:ascii="Sylfaen" w:hAnsi="Sylfaen"/>
          <w:sz w:val="18"/>
          <w:szCs w:val="18"/>
          <w:lang w:val="hy-AM" w:eastAsia="ru-RU"/>
        </w:rPr>
        <w:t xml:space="preserve"> մրցակցային ընտրության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մասնակցելու հայտերի ներկայացման ժամկետը, համապատասխանաբար հետաձգելու հայտերի բացման նիստի անցկացման ամսաթիվն  ու ժամը, մինչև </w:t>
      </w:r>
      <w:r w:rsidR="0008329A" w:rsidRPr="0090475F">
        <w:rPr>
          <w:rFonts w:ascii="Sylfaen" w:hAnsi="Sylfaen"/>
          <w:sz w:val="18"/>
          <w:szCs w:val="18"/>
          <w:lang w:val="hy-AM" w:eastAsia="ru-RU"/>
        </w:rPr>
        <w:t>մրցակցային ընտրությանը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մասնակցելու` հայտերի ներկայացման ժամկետի ավարտը, ինչպես նաև ցանկացած ժամանակ ծանուցման ու </w:t>
      </w:r>
      <w:r w:rsidR="003D7263" w:rsidRPr="0090475F">
        <w:rPr>
          <w:rFonts w:ascii="Sylfaen" w:hAnsi="Sylfaen"/>
          <w:sz w:val="18"/>
          <w:szCs w:val="18"/>
          <w:lang w:val="hy-AM" w:eastAsia="ru-RU"/>
        </w:rPr>
        <w:t>մրցակցային ընտրության</w:t>
      </w:r>
      <w:r w:rsidR="003D7263"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/>
          <w:sz w:val="18"/>
          <w:szCs w:val="18"/>
          <w:lang w:val="hy-AM" w:eastAsia="ru-RU"/>
        </w:rPr>
        <w:t>վերաբերյալ փաստաթղթերի մեջ կատարելու  փոփոխություններ:</w:t>
      </w:r>
    </w:p>
    <w:p w:rsidR="00A77010" w:rsidRPr="008463B9" w:rsidRDefault="00A77010" w:rsidP="00A77010">
      <w:pPr>
        <w:autoSpaceDE w:val="0"/>
        <w:autoSpaceDN w:val="0"/>
        <w:adjustRightInd w:val="0"/>
        <w:jc w:val="both"/>
        <w:rPr>
          <w:rFonts w:ascii="Sylfaen" w:hAnsi="Sylfaen"/>
          <w:sz w:val="18"/>
          <w:szCs w:val="18"/>
          <w:lang w:val="hy-AM" w:eastAsia="ru-RU"/>
        </w:rPr>
      </w:pPr>
      <w:r w:rsidRPr="008463B9">
        <w:rPr>
          <w:rFonts w:ascii="Sylfaen" w:hAnsi="Sylfaen" w:cs="Arial Unicode"/>
          <w:sz w:val="18"/>
          <w:szCs w:val="18"/>
          <w:lang w:val="hy-AM"/>
        </w:rPr>
        <w:t xml:space="preserve">           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3.5 Պատվիրատուն (Կազմակերպիչը) իրավունք ունի փոփոխելու մասնակիցների </w:t>
      </w:r>
      <w:r w:rsidR="0090126F" w:rsidRPr="0090475F">
        <w:rPr>
          <w:rFonts w:ascii="Sylfaen" w:hAnsi="Sylfaen" w:cs="Sylfaen"/>
          <w:sz w:val="20"/>
          <w:lang w:val="hy-AM"/>
        </w:rPr>
        <w:t>մրցակցային ընտրության</w:t>
      </w:r>
      <w:r w:rsidR="0090126F"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դիտարկման և </w:t>
      </w:r>
      <w:r w:rsidR="0090126F" w:rsidRPr="0090475F">
        <w:rPr>
          <w:rFonts w:ascii="Sylfaen" w:hAnsi="Sylfaen" w:cs="Sylfaen"/>
          <w:sz w:val="20"/>
          <w:lang w:val="hy-AM"/>
        </w:rPr>
        <w:t>մրցակցային ընտրության</w:t>
      </w:r>
      <w:r w:rsidR="0090126F" w:rsidRPr="00B25D9D">
        <w:rPr>
          <w:rFonts w:ascii="Sylfaen" w:hAnsi="Sylfaen"/>
          <w:sz w:val="20"/>
          <w:szCs w:val="22"/>
          <w:lang w:val="af-ZA"/>
        </w:rPr>
        <w:t xml:space="preserve"> </w:t>
      </w:r>
      <w:r w:rsidRPr="008463B9">
        <w:rPr>
          <w:rFonts w:ascii="Sylfaen" w:hAnsi="Sylfaen"/>
          <w:sz w:val="18"/>
          <w:szCs w:val="18"/>
          <w:lang w:val="hy-AM" w:eastAsia="ru-RU"/>
        </w:rPr>
        <w:t>արդյունքների ամփոփման վայրը և ամսաթիվը ։</w:t>
      </w:r>
    </w:p>
    <w:p w:rsidR="002944BA" w:rsidRPr="0090475F" w:rsidRDefault="002944BA" w:rsidP="00A77010">
      <w:pPr>
        <w:autoSpaceDE w:val="0"/>
        <w:autoSpaceDN w:val="0"/>
        <w:adjustRightInd w:val="0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2944BA" w:rsidRPr="0090475F" w:rsidRDefault="002944BA" w:rsidP="00A77010">
      <w:pPr>
        <w:autoSpaceDE w:val="0"/>
        <w:autoSpaceDN w:val="0"/>
        <w:adjustRightInd w:val="0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2944BA" w:rsidRPr="0090475F" w:rsidRDefault="002944BA" w:rsidP="00A77010">
      <w:pPr>
        <w:autoSpaceDE w:val="0"/>
        <w:autoSpaceDN w:val="0"/>
        <w:adjustRightInd w:val="0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282709" w:rsidRPr="0090475F" w:rsidRDefault="00282709" w:rsidP="00E147FB">
      <w:pPr>
        <w:autoSpaceDE w:val="0"/>
        <w:autoSpaceDN w:val="0"/>
        <w:adjustRightInd w:val="0"/>
        <w:rPr>
          <w:rFonts w:ascii="Sylfaen" w:hAnsi="Sylfaen"/>
          <w:b/>
          <w:sz w:val="18"/>
          <w:szCs w:val="18"/>
          <w:lang w:val="hy-AM"/>
        </w:rPr>
      </w:pPr>
    </w:p>
    <w:p w:rsidR="00A77010" w:rsidRDefault="00A77010" w:rsidP="003A7E86">
      <w:pPr>
        <w:autoSpaceDE w:val="0"/>
        <w:autoSpaceDN w:val="0"/>
        <w:adjustRightInd w:val="0"/>
        <w:jc w:val="center"/>
        <w:rPr>
          <w:rFonts w:ascii="Sylfaen" w:hAnsi="Sylfaen" w:cs="Sylfaen"/>
          <w:b/>
          <w:sz w:val="18"/>
          <w:szCs w:val="18"/>
          <w:lang w:val="hy-AM"/>
        </w:rPr>
      </w:pPr>
      <w:r w:rsidRPr="008463B9">
        <w:rPr>
          <w:rFonts w:ascii="Sylfaen" w:hAnsi="Sylfaen"/>
          <w:b/>
          <w:sz w:val="18"/>
          <w:szCs w:val="18"/>
          <w:lang w:val="hy-AM"/>
        </w:rPr>
        <w:t xml:space="preserve">4. 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Հայտը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ներկայացնելու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կարգը</w:t>
      </w:r>
    </w:p>
    <w:p w:rsidR="00E147FB" w:rsidRPr="0090475F" w:rsidRDefault="00E147FB" w:rsidP="003A7E86">
      <w:pPr>
        <w:autoSpaceDE w:val="0"/>
        <w:autoSpaceDN w:val="0"/>
        <w:adjustRightInd w:val="0"/>
        <w:jc w:val="center"/>
        <w:rPr>
          <w:rFonts w:ascii="Sylfaen" w:hAnsi="Sylfaen" w:cs="Arial"/>
          <w:b/>
          <w:sz w:val="18"/>
          <w:szCs w:val="18"/>
          <w:lang w:val="hy-AM"/>
        </w:rPr>
      </w:pPr>
    </w:p>
    <w:p w:rsidR="00A77010" w:rsidRPr="0083147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  <w:r w:rsidRPr="0083147F">
        <w:rPr>
          <w:rFonts w:ascii="Sylfaen" w:hAnsi="Sylfaen" w:cs="Sylfaen"/>
          <w:sz w:val="18"/>
          <w:szCs w:val="18"/>
          <w:lang w:val="hy-AM"/>
        </w:rPr>
        <w:t>4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.1 Սույն </w:t>
      </w:r>
      <w:r w:rsidR="0090126F" w:rsidRPr="0083147F">
        <w:rPr>
          <w:rFonts w:ascii="Sylfaen" w:hAnsi="Sylfaen" w:cs="Sylfaen"/>
          <w:sz w:val="18"/>
          <w:szCs w:val="18"/>
          <w:lang w:val="hy-AM"/>
        </w:rPr>
        <w:t xml:space="preserve">մրցակցային ընտրությանը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մասնակցելու համար մասնակիցը </w:t>
      </w:r>
      <w:r w:rsidRPr="0083147F">
        <w:rPr>
          <w:rFonts w:ascii="Sylfaen" w:hAnsi="Sylfaen" w:cs="Sylfaen"/>
          <w:sz w:val="18"/>
          <w:szCs w:val="18"/>
          <w:lang w:val="hy-AM"/>
        </w:rPr>
        <w:t>Կազմակերպչին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 է ներկայացնում </w:t>
      </w:r>
      <w:r w:rsidR="0090126F" w:rsidRPr="0083147F">
        <w:rPr>
          <w:rFonts w:ascii="Sylfaen" w:hAnsi="Sylfaen" w:cs="Sylfaen"/>
          <w:sz w:val="18"/>
          <w:szCs w:val="18"/>
          <w:lang w:val="hy-AM"/>
        </w:rPr>
        <w:t xml:space="preserve">մրցակցային ընտրության  </w:t>
      </w:r>
      <w:r w:rsidRPr="008463B9">
        <w:rPr>
          <w:rFonts w:ascii="Sylfaen" w:hAnsi="Sylfaen" w:cs="Sylfaen"/>
          <w:sz w:val="18"/>
          <w:szCs w:val="18"/>
          <w:lang w:val="hy-AM"/>
        </w:rPr>
        <w:t>հայտ</w:t>
      </w:r>
      <w:r w:rsidRPr="0083147F">
        <w:rPr>
          <w:rFonts w:ascii="Sylfaen" w:hAnsi="Sylfaen" w:cs="Sylfaen"/>
          <w:sz w:val="18"/>
          <w:szCs w:val="18"/>
          <w:lang w:val="hy-AM"/>
        </w:rPr>
        <w:t xml:space="preserve">։ </w:t>
      </w:r>
    </w:p>
    <w:p w:rsidR="009E0140" w:rsidRPr="0083147F" w:rsidRDefault="0090126F" w:rsidP="0083147F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  <w:r w:rsidRPr="0083147F">
        <w:rPr>
          <w:rFonts w:ascii="Sylfaen" w:hAnsi="Sylfaen" w:cs="Sylfaen"/>
          <w:sz w:val="18"/>
          <w:szCs w:val="18"/>
          <w:lang w:val="hy-AM"/>
        </w:rPr>
        <w:lastRenderedPageBreak/>
        <w:t xml:space="preserve">Մրցակցային ընտրության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 xml:space="preserve">հայտերը ներկայացվում են մինչև  </w:t>
      </w:r>
      <w:r>
        <w:rPr>
          <w:rFonts w:ascii="Sylfaen" w:hAnsi="Sylfaen" w:cs="Sylfaen"/>
          <w:sz w:val="18"/>
          <w:szCs w:val="18"/>
          <w:lang w:val="hy-AM"/>
        </w:rPr>
        <w:t xml:space="preserve">մրցակցային ընտրության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փաստաթղթերով սահմանված ժամկետի ավարտը։</w:t>
      </w:r>
    </w:p>
    <w:p w:rsidR="006961D4" w:rsidRPr="0083147F" w:rsidRDefault="009E0140" w:rsidP="0083147F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  <w:r w:rsidRPr="0083147F">
        <w:rPr>
          <w:rFonts w:ascii="Sylfaen" w:hAnsi="Sylfaen" w:cs="Sylfaen"/>
          <w:sz w:val="18"/>
          <w:szCs w:val="18"/>
          <w:lang w:val="hy-AM"/>
        </w:rPr>
        <w:t xml:space="preserve">         Մասնակիցը կարող է փոխել, լրացնել կամ ետ կանչել մրցակցային ընտրությ</w:t>
      </w:r>
      <w:r w:rsidR="003D7263" w:rsidRPr="0083147F">
        <w:rPr>
          <w:rFonts w:ascii="Sylfaen" w:hAnsi="Sylfaen" w:cs="Sylfaen"/>
          <w:sz w:val="18"/>
          <w:szCs w:val="18"/>
          <w:lang w:val="hy-AM"/>
        </w:rPr>
        <w:t>ան</w:t>
      </w:r>
      <w:r w:rsidRPr="0083147F">
        <w:rPr>
          <w:rFonts w:ascii="Sylfaen" w:hAnsi="Sylfaen" w:cs="Sylfaen"/>
          <w:sz w:val="18"/>
          <w:szCs w:val="18"/>
          <w:lang w:val="hy-AM"/>
        </w:rPr>
        <w:t xml:space="preserve"> մասնակցության իր հայտը այն ներկայացնելուց հետո պայմանով, որ Կազմակերպիչը կստանա հայտի փոփոխման, լրացման կամ ետ կանչելու մասին գրավոր ծանուցում մինչև մրցակցային ընտրության մասին փաստաթղթերի մեջ սահմանված մրցակցային ընտրությ</w:t>
      </w:r>
      <w:r w:rsidR="003D7263" w:rsidRPr="0083147F">
        <w:rPr>
          <w:rFonts w:ascii="Sylfaen" w:hAnsi="Sylfaen" w:cs="Sylfaen"/>
          <w:sz w:val="18"/>
          <w:szCs w:val="18"/>
          <w:lang w:val="hy-AM"/>
        </w:rPr>
        <w:t>ան</w:t>
      </w:r>
      <w:r w:rsidRPr="0083147F">
        <w:rPr>
          <w:rFonts w:ascii="Sylfaen" w:hAnsi="Sylfaen" w:cs="Sylfaen"/>
          <w:sz w:val="18"/>
          <w:szCs w:val="18"/>
          <w:lang w:val="hy-AM"/>
        </w:rPr>
        <w:t xml:space="preserve"> մասնակցության հայտերի ներկայացման ժամկետի ավարտը: </w:t>
      </w:r>
    </w:p>
    <w:p w:rsidR="006961D4" w:rsidRPr="0083147F" w:rsidRDefault="006961D4" w:rsidP="0083147F">
      <w:pPr>
        <w:ind w:firstLine="567"/>
        <w:jc w:val="both"/>
        <w:rPr>
          <w:rFonts w:ascii="Sylfaen" w:hAnsi="Sylfaen" w:cs="Sylfaen"/>
          <w:sz w:val="18"/>
          <w:szCs w:val="18"/>
          <w:lang w:val="hy-AM"/>
        </w:rPr>
      </w:pPr>
      <w:r w:rsidRPr="0083147F">
        <w:rPr>
          <w:rFonts w:ascii="Sylfaen" w:hAnsi="Sylfaen" w:cs="Sylfaen"/>
          <w:sz w:val="18"/>
          <w:szCs w:val="18"/>
          <w:lang w:val="hy-AM"/>
        </w:rPr>
        <w:t xml:space="preserve">      Այն դեպքում, եթե մրցակցային </w:t>
      </w:r>
      <w:r w:rsidR="003D7263" w:rsidRPr="0083147F">
        <w:rPr>
          <w:rFonts w:ascii="Sylfaen" w:hAnsi="Sylfaen" w:cs="Sylfaen"/>
          <w:sz w:val="18"/>
          <w:szCs w:val="18"/>
          <w:lang w:val="hy-AM"/>
        </w:rPr>
        <w:t>ընտրության</w:t>
      </w:r>
      <w:r w:rsidRPr="0083147F">
        <w:rPr>
          <w:rFonts w:ascii="Sylfaen" w:hAnsi="Sylfaen" w:cs="Sylfaen"/>
          <w:sz w:val="18"/>
          <w:szCs w:val="18"/>
          <w:lang w:val="hy-AM"/>
        </w:rPr>
        <w:t xml:space="preserve"> մասնակցության հայտերի ներկայացման ժամկետի ավարտին ներկայացվել է միայն մեկ հայտ, ապա Հանձնաժողովն իրավունք ունի մրցակցային ընտրությունը ճանաչել</w:t>
      </w:r>
      <w:r w:rsidR="003D7263" w:rsidRPr="0083147F">
        <w:rPr>
          <w:rFonts w:ascii="Sylfaen" w:hAnsi="Sylfaen" w:cs="Sylfaen"/>
          <w:sz w:val="18"/>
          <w:szCs w:val="18"/>
          <w:lang w:val="hy-AM"/>
        </w:rPr>
        <w:t xml:space="preserve"> չկայացած </w:t>
      </w:r>
      <w:r w:rsidRPr="0083147F">
        <w:rPr>
          <w:rFonts w:ascii="Sylfaen" w:hAnsi="Sylfaen" w:cs="Sylfaen"/>
          <w:sz w:val="18"/>
          <w:szCs w:val="18"/>
          <w:lang w:val="hy-AM"/>
        </w:rPr>
        <w:t xml:space="preserve">: </w:t>
      </w:r>
    </w:p>
    <w:p w:rsidR="00A77010" w:rsidRPr="008463B9" w:rsidRDefault="0090126F" w:rsidP="00A77010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>
        <w:rPr>
          <w:rFonts w:ascii="Sylfaen" w:hAnsi="Sylfaen" w:cs="Arial Armenian"/>
          <w:sz w:val="18"/>
          <w:szCs w:val="18"/>
          <w:lang w:val="hy-AM" w:eastAsia="ru-RU"/>
        </w:rPr>
        <w:t xml:space="preserve">Մրցակցային ընտրության </w:t>
      </w:r>
      <w:r w:rsidR="00A77010"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փաստաթղթերով հայտերի պատրաստման կարգը նկարագրված է </w:t>
      </w:r>
      <w:r>
        <w:rPr>
          <w:rFonts w:ascii="Sylfaen" w:hAnsi="Sylfaen" w:cs="Arial Armenian"/>
          <w:sz w:val="18"/>
          <w:szCs w:val="18"/>
          <w:lang w:val="hy-AM" w:eastAsia="ru-RU"/>
        </w:rPr>
        <w:t xml:space="preserve">մրցակցային ընտրության </w:t>
      </w:r>
      <w:r w:rsidR="00A77010"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փաստաթղթերի  II մասում` </w:t>
      </w:r>
      <w:r>
        <w:rPr>
          <w:rFonts w:ascii="Sylfaen" w:hAnsi="Sylfaen" w:cs="Sylfaen"/>
        </w:rPr>
        <w:t>մրցակցային ընտրության</w:t>
      </w:r>
      <w:r w:rsidRPr="00B25D9D">
        <w:rPr>
          <w:rFonts w:ascii="Sylfaen" w:hAnsi="Sylfaen"/>
          <w:szCs w:val="22"/>
        </w:rPr>
        <w:t xml:space="preserve"> </w:t>
      </w:r>
      <w:r w:rsidR="00A77010" w:rsidRPr="008463B9">
        <w:rPr>
          <w:rFonts w:ascii="Sylfaen" w:hAnsi="Sylfaen" w:cs="Arial Armenian"/>
          <w:sz w:val="18"/>
          <w:szCs w:val="18"/>
          <w:lang w:val="hy-AM" w:eastAsia="ru-RU"/>
        </w:rPr>
        <w:t>հայտերը պատրաստելու հրահանգում։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4.2  </w:t>
      </w:r>
      <w:r w:rsidR="0090126F">
        <w:rPr>
          <w:rFonts w:ascii="Sylfaen" w:hAnsi="Sylfaen" w:cs="Arial Armenian"/>
          <w:sz w:val="18"/>
          <w:szCs w:val="18"/>
          <w:lang w:val="hy-AM" w:eastAsia="ru-RU"/>
        </w:rPr>
        <w:t xml:space="preserve">Մրցակցային ընտրության 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փաստաթղթերով հայտերն անհրաժեշտ է ներկայացնել Կազմակերպչին ոչ ուշ, քան </w:t>
      </w:r>
      <w:r w:rsidR="0090126F">
        <w:rPr>
          <w:rFonts w:ascii="Sylfaen" w:hAnsi="Sylfaen" w:cs="Arial Armenian"/>
          <w:sz w:val="18"/>
          <w:szCs w:val="18"/>
          <w:lang w:val="hy-AM" w:eastAsia="ru-RU"/>
        </w:rPr>
        <w:t xml:space="preserve">մրցակցային ընտրության 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ծանուցման և </w:t>
      </w:r>
      <w:r w:rsidR="0090126F">
        <w:rPr>
          <w:rFonts w:ascii="Sylfaen" w:hAnsi="Sylfaen" w:cs="Arial Armenian"/>
          <w:sz w:val="18"/>
          <w:szCs w:val="18"/>
          <w:lang w:val="hy-AM" w:eastAsia="ru-RU"/>
        </w:rPr>
        <w:t xml:space="preserve">մրցակցային ընտրության 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>փաստաթղթերի տեղեկագրում հրապարակման պահից</w:t>
      </w:r>
      <w:r w:rsidR="0034763B"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BD559F" w:rsidRPr="00BD559F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34763B" w:rsidRPr="00BE22EB">
        <w:rPr>
          <w:rFonts w:ascii="Sylfaen" w:hAnsi="Sylfaen" w:cs="Arial Armenian"/>
          <w:b/>
          <w:sz w:val="18"/>
          <w:szCs w:val="18"/>
          <w:lang w:val="hy-AM" w:eastAsia="ru-RU"/>
        </w:rPr>
        <w:t>մինչև</w:t>
      </w:r>
      <w:r w:rsidR="001C76F2" w:rsidRPr="001C76F2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</w:t>
      </w:r>
      <w:r w:rsidR="001313C1">
        <w:rPr>
          <w:rFonts w:ascii="Sylfaen" w:hAnsi="Sylfaen" w:cs="Arial Armenian"/>
          <w:b/>
          <w:sz w:val="18"/>
          <w:szCs w:val="18"/>
          <w:lang w:val="hy-AM" w:eastAsia="ru-RU"/>
        </w:rPr>
        <w:t>հու</w:t>
      </w:r>
      <w:r w:rsidR="001313C1" w:rsidRPr="001313C1">
        <w:rPr>
          <w:rFonts w:ascii="Sylfaen" w:hAnsi="Sylfaen" w:cs="Arial Armenian"/>
          <w:b/>
          <w:sz w:val="18"/>
          <w:szCs w:val="18"/>
          <w:lang w:val="hy-AM" w:eastAsia="ru-RU"/>
        </w:rPr>
        <w:t>լ</w:t>
      </w:r>
      <w:r w:rsidR="00ED2497" w:rsidRPr="00ED2497">
        <w:rPr>
          <w:rFonts w:ascii="Sylfaen" w:hAnsi="Sylfaen" w:cs="Arial Armenian"/>
          <w:b/>
          <w:sz w:val="18"/>
          <w:szCs w:val="18"/>
          <w:lang w:val="hy-AM" w:eastAsia="ru-RU"/>
        </w:rPr>
        <w:t>իսի</w:t>
      </w:r>
      <w:r w:rsidR="00DD61A7" w:rsidRPr="00DD61A7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</w:t>
      </w:r>
      <w:r w:rsidR="001313C1">
        <w:rPr>
          <w:rFonts w:ascii="Sylfaen" w:hAnsi="Sylfaen" w:cs="Arial Armenian"/>
          <w:b/>
          <w:sz w:val="18"/>
          <w:szCs w:val="18"/>
          <w:lang w:val="hy-AM" w:eastAsia="ru-RU"/>
        </w:rPr>
        <w:t>12</w:t>
      </w:r>
      <w:r w:rsidR="00333FE5" w:rsidRPr="0090475F">
        <w:rPr>
          <w:rFonts w:ascii="Sylfaen" w:hAnsi="Sylfaen" w:cs="Arial Armenian"/>
          <w:b/>
          <w:sz w:val="18"/>
          <w:szCs w:val="18"/>
          <w:lang w:val="hy-AM" w:eastAsia="ru-RU"/>
        </w:rPr>
        <w:t>-</w:t>
      </w:r>
      <w:r w:rsidR="00BE22EB" w:rsidRPr="00BE22EB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ը </w:t>
      </w:r>
      <w:r w:rsidR="006F5DCF" w:rsidRPr="00BE22EB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ժամը</w:t>
      </w:r>
      <w:r w:rsidR="0060120D" w:rsidRPr="00BE22EB">
        <w:rPr>
          <w:rFonts w:ascii="Sylfaen" w:hAnsi="Sylfaen" w:cs="Arial Armenian"/>
          <w:b/>
          <w:sz w:val="18"/>
          <w:szCs w:val="18"/>
          <w:lang w:val="hy-AM" w:eastAsia="ru-RU"/>
        </w:rPr>
        <w:t>`</w:t>
      </w:r>
      <w:r w:rsidR="006F5DCF" w:rsidRPr="00BE22EB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</w:t>
      </w:r>
      <w:r w:rsidR="00937902" w:rsidRPr="00ED2497">
        <w:rPr>
          <w:rFonts w:ascii="Sylfaen" w:hAnsi="Sylfaen" w:cs="Arial Armenian"/>
          <w:b/>
          <w:sz w:val="18"/>
          <w:szCs w:val="18"/>
          <w:lang w:val="hy-AM" w:eastAsia="ru-RU"/>
        </w:rPr>
        <w:t>11</w:t>
      </w:r>
      <w:r w:rsidR="006F5DCF" w:rsidRPr="00BE22EB">
        <w:rPr>
          <w:rFonts w:ascii="Sylfaen" w:hAnsi="Sylfaen" w:cs="Arial Armenian"/>
          <w:b/>
          <w:sz w:val="18"/>
          <w:szCs w:val="18"/>
          <w:lang w:val="hy-AM" w:eastAsia="ru-RU"/>
        </w:rPr>
        <w:t>:</w:t>
      </w:r>
      <w:r w:rsidR="00937902" w:rsidRPr="00ED2497">
        <w:rPr>
          <w:rFonts w:ascii="Sylfaen" w:hAnsi="Sylfaen" w:cs="Arial Armenian"/>
          <w:b/>
          <w:sz w:val="18"/>
          <w:szCs w:val="18"/>
          <w:lang w:val="hy-AM" w:eastAsia="ru-RU"/>
        </w:rPr>
        <w:t>45</w:t>
      </w:r>
      <w:r w:rsidR="00840296" w:rsidRPr="00BE22EB">
        <w:rPr>
          <w:rFonts w:ascii="Sylfaen" w:hAnsi="Sylfaen" w:cs="Arial Armenian"/>
          <w:b/>
          <w:sz w:val="18"/>
          <w:szCs w:val="18"/>
          <w:lang w:val="hy-AM" w:eastAsia="ru-RU"/>
        </w:rPr>
        <w:t>-ն</w:t>
      </w:r>
      <w:r w:rsidRPr="00CF2ED5">
        <w:rPr>
          <w:rFonts w:ascii="Sylfaen" w:hAnsi="Sylfaen" w:cs="Arial Armenian"/>
          <w:sz w:val="18"/>
          <w:szCs w:val="18"/>
          <w:lang w:val="hy-AM" w:eastAsia="ru-RU"/>
        </w:rPr>
        <w:t xml:space="preserve">, </w:t>
      </w:r>
      <w:r w:rsidR="009824BC" w:rsidRPr="00CF2ED5">
        <w:rPr>
          <w:rFonts w:ascii="Sylfaen" w:hAnsi="Sylfaen" w:cs="Arial Armenian"/>
          <w:sz w:val="18"/>
          <w:szCs w:val="18"/>
          <w:lang w:val="hy-AM" w:eastAsia="ru-RU"/>
        </w:rPr>
        <w:t>ք</w:t>
      </w:r>
      <w:r w:rsidRPr="00793E11">
        <w:rPr>
          <w:rFonts w:ascii="Sylfaen" w:hAnsi="Sylfaen" w:cs="Arial Armenian"/>
          <w:sz w:val="18"/>
          <w:szCs w:val="18"/>
          <w:lang w:val="hy-AM" w:eastAsia="ru-RU"/>
        </w:rPr>
        <w:t>.Երևան Թբիլիսյան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 43  «</w:t>
      </w:r>
      <w:r w:rsidRPr="008463B9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» ՓԲԸ  1 մասնաշենք 3-րդ հարկ ՄԳՆ և Ա </w:t>
      </w:r>
      <w:r w:rsidR="001F1E01">
        <w:rPr>
          <w:rFonts w:ascii="Sylfaen" w:hAnsi="Sylfaen" w:cs="Arial Armenian"/>
          <w:sz w:val="18"/>
          <w:szCs w:val="18"/>
          <w:lang w:val="hy-AM" w:eastAsia="ru-RU"/>
        </w:rPr>
        <w:t>բաժնում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։ 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Arial Armenian"/>
          <w:sz w:val="18"/>
          <w:szCs w:val="18"/>
          <w:lang w:val="hy-AM" w:eastAsia="ru-RU"/>
        </w:rPr>
      </w:pPr>
      <w:r w:rsidRPr="008463B9">
        <w:rPr>
          <w:rFonts w:ascii="Sylfaen" w:hAnsi="Sylfaen" w:cs="Arial Armenian"/>
          <w:sz w:val="18"/>
          <w:szCs w:val="18"/>
          <w:lang w:val="hy-AM" w:eastAsia="ru-RU"/>
        </w:rPr>
        <w:t xml:space="preserve"> </w:t>
      </w:r>
      <w:r w:rsidR="0090126F">
        <w:rPr>
          <w:rFonts w:ascii="Sylfaen" w:hAnsi="Sylfaen" w:cs="Arial Armenian"/>
          <w:sz w:val="18"/>
          <w:szCs w:val="18"/>
          <w:lang w:val="hy-AM" w:eastAsia="ru-RU"/>
        </w:rPr>
        <w:t xml:space="preserve">Մրցակցային ընտրության 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>հայտերը ստանում և հայտերի գրանցամատյանում գրանցում է հանձնաժողովի քարտուղար</w:t>
      </w:r>
      <w:r w:rsidR="00EB51FE">
        <w:rPr>
          <w:rFonts w:ascii="Sylfaen" w:hAnsi="Sylfaen" w:cs="Arial Armenian"/>
          <w:sz w:val="18"/>
          <w:szCs w:val="18"/>
          <w:lang w:val="hy-AM" w:eastAsia="ru-RU"/>
        </w:rPr>
        <w:t xml:space="preserve">  </w:t>
      </w:r>
      <w:r w:rsidR="00E147FB" w:rsidRPr="00E147FB">
        <w:rPr>
          <w:rFonts w:ascii="Sylfaen" w:hAnsi="Sylfaen" w:cs="Arial Armenian"/>
          <w:sz w:val="18"/>
          <w:szCs w:val="18"/>
          <w:lang w:val="hy-AM" w:eastAsia="ru-RU"/>
        </w:rPr>
        <w:t>Գևորգ Խաչիկյանը</w:t>
      </w:r>
      <w:r w:rsidRPr="008463B9">
        <w:rPr>
          <w:rFonts w:ascii="Sylfaen" w:hAnsi="Sylfaen" w:cs="Arial Armenian"/>
          <w:sz w:val="18"/>
          <w:szCs w:val="18"/>
          <w:lang w:val="hy-AM" w:eastAsia="ru-RU"/>
        </w:rPr>
        <w:t>։ Հայտերը քարտուղարի կողմից գրանցվում են գրանցամատյանում` ըստ ստացման հերթականության` ծրարի վրա նշելով գրանցման համարը, օրը և ժամը։ Մասնակցի պահանջով Կազմակերպիչը տրամադրում է հայտի ընդունման մասին տեղեկանք։ Հայտերը ներկայացնելու վերջնաժամկետը լրանալուց հետո ներկայացված հայտերը գրանցամատյանում չեն գրանցվում և դրանք` ստանալու օրվան հաջորդող երեք աշխատանքային օրվա ընթացքում քարտուղարի կողմից վերադարձվում են։</w:t>
      </w:r>
    </w:p>
    <w:p w:rsidR="004D3B9B" w:rsidRPr="008463B9" w:rsidRDefault="00A77010" w:rsidP="004D3B9B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 xml:space="preserve">4.3 </w:t>
      </w:r>
      <w:r w:rsidR="004D3B9B" w:rsidRPr="008463B9">
        <w:rPr>
          <w:rFonts w:ascii="Sylfaen" w:hAnsi="Sylfaen" w:cs="Sylfaen"/>
          <w:sz w:val="18"/>
          <w:szCs w:val="18"/>
          <w:lang w:val="hy-AM"/>
        </w:rPr>
        <w:t>Մասնակիցները հայտով ներկայացնում են իրենց կողմից հաստատված`</w:t>
      </w:r>
    </w:p>
    <w:p w:rsidR="004D3B9B" w:rsidRPr="008463B9" w:rsidRDefault="004D3B9B" w:rsidP="004D3B9B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 xml:space="preserve">ա. սույն </w:t>
      </w:r>
      <w:r w:rsidR="0090126F">
        <w:rPr>
          <w:rFonts w:ascii="Sylfaen" w:hAnsi="Sylfaen" w:cs="Sylfaen"/>
          <w:sz w:val="18"/>
          <w:szCs w:val="18"/>
          <w:lang w:val="hy-AM"/>
        </w:rPr>
        <w:t xml:space="preserve">մրցակցային ընտրության </w:t>
      </w:r>
      <w:r w:rsidRPr="008463B9">
        <w:rPr>
          <w:rFonts w:ascii="Sylfaen" w:hAnsi="Sylfaen" w:cs="Sylfaen"/>
          <w:sz w:val="18"/>
          <w:szCs w:val="18"/>
          <w:lang w:val="hy-AM"/>
        </w:rPr>
        <w:t>փաստաթղթերի պահանջներին իր տվյալների       համապատասխանության մասին հայտարարությունը,</w:t>
      </w:r>
    </w:p>
    <w:p w:rsidR="004D3B9B" w:rsidRPr="008463B9" w:rsidRDefault="004D3B9B" w:rsidP="004D3B9B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բ. Գնային առաջարկ,</w:t>
      </w:r>
    </w:p>
    <w:p w:rsidR="004D3B9B" w:rsidRPr="008463B9" w:rsidRDefault="004D3B9B" w:rsidP="004D3B9B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 xml:space="preserve">գ.  Հայտի ապահովում, </w:t>
      </w:r>
    </w:p>
    <w:p w:rsidR="004D3B9B" w:rsidRPr="008463B9" w:rsidRDefault="004D3B9B" w:rsidP="004D3B9B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դ. Ոչ գնային առաջարկը (տեխնիկական առաջարկ)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</w:p>
    <w:p w:rsidR="004D3B9B" w:rsidRPr="008463B9" w:rsidRDefault="004D3B9B" w:rsidP="004D3B9B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 xml:space="preserve">ե. Պետական գրանցման վկայական (պատճենը) </w:t>
      </w:r>
    </w:p>
    <w:p w:rsidR="004D3B9B" w:rsidRPr="008463B9" w:rsidRDefault="004D3B9B" w:rsidP="004D3B9B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 xml:space="preserve"> զ. Կանոնադրություն (առաջին</w:t>
      </w:r>
      <w:r w:rsidR="00212144">
        <w:rPr>
          <w:rFonts w:ascii="Sylfaen" w:hAnsi="Sylfaen" w:cs="Sylfaen"/>
          <w:sz w:val="18"/>
          <w:szCs w:val="18"/>
          <w:lang w:val="hy-AM"/>
        </w:rPr>
        <w:t xml:space="preserve"> երկու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 և վերջին</w:t>
      </w:r>
      <w:r w:rsidR="00212144">
        <w:rPr>
          <w:rFonts w:ascii="Sylfaen" w:hAnsi="Sylfaen" w:cs="Sylfaen"/>
          <w:sz w:val="18"/>
          <w:szCs w:val="18"/>
          <w:lang w:val="hy-AM"/>
        </w:rPr>
        <w:t xml:space="preserve"> երկու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 էջերի պատճենը) </w:t>
      </w:r>
    </w:p>
    <w:p w:rsidR="004D3B9B" w:rsidRPr="008463B9" w:rsidRDefault="004D3B9B" w:rsidP="004D3B9B">
      <w:pPr>
        <w:autoSpaceDE w:val="0"/>
        <w:autoSpaceDN w:val="0"/>
        <w:adjustRightInd w:val="0"/>
        <w:jc w:val="both"/>
        <w:rPr>
          <w:rFonts w:ascii="Sylfaen" w:hAnsi="Sylfaen" w:cs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 xml:space="preserve">           </w:t>
      </w:r>
      <w:r w:rsidR="005171BA">
        <w:rPr>
          <w:rFonts w:ascii="Sylfaen" w:hAnsi="Sylfaen" w:cs="Sylfaen"/>
          <w:sz w:val="18"/>
          <w:szCs w:val="18"/>
          <w:lang w:val="hy-AM"/>
        </w:rPr>
        <w:t xml:space="preserve">   </w:t>
      </w:r>
      <w:r w:rsidRPr="008463B9">
        <w:rPr>
          <w:rFonts w:ascii="Sylfaen" w:hAnsi="Sylfaen" w:cs="Sylfaen"/>
          <w:sz w:val="18"/>
          <w:szCs w:val="18"/>
          <w:lang w:val="hy-AM"/>
        </w:rPr>
        <w:t>է. Տեղեկանք Հայաստանի Հանրապետության Արդարադատության նախարարության իրավաբանական անձանց պետական ռեգիստրից</w:t>
      </w:r>
    </w:p>
    <w:p w:rsidR="004D3B9B" w:rsidRPr="003923FE" w:rsidRDefault="004D3B9B" w:rsidP="003923FE">
      <w:pPr>
        <w:jc w:val="both"/>
        <w:rPr>
          <w:rFonts w:ascii="GHEA Grapalat" w:hAnsi="GHEA Grapalat" w:cs="Sylfaen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         </w:t>
      </w:r>
      <w:r w:rsidR="005171BA">
        <w:rPr>
          <w:rFonts w:ascii="Sylfaen" w:hAnsi="Sylfaen" w:cs="Arial Armenian"/>
          <w:sz w:val="18"/>
          <w:szCs w:val="18"/>
          <w:lang w:val="hy-AM"/>
        </w:rPr>
        <w:t xml:space="preserve">  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 ը. Շահութահարկի հաշվարկ՝ </w:t>
      </w:r>
      <w:r w:rsidR="00515C10" w:rsidRPr="0090475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3923FE">
        <w:rPr>
          <w:rFonts w:ascii="GHEA Grapalat" w:hAnsi="GHEA Grapalat" w:cs="Sylfaen"/>
          <w:sz w:val="18"/>
          <w:szCs w:val="18"/>
          <w:lang w:val="hy-AM"/>
        </w:rPr>
        <w:t>(</w:t>
      </w:r>
      <w:r w:rsidR="003923FE">
        <w:rPr>
          <w:rFonts w:ascii="Sylfaen" w:hAnsi="Sylfaen" w:cs="Sylfaen"/>
          <w:sz w:val="18"/>
          <w:szCs w:val="18"/>
          <w:lang w:val="hy-AM"/>
        </w:rPr>
        <w:t xml:space="preserve">հաշվետու տարվա ընթացքում պարտավորությունների հաշվեկշռային արժեքը ակտիվների հաշվեկշռային արժեքին գերազանցելու դեպքում հայտը մերժվում է) : </w:t>
      </w:r>
    </w:p>
    <w:p w:rsidR="004D3B9B" w:rsidRPr="008463B9" w:rsidRDefault="004D3B9B" w:rsidP="004D3B9B">
      <w:pPr>
        <w:jc w:val="both"/>
        <w:rPr>
          <w:rFonts w:ascii="Sylfaen" w:hAnsi="Sylfaen" w:cs="Arial Armenia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 xml:space="preserve">           </w:t>
      </w:r>
      <w:r w:rsidR="00C00C3C" w:rsidRPr="008463B9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 թ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. Հարկատուի համաձայնությունը հարկային գաղտնիք պարունակող տեղեկատվությունը երրորդ անձանց հաղորդելու համար (հավելված </w:t>
      </w:r>
      <w:r w:rsidR="00DC6DD1" w:rsidRPr="0090475F">
        <w:rPr>
          <w:rFonts w:ascii="Sylfaen" w:hAnsi="Sylfaen" w:cs="Arial Armenian"/>
          <w:sz w:val="18"/>
          <w:szCs w:val="18"/>
          <w:lang w:val="hy-AM"/>
        </w:rPr>
        <w:t>7</w:t>
      </w:r>
      <w:r w:rsidRPr="008463B9">
        <w:rPr>
          <w:rFonts w:ascii="Sylfaen" w:hAnsi="Sylfaen" w:cs="Arial Armenian"/>
          <w:sz w:val="18"/>
          <w:szCs w:val="18"/>
          <w:lang w:val="hy-AM"/>
        </w:rPr>
        <w:t>),</w:t>
      </w:r>
    </w:p>
    <w:p w:rsidR="00333FE5" w:rsidRPr="0090475F" w:rsidRDefault="004D3B9B" w:rsidP="00333FE5">
      <w:pPr>
        <w:jc w:val="both"/>
        <w:rPr>
          <w:rFonts w:ascii="Sylfaen" w:hAnsi="Sylfaen" w:cs="Arial Armenian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 xml:space="preserve">           </w:t>
      </w:r>
      <w:r w:rsidR="005171BA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Arial Armenian"/>
          <w:sz w:val="18"/>
          <w:szCs w:val="18"/>
          <w:lang w:val="hy-AM"/>
        </w:rPr>
        <w:t xml:space="preserve"> ժ.  Տեղեկատվություն սեփականատերերի, ներառյալ շահառուները (այդ թվում՝ վերջ</w:t>
      </w:r>
      <w:r w:rsidR="00DC6DD1">
        <w:rPr>
          <w:rFonts w:ascii="Sylfaen" w:hAnsi="Sylfaen" w:cs="Arial Armenian"/>
          <w:sz w:val="18"/>
          <w:szCs w:val="18"/>
          <w:lang w:val="hy-AM"/>
        </w:rPr>
        <w:t xml:space="preserve">նական) շղթայի մասին(հավելված </w:t>
      </w:r>
      <w:r w:rsidR="00DC6DD1" w:rsidRPr="0090475F">
        <w:rPr>
          <w:rFonts w:ascii="Sylfaen" w:hAnsi="Sylfaen" w:cs="Arial Armenian"/>
          <w:sz w:val="18"/>
          <w:szCs w:val="18"/>
          <w:lang w:val="hy-AM"/>
        </w:rPr>
        <w:t>8</w:t>
      </w:r>
      <w:r w:rsidR="000668D0">
        <w:rPr>
          <w:rFonts w:ascii="Sylfaen" w:hAnsi="Sylfaen" w:cs="Arial Armenian"/>
          <w:sz w:val="18"/>
          <w:szCs w:val="18"/>
          <w:lang w:val="hy-AM"/>
        </w:rPr>
        <w:t>)</w:t>
      </w:r>
      <w:r w:rsidR="000668D0" w:rsidRPr="009211DD">
        <w:rPr>
          <w:rFonts w:ascii="Sylfaen" w:hAnsi="Sylfaen" w:cs="Arial Armenian"/>
          <w:sz w:val="18"/>
          <w:szCs w:val="18"/>
          <w:lang w:val="hy-AM"/>
        </w:rPr>
        <w:t>,</w:t>
      </w:r>
    </w:p>
    <w:p w:rsidR="00333FE5" w:rsidRPr="0090475F" w:rsidRDefault="00333FE5" w:rsidP="00333FE5">
      <w:pPr>
        <w:jc w:val="both"/>
        <w:rPr>
          <w:rFonts w:ascii="Sylfaen" w:hAnsi="Sylfaen" w:cs="Arial Armenian"/>
          <w:sz w:val="18"/>
          <w:szCs w:val="18"/>
          <w:lang w:val="hy-AM"/>
        </w:rPr>
      </w:pPr>
      <w:r w:rsidRPr="0090475F">
        <w:rPr>
          <w:rFonts w:ascii="Sylfaen" w:hAnsi="Sylfaen" w:cs="Arial Armenian"/>
          <w:sz w:val="18"/>
          <w:szCs w:val="18"/>
          <w:lang w:val="hy-AM"/>
        </w:rPr>
        <w:t xml:space="preserve">             </w:t>
      </w:r>
      <w:r w:rsidR="000668D0" w:rsidRPr="009211DD">
        <w:rPr>
          <w:rFonts w:ascii="Sylfaen" w:hAnsi="Sylfaen" w:cs="Arial Armenian"/>
          <w:sz w:val="18"/>
          <w:szCs w:val="18"/>
          <w:lang w:val="hy-AM"/>
        </w:rPr>
        <w:t>Ի.Սերտեֆիկատ</w:t>
      </w:r>
      <w:r w:rsidR="00997A7D" w:rsidRPr="0090475F">
        <w:rPr>
          <w:rFonts w:ascii="Sylfaen" w:hAnsi="Sylfaen" w:cs="Arial Armenian"/>
          <w:sz w:val="18"/>
          <w:szCs w:val="18"/>
          <w:lang w:val="hy-AM"/>
        </w:rPr>
        <w:t>ներ,երաշխիքային նամակ</w:t>
      </w:r>
    </w:p>
    <w:p w:rsidR="000668D0" w:rsidRPr="004B6821" w:rsidRDefault="00333FE5" w:rsidP="00333FE5">
      <w:pPr>
        <w:jc w:val="both"/>
        <w:rPr>
          <w:rFonts w:ascii="Sylfaen" w:hAnsi="Sylfaen" w:cs="Arial Armenian"/>
          <w:sz w:val="18"/>
          <w:szCs w:val="18"/>
          <w:lang w:val="hy-AM"/>
        </w:rPr>
      </w:pPr>
      <w:r w:rsidRPr="0090475F">
        <w:rPr>
          <w:rFonts w:ascii="Sylfaen" w:hAnsi="Sylfaen" w:cs="Arial Armenian"/>
          <w:sz w:val="18"/>
          <w:szCs w:val="18"/>
          <w:lang w:val="hy-AM"/>
        </w:rPr>
        <w:t xml:space="preserve">             </w:t>
      </w:r>
      <w:r w:rsidR="000668D0" w:rsidRPr="004B6821">
        <w:rPr>
          <w:rFonts w:ascii="Sylfaen" w:hAnsi="Sylfaen" w:cs="Arial Armenian"/>
          <w:sz w:val="18"/>
          <w:szCs w:val="18"/>
          <w:lang w:val="hy-AM"/>
        </w:rPr>
        <w:t>Լ.Հրավերում ընդգրկված բոլոր հավելվածները մասնակցի կողմից պետք է ստորագրվի և կնքվի</w:t>
      </w:r>
      <w:r w:rsidR="00AA1AF6" w:rsidRPr="0090475F">
        <w:rPr>
          <w:rFonts w:ascii="Sylfaen" w:hAnsi="Sylfaen" w:cs="Arial Armenian"/>
          <w:sz w:val="18"/>
          <w:szCs w:val="18"/>
          <w:lang w:val="hy-AM"/>
        </w:rPr>
        <w:t xml:space="preserve"> </w:t>
      </w:r>
      <w:r w:rsidR="0004496E" w:rsidRPr="0090475F">
        <w:rPr>
          <w:rFonts w:ascii="Sylfaen" w:hAnsi="Sylfaen" w:cs="Arial Armenian"/>
          <w:sz w:val="18"/>
          <w:szCs w:val="18"/>
          <w:lang w:val="hy-AM"/>
        </w:rPr>
        <w:t>(ներառյալ հավելված 5)</w:t>
      </w:r>
      <w:r w:rsidR="000668D0" w:rsidRPr="004B6821">
        <w:rPr>
          <w:rFonts w:ascii="Sylfaen" w:hAnsi="Sylfaen" w:cs="Arial Armenian"/>
          <w:sz w:val="18"/>
          <w:szCs w:val="18"/>
          <w:lang w:val="hy-AM"/>
        </w:rPr>
        <w:t>:</w:t>
      </w:r>
    </w:p>
    <w:p w:rsidR="004D3B9B" w:rsidRPr="008463B9" w:rsidRDefault="00C00C3C" w:rsidP="004D3B9B">
      <w:pPr>
        <w:jc w:val="both"/>
        <w:rPr>
          <w:rFonts w:ascii="Sylfaen" w:hAnsi="Sylfaen" w:cs="Arial Armenian"/>
          <w:sz w:val="18"/>
          <w:szCs w:val="18"/>
          <w:lang w:val="hy-AM"/>
        </w:rPr>
      </w:pPr>
      <w:r w:rsidRPr="008463B9">
        <w:rPr>
          <w:rFonts w:ascii="Sylfaen" w:hAnsi="Sylfaen" w:cs="Arial Armenian"/>
          <w:sz w:val="18"/>
          <w:szCs w:val="18"/>
          <w:lang w:val="hy-AM"/>
        </w:rPr>
        <w:tab/>
      </w:r>
      <w:r w:rsidR="004D3B9B" w:rsidRPr="008463B9">
        <w:rPr>
          <w:rFonts w:ascii="Sylfaen" w:hAnsi="Sylfaen" w:cs="Sylfaen"/>
          <w:sz w:val="18"/>
          <w:szCs w:val="18"/>
          <w:lang w:val="hy-AM"/>
        </w:rPr>
        <w:t xml:space="preserve"> Բ</w:t>
      </w:r>
      <w:r w:rsidR="004D3B9B" w:rsidRPr="008463B9">
        <w:rPr>
          <w:rFonts w:ascii="Sylfaen" w:hAnsi="Sylfaen" w:cs="Sylfaen"/>
          <w:sz w:val="18"/>
          <w:szCs w:val="18"/>
          <w:lang w:val="af-ZA"/>
        </w:rPr>
        <w:t xml:space="preserve">ացառությամբ, երբ մասնակիցը ներկայացնում է  գրավոր հիմնավորում՝ թ. և ժ կետերով պահանջված փաստաթղթերը չտրամադրելու վերաբերյալ </w:t>
      </w:r>
      <w:r w:rsidR="004D3B9B" w:rsidRPr="008463B9">
        <w:rPr>
          <w:rFonts w:ascii="Sylfaen" w:hAnsi="Sylfaen" w:cs="Sylfaen"/>
          <w:sz w:val="18"/>
          <w:szCs w:val="18"/>
          <w:lang w:val="hy-AM"/>
        </w:rPr>
        <w:t>։</w:t>
      </w:r>
      <w:r w:rsidR="004D3B9B"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</w:p>
    <w:p w:rsidR="004D3B9B" w:rsidRPr="008463B9" w:rsidRDefault="00212144" w:rsidP="004D3B9B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>
        <w:rPr>
          <w:rFonts w:ascii="Sylfaen" w:hAnsi="Sylfaen" w:cs="Sylfaen"/>
          <w:sz w:val="18"/>
          <w:szCs w:val="18"/>
          <w:lang w:val="hy-AM"/>
        </w:rPr>
        <w:t xml:space="preserve">           </w:t>
      </w:r>
      <w:r w:rsidR="0090126F">
        <w:rPr>
          <w:rFonts w:ascii="Sylfaen" w:hAnsi="Sylfaen" w:cs="Sylfaen"/>
          <w:sz w:val="18"/>
          <w:szCs w:val="18"/>
          <w:lang w:val="hy-AM"/>
        </w:rPr>
        <w:t xml:space="preserve">Մրցակցային ընտրության </w:t>
      </w:r>
      <w:r w:rsidR="004D3B9B" w:rsidRPr="008463B9">
        <w:rPr>
          <w:rFonts w:ascii="Sylfaen" w:hAnsi="Sylfaen" w:cs="Sylfaen"/>
          <w:sz w:val="18"/>
          <w:szCs w:val="18"/>
          <w:lang w:val="hy-AM"/>
        </w:rPr>
        <w:t>փաստաթղթերով  նախատեսված այլ փաստաթղթեր (տեղեկություններ</w:t>
      </w:r>
      <w:r w:rsidR="004D3B9B" w:rsidRPr="008463B9">
        <w:rPr>
          <w:rFonts w:ascii="Sylfaen" w:hAnsi="Sylfaen" w:cs="Arial Armenian"/>
          <w:sz w:val="18"/>
          <w:szCs w:val="18"/>
          <w:lang w:val="hy-AM"/>
        </w:rPr>
        <w:t>)</w:t>
      </w:r>
      <w:r w:rsidR="004D3B9B" w:rsidRPr="008463B9">
        <w:rPr>
          <w:rFonts w:ascii="Sylfaen" w:hAnsi="Sylfaen" w:cs="Sylfaen"/>
          <w:sz w:val="18"/>
          <w:szCs w:val="18"/>
        </w:rPr>
        <w:t xml:space="preserve"> </w:t>
      </w:r>
      <w:r w:rsidR="004D3B9B" w:rsidRPr="008463B9">
        <w:rPr>
          <w:rFonts w:ascii="Sylfaen" w:hAnsi="Sylfaen" w:cs="Sylfaen"/>
          <w:sz w:val="18"/>
          <w:szCs w:val="18"/>
          <w:lang w:val="hy-AM"/>
        </w:rPr>
        <w:t>։</w:t>
      </w:r>
      <w:r w:rsidR="004D3B9B" w:rsidRPr="008463B9">
        <w:rPr>
          <w:rFonts w:ascii="Sylfaen" w:hAnsi="Sylfaen" w:cs="Sylfaen"/>
          <w:sz w:val="18"/>
          <w:szCs w:val="18"/>
        </w:rPr>
        <w:t xml:space="preserve">  </w:t>
      </w:r>
    </w:p>
    <w:p w:rsidR="004D3B9B" w:rsidRPr="008463B9" w:rsidRDefault="004D3B9B" w:rsidP="004D3B9B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Վերը նշված փաստաթղթերից որևէ մեկը չներկայացնելու դեպքում հայտը մերժվում է </w:t>
      </w:r>
      <w:r w:rsidRPr="008463B9">
        <w:rPr>
          <w:rFonts w:ascii="Sylfaen" w:hAnsi="Sylfaen" w:cs="Sylfaen"/>
          <w:sz w:val="18"/>
          <w:szCs w:val="18"/>
          <w:lang w:val="ru-RU"/>
        </w:rPr>
        <w:t>։</w:t>
      </w:r>
    </w:p>
    <w:p w:rsidR="00D22454" w:rsidRDefault="00D22454" w:rsidP="00A443B6">
      <w:pPr>
        <w:pStyle w:val="BodyTextIndent2"/>
        <w:spacing w:line="240" w:lineRule="auto"/>
        <w:ind w:firstLine="567"/>
        <w:jc w:val="center"/>
        <w:rPr>
          <w:rFonts w:ascii="Sylfaen" w:hAnsi="Sylfaen"/>
          <w:b/>
          <w:sz w:val="18"/>
          <w:szCs w:val="18"/>
        </w:rPr>
      </w:pPr>
    </w:p>
    <w:p w:rsidR="00A77010" w:rsidRPr="008463B9" w:rsidRDefault="00A77010" w:rsidP="00A443B6">
      <w:pPr>
        <w:pStyle w:val="BodyTextIndent2"/>
        <w:spacing w:line="240" w:lineRule="auto"/>
        <w:ind w:firstLine="567"/>
        <w:jc w:val="center"/>
        <w:rPr>
          <w:rFonts w:ascii="Sylfaen" w:hAnsi="Sylfaen"/>
          <w:b/>
          <w:sz w:val="18"/>
          <w:szCs w:val="18"/>
        </w:rPr>
      </w:pPr>
      <w:r w:rsidRPr="008463B9">
        <w:rPr>
          <w:rFonts w:ascii="Sylfaen" w:hAnsi="Sylfaen"/>
          <w:b/>
          <w:sz w:val="18"/>
          <w:szCs w:val="18"/>
        </w:rPr>
        <w:t xml:space="preserve">5.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Հայտի</w:t>
      </w:r>
      <w:r w:rsidR="00D22454">
        <w:rPr>
          <w:rFonts w:ascii="Sylfaen" w:hAnsi="Sylfaen" w:cs="Sylfaen"/>
          <w:b/>
          <w:sz w:val="18"/>
          <w:szCs w:val="18"/>
          <w:lang w:val="es-ES"/>
        </w:rPr>
        <w:t xml:space="preserve"> </w:t>
      </w:r>
      <w:r w:rsidR="00D22454">
        <w:rPr>
          <w:rFonts w:ascii="Sylfaen" w:hAnsi="Sylfaen" w:cs="Sylfaen"/>
          <w:b/>
          <w:sz w:val="18"/>
          <w:szCs w:val="18"/>
          <w:lang w:val="es-ES"/>
        </w:rPr>
        <w:tab/>
        <w:t xml:space="preserve">և պայմանագրի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ապահովումը</w:t>
      </w:r>
    </w:p>
    <w:p w:rsidR="00A77010" w:rsidRPr="008463B9" w:rsidRDefault="00A77010" w:rsidP="00A77010">
      <w:pPr>
        <w:ind w:firstLine="567"/>
        <w:jc w:val="both"/>
        <w:rPr>
          <w:rFonts w:ascii="Sylfaen" w:hAnsi="Sylfaen"/>
          <w:b/>
          <w:sz w:val="18"/>
          <w:szCs w:val="18"/>
          <w:lang w:val="af-ZA"/>
        </w:rPr>
      </w:pP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5.1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hy-AM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hy-AM"/>
        </w:rPr>
        <w:t xml:space="preserve">մրցակցային ընտրության </w:t>
      </w:r>
      <w:r w:rsidRPr="008463B9">
        <w:rPr>
          <w:rFonts w:ascii="Sylfaen" w:hAnsi="Sylfaen" w:cs="Sylfaen"/>
          <w:sz w:val="18"/>
          <w:szCs w:val="18"/>
          <w:lang w:val="hy-AM"/>
        </w:rPr>
        <w:t>փաստաթղթերով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սահմանված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կարգով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հայտի</w:t>
      </w:r>
      <w:r w:rsidR="00D22454" w:rsidRPr="00D22454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22454">
        <w:rPr>
          <w:rFonts w:ascii="Sylfaen" w:hAnsi="Sylfaen" w:cs="Sylfaen"/>
          <w:sz w:val="18"/>
          <w:szCs w:val="18"/>
        </w:rPr>
        <w:t>և</w:t>
      </w:r>
      <w:r w:rsidR="00D22454" w:rsidRPr="00D22454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22454">
        <w:rPr>
          <w:rFonts w:ascii="Sylfaen" w:hAnsi="Sylfaen" w:cs="Sylfaen"/>
          <w:sz w:val="18"/>
          <w:szCs w:val="18"/>
          <w:lang w:val="af-ZA"/>
        </w:rPr>
        <w:t>պայմանագրի</w:t>
      </w:r>
      <w:r w:rsidR="009211DD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ապահովում</w:t>
      </w:r>
      <w:r w:rsidR="009211DD" w:rsidRPr="009211DD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1723BB" w:rsidRPr="001723BB">
        <w:rPr>
          <w:rFonts w:ascii="Sylfaen" w:hAnsi="Sylfaen" w:cs="Sylfaen"/>
          <w:sz w:val="18"/>
          <w:szCs w:val="18"/>
          <w:lang w:val="af-ZA"/>
        </w:rPr>
        <w:t>(</w:t>
      </w:r>
      <w:r w:rsidR="001723BB">
        <w:rPr>
          <w:rFonts w:ascii="Sylfaen" w:hAnsi="Sylfaen" w:cs="Sylfaen"/>
          <w:sz w:val="18"/>
          <w:szCs w:val="18"/>
          <w:lang w:val="af-ZA"/>
        </w:rPr>
        <w:t>միակողմանի հաստատված տուժանքի ձևով )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D22454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որը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պակաս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լինել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A14EA">
        <w:rPr>
          <w:rFonts w:ascii="Sylfaen" w:hAnsi="Sylfaen" w:cs="Sylfaen"/>
          <w:sz w:val="18"/>
          <w:szCs w:val="18"/>
          <w:lang w:val="af-ZA"/>
        </w:rPr>
        <w:t xml:space="preserve">մասնակցի ներկայացրած </w:t>
      </w:r>
      <w:r w:rsidR="002A14EA">
        <w:rPr>
          <w:rFonts w:ascii="Sylfaen" w:hAnsi="Sylfaen" w:cs="Sylfaen"/>
          <w:sz w:val="18"/>
          <w:szCs w:val="18"/>
        </w:rPr>
        <w:t>գնային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առաջարկ</w:t>
      </w:r>
      <w:r w:rsidR="002A14EA">
        <w:rPr>
          <w:rFonts w:ascii="Sylfaen" w:hAnsi="Sylfaen" w:cs="Sylfaen"/>
          <w:sz w:val="18"/>
          <w:szCs w:val="18"/>
        </w:rPr>
        <w:t>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03213C" w:rsidRPr="0003213C">
        <w:rPr>
          <w:rFonts w:ascii="Sylfaen" w:hAnsi="Sylfaen" w:cs="Sylfaen"/>
          <w:b/>
          <w:sz w:val="18"/>
          <w:szCs w:val="18"/>
          <w:lang w:val="af-ZA"/>
        </w:rPr>
        <w:t>5</w:t>
      </w:r>
      <w:r w:rsidR="00392EFE" w:rsidRPr="00392EFE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տոկոսից</w:t>
      </w:r>
      <w:r w:rsidR="002A14EA">
        <w:rPr>
          <w:rFonts w:ascii="Sylfaen" w:hAnsi="Sylfaen" w:cs="Sylfaen"/>
          <w:sz w:val="18"/>
          <w:szCs w:val="18"/>
        </w:rPr>
        <w:t>՝</w:t>
      </w:r>
      <w:r w:rsidR="00392EFE" w:rsidRPr="00392EFE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392EFE">
        <w:rPr>
          <w:rFonts w:ascii="Sylfaen" w:hAnsi="Sylfaen" w:cs="Sylfaen"/>
          <w:sz w:val="18"/>
          <w:szCs w:val="18"/>
          <w:lang w:val="af-ZA"/>
        </w:rPr>
        <w:t xml:space="preserve">հայտի ապահովման մասով և </w:t>
      </w:r>
      <w:r w:rsidR="00392EFE" w:rsidRPr="00AA6C47">
        <w:rPr>
          <w:rFonts w:ascii="Sylfaen" w:hAnsi="Sylfaen" w:cs="Sylfaen"/>
          <w:b/>
          <w:sz w:val="18"/>
          <w:szCs w:val="18"/>
          <w:lang w:val="af-ZA"/>
        </w:rPr>
        <w:t>10</w:t>
      </w:r>
      <w:r w:rsidR="00392EFE">
        <w:rPr>
          <w:rFonts w:ascii="Sylfaen" w:hAnsi="Sylfaen" w:cs="Sylfaen"/>
          <w:sz w:val="18"/>
          <w:szCs w:val="18"/>
          <w:lang w:val="af-ZA"/>
        </w:rPr>
        <w:t xml:space="preserve"> տոկոսից</w:t>
      </w:r>
      <w:r w:rsidR="001723BB">
        <w:rPr>
          <w:rFonts w:ascii="Sylfaen" w:hAnsi="Sylfaen" w:cs="Sylfaen"/>
          <w:sz w:val="18"/>
          <w:szCs w:val="18"/>
          <w:lang w:val="af-ZA"/>
        </w:rPr>
        <w:t>`</w:t>
      </w:r>
      <w:r w:rsidR="00392EFE">
        <w:rPr>
          <w:rFonts w:ascii="Sylfaen" w:hAnsi="Sylfaen" w:cs="Sylfaen"/>
          <w:sz w:val="18"/>
          <w:szCs w:val="18"/>
          <w:lang w:val="af-ZA"/>
        </w:rPr>
        <w:t xml:space="preserve"> պայմանագրի ապահովման մասով</w:t>
      </w:r>
      <w:r w:rsidRPr="008463B9">
        <w:rPr>
          <w:rFonts w:ascii="Sylfaen" w:hAnsi="Sylfaen" w:cs="Sylfaen"/>
          <w:sz w:val="18"/>
          <w:szCs w:val="18"/>
          <w:lang w:val="hy-AM"/>
        </w:rPr>
        <w:t>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="00D22454" w:rsidRPr="00D22454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22454">
        <w:rPr>
          <w:rFonts w:ascii="Sylfaen" w:hAnsi="Sylfaen" w:cs="Sylfaen"/>
          <w:sz w:val="18"/>
          <w:szCs w:val="18"/>
        </w:rPr>
        <w:t>և</w:t>
      </w:r>
      <w:r w:rsidR="00D22454" w:rsidRPr="00D22454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22454">
        <w:rPr>
          <w:rFonts w:ascii="Sylfaen" w:hAnsi="Sylfaen" w:cs="Sylfaen"/>
          <w:sz w:val="18"/>
          <w:szCs w:val="18"/>
          <w:lang w:val="af-ZA"/>
        </w:rPr>
        <w:t xml:space="preserve">պայմանագրի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միակողմանի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հաստատված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տուժանքի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ձևով</w:t>
      </w:r>
      <w:r w:rsidR="00AA6C47" w:rsidRPr="00AA6C47">
        <w:rPr>
          <w:rFonts w:ascii="Sylfaen" w:hAnsi="Sylfaen" w:cs="Sylfaen"/>
          <w:sz w:val="18"/>
          <w:szCs w:val="18"/>
          <w:lang w:val="af-ZA"/>
        </w:rPr>
        <w:t xml:space="preserve"> (</w:t>
      </w:r>
      <w:r w:rsidR="00AA6C47" w:rsidRPr="00AA6C47">
        <w:rPr>
          <w:rFonts w:ascii="Sylfaen" w:hAnsi="Sylfaen" w:cs="Sylfaen"/>
          <w:b/>
          <w:sz w:val="18"/>
          <w:szCs w:val="18"/>
          <w:lang w:val="af-ZA"/>
        </w:rPr>
        <w:t>մեկ փաստաթուղթ</w:t>
      </w:r>
      <w:r w:rsidR="00AA6C47" w:rsidRPr="00AA6C47">
        <w:rPr>
          <w:rFonts w:ascii="Sylfaen" w:hAnsi="Sylfaen" w:cs="Sylfaen"/>
          <w:sz w:val="18"/>
          <w:szCs w:val="18"/>
          <w:lang w:val="af-ZA"/>
        </w:rPr>
        <w:t>)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նախագիծը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մրցակցային</w:t>
      </w:r>
      <w:r w:rsidR="0090126F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ընտրության</w:t>
      </w:r>
      <w:r w:rsidR="0090126F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</w:t>
      </w:r>
      <w:r w:rsidRPr="008463B9">
        <w:rPr>
          <w:rFonts w:ascii="Sylfaen" w:hAnsi="Sylfaen" w:cs="Sylfaen"/>
          <w:sz w:val="18"/>
          <w:szCs w:val="18"/>
        </w:rPr>
        <w:t>ղթերի</w:t>
      </w:r>
      <w:r w:rsidR="00DC6DD1">
        <w:rPr>
          <w:rFonts w:ascii="Sylfaen" w:hAnsi="Sylfaen" w:cs="Sylfaen"/>
          <w:sz w:val="18"/>
          <w:szCs w:val="18"/>
          <w:lang w:val="af-ZA"/>
        </w:rPr>
        <w:t xml:space="preserve"> N 6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հավելվածով։</w:t>
      </w:r>
    </w:p>
    <w:p w:rsidR="00A77010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5.2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22454">
        <w:rPr>
          <w:rFonts w:ascii="Sylfaen" w:hAnsi="Sylfaen" w:cs="Sylfaen"/>
          <w:sz w:val="18"/>
          <w:szCs w:val="18"/>
        </w:rPr>
        <w:t>և</w:t>
      </w:r>
      <w:r w:rsidR="00D22454" w:rsidRPr="00D22454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22454">
        <w:rPr>
          <w:rFonts w:ascii="Sylfaen" w:hAnsi="Sylfaen" w:cs="Sylfaen"/>
          <w:sz w:val="18"/>
          <w:szCs w:val="18"/>
          <w:lang w:val="af-ZA"/>
        </w:rPr>
        <w:t xml:space="preserve">պայմանագրի </w:t>
      </w:r>
      <w:r w:rsidR="00D22454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տուժանքը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վճարում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</w:t>
      </w:r>
      <w:r w:rsidRPr="008463B9">
        <w:rPr>
          <w:rFonts w:ascii="Sylfaen" w:hAnsi="Sylfaen" w:cs="Sylfaen"/>
          <w:sz w:val="18"/>
          <w:szCs w:val="18"/>
          <w:lang w:val="af-ZA"/>
        </w:rPr>
        <w:t>`</w:t>
      </w:r>
    </w:p>
    <w:p w:rsidR="00D22454" w:rsidRPr="008463B9" w:rsidRDefault="00D22454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t>Հայտի ապահովմ</w:t>
      </w:r>
      <w:r w:rsidR="009211DD">
        <w:rPr>
          <w:rFonts w:ascii="Sylfaen" w:hAnsi="Sylfaen" w:cs="Sylfaen"/>
          <w:sz w:val="18"/>
          <w:szCs w:val="18"/>
          <w:lang w:val="af-ZA"/>
        </w:rPr>
        <w:t>ան մասով</w:t>
      </w:r>
      <w:r>
        <w:rPr>
          <w:rFonts w:ascii="Sylfaen" w:hAnsi="Sylfaen" w:cs="Sylfaen"/>
          <w:sz w:val="18"/>
          <w:szCs w:val="18"/>
          <w:lang w:val="af-ZA"/>
        </w:rPr>
        <w:t>՝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հայտարարվել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ընտրված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սակայն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հրաժարվում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զրկվում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իրավունքից</w:t>
      </w:r>
      <w:r w:rsidRPr="008463B9">
        <w:rPr>
          <w:rFonts w:ascii="Sylfaen" w:hAnsi="Sylfaen" w:cs="Sylfaen"/>
          <w:sz w:val="18"/>
          <w:szCs w:val="18"/>
          <w:lang w:val="af-ZA"/>
        </w:rPr>
        <w:t>.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ru-RU"/>
        </w:rPr>
        <w:t>խախտել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շրջանակում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ստանձնած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պարտավորություն</w:t>
      </w:r>
      <w:r w:rsidRPr="008463B9">
        <w:rPr>
          <w:rFonts w:ascii="Sylfaen" w:hAnsi="Sylfaen" w:cs="Sylfaen"/>
          <w:sz w:val="18"/>
          <w:szCs w:val="18"/>
        </w:rPr>
        <w:t>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հանգեցրել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հետագա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դադարեցմանը</w:t>
      </w:r>
      <w:r w:rsidRPr="008463B9">
        <w:rPr>
          <w:rFonts w:ascii="Sylfaen" w:hAnsi="Sylfaen" w:cs="Sylfaen"/>
          <w:sz w:val="18"/>
          <w:szCs w:val="18"/>
          <w:lang w:val="af-ZA"/>
        </w:rPr>
        <w:t>.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>3</w:t>
      </w:r>
      <w:r w:rsidR="00392EFE">
        <w:rPr>
          <w:rFonts w:ascii="Sylfaen" w:hAnsi="Sylfaen" w:cs="Sylfaen"/>
          <w:sz w:val="18"/>
          <w:szCs w:val="18"/>
          <w:lang w:val="af-ZA"/>
        </w:rPr>
        <w:t>)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բացումից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հետո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հրաժարվել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հետագա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մասնակցությունից։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D22454" w:rsidRPr="00D22454" w:rsidRDefault="00D22454" w:rsidP="00D22454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</w:rPr>
        <w:t>Պայմանագրի</w:t>
      </w:r>
      <w:r w:rsidRPr="00D22454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ապահովմ</w:t>
      </w:r>
      <w:r w:rsidR="009211DD">
        <w:rPr>
          <w:rFonts w:ascii="Sylfaen" w:hAnsi="Sylfaen" w:cs="Sylfaen"/>
          <w:sz w:val="18"/>
          <w:szCs w:val="18"/>
        </w:rPr>
        <w:t>ան</w:t>
      </w:r>
      <w:r w:rsidR="009211DD" w:rsidRPr="00FB3A96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9211DD">
        <w:rPr>
          <w:rFonts w:ascii="Sylfaen" w:hAnsi="Sylfaen" w:cs="Sylfaen"/>
          <w:sz w:val="18"/>
          <w:szCs w:val="18"/>
        </w:rPr>
        <w:t>մասով</w:t>
      </w:r>
      <w:r>
        <w:rPr>
          <w:rFonts w:ascii="Sylfaen" w:hAnsi="Sylfaen" w:cs="Sylfaen"/>
          <w:sz w:val="18"/>
          <w:szCs w:val="18"/>
        </w:rPr>
        <w:t>՝</w:t>
      </w:r>
    </w:p>
    <w:p w:rsidR="00D22454" w:rsidRPr="00FB3A96" w:rsidRDefault="009211DD" w:rsidP="00D22454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>1)</w:t>
      </w:r>
      <w:r>
        <w:rPr>
          <w:rFonts w:ascii="Sylfaen" w:hAnsi="Sylfaen" w:cs="Sylfaen"/>
          <w:sz w:val="18"/>
          <w:szCs w:val="18"/>
          <w:lang w:val="af-ZA"/>
        </w:rPr>
        <w:t xml:space="preserve"> </w:t>
      </w:r>
      <w:r w:rsidR="00FB3A96">
        <w:rPr>
          <w:rFonts w:ascii="Sylfaen" w:hAnsi="Sylfaen" w:cs="Sylfaen"/>
          <w:sz w:val="18"/>
          <w:szCs w:val="18"/>
        </w:rPr>
        <w:t>չի</w:t>
      </w:r>
      <w:r w:rsidR="00FB3A96" w:rsidRPr="00FB3A96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FB3A96">
        <w:rPr>
          <w:rFonts w:ascii="Sylfaen" w:hAnsi="Sylfaen" w:cs="Sylfaen"/>
          <w:sz w:val="18"/>
          <w:szCs w:val="18"/>
        </w:rPr>
        <w:t>կատարում</w:t>
      </w:r>
      <w:r w:rsidR="00D22454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D22454" w:rsidRPr="008463B9">
        <w:rPr>
          <w:rFonts w:ascii="Sylfaen" w:hAnsi="Sylfaen" w:cs="Sylfaen"/>
          <w:sz w:val="18"/>
          <w:szCs w:val="18"/>
          <w:lang w:val="ru-RU"/>
        </w:rPr>
        <w:t>պայմանագ</w:t>
      </w:r>
      <w:r w:rsidR="00FB3A96">
        <w:rPr>
          <w:rFonts w:ascii="Sylfaen" w:hAnsi="Sylfaen" w:cs="Sylfaen"/>
          <w:sz w:val="18"/>
          <w:szCs w:val="18"/>
        </w:rPr>
        <w:t>ի</w:t>
      </w:r>
      <w:r w:rsidR="00D22454" w:rsidRPr="008463B9">
        <w:rPr>
          <w:rFonts w:ascii="Sylfaen" w:hAnsi="Sylfaen" w:cs="Sylfaen"/>
          <w:sz w:val="18"/>
          <w:szCs w:val="18"/>
          <w:lang w:val="ru-RU"/>
        </w:rPr>
        <w:t>ր</w:t>
      </w:r>
      <w:r w:rsidR="00FB3A96">
        <w:rPr>
          <w:rFonts w:ascii="Sylfaen" w:hAnsi="Sylfaen" w:cs="Sylfaen"/>
          <w:sz w:val="18"/>
          <w:szCs w:val="18"/>
        </w:rPr>
        <w:t>ը</w:t>
      </w:r>
      <w:r w:rsidR="00FB3A96">
        <w:rPr>
          <w:rFonts w:ascii="Sylfaen" w:hAnsi="Sylfaen" w:cs="Sylfaen"/>
          <w:sz w:val="18"/>
          <w:szCs w:val="18"/>
          <w:lang w:val="af-ZA"/>
        </w:rPr>
        <w:t>,</w:t>
      </w:r>
    </w:p>
    <w:p w:rsidR="00D22454" w:rsidRPr="001723BB" w:rsidRDefault="00FB3A96" w:rsidP="00D22454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2) </w:t>
      </w:r>
      <w:r>
        <w:rPr>
          <w:rFonts w:ascii="Sylfaen" w:hAnsi="Sylfaen" w:cs="Sylfaen"/>
          <w:sz w:val="18"/>
          <w:szCs w:val="18"/>
          <w:lang w:val="af-ZA"/>
        </w:rPr>
        <w:t>հրաժարվում է պայմանագրի կատարումից,</w:t>
      </w:r>
    </w:p>
    <w:p w:rsidR="00FB3A96" w:rsidRDefault="00FB3A96" w:rsidP="001723BB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lastRenderedPageBreak/>
        <w:t>3</w:t>
      </w:r>
      <w:r>
        <w:rPr>
          <w:rFonts w:ascii="Sylfaen" w:hAnsi="Sylfaen" w:cs="Sylfaen"/>
          <w:sz w:val="18"/>
          <w:szCs w:val="18"/>
          <w:lang w:val="af-ZA"/>
        </w:rPr>
        <w:t>)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  <w:lang w:val="af-ZA"/>
        </w:rPr>
        <w:t>պայմանագիրը կատարում է ոչ պատշաճորեն:</w:t>
      </w:r>
    </w:p>
    <w:p w:rsidR="00FB3A96" w:rsidRDefault="00FB3A96" w:rsidP="001723BB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/>
          <w:sz w:val="18"/>
          <w:szCs w:val="18"/>
          <w:lang w:val="af-ZA"/>
        </w:rPr>
        <w:t>5.3.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գործողության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ժամկետը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վավեր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մինչև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վերցնելը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մերժումը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մրցակցային</w:t>
      </w:r>
      <w:r w:rsidR="0090126F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ընտրությունը</w:t>
      </w:r>
      <w:r w:rsidR="0090126F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չկայացած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հայտարարվելը։</w:t>
      </w:r>
    </w:p>
    <w:p w:rsidR="001723BB" w:rsidRPr="001723BB" w:rsidRDefault="00FB3A96" w:rsidP="001723BB">
      <w:pPr>
        <w:ind w:firstLine="567"/>
        <w:jc w:val="both"/>
        <w:rPr>
          <w:rFonts w:ascii="GHEA Grapalat" w:hAnsi="GHEA Grapalat"/>
          <w:sz w:val="18"/>
          <w:szCs w:val="18"/>
          <w:lang w:val="af-ZA"/>
        </w:rPr>
      </w:pPr>
      <w:r w:rsidRPr="00FB3A96">
        <w:rPr>
          <w:rFonts w:ascii="Sylfaen" w:hAnsi="Sylfaen" w:cs="Sylfaen"/>
          <w:sz w:val="18"/>
          <w:szCs w:val="18"/>
          <w:lang w:val="af-ZA"/>
        </w:rPr>
        <w:t xml:space="preserve">5.4. </w:t>
      </w:r>
      <w:r>
        <w:rPr>
          <w:rFonts w:ascii="Sylfaen" w:hAnsi="Sylfaen" w:cs="Sylfaen"/>
          <w:sz w:val="18"/>
          <w:szCs w:val="18"/>
        </w:rPr>
        <w:t>Պայմանագրի</w:t>
      </w:r>
      <w:r w:rsidRPr="00FB3A96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ապահովումը</w:t>
      </w:r>
      <w:r w:rsidRPr="00FB3A96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6D6BA8">
        <w:rPr>
          <w:rFonts w:ascii="Sylfaen" w:hAnsi="Sylfaen" w:cs="Sylfaen"/>
          <w:sz w:val="18"/>
          <w:szCs w:val="18"/>
          <w:lang w:val="af-ZA"/>
        </w:rPr>
        <w:t xml:space="preserve">ուժի մեջ է մտնում պայմանագրի ստորագրման պահից և </w:t>
      </w:r>
      <w:r>
        <w:rPr>
          <w:rFonts w:ascii="Sylfaen" w:hAnsi="Sylfaen" w:cs="Sylfaen"/>
          <w:sz w:val="18"/>
          <w:szCs w:val="18"/>
        </w:rPr>
        <w:t>գործում</w:t>
      </w:r>
      <w:r w:rsidRPr="00FB3A96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է</w:t>
      </w:r>
      <w:r w:rsidRPr="00FB3A96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1723BB" w:rsidRPr="001723BB">
        <w:rPr>
          <w:rFonts w:ascii="Sylfaen" w:hAnsi="Sylfaen" w:cs="Sylfaen"/>
          <w:sz w:val="18"/>
          <w:szCs w:val="18"/>
          <w:lang w:val="ru-RU"/>
        </w:rPr>
        <w:t>մինչև</w:t>
      </w:r>
      <w:r w:rsidR="001723BB"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="001723BB" w:rsidRPr="001723BB">
        <w:rPr>
          <w:rFonts w:ascii="Sylfaen" w:hAnsi="Sylfaen" w:cs="Arial"/>
          <w:sz w:val="18"/>
          <w:szCs w:val="18"/>
          <w:lang w:val="af-ZA"/>
        </w:rPr>
        <w:t>պայմանագրի գործողության ավարտը</w:t>
      </w:r>
      <w:r w:rsidR="001723BB" w:rsidRPr="001723BB">
        <w:rPr>
          <w:rFonts w:ascii="Tahoma" w:hAnsi="Tahoma" w:cs="Tahoma"/>
          <w:sz w:val="18"/>
          <w:szCs w:val="18"/>
          <w:lang w:val="ru-RU"/>
        </w:rPr>
        <w:t>։</w:t>
      </w:r>
      <w:r w:rsidR="001723BB" w:rsidRPr="001723BB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D22454" w:rsidRPr="001723BB" w:rsidRDefault="00DF5542" w:rsidP="001723BB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DF5542">
        <w:rPr>
          <w:rFonts w:ascii="Sylfaen" w:hAnsi="Sylfaen" w:cs="Sylfaen"/>
          <w:sz w:val="18"/>
          <w:szCs w:val="18"/>
          <w:lang w:val="af-ZA"/>
        </w:rPr>
        <w:t>5.5</w:t>
      </w:r>
      <w:r w:rsidR="001723BB" w:rsidRPr="00DF5542">
        <w:rPr>
          <w:rFonts w:ascii="Sylfaen" w:hAnsi="Sylfaen" w:cs="Sylfaen"/>
          <w:sz w:val="18"/>
          <w:szCs w:val="18"/>
          <w:lang w:val="af-ZA"/>
        </w:rPr>
        <w:t>.</w:t>
      </w:r>
      <w:r w:rsidR="001723BB" w:rsidRPr="001723BB">
        <w:rPr>
          <w:rFonts w:ascii="GHEA Grapalat" w:hAnsi="GHEA Grapalat"/>
          <w:sz w:val="18"/>
          <w:szCs w:val="18"/>
          <w:lang w:val="af-ZA"/>
        </w:rPr>
        <w:t xml:space="preserve"> </w:t>
      </w:r>
      <w:r w:rsidR="001723BB" w:rsidRPr="001723BB">
        <w:rPr>
          <w:rFonts w:ascii="Sylfaen" w:hAnsi="Sylfaen" w:cs="Sylfaen"/>
          <w:sz w:val="18"/>
          <w:szCs w:val="18"/>
          <w:lang w:val="ru-RU"/>
        </w:rPr>
        <w:t>Սույն</w:t>
      </w:r>
      <w:r w:rsidR="001723BB"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="00597FA5">
        <w:rPr>
          <w:rFonts w:ascii="Sylfaen" w:hAnsi="Sylfaen" w:cs="Arial"/>
          <w:sz w:val="18"/>
          <w:szCs w:val="18"/>
          <w:lang w:val="af-ZA"/>
        </w:rPr>
        <w:t xml:space="preserve">հոդվածով ներկայացված </w:t>
      </w:r>
      <w:r w:rsidR="00597FA5">
        <w:rPr>
          <w:rFonts w:ascii="Sylfaen" w:hAnsi="Sylfaen" w:cs="Sylfaen"/>
          <w:sz w:val="18"/>
          <w:szCs w:val="18"/>
        </w:rPr>
        <w:t>ապահովումը</w:t>
      </w:r>
      <w:r w:rsidR="001723BB"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="001723BB" w:rsidRPr="001723BB">
        <w:rPr>
          <w:rFonts w:ascii="Sylfaen" w:hAnsi="Sylfaen" w:cs="Sylfaen"/>
          <w:sz w:val="18"/>
          <w:szCs w:val="18"/>
          <w:lang w:val="ru-RU"/>
        </w:rPr>
        <w:t>չի</w:t>
      </w:r>
      <w:r w:rsidR="001723BB"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="001723BB" w:rsidRPr="001723BB">
        <w:rPr>
          <w:rFonts w:ascii="Sylfaen" w:hAnsi="Sylfaen" w:cs="Sylfaen"/>
          <w:sz w:val="18"/>
          <w:szCs w:val="18"/>
          <w:lang w:val="ru-RU"/>
        </w:rPr>
        <w:t>կարող</w:t>
      </w:r>
      <w:r w:rsidR="001723BB"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="001723BB" w:rsidRPr="001723BB">
        <w:rPr>
          <w:rFonts w:ascii="Sylfaen" w:hAnsi="Sylfaen" w:cs="Sylfaen"/>
          <w:sz w:val="18"/>
          <w:szCs w:val="18"/>
          <w:lang w:val="ru-RU"/>
        </w:rPr>
        <w:t>վաղաժամկետ</w:t>
      </w:r>
      <w:r w:rsidR="001723BB"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="001723BB" w:rsidRPr="001723BB">
        <w:rPr>
          <w:rFonts w:ascii="Sylfaen" w:hAnsi="Sylfaen" w:cs="Sylfaen"/>
          <w:sz w:val="18"/>
          <w:szCs w:val="18"/>
          <w:lang w:val="ru-RU"/>
        </w:rPr>
        <w:t>դադարել</w:t>
      </w:r>
      <w:r w:rsidR="001723BB" w:rsidRPr="001723BB">
        <w:rPr>
          <w:rFonts w:ascii="GHEA Grapalat" w:hAnsi="GHEA Grapalat" w:cs="Arial"/>
          <w:sz w:val="18"/>
          <w:szCs w:val="18"/>
          <w:lang w:val="af-ZA"/>
        </w:rPr>
        <w:t xml:space="preserve">, </w:t>
      </w:r>
      <w:r w:rsidR="00654264">
        <w:rPr>
          <w:rFonts w:ascii="Sylfaen" w:hAnsi="Sylfaen" w:cs="Sylfaen"/>
          <w:sz w:val="18"/>
          <w:szCs w:val="18"/>
        </w:rPr>
        <w:t>Մասնակցի</w:t>
      </w:r>
      <w:r w:rsidR="001723BB"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="001723BB" w:rsidRPr="001723BB">
        <w:rPr>
          <w:rFonts w:ascii="Sylfaen" w:hAnsi="Sylfaen" w:cs="Sylfaen"/>
          <w:sz w:val="18"/>
          <w:szCs w:val="18"/>
          <w:lang w:val="ru-RU"/>
        </w:rPr>
        <w:t>կողմից</w:t>
      </w:r>
      <w:r w:rsidR="001723BB"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="001723BB" w:rsidRPr="001723BB">
        <w:rPr>
          <w:rFonts w:ascii="Sylfaen" w:hAnsi="Sylfaen" w:cs="Sylfaen"/>
          <w:sz w:val="18"/>
          <w:szCs w:val="18"/>
          <w:lang w:val="ru-RU"/>
        </w:rPr>
        <w:t>հետ</w:t>
      </w:r>
      <w:r w:rsidR="001723BB"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="001723BB" w:rsidRPr="001723BB">
        <w:rPr>
          <w:rFonts w:ascii="Sylfaen" w:hAnsi="Sylfaen" w:cs="Sylfaen"/>
          <w:sz w:val="18"/>
          <w:szCs w:val="18"/>
          <w:lang w:val="ru-RU"/>
        </w:rPr>
        <w:t>կանչվել</w:t>
      </w:r>
      <w:r w:rsidR="001723BB" w:rsidRPr="001723BB">
        <w:rPr>
          <w:rFonts w:ascii="GHEA Grapalat" w:hAnsi="GHEA Grapalat" w:cs="Arial"/>
          <w:sz w:val="18"/>
          <w:szCs w:val="18"/>
          <w:lang w:val="af-ZA"/>
        </w:rPr>
        <w:t xml:space="preserve">, </w:t>
      </w:r>
      <w:r w:rsidR="001723BB" w:rsidRPr="001723BB">
        <w:rPr>
          <w:rFonts w:ascii="Sylfaen" w:hAnsi="Sylfaen" w:cs="Sylfaen"/>
          <w:sz w:val="18"/>
          <w:szCs w:val="18"/>
          <w:lang w:val="ru-RU"/>
        </w:rPr>
        <w:t>փոփոխվել</w:t>
      </w:r>
      <w:r w:rsidR="001723BB"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="001723BB" w:rsidRPr="001723BB">
        <w:rPr>
          <w:rFonts w:ascii="Sylfaen" w:hAnsi="Sylfaen" w:cs="Sylfaen"/>
          <w:sz w:val="18"/>
          <w:szCs w:val="18"/>
          <w:lang w:val="ru-RU"/>
        </w:rPr>
        <w:t>կամ</w:t>
      </w:r>
      <w:r w:rsidR="001723BB"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="001723BB" w:rsidRPr="001723BB">
        <w:rPr>
          <w:rFonts w:ascii="Sylfaen" w:hAnsi="Sylfaen" w:cs="Sylfaen"/>
          <w:sz w:val="18"/>
          <w:szCs w:val="18"/>
          <w:lang w:val="ru-RU"/>
        </w:rPr>
        <w:t>այլ</w:t>
      </w:r>
      <w:r w:rsidR="001723BB"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="001723BB" w:rsidRPr="001723BB">
        <w:rPr>
          <w:rFonts w:ascii="Sylfaen" w:hAnsi="Sylfaen" w:cs="Sylfaen"/>
          <w:sz w:val="18"/>
          <w:szCs w:val="18"/>
          <w:lang w:val="ru-RU"/>
        </w:rPr>
        <w:t>կերպ</w:t>
      </w:r>
      <w:r w:rsidR="001723BB"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="001723BB" w:rsidRPr="001723BB">
        <w:rPr>
          <w:rFonts w:ascii="Sylfaen" w:hAnsi="Sylfaen" w:cs="Sylfaen"/>
          <w:sz w:val="18"/>
          <w:szCs w:val="18"/>
          <w:lang w:val="ru-RU"/>
        </w:rPr>
        <w:t>դադարել</w:t>
      </w:r>
      <w:r w:rsidR="001723BB"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="001723BB" w:rsidRPr="001723BB">
        <w:rPr>
          <w:rFonts w:ascii="Sylfaen" w:hAnsi="Sylfaen" w:cs="Sylfaen"/>
          <w:sz w:val="18"/>
          <w:szCs w:val="18"/>
          <w:lang w:val="ru-RU"/>
        </w:rPr>
        <w:t>առանց</w:t>
      </w:r>
      <w:r w:rsidR="001723BB"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="001723BB" w:rsidRPr="001723BB">
        <w:rPr>
          <w:rFonts w:ascii="Sylfaen" w:hAnsi="Sylfaen" w:cs="Sylfaen"/>
          <w:sz w:val="18"/>
          <w:szCs w:val="18"/>
          <w:lang w:val="ru-RU"/>
        </w:rPr>
        <w:t>Պատվիրատուի</w:t>
      </w:r>
      <w:r w:rsidR="001723BB"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="001723BB" w:rsidRPr="001723BB">
        <w:rPr>
          <w:rFonts w:ascii="Sylfaen" w:hAnsi="Sylfaen" w:cs="Sylfaen"/>
          <w:sz w:val="18"/>
          <w:szCs w:val="18"/>
        </w:rPr>
        <w:t>գ</w:t>
      </w:r>
      <w:r w:rsidR="001723BB" w:rsidRPr="001723BB">
        <w:rPr>
          <w:rFonts w:ascii="Sylfaen" w:hAnsi="Sylfaen" w:cs="Sylfaen"/>
          <w:sz w:val="18"/>
          <w:szCs w:val="18"/>
          <w:lang w:val="ru-RU"/>
        </w:rPr>
        <w:t>րավոր</w:t>
      </w:r>
      <w:r w:rsidR="001723BB" w:rsidRPr="001723BB">
        <w:rPr>
          <w:rFonts w:ascii="GHEA Grapalat" w:hAnsi="GHEA Grapalat" w:cs="Arial"/>
          <w:sz w:val="18"/>
          <w:szCs w:val="18"/>
          <w:lang w:val="af-ZA"/>
        </w:rPr>
        <w:t xml:space="preserve"> </w:t>
      </w:r>
      <w:r w:rsidR="001723BB" w:rsidRPr="001723BB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="001723BB" w:rsidRPr="001723BB">
        <w:rPr>
          <w:rFonts w:ascii="Sylfaen" w:hAnsi="Sylfaen" w:cs="Sylfaen"/>
          <w:sz w:val="18"/>
          <w:szCs w:val="18"/>
          <w:lang w:val="af-ZA"/>
        </w:rPr>
        <w:t>:</w:t>
      </w:r>
    </w:p>
    <w:p w:rsidR="00702C86" w:rsidRPr="00212144" w:rsidRDefault="00702C86" w:rsidP="00A77010">
      <w:pPr>
        <w:ind w:firstLine="567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60120D" w:rsidRPr="00A07588" w:rsidRDefault="00A77010" w:rsidP="0060120D">
      <w:pPr>
        <w:ind w:firstLine="567"/>
        <w:jc w:val="center"/>
        <w:rPr>
          <w:rFonts w:ascii="Sylfaen" w:hAnsi="Sylfaen" w:cs="Sylfaen"/>
          <w:b/>
          <w:sz w:val="18"/>
          <w:szCs w:val="18"/>
          <w:lang w:val="hy-AM"/>
        </w:rPr>
      </w:pPr>
      <w:r w:rsidRPr="008463B9">
        <w:rPr>
          <w:rFonts w:ascii="Sylfaen" w:hAnsi="Sylfaen"/>
          <w:b/>
          <w:sz w:val="18"/>
          <w:szCs w:val="18"/>
          <w:lang w:val="af-ZA"/>
        </w:rPr>
        <w:t xml:space="preserve">6. 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Հայտերի</w:t>
      </w:r>
      <w:r w:rsidRPr="008463B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բացումը</w:t>
      </w:r>
      <w:r w:rsidRPr="008463B9">
        <w:rPr>
          <w:rFonts w:ascii="Sylfaen" w:hAnsi="Sylfaen"/>
          <w:b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6.1 </w:t>
      </w:r>
      <w:r w:rsidRPr="00CD23B1">
        <w:rPr>
          <w:rFonts w:ascii="Sylfaen" w:hAnsi="Sylfaen" w:cs="Sylfaen"/>
          <w:sz w:val="18"/>
          <w:szCs w:val="18"/>
          <w:lang w:val="hy-AM"/>
        </w:rPr>
        <w:t>Հայտերի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բացումը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կկատարվի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CD23B1">
        <w:rPr>
          <w:rFonts w:ascii="Sylfaen" w:hAnsi="Sylfaen" w:cs="Sylfaen"/>
          <w:sz w:val="18"/>
          <w:szCs w:val="18"/>
          <w:lang w:val="hy-AM"/>
        </w:rPr>
        <w:t>հանձնաժողովի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բացման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նիստում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`կազմակերպչի կողմից, </w:t>
      </w:r>
      <w:r w:rsidR="0090126F">
        <w:rPr>
          <w:rFonts w:ascii="Sylfaen" w:hAnsi="Sylfaen" w:cs="Sylfaen"/>
          <w:sz w:val="18"/>
          <w:szCs w:val="18"/>
          <w:lang w:val="hy-AM"/>
        </w:rPr>
        <w:t xml:space="preserve">մրցակցային ընտրության 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փաստաթղթերում </w:t>
      </w:r>
      <w:r w:rsidRPr="00CD23B1">
        <w:rPr>
          <w:rFonts w:ascii="Sylfaen" w:hAnsi="Sylfaen" w:cs="Sylfaen"/>
          <w:sz w:val="18"/>
          <w:szCs w:val="18"/>
          <w:lang w:val="hy-AM"/>
        </w:rPr>
        <w:t>նշված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օրը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CD23B1">
        <w:rPr>
          <w:rFonts w:ascii="Sylfaen" w:hAnsi="Sylfaen" w:cs="Sylfaen"/>
          <w:sz w:val="18"/>
          <w:szCs w:val="18"/>
          <w:lang w:val="hy-AM"/>
        </w:rPr>
        <w:t>ժամին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վայրում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Tahoma"/>
          <w:sz w:val="18"/>
          <w:szCs w:val="18"/>
          <w:lang w:val="af-ZA"/>
        </w:rPr>
        <w:t>։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/>
          <w:sz w:val="18"/>
          <w:szCs w:val="18"/>
        </w:rPr>
        <w:t>6.</w:t>
      </w:r>
      <w:r w:rsidRPr="008463B9">
        <w:rPr>
          <w:rFonts w:ascii="Sylfaen" w:hAnsi="Sylfaen" w:cs="Sylfaen"/>
          <w:sz w:val="18"/>
          <w:szCs w:val="18"/>
        </w:rPr>
        <w:t xml:space="preserve">2 </w:t>
      </w:r>
      <w:r w:rsidRPr="008463B9">
        <w:rPr>
          <w:rFonts w:ascii="Sylfaen" w:hAnsi="Sylfaen" w:cs="Sylfaen"/>
          <w:sz w:val="18"/>
          <w:szCs w:val="18"/>
          <w:lang w:val="en-US"/>
        </w:rPr>
        <w:t>Հ</w:t>
      </w:r>
      <w:r w:rsidRPr="008463B9">
        <w:rPr>
          <w:rFonts w:ascii="Sylfaen" w:hAnsi="Sylfaen" w:cs="Sylfaen"/>
          <w:sz w:val="18"/>
          <w:szCs w:val="18"/>
          <w:lang w:val="ru-RU"/>
        </w:rPr>
        <w:t>այտերի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նիստում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հրապարակվում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n-US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ասնակցի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անվանումը</w:t>
      </w:r>
      <w:r w:rsidRPr="008463B9">
        <w:rPr>
          <w:rFonts w:ascii="Sylfaen" w:hAnsi="Sylfaen" w:cs="Sylfaen"/>
          <w:sz w:val="18"/>
          <w:szCs w:val="18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անունը</w:t>
      </w:r>
      <w:r w:rsidRPr="008463B9">
        <w:rPr>
          <w:rFonts w:ascii="Sylfaen" w:hAnsi="Sylfaen" w:cs="Sylfaen"/>
          <w:sz w:val="18"/>
          <w:szCs w:val="18"/>
        </w:rPr>
        <w:t xml:space="preserve">),  </w:t>
      </w:r>
      <w:r w:rsidRPr="008463B9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հայտեր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պարունակող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ներկայացման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մրցակցային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ընտրության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</w:t>
      </w:r>
      <w:r w:rsidRPr="008463B9">
        <w:rPr>
          <w:rFonts w:ascii="Sylfaen" w:hAnsi="Sylfaen" w:cs="Sylfaen"/>
          <w:sz w:val="18"/>
          <w:szCs w:val="18"/>
          <w:lang w:val="en-US"/>
        </w:rPr>
        <w:t>ղթերի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8463B9">
        <w:rPr>
          <w:rFonts w:ascii="Sylfaen" w:hAnsi="Sylfaen" w:cs="Sylfaen"/>
          <w:sz w:val="18"/>
          <w:szCs w:val="18"/>
        </w:rPr>
        <w:t xml:space="preserve">`  </w:t>
      </w:r>
      <w:r w:rsidRPr="008463B9">
        <w:rPr>
          <w:rFonts w:ascii="Sylfaen" w:hAnsi="Sylfaen" w:cs="Sylfaen"/>
          <w:sz w:val="18"/>
          <w:szCs w:val="18"/>
          <w:lang w:val="ru-RU"/>
        </w:rPr>
        <w:t>բացված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մրցակցային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ընտրության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պահանջվող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առկայության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n-US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ասնակցի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="0090126F">
        <w:rPr>
          <w:rFonts w:ascii="Sylfaen" w:hAnsi="Sylfaen" w:cs="Sylfaen"/>
          <w:sz w:val="18"/>
          <w:szCs w:val="18"/>
          <w:lang w:val="ru-RU"/>
        </w:rPr>
        <w:t>մրցակցային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ընտրության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</w:t>
      </w:r>
      <w:r w:rsidRPr="008463B9">
        <w:rPr>
          <w:rFonts w:ascii="Sylfaen" w:hAnsi="Sylfaen" w:cs="Sylfaen"/>
          <w:sz w:val="18"/>
          <w:szCs w:val="18"/>
          <w:lang w:val="en-US"/>
        </w:rPr>
        <w:t>ղթերով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վավերապայմաններին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համապատասխանելու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n-US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ասնակցի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գինը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տառերով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թվերով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արտահայտված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տեղեկություններ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կանչման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փոփոխությունների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մասին։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6.2.1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բացվելուց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հետո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արձանագրություն։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Արձանագրություն</w:t>
      </w:r>
      <w:r w:rsidRPr="008463B9">
        <w:rPr>
          <w:rFonts w:ascii="Sylfaen" w:hAnsi="Sylfaen" w:cs="Sylfaen"/>
          <w:sz w:val="18"/>
          <w:szCs w:val="18"/>
          <w:lang w:val="en-US"/>
        </w:rPr>
        <w:t>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նիստին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անդամները։</w:t>
      </w:r>
      <w:r w:rsidRPr="008463B9">
        <w:rPr>
          <w:rFonts w:ascii="Sylfaen" w:hAnsi="Sylfaen" w:cs="Sylfaen"/>
          <w:sz w:val="18"/>
          <w:szCs w:val="18"/>
        </w:rPr>
        <w:t xml:space="preserve"> 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en-US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ասնակիցը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ցանկանում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արտահայտել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նիստի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արձանագրության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մեջ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չներառված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կարծիք</w:t>
      </w:r>
      <w:r w:rsidRPr="008463B9">
        <w:rPr>
          <w:rFonts w:ascii="Sylfaen" w:hAnsi="Sylfaen" w:cs="Sylfaen"/>
          <w:sz w:val="18"/>
          <w:szCs w:val="18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հատուկ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կարծիք</w:t>
      </w:r>
      <w:r w:rsidRPr="008463B9">
        <w:rPr>
          <w:rFonts w:ascii="Sylfaen" w:hAnsi="Sylfaen" w:cs="Sylfaen"/>
          <w:sz w:val="18"/>
          <w:szCs w:val="18"/>
        </w:rPr>
        <w:t xml:space="preserve">), </w:t>
      </w:r>
      <w:r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գրավոր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նիստի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ընթացքում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կցվում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կետում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նշված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արձանագրությանը։</w:t>
      </w:r>
    </w:p>
    <w:p w:rsidR="00A84E5D" w:rsidRPr="003C1830" w:rsidRDefault="00A77010" w:rsidP="003C1830">
      <w:pPr>
        <w:pStyle w:val="BodyTextIndent2"/>
        <w:spacing w:line="240" w:lineRule="auto"/>
        <w:ind w:firstLine="567"/>
        <w:rPr>
          <w:rFonts w:ascii="Sylfaen" w:hAnsi="Sylfaen" w:cs="Sylfaen"/>
          <w:color w:val="000000" w:themeColor="text1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</w:rPr>
        <w:t>6.2.2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Հանձնաժողով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en-US"/>
        </w:rPr>
        <w:t>ը</w:t>
      </w:r>
      <w:r w:rsidRPr="008463B9">
        <w:rPr>
          <w:rFonts w:ascii="Sylfaen" w:hAnsi="Sylfaen" w:cs="Sylfaen"/>
          <w:color w:val="000000" w:themeColor="text1"/>
          <w:sz w:val="18"/>
          <w:szCs w:val="18"/>
        </w:rPr>
        <w:t xml:space="preserve">  </w:t>
      </w:r>
      <w:r w:rsidR="00C2230E">
        <w:rPr>
          <w:rFonts w:ascii="Sylfaen" w:hAnsi="Sylfaen" w:cs="Sylfaen"/>
          <w:color w:val="000000" w:themeColor="text1"/>
          <w:sz w:val="18"/>
          <w:szCs w:val="18"/>
          <w:lang w:val="en-US"/>
        </w:rPr>
        <w:t>ինքն</w:t>
      </w:r>
      <w:r w:rsidR="00C2230E" w:rsidRPr="00C2230E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="00C2230E">
        <w:rPr>
          <w:rFonts w:ascii="Sylfaen" w:hAnsi="Sylfaen" w:cs="Sylfaen"/>
          <w:color w:val="000000" w:themeColor="text1"/>
          <w:sz w:val="18"/>
          <w:szCs w:val="18"/>
          <w:lang w:val="en-US"/>
        </w:rPr>
        <w:t>է</w:t>
      </w:r>
      <w:r w:rsidR="00C2230E" w:rsidRPr="00C2230E">
        <w:rPr>
          <w:rFonts w:ascii="Sylfaen" w:hAnsi="Sylfaen" w:cs="Sylfaen"/>
          <w:color w:val="000000" w:themeColor="text1"/>
          <w:sz w:val="18"/>
          <w:szCs w:val="18"/>
        </w:rPr>
        <w:t xml:space="preserve"> , </w:t>
      </w:r>
      <w:r w:rsidR="00C2230E">
        <w:rPr>
          <w:rFonts w:ascii="Sylfaen" w:hAnsi="Sylfaen" w:cs="Sylfaen"/>
          <w:color w:val="000000" w:themeColor="text1"/>
          <w:sz w:val="18"/>
          <w:szCs w:val="18"/>
          <w:lang w:val="en-US"/>
        </w:rPr>
        <w:t>որոշում</w:t>
      </w:r>
      <w:r w:rsidR="00C2230E" w:rsidRPr="00C2230E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="00C2230E">
        <w:rPr>
          <w:rFonts w:ascii="Sylfaen" w:hAnsi="Sylfaen" w:cs="Sylfaen"/>
          <w:color w:val="000000" w:themeColor="text1"/>
          <w:sz w:val="18"/>
          <w:szCs w:val="18"/>
          <w:lang w:val="en-US"/>
        </w:rPr>
        <w:t>հայտերի</w:t>
      </w:r>
      <w:r w:rsidR="00C2230E" w:rsidRPr="00C2230E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="00C2230E">
        <w:rPr>
          <w:rFonts w:ascii="Sylfaen" w:hAnsi="Sylfaen" w:cs="Sylfaen"/>
          <w:color w:val="000000" w:themeColor="text1"/>
          <w:sz w:val="18"/>
          <w:szCs w:val="18"/>
          <w:lang w:val="en-US"/>
        </w:rPr>
        <w:t>գնահատման</w:t>
      </w:r>
      <w:r w:rsidR="00C2230E" w:rsidRPr="00C2230E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="00C2230E">
        <w:rPr>
          <w:rFonts w:ascii="Sylfaen" w:hAnsi="Sylfaen" w:cs="Sylfaen"/>
          <w:color w:val="000000" w:themeColor="text1"/>
          <w:sz w:val="18"/>
          <w:szCs w:val="18"/>
          <w:lang w:val="en-US"/>
        </w:rPr>
        <w:t>օրը</w:t>
      </w:r>
      <w:r w:rsidR="00C2230E" w:rsidRPr="00C2230E">
        <w:rPr>
          <w:rFonts w:ascii="Sylfaen" w:hAnsi="Sylfaen" w:cs="Sylfaen"/>
          <w:color w:val="000000" w:themeColor="text1"/>
          <w:sz w:val="18"/>
          <w:szCs w:val="18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</w:rPr>
        <w:t>:</w:t>
      </w:r>
    </w:p>
    <w:p w:rsidR="00A40FE5" w:rsidRDefault="00A40FE5" w:rsidP="00A77010">
      <w:pPr>
        <w:pStyle w:val="BodyTextIndent2"/>
        <w:ind w:firstLine="567"/>
        <w:jc w:val="center"/>
        <w:rPr>
          <w:rFonts w:ascii="Sylfaen" w:hAnsi="Sylfaen"/>
          <w:b/>
          <w:sz w:val="18"/>
          <w:szCs w:val="18"/>
        </w:rPr>
      </w:pPr>
    </w:p>
    <w:p w:rsidR="00A77010" w:rsidRPr="00212144" w:rsidRDefault="00A77010" w:rsidP="00A77010">
      <w:pPr>
        <w:pStyle w:val="BodyTextIndent2"/>
        <w:ind w:firstLine="567"/>
        <w:jc w:val="center"/>
        <w:rPr>
          <w:rFonts w:ascii="Sylfaen" w:hAnsi="Sylfaen"/>
          <w:b/>
          <w:sz w:val="18"/>
          <w:szCs w:val="18"/>
        </w:rPr>
      </w:pPr>
      <w:r w:rsidRPr="00212144">
        <w:rPr>
          <w:rFonts w:ascii="Sylfaen" w:hAnsi="Sylfaen"/>
          <w:b/>
          <w:sz w:val="18"/>
          <w:szCs w:val="18"/>
        </w:rPr>
        <w:t xml:space="preserve">7. </w:t>
      </w:r>
      <w:r w:rsidRPr="00212144">
        <w:rPr>
          <w:rFonts w:ascii="Sylfaen" w:hAnsi="Sylfaen" w:cs="Sylfaen"/>
          <w:b/>
          <w:sz w:val="18"/>
          <w:szCs w:val="18"/>
        </w:rPr>
        <w:t>Հայտերի</w:t>
      </w:r>
      <w:r w:rsidRPr="00212144">
        <w:rPr>
          <w:rFonts w:ascii="Sylfaen" w:hAnsi="Sylfaen" w:cs="Times Armenian"/>
          <w:b/>
          <w:sz w:val="18"/>
          <w:szCs w:val="18"/>
        </w:rPr>
        <w:t xml:space="preserve">  </w:t>
      </w:r>
      <w:r w:rsidRPr="00212144">
        <w:rPr>
          <w:rFonts w:ascii="Sylfaen" w:hAnsi="Sylfaen" w:cs="Sylfaen"/>
          <w:b/>
          <w:sz w:val="18"/>
          <w:szCs w:val="18"/>
        </w:rPr>
        <w:t>գնահատումը</w:t>
      </w:r>
      <w:r w:rsidRPr="00212144">
        <w:rPr>
          <w:rFonts w:ascii="Sylfaen" w:hAnsi="Sylfaen" w:cs="Times Armenian"/>
          <w:b/>
          <w:sz w:val="18"/>
          <w:szCs w:val="18"/>
        </w:rPr>
        <w:t xml:space="preserve">,  </w:t>
      </w:r>
      <w:r w:rsidRPr="00212144">
        <w:rPr>
          <w:rFonts w:ascii="Sylfaen" w:hAnsi="Sylfaen" w:cs="Sylfaen"/>
          <w:b/>
          <w:sz w:val="18"/>
          <w:szCs w:val="18"/>
        </w:rPr>
        <w:t>համեմատումը</w:t>
      </w:r>
      <w:r w:rsidRPr="00212144">
        <w:rPr>
          <w:rFonts w:ascii="Sylfaen" w:hAnsi="Sylfaen" w:cs="Times Armenian"/>
          <w:b/>
          <w:sz w:val="18"/>
          <w:szCs w:val="18"/>
        </w:rPr>
        <w:t xml:space="preserve">  </w:t>
      </w:r>
      <w:r w:rsidRPr="00212144">
        <w:rPr>
          <w:rFonts w:ascii="Sylfaen" w:hAnsi="Sylfaen" w:cs="Sylfaen"/>
          <w:b/>
          <w:sz w:val="18"/>
          <w:szCs w:val="18"/>
        </w:rPr>
        <w:t>և</w:t>
      </w:r>
      <w:r w:rsidRPr="00212144">
        <w:rPr>
          <w:rFonts w:ascii="Sylfaen" w:hAnsi="Sylfaen" w:cs="Times Armenian"/>
          <w:b/>
          <w:sz w:val="18"/>
          <w:szCs w:val="18"/>
        </w:rPr>
        <w:t xml:space="preserve">  </w:t>
      </w:r>
      <w:r w:rsidRPr="00212144">
        <w:rPr>
          <w:rFonts w:ascii="Sylfaen" w:hAnsi="Sylfaen" w:cs="Sylfaen"/>
          <w:b/>
          <w:sz w:val="18"/>
          <w:szCs w:val="18"/>
        </w:rPr>
        <w:t>արդյունքների</w:t>
      </w:r>
      <w:r w:rsidRPr="00212144">
        <w:rPr>
          <w:rFonts w:ascii="Sylfaen" w:hAnsi="Sylfaen" w:cs="Times Armenian"/>
          <w:b/>
          <w:sz w:val="18"/>
          <w:szCs w:val="18"/>
        </w:rPr>
        <w:t xml:space="preserve">  </w:t>
      </w:r>
      <w:r w:rsidRPr="00212144">
        <w:rPr>
          <w:rFonts w:ascii="Sylfaen" w:hAnsi="Sylfaen" w:cs="Sylfaen"/>
          <w:b/>
          <w:sz w:val="18"/>
          <w:szCs w:val="18"/>
        </w:rPr>
        <w:t>ամփոփումը</w:t>
      </w:r>
    </w:p>
    <w:p w:rsidR="00A77010" w:rsidRPr="00212144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b/>
          <w:sz w:val="18"/>
          <w:szCs w:val="18"/>
        </w:rPr>
      </w:pPr>
      <w:r w:rsidRPr="00212144">
        <w:rPr>
          <w:rFonts w:ascii="Sylfaen" w:hAnsi="Sylfaen"/>
          <w:b/>
          <w:sz w:val="18"/>
          <w:szCs w:val="18"/>
        </w:rPr>
        <w:tab/>
      </w:r>
      <w:r w:rsidRPr="00212144">
        <w:rPr>
          <w:rFonts w:ascii="Sylfaen" w:hAnsi="Sylfaen"/>
          <w:sz w:val="18"/>
          <w:szCs w:val="18"/>
        </w:rPr>
        <w:t xml:space="preserve">7.1 </w:t>
      </w:r>
      <w:r w:rsidRPr="00212144">
        <w:rPr>
          <w:rFonts w:ascii="Sylfaen" w:hAnsi="Sylfaen" w:cs="Sylfaen"/>
          <w:sz w:val="18"/>
          <w:szCs w:val="18"/>
          <w:lang w:val="ru-RU"/>
        </w:rPr>
        <w:t>Սույն</w:t>
      </w:r>
      <w:r w:rsidRPr="00212144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մրցակցային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ընտրության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Pr="00212144">
        <w:rPr>
          <w:rFonts w:ascii="Sylfaen" w:hAnsi="Sylfaen" w:cs="Sylfaen"/>
          <w:sz w:val="18"/>
          <w:szCs w:val="18"/>
          <w:lang w:val="ru-RU"/>
        </w:rPr>
        <w:t>փաստաթ</w:t>
      </w:r>
      <w:r w:rsidRPr="00212144">
        <w:rPr>
          <w:rFonts w:ascii="Sylfaen" w:hAnsi="Sylfaen" w:cs="Sylfaen"/>
          <w:sz w:val="18"/>
          <w:szCs w:val="18"/>
          <w:lang w:val="en-US"/>
        </w:rPr>
        <w:t>ղթերը</w:t>
      </w:r>
      <w:r w:rsidRPr="00212144">
        <w:rPr>
          <w:rFonts w:ascii="Sylfaen" w:hAnsi="Sylfaen" w:cs="Sylfaen"/>
          <w:sz w:val="18"/>
          <w:szCs w:val="18"/>
        </w:rPr>
        <w:t xml:space="preserve">  գնահատվում են </w:t>
      </w:r>
      <w:r w:rsidR="001723BB" w:rsidRPr="00212144">
        <w:rPr>
          <w:rFonts w:ascii="Sylfaen" w:hAnsi="Sylfaen" w:cs="Sylfaen"/>
          <w:sz w:val="18"/>
          <w:szCs w:val="18"/>
          <w:lang w:val="en-US"/>
        </w:rPr>
        <w:t>հանձնաժողովի</w:t>
      </w:r>
      <w:r w:rsidR="001723BB" w:rsidRPr="00212144">
        <w:rPr>
          <w:rFonts w:ascii="Sylfaen" w:hAnsi="Sylfaen" w:cs="Sylfaen"/>
          <w:sz w:val="18"/>
          <w:szCs w:val="18"/>
        </w:rPr>
        <w:t xml:space="preserve"> </w:t>
      </w:r>
      <w:r w:rsidR="001723BB" w:rsidRPr="00212144">
        <w:rPr>
          <w:rFonts w:ascii="Sylfaen" w:hAnsi="Sylfaen" w:cs="Sylfaen"/>
          <w:sz w:val="18"/>
          <w:szCs w:val="18"/>
          <w:lang w:val="en-US"/>
        </w:rPr>
        <w:t>կողմից</w:t>
      </w:r>
      <w:r w:rsidR="001723BB" w:rsidRPr="00212144">
        <w:rPr>
          <w:rFonts w:ascii="Sylfaen" w:hAnsi="Sylfaen" w:cs="Sylfaen"/>
          <w:sz w:val="18"/>
          <w:szCs w:val="18"/>
        </w:rPr>
        <w:t xml:space="preserve"> </w:t>
      </w:r>
      <w:r w:rsidR="001723BB" w:rsidRPr="00212144">
        <w:rPr>
          <w:rFonts w:ascii="Sylfaen" w:hAnsi="Sylfaen" w:cs="Sylfaen"/>
          <w:sz w:val="18"/>
          <w:szCs w:val="18"/>
          <w:lang w:val="en-US"/>
        </w:rPr>
        <w:t>հաստատած</w:t>
      </w:r>
      <w:r w:rsidR="001723BB" w:rsidRPr="00212144">
        <w:rPr>
          <w:rFonts w:ascii="Sylfaen" w:hAnsi="Sylfaen" w:cs="Sylfaen"/>
          <w:sz w:val="18"/>
          <w:szCs w:val="18"/>
        </w:rPr>
        <w:t xml:space="preserve"> </w:t>
      </w:r>
      <w:r w:rsidR="001723BB" w:rsidRPr="00212144">
        <w:rPr>
          <w:rFonts w:ascii="Sylfaen" w:hAnsi="Sylfaen" w:cs="Sylfaen"/>
          <w:sz w:val="18"/>
          <w:szCs w:val="18"/>
          <w:lang w:val="en-US"/>
        </w:rPr>
        <w:t>ժամանակահատվածում</w:t>
      </w:r>
      <w:r w:rsidRPr="00212144">
        <w:rPr>
          <w:rFonts w:ascii="Sylfaen" w:hAnsi="Sylfaen" w:cs="Sylfaen"/>
          <w:sz w:val="18"/>
          <w:szCs w:val="18"/>
        </w:rPr>
        <w:t xml:space="preserve">, որից հետո հրավիրվում է </w:t>
      </w:r>
      <w:r w:rsidR="0090126F">
        <w:rPr>
          <w:rFonts w:ascii="Sylfaen" w:hAnsi="Sylfaen" w:cs="Sylfaen"/>
          <w:sz w:val="18"/>
          <w:szCs w:val="18"/>
          <w:lang w:val="ru-RU"/>
        </w:rPr>
        <w:t>մրցակցային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ընտրության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Pr="00212144">
        <w:rPr>
          <w:rFonts w:ascii="Sylfaen" w:hAnsi="Sylfaen" w:cs="Sylfaen"/>
          <w:sz w:val="18"/>
          <w:szCs w:val="18"/>
        </w:rPr>
        <w:t xml:space="preserve"> </w:t>
      </w:r>
      <w:r w:rsidRPr="00212144">
        <w:rPr>
          <w:rFonts w:ascii="Sylfaen" w:hAnsi="Sylfaen" w:cs="Sylfaen"/>
          <w:sz w:val="18"/>
          <w:szCs w:val="18"/>
          <w:lang w:val="en-US"/>
        </w:rPr>
        <w:t>արդյունքների</w:t>
      </w:r>
      <w:r w:rsidRPr="00212144">
        <w:rPr>
          <w:rFonts w:ascii="Sylfaen" w:hAnsi="Sylfaen" w:cs="Sylfaen"/>
          <w:sz w:val="18"/>
          <w:szCs w:val="18"/>
        </w:rPr>
        <w:t xml:space="preserve">  ամփոփման </w:t>
      </w:r>
      <w:r w:rsidRPr="00212144">
        <w:rPr>
          <w:rFonts w:ascii="Sylfaen" w:hAnsi="Sylfaen" w:cs="Sylfaen"/>
          <w:sz w:val="18"/>
          <w:szCs w:val="18"/>
          <w:lang w:val="ru-RU"/>
        </w:rPr>
        <w:t>նիստ</w:t>
      </w:r>
      <w:r w:rsidRPr="00212144">
        <w:rPr>
          <w:rFonts w:ascii="Sylfaen" w:hAnsi="Sylfaen" w:cs="Sylfaen"/>
          <w:b/>
          <w:sz w:val="18"/>
          <w:szCs w:val="18"/>
        </w:rPr>
        <w:t xml:space="preserve">` </w:t>
      </w:r>
    </w:p>
    <w:p w:rsidR="006961D4" w:rsidRPr="0090475F" w:rsidRDefault="00A77010" w:rsidP="006961D4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1.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մրցակցային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ընտրության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</w:t>
      </w:r>
      <w:r w:rsidRPr="008463B9">
        <w:rPr>
          <w:rFonts w:ascii="Sylfaen" w:hAnsi="Sylfaen" w:cs="Sylfaen"/>
          <w:sz w:val="18"/>
          <w:szCs w:val="18"/>
          <w:lang w:val="en-US"/>
        </w:rPr>
        <w:t>ղթերի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համապատասխանությունը</w:t>
      </w:r>
      <w:r w:rsidR="00A40FE5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մրցակցային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ընտրության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</w:t>
      </w:r>
      <w:r w:rsidRPr="008463B9">
        <w:rPr>
          <w:rFonts w:ascii="Sylfaen" w:hAnsi="Sylfaen" w:cs="Sylfaen"/>
          <w:sz w:val="18"/>
          <w:szCs w:val="18"/>
          <w:lang w:val="en-US"/>
        </w:rPr>
        <w:t>ղթերով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պահանջներին։</w:t>
      </w:r>
    </w:p>
    <w:p w:rsidR="003D1EAC" w:rsidRPr="00A44359" w:rsidRDefault="003D1EAC" w:rsidP="003D1EAC">
      <w:pPr>
        <w:autoSpaceDE w:val="0"/>
        <w:autoSpaceDN w:val="0"/>
        <w:adjustRightInd w:val="0"/>
        <w:rPr>
          <w:rFonts w:ascii="Sylfaen" w:hAnsi="Sylfaen" w:cs="Sylfaen"/>
          <w:sz w:val="18"/>
          <w:szCs w:val="18"/>
          <w:lang w:val="af-ZA"/>
        </w:rPr>
      </w:pPr>
      <w:r w:rsidRPr="0090475F">
        <w:rPr>
          <w:rFonts w:ascii="Sylfaen" w:hAnsi="Sylfaen" w:cs="Sylfaen"/>
          <w:sz w:val="18"/>
          <w:szCs w:val="18"/>
          <w:lang w:val="af-ZA"/>
        </w:rPr>
        <w:t xml:space="preserve">             </w:t>
      </w:r>
      <w:r w:rsidRPr="00A44359">
        <w:rPr>
          <w:rFonts w:ascii="Sylfaen" w:hAnsi="Sylfaen" w:cs="Sylfaen"/>
          <w:sz w:val="18"/>
          <w:szCs w:val="18"/>
          <w:lang w:val="af-ZA"/>
        </w:rPr>
        <w:t>2</w:t>
      </w:r>
      <w:r w:rsidR="00A77010" w:rsidRPr="00A44359">
        <w:rPr>
          <w:rFonts w:ascii="Sylfaen" w:hAnsi="Sylfaen" w:cs="Sylfaen"/>
          <w:sz w:val="18"/>
          <w:szCs w:val="18"/>
          <w:lang w:val="af-ZA"/>
        </w:rPr>
        <w:t xml:space="preserve">. </w:t>
      </w:r>
      <w:proofErr w:type="gramStart"/>
      <w:r w:rsidR="00A77010" w:rsidRPr="008463B9">
        <w:rPr>
          <w:rFonts w:ascii="Sylfaen" w:hAnsi="Sylfaen" w:cs="Sylfaen"/>
          <w:sz w:val="18"/>
          <w:szCs w:val="18"/>
        </w:rPr>
        <w:t>որակավորումը</w:t>
      </w:r>
      <w:proofErr w:type="gramEnd"/>
      <w:r w:rsidR="00A77010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</w:rPr>
        <w:t>հիմնավորող</w:t>
      </w:r>
      <w:r w:rsidR="00A77010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</w:rPr>
        <w:t>փաստաթղթերի</w:t>
      </w:r>
      <w:r w:rsidR="00A77010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գնահատման</w:t>
      </w:r>
      <w:r w:rsidR="00A77010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արդյունքում</w:t>
      </w:r>
      <w:r w:rsidR="00A77010" w:rsidRPr="00A44359">
        <w:rPr>
          <w:rFonts w:ascii="Sylfaen" w:hAnsi="Sylfaen" w:cs="Sylfaen"/>
          <w:sz w:val="18"/>
          <w:szCs w:val="18"/>
          <w:lang w:val="af-ZA"/>
        </w:rPr>
        <w:t xml:space="preserve">`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="00A77010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="00A77010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3147F">
        <w:rPr>
          <w:rFonts w:ascii="Sylfaen" w:hAnsi="Sylfaen" w:cs="Sylfaen"/>
          <w:sz w:val="18"/>
          <w:szCs w:val="18"/>
        </w:rPr>
        <w:t>անհամապատասխանություն</w:t>
      </w:r>
      <w:r w:rsidR="00A77010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3147F">
        <w:rPr>
          <w:rFonts w:ascii="Sylfaen" w:hAnsi="Sylfaen" w:cs="Sylfaen"/>
          <w:sz w:val="18"/>
          <w:szCs w:val="18"/>
        </w:rPr>
        <w:t>արձանագրվելու</w:t>
      </w:r>
      <w:r w:rsidR="00A77010" w:rsidRPr="00A44359">
        <w:rPr>
          <w:rFonts w:ascii="Sylfaen" w:hAnsi="Sylfaen" w:cs="Sylfaen"/>
          <w:sz w:val="18"/>
          <w:szCs w:val="18"/>
          <w:lang w:val="af-ZA"/>
        </w:rPr>
        <w:t xml:space="preserve"> (</w:t>
      </w:r>
      <w:r w:rsidR="00A77010" w:rsidRPr="0083147F">
        <w:rPr>
          <w:rFonts w:ascii="Sylfaen" w:hAnsi="Sylfaen" w:cs="Sylfaen"/>
          <w:sz w:val="18"/>
          <w:szCs w:val="18"/>
        </w:rPr>
        <w:t>հայտնաբերվելու</w:t>
      </w:r>
      <w:r w:rsidR="00A77010" w:rsidRPr="00A44359">
        <w:rPr>
          <w:rFonts w:ascii="Sylfaen" w:hAnsi="Sylfaen" w:cs="Sylfaen"/>
          <w:sz w:val="18"/>
          <w:szCs w:val="18"/>
          <w:lang w:val="af-ZA"/>
        </w:rPr>
        <w:t xml:space="preserve">) </w:t>
      </w:r>
      <w:r w:rsidR="00A77010" w:rsidRPr="0083147F">
        <w:rPr>
          <w:rFonts w:ascii="Sylfaen" w:hAnsi="Sylfaen" w:cs="Sylfaen"/>
          <w:sz w:val="18"/>
          <w:szCs w:val="18"/>
        </w:rPr>
        <w:t>դեպքում՝</w:t>
      </w:r>
      <w:r w:rsidR="00A77010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3147F">
        <w:rPr>
          <w:rFonts w:ascii="Sylfaen" w:hAnsi="Sylfaen" w:cs="Sylfaen"/>
          <w:sz w:val="18"/>
          <w:szCs w:val="18"/>
        </w:rPr>
        <w:t>հանձնաժողովի</w:t>
      </w:r>
      <w:r w:rsidR="00A77010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3147F">
        <w:rPr>
          <w:rFonts w:ascii="Sylfaen" w:hAnsi="Sylfaen" w:cs="Sylfaen"/>
          <w:sz w:val="18"/>
          <w:szCs w:val="18"/>
        </w:rPr>
        <w:t>որոշմամբ</w:t>
      </w:r>
      <w:r w:rsidR="00A77010" w:rsidRPr="00A4435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A77010" w:rsidRPr="0083147F">
        <w:rPr>
          <w:rFonts w:ascii="Sylfaen" w:hAnsi="Sylfaen" w:cs="Sylfaen"/>
          <w:sz w:val="18"/>
          <w:szCs w:val="18"/>
        </w:rPr>
        <w:t>տվյալ</w:t>
      </w:r>
      <w:r w:rsidR="00A77010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</w:rPr>
        <w:t>մ</w:t>
      </w:r>
      <w:r w:rsidR="00A77010" w:rsidRPr="0083147F">
        <w:rPr>
          <w:rFonts w:ascii="Sylfaen" w:hAnsi="Sylfaen" w:cs="Sylfaen"/>
          <w:sz w:val="18"/>
          <w:szCs w:val="18"/>
        </w:rPr>
        <w:t>ասնակցի</w:t>
      </w:r>
      <w:r w:rsidR="00A77010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3147F">
        <w:rPr>
          <w:rFonts w:ascii="Sylfaen" w:hAnsi="Sylfaen" w:cs="Sylfaen"/>
          <w:sz w:val="18"/>
          <w:szCs w:val="18"/>
        </w:rPr>
        <w:t>հայտը</w:t>
      </w:r>
      <w:r w:rsidR="00A77010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3147F">
        <w:rPr>
          <w:rFonts w:ascii="Sylfaen" w:hAnsi="Sylfaen" w:cs="Sylfaen"/>
          <w:sz w:val="18"/>
          <w:szCs w:val="18"/>
        </w:rPr>
        <w:t>մերժվում</w:t>
      </w:r>
      <w:r w:rsidR="00A77010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3147F">
        <w:rPr>
          <w:rFonts w:ascii="Sylfaen" w:hAnsi="Sylfaen" w:cs="Sylfaen"/>
          <w:sz w:val="18"/>
          <w:szCs w:val="18"/>
        </w:rPr>
        <w:t>է։</w:t>
      </w:r>
      <w:r w:rsidR="00A77010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          </w:t>
      </w:r>
    </w:p>
    <w:p w:rsidR="003D1EAC" w:rsidRPr="00A44359" w:rsidRDefault="003D1EAC" w:rsidP="003D1EAC">
      <w:pPr>
        <w:autoSpaceDE w:val="0"/>
        <w:autoSpaceDN w:val="0"/>
        <w:adjustRightInd w:val="0"/>
        <w:rPr>
          <w:rFonts w:ascii="Sylfaen" w:hAnsi="Sylfaen" w:cs="Sylfaen"/>
          <w:sz w:val="18"/>
          <w:szCs w:val="18"/>
          <w:lang w:val="af-ZA"/>
        </w:rPr>
      </w:pPr>
      <w:r w:rsidRPr="00A44359">
        <w:rPr>
          <w:rFonts w:ascii="Sylfaen" w:hAnsi="Sylfaen" w:cs="Sylfaen"/>
          <w:sz w:val="18"/>
          <w:szCs w:val="18"/>
          <w:lang w:val="af-ZA"/>
        </w:rPr>
        <w:t xml:space="preserve">   </w:t>
      </w:r>
      <w:r w:rsidR="00332365" w:rsidRPr="00A44359">
        <w:rPr>
          <w:rFonts w:ascii="Sylfaen" w:hAnsi="Sylfaen" w:cs="Sylfaen"/>
          <w:sz w:val="18"/>
          <w:szCs w:val="18"/>
          <w:lang w:val="af-ZA"/>
        </w:rPr>
        <w:t xml:space="preserve">        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  3.</w:t>
      </w:r>
      <w:r w:rsidRPr="0083147F">
        <w:rPr>
          <w:rFonts w:ascii="Sylfaen" w:hAnsi="Sylfaen" w:cs="Sylfaen"/>
          <w:sz w:val="18"/>
          <w:szCs w:val="18"/>
        </w:rPr>
        <w:t>Պատվիրատուն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147F">
        <w:rPr>
          <w:rFonts w:ascii="Sylfaen" w:hAnsi="Sylfaen" w:cs="Sylfaen"/>
          <w:sz w:val="18"/>
          <w:szCs w:val="18"/>
        </w:rPr>
        <w:t>իրավունք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147F">
        <w:rPr>
          <w:rFonts w:ascii="Sylfaen" w:hAnsi="Sylfaen" w:cs="Sylfaen"/>
          <w:sz w:val="18"/>
          <w:szCs w:val="18"/>
        </w:rPr>
        <w:t>ունի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147F">
        <w:rPr>
          <w:rFonts w:ascii="Sylfaen" w:hAnsi="Sylfaen" w:cs="Sylfaen"/>
          <w:sz w:val="18"/>
          <w:szCs w:val="18"/>
        </w:rPr>
        <w:t>մրցակցային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147F">
        <w:rPr>
          <w:rFonts w:ascii="Sylfaen" w:hAnsi="Sylfaen" w:cs="Sylfaen"/>
          <w:sz w:val="18"/>
          <w:szCs w:val="18"/>
        </w:rPr>
        <w:t>ընտրությունում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147F">
        <w:rPr>
          <w:rFonts w:ascii="Sylfaen" w:hAnsi="Sylfaen" w:cs="Sylfaen"/>
          <w:sz w:val="18"/>
          <w:szCs w:val="18"/>
        </w:rPr>
        <w:t>մասնակցության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147F">
        <w:rPr>
          <w:rFonts w:ascii="Sylfaen" w:hAnsi="Sylfaen" w:cs="Sylfaen"/>
          <w:sz w:val="18"/>
          <w:szCs w:val="18"/>
        </w:rPr>
        <w:t>հայտերի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147F">
        <w:rPr>
          <w:rFonts w:ascii="Sylfaen" w:hAnsi="Sylfaen" w:cs="Sylfaen"/>
          <w:sz w:val="18"/>
          <w:szCs w:val="18"/>
        </w:rPr>
        <w:t>ուսումնասիրմանը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3147F">
        <w:rPr>
          <w:rFonts w:ascii="Sylfaen" w:hAnsi="Sylfaen" w:cs="Sylfaen"/>
          <w:sz w:val="18"/>
          <w:szCs w:val="18"/>
        </w:rPr>
        <w:t>գնահատմանը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147F">
        <w:rPr>
          <w:rFonts w:ascii="Sylfaen" w:hAnsi="Sylfaen" w:cs="Sylfaen"/>
          <w:sz w:val="18"/>
          <w:szCs w:val="18"/>
        </w:rPr>
        <w:t>և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147F">
        <w:rPr>
          <w:rFonts w:ascii="Sylfaen" w:hAnsi="Sylfaen" w:cs="Sylfaen"/>
          <w:sz w:val="18"/>
          <w:szCs w:val="18"/>
        </w:rPr>
        <w:t>համադրմանը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147F">
        <w:rPr>
          <w:rFonts w:ascii="Sylfaen" w:hAnsi="Sylfaen" w:cs="Sylfaen"/>
          <w:sz w:val="18"/>
          <w:szCs w:val="18"/>
        </w:rPr>
        <w:t>ներգրավել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147F">
        <w:rPr>
          <w:rFonts w:ascii="Sylfaen" w:hAnsi="Sylfaen" w:cs="Sylfaen"/>
          <w:sz w:val="18"/>
          <w:szCs w:val="18"/>
        </w:rPr>
        <w:t>մասնագետներ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3147F">
        <w:rPr>
          <w:rFonts w:ascii="Sylfaen" w:hAnsi="Sylfaen" w:cs="Sylfaen"/>
          <w:sz w:val="18"/>
          <w:szCs w:val="18"/>
        </w:rPr>
        <w:t>Կազմակերպչի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3147F">
        <w:rPr>
          <w:rFonts w:ascii="Sylfaen" w:hAnsi="Sylfaen" w:cs="Sylfaen"/>
          <w:sz w:val="18"/>
          <w:szCs w:val="18"/>
        </w:rPr>
        <w:t>Պատվիրատուի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3147F">
        <w:rPr>
          <w:rFonts w:ascii="Sylfaen" w:hAnsi="Sylfaen" w:cs="Sylfaen"/>
          <w:sz w:val="18"/>
          <w:szCs w:val="18"/>
        </w:rPr>
        <w:t>գնման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147F">
        <w:rPr>
          <w:rFonts w:ascii="Sylfaen" w:hAnsi="Sylfaen" w:cs="Sylfaen"/>
          <w:sz w:val="18"/>
          <w:szCs w:val="18"/>
        </w:rPr>
        <w:t>առարկայի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147F">
        <w:rPr>
          <w:rFonts w:ascii="Sylfaen" w:hAnsi="Sylfaen" w:cs="Sylfaen"/>
          <w:sz w:val="18"/>
          <w:szCs w:val="18"/>
        </w:rPr>
        <w:t>հատուկ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147F">
        <w:rPr>
          <w:rFonts w:ascii="Sylfaen" w:hAnsi="Sylfaen" w:cs="Sylfaen"/>
          <w:sz w:val="18"/>
          <w:szCs w:val="18"/>
        </w:rPr>
        <w:t>գիտելիքներին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147F">
        <w:rPr>
          <w:rFonts w:ascii="Sylfaen" w:hAnsi="Sylfaen" w:cs="Sylfaen"/>
          <w:sz w:val="18"/>
          <w:szCs w:val="18"/>
        </w:rPr>
        <w:t>տիրապետող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147F">
        <w:rPr>
          <w:rFonts w:ascii="Sylfaen" w:hAnsi="Sylfaen" w:cs="Sylfaen"/>
          <w:sz w:val="18"/>
          <w:szCs w:val="18"/>
        </w:rPr>
        <w:t>կողմնակի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147F">
        <w:rPr>
          <w:rFonts w:ascii="Sylfaen" w:hAnsi="Sylfaen" w:cs="Sylfaen"/>
          <w:sz w:val="18"/>
          <w:szCs w:val="18"/>
        </w:rPr>
        <w:t>անձանց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147F">
        <w:rPr>
          <w:rFonts w:ascii="Sylfaen" w:hAnsi="Sylfaen" w:cs="Sylfaen"/>
          <w:sz w:val="18"/>
          <w:szCs w:val="18"/>
        </w:rPr>
        <w:t>մասնագիտացված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147F">
        <w:rPr>
          <w:rFonts w:ascii="Sylfaen" w:hAnsi="Sylfaen" w:cs="Sylfaen"/>
          <w:sz w:val="18"/>
          <w:szCs w:val="18"/>
        </w:rPr>
        <w:t>կառուցվածքային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3147F">
        <w:rPr>
          <w:rFonts w:ascii="Sylfaen" w:hAnsi="Sylfaen" w:cs="Sylfaen"/>
          <w:sz w:val="18"/>
          <w:szCs w:val="18"/>
        </w:rPr>
        <w:t>ստորաբաժանումներ</w:t>
      </w:r>
      <w:r w:rsidR="00332365" w:rsidRPr="0083147F">
        <w:rPr>
          <w:rFonts w:ascii="Sylfaen" w:hAnsi="Sylfaen" w:cs="Sylfaen"/>
          <w:sz w:val="18"/>
          <w:szCs w:val="18"/>
        </w:rPr>
        <w:t>ից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: 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/>
          <w:sz w:val="18"/>
          <w:szCs w:val="18"/>
        </w:rPr>
        <w:t>7.2</w:t>
      </w:r>
      <w:r w:rsidRPr="008463B9">
        <w:rPr>
          <w:rFonts w:ascii="Sylfaen" w:hAnsi="Sylfaen" w:cs="Sylfaen"/>
          <w:sz w:val="18"/>
          <w:szCs w:val="18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բավարար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հարվերի</w:t>
      </w:r>
      <w:r w:rsidRPr="008463B9">
        <w:rPr>
          <w:rFonts w:ascii="Sylfaen" w:hAnsi="Sylfaen" w:cs="Sylfaen"/>
          <w:sz w:val="18"/>
          <w:szCs w:val="18"/>
        </w:rPr>
        <w:t xml:space="preserve"> 6.2 </w:t>
      </w:r>
      <w:r w:rsidRPr="008463B9">
        <w:rPr>
          <w:rFonts w:ascii="Sylfaen" w:hAnsi="Sylfaen" w:cs="Sylfaen"/>
          <w:sz w:val="18"/>
          <w:szCs w:val="18"/>
          <w:lang w:val="ru-RU"/>
        </w:rPr>
        <w:t>կետի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համաձայն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տվյալները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բավարարում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մրցակցային</w:t>
      </w:r>
      <w:r w:rsidR="0090126F" w:rsidRPr="00A44359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ընտրության</w:t>
      </w:r>
      <w:r w:rsidR="0090126F" w:rsidRPr="00A4435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</w:t>
      </w:r>
      <w:r w:rsidRPr="008463B9">
        <w:rPr>
          <w:rFonts w:ascii="Sylfaen" w:hAnsi="Sylfaen" w:cs="Sylfaen"/>
          <w:sz w:val="18"/>
          <w:szCs w:val="18"/>
          <w:lang w:val="en-US"/>
        </w:rPr>
        <w:t>ղթերով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պահանջները։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որակավորումը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բավարար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վերջինս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մրցակցային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ընտրության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պատրաստելու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հրահանգի</w:t>
      </w:r>
      <w:r w:rsidRPr="008463B9">
        <w:rPr>
          <w:rFonts w:ascii="Sylfaen" w:hAnsi="Sylfaen" w:cs="Sylfaen"/>
          <w:sz w:val="18"/>
          <w:szCs w:val="18"/>
        </w:rPr>
        <w:t xml:space="preserve"> 3-</w:t>
      </w:r>
      <w:r w:rsidRPr="008463B9">
        <w:rPr>
          <w:rFonts w:ascii="Sylfaen" w:hAnsi="Sylfaen" w:cs="Sylfaen"/>
          <w:sz w:val="18"/>
          <w:szCs w:val="18"/>
          <w:lang w:val="ru-RU"/>
        </w:rPr>
        <w:t>րդ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բաժնով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պահանջները։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ընտրված։</w:t>
      </w:r>
    </w:p>
    <w:p w:rsidR="00A77010" w:rsidRPr="008463B9" w:rsidRDefault="00A77010" w:rsidP="00A77010">
      <w:pPr>
        <w:pStyle w:val="BodyTextIndent2"/>
        <w:tabs>
          <w:tab w:val="left" w:pos="851"/>
        </w:tabs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b/>
          <w:sz w:val="18"/>
          <w:szCs w:val="18"/>
        </w:rPr>
        <w:t>.</w:t>
      </w:r>
      <w:r w:rsidRPr="008463B9">
        <w:rPr>
          <w:rFonts w:ascii="Sylfaen" w:hAnsi="Sylfaen" w:cs="Sylfaen"/>
          <w:sz w:val="18"/>
          <w:szCs w:val="18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արդյունքներն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արտացոլ</w:t>
      </w:r>
      <w:r w:rsidRPr="008463B9">
        <w:rPr>
          <w:rFonts w:ascii="Sylfaen" w:hAnsi="Sylfaen" w:cs="Sylfaen"/>
          <w:sz w:val="18"/>
          <w:szCs w:val="18"/>
          <w:lang w:val="en-US"/>
        </w:rPr>
        <w:t>վ</w:t>
      </w:r>
      <w:r w:rsidRPr="008463B9">
        <w:rPr>
          <w:rFonts w:ascii="Sylfaen" w:hAnsi="Sylfaen" w:cs="Sylfaen"/>
          <w:sz w:val="18"/>
          <w:szCs w:val="18"/>
          <w:lang w:val="ru-RU"/>
        </w:rPr>
        <w:t>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թերթիկում։</w:t>
      </w:r>
    </w:p>
    <w:p w:rsidR="00A77010" w:rsidRPr="00212144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7.3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արդյունքներով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212144">
        <w:rPr>
          <w:rFonts w:ascii="Sylfaen" w:hAnsi="Sylfaen" w:cs="Sylfaen"/>
          <w:sz w:val="18"/>
          <w:szCs w:val="18"/>
          <w:lang w:val="ru-RU"/>
        </w:rPr>
        <w:t>գնահատման</w:t>
      </w:r>
      <w:r w:rsidRPr="00212144">
        <w:rPr>
          <w:rFonts w:ascii="Sylfaen" w:hAnsi="Sylfaen" w:cs="Sylfaen"/>
          <w:sz w:val="18"/>
          <w:szCs w:val="18"/>
        </w:rPr>
        <w:t xml:space="preserve"> </w:t>
      </w:r>
      <w:r w:rsidRPr="00212144">
        <w:rPr>
          <w:rFonts w:ascii="Sylfaen" w:hAnsi="Sylfaen" w:cs="Sylfaen"/>
          <w:sz w:val="18"/>
          <w:szCs w:val="18"/>
          <w:lang w:val="ru-RU"/>
        </w:rPr>
        <w:t>և</w:t>
      </w:r>
      <w:r w:rsidRPr="00212144">
        <w:rPr>
          <w:rFonts w:ascii="Sylfaen" w:hAnsi="Sylfaen" w:cs="Sylfaen"/>
          <w:sz w:val="18"/>
          <w:szCs w:val="18"/>
        </w:rPr>
        <w:t xml:space="preserve"> </w:t>
      </w:r>
      <w:r w:rsidRPr="00212144">
        <w:rPr>
          <w:rFonts w:ascii="Sylfaen" w:hAnsi="Sylfaen" w:cs="Sylfaen"/>
          <w:sz w:val="18"/>
          <w:szCs w:val="18"/>
          <w:lang w:val="ru-RU"/>
        </w:rPr>
        <w:t>ամփոփման</w:t>
      </w:r>
      <w:r w:rsidRPr="00212144">
        <w:rPr>
          <w:rFonts w:ascii="Sylfaen" w:hAnsi="Sylfaen" w:cs="Sylfaen"/>
          <w:sz w:val="18"/>
          <w:szCs w:val="18"/>
        </w:rPr>
        <w:t xml:space="preserve">  </w:t>
      </w:r>
      <w:r w:rsidRPr="00212144">
        <w:rPr>
          <w:rFonts w:ascii="Sylfaen" w:hAnsi="Sylfaen" w:cs="Sylfaen"/>
          <w:sz w:val="18"/>
          <w:szCs w:val="18"/>
          <w:lang w:val="ru-RU"/>
        </w:rPr>
        <w:t>նիստի</w:t>
      </w:r>
      <w:r w:rsidRPr="00212144">
        <w:rPr>
          <w:rFonts w:ascii="Sylfaen" w:hAnsi="Sylfaen" w:cs="Sylfaen"/>
          <w:sz w:val="18"/>
          <w:szCs w:val="18"/>
        </w:rPr>
        <w:t xml:space="preserve"> </w:t>
      </w:r>
      <w:r w:rsidRPr="00212144">
        <w:rPr>
          <w:rFonts w:ascii="Sylfaen" w:hAnsi="Sylfaen" w:cs="Sylfaen"/>
          <w:sz w:val="18"/>
          <w:szCs w:val="18"/>
          <w:lang w:val="ru-RU"/>
        </w:rPr>
        <w:t>արձանագրություն։</w:t>
      </w:r>
      <w:r w:rsidRPr="00212144">
        <w:rPr>
          <w:rFonts w:ascii="Sylfaen" w:hAnsi="Sylfaen" w:cs="Sylfaen"/>
          <w:sz w:val="18"/>
          <w:szCs w:val="18"/>
        </w:rPr>
        <w:t xml:space="preserve"> </w:t>
      </w:r>
      <w:r w:rsidRPr="00212144">
        <w:rPr>
          <w:rFonts w:ascii="Sylfaen" w:hAnsi="Sylfaen" w:cs="Sylfaen"/>
          <w:sz w:val="18"/>
          <w:szCs w:val="18"/>
          <w:lang w:val="ru-RU"/>
        </w:rPr>
        <w:t>Արձանագրությունը</w:t>
      </w:r>
      <w:r w:rsidRPr="00212144">
        <w:rPr>
          <w:rFonts w:ascii="Sylfaen" w:hAnsi="Sylfaen" w:cs="Sylfaen"/>
          <w:sz w:val="18"/>
          <w:szCs w:val="18"/>
        </w:rPr>
        <w:t xml:space="preserve"> </w:t>
      </w:r>
      <w:r w:rsidRPr="00212144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212144">
        <w:rPr>
          <w:rFonts w:ascii="Sylfaen" w:hAnsi="Sylfaen" w:cs="Sylfaen"/>
          <w:sz w:val="18"/>
          <w:szCs w:val="18"/>
        </w:rPr>
        <w:t xml:space="preserve"> </w:t>
      </w:r>
      <w:r w:rsidRPr="00212144">
        <w:rPr>
          <w:rFonts w:ascii="Sylfaen" w:hAnsi="Sylfaen" w:cs="Sylfaen"/>
          <w:sz w:val="18"/>
          <w:szCs w:val="18"/>
          <w:lang w:val="ru-RU"/>
        </w:rPr>
        <w:t>են</w:t>
      </w:r>
      <w:r w:rsidRPr="00212144">
        <w:rPr>
          <w:rFonts w:ascii="Sylfaen" w:hAnsi="Sylfaen" w:cs="Sylfaen"/>
          <w:sz w:val="18"/>
          <w:szCs w:val="18"/>
        </w:rPr>
        <w:t xml:space="preserve"> </w:t>
      </w:r>
      <w:r w:rsidRPr="00212144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212144">
        <w:rPr>
          <w:rFonts w:ascii="Sylfaen" w:hAnsi="Sylfaen" w:cs="Sylfaen"/>
          <w:sz w:val="18"/>
          <w:szCs w:val="18"/>
        </w:rPr>
        <w:t xml:space="preserve"> </w:t>
      </w:r>
      <w:r w:rsidRPr="00212144">
        <w:rPr>
          <w:rFonts w:ascii="Sylfaen" w:hAnsi="Sylfaen" w:cs="Sylfaen"/>
          <w:sz w:val="18"/>
          <w:szCs w:val="18"/>
          <w:lang w:val="ru-RU"/>
        </w:rPr>
        <w:t>նիստին</w:t>
      </w:r>
      <w:r w:rsidRPr="00212144">
        <w:rPr>
          <w:rFonts w:ascii="Sylfaen" w:hAnsi="Sylfaen" w:cs="Sylfaen"/>
          <w:sz w:val="18"/>
          <w:szCs w:val="18"/>
        </w:rPr>
        <w:t xml:space="preserve"> </w:t>
      </w:r>
      <w:r w:rsidRPr="00212144">
        <w:rPr>
          <w:rFonts w:ascii="Sylfaen" w:hAnsi="Sylfaen" w:cs="Sylfaen"/>
          <w:sz w:val="18"/>
          <w:szCs w:val="18"/>
          <w:lang w:val="ru-RU"/>
        </w:rPr>
        <w:t>ներկա</w:t>
      </w:r>
      <w:r w:rsidRPr="00212144">
        <w:rPr>
          <w:rFonts w:ascii="Sylfaen" w:hAnsi="Sylfaen" w:cs="Sylfaen"/>
          <w:sz w:val="18"/>
          <w:szCs w:val="18"/>
        </w:rPr>
        <w:t xml:space="preserve"> </w:t>
      </w:r>
      <w:r w:rsidRPr="00212144">
        <w:rPr>
          <w:rFonts w:ascii="Sylfaen" w:hAnsi="Sylfaen" w:cs="Sylfaen"/>
          <w:sz w:val="18"/>
          <w:szCs w:val="18"/>
          <w:lang w:val="ru-RU"/>
        </w:rPr>
        <w:t>անդամները</w:t>
      </w:r>
      <w:r w:rsidR="00C2230E" w:rsidRPr="00212144">
        <w:rPr>
          <w:rFonts w:ascii="Sylfaen" w:hAnsi="Sylfaen" w:cs="Sylfaen"/>
          <w:sz w:val="18"/>
          <w:szCs w:val="18"/>
        </w:rPr>
        <w:t xml:space="preserve">, </w:t>
      </w:r>
      <w:r w:rsidR="00C2230E" w:rsidRPr="00212144">
        <w:rPr>
          <w:rFonts w:ascii="Sylfaen" w:hAnsi="Sylfaen" w:cs="Sylfaen"/>
          <w:sz w:val="18"/>
          <w:szCs w:val="18"/>
          <w:lang w:val="en-US"/>
        </w:rPr>
        <w:t>եթե</w:t>
      </w:r>
      <w:r w:rsidR="00C2230E" w:rsidRPr="00212144">
        <w:rPr>
          <w:rFonts w:ascii="Sylfaen" w:hAnsi="Sylfaen" w:cs="Sylfaen"/>
          <w:sz w:val="18"/>
          <w:szCs w:val="18"/>
        </w:rPr>
        <w:t xml:space="preserve"> </w:t>
      </w:r>
      <w:r w:rsidR="00C2230E" w:rsidRPr="00212144">
        <w:rPr>
          <w:rFonts w:ascii="Sylfaen" w:hAnsi="Sylfaen" w:cs="Sylfaen"/>
          <w:sz w:val="18"/>
          <w:szCs w:val="18"/>
          <w:lang w:val="en-US"/>
        </w:rPr>
        <w:t>հանձնաժողովը</w:t>
      </w:r>
      <w:r w:rsidR="00C2230E" w:rsidRPr="00212144">
        <w:rPr>
          <w:rFonts w:ascii="Sylfaen" w:hAnsi="Sylfaen" w:cs="Sylfaen"/>
          <w:sz w:val="18"/>
          <w:szCs w:val="18"/>
        </w:rPr>
        <w:t xml:space="preserve"> </w:t>
      </w:r>
      <w:r w:rsidR="00C2230E" w:rsidRPr="00212144">
        <w:rPr>
          <w:rFonts w:ascii="Sylfaen" w:hAnsi="Sylfaen" w:cs="Sylfaen"/>
          <w:sz w:val="18"/>
          <w:szCs w:val="18"/>
          <w:lang w:val="en-US"/>
        </w:rPr>
        <w:t>որոշում</w:t>
      </w:r>
      <w:r w:rsidR="00C2230E" w:rsidRPr="00212144">
        <w:rPr>
          <w:rFonts w:ascii="Sylfaen" w:hAnsi="Sylfaen" w:cs="Sylfaen"/>
          <w:sz w:val="18"/>
          <w:szCs w:val="18"/>
        </w:rPr>
        <w:t xml:space="preserve"> </w:t>
      </w:r>
      <w:r w:rsidR="00C2230E" w:rsidRPr="00212144">
        <w:rPr>
          <w:rFonts w:ascii="Sylfaen" w:hAnsi="Sylfaen" w:cs="Sylfaen"/>
          <w:sz w:val="18"/>
          <w:szCs w:val="18"/>
          <w:lang w:val="en-US"/>
        </w:rPr>
        <w:t>է</w:t>
      </w:r>
      <w:r w:rsidR="00C2230E" w:rsidRPr="00212144">
        <w:rPr>
          <w:rFonts w:ascii="Sylfaen" w:hAnsi="Sylfaen" w:cs="Sylfaen"/>
          <w:sz w:val="18"/>
          <w:szCs w:val="18"/>
        </w:rPr>
        <w:t xml:space="preserve"> </w:t>
      </w:r>
      <w:r w:rsidR="00C2230E" w:rsidRPr="00212144">
        <w:rPr>
          <w:rFonts w:ascii="Sylfaen" w:hAnsi="Sylfaen" w:cs="Sylfaen"/>
          <w:sz w:val="18"/>
          <w:szCs w:val="18"/>
          <w:lang w:val="en-US"/>
        </w:rPr>
        <w:t>անմիջապես</w:t>
      </w:r>
      <w:r w:rsidR="00C2230E" w:rsidRPr="00212144">
        <w:rPr>
          <w:rFonts w:ascii="Sylfaen" w:hAnsi="Sylfaen" w:cs="Sylfaen"/>
          <w:sz w:val="18"/>
          <w:szCs w:val="18"/>
        </w:rPr>
        <w:t xml:space="preserve"> </w:t>
      </w:r>
      <w:r w:rsidR="00C2230E" w:rsidRPr="00212144">
        <w:rPr>
          <w:rFonts w:ascii="Sylfaen" w:hAnsi="Sylfaen" w:cs="Sylfaen"/>
          <w:sz w:val="18"/>
          <w:szCs w:val="18"/>
          <w:lang w:val="en-US"/>
        </w:rPr>
        <w:t>գնահատել</w:t>
      </w:r>
      <w:r w:rsidR="00C2230E" w:rsidRPr="00212144">
        <w:rPr>
          <w:rFonts w:ascii="Sylfaen" w:hAnsi="Sylfaen" w:cs="Sylfaen"/>
          <w:sz w:val="18"/>
          <w:szCs w:val="18"/>
        </w:rPr>
        <w:t xml:space="preserve"> </w:t>
      </w:r>
      <w:r w:rsidR="00C2230E" w:rsidRPr="00212144">
        <w:rPr>
          <w:rFonts w:ascii="Sylfaen" w:hAnsi="Sylfaen" w:cs="Sylfaen"/>
          <w:sz w:val="18"/>
          <w:szCs w:val="18"/>
          <w:lang w:val="en-US"/>
        </w:rPr>
        <w:t>ներկայացված</w:t>
      </w:r>
      <w:r w:rsidR="00C2230E" w:rsidRPr="00212144">
        <w:rPr>
          <w:rFonts w:ascii="Sylfaen" w:hAnsi="Sylfaen" w:cs="Sylfaen"/>
          <w:sz w:val="18"/>
          <w:szCs w:val="18"/>
        </w:rPr>
        <w:t xml:space="preserve"> </w:t>
      </w:r>
      <w:r w:rsidR="00C2230E" w:rsidRPr="00212144">
        <w:rPr>
          <w:rFonts w:ascii="Sylfaen" w:hAnsi="Sylfaen" w:cs="Sylfaen"/>
          <w:sz w:val="18"/>
          <w:szCs w:val="18"/>
          <w:lang w:val="en-US"/>
        </w:rPr>
        <w:t>հայտերը</w:t>
      </w:r>
      <w:r w:rsidR="00C2230E" w:rsidRPr="00212144">
        <w:rPr>
          <w:rFonts w:ascii="Sylfaen" w:hAnsi="Sylfaen" w:cs="Sylfaen"/>
          <w:sz w:val="18"/>
          <w:szCs w:val="18"/>
        </w:rPr>
        <w:t xml:space="preserve">, </w:t>
      </w:r>
      <w:r w:rsidR="00C2230E" w:rsidRPr="00212144">
        <w:rPr>
          <w:rFonts w:ascii="Sylfaen" w:hAnsi="Sylfaen" w:cs="Sylfaen"/>
          <w:sz w:val="18"/>
          <w:szCs w:val="18"/>
          <w:lang w:val="en-US"/>
        </w:rPr>
        <w:t>ապա</w:t>
      </w:r>
      <w:r w:rsidR="00C2230E" w:rsidRPr="00212144">
        <w:rPr>
          <w:rFonts w:ascii="Sylfaen" w:hAnsi="Sylfaen" w:cs="Sylfaen"/>
          <w:sz w:val="18"/>
          <w:szCs w:val="18"/>
        </w:rPr>
        <w:t xml:space="preserve"> </w:t>
      </w:r>
      <w:r w:rsidR="00C2230E" w:rsidRPr="00212144">
        <w:rPr>
          <w:rFonts w:ascii="Sylfaen" w:hAnsi="Sylfaen" w:cs="Sylfaen"/>
          <w:sz w:val="18"/>
          <w:szCs w:val="18"/>
          <w:lang w:val="en-US"/>
        </w:rPr>
        <w:t>բացման</w:t>
      </w:r>
      <w:r w:rsidR="00C2230E" w:rsidRPr="00212144">
        <w:rPr>
          <w:rFonts w:ascii="Sylfaen" w:hAnsi="Sylfaen" w:cs="Sylfaen"/>
          <w:sz w:val="18"/>
          <w:szCs w:val="18"/>
        </w:rPr>
        <w:t xml:space="preserve"> </w:t>
      </w:r>
      <w:r w:rsidR="00C2230E" w:rsidRPr="00212144">
        <w:rPr>
          <w:rFonts w:ascii="Sylfaen" w:hAnsi="Sylfaen" w:cs="Sylfaen"/>
          <w:sz w:val="18"/>
          <w:szCs w:val="18"/>
          <w:lang w:val="en-US"/>
        </w:rPr>
        <w:t>և</w:t>
      </w:r>
      <w:r w:rsidR="00C2230E" w:rsidRPr="00212144">
        <w:rPr>
          <w:rFonts w:ascii="Sylfaen" w:hAnsi="Sylfaen" w:cs="Sylfaen"/>
          <w:sz w:val="18"/>
          <w:szCs w:val="18"/>
        </w:rPr>
        <w:t xml:space="preserve"> </w:t>
      </w:r>
      <w:r w:rsidR="00C2230E" w:rsidRPr="00212144">
        <w:rPr>
          <w:rFonts w:ascii="Sylfaen" w:hAnsi="Sylfaen" w:cs="Sylfaen"/>
          <w:sz w:val="18"/>
          <w:szCs w:val="18"/>
          <w:lang w:val="en-US"/>
        </w:rPr>
        <w:t>ամփոփման</w:t>
      </w:r>
      <w:r w:rsidR="00C2230E" w:rsidRPr="00212144">
        <w:rPr>
          <w:rFonts w:ascii="Sylfaen" w:hAnsi="Sylfaen" w:cs="Sylfaen"/>
          <w:sz w:val="18"/>
          <w:szCs w:val="18"/>
        </w:rPr>
        <w:t xml:space="preserve">  համար կազմվում է մեկ </w:t>
      </w:r>
      <w:r w:rsidR="00C2230E" w:rsidRPr="00212144">
        <w:rPr>
          <w:rFonts w:ascii="Sylfaen" w:hAnsi="Sylfaen" w:cs="Sylfaen"/>
          <w:sz w:val="18"/>
          <w:szCs w:val="18"/>
          <w:lang w:val="en-US"/>
        </w:rPr>
        <w:t>արձանագրություն</w:t>
      </w:r>
      <w:r w:rsidRPr="00212144">
        <w:rPr>
          <w:rFonts w:ascii="Sylfaen" w:hAnsi="Sylfaen" w:cs="Sylfaen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          7.3.1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մրցակցային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ընտրության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կարգով։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Բավարար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մրցակցային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ընտրության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փաստաթղթերով</w:t>
      </w:r>
      <w:r w:rsidRPr="008463B9">
        <w:rPr>
          <w:rFonts w:ascii="Sylfaen" w:hAnsi="Sylfaen" w:cs="Sylfaen"/>
          <w:sz w:val="18"/>
          <w:szCs w:val="18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պայմաններին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հայտերը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հակառակ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անբավարար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մերժվում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են։</w:t>
      </w:r>
    </w:p>
    <w:p w:rsidR="00087997" w:rsidRPr="0090475F" w:rsidRDefault="00A77010" w:rsidP="00087997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        </w:t>
      </w:r>
      <w:r w:rsidR="00087997" w:rsidRPr="008463B9">
        <w:rPr>
          <w:rFonts w:ascii="Sylfaen" w:hAnsi="Sylfaen" w:cs="Sylfaen"/>
          <w:sz w:val="18"/>
          <w:szCs w:val="18"/>
        </w:rPr>
        <w:t xml:space="preserve">  </w:t>
      </w:r>
      <w:r w:rsidR="00087997" w:rsidRPr="00D71022">
        <w:rPr>
          <w:rFonts w:ascii="Sylfaen" w:hAnsi="Sylfaen" w:cs="Sylfaen"/>
          <w:sz w:val="18"/>
          <w:szCs w:val="18"/>
        </w:rPr>
        <w:t xml:space="preserve">7.3.2 </w:t>
      </w:r>
      <w:r w:rsidR="00087997" w:rsidRPr="00D71022">
        <w:rPr>
          <w:rFonts w:ascii="Sylfaen" w:hAnsi="Sylfaen" w:cs="Sylfaen"/>
          <w:sz w:val="18"/>
          <w:szCs w:val="18"/>
          <w:lang w:val="ru-RU"/>
        </w:rPr>
        <w:t>Առաջին</w:t>
      </w:r>
      <w:r w:rsidR="00087997" w:rsidRPr="00D71022">
        <w:rPr>
          <w:rFonts w:ascii="Sylfaen" w:hAnsi="Sylfaen" w:cs="Sylfaen"/>
          <w:sz w:val="18"/>
          <w:szCs w:val="18"/>
        </w:rPr>
        <w:t xml:space="preserve"> </w:t>
      </w:r>
      <w:r w:rsidR="00087997" w:rsidRPr="00D71022">
        <w:rPr>
          <w:rFonts w:ascii="Sylfaen" w:hAnsi="Sylfaen" w:cs="Sylfaen"/>
          <w:sz w:val="18"/>
          <w:szCs w:val="18"/>
          <w:lang w:val="ru-RU"/>
        </w:rPr>
        <w:t>տեղը</w:t>
      </w:r>
      <w:r w:rsidR="00087997" w:rsidRPr="00D71022">
        <w:rPr>
          <w:rFonts w:ascii="Sylfaen" w:hAnsi="Sylfaen" w:cs="Sylfaen"/>
          <w:sz w:val="18"/>
          <w:szCs w:val="18"/>
        </w:rPr>
        <w:t xml:space="preserve"> </w:t>
      </w:r>
      <w:r w:rsidR="00087997" w:rsidRPr="00D71022">
        <w:rPr>
          <w:rFonts w:ascii="Sylfaen" w:hAnsi="Sylfaen" w:cs="Sylfaen"/>
          <w:sz w:val="18"/>
          <w:szCs w:val="18"/>
          <w:lang w:val="ru-RU"/>
        </w:rPr>
        <w:t>զբաղեցրած</w:t>
      </w:r>
      <w:r w:rsidR="00087997" w:rsidRPr="00D71022">
        <w:rPr>
          <w:rFonts w:ascii="Sylfaen" w:hAnsi="Sylfaen" w:cs="Sylfaen"/>
          <w:sz w:val="18"/>
          <w:szCs w:val="18"/>
        </w:rPr>
        <w:t xml:space="preserve"> </w:t>
      </w:r>
      <w:r w:rsidR="00087997" w:rsidRPr="00D71022">
        <w:rPr>
          <w:rFonts w:ascii="Sylfaen" w:hAnsi="Sylfaen" w:cs="Sylfaen"/>
          <w:sz w:val="18"/>
          <w:szCs w:val="18"/>
          <w:lang w:val="ru-RU"/>
        </w:rPr>
        <w:t>մասնակիցը</w:t>
      </w:r>
      <w:r w:rsidR="00087997" w:rsidRPr="00D71022">
        <w:rPr>
          <w:rFonts w:ascii="Sylfaen" w:hAnsi="Sylfaen" w:cs="Sylfaen"/>
          <w:sz w:val="18"/>
          <w:szCs w:val="18"/>
        </w:rPr>
        <w:t xml:space="preserve"> </w:t>
      </w:r>
      <w:r w:rsidR="00087997" w:rsidRPr="00D71022">
        <w:rPr>
          <w:rFonts w:ascii="Sylfaen" w:hAnsi="Sylfaen" w:cs="Sylfaen"/>
          <w:sz w:val="18"/>
          <w:szCs w:val="18"/>
          <w:lang w:val="ru-RU"/>
        </w:rPr>
        <w:t>որոշվում</w:t>
      </w:r>
      <w:r w:rsidR="00087997" w:rsidRPr="00D71022">
        <w:rPr>
          <w:rFonts w:ascii="Sylfaen" w:hAnsi="Sylfaen" w:cs="Sylfaen"/>
          <w:sz w:val="18"/>
          <w:szCs w:val="18"/>
        </w:rPr>
        <w:t xml:space="preserve"> </w:t>
      </w:r>
      <w:r w:rsidR="00087997" w:rsidRPr="00D71022">
        <w:rPr>
          <w:rFonts w:ascii="Sylfaen" w:hAnsi="Sylfaen" w:cs="Sylfaen"/>
          <w:sz w:val="18"/>
          <w:szCs w:val="18"/>
          <w:lang w:val="ru-RU"/>
        </w:rPr>
        <w:t>է</w:t>
      </w:r>
      <w:r w:rsidR="00087997" w:rsidRPr="00D71022">
        <w:rPr>
          <w:rFonts w:ascii="Sylfaen" w:hAnsi="Sylfaen" w:cs="Sylfaen"/>
          <w:sz w:val="18"/>
          <w:szCs w:val="18"/>
        </w:rPr>
        <w:t xml:space="preserve">` </w:t>
      </w:r>
    </w:p>
    <w:p w:rsidR="00087997" w:rsidRPr="0090475F" w:rsidRDefault="00087997" w:rsidP="00087997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D71022">
        <w:rPr>
          <w:rFonts w:ascii="Sylfaen" w:hAnsi="Sylfaen"/>
          <w:sz w:val="18"/>
          <w:szCs w:val="18"/>
        </w:rPr>
        <w:tab/>
      </w:r>
      <w:r w:rsidRPr="00D71022">
        <w:rPr>
          <w:rFonts w:ascii="Sylfaen" w:hAnsi="Sylfaen" w:cs="Sylfaen"/>
          <w:sz w:val="18"/>
          <w:szCs w:val="18"/>
        </w:rPr>
        <w:t>այն</w:t>
      </w:r>
      <w:r w:rsidRPr="00D71022">
        <w:rPr>
          <w:rFonts w:ascii="Sylfaen" w:hAnsi="Sylfaen"/>
          <w:sz w:val="18"/>
          <w:szCs w:val="18"/>
        </w:rPr>
        <w:t xml:space="preserve"> </w:t>
      </w:r>
      <w:r w:rsidRPr="00D71022">
        <w:rPr>
          <w:rFonts w:ascii="Sylfaen" w:hAnsi="Sylfaen" w:cs="Sylfaen"/>
          <w:sz w:val="18"/>
          <w:szCs w:val="18"/>
        </w:rPr>
        <w:t>մասնակցին</w:t>
      </w:r>
      <w:r w:rsidRPr="00D71022">
        <w:rPr>
          <w:rFonts w:ascii="Sylfaen" w:hAnsi="Sylfaen"/>
          <w:sz w:val="18"/>
          <w:szCs w:val="18"/>
        </w:rPr>
        <w:t xml:space="preserve"> </w:t>
      </w:r>
      <w:r w:rsidRPr="00D71022">
        <w:rPr>
          <w:rFonts w:ascii="Sylfaen" w:hAnsi="Sylfaen" w:cs="Sylfaen"/>
          <w:sz w:val="18"/>
          <w:szCs w:val="18"/>
        </w:rPr>
        <w:t>ընտրելու</w:t>
      </w:r>
      <w:r w:rsidRPr="00D71022">
        <w:rPr>
          <w:rFonts w:ascii="Sylfaen" w:hAnsi="Sylfaen"/>
          <w:sz w:val="18"/>
          <w:szCs w:val="18"/>
        </w:rPr>
        <w:t xml:space="preserve"> </w:t>
      </w:r>
      <w:r w:rsidRPr="00D71022">
        <w:rPr>
          <w:rFonts w:ascii="Sylfaen" w:hAnsi="Sylfaen" w:cs="Sylfaen"/>
          <w:sz w:val="18"/>
          <w:szCs w:val="18"/>
        </w:rPr>
        <w:t>մեթոդով</w:t>
      </w:r>
      <w:r w:rsidRPr="00D71022">
        <w:rPr>
          <w:rFonts w:ascii="Sylfaen" w:hAnsi="Sylfaen"/>
          <w:sz w:val="18"/>
          <w:szCs w:val="18"/>
        </w:rPr>
        <w:t xml:space="preserve">, </w:t>
      </w:r>
      <w:r w:rsidRPr="00D71022">
        <w:rPr>
          <w:rFonts w:ascii="Sylfaen" w:hAnsi="Sylfaen" w:cs="Sylfaen"/>
          <w:sz w:val="18"/>
          <w:szCs w:val="18"/>
        </w:rPr>
        <w:t>որի</w:t>
      </w:r>
      <w:r w:rsidRPr="00D71022">
        <w:rPr>
          <w:rFonts w:ascii="Sylfaen" w:hAnsi="Sylfaen"/>
          <w:sz w:val="18"/>
          <w:szCs w:val="18"/>
        </w:rPr>
        <w:t xml:space="preserve"> </w:t>
      </w:r>
      <w:r w:rsidRPr="00D71022">
        <w:rPr>
          <w:rFonts w:ascii="Sylfaen" w:hAnsi="Sylfaen" w:cs="Sylfaen"/>
          <w:sz w:val="18"/>
          <w:szCs w:val="18"/>
        </w:rPr>
        <w:t>առաջարկած</w:t>
      </w:r>
      <w:r w:rsidRPr="00D71022">
        <w:rPr>
          <w:rFonts w:ascii="Sylfaen" w:hAnsi="Sylfaen"/>
          <w:sz w:val="18"/>
          <w:szCs w:val="18"/>
        </w:rPr>
        <w:t xml:space="preserve"> </w:t>
      </w:r>
      <w:r w:rsidRPr="00D71022">
        <w:rPr>
          <w:rFonts w:ascii="Sylfaen" w:hAnsi="Sylfaen" w:cs="Sylfaen"/>
          <w:sz w:val="18"/>
          <w:szCs w:val="18"/>
        </w:rPr>
        <w:t>գն</w:t>
      </w:r>
      <w:r w:rsidR="00515C10">
        <w:rPr>
          <w:rFonts w:ascii="Sylfaen" w:hAnsi="Sylfaen" w:cs="Sylfaen"/>
          <w:sz w:val="18"/>
          <w:szCs w:val="18"/>
        </w:rPr>
        <w:t>ային</w:t>
      </w:r>
      <w:r w:rsidRPr="00D71022">
        <w:rPr>
          <w:rFonts w:ascii="Sylfaen" w:hAnsi="Sylfaen"/>
          <w:sz w:val="18"/>
          <w:szCs w:val="18"/>
        </w:rPr>
        <w:t xml:space="preserve"> </w:t>
      </w:r>
      <w:r w:rsidRPr="00D71022">
        <w:rPr>
          <w:rFonts w:ascii="Sylfaen" w:hAnsi="Sylfaen" w:cs="Sylfaen"/>
          <w:sz w:val="18"/>
          <w:szCs w:val="18"/>
        </w:rPr>
        <w:t>և</w:t>
      </w:r>
      <w:r w:rsidRPr="00D71022">
        <w:rPr>
          <w:rFonts w:ascii="Sylfaen" w:hAnsi="Sylfaen"/>
          <w:sz w:val="18"/>
          <w:szCs w:val="18"/>
        </w:rPr>
        <w:t xml:space="preserve"> </w:t>
      </w:r>
      <w:r w:rsidRPr="00D71022">
        <w:rPr>
          <w:rFonts w:ascii="Sylfaen" w:hAnsi="Sylfaen" w:cs="Sylfaen"/>
          <w:sz w:val="18"/>
          <w:szCs w:val="18"/>
        </w:rPr>
        <w:t>ոչ</w:t>
      </w:r>
      <w:r w:rsidRPr="00D71022">
        <w:rPr>
          <w:rFonts w:ascii="Sylfaen" w:hAnsi="Sylfaen"/>
          <w:sz w:val="18"/>
          <w:szCs w:val="18"/>
        </w:rPr>
        <w:t xml:space="preserve"> </w:t>
      </w:r>
      <w:r w:rsidRPr="00D71022">
        <w:rPr>
          <w:rFonts w:ascii="Sylfaen" w:hAnsi="Sylfaen" w:cs="Sylfaen"/>
          <w:sz w:val="18"/>
          <w:szCs w:val="18"/>
        </w:rPr>
        <w:t>գնային</w:t>
      </w:r>
      <w:r w:rsidRPr="00D71022">
        <w:rPr>
          <w:rFonts w:ascii="Sylfaen" w:hAnsi="Sylfaen"/>
          <w:sz w:val="18"/>
          <w:szCs w:val="18"/>
        </w:rPr>
        <w:t xml:space="preserve"> </w:t>
      </w:r>
      <w:r w:rsidRPr="00D71022">
        <w:rPr>
          <w:rFonts w:ascii="Sylfaen" w:hAnsi="Sylfaen" w:cs="Sylfaen"/>
          <w:sz w:val="18"/>
          <w:szCs w:val="18"/>
        </w:rPr>
        <w:t>չափանիշներին</w:t>
      </w:r>
      <w:r w:rsidRPr="00D71022">
        <w:rPr>
          <w:rFonts w:ascii="Sylfaen" w:hAnsi="Sylfaen"/>
          <w:sz w:val="18"/>
          <w:szCs w:val="18"/>
        </w:rPr>
        <w:t xml:space="preserve"> </w:t>
      </w:r>
      <w:r w:rsidRPr="00D71022">
        <w:rPr>
          <w:rFonts w:ascii="Sylfaen" w:hAnsi="Sylfaen" w:cs="Sylfaen"/>
          <w:sz w:val="18"/>
          <w:szCs w:val="18"/>
        </w:rPr>
        <w:t>տրված</w:t>
      </w:r>
      <w:r w:rsidRPr="00D71022">
        <w:rPr>
          <w:rFonts w:ascii="Sylfaen" w:hAnsi="Sylfaen"/>
          <w:sz w:val="18"/>
          <w:szCs w:val="18"/>
        </w:rPr>
        <w:t xml:space="preserve"> </w:t>
      </w:r>
      <w:r w:rsidR="00BD7AAB">
        <w:rPr>
          <w:rFonts w:ascii="Sylfaen" w:hAnsi="Sylfaen" w:cs="Sylfaen"/>
          <w:sz w:val="18"/>
          <w:szCs w:val="18"/>
        </w:rPr>
        <w:t xml:space="preserve">միավորների </w:t>
      </w:r>
      <w:r w:rsidRPr="00D71022">
        <w:rPr>
          <w:rFonts w:ascii="Sylfaen" w:hAnsi="Sylfaen"/>
          <w:sz w:val="18"/>
          <w:szCs w:val="18"/>
        </w:rPr>
        <w:t xml:space="preserve"> </w:t>
      </w:r>
      <w:r w:rsidRPr="00D71022">
        <w:rPr>
          <w:rFonts w:ascii="Sylfaen" w:hAnsi="Sylfaen" w:cs="Sylfaen"/>
          <w:sz w:val="18"/>
          <w:szCs w:val="18"/>
        </w:rPr>
        <w:t>հանրագումարը</w:t>
      </w:r>
      <w:r w:rsidRPr="00D71022">
        <w:rPr>
          <w:rFonts w:ascii="Sylfaen" w:hAnsi="Sylfaen"/>
          <w:sz w:val="18"/>
          <w:szCs w:val="18"/>
        </w:rPr>
        <w:t xml:space="preserve"> </w:t>
      </w:r>
      <w:r w:rsidRPr="00D71022">
        <w:rPr>
          <w:rFonts w:ascii="Sylfaen" w:hAnsi="Sylfaen" w:cs="Sylfaen"/>
          <w:sz w:val="18"/>
          <w:szCs w:val="18"/>
        </w:rPr>
        <w:t>ամենաբարձրն</w:t>
      </w:r>
      <w:r w:rsidRPr="00D71022">
        <w:rPr>
          <w:rFonts w:ascii="Sylfaen" w:hAnsi="Sylfaen"/>
          <w:sz w:val="18"/>
          <w:szCs w:val="18"/>
        </w:rPr>
        <w:t xml:space="preserve"> </w:t>
      </w:r>
      <w:r w:rsidRPr="00D71022">
        <w:rPr>
          <w:rFonts w:ascii="Sylfaen" w:hAnsi="Sylfaen" w:cs="Sylfaen"/>
          <w:sz w:val="18"/>
          <w:szCs w:val="18"/>
        </w:rPr>
        <w:t>է</w:t>
      </w:r>
      <w:r w:rsidRPr="00D71022">
        <w:rPr>
          <w:rFonts w:ascii="Sylfaen" w:hAnsi="Sylfaen"/>
          <w:sz w:val="18"/>
          <w:szCs w:val="18"/>
        </w:rPr>
        <w:t>::</w:t>
      </w:r>
    </w:p>
    <w:p w:rsidR="00087997" w:rsidRDefault="00087997" w:rsidP="00087997">
      <w:pPr>
        <w:pStyle w:val="BodyTextIndent2"/>
        <w:spacing w:line="240" w:lineRule="auto"/>
        <w:ind w:firstLine="0"/>
        <w:rPr>
          <w:rFonts w:ascii="Sylfaen" w:hAnsi="Sylfaen" w:cs="Sylfaen"/>
          <w:b/>
          <w:sz w:val="18"/>
          <w:szCs w:val="18"/>
          <w:lang w:val="hy-AM"/>
        </w:rPr>
      </w:pPr>
      <w:r w:rsidRPr="0090475F">
        <w:rPr>
          <w:rFonts w:ascii="Sylfaen" w:hAnsi="Sylfaen" w:cs="Sylfaen"/>
          <w:b/>
          <w:sz w:val="18"/>
          <w:szCs w:val="18"/>
        </w:rPr>
        <w:t xml:space="preserve">  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Գնահատումը կատարվում է միավորներով՝ առավելագույնը 100 միավոր, ստորև նշված չափանիշների գնահատմամբ, </w:t>
      </w:r>
      <w:r w:rsidRPr="0090475F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>որ</w:t>
      </w:r>
      <w:r w:rsidRPr="0090475F">
        <w:rPr>
          <w:rFonts w:ascii="Sylfaen" w:hAnsi="Sylfaen" w:cs="Sylfaen"/>
          <w:b/>
          <w:sz w:val="18"/>
          <w:szCs w:val="18"/>
          <w:lang w:val="hy-AM"/>
        </w:rPr>
        <w:t>ը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կատարվում </w:t>
      </w:r>
      <w:r w:rsidRPr="0090475F">
        <w:rPr>
          <w:rFonts w:ascii="Sylfaen" w:hAnsi="Sylfaen" w:cs="Sylfaen"/>
          <w:b/>
          <w:sz w:val="18"/>
          <w:szCs w:val="18"/>
          <w:lang w:val="hy-AM"/>
        </w:rPr>
        <w:t xml:space="preserve">է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հետևյալ կերպ՝ </w:t>
      </w:r>
    </w:p>
    <w:p w:rsidR="00087997" w:rsidRPr="0090475F" w:rsidRDefault="00087997" w:rsidP="00087997">
      <w:pPr>
        <w:pStyle w:val="BodyTextIndent2"/>
        <w:spacing w:line="240" w:lineRule="auto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087997" w:rsidRDefault="00087997" w:rsidP="00087997">
      <w:pPr>
        <w:pStyle w:val="BodyTextIndent2"/>
        <w:spacing w:line="240" w:lineRule="auto"/>
        <w:ind w:firstLine="0"/>
        <w:rPr>
          <w:rFonts w:ascii="Sylfaen" w:hAnsi="Sylfaen" w:cs="Sylfaen"/>
          <w:b/>
          <w:sz w:val="18"/>
          <w:szCs w:val="18"/>
          <w:lang w:val="hy-AM"/>
        </w:rPr>
      </w:pPr>
      <w:r w:rsidRPr="0090475F">
        <w:rPr>
          <w:rFonts w:ascii="Sylfaen" w:hAnsi="Sylfaen" w:cs="Sylfaen"/>
          <w:b/>
          <w:sz w:val="18"/>
          <w:szCs w:val="18"/>
          <w:lang w:val="hy-AM"/>
        </w:rPr>
        <w:t xml:space="preserve">  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1. </w:t>
      </w:r>
      <w:r w:rsidRPr="00087997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 w:rsidR="00B9605E" w:rsidRPr="00B9605E">
        <w:rPr>
          <w:rFonts w:ascii="Sylfaen" w:hAnsi="Sylfaen" w:cs="Sylfaen"/>
          <w:b/>
          <w:sz w:val="18"/>
          <w:szCs w:val="18"/>
          <w:lang w:val="hy-AM"/>
        </w:rPr>
        <w:t xml:space="preserve">Սարք-սարքավորումների </w:t>
      </w:r>
      <w:r w:rsidR="007023F7" w:rsidRPr="00A44359">
        <w:rPr>
          <w:rFonts w:ascii="Sylfaen" w:hAnsi="Sylfaen" w:cs="Sylfaen"/>
          <w:b/>
          <w:sz w:val="18"/>
          <w:szCs w:val="18"/>
          <w:lang w:val="hy-AM"/>
        </w:rPr>
        <w:t>արժեք</w:t>
      </w:r>
      <w:r w:rsidR="007264A5" w:rsidRPr="007264A5">
        <w:rPr>
          <w:rFonts w:ascii="Sylfaen" w:hAnsi="Sylfaen" w:cs="Sylfaen"/>
          <w:b/>
          <w:sz w:val="18"/>
          <w:szCs w:val="18"/>
          <w:lang w:val="hy-AM"/>
        </w:rPr>
        <w:t>ների</w:t>
      </w:r>
      <w:r w:rsidR="00BD7AAB" w:rsidRPr="00A44359">
        <w:rPr>
          <w:rFonts w:ascii="Sylfaen" w:hAnsi="Sylfaen" w:cs="Sylfaen"/>
          <w:b/>
          <w:sz w:val="18"/>
          <w:szCs w:val="18"/>
          <w:lang w:val="hy-AM"/>
        </w:rPr>
        <w:t xml:space="preserve">ի </w:t>
      </w:r>
      <w:r w:rsidRPr="00087997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 w:rsidRPr="00DF57CB">
        <w:rPr>
          <w:rFonts w:ascii="Sylfaen" w:hAnsi="Sylfaen" w:cs="Sylfaen"/>
          <w:b/>
          <w:sz w:val="18"/>
          <w:szCs w:val="18"/>
          <w:lang w:val="hy-AM"/>
        </w:rPr>
        <w:t xml:space="preserve">հանրագումարը  </w:t>
      </w:r>
      <w:r>
        <w:rPr>
          <w:rFonts w:ascii="Sylfaen" w:hAnsi="Sylfaen" w:cs="Sylfaen"/>
          <w:b/>
          <w:sz w:val="18"/>
          <w:szCs w:val="18"/>
          <w:lang w:val="hy-AM"/>
        </w:rPr>
        <w:t>(</w:t>
      </w:r>
      <w:r w:rsidRPr="00DF57CB">
        <w:rPr>
          <w:rFonts w:ascii="Sylfaen" w:hAnsi="Sylfaen" w:cs="Sylfaen"/>
          <w:b/>
          <w:sz w:val="18"/>
          <w:szCs w:val="18"/>
          <w:lang w:val="hy-AM"/>
        </w:rPr>
        <w:t xml:space="preserve">Գնի առաջարկ ՝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հավելված </w:t>
      </w:r>
      <w:r w:rsidRPr="00DF57CB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>4)՝</w:t>
      </w:r>
      <w:r w:rsidRPr="00DF57CB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առավելագույնը </w:t>
      </w:r>
      <w:r w:rsidRPr="00DF57CB">
        <w:rPr>
          <w:rFonts w:ascii="Sylfaen" w:hAnsi="Sylfaen" w:cs="Sylfaen"/>
          <w:b/>
          <w:sz w:val="18"/>
          <w:szCs w:val="18"/>
          <w:lang w:val="hy-AM"/>
        </w:rPr>
        <w:t xml:space="preserve">90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միավոր - հաշվարկվում է հետևյալ բանաձևով  </w:t>
      </w:r>
    </w:p>
    <w:p w:rsidR="00087997" w:rsidRDefault="00087997" w:rsidP="00087997">
      <w:pPr>
        <w:pStyle w:val="BodyTextIndent2"/>
        <w:spacing w:line="240" w:lineRule="auto"/>
        <w:ind w:firstLine="0"/>
        <w:jc w:val="center"/>
        <w:rPr>
          <w:rFonts w:ascii="Sylfaen" w:hAnsi="Sylfaen" w:cs="Sylfaen"/>
          <w:b/>
        </w:rPr>
      </w:pPr>
      <w:r>
        <w:rPr>
          <w:rFonts w:ascii="Sylfaen" w:hAnsi="Sylfaen" w:cs="Sylfaen"/>
          <w:b/>
          <w:szCs w:val="24"/>
        </w:rPr>
        <w:t>Ra</w:t>
      </w:r>
      <w:r>
        <w:rPr>
          <w:rFonts w:ascii="Sylfaen" w:hAnsi="Sylfaen" w:cs="Sylfaen"/>
          <w:b/>
          <w:sz w:val="10"/>
          <w:szCs w:val="10"/>
        </w:rPr>
        <w:t>i</w:t>
      </w:r>
      <w:r>
        <w:rPr>
          <w:rFonts w:ascii="Sylfaen" w:hAnsi="Sylfaen" w:cs="Sylfaen"/>
          <w:b/>
          <w:sz w:val="16"/>
          <w:szCs w:val="16"/>
        </w:rPr>
        <w:t xml:space="preserve"> =</w:t>
      </w:r>
      <w:r>
        <w:rPr>
          <w:rFonts w:ascii="Sylfaen" w:hAnsi="Sylfaen" w:cs="Sylfaen"/>
          <w:b/>
          <w:sz w:val="10"/>
          <w:szCs w:val="10"/>
        </w:rPr>
        <w:t xml:space="preserve">  </w:t>
      </w:r>
      <w:r>
        <w:rPr>
          <w:rFonts w:ascii="Sylfaen" w:hAnsi="Sylfaen" w:cs="Sylfaen"/>
          <w:b/>
          <w:sz w:val="24"/>
          <w:szCs w:val="24"/>
          <w:u w:val="single"/>
        </w:rPr>
        <w:t xml:space="preserve"> </w:t>
      </w:r>
      <w:r>
        <w:rPr>
          <w:rFonts w:ascii="Sylfaen" w:hAnsi="Sylfaen" w:cs="Sylfaen"/>
          <w:b/>
          <w:u w:val="single"/>
        </w:rPr>
        <w:t>A</w:t>
      </w:r>
      <w:r>
        <w:rPr>
          <w:rFonts w:ascii="Sylfaen" w:hAnsi="Sylfaen" w:cs="Sylfaen"/>
          <w:b/>
          <w:sz w:val="10"/>
          <w:szCs w:val="10"/>
          <w:u w:val="single"/>
        </w:rPr>
        <w:t>min</w:t>
      </w:r>
      <w:r>
        <w:rPr>
          <w:rFonts w:ascii="Sylfaen" w:hAnsi="Sylfaen" w:cs="Sylfaen"/>
          <w:b/>
          <w:sz w:val="10"/>
          <w:szCs w:val="10"/>
        </w:rPr>
        <w:t xml:space="preserve"> </w:t>
      </w:r>
      <w:r>
        <w:rPr>
          <w:rFonts w:ascii="Sylfaen" w:hAnsi="Sylfaen" w:cs="Sylfaen"/>
          <w:b/>
        </w:rPr>
        <w:t xml:space="preserve"> </w:t>
      </w:r>
      <w:r>
        <w:rPr>
          <w:rFonts w:ascii="Sylfaen" w:hAnsi="Sylfaen" w:cs="Sylfaen"/>
          <w:b/>
          <w:sz w:val="12"/>
          <w:szCs w:val="12"/>
        </w:rPr>
        <w:t>X</w:t>
      </w:r>
      <w:r>
        <w:rPr>
          <w:rFonts w:ascii="Sylfaen" w:hAnsi="Sylfaen" w:cs="Sylfaen"/>
          <w:b/>
        </w:rPr>
        <w:t xml:space="preserve"> 90</w:t>
      </w:r>
    </w:p>
    <w:p w:rsidR="00087997" w:rsidRDefault="00087997" w:rsidP="00087997">
      <w:pPr>
        <w:pStyle w:val="BodyTextIndent2"/>
        <w:spacing w:line="240" w:lineRule="auto"/>
        <w:rPr>
          <w:rFonts w:ascii="Sylfaen" w:hAnsi="Sylfaen" w:cs="Sylfaen"/>
          <w:b/>
          <w:sz w:val="10"/>
          <w:szCs w:val="10"/>
        </w:rPr>
      </w:pPr>
      <w:r>
        <w:rPr>
          <w:rFonts w:ascii="Sylfaen" w:hAnsi="Sylfaen" w:cs="Sylfaen"/>
          <w:b/>
          <w:szCs w:val="24"/>
        </w:rPr>
        <w:t xml:space="preserve">                                                                 A</w:t>
      </w:r>
      <w:r>
        <w:rPr>
          <w:rFonts w:ascii="Sylfaen" w:hAnsi="Sylfaen" w:cs="Sylfaen"/>
          <w:b/>
          <w:sz w:val="10"/>
          <w:szCs w:val="10"/>
        </w:rPr>
        <w:t>i</w:t>
      </w:r>
    </w:p>
    <w:p w:rsidR="00087997" w:rsidRDefault="00087997" w:rsidP="00087997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  <w:r w:rsidRPr="0090475F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>Rai – ն՝      մասնակցին տրվող գնահատականն  է</w:t>
      </w:r>
    </w:p>
    <w:p w:rsidR="00087997" w:rsidRPr="0090475F" w:rsidRDefault="00087997" w:rsidP="00087997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 w:val="18"/>
          <w:szCs w:val="18"/>
          <w:lang w:val="hy-AM"/>
        </w:rPr>
        <w:t xml:space="preserve">Amin – ն՝  </w:t>
      </w:r>
      <w:r w:rsidR="0090126F">
        <w:rPr>
          <w:rFonts w:ascii="Sylfaen" w:hAnsi="Sylfaen" w:cs="Sylfaen"/>
          <w:b/>
          <w:sz w:val="18"/>
          <w:szCs w:val="18"/>
          <w:lang w:val="hy-AM"/>
        </w:rPr>
        <w:t>մրցակցային ընտրության</w:t>
      </w:r>
      <w:r w:rsidR="0090126F" w:rsidRPr="0090475F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>փաստաթղթերով մասնակիցների կողմից ներկայացված գներից նվազագույնն է (մինիմալ)</w:t>
      </w:r>
      <w:r w:rsidRPr="0090475F">
        <w:rPr>
          <w:rFonts w:ascii="Sylfaen" w:hAnsi="Sylfaen" w:cs="Sylfaen"/>
          <w:b/>
          <w:sz w:val="18"/>
          <w:szCs w:val="18"/>
          <w:lang w:val="hy-AM"/>
        </w:rPr>
        <w:t xml:space="preserve">՝ </w:t>
      </w:r>
      <w:r>
        <w:rPr>
          <w:rFonts w:ascii="Sylfaen" w:hAnsi="Sylfaen" w:cs="Sylfaen"/>
          <w:b/>
          <w:sz w:val="18"/>
          <w:szCs w:val="18"/>
          <w:lang w:val="hy-AM"/>
        </w:rPr>
        <w:t>(</w:t>
      </w:r>
      <w:r w:rsidRPr="0090475F">
        <w:rPr>
          <w:rFonts w:ascii="Sylfaen" w:hAnsi="Sylfaen" w:cs="Sylfaen"/>
          <w:b/>
          <w:sz w:val="18"/>
          <w:szCs w:val="18"/>
          <w:lang w:val="hy-AM"/>
        </w:rPr>
        <w:t xml:space="preserve">Գնի առաջարկ ՝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հավելված </w:t>
      </w:r>
      <w:r w:rsidRPr="0090475F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>4</w:t>
      </w:r>
      <w:r w:rsidRPr="0090475F">
        <w:rPr>
          <w:rFonts w:ascii="Sylfaen" w:hAnsi="Sylfaen" w:cs="Sylfaen"/>
          <w:b/>
          <w:sz w:val="18"/>
          <w:szCs w:val="18"/>
          <w:lang w:val="hy-AM"/>
        </w:rPr>
        <w:t>),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</w:t>
      </w:r>
    </w:p>
    <w:p w:rsidR="00087997" w:rsidRPr="0090475F" w:rsidRDefault="00087997" w:rsidP="00087997">
      <w:pPr>
        <w:pStyle w:val="BodyTextIndent2"/>
        <w:spacing w:line="240" w:lineRule="auto"/>
        <w:rPr>
          <w:rFonts w:ascii="Sylfaen" w:hAnsi="Sylfaen" w:cs="Sylfaen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Cs w:val="24"/>
        </w:rPr>
        <w:lastRenderedPageBreak/>
        <w:t>A</w:t>
      </w:r>
      <w:r>
        <w:rPr>
          <w:rFonts w:ascii="Sylfaen" w:hAnsi="Sylfaen" w:cs="Sylfaen"/>
          <w:b/>
          <w:sz w:val="10"/>
          <w:szCs w:val="10"/>
        </w:rPr>
        <w:t>i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– ն՝ մասնակ</w:t>
      </w:r>
      <w:r w:rsidRPr="0090475F">
        <w:rPr>
          <w:rFonts w:ascii="Sylfaen" w:hAnsi="Sylfaen" w:cs="Sylfaen"/>
          <w:b/>
          <w:sz w:val="18"/>
          <w:szCs w:val="18"/>
          <w:lang w:val="hy-AM"/>
        </w:rPr>
        <w:t>ի</w:t>
      </w:r>
      <w:r>
        <w:rPr>
          <w:rFonts w:ascii="Sylfaen" w:hAnsi="Sylfaen" w:cs="Sylfaen"/>
          <w:b/>
          <w:sz w:val="18"/>
          <w:szCs w:val="18"/>
          <w:lang w:val="hy-AM"/>
        </w:rPr>
        <w:t>ց</w:t>
      </w:r>
      <w:r w:rsidRPr="0090475F">
        <w:rPr>
          <w:rFonts w:ascii="Sylfaen" w:hAnsi="Sylfaen" w:cs="Sylfaen"/>
          <w:b/>
          <w:sz w:val="18"/>
          <w:szCs w:val="18"/>
          <w:lang w:val="hy-AM"/>
        </w:rPr>
        <w:t>ներ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ի </w:t>
      </w:r>
      <w:r w:rsidRPr="0090475F">
        <w:rPr>
          <w:rFonts w:ascii="Sylfaen" w:hAnsi="Sylfaen" w:cs="Sylfaen"/>
          <w:b/>
          <w:sz w:val="18"/>
          <w:szCs w:val="18"/>
          <w:lang w:val="hy-AM"/>
        </w:rPr>
        <w:t xml:space="preserve">կողմից ներկայացված </w:t>
      </w:r>
      <w:r>
        <w:rPr>
          <w:rFonts w:ascii="Sylfaen" w:hAnsi="Sylfaen" w:cs="Sylfaen"/>
          <w:b/>
          <w:sz w:val="18"/>
          <w:szCs w:val="18"/>
          <w:lang w:val="hy-AM"/>
        </w:rPr>
        <w:t>գնային առաջարկ</w:t>
      </w:r>
      <w:r w:rsidRPr="0090475F">
        <w:rPr>
          <w:rFonts w:ascii="Sylfaen" w:hAnsi="Sylfaen" w:cs="Sylfaen"/>
          <w:b/>
          <w:sz w:val="18"/>
          <w:szCs w:val="18"/>
          <w:lang w:val="hy-AM"/>
        </w:rPr>
        <w:t>ները ը</w:t>
      </w:r>
      <w:r>
        <w:rPr>
          <w:rFonts w:ascii="Sylfaen" w:hAnsi="Sylfaen" w:cs="Sylfaen"/>
          <w:b/>
          <w:sz w:val="18"/>
          <w:szCs w:val="18"/>
          <w:lang w:val="hy-AM"/>
        </w:rPr>
        <w:t>ստ</w:t>
      </w:r>
      <w:r w:rsidRPr="0090475F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 (</w:t>
      </w:r>
      <w:r w:rsidRPr="0090475F">
        <w:rPr>
          <w:rFonts w:ascii="Sylfaen" w:hAnsi="Sylfaen" w:cs="Sylfaen"/>
          <w:b/>
          <w:sz w:val="18"/>
          <w:szCs w:val="18"/>
          <w:lang w:val="hy-AM"/>
        </w:rPr>
        <w:t xml:space="preserve">Գնի առաջարկ ՝ </w:t>
      </w:r>
      <w:r>
        <w:rPr>
          <w:rFonts w:ascii="Sylfaen" w:hAnsi="Sylfaen" w:cs="Sylfaen"/>
          <w:b/>
          <w:sz w:val="18"/>
          <w:szCs w:val="18"/>
          <w:lang w:val="hy-AM"/>
        </w:rPr>
        <w:t xml:space="preserve">հավելված </w:t>
      </w:r>
      <w:r w:rsidRPr="0090475F">
        <w:rPr>
          <w:rFonts w:ascii="Sylfaen" w:hAnsi="Sylfaen" w:cs="Sylfaen"/>
          <w:b/>
          <w:sz w:val="18"/>
          <w:szCs w:val="18"/>
          <w:lang w:val="hy-AM"/>
        </w:rPr>
        <w:t xml:space="preserve"> </w:t>
      </w:r>
      <w:r>
        <w:rPr>
          <w:rFonts w:ascii="Sylfaen" w:hAnsi="Sylfaen" w:cs="Sylfaen"/>
          <w:b/>
          <w:sz w:val="18"/>
          <w:szCs w:val="18"/>
          <w:lang w:val="hy-AM"/>
        </w:rPr>
        <w:t>4)</w:t>
      </w:r>
    </w:p>
    <w:p w:rsidR="00087997" w:rsidRDefault="00087997" w:rsidP="00087997">
      <w:pPr>
        <w:pStyle w:val="BodyTextIndent2"/>
        <w:spacing w:line="240" w:lineRule="auto"/>
        <w:rPr>
          <w:rFonts w:ascii="Sylfaen" w:eastAsia="Sylfaen" w:hAnsi="Sylfaen" w:cs="Sylfaen"/>
          <w:b/>
          <w:spacing w:val="-1"/>
          <w:sz w:val="18"/>
          <w:szCs w:val="18"/>
        </w:rPr>
      </w:pPr>
      <w:r>
        <w:rPr>
          <w:rFonts w:ascii="Sylfaen" w:hAnsi="Sylfaen" w:cs="Sylfaen"/>
          <w:b/>
          <w:sz w:val="18"/>
          <w:szCs w:val="18"/>
          <w:lang w:val="hy-AM"/>
        </w:rPr>
        <w:t xml:space="preserve">  </w:t>
      </w:r>
      <w:r w:rsidRPr="00DF57CB">
        <w:rPr>
          <w:rFonts w:ascii="Sylfaen" w:eastAsia="Sylfaen" w:hAnsi="Sylfaen" w:cs="Sylfaen"/>
          <w:b/>
          <w:spacing w:val="-1"/>
          <w:sz w:val="18"/>
          <w:szCs w:val="18"/>
        </w:rPr>
        <w:t>2 . Պ</w:t>
      </w:r>
      <w:r>
        <w:rPr>
          <w:rFonts w:ascii="Sylfaen" w:eastAsia="Sylfaen" w:hAnsi="Sylfaen" w:cs="Sylfaen"/>
          <w:b/>
          <w:spacing w:val="-1"/>
          <w:sz w:val="18"/>
          <w:szCs w:val="18"/>
        </w:rPr>
        <w:t>ա</w:t>
      </w:r>
      <w:r w:rsidRPr="00DF57CB">
        <w:rPr>
          <w:rFonts w:ascii="Sylfaen" w:eastAsia="Sylfaen" w:hAnsi="Sylfaen" w:cs="Sylfaen"/>
          <w:b/>
          <w:spacing w:val="-1"/>
          <w:sz w:val="18"/>
          <w:szCs w:val="18"/>
        </w:rPr>
        <w:t>յ</w:t>
      </w:r>
      <w:r>
        <w:rPr>
          <w:rFonts w:ascii="Sylfaen" w:eastAsia="Sylfaen" w:hAnsi="Sylfaen" w:cs="Sylfaen"/>
          <w:b/>
          <w:spacing w:val="-1"/>
          <w:sz w:val="18"/>
          <w:szCs w:val="18"/>
        </w:rPr>
        <w:t>մա</w:t>
      </w:r>
      <w:r w:rsidRPr="00DF57CB">
        <w:rPr>
          <w:rFonts w:ascii="Sylfaen" w:eastAsia="Sylfaen" w:hAnsi="Sylfaen" w:cs="Sylfaen"/>
          <w:b/>
          <w:spacing w:val="-1"/>
          <w:sz w:val="18"/>
          <w:szCs w:val="18"/>
        </w:rPr>
        <w:t>ն</w:t>
      </w:r>
      <w:r>
        <w:rPr>
          <w:rFonts w:ascii="Sylfaen" w:eastAsia="Sylfaen" w:hAnsi="Sylfaen" w:cs="Sylfaen"/>
          <w:b/>
          <w:spacing w:val="-1"/>
          <w:sz w:val="18"/>
          <w:szCs w:val="18"/>
        </w:rPr>
        <w:t>ա</w:t>
      </w:r>
      <w:r w:rsidRPr="00DF57CB">
        <w:rPr>
          <w:rFonts w:ascii="Sylfaen" w:eastAsia="Sylfaen" w:hAnsi="Sylfaen" w:cs="Sylfaen"/>
          <w:b/>
          <w:spacing w:val="-1"/>
          <w:sz w:val="18"/>
          <w:szCs w:val="18"/>
        </w:rPr>
        <w:t>գրով ն</w:t>
      </w:r>
      <w:r>
        <w:rPr>
          <w:rFonts w:ascii="Sylfaen" w:eastAsia="Sylfaen" w:hAnsi="Sylfaen" w:cs="Sylfaen"/>
          <w:b/>
          <w:spacing w:val="-1"/>
          <w:sz w:val="18"/>
          <w:szCs w:val="18"/>
        </w:rPr>
        <w:t>ա</w:t>
      </w:r>
      <w:r w:rsidRPr="00DF57CB">
        <w:rPr>
          <w:rFonts w:ascii="Sylfaen" w:eastAsia="Sylfaen" w:hAnsi="Sylfaen" w:cs="Sylfaen"/>
          <w:b/>
          <w:spacing w:val="-1"/>
          <w:sz w:val="18"/>
          <w:szCs w:val="18"/>
        </w:rPr>
        <w:t>խ</w:t>
      </w:r>
      <w:r>
        <w:rPr>
          <w:rFonts w:ascii="Sylfaen" w:eastAsia="Sylfaen" w:hAnsi="Sylfaen" w:cs="Sylfaen"/>
          <w:b/>
          <w:spacing w:val="-1"/>
          <w:sz w:val="18"/>
          <w:szCs w:val="18"/>
        </w:rPr>
        <w:t>ատ</w:t>
      </w:r>
      <w:r w:rsidRPr="00DF57CB">
        <w:rPr>
          <w:rFonts w:ascii="Sylfaen" w:eastAsia="Sylfaen" w:hAnsi="Sylfaen" w:cs="Sylfaen"/>
          <w:b/>
          <w:spacing w:val="-1"/>
          <w:sz w:val="18"/>
          <w:szCs w:val="18"/>
        </w:rPr>
        <w:t>ե</w:t>
      </w:r>
      <w:r>
        <w:rPr>
          <w:rFonts w:ascii="Sylfaen" w:eastAsia="Sylfaen" w:hAnsi="Sylfaen" w:cs="Sylfaen"/>
          <w:b/>
          <w:spacing w:val="-1"/>
          <w:sz w:val="18"/>
          <w:szCs w:val="18"/>
        </w:rPr>
        <w:t>ս</w:t>
      </w:r>
      <w:r w:rsidRPr="00DF57CB">
        <w:rPr>
          <w:rFonts w:ascii="Sylfaen" w:eastAsia="Sylfaen" w:hAnsi="Sylfaen" w:cs="Sylfaen"/>
          <w:b/>
          <w:spacing w:val="-1"/>
          <w:sz w:val="18"/>
          <w:szCs w:val="18"/>
        </w:rPr>
        <w:t>վ</w:t>
      </w:r>
      <w:r>
        <w:rPr>
          <w:rFonts w:ascii="Sylfaen" w:eastAsia="Sylfaen" w:hAnsi="Sylfaen" w:cs="Sylfaen"/>
          <w:b/>
          <w:spacing w:val="-1"/>
          <w:sz w:val="18"/>
          <w:szCs w:val="18"/>
        </w:rPr>
        <w:t>ա</w:t>
      </w:r>
      <w:r w:rsidRPr="00DF57CB">
        <w:rPr>
          <w:rFonts w:ascii="Sylfaen" w:eastAsia="Sylfaen" w:hAnsi="Sylfaen" w:cs="Sylfaen"/>
          <w:b/>
          <w:spacing w:val="-1"/>
          <w:sz w:val="18"/>
          <w:szCs w:val="18"/>
        </w:rPr>
        <w:t xml:space="preserve">ծ   </w:t>
      </w:r>
      <w:r>
        <w:rPr>
          <w:rFonts w:ascii="Sylfaen" w:eastAsia="Sylfaen" w:hAnsi="Sylfaen" w:cs="Sylfaen"/>
          <w:b/>
          <w:spacing w:val="-1"/>
          <w:sz w:val="18"/>
          <w:szCs w:val="18"/>
        </w:rPr>
        <w:t>մ</w:t>
      </w:r>
      <w:r w:rsidRPr="00DF57CB">
        <w:rPr>
          <w:rFonts w:ascii="Sylfaen" w:eastAsia="Sylfaen" w:hAnsi="Sylfaen" w:cs="Sylfaen"/>
          <w:b/>
          <w:spacing w:val="-1"/>
          <w:sz w:val="18"/>
          <w:szCs w:val="18"/>
        </w:rPr>
        <w:t>ա</w:t>
      </w:r>
      <w:r>
        <w:rPr>
          <w:rFonts w:ascii="Sylfaen" w:eastAsia="Sylfaen" w:hAnsi="Sylfaen" w:cs="Sylfaen"/>
          <w:b/>
          <w:spacing w:val="-1"/>
          <w:sz w:val="18"/>
          <w:szCs w:val="18"/>
        </w:rPr>
        <w:t>ս</w:t>
      </w:r>
      <w:r w:rsidRPr="00DF57CB">
        <w:rPr>
          <w:rFonts w:ascii="Sylfaen" w:eastAsia="Sylfaen" w:hAnsi="Sylfaen" w:cs="Sylfaen"/>
          <w:b/>
          <w:spacing w:val="-1"/>
          <w:sz w:val="18"/>
          <w:szCs w:val="18"/>
        </w:rPr>
        <w:t>ն</w:t>
      </w:r>
      <w:r>
        <w:rPr>
          <w:rFonts w:ascii="Sylfaen" w:eastAsia="Sylfaen" w:hAnsi="Sylfaen" w:cs="Sylfaen"/>
          <w:b/>
          <w:spacing w:val="-1"/>
          <w:sz w:val="18"/>
          <w:szCs w:val="18"/>
        </w:rPr>
        <w:t>ա</w:t>
      </w:r>
      <w:r w:rsidRPr="00DF57CB">
        <w:rPr>
          <w:rFonts w:ascii="Sylfaen" w:eastAsia="Sylfaen" w:hAnsi="Sylfaen" w:cs="Sylfaen"/>
          <w:b/>
          <w:spacing w:val="-1"/>
          <w:sz w:val="18"/>
          <w:szCs w:val="18"/>
        </w:rPr>
        <w:t>գի</w:t>
      </w:r>
      <w:r>
        <w:rPr>
          <w:rFonts w:ascii="Sylfaen" w:eastAsia="Sylfaen" w:hAnsi="Sylfaen" w:cs="Sylfaen"/>
          <w:b/>
          <w:spacing w:val="-1"/>
          <w:sz w:val="18"/>
          <w:szCs w:val="18"/>
        </w:rPr>
        <w:t>տա</w:t>
      </w:r>
      <w:r w:rsidRPr="00DF57CB">
        <w:rPr>
          <w:rFonts w:ascii="Sylfaen" w:eastAsia="Sylfaen" w:hAnsi="Sylfaen" w:cs="Sylfaen"/>
          <w:b/>
          <w:spacing w:val="-1"/>
          <w:sz w:val="18"/>
          <w:szCs w:val="18"/>
        </w:rPr>
        <w:t>կ</w:t>
      </w:r>
      <w:r>
        <w:rPr>
          <w:rFonts w:ascii="Sylfaen" w:eastAsia="Sylfaen" w:hAnsi="Sylfaen" w:cs="Sylfaen"/>
          <w:b/>
          <w:spacing w:val="-1"/>
          <w:sz w:val="18"/>
          <w:szCs w:val="18"/>
        </w:rPr>
        <w:t>ան փ</w:t>
      </w:r>
      <w:r w:rsidRPr="00DF57CB">
        <w:rPr>
          <w:rFonts w:ascii="Sylfaen" w:eastAsia="Sylfaen" w:hAnsi="Sylfaen" w:cs="Sylfaen"/>
          <w:b/>
          <w:spacing w:val="-1"/>
          <w:sz w:val="18"/>
          <w:szCs w:val="18"/>
        </w:rPr>
        <w:t>որձ</w:t>
      </w:r>
      <w:r>
        <w:rPr>
          <w:rFonts w:ascii="Sylfaen" w:eastAsia="Sylfaen" w:hAnsi="Sylfaen" w:cs="Sylfaen"/>
          <w:b/>
          <w:spacing w:val="-1"/>
          <w:sz w:val="18"/>
          <w:szCs w:val="18"/>
        </w:rPr>
        <w:t>առ</w:t>
      </w:r>
      <w:r w:rsidRPr="00DF57CB">
        <w:rPr>
          <w:rFonts w:ascii="Sylfaen" w:eastAsia="Sylfaen" w:hAnsi="Sylfaen" w:cs="Sylfaen"/>
          <w:b/>
          <w:spacing w:val="-1"/>
          <w:sz w:val="18"/>
          <w:szCs w:val="18"/>
        </w:rPr>
        <w:t xml:space="preserve">ությունը՝ </w:t>
      </w:r>
      <w:r>
        <w:rPr>
          <w:rFonts w:ascii="Sylfaen" w:eastAsia="Sylfaen" w:hAnsi="Sylfaen" w:cs="Sylfaen"/>
          <w:b/>
          <w:spacing w:val="-1"/>
          <w:sz w:val="18"/>
          <w:szCs w:val="18"/>
        </w:rPr>
        <w:t>առ</w:t>
      </w:r>
      <w:r w:rsidRPr="00DF57CB">
        <w:rPr>
          <w:rFonts w:ascii="Sylfaen" w:eastAsia="Sylfaen" w:hAnsi="Sylfaen" w:cs="Sylfaen"/>
          <w:b/>
          <w:spacing w:val="-1"/>
          <w:sz w:val="18"/>
          <w:szCs w:val="18"/>
        </w:rPr>
        <w:t>ավել</w:t>
      </w:r>
      <w:r>
        <w:rPr>
          <w:rFonts w:ascii="Sylfaen" w:eastAsia="Sylfaen" w:hAnsi="Sylfaen" w:cs="Sylfaen"/>
          <w:b/>
          <w:spacing w:val="-1"/>
          <w:sz w:val="18"/>
          <w:szCs w:val="18"/>
        </w:rPr>
        <w:t>ա</w:t>
      </w:r>
      <w:r w:rsidRPr="00DF57CB">
        <w:rPr>
          <w:rFonts w:ascii="Sylfaen" w:eastAsia="Sylfaen" w:hAnsi="Sylfaen" w:cs="Sylfaen"/>
          <w:b/>
          <w:spacing w:val="-1"/>
          <w:sz w:val="18"/>
          <w:szCs w:val="18"/>
        </w:rPr>
        <w:t xml:space="preserve">գույնը  10 </w:t>
      </w:r>
      <w:r>
        <w:rPr>
          <w:rFonts w:ascii="Sylfaen" w:eastAsia="Sylfaen" w:hAnsi="Sylfaen" w:cs="Sylfaen"/>
          <w:b/>
          <w:spacing w:val="-1"/>
          <w:sz w:val="18"/>
          <w:szCs w:val="18"/>
        </w:rPr>
        <w:t>մ</w:t>
      </w:r>
      <w:r w:rsidRPr="00DF57CB">
        <w:rPr>
          <w:rFonts w:ascii="Sylfaen" w:eastAsia="Sylfaen" w:hAnsi="Sylfaen" w:cs="Sylfaen"/>
          <w:b/>
          <w:spacing w:val="-1"/>
          <w:sz w:val="18"/>
          <w:szCs w:val="18"/>
        </w:rPr>
        <w:t>ի</w:t>
      </w:r>
      <w:r>
        <w:rPr>
          <w:rFonts w:ascii="Sylfaen" w:eastAsia="Sylfaen" w:hAnsi="Sylfaen" w:cs="Sylfaen"/>
          <w:b/>
          <w:spacing w:val="-1"/>
          <w:sz w:val="18"/>
          <w:szCs w:val="18"/>
        </w:rPr>
        <w:t>ա</w:t>
      </w:r>
      <w:r w:rsidRPr="00DF57CB">
        <w:rPr>
          <w:rFonts w:ascii="Sylfaen" w:eastAsia="Sylfaen" w:hAnsi="Sylfaen" w:cs="Sylfaen"/>
          <w:b/>
          <w:spacing w:val="-1"/>
          <w:sz w:val="18"/>
          <w:szCs w:val="18"/>
        </w:rPr>
        <w:t>վոր:</w:t>
      </w:r>
    </w:p>
    <w:p w:rsidR="00087997" w:rsidRPr="0090475F" w:rsidRDefault="00087997" w:rsidP="00087997">
      <w:pPr>
        <w:ind w:firstLine="567"/>
        <w:jc w:val="both"/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</w:pP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>2.1(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ա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)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Մասնակցի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կողմից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համանման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(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նմանատիպ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) </w:t>
      </w:r>
      <w:r>
        <w:rPr>
          <w:rFonts w:ascii="Sylfaen" w:eastAsia="Sylfaen" w:hAnsi="Sylfaen" w:cs="Sylfaen"/>
          <w:b/>
          <w:spacing w:val="-1"/>
          <w:sz w:val="16"/>
          <w:szCs w:val="16"/>
        </w:rPr>
        <w:t>յուրաքանչյուր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պայմանագ</w:t>
      </w:r>
      <w:r>
        <w:rPr>
          <w:rFonts w:ascii="Sylfaen" w:eastAsia="Sylfaen" w:hAnsi="Sylfaen" w:cs="Sylfaen"/>
          <w:b/>
          <w:spacing w:val="-1"/>
          <w:sz w:val="16"/>
          <w:szCs w:val="16"/>
        </w:rPr>
        <w:t>րի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 (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հանձման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>-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ընդունման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ակտ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,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կատարումը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ընդունած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կողմի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գրավոր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հավաստումը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) 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ներկայացնելու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 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դեպքում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,  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մասնակցին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տրվում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է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1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միավոր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,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եթե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ներկայացված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պայմանագրի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արժեքը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պակաս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չէ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մասնակցի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կողմից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առաջարկված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գնի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20%-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ից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:</w:t>
      </w:r>
    </w:p>
    <w:p w:rsidR="00087997" w:rsidRPr="0090475F" w:rsidRDefault="00087997" w:rsidP="00087997">
      <w:pPr>
        <w:ind w:firstLine="567"/>
        <w:jc w:val="both"/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</w:pP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> 2.2 (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ա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) 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Մասնակցի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կողմից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համանման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(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նմանատիպ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) 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մեկ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պայմանագիր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 (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հանձման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>-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ընդունման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ակտ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,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կատարումը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ընդունած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կողմի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գրավոր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հավաստումը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) 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ներկայացնելու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 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դեպքում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,  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մասնակցին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տրվում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է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10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միավոր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,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եթե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ներկայացված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պայմանագրի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արժեքը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պակաս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չէ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մասնակցի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կողմից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առաջարկված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գնի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50%-</w:t>
      </w:r>
      <w:r w:rsidRPr="00DF57CB">
        <w:rPr>
          <w:rFonts w:ascii="Sylfaen" w:eastAsia="Sylfaen" w:hAnsi="Sylfaen" w:cs="Sylfaen"/>
          <w:b/>
          <w:spacing w:val="-1"/>
          <w:sz w:val="16"/>
          <w:szCs w:val="16"/>
        </w:rPr>
        <w:t>ից</w:t>
      </w:r>
      <w:r w:rsidRPr="0090475F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: </w:t>
      </w:r>
    </w:p>
    <w:p w:rsidR="00087997" w:rsidRPr="00A44359" w:rsidRDefault="00087997" w:rsidP="00087997">
      <w:pPr>
        <w:ind w:firstLine="567"/>
        <w:jc w:val="both"/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</w:pP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>2.3 (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ա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>).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Մասնակցի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կողմից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վերը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նշված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2.1(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ա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) 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կամ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2.2(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ա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)  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կետերի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համանման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(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նմանատիպ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) 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պայմանագիր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չներկայացնելու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դեպքում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տվյալ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Մասնակցի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հայտը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մերժվում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է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: </w:t>
      </w:r>
    </w:p>
    <w:p w:rsidR="00087997" w:rsidRPr="00A44359" w:rsidRDefault="00087997" w:rsidP="00087997">
      <w:pPr>
        <w:ind w:firstLine="567"/>
        <w:jc w:val="both"/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</w:pP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Մասնակցի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հայտի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վերջնական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գնահատականը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ստացվում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է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վերոնշյալ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բոլոր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չափանիչների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գնահատման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թվաբանական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 xml:space="preserve"> </w:t>
      </w:r>
      <w:r w:rsidRPr="00D63251">
        <w:rPr>
          <w:rFonts w:ascii="Sylfaen" w:eastAsia="Sylfaen" w:hAnsi="Sylfaen" w:cs="Sylfaen"/>
          <w:b/>
          <w:spacing w:val="-1"/>
          <w:sz w:val="16"/>
          <w:szCs w:val="16"/>
        </w:rPr>
        <w:t>գումարմամբ</w:t>
      </w:r>
      <w:r w:rsidRPr="00A44359"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  <w:t>:</w:t>
      </w:r>
    </w:p>
    <w:p w:rsidR="00087997" w:rsidRPr="0090475F" w:rsidRDefault="00087997" w:rsidP="00087997">
      <w:pPr>
        <w:ind w:firstLine="567"/>
        <w:jc w:val="both"/>
        <w:rPr>
          <w:rFonts w:ascii="Sylfaen" w:eastAsia="Sylfaen" w:hAnsi="Sylfaen" w:cs="Sylfaen"/>
          <w:b/>
          <w:spacing w:val="-1"/>
          <w:sz w:val="16"/>
          <w:szCs w:val="16"/>
          <w:lang w:val="af-ZA"/>
        </w:rPr>
      </w:pPr>
      <w:r w:rsidRPr="003F71A9">
        <w:rPr>
          <w:rFonts w:ascii="Sylfaen" w:hAnsi="Sylfaen"/>
          <w:sz w:val="20"/>
          <w:szCs w:val="20"/>
          <w:lang w:val="af-ZA"/>
        </w:rPr>
        <w:tab/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7.3.3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անհամապատասխանություն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տեղ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գտել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տառերով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թվերով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գումարների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միջև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հիմք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ընդունվում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տառերով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գումարը։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երկու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ավելի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արժույթներով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դրանք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համեմատվում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90126F">
        <w:rPr>
          <w:rFonts w:ascii="Sylfaen" w:hAnsi="Sylfaen" w:cs="Sylfaen"/>
          <w:sz w:val="18"/>
          <w:szCs w:val="18"/>
        </w:rPr>
        <w:t>մրցակցային</w:t>
      </w:r>
      <w:r w:rsidR="0090126F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90126F">
        <w:rPr>
          <w:rFonts w:ascii="Sylfaen" w:hAnsi="Sylfaen" w:cs="Sylfaen"/>
          <w:sz w:val="18"/>
          <w:szCs w:val="18"/>
        </w:rPr>
        <w:t>ընտրության</w:t>
      </w:r>
      <w:r w:rsidR="0090126F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ծանուցման</w:t>
      </w:r>
      <w:r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մեջ</w:t>
      </w:r>
      <w:r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ֆիքսված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փոխարժեքով։</w:t>
      </w:r>
    </w:p>
    <w:p w:rsidR="00C769FB" w:rsidRPr="0090475F" w:rsidRDefault="00A77010" w:rsidP="0083147F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90475F">
        <w:rPr>
          <w:rFonts w:ascii="Sylfaen" w:hAnsi="Sylfaen" w:cs="Sylfaen"/>
          <w:sz w:val="18"/>
          <w:szCs w:val="18"/>
        </w:rPr>
        <w:t xml:space="preserve">   7.3.4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Առաջարկված</w:t>
      </w:r>
      <w:r w:rsidRPr="0090475F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նվազագույն</w:t>
      </w:r>
      <w:r w:rsidRPr="0090475F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գների</w:t>
      </w:r>
      <w:r w:rsidR="00A13525" w:rsidRPr="0090475F">
        <w:rPr>
          <w:rFonts w:ascii="Sylfaen" w:hAnsi="Sylfaen" w:cs="Sylfaen"/>
          <w:sz w:val="18"/>
          <w:szCs w:val="18"/>
        </w:rPr>
        <w:t>/</w:t>
      </w:r>
      <w:r w:rsidR="00A13525" w:rsidRPr="00A13525">
        <w:rPr>
          <w:rFonts w:ascii="Sylfaen" w:hAnsi="Sylfaen" w:cs="Sylfaen"/>
          <w:sz w:val="18"/>
          <w:szCs w:val="18"/>
          <w:lang w:val="ru-RU"/>
        </w:rPr>
        <w:t>և</w:t>
      </w:r>
      <w:r w:rsidR="00A13525" w:rsidRPr="0090475F">
        <w:rPr>
          <w:rFonts w:ascii="Sylfaen" w:hAnsi="Sylfaen" w:cs="Sylfaen"/>
          <w:sz w:val="18"/>
          <w:szCs w:val="18"/>
        </w:rPr>
        <w:t xml:space="preserve"> </w:t>
      </w:r>
      <w:r w:rsidR="00A13525" w:rsidRPr="00A13525">
        <w:rPr>
          <w:rFonts w:ascii="Sylfaen" w:hAnsi="Sylfaen" w:cs="Sylfaen"/>
          <w:sz w:val="18"/>
          <w:szCs w:val="18"/>
          <w:lang w:val="ru-RU"/>
        </w:rPr>
        <w:t>կամ</w:t>
      </w:r>
      <w:r w:rsidR="00A13525" w:rsidRPr="0090475F">
        <w:rPr>
          <w:rFonts w:ascii="Sylfaen" w:hAnsi="Sylfaen" w:cs="Sylfaen"/>
          <w:sz w:val="18"/>
          <w:szCs w:val="18"/>
        </w:rPr>
        <w:t xml:space="preserve"> </w:t>
      </w:r>
      <w:r w:rsidR="00A13525" w:rsidRPr="00A13525">
        <w:rPr>
          <w:rFonts w:ascii="Sylfaen" w:hAnsi="Sylfaen" w:cs="Sylfaen"/>
          <w:sz w:val="18"/>
          <w:szCs w:val="18"/>
          <w:lang w:val="ru-RU"/>
        </w:rPr>
        <w:t>բալերի</w:t>
      </w:r>
      <w:r w:rsidRPr="0090475F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հավասարության</w:t>
      </w:r>
      <w:r w:rsidRPr="0090475F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90475F">
        <w:rPr>
          <w:rFonts w:ascii="Sylfaen" w:hAnsi="Sylfaen" w:cs="Sylfaen"/>
          <w:sz w:val="18"/>
          <w:szCs w:val="18"/>
        </w:rPr>
        <w:t xml:space="preserve"> </w:t>
      </w:r>
    </w:p>
    <w:p w:rsidR="00753AC0" w:rsidRPr="0090475F" w:rsidRDefault="00753AC0" w:rsidP="0083147F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3147F">
        <w:rPr>
          <w:rFonts w:ascii="Sylfaen" w:hAnsi="Sylfaen" w:cs="Sylfaen"/>
          <w:sz w:val="18"/>
          <w:szCs w:val="18"/>
          <w:lang w:val="ru-RU"/>
        </w:rPr>
        <w:t>մրցակցային</w:t>
      </w:r>
      <w:r w:rsidRPr="0090475F">
        <w:rPr>
          <w:rFonts w:ascii="Sylfaen" w:hAnsi="Sylfaen" w:cs="Sylfaen"/>
          <w:sz w:val="18"/>
          <w:szCs w:val="18"/>
        </w:rPr>
        <w:t xml:space="preserve"> </w:t>
      </w:r>
      <w:r w:rsidRPr="0083147F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90475F">
        <w:rPr>
          <w:rFonts w:ascii="Sylfaen" w:hAnsi="Sylfaen" w:cs="Sylfaen"/>
          <w:sz w:val="18"/>
          <w:szCs w:val="18"/>
        </w:rPr>
        <w:t xml:space="preserve"> </w:t>
      </w:r>
      <w:r w:rsidRPr="0083147F">
        <w:rPr>
          <w:rFonts w:ascii="Sylfaen" w:hAnsi="Sylfaen" w:cs="Sylfaen"/>
          <w:sz w:val="18"/>
          <w:szCs w:val="18"/>
          <w:lang w:val="ru-RU"/>
        </w:rPr>
        <w:t>մասնակիցները</w:t>
      </w:r>
      <w:r w:rsidRPr="0090475F">
        <w:rPr>
          <w:rFonts w:ascii="Sylfaen" w:hAnsi="Sylfaen" w:cs="Sylfaen"/>
          <w:sz w:val="18"/>
          <w:szCs w:val="18"/>
        </w:rPr>
        <w:t xml:space="preserve"> </w:t>
      </w:r>
      <w:r w:rsidRPr="0083147F">
        <w:rPr>
          <w:rFonts w:ascii="Sylfaen" w:hAnsi="Sylfaen" w:cs="Sylfaen"/>
          <w:sz w:val="18"/>
          <w:szCs w:val="18"/>
          <w:lang w:val="ru-RU"/>
        </w:rPr>
        <w:t>իրավունք</w:t>
      </w:r>
      <w:r w:rsidRPr="0090475F">
        <w:rPr>
          <w:rFonts w:ascii="Sylfaen" w:hAnsi="Sylfaen" w:cs="Sylfaen"/>
          <w:sz w:val="18"/>
          <w:szCs w:val="18"/>
        </w:rPr>
        <w:t xml:space="preserve"> </w:t>
      </w:r>
      <w:r w:rsidRPr="0083147F">
        <w:rPr>
          <w:rFonts w:ascii="Sylfaen" w:hAnsi="Sylfaen" w:cs="Sylfaen"/>
          <w:sz w:val="18"/>
          <w:szCs w:val="18"/>
          <w:lang w:val="ru-RU"/>
        </w:rPr>
        <w:t>ուն</w:t>
      </w:r>
      <w:r w:rsidR="00A13525" w:rsidRPr="0083147F">
        <w:rPr>
          <w:rFonts w:ascii="Sylfaen" w:hAnsi="Sylfaen" w:cs="Sylfaen"/>
          <w:sz w:val="18"/>
          <w:szCs w:val="18"/>
          <w:lang w:val="ru-RU"/>
        </w:rPr>
        <w:t>են</w:t>
      </w:r>
      <w:r w:rsidRPr="0090475F">
        <w:rPr>
          <w:rFonts w:ascii="Sylfaen" w:hAnsi="Sylfaen" w:cs="Sylfaen"/>
          <w:sz w:val="18"/>
          <w:szCs w:val="18"/>
        </w:rPr>
        <w:t xml:space="preserve"> </w:t>
      </w:r>
      <w:r w:rsidRPr="0083147F">
        <w:rPr>
          <w:rFonts w:ascii="Sylfaen" w:hAnsi="Sylfaen" w:cs="Sylfaen"/>
          <w:sz w:val="18"/>
          <w:szCs w:val="18"/>
          <w:lang w:val="ru-RU"/>
        </w:rPr>
        <w:t>նվազեցնել</w:t>
      </w:r>
      <w:r w:rsidRPr="0090475F">
        <w:rPr>
          <w:rFonts w:ascii="Sylfaen" w:hAnsi="Sylfaen" w:cs="Sylfaen"/>
          <w:sz w:val="18"/>
          <w:szCs w:val="18"/>
        </w:rPr>
        <w:t xml:space="preserve"> </w:t>
      </w:r>
      <w:r w:rsidRPr="0083147F">
        <w:rPr>
          <w:rFonts w:ascii="Sylfaen" w:hAnsi="Sylfaen" w:cs="Sylfaen"/>
          <w:sz w:val="18"/>
          <w:szCs w:val="18"/>
          <w:lang w:val="ru-RU"/>
        </w:rPr>
        <w:t>իր</w:t>
      </w:r>
      <w:r w:rsidR="00A13525" w:rsidRPr="0083147F">
        <w:rPr>
          <w:rFonts w:ascii="Sylfaen" w:hAnsi="Sylfaen" w:cs="Sylfaen"/>
          <w:sz w:val="18"/>
          <w:szCs w:val="18"/>
          <w:lang w:val="ru-RU"/>
        </w:rPr>
        <w:t>ենց</w:t>
      </w:r>
      <w:r w:rsidRPr="0090475F">
        <w:rPr>
          <w:rFonts w:ascii="Sylfaen" w:hAnsi="Sylfaen" w:cs="Sylfaen"/>
          <w:sz w:val="18"/>
          <w:szCs w:val="18"/>
        </w:rPr>
        <w:t xml:space="preserve"> </w:t>
      </w:r>
      <w:r w:rsidRPr="0083147F">
        <w:rPr>
          <w:rFonts w:ascii="Sylfaen" w:hAnsi="Sylfaen" w:cs="Sylfaen"/>
          <w:sz w:val="18"/>
          <w:szCs w:val="18"/>
          <w:lang w:val="ru-RU"/>
        </w:rPr>
        <w:t>կողմից</w:t>
      </w:r>
      <w:r w:rsidRPr="0090475F">
        <w:rPr>
          <w:rFonts w:ascii="Sylfaen" w:hAnsi="Sylfaen" w:cs="Sylfaen"/>
          <w:sz w:val="18"/>
          <w:szCs w:val="18"/>
        </w:rPr>
        <w:t xml:space="preserve"> </w:t>
      </w:r>
      <w:r w:rsidRPr="0083147F">
        <w:rPr>
          <w:rFonts w:ascii="Sylfaen" w:hAnsi="Sylfaen" w:cs="Sylfaen"/>
          <w:sz w:val="18"/>
          <w:szCs w:val="18"/>
          <w:lang w:val="ru-RU"/>
        </w:rPr>
        <w:t>հայտարարված</w:t>
      </w:r>
      <w:r w:rsidRPr="0090475F">
        <w:rPr>
          <w:rFonts w:ascii="Sylfaen" w:hAnsi="Sylfaen" w:cs="Sylfaen"/>
          <w:sz w:val="18"/>
          <w:szCs w:val="18"/>
        </w:rPr>
        <w:t xml:space="preserve"> </w:t>
      </w:r>
      <w:r w:rsidRPr="0083147F">
        <w:rPr>
          <w:rFonts w:ascii="Sylfaen" w:hAnsi="Sylfaen" w:cs="Sylfaen"/>
          <w:sz w:val="18"/>
          <w:szCs w:val="18"/>
          <w:lang w:val="ru-RU"/>
        </w:rPr>
        <w:t>գինը</w:t>
      </w:r>
      <w:r w:rsidRPr="0090475F">
        <w:rPr>
          <w:rFonts w:ascii="Sylfaen" w:hAnsi="Sylfaen" w:cs="Sylfaen"/>
          <w:sz w:val="18"/>
          <w:szCs w:val="18"/>
        </w:rPr>
        <w:t xml:space="preserve">` </w:t>
      </w:r>
      <w:r w:rsidRPr="0083147F">
        <w:rPr>
          <w:rFonts w:ascii="Sylfaen" w:hAnsi="Sylfaen" w:cs="Sylfaen"/>
          <w:sz w:val="18"/>
          <w:szCs w:val="18"/>
          <w:lang w:val="ru-RU"/>
        </w:rPr>
        <w:t>ներկայացնելով</w:t>
      </w:r>
      <w:r w:rsidRPr="0090475F">
        <w:rPr>
          <w:rFonts w:ascii="Sylfaen" w:hAnsi="Sylfaen" w:cs="Sylfaen"/>
          <w:sz w:val="18"/>
          <w:szCs w:val="18"/>
        </w:rPr>
        <w:t xml:space="preserve"> </w:t>
      </w:r>
      <w:r w:rsidRPr="0083147F">
        <w:rPr>
          <w:rFonts w:ascii="Sylfaen" w:hAnsi="Sylfaen" w:cs="Sylfaen"/>
          <w:sz w:val="18"/>
          <w:szCs w:val="18"/>
          <w:lang w:val="ru-RU"/>
        </w:rPr>
        <w:t>մրցակցային</w:t>
      </w:r>
      <w:r w:rsidRPr="0090475F">
        <w:rPr>
          <w:rFonts w:ascii="Sylfaen" w:hAnsi="Sylfaen" w:cs="Sylfaen"/>
          <w:sz w:val="18"/>
          <w:szCs w:val="18"/>
        </w:rPr>
        <w:t xml:space="preserve"> </w:t>
      </w:r>
      <w:r w:rsidRPr="0083147F">
        <w:rPr>
          <w:rFonts w:ascii="Sylfaen" w:hAnsi="Sylfaen" w:cs="Sylfaen"/>
          <w:sz w:val="18"/>
          <w:szCs w:val="18"/>
          <w:lang w:val="ru-RU"/>
        </w:rPr>
        <w:t>ընտրության</w:t>
      </w:r>
      <w:r w:rsidRPr="0090475F">
        <w:rPr>
          <w:rFonts w:ascii="Sylfaen" w:hAnsi="Sylfaen" w:cs="Sylfaen"/>
          <w:sz w:val="18"/>
          <w:szCs w:val="18"/>
        </w:rPr>
        <w:t xml:space="preserve"> </w:t>
      </w:r>
      <w:r w:rsidRPr="0083147F">
        <w:rPr>
          <w:rFonts w:ascii="Sylfaen" w:hAnsi="Sylfaen" w:cs="Sylfaen"/>
          <w:sz w:val="18"/>
          <w:szCs w:val="18"/>
          <w:lang w:val="ru-RU"/>
        </w:rPr>
        <w:t>մասին</w:t>
      </w:r>
      <w:r w:rsidRPr="0090475F">
        <w:rPr>
          <w:rFonts w:ascii="Sylfaen" w:hAnsi="Sylfaen" w:cs="Sylfaen"/>
          <w:sz w:val="18"/>
          <w:szCs w:val="18"/>
        </w:rPr>
        <w:t xml:space="preserve"> </w:t>
      </w:r>
      <w:r w:rsidRPr="0083147F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90475F">
        <w:rPr>
          <w:rFonts w:ascii="Sylfaen" w:hAnsi="Sylfaen" w:cs="Sylfaen"/>
          <w:sz w:val="18"/>
          <w:szCs w:val="18"/>
        </w:rPr>
        <w:t xml:space="preserve"> </w:t>
      </w:r>
      <w:r w:rsidRPr="0083147F">
        <w:rPr>
          <w:rFonts w:ascii="Sylfaen" w:hAnsi="Sylfaen" w:cs="Sylfaen"/>
          <w:sz w:val="18"/>
          <w:szCs w:val="18"/>
          <w:lang w:val="ru-RU"/>
        </w:rPr>
        <w:t>պահանջների</w:t>
      </w:r>
      <w:r w:rsidRPr="0090475F">
        <w:rPr>
          <w:rFonts w:ascii="Sylfaen" w:hAnsi="Sylfaen" w:cs="Sylfaen"/>
          <w:sz w:val="18"/>
          <w:szCs w:val="18"/>
        </w:rPr>
        <w:t xml:space="preserve"> </w:t>
      </w:r>
      <w:r w:rsidRPr="0083147F">
        <w:rPr>
          <w:rFonts w:ascii="Sylfaen" w:hAnsi="Sylfaen" w:cs="Sylfaen"/>
          <w:sz w:val="18"/>
          <w:szCs w:val="18"/>
          <w:lang w:val="ru-RU"/>
        </w:rPr>
        <w:t>համաձայն</w:t>
      </w:r>
      <w:r w:rsidRPr="0090475F">
        <w:rPr>
          <w:rFonts w:ascii="Sylfaen" w:hAnsi="Sylfaen" w:cs="Sylfaen"/>
          <w:sz w:val="18"/>
          <w:szCs w:val="18"/>
        </w:rPr>
        <w:t xml:space="preserve"> </w:t>
      </w:r>
      <w:r w:rsidRPr="0083147F">
        <w:rPr>
          <w:rFonts w:ascii="Sylfaen" w:hAnsi="Sylfaen" w:cs="Sylfaen"/>
          <w:sz w:val="18"/>
          <w:szCs w:val="18"/>
          <w:lang w:val="ru-RU"/>
        </w:rPr>
        <w:t>ձևակերպված</w:t>
      </w:r>
      <w:r w:rsidRPr="0090475F">
        <w:rPr>
          <w:rFonts w:ascii="Sylfaen" w:hAnsi="Sylfaen" w:cs="Sylfaen"/>
          <w:sz w:val="18"/>
          <w:szCs w:val="18"/>
        </w:rPr>
        <w:t xml:space="preserve"> </w:t>
      </w:r>
      <w:r w:rsidRPr="0083147F">
        <w:rPr>
          <w:rFonts w:ascii="Sylfaen" w:hAnsi="Sylfaen" w:cs="Sylfaen"/>
          <w:sz w:val="18"/>
          <w:szCs w:val="18"/>
          <w:lang w:val="ru-RU"/>
        </w:rPr>
        <w:t>նոր</w:t>
      </w:r>
      <w:r w:rsidRPr="0090475F">
        <w:rPr>
          <w:rFonts w:ascii="Sylfaen" w:hAnsi="Sylfaen" w:cs="Sylfaen"/>
          <w:sz w:val="18"/>
          <w:szCs w:val="18"/>
        </w:rPr>
        <w:t xml:space="preserve"> </w:t>
      </w:r>
      <w:r w:rsidRPr="0083147F">
        <w:rPr>
          <w:rFonts w:ascii="Sylfaen" w:hAnsi="Sylfaen" w:cs="Sylfaen"/>
          <w:sz w:val="18"/>
          <w:szCs w:val="18"/>
          <w:lang w:val="ru-RU"/>
        </w:rPr>
        <w:t>գնային</w:t>
      </w:r>
      <w:r w:rsidRPr="0090475F">
        <w:rPr>
          <w:rFonts w:ascii="Sylfaen" w:hAnsi="Sylfaen" w:cs="Sylfaen"/>
          <w:sz w:val="18"/>
          <w:szCs w:val="18"/>
        </w:rPr>
        <w:t xml:space="preserve"> </w:t>
      </w:r>
      <w:r w:rsidRPr="0083147F">
        <w:rPr>
          <w:rFonts w:ascii="Sylfaen" w:hAnsi="Sylfaen" w:cs="Sylfaen"/>
          <w:sz w:val="18"/>
          <w:szCs w:val="18"/>
          <w:lang w:val="ru-RU"/>
        </w:rPr>
        <w:t>առաջար</w:t>
      </w:r>
      <w:r w:rsidR="006B0837" w:rsidRPr="0083147F">
        <w:rPr>
          <w:rFonts w:ascii="Sylfaen" w:hAnsi="Sylfaen" w:cs="Sylfaen"/>
          <w:sz w:val="18"/>
          <w:szCs w:val="18"/>
          <w:lang w:val="ru-RU"/>
        </w:rPr>
        <w:t>կ</w:t>
      </w:r>
      <w:r w:rsidR="006B0837" w:rsidRPr="0090475F">
        <w:rPr>
          <w:rFonts w:ascii="Sylfaen" w:hAnsi="Sylfaen" w:cs="Sylfaen"/>
          <w:sz w:val="18"/>
          <w:szCs w:val="18"/>
        </w:rPr>
        <w:t xml:space="preserve"> </w:t>
      </w:r>
      <w:r w:rsidR="006B0837" w:rsidRPr="0083147F">
        <w:rPr>
          <w:rFonts w:ascii="Sylfaen" w:hAnsi="Sylfaen" w:cs="Sylfaen"/>
          <w:sz w:val="18"/>
          <w:szCs w:val="18"/>
          <w:lang w:val="ru-RU"/>
        </w:rPr>
        <w:t>՝</w:t>
      </w:r>
      <w:r w:rsidR="006B0837" w:rsidRPr="0090475F">
        <w:rPr>
          <w:rFonts w:ascii="Sylfaen" w:hAnsi="Sylfaen" w:cs="Sylfaen"/>
          <w:sz w:val="18"/>
          <w:szCs w:val="18"/>
        </w:rPr>
        <w:t xml:space="preserve"> </w:t>
      </w:r>
      <w:r w:rsidR="006B0837" w:rsidRPr="0083147F">
        <w:rPr>
          <w:rFonts w:ascii="Sylfaen" w:hAnsi="Sylfaen" w:cs="Sylfaen"/>
          <w:sz w:val="18"/>
          <w:szCs w:val="18"/>
          <w:lang w:val="ru-RU"/>
        </w:rPr>
        <w:t>փակ</w:t>
      </w:r>
      <w:r w:rsidR="006B0837" w:rsidRPr="0090475F">
        <w:rPr>
          <w:rFonts w:ascii="Sylfaen" w:hAnsi="Sylfaen" w:cs="Sylfaen"/>
          <w:sz w:val="18"/>
          <w:szCs w:val="18"/>
        </w:rPr>
        <w:t xml:space="preserve"> </w:t>
      </w:r>
      <w:r w:rsidR="006B0837" w:rsidRPr="0083147F">
        <w:rPr>
          <w:rFonts w:ascii="Sylfaen" w:hAnsi="Sylfaen" w:cs="Sylfaen"/>
          <w:sz w:val="18"/>
          <w:szCs w:val="18"/>
          <w:lang w:val="ru-RU"/>
        </w:rPr>
        <w:t>կնքված</w:t>
      </w:r>
      <w:r w:rsidR="006B0837" w:rsidRPr="0090475F">
        <w:rPr>
          <w:rFonts w:ascii="Sylfaen" w:hAnsi="Sylfaen" w:cs="Sylfaen"/>
          <w:sz w:val="18"/>
          <w:szCs w:val="18"/>
        </w:rPr>
        <w:t xml:space="preserve"> </w:t>
      </w:r>
      <w:r w:rsidR="006B0837" w:rsidRPr="0083147F">
        <w:rPr>
          <w:rFonts w:ascii="Sylfaen" w:hAnsi="Sylfaen" w:cs="Sylfaen"/>
          <w:sz w:val="18"/>
          <w:szCs w:val="18"/>
          <w:lang w:val="ru-RU"/>
        </w:rPr>
        <w:t>ծրարով</w:t>
      </w:r>
      <w:r w:rsidR="00A13525" w:rsidRPr="0090475F">
        <w:rPr>
          <w:rFonts w:ascii="Sylfaen" w:hAnsi="Sylfaen" w:cs="Sylfaen"/>
          <w:sz w:val="18"/>
          <w:szCs w:val="18"/>
        </w:rPr>
        <w:t xml:space="preserve"> </w:t>
      </w:r>
      <w:r w:rsidR="00A13525" w:rsidRPr="0083147F">
        <w:rPr>
          <w:rFonts w:ascii="Sylfaen" w:hAnsi="Sylfaen" w:cs="Sylfaen"/>
          <w:sz w:val="18"/>
          <w:szCs w:val="18"/>
          <w:lang w:val="ru-RU"/>
        </w:rPr>
        <w:t>հայտերի</w:t>
      </w:r>
      <w:r w:rsidR="00A13525" w:rsidRPr="0090475F">
        <w:rPr>
          <w:rFonts w:ascii="Sylfaen" w:hAnsi="Sylfaen" w:cs="Sylfaen"/>
          <w:sz w:val="18"/>
          <w:szCs w:val="18"/>
        </w:rPr>
        <w:t xml:space="preserve"> </w:t>
      </w:r>
      <w:r w:rsidR="00A13525" w:rsidRPr="0083147F">
        <w:rPr>
          <w:rFonts w:ascii="Sylfaen" w:hAnsi="Sylfaen" w:cs="Sylfaen"/>
          <w:sz w:val="18"/>
          <w:szCs w:val="18"/>
          <w:lang w:val="ru-RU"/>
        </w:rPr>
        <w:t>բացման</w:t>
      </w:r>
      <w:r w:rsidR="00A13525" w:rsidRPr="0090475F">
        <w:rPr>
          <w:rFonts w:ascii="Sylfaen" w:hAnsi="Sylfaen" w:cs="Sylfaen"/>
          <w:sz w:val="18"/>
          <w:szCs w:val="18"/>
        </w:rPr>
        <w:t xml:space="preserve"> </w:t>
      </w:r>
      <w:r w:rsidR="00A13525" w:rsidRPr="0083147F">
        <w:rPr>
          <w:rFonts w:ascii="Sylfaen" w:hAnsi="Sylfaen" w:cs="Sylfaen"/>
          <w:sz w:val="18"/>
          <w:szCs w:val="18"/>
          <w:lang w:val="ru-RU"/>
        </w:rPr>
        <w:t>օրվան</w:t>
      </w:r>
      <w:r w:rsidR="00A13525" w:rsidRPr="0090475F">
        <w:rPr>
          <w:rFonts w:ascii="Sylfaen" w:hAnsi="Sylfaen" w:cs="Sylfaen"/>
          <w:sz w:val="18"/>
          <w:szCs w:val="18"/>
        </w:rPr>
        <w:t xml:space="preserve"> </w:t>
      </w:r>
      <w:r w:rsidR="00A13525" w:rsidRPr="0083147F">
        <w:rPr>
          <w:rFonts w:ascii="Sylfaen" w:hAnsi="Sylfaen" w:cs="Sylfaen"/>
          <w:sz w:val="18"/>
          <w:szCs w:val="18"/>
          <w:lang w:val="ru-RU"/>
        </w:rPr>
        <w:t>հաջորդող</w:t>
      </w:r>
      <w:r w:rsidR="00383D57" w:rsidRPr="00383D57">
        <w:rPr>
          <w:rFonts w:ascii="Sylfaen" w:hAnsi="Sylfaen" w:cs="Sylfaen"/>
          <w:sz w:val="18"/>
          <w:szCs w:val="18"/>
        </w:rPr>
        <w:t xml:space="preserve"> </w:t>
      </w:r>
      <w:r w:rsidR="00A13525" w:rsidRPr="0083147F">
        <w:rPr>
          <w:rFonts w:ascii="Sylfaen" w:hAnsi="Sylfaen" w:cs="Sylfaen"/>
          <w:sz w:val="18"/>
          <w:szCs w:val="18"/>
          <w:lang w:val="ru-RU"/>
        </w:rPr>
        <w:t>օրը՝</w:t>
      </w:r>
      <w:r w:rsidR="00A13525" w:rsidRPr="0090475F">
        <w:rPr>
          <w:rFonts w:ascii="Sylfaen" w:hAnsi="Sylfaen" w:cs="Sylfaen"/>
          <w:sz w:val="18"/>
          <w:szCs w:val="18"/>
        </w:rPr>
        <w:t xml:space="preserve"> </w:t>
      </w:r>
      <w:r w:rsidR="00A13525" w:rsidRPr="0083147F">
        <w:rPr>
          <w:rFonts w:ascii="Sylfaen" w:hAnsi="Sylfaen" w:cs="Sylfaen"/>
          <w:sz w:val="18"/>
          <w:szCs w:val="18"/>
          <w:lang w:val="ru-RU"/>
        </w:rPr>
        <w:t>ժամը</w:t>
      </w:r>
      <w:r w:rsidR="00A13525" w:rsidRPr="0090475F">
        <w:rPr>
          <w:rFonts w:ascii="Sylfaen" w:hAnsi="Sylfaen" w:cs="Sylfaen"/>
          <w:sz w:val="18"/>
          <w:szCs w:val="18"/>
        </w:rPr>
        <w:t xml:space="preserve"> 15:00 </w:t>
      </w:r>
      <w:r w:rsidR="00A13525" w:rsidRPr="0083147F">
        <w:rPr>
          <w:rFonts w:ascii="Sylfaen" w:hAnsi="Sylfaen" w:cs="Sylfaen"/>
          <w:sz w:val="18"/>
          <w:szCs w:val="18"/>
          <w:lang w:val="ru-RU"/>
        </w:rPr>
        <w:t>անմիջապես</w:t>
      </w:r>
      <w:r w:rsidR="003453AA" w:rsidRPr="0090475F">
        <w:rPr>
          <w:rFonts w:ascii="Sylfaen" w:hAnsi="Sylfaen" w:cs="Sylfaen"/>
          <w:sz w:val="18"/>
          <w:szCs w:val="18"/>
        </w:rPr>
        <w:t xml:space="preserve"> </w:t>
      </w:r>
      <w:r w:rsidR="003453AA" w:rsidRPr="0083147F">
        <w:rPr>
          <w:rFonts w:ascii="Sylfaen" w:hAnsi="Sylfaen" w:cs="Sylfaen"/>
          <w:sz w:val="18"/>
          <w:szCs w:val="18"/>
          <w:lang w:val="ru-RU"/>
        </w:rPr>
        <w:t>հրավիրելով</w:t>
      </w:r>
      <w:r w:rsidR="003453AA" w:rsidRPr="0090475F">
        <w:rPr>
          <w:rFonts w:ascii="Sylfaen" w:hAnsi="Sylfaen" w:cs="Sylfaen"/>
          <w:sz w:val="18"/>
          <w:szCs w:val="18"/>
        </w:rPr>
        <w:t xml:space="preserve"> </w:t>
      </w:r>
      <w:r w:rsidR="003453AA" w:rsidRPr="0083147F">
        <w:rPr>
          <w:rFonts w:ascii="Sylfaen" w:hAnsi="Sylfaen" w:cs="Sylfaen"/>
          <w:sz w:val="18"/>
          <w:szCs w:val="18"/>
          <w:lang w:val="ru-RU"/>
        </w:rPr>
        <w:t>հանձնաժողովի</w:t>
      </w:r>
      <w:r w:rsidR="003453AA" w:rsidRPr="0090475F">
        <w:rPr>
          <w:rFonts w:ascii="Sylfaen" w:hAnsi="Sylfaen" w:cs="Sylfaen"/>
          <w:sz w:val="18"/>
          <w:szCs w:val="18"/>
        </w:rPr>
        <w:t xml:space="preserve"> </w:t>
      </w:r>
      <w:r w:rsidR="003453AA" w:rsidRPr="0083147F">
        <w:rPr>
          <w:rFonts w:ascii="Sylfaen" w:hAnsi="Sylfaen" w:cs="Sylfaen"/>
          <w:sz w:val="18"/>
          <w:szCs w:val="18"/>
          <w:lang w:val="ru-RU"/>
        </w:rPr>
        <w:t>նիստ</w:t>
      </w:r>
      <w:r w:rsidR="003453AA" w:rsidRPr="0090475F">
        <w:rPr>
          <w:rFonts w:ascii="Sylfaen" w:hAnsi="Sylfaen" w:cs="Sylfaen"/>
          <w:sz w:val="18"/>
          <w:szCs w:val="18"/>
        </w:rPr>
        <w:t>:</w:t>
      </w:r>
      <w:r w:rsidRPr="0090475F">
        <w:rPr>
          <w:rFonts w:ascii="Sylfaen" w:hAnsi="Sylfaen" w:cs="Sylfaen"/>
          <w:sz w:val="18"/>
          <w:szCs w:val="18"/>
        </w:rPr>
        <w:t xml:space="preserve"> </w:t>
      </w:r>
    </w:p>
    <w:p w:rsidR="00A77010" w:rsidRPr="008463B9" w:rsidRDefault="00A77010" w:rsidP="00A77010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         7.3.5 </w:t>
      </w:r>
      <w:r w:rsidRPr="008463B9">
        <w:rPr>
          <w:rFonts w:ascii="Sylfaen" w:hAnsi="Sylfaen" w:cs="Sylfaen"/>
          <w:sz w:val="18"/>
          <w:szCs w:val="18"/>
          <w:lang w:val="ru-RU"/>
        </w:rPr>
        <w:t>Գնումների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կազմակերպիչը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ամփոփում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թերթիկները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կազմում</w:t>
      </w:r>
      <w:r w:rsidRPr="008463B9">
        <w:rPr>
          <w:rFonts w:ascii="Sylfaen" w:hAnsi="Sylfaen" w:cs="Sylfaen"/>
          <w:sz w:val="18"/>
          <w:szCs w:val="18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արձանագրություն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անդամները։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 </w:t>
      </w:r>
    </w:p>
    <w:p w:rsidR="00A77010" w:rsidRPr="008463B9" w:rsidRDefault="00A77010" w:rsidP="00A77010">
      <w:pPr>
        <w:pStyle w:val="BodyTextIndent2"/>
        <w:spacing w:line="240" w:lineRule="auto"/>
        <w:ind w:firstLine="0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 xml:space="preserve">         </w:t>
      </w:r>
      <w:r w:rsidRPr="008463B9">
        <w:rPr>
          <w:rFonts w:ascii="Sylfaen" w:hAnsi="Sylfaen" w:cs="Sylfaen"/>
          <w:sz w:val="18"/>
          <w:szCs w:val="18"/>
        </w:rPr>
        <w:t xml:space="preserve">7.4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Մասնակիցը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իրեն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պահանջների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համապատասխանության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հիմնավորման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նպատակով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ներկայացնել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լրացուցիչ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այլ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փաստաթղթեր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տեղեկություններ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նյութեր։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Գնումների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n-US"/>
        </w:rPr>
        <w:t>կազմակերպիչը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ստուգել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իսկությունը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օգտագործելով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պաշտոնական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աղբյուրներից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ստացված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տվյալներ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ստանալով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իրավասու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մարմինների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գրավոր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եզրակացությունը։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իսկության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ստուգման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արդյունքում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տվյալները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որակվում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իրականությանը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չհամապատասխանող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sz w:val="18"/>
          <w:szCs w:val="18"/>
        </w:rPr>
        <w:t>`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մասնակցությունը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դադարեցվում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այդ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թվում՝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այդ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գնումների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Հայաստանի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օրենսդրության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շրջանակներում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բոլոր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միակողմանիորեն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լուծվում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>.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տվյալները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չունեցող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ցուցակում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ներառելու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նախաձեռնելու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նպատակով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եկած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հանգամանքների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ուղարկվում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Հայաստանի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ֆինանսների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նախարարություն</w:t>
      </w:r>
      <w:r w:rsidRPr="008463B9">
        <w:rPr>
          <w:rFonts w:ascii="Sylfaen" w:hAnsi="Sylfaen" w:cs="Sylfaen"/>
          <w:sz w:val="18"/>
          <w:szCs w:val="18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դրանց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գալու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օրվան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հաջորդող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երեք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աշխատանքային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օրվա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ընթացքում</w:t>
      </w:r>
      <w:r w:rsidRPr="008463B9">
        <w:rPr>
          <w:rFonts w:ascii="Sylfaen" w:hAnsi="Sylfaen" w:cs="Sylfaen"/>
          <w:sz w:val="18"/>
          <w:szCs w:val="18"/>
        </w:rPr>
        <w:t>.</w:t>
      </w:r>
    </w:p>
    <w:p w:rsidR="00A77010" w:rsidRPr="008463B9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7.</w:t>
      </w:r>
      <w:r w:rsidR="00330A2A">
        <w:rPr>
          <w:rFonts w:ascii="Sylfaen" w:hAnsi="Sylfaen" w:cs="Sylfaen"/>
          <w:sz w:val="18"/>
          <w:szCs w:val="18"/>
          <w:lang w:val="hy-AM"/>
        </w:rPr>
        <w:t>4</w:t>
      </w:r>
      <w:r w:rsidRPr="008463B9">
        <w:rPr>
          <w:rFonts w:ascii="Sylfaen" w:hAnsi="Sylfaen" w:cs="Sylfaen"/>
          <w:sz w:val="18"/>
          <w:szCs w:val="18"/>
        </w:rPr>
        <w:t xml:space="preserve">.1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90475F">
        <w:rPr>
          <w:rFonts w:ascii="Sylfaen" w:hAnsi="Sylfaen" w:cs="Sylfaen"/>
          <w:sz w:val="18"/>
          <w:szCs w:val="18"/>
        </w:rPr>
        <w:t xml:space="preserve"> </w:t>
      </w:r>
      <w:r w:rsidR="006B0837" w:rsidRPr="006B0837">
        <w:rPr>
          <w:rFonts w:ascii="Sylfaen" w:hAnsi="Sylfaen" w:cs="Sylfaen"/>
          <w:sz w:val="18"/>
          <w:szCs w:val="18"/>
          <w:lang w:val="ru-RU"/>
        </w:rPr>
        <w:t>մրցակցային</w:t>
      </w:r>
      <w:r w:rsidR="006B0837" w:rsidRPr="0090475F">
        <w:rPr>
          <w:rFonts w:ascii="Sylfaen" w:hAnsi="Sylfaen" w:cs="Sylfaen"/>
          <w:sz w:val="18"/>
          <w:szCs w:val="18"/>
        </w:rPr>
        <w:t xml:space="preserve"> </w:t>
      </w:r>
      <w:r w:rsidR="006B0837" w:rsidRPr="006B0837">
        <w:rPr>
          <w:rFonts w:ascii="Sylfaen" w:hAnsi="Sylfaen" w:cs="Sylfaen"/>
          <w:sz w:val="18"/>
          <w:szCs w:val="18"/>
          <w:lang w:val="ru-RU"/>
        </w:rPr>
        <w:t>ընտրության</w:t>
      </w:r>
      <w:r w:rsidR="006B0837">
        <w:rPr>
          <w:rFonts w:ascii="Sylfaen" w:hAnsi="Sylfaen" w:cs="Sylfaen"/>
          <w:sz w:val="18"/>
          <w:szCs w:val="18"/>
          <w:lang w:val="en-US"/>
        </w:rPr>
        <w:t>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համատեղ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Sylfaen"/>
          <w:sz w:val="18"/>
          <w:szCs w:val="18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կոնսորցիումով</w:t>
      </w:r>
      <w:r w:rsidRPr="008463B9">
        <w:rPr>
          <w:rFonts w:ascii="Sylfaen" w:hAnsi="Sylfaen" w:cs="Sylfaen"/>
          <w:sz w:val="18"/>
          <w:szCs w:val="18"/>
        </w:rPr>
        <w:t>)</w:t>
      </w:r>
      <w:r w:rsidRPr="008463B9">
        <w:rPr>
          <w:rFonts w:ascii="Sylfaen" w:hAnsi="Sylfaen" w:cs="Sylfaen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</w:rPr>
        <w:t>`</w:t>
      </w:r>
    </w:p>
    <w:p w:rsidR="00A77010" w:rsidRPr="008463B9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1)</w:t>
      </w:r>
      <w:r w:rsidRPr="008463B9">
        <w:rPr>
          <w:rFonts w:ascii="Sylfaen" w:hAnsi="Sylfaen" w:cs="Sylfaen"/>
          <w:sz w:val="18"/>
          <w:szCs w:val="18"/>
        </w:rPr>
        <w:tab/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ներառում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համատեղ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</w:rPr>
        <w:t>.</w:t>
      </w:r>
    </w:p>
    <w:p w:rsidR="00A77010" w:rsidRPr="008463B9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2)</w:t>
      </w:r>
      <w:r w:rsidRPr="008463B9">
        <w:rPr>
          <w:rFonts w:ascii="Sylfaen" w:hAnsi="Sylfaen" w:cs="Sylfaen"/>
          <w:sz w:val="18"/>
          <w:szCs w:val="18"/>
        </w:rPr>
        <w:tab/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ժամանակ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հաշվի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առնվում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համատեղ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որակավորումը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պետք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կետի</w:t>
      </w:r>
      <w:r w:rsidRPr="008463B9">
        <w:rPr>
          <w:rFonts w:ascii="Sylfaen" w:hAnsi="Sylfaen" w:cs="Sylfaen"/>
          <w:sz w:val="18"/>
          <w:szCs w:val="18"/>
        </w:rPr>
        <w:t xml:space="preserve"> 1-</w:t>
      </w:r>
      <w:r w:rsidRPr="008463B9">
        <w:rPr>
          <w:rFonts w:ascii="Sylfaen" w:hAnsi="Sylfaen" w:cs="Sylfaen"/>
          <w:sz w:val="18"/>
          <w:szCs w:val="18"/>
          <w:lang w:val="ru-RU"/>
        </w:rPr>
        <w:t>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ենթակետով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ստանձնած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պարտավորության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չափով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մրցակցային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ընտրության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</w:t>
      </w:r>
      <w:r w:rsidRPr="008463B9">
        <w:rPr>
          <w:rFonts w:ascii="Sylfaen" w:hAnsi="Sylfaen" w:cs="Sylfaen"/>
          <w:sz w:val="18"/>
          <w:szCs w:val="18"/>
          <w:lang w:val="en-US"/>
        </w:rPr>
        <w:t>ղթերով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որակավորման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8463B9">
        <w:rPr>
          <w:rFonts w:ascii="Sylfaen" w:hAnsi="Sylfaen" w:cs="Sylfaen"/>
          <w:sz w:val="18"/>
          <w:szCs w:val="18"/>
        </w:rPr>
        <w:t>.</w:t>
      </w:r>
    </w:p>
    <w:p w:rsidR="00A77010" w:rsidRPr="008463B9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3)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կրում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համատեղ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համապարտ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պատասխանատվություն</w:t>
      </w:r>
      <w:r w:rsidRPr="008463B9">
        <w:rPr>
          <w:rFonts w:ascii="Sylfaen" w:hAnsi="Sylfaen" w:cs="Sylfaen"/>
          <w:sz w:val="18"/>
          <w:szCs w:val="18"/>
        </w:rPr>
        <w:t>.</w:t>
      </w:r>
    </w:p>
    <w:p w:rsidR="00A77010" w:rsidRPr="0090475F" w:rsidRDefault="00A77010" w:rsidP="00A77010">
      <w:pPr>
        <w:pStyle w:val="BodyTextIndent2"/>
        <w:spacing w:line="240" w:lineRule="auto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4)</w:t>
      </w:r>
      <w:r w:rsidRPr="008463B9">
        <w:rPr>
          <w:rFonts w:ascii="Sylfaen" w:hAnsi="Sylfaen" w:cs="Sylfaen"/>
          <w:sz w:val="18"/>
          <w:szCs w:val="18"/>
        </w:rPr>
        <w:tab/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կոնսորցիումի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կոնսորցիումից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դուրս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գալու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կոնսորցիումի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միակողմանիորեն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լուծվում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կոնսորցիումի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անդամների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նկատմամբ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կիրառվում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պատասխանատվության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="00AD7C62">
        <w:rPr>
          <w:rFonts w:ascii="Sylfaen" w:hAnsi="Sylfaen" w:cs="Sylfaen"/>
          <w:sz w:val="18"/>
          <w:szCs w:val="18"/>
          <w:lang w:val="ru-RU"/>
        </w:rPr>
        <w:t>միջոցները</w:t>
      </w:r>
      <w:r w:rsidR="00AD7C62" w:rsidRPr="0090475F">
        <w:rPr>
          <w:rFonts w:ascii="Sylfaen" w:hAnsi="Sylfaen" w:cs="Sylfaen"/>
          <w:sz w:val="18"/>
          <w:szCs w:val="18"/>
        </w:rPr>
        <w:t>.</w:t>
      </w:r>
    </w:p>
    <w:p w:rsidR="00AD7C62" w:rsidRPr="00840ADB" w:rsidRDefault="00AD7C62" w:rsidP="00AD7C62">
      <w:pPr>
        <w:ind w:firstLine="567"/>
        <w:jc w:val="both"/>
        <w:rPr>
          <w:rFonts w:ascii="Sylfaen" w:hAnsi="Sylfaen" w:cs="Arial Armenian"/>
          <w:b/>
          <w:sz w:val="18"/>
          <w:szCs w:val="18"/>
          <w:lang w:val="af-ZA" w:eastAsia="ru-RU"/>
        </w:rPr>
      </w:pPr>
      <w:r w:rsidRPr="0090475F">
        <w:rPr>
          <w:rFonts w:ascii="Sylfaen" w:hAnsi="Sylfaen" w:cs="Sylfaen"/>
          <w:sz w:val="18"/>
          <w:szCs w:val="18"/>
          <w:lang w:val="af-ZA"/>
        </w:rPr>
        <w:t>5)</w:t>
      </w:r>
      <w:r w:rsidRPr="00AD7C62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166760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B34F24">
        <w:rPr>
          <w:rFonts w:ascii="Sylfaen" w:hAnsi="Sylfaen" w:cs="Sylfaen"/>
          <w:b/>
          <w:sz w:val="18"/>
          <w:szCs w:val="18"/>
        </w:rPr>
        <w:t>Կ</w:t>
      </w:r>
      <w:r w:rsidRPr="00B34F24">
        <w:rPr>
          <w:rFonts w:ascii="Sylfaen" w:hAnsi="Sylfaen" w:cs="Sylfaen"/>
          <w:b/>
          <w:sz w:val="18"/>
          <w:szCs w:val="18"/>
          <w:lang w:val="ru-RU"/>
        </w:rPr>
        <w:t>ոնսորցիում</w:t>
      </w:r>
      <w:r w:rsidRPr="00B34F24">
        <w:rPr>
          <w:rFonts w:ascii="Sylfaen" w:hAnsi="Sylfaen" w:cs="Sylfaen"/>
          <w:b/>
          <w:sz w:val="18"/>
          <w:szCs w:val="18"/>
        </w:rPr>
        <w:t>ի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B34F24">
        <w:rPr>
          <w:rFonts w:ascii="Sylfaen" w:hAnsi="Sylfaen" w:cs="Sylfaen"/>
          <w:b/>
          <w:sz w:val="18"/>
          <w:szCs w:val="18"/>
        </w:rPr>
        <w:t>անդամներից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 </w:t>
      </w:r>
      <w:r w:rsidRPr="006C35A3">
        <w:rPr>
          <w:rFonts w:ascii="Sylfaen" w:hAnsi="Sylfaen" w:cs="Sylfaen"/>
          <w:b/>
          <w:sz w:val="18"/>
          <w:szCs w:val="18"/>
        </w:rPr>
        <w:t>յուրաքանչյուրը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Sylfaen"/>
          <w:b/>
          <w:sz w:val="18"/>
          <w:szCs w:val="18"/>
        </w:rPr>
        <w:t>պետք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Sylfaen"/>
          <w:b/>
          <w:sz w:val="18"/>
          <w:szCs w:val="18"/>
        </w:rPr>
        <w:t>է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Sylfaen"/>
          <w:b/>
          <w:sz w:val="18"/>
          <w:szCs w:val="18"/>
        </w:rPr>
        <w:t>ունենա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 </w:t>
      </w:r>
      <w:r w:rsidRPr="006C35A3">
        <w:rPr>
          <w:rFonts w:ascii="Sylfaen" w:hAnsi="Sylfaen" w:cs="Sylfaen"/>
          <w:b/>
          <w:sz w:val="18"/>
          <w:szCs w:val="18"/>
        </w:rPr>
        <w:t>մասնագիտական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Sylfaen"/>
          <w:b/>
          <w:sz w:val="18"/>
          <w:szCs w:val="18"/>
        </w:rPr>
        <w:t>փորձառություն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eastAsia="ru-RU"/>
        </w:rPr>
        <w:t>և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որպես որակավորման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չափանիշի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հիմնավորող փաստաթուղթ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>
        <w:rPr>
          <w:rFonts w:ascii="Sylfaen" w:hAnsi="Sylfaen" w:cs="Arial Armenian"/>
          <w:b/>
          <w:sz w:val="18"/>
          <w:szCs w:val="18"/>
          <w:lang w:eastAsia="ru-RU"/>
        </w:rPr>
        <w:t>պետք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>
        <w:rPr>
          <w:rFonts w:ascii="Sylfaen" w:hAnsi="Sylfaen" w:cs="Arial Armenian"/>
          <w:b/>
          <w:sz w:val="18"/>
          <w:szCs w:val="18"/>
          <w:lang w:eastAsia="ru-RU"/>
        </w:rPr>
        <w:t>է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ներկայաց</w:t>
      </w:r>
      <w:r>
        <w:rPr>
          <w:rFonts w:ascii="Sylfaen" w:hAnsi="Sylfaen" w:cs="Arial Armenian"/>
          <w:b/>
          <w:sz w:val="18"/>
          <w:szCs w:val="18"/>
          <w:lang w:eastAsia="ru-RU"/>
        </w:rPr>
        <w:t>նի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նախկինում կատարած պայմանագրի  պատճեն</w:t>
      </w:r>
      <w:r>
        <w:rPr>
          <w:rFonts w:ascii="Sylfaen" w:hAnsi="Sylfaen" w:cs="Arial Armenian"/>
          <w:b/>
          <w:sz w:val="18"/>
          <w:szCs w:val="18"/>
          <w:lang w:eastAsia="ru-RU"/>
        </w:rPr>
        <w:t>ը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,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 </w:t>
      </w:r>
      <w:r>
        <w:rPr>
          <w:rFonts w:ascii="Sylfaen" w:hAnsi="Sylfaen" w:cs="Arial Armenian"/>
          <w:b/>
          <w:sz w:val="18"/>
          <w:szCs w:val="18"/>
          <w:lang w:eastAsia="ru-RU"/>
        </w:rPr>
        <w:t>ո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ր</w:t>
      </w:r>
      <w:r>
        <w:rPr>
          <w:rFonts w:ascii="Sylfaen" w:hAnsi="Sylfaen" w:cs="Arial Armenian"/>
          <w:b/>
          <w:sz w:val="18"/>
          <w:szCs w:val="18"/>
          <w:lang w:eastAsia="ru-RU"/>
        </w:rPr>
        <w:t>ի</w:t>
      </w:r>
      <w:r w:rsidRPr="006C35A3">
        <w:rPr>
          <w:rFonts w:ascii="Sylfaen" w:hAnsi="Sylfaen" w:cs="Arial Armenian"/>
          <w:b/>
          <w:sz w:val="18"/>
          <w:szCs w:val="18"/>
          <w:lang w:val="hy-AM"/>
        </w:rPr>
        <w:t xml:space="preserve"> </w:t>
      </w:r>
      <w:r w:rsidRPr="00840ADB">
        <w:rPr>
          <w:rFonts w:ascii="Sylfaen" w:hAnsi="Sylfaen" w:cs="Arial Armenia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/>
        </w:rPr>
        <w:t xml:space="preserve">արժեքը </w:t>
      </w:r>
      <w:r w:rsidRPr="00840ADB">
        <w:rPr>
          <w:rFonts w:ascii="Sylfaen" w:hAnsi="Sylfaen" w:cs="Arial Armenia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/>
        </w:rPr>
        <w:t>պետք է պակաս չլին</w:t>
      </w:r>
      <w:r>
        <w:rPr>
          <w:rFonts w:ascii="Sylfaen" w:hAnsi="Sylfaen" w:cs="Arial Armenian"/>
          <w:b/>
          <w:sz w:val="18"/>
          <w:szCs w:val="18"/>
        </w:rPr>
        <w:t>ի</w:t>
      </w:r>
      <w:r w:rsidRPr="006C35A3">
        <w:rPr>
          <w:rFonts w:ascii="Sylfaen" w:hAnsi="Sylfaen" w:cs="Arial Armenian"/>
          <w:b/>
          <w:sz w:val="18"/>
          <w:szCs w:val="18"/>
          <w:lang w:val="hy-AM"/>
        </w:rPr>
        <w:t xml:space="preserve"> 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>(</w:t>
      </w:r>
      <w:r w:rsidRPr="006C35A3">
        <w:rPr>
          <w:rFonts w:ascii="Sylfaen" w:hAnsi="Sylfaen" w:cs="Sylfaen"/>
          <w:b/>
          <w:sz w:val="18"/>
          <w:szCs w:val="18"/>
          <w:lang w:val="ru-RU"/>
        </w:rPr>
        <w:t>կոնսորցիումով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) </w:t>
      </w:r>
      <w:r>
        <w:rPr>
          <w:rFonts w:ascii="Sylfaen" w:hAnsi="Sylfaen" w:cs="Sylfaen"/>
          <w:b/>
          <w:sz w:val="18"/>
          <w:szCs w:val="18"/>
        </w:rPr>
        <w:t>ներկայացված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b/>
          <w:sz w:val="18"/>
          <w:szCs w:val="18"/>
        </w:rPr>
        <w:t>հայտով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/>
        </w:rPr>
        <w:t xml:space="preserve">առաջարկվող գնի </w:t>
      </w:r>
      <w:r w:rsidRPr="00840ADB">
        <w:rPr>
          <w:rFonts w:ascii="Sylfaen" w:hAnsi="Sylfaen" w:cs="Arial Armenian"/>
          <w:b/>
          <w:sz w:val="18"/>
          <w:szCs w:val="18"/>
          <w:lang w:val="af-ZA"/>
        </w:rPr>
        <w:t xml:space="preserve"> </w:t>
      </w:r>
      <w:r>
        <w:rPr>
          <w:rFonts w:ascii="Sylfaen" w:hAnsi="Sylfaen" w:cs="Arial Armenian"/>
          <w:b/>
          <w:sz w:val="18"/>
          <w:szCs w:val="18"/>
          <w:lang w:val="hy-AM"/>
        </w:rPr>
        <w:t>50</w:t>
      </w:r>
      <w:r w:rsidRPr="006C35A3">
        <w:rPr>
          <w:rFonts w:ascii="Sylfaen" w:hAnsi="Sylfaen" w:cs="Arial Armenian"/>
          <w:b/>
          <w:sz w:val="18"/>
          <w:szCs w:val="18"/>
          <w:lang w:val="hy-AM"/>
        </w:rPr>
        <w:t xml:space="preserve"> տոկոսից,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իսկ դրա պատշաճ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կատարումը գնահատելու 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համար` </w:t>
      </w:r>
      <w:r>
        <w:rPr>
          <w:rFonts w:ascii="Sylfaen" w:hAnsi="Sylfaen" w:cs="Arial Armenian"/>
          <w:b/>
          <w:sz w:val="18"/>
          <w:szCs w:val="18"/>
          <w:lang w:eastAsia="ru-RU"/>
        </w:rPr>
        <w:t>ներկայացված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պայմանագր</w:t>
      </w:r>
      <w:r>
        <w:rPr>
          <w:rFonts w:ascii="Sylfaen" w:hAnsi="Sylfaen" w:cs="Arial Armenian"/>
          <w:b/>
          <w:sz w:val="18"/>
          <w:szCs w:val="18"/>
          <w:lang w:eastAsia="ru-RU"/>
        </w:rPr>
        <w:t>ի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կողմերի հաստատած` պայմանագրի սահմանված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ժամկետում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կատարում</w:t>
      </w:r>
      <w:r>
        <w:rPr>
          <w:rFonts w:ascii="Sylfaen" w:hAnsi="Sylfaen" w:cs="Arial Armenian"/>
          <w:b/>
          <w:sz w:val="18"/>
          <w:szCs w:val="18"/>
          <w:lang w:eastAsia="ru-RU"/>
        </w:rPr>
        <w:t>ներ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ը հավաստող ակտ</w:t>
      </w:r>
      <w:r>
        <w:rPr>
          <w:rFonts w:ascii="Sylfaen" w:hAnsi="Sylfaen" w:cs="Arial Armenian"/>
          <w:b/>
          <w:sz w:val="18"/>
          <w:szCs w:val="18"/>
          <w:lang w:eastAsia="ru-RU"/>
        </w:rPr>
        <w:t>եր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ի (հանձման-ընդունման արձանագրություն և այլն) պատճեն</w:t>
      </w:r>
      <w:r>
        <w:rPr>
          <w:rFonts w:ascii="Sylfaen" w:hAnsi="Sylfaen" w:cs="Arial Armenian"/>
          <w:b/>
          <w:sz w:val="18"/>
          <w:szCs w:val="18"/>
          <w:lang w:eastAsia="ru-RU"/>
        </w:rPr>
        <w:t>եր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ը կամ տվյալ պայմանագրի 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>կատարում</w:t>
      </w:r>
      <w:r>
        <w:rPr>
          <w:rFonts w:ascii="Sylfaen" w:hAnsi="Sylfaen" w:cs="Arial Armenian"/>
          <w:b/>
          <w:sz w:val="18"/>
          <w:szCs w:val="18"/>
          <w:lang w:eastAsia="ru-RU"/>
        </w:rPr>
        <w:t>ը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 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val="hy-AM" w:eastAsia="ru-RU"/>
        </w:rPr>
        <w:t xml:space="preserve">ընդունած կողմի գրավոր հավաստումը: </w:t>
      </w:r>
      <w:r w:rsidRPr="006C35A3">
        <w:rPr>
          <w:rFonts w:ascii="Sylfaen" w:hAnsi="Sylfaen" w:cs="Arial Armenian"/>
          <w:b/>
          <w:sz w:val="18"/>
          <w:szCs w:val="18"/>
          <w:lang w:eastAsia="ru-RU"/>
        </w:rPr>
        <w:t>Հակառակ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Arial Armenian"/>
          <w:b/>
          <w:sz w:val="18"/>
          <w:szCs w:val="18"/>
          <w:lang w:eastAsia="ru-RU"/>
        </w:rPr>
        <w:t>դեպքում</w:t>
      </w:r>
      <w:r w:rsidRPr="00840ADB">
        <w:rPr>
          <w:rFonts w:ascii="Sylfaen" w:hAnsi="Sylfaen" w:cs="Arial Armenian"/>
          <w:b/>
          <w:sz w:val="18"/>
          <w:szCs w:val="18"/>
          <w:lang w:val="af-ZA" w:eastAsia="ru-RU"/>
        </w:rPr>
        <w:t xml:space="preserve"> </w:t>
      </w:r>
      <w:r w:rsidRPr="006C35A3">
        <w:rPr>
          <w:rFonts w:ascii="Sylfaen" w:hAnsi="Sylfaen" w:cs="Sylfaen"/>
          <w:b/>
          <w:sz w:val="18"/>
          <w:szCs w:val="18"/>
          <w:lang w:val="ru-RU"/>
        </w:rPr>
        <w:t>համատեղ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Sylfaen"/>
          <w:b/>
          <w:sz w:val="18"/>
          <w:szCs w:val="18"/>
          <w:lang w:val="ru-RU"/>
        </w:rPr>
        <w:t>գործունեության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Sylfaen"/>
          <w:b/>
          <w:sz w:val="18"/>
          <w:szCs w:val="18"/>
          <w:lang w:val="ru-RU"/>
        </w:rPr>
        <w:t>կարգով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(</w:t>
      </w:r>
      <w:r w:rsidRPr="006C35A3">
        <w:rPr>
          <w:rFonts w:ascii="Sylfaen" w:hAnsi="Sylfaen" w:cs="Sylfaen"/>
          <w:b/>
          <w:sz w:val="18"/>
          <w:szCs w:val="18"/>
          <w:lang w:val="ru-RU"/>
        </w:rPr>
        <w:t>կոնսորցիումով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) </w:t>
      </w:r>
      <w:r w:rsidRPr="006C35A3">
        <w:rPr>
          <w:rFonts w:ascii="Sylfaen" w:hAnsi="Sylfaen" w:cs="Sylfaen"/>
          <w:b/>
          <w:sz w:val="18"/>
          <w:szCs w:val="18"/>
        </w:rPr>
        <w:t>ներկայացված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Sylfaen"/>
          <w:b/>
          <w:sz w:val="18"/>
          <w:szCs w:val="18"/>
        </w:rPr>
        <w:t>հայտը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Sylfaen"/>
          <w:b/>
          <w:sz w:val="18"/>
          <w:szCs w:val="18"/>
        </w:rPr>
        <w:t>մերժվում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 xml:space="preserve"> </w:t>
      </w:r>
      <w:r w:rsidRPr="006C35A3">
        <w:rPr>
          <w:rFonts w:ascii="Sylfaen" w:hAnsi="Sylfaen" w:cs="Sylfaen"/>
          <w:b/>
          <w:sz w:val="18"/>
          <w:szCs w:val="18"/>
        </w:rPr>
        <w:t>է</w:t>
      </w:r>
      <w:r w:rsidRPr="00840ADB">
        <w:rPr>
          <w:rFonts w:ascii="Sylfaen" w:hAnsi="Sylfaen" w:cs="Sylfaen"/>
          <w:b/>
          <w:sz w:val="18"/>
          <w:szCs w:val="18"/>
          <w:lang w:val="af-ZA"/>
        </w:rPr>
        <w:t>: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7.</w:t>
      </w:r>
      <w:r w:rsidR="00330A2A">
        <w:rPr>
          <w:rFonts w:ascii="Sylfaen" w:hAnsi="Sylfaen" w:cs="Sylfaen"/>
          <w:sz w:val="18"/>
          <w:szCs w:val="18"/>
          <w:lang w:val="hy-AM"/>
        </w:rPr>
        <w:t>5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նրանց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ներկայացուցիչները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գտնվել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նիստերին։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Նրանք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պահանջել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նիստերի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արձանագրությունների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պատճենները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որոնք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տրամադրվում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n-US"/>
        </w:rPr>
        <w:t>երեք</w:t>
      </w:r>
      <w:r w:rsidRPr="008463B9">
        <w:rPr>
          <w:rFonts w:ascii="Sylfaen" w:hAnsi="Sylfaen" w:cs="Sylfaen"/>
          <w:color w:val="FF0000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օրացուցային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օրվա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ընթացքում։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7.</w:t>
      </w:r>
      <w:r w:rsidR="00330A2A">
        <w:rPr>
          <w:rFonts w:ascii="Sylfaen" w:hAnsi="Sylfaen" w:cs="Sylfaen"/>
          <w:sz w:val="18"/>
          <w:szCs w:val="18"/>
          <w:lang w:val="hy-AM"/>
        </w:rPr>
        <w:t>6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կնքվելու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իսկ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մրցակցային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ընտրության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արդյունքում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չկնքվելու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այդ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հանգամանքը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հայտնի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դառնալուց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կատարում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մրցակցային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ընտրության</w:t>
      </w:r>
      <w:r w:rsidR="0090126F" w:rsidRPr="0090475F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արդյունքների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ամփոփում</w:t>
      </w:r>
      <w:r w:rsidRPr="008463B9">
        <w:rPr>
          <w:rFonts w:ascii="Sylfaen" w:hAnsi="Sylfaen" w:cs="Sylfaen"/>
          <w:sz w:val="18"/>
          <w:szCs w:val="18"/>
        </w:rPr>
        <w:t>: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7.</w:t>
      </w:r>
      <w:r w:rsidR="00330A2A">
        <w:rPr>
          <w:rFonts w:ascii="Sylfaen" w:hAnsi="Sylfaen" w:cs="Sylfaen"/>
          <w:sz w:val="18"/>
          <w:szCs w:val="18"/>
          <w:lang w:val="hy-AM"/>
        </w:rPr>
        <w:t>7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ժամկետը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կնքելու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որոշման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հրապարակման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օրվան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հաջորդող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օրվա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կնքելու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իրավասության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առաջացման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օրվա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միջև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ընկած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ժամանակահատվածն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է։</w:t>
      </w:r>
    </w:p>
    <w:p w:rsidR="00A77010" w:rsidRPr="0090475F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b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8463B9">
        <w:rPr>
          <w:rFonts w:ascii="Sylfaen" w:hAnsi="Sylfaen" w:cs="Sylfaen"/>
          <w:sz w:val="18"/>
          <w:szCs w:val="18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ժամկետը</w:t>
      </w:r>
      <w:r w:rsidRPr="008463B9">
        <w:rPr>
          <w:rFonts w:ascii="Sylfaen" w:hAnsi="Sylfaen" w:cs="Sylfaen"/>
          <w:sz w:val="18"/>
          <w:szCs w:val="18"/>
        </w:rPr>
        <w:t xml:space="preserve">    </w:t>
      </w:r>
      <w:r w:rsidR="00937902">
        <w:rPr>
          <w:rFonts w:ascii="Sylfaen" w:hAnsi="Sylfaen" w:cs="Sylfaen"/>
          <w:sz w:val="18"/>
          <w:szCs w:val="18"/>
        </w:rPr>
        <w:t>10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օրացուցային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օր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է։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Անգործության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ժամկետը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կիրառելի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չէ</w:t>
      </w:r>
      <w:r w:rsidRPr="00C33AE0">
        <w:rPr>
          <w:rFonts w:ascii="Sylfaen" w:hAnsi="Sylfaen" w:cs="Sylfaen"/>
          <w:b/>
          <w:sz w:val="18"/>
          <w:szCs w:val="18"/>
        </w:rPr>
        <w:t xml:space="preserve">,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եթե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հայտ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է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ներկայացրել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միայն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մեկ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Մասնակից</w:t>
      </w:r>
      <w:r w:rsidRPr="00C33AE0">
        <w:rPr>
          <w:rFonts w:ascii="Sylfaen" w:hAnsi="Sylfaen" w:cs="Sylfaen"/>
          <w:b/>
          <w:sz w:val="18"/>
          <w:szCs w:val="18"/>
        </w:rPr>
        <w:t xml:space="preserve">,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որի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հետ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կնքվում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է</w:t>
      </w:r>
      <w:r w:rsidRPr="00C33AE0">
        <w:rPr>
          <w:rFonts w:ascii="Sylfaen" w:hAnsi="Sylfaen" w:cs="Sylfaen"/>
          <w:b/>
          <w:sz w:val="18"/>
          <w:szCs w:val="18"/>
        </w:rPr>
        <w:t xml:space="preserve"> </w:t>
      </w:r>
      <w:r w:rsidRPr="00C33AE0">
        <w:rPr>
          <w:rFonts w:ascii="Sylfaen" w:hAnsi="Sylfaen" w:cs="Sylfaen"/>
          <w:b/>
          <w:sz w:val="18"/>
          <w:szCs w:val="18"/>
          <w:lang w:val="ru-RU"/>
        </w:rPr>
        <w:t>պայմանագիր</w:t>
      </w:r>
      <w:r w:rsidRPr="00C33AE0">
        <w:rPr>
          <w:rFonts w:ascii="Sylfaen" w:hAnsi="Sylfaen" w:cs="Sylfaen"/>
          <w:b/>
          <w:sz w:val="18"/>
          <w:szCs w:val="18"/>
        </w:rPr>
        <w:t>:</w:t>
      </w:r>
    </w:p>
    <w:p w:rsidR="00A77010" w:rsidRPr="008463B9" w:rsidRDefault="00A77010" w:rsidP="00A77010">
      <w:pPr>
        <w:pStyle w:val="BodyTextIndent2"/>
        <w:spacing w:line="240" w:lineRule="auto"/>
        <w:ind w:firstLine="567"/>
        <w:rPr>
          <w:rFonts w:ascii="Sylfaen" w:hAnsi="Sylfaen" w:cs="Sylfaen"/>
          <w:color w:val="FF0000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lastRenderedPageBreak/>
        <w:t>Պատվիրատուն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կետով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ժամկետում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որևէ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գնումների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բողոքարկման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խորհրդում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բողոքարկում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որոշումը։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Մինչև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անգործության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ժամկետը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լրանալը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առոչինչ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է։</w:t>
      </w:r>
    </w:p>
    <w:p w:rsidR="00A77010" w:rsidRPr="008463B9" w:rsidRDefault="00A77010" w:rsidP="00A77010">
      <w:pPr>
        <w:jc w:val="center"/>
        <w:rPr>
          <w:rFonts w:ascii="Sylfaen" w:hAnsi="Sylfaen"/>
          <w:b/>
          <w:iCs/>
          <w:sz w:val="18"/>
          <w:szCs w:val="18"/>
          <w:lang w:val="af-ZA"/>
        </w:rPr>
      </w:pPr>
    </w:p>
    <w:p w:rsidR="00C06B46" w:rsidRDefault="00C06B46" w:rsidP="00A77010">
      <w:pPr>
        <w:jc w:val="center"/>
        <w:rPr>
          <w:rFonts w:ascii="Sylfaen" w:hAnsi="Sylfaen"/>
          <w:b/>
          <w:iCs/>
          <w:sz w:val="18"/>
          <w:szCs w:val="18"/>
          <w:lang w:val="af-ZA"/>
        </w:rPr>
      </w:pPr>
    </w:p>
    <w:p w:rsidR="00A77010" w:rsidRDefault="00A77010" w:rsidP="00A77010">
      <w:pPr>
        <w:jc w:val="center"/>
        <w:rPr>
          <w:rFonts w:ascii="Sylfaen" w:hAnsi="Sylfaen" w:cs="Arial"/>
          <w:b/>
          <w:iCs/>
          <w:sz w:val="18"/>
          <w:szCs w:val="18"/>
          <w:lang w:val="af-ZA"/>
        </w:rPr>
      </w:pPr>
      <w:r w:rsidRPr="008463B9">
        <w:rPr>
          <w:rFonts w:ascii="Sylfaen" w:hAnsi="Sylfaen"/>
          <w:b/>
          <w:iCs/>
          <w:sz w:val="18"/>
          <w:szCs w:val="18"/>
          <w:lang w:val="af-ZA"/>
        </w:rPr>
        <w:t xml:space="preserve">8. </w:t>
      </w:r>
      <w:r w:rsidRPr="008463B9">
        <w:rPr>
          <w:rFonts w:ascii="Sylfaen" w:hAnsi="Sylfaen" w:cs="Sylfaen"/>
          <w:b/>
          <w:iCs/>
          <w:sz w:val="18"/>
          <w:szCs w:val="18"/>
          <w:lang w:val="af-ZA"/>
        </w:rPr>
        <w:t>Պայմանագրի</w:t>
      </w:r>
      <w:r w:rsidRPr="008463B9">
        <w:rPr>
          <w:rFonts w:ascii="Sylfaen" w:hAnsi="Sylfaen" w:cs="Arial"/>
          <w:b/>
          <w:iCs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b/>
          <w:iCs/>
          <w:sz w:val="18"/>
          <w:szCs w:val="18"/>
          <w:lang w:val="af-ZA"/>
        </w:rPr>
        <w:t>կնքումը</w:t>
      </w:r>
      <w:r w:rsidRPr="008463B9">
        <w:rPr>
          <w:rFonts w:ascii="Sylfaen" w:hAnsi="Sylfaen" w:cs="Arial"/>
          <w:b/>
          <w:iCs/>
          <w:sz w:val="18"/>
          <w:szCs w:val="18"/>
          <w:lang w:val="af-ZA"/>
        </w:rPr>
        <w:t xml:space="preserve"> </w:t>
      </w:r>
    </w:p>
    <w:p w:rsidR="00746FB5" w:rsidRPr="008463B9" w:rsidRDefault="00746FB5" w:rsidP="00A77010">
      <w:pPr>
        <w:jc w:val="center"/>
        <w:rPr>
          <w:rFonts w:ascii="Sylfaen" w:hAnsi="Sylfaen" w:cs="Arial"/>
          <w:b/>
          <w:iCs/>
          <w:sz w:val="18"/>
          <w:szCs w:val="18"/>
          <w:lang w:val="af-ZA"/>
        </w:rPr>
      </w:pPr>
    </w:p>
    <w:p w:rsidR="00A77010" w:rsidRPr="0090475F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/>
          <w:iCs/>
          <w:sz w:val="18"/>
          <w:szCs w:val="18"/>
          <w:lang w:val="af-ZA"/>
        </w:rPr>
        <w:t xml:space="preserve">8.1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որոշման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հիման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վրա։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Պայմանագիրը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գրավոր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մեկ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փաստաթուղթ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միջոցով։</w:t>
      </w:r>
    </w:p>
    <w:p w:rsidR="00CF49F3" w:rsidRPr="00A44359" w:rsidRDefault="0029401B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A44359">
        <w:rPr>
          <w:rFonts w:ascii="Sylfaen" w:hAnsi="Sylfaen" w:cs="Sylfaen"/>
          <w:sz w:val="18"/>
          <w:szCs w:val="18"/>
          <w:lang w:val="af-ZA"/>
        </w:rPr>
        <w:t xml:space="preserve">8.2 </w:t>
      </w:r>
      <w:r w:rsidR="00CF49F3" w:rsidRPr="008463B9">
        <w:rPr>
          <w:rFonts w:ascii="Sylfaen" w:hAnsi="Sylfaen" w:cs="Sylfaen"/>
          <w:sz w:val="18"/>
          <w:szCs w:val="18"/>
          <w:lang w:val="ru-RU"/>
        </w:rPr>
        <w:t>Անգործության</w:t>
      </w:r>
      <w:r w:rsidR="00CF49F3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F49F3" w:rsidRPr="008463B9">
        <w:rPr>
          <w:rFonts w:ascii="Sylfaen" w:hAnsi="Sylfaen" w:cs="Sylfaen"/>
          <w:sz w:val="18"/>
          <w:szCs w:val="18"/>
          <w:lang w:val="ru-RU"/>
        </w:rPr>
        <w:t>ժամկետը</w:t>
      </w:r>
      <w:r w:rsidR="00CF49F3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F49F3">
        <w:rPr>
          <w:rFonts w:ascii="Sylfaen" w:hAnsi="Sylfaen" w:cs="Sylfaen"/>
          <w:sz w:val="18"/>
          <w:szCs w:val="18"/>
        </w:rPr>
        <w:t>ավարտվելուց</w:t>
      </w:r>
      <w:r w:rsidR="00CF49F3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F49F3">
        <w:rPr>
          <w:rFonts w:ascii="Sylfaen" w:hAnsi="Sylfaen" w:cs="Sylfaen"/>
          <w:sz w:val="18"/>
          <w:szCs w:val="18"/>
        </w:rPr>
        <w:t>հետո</w:t>
      </w:r>
      <w:r w:rsidR="00CF49F3" w:rsidRPr="00A44359">
        <w:rPr>
          <w:rFonts w:ascii="Sylfaen" w:hAnsi="Sylfaen" w:cs="Sylfaen"/>
          <w:sz w:val="18"/>
          <w:szCs w:val="18"/>
          <w:lang w:val="af-ZA"/>
        </w:rPr>
        <w:t xml:space="preserve"> (</w:t>
      </w:r>
      <w:r w:rsidR="00CF49F3">
        <w:rPr>
          <w:rFonts w:ascii="Sylfaen" w:hAnsi="Sylfaen" w:cs="Sylfaen"/>
          <w:sz w:val="18"/>
          <w:szCs w:val="18"/>
        </w:rPr>
        <w:t>եթե</w:t>
      </w:r>
      <w:r w:rsidR="00CF49F3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F49F3">
        <w:rPr>
          <w:rFonts w:ascii="Sylfaen" w:hAnsi="Sylfaen" w:cs="Sylfaen"/>
          <w:sz w:val="18"/>
          <w:szCs w:val="18"/>
        </w:rPr>
        <w:t>անգործության</w:t>
      </w:r>
      <w:r w:rsidR="00CF49F3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F49F3">
        <w:rPr>
          <w:rFonts w:ascii="Sylfaen" w:hAnsi="Sylfaen" w:cs="Sylfaen"/>
          <w:sz w:val="18"/>
          <w:szCs w:val="18"/>
        </w:rPr>
        <w:t>ժամկետ</w:t>
      </w:r>
      <w:r w:rsidR="00CF49F3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F49F3">
        <w:rPr>
          <w:rFonts w:ascii="Sylfaen" w:hAnsi="Sylfaen" w:cs="Sylfaen"/>
          <w:sz w:val="18"/>
          <w:szCs w:val="18"/>
        </w:rPr>
        <w:t>նախատեսվում</w:t>
      </w:r>
      <w:r w:rsidR="00CF49F3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F49F3">
        <w:rPr>
          <w:rFonts w:ascii="Sylfaen" w:hAnsi="Sylfaen" w:cs="Sylfaen"/>
          <w:sz w:val="18"/>
          <w:szCs w:val="18"/>
        </w:rPr>
        <w:t>է</w:t>
      </w:r>
      <w:r w:rsidR="00CF49F3" w:rsidRPr="00A44359">
        <w:rPr>
          <w:rFonts w:ascii="Sylfaen" w:hAnsi="Sylfaen" w:cs="Sylfaen"/>
          <w:sz w:val="18"/>
          <w:szCs w:val="18"/>
          <w:lang w:val="af-ZA"/>
        </w:rPr>
        <w:t xml:space="preserve">) </w:t>
      </w:r>
      <w:r w:rsidR="00CF49F3">
        <w:rPr>
          <w:rFonts w:ascii="Sylfaen" w:hAnsi="Sylfaen" w:cs="Sylfaen"/>
          <w:sz w:val="18"/>
          <w:szCs w:val="18"/>
        </w:rPr>
        <w:t>պատվիրատուն</w:t>
      </w:r>
      <w:r w:rsidR="00CF49F3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D4447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D4447">
        <w:rPr>
          <w:rFonts w:ascii="Sylfaen" w:hAnsi="Sylfaen" w:cs="Sylfaen"/>
          <w:sz w:val="18"/>
          <w:szCs w:val="18"/>
        </w:rPr>
        <w:t>հաղթող</w:t>
      </w:r>
      <w:r w:rsidR="002D4447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D4447">
        <w:rPr>
          <w:rFonts w:ascii="Sylfaen" w:hAnsi="Sylfaen" w:cs="Sylfaen"/>
          <w:sz w:val="18"/>
          <w:szCs w:val="18"/>
        </w:rPr>
        <w:t>մասնակցի</w:t>
      </w:r>
      <w:r w:rsidR="002D4447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D4447">
        <w:rPr>
          <w:rFonts w:ascii="Sylfaen" w:hAnsi="Sylfaen" w:cs="Sylfaen"/>
          <w:sz w:val="18"/>
          <w:szCs w:val="18"/>
        </w:rPr>
        <w:t>հետ</w:t>
      </w:r>
      <w:r w:rsidR="002D4447" w:rsidRPr="00A44359">
        <w:rPr>
          <w:rFonts w:ascii="Sylfaen" w:hAnsi="Sylfaen" w:cs="Sylfaen"/>
          <w:sz w:val="18"/>
          <w:szCs w:val="18"/>
          <w:lang w:val="af-ZA"/>
        </w:rPr>
        <w:t xml:space="preserve">  </w:t>
      </w:r>
      <w:r w:rsidR="002D4447">
        <w:rPr>
          <w:rFonts w:ascii="Sylfaen" w:hAnsi="Sylfaen" w:cs="Sylfaen"/>
          <w:sz w:val="18"/>
          <w:szCs w:val="18"/>
        </w:rPr>
        <w:t>համաձայնեցնում</w:t>
      </w:r>
      <w:r w:rsidR="002D4447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D4447">
        <w:rPr>
          <w:rFonts w:ascii="Sylfaen" w:hAnsi="Sylfaen" w:cs="Sylfaen"/>
          <w:sz w:val="18"/>
          <w:szCs w:val="18"/>
        </w:rPr>
        <w:t>է</w:t>
      </w:r>
      <w:r w:rsidR="002D4447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D4447">
        <w:rPr>
          <w:rFonts w:ascii="Sylfaen" w:hAnsi="Sylfaen" w:cs="Sylfaen"/>
          <w:sz w:val="18"/>
          <w:szCs w:val="18"/>
        </w:rPr>
        <w:t>կնքվելիք</w:t>
      </w:r>
      <w:r w:rsidR="002D4447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D4447">
        <w:rPr>
          <w:rFonts w:ascii="Sylfaen" w:hAnsi="Sylfaen" w:cs="Sylfaen"/>
          <w:sz w:val="18"/>
          <w:szCs w:val="18"/>
        </w:rPr>
        <w:t>պայմանագրի</w:t>
      </w:r>
      <w:r w:rsidR="002D4447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D4447">
        <w:rPr>
          <w:rFonts w:ascii="Sylfaen" w:hAnsi="Sylfaen" w:cs="Sylfaen"/>
          <w:sz w:val="18"/>
          <w:szCs w:val="18"/>
        </w:rPr>
        <w:t>նախագիծը</w:t>
      </w:r>
      <w:r w:rsidR="002D4447" w:rsidRPr="00A4435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2D4447">
        <w:rPr>
          <w:rFonts w:ascii="Sylfaen" w:hAnsi="Sylfaen" w:cs="Sylfaen"/>
          <w:sz w:val="18"/>
          <w:szCs w:val="18"/>
        </w:rPr>
        <w:t>որից</w:t>
      </w:r>
      <w:r w:rsidR="002D4447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D4447">
        <w:rPr>
          <w:rFonts w:ascii="Sylfaen" w:hAnsi="Sylfaen" w:cs="Sylfaen"/>
          <w:sz w:val="18"/>
          <w:szCs w:val="18"/>
        </w:rPr>
        <w:t>հետո</w:t>
      </w:r>
      <w:r w:rsidR="002D4447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իր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կողմից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ստորագրում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է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համաձայնեցված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պայմանագիրը</w:t>
      </w:r>
    </w:p>
    <w:p w:rsidR="00A77010" w:rsidRPr="00A44359" w:rsidRDefault="00E27FB2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t>8.</w:t>
      </w:r>
      <w:r w:rsidR="0029401B">
        <w:rPr>
          <w:rFonts w:ascii="Sylfaen" w:hAnsi="Sylfaen" w:cs="Sylfaen"/>
          <w:sz w:val="18"/>
          <w:szCs w:val="18"/>
          <w:lang w:val="af-ZA"/>
        </w:rPr>
        <w:t>3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ընտրված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պատվիրատուի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կողմից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կնքված</w:t>
      </w:r>
      <w:r w:rsidR="0029401B" w:rsidRPr="00A44359">
        <w:rPr>
          <w:rFonts w:ascii="Sylfaen" w:hAnsi="Sylfaen" w:cs="Sylfaen"/>
          <w:sz w:val="18"/>
          <w:szCs w:val="18"/>
          <w:lang w:val="af-ZA"/>
        </w:rPr>
        <w:t xml:space="preserve">- </w:t>
      </w:r>
      <w:r w:rsidR="0029401B">
        <w:rPr>
          <w:rFonts w:ascii="Sylfaen" w:hAnsi="Sylfaen" w:cs="Sylfaen"/>
          <w:sz w:val="18"/>
          <w:szCs w:val="18"/>
        </w:rPr>
        <w:t>ստորագրված</w:t>
      </w:r>
      <w:r w:rsidR="0029401B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պայմանագիրը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ստանալուց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հետո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5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օրացուցային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օրվա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ընթացքում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չի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իր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կողմից</w:t>
      </w:r>
      <w:r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9401B">
        <w:rPr>
          <w:rFonts w:ascii="Sylfaen" w:hAnsi="Sylfaen" w:cs="Sylfaen"/>
          <w:sz w:val="18"/>
          <w:szCs w:val="18"/>
          <w:lang w:val="af-ZA"/>
        </w:rPr>
        <w:t>կնքված-</w:t>
      </w:r>
      <w:r>
        <w:rPr>
          <w:rFonts w:ascii="Sylfaen" w:hAnsi="Sylfaen" w:cs="Sylfaen"/>
          <w:sz w:val="18"/>
          <w:szCs w:val="18"/>
          <w:lang w:val="af-ZA"/>
        </w:rPr>
        <w:t xml:space="preserve">ստորագրված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պայմանագ</w:t>
      </w:r>
      <w:r w:rsidR="00A77010" w:rsidRPr="008463B9">
        <w:rPr>
          <w:rFonts w:ascii="Sylfaen" w:hAnsi="Sylfaen" w:cs="Sylfaen"/>
          <w:sz w:val="18"/>
          <w:szCs w:val="18"/>
        </w:rPr>
        <w:t>իրը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իսկ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պայմանագրով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կանխավճար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նախատեսվելու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նաև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կանխավճարի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ապահովումը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նա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զրկվում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է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պայմանագիրը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ստորագրելու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իրավունքից</w:t>
      </w:r>
      <w:r w:rsidR="002D4447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D4447">
        <w:rPr>
          <w:rFonts w:ascii="Sylfaen" w:hAnsi="Sylfaen" w:cs="Sylfaen"/>
          <w:sz w:val="18"/>
          <w:szCs w:val="18"/>
        </w:rPr>
        <w:t>և</w:t>
      </w:r>
      <w:r w:rsidR="002D4447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D4447">
        <w:rPr>
          <w:rFonts w:ascii="Sylfaen" w:hAnsi="Sylfaen" w:cs="Sylfaen"/>
          <w:sz w:val="18"/>
          <w:szCs w:val="18"/>
        </w:rPr>
        <w:t>վճարում</w:t>
      </w:r>
      <w:r w:rsidR="002D4447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D4447" w:rsidRPr="007023F7">
        <w:rPr>
          <w:rFonts w:ascii="Sylfaen" w:hAnsi="Sylfaen" w:cs="Sylfaen"/>
          <w:sz w:val="18"/>
          <w:szCs w:val="18"/>
        </w:rPr>
        <w:t>է</w:t>
      </w:r>
      <w:r w:rsidR="002D4447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D4447" w:rsidRPr="007023F7">
        <w:rPr>
          <w:rFonts w:ascii="Sylfaen" w:hAnsi="Sylfaen" w:cs="Sylfaen"/>
          <w:sz w:val="18"/>
          <w:szCs w:val="18"/>
        </w:rPr>
        <w:t>մրցակցային</w:t>
      </w:r>
      <w:r w:rsidR="002D4447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D4447" w:rsidRPr="007023F7">
        <w:rPr>
          <w:rFonts w:ascii="Sylfaen" w:hAnsi="Sylfaen" w:cs="Sylfaen"/>
          <w:sz w:val="18"/>
          <w:szCs w:val="18"/>
        </w:rPr>
        <w:t>ընտրության</w:t>
      </w:r>
      <w:r w:rsidR="002D4447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D4447" w:rsidRPr="007023F7">
        <w:rPr>
          <w:rFonts w:ascii="Sylfaen" w:hAnsi="Sylfaen" w:cs="Sylfaen"/>
          <w:sz w:val="18"/>
          <w:szCs w:val="18"/>
        </w:rPr>
        <w:t>փաստաթղթերով</w:t>
      </w:r>
      <w:r w:rsidR="002D4447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D4447" w:rsidRPr="007023F7">
        <w:rPr>
          <w:rFonts w:ascii="Sylfaen" w:hAnsi="Sylfaen" w:cs="Sylfaen"/>
          <w:sz w:val="18"/>
          <w:szCs w:val="18"/>
        </w:rPr>
        <w:t>նախատեսված</w:t>
      </w:r>
      <w:r w:rsidR="002D4447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D4447" w:rsidRPr="007023F7">
        <w:rPr>
          <w:rFonts w:ascii="Sylfaen" w:hAnsi="Sylfaen" w:cs="Sylfaen"/>
          <w:sz w:val="18"/>
          <w:szCs w:val="18"/>
        </w:rPr>
        <w:t>հայտի</w:t>
      </w:r>
      <w:r w:rsidR="002D4447" w:rsidRPr="00A4435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D4447" w:rsidRPr="007023F7">
        <w:rPr>
          <w:rFonts w:ascii="Sylfaen" w:hAnsi="Sylfaen" w:cs="Sylfaen"/>
          <w:sz w:val="18"/>
          <w:szCs w:val="18"/>
        </w:rPr>
        <w:t>ապահովումը</w:t>
      </w:r>
      <w:r w:rsidR="002D4447" w:rsidRPr="00A44359">
        <w:rPr>
          <w:rFonts w:ascii="Sylfaen" w:hAnsi="Sylfaen" w:cs="Sylfaen"/>
          <w:sz w:val="18"/>
          <w:szCs w:val="18"/>
          <w:lang w:val="af-ZA"/>
        </w:rPr>
        <w:t>:</w:t>
      </w:r>
    </w:p>
    <w:p w:rsidR="0060120D" w:rsidRDefault="00E27FB2" w:rsidP="009824BC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8"/>
          <w:szCs w:val="18"/>
          <w:lang w:val="hy-AM"/>
        </w:rPr>
      </w:pPr>
      <w:r>
        <w:rPr>
          <w:rFonts w:ascii="Sylfaen" w:hAnsi="Sylfaen" w:cs="Sylfaen"/>
          <w:i w:val="0"/>
          <w:sz w:val="18"/>
          <w:szCs w:val="18"/>
          <w:lang w:val="af-ZA"/>
        </w:rPr>
        <w:t>8.</w:t>
      </w:r>
      <w:r w:rsidR="0029401B">
        <w:rPr>
          <w:rFonts w:ascii="Sylfaen" w:hAnsi="Sylfaen" w:cs="Sylfaen"/>
          <w:i w:val="0"/>
          <w:sz w:val="18"/>
          <w:szCs w:val="18"/>
          <w:lang w:val="af-ZA"/>
        </w:rPr>
        <w:t xml:space="preserve">4 </w:t>
      </w:r>
      <w:r w:rsidR="00A77010" w:rsidRPr="007A4984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="00D13B02">
        <w:rPr>
          <w:rFonts w:ascii="Sylfaen" w:hAnsi="Sylfaen" w:cs="Sylfaen"/>
          <w:i w:val="0"/>
          <w:sz w:val="18"/>
          <w:szCs w:val="18"/>
          <w:lang w:val="en-US"/>
        </w:rPr>
        <w:t>Կ</w:t>
      </w:r>
      <w:r w:rsidR="00A77010" w:rsidRPr="007A4984">
        <w:rPr>
          <w:rFonts w:ascii="Sylfaen" w:hAnsi="Sylfaen" w:cs="Sylfaen"/>
          <w:i w:val="0"/>
          <w:sz w:val="18"/>
          <w:szCs w:val="18"/>
          <w:lang w:val="ru-RU"/>
        </w:rPr>
        <w:t>ողմերի</w:t>
      </w:r>
      <w:r w:rsidR="00A77010" w:rsidRPr="007A4984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="00A77010" w:rsidRPr="007A4984">
        <w:rPr>
          <w:rFonts w:ascii="Sylfaen" w:hAnsi="Sylfaen" w:cs="Sylfaen"/>
          <w:i w:val="0"/>
          <w:sz w:val="18"/>
          <w:szCs w:val="18"/>
          <w:lang w:val="ru-RU"/>
        </w:rPr>
        <w:t>համաձայնությամբ</w:t>
      </w:r>
      <w:r w:rsidR="00A77010" w:rsidRPr="007A4984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="00A77010" w:rsidRPr="007A4984">
        <w:rPr>
          <w:rFonts w:ascii="Sylfaen" w:hAnsi="Sylfaen" w:cs="Sylfaen"/>
          <w:i w:val="0"/>
          <w:sz w:val="18"/>
          <w:szCs w:val="18"/>
          <w:lang w:val="ru-RU"/>
        </w:rPr>
        <w:t>կարող</w:t>
      </w:r>
      <w:r w:rsidR="00A77010" w:rsidRPr="007A4984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="00A77010" w:rsidRPr="007A4984">
        <w:rPr>
          <w:rFonts w:ascii="Sylfaen" w:hAnsi="Sylfaen" w:cs="Sylfaen"/>
          <w:i w:val="0"/>
          <w:sz w:val="18"/>
          <w:szCs w:val="18"/>
          <w:lang w:val="ru-RU"/>
        </w:rPr>
        <w:t>են</w:t>
      </w:r>
      <w:r w:rsidR="00A77010" w:rsidRPr="007A4984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="00A77010" w:rsidRPr="007A4984">
        <w:rPr>
          <w:rFonts w:ascii="Sylfaen" w:hAnsi="Sylfaen" w:cs="Sylfaen"/>
          <w:i w:val="0"/>
          <w:sz w:val="18"/>
          <w:szCs w:val="18"/>
          <w:lang w:val="ru-RU"/>
        </w:rPr>
        <w:t>պայմանագրի</w:t>
      </w:r>
      <w:r w:rsidR="00A77010" w:rsidRPr="007A4984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="00A77010" w:rsidRPr="007A4984">
        <w:rPr>
          <w:rFonts w:ascii="Sylfaen" w:hAnsi="Sylfaen" w:cs="Sylfaen"/>
          <w:i w:val="0"/>
          <w:sz w:val="18"/>
          <w:szCs w:val="18"/>
          <w:lang w:val="ru-RU"/>
        </w:rPr>
        <w:t>ն</w:t>
      </w:r>
      <w:r w:rsidR="00A77010" w:rsidRPr="008463B9">
        <w:rPr>
          <w:rFonts w:ascii="Sylfaen" w:hAnsi="Sylfaen" w:cs="Sylfaen"/>
          <w:i w:val="0"/>
          <w:sz w:val="18"/>
          <w:szCs w:val="18"/>
          <w:lang w:val="ru-RU"/>
        </w:rPr>
        <w:t>ախագծում</w:t>
      </w:r>
      <w:r w:rsidR="00A77010"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i w:val="0"/>
          <w:sz w:val="18"/>
          <w:szCs w:val="18"/>
          <w:lang w:val="ru-RU"/>
        </w:rPr>
        <w:t>կատարվել</w:t>
      </w:r>
      <w:r w:rsidR="00A77010"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i w:val="0"/>
          <w:sz w:val="18"/>
          <w:szCs w:val="18"/>
          <w:lang w:val="ru-RU"/>
        </w:rPr>
        <w:t>փոփոխություններ</w:t>
      </w:r>
      <w:r w:rsidR="00A77010"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="00A77010" w:rsidRPr="008463B9">
        <w:rPr>
          <w:rFonts w:ascii="Sylfaen" w:hAnsi="Sylfaen" w:cs="Sylfaen"/>
          <w:i w:val="0"/>
          <w:sz w:val="18"/>
          <w:szCs w:val="18"/>
          <w:lang w:val="ru-RU"/>
        </w:rPr>
        <w:t>սակայն</w:t>
      </w:r>
      <w:r w:rsidR="00A77010"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i w:val="0"/>
          <w:sz w:val="18"/>
          <w:szCs w:val="18"/>
          <w:lang w:val="ru-RU"/>
        </w:rPr>
        <w:t>դրանք</w:t>
      </w:r>
      <w:r w:rsidR="00A77010"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i w:val="0"/>
          <w:sz w:val="18"/>
          <w:szCs w:val="18"/>
          <w:lang w:val="ru-RU"/>
        </w:rPr>
        <w:t>չեն</w:t>
      </w:r>
      <w:r w:rsidR="00A77010"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i w:val="0"/>
          <w:sz w:val="18"/>
          <w:szCs w:val="18"/>
          <w:lang w:val="ru-RU"/>
        </w:rPr>
        <w:t>կարող</w:t>
      </w:r>
      <w:r w:rsidR="00A77010"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i w:val="0"/>
          <w:sz w:val="18"/>
          <w:szCs w:val="18"/>
          <w:lang w:val="ru-RU"/>
        </w:rPr>
        <w:t>հանգեցնել</w:t>
      </w:r>
      <w:r w:rsidR="00A77010"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i w:val="0"/>
          <w:sz w:val="18"/>
          <w:szCs w:val="18"/>
          <w:lang w:val="ru-RU"/>
        </w:rPr>
        <w:t>գնման</w:t>
      </w:r>
      <w:r w:rsidR="00A77010"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i w:val="0"/>
          <w:sz w:val="18"/>
          <w:szCs w:val="18"/>
          <w:lang w:val="ru-RU"/>
        </w:rPr>
        <w:t>առարկայի</w:t>
      </w:r>
      <w:r w:rsidR="00A77010"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i w:val="0"/>
          <w:sz w:val="18"/>
          <w:szCs w:val="18"/>
          <w:lang w:val="ru-RU"/>
        </w:rPr>
        <w:t>բնութագրերի</w:t>
      </w:r>
      <w:r w:rsidR="00A77010"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i w:val="0"/>
          <w:sz w:val="18"/>
          <w:szCs w:val="18"/>
          <w:lang w:val="ru-RU"/>
        </w:rPr>
        <w:t>փոփոխմանը</w:t>
      </w:r>
      <w:r w:rsidR="00A77010"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, </w:t>
      </w:r>
      <w:r w:rsidR="00A77010" w:rsidRPr="008463B9">
        <w:rPr>
          <w:rFonts w:ascii="Sylfaen" w:hAnsi="Sylfaen" w:cs="Sylfaen"/>
          <w:i w:val="0"/>
          <w:sz w:val="18"/>
          <w:szCs w:val="18"/>
          <w:lang w:val="ru-RU"/>
        </w:rPr>
        <w:t>ներառյալ</w:t>
      </w:r>
      <w:r w:rsidR="00A77010"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i w:val="0"/>
          <w:sz w:val="18"/>
          <w:szCs w:val="18"/>
          <w:lang w:val="ru-RU"/>
        </w:rPr>
        <w:t>ընտրված</w:t>
      </w:r>
      <w:r w:rsidR="00A77010"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i w:val="0"/>
          <w:sz w:val="18"/>
          <w:szCs w:val="18"/>
          <w:lang w:val="ru-RU"/>
        </w:rPr>
        <w:t>մասնակցի</w:t>
      </w:r>
      <w:r w:rsidR="00A77010"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i w:val="0"/>
          <w:sz w:val="18"/>
          <w:szCs w:val="18"/>
          <w:lang w:val="ru-RU"/>
        </w:rPr>
        <w:t>առաջարկած</w:t>
      </w:r>
      <w:r w:rsidR="00A77010"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i w:val="0"/>
          <w:sz w:val="18"/>
          <w:szCs w:val="18"/>
          <w:lang w:val="ru-RU"/>
        </w:rPr>
        <w:t>գնի</w:t>
      </w:r>
      <w:r w:rsidR="00A77010" w:rsidRPr="008463B9">
        <w:rPr>
          <w:rFonts w:ascii="Sylfaen" w:hAnsi="Sylfaen" w:cs="Sylfaen"/>
          <w:i w:val="0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i w:val="0"/>
          <w:sz w:val="18"/>
          <w:szCs w:val="18"/>
          <w:lang w:val="ru-RU"/>
        </w:rPr>
        <w:t>ավելացմանը։</w:t>
      </w:r>
    </w:p>
    <w:p w:rsidR="002944BA" w:rsidRDefault="002944BA" w:rsidP="00A77010">
      <w:pPr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A77010" w:rsidRPr="008463B9" w:rsidRDefault="00392EFE" w:rsidP="00A77010">
      <w:pPr>
        <w:jc w:val="center"/>
        <w:rPr>
          <w:rFonts w:ascii="Sylfaen" w:hAnsi="Sylfaen" w:cs="Arial"/>
          <w:b/>
          <w:sz w:val="18"/>
          <w:szCs w:val="18"/>
          <w:lang w:val="af-ZA"/>
        </w:rPr>
      </w:pPr>
      <w:r>
        <w:rPr>
          <w:rFonts w:ascii="Sylfaen" w:hAnsi="Sylfaen"/>
          <w:b/>
          <w:sz w:val="18"/>
          <w:szCs w:val="18"/>
          <w:lang w:val="af-ZA"/>
        </w:rPr>
        <w:t>9</w:t>
      </w:r>
      <w:r w:rsidR="00A77010" w:rsidRPr="008463B9">
        <w:rPr>
          <w:rFonts w:ascii="Sylfaen" w:hAnsi="Sylfaen"/>
          <w:b/>
          <w:sz w:val="18"/>
          <w:szCs w:val="18"/>
          <w:lang w:val="af-ZA"/>
        </w:rPr>
        <w:t xml:space="preserve">. </w:t>
      </w:r>
      <w:r w:rsidR="0090126F">
        <w:rPr>
          <w:rFonts w:ascii="Sylfaen" w:hAnsi="Sylfaen" w:cs="Sylfaen"/>
          <w:b/>
          <w:sz w:val="18"/>
          <w:szCs w:val="18"/>
          <w:lang w:val="af-ZA"/>
        </w:rPr>
        <w:t xml:space="preserve">Մրցակցային ընտրությունը </w:t>
      </w:r>
      <w:r w:rsidR="00A77010" w:rsidRPr="008463B9">
        <w:rPr>
          <w:rFonts w:ascii="Sylfaen" w:hAnsi="Sylfaen" w:cs="Sylfaen"/>
          <w:b/>
          <w:sz w:val="18"/>
          <w:szCs w:val="18"/>
          <w:lang w:val="af-ZA"/>
        </w:rPr>
        <w:t>չկայացած</w:t>
      </w:r>
      <w:r w:rsidR="00A77010" w:rsidRPr="008463B9">
        <w:rPr>
          <w:rFonts w:ascii="Sylfaen" w:hAnsi="Sylfaen" w:cs="Arial"/>
          <w:b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b/>
          <w:sz w:val="18"/>
          <w:szCs w:val="18"/>
          <w:lang w:val="af-ZA"/>
        </w:rPr>
        <w:t>հայտարարելը</w:t>
      </w:r>
    </w:p>
    <w:p w:rsidR="00A77010" w:rsidRPr="008463B9" w:rsidRDefault="00A77010" w:rsidP="00A77010">
      <w:pPr>
        <w:jc w:val="center"/>
        <w:rPr>
          <w:rFonts w:ascii="Sylfaen" w:hAnsi="Sylfaen"/>
          <w:b/>
          <w:sz w:val="18"/>
          <w:szCs w:val="18"/>
          <w:lang w:val="af-ZA"/>
        </w:rPr>
      </w:pPr>
    </w:p>
    <w:p w:rsidR="00A77010" w:rsidRPr="008463B9" w:rsidRDefault="00392EFE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/>
          <w:sz w:val="18"/>
          <w:szCs w:val="18"/>
          <w:lang w:val="af-ZA"/>
        </w:rPr>
        <w:t>9</w:t>
      </w:r>
      <w:r w:rsidR="00A77010" w:rsidRPr="008463B9">
        <w:rPr>
          <w:rFonts w:ascii="Sylfaen" w:hAnsi="Sylfaen"/>
          <w:sz w:val="18"/>
          <w:szCs w:val="18"/>
          <w:lang w:val="af-ZA"/>
        </w:rPr>
        <w:t>.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1  </w:t>
      </w:r>
      <w:r w:rsidR="00886554" w:rsidRPr="008463B9">
        <w:rPr>
          <w:rFonts w:ascii="Sylfaen" w:hAnsi="Sylfaen" w:cs="Sylfaen"/>
          <w:sz w:val="18"/>
          <w:szCs w:val="18"/>
          <w:lang w:val="af-ZA"/>
        </w:rPr>
        <w:t>Կ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>արգ</w:t>
      </w:r>
      <w:r w:rsidR="00A77010" w:rsidRPr="0062148A">
        <w:rPr>
          <w:rFonts w:ascii="Sylfaen" w:hAnsi="Sylfaen" w:cs="Sylfaen"/>
          <w:sz w:val="18"/>
          <w:szCs w:val="18"/>
          <w:lang w:val="af-ZA"/>
        </w:rPr>
        <w:t xml:space="preserve">ի </w:t>
      </w:r>
      <w:r w:rsidR="00280EA2" w:rsidRPr="0062148A">
        <w:rPr>
          <w:rFonts w:ascii="Sylfaen" w:hAnsi="Sylfaen" w:cs="Sylfaen"/>
          <w:sz w:val="18"/>
          <w:szCs w:val="18"/>
          <w:lang w:val="af-ZA"/>
        </w:rPr>
        <w:t>7.8.2</w:t>
      </w:r>
      <w:r w:rsidR="00A77010" w:rsidRPr="0062148A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62148A">
        <w:rPr>
          <w:rFonts w:ascii="Sylfaen" w:hAnsi="Sylfaen" w:cs="Sylfaen"/>
          <w:sz w:val="18"/>
          <w:szCs w:val="18"/>
          <w:lang w:val="hy-AM"/>
        </w:rPr>
        <w:t>կետի</w:t>
      </w:r>
      <w:r w:rsidR="00A77010" w:rsidRPr="0062148A">
        <w:rPr>
          <w:rFonts w:ascii="Sylfaen" w:hAnsi="Sylfaen" w:cs="Sylfaen"/>
          <w:sz w:val="18"/>
          <w:szCs w:val="18"/>
          <w:lang w:val="af-ZA"/>
        </w:rPr>
        <w:t xml:space="preserve">  </w:t>
      </w:r>
      <w:r w:rsidR="00A77010" w:rsidRPr="0062148A">
        <w:rPr>
          <w:rFonts w:ascii="Sylfaen" w:hAnsi="Sylfaen" w:cs="Sylfaen"/>
          <w:sz w:val="18"/>
          <w:szCs w:val="18"/>
          <w:lang w:val="hy-AM"/>
        </w:rPr>
        <w:t>համա</w:t>
      </w:r>
      <w:r w:rsidR="00A77010" w:rsidRPr="00CF2ED5">
        <w:rPr>
          <w:rFonts w:ascii="Sylfaen" w:hAnsi="Sylfaen" w:cs="Sylfaen"/>
          <w:sz w:val="18"/>
          <w:szCs w:val="18"/>
          <w:lang w:val="hy-AM"/>
        </w:rPr>
        <w:t>ձայն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="00A77010" w:rsidRPr="00CF2ED5">
        <w:rPr>
          <w:rFonts w:ascii="Sylfaen" w:hAnsi="Sylfaen" w:cs="Sylfaen"/>
          <w:sz w:val="18"/>
          <w:szCs w:val="18"/>
          <w:lang w:val="hy-AM"/>
        </w:rPr>
        <w:t>հանձնաժողովը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CF2ED5">
        <w:rPr>
          <w:rFonts w:ascii="Sylfaen" w:hAnsi="Sylfaen" w:cs="Sylfaen"/>
          <w:sz w:val="18"/>
          <w:szCs w:val="18"/>
          <w:lang w:val="hy-AM"/>
        </w:rPr>
        <w:t>սույն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hy-AM"/>
        </w:rPr>
        <w:t xml:space="preserve">մրցակցային ընտրությունը </w:t>
      </w:r>
      <w:r w:rsidR="00A77010" w:rsidRPr="00CF2ED5">
        <w:rPr>
          <w:rFonts w:ascii="Sylfaen" w:hAnsi="Sylfaen" w:cs="Sylfaen"/>
          <w:sz w:val="18"/>
          <w:szCs w:val="18"/>
          <w:lang w:val="hy-AM"/>
        </w:rPr>
        <w:t>չկայացած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CF2ED5">
        <w:rPr>
          <w:rFonts w:ascii="Sylfaen" w:hAnsi="Sylfaen" w:cs="Sylfaen"/>
          <w:sz w:val="18"/>
          <w:szCs w:val="18"/>
          <w:lang w:val="hy-AM"/>
        </w:rPr>
        <w:t>է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CF2ED5">
        <w:rPr>
          <w:rFonts w:ascii="Sylfaen" w:hAnsi="Sylfaen" w:cs="Sylfaen"/>
          <w:sz w:val="18"/>
          <w:szCs w:val="18"/>
          <w:lang w:val="hy-AM"/>
        </w:rPr>
        <w:t>հայտարարում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A77010" w:rsidRPr="00CF2ED5">
        <w:rPr>
          <w:rFonts w:ascii="Sylfaen" w:hAnsi="Sylfaen" w:cs="Sylfaen"/>
          <w:sz w:val="18"/>
          <w:szCs w:val="18"/>
          <w:lang w:val="hy-AM"/>
        </w:rPr>
        <w:t>եթե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="00A77010" w:rsidRPr="00CF2ED5">
        <w:rPr>
          <w:rFonts w:ascii="Sylfaen" w:hAnsi="Sylfaen" w:cs="Sylfaen"/>
          <w:sz w:val="18"/>
          <w:szCs w:val="18"/>
          <w:lang w:val="hy-AM"/>
        </w:rPr>
        <w:t>ոչ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CF2ED5">
        <w:rPr>
          <w:rFonts w:ascii="Sylfaen" w:hAnsi="Sylfaen" w:cs="Sylfaen"/>
          <w:sz w:val="18"/>
          <w:szCs w:val="18"/>
          <w:lang w:val="hy-AM"/>
        </w:rPr>
        <w:t>մի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CF2ED5">
        <w:rPr>
          <w:rFonts w:ascii="Sylfaen" w:hAnsi="Sylfaen" w:cs="Sylfaen"/>
          <w:sz w:val="18"/>
          <w:szCs w:val="18"/>
          <w:lang w:val="hy-AM"/>
        </w:rPr>
        <w:t>հայտ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CF2ED5">
        <w:rPr>
          <w:rFonts w:ascii="Sylfaen" w:hAnsi="Sylfaen" w:cs="Sylfaen"/>
          <w:sz w:val="18"/>
          <w:szCs w:val="18"/>
          <w:lang w:val="hy-AM"/>
        </w:rPr>
        <w:t>չի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CF2ED5">
        <w:rPr>
          <w:rFonts w:ascii="Sylfaen" w:hAnsi="Sylfaen" w:cs="Sylfaen"/>
          <w:sz w:val="18"/>
          <w:szCs w:val="18"/>
          <w:lang w:val="hy-AM"/>
        </w:rPr>
        <w:t>ներկայացվել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. </w:t>
      </w:r>
    </w:p>
    <w:p w:rsidR="00A77010" w:rsidRPr="00E55280" w:rsidRDefault="00392EFE" w:rsidP="00A77010">
      <w:pPr>
        <w:autoSpaceDE w:val="0"/>
        <w:autoSpaceDN w:val="0"/>
        <w:adjustRightInd w:val="0"/>
        <w:jc w:val="both"/>
        <w:rPr>
          <w:rFonts w:ascii="Sylfaen" w:hAnsi="Sylfaen"/>
          <w:sz w:val="18"/>
          <w:szCs w:val="18"/>
          <w:lang w:val="af-ZA" w:eastAsia="ru-RU"/>
        </w:rPr>
      </w:pPr>
      <w:r>
        <w:rPr>
          <w:rFonts w:ascii="Sylfaen" w:hAnsi="Sylfaen"/>
          <w:sz w:val="18"/>
          <w:szCs w:val="18"/>
          <w:lang w:val="af-ZA" w:eastAsia="ru-RU"/>
        </w:rPr>
        <w:t xml:space="preserve">               </w:t>
      </w:r>
      <w:r w:rsidRPr="00E55280">
        <w:rPr>
          <w:rFonts w:ascii="Sylfaen" w:hAnsi="Sylfaen"/>
          <w:sz w:val="18"/>
          <w:szCs w:val="18"/>
          <w:lang w:val="af-ZA" w:eastAsia="ru-RU"/>
        </w:rPr>
        <w:t>9</w:t>
      </w:r>
      <w:r w:rsidR="00A77010" w:rsidRPr="00E55280">
        <w:rPr>
          <w:rFonts w:ascii="Sylfaen" w:hAnsi="Sylfaen"/>
          <w:sz w:val="18"/>
          <w:szCs w:val="18"/>
          <w:lang w:val="af-ZA" w:eastAsia="ru-RU"/>
        </w:rPr>
        <w:t xml:space="preserve">.2 </w:t>
      </w:r>
      <w:r w:rsidR="00A77010" w:rsidRPr="00E55280">
        <w:rPr>
          <w:rFonts w:ascii="Sylfaen" w:hAnsi="Sylfaen"/>
          <w:sz w:val="18"/>
          <w:szCs w:val="18"/>
          <w:lang w:eastAsia="ru-RU"/>
        </w:rPr>
        <w:t>Պատվիրատուն</w:t>
      </w:r>
      <w:r w:rsidR="00A77010" w:rsidRPr="00E55280">
        <w:rPr>
          <w:rFonts w:ascii="Sylfaen" w:hAnsi="Sylfaen"/>
          <w:sz w:val="18"/>
          <w:szCs w:val="18"/>
          <w:lang w:val="af-ZA" w:eastAsia="ru-RU"/>
        </w:rPr>
        <w:t xml:space="preserve"> (</w:t>
      </w:r>
      <w:r w:rsidR="00A77010" w:rsidRPr="00E55280">
        <w:rPr>
          <w:rFonts w:ascii="Sylfaen" w:hAnsi="Sylfaen"/>
          <w:sz w:val="18"/>
          <w:szCs w:val="18"/>
          <w:lang w:eastAsia="ru-RU"/>
        </w:rPr>
        <w:t>Կազմակերպիչը</w:t>
      </w:r>
      <w:r w:rsidR="00A77010" w:rsidRPr="00E55280">
        <w:rPr>
          <w:rFonts w:ascii="Sylfaen" w:hAnsi="Sylfaen"/>
          <w:sz w:val="18"/>
          <w:szCs w:val="18"/>
          <w:lang w:val="af-ZA" w:eastAsia="ru-RU"/>
        </w:rPr>
        <w:t xml:space="preserve">) </w:t>
      </w:r>
      <w:r w:rsidR="00A77010" w:rsidRPr="00E55280">
        <w:rPr>
          <w:rFonts w:ascii="Sylfaen" w:hAnsi="Sylfaen"/>
          <w:sz w:val="18"/>
          <w:szCs w:val="18"/>
          <w:lang w:eastAsia="ru-RU"/>
        </w:rPr>
        <w:t>իրավունք</w:t>
      </w:r>
      <w:r w:rsidR="00A77010" w:rsidRPr="00E55280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E55280">
        <w:rPr>
          <w:rFonts w:ascii="Sylfaen" w:hAnsi="Sylfaen"/>
          <w:sz w:val="18"/>
          <w:szCs w:val="18"/>
          <w:lang w:eastAsia="ru-RU"/>
        </w:rPr>
        <w:t>ունի</w:t>
      </w:r>
      <w:r w:rsidR="00A77010" w:rsidRPr="00E55280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E55280">
        <w:rPr>
          <w:rFonts w:ascii="Sylfaen" w:hAnsi="Sylfaen"/>
          <w:sz w:val="18"/>
          <w:szCs w:val="18"/>
          <w:lang w:eastAsia="ru-RU"/>
        </w:rPr>
        <w:t>ցանկացած</w:t>
      </w:r>
      <w:r w:rsidR="00A77010" w:rsidRPr="00E55280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E55280">
        <w:rPr>
          <w:rFonts w:ascii="Sylfaen" w:hAnsi="Sylfaen"/>
          <w:sz w:val="18"/>
          <w:szCs w:val="18"/>
          <w:lang w:eastAsia="ru-RU"/>
        </w:rPr>
        <w:t>ժամանակ</w:t>
      </w:r>
      <w:r w:rsidR="00A77010" w:rsidRPr="00E55280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E55280">
        <w:rPr>
          <w:rFonts w:ascii="Sylfaen" w:hAnsi="Sylfaen"/>
          <w:sz w:val="18"/>
          <w:szCs w:val="18"/>
          <w:lang w:eastAsia="ru-RU"/>
        </w:rPr>
        <w:t>հրաժարվելու</w:t>
      </w:r>
      <w:r w:rsidR="00A77010" w:rsidRPr="00E55280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E55280" w:rsidRPr="00E55280">
        <w:rPr>
          <w:rFonts w:ascii="Sylfaen" w:hAnsi="Sylfaen"/>
          <w:sz w:val="18"/>
          <w:szCs w:val="18"/>
          <w:lang w:eastAsia="ru-RU"/>
        </w:rPr>
        <w:t>մրցակցային</w:t>
      </w:r>
      <w:r w:rsidR="00E55280" w:rsidRPr="0090475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E55280" w:rsidRPr="00E55280">
        <w:rPr>
          <w:rFonts w:ascii="Sylfaen" w:hAnsi="Sylfaen"/>
          <w:sz w:val="18"/>
          <w:szCs w:val="18"/>
          <w:lang w:eastAsia="ru-RU"/>
        </w:rPr>
        <w:t>ընտրություն</w:t>
      </w:r>
      <w:r w:rsidR="00E55280" w:rsidRPr="0090475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="00A77010" w:rsidRPr="00E55280">
        <w:rPr>
          <w:rFonts w:ascii="Sylfaen" w:hAnsi="Sylfaen"/>
          <w:sz w:val="18"/>
          <w:szCs w:val="18"/>
          <w:lang w:eastAsia="ru-RU"/>
        </w:rPr>
        <w:t>անցկացնելուց</w:t>
      </w:r>
      <w:r w:rsidR="00A77010" w:rsidRPr="00E55280">
        <w:rPr>
          <w:rFonts w:ascii="Sylfaen" w:hAnsi="Sylfaen"/>
          <w:sz w:val="18"/>
          <w:szCs w:val="18"/>
          <w:lang w:val="af-ZA" w:eastAsia="ru-RU"/>
        </w:rPr>
        <w:t xml:space="preserve">`այդ դեպքում չկրելով որևէ պատասխանատվություն գնման մասնակիցների առջև և չի հատուցում մասնակցի կողմից կատարված ծախսերը: </w:t>
      </w:r>
    </w:p>
    <w:p w:rsidR="00E55280" w:rsidRPr="0090475F" w:rsidRDefault="00E55280" w:rsidP="00E55280">
      <w:pPr>
        <w:autoSpaceDE w:val="0"/>
        <w:autoSpaceDN w:val="0"/>
        <w:adjustRightInd w:val="0"/>
        <w:rPr>
          <w:rFonts w:ascii="Sylfaen" w:eastAsiaTheme="minorHAnsi" w:hAnsi="Sylfaen" w:cs="Sylfaen"/>
          <w:color w:val="000000"/>
          <w:sz w:val="18"/>
          <w:szCs w:val="18"/>
          <w:lang w:val="af-ZA"/>
        </w:rPr>
      </w:pPr>
      <w:r w:rsidRPr="0090475F">
        <w:rPr>
          <w:rFonts w:ascii="Sylfaen" w:eastAsiaTheme="minorHAnsi" w:hAnsi="Sylfaen" w:cs="Sylfaen"/>
          <w:color w:val="000000"/>
          <w:sz w:val="18"/>
          <w:szCs w:val="18"/>
          <w:lang w:val="af-ZA"/>
        </w:rPr>
        <w:t xml:space="preserve">              9.3</w:t>
      </w:r>
      <w:r w:rsidRPr="0090475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Pr="0062148A">
        <w:rPr>
          <w:rFonts w:ascii="Sylfaen" w:hAnsi="Sylfaen"/>
          <w:sz w:val="18"/>
          <w:szCs w:val="18"/>
          <w:lang w:eastAsia="ru-RU"/>
        </w:rPr>
        <w:t>Պատվիրատուն</w:t>
      </w:r>
      <w:r w:rsidRPr="0062148A">
        <w:rPr>
          <w:rFonts w:ascii="Sylfaen" w:hAnsi="Sylfaen"/>
          <w:sz w:val="18"/>
          <w:szCs w:val="18"/>
          <w:lang w:val="af-ZA" w:eastAsia="ru-RU"/>
        </w:rPr>
        <w:t xml:space="preserve"> (</w:t>
      </w:r>
      <w:r w:rsidRPr="0062148A">
        <w:rPr>
          <w:rFonts w:ascii="Sylfaen" w:hAnsi="Sylfaen"/>
          <w:sz w:val="18"/>
          <w:szCs w:val="18"/>
          <w:lang w:eastAsia="ru-RU"/>
        </w:rPr>
        <w:t>Կազմակերպիչը</w:t>
      </w:r>
      <w:r w:rsidRPr="0062148A">
        <w:rPr>
          <w:rFonts w:ascii="Sylfaen" w:hAnsi="Sylfaen"/>
          <w:sz w:val="18"/>
          <w:szCs w:val="18"/>
          <w:lang w:val="af-ZA" w:eastAsia="ru-RU"/>
        </w:rPr>
        <w:t xml:space="preserve">) </w:t>
      </w:r>
      <w:r w:rsidRPr="0062148A">
        <w:rPr>
          <w:rFonts w:ascii="Sylfaen" w:hAnsi="Sylfaen"/>
          <w:sz w:val="18"/>
          <w:szCs w:val="18"/>
          <w:lang w:eastAsia="ru-RU"/>
        </w:rPr>
        <w:t>իրավունք</w:t>
      </w:r>
      <w:r w:rsidRPr="0062148A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Pr="0062148A">
        <w:rPr>
          <w:rFonts w:ascii="Sylfaen" w:hAnsi="Sylfaen"/>
          <w:sz w:val="18"/>
          <w:szCs w:val="18"/>
          <w:lang w:eastAsia="ru-RU"/>
        </w:rPr>
        <w:t>ունի</w:t>
      </w:r>
      <w:r w:rsidRPr="0090475F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Pr="0062148A">
        <w:rPr>
          <w:rFonts w:ascii="Sylfaen" w:hAnsi="Sylfaen"/>
          <w:sz w:val="18"/>
          <w:szCs w:val="18"/>
          <w:lang w:eastAsia="ru-RU"/>
        </w:rPr>
        <w:t>ցանկացած</w:t>
      </w:r>
      <w:r w:rsidRPr="0062148A">
        <w:rPr>
          <w:rFonts w:ascii="Sylfaen" w:hAnsi="Sylfaen"/>
          <w:sz w:val="18"/>
          <w:szCs w:val="18"/>
          <w:lang w:val="af-ZA" w:eastAsia="ru-RU"/>
        </w:rPr>
        <w:t xml:space="preserve"> </w:t>
      </w:r>
      <w:r w:rsidRPr="0062148A">
        <w:rPr>
          <w:rFonts w:ascii="Sylfaen" w:hAnsi="Sylfaen"/>
          <w:sz w:val="18"/>
          <w:szCs w:val="18"/>
          <w:lang w:eastAsia="ru-RU"/>
        </w:rPr>
        <w:t>ժամանակ՝</w:t>
      </w:r>
      <w:r w:rsidRPr="0090475F">
        <w:rPr>
          <w:rFonts w:ascii="Sylfaen" w:eastAsiaTheme="minorHAnsi" w:hAnsi="Sylfaen" w:cs="Sylfaen"/>
          <w:color w:val="000000"/>
          <w:sz w:val="18"/>
          <w:szCs w:val="18"/>
          <w:lang w:val="af-ZA"/>
        </w:rPr>
        <w:t xml:space="preserve"> </w:t>
      </w:r>
      <w:r w:rsidRPr="0062148A">
        <w:rPr>
          <w:rFonts w:ascii="Sylfaen" w:eastAsiaTheme="minorHAnsi" w:hAnsi="Sylfaen" w:cs="Sylfaen"/>
          <w:color w:val="000000"/>
          <w:sz w:val="18"/>
          <w:szCs w:val="18"/>
        </w:rPr>
        <w:t>առանց</w:t>
      </w:r>
      <w:r w:rsidRPr="0090475F">
        <w:rPr>
          <w:rFonts w:ascii="Sylfaen" w:eastAsiaTheme="minorHAnsi" w:hAnsi="Sylfaen" w:cs="Sylfaen"/>
          <w:color w:val="000000"/>
          <w:sz w:val="18"/>
          <w:szCs w:val="18"/>
          <w:lang w:val="af-ZA"/>
        </w:rPr>
        <w:t xml:space="preserve"> </w:t>
      </w:r>
      <w:r w:rsidRPr="0062148A">
        <w:rPr>
          <w:rFonts w:ascii="Sylfaen" w:eastAsiaTheme="minorHAnsi" w:hAnsi="Sylfaen" w:cs="Sylfaen"/>
          <w:color w:val="000000"/>
          <w:sz w:val="18"/>
          <w:szCs w:val="18"/>
        </w:rPr>
        <w:t>պայմանագիր</w:t>
      </w:r>
      <w:r w:rsidRPr="0090475F">
        <w:rPr>
          <w:rFonts w:ascii="Sylfaen" w:eastAsiaTheme="minorHAnsi" w:hAnsi="Sylfaen" w:cs="Sylfaen"/>
          <w:color w:val="000000"/>
          <w:sz w:val="18"/>
          <w:szCs w:val="18"/>
          <w:lang w:val="af-ZA"/>
        </w:rPr>
        <w:t xml:space="preserve"> </w:t>
      </w:r>
      <w:r w:rsidRPr="0062148A">
        <w:rPr>
          <w:rFonts w:ascii="Sylfaen" w:eastAsiaTheme="minorHAnsi" w:hAnsi="Sylfaen" w:cs="Sylfaen"/>
          <w:color w:val="000000"/>
          <w:sz w:val="18"/>
          <w:szCs w:val="18"/>
        </w:rPr>
        <w:t>կնքելու</w:t>
      </w:r>
      <w:r w:rsidRPr="0090475F">
        <w:rPr>
          <w:rFonts w:ascii="Sylfaen" w:eastAsiaTheme="minorHAnsi" w:hAnsi="Sylfaen" w:cs="Sylfaen"/>
          <w:color w:val="000000"/>
          <w:sz w:val="18"/>
          <w:szCs w:val="18"/>
          <w:lang w:val="af-ZA"/>
        </w:rPr>
        <w:t xml:space="preserve"> </w:t>
      </w:r>
      <w:r w:rsidRPr="0062148A">
        <w:rPr>
          <w:rFonts w:ascii="Sylfaen" w:eastAsiaTheme="minorHAnsi" w:hAnsi="Sylfaen" w:cs="Sylfaen"/>
          <w:color w:val="000000"/>
          <w:sz w:val="18"/>
          <w:szCs w:val="18"/>
        </w:rPr>
        <w:t>մրցակցային</w:t>
      </w:r>
      <w:r w:rsidRPr="0090475F">
        <w:rPr>
          <w:rFonts w:ascii="Sylfaen" w:eastAsiaTheme="minorHAnsi" w:hAnsi="Sylfaen" w:cs="Sylfaen"/>
          <w:color w:val="000000"/>
          <w:sz w:val="18"/>
          <w:szCs w:val="18"/>
          <w:lang w:val="af-ZA"/>
        </w:rPr>
        <w:t xml:space="preserve"> </w:t>
      </w:r>
      <w:r w:rsidRPr="0062148A">
        <w:rPr>
          <w:rFonts w:ascii="Sylfaen" w:eastAsiaTheme="minorHAnsi" w:hAnsi="Sylfaen" w:cs="Sylfaen"/>
          <w:color w:val="000000"/>
          <w:sz w:val="18"/>
          <w:szCs w:val="18"/>
        </w:rPr>
        <w:t>ընտրությունը</w:t>
      </w:r>
      <w:r w:rsidRPr="0090475F">
        <w:rPr>
          <w:rFonts w:ascii="Sylfaen" w:eastAsiaTheme="minorHAnsi" w:hAnsi="Sylfaen" w:cs="Sylfaen"/>
          <w:color w:val="000000"/>
          <w:sz w:val="18"/>
          <w:szCs w:val="18"/>
          <w:lang w:val="af-ZA"/>
        </w:rPr>
        <w:t xml:space="preserve"> </w:t>
      </w:r>
      <w:r w:rsidRPr="0062148A">
        <w:rPr>
          <w:rFonts w:ascii="Sylfaen" w:eastAsiaTheme="minorHAnsi" w:hAnsi="Sylfaen" w:cs="Sylfaen"/>
          <w:color w:val="000000"/>
          <w:sz w:val="18"/>
          <w:szCs w:val="18"/>
        </w:rPr>
        <w:t>չեղարկելու</w:t>
      </w:r>
      <w:r w:rsidRPr="0090475F">
        <w:rPr>
          <w:rFonts w:ascii="Sylfaen" w:eastAsiaTheme="minorHAnsi" w:hAnsi="Sylfaen" w:cs="Sylfaen"/>
          <w:color w:val="000000"/>
          <w:sz w:val="18"/>
          <w:szCs w:val="18"/>
          <w:lang w:val="af-ZA"/>
        </w:rPr>
        <w:t xml:space="preserve"> </w:t>
      </w:r>
      <w:r w:rsidRPr="0062148A">
        <w:rPr>
          <w:rFonts w:ascii="Sylfaen" w:eastAsiaTheme="minorHAnsi" w:hAnsi="Sylfaen" w:cs="Sylfaen"/>
          <w:color w:val="000000"/>
          <w:sz w:val="18"/>
          <w:szCs w:val="18"/>
        </w:rPr>
        <w:t>կամ</w:t>
      </w:r>
      <w:r w:rsidRPr="0090475F">
        <w:rPr>
          <w:rFonts w:ascii="Sylfaen" w:eastAsiaTheme="minorHAnsi" w:hAnsi="Sylfaen" w:cs="Sylfaen"/>
          <w:color w:val="000000"/>
          <w:sz w:val="18"/>
          <w:szCs w:val="18"/>
          <w:lang w:val="af-ZA"/>
        </w:rPr>
        <w:t xml:space="preserve"> </w:t>
      </w:r>
      <w:r w:rsidRPr="0062148A">
        <w:rPr>
          <w:rFonts w:ascii="Sylfaen" w:eastAsiaTheme="minorHAnsi" w:hAnsi="Sylfaen" w:cs="Sylfaen"/>
          <w:color w:val="000000"/>
          <w:sz w:val="18"/>
          <w:szCs w:val="18"/>
        </w:rPr>
        <w:t>մրցակցային</w:t>
      </w:r>
      <w:r w:rsidRPr="0090475F">
        <w:rPr>
          <w:rFonts w:ascii="Sylfaen" w:eastAsiaTheme="minorHAnsi" w:hAnsi="Sylfaen" w:cs="Sylfaen"/>
          <w:color w:val="000000"/>
          <w:sz w:val="18"/>
          <w:szCs w:val="18"/>
          <w:lang w:val="af-ZA"/>
        </w:rPr>
        <w:t xml:space="preserve"> </w:t>
      </w:r>
      <w:r w:rsidRPr="0062148A">
        <w:rPr>
          <w:rFonts w:ascii="Sylfaen" w:eastAsiaTheme="minorHAnsi" w:hAnsi="Sylfaen" w:cs="Sylfaen"/>
          <w:color w:val="000000"/>
          <w:sz w:val="18"/>
          <w:szCs w:val="18"/>
        </w:rPr>
        <w:t>ընտրության</w:t>
      </w:r>
      <w:r w:rsidRPr="0090475F">
        <w:rPr>
          <w:rFonts w:ascii="Sylfaen" w:eastAsiaTheme="minorHAnsi" w:hAnsi="Sylfaen" w:cs="Sylfaen"/>
          <w:color w:val="000000"/>
          <w:sz w:val="18"/>
          <w:szCs w:val="18"/>
          <w:lang w:val="af-ZA"/>
        </w:rPr>
        <w:t xml:space="preserve"> </w:t>
      </w:r>
      <w:r w:rsidRPr="0062148A">
        <w:rPr>
          <w:rFonts w:ascii="Sylfaen" w:eastAsiaTheme="minorHAnsi" w:hAnsi="Sylfaen" w:cs="Sylfaen"/>
          <w:color w:val="000000"/>
          <w:sz w:val="18"/>
          <w:szCs w:val="18"/>
        </w:rPr>
        <w:t>ընթացակարգը</w:t>
      </w:r>
      <w:r w:rsidRPr="0090475F">
        <w:rPr>
          <w:rFonts w:ascii="Sylfaen" w:eastAsiaTheme="minorHAnsi" w:hAnsi="Sylfaen" w:cs="Sylfaen"/>
          <w:color w:val="000000"/>
          <w:sz w:val="18"/>
          <w:szCs w:val="18"/>
          <w:lang w:val="af-ZA"/>
        </w:rPr>
        <w:t xml:space="preserve"> </w:t>
      </w:r>
      <w:r w:rsidRPr="0062148A">
        <w:rPr>
          <w:rFonts w:ascii="Sylfaen" w:eastAsiaTheme="minorHAnsi" w:hAnsi="Sylfaen" w:cs="Sylfaen"/>
          <w:color w:val="000000"/>
          <w:sz w:val="18"/>
          <w:szCs w:val="18"/>
        </w:rPr>
        <w:t>ավարտելու</w:t>
      </w:r>
      <w:r w:rsidRPr="0090475F">
        <w:rPr>
          <w:rFonts w:ascii="Sylfaen" w:eastAsiaTheme="minorHAnsi" w:hAnsi="Sylfaen" w:cs="Sylfaen"/>
          <w:color w:val="000000"/>
          <w:sz w:val="18"/>
          <w:szCs w:val="18"/>
          <w:lang w:val="af-ZA"/>
        </w:rPr>
        <w:t xml:space="preserve">: </w:t>
      </w:r>
    </w:p>
    <w:p w:rsidR="00A77010" w:rsidRPr="0090475F" w:rsidRDefault="00392EFE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t>9</w:t>
      </w:r>
      <w:r w:rsidR="00E55280">
        <w:rPr>
          <w:rFonts w:ascii="Sylfaen" w:hAnsi="Sylfaen" w:cs="Sylfaen"/>
          <w:sz w:val="18"/>
          <w:szCs w:val="18"/>
          <w:lang w:val="af-ZA"/>
        </w:rPr>
        <w:t>.4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. </w:t>
      </w:r>
      <w:r w:rsidR="0090126F">
        <w:rPr>
          <w:rFonts w:ascii="Sylfaen" w:hAnsi="Sylfaen" w:cs="Sylfaen"/>
          <w:sz w:val="18"/>
          <w:szCs w:val="18"/>
        </w:rPr>
        <w:t>Մրցակցային</w:t>
      </w:r>
      <w:r w:rsidR="0090126F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90126F">
        <w:rPr>
          <w:rFonts w:ascii="Sylfaen" w:hAnsi="Sylfaen" w:cs="Sylfaen"/>
          <w:sz w:val="18"/>
          <w:szCs w:val="18"/>
        </w:rPr>
        <w:t>ընտրության</w:t>
      </w:r>
      <w:r w:rsidR="0090126F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չկայացած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հայտարարվելուց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հետո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արգելվում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է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բացել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չբացված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հայտերը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որոնք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վերադարձվում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են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մասնակիցներին։</w:t>
      </w:r>
    </w:p>
    <w:p w:rsidR="009E0140" w:rsidRPr="0090475F" w:rsidRDefault="009E0140" w:rsidP="009E0140">
      <w:pPr>
        <w:jc w:val="both"/>
        <w:rPr>
          <w:rFonts w:ascii="Sylfaen" w:hAnsi="Sylfaen" w:cs="Sylfaen"/>
          <w:sz w:val="18"/>
          <w:szCs w:val="18"/>
          <w:lang w:val="af-ZA"/>
        </w:rPr>
      </w:pPr>
    </w:p>
    <w:p w:rsidR="00A77010" w:rsidRPr="008463B9" w:rsidRDefault="00A77010" w:rsidP="00A77010">
      <w:pPr>
        <w:pStyle w:val="Heading9"/>
        <w:rPr>
          <w:rFonts w:ascii="Sylfaen" w:hAnsi="Sylfaen"/>
          <w:sz w:val="18"/>
          <w:szCs w:val="18"/>
          <w:lang w:val="af-ZA"/>
        </w:rPr>
      </w:pPr>
    </w:p>
    <w:p w:rsidR="00A77010" w:rsidRPr="008463B9" w:rsidRDefault="00392EFE" w:rsidP="00A77010">
      <w:pPr>
        <w:pStyle w:val="Heading9"/>
        <w:rPr>
          <w:rFonts w:ascii="Sylfaen" w:hAnsi="Sylfaen"/>
          <w:sz w:val="18"/>
          <w:szCs w:val="18"/>
          <w:lang w:val="af-ZA"/>
        </w:rPr>
      </w:pPr>
      <w:r>
        <w:rPr>
          <w:rFonts w:ascii="Sylfaen" w:hAnsi="Sylfaen"/>
          <w:sz w:val="18"/>
          <w:szCs w:val="18"/>
          <w:lang w:val="af-ZA"/>
        </w:rPr>
        <w:t>10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. </w:t>
      </w:r>
      <w:r w:rsidR="00A77010" w:rsidRPr="008463B9">
        <w:rPr>
          <w:rFonts w:ascii="Sylfaen" w:hAnsi="Sylfaen" w:cs="Sylfaen"/>
          <w:sz w:val="18"/>
          <w:szCs w:val="18"/>
        </w:rPr>
        <w:t>Գնման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</w:rPr>
        <w:t>գործընթացի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</w:rPr>
        <w:t>հետ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</w:rPr>
        <w:t>կապված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</w:rPr>
        <w:t>գործողությունները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</w:rPr>
        <w:t>և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(</w:t>
      </w:r>
      <w:r w:rsidR="00A77010" w:rsidRPr="008463B9">
        <w:rPr>
          <w:rFonts w:ascii="Sylfaen" w:hAnsi="Sylfaen" w:cs="Sylfaen"/>
          <w:sz w:val="18"/>
          <w:szCs w:val="18"/>
        </w:rPr>
        <w:t>կամ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) </w:t>
      </w:r>
      <w:r w:rsidR="00A77010" w:rsidRPr="008463B9">
        <w:rPr>
          <w:rFonts w:ascii="Sylfaen" w:hAnsi="Sylfaen" w:cs="Sylfaen"/>
          <w:sz w:val="18"/>
          <w:szCs w:val="18"/>
        </w:rPr>
        <w:t>ընդունված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</w:rPr>
        <w:t>որոշումները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pStyle w:val="Heading9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>բողոքարկելու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մասնակցի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իրավունքը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և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կարգը</w:t>
      </w:r>
    </w:p>
    <w:p w:rsidR="00A77010" w:rsidRPr="008463B9" w:rsidRDefault="00A77010" w:rsidP="00A77010">
      <w:pPr>
        <w:rPr>
          <w:sz w:val="18"/>
          <w:szCs w:val="18"/>
          <w:lang w:val="pt-BR" w:eastAsia="ru-RU"/>
        </w:rPr>
      </w:pPr>
    </w:p>
    <w:p w:rsidR="00A77010" w:rsidRPr="008463B9" w:rsidRDefault="00392EFE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t>10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.1 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Յուրաքանչյուր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անձ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իրավունք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ունի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բողոքարկելու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պատվիրատուի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գնահատող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և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գնումների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բողոքարկման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խորհրդի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գործողությունները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անգործությունը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)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և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որոշումները։</w:t>
      </w:r>
    </w:p>
    <w:p w:rsidR="00A77010" w:rsidRPr="008463B9" w:rsidRDefault="00A77010" w:rsidP="00A77010">
      <w:pPr>
        <w:spacing w:before="20" w:after="20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 w:cs="Sylfaen"/>
          <w:b/>
          <w:sz w:val="18"/>
          <w:szCs w:val="18"/>
          <w:lang w:val="af-ZA"/>
        </w:rPr>
        <w:t xml:space="preserve">        </w:t>
      </w:r>
      <w:r w:rsidR="00392EFE">
        <w:rPr>
          <w:rFonts w:ascii="Sylfaen" w:hAnsi="Sylfaen" w:cs="Sylfaen"/>
          <w:sz w:val="18"/>
          <w:szCs w:val="18"/>
          <w:lang w:val="es-ES"/>
        </w:rPr>
        <w:t>10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.2 Պատվիրատուի, </w:t>
      </w:r>
      <w:r w:rsidRPr="008463B9">
        <w:rPr>
          <w:rFonts w:ascii="Sylfaen" w:hAnsi="Sylfaen" w:cs="Sylfaen"/>
          <w:sz w:val="18"/>
          <w:szCs w:val="18"/>
          <w:lang w:val="ru-RU"/>
        </w:rPr>
        <w:t>հանձնաժողովի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</w:rPr>
        <w:t>կազմակերպչի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գործողություններ</w:t>
      </w:r>
      <w:r w:rsidRPr="008463B9">
        <w:rPr>
          <w:rFonts w:ascii="Sylfaen" w:hAnsi="Sylfaen" w:cs="Sylfaen"/>
          <w:sz w:val="18"/>
          <w:szCs w:val="18"/>
        </w:rPr>
        <w:t>ի</w:t>
      </w:r>
      <w:r w:rsidRPr="008463B9">
        <w:rPr>
          <w:rFonts w:ascii="Sylfaen" w:hAnsi="Sylfaen" w:cs="Sylfaen"/>
          <w:sz w:val="18"/>
          <w:szCs w:val="18"/>
          <w:lang w:val="af-ZA"/>
        </w:rPr>
        <w:t>(</w:t>
      </w:r>
      <w:r w:rsidRPr="008463B9">
        <w:rPr>
          <w:rFonts w:ascii="Sylfaen" w:hAnsi="Sylfaen" w:cs="Sylfaen"/>
          <w:sz w:val="18"/>
          <w:szCs w:val="18"/>
          <w:lang w:val="ru-RU"/>
        </w:rPr>
        <w:t>անգործությ</w:t>
      </w:r>
      <w:r w:rsidRPr="008463B9">
        <w:rPr>
          <w:rFonts w:ascii="Sylfaen" w:hAnsi="Sylfaen" w:cs="Sylfaen"/>
          <w:sz w:val="18"/>
          <w:szCs w:val="18"/>
        </w:rPr>
        <w:t>ա</w:t>
      </w:r>
      <w:r w:rsidRPr="008463B9">
        <w:rPr>
          <w:rFonts w:ascii="Sylfaen" w:hAnsi="Sylfaen" w:cs="Sylfaen"/>
          <w:sz w:val="18"/>
          <w:szCs w:val="18"/>
          <w:lang w:val="ru-RU"/>
        </w:rPr>
        <w:t>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 և որոշումների բողոքարկումն իրականացվում </w:t>
      </w:r>
      <w:r w:rsidRPr="008463B9">
        <w:rPr>
          <w:rFonts w:ascii="Sylfaen" w:hAnsi="Sylfaen"/>
          <w:sz w:val="18"/>
          <w:szCs w:val="18"/>
          <w:lang w:val="af-ZA"/>
        </w:rPr>
        <w:t>«</w:t>
      </w:r>
      <w:r w:rsidRPr="008463B9">
        <w:rPr>
          <w:rFonts w:ascii="Sylfaen" w:hAnsi="Sylfaen" w:cs="Sylfaen"/>
          <w:sz w:val="18"/>
          <w:szCs w:val="18"/>
          <w:lang w:val="af-ZA"/>
        </w:rPr>
        <w:t>Գնումների մասին</w:t>
      </w:r>
      <w:r w:rsidRPr="008463B9">
        <w:rPr>
          <w:rFonts w:ascii="Sylfaen" w:hAnsi="Sylfaen"/>
          <w:sz w:val="18"/>
          <w:szCs w:val="18"/>
          <w:lang w:val="af-ZA"/>
        </w:rPr>
        <w:t xml:space="preserve">» </w:t>
      </w:r>
      <w:r w:rsidRPr="008463B9">
        <w:rPr>
          <w:rFonts w:ascii="Sylfaen" w:hAnsi="Sylfaen" w:cs="Sylfaen"/>
          <w:sz w:val="18"/>
          <w:szCs w:val="18"/>
          <w:lang w:val="af-ZA"/>
        </w:rPr>
        <w:t>Հայաստանի Հանրապետության օրենքով:</w:t>
      </w:r>
    </w:p>
    <w:p w:rsidR="003C1830" w:rsidRPr="0090475F" w:rsidRDefault="003C1830" w:rsidP="008463B9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af-ZA"/>
        </w:rPr>
      </w:pPr>
    </w:p>
    <w:p w:rsidR="00A77010" w:rsidRPr="008463B9" w:rsidRDefault="00A77010" w:rsidP="008463B9">
      <w:pPr>
        <w:pStyle w:val="BodyText"/>
        <w:ind w:right="-7"/>
        <w:jc w:val="center"/>
        <w:rPr>
          <w:rFonts w:ascii="Sylfaen" w:hAnsi="Sylfaen"/>
          <w:b/>
          <w:sz w:val="22"/>
          <w:szCs w:val="22"/>
          <w:lang w:val="af-ZA"/>
        </w:rPr>
      </w:pPr>
      <w:r w:rsidRPr="008463B9">
        <w:rPr>
          <w:rFonts w:ascii="Sylfaen" w:hAnsi="Sylfaen" w:cs="Sylfaen"/>
          <w:b/>
          <w:sz w:val="22"/>
          <w:szCs w:val="22"/>
          <w:lang w:val="es-ES"/>
        </w:rPr>
        <w:t>ՄԱՍ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II</w:t>
      </w:r>
    </w:p>
    <w:p w:rsidR="00A77010" w:rsidRPr="008463B9" w:rsidRDefault="00A77010" w:rsidP="008463B9">
      <w:pPr>
        <w:pStyle w:val="BodyText"/>
        <w:ind w:right="-7"/>
        <w:jc w:val="center"/>
        <w:rPr>
          <w:rFonts w:ascii="Sylfaen" w:hAnsi="Sylfaen"/>
          <w:b/>
          <w:sz w:val="22"/>
          <w:szCs w:val="22"/>
          <w:lang w:val="af-ZA"/>
        </w:rPr>
      </w:pPr>
      <w:r w:rsidRPr="008463B9">
        <w:rPr>
          <w:rFonts w:ascii="Sylfaen" w:hAnsi="Sylfaen" w:cs="Sylfaen"/>
          <w:b/>
          <w:sz w:val="22"/>
          <w:szCs w:val="22"/>
          <w:lang w:val="es-ES"/>
        </w:rPr>
        <w:t>Հ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Ր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Ա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Հ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Ա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Ն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="008463B9" w:rsidRPr="008463B9">
        <w:rPr>
          <w:rFonts w:ascii="Sylfaen" w:hAnsi="Sylfaen" w:cs="Sylfaen"/>
          <w:b/>
          <w:sz w:val="22"/>
          <w:szCs w:val="22"/>
          <w:lang w:val="es-ES"/>
        </w:rPr>
        <w:t xml:space="preserve">Գ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 xml:space="preserve">  Հ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Ա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Յ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Տ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Ը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 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Պ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Ա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Տ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Ր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Ա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Ս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Տ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Ե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Լ</w:t>
      </w:r>
      <w:r w:rsidRPr="008463B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8463B9">
        <w:rPr>
          <w:rFonts w:ascii="Sylfaen" w:hAnsi="Sylfaen" w:cs="Sylfaen"/>
          <w:b/>
          <w:sz w:val="22"/>
          <w:szCs w:val="22"/>
          <w:lang w:val="es-ES"/>
        </w:rPr>
        <w:t>ՈՒ</w:t>
      </w:r>
    </w:p>
    <w:p w:rsidR="00A77010" w:rsidRPr="008463B9" w:rsidRDefault="00A77010" w:rsidP="00A77010">
      <w:pPr>
        <w:jc w:val="center"/>
        <w:rPr>
          <w:rFonts w:ascii="Sylfaen" w:hAnsi="Sylfaen"/>
          <w:b/>
          <w:sz w:val="18"/>
          <w:szCs w:val="18"/>
          <w:lang w:val="af-ZA"/>
        </w:rPr>
      </w:pPr>
      <w:r w:rsidRPr="008463B9">
        <w:rPr>
          <w:rFonts w:ascii="Sylfaen" w:hAnsi="Sylfaen"/>
          <w:b/>
          <w:sz w:val="18"/>
          <w:szCs w:val="18"/>
          <w:lang w:val="af-ZA"/>
        </w:rPr>
        <w:t xml:space="preserve">1.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Ընդհանուր</w:t>
      </w:r>
      <w:r w:rsidRPr="008463B9">
        <w:rPr>
          <w:rFonts w:ascii="Sylfaen" w:hAnsi="Sylfaen"/>
          <w:b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դրույթներ</w:t>
      </w:r>
    </w:p>
    <w:p w:rsidR="00A77010" w:rsidRPr="008463B9" w:rsidRDefault="00A77010" w:rsidP="00A77010">
      <w:pPr>
        <w:ind w:firstLine="567"/>
        <w:jc w:val="both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1.1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հրահանգը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նպատակ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ունի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օժանդակել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ասնակիցներին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պատրաստելիս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1.2 </w:t>
      </w:r>
      <w:r w:rsidRPr="008463B9">
        <w:rPr>
          <w:rFonts w:ascii="Sylfaen" w:hAnsi="Sylfaen" w:cs="Sylfaen"/>
          <w:sz w:val="18"/>
          <w:szCs w:val="18"/>
          <w:lang w:val="ru-RU"/>
        </w:rPr>
        <w:t>Նպատակահարմարության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հրահանգով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ձևերից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տարբերվող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այլ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ձևերով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պահպանելով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վավերապայմանները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1.3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ներառվող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բոլոր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բացառությամբ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հրահանգի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3.2 </w:t>
      </w:r>
      <w:r w:rsidRPr="008463B9">
        <w:rPr>
          <w:rFonts w:ascii="Sylfaen" w:hAnsi="Sylfaen" w:cs="Sylfaen"/>
          <w:sz w:val="18"/>
          <w:szCs w:val="18"/>
          <w:lang w:val="ru-RU"/>
        </w:rPr>
        <w:t>կետում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նշված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  </w:t>
      </w:r>
      <w:r w:rsidRPr="008463B9">
        <w:rPr>
          <w:rFonts w:ascii="Sylfaen" w:hAnsi="Sylfaen" w:cs="Sylfaen"/>
          <w:sz w:val="18"/>
          <w:szCs w:val="18"/>
          <w:lang w:val="ru-RU"/>
        </w:rPr>
        <w:t>պետք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լինեն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հայերեն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Default="00A77010" w:rsidP="00A77010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jc w:val="center"/>
        <w:rPr>
          <w:rFonts w:ascii="Sylfaen" w:hAnsi="Sylfaen"/>
          <w:b/>
          <w:sz w:val="18"/>
          <w:szCs w:val="18"/>
          <w:lang w:val="af-ZA"/>
        </w:rPr>
      </w:pPr>
      <w:r w:rsidRPr="008463B9">
        <w:rPr>
          <w:rFonts w:ascii="Sylfaen" w:hAnsi="Sylfaen"/>
          <w:b/>
          <w:sz w:val="18"/>
          <w:szCs w:val="18"/>
          <w:lang w:val="af-ZA"/>
        </w:rPr>
        <w:t xml:space="preserve">2. </w:t>
      </w:r>
      <w:r w:rsidR="0090126F">
        <w:rPr>
          <w:rFonts w:ascii="Sylfaen" w:hAnsi="Sylfaen" w:cs="Sylfaen"/>
          <w:b/>
          <w:sz w:val="18"/>
          <w:szCs w:val="18"/>
          <w:lang w:val="es-ES"/>
        </w:rPr>
        <w:t xml:space="preserve">Մրցակցային ընտրության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հայտը</w:t>
      </w:r>
    </w:p>
    <w:p w:rsidR="00A77010" w:rsidRPr="008463B9" w:rsidRDefault="00A77010" w:rsidP="00A77010">
      <w:pPr>
        <w:ind w:firstLine="720"/>
        <w:jc w:val="center"/>
        <w:rPr>
          <w:rFonts w:ascii="Sylfaen" w:hAnsi="Sylfaen"/>
          <w:sz w:val="18"/>
          <w:szCs w:val="18"/>
          <w:lang w:val="af-ZA"/>
        </w:rPr>
      </w:pP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2.1  </w:t>
      </w:r>
      <w:r w:rsidRPr="00CF2ED5">
        <w:rPr>
          <w:rFonts w:ascii="Sylfaen" w:hAnsi="Sylfaen" w:cs="Sylfaen"/>
          <w:sz w:val="18"/>
          <w:szCs w:val="18"/>
          <w:lang w:val="hy-AM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hy-AM"/>
        </w:rPr>
        <w:t xml:space="preserve">մրցակցային ընտրության </w:t>
      </w:r>
      <w:r w:rsidRPr="00CF2ED5">
        <w:rPr>
          <w:rFonts w:ascii="Sylfaen" w:hAnsi="Sylfaen" w:cs="Sylfaen"/>
          <w:sz w:val="18"/>
          <w:szCs w:val="18"/>
          <w:lang w:val="hy-AM"/>
        </w:rPr>
        <w:t>մասնակցելու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F2ED5">
        <w:rPr>
          <w:rFonts w:ascii="Sylfaen" w:hAnsi="Sylfaen" w:cs="Sylfaen"/>
          <w:sz w:val="18"/>
          <w:szCs w:val="18"/>
          <w:lang w:val="hy-AM"/>
        </w:rPr>
        <w:t>համար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F2ED5">
        <w:rPr>
          <w:rFonts w:ascii="Sylfaen" w:hAnsi="Sylfaen" w:cs="Sylfaen"/>
          <w:sz w:val="18"/>
          <w:szCs w:val="18"/>
          <w:lang w:val="hy-AM"/>
        </w:rPr>
        <w:t>անհրաժեշտ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F2ED5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F2ED5">
        <w:rPr>
          <w:rFonts w:ascii="Sylfaen" w:hAnsi="Sylfaen" w:cs="Sylfaen"/>
          <w:sz w:val="18"/>
          <w:szCs w:val="18"/>
          <w:lang w:val="hy-AM"/>
        </w:rPr>
        <w:t>Պատվիրատուին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F2ED5">
        <w:rPr>
          <w:rFonts w:ascii="Sylfaen" w:hAnsi="Sylfaen" w:cs="Sylfaen"/>
          <w:sz w:val="18"/>
          <w:szCs w:val="18"/>
          <w:lang w:val="hy-AM"/>
        </w:rPr>
        <w:t>ներկայացնել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CF2ED5">
        <w:rPr>
          <w:rFonts w:ascii="Sylfaen" w:hAnsi="Sylfaen" w:cs="Sylfaen"/>
          <w:sz w:val="18"/>
          <w:szCs w:val="18"/>
          <w:lang w:val="hy-AM"/>
        </w:rPr>
        <w:t>հայտ</w:t>
      </w:r>
      <w:r w:rsidRPr="00CF2ED5">
        <w:rPr>
          <w:rFonts w:ascii="Sylfaen" w:hAnsi="Sylfaen" w:cs="Tahoma"/>
          <w:sz w:val="18"/>
          <w:szCs w:val="18"/>
          <w:lang w:val="hy-AM"/>
        </w:rPr>
        <w:t>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մրցակցային</w:t>
      </w:r>
      <w:r w:rsidR="0090126F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ընտրության</w:t>
      </w:r>
      <w:r w:rsidR="0090126F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ցանկություն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ունեցող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անձի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նախապատրաստված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առարկայի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վերաբերյալ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մրցակցային</w:t>
      </w:r>
      <w:r w:rsidR="0090126F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ru-RU"/>
        </w:rPr>
        <w:t>ընտրության</w:t>
      </w:r>
      <w:r w:rsidR="0090126F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դիմումով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>` (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Հավելված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N 1), </w:t>
      </w:r>
      <w:r w:rsidRPr="008463B9">
        <w:rPr>
          <w:rFonts w:ascii="Sylfaen" w:hAnsi="Sylfaen" w:cs="Sylfaen"/>
          <w:color w:val="000000" w:themeColor="text1"/>
          <w:sz w:val="18"/>
          <w:szCs w:val="18"/>
          <w:lang w:val="ru-RU"/>
        </w:rPr>
        <w:t>ընդ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պարտադիր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նշել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էլեկտրոնային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փոստի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հասցեն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2.2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af-ZA"/>
        </w:rPr>
        <w:t>`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lastRenderedPageBreak/>
        <w:t xml:space="preserve">2.2.1 </w:t>
      </w:r>
      <w:r w:rsidRPr="008463B9">
        <w:rPr>
          <w:rFonts w:ascii="Sylfaen" w:hAnsi="Sylfaen"/>
          <w:sz w:val="18"/>
          <w:szCs w:val="18"/>
          <w:lang w:val="af-ZA"/>
        </w:rPr>
        <w:t>«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իրավունքը</w:t>
      </w:r>
      <w:r w:rsidRPr="008463B9">
        <w:rPr>
          <w:rFonts w:ascii="Sylfaen" w:hAnsi="Sylfaen"/>
          <w:sz w:val="18"/>
          <w:szCs w:val="18"/>
          <w:lang w:val="af-ZA"/>
        </w:rPr>
        <w:t xml:space="preserve">» 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չափանիշի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իսկ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հաստատված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>`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ru-RU"/>
        </w:rPr>
        <w:t>դատական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սնանկ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ճանաչված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ru-RU"/>
        </w:rPr>
        <w:t>չունի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ժամկետանց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պարտքեր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Հայաստանի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հարկային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պարտադիր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սոցիալական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վճարների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գծով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3) </w:t>
      </w:r>
      <w:r w:rsidRPr="008463B9">
        <w:rPr>
          <w:rFonts w:ascii="Sylfaen" w:hAnsi="Sylfaen" w:cs="Sylfaen"/>
          <w:sz w:val="18"/>
          <w:szCs w:val="18"/>
          <w:lang w:val="ru-RU"/>
        </w:rPr>
        <w:t>որի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գործադիր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մարմնի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ներկայացուցիչը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նախորդող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երեք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տարիների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ընթացքում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դատապարտված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եղել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տնտեսական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պետական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ծառայության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ուղղված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հանցագործության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բացառությամբ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երբ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դատվածությունը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օրենքով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4) </w:t>
      </w:r>
      <w:r w:rsidRPr="008463B9">
        <w:rPr>
          <w:rFonts w:ascii="Sylfaen" w:hAnsi="Sylfaen" w:cs="Sylfaen"/>
          <w:sz w:val="18"/>
          <w:szCs w:val="18"/>
          <w:lang w:val="ru-RU"/>
        </w:rPr>
        <w:t>ներառված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գնումների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չունեցող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ցուցակում</w:t>
      </w:r>
      <w:r w:rsidRPr="008463B9">
        <w:rPr>
          <w:rFonts w:ascii="Sylfaen" w:hAnsi="Sylfaen" w:cs="Sylfaen"/>
          <w:sz w:val="18"/>
          <w:szCs w:val="18"/>
          <w:lang w:val="af-ZA"/>
        </w:rPr>
        <w:t>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5) </w:t>
      </w:r>
      <w:r w:rsidRPr="008463B9">
        <w:rPr>
          <w:rFonts w:ascii="Sylfaen" w:hAnsi="Sylfaen" w:cs="Sylfaen"/>
          <w:sz w:val="18"/>
          <w:szCs w:val="18"/>
          <w:lang w:val="ru-RU"/>
        </w:rPr>
        <w:t>չունի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գերիշխող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դիրքի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չարաշահում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հակամրցակցային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համաձայնություն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Նշված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ձևը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նկատմամբ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առաջադրվող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պահանջները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N 2 </w:t>
      </w:r>
      <w:r w:rsidRPr="008463B9">
        <w:rPr>
          <w:rFonts w:ascii="Sylfaen" w:hAnsi="Sylfaen" w:cs="Sylfaen"/>
          <w:sz w:val="18"/>
          <w:szCs w:val="18"/>
          <w:lang w:val="ru-RU"/>
        </w:rPr>
        <w:t>հավելվածում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ներկայացրել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2.2.1 </w:t>
      </w:r>
      <w:r w:rsidRPr="008463B9">
        <w:rPr>
          <w:rFonts w:ascii="Sylfaen" w:hAnsi="Sylfaen" w:cs="Sylfaen"/>
          <w:sz w:val="18"/>
          <w:szCs w:val="18"/>
          <w:lang w:val="ru-RU"/>
        </w:rPr>
        <w:t>կետով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գրավոր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ստանում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գնման</w:t>
      </w:r>
      <w:r w:rsidR="00C9798A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9798A">
        <w:rPr>
          <w:rFonts w:ascii="Sylfaen" w:hAnsi="Sylfaen" w:cs="Sylfaen"/>
          <w:sz w:val="18"/>
          <w:szCs w:val="18"/>
        </w:rPr>
        <w:t>մրցակցային</w:t>
      </w:r>
      <w:r w:rsidR="00C9798A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9798A">
        <w:rPr>
          <w:rFonts w:ascii="Sylfaen" w:hAnsi="Sylfaen" w:cs="Sylfaen"/>
          <w:sz w:val="18"/>
          <w:szCs w:val="18"/>
        </w:rPr>
        <w:t>ընտրությունը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հայտարարությունից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2.2.1 </w:t>
      </w:r>
      <w:r w:rsidRPr="008463B9">
        <w:rPr>
          <w:rFonts w:ascii="Sylfaen" w:hAnsi="Sylfaen" w:cs="Sylfaen"/>
          <w:sz w:val="18"/>
          <w:szCs w:val="18"/>
          <w:lang w:val="ru-RU"/>
        </w:rPr>
        <w:t>կետով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հիմնավորման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նպատակով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այդ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թվում՝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ընտրված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պահանջվել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Հայաստանի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օրենսդրությամբ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ապացուցվել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գնումների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հակամրցակցային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գերիշխող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դիրքի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չարաշահման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դրսևորման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ներառվում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գնումների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գործընթացին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չունեցող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ցուցակում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2.2.2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որակավորման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պահանջներին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իրենց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իսկ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հաստատված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Հավելված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N 3), </w:t>
      </w:r>
      <w:r w:rsidRPr="008463B9">
        <w:rPr>
          <w:rFonts w:ascii="Sylfaen" w:hAnsi="Sylfaen" w:cs="Sylfaen"/>
          <w:sz w:val="18"/>
          <w:szCs w:val="18"/>
          <w:lang w:val="ru-RU"/>
        </w:rPr>
        <w:t>որ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ունի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պարտավորությունների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կատարման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պահանջվող</w:t>
      </w:r>
      <w:r w:rsidRPr="008463B9">
        <w:rPr>
          <w:rFonts w:ascii="Sylfaen" w:hAnsi="Sylfaen" w:cs="Sylfaen"/>
          <w:sz w:val="18"/>
          <w:szCs w:val="18"/>
          <w:lang w:val="af-ZA"/>
        </w:rPr>
        <w:t>`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ru-RU"/>
        </w:rPr>
        <w:t>մասնագիտական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համապատասխանություն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գործունեությանը</w:t>
      </w:r>
      <w:r w:rsidRPr="008463B9">
        <w:rPr>
          <w:rFonts w:ascii="Sylfaen" w:hAnsi="Sylfaen" w:cs="Sylfaen"/>
          <w:sz w:val="18"/>
          <w:szCs w:val="18"/>
          <w:lang w:val="af-ZA"/>
        </w:rPr>
        <w:t>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ru-RU"/>
        </w:rPr>
        <w:t>մասնագիտական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փորձառություն</w:t>
      </w:r>
      <w:r w:rsidRPr="008463B9">
        <w:rPr>
          <w:rFonts w:ascii="Sylfaen" w:hAnsi="Sylfaen" w:cs="Sylfaen"/>
          <w:sz w:val="18"/>
          <w:szCs w:val="18"/>
          <w:lang w:val="af-ZA"/>
        </w:rPr>
        <w:t>,</w:t>
      </w:r>
    </w:p>
    <w:p w:rsidR="00A77010" w:rsidRPr="008463B9" w:rsidRDefault="00330A2A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hy-AM"/>
        </w:rPr>
        <w:t>3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)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ֆինանսական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ru-RU"/>
        </w:rPr>
        <w:t>միջոցներ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>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պարտավորվում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հայտարարությունը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հիմնավորող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8463B9">
        <w:rPr>
          <w:rFonts w:ascii="Sylfaen" w:hAnsi="Sylfaen" w:cs="Sylfaen"/>
          <w:sz w:val="18"/>
          <w:szCs w:val="18"/>
          <w:lang w:val="af-ZA"/>
        </w:rPr>
        <w:t>),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2.2.3 </w:t>
      </w:r>
      <w:r w:rsidRPr="008463B9">
        <w:rPr>
          <w:rFonts w:ascii="Sylfaen" w:hAnsi="Sylfaen" w:cs="Sylfaen"/>
          <w:sz w:val="18"/>
          <w:szCs w:val="18"/>
          <w:lang w:val="ru-RU"/>
        </w:rPr>
        <w:t>Հավելված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N 3.1-</w:t>
      </w:r>
      <w:r w:rsidRPr="008463B9">
        <w:rPr>
          <w:rFonts w:ascii="Sylfaen" w:hAnsi="Sylfaen" w:cs="Sylfaen"/>
          <w:sz w:val="18"/>
          <w:szCs w:val="18"/>
          <w:lang w:val="ru-RU"/>
        </w:rPr>
        <w:t>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տեղեկությունները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հայտարարություն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տարվա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դրան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նախորդող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երեք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տարիների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ընթացքում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վերջինս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պատշաճ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ձևով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իրականացրել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առարկա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հանդիսացող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աշխատանքների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կատարման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գործարքներ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նախկինում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կատարված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պայմանագրեր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այդ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ասնակիցը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համարվում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2.2.2 </w:t>
      </w:r>
      <w:r w:rsidRPr="008463B9">
        <w:rPr>
          <w:rFonts w:ascii="Sylfaen" w:hAnsi="Sylfaen" w:cs="Sylfaen"/>
          <w:sz w:val="18"/>
          <w:szCs w:val="18"/>
          <w:lang w:val="ru-RU"/>
        </w:rPr>
        <w:t>կետի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1) </w:t>
      </w:r>
      <w:r w:rsidRPr="008463B9">
        <w:rPr>
          <w:rFonts w:ascii="Sylfaen" w:hAnsi="Sylfaen" w:cs="Sylfaen"/>
          <w:sz w:val="18"/>
          <w:szCs w:val="18"/>
          <w:lang w:val="ru-RU"/>
        </w:rPr>
        <w:t>ենթակետի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բավարարող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 w:rsidDel="00B273A8">
        <w:rPr>
          <w:rFonts w:ascii="Sylfaen" w:hAnsi="Sylfaen" w:cs="Sylfaen"/>
          <w:sz w:val="18"/>
          <w:szCs w:val="18"/>
          <w:lang w:val="af-ZA"/>
        </w:rPr>
        <w:t xml:space="preserve"> </w:t>
      </w:r>
    </w:p>
    <w:p w:rsidR="00F03E1D" w:rsidRPr="008463B9" w:rsidRDefault="00A77010" w:rsidP="00F03E1D">
      <w:pPr>
        <w:ind w:firstLine="567"/>
        <w:jc w:val="both"/>
        <w:rPr>
          <w:rFonts w:ascii="Sylfaen" w:hAnsi="Sylfaen" w:cs="Sylfaen"/>
          <w:sz w:val="18"/>
          <w:szCs w:val="18"/>
          <w:lang w:val="hy-AM" w:eastAsia="ru-RU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Գործարքները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կհամարվեն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նմանատիպ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),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դրանք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դասվում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համանման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համարվող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տնտեսական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խմբերում։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Համանման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համարվող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տնտեսական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գործունեության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տեսակները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դրանց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գնահատման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հետևյալն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="00A443B6" w:rsidRPr="008463B9">
        <w:rPr>
          <w:rFonts w:ascii="Sylfaen" w:hAnsi="Sylfaen" w:cs="Sylfaen"/>
          <w:sz w:val="18"/>
          <w:szCs w:val="18"/>
          <w:lang w:val="ru-RU"/>
        </w:rPr>
        <w:t>՝</w:t>
      </w:r>
      <w:r w:rsidR="005639C7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1C76F2" w:rsidRPr="001C76F2">
        <w:rPr>
          <w:rFonts w:ascii="Sylfaen" w:hAnsi="Sylfaen" w:cs="Sylfaen"/>
          <w:sz w:val="18"/>
          <w:szCs w:val="18"/>
        </w:rPr>
        <w:t>սարք</w:t>
      </w:r>
      <w:r w:rsidR="001C76F2" w:rsidRPr="001C76F2">
        <w:rPr>
          <w:rFonts w:ascii="Sylfaen" w:hAnsi="Sylfaen" w:cs="Sylfaen"/>
          <w:sz w:val="18"/>
          <w:szCs w:val="18"/>
          <w:lang w:val="af-ZA"/>
        </w:rPr>
        <w:t>-</w:t>
      </w:r>
      <w:r w:rsidR="001C76F2" w:rsidRPr="001C76F2">
        <w:rPr>
          <w:rFonts w:ascii="Sylfaen" w:hAnsi="Sylfaen" w:cs="Sylfaen"/>
          <w:sz w:val="18"/>
          <w:szCs w:val="18"/>
        </w:rPr>
        <w:t>սարքավորումների</w:t>
      </w:r>
      <w:r w:rsidR="001C76F2" w:rsidRPr="001C76F2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2833E2" w:rsidRPr="002833E2">
        <w:rPr>
          <w:rFonts w:ascii="Sylfaen" w:hAnsi="Sylfaen" w:cs="Sylfaen"/>
          <w:sz w:val="18"/>
          <w:szCs w:val="18"/>
          <w:lang w:val="hy-AM"/>
        </w:rPr>
        <w:t>մատակարարումը</w:t>
      </w:r>
      <w:r w:rsidR="002833E2" w:rsidRPr="0090475F">
        <w:rPr>
          <w:rFonts w:ascii="Sylfaen" w:hAnsi="Sylfaen" w:cs="Sylfaen"/>
          <w:sz w:val="18"/>
          <w:szCs w:val="18"/>
          <w:lang w:val="af-ZA"/>
        </w:rPr>
        <w:t>:</w:t>
      </w:r>
      <w:r w:rsidR="00CF2ED5" w:rsidRPr="002833E2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="00F03E1D" w:rsidRPr="008463B9">
        <w:rPr>
          <w:rFonts w:ascii="Sylfaen" w:hAnsi="Sylfaen" w:cs="Sylfaen"/>
          <w:sz w:val="18"/>
          <w:szCs w:val="18"/>
          <w:lang w:val="hy-AM"/>
        </w:rPr>
        <w:t xml:space="preserve"> </w:t>
      </w:r>
    </w:p>
    <w:p w:rsidR="00A77010" w:rsidRPr="008463B9" w:rsidRDefault="005171BA" w:rsidP="005171BA">
      <w:pPr>
        <w:pStyle w:val="Heading1"/>
        <w:ind w:firstLine="567"/>
        <w:jc w:val="both"/>
        <w:rPr>
          <w:rFonts w:ascii="Sylfaen" w:hAnsi="Sylfaen"/>
          <w:sz w:val="18"/>
          <w:szCs w:val="18"/>
          <w:lang w:val="af-ZA"/>
        </w:rPr>
      </w:pPr>
      <w:r>
        <w:rPr>
          <w:rFonts w:ascii="Sylfaen" w:hAnsi="Sylfaen"/>
          <w:sz w:val="18"/>
          <w:szCs w:val="18"/>
          <w:lang w:val="af-ZA"/>
        </w:rPr>
        <w:t>2.2.4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Հայտարարություն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`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մասնագիտական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փորձառության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մասին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(</w:t>
      </w:r>
      <w:r w:rsidR="00A77010" w:rsidRPr="008463B9">
        <w:rPr>
          <w:rFonts w:ascii="Sylfaen" w:hAnsi="Sylfaen" w:cs="Sylfaen"/>
          <w:sz w:val="18"/>
          <w:szCs w:val="18"/>
          <w:lang w:val="hy-AM" w:eastAsia="en-US"/>
        </w:rPr>
        <w:t>Հավելված</w:t>
      </w:r>
      <w:r w:rsidR="00A77010" w:rsidRPr="008463B9">
        <w:rPr>
          <w:rFonts w:ascii="Sylfaen" w:hAnsi="Sylfaen" w:cs="Sylfaen"/>
          <w:sz w:val="18"/>
          <w:szCs w:val="18"/>
          <w:lang w:val="af-ZA" w:eastAsia="en-US"/>
        </w:rPr>
        <w:t xml:space="preserve"> N 3.2),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որ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հայտը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>
        <w:rPr>
          <w:rFonts w:ascii="Sylfaen" w:hAnsi="Sylfaen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ներկայացնելու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>տարվա</w:t>
      </w:r>
      <w:r w:rsidR="00A77010" w:rsidRPr="008463B9">
        <w:rPr>
          <w:rFonts w:ascii="Sylfaen" w:hAnsi="Sylfaen" w:cs="Arial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>և</w:t>
      </w:r>
      <w:r w:rsidR="00A77010" w:rsidRPr="008463B9">
        <w:rPr>
          <w:rFonts w:ascii="Sylfaen" w:hAnsi="Sylfaen" w:cs="Arial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af-ZA"/>
        </w:rPr>
        <w:t>դրան</w:t>
      </w:r>
      <w:r w:rsidR="00A77010" w:rsidRPr="008463B9">
        <w:rPr>
          <w:rFonts w:ascii="Sylfaen" w:hAnsi="Sylfaen" w:cs="Arial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նախորդող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երեք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տարիների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ընթացքում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պատշաճ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ձևով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իրականացրել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է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համանման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 (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>նմանատիպ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) </w:t>
      </w:r>
      <w:r w:rsidR="00D13B02">
        <w:rPr>
          <w:rFonts w:ascii="Sylfaen" w:hAnsi="Sylfaen"/>
          <w:sz w:val="18"/>
          <w:szCs w:val="18"/>
          <w:lang w:val="af-ZA"/>
        </w:rPr>
        <w:t xml:space="preserve"> առնվազն </w:t>
      </w:r>
      <w:r w:rsidR="00A77010" w:rsidRPr="008463B9">
        <w:rPr>
          <w:rFonts w:ascii="Sylfaen" w:hAnsi="Sylfaen" w:cs="Sylfaen"/>
          <w:b/>
          <w:sz w:val="18"/>
          <w:szCs w:val="18"/>
          <w:lang w:val="es-ES"/>
        </w:rPr>
        <w:t>մեկ</w:t>
      </w:r>
      <w:r w:rsidR="00A77010" w:rsidRPr="008463B9">
        <w:rPr>
          <w:rFonts w:ascii="Sylfaen" w:hAnsi="Sylfaen"/>
          <w:b/>
          <w:sz w:val="18"/>
          <w:szCs w:val="18"/>
          <w:lang w:val="af-ZA"/>
        </w:rPr>
        <w:t xml:space="preserve"> </w:t>
      </w:r>
      <w:r w:rsidR="00A77010" w:rsidRPr="008463B9">
        <w:rPr>
          <w:rFonts w:ascii="Sylfaen" w:hAnsi="Sylfaen" w:cs="Sylfaen"/>
          <w:b/>
          <w:sz w:val="18"/>
          <w:szCs w:val="18"/>
          <w:lang w:val="es-ES"/>
        </w:rPr>
        <w:t>պայմանագիր</w:t>
      </w:r>
      <w:r w:rsidR="00A77010" w:rsidRPr="008463B9">
        <w:rPr>
          <w:rFonts w:ascii="Sylfaen" w:hAnsi="Sylfaen"/>
          <w:sz w:val="18"/>
          <w:szCs w:val="18"/>
          <w:lang w:val="af-ZA"/>
        </w:rPr>
        <w:t xml:space="preserve">: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2.2.7 </w:t>
      </w:r>
      <w:r w:rsidRPr="008463B9">
        <w:rPr>
          <w:rFonts w:ascii="Sylfaen" w:hAnsi="Sylfaen" w:cs="Sylfaen"/>
          <w:sz w:val="18"/>
          <w:szCs w:val="18"/>
          <w:lang w:val="hy-AM"/>
        </w:rPr>
        <w:t>գնային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առաջարկ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որը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ինքնարժեք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ավելացված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արժեքի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հարկ</w:t>
      </w:r>
      <w:r w:rsidRPr="008463B9" w:rsidDel="001A1F55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ընդհանրական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բաղադրիչներից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բաղկացած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հաշվարկի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ձևով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Ինքնարժեքի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բաղադրիչների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հաշվարկ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բացվածք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մանրամասներ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Հավելված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N 4),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2.2.8.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ապահովում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տուժանքի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ձևով</w:t>
      </w:r>
      <w:r w:rsidR="00A40FE5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af-ZA"/>
        </w:rPr>
        <w:t>(</w:t>
      </w:r>
      <w:r w:rsidRPr="008463B9">
        <w:rPr>
          <w:rFonts w:ascii="Sylfaen" w:hAnsi="Sylfaen" w:cs="Sylfaen"/>
          <w:sz w:val="18"/>
          <w:szCs w:val="18"/>
          <w:lang w:val="ru-RU"/>
        </w:rPr>
        <w:t>Հավելված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N </w:t>
      </w:r>
      <w:r w:rsidR="00DC6DD1">
        <w:rPr>
          <w:rFonts w:ascii="Sylfaen" w:hAnsi="Sylfaen" w:cs="Sylfaen"/>
          <w:sz w:val="18"/>
          <w:szCs w:val="18"/>
          <w:lang w:val="af-ZA"/>
        </w:rPr>
        <w:t>6</w:t>
      </w:r>
      <w:r w:rsidRPr="008463B9">
        <w:rPr>
          <w:rFonts w:ascii="Sylfaen" w:hAnsi="Sylfaen" w:cs="Sylfaen"/>
          <w:sz w:val="18"/>
          <w:szCs w:val="18"/>
          <w:lang w:val="af-ZA"/>
        </w:rPr>
        <w:t>),</w:t>
      </w:r>
    </w:p>
    <w:p w:rsidR="00CE1AAA" w:rsidRPr="0090475F" w:rsidRDefault="004E2B50" w:rsidP="00BC08A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90475F">
        <w:rPr>
          <w:rFonts w:ascii="Sylfaen" w:hAnsi="Sylfaen" w:cs="Sylfaen"/>
          <w:sz w:val="18"/>
          <w:szCs w:val="18"/>
          <w:lang w:val="af-ZA"/>
        </w:rPr>
        <w:t>2.2.9</w:t>
      </w:r>
      <w:r w:rsidR="00CE1AAA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E1AAA">
        <w:rPr>
          <w:rFonts w:ascii="Sylfaen" w:hAnsi="Sylfaen" w:cs="Sylfaen"/>
          <w:sz w:val="18"/>
          <w:szCs w:val="18"/>
        </w:rPr>
        <w:t>Գնման</w:t>
      </w:r>
      <w:r w:rsidR="00CE1AAA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CE1AAA">
        <w:rPr>
          <w:rFonts w:ascii="Sylfaen" w:hAnsi="Sylfaen" w:cs="Sylfaen"/>
          <w:sz w:val="18"/>
          <w:szCs w:val="18"/>
        </w:rPr>
        <w:t>ժամա</w:t>
      </w:r>
      <w:r>
        <w:rPr>
          <w:rFonts w:ascii="Sylfaen" w:hAnsi="Sylfaen" w:cs="Sylfaen"/>
          <w:sz w:val="18"/>
          <w:szCs w:val="18"/>
        </w:rPr>
        <w:t>նակացույց</w:t>
      </w:r>
      <w:r w:rsidRPr="0090475F">
        <w:rPr>
          <w:rFonts w:ascii="Sylfaen" w:hAnsi="Sylfaen" w:cs="Sylfaen"/>
          <w:sz w:val="18"/>
          <w:szCs w:val="18"/>
          <w:lang w:val="af-ZA"/>
        </w:rPr>
        <w:t>(</w:t>
      </w:r>
      <w:r>
        <w:rPr>
          <w:rFonts w:ascii="Sylfaen" w:hAnsi="Sylfaen" w:cs="Sylfaen"/>
          <w:sz w:val="18"/>
          <w:szCs w:val="18"/>
        </w:rPr>
        <w:t>հավելված</w:t>
      </w:r>
      <w:r w:rsidRPr="0090475F">
        <w:rPr>
          <w:rFonts w:ascii="Sylfaen" w:hAnsi="Sylfaen" w:cs="Sylfaen"/>
          <w:sz w:val="18"/>
          <w:szCs w:val="18"/>
          <w:lang w:val="af-ZA"/>
        </w:rPr>
        <w:t xml:space="preserve"> 4.</w:t>
      </w:r>
      <w:r w:rsidR="003D5D61" w:rsidRPr="0090475F">
        <w:rPr>
          <w:rFonts w:ascii="Sylfaen" w:hAnsi="Sylfaen" w:cs="Sylfaen"/>
          <w:sz w:val="18"/>
          <w:szCs w:val="18"/>
          <w:lang w:val="af-ZA"/>
        </w:rPr>
        <w:t>2</w:t>
      </w:r>
      <w:r w:rsidR="00CE1AAA" w:rsidRPr="0090475F">
        <w:rPr>
          <w:rFonts w:ascii="Sylfaen" w:hAnsi="Sylfaen" w:cs="Sylfaen"/>
          <w:sz w:val="18"/>
          <w:szCs w:val="18"/>
          <w:lang w:val="af-ZA"/>
        </w:rPr>
        <w:t>),</w:t>
      </w:r>
    </w:p>
    <w:p w:rsidR="00740DF1" w:rsidRPr="0090475F" w:rsidRDefault="004E2B50" w:rsidP="00BC08A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90475F">
        <w:rPr>
          <w:rFonts w:ascii="Sylfaen" w:hAnsi="Sylfaen" w:cs="Sylfaen"/>
          <w:sz w:val="18"/>
          <w:szCs w:val="18"/>
          <w:lang w:val="af-ZA"/>
        </w:rPr>
        <w:t>2.2.10</w:t>
      </w:r>
      <w:r w:rsidR="00740DF1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740DF1">
        <w:rPr>
          <w:rFonts w:ascii="Sylfaen" w:hAnsi="Sylfaen" w:cs="Sylfaen"/>
          <w:sz w:val="18"/>
          <w:szCs w:val="18"/>
        </w:rPr>
        <w:t>Երաշխիքային</w:t>
      </w:r>
      <w:r w:rsidR="00740DF1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740DF1">
        <w:rPr>
          <w:rFonts w:ascii="Sylfaen" w:hAnsi="Sylfaen" w:cs="Sylfaen"/>
          <w:sz w:val="18"/>
          <w:szCs w:val="18"/>
        </w:rPr>
        <w:t>նամակ</w:t>
      </w:r>
      <w:r w:rsidR="00740DF1" w:rsidRPr="0090475F">
        <w:rPr>
          <w:rFonts w:ascii="Sylfaen" w:hAnsi="Sylfaen" w:cs="Sylfaen"/>
          <w:sz w:val="18"/>
          <w:szCs w:val="18"/>
          <w:lang w:val="af-ZA"/>
        </w:rPr>
        <w:t>(</w:t>
      </w:r>
      <w:r w:rsidR="00740DF1">
        <w:rPr>
          <w:rFonts w:ascii="Sylfaen" w:hAnsi="Sylfaen" w:cs="Sylfaen"/>
          <w:sz w:val="18"/>
          <w:szCs w:val="18"/>
        </w:rPr>
        <w:t>հավելված</w:t>
      </w:r>
      <w:r w:rsidR="00740DF1" w:rsidRPr="0090475F">
        <w:rPr>
          <w:rFonts w:ascii="Sylfaen" w:hAnsi="Sylfaen" w:cs="Sylfaen"/>
          <w:sz w:val="18"/>
          <w:szCs w:val="18"/>
          <w:lang w:val="af-ZA"/>
        </w:rPr>
        <w:t xml:space="preserve"> 4.3),</w:t>
      </w:r>
    </w:p>
    <w:p w:rsidR="003D5D61" w:rsidRPr="0090475F" w:rsidRDefault="003D5D61" w:rsidP="00BC08A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90475F">
        <w:rPr>
          <w:rFonts w:ascii="Sylfaen" w:hAnsi="Sylfaen" w:cs="Sylfaen"/>
          <w:sz w:val="18"/>
          <w:szCs w:val="18"/>
          <w:lang w:val="af-ZA"/>
        </w:rPr>
        <w:t xml:space="preserve">2.2.11 </w:t>
      </w:r>
      <w:r>
        <w:rPr>
          <w:rFonts w:ascii="Sylfaen" w:hAnsi="Sylfaen" w:cs="Sylfaen"/>
          <w:sz w:val="18"/>
          <w:szCs w:val="18"/>
        </w:rPr>
        <w:t>Տեխնիկական</w:t>
      </w:r>
      <w:r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բնութագիր</w:t>
      </w:r>
      <w:r w:rsidRPr="0090475F">
        <w:rPr>
          <w:rFonts w:ascii="Sylfaen" w:hAnsi="Sylfaen" w:cs="Sylfaen"/>
          <w:sz w:val="18"/>
          <w:szCs w:val="18"/>
          <w:lang w:val="af-ZA"/>
        </w:rPr>
        <w:t>(</w:t>
      </w:r>
      <w:r>
        <w:rPr>
          <w:rFonts w:ascii="Sylfaen" w:hAnsi="Sylfaen" w:cs="Sylfaen"/>
          <w:sz w:val="18"/>
          <w:szCs w:val="18"/>
        </w:rPr>
        <w:t>հավելված</w:t>
      </w:r>
      <w:r w:rsidRPr="0090475F">
        <w:rPr>
          <w:rFonts w:ascii="Sylfaen" w:hAnsi="Sylfaen" w:cs="Sylfaen"/>
          <w:sz w:val="18"/>
          <w:szCs w:val="18"/>
          <w:lang w:val="af-ZA"/>
        </w:rPr>
        <w:t xml:space="preserve"> 4.1),</w:t>
      </w:r>
    </w:p>
    <w:p w:rsidR="00CE1AAA" w:rsidRPr="0090475F" w:rsidRDefault="00CE1AAA" w:rsidP="00BC08A2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90475F">
        <w:rPr>
          <w:rFonts w:ascii="Sylfaen" w:hAnsi="Sylfaen" w:cs="Sylfaen"/>
          <w:sz w:val="18"/>
          <w:szCs w:val="18"/>
          <w:lang w:val="af-ZA"/>
        </w:rPr>
        <w:t>2.2.1</w:t>
      </w:r>
      <w:r w:rsidR="004E2B50" w:rsidRPr="0090475F">
        <w:rPr>
          <w:rFonts w:ascii="Sylfaen" w:hAnsi="Sylfaen" w:cs="Sylfaen"/>
          <w:sz w:val="18"/>
          <w:szCs w:val="18"/>
          <w:lang w:val="af-ZA"/>
        </w:rPr>
        <w:t>1</w:t>
      </w:r>
      <w:r w:rsidR="00F84405"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Պայմանագրի</w:t>
      </w:r>
      <w:r w:rsidRPr="0090475F">
        <w:rPr>
          <w:rFonts w:ascii="Sylfaen" w:hAnsi="Sylfaen" w:cs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</w:rPr>
        <w:t>նախագիծ</w:t>
      </w:r>
      <w:r w:rsidRPr="0090475F">
        <w:rPr>
          <w:rFonts w:ascii="Sylfaen" w:hAnsi="Sylfaen" w:cs="Sylfaen"/>
          <w:sz w:val="18"/>
          <w:szCs w:val="18"/>
          <w:lang w:val="af-ZA"/>
        </w:rPr>
        <w:t>(</w:t>
      </w:r>
      <w:r>
        <w:rPr>
          <w:rFonts w:ascii="Sylfaen" w:hAnsi="Sylfaen" w:cs="Sylfaen"/>
          <w:sz w:val="18"/>
          <w:szCs w:val="18"/>
        </w:rPr>
        <w:t>հավելված</w:t>
      </w:r>
      <w:r w:rsidRPr="0090475F">
        <w:rPr>
          <w:rFonts w:ascii="Sylfaen" w:hAnsi="Sylfaen" w:cs="Sylfaen"/>
          <w:sz w:val="18"/>
          <w:szCs w:val="18"/>
          <w:lang w:val="af-ZA"/>
        </w:rPr>
        <w:t xml:space="preserve"> 5):</w:t>
      </w:r>
    </w:p>
    <w:p w:rsidR="000102FC" w:rsidRDefault="000102FC" w:rsidP="00A77010">
      <w:pPr>
        <w:ind w:firstLine="720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F84405" w:rsidRDefault="00F84405" w:rsidP="00383D57">
      <w:pPr>
        <w:rPr>
          <w:rFonts w:ascii="Sylfaen" w:hAnsi="Sylfaen"/>
          <w:b/>
          <w:sz w:val="18"/>
          <w:szCs w:val="18"/>
          <w:lang w:val="es-ES"/>
        </w:rPr>
      </w:pPr>
    </w:p>
    <w:p w:rsidR="00F84405" w:rsidRDefault="00F84405" w:rsidP="00A77010">
      <w:pPr>
        <w:ind w:firstLine="720"/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A77010" w:rsidRPr="008463B9" w:rsidRDefault="00A77010" w:rsidP="00A77010">
      <w:pPr>
        <w:ind w:firstLine="720"/>
        <w:jc w:val="center"/>
        <w:rPr>
          <w:rFonts w:ascii="Sylfaen" w:hAnsi="Sylfaen" w:cs="Arial"/>
          <w:b/>
          <w:sz w:val="18"/>
          <w:szCs w:val="18"/>
          <w:lang w:val="es-ES"/>
        </w:rPr>
      </w:pPr>
      <w:r w:rsidRPr="008463B9">
        <w:rPr>
          <w:rFonts w:ascii="Sylfaen" w:hAnsi="Sylfaen"/>
          <w:b/>
          <w:sz w:val="18"/>
          <w:szCs w:val="18"/>
          <w:lang w:val="es-ES"/>
        </w:rPr>
        <w:t xml:space="preserve">3.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Մասնակցի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մասնակցության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իրավունքի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պահանջները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և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որակավորման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չափանիշները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հավաստող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փաստաթղթերը</w:t>
      </w:r>
    </w:p>
    <w:p w:rsidR="00D41C96" w:rsidRPr="008463B9" w:rsidRDefault="00D41C96" w:rsidP="00FB7E8B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3.1 </w:t>
      </w:r>
      <w:r w:rsidRPr="008463B9">
        <w:rPr>
          <w:rFonts w:ascii="Sylfaen" w:hAnsi="Sylfaen" w:cs="Sylfaen"/>
          <w:sz w:val="18"/>
          <w:szCs w:val="18"/>
          <w:lang w:val="ru-RU"/>
        </w:rPr>
        <w:t>Գնումներին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I </w:t>
      </w:r>
      <w:r w:rsidRPr="008463B9">
        <w:rPr>
          <w:rFonts w:ascii="Sylfaen" w:hAnsi="Sylfaen" w:cs="Sylfaen"/>
          <w:sz w:val="18"/>
          <w:szCs w:val="18"/>
          <w:lang w:val="ru-RU"/>
        </w:rPr>
        <w:t>մասի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2-</w:t>
      </w:r>
      <w:r w:rsidRPr="008463B9">
        <w:rPr>
          <w:rFonts w:ascii="Sylfaen" w:hAnsi="Sylfaen" w:cs="Sylfaen"/>
          <w:sz w:val="18"/>
          <w:szCs w:val="18"/>
          <w:lang w:val="ru-RU"/>
        </w:rPr>
        <w:t>րդ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կետով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իրավունքը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որակավորման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չափանիշները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հավաստելու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համար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մ</w:t>
      </w:r>
      <w:r w:rsidRPr="008463B9">
        <w:rPr>
          <w:rFonts w:ascii="Sylfaen" w:hAnsi="Sylfaen" w:cs="Sylfaen"/>
          <w:sz w:val="18"/>
          <w:szCs w:val="18"/>
          <w:lang w:val="ru-RU"/>
        </w:rPr>
        <w:t>ասնակիցը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Պատվիր</w:t>
      </w:r>
      <w:r w:rsidRPr="008463B9">
        <w:rPr>
          <w:rFonts w:ascii="Sylfaen" w:hAnsi="Sylfaen" w:cs="Sylfaen"/>
          <w:sz w:val="18"/>
          <w:szCs w:val="18"/>
        </w:rPr>
        <w:t>ա</w:t>
      </w:r>
      <w:r w:rsidRPr="008463B9">
        <w:rPr>
          <w:rFonts w:ascii="Sylfaen" w:hAnsi="Sylfaen" w:cs="Sylfaen"/>
          <w:sz w:val="18"/>
          <w:szCs w:val="18"/>
          <w:lang w:val="ru-RU"/>
        </w:rPr>
        <w:t>տուին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`</w:t>
      </w:r>
    </w:p>
    <w:p w:rsidR="00A913F4" w:rsidRPr="00FD0FFF" w:rsidRDefault="00D41C96" w:rsidP="00FB7E8B">
      <w:pPr>
        <w:jc w:val="both"/>
        <w:rPr>
          <w:lang w:val="af-ZA" w:eastAsia="ru-RU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ա</w:t>
      </w:r>
      <w:r w:rsidRPr="008463B9">
        <w:rPr>
          <w:rFonts w:ascii="Sylfaen" w:hAnsi="Sylfaen" w:cs="Sylfaen"/>
          <w:sz w:val="18"/>
          <w:szCs w:val="18"/>
          <w:lang w:val="es-ES"/>
        </w:rPr>
        <w:t>) նախկինում</w:t>
      </w:r>
      <w:r w:rsidRPr="008463B9">
        <w:rPr>
          <w:rFonts w:ascii="Sylfaen" w:hAnsi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es-ES"/>
        </w:rPr>
        <w:t>հայտը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ներկայացնելու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af-ZA"/>
        </w:rPr>
        <w:t>տարվա</w:t>
      </w:r>
      <w:r w:rsidRPr="008463B9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af-ZA"/>
        </w:rPr>
        <w:t>և</w:t>
      </w:r>
      <w:r w:rsidRPr="008463B9">
        <w:rPr>
          <w:rFonts w:ascii="Sylfaen" w:hAnsi="Sylfaen" w:cs="Arial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af-ZA"/>
        </w:rPr>
        <w:t>դրան</w:t>
      </w:r>
      <w:r w:rsidRPr="008463B9">
        <w:rPr>
          <w:rFonts w:ascii="Sylfaen" w:hAnsi="Sylfaen" w:cs="Arial"/>
          <w:sz w:val="18"/>
          <w:szCs w:val="18"/>
          <w:lang w:val="af-ZA"/>
        </w:rPr>
        <w:t xml:space="preserve"> </w:t>
      </w:r>
      <w:r w:rsidR="00FB7E8B" w:rsidRPr="008463B9">
        <w:rPr>
          <w:rFonts w:ascii="Sylfaen" w:hAnsi="Sylfaen" w:cs="Sylfaen"/>
          <w:sz w:val="18"/>
          <w:szCs w:val="18"/>
          <w:lang w:val="hy-AM" w:eastAsia="ru-RU"/>
        </w:rPr>
        <w:t>տարվա</w:t>
      </w:r>
      <w:r w:rsidR="00FB7E8B"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="00FB7E8B" w:rsidRPr="008463B9">
        <w:rPr>
          <w:rFonts w:ascii="Sylfaen" w:hAnsi="Sylfaen" w:cs="Sylfaen"/>
          <w:sz w:val="18"/>
          <w:szCs w:val="18"/>
          <w:lang w:val="hy-AM" w:eastAsia="ru-RU"/>
        </w:rPr>
        <w:t>և</w:t>
      </w:r>
      <w:r w:rsidR="00FB7E8B"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="00FB7E8B" w:rsidRPr="008463B9">
        <w:rPr>
          <w:rFonts w:ascii="Sylfaen" w:hAnsi="Sylfaen" w:cs="Sylfaen"/>
          <w:sz w:val="18"/>
          <w:szCs w:val="18"/>
          <w:lang w:val="hy-AM" w:eastAsia="ru-RU"/>
        </w:rPr>
        <w:t xml:space="preserve">դրան նախորդող </w:t>
      </w:r>
      <w:r w:rsidR="00FD0FFF" w:rsidRPr="008463B9">
        <w:rPr>
          <w:rFonts w:ascii="Sylfaen" w:hAnsi="Sylfaen" w:cs="Sylfaen"/>
          <w:sz w:val="18"/>
          <w:szCs w:val="18"/>
          <w:lang w:val="hy-AM" w:eastAsia="ru-RU"/>
        </w:rPr>
        <w:t xml:space="preserve">երեք տարիների ընթացքում </w:t>
      </w:r>
      <w:r w:rsidR="00FD0FFF">
        <w:rPr>
          <w:rFonts w:ascii="Sylfaen" w:hAnsi="Sylfaen" w:cs="Sylfaen"/>
          <w:sz w:val="18"/>
          <w:szCs w:val="18"/>
          <w:lang w:eastAsia="ru-RU"/>
        </w:rPr>
        <w:t>ընթացքում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FD0FFF" w:rsidRPr="008463B9">
        <w:rPr>
          <w:rFonts w:ascii="Sylfaen" w:hAnsi="Sylfaen" w:cs="Sylfaen"/>
          <w:sz w:val="18"/>
          <w:szCs w:val="18"/>
          <w:lang w:val="hy-AM" w:eastAsia="ru-RU"/>
        </w:rPr>
        <w:t>պատշաճ ձևով իրականացրել է համանման (նմանատիպ)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FD0FFF">
        <w:rPr>
          <w:rFonts w:ascii="Sylfaen" w:hAnsi="Sylfaen" w:cs="Sylfaen"/>
          <w:sz w:val="18"/>
          <w:szCs w:val="18"/>
          <w:lang w:eastAsia="ru-RU"/>
        </w:rPr>
        <w:t>առնվազն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FD0FFF">
        <w:rPr>
          <w:rFonts w:ascii="Sylfaen" w:hAnsi="Sylfaen" w:cs="Sylfaen"/>
          <w:sz w:val="18"/>
          <w:szCs w:val="18"/>
          <w:lang w:eastAsia="ru-RU"/>
        </w:rPr>
        <w:t>մեկ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FD0FFF">
        <w:rPr>
          <w:rFonts w:ascii="Sylfaen" w:hAnsi="Sylfaen" w:cs="Sylfaen"/>
          <w:sz w:val="18"/>
          <w:szCs w:val="18"/>
          <w:lang w:eastAsia="ru-RU"/>
        </w:rPr>
        <w:t>պայմանագիր</w:t>
      </w:r>
      <w:r w:rsidR="00740DF1" w:rsidRPr="0090475F">
        <w:rPr>
          <w:rFonts w:ascii="Sylfaen" w:hAnsi="Sylfaen" w:cs="Sylfaen"/>
          <w:sz w:val="18"/>
          <w:szCs w:val="18"/>
          <w:lang w:val="es-ES" w:eastAsia="ru-RU"/>
        </w:rPr>
        <w:t>:</w:t>
      </w:r>
      <w:r w:rsidR="00740DF1">
        <w:rPr>
          <w:rFonts w:ascii="Sylfaen" w:hAnsi="Sylfaen" w:cs="Sylfaen"/>
          <w:sz w:val="18"/>
          <w:szCs w:val="18"/>
          <w:lang w:eastAsia="ru-RU"/>
        </w:rPr>
        <w:t>Նախկինում</w:t>
      </w:r>
      <w:r w:rsidR="00740DF1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740DF1">
        <w:rPr>
          <w:rFonts w:ascii="Sylfaen" w:hAnsi="Sylfaen" w:cs="Sylfaen"/>
          <w:sz w:val="18"/>
          <w:szCs w:val="18"/>
          <w:lang w:eastAsia="ru-RU"/>
        </w:rPr>
        <w:t>կատարած</w:t>
      </w:r>
      <w:r w:rsidR="00740DF1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740DF1">
        <w:rPr>
          <w:rFonts w:ascii="Sylfaen" w:hAnsi="Sylfaen" w:cs="Sylfaen"/>
          <w:sz w:val="18"/>
          <w:szCs w:val="18"/>
          <w:lang w:eastAsia="ru-RU"/>
        </w:rPr>
        <w:t>պայմանագիրը</w:t>
      </w:r>
      <w:r w:rsidR="00740DF1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FD0FFF" w:rsidRPr="00476768">
        <w:rPr>
          <w:rFonts w:ascii="Sylfaen" w:hAnsi="Sylfaen" w:cs="Sylfaen"/>
          <w:sz w:val="18"/>
          <w:szCs w:val="18"/>
          <w:lang w:eastAsia="ru-RU"/>
        </w:rPr>
        <w:t>գնահատվում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FD0FFF" w:rsidRPr="00476768">
        <w:rPr>
          <w:rFonts w:ascii="Sylfaen" w:hAnsi="Sylfaen" w:cs="Sylfaen"/>
          <w:sz w:val="18"/>
          <w:szCs w:val="18"/>
          <w:lang w:eastAsia="ru-RU"/>
        </w:rPr>
        <w:t>է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FD0FFF" w:rsidRPr="00476768">
        <w:rPr>
          <w:rFonts w:ascii="Sylfaen" w:hAnsi="Sylfaen" w:cs="Sylfaen"/>
          <w:sz w:val="18"/>
          <w:szCs w:val="18"/>
          <w:lang w:eastAsia="ru-RU"/>
        </w:rPr>
        <w:t>նմանատիպ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>,</w:t>
      </w:r>
      <w:r w:rsidR="00FD0FFF" w:rsidRPr="00476768">
        <w:rPr>
          <w:rFonts w:ascii="Sylfaen" w:hAnsi="Sylfaen" w:cs="Sylfaen"/>
          <w:sz w:val="18"/>
          <w:szCs w:val="18"/>
          <w:lang w:eastAsia="ru-RU"/>
        </w:rPr>
        <w:t>եթե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FD0FFF" w:rsidRPr="00476768">
        <w:rPr>
          <w:rFonts w:ascii="Sylfaen" w:hAnsi="Sylfaen" w:cs="Sylfaen"/>
          <w:sz w:val="18"/>
          <w:szCs w:val="18"/>
          <w:lang w:eastAsia="ru-RU"/>
        </w:rPr>
        <w:t>դրա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FD0FFF" w:rsidRPr="00476768">
        <w:rPr>
          <w:rFonts w:ascii="Sylfaen" w:hAnsi="Sylfaen" w:cs="Sylfaen"/>
          <w:sz w:val="18"/>
          <w:szCs w:val="18"/>
          <w:lang w:eastAsia="ru-RU"/>
        </w:rPr>
        <w:t>շրջանակներում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FD0FFF" w:rsidRPr="00476768">
        <w:rPr>
          <w:rFonts w:ascii="Sylfaen" w:hAnsi="Sylfaen" w:cs="Sylfaen"/>
          <w:sz w:val="18"/>
          <w:szCs w:val="18"/>
          <w:lang w:eastAsia="ru-RU"/>
        </w:rPr>
        <w:t>կատարված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740DF1">
        <w:rPr>
          <w:rFonts w:ascii="Sylfaen" w:hAnsi="Sylfaen" w:cs="Sylfaen"/>
          <w:sz w:val="18"/>
          <w:szCs w:val="18"/>
          <w:lang w:eastAsia="ru-RU"/>
        </w:rPr>
        <w:t>մատակարարած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740DF1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740DF1">
        <w:rPr>
          <w:rFonts w:ascii="Sylfaen" w:hAnsi="Sylfaen" w:cs="Sylfaen"/>
          <w:sz w:val="18"/>
          <w:szCs w:val="18"/>
          <w:lang w:eastAsia="ru-RU"/>
        </w:rPr>
        <w:t>ապրանքների</w:t>
      </w:r>
      <w:r w:rsidR="00740DF1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FD0FFF">
        <w:rPr>
          <w:rFonts w:ascii="Sylfaen" w:hAnsi="Sylfaen" w:cs="Sylfaen"/>
          <w:sz w:val="18"/>
          <w:szCs w:val="18"/>
          <w:lang w:eastAsia="ru-RU"/>
        </w:rPr>
        <w:t>ծավալը՝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FD0FFF">
        <w:rPr>
          <w:rFonts w:ascii="Sylfaen" w:hAnsi="Sylfaen" w:cs="Sylfaen"/>
          <w:sz w:val="18"/>
          <w:szCs w:val="18"/>
          <w:lang w:eastAsia="ru-RU"/>
        </w:rPr>
        <w:t>գումարային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FD0FFF">
        <w:rPr>
          <w:rFonts w:ascii="Sylfaen" w:hAnsi="Sylfaen" w:cs="Sylfaen"/>
          <w:sz w:val="18"/>
          <w:szCs w:val="18"/>
          <w:lang w:eastAsia="ru-RU"/>
        </w:rPr>
        <w:t>արտահայտությամբ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>,</w:t>
      </w:r>
      <w:r w:rsidR="00FD0FFF">
        <w:rPr>
          <w:rFonts w:ascii="Sylfaen" w:hAnsi="Sylfaen" w:cs="Sylfaen"/>
          <w:sz w:val="18"/>
          <w:szCs w:val="18"/>
          <w:lang w:eastAsia="ru-RU"/>
        </w:rPr>
        <w:t>պակաս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FD0FFF">
        <w:rPr>
          <w:rFonts w:ascii="Sylfaen" w:hAnsi="Sylfaen" w:cs="Sylfaen"/>
          <w:sz w:val="18"/>
          <w:szCs w:val="18"/>
          <w:lang w:eastAsia="ru-RU"/>
        </w:rPr>
        <w:t>չէ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 xml:space="preserve">  </w:t>
      </w:r>
      <w:r w:rsidR="00FD0FFF" w:rsidRPr="00B532D1">
        <w:rPr>
          <w:rFonts w:ascii="Sylfaen" w:hAnsi="Sylfaen" w:cs="Sylfaen"/>
          <w:sz w:val="18"/>
          <w:szCs w:val="18"/>
          <w:lang w:val="hy-AM" w:eastAsia="ru-RU"/>
        </w:rPr>
        <w:t xml:space="preserve">տվյալ </w:t>
      </w:r>
      <w:r w:rsidR="0090126F">
        <w:rPr>
          <w:rFonts w:ascii="Sylfaen" w:hAnsi="Sylfaen" w:cs="Sylfaen"/>
          <w:sz w:val="18"/>
          <w:szCs w:val="18"/>
          <w:lang w:eastAsia="ru-RU"/>
        </w:rPr>
        <w:t>մրցակցային</w:t>
      </w:r>
      <w:r w:rsidR="0090126F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90126F">
        <w:rPr>
          <w:rFonts w:ascii="Sylfaen" w:hAnsi="Sylfaen" w:cs="Sylfaen"/>
          <w:sz w:val="18"/>
          <w:szCs w:val="18"/>
          <w:lang w:eastAsia="ru-RU"/>
        </w:rPr>
        <w:t>ընտրության</w:t>
      </w:r>
      <w:r w:rsidR="0090126F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FD0FFF" w:rsidRPr="00B532D1">
        <w:rPr>
          <w:rFonts w:ascii="Sylfaen" w:hAnsi="Sylfaen" w:cs="Sylfaen"/>
          <w:sz w:val="18"/>
          <w:szCs w:val="18"/>
          <w:lang w:val="hy-AM" w:eastAsia="ru-RU"/>
        </w:rPr>
        <w:t xml:space="preserve">շրջանակներում </w:t>
      </w:r>
      <w:r w:rsidR="00FD0FFF">
        <w:rPr>
          <w:rFonts w:ascii="Sylfaen" w:hAnsi="Sylfaen" w:cs="Sylfaen"/>
          <w:sz w:val="18"/>
          <w:szCs w:val="18"/>
          <w:lang w:eastAsia="ru-RU"/>
        </w:rPr>
        <w:t>մ</w:t>
      </w:r>
      <w:r w:rsidR="00FD0FFF" w:rsidRPr="00B532D1">
        <w:rPr>
          <w:rFonts w:ascii="Sylfaen" w:hAnsi="Sylfaen" w:cs="Sylfaen"/>
          <w:sz w:val="18"/>
          <w:szCs w:val="18"/>
          <w:lang w:val="hy-AM" w:eastAsia="ru-RU"/>
        </w:rPr>
        <w:t>ասնակցի ներկայացր</w:t>
      </w:r>
      <w:r w:rsidR="00FD0FFF">
        <w:rPr>
          <w:rFonts w:ascii="Sylfaen" w:hAnsi="Sylfaen" w:cs="Sylfaen"/>
          <w:sz w:val="18"/>
          <w:szCs w:val="18"/>
          <w:lang w:val="hy-AM" w:eastAsia="ru-RU"/>
        </w:rPr>
        <w:t xml:space="preserve">ած գնային առաջարկի </w:t>
      </w:r>
      <w:r w:rsidR="009302B4">
        <w:rPr>
          <w:rFonts w:ascii="Sylfaen" w:hAnsi="Sylfaen" w:cs="Sylfaen"/>
          <w:b/>
          <w:sz w:val="18"/>
          <w:szCs w:val="18"/>
          <w:lang w:val="es-ES" w:eastAsia="ru-RU"/>
        </w:rPr>
        <w:t>5</w:t>
      </w:r>
      <w:r w:rsidR="00FD0FFF" w:rsidRPr="0090475F">
        <w:rPr>
          <w:rFonts w:ascii="Sylfaen" w:hAnsi="Sylfaen" w:cs="Sylfaen"/>
          <w:b/>
          <w:sz w:val="18"/>
          <w:szCs w:val="18"/>
          <w:lang w:val="es-ES" w:eastAsia="ru-RU"/>
        </w:rPr>
        <w:t>0%-</w:t>
      </w:r>
      <w:r w:rsidR="00FD0FFF" w:rsidRPr="000076FC">
        <w:rPr>
          <w:rFonts w:ascii="Sylfaen" w:hAnsi="Sylfaen" w:cs="Sylfaen"/>
          <w:b/>
          <w:sz w:val="18"/>
          <w:szCs w:val="18"/>
          <w:lang w:eastAsia="ru-RU"/>
        </w:rPr>
        <w:t>ից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 xml:space="preserve">: </w:t>
      </w:r>
      <w:r w:rsidR="00B9605E">
        <w:rPr>
          <w:rFonts w:ascii="Sylfaen" w:hAnsi="Sylfaen" w:cs="Sylfaen"/>
          <w:sz w:val="18"/>
          <w:szCs w:val="18"/>
          <w:lang w:val="es-ES" w:eastAsia="ru-RU"/>
        </w:rPr>
        <w:t>Մ</w:t>
      </w:r>
      <w:r w:rsidR="00FD0FFF">
        <w:rPr>
          <w:rFonts w:ascii="Sylfaen" w:hAnsi="Sylfaen" w:cs="Sylfaen"/>
          <w:sz w:val="18"/>
          <w:szCs w:val="18"/>
          <w:lang w:eastAsia="ru-RU"/>
        </w:rPr>
        <w:t>եկ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FD0FFF">
        <w:rPr>
          <w:rFonts w:ascii="Sylfaen" w:hAnsi="Sylfaen" w:cs="Sylfaen"/>
          <w:sz w:val="18"/>
          <w:szCs w:val="18"/>
          <w:lang w:eastAsia="ru-RU"/>
        </w:rPr>
        <w:t>պայմանագրի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FD0FFF">
        <w:rPr>
          <w:rFonts w:ascii="Sylfaen" w:hAnsi="Sylfaen" w:cs="Sylfaen"/>
          <w:sz w:val="18"/>
          <w:szCs w:val="18"/>
          <w:lang w:eastAsia="ru-RU"/>
        </w:rPr>
        <w:t>շրջանակում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CF342D">
        <w:rPr>
          <w:rFonts w:ascii="Sylfaen" w:hAnsi="Sylfaen" w:cs="Sylfaen"/>
          <w:sz w:val="18"/>
          <w:szCs w:val="18"/>
          <w:lang w:eastAsia="ru-RU"/>
        </w:rPr>
        <w:t>մատակարարված</w:t>
      </w:r>
      <w:r w:rsidR="00CF342D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CF342D">
        <w:rPr>
          <w:rFonts w:ascii="Sylfaen" w:hAnsi="Sylfaen" w:cs="Sylfaen"/>
          <w:sz w:val="18"/>
          <w:szCs w:val="18"/>
          <w:lang w:eastAsia="ru-RU"/>
        </w:rPr>
        <w:t>ապրանքների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FD0FFF">
        <w:rPr>
          <w:rFonts w:ascii="Sylfaen" w:hAnsi="Sylfaen" w:cs="Sylfaen"/>
          <w:sz w:val="18"/>
          <w:szCs w:val="18"/>
          <w:lang w:eastAsia="ru-RU"/>
        </w:rPr>
        <w:t>ծավալը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 xml:space="preserve">  </w:t>
      </w:r>
      <w:r w:rsidR="00FD0FFF">
        <w:rPr>
          <w:rFonts w:ascii="Sylfaen" w:hAnsi="Sylfaen" w:cs="Sylfaen"/>
          <w:sz w:val="18"/>
          <w:szCs w:val="18"/>
          <w:lang w:eastAsia="ru-RU"/>
        </w:rPr>
        <w:t>գումարային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FD0FFF">
        <w:rPr>
          <w:rFonts w:ascii="Sylfaen" w:hAnsi="Sylfaen" w:cs="Sylfaen"/>
          <w:sz w:val="18"/>
          <w:szCs w:val="18"/>
          <w:lang w:eastAsia="ru-RU"/>
        </w:rPr>
        <w:t>արտահայտությամբ</w:t>
      </w:r>
      <w:r w:rsidR="00B9605E" w:rsidRPr="00B9605E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B9605E">
        <w:rPr>
          <w:rFonts w:ascii="Sylfaen" w:hAnsi="Sylfaen" w:cs="Sylfaen"/>
          <w:sz w:val="18"/>
          <w:szCs w:val="18"/>
          <w:lang w:eastAsia="ru-RU"/>
        </w:rPr>
        <w:t>պետք</w:t>
      </w:r>
      <w:r w:rsidR="00B9605E" w:rsidRPr="00B9605E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B9605E">
        <w:rPr>
          <w:rFonts w:ascii="Sylfaen" w:hAnsi="Sylfaen" w:cs="Sylfaen"/>
          <w:sz w:val="18"/>
          <w:szCs w:val="18"/>
          <w:lang w:eastAsia="ru-RU"/>
        </w:rPr>
        <w:t>է</w:t>
      </w:r>
      <w:r w:rsidR="00B9605E" w:rsidRPr="00B9605E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B9605E">
        <w:rPr>
          <w:rFonts w:ascii="Sylfaen" w:hAnsi="Sylfaen" w:cs="Sylfaen"/>
          <w:sz w:val="18"/>
          <w:szCs w:val="18"/>
          <w:lang w:eastAsia="ru-RU"/>
        </w:rPr>
        <w:t>պակաս</w:t>
      </w:r>
      <w:r w:rsidR="00B9605E" w:rsidRPr="00B9605E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B9605E">
        <w:rPr>
          <w:rFonts w:ascii="Sylfaen" w:hAnsi="Sylfaen" w:cs="Sylfaen"/>
          <w:sz w:val="18"/>
          <w:szCs w:val="18"/>
          <w:lang w:eastAsia="ru-RU"/>
        </w:rPr>
        <w:t>չլինի</w:t>
      </w:r>
      <w:r w:rsidR="00FD0FFF" w:rsidRPr="00476768">
        <w:rPr>
          <w:rFonts w:ascii="Sylfaen" w:hAnsi="Sylfaen" w:cs="Sylfaen"/>
          <w:sz w:val="18"/>
          <w:szCs w:val="18"/>
          <w:lang w:val="hy-AM" w:eastAsia="ru-RU"/>
        </w:rPr>
        <w:t xml:space="preserve"> </w:t>
      </w:r>
      <w:r w:rsidR="00FD0FFF" w:rsidRPr="00B532D1">
        <w:rPr>
          <w:rFonts w:ascii="Sylfaen" w:hAnsi="Sylfaen" w:cs="Sylfaen"/>
          <w:sz w:val="18"/>
          <w:szCs w:val="18"/>
          <w:lang w:val="hy-AM" w:eastAsia="ru-RU"/>
        </w:rPr>
        <w:t xml:space="preserve">տվյալ </w:t>
      </w:r>
      <w:r w:rsidR="0090126F">
        <w:rPr>
          <w:rFonts w:ascii="Sylfaen" w:hAnsi="Sylfaen" w:cs="Sylfaen"/>
          <w:sz w:val="18"/>
          <w:szCs w:val="18"/>
          <w:lang w:eastAsia="ru-RU"/>
        </w:rPr>
        <w:t>մրցակցային</w:t>
      </w:r>
      <w:r w:rsidR="0090126F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90126F">
        <w:rPr>
          <w:rFonts w:ascii="Sylfaen" w:hAnsi="Sylfaen" w:cs="Sylfaen"/>
          <w:sz w:val="18"/>
          <w:szCs w:val="18"/>
          <w:lang w:eastAsia="ru-RU"/>
        </w:rPr>
        <w:lastRenderedPageBreak/>
        <w:t>ընտրության</w:t>
      </w:r>
      <w:r w:rsidR="0090126F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FD0FFF" w:rsidRPr="00B532D1">
        <w:rPr>
          <w:rFonts w:ascii="Sylfaen" w:hAnsi="Sylfaen" w:cs="Sylfaen"/>
          <w:sz w:val="18"/>
          <w:szCs w:val="18"/>
          <w:lang w:val="hy-AM" w:eastAsia="ru-RU"/>
        </w:rPr>
        <w:t>շրջանակներում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FD0FFF">
        <w:rPr>
          <w:rFonts w:ascii="Sylfaen" w:hAnsi="Sylfaen" w:cs="Sylfaen"/>
          <w:sz w:val="18"/>
          <w:szCs w:val="18"/>
          <w:lang w:eastAsia="ru-RU"/>
        </w:rPr>
        <w:t>մասնակցի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FD0FFF">
        <w:rPr>
          <w:rFonts w:ascii="Sylfaen" w:hAnsi="Sylfaen" w:cs="Sylfaen"/>
          <w:sz w:val="18"/>
          <w:szCs w:val="18"/>
          <w:lang w:eastAsia="ru-RU"/>
        </w:rPr>
        <w:t>ներկայացրած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FD0FFF">
        <w:rPr>
          <w:rFonts w:ascii="Sylfaen" w:hAnsi="Sylfaen" w:cs="Sylfaen"/>
          <w:sz w:val="18"/>
          <w:szCs w:val="18"/>
          <w:lang w:eastAsia="ru-RU"/>
        </w:rPr>
        <w:t>գնային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FD0FFF">
        <w:rPr>
          <w:rFonts w:ascii="Sylfaen" w:hAnsi="Sylfaen" w:cs="Sylfaen"/>
          <w:sz w:val="18"/>
          <w:szCs w:val="18"/>
          <w:lang w:eastAsia="ru-RU"/>
        </w:rPr>
        <w:t>առաջարկի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087997" w:rsidRPr="0090475F">
        <w:rPr>
          <w:rFonts w:ascii="Sylfaen" w:hAnsi="Sylfaen" w:cs="Sylfaen"/>
          <w:b/>
          <w:sz w:val="18"/>
          <w:szCs w:val="18"/>
          <w:lang w:val="es-ES" w:eastAsia="ru-RU"/>
        </w:rPr>
        <w:t>2</w:t>
      </w:r>
      <w:r w:rsidR="00FD0FFF" w:rsidRPr="0090475F">
        <w:rPr>
          <w:rFonts w:ascii="Sylfaen" w:hAnsi="Sylfaen" w:cs="Sylfaen"/>
          <w:b/>
          <w:sz w:val="18"/>
          <w:szCs w:val="18"/>
          <w:lang w:val="es-ES" w:eastAsia="ru-RU"/>
        </w:rPr>
        <w:t>0%-</w:t>
      </w:r>
      <w:r w:rsidR="00FD0FFF" w:rsidRPr="00476768">
        <w:rPr>
          <w:rFonts w:ascii="Sylfaen" w:hAnsi="Sylfaen" w:cs="Sylfaen"/>
          <w:b/>
          <w:sz w:val="18"/>
          <w:szCs w:val="18"/>
          <w:lang w:eastAsia="ru-RU"/>
        </w:rPr>
        <w:t>ից</w:t>
      </w:r>
      <w:r w:rsidR="00FD0FFF" w:rsidRPr="0090475F">
        <w:rPr>
          <w:rFonts w:ascii="Sylfaen" w:hAnsi="Sylfaen" w:cs="Sylfaen"/>
          <w:sz w:val="18"/>
          <w:szCs w:val="18"/>
          <w:lang w:val="es-ES" w:eastAsia="ru-RU"/>
        </w:rPr>
        <w:t>:</w:t>
      </w:r>
      <w:r w:rsidR="00184644" w:rsidRPr="0090475F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FD0FFF">
        <w:rPr>
          <w:rFonts w:ascii="Sylfaen" w:hAnsi="Sylfaen" w:cs="Sylfaen"/>
          <w:sz w:val="18"/>
          <w:szCs w:val="18"/>
          <w:lang w:eastAsia="ru-RU"/>
        </w:rPr>
        <w:t>Հ</w:t>
      </w:r>
      <w:r w:rsidR="00FD0FFF" w:rsidRPr="008463B9">
        <w:rPr>
          <w:rFonts w:ascii="Sylfaen" w:hAnsi="Sylfaen" w:cs="Sylfaen"/>
          <w:sz w:val="18"/>
          <w:szCs w:val="18"/>
          <w:lang w:val="hy-AM" w:eastAsia="ru-RU"/>
        </w:rPr>
        <w:t>ամանման է համարվում</w:t>
      </w:r>
      <w:r w:rsidR="00184843" w:rsidRPr="00184843">
        <w:rPr>
          <w:rFonts w:ascii="Sylfaen" w:hAnsi="Sylfaen" w:cs="Sylfaen"/>
          <w:sz w:val="18"/>
          <w:szCs w:val="18"/>
          <w:lang w:val="es-ES" w:eastAsia="ru-RU"/>
        </w:rPr>
        <w:t xml:space="preserve"> </w:t>
      </w:r>
      <w:r w:rsidR="001C76F2" w:rsidRPr="001C76F2">
        <w:rPr>
          <w:rFonts w:ascii="Sylfaen" w:hAnsi="Sylfaen" w:cs="Sylfaen"/>
          <w:sz w:val="18"/>
          <w:szCs w:val="18"/>
          <w:lang w:val="es-ES" w:eastAsia="ru-RU"/>
        </w:rPr>
        <w:t xml:space="preserve">սարք-սարքավորումների </w:t>
      </w:r>
      <w:r w:rsidR="00FD0FFF">
        <w:rPr>
          <w:rFonts w:ascii="Sylfaen" w:hAnsi="Sylfaen" w:cs="Sylfaen"/>
          <w:sz w:val="18"/>
          <w:szCs w:val="18"/>
          <w:lang w:eastAsia="ru-RU"/>
        </w:rPr>
        <w:t>մատակարարումը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>(</w:t>
      </w:r>
      <w:r w:rsidR="00A913F4" w:rsidRPr="00480D87">
        <w:rPr>
          <w:rFonts w:ascii="Sylfaen" w:hAnsi="Sylfaen" w:cs="Sylfaen"/>
          <w:sz w:val="18"/>
          <w:szCs w:val="18"/>
          <w:lang w:val="ru-RU"/>
        </w:rPr>
        <w:t>Հավելված</w:t>
      </w:r>
      <w:r w:rsidR="00A913F4" w:rsidRPr="00480D87">
        <w:rPr>
          <w:rFonts w:ascii="Sylfaen" w:hAnsi="Sylfaen" w:cs="Sylfaen"/>
          <w:sz w:val="18"/>
          <w:szCs w:val="18"/>
          <w:lang w:val="es-ES"/>
        </w:rPr>
        <w:t xml:space="preserve"> N 3.2)</w:t>
      </w:r>
      <w:r w:rsidR="00A913F4" w:rsidRPr="00480D87">
        <w:rPr>
          <w:rFonts w:ascii="Sylfaen" w:hAnsi="Sylfaen" w:cs="Sylfaen"/>
          <w:sz w:val="18"/>
          <w:szCs w:val="18"/>
          <w:lang w:val="ru-RU"/>
        </w:rPr>
        <w:t>։</w:t>
      </w:r>
    </w:p>
    <w:p w:rsidR="00A77010" w:rsidRPr="005F1F27" w:rsidRDefault="00A0225E" w:rsidP="00A77010">
      <w:pPr>
        <w:ind w:firstLine="567"/>
        <w:jc w:val="both"/>
        <w:rPr>
          <w:rFonts w:ascii="Sylfaen" w:hAnsi="Sylfaen" w:cs="Sylfaen"/>
          <w:color w:val="000000" w:themeColor="text1"/>
          <w:sz w:val="18"/>
          <w:szCs w:val="18"/>
          <w:lang w:val="hy-AM"/>
        </w:rPr>
      </w:pPr>
      <w:r>
        <w:rPr>
          <w:rFonts w:ascii="Sylfaen" w:hAnsi="Sylfaen" w:cs="Sylfaen"/>
          <w:color w:val="000000" w:themeColor="text1"/>
          <w:sz w:val="18"/>
          <w:szCs w:val="18"/>
          <w:lang w:val="hy-AM"/>
        </w:rPr>
        <w:t>բ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>) մ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ասնակցի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կողմից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ներկայացվող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փաստաթղթերի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ցանկ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,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որը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չի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դիտարկվում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որպես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հրավերի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պարտադիր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af-ZA"/>
        </w:rPr>
        <w:t xml:space="preserve"> </w:t>
      </w:r>
      <w:r w:rsidR="00D41C96" w:rsidRPr="008463B9">
        <w:rPr>
          <w:rFonts w:ascii="Sylfaen" w:hAnsi="Sylfaen" w:cs="Sylfaen"/>
          <w:color w:val="000000" w:themeColor="text1"/>
          <w:sz w:val="18"/>
          <w:szCs w:val="18"/>
          <w:lang w:val="hy-AM"/>
        </w:rPr>
        <w:t>պայման</w:t>
      </w:r>
      <w:r w:rsidR="00D41C96" w:rsidRPr="008463B9">
        <w:rPr>
          <w:rFonts w:ascii="Sylfaen" w:hAnsi="Sylfaen" w:cs="Tahoma"/>
          <w:color w:val="000000" w:themeColor="text1"/>
          <w:sz w:val="18"/>
          <w:szCs w:val="18"/>
          <w:lang w:val="hy-AM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>3.</w:t>
      </w:r>
      <w:r w:rsidR="005F1F27">
        <w:rPr>
          <w:rFonts w:ascii="Sylfaen" w:hAnsi="Sylfaen" w:cs="Sylfaen"/>
          <w:sz w:val="18"/>
          <w:szCs w:val="18"/>
          <w:lang w:val="hy-AM"/>
        </w:rPr>
        <w:t>2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5F1F27">
        <w:rPr>
          <w:rFonts w:ascii="Sylfaen" w:hAnsi="Sylfaen" w:cs="Sylfaen"/>
          <w:sz w:val="18"/>
          <w:szCs w:val="18"/>
          <w:lang w:val="hy-AM"/>
        </w:rPr>
        <w:t>Հայտում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5F1F27">
        <w:rPr>
          <w:rFonts w:ascii="Sylfaen" w:hAnsi="Sylfaen" w:cs="Sylfaen"/>
          <w:sz w:val="18"/>
          <w:szCs w:val="18"/>
          <w:lang w:val="hy-AM"/>
        </w:rPr>
        <w:t>ներառված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5F1F27">
        <w:rPr>
          <w:rFonts w:ascii="Sylfaen" w:hAnsi="Sylfaen" w:cs="Sylfaen"/>
          <w:sz w:val="18"/>
          <w:szCs w:val="18"/>
          <w:lang w:val="hy-AM"/>
        </w:rPr>
        <w:t>բոլոր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5F1F27">
        <w:rPr>
          <w:rFonts w:ascii="Sylfaen" w:hAnsi="Sylfaen" w:cs="Sylfaen"/>
          <w:sz w:val="18"/>
          <w:szCs w:val="18"/>
          <w:lang w:val="hy-AM"/>
        </w:rPr>
        <w:t>կնքված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5F1F27">
        <w:rPr>
          <w:rFonts w:ascii="Sylfaen" w:hAnsi="Sylfaen" w:cs="Sylfaen"/>
          <w:sz w:val="18"/>
          <w:szCs w:val="18"/>
          <w:lang w:val="hy-AM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5F1F27">
        <w:rPr>
          <w:rFonts w:ascii="Sylfaen" w:hAnsi="Sylfaen" w:cs="Sylfaen"/>
          <w:sz w:val="18"/>
          <w:szCs w:val="18"/>
          <w:lang w:val="hy-AM"/>
        </w:rPr>
        <w:t>պետք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5F1F27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5F1F27">
        <w:rPr>
          <w:rFonts w:ascii="Sylfaen" w:hAnsi="Sylfaen" w:cs="Sylfaen"/>
          <w:sz w:val="18"/>
          <w:szCs w:val="18"/>
          <w:lang w:val="hy-AM"/>
        </w:rPr>
        <w:t>ստորագրված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5F1F27">
        <w:rPr>
          <w:rFonts w:ascii="Sylfaen" w:hAnsi="Sylfaen" w:cs="Sylfaen"/>
          <w:sz w:val="18"/>
          <w:szCs w:val="18"/>
          <w:lang w:val="hy-AM"/>
        </w:rPr>
        <w:t>լինեն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5F1F27">
        <w:rPr>
          <w:rFonts w:ascii="Sylfaen" w:hAnsi="Sylfaen" w:cs="Sylfaen"/>
          <w:sz w:val="18"/>
          <w:szCs w:val="18"/>
          <w:lang w:val="hy-AM"/>
        </w:rPr>
        <w:t>կնքողի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5F1F27">
        <w:rPr>
          <w:rFonts w:ascii="Sylfaen" w:hAnsi="Sylfaen" w:cs="Sylfaen"/>
          <w:sz w:val="18"/>
          <w:szCs w:val="18"/>
          <w:lang w:val="hy-AM"/>
        </w:rPr>
        <w:t>կողմից</w:t>
      </w:r>
      <w:r w:rsidRPr="005F1F27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>3.</w:t>
      </w:r>
      <w:r w:rsidR="005F1F27">
        <w:rPr>
          <w:rFonts w:ascii="Sylfaen" w:hAnsi="Sylfaen" w:cs="Sylfaen"/>
          <w:sz w:val="18"/>
          <w:szCs w:val="18"/>
          <w:lang w:val="hy-AM"/>
        </w:rPr>
        <w:t>3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ներառվող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բնօրինակ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փոխարեն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կարող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դրանց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նոտարական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վավերացված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օրինակները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af-ZA"/>
        </w:rPr>
      </w:pPr>
      <w:r w:rsidRPr="008463B9">
        <w:rPr>
          <w:rFonts w:ascii="Sylfaen" w:hAnsi="Sylfaen" w:cs="Sylfaen"/>
          <w:sz w:val="18"/>
          <w:szCs w:val="18"/>
          <w:lang w:val="af-ZA"/>
        </w:rPr>
        <w:t xml:space="preserve">3.6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հրահանգի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բոլոր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որոնք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կնքվում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ինչպես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որոնք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պահանջվել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կնքված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լինեն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տրամադրողի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պետք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կնքված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լինեն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բնօրինակով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B9605E" w:rsidRDefault="00B9605E" w:rsidP="00A77010">
      <w:pPr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es-ES"/>
        </w:rPr>
      </w:pPr>
      <w:r w:rsidRPr="008463B9">
        <w:rPr>
          <w:rFonts w:ascii="Sylfaen" w:hAnsi="Sylfaen"/>
          <w:b/>
          <w:sz w:val="18"/>
          <w:szCs w:val="18"/>
          <w:lang w:val="es-ES"/>
        </w:rPr>
        <w:t xml:space="preserve">4.  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Հայտի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 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գնային</w:t>
      </w:r>
      <w:r w:rsidR="00BA2823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առաջարկը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4.1 </w:t>
      </w:r>
      <w:r w:rsidRPr="00CD23B1">
        <w:rPr>
          <w:rFonts w:ascii="Sylfaen" w:hAnsi="Sylfaen" w:cs="Sylfaen"/>
          <w:sz w:val="18"/>
          <w:szCs w:val="18"/>
          <w:lang w:val="hy-AM"/>
        </w:rPr>
        <w:t>Առաջարկվող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գինը</w:t>
      </w:r>
      <w:r w:rsidR="00BA2823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5F1F27">
        <w:rPr>
          <w:rFonts w:ascii="Sylfaen" w:hAnsi="Sylfaen" w:cs="Sylfaen"/>
          <w:sz w:val="18"/>
          <w:szCs w:val="18"/>
          <w:lang w:val="hy-AM"/>
        </w:rPr>
        <w:t>ապրանքի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արժեքից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բացի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ներառում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փոխադրման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CD23B1">
        <w:rPr>
          <w:rFonts w:ascii="Sylfaen" w:hAnsi="Sylfaen" w:cs="Sylfaen"/>
          <w:sz w:val="18"/>
          <w:szCs w:val="18"/>
          <w:lang w:val="hy-AM"/>
        </w:rPr>
        <w:t>ապահովագրման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CD23B1">
        <w:rPr>
          <w:rFonts w:ascii="Sylfaen" w:hAnsi="Sylfaen" w:cs="Sylfaen"/>
          <w:sz w:val="18"/>
          <w:szCs w:val="18"/>
          <w:lang w:val="hy-AM"/>
        </w:rPr>
        <w:t>տուրքերի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CD23B1">
        <w:rPr>
          <w:rFonts w:ascii="Sylfaen" w:hAnsi="Sylfaen" w:cs="Sylfaen"/>
          <w:sz w:val="18"/>
          <w:szCs w:val="18"/>
          <w:lang w:val="hy-AM"/>
        </w:rPr>
        <w:t>հարկերի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CD23B1">
        <w:rPr>
          <w:rFonts w:ascii="Sylfaen" w:hAnsi="Sylfaen" w:cs="Sylfaen"/>
          <w:sz w:val="18"/>
          <w:szCs w:val="18"/>
          <w:lang w:val="hy-AM"/>
        </w:rPr>
        <w:t>այլ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վճարումների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գծով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ծախսերը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չի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կարող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պակաս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լինել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դրանց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CD23B1">
        <w:rPr>
          <w:rFonts w:ascii="Sylfaen" w:hAnsi="Sylfaen" w:cs="Sylfaen"/>
          <w:sz w:val="18"/>
          <w:szCs w:val="18"/>
          <w:lang w:val="hy-AM"/>
        </w:rPr>
        <w:t>ինքնարժեքից</w:t>
      </w:r>
      <w:r w:rsidRPr="00CD23B1">
        <w:rPr>
          <w:rFonts w:ascii="Sylfaen" w:hAnsi="Sylfaen" w:cs="Tahoma"/>
          <w:sz w:val="18"/>
          <w:szCs w:val="18"/>
          <w:lang w:val="hy-AM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</w:p>
    <w:p w:rsidR="00A77010" w:rsidRPr="008463B9" w:rsidRDefault="00A77010" w:rsidP="00BD3399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4.2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ավելացված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արժեքի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հարկ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վճարող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ներկայացրած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գնային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առանձնացված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տողով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տվյալ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գծով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Հայաստանի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պետական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բյուջե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վճարվելիք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ավելացված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արժեքի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հարկի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գումարի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չափը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Ընդ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որում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բացառությամբ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Հայաստանի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անունից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կնքված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համաձայնագրերով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պայմանագրերով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դեպքերի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մասնակիցների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գնային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առաջարկների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գնահատումը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համեմատումն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իրականացվում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առանց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Հայաստանի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Հանրապետության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պետական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բյուջե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վճարվելիք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ավելացված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արժեքի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հարկի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գումարի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հաշվարկման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</w:p>
    <w:p w:rsidR="00A77010" w:rsidRPr="008463B9" w:rsidRDefault="00A77010" w:rsidP="00A77010">
      <w:pPr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B9605E" w:rsidRDefault="00B9605E" w:rsidP="00BD3399">
      <w:pPr>
        <w:jc w:val="center"/>
        <w:rPr>
          <w:rFonts w:ascii="Sylfaen" w:hAnsi="Sylfaen"/>
          <w:b/>
          <w:sz w:val="18"/>
          <w:szCs w:val="18"/>
          <w:lang w:val="es-ES"/>
        </w:rPr>
      </w:pPr>
    </w:p>
    <w:p w:rsidR="00A77010" w:rsidRDefault="00A77010" w:rsidP="00BD3399">
      <w:pPr>
        <w:jc w:val="center"/>
        <w:rPr>
          <w:rFonts w:ascii="Sylfaen" w:hAnsi="Sylfaen" w:cs="Sylfaen"/>
          <w:b/>
          <w:sz w:val="18"/>
          <w:szCs w:val="18"/>
          <w:lang w:val="es-ES"/>
        </w:rPr>
      </w:pPr>
      <w:r w:rsidRPr="008463B9">
        <w:rPr>
          <w:rFonts w:ascii="Sylfaen" w:hAnsi="Sylfaen"/>
          <w:b/>
          <w:sz w:val="18"/>
          <w:szCs w:val="18"/>
          <w:lang w:val="es-ES"/>
        </w:rPr>
        <w:t xml:space="preserve">5.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Հայտերը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պատրաստելու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կարգը</w:t>
      </w:r>
    </w:p>
    <w:p w:rsidR="00F7625A" w:rsidRPr="008463B9" w:rsidRDefault="00F7625A" w:rsidP="00F7625A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/>
          <w:sz w:val="18"/>
          <w:szCs w:val="18"/>
          <w:lang w:val="es-ES"/>
        </w:rPr>
        <w:t xml:space="preserve">5.1 </w:t>
      </w:r>
      <w:r w:rsidRPr="008463B9">
        <w:rPr>
          <w:rFonts w:ascii="Sylfaen" w:hAnsi="Sylfaen" w:cs="Sylfaen"/>
          <w:sz w:val="18"/>
          <w:szCs w:val="18"/>
          <w:lang w:val="ru-RU"/>
        </w:rPr>
        <w:t>Մասնակիցը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սահմանված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կարգով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</w:p>
    <w:p w:rsidR="00F7625A" w:rsidRPr="00690938" w:rsidRDefault="00F7625A" w:rsidP="00F7625A">
      <w:pPr>
        <w:rPr>
          <w:rFonts w:ascii="Sylfaen" w:hAnsi="Sylfaen" w:cs="Sylfaen"/>
          <w:sz w:val="20"/>
          <w:szCs w:val="20"/>
          <w:lang w:val="es-ES"/>
        </w:rPr>
      </w:pPr>
      <w:r w:rsidRPr="00694211">
        <w:rPr>
          <w:rFonts w:ascii="Sylfaen" w:hAnsi="Sylfaen" w:cs="Sylfaen"/>
          <w:sz w:val="18"/>
          <w:szCs w:val="18"/>
          <w:lang w:val="ru-RU"/>
        </w:rPr>
        <w:t>Հայտերը</w:t>
      </w:r>
      <w:r w:rsidRPr="00690938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694211">
        <w:rPr>
          <w:rFonts w:ascii="Sylfaen" w:hAnsi="Sylfaen" w:cs="Sylfaen"/>
          <w:sz w:val="18"/>
          <w:szCs w:val="18"/>
          <w:lang w:val="ru-RU"/>
        </w:rPr>
        <w:t>ընդունվում</w:t>
      </w:r>
      <w:r w:rsidRPr="00690938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694211">
        <w:rPr>
          <w:rFonts w:ascii="Sylfaen" w:hAnsi="Sylfaen" w:cs="Sylfaen"/>
          <w:sz w:val="18"/>
          <w:szCs w:val="18"/>
          <w:lang w:val="ru-RU"/>
        </w:rPr>
        <w:t>են</w:t>
      </w:r>
      <w:r w:rsidRPr="00690938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694211">
        <w:rPr>
          <w:rFonts w:ascii="Sylfaen" w:hAnsi="Sylfaen" w:cs="Sylfaen"/>
          <w:sz w:val="18"/>
          <w:szCs w:val="18"/>
          <w:lang w:val="ru-RU"/>
        </w:rPr>
        <w:t>բացառապես</w:t>
      </w:r>
      <w:r w:rsidRPr="00690938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694211">
        <w:rPr>
          <w:rFonts w:ascii="Sylfaen" w:hAnsi="Sylfaen" w:cs="Sylfaen"/>
          <w:sz w:val="18"/>
          <w:szCs w:val="18"/>
          <w:lang w:val="ru-RU"/>
        </w:rPr>
        <w:t>թղթային</w:t>
      </w:r>
      <w:r w:rsidRPr="00690938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694211">
        <w:rPr>
          <w:rFonts w:ascii="Sylfaen" w:hAnsi="Sylfaen" w:cs="Sylfaen"/>
          <w:sz w:val="18"/>
          <w:szCs w:val="18"/>
          <w:lang w:val="ru-RU"/>
        </w:rPr>
        <w:t>տարբերակով</w:t>
      </w:r>
      <w:r w:rsidRPr="00690938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դրանց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վերաբերող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մեջ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որը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սոսնձվում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ներկայացնողի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կողմից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ներառված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ինչպես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7.4 </w:t>
      </w:r>
      <w:r w:rsidRPr="008463B9">
        <w:rPr>
          <w:rFonts w:ascii="Sylfaen" w:hAnsi="Sylfaen" w:cs="Sylfaen"/>
          <w:sz w:val="18"/>
          <w:szCs w:val="18"/>
          <w:lang w:val="ru-RU"/>
        </w:rPr>
        <w:t>կետով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կազմվում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բնօրինակից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և </w:t>
      </w:r>
      <w:r w:rsidRPr="008463B9">
        <w:rPr>
          <w:rFonts w:ascii="Sylfaen" w:hAnsi="Sylfaen" w:cs="Sylfaen"/>
          <w:sz w:val="18"/>
          <w:szCs w:val="18"/>
          <w:lang w:val="hy-AM"/>
        </w:rPr>
        <w:t>1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պատճեից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փաթեթների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վրա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համապատասխանաբար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գրվում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af-ZA"/>
        </w:rPr>
        <w:t>«</w:t>
      </w:r>
      <w:r w:rsidRPr="008463B9">
        <w:rPr>
          <w:rFonts w:ascii="Sylfaen" w:hAnsi="Sylfaen" w:cs="Sylfaen"/>
          <w:sz w:val="18"/>
          <w:szCs w:val="18"/>
          <w:lang w:val="ru-RU"/>
        </w:rPr>
        <w:t>բնօրինակ</w:t>
      </w:r>
      <w:r w:rsidRPr="008463B9">
        <w:rPr>
          <w:rFonts w:ascii="Sylfaen" w:hAnsi="Sylfaen"/>
          <w:sz w:val="18"/>
          <w:szCs w:val="18"/>
          <w:lang w:val="af-ZA"/>
        </w:rPr>
        <w:t>»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/>
          <w:sz w:val="18"/>
          <w:szCs w:val="18"/>
          <w:lang w:val="af-ZA"/>
        </w:rPr>
        <w:t>«</w:t>
      </w:r>
      <w:r w:rsidRPr="008463B9">
        <w:rPr>
          <w:rFonts w:ascii="Sylfaen" w:hAnsi="Sylfaen" w:cs="Sylfaen"/>
          <w:sz w:val="18"/>
          <w:szCs w:val="18"/>
          <w:lang w:val="ru-RU"/>
        </w:rPr>
        <w:t>պատճեն</w:t>
      </w:r>
      <w:r w:rsidRPr="008463B9">
        <w:rPr>
          <w:rFonts w:ascii="Sylfaen" w:hAnsi="Sylfaen"/>
          <w:sz w:val="18"/>
          <w:szCs w:val="18"/>
          <w:lang w:val="af-ZA"/>
        </w:rPr>
        <w:t>»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բառերը</w:t>
      </w:r>
      <w:r w:rsidRPr="00427355">
        <w:rPr>
          <w:rFonts w:ascii="Sylfaen" w:hAnsi="Sylfaen" w:cs="Sylfaen"/>
          <w:sz w:val="18"/>
          <w:szCs w:val="18"/>
          <w:lang w:val="es-ES"/>
        </w:rPr>
        <w:t xml:space="preserve"> (</w:t>
      </w:r>
      <w:r>
        <w:rPr>
          <w:rFonts w:ascii="Sylfaen" w:hAnsi="Sylfaen" w:cs="Sylfaen"/>
          <w:sz w:val="18"/>
          <w:szCs w:val="18"/>
          <w:lang w:val="es-ES"/>
        </w:rPr>
        <w:t>փ</w:t>
      </w:r>
      <w:r>
        <w:rPr>
          <w:rFonts w:ascii="Sylfaen" w:hAnsi="Sylfaen" w:cs="Sylfaen"/>
          <w:sz w:val="18"/>
          <w:szCs w:val="18"/>
        </w:rPr>
        <w:t>աթեթները</w:t>
      </w:r>
      <w:r>
        <w:rPr>
          <w:rFonts w:ascii="Sylfaen" w:hAnsi="Sylfaen" w:cs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</w:rPr>
        <w:t>դրվում</w:t>
      </w:r>
      <w:r>
        <w:rPr>
          <w:rFonts w:ascii="Sylfaen" w:hAnsi="Sylfaen" w:cs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</w:rPr>
        <w:t>են</w:t>
      </w:r>
      <w:r>
        <w:rPr>
          <w:rFonts w:ascii="Sylfaen" w:hAnsi="Sylfaen" w:cs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</w:rPr>
        <w:t>մեկ</w:t>
      </w:r>
      <w:r>
        <w:rPr>
          <w:rFonts w:ascii="Sylfaen" w:hAnsi="Sylfaen" w:cs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</w:rPr>
        <w:t>ծրարի</w:t>
      </w:r>
      <w:r>
        <w:rPr>
          <w:rFonts w:ascii="Sylfaen" w:hAnsi="Sylfaen" w:cs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</w:rPr>
        <w:t>մեջ</w:t>
      </w:r>
      <w:r>
        <w:rPr>
          <w:rFonts w:ascii="Sylfaen" w:hAnsi="Sylfaen" w:cs="Sylfaen"/>
          <w:sz w:val="18"/>
          <w:szCs w:val="18"/>
          <w:lang w:val="es-ES"/>
        </w:rPr>
        <w:t>)</w:t>
      </w:r>
      <w:r w:rsidR="00A40FE5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հրավերով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նախատեսված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փաստաթղթերը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ստորագրում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դրանք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ներկայացնող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անձը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վերջինիս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լիազորված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անձը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այսուհետ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ru-RU"/>
        </w:rPr>
        <w:t>գործակալ</w:t>
      </w:r>
      <w:r w:rsidRPr="008463B9">
        <w:rPr>
          <w:rFonts w:ascii="Sylfaen" w:hAnsi="Sylfaen" w:cs="Sylfaen"/>
          <w:sz w:val="18"/>
          <w:szCs w:val="18"/>
          <w:lang w:val="es-ES"/>
        </w:rPr>
        <w:t>)</w:t>
      </w:r>
      <w:r w:rsidR="00A40FE5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Եթե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ներկայացնում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գործակալը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ru-RU"/>
        </w:rPr>
        <w:t>ապա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վերջինիս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այդ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լիազորությունը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վերապահված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լինելու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մասին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փաստաթուղթ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F7625A" w:rsidRPr="008463B9" w:rsidRDefault="00F7625A" w:rsidP="00F7625A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5.2 </w:t>
      </w:r>
      <w:r w:rsidRPr="008463B9">
        <w:rPr>
          <w:rFonts w:ascii="Sylfaen" w:hAnsi="Sylfaen" w:cs="Sylfaen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հրահանգի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5.1 </w:t>
      </w:r>
      <w:r w:rsidRPr="008463B9">
        <w:rPr>
          <w:rFonts w:ascii="Sylfaen" w:hAnsi="Sylfaen" w:cs="Sylfaen"/>
          <w:sz w:val="18"/>
          <w:szCs w:val="18"/>
          <w:lang w:val="ru-RU"/>
        </w:rPr>
        <w:t>կետում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նշված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ծրարի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վրա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կազմելու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լեզվով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նշվում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են</w:t>
      </w:r>
      <w:r w:rsidRPr="008463B9">
        <w:rPr>
          <w:rFonts w:ascii="Sylfaen" w:hAnsi="Sylfaen" w:cs="Sylfaen"/>
          <w:sz w:val="18"/>
          <w:szCs w:val="18"/>
          <w:lang w:val="es-ES"/>
        </w:rPr>
        <w:t>`</w:t>
      </w:r>
    </w:p>
    <w:p w:rsidR="00F7625A" w:rsidRPr="008463B9" w:rsidRDefault="00F7625A" w:rsidP="00F7625A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ա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պատվիրատուի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անվանումը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ներկայացման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վայրը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հասցեն</w:t>
      </w:r>
      <w:r w:rsidRPr="008463B9">
        <w:rPr>
          <w:rFonts w:ascii="Sylfaen" w:hAnsi="Sylfaen" w:cs="Sylfaen"/>
          <w:sz w:val="18"/>
          <w:szCs w:val="18"/>
          <w:lang w:val="es-ES"/>
        </w:rPr>
        <w:t>).</w:t>
      </w:r>
    </w:p>
    <w:p w:rsidR="00F7625A" w:rsidRPr="008463B9" w:rsidRDefault="00F7625A" w:rsidP="00F7625A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բ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>
        <w:rPr>
          <w:rFonts w:ascii="Sylfaen" w:hAnsi="Sylfaen" w:cs="Sylfaen"/>
          <w:sz w:val="18"/>
          <w:szCs w:val="18"/>
          <w:lang w:val="ru-RU"/>
        </w:rPr>
        <w:t>մրցակցային</w:t>
      </w:r>
      <w:r w:rsidRPr="00703674">
        <w:rPr>
          <w:rFonts w:ascii="Sylfaen" w:hAnsi="Sylfaen" w:cs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ru-RU"/>
        </w:rPr>
        <w:t>ընտրության</w:t>
      </w:r>
      <w:r w:rsidRPr="00703674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ծածկագիրը</w:t>
      </w:r>
      <w:r w:rsidRPr="008463B9">
        <w:rPr>
          <w:rFonts w:ascii="Sylfaen" w:hAnsi="Sylfaen" w:cs="Sylfaen"/>
          <w:sz w:val="18"/>
          <w:szCs w:val="18"/>
          <w:lang w:val="es-ES"/>
        </w:rPr>
        <w:t>.</w:t>
      </w:r>
    </w:p>
    <w:p w:rsidR="00F7625A" w:rsidRPr="008463B9" w:rsidRDefault="00F7625A" w:rsidP="00F7625A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գ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/>
          <w:sz w:val="18"/>
          <w:szCs w:val="18"/>
          <w:lang w:val="af-ZA"/>
        </w:rPr>
        <w:t>«</w:t>
      </w:r>
      <w:r w:rsidRPr="008463B9">
        <w:rPr>
          <w:rFonts w:ascii="Sylfaen" w:hAnsi="Sylfaen" w:cs="Sylfaen"/>
          <w:sz w:val="18"/>
          <w:szCs w:val="18"/>
          <w:lang w:val="ru-RU"/>
        </w:rPr>
        <w:t>չբացել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մինչև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բացման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նիստը</w:t>
      </w:r>
      <w:r w:rsidRPr="008463B9">
        <w:rPr>
          <w:rFonts w:ascii="Sylfaen" w:hAnsi="Sylfaen"/>
          <w:sz w:val="18"/>
          <w:szCs w:val="18"/>
          <w:lang w:val="af-ZA"/>
        </w:rPr>
        <w:t>»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բառերը</w:t>
      </w:r>
      <w:r w:rsidRPr="008463B9">
        <w:rPr>
          <w:rFonts w:ascii="Sylfaen" w:hAnsi="Sylfaen" w:cs="Sylfaen"/>
          <w:sz w:val="18"/>
          <w:szCs w:val="18"/>
          <w:lang w:val="es-ES"/>
        </w:rPr>
        <w:t>.</w:t>
      </w:r>
    </w:p>
    <w:p w:rsidR="00F7625A" w:rsidRPr="008463B9" w:rsidRDefault="00F7625A" w:rsidP="00F7625A">
      <w:pPr>
        <w:ind w:firstLine="567"/>
        <w:jc w:val="both"/>
        <w:rPr>
          <w:rFonts w:ascii="Sylfaen" w:hAnsi="Sylfaen" w:cs="Tahoma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ru-RU"/>
        </w:rPr>
        <w:t>դ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ru-RU"/>
        </w:rPr>
        <w:t>մասնակցի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անվանումը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ru-RU"/>
        </w:rPr>
        <w:t>անունը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), </w:t>
      </w:r>
      <w:r w:rsidRPr="008463B9">
        <w:rPr>
          <w:rFonts w:ascii="Sylfaen" w:hAnsi="Sylfaen" w:cs="Sylfaen"/>
          <w:sz w:val="18"/>
          <w:szCs w:val="18"/>
          <w:lang w:val="ru-RU"/>
        </w:rPr>
        <w:t>գտնվելու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վայրը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ru-RU"/>
        </w:rPr>
        <w:t>հեռախոսահամարը</w:t>
      </w:r>
      <w:r w:rsidRPr="008463B9">
        <w:rPr>
          <w:rFonts w:ascii="Sylfaen" w:hAnsi="Sylfaen" w:cs="Tahoma"/>
          <w:sz w:val="18"/>
          <w:szCs w:val="18"/>
          <w:lang w:val="ru-RU"/>
        </w:rPr>
        <w:t>։</w:t>
      </w:r>
    </w:p>
    <w:p w:rsidR="00F7625A" w:rsidRPr="008463B9" w:rsidRDefault="00F7625A" w:rsidP="00F7625A">
      <w:pPr>
        <w:ind w:firstLine="567"/>
        <w:jc w:val="both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Tahoma"/>
          <w:sz w:val="18"/>
          <w:szCs w:val="18"/>
        </w:rPr>
        <w:t>ե</w:t>
      </w:r>
      <w:r w:rsidRPr="008463B9">
        <w:rPr>
          <w:rFonts w:ascii="Sylfaen" w:hAnsi="Sylfaen" w:cs="Tahoma"/>
          <w:sz w:val="18"/>
          <w:szCs w:val="18"/>
          <w:lang w:val="es-ES"/>
        </w:rPr>
        <w:t xml:space="preserve">) </w:t>
      </w:r>
      <w:proofErr w:type="gramStart"/>
      <w:r w:rsidRPr="008463B9">
        <w:rPr>
          <w:rFonts w:ascii="Sylfaen" w:hAnsi="Sylfaen" w:cs="Tahoma"/>
          <w:sz w:val="18"/>
          <w:szCs w:val="18"/>
        </w:rPr>
        <w:t>էլեկտրոնային</w:t>
      </w:r>
      <w:proofErr w:type="gramEnd"/>
      <w:r w:rsidRPr="008463B9">
        <w:rPr>
          <w:rFonts w:ascii="Sylfaen" w:hAnsi="Sylfaen" w:cs="Tahoma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Tahoma"/>
          <w:sz w:val="18"/>
          <w:szCs w:val="18"/>
        </w:rPr>
        <w:t>փոստի</w:t>
      </w:r>
      <w:r w:rsidRPr="008463B9">
        <w:rPr>
          <w:rFonts w:ascii="Sylfaen" w:hAnsi="Sylfaen" w:cs="Tahoma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Tahoma"/>
          <w:sz w:val="18"/>
          <w:szCs w:val="18"/>
        </w:rPr>
        <w:t>հասցեն</w:t>
      </w:r>
      <w:r w:rsidRPr="008463B9">
        <w:rPr>
          <w:rFonts w:ascii="Sylfaen" w:hAnsi="Sylfaen" w:cs="Tahoma"/>
          <w:sz w:val="18"/>
          <w:szCs w:val="18"/>
          <w:lang w:val="es-ES"/>
        </w:rPr>
        <w:t>.</w:t>
      </w:r>
    </w:p>
    <w:p w:rsidR="00F7625A" w:rsidRPr="00703674" w:rsidRDefault="00F7625A" w:rsidP="00F7625A">
      <w:pPr>
        <w:pStyle w:val="BodyTextIndent"/>
        <w:spacing w:line="240" w:lineRule="auto"/>
        <w:ind w:firstLine="567"/>
        <w:rPr>
          <w:rFonts w:ascii="Sylfaen" w:hAnsi="Sylfaen" w:cs="Tahoma"/>
          <w:i w:val="0"/>
          <w:sz w:val="18"/>
          <w:szCs w:val="18"/>
          <w:lang w:val="es-ES"/>
        </w:rPr>
      </w:pP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5.3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Սույն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հրահանգի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5.1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5.2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կետերի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պահանջներին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չհամապատասխանող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հայտերը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հանձնաժողովը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հայտերի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բացման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նիստում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մերժում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է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և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նույնությամբ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վերադարձնում</w:t>
      </w:r>
      <w:r w:rsidRPr="008463B9">
        <w:rPr>
          <w:rFonts w:ascii="Sylfaen" w:hAnsi="Sylfaen" w:cs="Sylfaen"/>
          <w:i w:val="0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ru-RU"/>
        </w:rPr>
        <w:t>ներկայացնողին</w:t>
      </w:r>
      <w:r w:rsidRPr="008463B9">
        <w:rPr>
          <w:rFonts w:ascii="Sylfaen" w:hAnsi="Sylfaen" w:cs="Tahoma"/>
          <w:i w:val="0"/>
          <w:sz w:val="18"/>
          <w:szCs w:val="18"/>
          <w:lang w:val="ru-RU"/>
        </w:rPr>
        <w:t>։</w:t>
      </w:r>
    </w:p>
    <w:p w:rsidR="00052783" w:rsidRPr="0090475F" w:rsidRDefault="00732179" w:rsidP="00A70B7D">
      <w:pPr>
        <w:pStyle w:val="BodyTextIndent"/>
        <w:spacing w:line="240" w:lineRule="auto"/>
        <w:ind w:firstLine="567"/>
        <w:jc w:val="right"/>
        <w:rPr>
          <w:rFonts w:ascii="Sylfaen" w:hAnsi="Sylfaen"/>
          <w:b/>
          <w:sz w:val="18"/>
          <w:szCs w:val="18"/>
          <w:lang w:val="es-ES"/>
        </w:rPr>
      </w:pPr>
      <w:r>
        <w:rPr>
          <w:rFonts w:ascii="Sylfaen" w:hAnsi="Sylfaen"/>
          <w:b/>
          <w:sz w:val="18"/>
          <w:szCs w:val="18"/>
          <w:lang w:val="hy-AM"/>
        </w:rPr>
        <w:tab/>
      </w:r>
      <w:r>
        <w:rPr>
          <w:rFonts w:ascii="Sylfaen" w:hAnsi="Sylfaen"/>
          <w:b/>
          <w:sz w:val="18"/>
          <w:szCs w:val="18"/>
          <w:lang w:val="hy-AM"/>
        </w:rPr>
        <w:tab/>
      </w:r>
      <w:r>
        <w:rPr>
          <w:rFonts w:ascii="Sylfaen" w:hAnsi="Sylfaen"/>
          <w:b/>
          <w:sz w:val="18"/>
          <w:szCs w:val="18"/>
          <w:lang w:val="hy-AM"/>
        </w:rPr>
        <w:tab/>
        <w:t xml:space="preserve">       </w:t>
      </w:r>
      <w:r w:rsidR="008463B9">
        <w:rPr>
          <w:rFonts w:ascii="Sylfaen" w:hAnsi="Sylfaen"/>
          <w:b/>
          <w:sz w:val="18"/>
          <w:szCs w:val="18"/>
          <w:lang w:val="hy-AM"/>
        </w:rPr>
        <w:t xml:space="preserve">    </w:t>
      </w:r>
    </w:p>
    <w:p w:rsidR="0054588F" w:rsidRDefault="0054588F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b/>
          <w:sz w:val="18"/>
          <w:szCs w:val="18"/>
          <w:lang w:val="es-ES"/>
        </w:rPr>
      </w:pPr>
    </w:p>
    <w:p w:rsidR="00A7379E" w:rsidRDefault="00A7379E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b/>
          <w:sz w:val="18"/>
          <w:szCs w:val="18"/>
          <w:lang w:val="es-ES"/>
        </w:rPr>
      </w:pPr>
    </w:p>
    <w:p w:rsidR="00A7379E" w:rsidRDefault="00A7379E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b/>
          <w:sz w:val="18"/>
          <w:szCs w:val="18"/>
          <w:lang w:val="es-ES"/>
        </w:rPr>
      </w:pPr>
    </w:p>
    <w:p w:rsidR="00A7379E" w:rsidRDefault="00A7379E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b/>
          <w:sz w:val="18"/>
          <w:szCs w:val="18"/>
          <w:lang w:val="es-ES"/>
        </w:rPr>
      </w:pPr>
    </w:p>
    <w:p w:rsidR="00A7379E" w:rsidRDefault="00A7379E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b/>
          <w:sz w:val="18"/>
          <w:szCs w:val="18"/>
          <w:lang w:val="es-ES"/>
        </w:rPr>
      </w:pPr>
    </w:p>
    <w:p w:rsidR="00A7379E" w:rsidRDefault="00A7379E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b/>
          <w:sz w:val="18"/>
          <w:szCs w:val="18"/>
          <w:lang w:val="es-ES"/>
        </w:rPr>
      </w:pPr>
    </w:p>
    <w:p w:rsidR="00A7379E" w:rsidRDefault="00A7379E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b/>
          <w:sz w:val="18"/>
          <w:szCs w:val="18"/>
          <w:lang w:val="es-ES"/>
        </w:rPr>
      </w:pPr>
    </w:p>
    <w:p w:rsidR="00A7379E" w:rsidRDefault="00A7379E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b/>
          <w:sz w:val="18"/>
          <w:szCs w:val="18"/>
          <w:lang w:val="es-ES"/>
        </w:rPr>
      </w:pPr>
    </w:p>
    <w:p w:rsidR="0083147F" w:rsidRDefault="0083147F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b/>
          <w:sz w:val="18"/>
          <w:szCs w:val="18"/>
          <w:lang w:val="es-ES"/>
        </w:rPr>
      </w:pPr>
    </w:p>
    <w:p w:rsidR="0083147F" w:rsidRDefault="0083147F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b/>
          <w:sz w:val="18"/>
          <w:szCs w:val="18"/>
          <w:lang w:val="es-ES"/>
        </w:rPr>
      </w:pPr>
    </w:p>
    <w:p w:rsidR="0083147F" w:rsidRDefault="0083147F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b/>
          <w:sz w:val="18"/>
          <w:szCs w:val="18"/>
          <w:lang w:val="es-ES"/>
        </w:rPr>
      </w:pPr>
    </w:p>
    <w:p w:rsidR="0083147F" w:rsidRDefault="0083147F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b/>
          <w:sz w:val="18"/>
          <w:szCs w:val="18"/>
          <w:lang w:val="es-ES"/>
        </w:rPr>
      </w:pPr>
    </w:p>
    <w:p w:rsidR="0083147F" w:rsidRDefault="0083147F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b/>
          <w:sz w:val="18"/>
          <w:szCs w:val="18"/>
          <w:lang w:val="es-ES"/>
        </w:rPr>
      </w:pPr>
    </w:p>
    <w:p w:rsidR="0083147F" w:rsidRDefault="0083147F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b/>
          <w:sz w:val="18"/>
          <w:szCs w:val="18"/>
          <w:lang w:val="es-ES"/>
        </w:rPr>
      </w:pPr>
    </w:p>
    <w:p w:rsidR="0083147F" w:rsidRDefault="0083147F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b/>
          <w:sz w:val="18"/>
          <w:szCs w:val="18"/>
          <w:lang w:val="es-ES"/>
        </w:rPr>
      </w:pPr>
    </w:p>
    <w:p w:rsidR="00227A4E" w:rsidRDefault="00227A4E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b/>
          <w:sz w:val="18"/>
          <w:szCs w:val="18"/>
          <w:lang w:val="es-ES"/>
        </w:rPr>
      </w:pPr>
    </w:p>
    <w:p w:rsidR="00227A4E" w:rsidRDefault="00227A4E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b/>
          <w:sz w:val="18"/>
          <w:szCs w:val="18"/>
          <w:lang w:val="es-ES"/>
        </w:rPr>
      </w:pPr>
    </w:p>
    <w:p w:rsidR="00227A4E" w:rsidRDefault="00227A4E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b/>
          <w:sz w:val="18"/>
          <w:szCs w:val="18"/>
          <w:lang w:val="es-ES"/>
        </w:rPr>
      </w:pPr>
    </w:p>
    <w:p w:rsidR="00227A4E" w:rsidRDefault="00227A4E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b/>
          <w:sz w:val="18"/>
          <w:szCs w:val="18"/>
          <w:lang w:val="es-ES"/>
        </w:rPr>
      </w:pPr>
    </w:p>
    <w:p w:rsidR="00A7379E" w:rsidRDefault="00A7379E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b/>
          <w:sz w:val="18"/>
          <w:szCs w:val="18"/>
          <w:lang w:val="es-ES"/>
        </w:rPr>
      </w:pPr>
    </w:p>
    <w:p w:rsidR="00D13B02" w:rsidRDefault="00D13B02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b/>
          <w:sz w:val="18"/>
          <w:szCs w:val="18"/>
          <w:lang w:val="es-ES"/>
        </w:rPr>
      </w:pPr>
    </w:p>
    <w:p w:rsidR="00D13B02" w:rsidRDefault="00D13B02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b/>
          <w:sz w:val="18"/>
          <w:szCs w:val="18"/>
          <w:lang w:val="es-ES"/>
        </w:rPr>
      </w:pPr>
    </w:p>
    <w:p w:rsidR="00D13B02" w:rsidRDefault="00D13B02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b/>
          <w:sz w:val="18"/>
          <w:szCs w:val="18"/>
          <w:lang w:val="es-ES"/>
        </w:rPr>
      </w:pPr>
    </w:p>
    <w:p w:rsidR="00A7379E" w:rsidRDefault="00A7379E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b/>
          <w:sz w:val="18"/>
          <w:szCs w:val="18"/>
          <w:lang w:val="es-ES"/>
        </w:rPr>
      </w:pPr>
    </w:p>
    <w:p w:rsidR="00A7379E" w:rsidRDefault="00A7379E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b/>
          <w:sz w:val="18"/>
          <w:szCs w:val="18"/>
          <w:lang w:val="es-ES"/>
        </w:rPr>
      </w:pPr>
    </w:p>
    <w:p w:rsidR="00A77010" w:rsidRPr="00F92AB2" w:rsidRDefault="00A77010" w:rsidP="00A70B7D">
      <w:pPr>
        <w:pStyle w:val="BodyTextIndent"/>
        <w:spacing w:line="240" w:lineRule="auto"/>
        <w:ind w:firstLine="567"/>
        <w:jc w:val="right"/>
        <w:rPr>
          <w:rFonts w:ascii="Sylfaen" w:hAnsi="Sylfaen" w:cs="Sylfaen"/>
          <w:i w:val="0"/>
          <w:sz w:val="18"/>
          <w:szCs w:val="18"/>
          <w:lang w:val="es-ES"/>
        </w:rPr>
      </w:pPr>
      <w:r w:rsidRPr="008463B9">
        <w:rPr>
          <w:rFonts w:ascii="Sylfaen" w:hAnsi="Sylfaen" w:cs="Sylfaen"/>
          <w:b/>
          <w:sz w:val="18"/>
          <w:szCs w:val="18"/>
          <w:lang w:val="es-ES"/>
        </w:rPr>
        <w:t>Հավելված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1</w:t>
      </w:r>
    </w:p>
    <w:p w:rsidR="00A77010" w:rsidRPr="008463B9" w:rsidRDefault="00A77010" w:rsidP="00CE1AAA">
      <w:pPr>
        <w:pStyle w:val="Heading9"/>
        <w:jc w:val="right"/>
        <w:rPr>
          <w:rFonts w:ascii="Sylfaen" w:hAnsi="Sylfaen" w:cs="Sylfaen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t xml:space="preserve">                                                                                                           </w:t>
      </w:r>
      <w:r w:rsidR="00855A45">
        <w:rPr>
          <w:rFonts w:ascii="Sylfaen" w:hAnsi="Sylfaen" w:cs="Sylfaen"/>
          <w:sz w:val="18"/>
          <w:szCs w:val="18"/>
          <w:lang w:val="hy-AM"/>
        </w:rPr>
        <w:t xml:space="preserve">                  </w:t>
      </w:r>
      <w:r w:rsidR="00A40FE5">
        <w:rPr>
          <w:rFonts w:ascii="Sylfaen" w:hAnsi="Sylfaen" w:cs="Sylfaen"/>
          <w:sz w:val="18"/>
          <w:szCs w:val="18"/>
          <w:lang w:val="hy-AM"/>
        </w:rPr>
        <w:t xml:space="preserve">  </w:t>
      </w:r>
      <w:r w:rsidR="000B7CE8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F67CF0">
        <w:rPr>
          <w:rFonts w:ascii="Sylfaen" w:hAnsi="Sylfaen" w:cs="Sylfaen"/>
          <w:sz w:val="18"/>
          <w:szCs w:val="18"/>
        </w:rPr>
        <w:t xml:space="preserve">№224/GArm/24_4.3_062/03.07.24 </w:t>
      </w:r>
      <w:r w:rsidRPr="008463B9">
        <w:rPr>
          <w:rFonts w:ascii="Sylfaen" w:hAnsi="Sylfaen" w:cs="Sylfaen"/>
          <w:sz w:val="18"/>
          <w:szCs w:val="18"/>
        </w:rPr>
        <w:t xml:space="preserve">ծածկագրով </w:t>
      </w:r>
    </w:p>
    <w:p w:rsidR="00A77010" w:rsidRDefault="00A77010" w:rsidP="00CE1AAA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8463B9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r w:rsidR="0090126F">
        <w:rPr>
          <w:rFonts w:ascii="Sylfaen" w:hAnsi="Sylfaen" w:cs="Sylfaen"/>
          <w:sz w:val="18"/>
          <w:szCs w:val="18"/>
          <w:lang w:val="es-ES"/>
        </w:rPr>
        <w:t>մրցակցային ընտրության</w:t>
      </w:r>
    </w:p>
    <w:p w:rsidR="00A77010" w:rsidRPr="008463B9" w:rsidRDefault="008463B9" w:rsidP="00CE1AAA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 </w:t>
      </w:r>
      <w:r w:rsidR="00A77010" w:rsidRPr="008463B9">
        <w:rPr>
          <w:rFonts w:ascii="Sylfaen" w:hAnsi="Sylfaen" w:cs="Sylfaen"/>
          <w:sz w:val="18"/>
          <w:szCs w:val="18"/>
          <w:lang w:val="es-ES"/>
        </w:rPr>
        <w:t xml:space="preserve"> հանձնաժողովին</w:t>
      </w:r>
    </w:p>
    <w:p w:rsidR="00A77010" w:rsidRPr="008463B9" w:rsidRDefault="008463B9" w:rsidP="00CE1AAA">
      <w:pPr>
        <w:pStyle w:val="BodyTextIndent3"/>
        <w:tabs>
          <w:tab w:val="left" w:pos="1080"/>
        </w:tabs>
        <w:jc w:val="right"/>
        <w:rPr>
          <w:rFonts w:ascii="Sylfaen" w:hAnsi="Sylfaen"/>
          <w:b/>
          <w:sz w:val="18"/>
          <w:szCs w:val="18"/>
          <w:lang w:val="hy-AM"/>
        </w:rPr>
      </w:pPr>
      <w:r>
        <w:rPr>
          <w:rFonts w:ascii="Sylfaen" w:hAnsi="Sylfaen"/>
          <w:b/>
          <w:sz w:val="18"/>
          <w:szCs w:val="18"/>
          <w:lang w:val="hy-AM"/>
        </w:rPr>
        <w:t xml:space="preserve"> </w:t>
      </w:r>
    </w:p>
    <w:p w:rsidR="00A77010" w:rsidRPr="008463B9" w:rsidRDefault="00A77010" w:rsidP="00CE1AAA">
      <w:pPr>
        <w:jc w:val="right"/>
        <w:rPr>
          <w:rFonts w:ascii="Sylfaen" w:hAnsi="Sylfaen"/>
          <w:sz w:val="18"/>
          <w:szCs w:val="18"/>
          <w:lang w:val="es-ES"/>
        </w:rPr>
      </w:pP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es-ES"/>
        </w:rPr>
      </w:pPr>
      <w:r w:rsidRPr="008463B9">
        <w:rPr>
          <w:rFonts w:ascii="Sylfaen" w:hAnsi="Sylfaen" w:cs="Sylfaen"/>
          <w:b/>
          <w:sz w:val="18"/>
          <w:szCs w:val="18"/>
          <w:lang w:val="es-ES"/>
        </w:rPr>
        <w:t>Դ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Ի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Մ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ՈՒ</w:t>
      </w:r>
      <w:r w:rsidRPr="008463B9">
        <w:rPr>
          <w:rFonts w:ascii="Sylfaen" w:hAnsi="Sylfaen" w:cs="Arial"/>
          <w:b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Մ</w:t>
      </w:r>
    </w:p>
    <w:p w:rsidR="00A77010" w:rsidRPr="008463B9" w:rsidRDefault="0008329A" w:rsidP="00A77010">
      <w:pPr>
        <w:pStyle w:val="Heading6"/>
        <w:jc w:val="center"/>
        <w:rPr>
          <w:rFonts w:ascii="Sylfaen" w:hAnsi="Sylfaen" w:cs="Sylfaen"/>
          <w:color w:val="auto"/>
          <w:sz w:val="18"/>
          <w:szCs w:val="18"/>
          <w:lang w:val="es-ES"/>
        </w:rPr>
      </w:pPr>
      <w:r>
        <w:rPr>
          <w:rFonts w:ascii="Sylfaen" w:hAnsi="Sylfaen" w:cs="Sylfaen"/>
          <w:color w:val="auto"/>
          <w:sz w:val="18"/>
          <w:szCs w:val="18"/>
          <w:lang w:val="es-ES"/>
        </w:rPr>
        <w:t>Մրցակցային ընտրությանը</w:t>
      </w:r>
      <w:r w:rsidR="00040FA9">
        <w:rPr>
          <w:rFonts w:ascii="Sylfaen" w:hAnsi="Sylfaen" w:cs="Sylfaen"/>
          <w:color w:val="auto"/>
          <w:sz w:val="18"/>
          <w:szCs w:val="18"/>
          <w:lang w:val="es-ES"/>
        </w:rPr>
        <w:t xml:space="preserve"> մա</w:t>
      </w:r>
      <w:r w:rsidR="00A77010" w:rsidRPr="008463B9">
        <w:rPr>
          <w:rFonts w:ascii="Sylfaen" w:hAnsi="Sylfaen" w:cs="Sylfaen"/>
          <w:color w:val="auto"/>
          <w:sz w:val="18"/>
          <w:szCs w:val="18"/>
          <w:lang w:val="es-ES"/>
        </w:rPr>
        <w:t>ս</w:t>
      </w:r>
      <w:r w:rsidR="00040FA9">
        <w:rPr>
          <w:rFonts w:ascii="Sylfaen" w:hAnsi="Sylfaen" w:cs="Sylfaen"/>
          <w:color w:val="auto"/>
          <w:sz w:val="18"/>
          <w:szCs w:val="18"/>
          <w:lang w:val="es-ES"/>
        </w:rPr>
        <w:t>ն</w:t>
      </w:r>
      <w:r w:rsidR="00A77010" w:rsidRPr="008463B9">
        <w:rPr>
          <w:rFonts w:ascii="Sylfaen" w:hAnsi="Sylfaen" w:cs="Sylfaen"/>
          <w:color w:val="auto"/>
          <w:sz w:val="18"/>
          <w:szCs w:val="18"/>
          <w:lang w:val="es-ES"/>
        </w:rPr>
        <w:t xml:space="preserve">ակցելու  </w:t>
      </w:r>
    </w:p>
    <w:p w:rsidR="00A77010" w:rsidRPr="008463B9" w:rsidRDefault="00A77010" w:rsidP="00A77010">
      <w:pPr>
        <w:jc w:val="right"/>
        <w:rPr>
          <w:rFonts w:ascii="Sylfaen" w:hAnsi="Sylfaen" w:cs="Sylfaen"/>
          <w:b/>
          <w:sz w:val="18"/>
          <w:szCs w:val="18"/>
          <w:lang w:val="es-ES" w:eastAsia="ru-RU"/>
        </w:rPr>
      </w:pPr>
      <w:r w:rsidRPr="008463B9">
        <w:rPr>
          <w:rFonts w:ascii="Sylfaen" w:hAnsi="Sylfaen" w:cs="Sylfaen"/>
          <w:b/>
          <w:sz w:val="18"/>
          <w:szCs w:val="18"/>
          <w:lang w:val="es-ES" w:eastAsia="ru-RU"/>
        </w:rPr>
        <w:t xml:space="preserve"> </w:t>
      </w:r>
    </w:p>
    <w:p w:rsidR="00A77010" w:rsidRPr="008463B9" w:rsidRDefault="00A77010" w:rsidP="00A77010">
      <w:pPr>
        <w:rPr>
          <w:rFonts w:ascii="Sylfaen" w:hAnsi="Sylfaen"/>
          <w:sz w:val="18"/>
          <w:szCs w:val="18"/>
          <w:lang w:val="es-ES"/>
        </w:rPr>
      </w:pP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lang w:val="es-ES"/>
        </w:rPr>
      </w:pPr>
      <w:r w:rsidRPr="008463B9">
        <w:rPr>
          <w:rFonts w:ascii="Sylfaen" w:hAnsi="Sylfaen"/>
          <w:sz w:val="18"/>
          <w:szCs w:val="18"/>
          <w:u w:val="single"/>
          <w:lang w:val="es-ES"/>
        </w:rPr>
        <w:t xml:space="preserve">       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es-ES"/>
        </w:rPr>
        <w:t>հայտնում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է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es-ES"/>
        </w:rPr>
        <w:t>որ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ցանկություն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  </w:t>
      </w:r>
      <w:r w:rsidRPr="008463B9">
        <w:rPr>
          <w:rFonts w:ascii="Sylfaen" w:hAnsi="Sylfaen" w:cs="Sylfaen"/>
          <w:sz w:val="18"/>
          <w:szCs w:val="18"/>
          <w:lang w:val="es-ES"/>
        </w:rPr>
        <w:t>ունի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մասնակցելու</w:t>
      </w:r>
    </w:p>
    <w:p w:rsidR="00A77010" w:rsidRPr="008463B9" w:rsidRDefault="00A77010" w:rsidP="00A77010">
      <w:pPr>
        <w:spacing w:line="360" w:lineRule="auto"/>
        <w:jc w:val="both"/>
        <w:rPr>
          <w:rFonts w:ascii="Sylfaen" w:hAnsi="Sylfaen"/>
          <w:sz w:val="18"/>
          <w:szCs w:val="18"/>
          <w:vertAlign w:val="superscript"/>
          <w:lang w:val="es-ES"/>
        </w:rPr>
      </w:pPr>
      <w:r w:rsidRPr="008463B9">
        <w:rPr>
          <w:rFonts w:ascii="Sylfaen" w:hAnsi="Sylfaen"/>
          <w:sz w:val="18"/>
          <w:szCs w:val="18"/>
          <w:vertAlign w:val="superscript"/>
          <w:lang w:val="es-ES"/>
        </w:rPr>
        <w:t xml:space="preserve">               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  <w:r w:rsidR="0090126F">
        <w:rPr>
          <w:rFonts w:ascii="Sylfaen" w:hAnsi="Sylfaen" w:cs="Sylfaen"/>
          <w:sz w:val="18"/>
          <w:szCs w:val="18"/>
          <w:vertAlign w:val="superscript"/>
          <w:lang w:val="es-ES"/>
        </w:rPr>
        <w:t xml:space="preserve">Մրցակցային ընտրության 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es-ES"/>
        </w:rPr>
        <w:t>)</w:t>
      </w:r>
    </w:p>
    <w:p w:rsidR="00A77010" w:rsidRPr="008463B9" w:rsidRDefault="00A77010" w:rsidP="00227A4E">
      <w:pPr>
        <w:spacing w:line="360" w:lineRule="auto"/>
        <w:jc w:val="both"/>
        <w:rPr>
          <w:rFonts w:ascii="Sylfaen" w:hAnsi="Sylfaen"/>
          <w:sz w:val="18"/>
          <w:szCs w:val="18"/>
          <w:lang w:val="es-ES"/>
        </w:rPr>
      </w:pPr>
      <w:r w:rsidRPr="008463B9">
        <w:rPr>
          <w:rFonts w:ascii="Sylfaen" w:hAnsi="Sylfaen"/>
          <w:sz w:val="18"/>
          <w:szCs w:val="18"/>
          <w:lang w:val="es-ES" w:eastAsia="ru-RU"/>
        </w:rPr>
        <w:t>«</w:t>
      </w:r>
      <w:r w:rsidRPr="008463B9">
        <w:rPr>
          <w:rFonts w:ascii="Sylfaen" w:hAnsi="Sylfaen" w:cs="Sylfaen"/>
          <w:sz w:val="18"/>
          <w:szCs w:val="18"/>
          <w:lang w:val="hy-AM"/>
        </w:rPr>
        <w:t>Գազպրոմ Արմենիա</w:t>
      </w:r>
      <w:r w:rsidRPr="008463B9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8463B9">
        <w:rPr>
          <w:rFonts w:ascii="Sylfaen" w:hAnsi="Sylfaen"/>
          <w:sz w:val="18"/>
          <w:szCs w:val="18"/>
          <w:lang w:eastAsia="ru-RU"/>
        </w:rPr>
        <w:t>ՓԲԸ</w:t>
      </w:r>
      <w:r w:rsidRPr="008463B9">
        <w:rPr>
          <w:rFonts w:ascii="Sylfaen" w:hAnsi="Sylfaen"/>
          <w:sz w:val="18"/>
          <w:szCs w:val="18"/>
          <w:lang w:val="es-ES"/>
        </w:rPr>
        <w:t xml:space="preserve"> -</w:t>
      </w:r>
      <w:r w:rsidRPr="008463B9">
        <w:rPr>
          <w:rFonts w:ascii="Sylfaen" w:hAnsi="Sylfaen" w:cs="Sylfaen"/>
          <w:sz w:val="18"/>
          <w:szCs w:val="18"/>
          <w:lang w:val="es-ES"/>
        </w:rPr>
        <w:t>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կողմից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="00F67CF0">
        <w:rPr>
          <w:rFonts w:ascii="Sylfaen" w:hAnsi="Sylfaen" w:cs="Sylfaen"/>
          <w:sz w:val="18"/>
          <w:szCs w:val="18"/>
          <w:lang w:val="es-ES"/>
        </w:rPr>
        <w:t xml:space="preserve">№224/GArm/24_4.3_062/03.07.24 </w:t>
      </w:r>
      <w:r w:rsidR="00A40FE5">
        <w:rPr>
          <w:rFonts w:ascii="Sylfaen" w:hAnsi="Sylfaen" w:cs="Sylfaen"/>
          <w:sz w:val="18"/>
          <w:szCs w:val="18"/>
          <w:lang w:val="es-ES"/>
        </w:rPr>
        <w:t xml:space="preserve">    </w:t>
      </w:r>
      <w:r w:rsidR="0006160C">
        <w:rPr>
          <w:rFonts w:ascii="Sylfaen" w:hAnsi="Sylfaen" w:cs="Sylfaen"/>
          <w:sz w:val="18"/>
          <w:szCs w:val="18"/>
          <w:lang w:val="es-ES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es-ES"/>
        </w:rPr>
        <w:t>ծածկագրով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հայտարարված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es-ES"/>
        </w:rPr>
        <w:t xml:space="preserve">մրցակցային ընտրության </w:t>
      </w:r>
      <w:r w:rsidRPr="008463B9">
        <w:rPr>
          <w:rFonts w:ascii="Sylfaen" w:hAnsi="Sylfaen" w:cs="Sylfaen"/>
          <w:sz w:val="18"/>
          <w:szCs w:val="18"/>
          <w:lang w:val="es-ES"/>
        </w:rPr>
        <w:t>հրավերի պահանջներին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համապատասխան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ներկայացնում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է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հայտը</w:t>
      </w:r>
      <w:r w:rsidRPr="008463B9">
        <w:rPr>
          <w:rFonts w:ascii="Sylfaen" w:hAnsi="Sylfaen" w:cs="Tahoma"/>
          <w:sz w:val="18"/>
          <w:szCs w:val="18"/>
          <w:lang w:val="es-ES"/>
        </w:rPr>
        <w:t>։</w:t>
      </w: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lang w:val="es-ES"/>
        </w:rPr>
      </w:pPr>
    </w:p>
    <w:p w:rsidR="00A77010" w:rsidRPr="008463B9" w:rsidRDefault="00A77010" w:rsidP="00A77010">
      <w:pPr>
        <w:spacing w:line="360" w:lineRule="auto"/>
        <w:jc w:val="both"/>
        <w:rPr>
          <w:rFonts w:ascii="Sylfaen" w:hAnsi="Sylfaen" w:cs="Arial"/>
          <w:sz w:val="18"/>
          <w:szCs w:val="18"/>
          <w:lang w:val="es-ES"/>
        </w:rPr>
      </w:pPr>
      <w:r w:rsidRPr="008463B9">
        <w:rPr>
          <w:rFonts w:ascii="Sylfaen" w:hAnsi="Sylfaen"/>
          <w:sz w:val="18"/>
          <w:szCs w:val="18"/>
          <w:u w:val="single"/>
          <w:lang w:val="es-ES"/>
        </w:rPr>
        <w:t xml:space="preserve">                                                                 </w:t>
      </w:r>
      <w:r w:rsidRPr="008463B9">
        <w:rPr>
          <w:rFonts w:ascii="Sylfaen" w:hAnsi="Sylfaen"/>
          <w:sz w:val="18"/>
          <w:szCs w:val="18"/>
          <w:lang w:val="es-ES"/>
        </w:rPr>
        <w:t>-</w:t>
      </w:r>
      <w:r w:rsidRPr="008463B9">
        <w:rPr>
          <w:rFonts w:ascii="Sylfaen" w:hAnsi="Sylfaen" w:cs="Sylfaen"/>
          <w:sz w:val="18"/>
          <w:szCs w:val="18"/>
          <w:lang w:val="es-ES"/>
        </w:rPr>
        <w:t>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հայտնում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և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հավաստում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է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es-ES"/>
        </w:rPr>
        <w:t>որ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իր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հիմնադրի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կողմից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</w:p>
    <w:p w:rsidR="00A77010" w:rsidRPr="008463B9" w:rsidRDefault="00A77010" w:rsidP="00A77010">
      <w:pPr>
        <w:spacing w:line="360" w:lineRule="auto"/>
        <w:jc w:val="both"/>
        <w:rPr>
          <w:rFonts w:ascii="Sylfaen" w:hAnsi="Sylfaen"/>
          <w:sz w:val="18"/>
          <w:szCs w:val="18"/>
          <w:vertAlign w:val="superscript"/>
          <w:lang w:val="es-ES"/>
        </w:rPr>
      </w:pPr>
      <w:r w:rsidRPr="008463B9">
        <w:rPr>
          <w:rFonts w:ascii="Sylfaen" w:hAnsi="Sylfaen"/>
          <w:sz w:val="18"/>
          <w:szCs w:val="18"/>
          <w:vertAlign w:val="superscript"/>
          <w:lang w:val="es-ES"/>
        </w:rPr>
        <w:t xml:space="preserve">           </w:t>
      </w:r>
      <w:r w:rsidR="0090126F">
        <w:rPr>
          <w:rFonts w:ascii="Sylfaen" w:hAnsi="Sylfaen" w:cs="Sylfaen"/>
          <w:sz w:val="18"/>
          <w:szCs w:val="18"/>
          <w:vertAlign w:val="superscript"/>
          <w:lang w:val="es-ES"/>
        </w:rPr>
        <w:t xml:space="preserve">Մրցակցային ընտրության 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es-ES"/>
        </w:rPr>
        <w:t>)</w:t>
      </w:r>
    </w:p>
    <w:p w:rsidR="00A77010" w:rsidRPr="008463B9" w:rsidRDefault="00A77010" w:rsidP="00A77010">
      <w:pPr>
        <w:pStyle w:val="BodyTextIndent2"/>
        <w:spacing w:before="120"/>
        <w:ind w:firstLine="0"/>
        <w:rPr>
          <w:rFonts w:ascii="Sylfaen" w:hAnsi="Sylfaen" w:cs="Arial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>հիմնադրված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կամ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ավելի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քան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հիսուն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տոկոս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իր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հիմնադրին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պատկանող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բաժնեմաս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ունեցող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կազմակերպությունների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միաժամանակյա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մասնակցությունը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սույն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="0008329A">
        <w:rPr>
          <w:rFonts w:ascii="Sylfaen" w:hAnsi="Sylfaen" w:cs="Sylfaen"/>
          <w:sz w:val="18"/>
          <w:szCs w:val="18"/>
          <w:lang w:val="es-ES"/>
        </w:rPr>
        <w:t>մրցակցային ընտրությանն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բացառվում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է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es-ES"/>
        </w:rPr>
        <w:t>բացառությամբ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` </w:t>
      </w:r>
    </w:p>
    <w:p w:rsidR="00A77010" w:rsidRPr="008463B9" w:rsidRDefault="00A77010" w:rsidP="00A77010">
      <w:pPr>
        <w:pStyle w:val="BodyTextIndent2"/>
        <w:spacing w:before="120"/>
        <w:ind w:firstLine="567"/>
        <w:rPr>
          <w:rFonts w:ascii="Sylfaen" w:hAnsi="Sylfaen" w:cs="Arial"/>
          <w:sz w:val="18"/>
          <w:szCs w:val="18"/>
          <w:lang w:val="es-ES"/>
        </w:rPr>
      </w:pPr>
      <w:r w:rsidRPr="008463B9">
        <w:rPr>
          <w:rFonts w:ascii="Sylfaen" w:hAnsi="Sylfaen"/>
          <w:sz w:val="18"/>
          <w:szCs w:val="18"/>
          <w:lang w:val="es-ES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es-ES"/>
        </w:rPr>
        <w:t>պետության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կամ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համայնքների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կողմից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հիմնադրված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կազմակերպությունների</w:t>
      </w:r>
      <w:r w:rsidRPr="008463B9">
        <w:rPr>
          <w:rFonts w:ascii="Sylfaen" w:hAnsi="Sylfaen" w:cs="Arial"/>
          <w:sz w:val="18"/>
          <w:szCs w:val="18"/>
          <w:lang w:val="es-ES"/>
        </w:rPr>
        <w:t>,</w:t>
      </w:r>
    </w:p>
    <w:p w:rsidR="00A77010" w:rsidRPr="008463B9" w:rsidRDefault="00A77010" w:rsidP="00A77010">
      <w:pPr>
        <w:pStyle w:val="BodyTextIndent2"/>
        <w:spacing w:before="120"/>
        <w:ind w:firstLine="567"/>
        <w:rPr>
          <w:rFonts w:ascii="Sylfaen" w:hAnsi="Sylfaen"/>
          <w:sz w:val="18"/>
          <w:szCs w:val="18"/>
          <w:lang w:val="es-ES"/>
        </w:rPr>
      </w:pPr>
      <w:r w:rsidRPr="008463B9">
        <w:rPr>
          <w:rFonts w:ascii="Sylfaen" w:hAnsi="Sylfaen"/>
          <w:sz w:val="18"/>
          <w:szCs w:val="18"/>
          <w:lang w:val="es-ES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es-ES"/>
        </w:rPr>
        <w:t>համատեղ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գործունեության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կարգով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es-ES"/>
        </w:rPr>
        <w:t>կոնսորցիումով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) </w:t>
      </w:r>
      <w:r w:rsidRPr="008463B9">
        <w:rPr>
          <w:rFonts w:ascii="Sylfaen" w:hAnsi="Sylfaen" w:cs="Sylfaen"/>
          <w:sz w:val="18"/>
          <w:szCs w:val="18"/>
          <w:lang w:val="es-ES"/>
        </w:rPr>
        <w:t>մասնակցության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դեպքերի</w:t>
      </w:r>
      <w:r w:rsidRPr="008463B9">
        <w:rPr>
          <w:rFonts w:ascii="Sylfaen" w:hAnsi="Sylfaen" w:cs="Tahoma"/>
          <w:sz w:val="18"/>
          <w:szCs w:val="18"/>
          <w:lang w:val="es-ES"/>
        </w:rPr>
        <w:t>։</w:t>
      </w:r>
    </w:p>
    <w:p w:rsidR="00A77010" w:rsidRPr="008463B9" w:rsidRDefault="00A77010" w:rsidP="00A77010">
      <w:pPr>
        <w:ind w:left="567"/>
        <w:jc w:val="both"/>
        <w:rPr>
          <w:rFonts w:ascii="Sylfaen" w:hAnsi="Sylfaen"/>
          <w:sz w:val="18"/>
          <w:szCs w:val="18"/>
          <w:lang w:val="es-ES"/>
        </w:rPr>
      </w:pPr>
      <w:r w:rsidRPr="008463B9">
        <w:rPr>
          <w:rFonts w:ascii="Sylfaen" w:hAnsi="Sylfaen"/>
          <w:sz w:val="18"/>
          <w:szCs w:val="18"/>
          <w:u w:val="single"/>
          <w:lang w:val="es-ES"/>
        </w:rPr>
        <w:t xml:space="preserve">                                   </w:t>
      </w:r>
      <w:r w:rsidRPr="008463B9">
        <w:rPr>
          <w:rFonts w:ascii="Sylfaen" w:hAnsi="Sylfaen"/>
          <w:sz w:val="18"/>
          <w:szCs w:val="18"/>
          <w:lang w:val="es-ES"/>
        </w:rPr>
        <w:t xml:space="preserve"> -</w:t>
      </w:r>
      <w:r w:rsidRPr="008463B9">
        <w:rPr>
          <w:rFonts w:ascii="Sylfaen" w:hAnsi="Sylfaen" w:cs="Sylfaen"/>
          <w:sz w:val="18"/>
          <w:szCs w:val="18"/>
          <w:lang w:val="es-ES"/>
        </w:rPr>
        <w:t>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էլեկտրոնայանին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փոստի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հասցեն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es-ES"/>
        </w:rPr>
        <w:t>է</w:t>
      </w:r>
      <w:r w:rsidRPr="008463B9">
        <w:rPr>
          <w:rFonts w:ascii="Sylfaen" w:hAnsi="Sylfaen" w:cs="Arial"/>
          <w:sz w:val="18"/>
          <w:szCs w:val="18"/>
          <w:lang w:val="es-ES"/>
        </w:rPr>
        <w:t xml:space="preserve">` </w:t>
      </w:r>
      <w:r w:rsidRPr="008463B9">
        <w:rPr>
          <w:rFonts w:ascii="Sylfaen" w:hAnsi="Sylfaen"/>
          <w:sz w:val="18"/>
          <w:szCs w:val="18"/>
          <w:lang w:val="es-ES" w:eastAsia="ru-RU"/>
        </w:rPr>
        <w:t>«</w:t>
      </w:r>
      <w:r w:rsidRPr="008463B9">
        <w:rPr>
          <w:rFonts w:ascii="Sylfaen" w:hAnsi="Sylfaen" w:cs="Sylfaen"/>
          <w:sz w:val="18"/>
          <w:szCs w:val="18"/>
          <w:vertAlign w:val="subscript"/>
          <w:lang w:val="es-ES"/>
        </w:rPr>
        <w:t>Մասնակցի</w:t>
      </w:r>
      <w:r w:rsidRPr="008463B9">
        <w:rPr>
          <w:rFonts w:ascii="Sylfaen" w:hAnsi="Sylfaen"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bscript"/>
          <w:lang w:val="es-ES"/>
        </w:rPr>
        <w:t>էլեկտրոնային</w:t>
      </w:r>
      <w:r w:rsidRPr="008463B9">
        <w:rPr>
          <w:rFonts w:ascii="Sylfaen" w:hAnsi="Sylfaen" w:cs="Arial"/>
          <w:sz w:val="18"/>
          <w:szCs w:val="18"/>
          <w:vertAlign w:val="subscript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bscript"/>
          <w:lang w:val="es-ES"/>
        </w:rPr>
        <w:t>փոստի</w:t>
      </w:r>
      <w:r w:rsidRPr="008463B9">
        <w:rPr>
          <w:rFonts w:ascii="Sylfaen" w:hAnsi="Sylfaen" w:cs="Arial"/>
          <w:sz w:val="18"/>
          <w:szCs w:val="18"/>
          <w:vertAlign w:val="subscript"/>
          <w:lang w:val="es-ES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bscript"/>
          <w:lang w:val="es-ES"/>
        </w:rPr>
        <w:t>հասցե</w:t>
      </w:r>
      <w:r w:rsidRPr="008463B9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8463B9">
        <w:rPr>
          <w:rFonts w:ascii="Sylfaen" w:hAnsi="Sylfaen" w:cs="Tahoma"/>
          <w:sz w:val="18"/>
          <w:szCs w:val="18"/>
          <w:lang w:val="es-ES"/>
        </w:rPr>
        <w:t>։</w:t>
      </w:r>
    </w:p>
    <w:p w:rsidR="00A77010" w:rsidRPr="008463B9" w:rsidRDefault="0090126F" w:rsidP="00A77010">
      <w:pPr>
        <w:spacing w:line="360" w:lineRule="auto"/>
        <w:ind w:firstLine="567"/>
        <w:jc w:val="both"/>
        <w:rPr>
          <w:rFonts w:ascii="Sylfaen" w:hAnsi="Sylfaen"/>
          <w:sz w:val="18"/>
          <w:szCs w:val="18"/>
          <w:lang w:val="es-ES"/>
        </w:rPr>
      </w:pPr>
      <w:r>
        <w:rPr>
          <w:rFonts w:ascii="Sylfaen" w:hAnsi="Sylfaen" w:cs="Sylfaen"/>
          <w:sz w:val="18"/>
          <w:szCs w:val="18"/>
          <w:vertAlign w:val="superscript"/>
          <w:lang w:val="es-ES"/>
        </w:rPr>
        <w:t xml:space="preserve">Մրցակցային ընտրության 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մասնակցի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անվանումը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es-ES"/>
        </w:rPr>
        <w:t xml:space="preserve"> (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es-ES"/>
        </w:rPr>
        <w:t>անունը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es-ES"/>
        </w:rPr>
        <w:t>)</w:t>
      </w:r>
      <w:r w:rsidR="00A77010" w:rsidRPr="008463B9">
        <w:rPr>
          <w:rFonts w:ascii="Sylfaen" w:hAnsi="Sylfaen"/>
          <w:sz w:val="18"/>
          <w:szCs w:val="18"/>
          <w:lang w:val="es-ES"/>
        </w:rPr>
        <w:t xml:space="preserve"> </w:t>
      </w:r>
    </w:p>
    <w:p w:rsidR="00A77010" w:rsidRPr="008463B9" w:rsidRDefault="00A77010" w:rsidP="00A77010">
      <w:pPr>
        <w:rPr>
          <w:rFonts w:ascii="Sylfaen" w:hAnsi="Sylfaen"/>
          <w:sz w:val="18"/>
          <w:szCs w:val="18"/>
          <w:lang w:val="es-ES"/>
        </w:rPr>
      </w:pPr>
    </w:p>
    <w:p w:rsidR="00A77010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5171BA" w:rsidRPr="005171BA" w:rsidRDefault="005171BA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es-ES"/>
        </w:rPr>
        <w:t xml:space="preserve">                      </w:t>
      </w: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/>
          <w:sz w:val="18"/>
          <w:szCs w:val="18"/>
          <w:vertAlign w:val="superscript"/>
          <w:lang w:val="es-ES"/>
        </w:rPr>
        <w:t>)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 xml:space="preserve">        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40FE5">
      <w:pPr>
        <w:pStyle w:val="Heading9"/>
        <w:jc w:val="right"/>
        <w:rPr>
          <w:rFonts w:ascii="Sylfaen" w:hAnsi="Sylfaen" w:cs="Arial"/>
          <w:sz w:val="18"/>
          <w:szCs w:val="18"/>
        </w:rPr>
      </w:pPr>
      <w:r w:rsidRPr="008463B9">
        <w:rPr>
          <w:rFonts w:ascii="Sylfaen" w:hAnsi="Sylfaen"/>
          <w:color w:val="auto"/>
          <w:sz w:val="18"/>
          <w:szCs w:val="18"/>
        </w:rPr>
        <w:br w:type="page"/>
      </w:r>
      <w:r w:rsidRPr="008463B9">
        <w:rPr>
          <w:rFonts w:ascii="Sylfaen" w:hAnsi="Sylfaen" w:cs="Sylfaen"/>
          <w:sz w:val="18"/>
          <w:szCs w:val="18"/>
        </w:rPr>
        <w:lastRenderedPageBreak/>
        <w:t>Հավելված</w:t>
      </w:r>
      <w:r w:rsidRPr="008463B9">
        <w:rPr>
          <w:rFonts w:ascii="Sylfaen" w:hAnsi="Sylfaen" w:cs="Arial"/>
          <w:sz w:val="18"/>
          <w:szCs w:val="18"/>
        </w:rPr>
        <w:t xml:space="preserve"> 2</w:t>
      </w:r>
    </w:p>
    <w:p w:rsidR="00A77010" w:rsidRPr="008463B9" w:rsidRDefault="00A77010" w:rsidP="00A40FE5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</w:t>
      </w:r>
      <w:r w:rsidR="00CD23B1">
        <w:rPr>
          <w:rFonts w:ascii="Sylfaen" w:hAnsi="Sylfaen"/>
          <w:sz w:val="18"/>
          <w:szCs w:val="18"/>
          <w:lang w:val="hy-AM"/>
        </w:rPr>
        <w:t xml:space="preserve">              </w:t>
      </w:r>
      <w:r w:rsidR="00FE4DFC">
        <w:rPr>
          <w:rFonts w:ascii="Sylfaen" w:hAnsi="Sylfaen"/>
          <w:sz w:val="18"/>
          <w:szCs w:val="18"/>
          <w:lang w:val="hy-AM"/>
        </w:rPr>
        <w:t xml:space="preserve">     </w:t>
      </w:r>
      <w:r w:rsidR="00F67CF0">
        <w:rPr>
          <w:rFonts w:ascii="Sylfaen" w:hAnsi="Sylfaen"/>
          <w:sz w:val="18"/>
          <w:szCs w:val="18"/>
          <w:lang w:val="af-ZA"/>
        </w:rPr>
        <w:t xml:space="preserve">№224/GArm/24_4.3_062/03.07.24 </w:t>
      </w:r>
      <w:r w:rsidRPr="008463B9">
        <w:rPr>
          <w:rFonts w:ascii="Sylfaen" w:hAnsi="Sylfaen" w:cs="Sylfaen"/>
          <w:sz w:val="18"/>
          <w:szCs w:val="18"/>
        </w:rPr>
        <w:t>ծածկագրով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A77010" w:rsidRPr="008463B9" w:rsidRDefault="00A77010" w:rsidP="00A40FE5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r w:rsidR="0090126F">
        <w:rPr>
          <w:rFonts w:ascii="Sylfaen" w:hAnsi="Sylfaen" w:cs="Sylfaen"/>
          <w:sz w:val="18"/>
          <w:szCs w:val="18"/>
          <w:lang w:val="es-ES"/>
        </w:rPr>
        <w:t>մրցակցային ընտրության</w:t>
      </w:r>
    </w:p>
    <w:p w:rsidR="00A77010" w:rsidRPr="008463B9" w:rsidRDefault="00A77010" w:rsidP="00A40FE5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</w:p>
    <w:p w:rsidR="00A77010" w:rsidRPr="008463B9" w:rsidRDefault="00A77010" w:rsidP="00A77010">
      <w:pPr>
        <w:pStyle w:val="Heading9"/>
        <w:jc w:val="right"/>
        <w:rPr>
          <w:rFonts w:ascii="Sylfaen" w:hAnsi="Sylfaen"/>
          <w:sz w:val="18"/>
          <w:szCs w:val="18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Հ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A77010" w:rsidRPr="008463B9" w:rsidRDefault="0090126F" w:rsidP="00A77010">
      <w:pPr>
        <w:pStyle w:val="BodyTextIndent"/>
        <w:spacing w:line="276" w:lineRule="auto"/>
        <w:jc w:val="center"/>
        <w:rPr>
          <w:rFonts w:ascii="Sylfaen" w:hAnsi="Sylfaen" w:cs="Arial"/>
          <w:b/>
          <w:i w:val="0"/>
          <w:sz w:val="18"/>
          <w:szCs w:val="18"/>
          <w:lang w:val="hy-AM"/>
        </w:rPr>
      </w:pPr>
      <w:r>
        <w:rPr>
          <w:rFonts w:ascii="Sylfaen" w:hAnsi="Sylfaen" w:cs="Sylfaen"/>
          <w:b/>
          <w:i w:val="0"/>
          <w:sz w:val="18"/>
          <w:szCs w:val="18"/>
          <w:lang w:val="hy-AM"/>
        </w:rPr>
        <w:t>Մրցակցային ընտրության</w:t>
      </w:r>
      <w:r w:rsidR="007A4984" w:rsidRPr="0090475F">
        <w:rPr>
          <w:rFonts w:ascii="Sylfaen" w:hAnsi="Sylfaen" w:cs="Sylfaen"/>
          <w:b/>
          <w:i w:val="0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b/>
          <w:i w:val="0"/>
          <w:sz w:val="18"/>
          <w:szCs w:val="18"/>
          <w:lang w:val="hy-AM"/>
        </w:rPr>
        <w:t xml:space="preserve">փաստաթղթերով </w:t>
      </w:r>
      <w:r w:rsidR="00A77010"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սահմանված</w:t>
      </w:r>
      <w:r w:rsidR="00A77010"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մասնակցության</w:t>
      </w:r>
      <w:r w:rsidR="00A77010"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իրավունքի</w:t>
      </w:r>
      <w:r w:rsidR="00A77010"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պահանջներին</w:t>
      </w:r>
      <w:r w:rsidR="00A77010"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իր</w:t>
      </w:r>
      <w:r w:rsidR="00A77010"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տվյալների</w:t>
      </w:r>
      <w:r w:rsidR="00A77010"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համապատասխանության</w:t>
      </w:r>
      <w:r w:rsidR="00A77010"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մասին</w:t>
      </w:r>
    </w:p>
    <w:p w:rsidR="00A77010" w:rsidRPr="008463B9" w:rsidRDefault="00A77010" w:rsidP="00A77010">
      <w:pPr>
        <w:pStyle w:val="BodyTextIndent"/>
        <w:spacing w:line="276" w:lineRule="auto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spacing w:line="360" w:lineRule="auto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         </w:t>
      </w:r>
      <w:r w:rsidRPr="008463B9">
        <w:rPr>
          <w:rFonts w:ascii="Sylfaen" w:hAnsi="Sylfaen"/>
          <w:sz w:val="18"/>
          <w:szCs w:val="18"/>
          <w:lang w:val="hy-AM"/>
        </w:rPr>
        <w:t>-</w:t>
      </w:r>
      <w:r w:rsidRPr="008463B9">
        <w:rPr>
          <w:rFonts w:ascii="Sylfaen" w:hAnsi="Sylfaen" w:cs="Sylfaen"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հայտնում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հավաստում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որ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8463B9" w:rsidRDefault="00A77010" w:rsidP="00A77010">
      <w:pPr>
        <w:spacing w:line="360" w:lineRule="auto"/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   </w:t>
      </w:r>
      <w:r w:rsidR="0090126F">
        <w:rPr>
          <w:rFonts w:ascii="Sylfaen" w:hAnsi="Sylfaen" w:cs="Sylfaen"/>
          <w:sz w:val="18"/>
          <w:szCs w:val="18"/>
          <w:vertAlign w:val="superscript"/>
          <w:lang w:val="hy-AM"/>
        </w:rPr>
        <w:t xml:space="preserve">Մրցակցային ընտրության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hy-AM"/>
        </w:rPr>
        <w:t>դատական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կարգով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սնանկ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ճանաչված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A77010" w:rsidRPr="008463B9" w:rsidRDefault="00A77010" w:rsidP="00A77010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hy-AM"/>
        </w:rPr>
        <w:t>չունի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ժամկետանց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պարտքեր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Հայաստանի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Հանրապետության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հարկային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պարտադիր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սոցիալական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ապահովության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վճարների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գծով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A77010" w:rsidRPr="008463B9" w:rsidRDefault="00A77010" w:rsidP="00A77010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3) </w:t>
      </w:r>
      <w:r w:rsidRPr="008463B9">
        <w:rPr>
          <w:rFonts w:ascii="Sylfaen" w:hAnsi="Sylfaen"/>
          <w:sz w:val="18"/>
          <w:szCs w:val="18"/>
          <w:lang w:val="es-ES" w:eastAsia="ru-RU"/>
        </w:rPr>
        <w:t>«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</w:t>
      </w:r>
      <w:r w:rsidRPr="008463B9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8463B9">
        <w:rPr>
          <w:rFonts w:ascii="Sylfaen" w:hAnsi="Sylfaen"/>
          <w:sz w:val="18"/>
          <w:szCs w:val="18"/>
          <w:lang w:val="hy-AM"/>
        </w:rPr>
        <w:t>-</w:t>
      </w:r>
      <w:r w:rsidRPr="008463B9">
        <w:rPr>
          <w:rFonts w:ascii="Sylfaen" w:hAnsi="Sylfaen" w:cs="Sylfaen"/>
          <w:sz w:val="18"/>
          <w:szCs w:val="18"/>
          <w:lang w:val="hy-AM"/>
        </w:rPr>
        <w:t>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գործադիր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մարմնի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ներկայացուցիչը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ներկայացնելու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</w:p>
    <w:p w:rsidR="00A77010" w:rsidRPr="008463B9" w:rsidRDefault="0090126F" w:rsidP="00A77010">
      <w:pPr>
        <w:spacing w:line="360" w:lineRule="auto"/>
        <w:ind w:firstLine="720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>
        <w:rPr>
          <w:rFonts w:ascii="Sylfaen" w:hAnsi="Sylfaen" w:cs="Sylfaen"/>
          <w:sz w:val="18"/>
          <w:szCs w:val="18"/>
          <w:vertAlign w:val="superscript"/>
          <w:lang w:val="hy-AM"/>
        </w:rPr>
        <w:t xml:space="preserve">Մրցակցային ընտրության 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8463B9" w:rsidRDefault="00A77010" w:rsidP="00A77010">
      <w:pPr>
        <w:spacing w:line="360" w:lineRule="auto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պահին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նախորդող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երեք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տարիների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ընթացքում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դատապարտված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եղել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տնտեսական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պետական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ծառայության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դեմ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ուղղված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հանցագործության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բացառությամբ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այն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դեպքերի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երբ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դատվածությունը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օրենքով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սահմանված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կարգով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հանված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մարված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A77010" w:rsidRPr="008463B9" w:rsidRDefault="00A77010" w:rsidP="00A77010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>4)</w:t>
      </w:r>
      <w:r w:rsidRPr="008463B9">
        <w:rPr>
          <w:rFonts w:ascii="Sylfaen" w:hAnsi="Sylfaen"/>
          <w:sz w:val="18"/>
          <w:szCs w:val="18"/>
          <w:lang w:val="es-ES" w:eastAsia="ru-RU"/>
        </w:rPr>
        <w:t xml:space="preserve"> «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</w:t>
      </w:r>
      <w:r w:rsidRPr="008463B9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8463B9">
        <w:rPr>
          <w:rFonts w:ascii="Sylfaen" w:hAnsi="Sylfaen"/>
          <w:sz w:val="18"/>
          <w:szCs w:val="18"/>
          <w:lang w:val="hy-AM"/>
        </w:rPr>
        <w:t>-</w:t>
      </w:r>
      <w:r w:rsidRPr="008463B9">
        <w:rPr>
          <w:rFonts w:ascii="Sylfaen" w:hAnsi="Sylfaen" w:cs="Sylfaen"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 </w:t>
      </w:r>
      <w:r w:rsidRPr="008463B9">
        <w:rPr>
          <w:rFonts w:ascii="Sylfaen" w:hAnsi="Sylfaen" w:cs="Sylfaen"/>
          <w:sz w:val="18"/>
          <w:szCs w:val="18"/>
          <w:lang w:val="hy-AM"/>
        </w:rPr>
        <w:t>ներառված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գնումների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գործընթացին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մասնակցելու</w:t>
      </w:r>
    </w:p>
    <w:p w:rsidR="00A77010" w:rsidRPr="008463B9" w:rsidRDefault="0090126F" w:rsidP="00A77010">
      <w:pPr>
        <w:spacing w:line="360" w:lineRule="auto"/>
        <w:ind w:firstLine="720"/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>
        <w:rPr>
          <w:rFonts w:ascii="Sylfaen" w:hAnsi="Sylfaen" w:cs="Sylfaen"/>
          <w:sz w:val="18"/>
          <w:szCs w:val="18"/>
          <w:vertAlign w:val="superscript"/>
          <w:lang w:val="hy-AM"/>
        </w:rPr>
        <w:t xml:space="preserve">Մրցակցային ընտրության 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8463B9" w:rsidRDefault="00A77010" w:rsidP="00A77010">
      <w:pPr>
        <w:spacing w:line="360" w:lineRule="auto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իրավունք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չունեցող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մասնակիցների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ցուցակում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</w:p>
    <w:p w:rsidR="00A77010" w:rsidRPr="008463B9" w:rsidRDefault="00A77010" w:rsidP="00A77010">
      <w:pPr>
        <w:spacing w:line="360" w:lineRule="auto"/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5) </w:t>
      </w:r>
      <w:r w:rsidRPr="008463B9">
        <w:rPr>
          <w:rFonts w:ascii="Sylfaen" w:hAnsi="Sylfaen" w:cs="Sylfaen"/>
          <w:sz w:val="18"/>
          <w:szCs w:val="18"/>
          <w:lang w:val="hy-AM"/>
        </w:rPr>
        <w:t>բացակայում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գերիշխող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դիրքի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չարաշահում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հակամրցակցային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համաձայնություն</w:t>
      </w:r>
      <w:r w:rsidRPr="008463B9">
        <w:rPr>
          <w:rFonts w:ascii="Sylfaen" w:hAnsi="Sylfaen" w:cs="Arial"/>
          <w:sz w:val="18"/>
          <w:szCs w:val="18"/>
          <w:lang w:val="hy-AM"/>
        </w:rPr>
        <w:t>,</w:t>
      </w: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8463B9" w:rsidRDefault="00A77010" w:rsidP="00A77010">
      <w:pPr>
        <w:pStyle w:val="BodyTextIndent3"/>
        <w:ind w:right="750"/>
        <w:jc w:val="right"/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b/>
          <w:i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b/>
          <w:i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b/>
          <w:i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b/>
          <w:i/>
          <w:sz w:val="18"/>
          <w:szCs w:val="18"/>
          <w:vertAlign w:val="superscript"/>
          <w:lang w:val="hy-AM"/>
        </w:rPr>
        <w:t>)</w:t>
      </w:r>
    </w:p>
    <w:p w:rsidR="00A77010" w:rsidRPr="008463B9" w:rsidRDefault="00A77010" w:rsidP="00A40FE5">
      <w:pPr>
        <w:pStyle w:val="BodyTextIndent3"/>
        <w:jc w:val="right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br w:type="page"/>
      </w:r>
      <w:r w:rsidRPr="008463B9">
        <w:rPr>
          <w:rFonts w:ascii="Sylfaen" w:hAnsi="Sylfaen" w:cs="Sylfaen"/>
          <w:b/>
          <w:sz w:val="18"/>
          <w:szCs w:val="18"/>
          <w:lang w:val="hy-AM"/>
        </w:rPr>
        <w:lastRenderedPageBreak/>
        <w:t>Հավելված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3</w:t>
      </w:r>
    </w:p>
    <w:p w:rsidR="00A77010" w:rsidRPr="008463B9" w:rsidRDefault="00A77010" w:rsidP="00A40FE5">
      <w:pPr>
        <w:pStyle w:val="Heading9"/>
        <w:jc w:val="right"/>
        <w:rPr>
          <w:rFonts w:ascii="Sylfaen" w:hAnsi="Sylfaen"/>
          <w:color w:val="auto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</w:t>
      </w:r>
      <w:r w:rsidR="00FE4DFC">
        <w:rPr>
          <w:rFonts w:ascii="Sylfaen" w:hAnsi="Sylfaen"/>
          <w:sz w:val="18"/>
          <w:szCs w:val="18"/>
          <w:lang w:val="hy-AM"/>
        </w:rPr>
        <w:t xml:space="preserve">           </w:t>
      </w:r>
      <w:r w:rsidRPr="008463B9">
        <w:rPr>
          <w:rFonts w:ascii="Sylfaen" w:hAnsi="Sylfaen"/>
          <w:sz w:val="18"/>
          <w:szCs w:val="18"/>
          <w:lang w:val="hy-AM"/>
        </w:rPr>
        <w:t xml:space="preserve"> </w:t>
      </w:r>
      <w:r w:rsidR="00F67CF0">
        <w:rPr>
          <w:rFonts w:ascii="Sylfaen" w:hAnsi="Sylfaen"/>
          <w:sz w:val="18"/>
          <w:szCs w:val="18"/>
          <w:lang w:val="af-ZA"/>
        </w:rPr>
        <w:t xml:space="preserve">№224/GArm/24_4.3_062/03.07.24 </w:t>
      </w:r>
      <w:r w:rsidRPr="008463B9">
        <w:rPr>
          <w:rFonts w:ascii="Sylfaen" w:hAnsi="Sylfaen" w:cs="Sylfaen"/>
          <w:color w:val="auto"/>
          <w:sz w:val="18"/>
          <w:szCs w:val="18"/>
        </w:rPr>
        <w:t>ծածկագրով</w:t>
      </w:r>
      <w:r w:rsidRPr="008463B9">
        <w:rPr>
          <w:rFonts w:ascii="Sylfaen" w:hAnsi="Sylfaen" w:cs="Times Armenian"/>
          <w:color w:val="auto"/>
          <w:sz w:val="18"/>
          <w:szCs w:val="18"/>
          <w:lang w:val="af-ZA"/>
        </w:rPr>
        <w:t xml:space="preserve"> </w:t>
      </w:r>
    </w:p>
    <w:p w:rsidR="00A77010" w:rsidRPr="008463B9" w:rsidRDefault="00A77010" w:rsidP="00A40FE5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color w:val="auto"/>
          <w:sz w:val="18"/>
          <w:szCs w:val="18"/>
          <w:lang w:val="es-ES"/>
        </w:rPr>
        <w:t xml:space="preserve">                                                                                                    </w:t>
      </w:r>
      <w:r w:rsidRPr="008463B9">
        <w:rPr>
          <w:rFonts w:ascii="Sylfaen" w:hAnsi="Sylfaen" w:cs="Sylfaen"/>
          <w:color w:val="auto"/>
          <w:sz w:val="18"/>
          <w:szCs w:val="18"/>
          <w:lang w:val="hy-AM"/>
        </w:rPr>
        <w:t xml:space="preserve">                                </w:t>
      </w:r>
      <w:r w:rsidRPr="008463B9">
        <w:rPr>
          <w:rFonts w:ascii="Sylfaen" w:hAnsi="Sylfaen" w:cs="Sylfaen"/>
          <w:color w:val="auto"/>
          <w:sz w:val="18"/>
          <w:szCs w:val="18"/>
          <w:lang w:val="es-ES"/>
        </w:rPr>
        <w:t xml:space="preserve">  </w:t>
      </w:r>
      <w:r w:rsidR="0090126F">
        <w:rPr>
          <w:rFonts w:ascii="Sylfaen" w:hAnsi="Sylfaen" w:cs="Sylfaen"/>
          <w:color w:val="auto"/>
          <w:sz w:val="18"/>
          <w:szCs w:val="18"/>
          <w:lang w:val="es-ES"/>
        </w:rPr>
        <w:t>մրցակցային ընտրության</w:t>
      </w:r>
    </w:p>
    <w:p w:rsidR="00A77010" w:rsidRPr="008463B9" w:rsidRDefault="00A77010" w:rsidP="00A40FE5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հանձնաժողովին</w:t>
      </w:r>
    </w:p>
    <w:p w:rsidR="00A77010" w:rsidRPr="008463B9" w:rsidRDefault="00A77010" w:rsidP="00A77010">
      <w:pPr>
        <w:jc w:val="right"/>
        <w:rPr>
          <w:rFonts w:ascii="Sylfaen" w:hAnsi="Sylfaen"/>
          <w:i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i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Հ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A77010" w:rsidRPr="008463B9" w:rsidRDefault="0090126F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>
        <w:rPr>
          <w:rFonts w:ascii="Sylfaen" w:hAnsi="Sylfaen" w:cs="Sylfaen"/>
          <w:b/>
          <w:sz w:val="18"/>
          <w:szCs w:val="18"/>
          <w:lang w:val="hy-AM"/>
        </w:rPr>
        <w:t xml:space="preserve">Մրցակցային ընտրության </w:t>
      </w:r>
      <w:r w:rsidR="00A77010" w:rsidRPr="008463B9">
        <w:rPr>
          <w:rFonts w:ascii="Sylfaen" w:hAnsi="Sylfaen" w:cs="Sylfaen"/>
          <w:b/>
          <w:sz w:val="18"/>
          <w:szCs w:val="18"/>
          <w:lang w:val="hy-AM"/>
        </w:rPr>
        <w:t xml:space="preserve">փաստաթղթերով </w:t>
      </w:r>
      <w:r w:rsidR="00A77010"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b/>
          <w:sz w:val="18"/>
          <w:szCs w:val="18"/>
          <w:lang w:val="hy-AM"/>
        </w:rPr>
        <w:t>նախատեսված</w:t>
      </w:r>
      <w:r w:rsidR="00A77010"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b/>
          <w:sz w:val="18"/>
          <w:szCs w:val="18"/>
          <w:lang w:val="hy-AM"/>
        </w:rPr>
        <w:t>որակավորման</w:t>
      </w:r>
      <w:r w:rsidR="00A77010"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b/>
          <w:sz w:val="18"/>
          <w:szCs w:val="18"/>
          <w:lang w:val="hy-AM"/>
        </w:rPr>
        <w:t>պահանջներին</w:t>
      </w:r>
    </w:p>
    <w:p w:rsidR="00A77010" w:rsidRPr="008463B9" w:rsidRDefault="00A77010" w:rsidP="00A77010">
      <w:pPr>
        <w:pStyle w:val="BodyTextIndent"/>
        <w:jc w:val="center"/>
        <w:rPr>
          <w:rFonts w:ascii="Sylfaen" w:hAnsi="Sylfaen"/>
          <w:b/>
          <w:i w:val="0"/>
          <w:sz w:val="18"/>
          <w:szCs w:val="18"/>
          <w:lang w:val="hy-AM"/>
        </w:rPr>
      </w:pPr>
      <w:r w:rsidRPr="008463B9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համապատասխանության</w:t>
      </w:r>
      <w:r w:rsidRPr="008463B9">
        <w:rPr>
          <w:rFonts w:ascii="Sylfaen" w:hAnsi="Sylfaen" w:cs="Arial"/>
          <w:b/>
          <w:i w:val="0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i w:val="0"/>
          <w:sz w:val="18"/>
          <w:szCs w:val="18"/>
          <w:lang w:val="hy-AM"/>
        </w:rPr>
        <w:t>մասին</w:t>
      </w:r>
      <w:r w:rsidRPr="008463B9">
        <w:rPr>
          <w:rFonts w:ascii="Sylfaen" w:hAnsi="Sylfaen"/>
          <w:b/>
          <w:i w:val="0"/>
          <w:sz w:val="18"/>
          <w:szCs w:val="18"/>
          <w:lang w:val="hy-AM"/>
        </w:rPr>
        <w:t xml:space="preserve"> </w:t>
      </w:r>
    </w:p>
    <w:p w:rsidR="00A77010" w:rsidRPr="008463B9" w:rsidRDefault="00A77010" w:rsidP="00A77010">
      <w:pPr>
        <w:pStyle w:val="BodyTextIndent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"/>
        <w:jc w:val="center"/>
        <w:rPr>
          <w:rFonts w:ascii="Sylfaen" w:hAnsi="Sylfaen"/>
          <w:sz w:val="18"/>
          <w:szCs w:val="18"/>
          <w:lang w:val="hy-AM"/>
        </w:rPr>
      </w:pPr>
    </w:p>
    <w:p w:rsidR="007A4984" w:rsidRPr="0090475F" w:rsidRDefault="00A77010" w:rsidP="007A4984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       </w:t>
      </w:r>
      <w:r w:rsidRPr="008463B9">
        <w:rPr>
          <w:rFonts w:ascii="Sylfaen" w:hAnsi="Sylfaen"/>
          <w:sz w:val="18"/>
          <w:szCs w:val="18"/>
          <w:lang w:val="hy-AM"/>
        </w:rPr>
        <w:t>-</w:t>
      </w:r>
      <w:r w:rsidRPr="008463B9">
        <w:rPr>
          <w:rFonts w:ascii="Sylfaen" w:hAnsi="Sylfaen" w:cs="Sylfaen"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հայտնում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հավաստում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որ 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7A4984" w:rsidRDefault="0090126F" w:rsidP="007A4984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 w:cs="Sylfaen"/>
          <w:sz w:val="18"/>
          <w:szCs w:val="18"/>
          <w:vertAlign w:val="superscript"/>
          <w:lang w:val="hy-AM"/>
        </w:rPr>
        <w:t xml:space="preserve">Մրցակցային ընտրության 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ունի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կատարման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հրավերով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պահանջվող</w:t>
      </w:r>
      <w:r w:rsidRPr="008463B9">
        <w:rPr>
          <w:rFonts w:ascii="Sylfaen" w:hAnsi="Sylfaen" w:cs="Arial"/>
          <w:sz w:val="18"/>
          <w:szCs w:val="18"/>
          <w:lang w:val="hy-AM"/>
        </w:rPr>
        <w:t>`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1) </w:t>
      </w:r>
      <w:r w:rsidRPr="008463B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գործունեության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համապատասխանություն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գործունեությանը</w:t>
      </w:r>
      <w:r w:rsidRPr="008463B9">
        <w:rPr>
          <w:rFonts w:ascii="Sylfaen" w:hAnsi="Sylfaen" w:cs="Arial"/>
          <w:sz w:val="18"/>
          <w:szCs w:val="18"/>
          <w:lang w:val="hy-AM"/>
        </w:rPr>
        <w:t>,</w:t>
      </w:r>
    </w:p>
    <w:p w:rsidR="00A77010" w:rsidRPr="008463B9" w:rsidRDefault="00A7701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2) </w:t>
      </w:r>
      <w:r w:rsidRPr="008463B9">
        <w:rPr>
          <w:rFonts w:ascii="Sylfaen" w:hAnsi="Sylfaen" w:cs="Sylfaen"/>
          <w:sz w:val="18"/>
          <w:szCs w:val="18"/>
          <w:lang w:val="hy-AM"/>
        </w:rPr>
        <w:t>մասնագիտական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փորձառություն</w:t>
      </w:r>
      <w:r w:rsidRPr="008463B9">
        <w:rPr>
          <w:rFonts w:ascii="Sylfaen" w:hAnsi="Sylfaen" w:cs="Arial"/>
          <w:sz w:val="18"/>
          <w:szCs w:val="18"/>
          <w:lang w:val="hy-AM"/>
        </w:rPr>
        <w:t>,</w:t>
      </w:r>
    </w:p>
    <w:p w:rsidR="00A77010" w:rsidRPr="008463B9" w:rsidRDefault="003C1830" w:rsidP="00A77010">
      <w:pPr>
        <w:ind w:firstLine="567"/>
        <w:jc w:val="both"/>
        <w:rPr>
          <w:rFonts w:ascii="Sylfaen" w:hAnsi="Sylfaen" w:cs="Arial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hy-AM"/>
        </w:rPr>
        <w:t>3</w:t>
      </w:r>
      <w:r w:rsidR="00A77010" w:rsidRPr="008463B9">
        <w:rPr>
          <w:rFonts w:ascii="Sylfaen" w:hAnsi="Sylfaen"/>
          <w:sz w:val="18"/>
          <w:szCs w:val="18"/>
          <w:lang w:val="hy-AM"/>
        </w:rPr>
        <w:t xml:space="preserve">)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ֆինանսական</w:t>
      </w:r>
      <w:r w:rsidR="00A77010"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միջոցներ</w:t>
      </w:r>
      <w:r w:rsidR="00A77010" w:rsidRPr="008463B9">
        <w:rPr>
          <w:rFonts w:ascii="Sylfaen" w:hAnsi="Sylfaen" w:cs="Arial"/>
          <w:sz w:val="18"/>
          <w:szCs w:val="18"/>
          <w:lang w:val="hy-AM"/>
        </w:rPr>
        <w:t>,</w:t>
      </w:r>
    </w:p>
    <w:p w:rsidR="007A4984" w:rsidRPr="0090475F" w:rsidRDefault="00A77010" w:rsidP="00A77010">
      <w:pPr>
        <w:spacing w:line="276" w:lineRule="auto"/>
        <w:ind w:firstLine="720"/>
        <w:jc w:val="both"/>
        <w:rPr>
          <w:rFonts w:ascii="Sylfaen" w:hAnsi="Sylfaen"/>
          <w:sz w:val="18"/>
          <w:szCs w:val="18"/>
          <w:u w:val="single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-</w:t>
      </w:r>
      <w:r w:rsidRPr="008463B9">
        <w:rPr>
          <w:rFonts w:ascii="Sylfaen" w:hAnsi="Sylfaen" w:cs="Sylfaen"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պարտավորվում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է </w:t>
      </w:r>
      <w:r w:rsidRPr="008463B9">
        <w:rPr>
          <w:rFonts w:ascii="Sylfaen" w:hAnsi="Sylfaen"/>
          <w:sz w:val="18"/>
          <w:szCs w:val="18"/>
          <w:lang w:val="es-ES" w:eastAsia="ru-RU"/>
        </w:rPr>
        <w:t>«</w:t>
      </w:r>
      <w:r w:rsidRPr="008463B9">
        <w:rPr>
          <w:rFonts w:ascii="Sylfaen" w:hAnsi="Sylfaen" w:cs="Sylfaen"/>
          <w:sz w:val="18"/>
          <w:szCs w:val="18"/>
          <w:lang w:val="hy-AM"/>
        </w:rPr>
        <w:t>Գնումների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մասին</w:t>
      </w:r>
      <w:r w:rsidRPr="008463B9">
        <w:rPr>
          <w:rFonts w:ascii="Sylfaen" w:hAnsi="Sylfaen"/>
          <w:sz w:val="18"/>
          <w:szCs w:val="18"/>
          <w:lang w:val="es-ES" w:eastAsia="ru-RU"/>
        </w:rPr>
        <w:t xml:space="preserve">» </w:t>
      </w:r>
      <w:r w:rsidRPr="008463B9">
        <w:rPr>
          <w:rFonts w:ascii="Sylfaen" w:hAnsi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ՀՀ</w:t>
      </w:r>
    </w:p>
    <w:p w:rsidR="00A77010" w:rsidRPr="007A4984" w:rsidRDefault="0090126F" w:rsidP="00A77010">
      <w:pPr>
        <w:spacing w:line="276" w:lineRule="auto"/>
        <w:ind w:firstLine="720"/>
        <w:jc w:val="both"/>
        <w:rPr>
          <w:rFonts w:ascii="Sylfaen" w:hAnsi="Sylfaen"/>
          <w:sz w:val="18"/>
          <w:szCs w:val="18"/>
          <w:u w:val="single"/>
          <w:lang w:val="hy-AM"/>
        </w:rPr>
      </w:pPr>
      <w:r>
        <w:rPr>
          <w:rFonts w:ascii="Sylfaen" w:hAnsi="Sylfaen" w:cs="Sylfaen"/>
          <w:sz w:val="18"/>
          <w:szCs w:val="18"/>
          <w:vertAlign w:val="superscript"/>
          <w:lang w:val="hy-AM"/>
        </w:rPr>
        <w:t xml:space="preserve">Մրցակցային ընտրության 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="00A77010"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8463B9" w:rsidRDefault="00A77010" w:rsidP="00A77010">
      <w:pPr>
        <w:spacing w:line="276" w:lineRule="auto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Օրենքով և «Գազպրոմ Արմենիա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»  </w:t>
      </w:r>
      <w:r w:rsidRPr="008463B9">
        <w:rPr>
          <w:rFonts w:ascii="Sylfaen" w:hAnsi="Sylfaen" w:cs="Sylfaen"/>
          <w:sz w:val="18"/>
          <w:szCs w:val="18"/>
          <w:lang w:val="hy-AM"/>
        </w:rPr>
        <w:t>ՓԲԸ</w:t>
      </w:r>
      <w:r w:rsidRPr="008463B9">
        <w:rPr>
          <w:rFonts w:ascii="Sylfaen" w:hAnsi="Sylfaen" w:cs="Sylfaen"/>
          <w:sz w:val="18"/>
          <w:szCs w:val="18"/>
          <w:lang w:val="af-ZA"/>
        </w:rPr>
        <w:t>-</w:t>
      </w:r>
      <w:r w:rsidRPr="008463B9">
        <w:rPr>
          <w:rFonts w:ascii="Sylfaen" w:hAnsi="Sylfaen" w:cs="Sylfaen"/>
          <w:sz w:val="18"/>
          <w:szCs w:val="18"/>
          <w:lang w:val="hy-AM"/>
        </w:rPr>
        <w:t>ի</w:t>
      </w:r>
      <w:r w:rsidRPr="008463B9">
        <w:rPr>
          <w:rFonts w:ascii="Sylfaen" w:hAnsi="Sylfaen" w:cs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կողմից իրականացվող</w:t>
      </w:r>
      <w:r w:rsidRPr="008463B9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/>
          <w:sz w:val="18"/>
          <w:szCs w:val="18"/>
          <w:lang w:val="hy-AM"/>
        </w:rPr>
        <w:t xml:space="preserve"> գնումների </w:t>
      </w:r>
      <w:r w:rsidR="00886554" w:rsidRPr="008463B9">
        <w:rPr>
          <w:rFonts w:ascii="Sylfaen" w:hAnsi="Sylfaen"/>
          <w:sz w:val="18"/>
          <w:szCs w:val="18"/>
          <w:lang w:val="hy-AM"/>
        </w:rPr>
        <w:t>Կ</w:t>
      </w:r>
      <w:r w:rsidRPr="008463B9">
        <w:rPr>
          <w:rFonts w:ascii="Sylfaen" w:hAnsi="Sylfaen"/>
          <w:sz w:val="18"/>
          <w:szCs w:val="18"/>
          <w:lang w:val="hy-AM"/>
        </w:rPr>
        <w:t xml:space="preserve">արգով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դեպքերում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կարգով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ներկայացնել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սույն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հայտարարությունը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հիմնավորող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hy-AM"/>
        </w:rPr>
        <w:t>հրավերով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փաստաթղթերը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lang w:val="hy-AM"/>
        </w:rPr>
        <w:t>տեղեկությունները</w:t>
      </w:r>
      <w:r w:rsidRPr="008463B9">
        <w:rPr>
          <w:rFonts w:ascii="Sylfaen" w:hAnsi="Sylfaen" w:cs="Arial"/>
          <w:sz w:val="18"/>
          <w:szCs w:val="18"/>
          <w:lang w:val="hy-AM"/>
        </w:rPr>
        <w:t>)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8463B9" w:rsidRDefault="00A77010" w:rsidP="00A77010">
      <w:pPr>
        <w:ind w:left="720" w:firstLine="720"/>
        <w:rPr>
          <w:rFonts w:ascii="Sylfaen" w:hAnsi="Sylfaen"/>
          <w:sz w:val="18"/>
          <w:szCs w:val="18"/>
          <w:lang w:val="hy-AM"/>
        </w:rPr>
      </w:pPr>
    </w:p>
    <w:p w:rsidR="00A77010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Pr="008463B9" w:rsidRDefault="005171BA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___________________________________________________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/>
          <w:sz w:val="18"/>
          <w:szCs w:val="18"/>
          <w:lang w:val="hy-AM"/>
        </w:rPr>
        <w:t xml:space="preserve">          </w:t>
      </w:r>
      <w:r w:rsidRPr="008463B9">
        <w:rPr>
          <w:rFonts w:ascii="Sylfaen" w:hAnsi="Sylfaen"/>
          <w:sz w:val="18"/>
          <w:szCs w:val="18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ab/>
      </w:r>
      <w:r w:rsidRPr="008463B9">
        <w:rPr>
          <w:rFonts w:ascii="Sylfaen" w:hAnsi="Sylfaen"/>
          <w:sz w:val="18"/>
          <w:szCs w:val="18"/>
          <w:lang w:val="hy-AM"/>
        </w:rPr>
        <w:tab/>
      </w: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3C1830" w:rsidRDefault="003C183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3C1830" w:rsidRPr="008463B9" w:rsidRDefault="003C183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CD23B1" w:rsidRPr="008463B9" w:rsidRDefault="00CD23B1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40FE5">
      <w:pPr>
        <w:pStyle w:val="Heading9"/>
        <w:jc w:val="right"/>
        <w:rPr>
          <w:rFonts w:ascii="Sylfaen" w:hAnsi="Sylfaen" w:cs="Arial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lastRenderedPageBreak/>
        <w:t>Հավելված</w:t>
      </w:r>
      <w:r w:rsidRPr="008463B9">
        <w:rPr>
          <w:rFonts w:ascii="Sylfaen" w:hAnsi="Sylfaen" w:cs="Arial"/>
          <w:sz w:val="18"/>
          <w:szCs w:val="18"/>
        </w:rPr>
        <w:t xml:space="preserve"> 3.1</w:t>
      </w:r>
    </w:p>
    <w:p w:rsidR="00A77010" w:rsidRPr="008463B9" w:rsidRDefault="00A77010" w:rsidP="00A40FE5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  </w:t>
      </w:r>
      <w:r w:rsidR="00CD23B1">
        <w:rPr>
          <w:rFonts w:ascii="Sylfaen" w:hAnsi="Sylfaen"/>
          <w:sz w:val="18"/>
          <w:szCs w:val="18"/>
          <w:lang w:val="hy-AM"/>
        </w:rPr>
        <w:t xml:space="preserve"> </w:t>
      </w:r>
      <w:r w:rsidR="00F67CF0">
        <w:rPr>
          <w:rFonts w:ascii="Sylfaen" w:hAnsi="Sylfaen"/>
          <w:sz w:val="18"/>
          <w:szCs w:val="18"/>
          <w:lang w:val="af-ZA"/>
        </w:rPr>
        <w:t xml:space="preserve">№224/GArm/24_4.3_062/03.07.24 </w:t>
      </w:r>
      <w:r w:rsidR="00A40FE5">
        <w:rPr>
          <w:rFonts w:ascii="Sylfaen" w:hAnsi="Sylfaen"/>
          <w:sz w:val="18"/>
          <w:szCs w:val="18"/>
          <w:lang w:val="af-ZA"/>
        </w:rPr>
        <w:t xml:space="preserve"> </w:t>
      </w:r>
      <w:r w:rsidRPr="008463B9">
        <w:rPr>
          <w:rFonts w:ascii="Sylfaen" w:hAnsi="Sylfaen" w:cs="Sylfaen"/>
          <w:sz w:val="18"/>
          <w:szCs w:val="18"/>
        </w:rPr>
        <w:t>ծածկագրով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A77010" w:rsidRPr="008463B9" w:rsidRDefault="00A77010" w:rsidP="00A40FE5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r w:rsidR="0090126F">
        <w:rPr>
          <w:rFonts w:ascii="Sylfaen" w:hAnsi="Sylfaen" w:cs="Sylfaen"/>
          <w:sz w:val="18"/>
          <w:szCs w:val="18"/>
          <w:lang w:val="es-ES"/>
        </w:rPr>
        <w:t>մրցակցային ընտրության</w:t>
      </w:r>
    </w:p>
    <w:p w:rsidR="00A77010" w:rsidRPr="008463B9" w:rsidRDefault="00A77010" w:rsidP="00A40FE5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</w:p>
    <w:p w:rsidR="00A77010" w:rsidRPr="008463B9" w:rsidRDefault="00A77010" w:rsidP="00A40FE5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Ե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Ղ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Ե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Ք</w:t>
      </w: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Մասնագիտական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գործունեության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`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պայմանագրով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նախատեսված</w:t>
      </w:r>
      <w:r w:rsidRPr="008463B9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գործունեությանը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համապատասխանությունը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A77010" w:rsidRPr="008463B9" w:rsidRDefault="00A77010" w:rsidP="00A77010">
      <w:pPr>
        <w:ind w:left="709" w:hanging="1844"/>
        <w:jc w:val="center"/>
        <w:rPr>
          <w:rFonts w:ascii="Sylfaen" w:hAnsi="Sylfaen"/>
          <w:sz w:val="18"/>
          <w:szCs w:val="18"/>
          <w:lang w:val="hy-AM"/>
        </w:rPr>
      </w:pPr>
    </w:p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420"/>
        <w:gridCol w:w="5040"/>
      </w:tblGrid>
      <w:tr w:rsidR="00A77010" w:rsidRPr="008463B9" w:rsidTr="004D3B9B">
        <w:trPr>
          <w:trHeight w:val="518"/>
        </w:trPr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010" w:rsidRPr="008463B9" w:rsidRDefault="00A77010" w:rsidP="004D3B9B">
            <w:pPr>
              <w:ind w:left="709" w:hanging="1844"/>
              <w:jc w:val="center"/>
              <w:rPr>
                <w:rFonts w:ascii="Sylfaen" w:hAnsi="Sylfaen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Նախկինում</w:t>
            </w:r>
            <w:r w:rsidRPr="008463B9">
              <w:rPr>
                <w:rFonts w:ascii="Sylfaen" w:hAnsi="Sylfaen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կատարված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պայմանագրերի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</w:p>
        </w:tc>
      </w:tr>
      <w:tr w:rsidR="00A77010" w:rsidRPr="00F67CF0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ա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ռարկան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ծավալը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`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գումարային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արտահայտությամբ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</w:p>
          <w:p w:rsidR="00A77010" w:rsidRPr="008463B9" w:rsidRDefault="00A77010" w:rsidP="004D3B9B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val="hy-AM" w:eastAsia="ru-RU"/>
              </w:rPr>
              <w:t>(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ՀՀ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դրամ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>)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պատվիրատուի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և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նրա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հետ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կապ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հաստատելու</w:t>
            </w:r>
            <w:r w:rsidRPr="008463B9">
              <w:rPr>
                <w:rFonts w:ascii="Sylfaen" w:hAnsi="Sylfaen" w:cs="Arial"/>
                <w:sz w:val="18"/>
                <w:szCs w:val="18"/>
                <w:lang w:val="hy-AM" w:eastAsia="ru-RU"/>
              </w:rPr>
              <w:t xml:space="preserve"> </w:t>
            </w: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տվյալները</w:t>
            </w:r>
          </w:p>
        </w:tc>
      </w:tr>
      <w:tr w:rsidR="00A77010" w:rsidRPr="008463B9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val="hy-AM" w:eastAsia="ru-RU"/>
              </w:rPr>
              <w:t>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3</w:t>
            </w:r>
          </w:p>
        </w:tc>
      </w:tr>
      <w:tr w:rsidR="00A77010" w:rsidRPr="008463B9" w:rsidTr="004D3B9B">
        <w:tblPrEx>
          <w:tblLook w:val="01E0" w:firstRow="1" w:lastRow="1" w:firstColumn="1" w:lastColumn="1" w:noHBand="0" w:noVBand="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 w:eastAsia="ru-RU"/>
              </w:rPr>
              <w:t>Տար</w:t>
            </w: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եթիվը</w:t>
            </w:r>
            <w:r w:rsidRPr="008463B9">
              <w:rPr>
                <w:rFonts w:ascii="Sylfaen" w:hAnsi="Sylfaen" w:cs="Arial"/>
                <w:sz w:val="18"/>
                <w:szCs w:val="18"/>
                <w:lang w:eastAsia="ru-RU"/>
              </w:rPr>
              <w:t xml:space="preserve">` ........... </w:t>
            </w: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թվական</w:t>
            </w:r>
          </w:p>
        </w:tc>
      </w:tr>
      <w:tr w:rsidR="00A77010" w:rsidRPr="008463B9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8463B9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8463B9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8463B9" w:rsidTr="004D3B9B">
        <w:tblPrEx>
          <w:tblLook w:val="01E0" w:firstRow="1" w:lastRow="1" w:firstColumn="1" w:lastColumn="1" w:noHBand="0" w:noVBand="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Տարեթիվը</w:t>
            </w:r>
            <w:r w:rsidRPr="008463B9">
              <w:rPr>
                <w:rFonts w:ascii="Sylfaen" w:hAnsi="Sylfaen" w:cs="Arial"/>
                <w:sz w:val="18"/>
                <w:szCs w:val="18"/>
                <w:lang w:eastAsia="ru-RU"/>
              </w:rPr>
              <w:t xml:space="preserve">` ........... </w:t>
            </w: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թվական</w:t>
            </w:r>
          </w:p>
        </w:tc>
      </w:tr>
      <w:tr w:rsidR="00A77010" w:rsidRPr="008463B9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8463B9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8463B9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8463B9" w:rsidTr="004D3B9B">
        <w:tblPrEx>
          <w:tblLook w:val="01E0" w:firstRow="1" w:lastRow="1" w:firstColumn="1" w:lastColumn="1" w:noHBand="0" w:noVBand="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Տարեթիվը</w:t>
            </w:r>
            <w:r w:rsidRPr="008463B9">
              <w:rPr>
                <w:rFonts w:ascii="Sylfaen" w:hAnsi="Sylfaen" w:cs="Arial"/>
                <w:sz w:val="18"/>
                <w:szCs w:val="18"/>
                <w:lang w:eastAsia="ru-RU"/>
              </w:rPr>
              <w:t xml:space="preserve">` ........... </w:t>
            </w:r>
            <w:r w:rsidRPr="008463B9">
              <w:rPr>
                <w:rFonts w:ascii="Sylfaen" w:hAnsi="Sylfaen" w:cs="Sylfaen"/>
                <w:sz w:val="18"/>
                <w:szCs w:val="18"/>
                <w:lang w:eastAsia="ru-RU"/>
              </w:rPr>
              <w:t>թվական</w:t>
            </w:r>
          </w:p>
        </w:tc>
      </w:tr>
      <w:tr w:rsidR="00A77010" w:rsidRPr="008463B9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8463B9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</w:p>
        </w:tc>
      </w:tr>
      <w:tr w:rsidR="00A77010" w:rsidRPr="008463B9" w:rsidTr="004D3B9B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 w:rsidRPr="008463B9">
              <w:rPr>
                <w:rFonts w:ascii="Sylfaen" w:hAnsi="Sylfaen" w:cs="GHEA Grapalat"/>
                <w:sz w:val="18"/>
                <w:szCs w:val="18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A77010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010" w:rsidRPr="008463B9" w:rsidRDefault="000A586A" w:rsidP="004D3B9B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noProof/>
                <w:sz w:val="18"/>
                <w:szCs w:val="18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6" type="#_x0000_t202" style="position:absolute;left:0;text-align:left;margin-left:169.2pt;margin-top:8.1pt;width:66.3pt;height:4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" filled="f" stroked="f">
                  <v:textbox>
                    <w:txbxContent>
                      <w:p w:rsidR="00106A58" w:rsidRDefault="00106A58" w:rsidP="00A77010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A77010" w:rsidRPr="008463B9" w:rsidRDefault="00A77010" w:rsidP="00A77010">
      <w:pPr>
        <w:ind w:left="709" w:hanging="1844"/>
        <w:jc w:val="center"/>
        <w:rPr>
          <w:rFonts w:ascii="Sylfaen" w:hAnsi="Sylfaen"/>
          <w:sz w:val="18"/>
          <w:szCs w:val="18"/>
          <w:lang w:eastAsia="ru-RU"/>
        </w:rPr>
      </w:pPr>
    </w:p>
    <w:p w:rsidR="007A4984" w:rsidRDefault="00A77010" w:rsidP="007A4984">
      <w:pPr>
        <w:ind w:firstLine="709"/>
        <w:jc w:val="both"/>
        <w:rPr>
          <w:rFonts w:ascii="Sylfaen" w:hAnsi="Sylfaen"/>
          <w:sz w:val="18"/>
          <w:szCs w:val="18"/>
          <w:lang w:eastAsia="ru-RU"/>
        </w:rPr>
      </w:pPr>
      <w:r w:rsidRPr="008463B9">
        <w:rPr>
          <w:rFonts w:ascii="Sylfaen" w:hAnsi="Sylfaen" w:cs="Sylfaen"/>
          <w:sz w:val="18"/>
          <w:szCs w:val="18"/>
          <w:lang w:val="hy-AM" w:eastAsia="ru-RU"/>
        </w:rPr>
        <w:t>Սույնով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 </w:t>
      </w:r>
      <w:r w:rsidRPr="008463B9">
        <w:rPr>
          <w:rFonts w:ascii="Sylfaen" w:hAnsi="Sylfaen"/>
          <w:sz w:val="18"/>
          <w:szCs w:val="18"/>
          <w:u w:val="single"/>
          <w:lang w:val="hy-AM" w:eastAsia="ru-RU"/>
        </w:rPr>
        <w:t xml:space="preserve">                                                                                  </w:t>
      </w:r>
      <w:r w:rsidRPr="008463B9">
        <w:rPr>
          <w:rFonts w:ascii="Sylfaen" w:hAnsi="Sylfaen"/>
          <w:sz w:val="18"/>
          <w:szCs w:val="18"/>
          <w:lang w:val="hy-AM" w:eastAsia="ru-RU"/>
        </w:rPr>
        <w:t>-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ն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հայտնում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հավաստում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որ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հայտը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</w:p>
    <w:p w:rsidR="00A77010" w:rsidRPr="007A4984" w:rsidRDefault="007A4984" w:rsidP="007A4984">
      <w:pPr>
        <w:ind w:firstLine="709"/>
        <w:jc w:val="both"/>
        <w:rPr>
          <w:rFonts w:ascii="Sylfaen" w:hAnsi="Sylfaen"/>
          <w:sz w:val="18"/>
          <w:szCs w:val="18"/>
          <w:lang w:eastAsia="ru-RU"/>
        </w:rPr>
      </w:pPr>
      <w:r>
        <w:rPr>
          <w:rFonts w:ascii="Sylfaen" w:hAnsi="Sylfaen"/>
          <w:sz w:val="18"/>
          <w:szCs w:val="18"/>
          <w:lang w:eastAsia="ru-RU"/>
        </w:rPr>
        <w:t xml:space="preserve">                      </w:t>
      </w:r>
      <w:r w:rsidR="0090126F">
        <w:rPr>
          <w:rFonts w:ascii="Sylfaen" w:hAnsi="Sylfaen" w:cs="Sylfaen"/>
          <w:sz w:val="18"/>
          <w:szCs w:val="18"/>
          <w:vertAlign w:val="superscript"/>
          <w:lang w:val="es-ES" w:eastAsia="ru-RU"/>
        </w:rPr>
        <w:t xml:space="preserve">Մրցակցային ընտրության 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մասնակցի</w:t>
      </w:r>
      <w:r w:rsidR="00A77010" w:rsidRPr="008463B9">
        <w:rPr>
          <w:rFonts w:ascii="Sylfaen" w:hAnsi="Sylfaen"/>
          <w:sz w:val="18"/>
          <w:szCs w:val="18"/>
          <w:vertAlign w:val="superscript"/>
          <w:lang w:eastAsia="ru-RU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անվանումը</w:t>
      </w:r>
      <w:r w:rsidR="00A77010" w:rsidRPr="008463B9">
        <w:rPr>
          <w:rFonts w:ascii="Sylfaen" w:hAnsi="Sylfaen"/>
          <w:sz w:val="18"/>
          <w:szCs w:val="18"/>
          <w:vertAlign w:val="superscript"/>
          <w:lang w:eastAsia="ru-RU"/>
        </w:rPr>
        <w:t xml:space="preserve"> (</w:t>
      </w:r>
      <w:r w:rsidR="00A77010" w:rsidRPr="008463B9">
        <w:rPr>
          <w:rFonts w:ascii="Sylfaen" w:hAnsi="Sylfaen" w:cs="Sylfaen"/>
          <w:sz w:val="18"/>
          <w:szCs w:val="18"/>
          <w:vertAlign w:val="superscript"/>
          <w:lang w:val="es-ES" w:eastAsia="ru-RU"/>
        </w:rPr>
        <w:t>անունը</w:t>
      </w:r>
      <w:r w:rsidR="00A77010" w:rsidRPr="008463B9">
        <w:rPr>
          <w:rFonts w:ascii="Sylfaen" w:hAnsi="Sylfaen"/>
          <w:sz w:val="18"/>
          <w:szCs w:val="18"/>
          <w:vertAlign w:val="superscript"/>
          <w:lang w:eastAsia="ru-RU"/>
        </w:rPr>
        <w:t>)</w:t>
      </w: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vertAlign w:val="superscript"/>
          <w:lang w:val="hy-AM" w:eastAsia="ru-RU"/>
        </w:rPr>
      </w:pPr>
      <w:r w:rsidRPr="008463B9">
        <w:rPr>
          <w:rFonts w:ascii="Sylfaen" w:hAnsi="Sylfaen" w:cs="Sylfaen"/>
          <w:sz w:val="18"/>
          <w:szCs w:val="18"/>
          <w:lang w:val="hy-AM" w:eastAsia="ru-RU"/>
        </w:rPr>
        <w:t>ներկայացնելու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տարվա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և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դրան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նախորդող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երեք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տարիների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ընթացքում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վերջինս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պատշաճ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ձևով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իրականացրել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է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գնման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առարկա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հանդիսացող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կամ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համանման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աշխատանքների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կատարման</w:t>
      </w:r>
      <w:r w:rsidRPr="008463B9">
        <w:rPr>
          <w:rFonts w:ascii="Sylfaen" w:hAnsi="Sylfaen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գործարքներ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նախկինում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կատարված</w:t>
      </w:r>
      <w:r w:rsidRPr="008463B9">
        <w:rPr>
          <w:rFonts w:ascii="Sylfaen" w:hAnsi="Sylfaen" w:cs="Arial"/>
          <w:sz w:val="18"/>
          <w:szCs w:val="18"/>
          <w:lang w:val="hy-AM" w:eastAsia="ru-RU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 w:eastAsia="ru-RU"/>
        </w:rPr>
        <w:t>պայմանագրեր։</w:t>
      </w:r>
    </w:p>
    <w:p w:rsidR="00A77010" w:rsidRPr="008463B9" w:rsidRDefault="00A77010" w:rsidP="00A77010">
      <w:pPr>
        <w:ind w:firstLine="709"/>
        <w:jc w:val="both"/>
        <w:rPr>
          <w:rFonts w:ascii="Sylfaen" w:hAnsi="Sylfaen"/>
          <w:sz w:val="18"/>
          <w:szCs w:val="18"/>
          <w:vertAlign w:val="superscript"/>
          <w:lang w:val="hy-AM" w:eastAsia="ru-RU"/>
        </w:rPr>
      </w:pPr>
    </w:p>
    <w:p w:rsidR="00A77010" w:rsidRPr="008463B9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E9443B" w:rsidRDefault="00A77010" w:rsidP="00A77010">
      <w:pPr>
        <w:pStyle w:val="BodyTextIndent3"/>
        <w:ind w:right="1175"/>
        <w:jc w:val="right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E9443B">
        <w:rPr>
          <w:rFonts w:ascii="Sylfaen" w:hAnsi="Sylfaen"/>
          <w:sz w:val="18"/>
          <w:szCs w:val="18"/>
          <w:lang w:val="hy-AM"/>
        </w:rPr>
        <w:t xml:space="preserve">  </w:t>
      </w:r>
      <w:r w:rsidRPr="00E9443B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E9443B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E9443B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E9443B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E9443B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8463B9" w:rsidRDefault="00A77010" w:rsidP="00A77010">
      <w:pPr>
        <w:pStyle w:val="Heading9"/>
        <w:jc w:val="right"/>
        <w:rPr>
          <w:rFonts w:ascii="Sylfaen" w:hAnsi="Sylfaen" w:cs="Arial"/>
          <w:sz w:val="18"/>
          <w:szCs w:val="18"/>
        </w:rPr>
      </w:pPr>
      <w:r w:rsidRPr="008463B9">
        <w:rPr>
          <w:rFonts w:ascii="Sylfaen" w:hAnsi="Sylfaen"/>
          <w:sz w:val="18"/>
          <w:szCs w:val="18"/>
          <w:vertAlign w:val="superscript"/>
        </w:rPr>
        <w:br w:type="page"/>
      </w:r>
      <w:r w:rsidRPr="008463B9">
        <w:rPr>
          <w:rFonts w:ascii="Sylfaen" w:hAnsi="Sylfaen" w:cs="Sylfaen"/>
          <w:sz w:val="18"/>
          <w:szCs w:val="18"/>
        </w:rPr>
        <w:lastRenderedPageBreak/>
        <w:t>Հավելված</w:t>
      </w:r>
      <w:r w:rsidRPr="008463B9">
        <w:rPr>
          <w:rFonts w:ascii="Sylfaen" w:hAnsi="Sylfaen" w:cs="Arial"/>
          <w:sz w:val="18"/>
          <w:szCs w:val="18"/>
        </w:rPr>
        <w:t xml:space="preserve"> 3.2</w:t>
      </w:r>
    </w:p>
    <w:p w:rsidR="00A77010" w:rsidRPr="008463B9" w:rsidRDefault="00A77010" w:rsidP="00A77010">
      <w:pPr>
        <w:pStyle w:val="Heading9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</w:t>
      </w:r>
      <w:r w:rsidR="00FE4DFC">
        <w:rPr>
          <w:rFonts w:ascii="Sylfaen" w:hAnsi="Sylfaen"/>
          <w:sz w:val="18"/>
          <w:szCs w:val="18"/>
          <w:lang w:val="hy-AM"/>
        </w:rPr>
        <w:t xml:space="preserve"> </w:t>
      </w:r>
      <w:r w:rsidR="000B7CE8">
        <w:rPr>
          <w:rFonts w:ascii="Sylfaen" w:hAnsi="Sylfaen"/>
          <w:sz w:val="18"/>
          <w:szCs w:val="18"/>
          <w:lang w:val="hy-AM"/>
        </w:rPr>
        <w:t xml:space="preserve"> </w:t>
      </w:r>
      <w:r w:rsidR="00F67CF0">
        <w:rPr>
          <w:rFonts w:ascii="Sylfaen" w:hAnsi="Sylfaen"/>
          <w:sz w:val="18"/>
          <w:szCs w:val="18"/>
          <w:lang w:val="af-ZA"/>
        </w:rPr>
        <w:t xml:space="preserve">№224/GArm/24_4.3_062/03.07.24 </w:t>
      </w:r>
      <w:r w:rsidR="00A40FE5">
        <w:rPr>
          <w:rFonts w:ascii="Sylfaen" w:hAnsi="Sylfaen"/>
          <w:sz w:val="18"/>
          <w:szCs w:val="18"/>
          <w:lang w:val="af-ZA"/>
        </w:rPr>
        <w:t xml:space="preserve">    </w:t>
      </w:r>
      <w:r w:rsidR="0006160C">
        <w:rPr>
          <w:rFonts w:ascii="Sylfaen" w:hAnsi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ծածկագրով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A77010" w:rsidRPr="008463B9" w:rsidRDefault="00A77010" w:rsidP="00A77010">
      <w:pPr>
        <w:pStyle w:val="Heading9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</w:t>
      </w:r>
      <w:r w:rsidR="0090126F">
        <w:rPr>
          <w:rFonts w:ascii="Sylfaen" w:hAnsi="Sylfaen" w:cs="Sylfaen"/>
          <w:sz w:val="18"/>
          <w:szCs w:val="18"/>
          <w:lang w:val="es-ES"/>
        </w:rPr>
        <w:t>մրցակցային ընտրության</w:t>
      </w:r>
    </w:p>
    <w:p w:rsidR="00A77010" w:rsidRPr="008463B9" w:rsidRDefault="00A77010" w:rsidP="00A77010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</w:p>
    <w:p w:rsidR="00A77010" w:rsidRPr="008463B9" w:rsidRDefault="00A77010" w:rsidP="00A77010">
      <w:pPr>
        <w:pStyle w:val="Heading9"/>
        <w:jc w:val="right"/>
        <w:rPr>
          <w:rFonts w:ascii="Sylfaen" w:hAnsi="Sylfaen"/>
          <w:sz w:val="18"/>
          <w:szCs w:val="18"/>
        </w:rPr>
      </w:pPr>
    </w:p>
    <w:p w:rsidR="00A77010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8463B9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Հ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Յ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Ո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Ւ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</w:t>
      </w:r>
    </w:p>
    <w:p w:rsidR="00A77010" w:rsidRPr="008463B9" w:rsidRDefault="00A77010" w:rsidP="00A77010">
      <w:pPr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Մասնագիտական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փորձառության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մասին</w:t>
      </w:r>
    </w:p>
    <w:p w:rsidR="00A77010" w:rsidRPr="008463B9" w:rsidRDefault="00A77010" w:rsidP="00A77010">
      <w:pPr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ind w:left="709" w:hanging="1844"/>
        <w:jc w:val="center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Սույնով</w:t>
      </w: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</w:t>
      </w:r>
      <w:r w:rsidRPr="008463B9">
        <w:rPr>
          <w:rFonts w:ascii="Sylfaen" w:hAnsi="Sylfaen"/>
          <w:sz w:val="18"/>
          <w:szCs w:val="18"/>
          <w:lang w:val="hy-AM"/>
        </w:rPr>
        <w:t>-</w:t>
      </w:r>
      <w:r w:rsidRPr="008463B9">
        <w:rPr>
          <w:rFonts w:ascii="Sylfaen" w:hAnsi="Sylfaen" w:cs="Sylfaen"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հայտնում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և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հավաստում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որ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/>
          <w:sz w:val="18"/>
          <w:szCs w:val="18"/>
          <w:lang w:val="hy-AM"/>
        </w:rPr>
        <w:t xml:space="preserve"> </w:t>
      </w:r>
    </w:p>
    <w:p w:rsidR="00A77010" w:rsidRPr="008463B9" w:rsidRDefault="00A77010" w:rsidP="00A77010">
      <w:pPr>
        <w:ind w:left="709"/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ab/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</w:t>
      </w:r>
      <w:r w:rsidR="0090126F">
        <w:rPr>
          <w:rFonts w:ascii="Sylfaen" w:hAnsi="Sylfaen" w:cs="Sylfaen"/>
          <w:sz w:val="18"/>
          <w:szCs w:val="18"/>
          <w:vertAlign w:val="superscript"/>
          <w:lang w:val="hy-AM"/>
        </w:rPr>
        <w:t xml:space="preserve">Մրցակցային ընտրության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ab/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ab/>
        <w:t xml:space="preserve"> </w:t>
      </w:r>
    </w:p>
    <w:p w:rsidR="00A77010" w:rsidRPr="008463B9" w:rsidRDefault="0090126F" w:rsidP="00A77010">
      <w:pPr>
        <w:jc w:val="both"/>
        <w:rPr>
          <w:rFonts w:ascii="Sylfaen" w:hAnsi="Sylfaen"/>
          <w:sz w:val="18"/>
          <w:szCs w:val="18"/>
          <w:u w:val="single"/>
          <w:lang w:val="hy-AM"/>
        </w:rPr>
      </w:pPr>
      <w:r>
        <w:rPr>
          <w:rFonts w:ascii="Sylfaen" w:hAnsi="Sylfaen" w:cs="Sylfaen"/>
          <w:sz w:val="18"/>
          <w:szCs w:val="18"/>
          <w:lang w:val="hy-AM"/>
        </w:rPr>
        <w:t xml:space="preserve">մրցակցային ընտրության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հայտը</w:t>
      </w:r>
      <w:r w:rsidR="00A77010"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ներկայացնելու</w:t>
      </w:r>
      <w:r w:rsidR="00A77010"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տարվա</w:t>
      </w:r>
      <w:r w:rsidR="00A77010"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և</w:t>
      </w:r>
      <w:r w:rsidR="00A77010"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դրան</w:t>
      </w:r>
      <w:r w:rsidR="00A77010"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նախորդող</w:t>
      </w:r>
      <w:r w:rsidR="00A77010"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երեք</w:t>
      </w:r>
      <w:r w:rsidR="00A77010"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տարիների</w:t>
      </w:r>
      <w:r w:rsidR="00A77010"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ընթացքում</w:t>
      </w:r>
      <w:r w:rsidR="00A77010"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պատշաճ</w:t>
      </w:r>
      <w:r w:rsidR="00A77010"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ձևով</w:t>
      </w:r>
      <w:r w:rsidR="00A77010"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իրականացրել</w:t>
      </w:r>
      <w:r w:rsidR="00A77010"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3E7789">
        <w:rPr>
          <w:rFonts w:ascii="Sylfaen" w:hAnsi="Sylfaen" w:cs="Arial"/>
          <w:sz w:val="18"/>
          <w:szCs w:val="18"/>
          <w:lang w:val="hy-AM"/>
        </w:rPr>
        <w:t xml:space="preserve">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է</w:t>
      </w:r>
      <w:r w:rsidR="003E7789">
        <w:rPr>
          <w:rFonts w:ascii="Sylfaen" w:hAnsi="Sylfaen" w:cs="Sylfaen"/>
          <w:sz w:val="18"/>
          <w:szCs w:val="18"/>
          <w:lang w:val="hy-AM"/>
        </w:rPr>
        <w:t xml:space="preserve"> մեկ պայմանագիր</w:t>
      </w:r>
      <w:r w:rsidR="00D13B02" w:rsidRPr="0090475F">
        <w:rPr>
          <w:rFonts w:ascii="Sylfaen" w:hAnsi="Sylfaen" w:cs="Sylfaen"/>
          <w:sz w:val="18"/>
          <w:szCs w:val="18"/>
          <w:lang w:val="hy-AM"/>
        </w:rPr>
        <w:t xml:space="preserve"> (պայմանագրեր)</w:t>
      </w:r>
      <w:r w:rsidR="00A77010"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որի</w:t>
      </w:r>
      <w:r w:rsidR="00D13B02" w:rsidRPr="0090475F">
        <w:rPr>
          <w:rFonts w:ascii="Sylfaen" w:hAnsi="Sylfaen" w:cs="Sylfaen"/>
          <w:sz w:val="18"/>
          <w:szCs w:val="18"/>
          <w:lang w:val="hy-AM"/>
        </w:rPr>
        <w:t>(որոնց)</w:t>
      </w:r>
      <w:r w:rsidR="00A77010"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  <w:r w:rsidR="00A77010" w:rsidRPr="008463B9">
        <w:rPr>
          <w:rFonts w:ascii="Sylfaen" w:hAnsi="Sylfaen" w:cs="Sylfaen"/>
          <w:sz w:val="18"/>
          <w:szCs w:val="18"/>
          <w:lang w:val="hy-AM"/>
        </w:rPr>
        <w:t>արժեքը</w:t>
      </w:r>
      <w:r w:rsidR="00A77010"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</w:t>
      </w: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vertAlign w:val="superscript"/>
          <w:lang w:val="hy-AM"/>
        </w:rPr>
        <w:tab/>
        <w:t xml:space="preserve">                            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համանման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նմանատիպ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պայմանագրի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երի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ները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կազմել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           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hy-AM"/>
        </w:rPr>
        <w:t>ՀՀ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դրամ</w:t>
      </w:r>
      <w:r w:rsidRPr="008463B9">
        <w:rPr>
          <w:rFonts w:ascii="Sylfaen" w:hAnsi="Sylfaen" w:cs="Tahoma"/>
          <w:sz w:val="18"/>
          <w:szCs w:val="18"/>
          <w:lang w:val="hy-AM"/>
        </w:rPr>
        <w:t>։</w:t>
      </w: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3E7789" w:rsidP="00A77010">
      <w:pPr>
        <w:jc w:val="both"/>
        <w:rPr>
          <w:rFonts w:ascii="Sylfaen" w:hAnsi="Sylfaen"/>
          <w:sz w:val="18"/>
          <w:szCs w:val="18"/>
          <w:lang w:val="hy-AM"/>
        </w:rPr>
      </w:pPr>
      <w:r>
        <w:rPr>
          <w:rFonts w:ascii="Sylfaen" w:hAnsi="Sylfaen"/>
          <w:sz w:val="18"/>
          <w:szCs w:val="18"/>
          <w:lang w:val="hy-AM"/>
        </w:rPr>
        <w:t>Կից ներկայացվում է պայ</w:t>
      </w:r>
      <w:r w:rsidR="00FE5F13" w:rsidRPr="009211DD">
        <w:rPr>
          <w:rFonts w:ascii="Sylfaen" w:hAnsi="Sylfaen"/>
          <w:sz w:val="18"/>
          <w:szCs w:val="18"/>
          <w:lang w:val="hy-AM"/>
        </w:rPr>
        <w:t>մ</w:t>
      </w:r>
      <w:r>
        <w:rPr>
          <w:rFonts w:ascii="Sylfaen" w:hAnsi="Sylfaen"/>
          <w:sz w:val="18"/>
          <w:szCs w:val="18"/>
          <w:lang w:val="hy-AM"/>
        </w:rPr>
        <w:t>անագրի</w:t>
      </w:r>
      <w:r w:rsidR="00D13B02" w:rsidRPr="0090475F">
        <w:rPr>
          <w:rFonts w:ascii="Sylfaen" w:hAnsi="Sylfaen"/>
          <w:sz w:val="18"/>
          <w:szCs w:val="18"/>
          <w:lang w:val="hy-AM"/>
        </w:rPr>
        <w:t xml:space="preserve"> (պայմանագրերի)</w:t>
      </w:r>
      <w:r>
        <w:rPr>
          <w:rFonts w:ascii="Sylfaen" w:hAnsi="Sylfaen"/>
          <w:sz w:val="18"/>
          <w:szCs w:val="18"/>
          <w:lang w:val="hy-AM"/>
        </w:rPr>
        <w:t xml:space="preserve"> պատճենը</w:t>
      </w:r>
      <w:r w:rsidR="00D13B02" w:rsidRPr="0090475F">
        <w:rPr>
          <w:rFonts w:ascii="Sylfaen" w:hAnsi="Sylfaen"/>
          <w:sz w:val="18"/>
          <w:szCs w:val="18"/>
          <w:lang w:val="hy-AM"/>
        </w:rPr>
        <w:t xml:space="preserve"> (ները)</w:t>
      </w:r>
      <w:r>
        <w:rPr>
          <w:rFonts w:ascii="Sylfaen" w:hAnsi="Sylfaen"/>
          <w:sz w:val="18"/>
          <w:szCs w:val="18"/>
          <w:lang w:val="hy-AM"/>
        </w:rPr>
        <w:t>:</w:t>
      </w:r>
    </w:p>
    <w:p w:rsidR="00A77010" w:rsidRDefault="00A77010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CD23B1" w:rsidRPr="008463B9" w:rsidRDefault="00CD23B1" w:rsidP="00A77010">
      <w:pPr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5171BA" w:rsidRDefault="005171BA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A77010" w:rsidRPr="008463B9" w:rsidRDefault="00A77010" w:rsidP="00A77010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="005171BA">
        <w:rPr>
          <w:rFonts w:ascii="Sylfaen" w:hAnsi="Sylfaen"/>
          <w:sz w:val="18"/>
          <w:szCs w:val="18"/>
          <w:lang w:val="hy-AM"/>
        </w:rPr>
        <w:t xml:space="preserve">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/>
          <w:sz w:val="18"/>
          <w:szCs w:val="18"/>
          <w:lang w:val="hy-AM"/>
        </w:rPr>
        <w:tab/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</w:t>
      </w:r>
    </w:p>
    <w:p w:rsidR="00A77010" w:rsidRPr="008463B9" w:rsidRDefault="00A77010" w:rsidP="00A77010">
      <w:pPr>
        <w:jc w:val="right"/>
        <w:rPr>
          <w:rFonts w:ascii="Sylfaen" w:hAnsi="Sylfaen"/>
          <w:sz w:val="18"/>
          <w:szCs w:val="18"/>
          <w:lang w:val="hy-AM"/>
        </w:rPr>
      </w:pPr>
    </w:p>
    <w:p w:rsidR="00A77010" w:rsidRPr="008463B9" w:rsidRDefault="00A77010" w:rsidP="00A77010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A77010" w:rsidRPr="008463B9" w:rsidRDefault="00A77010" w:rsidP="00A77010">
      <w:pPr>
        <w:pStyle w:val="Heading3"/>
        <w:ind w:right="1033" w:firstLine="567"/>
        <w:jc w:val="right"/>
        <w:rPr>
          <w:rFonts w:ascii="Sylfaen" w:hAnsi="Sylfaen"/>
          <w:b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</w:p>
    <w:p w:rsidR="00A77010" w:rsidRPr="008463B9" w:rsidRDefault="00A77010" w:rsidP="00A77010">
      <w:pPr>
        <w:pStyle w:val="BodyTextIndent3"/>
        <w:jc w:val="right"/>
        <w:rPr>
          <w:rFonts w:ascii="Sylfaen" w:hAnsi="Sylfaen"/>
          <w:b/>
          <w:i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</w:t>
      </w: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A77010" w:rsidRPr="008463B9" w:rsidRDefault="00A77010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CD23B1" w:rsidRDefault="00CD23B1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CD23B1" w:rsidRPr="008463B9" w:rsidRDefault="00CD23B1" w:rsidP="00A77010">
      <w:pPr>
        <w:pStyle w:val="BodyTextIndent3"/>
        <w:ind w:firstLine="0"/>
        <w:rPr>
          <w:rFonts w:ascii="Sylfaen" w:hAnsi="Sylfaen" w:cs="Sylfaen"/>
          <w:b/>
          <w:sz w:val="18"/>
          <w:szCs w:val="18"/>
          <w:lang w:val="hy-AM"/>
        </w:rPr>
      </w:pPr>
    </w:p>
    <w:p w:rsidR="00EB40C3" w:rsidRDefault="00EB40C3" w:rsidP="00175E48">
      <w:pPr>
        <w:pStyle w:val="Heading9"/>
        <w:jc w:val="right"/>
        <w:rPr>
          <w:rFonts w:ascii="Sylfaen" w:hAnsi="Sylfaen" w:cs="Sylfaen"/>
          <w:sz w:val="18"/>
          <w:szCs w:val="18"/>
        </w:rPr>
        <w:sectPr w:rsidR="00EB40C3" w:rsidSect="00EA4A9E">
          <w:headerReference w:type="default" r:id="rId8"/>
          <w:pgSz w:w="11906" w:h="16838" w:code="9"/>
          <w:pgMar w:top="720" w:right="1138" w:bottom="533" w:left="1138" w:header="562" w:footer="562" w:gutter="0"/>
          <w:cols w:space="720"/>
          <w:docGrid w:linePitch="326"/>
        </w:sectPr>
      </w:pPr>
    </w:p>
    <w:p w:rsidR="00175E48" w:rsidRPr="008463B9" w:rsidRDefault="00175E48" w:rsidP="00EB40C3">
      <w:pPr>
        <w:pStyle w:val="Heading9"/>
        <w:jc w:val="right"/>
        <w:rPr>
          <w:rFonts w:ascii="Sylfaen" w:hAnsi="Sylfaen" w:cs="Arial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</w:rPr>
        <w:lastRenderedPageBreak/>
        <w:t>Հավելված</w:t>
      </w:r>
      <w:r w:rsidRPr="008463B9">
        <w:rPr>
          <w:rFonts w:ascii="Sylfaen" w:hAnsi="Sylfaen" w:cs="Arial"/>
          <w:sz w:val="18"/>
          <w:szCs w:val="18"/>
        </w:rPr>
        <w:t xml:space="preserve"> 4</w:t>
      </w:r>
    </w:p>
    <w:p w:rsidR="00175E48" w:rsidRPr="008463B9" w:rsidRDefault="00175E48" w:rsidP="00EB40C3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                                                                                                            </w:t>
      </w:r>
      <w:r w:rsidR="00CD23B1">
        <w:rPr>
          <w:rFonts w:ascii="Sylfaen" w:hAnsi="Sylfaen"/>
          <w:sz w:val="18"/>
          <w:szCs w:val="18"/>
          <w:lang w:val="hy-AM"/>
        </w:rPr>
        <w:t xml:space="preserve">      </w:t>
      </w:r>
      <w:r w:rsidR="00F67CF0">
        <w:rPr>
          <w:rFonts w:ascii="Sylfaen" w:hAnsi="Sylfaen"/>
          <w:sz w:val="18"/>
          <w:szCs w:val="18"/>
          <w:lang w:val="af-ZA"/>
        </w:rPr>
        <w:t xml:space="preserve">№224/GArm/24_4.3_062/03.07.24 </w:t>
      </w:r>
      <w:r w:rsidR="00A40FE5">
        <w:rPr>
          <w:rFonts w:ascii="Sylfaen" w:hAnsi="Sylfaen"/>
          <w:sz w:val="18"/>
          <w:szCs w:val="18"/>
          <w:lang w:val="af-ZA"/>
        </w:rPr>
        <w:t xml:space="preserve">    </w:t>
      </w:r>
      <w:r w:rsidR="0006160C">
        <w:rPr>
          <w:rFonts w:ascii="Sylfaen" w:hAnsi="Sylfaen"/>
          <w:sz w:val="18"/>
          <w:szCs w:val="18"/>
          <w:lang w:val="af-ZA"/>
        </w:rPr>
        <w:t xml:space="preserve">  </w:t>
      </w:r>
      <w:r w:rsidRPr="008463B9">
        <w:rPr>
          <w:rFonts w:ascii="Sylfaen" w:hAnsi="Sylfaen" w:cs="Sylfaen"/>
          <w:sz w:val="18"/>
          <w:szCs w:val="18"/>
        </w:rPr>
        <w:t>ծածկագրով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175E48" w:rsidRPr="008463B9" w:rsidRDefault="00175E48" w:rsidP="00EB40C3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     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</w:t>
      </w:r>
      <w:r w:rsidR="0090126F">
        <w:rPr>
          <w:rFonts w:ascii="Sylfaen" w:hAnsi="Sylfaen" w:cs="Sylfaen"/>
          <w:sz w:val="18"/>
          <w:szCs w:val="18"/>
          <w:lang w:val="es-ES"/>
        </w:rPr>
        <w:t>մրցակցային ընտրության</w:t>
      </w:r>
    </w:p>
    <w:p w:rsidR="00175E48" w:rsidRPr="008463B9" w:rsidRDefault="00175E48" w:rsidP="00EB40C3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</w:t>
      </w:r>
      <w:r w:rsidR="00CD23B1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</w:p>
    <w:p w:rsidR="00175E48" w:rsidRPr="008463B9" w:rsidRDefault="00175E48" w:rsidP="00175E48">
      <w:pPr>
        <w:pStyle w:val="Heading9"/>
        <w:jc w:val="right"/>
        <w:rPr>
          <w:rFonts w:ascii="Sylfaen" w:hAnsi="Sylfaen"/>
          <w:sz w:val="18"/>
          <w:szCs w:val="18"/>
        </w:rPr>
      </w:pPr>
    </w:p>
    <w:p w:rsidR="00175E48" w:rsidRPr="008463B9" w:rsidRDefault="00175E48" w:rsidP="00175E48">
      <w:pPr>
        <w:ind w:firstLine="567"/>
        <w:jc w:val="center"/>
        <w:rPr>
          <w:rFonts w:ascii="Sylfaen" w:hAnsi="Sylfaen" w:cs="Arial"/>
          <w:b/>
          <w:sz w:val="18"/>
          <w:szCs w:val="18"/>
          <w:lang w:val="hy-AM"/>
        </w:rPr>
      </w:pPr>
      <w:r w:rsidRPr="008463B9">
        <w:rPr>
          <w:rFonts w:ascii="Sylfaen" w:hAnsi="Sylfaen" w:cs="Sylfaen"/>
          <w:b/>
          <w:sz w:val="18"/>
          <w:szCs w:val="18"/>
          <w:lang w:val="hy-AM"/>
        </w:rPr>
        <w:t>Գ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ի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 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ռ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ջ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ա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ր</w:t>
      </w:r>
      <w:r w:rsidRPr="008463B9">
        <w:rPr>
          <w:rFonts w:ascii="Sylfaen" w:hAnsi="Sylfaen" w:cs="Arial"/>
          <w:b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hy-AM"/>
        </w:rPr>
        <w:t>կ</w:t>
      </w:r>
    </w:p>
    <w:p w:rsidR="00175E48" w:rsidRPr="008463B9" w:rsidRDefault="00175E48" w:rsidP="00175E48">
      <w:pPr>
        <w:ind w:firstLine="567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Ուսումնասիրելով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Ձեր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կողմից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տրամադրված</w:t>
      </w:r>
      <w:r w:rsidR="000B7CE8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F67CF0">
        <w:rPr>
          <w:rFonts w:ascii="Sylfaen" w:hAnsi="Sylfaen"/>
          <w:sz w:val="18"/>
          <w:szCs w:val="18"/>
          <w:lang w:val="af-ZA"/>
        </w:rPr>
        <w:t xml:space="preserve">№224/GArm/24_4.3_062/03.07.24 </w:t>
      </w:r>
      <w:r w:rsidRPr="008463B9">
        <w:rPr>
          <w:rFonts w:ascii="Sylfaen" w:hAnsi="Sylfaen" w:cs="Sylfaen"/>
          <w:sz w:val="18"/>
          <w:szCs w:val="18"/>
          <w:lang w:val="hy-AM"/>
        </w:rPr>
        <w:t>ծածկագրով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="0090126F">
        <w:rPr>
          <w:rFonts w:ascii="Sylfaen" w:hAnsi="Sylfaen" w:cs="Sylfaen"/>
          <w:sz w:val="18"/>
          <w:szCs w:val="18"/>
          <w:lang w:val="hy-AM"/>
        </w:rPr>
        <w:t xml:space="preserve">մրցակցային ընտրության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փաստաթղթերը 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lang w:val="hy-AM"/>
        </w:rPr>
        <w:t>այդ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թվում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` </w:t>
      </w:r>
      <w:r w:rsidRPr="008463B9">
        <w:rPr>
          <w:rFonts w:ascii="Sylfaen" w:hAnsi="Sylfaen" w:cs="Sylfaen"/>
          <w:sz w:val="18"/>
          <w:szCs w:val="18"/>
          <w:lang w:val="hy-AM"/>
        </w:rPr>
        <w:t>կնքվելիք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նախագիծը</w:t>
      </w:r>
      <w:r w:rsidRPr="008463B9">
        <w:rPr>
          <w:rFonts w:ascii="Sylfaen" w:hAnsi="Sylfaen" w:cs="Arial"/>
          <w:sz w:val="18"/>
          <w:szCs w:val="18"/>
          <w:lang w:val="hy-AM"/>
        </w:rPr>
        <w:t>,</w:t>
      </w:r>
    </w:p>
    <w:p w:rsidR="00175E48" w:rsidRPr="008463B9" w:rsidRDefault="00175E48" w:rsidP="00175E48">
      <w:pPr>
        <w:keepNext/>
        <w:jc w:val="both"/>
        <w:outlineLvl w:val="1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/>
          <w:sz w:val="18"/>
          <w:szCs w:val="18"/>
          <w:u w:val="single"/>
          <w:lang w:val="hy-AM"/>
        </w:rPr>
        <w:t xml:space="preserve">                                                            </w:t>
      </w:r>
      <w:r w:rsidRPr="008463B9">
        <w:rPr>
          <w:rFonts w:ascii="Sylfaen" w:hAnsi="Sylfaen"/>
          <w:sz w:val="18"/>
          <w:szCs w:val="18"/>
          <w:lang w:val="hy-AM"/>
        </w:rPr>
        <w:t>-</w:t>
      </w:r>
      <w:r w:rsidRPr="008463B9">
        <w:rPr>
          <w:rFonts w:ascii="Sylfaen" w:hAnsi="Sylfaen" w:cs="Sylfaen"/>
          <w:sz w:val="18"/>
          <w:szCs w:val="18"/>
          <w:lang w:val="hy-AM"/>
        </w:rPr>
        <w:t>ն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առաջարկում</w:t>
      </w:r>
      <w:r w:rsidRPr="008463B9">
        <w:rPr>
          <w:rFonts w:ascii="Sylfaen" w:hAnsi="Sylfaen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է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 </w:t>
      </w:r>
      <w:r w:rsidRPr="008463B9">
        <w:rPr>
          <w:rFonts w:ascii="Sylfaen" w:hAnsi="Sylfaen" w:cs="Sylfaen"/>
          <w:sz w:val="18"/>
          <w:szCs w:val="18"/>
          <w:lang w:val="hy-AM"/>
        </w:rPr>
        <w:t>պայմանագիրը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կատարել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 </w:t>
      </w:r>
    </w:p>
    <w:p w:rsidR="00175E48" w:rsidRPr="008463B9" w:rsidRDefault="0090126F" w:rsidP="00175E48">
      <w:pPr>
        <w:keepNext/>
        <w:ind w:firstLine="720"/>
        <w:jc w:val="both"/>
        <w:outlineLvl w:val="1"/>
        <w:rPr>
          <w:rFonts w:ascii="Sylfaen" w:hAnsi="Sylfaen"/>
          <w:sz w:val="18"/>
          <w:szCs w:val="18"/>
          <w:vertAlign w:val="superscript"/>
          <w:lang w:val="hy-AM"/>
        </w:rPr>
      </w:pPr>
      <w:r>
        <w:rPr>
          <w:rFonts w:ascii="Sylfaen" w:hAnsi="Sylfaen" w:cs="Sylfaen"/>
          <w:sz w:val="18"/>
          <w:szCs w:val="18"/>
          <w:vertAlign w:val="superscript"/>
          <w:lang w:val="hy-AM"/>
        </w:rPr>
        <w:t xml:space="preserve">Մրցակցային ընտրության </w:t>
      </w:r>
      <w:r w:rsidR="00175E48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="00175E48"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="00175E48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="00175E48"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="00175E48"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="00175E48"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="00175E48"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="00175E48" w:rsidRPr="008463B9">
        <w:rPr>
          <w:rFonts w:ascii="Sylfaen" w:hAnsi="Sylfaen"/>
          <w:sz w:val="18"/>
          <w:szCs w:val="18"/>
          <w:lang w:val="hy-AM"/>
        </w:rPr>
        <w:tab/>
      </w:r>
    </w:p>
    <w:p w:rsidR="00175E48" w:rsidRDefault="00175E48" w:rsidP="00175E48">
      <w:pPr>
        <w:jc w:val="both"/>
        <w:rPr>
          <w:rFonts w:ascii="Sylfaen" w:hAnsi="Sylfaen" w:cs="Arial"/>
          <w:sz w:val="18"/>
          <w:szCs w:val="18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հետևյալ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lang w:val="hy-AM"/>
        </w:rPr>
        <w:t>գներով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2977"/>
        <w:gridCol w:w="1417"/>
        <w:gridCol w:w="1565"/>
        <w:gridCol w:w="2404"/>
      </w:tblGrid>
      <w:tr w:rsidR="00227A4E" w:rsidRPr="00F67CF0" w:rsidTr="00515C10">
        <w:trPr>
          <w:cantSplit/>
          <w:trHeight w:val="91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7A4E" w:rsidRPr="008463B9" w:rsidRDefault="00227A4E" w:rsidP="00515C10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Չափա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-</w:t>
            </w:r>
          </w:p>
          <w:p w:rsidR="00227A4E" w:rsidRPr="008463B9" w:rsidRDefault="00227A4E" w:rsidP="00515C10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բաժինների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 xml:space="preserve"> </w:t>
            </w:r>
            <w:r w:rsidRPr="008463B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համարները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7A4E" w:rsidRPr="008463B9" w:rsidRDefault="00227A4E" w:rsidP="00515C10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Ա</w:t>
            </w:r>
            <w:r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  <w:t>պրանք</w:t>
            </w:r>
            <w:r w:rsidRPr="008463B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ի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 xml:space="preserve">  </w:t>
            </w:r>
            <w:r w:rsidRPr="008463B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7A4E" w:rsidRPr="008463B9" w:rsidRDefault="00227A4E" w:rsidP="00515C10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Արժեք</w:t>
            </w: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7A4E" w:rsidRPr="008463B9" w:rsidRDefault="00227A4E" w:rsidP="00515C10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ԱԱՀ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27A4E" w:rsidRPr="008463B9" w:rsidRDefault="00227A4E" w:rsidP="00515C10">
            <w:pPr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Առաջարկված</w:t>
            </w:r>
            <w:r w:rsidRPr="008463B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r w:rsidRPr="008463B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գինը</w:t>
            </w:r>
          </w:p>
          <w:p w:rsidR="00227A4E" w:rsidRPr="008463B9" w:rsidRDefault="00227A4E" w:rsidP="00515C10">
            <w:pPr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/</w:t>
            </w:r>
            <w:r w:rsidRPr="008463B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տառերով</w:t>
            </w:r>
            <w:r w:rsidRPr="008463B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r w:rsidRPr="008463B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և</w:t>
            </w:r>
            <w:r w:rsidRPr="008463B9">
              <w:rPr>
                <w:rFonts w:ascii="Sylfaen" w:hAnsi="Sylfaen"/>
                <w:b/>
                <w:sz w:val="18"/>
                <w:szCs w:val="18"/>
                <w:lang w:val="es-ES"/>
              </w:rPr>
              <w:t xml:space="preserve"> </w:t>
            </w:r>
            <w:r w:rsidRPr="008463B9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թվերով</w:t>
            </w:r>
            <w:r w:rsidRPr="008463B9">
              <w:rPr>
                <w:rFonts w:ascii="Sylfaen" w:hAnsi="Sylfaen"/>
                <w:b/>
                <w:sz w:val="18"/>
                <w:szCs w:val="18"/>
                <w:lang w:val="es-ES"/>
              </w:rPr>
              <w:t>/</w:t>
            </w:r>
          </w:p>
        </w:tc>
      </w:tr>
      <w:tr w:rsidR="00227A4E" w:rsidRPr="008463B9" w:rsidTr="00515C10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227A4E" w:rsidRPr="008463B9" w:rsidRDefault="00227A4E" w:rsidP="00515C10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27A4E" w:rsidRPr="008463B9" w:rsidRDefault="00227A4E" w:rsidP="00515C10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27A4E" w:rsidRPr="008463B9" w:rsidRDefault="00227A4E" w:rsidP="00515C10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27A4E" w:rsidRPr="008463B9" w:rsidRDefault="00227A4E" w:rsidP="00515C10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27A4E" w:rsidRPr="008463B9" w:rsidRDefault="00227A4E" w:rsidP="00515C10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5=3+4</w:t>
            </w:r>
          </w:p>
        </w:tc>
      </w:tr>
      <w:tr w:rsidR="00227A4E" w:rsidRPr="009302B4" w:rsidTr="00515C10">
        <w:trPr>
          <w:trHeight w:val="53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A4E" w:rsidRPr="008463B9" w:rsidRDefault="00227A4E" w:rsidP="00515C10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7A4E" w:rsidRPr="009302B4" w:rsidRDefault="009302B4" w:rsidP="00383D57">
            <w:pPr>
              <w:jc w:val="center"/>
              <w:rPr>
                <w:rFonts w:ascii="Sylfaen" w:hAnsi="Sylfaen"/>
                <w:b/>
                <w:lang w:val="es-ES"/>
              </w:rPr>
            </w:pPr>
            <w:r w:rsidRPr="009302B4">
              <w:rPr>
                <w:rFonts w:ascii="Sylfaen" w:hAnsi="Sylfaen"/>
              </w:rPr>
              <w:t>Չափիչ</w:t>
            </w:r>
            <w:r w:rsidRPr="009302B4">
              <w:rPr>
                <w:rFonts w:ascii="Sylfaen" w:hAnsi="Sylfaen"/>
                <w:lang w:val="es-ES"/>
              </w:rPr>
              <w:t xml:space="preserve"> </w:t>
            </w:r>
            <w:r w:rsidRPr="009302B4">
              <w:rPr>
                <w:rFonts w:ascii="Sylfaen" w:hAnsi="Sylfaen"/>
              </w:rPr>
              <w:t>սարքերի</w:t>
            </w:r>
            <w:r w:rsidRPr="009302B4">
              <w:rPr>
                <w:rFonts w:ascii="Sylfaen" w:hAnsi="Sylfaen"/>
                <w:lang w:val="es-ES"/>
              </w:rPr>
              <w:t xml:space="preserve"> </w:t>
            </w:r>
            <w:r w:rsidRPr="009302B4">
              <w:rPr>
                <w:rFonts w:ascii="Sylfaen" w:hAnsi="Sylfaen"/>
              </w:rPr>
              <w:t>և</w:t>
            </w:r>
            <w:r w:rsidRPr="009302B4">
              <w:rPr>
                <w:rFonts w:ascii="Sylfaen" w:hAnsi="Sylfaen"/>
                <w:lang w:val="es-ES"/>
              </w:rPr>
              <w:t xml:space="preserve"> </w:t>
            </w:r>
            <w:r w:rsidRPr="009302B4">
              <w:rPr>
                <w:rFonts w:ascii="Sylfaen" w:hAnsi="Sylfaen"/>
              </w:rPr>
              <w:t>գործիքների</w:t>
            </w:r>
            <w:r w:rsidRPr="009302B4">
              <w:rPr>
                <w:rFonts w:ascii="Sylfaen" w:hAnsi="Sylfaen"/>
                <w:lang w:val="es-ES"/>
              </w:rPr>
              <w:t xml:space="preserve"> </w:t>
            </w:r>
            <w:r w:rsidRPr="009302B4">
              <w:rPr>
                <w:rFonts w:ascii="Sylfaen" w:hAnsi="Sylfaen"/>
              </w:rPr>
              <w:t>ձեռքբերում</w:t>
            </w:r>
            <w:r w:rsidRPr="009302B4">
              <w:rPr>
                <w:rFonts w:ascii="Sylfaen" w:hAnsi="Sylfaen"/>
                <w:lang w:val="es-ES"/>
              </w:rPr>
              <w:t>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A4E" w:rsidRDefault="00227A4E" w:rsidP="00515C10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227A4E" w:rsidRDefault="00227A4E" w:rsidP="00515C10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227A4E" w:rsidRPr="00B435E6" w:rsidRDefault="00227A4E" w:rsidP="00515C10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A4E" w:rsidRPr="008463B9" w:rsidRDefault="00227A4E" w:rsidP="00515C10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A4E" w:rsidRPr="008463B9" w:rsidRDefault="00227A4E" w:rsidP="00515C10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</w:tbl>
    <w:p w:rsidR="00227A4E" w:rsidRPr="008463B9" w:rsidRDefault="00227A4E" w:rsidP="00227A4E">
      <w:pPr>
        <w:jc w:val="both"/>
        <w:rPr>
          <w:rFonts w:ascii="Sylfaen" w:hAnsi="Sylfaen" w:cs="Sylfaen"/>
          <w:b/>
          <w:bCs/>
          <w:i/>
          <w:sz w:val="18"/>
          <w:szCs w:val="18"/>
          <w:lang w:val="es-ES"/>
        </w:rPr>
      </w:pP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*3-րդ</w:t>
      </w:r>
      <w:r w:rsidRPr="008463B9">
        <w:rPr>
          <w:rFonts w:ascii="Sylfaen" w:hAnsi="Sylfaen" w:cs="Arial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սյունյակում</w:t>
      </w:r>
      <w:r w:rsidRPr="008463B9">
        <w:rPr>
          <w:rFonts w:ascii="Sylfaen" w:hAnsi="Sylfaen" w:cs="Arial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նշված</w:t>
      </w:r>
      <w:r w:rsidRPr="008463B9">
        <w:rPr>
          <w:rFonts w:ascii="Sylfaen" w:hAnsi="Sylfaen" w:cs="Arial"/>
          <w:b/>
          <w:bCs/>
          <w:i/>
          <w:sz w:val="18"/>
          <w:szCs w:val="18"/>
          <w:lang w:val="es-ES"/>
        </w:rPr>
        <w:t xml:space="preserve"> «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Արժեքը</w:t>
      </w:r>
      <w:r w:rsidRPr="008463B9">
        <w:rPr>
          <w:rFonts w:ascii="Sylfaen" w:hAnsi="Sylfaen" w:cs="Arial"/>
          <w:b/>
          <w:bCs/>
          <w:i/>
          <w:sz w:val="18"/>
          <w:szCs w:val="18"/>
          <w:lang w:val="es-ES"/>
        </w:rPr>
        <w:t xml:space="preserve">»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ներառում</w:t>
      </w:r>
      <w:r w:rsidRPr="008463B9">
        <w:rPr>
          <w:rFonts w:ascii="Sylfaen" w:hAnsi="Sylfaen" w:cs="Arial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 w:rsidRPr="008463B9">
        <w:rPr>
          <w:rFonts w:ascii="Sylfaen" w:hAnsi="Sylfaen" w:cs="Arial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ինքնարժեքը</w:t>
      </w:r>
      <w:r w:rsidRPr="008463B9">
        <w:rPr>
          <w:rFonts w:ascii="Sylfaen" w:hAnsi="Sylfaen" w:cs="Arial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և</w:t>
      </w:r>
      <w:r w:rsidRPr="008463B9">
        <w:rPr>
          <w:rFonts w:ascii="Sylfaen" w:hAnsi="Sylfaen" w:cs="Arial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շահույթը</w:t>
      </w:r>
      <w:r w:rsidRPr="008463B9">
        <w:rPr>
          <w:rFonts w:ascii="Sylfaen" w:hAnsi="Sylfaen" w:cs="Arial"/>
          <w:b/>
          <w:bCs/>
          <w:i/>
          <w:sz w:val="18"/>
          <w:szCs w:val="18"/>
          <w:lang w:val="es-ES"/>
        </w:rPr>
        <w:t>:</w:t>
      </w:r>
    </w:p>
    <w:p w:rsidR="00227A4E" w:rsidRPr="00DC710D" w:rsidRDefault="00227A4E" w:rsidP="00DC710D">
      <w:pPr>
        <w:ind w:right="309"/>
        <w:jc w:val="both"/>
        <w:rPr>
          <w:rFonts w:ascii="Sylfaen" w:hAnsi="Sylfaen"/>
          <w:b/>
          <w:bCs/>
          <w:i/>
          <w:iCs/>
          <w:sz w:val="18"/>
          <w:szCs w:val="18"/>
          <w:lang w:val="es-ES"/>
        </w:rPr>
      </w:pP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>*</w:t>
      </w:r>
      <w:r w:rsidRPr="008463B9">
        <w:rPr>
          <w:rFonts w:ascii="Sylfaen" w:hAnsi="Sylfaen"/>
          <w:b/>
          <w:bCs/>
          <w:sz w:val="18"/>
          <w:szCs w:val="18"/>
          <w:lang w:val="es-ES"/>
        </w:rPr>
        <w:t>*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Եթե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մասնակիցն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ավելացված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արժեքի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հարկ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վճարող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,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ապա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տվյալ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պայմանագրի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գծով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Հայաստանի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Հանրապետության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պետական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բյուջե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վճարվելիք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ավելացված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արժեքի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հարկի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գումարը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նշվում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է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4-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րդ</w:t>
      </w:r>
      <w:r w:rsidRPr="008463B9">
        <w:rPr>
          <w:rFonts w:ascii="Sylfaen" w:hAnsi="Sylfaen"/>
          <w:b/>
          <w:bCs/>
          <w:i/>
          <w:sz w:val="18"/>
          <w:szCs w:val="18"/>
          <w:lang w:val="es-ES"/>
        </w:rPr>
        <w:t xml:space="preserve"> </w:t>
      </w:r>
      <w:r w:rsidRPr="008463B9">
        <w:rPr>
          <w:rFonts w:ascii="Sylfaen" w:hAnsi="Sylfaen" w:cs="Sylfaen"/>
          <w:b/>
          <w:bCs/>
          <w:i/>
          <w:sz w:val="18"/>
          <w:szCs w:val="18"/>
          <w:lang w:val="es-ES"/>
        </w:rPr>
        <w:t>սյունակում</w:t>
      </w:r>
      <w:r w:rsidRPr="008463B9">
        <w:rPr>
          <w:rFonts w:ascii="Sylfaen" w:hAnsi="Sylfaen" w:cs="Tahoma"/>
          <w:b/>
          <w:bCs/>
          <w:i/>
          <w:sz w:val="18"/>
          <w:szCs w:val="18"/>
        </w:rPr>
        <w:t>։</w:t>
      </w:r>
    </w:p>
    <w:p w:rsidR="00E95514" w:rsidRDefault="00E95514" w:rsidP="00C93385">
      <w:pPr>
        <w:jc w:val="both"/>
        <w:rPr>
          <w:rFonts w:ascii="Sylfaen" w:hAnsi="Sylfaen"/>
          <w:sz w:val="18"/>
          <w:szCs w:val="18"/>
          <w:lang w:val="hy-AM"/>
        </w:rPr>
      </w:pPr>
    </w:p>
    <w:tbl>
      <w:tblPr>
        <w:tblW w:w="9786" w:type="dxa"/>
        <w:jc w:val="center"/>
        <w:tblLayout w:type="fixed"/>
        <w:tblLook w:val="04A0" w:firstRow="1" w:lastRow="0" w:firstColumn="1" w:lastColumn="0" w:noHBand="0" w:noVBand="1"/>
      </w:tblPr>
      <w:tblGrid>
        <w:gridCol w:w="557"/>
        <w:gridCol w:w="2323"/>
        <w:gridCol w:w="917"/>
        <w:gridCol w:w="1350"/>
        <w:gridCol w:w="1440"/>
        <w:gridCol w:w="1579"/>
        <w:gridCol w:w="1620"/>
      </w:tblGrid>
      <w:tr w:rsidR="00A34C92" w:rsidRPr="00F810D6" w:rsidTr="0038597E">
        <w:trPr>
          <w:trHeight w:val="1516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4C92" w:rsidRPr="00C93385" w:rsidRDefault="00A34C92" w:rsidP="008D52E7">
            <w:pPr>
              <w:jc w:val="center"/>
              <w:rPr>
                <w:rFonts w:ascii="Sylfaen" w:hAnsi="Sylfaen" w:cs="Calibri"/>
                <w:b/>
                <w:sz w:val="20"/>
                <w:szCs w:val="20"/>
              </w:rPr>
            </w:pPr>
            <w:r w:rsidRPr="00C93385">
              <w:rPr>
                <w:rFonts w:ascii="Sylfaen" w:hAnsi="Sylfaen" w:cs="Calibri"/>
                <w:b/>
                <w:sz w:val="20"/>
                <w:szCs w:val="20"/>
              </w:rPr>
              <w:t>հ/հ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C92" w:rsidRPr="00C93385" w:rsidRDefault="00A34C92" w:rsidP="008D52E7">
            <w:pPr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 w:rsidRPr="00C93385">
              <w:rPr>
                <w:rFonts w:ascii="Sylfaen" w:hAnsi="Sylfaen" w:cs="Sylfaen"/>
                <w:b/>
                <w:sz w:val="20"/>
                <w:szCs w:val="20"/>
              </w:rPr>
              <w:t>Անվանումը</w:t>
            </w:r>
          </w:p>
          <w:p w:rsidR="00AE7C4E" w:rsidRPr="00C93385" w:rsidRDefault="00AE7C4E" w:rsidP="008D52E7">
            <w:pPr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 w:rsidRPr="00C93385">
              <w:rPr>
                <w:rFonts w:ascii="Sylfaen" w:hAnsi="Sylfaen" w:cs="Sylfaen"/>
                <w:b/>
                <w:sz w:val="20"/>
                <w:szCs w:val="20"/>
              </w:rPr>
              <w:t>Կամ համարժեք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FE5" w:rsidRPr="00C93385" w:rsidRDefault="00A40FE5" w:rsidP="008D52E7">
            <w:pPr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</w:p>
          <w:p w:rsidR="00A40FE5" w:rsidRPr="00C93385" w:rsidRDefault="00A40FE5" w:rsidP="008D52E7">
            <w:pPr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</w:p>
          <w:p w:rsidR="00A34C92" w:rsidRPr="00C93385" w:rsidRDefault="0038597E" w:rsidP="008D52E7">
            <w:pPr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 w:rsidRPr="00C93385">
              <w:rPr>
                <w:rFonts w:ascii="Sylfaen" w:hAnsi="Sylfaen" w:cs="Sylfaen"/>
                <w:b/>
                <w:sz w:val="20"/>
                <w:szCs w:val="20"/>
              </w:rPr>
              <w:t>Քանակ</w:t>
            </w:r>
            <w:r w:rsidR="00A34C92" w:rsidRPr="00C93385">
              <w:rPr>
                <w:rFonts w:ascii="Sylfaen" w:hAnsi="Sylfaen" w:cs="Sylfaen"/>
                <w:b/>
                <w:sz w:val="20"/>
                <w:szCs w:val="20"/>
              </w:rPr>
              <w:t>(</w:t>
            </w:r>
            <w:r w:rsidR="002A638C" w:rsidRPr="00C93385">
              <w:rPr>
                <w:rFonts w:ascii="Sylfaen" w:hAnsi="Sylfaen" w:cs="Sylfaen"/>
                <w:b/>
                <w:sz w:val="20"/>
                <w:szCs w:val="20"/>
              </w:rPr>
              <w:t>հատ</w:t>
            </w:r>
            <w:r w:rsidR="00A34C92" w:rsidRPr="00C93385">
              <w:rPr>
                <w:rFonts w:ascii="Sylfaen" w:hAnsi="Sylfaen" w:cs="Sylfaen"/>
                <w:b/>
                <w:sz w:val="20"/>
                <w:szCs w:val="20"/>
              </w:rPr>
              <w:t>)</w:t>
            </w:r>
          </w:p>
          <w:p w:rsidR="00A34C92" w:rsidRPr="00C93385" w:rsidRDefault="00A34C92" w:rsidP="008D52E7">
            <w:pPr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C92" w:rsidRPr="00C93385" w:rsidRDefault="00A40FE5" w:rsidP="00A40FE5">
            <w:pPr>
              <w:jc w:val="center"/>
              <w:rPr>
                <w:rFonts w:ascii="Sylfaen" w:hAnsi="Sylfaen"/>
                <w:b/>
                <w:color w:val="000000"/>
                <w:sz w:val="20"/>
                <w:szCs w:val="20"/>
              </w:rPr>
            </w:pPr>
            <w:r w:rsidRPr="00C93385">
              <w:rPr>
                <w:rFonts w:ascii="Sylfaen" w:hAnsi="Sylfaen"/>
                <w:b/>
                <w:color w:val="000000"/>
                <w:sz w:val="20"/>
                <w:szCs w:val="20"/>
              </w:rPr>
              <w:t xml:space="preserve">Միավորի առավելագույն </w:t>
            </w:r>
            <w:r w:rsidR="00A34C92" w:rsidRPr="00C93385">
              <w:rPr>
                <w:rFonts w:ascii="Sylfaen" w:hAnsi="Sylfaen"/>
                <w:b/>
                <w:color w:val="000000"/>
                <w:sz w:val="20"/>
                <w:szCs w:val="20"/>
              </w:rPr>
              <w:t xml:space="preserve">արժեք                         ՀՀ դրամ՜ </w:t>
            </w:r>
            <w:r w:rsidRPr="00C93385">
              <w:rPr>
                <w:rFonts w:ascii="Sylfaen" w:hAnsi="Sylfaen"/>
                <w:b/>
                <w:color w:val="000000"/>
                <w:sz w:val="20"/>
                <w:szCs w:val="20"/>
              </w:rPr>
              <w:t>առանց</w:t>
            </w:r>
            <w:r w:rsidR="00A34C92" w:rsidRPr="00C93385">
              <w:rPr>
                <w:rFonts w:ascii="Sylfaen" w:hAnsi="Sylfaen"/>
                <w:b/>
                <w:color w:val="000000"/>
                <w:sz w:val="20"/>
                <w:szCs w:val="20"/>
              </w:rPr>
              <w:t xml:space="preserve"> ԱԱՀ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C92" w:rsidRPr="00C93385" w:rsidRDefault="00A34C92" w:rsidP="008D52E7">
            <w:pPr>
              <w:jc w:val="center"/>
              <w:rPr>
                <w:rFonts w:ascii="Sylfaen" w:hAnsi="Sylfaen"/>
                <w:b/>
                <w:color w:val="000000"/>
                <w:sz w:val="20"/>
                <w:szCs w:val="20"/>
              </w:rPr>
            </w:pPr>
            <w:r w:rsidRPr="00C93385">
              <w:rPr>
                <w:rFonts w:ascii="Sylfaen" w:hAnsi="Sylfaen"/>
                <w:b/>
                <w:color w:val="000000"/>
                <w:sz w:val="20"/>
                <w:szCs w:val="20"/>
              </w:rPr>
              <w:t>Ընդհանուր առավելագույն արժեքը</w:t>
            </w:r>
          </w:p>
          <w:p w:rsidR="00A34C92" w:rsidRPr="00C93385" w:rsidRDefault="00A34C92" w:rsidP="00A40FE5">
            <w:pPr>
              <w:jc w:val="center"/>
              <w:rPr>
                <w:rFonts w:ascii="Sylfaen" w:hAnsi="Sylfaen"/>
                <w:b/>
                <w:color w:val="000000"/>
                <w:sz w:val="20"/>
                <w:szCs w:val="20"/>
              </w:rPr>
            </w:pPr>
            <w:r w:rsidRPr="00C93385">
              <w:rPr>
                <w:rFonts w:ascii="Sylfaen" w:hAnsi="Sylfaen"/>
                <w:b/>
                <w:color w:val="000000"/>
                <w:sz w:val="20"/>
                <w:szCs w:val="20"/>
              </w:rPr>
              <w:t xml:space="preserve">ՀՀ դրամ՜  </w:t>
            </w:r>
            <w:r w:rsidR="00A40FE5" w:rsidRPr="00C93385">
              <w:rPr>
                <w:rFonts w:ascii="Sylfaen" w:hAnsi="Sylfaen"/>
                <w:b/>
                <w:color w:val="000000"/>
                <w:sz w:val="20"/>
                <w:szCs w:val="20"/>
              </w:rPr>
              <w:t>առանց</w:t>
            </w:r>
            <w:r w:rsidRPr="00C93385">
              <w:rPr>
                <w:rFonts w:ascii="Sylfaen" w:hAnsi="Sylfaen"/>
                <w:b/>
                <w:color w:val="000000"/>
                <w:sz w:val="20"/>
                <w:szCs w:val="20"/>
              </w:rPr>
              <w:t xml:space="preserve"> ԱԱՀ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C92" w:rsidRPr="00C93385" w:rsidRDefault="00A34C92" w:rsidP="00A40FE5">
            <w:pPr>
              <w:jc w:val="center"/>
              <w:rPr>
                <w:rFonts w:ascii="Sylfaen" w:hAnsi="Sylfaen"/>
                <w:b/>
                <w:color w:val="000000"/>
                <w:sz w:val="20"/>
                <w:szCs w:val="20"/>
              </w:rPr>
            </w:pPr>
            <w:r w:rsidRPr="00C93385">
              <w:rPr>
                <w:rFonts w:ascii="Sylfaen" w:hAnsi="Sylfaen"/>
                <w:b/>
                <w:color w:val="000000"/>
                <w:sz w:val="20"/>
                <w:szCs w:val="20"/>
              </w:rPr>
              <w:t xml:space="preserve">Մասնակցի կողմից առաջարկվող միավորի արժեքը </w:t>
            </w:r>
            <w:r w:rsidR="00A40FE5" w:rsidRPr="00C93385">
              <w:rPr>
                <w:rFonts w:ascii="Sylfaen" w:hAnsi="Sylfaen"/>
                <w:b/>
                <w:color w:val="000000"/>
                <w:sz w:val="20"/>
                <w:szCs w:val="20"/>
              </w:rPr>
              <w:t xml:space="preserve">                    ՀՀ դրամ  ՝ առանց</w:t>
            </w:r>
            <w:r w:rsidRPr="00C93385">
              <w:rPr>
                <w:rFonts w:ascii="Sylfaen" w:hAnsi="Sylfaen"/>
                <w:b/>
                <w:color w:val="000000"/>
                <w:sz w:val="20"/>
                <w:szCs w:val="20"/>
              </w:rPr>
              <w:t xml:space="preserve"> ԱԱՀ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4C92" w:rsidRPr="00C93385" w:rsidRDefault="00A34C92" w:rsidP="00A40FE5">
            <w:pPr>
              <w:jc w:val="center"/>
              <w:rPr>
                <w:rFonts w:ascii="Sylfaen" w:hAnsi="Sylfaen"/>
                <w:b/>
                <w:color w:val="000000"/>
                <w:sz w:val="20"/>
                <w:szCs w:val="20"/>
              </w:rPr>
            </w:pPr>
            <w:r w:rsidRPr="00C93385">
              <w:rPr>
                <w:rFonts w:ascii="Sylfaen" w:hAnsi="Sylfaen"/>
                <w:b/>
                <w:color w:val="000000"/>
                <w:sz w:val="20"/>
                <w:szCs w:val="20"/>
              </w:rPr>
              <w:t xml:space="preserve">Մասնակցի կողմից առաջարկվող ընդհանուր արժեքը                       ՀՀ դրամ՝  </w:t>
            </w:r>
            <w:r w:rsidR="00A40FE5" w:rsidRPr="00C93385">
              <w:rPr>
                <w:rFonts w:ascii="Sylfaen" w:hAnsi="Sylfaen"/>
                <w:b/>
                <w:color w:val="000000"/>
                <w:sz w:val="20"/>
                <w:szCs w:val="20"/>
              </w:rPr>
              <w:t>առանց</w:t>
            </w:r>
            <w:r w:rsidRPr="00C93385">
              <w:rPr>
                <w:rFonts w:ascii="Sylfaen" w:hAnsi="Sylfaen"/>
                <w:b/>
                <w:color w:val="000000"/>
                <w:sz w:val="20"/>
                <w:szCs w:val="20"/>
              </w:rPr>
              <w:t xml:space="preserve"> ԱԱՀ</w:t>
            </w:r>
          </w:p>
        </w:tc>
      </w:tr>
      <w:tr w:rsidR="0094136F" w:rsidRPr="003E7996" w:rsidTr="000A586A">
        <w:trPr>
          <w:trHeight w:val="616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36F" w:rsidRPr="00C93385" w:rsidRDefault="0094136F" w:rsidP="0094136F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C93385">
              <w:rPr>
                <w:rFonts w:ascii="Sylfaen" w:hAnsi="Sylfaen" w:cs="Calibri"/>
                <w:sz w:val="20"/>
                <w:szCs w:val="20"/>
              </w:rPr>
              <w:t>1</w:t>
            </w:r>
          </w:p>
        </w:tc>
        <w:tc>
          <w:tcPr>
            <w:tcW w:w="232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36F" w:rsidRPr="00C93385" w:rsidRDefault="0094136F" w:rsidP="0094136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93385">
              <w:rPr>
                <w:rFonts w:ascii="Sylfaen" w:hAnsi="Sylfaen" w:cs="Calibri"/>
                <w:color w:val="000000"/>
                <w:sz w:val="20"/>
                <w:szCs w:val="20"/>
              </w:rPr>
              <w:t>Мультиметр цифровой</w:t>
            </w:r>
          </w:p>
        </w:tc>
        <w:tc>
          <w:tcPr>
            <w:tcW w:w="91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36F" w:rsidRPr="00C93385" w:rsidRDefault="0094136F" w:rsidP="0094136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93385"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36F" w:rsidRPr="0094136F" w:rsidRDefault="0094136F" w:rsidP="0094136F">
            <w:pPr>
              <w:jc w:val="center"/>
              <w:rPr>
                <w:color w:val="000000"/>
                <w:sz w:val="22"/>
                <w:szCs w:val="22"/>
              </w:rPr>
            </w:pPr>
            <w:r w:rsidRPr="0094136F">
              <w:rPr>
                <w:color w:val="000000"/>
                <w:sz w:val="22"/>
                <w:szCs w:val="22"/>
              </w:rPr>
              <w:t>268,559.00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136F" w:rsidRPr="0094136F" w:rsidRDefault="0094136F" w:rsidP="0094136F">
            <w:pPr>
              <w:jc w:val="center"/>
              <w:rPr>
                <w:color w:val="000000"/>
                <w:sz w:val="22"/>
                <w:szCs w:val="22"/>
              </w:rPr>
            </w:pPr>
            <w:r w:rsidRPr="0094136F">
              <w:rPr>
                <w:color w:val="000000"/>
                <w:sz w:val="22"/>
                <w:szCs w:val="22"/>
              </w:rPr>
              <w:t>805,677.00</w:t>
            </w: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136F" w:rsidRPr="00C93385" w:rsidRDefault="0094136F" w:rsidP="0094136F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136F" w:rsidRPr="00C93385" w:rsidRDefault="0094136F" w:rsidP="0094136F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</w:tr>
      <w:tr w:rsidR="0094136F" w:rsidRPr="00DF37A5" w:rsidTr="000A586A">
        <w:trPr>
          <w:trHeight w:val="616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136F" w:rsidRPr="00C93385" w:rsidRDefault="0094136F" w:rsidP="0094136F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C93385">
              <w:rPr>
                <w:rFonts w:ascii="Sylfaen" w:hAnsi="Sylfaen" w:cs="Calibri"/>
                <w:sz w:val="20"/>
                <w:szCs w:val="20"/>
              </w:rPr>
              <w:t>2</w:t>
            </w:r>
          </w:p>
        </w:tc>
        <w:tc>
          <w:tcPr>
            <w:tcW w:w="23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36F" w:rsidRPr="00C93385" w:rsidRDefault="0094136F" w:rsidP="0094136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C93385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Дальнометр электронный (лазерная рулетка </w:t>
            </w:r>
            <w:r w:rsidRPr="00C93385">
              <w:rPr>
                <w:rFonts w:ascii="Sylfaen" w:hAnsi="Sylfaen" w:cs="Calibri"/>
                <w:color w:val="000000"/>
                <w:sz w:val="20"/>
                <w:szCs w:val="20"/>
              </w:rPr>
              <w:t>Leica</w:t>
            </w:r>
            <w:r w:rsidRPr="00C93385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C93385">
              <w:rPr>
                <w:rFonts w:ascii="Sylfaen" w:hAnsi="Sylfaen" w:cs="Calibri"/>
                <w:color w:val="000000"/>
                <w:sz w:val="20"/>
                <w:szCs w:val="20"/>
              </w:rPr>
              <w:t>DISTO</w:t>
            </w:r>
            <w:r w:rsidRPr="00C93385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C93385">
              <w:rPr>
                <w:rFonts w:ascii="Sylfaen" w:hAnsi="Sylfaen" w:cs="Calibri"/>
                <w:color w:val="000000"/>
                <w:sz w:val="20"/>
                <w:szCs w:val="20"/>
              </w:rPr>
              <w:t>D</w:t>
            </w:r>
            <w:r w:rsidRPr="00C93385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510)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36F" w:rsidRPr="00C93385" w:rsidRDefault="0094136F" w:rsidP="0094136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93385"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36F" w:rsidRPr="0094136F" w:rsidRDefault="0094136F" w:rsidP="0094136F">
            <w:pPr>
              <w:jc w:val="center"/>
              <w:rPr>
                <w:color w:val="000000"/>
                <w:sz w:val="22"/>
                <w:szCs w:val="22"/>
              </w:rPr>
            </w:pPr>
            <w:r w:rsidRPr="0094136F">
              <w:rPr>
                <w:color w:val="000000"/>
                <w:sz w:val="22"/>
                <w:szCs w:val="22"/>
              </w:rPr>
              <w:t>390,349.54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136F" w:rsidRPr="0094136F" w:rsidRDefault="0094136F" w:rsidP="0094136F">
            <w:pPr>
              <w:jc w:val="center"/>
              <w:rPr>
                <w:color w:val="000000"/>
                <w:sz w:val="22"/>
                <w:szCs w:val="22"/>
              </w:rPr>
            </w:pPr>
            <w:r w:rsidRPr="0094136F">
              <w:rPr>
                <w:color w:val="000000"/>
                <w:sz w:val="22"/>
                <w:szCs w:val="22"/>
              </w:rPr>
              <w:t>1,171,048.62</w:t>
            </w: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136F" w:rsidRPr="00C93385" w:rsidRDefault="0094136F" w:rsidP="0094136F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136F" w:rsidRPr="00C93385" w:rsidRDefault="0094136F" w:rsidP="0094136F">
            <w:pPr>
              <w:jc w:val="center"/>
              <w:rPr>
                <w:rFonts w:ascii="Sylfaen" w:hAnsi="Sylfaen" w:cs="Calibri"/>
                <w:sz w:val="20"/>
                <w:szCs w:val="20"/>
                <w:lang w:val="ru-RU"/>
              </w:rPr>
            </w:pPr>
          </w:p>
        </w:tc>
      </w:tr>
      <w:tr w:rsidR="0094136F" w:rsidRPr="003E7996" w:rsidTr="000A586A">
        <w:trPr>
          <w:trHeight w:val="616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136F" w:rsidRPr="00C93385" w:rsidRDefault="0094136F" w:rsidP="0094136F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C93385">
              <w:rPr>
                <w:rFonts w:ascii="Sylfaen" w:hAnsi="Sylfaen" w:cs="Calibri"/>
                <w:sz w:val="20"/>
                <w:szCs w:val="20"/>
              </w:rPr>
              <w:t>3</w:t>
            </w:r>
          </w:p>
        </w:tc>
        <w:tc>
          <w:tcPr>
            <w:tcW w:w="23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36F" w:rsidRPr="00C93385" w:rsidRDefault="0094136F" w:rsidP="0094136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93385">
              <w:rPr>
                <w:rFonts w:ascii="Sylfaen" w:hAnsi="Sylfaen" w:cs="Calibri"/>
                <w:color w:val="000000"/>
                <w:sz w:val="20"/>
                <w:szCs w:val="20"/>
              </w:rPr>
              <w:t>Термогигрометр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36F" w:rsidRPr="00C93385" w:rsidRDefault="0094136F" w:rsidP="0094136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93385"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36F" w:rsidRPr="0094136F" w:rsidRDefault="0094136F" w:rsidP="0094136F">
            <w:pPr>
              <w:jc w:val="center"/>
              <w:rPr>
                <w:color w:val="000000"/>
                <w:sz w:val="22"/>
                <w:szCs w:val="22"/>
              </w:rPr>
            </w:pPr>
            <w:r w:rsidRPr="0094136F">
              <w:rPr>
                <w:color w:val="000000"/>
                <w:sz w:val="22"/>
                <w:szCs w:val="22"/>
              </w:rPr>
              <w:t>65,059.00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136F" w:rsidRPr="0094136F" w:rsidRDefault="0094136F" w:rsidP="0094136F">
            <w:pPr>
              <w:jc w:val="center"/>
              <w:rPr>
                <w:color w:val="000000"/>
                <w:sz w:val="22"/>
                <w:szCs w:val="22"/>
              </w:rPr>
            </w:pPr>
            <w:r w:rsidRPr="0094136F">
              <w:rPr>
                <w:color w:val="000000"/>
                <w:sz w:val="22"/>
                <w:szCs w:val="22"/>
              </w:rPr>
              <w:t>195,177.00</w:t>
            </w: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136F" w:rsidRPr="00C93385" w:rsidRDefault="0094136F" w:rsidP="0094136F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136F" w:rsidRPr="00C93385" w:rsidRDefault="0094136F" w:rsidP="0094136F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</w:tr>
      <w:tr w:rsidR="0094136F" w:rsidRPr="00DF37A5" w:rsidTr="000A586A">
        <w:trPr>
          <w:trHeight w:val="616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136F" w:rsidRPr="00C93385" w:rsidRDefault="0094136F" w:rsidP="0094136F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C93385">
              <w:rPr>
                <w:rFonts w:ascii="Sylfaen" w:hAnsi="Sylfaen" w:cs="Calibri"/>
                <w:sz w:val="20"/>
                <w:szCs w:val="20"/>
              </w:rPr>
              <w:t>4</w:t>
            </w:r>
          </w:p>
        </w:tc>
        <w:tc>
          <w:tcPr>
            <w:tcW w:w="23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36F" w:rsidRPr="00C93385" w:rsidRDefault="0094136F" w:rsidP="0094136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C93385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Измеритель точки росы типа </w:t>
            </w:r>
            <w:r w:rsidRPr="00C93385">
              <w:rPr>
                <w:rFonts w:ascii="Sylfaen" w:hAnsi="Sylfaen" w:cs="Calibri"/>
                <w:color w:val="000000"/>
                <w:sz w:val="20"/>
                <w:szCs w:val="20"/>
              </w:rPr>
              <w:t>Posi</w:t>
            </w:r>
            <w:r w:rsidRPr="00C93385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C93385">
              <w:rPr>
                <w:rFonts w:ascii="Sylfaen" w:hAnsi="Sylfaen" w:cs="Calibri"/>
                <w:color w:val="000000"/>
                <w:sz w:val="20"/>
                <w:szCs w:val="20"/>
              </w:rPr>
              <w:t>Tector</w:t>
            </w:r>
            <w:r w:rsidRPr="00C93385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 или </w:t>
            </w:r>
            <w:r w:rsidRPr="00C93385">
              <w:rPr>
                <w:rFonts w:ascii="Sylfaen" w:hAnsi="Sylfaen" w:cs="Calibri"/>
                <w:color w:val="000000"/>
                <w:sz w:val="20"/>
                <w:szCs w:val="20"/>
              </w:rPr>
              <w:t>Elcometer</w:t>
            </w:r>
            <w:r w:rsidRPr="00C93385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319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36F" w:rsidRPr="00C93385" w:rsidRDefault="0094136F" w:rsidP="0094136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93385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36F" w:rsidRPr="0094136F" w:rsidRDefault="0094136F" w:rsidP="0094136F">
            <w:pPr>
              <w:jc w:val="center"/>
              <w:rPr>
                <w:color w:val="000000"/>
                <w:sz w:val="22"/>
                <w:szCs w:val="22"/>
              </w:rPr>
            </w:pPr>
            <w:r w:rsidRPr="0094136F">
              <w:rPr>
                <w:color w:val="000000"/>
                <w:sz w:val="22"/>
                <w:szCs w:val="22"/>
              </w:rPr>
              <w:t>572,512.66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136F" w:rsidRPr="0094136F" w:rsidRDefault="0094136F" w:rsidP="0094136F">
            <w:pPr>
              <w:jc w:val="center"/>
              <w:rPr>
                <w:color w:val="000000"/>
                <w:sz w:val="22"/>
                <w:szCs w:val="22"/>
              </w:rPr>
            </w:pPr>
            <w:r w:rsidRPr="0094136F">
              <w:rPr>
                <w:color w:val="000000"/>
                <w:sz w:val="22"/>
                <w:szCs w:val="22"/>
              </w:rPr>
              <w:t>572,512.66</w:t>
            </w: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136F" w:rsidRPr="00C93385" w:rsidRDefault="0094136F" w:rsidP="0094136F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136F" w:rsidRPr="00C93385" w:rsidRDefault="0094136F" w:rsidP="0094136F">
            <w:pPr>
              <w:jc w:val="center"/>
              <w:rPr>
                <w:rFonts w:ascii="Sylfaen" w:hAnsi="Sylfaen" w:cs="Calibri"/>
                <w:sz w:val="20"/>
                <w:szCs w:val="20"/>
                <w:lang w:val="ru-RU"/>
              </w:rPr>
            </w:pPr>
          </w:p>
        </w:tc>
      </w:tr>
      <w:tr w:rsidR="0094136F" w:rsidRPr="003E7996" w:rsidTr="000A586A">
        <w:trPr>
          <w:trHeight w:val="616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136F" w:rsidRPr="00C93385" w:rsidRDefault="0094136F" w:rsidP="0094136F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C93385">
              <w:rPr>
                <w:rFonts w:ascii="Sylfaen" w:hAnsi="Sylfaen" w:cs="Calibri"/>
                <w:sz w:val="20"/>
                <w:szCs w:val="20"/>
              </w:rPr>
              <w:t>5</w:t>
            </w:r>
          </w:p>
        </w:tc>
        <w:tc>
          <w:tcPr>
            <w:tcW w:w="23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36F" w:rsidRPr="00C93385" w:rsidRDefault="0094136F" w:rsidP="0094136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93385">
              <w:rPr>
                <w:rFonts w:ascii="Sylfaen" w:hAnsi="Sylfaen" w:cs="Calibri"/>
                <w:color w:val="000000"/>
                <w:sz w:val="20"/>
                <w:szCs w:val="20"/>
              </w:rPr>
              <w:t>Люксметр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36F" w:rsidRPr="00C93385" w:rsidRDefault="0094136F" w:rsidP="0094136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93385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36F" w:rsidRPr="0094136F" w:rsidRDefault="0094136F" w:rsidP="0094136F">
            <w:pPr>
              <w:jc w:val="center"/>
              <w:rPr>
                <w:color w:val="000000"/>
                <w:sz w:val="22"/>
                <w:szCs w:val="22"/>
              </w:rPr>
            </w:pPr>
            <w:r w:rsidRPr="0094136F">
              <w:rPr>
                <w:color w:val="000000"/>
                <w:sz w:val="22"/>
                <w:szCs w:val="22"/>
              </w:rPr>
              <w:t>85,877.64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136F" w:rsidRPr="0094136F" w:rsidRDefault="0094136F" w:rsidP="0094136F">
            <w:pPr>
              <w:jc w:val="center"/>
              <w:rPr>
                <w:color w:val="000000"/>
                <w:sz w:val="22"/>
                <w:szCs w:val="22"/>
              </w:rPr>
            </w:pPr>
            <w:r w:rsidRPr="0094136F">
              <w:rPr>
                <w:color w:val="000000"/>
                <w:sz w:val="22"/>
                <w:szCs w:val="22"/>
              </w:rPr>
              <w:t>85,877.64</w:t>
            </w: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136F" w:rsidRPr="00C93385" w:rsidRDefault="0094136F" w:rsidP="0094136F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136F" w:rsidRPr="00C93385" w:rsidRDefault="0094136F" w:rsidP="0094136F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</w:tr>
      <w:tr w:rsidR="0094136F" w:rsidRPr="003E7996" w:rsidTr="000A586A">
        <w:trPr>
          <w:trHeight w:val="616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136F" w:rsidRPr="00C93385" w:rsidRDefault="0094136F" w:rsidP="0094136F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C93385">
              <w:rPr>
                <w:rFonts w:ascii="Sylfaen" w:hAnsi="Sylfaen" w:cs="Calibri"/>
                <w:sz w:val="20"/>
                <w:szCs w:val="20"/>
              </w:rPr>
              <w:t>6</w:t>
            </w:r>
          </w:p>
        </w:tc>
        <w:tc>
          <w:tcPr>
            <w:tcW w:w="23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36F" w:rsidRPr="00C93385" w:rsidRDefault="0094136F" w:rsidP="0094136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93385">
              <w:rPr>
                <w:rFonts w:ascii="Sylfaen" w:hAnsi="Sylfaen" w:cs="Calibri"/>
                <w:color w:val="000000"/>
                <w:sz w:val="20"/>
                <w:szCs w:val="20"/>
              </w:rPr>
              <w:t>Детектор микроотверстий /типа Elcometer/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36F" w:rsidRPr="00C93385" w:rsidRDefault="0094136F" w:rsidP="0094136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93385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36F" w:rsidRPr="0094136F" w:rsidRDefault="0094136F" w:rsidP="0094136F">
            <w:pPr>
              <w:jc w:val="center"/>
              <w:rPr>
                <w:color w:val="000000"/>
                <w:sz w:val="22"/>
                <w:szCs w:val="22"/>
              </w:rPr>
            </w:pPr>
            <w:r w:rsidRPr="0094136F">
              <w:rPr>
                <w:color w:val="000000"/>
                <w:sz w:val="22"/>
                <w:szCs w:val="22"/>
              </w:rPr>
              <w:t>320,087.36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136F" w:rsidRPr="0094136F" w:rsidRDefault="0094136F" w:rsidP="0094136F">
            <w:pPr>
              <w:jc w:val="center"/>
              <w:rPr>
                <w:color w:val="000000"/>
                <w:sz w:val="22"/>
                <w:szCs w:val="22"/>
              </w:rPr>
            </w:pPr>
            <w:r w:rsidRPr="0094136F">
              <w:rPr>
                <w:color w:val="000000"/>
                <w:sz w:val="22"/>
                <w:szCs w:val="22"/>
              </w:rPr>
              <w:t>320,087.36</w:t>
            </w: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136F" w:rsidRPr="00C93385" w:rsidRDefault="0094136F" w:rsidP="0094136F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136F" w:rsidRPr="00C93385" w:rsidRDefault="0094136F" w:rsidP="0094136F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</w:tr>
      <w:tr w:rsidR="0094136F" w:rsidRPr="003E7996" w:rsidTr="000A586A">
        <w:trPr>
          <w:trHeight w:val="616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136F" w:rsidRPr="00C93385" w:rsidRDefault="0094136F" w:rsidP="0094136F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C93385">
              <w:rPr>
                <w:rFonts w:ascii="Sylfaen" w:hAnsi="Sylfaen" w:cs="Calibri"/>
                <w:sz w:val="20"/>
                <w:szCs w:val="20"/>
              </w:rPr>
              <w:t>7</w:t>
            </w:r>
          </w:p>
        </w:tc>
        <w:tc>
          <w:tcPr>
            <w:tcW w:w="23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36F" w:rsidRPr="00C93385" w:rsidRDefault="0094136F" w:rsidP="0094136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93385">
              <w:rPr>
                <w:rFonts w:ascii="Sylfaen" w:hAnsi="Sylfaen" w:cs="Calibri"/>
                <w:color w:val="000000"/>
                <w:sz w:val="20"/>
                <w:szCs w:val="20"/>
              </w:rPr>
              <w:t>Токовые  клещи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36F" w:rsidRPr="00C93385" w:rsidRDefault="0094136F" w:rsidP="0094136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93385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36F" w:rsidRPr="0094136F" w:rsidRDefault="0094136F" w:rsidP="0094136F">
            <w:pPr>
              <w:jc w:val="center"/>
              <w:rPr>
                <w:color w:val="000000"/>
                <w:sz w:val="22"/>
                <w:szCs w:val="22"/>
              </w:rPr>
            </w:pPr>
            <w:r w:rsidRPr="0094136F">
              <w:rPr>
                <w:color w:val="000000"/>
                <w:sz w:val="22"/>
                <w:szCs w:val="22"/>
              </w:rPr>
              <w:t>36,432.62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136F" w:rsidRPr="0094136F" w:rsidRDefault="0094136F" w:rsidP="0094136F">
            <w:pPr>
              <w:jc w:val="center"/>
              <w:rPr>
                <w:color w:val="000000"/>
                <w:sz w:val="22"/>
                <w:szCs w:val="22"/>
              </w:rPr>
            </w:pPr>
            <w:r w:rsidRPr="0094136F">
              <w:rPr>
                <w:color w:val="000000"/>
                <w:sz w:val="22"/>
                <w:szCs w:val="22"/>
              </w:rPr>
              <w:t>72,865.24</w:t>
            </w: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136F" w:rsidRPr="00C93385" w:rsidRDefault="0094136F" w:rsidP="0094136F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136F" w:rsidRPr="00C93385" w:rsidRDefault="0094136F" w:rsidP="0094136F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</w:tr>
      <w:tr w:rsidR="0094136F" w:rsidRPr="003E7996" w:rsidTr="000A586A">
        <w:trPr>
          <w:trHeight w:val="616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136F" w:rsidRPr="00C93385" w:rsidRDefault="0094136F" w:rsidP="0094136F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C93385">
              <w:rPr>
                <w:rFonts w:ascii="Sylfaen" w:hAnsi="Sylfaen" w:cs="Calibri"/>
                <w:sz w:val="20"/>
                <w:szCs w:val="20"/>
              </w:rPr>
              <w:t>8</w:t>
            </w:r>
          </w:p>
        </w:tc>
        <w:tc>
          <w:tcPr>
            <w:tcW w:w="23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36F" w:rsidRPr="00C93385" w:rsidRDefault="0094136F" w:rsidP="0094136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93385">
              <w:rPr>
                <w:rFonts w:ascii="Sylfaen" w:hAnsi="Sylfaen" w:cs="Calibri"/>
                <w:color w:val="000000"/>
                <w:sz w:val="20"/>
                <w:szCs w:val="20"/>
              </w:rPr>
              <w:t>Мультиметр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36F" w:rsidRPr="00C93385" w:rsidRDefault="0094136F" w:rsidP="0094136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93385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36F" w:rsidRPr="0094136F" w:rsidRDefault="0094136F" w:rsidP="0094136F">
            <w:pPr>
              <w:jc w:val="center"/>
              <w:rPr>
                <w:color w:val="000000"/>
                <w:sz w:val="22"/>
                <w:szCs w:val="22"/>
              </w:rPr>
            </w:pPr>
            <w:r w:rsidRPr="0094136F">
              <w:rPr>
                <w:color w:val="000000"/>
                <w:sz w:val="22"/>
                <w:szCs w:val="22"/>
              </w:rPr>
              <w:t>536,080.03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136F" w:rsidRPr="0094136F" w:rsidRDefault="0094136F" w:rsidP="0094136F">
            <w:pPr>
              <w:jc w:val="center"/>
              <w:rPr>
                <w:color w:val="000000"/>
                <w:sz w:val="22"/>
                <w:szCs w:val="22"/>
              </w:rPr>
            </w:pPr>
            <w:r w:rsidRPr="0094136F">
              <w:rPr>
                <w:color w:val="000000"/>
                <w:sz w:val="22"/>
                <w:szCs w:val="22"/>
              </w:rPr>
              <w:t>1,072,160.06</w:t>
            </w: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136F" w:rsidRPr="00C93385" w:rsidRDefault="0094136F" w:rsidP="0094136F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136F" w:rsidRPr="00C93385" w:rsidRDefault="0094136F" w:rsidP="0094136F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</w:tr>
      <w:tr w:rsidR="0094136F" w:rsidRPr="00DF37A5" w:rsidTr="000A586A">
        <w:trPr>
          <w:trHeight w:val="616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136F" w:rsidRPr="00C93385" w:rsidRDefault="0094136F" w:rsidP="0094136F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C93385">
              <w:rPr>
                <w:rFonts w:ascii="Sylfaen" w:hAnsi="Sylfaen" w:cs="Calibri"/>
                <w:sz w:val="20"/>
                <w:szCs w:val="20"/>
              </w:rPr>
              <w:t>9</w:t>
            </w:r>
          </w:p>
        </w:tc>
        <w:tc>
          <w:tcPr>
            <w:tcW w:w="23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36F" w:rsidRPr="00C93385" w:rsidRDefault="0094136F" w:rsidP="0094136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C93385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Многофункциональный прибор типа </w:t>
            </w:r>
            <w:r w:rsidRPr="00C93385">
              <w:rPr>
                <w:rFonts w:ascii="Sylfaen" w:hAnsi="Sylfaen" w:cs="Calibri"/>
                <w:color w:val="000000"/>
                <w:sz w:val="20"/>
                <w:szCs w:val="20"/>
              </w:rPr>
              <w:t>testo</w:t>
            </w:r>
            <w:r w:rsidRPr="00C93385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440 или аналогичного типа с стандартным комплектом щупов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36F" w:rsidRPr="00C93385" w:rsidRDefault="0094136F" w:rsidP="0094136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93385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36F" w:rsidRPr="0094136F" w:rsidRDefault="0094136F" w:rsidP="0094136F">
            <w:pPr>
              <w:jc w:val="center"/>
              <w:rPr>
                <w:color w:val="000000"/>
                <w:sz w:val="22"/>
                <w:szCs w:val="22"/>
              </w:rPr>
            </w:pPr>
            <w:r w:rsidRPr="0094136F">
              <w:rPr>
                <w:color w:val="000000"/>
                <w:sz w:val="22"/>
                <w:szCs w:val="22"/>
              </w:rPr>
              <w:t>1,558,870.60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136F" w:rsidRPr="0094136F" w:rsidRDefault="0094136F" w:rsidP="0094136F">
            <w:pPr>
              <w:jc w:val="center"/>
              <w:rPr>
                <w:color w:val="000000"/>
                <w:sz w:val="22"/>
                <w:szCs w:val="22"/>
              </w:rPr>
            </w:pPr>
            <w:r w:rsidRPr="0094136F">
              <w:rPr>
                <w:color w:val="000000"/>
                <w:sz w:val="22"/>
                <w:szCs w:val="22"/>
              </w:rPr>
              <w:t>1,558,870.60</w:t>
            </w: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136F" w:rsidRPr="00C93385" w:rsidRDefault="0094136F" w:rsidP="0094136F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136F" w:rsidRPr="00C93385" w:rsidRDefault="0094136F" w:rsidP="0094136F">
            <w:pPr>
              <w:jc w:val="center"/>
              <w:rPr>
                <w:rFonts w:ascii="Sylfaen" w:hAnsi="Sylfaen" w:cs="Calibri"/>
                <w:sz w:val="20"/>
                <w:szCs w:val="20"/>
                <w:lang w:val="ru-RU"/>
              </w:rPr>
            </w:pPr>
          </w:p>
        </w:tc>
      </w:tr>
      <w:tr w:rsidR="0094136F" w:rsidRPr="003E7996" w:rsidTr="000A586A">
        <w:trPr>
          <w:trHeight w:val="616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136F" w:rsidRPr="00C93385" w:rsidRDefault="0094136F" w:rsidP="0094136F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C93385">
              <w:rPr>
                <w:rFonts w:ascii="Sylfaen" w:hAnsi="Sylfaen" w:cs="Calibri"/>
                <w:sz w:val="20"/>
                <w:szCs w:val="20"/>
              </w:rPr>
              <w:t>10</w:t>
            </w:r>
          </w:p>
        </w:tc>
        <w:tc>
          <w:tcPr>
            <w:tcW w:w="23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36F" w:rsidRPr="00C93385" w:rsidRDefault="0094136F" w:rsidP="0094136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93385">
              <w:rPr>
                <w:rFonts w:ascii="Sylfaen" w:hAnsi="Sylfaen" w:cs="Calibri"/>
                <w:color w:val="000000"/>
                <w:sz w:val="20"/>
                <w:szCs w:val="20"/>
              </w:rPr>
              <w:t>Пирометр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36F" w:rsidRPr="00C93385" w:rsidRDefault="0094136F" w:rsidP="0094136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93385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36F" w:rsidRPr="0094136F" w:rsidRDefault="0094136F" w:rsidP="0094136F">
            <w:pPr>
              <w:jc w:val="center"/>
              <w:rPr>
                <w:color w:val="000000"/>
                <w:sz w:val="22"/>
                <w:szCs w:val="22"/>
              </w:rPr>
            </w:pPr>
            <w:r w:rsidRPr="0094136F">
              <w:rPr>
                <w:color w:val="000000"/>
                <w:sz w:val="22"/>
                <w:szCs w:val="22"/>
              </w:rPr>
              <w:t>286,256.33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136F" w:rsidRPr="0094136F" w:rsidRDefault="0094136F" w:rsidP="0094136F">
            <w:pPr>
              <w:jc w:val="center"/>
              <w:rPr>
                <w:color w:val="000000"/>
                <w:sz w:val="22"/>
                <w:szCs w:val="22"/>
              </w:rPr>
            </w:pPr>
            <w:r w:rsidRPr="0094136F">
              <w:rPr>
                <w:color w:val="000000"/>
                <w:sz w:val="22"/>
                <w:szCs w:val="22"/>
              </w:rPr>
              <w:t>286,256.33</w:t>
            </w: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136F" w:rsidRPr="00C93385" w:rsidRDefault="0094136F" w:rsidP="0094136F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136F" w:rsidRPr="00C93385" w:rsidRDefault="0094136F" w:rsidP="0094136F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</w:tr>
      <w:tr w:rsidR="0094136F" w:rsidRPr="003E7996" w:rsidTr="000A586A">
        <w:trPr>
          <w:trHeight w:val="616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136F" w:rsidRPr="00C93385" w:rsidRDefault="0094136F" w:rsidP="0094136F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C93385">
              <w:rPr>
                <w:rFonts w:ascii="Sylfaen" w:hAnsi="Sylfaen" w:cs="Calibri"/>
                <w:sz w:val="20"/>
                <w:szCs w:val="20"/>
              </w:rPr>
              <w:lastRenderedPageBreak/>
              <w:t>11</w:t>
            </w:r>
          </w:p>
        </w:tc>
        <w:tc>
          <w:tcPr>
            <w:tcW w:w="23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36F" w:rsidRPr="00C93385" w:rsidRDefault="0094136F" w:rsidP="0094136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93385">
              <w:rPr>
                <w:rFonts w:ascii="Sylfaen" w:hAnsi="Sylfaen" w:cs="Calibri"/>
                <w:color w:val="000000"/>
                <w:sz w:val="20"/>
                <w:szCs w:val="20"/>
              </w:rPr>
              <w:t>Контактный термометр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36F" w:rsidRPr="00C93385" w:rsidRDefault="0094136F" w:rsidP="0094136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93385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36F" w:rsidRPr="0094136F" w:rsidRDefault="0094136F" w:rsidP="0094136F">
            <w:pPr>
              <w:jc w:val="center"/>
              <w:rPr>
                <w:color w:val="000000"/>
                <w:sz w:val="22"/>
                <w:szCs w:val="22"/>
              </w:rPr>
            </w:pPr>
            <w:r w:rsidRPr="0094136F">
              <w:rPr>
                <w:color w:val="000000"/>
                <w:sz w:val="22"/>
                <w:szCs w:val="22"/>
              </w:rPr>
              <w:t>145,730.49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136F" w:rsidRPr="0094136F" w:rsidRDefault="0094136F" w:rsidP="0094136F">
            <w:pPr>
              <w:jc w:val="center"/>
              <w:rPr>
                <w:color w:val="000000"/>
                <w:sz w:val="22"/>
                <w:szCs w:val="22"/>
              </w:rPr>
            </w:pPr>
            <w:r w:rsidRPr="0094136F">
              <w:rPr>
                <w:color w:val="000000"/>
                <w:sz w:val="22"/>
                <w:szCs w:val="22"/>
              </w:rPr>
              <w:t>582,921.96</w:t>
            </w: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136F" w:rsidRPr="00C93385" w:rsidRDefault="0094136F" w:rsidP="0094136F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136F" w:rsidRPr="00C93385" w:rsidRDefault="0094136F" w:rsidP="0094136F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</w:tr>
      <w:tr w:rsidR="0094136F" w:rsidRPr="00DF37A5" w:rsidTr="000A586A">
        <w:trPr>
          <w:trHeight w:val="616"/>
          <w:jc w:val="center"/>
        </w:trPr>
        <w:tc>
          <w:tcPr>
            <w:tcW w:w="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136F" w:rsidRPr="00C93385" w:rsidRDefault="0094136F" w:rsidP="0094136F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C93385">
              <w:rPr>
                <w:rFonts w:ascii="Sylfaen" w:hAnsi="Sylfaen" w:cs="Calibri"/>
                <w:sz w:val="20"/>
                <w:szCs w:val="20"/>
              </w:rPr>
              <w:t>12</w:t>
            </w:r>
          </w:p>
        </w:tc>
        <w:tc>
          <w:tcPr>
            <w:tcW w:w="232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36F" w:rsidRPr="00C93385" w:rsidRDefault="0094136F" w:rsidP="0094136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C93385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Портативный дифманометр </w:t>
            </w:r>
            <w:r w:rsidRPr="00C93385">
              <w:rPr>
                <w:rFonts w:ascii="Sylfaen" w:hAnsi="Sylfaen" w:cs="Calibri"/>
                <w:color w:val="000000"/>
                <w:sz w:val="20"/>
                <w:szCs w:val="20"/>
              </w:rPr>
              <w:t>Testo</w:t>
            </w:r>
            <w:r w:rsidRPr="00C93385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-510 или эквивалент</w:t>
            </w:r>
          </w:p>
        </w:tc>
        <w:tc>
          <w:tcPr>
            <w:tcW w:w="91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36F" w:rsidRPr="00C93385" w:rsidRDefault="0094136F" w:rsidP="0094136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93385">
              <w:rPr>
                <w:rFonts w:ascii="Sylfaen" w:hAnsi="Sylfaen"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36F" w:rsidRPr="0094136F" w:rsidRDefault="0094136F" w:rsidP="0094136F">
            <w:pPr>
              <w:jc w:val="center"/>
              <w:rPr>
                <w:color w:val="000000"/>
                <w:sz w:val="22"/>
                <w:szCs w:val="22"/>
              </w:rPr>
            </w:pPr>
            <w:r w:rsidRPr="0094136F">
              <w:rPr>
                <w:color w:val="000000"/>
                <w:sz w:val="22"/>
                <w:szCs w:val="22"/>
              </w:rPr>
              <w:t>92,642.96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136F" w:rsidRPr="0094136F" w:rsidRDefault="0094136F" w:rsidP="0094136F">
            <w:pPr>
              <w:jc w:val="center"/>
              <w:rPr>
                <w:color w:val="000000"/>
                <w:sz w:val="22"/>
                <w:szCs w:val="22"/>
              </w:rPr>
            </w:pPr>
            <w:r w:rsidRPr="0094136F">
              <w:rPr>
                <w:color w:val="000000"/>
                <w:sz w:val="22"/>
                <w:szCs w:val="22"/>
              </w:rPr>
              <w:t>1,574,930.32</w:t>
            </w:r>
          </w:p>
        </w:tc>
        <w:tc>
          <w:tcPr>
            <w:tcW w:w="1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136F" w:rsidRPr="00C93385" w:rsidRDefault="0094136F" w:rsidP="0094136F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4136F" w:rsidRPr="00C93385" w:rsidRDefault="0094136F" w:rsidP="0094136F">
            <w:pPr>
              <w:jc w:val="center"/>
              <w:rPr>
                <w:rFonts w:ascii="Sylfaen" w:hAnsi="Sylfaen" w:cs="Calibri"/>
                <w:sz w:val="20"/>
                <w:szCs w:val="20"/>
                <w:lang w:val="ru-RU"/>
              </w:rPr>
            </w:pPr>
          </w:p>
        </w:tc>
      </w:tr>
      <w:tr w:rsidR="00937902" w:rsidRPr="003E7996" w:rsidTr="0038597E">
        <w:trPr>
          <w:trHeight w:val="340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7902" w:rsidRPr="00C93385" w:rsidRDefault="00937902" w:rsidP="00937902">
            <w:pPr>
              <w:jc w:val="center"/>
              <w:rPr>
                <w:rFonts w:ascii="Sylfaen" w:hAnsi="Sylfaen" w:cs="Calibri"/>
                <w:sz w:val="20"/>
                <w:szCs w:val="20"/>
                <w:lang w:val="ru-RU"/>
              </w:rPr>
            </w:pPr>
          </w:p>
        </w:tc>
        <w:tc>
          <w:tcPr>
            <w:tcW w:w="4590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7902" w:rsidRPr="0094136F" w:rsidRDefault="00937902" w:rsidP="00937902">
            <w:pPr>
              <w:jc w:val="right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94136F">
              <w:rPr>
                <w:rFonts w:ascii="Sylfaen" w:hAnsi="Sylfaen"/>
                <w:sz w:val="22"/>
                <w:szCs w:val="22"/>
              </w:rPr>
              <w:t xml:space="preserve">Ընդամենը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36F" w:rsidRPr="0094136F" w:rsidRDefault="0094136F" w:rsidP="0094136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4136F">
              <w:rPr>
                <w:b/>
                <w:bCs/>
                <w:color w:val="000000"/>
                <w:sz w:val="22"/>
                <w:szCs w:val="22"/>
              </w:rPr>
              <w:t>8,298,385</w:t>
            </w:r>
          </w:p>
          <w:p w:rsidR="00937902" w:rsidRPr="0094136F" w:rsidRDefault="00937902" w:rsidP="00937902">
            <w:pPr>
              <w:jc w:val="right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7902" w:rsidRPr="00C93385" w:rsidRDefault="00937902" w:rsidP="00937902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7902" w:rsidRPr="00C93385" w:rsidRDefault="00937902" w:rsidP="00937902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</w:tr>
      <w:tr w:rsidR="00937902" w:rsidRPr="003E7996" w:rsidTr="0038597E">
        <w:trPr>
          <w:trHeight w:val="340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7902" w:rsidRPr="00C93385" w:rsidRDefault="00937902" w:rsidP="00937902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4590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7902" w:rsidRPr="0094136F" w:rsidRDefault="00937902" w:rsidP="00937902">
            <w:pPr>
              <w:jc w:val="right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94136F">
              <w:rPr>
                <w:rFonts w:ascii="Sylfaen" w:hAnsi="Sylfaen"/>
                <w:sz w:val="22"/>
                <w:szCs w:val="22"/>
              </w:rPr>
              <w:t>ԱԱՀ 20%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36F" w:rsidRPr="0094136F" w:rsidRDefault="0094136F" w:rsidP="0094136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4136F">
              <w:rPr>
                <w:b/>
                <w:bCs/>
                <w:color w:val="000000"/>
                <w:sz w:val="22"/>
                <w:szCs w:val="22"/>
              </w:rPr>
              <w:t>1,659,677</w:t>
            </w:r>
          </w:p>
          <w:p w:rsidR="00937902" w:rsidRPr="0094136F" w:rsidRDefault="00937902" w:rsidP="00937902">
            <w:pPr>
              <w:jc w:val="right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7902" w:rsidRPr="00C93385" w:rsidRDefault="00937902" w:rsidP="00937902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7902" w:rsidRPr="00C93385" w:rsidRDefault="00937902" w:rsidP="00937902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</w:tr>
      <w:tr w:rsidR="00937902" w:rsidRPr="003E7996" w:rsidTr="0038597E">
        <w:trPr>
          <w:trHeight w:val="430"/>
          <w:jc w:val="center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7902" w:rsidRPr="00C93385" w:rsidRDefault="00937902" w:rsidP="00937902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459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7902" w:rsidRPr="0094136F" w:rsidRDefault="00937902" w:rsidP="00937902">
            <w:pPr>
              <w:jc w:val="right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94136F">
              <w:rPr>
                <w:rFonts w:ascii="Sylfaen" w:hAnsi="Sylfaen"/>
                <w:sz w:val="22"/>
                <w:szCs w:val="22"/>
              </w:rPr>
              <w:t>Ընդամենը ներառյալ ԱԱՀ-ն 20%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136F" w:rsidRPr="0094136F" w:rsidRDefault="0094136F" w:rsidP="0094136F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94136F">
              <w:rPr>
                <w:b/>
                <w:bCs/>
                <w:color w:val="000000"/>
                <w:sz w:val="22"/>
                <w:szCs w:val="22"/>
              </w:rPr>
              <w:t>9,958,062</w:t>
            </w:r>
          </w:p>
          <w:p w:rsidR="00937902" w:rsidRPr="0094136F" w:rsidRDefault="00937902" w:rsidP="00937902">
            <w:pPr>
              <w:jc w:val="right"/>
              <w:rPr>
                <w:rFonts w:ascii="Sylfaen" w:hAnsi="Sylfaen" w:cs="Calibri"/>
                <w:color w:val="000000"/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7902" w:rsidRPr="00C93385" w:rsidRDefault="00937902" w:rsidP="00937902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7902" w:rsidRPr="00C93385" w:rsidRDefault="00937902" w:rsidP="00937902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</w:tr>
    </w:tbl>
    <w:p w:rsidR="00E95514" w:rsidRDefault="00E95514" w:rsidP="00227A4E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E95514" w:rsidRDefault="00E95514" w:rsidP="00227A4E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</w:p>
    <w:p w:rsidR="00227A4E" w:rsidRPr="008463B9" w:rsidRDefault="00227A4E" w:rsidP="00227A4E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    _____________ </w:t>
      </w:r>
    </w:p>
    <w:p w:rsidR="00227A4E" w:rsidRPr="003C62AB" w:rsidRDefault="00227A4E" w:rsidP="00227A4E">
      <w:pPr>
        <w:jc w:val="both"/>
        <w:rPr>
          <w:rFonts w:ascii="Sylfaen" w:hAnsi="Sylfaen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)                  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  <w:r w:rsidRPr="008463B9">
        <w:rPr>
          <w:rFonts w:ascii="Sylfaen" w:hAnsi="Sylfaen"/>
          <w:sz w:val="18"/>
          <w:szCs w:val="18"/>
          <w:lang w:val="hy-AM"/>
        </w:rPr>
        <w:t xml:space="preserve"> </w:t>
      </w:r>
    </w:p>
    <w:p w:rsidR="00227A4E" w:rsidRPr="008463B9" w:rsidRDefault="00227A4E" w:rsidP="00227A4E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227A4E" w:rsidRPr="008463B9" w:rsidRDefault="00227A4E" w:rsidP="00227A4E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DC710D" w:rsidRPr="000A237C" w:rsidRDefault="00227A4E" w:rsidP="000A237C">
      <w:pPr>
        <w:ind w:right="891"/>
        <w:jc w:val="right"/>
        <w:rPr>
          <w:rFonts w:ascii="Sylfaen" w:hAnsi="Sylfaen"/>
          <w:sz w:val="18"/>
          <w:szCs w:val="18"/>
          <w:vertAlign w:val="superscript"/>
          <w:lang w:val="hy-AM"/>
        </w:rPr>
        <w:sectPr w:rsidR="00DC710D" w:rsidRPr="000A237C" w:rsidSect="00A34C92">
          <w:pgSz w:w="11906" w:h="16838" w:code="9"/>
          <w:pgMar w:top="720" w:right="1016" w:bottom="533" w:left="1138" w:header="562" w:footer="562" w:gutter="0"/>
          <w:cols w:space="720"/>
          <w:docGrid w:linePitch="326"/>
        </w:sectPr>
      </w:pP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="00A83ADF">
        <w:rPr>
          <w:rFonts w:ascii="Sylfaen" w:hAnsi="Sylfaen" w:cs="Sylfaen"/>
          <w:sz w:val="18"/>
          <w:szCs w:val="18"/>
          <w:vertAlign w:val="superscript"/>
          <w:lang w:val="hy-AM"/>
        </w:rPr>
        <w:t>ամ</w:t>
      </w:r>
    </w:p>
    <w:p w:rsidR="009A45BD" w:rsidRPr="00BD559F" w:rsidRDefault="009A45BD" w:rsidP="00A83ADF">
      <w:pPr>
        <w:pStyle w:val="Heading7"/>
        <w:ind w:left="0"/>
        <w:jc w:val="right"/>
      </w:pPr>
      <w:r>
        <w:rPr>
          <w:rFonts w:ascii="Sylfaen" w:hAnsi="Sylfaen" w:cs="Sylfaen"/>
        </w:rPr>
        <w:lastRenderedPageBreak/>
        <w:t>Հավելված</w:t>
      </w:r>
      <w:r>
        <w:rPr>
          <w:rFonts w:cs="Times Armenian"/>
        </w:rPr>
        <w:t xml:space="preserve"> 4.</w:t>
      </w:r>
      <w:r>
        <w:t>1</w:t>
      </w:r>
    </w:p>
    <w:p w:rsidR="009A45BD" w:rsidRPr="008463B9" w:rsidRDefault="009A45BD" w:rsidP="009A45BD">
      <w:pPr>
        <w:pStyle w:val="Heading7"/>
        <w:ind w:left="0"/>
        <w:jc w:val="right"/>
        <w:rPr>
          <w:lang w:val="af-ZA"/>
        </w:rPr>
      </w:pPr>
      <w:r w:rsidRPr="008463B9">
        <w:rPr>
          <w:lang w:val="nb-NO"/>
        </w:rPr>
        <w:t xml:space="preserve"> </w:t>
      </w:r>
      <w:r>
        <w:t xml:space="preserve">                                           </w:t>
      </w:r>
      <w:r w:rsidRPr="009211DD">
        <w:t xml:space="preserve">                                               </w:t>
      </w:r>
      <w:r>
        <w:t xml:space="preserve">               </w:t>
      </w:r>
      <w:r w:rsidR="00F67CF0">
        <w:rPr>
          <w:rFonts w:ascii="Sylfaen" w:hAnsi="Sylfaen"/>
          <w:szCs w:val="22"/>
          <w:lang w:val="af-ZA"/>
        </w:rPr>
        <w:t>№224/GArm/24_4.3_062/03.07.24</w:t>
      </w:r>
      <w:r w:rsidR="0006160C">
        <w:rPr>
          <w:rFonts w:ascii="Sylfaen" w:hAnsi="Sylfaen"/>
          <w:szCs w:val="22"/>
          <w:lang w:val="af-ZA"/>
        </w:rPr>
        <w:t xml:space="preserve"> </w:t>
      </w:r>
      <w:r w:rsidRPr="008463B9">
        <w:rPr>
          <w:rFonts w:ascii="Sylfaen" w:hAnsi="Sylfaen" w:cs="Sylfaen"/>
        </w:rPr>
        <w:t>ծածկագրով</w:t>
      </w:r>
      <w:r w:rsidRPr="008463B9">
        <w:rPr>
          <w:rFonts w:cs="Times Armenian"/>
          <w:lang w:val="af-ZA"/>
        </w:rPr>
        <w:t xml:space="preserve"> </w:t>
      </w:r>
    </w:p>
    <w:p w:rsidR="009A45BD" w:rsidRPr="008463B9" w:rsidRDefault="009A45BD" w:rsidP="009A45BD">
      <w:pPr>
        <w:pStyle w:val="Heading7"/>
        <w:ind w:left="66"/>
        <w:jc w:val="right"/>
        <w:rPr>
          <w:rFonts w:cs="Sylfaen"/>
          <w:lang w:val="es-ES"/>
        </w:rPr>
      </w:pPr>
      <w:r w:rsidRPr="008463B9">
        <w:rPr>
          <w:rFonts w:cs="Sylfaen"/>
          <w:lang w:val="es-ES"/>
        </w:rPr>
        <w:t xml:space="preserve">                                                                                                     </w:t>
      </w:r>
      <w:r w:rsidRPr="008463B9">
        <w:rPr>
          <w:rFonts w:cs="Sylfaen"/>
        </w:rPr>
        <w:t xml:space="preserve">     </w:t>
      </w:r>
      <w:r w:rsidRPr="008463B9">
        <w:rPr>
          <w:rFonts w:cs="Sylfaen"/>
          <w:lang w:val="es-ES"/>
        </w:rPr>
        <w:t xml:space="preserve"> </w:t>
      </w:r>
      <w:r>
        <w:rPr>
          <w:rFonts w:cs="Sylfaen"/>
        </w:rPr>
        <w:t xml:space="preserve">                      </w:t>
      </w:r>
      <w:r w:rsidR="0000288C">
        <w:rPr>
          <w:rFonts w:ascii="Sylfaen" w:hAnsi="Sylfaen" w:cs="Sylfaen"/>
          <w:lang w:val="es-ES"/>
        </w:rPr>
        <w:t>մրցակցային ընտրության</w:t>
      </w:r>
      <w:r w:rsidRPr="008463B9">
        <w:rPr>
          <w:rFonts w:cs="Times Armenian"/>
          <w:lang w:val="es-ES"/>
        </w:rPr>
        <w:t xml:space="preserve">  </w:t>
      </w:r>
    </w:p>
    <w:p w:rsidR="009A45BD" w:rsidRPr="00987498" w:rsidRDefault="009A45BD" w:rsidP="009A45BD">
      <w:pPr>
        <w:pStyle w:val="Heading7"/>
        <w:ind w:left="66"/>
        <w:jc w:val="right"/>
        <w:rPr>
          <w:rFonts w:cs="Sylfaen"/>
        </w:rPr>
      </w:pPr>
      <w:r>
        <w:rPr>
          <w:rFonts w:cs="Sylfaen"/>
        </w:rPr>
        <w:t xml:space="preserve">                                                                                                                                                               </w:t>
      </w:r>
      <w:r w:rsidRPr="008463B9">
        <w:rPr>
          <w:rFonts w:ascii="Sylfaen" w:hAnsi="Sylfaen" w:cs="Sylfaen"/>
          <w:lang w:val="es-ES"/>
        </w:rPr>
        <w:t>հանձնաժողովին</w:t>
      </w:r>
    </w:p>
    <w:p w:rsidR="002B4685" w:rsidRDefault="002B4685" w:rsidP="00B22C74">
      <w:pPr>
        <w:pStyle w:val="Heading7"/>
        <w:ind w:left="66"/>
        <w:rPr>
          <w:rFonts w:ascii="Sylfaen" w:hAnsi="Sylfaen" w:cs="Sylfaen"/>
          <w:sz w:val="24"/>
          <w:szCs w:val="24"/>
        </w:rPr>
      </w:pPr>
    </w:p>
    <w:p w:rsidR="00B93911" w:rsidRPr="00220BB0" w:rsidRDefault="009A45BD" w:rsidP="00220BB0">
      <w:pPr>
        <w:pStyle w:val="Heading7"/>
        <w:ind w:left="66"/>
        <w:rPr>
          <w:rFonts w:ascii="Sylfaen" w:hAnsi="Sylfaen" w:cs="Sylfaen"/>
          <w:sz w:val="24"/>
          <w:szCs w:val="24"/>
        </w:rPr>
      </w:pPr>
      <w:r w:rsidRPr="002B4685">
        <w:rPr>
          <w:rFonts w:ascii="Sylfaen" w:hAnsi="Sylfaen" w:cs="Sylfaen"/>
          <w:sz w:val="24"/>
          <w:szCs w:val="24"/>
        </w:rPr>
        <w:t>Տեխնիկական</w:t>
      </w:r>
      <w:r w:rsidRPr="002B4685">
        <w:rPr>
          <w:rFonts w:cs="Times Armenian"/>
          <w:sz w:val="24"/>
          <w:szCs w:val="24"/>
        </w:rPr>
        <w:t xml:space="preserve"> </w:t>
      </w:r>
      <w:r w:rsidRPr="002B4685">
        <w:rPr>
          <w:rFonts w:ascii="Sylfaen" w:hAnsi="Sylfaen" w:cs="Sylfaen"/>
          <w:sz w:val="24"/>
          <w:szCs w:val="24"/>
        </w:rPr>
        <w:t>Բնութագիր</w:t>
      </w:r>
    </w:p>
    <w:p w:rsidR="0083428C" w:rsidRPr="00FA7E4B" w:rsidRDefault="00C93385" w:rsidP="00FA7E4B">
      <w:pPr>
        <w:shd w:val="clear" w:color="auto" w:fill="FFFFFF"/>
        <w:spacing w:after="186"/>
        <w:jc w:val="center"/>
        <w:outlineLvl w:val="1"/>
        <w:rPr>
          <w:bCs/>
          <w:color w:val="000000"/>
          <w:lang w:val="hy-AM"/>
        </w:rPr>
      </w:pPr>
      <w:r w:rsidRPr="00C93385">
        <w:rPr>
          <w:b/>
          <w:bCs/>
          <w:color w:val="000000"/>
          <w:lang w:val="hy-AM"/>
        </w:rPr>
        <w:t>Չափիչ սարքերի և գործիքների ձեռքբերում:</w:t>
      </w:r>
      <w:bookmarkStart w:id="0" w:name="_GoBack"/>
      <w:bookmarkEnd w:id="0"/>
    </w:p>
    <w:p w:rsidR="00BD54C5" w:rsidRDefault="00BD54C5" w:rsidP="00BD54C5">
      <w:pPr>
        <w:rPr>
          <w:rFonts w:ascii="Sylfaen" w:hAnsi="Sylfaen"/>
          <w:b/>
          <w:sz w:val="20"/>
          <w:szCs w:val="20"/>
        </w:rPr>
      </w:pPr>
      <w:r>
        <w:rPr>
          <w:rFonts w:ascii="Sylfaen" w:hAnsi="Sylfaen"/>
          <w:b/>
          <w:sz w:val="20"/>
          <w:szCs w:val="20"/>
        </w:rPr>
        <w:t xml:space="preserve">1. </w:t>
      </w:r>
    </w:p>
    <w:p w:rsidR="00FA7E4B" w:rsidRDefault="00FA7E4B" w:rsidP="00FA7E4B">
      <w:pPr>
        <w:pStyle w:val="NormalWeb"/>
      </w:pPr>
      <w:r>
        <w:rPr>
          <w:noProof/>
        </w:rPr>
        <w:drawing>
          <wp:inline distT="0" distB="0" distL="0" distR="0" wp14:anchorId="357C2F9C" wp14:editId="74450154">
            <wp:extent cx="5768502" cy="7772400"/>
            <wp:effectExtent l="0" t="0" r="0" b="0"/>
            <wp:docPr id="2" name="Picture 2" descr="C:\Users\g.khachikyan\Desktop\Oprosnik_1_page-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.khachikyan\Desktop\Oprosnik_1_page-000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9627" cy="78008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7483" w:rsidRDefault="00C77483" w:rsidP="00BD54C5">
      <w:pPr>
        <w:rPr>
          <w:rFonts w:ascii="Sylfaen" w:hAnsi="Sylfaen"/>
          <w:b/>
          <w:sz w:val="20"/>
          <w:szCs w:val="20"/>
        </w:rPr>
      </w:pPr>
    </w:p>
    <w:p w:rsidR="00C77483" w:rsidRDefault="00C77483" w:rsidP="00BD54C5">
      <w:pPr>
        <w:rPr>
          <w:rFonts w:ascii="Sylfaen" w:hAnsi="Sylfaen"/>
          <w:b/>
          <w:sz w:val="20"/>
          <w:szCs w:val="20"/>
        </w:rPr>
      </w:pPr>
    </w:p>
    <w:p w:rsidR="00C77483" w:rsidRDefault="00C77483" w:rsidP="00BD54C5">
      <w:pPr>
        <w:rPr>
          <w:rFonts w:ascii="Sylfaen" w:hAnsi="Sylfaen"/>
          <w:b/>
          <w:sz w:val="20"/>
          <w:szCs w:val="20"/>
        </w:rPr>
      </w:pPr>
    </w:p>
    <w:p w:rsidR="00C77483" w:rsidRDefault="00C77483" w:rsidP="00BD54C5">
      <w:pPr>
        <w:rPr>
          <w:rFonts w:ascii="Sylfaen" w:hAnsi="Sylfaen"/>
          <w:b/>
          <w:sz w:val="20"/>
          <w:szCs w:val="20"/>
        </w:rPr>
      </w:pPr>
      <w:r>
        <w:rPr>
          <w:rFonts w:ascii="Sylfaen" w:hAnsi="Sylfaen"/>
          <w:b/>
          <w:sz w:val="20"/>
          <w:szCs w:val="20"/>
        </w:rPr>
        <w:t xml:space="preserve">2. </w:t>
      </w:r>
    </w:p>
    <w:tbl>
      <w:tblPr>
        <w:tblpPr w:leftFromText="180" w:rightFromText="180" w:vertAnchor="text" w:horzAnchor="margin" w:tblpY="14"/>
        <w:tblW w:w="10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"/>
        <w:gridCol w:w="2317"/>
        <w:gridCol w:w="7702"/>
      </w:tblGrid>
      <w:tr w:rsidR="00C77483" w:rsidRPr="00C77483" w:rsidTr="00106A58">
        <w:trPr>
          <w:trHeight w:val="412"/>
        </w:trPr>
        <w:tc>
          <w:tcPr>
            <w:tcW w:w="2628" w:type="dxa"/>
            <w:gridSpan w:val="2"/>
          </w:tcPr>
          <w:p w:rsidR="00C77483" w:rsidRPr="00C77483" w:rsidRDefault="00C77483" w:rsidP="00C77483">
            <w:pPr>
              <w:jc w:val="center"/>
              <w:rPr>
                <w:rFonts w:eastAsia="Calibri"/>
                <w:sz w:val="22"/>
                <w:szCs w:val="22"/>
                <w:lang w:val="ru-RU"/>
              </w:rPr>
            </w:pPr>
            <w:r w:rsidRPr="00C77483">
              <w:rPr>
                <w:rFonts w:eastAsia="Calibri"/>
                <w:sz w:val="22"/>
                <w:szCs w:val="22"/>
                <w:lang w:val="ru-RU"/>
              </w:rPr>
              <w:t>Наименование товаров ( работ, услуг)</w:t>
            </w:r>
          </w:p>
        </w:tc>
        <w:tc>
          <w:tcPr>
            <w:tcW w:w="7702" w:type="dxa"/>
          </w:tcPr>
          <w:p w:rsidR="00C77483" w:rsidRPr="00C77483" w:rsidRDefault="00C77483" w:rsidP="00C77483">
            <w:pPr>
              <w:jc w:val="center"/>
              <w:rPr>
                <w:rFonts w:eastAsia="Calibri"/>
                <w:sz w:val="22"/>
                <w:szCs w:val="22"/>
                <w:lang w:val="ru-RU"/>
              </w:rPr>
            </w:pPr>
            <w:r w:rsidRPr="00C77483">
              <w:rPr>
                <w:rFonts w:eastAsia="Calibri"/>
                <w:sz w:val="22"/>
                <w:szCs w:val="22"/>
                <w:lang w:val="ru-RU"/>
              </w:rPr>
              <w:t>Техническая характеристика</w:t>
            </w:r>
          </w:p>
        </w:tc>
      </w:tr>
      <w:tr w:rsidR="00C77483" w:rsidRPr="00C77483" w:rsidTr="00106A58">
        <w:trPr>
          <w:trHeight w:val="113"/>
        </w:trPr>
        <w:tc>
          <w:tcPr>
            <w:tcW w:w="311" w:type="dxa"/>
            <w:shd w:val="clear" w:color="auto" w:fill="C0C0C0"/>
          </w:tcPr>
          <w:p w:rsidR="00C77483" w:rsidRPr="00C77483" w:rsidRDefault="00C77483" w:rsidP="00C77483">
            <w:pPr>
              <w:jc w:val="center"/>
              <w:rPr>
                <w:rFonts w:eastAsia="Calibri"/>
                <w:sz w:val="4"/>
                <w:szCs w:val="4"/>
                <w:lang w:val="ru-RU"/>
              </w:rPr>
            </w:pPr>
          </w:p>
        </w:tc>
        <w:tc>
          <w:tcPr>
            <w:tcW w:w="2317" w:type="dxa"/>
            <w:shd w:val="clear" w:color="auto" w:fill="C0C0C0"/>
            <w:vAlign w:val="center"/>
          </w:tcPr>
          <w:p w:rsidR="00C77483" w:rsidRPr="00C77483" w:rsidRDefault="00C77483" w:rsidP="00C77483">
            <w:pPr>
              <w:jc w:val="center"/>
              <w:rPr>
                <w:rFonts w:eastAsia="Calibri"/>
                <w:sz w:val="4"/>
                <w:szCs w:val="4"/>
                <w:lang w:val="ru-RU"/>
              </w:rPr>
            </w:pPr>
          </w:p>
        </w:tc>
        <w:tc>
          <w:tcPr>
            <w:tcW w:w="7702" w:type="dxa"/>
            <w:shd w:val="clear" w:color="auto" w:fill="C0C0C0"/>
            <w:vAlign w:val="center"/>
          </w:tcPr>
          <w:p w:rsidR="00C77483" w:rsidRPr="00C77483" w:rsidRDefault="00C77483" w:rsidP="00C77483">
            <w:pPr>
              <w:jc w:val="center"/>
              <w:rPr>
                <w:rFonts w:eastAsia="Calibri"/>
                <w:sz w:val="4"/>
                <w:szCs w:val="4"/>
                <w:lang w:val="ru-RU"/>
              </w:rPr>
            </w:pPr>
          </w:p>
        </w:tc>
      </w:tr>
      <w:tr w:rsidR="00C77483" w:rsidRPr="00C77483" w:rsidTr="00C77483">
        <w:trPr>
          <w:trHeight w:val="4311"/>
        </w:trPr>
        <w:tc>
          <w:tcPr>
            <w:tcW w:w="311" w:type="dxa"/>
          </w:tcPr>
          <w:p w:rsidR="00C77483" w:rsidRPr="00C77483" w:rsidRDefault="00C77483" w:rsidP="00C77483">
            <w:pPr>
              <w:spacing w:before="40" w:after="40"/>
              <w:jc w:val="center"/>
              <w:rPr>
                <w:rFonts w:eastAsia="Calibri"/>
                <w:sz w:val="19"/>
                <w:szCs w:val="19"/>
                <w:lang w:val="ru-RU"/>
              </w:rPr>
            </w:pPr>
            <w:r w:rsidRPr="00C77483">
              <w:rPr>
                <w:rFonts w:eastAsia="Calibri"/>
                <w:sz w:val="19"/>
                <w:szCs w:val="19"/>
                <w:lang w:val="ru-RU"/>
              </w:rPr>
              <w:t>1</w:t>
            </w:r>
          </w:p>
        </w:tc>
        <w:tc>
          <w:tcPr>
            <w:tcW w:w="2317" w:type="dxa"/>
          </w:tcPr>
          <w:p w:rsidR="00C77483" w:rsidRPr="00C77483" w:rsidRDefault="00C77483" w:rsidP="00C77483">
            <w:pPr>
              <w:jc w:val="center"/>
              <w:rPr>
                <w:sz w:val="22"/>
                <w:szCs w:val="22"/>
                <w:lang w:val="ru-RU" w:eastAsia="ru-RU"/>
              </w:rPr>
            </w:pPr>
            <w:r w:rsidRPr="00C77483">
              <w:rPr>
                <w:sz w:val="22"/>
                <w:szCs w:val="22"/>
                <w:lang w:val="ru-RU" w:eastAsia="ru-RU"/>
              </w:rPr>
              <w:t xml:space="preserve">Дальнометр электронный </w:t>
            </w:r>
          </w:p>
          <w:p w:rsidR="00C77483" w:rsidRPr="00C77483" w:rsidRDefault="00C77483" w:rsidP="00C77483">
            <w:pPr>
              <w:spacing w:line="276" w:lineRule="auto"/>
              <w:jc w:val="center"/>
              <w:rPr>
                <w:color w:val="00B050"/>
                <w:sz w:val="22"/>
                <w:szCs w:val="22"/>
                <w:lang w:val="ru-RU" w:eastAsia="ru-RU"/>
              </w:rPr>
            </w:pPr>
            <w:r w:rsidRPr="00C77483">
              <w:rPr>
                <w:sz w:val="22"/>
                <w:szCs w:val="22"/>
                <w:lang w:val="ru-RU" w:eastAsia="ru-RU"/>
              </w:rPr>
              <w:t>(лазерная рулетка</w:t>
            </w:r>
            <w:r w:rsidRPr="00C77483">
              <w:rPr>
                <w:rFonts w:ascii="Arial" w:hAnsi="Arial" w:cs="Arial"/>
                <w:color w:val="000000"/>
                <w:sz w:val="21"/>
                <w:szCs w:val="21"/>
                <w:lang w:val="ru-RU"/>
              </w:rPr>
              <w:t xml:space="preserve"> </w:t>
            </w:r>
            <w:r w:rsidRPr="00C77483">
              <w:rPr>
                <w:color w:val="00B050"/>
                <w:sz w:val="22"/>
                <w:szCs w:val="22"/>
                <w:lang w:eastAsia="ru-RU"/>
              </w:rPr>
              <w:t>Leica</w:t>
            </w:r>
            <w:r w:rsidRPr="00C77483">
              <w:rPr>
                <w:color w:val="00B050"/>
                <w:sz w:val="22"/>
                <w:szCs w:val="22"/>
                <w:lang w:val="ru-RU" w:eastAsia="ru-RU"/>
              </w:rPr>
              <w:t xml:space="preserve"> </w:t>
            </w:r>
            <w:r w:rsidRPr="00C77483">
              <w:rPr>
                <w:color w:val="00B050"/>
                <w:sz w:val="22"/>
                <w:szCs w:val="22"/>
                <w:lang w:eastAsia="ru-RU"/>
              </w:rPr>
              <w:t>DISTO</w:t>
            </w:r>
            <w:r w:rsidRPr="00C77483">
              <w:rPr>
                <w:color w:val="00B050"/>
                <w:sz w:val="22"/>
                <w:szCs w:val="22"/>
                <w:lang w:val="ru-RU" w:eastAsia="ru-RU"/>
              </w:rPr>
              <w:t xml:space="preserve"> </w:t>
            </w:r>
            <w:r w:rsidRPr="00C77483">
              <w:rPr>
                <w:color w:val="00B050"/>
                <w:sz w:val="22"/>
                <w:szCs w:val="22"/>
                <w:lang w:eastAsia="ru-RU"/>
              </w:rPr>
              <w:t>D</w:t>
            </w:r>
            <w:r w:rsidRPr="00C77483">
              <w:rPr>
                <w:color w:val="00B050"/>
                <w:sz w:val="22"/>
                <w:szCs w:val="22"/>
                <w:lang w:val="ru-RU" w:eastAsia="ru-RU"/>
              </w:rPr>
              <w:t>510)</w:t>
            </w:r>
          </w:p>
          <w:p w:rsidR="00C77483" w:rsidRPr="00C77483" w:rsidRDefault="00C77483" w:rsidP="00C77483">
            <w:pPr>
              <w:spacing w:after="200" w:line="276" w:lineRule="auto"/>
              <w:jc w:val="center"/>
              <w:rPr>
                <w:sz w:val="22"/>
                <w:szCs w:val="22"/>
                <w:lang w:val="ru-RU" w:eastAsia="ru-RU"/>
              </w:rPr>
            </w:pPr>
            <w:r w:rsidRPr="00C77483">
              <w:rPr>
                <w:color w:val="00B050"/>
                <w:sz w:val="22"/>
                <w:szCs w:val="22"/>
                <w:lang w:val="ru-RU" w:eastAsia="ru-RU"/>
              </w:rPr>
              <w:t>(Հեռաչափ լազերային  Leica Disto  D510)</w:t>
            </w:r>
          </w:p>
        </w:tc>
        <w:tc>
          <w:tcPr>
            <w:tcW w:w="7702" w:type="dxa"/>
          </w:tcPr>
          <w:p w:rsidR="00C77483" w:rsidRPr="00C77483" w:rsidRDefault="00C77483" w:rsidP="00C77483">
            <w:pPr>
              <w:shd w:val="clear" w:color="auto" w:fill="FFFFFF"/>
              <w:spacing w:before="48" w:after="168"/>
              <w:rPr>
                <w:sz w:val="20"/>
                <w:szCs w:val="20"/>
                <w:lang w:val="ru-RU"/>
              </w:rPr>
            </w:pPr>
            <w:r w:rsidRPr="00C77483">
              <w:rPr>
                <w:sz w:val="20"/>
                <w:szCs w:val="20"/>
                <w:lang w:val="ru-RU"/>
              </w:rPr>
              <w:t>Основные технические характеристики прибора</w:t>
            </w:r>
          </w:p>
          <w:tbl>
            <w:tblPr>
              <w:tblW w:w="6364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214"/>
              <w:gridCol w:w="3150"/>
            </w:tblGrid>
            <w:tr w:rsidR="00C77483" w:rsidRPr="00C77483" w:rsidTr="00106A58">
              <w:trPr>
                <w:trHeight w:val="360"/>
              </w:trPr>
              <w:tc>
                <w:tcPr>
                  <w:tcW w:w="321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77483" w:rsidRPr="00C77483" w:rsidRDefault="00C77483" w:rsidP="00C77483">
                  <w:pPr>
                    <w:framePr w:hSpace="180" w:wrap="around" w:vAnchor="text" w:hAnchor="margin" w:y="14"/>
                    <w:shd w:val="clear" w:color="auto" w:fill="FFFFFF"/>
                    <w:spacing w:before="48" w:after="168"/>
                    <w:rPr>
                      <w:i/>
                      <w:lang w:val="ru-RU"/>
                    </w:rPr>
                  </w:pPr>
                  <w:r w:rsidRPr="00C77483">
                    <w:rPr>
                      <w:rFonts w:eastAsia="Calibri"/>
                      <w:i/>
                      <w:shd w:val="clear" w:color="auto" w:fill="FFFFFF"/>
                    </w:rPr>
                    <w:t>Дальность измерений</w:t>
                  </w:r>
                </w:p>
              </w:tc>
              <w:tc>
                <w:tcPr>
                  <w:tcW w:w="31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77483" w:rsidRPr="00C77483" w:rsidRDefault="00C77483" w:rsidP="00C77483">
                  <w:pPr>
                    <w:framePr w:hSpace="180" w:wrap="around" w:vAnchor="text" w:hAnchor="margin" w:y="14"/>
                    <w:shd w:val="clear" w:color="auto" w:fill="FFFFFF"/>
                    <w:spacing w:before="48" w:after="168"/>
                    <w:rPr>
                      <w:i/>
                      <w:lang w:val="ru-RU"/>
                    </w:rPr>
                  </w:pPr>
                  <w:r w:rsidRPr="00C77483">
                    <w:rPr>
                      <w:i/>
                    </w:rPr>
                    <w:t>2</w:t>
                  </w:r>
                  <w:r w:rsidRPr="00C77483">
                    <w:rPr>
                      <w:i/>
                      <w:lang w:val="hy-AM"/>
                    </w:rPr>
                    <w:t>5</w:t>
                  </w:r>
                  <w:r w:rsidRPr="00C77483">
                    <w:rPr>
                      <w:i/>
                    </w:rPr>
                    <w:t>0m</w:t>
                  </w:r>
                </w:p>
              </w:tc>
            </w:tr>
            <w:tr w:rsidR="00C77483" w:rsidRPr="00C77483" w:rsidTr="00106A58">
              <w:trPr>
                <w:trHeight w:val="360"/>
              </w:trPr>
              <w:tc>
                <w:tcPr>
                  <w:tcW w:w="321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77483" w:rsidRPr="00C77483" w:rsidRDefault="00C77483" w:rsidP="00C77483">
                  <w:pPr>
                    <w:framePr w:hSpace="180" w:wrap="around" w:vAnchor="text" w:hAnchor="margin" w:y="14"/>
                    <w:shd w:val="clear" w:color="auto" w:fill="FFFFFF"/>
                    <w:spacing w:before="48" w:after="168"/>
                    <w:rPr>
                      <w:i/>
                      <w:lang w:val="ru-RU"/>
                    </w:rPr>
                  </w:pPr>
                  <w:r w:rsidRPr="00C77483">
                    <w:rPr>
                      <w:rFonts w:eastAsia="Calibri"/>
                      <w:i/>
                      <w:shd w:val="clear" w:color="auto" w:fill="FFFFFF"/>
                    </w:rPr>
                    <w:t>Рабочий диапазон температур</w:t>
                  </w:r>
                </w:p>
              </w:tc>
              <w:tc>
                <w:tcPr>
                  <w:tcW w:w="31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77483" w:rsidRPr="00C77483" w:rsidRDefault="00C77483" w:rsidP="00C77483">
                  <w:pPr>
                    <w:framePr w:hSpace="180" w:wrap="around" w:vAnchor="text" w:hAnchor="margin" w:y="14"/>
                    <w:shd w:val="clear" w:color="auto" w:fill="FFFFFF"/>
                    <w:spacing w:before="48" w:after="168"/>
                    <w:rPr>
                      <w:i/>
                      <w:lang w:val="ru-RU"/>
                    </w:rPr>
                  </w:pPr>
                  <w:r w:rsidRPr="00C77483">
                    <w:rPr>
                      <w:rFonts w:eastAsia="Calibri"/>
                      <w:i/>
                      <w:shd w:val="clear" w:color="auto" w:fill="FFFFFF"/>
                    </w:rPr>
                    <w:t>от-10°C до+50°C</w:t>
                  </w:r>
                </w:p>
              </w:tc>
            </w:tr>
            <w:tr w:rsidR="00C77483" w:rsidRPr="00C77483" w:rsidTr="00106A58">
              <w:trPr>
                <w:trHeight w:val="360"/>
              </w:trPr>
              <w:tc>
                <w:tcPr>
                  <w:tcW w:w="321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77483" w:rsidRPr="00C77483" w:rsidRDefault="00C77483" w:rsidP="00C77483">
                  <w:pPr>
                    <w:framePr w:hSpace="180" w:wrap="around" w:vAnchor="text" w:hAnchor="margin" w:y="14"/>
                    <w:shd w:val="clear" w:color="auto" w:fill="FFFFFF"/>
                    <w:spacing w:before="48" w:after="168"/>
                    <w:rPr>
                      <w:i/>
                      <w:lang w:val="ru-RU"/>
                    </w:rPr>
                  </w:pPr>
                  <w:r w:rsidRPr="00C77483">
                    <w:rPr>
                      <w:rFonts w:eastAsia="Calibri"/>
                      <w:i/>
                      <w:shd w:val="clear" w:color="auto" w:fill="FFFFFF"/>
                      <w:lang w:val="ru-RU"/>
                    </w:rPr>
                    <w:t>Точность измерений (мм)</w:t>
                  </w:r>
                </w:p>
              </w:tc>
              <w:tc>
                <w:tcPr>
                  <w:tcW w:w="31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77483" w:rsidRPr="00C77483" w:rsidRDefault="00C77483" w:rsidP="00C77483">
                  <w:pPr>
                    <w:framePr w:hSpace="180" w:wrap="around" w:vAnchor="text" w:hAnchor="margin" w:y="14"/>
                    <w:shd w:val="clear" w:color="auto" w:fill="FFFFFF"/>
                    <w:spacing w:before="48" w:after="168"/>
                    <w:rPr>
                      <w:i/>
                      <w:lang w:val="ru-RU"/>
                    </w:rPr>
                  </w:pPr>
                  <w:r w:rsidRPr="00C77483">
                    <w:rPr>
                      <w:rFonts w:eastAsia="Calibri"/>
                      <w:i/>
                      <w:shd w:val="clear" w:color="auto" w:fill="FFFFFF"/>
                    </w:rPr>
                    <w:t>± 1,0 мм</w:t>
                  </w:r>
                </w:p>
              </w:tc>
            </w:tr>
            <w:tr w:rsidR="00C77483" w:rsidRPr="00C77483" w:rsidTr="00106A58">
              <w:trPr>
                <w:trHeight w:val="360"/>
              </w:trPr>
              <w:tc>
                <w:tcPr>
                  <w:tcW w:w="321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77483" w:rsidRPr="00C77483" w:rsidRDefault="00C77483" w:rsidP="00C77483">
                  <w:pPr>
                    <w:framePr w:hSpace="180" w:wrap="around" w:vAnchor="text" w:hAnchor="margin" w:y="14"/>
                    <w:shd w:val="clear" w:color="auto" w:fill="FFFFFF"/>
                    <w:spacing w:before="48" w:after="168"/>
                    <w:rPr>
                      <w:i/>
                      <w:lang w:val="ru-RU"/>
                    </w:rPr>
                  </w:pPr>
                  <w:r w:rsidRPr="00C77483">
                    <w:rPr>
                      <w:rFonts w:eastAsia="Calibri"/>
                      <w:i/>
                      <w:shd w:val="clear" w:color="auto" w:fill="FFFFFF"/>
                      <w:lang w:val="ru-RU"/>
                    </w:rPr>
                    <w:t>Число измерений на комплект батарей</w:t>
                  </w:r>
                </w:p>
              </w:tc>
              <w:tc>
                <w:tcPr>
                  <w:tcW w:w="31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77483" w:rsidRPr="00C77483" w:rsidRDefault="00C77483" w:rsidP="00C77483">
                  <w:pPr>
                    <w:framePr w:hSpace="180" w:wrap="around" w:vAnchor="text" w:hAnchor="margin" w:y="14"/>
                    <w:shd w:val="clear" w:color="auto" w:fill="FFFFFF"/>
                    <w:spacing w:before="48" w:after="168"/>
                    <w:rPr>
                      <w:i/>
                      <w:lang w:val="ru-RU"/>
                    </w:rPr>
                  </w:pPr>
                  <w:r w:rsidRPr="00C77483">
                    <w:rPr>
                      <w:rFonts w:eastAsia="Calibri"/>
                      <w:i/>
                      <w:shd w:val="clear" w:color="auto" w:fill="FFFFFF"/>
                    </w:rPr>
                    <w:t>5000</w:t>
                  </w:r>
                </w:p>
              </w:tc>
            </w:tr>
            <w:tr w:rsidR="00C77483" w:rsidRPr="00C77483" w:rsidTr="00106A58">
              <w:trPr>
                <w:trHeight w:val="360"/>
              </w:trPr>
              <w:tc>
                <w:tcPr>
                  <w:tcW w:w="321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77483" w:rsidRPr="00C77483" w:rsidRDefault="00C77483" w:rsidP="00C77483">
                  <w:pPr>
                    <w:framePr w:hSpace="180" w:wrap="around" w:vAnchor="text" w:hAnchor="margin" w:y="14"/>
                    <w:shd w:val="clear" w:color="auto" w:fill="FFFFFF"/>
                    <w:spacing w:before="48" w:after="168"/>
                    <w:rPr>
                      <w:i/>
                      <w:lang w:val="ru-RU"/>
                    </w:rPr>
                  </w:pPr>
                  <w:r w:rsidRPr="00C77483">
                    <w:rPr>
                      <w:rFonts w:eastAsia="Calibri"/>
                      <w:i/>
                      <w:shd w:val="clear" w:color="auto" w:fill="FFFFFF"/>
                    </w:rPr>
                    <w:t>Класс защиты</w:t>
                  </w:r>
                </w:p>
              </w:tc>
              <w:tc>
                <w:tcPr>
                  <w:tcW w:w="31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77483" w:rsidRPr="00C77483" w:rsidRDefault="00C77483" w:rsidP="00C77483">
                  <w:pPr>
                    <w:framePr w:hSpace="180" w:wrap="around" w:vAnchor="text" w:hAnchor="margin" w:y="14"/>
                    <w:shd w:val="clear" w:color="auto" w:fill="FFFFFF"/>
                    <w:spacing w:before="48" w:after="168"/>
                    <w:rPr>
                      <w:i/>
                      <w:lang w:val="ru-RU"/>
                    </w:rPr>
                  </w:pPr>
                  <w:r w:rsidRPr="00C77483">
                    <w:rPr>
                      <w:rFonts w:eastAsia="Calibri"/>
                      <w:i/>
                      <w:shd w:val="clear" w:color="auto" w:fill="FFFFFF"/>
                    </w:rPr>
                    <w:t>IP65</w:t>
                  </w:r>
                </w:p>
              </w:tc>
            </w:tr>
            <w:tr w:rsidR="00C77483" w:rsidRPr="00C77483" w:rsidTr="00106A58">
              <w:trPr>
                <w:trHeight w:val="360"/>
              </w:trPr>
              <w:tc>
                <w:tcPr>
                  <w:tcW w:w="321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77483" w:rsidRPr="00C77483" w:rsidRDefault="00C77483" w:rsidP="00C77483">
                  <w:pPr>
                    <w:framePr w:hSpace="180" w:wrap="around" w:vAnchor="text" w:hAnchor="margin" w:y="14"/>
                    <w:shd w:val="clear" w:color="auto" w:fill="FFFFFF"/>
                    <w:spacing w:before="48" w:after="168"/>
                    <w:rPr>
                      <w:rFonts w:eastAsia="Calibri"/>
                      <w:i/>
                      <w:shd w:val="clear" w:color="auto" w:fill="FFFFFF"/>
                    </w:rPr>
                  </w:pPr>
                  <w:r w:rsidRPr="00C77483">
                    <w:rPr>
                      <w:rFonts w:eastAsia="Calibri"/>
                      <w:i/>
                      <w:shd w:val="clear" w:color="auto" w:fill="FFFFFF"/>
                    </w:rPr>
                    <w:t>Элементы питания</w:t>
                  </w:r>
                </w:p>
              </w:tc>
              <w:tc>
                <w:tcPr>
                  <w:tcW w:w="315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C77483" w:rsidRPr="00C77483" w:rsidRDefault="00C77483" w:rsidP="00C77483">
                  <w:pPr>
                    <w:framePr w:hSpace="180" w:wrap="around" w:vAnchor="text" w:hAnchor="margin" w:y="14"/>
                    <w:shd w:val="clear" w:color="auto" w:fill="FFFFFF"/>
                    <w:spacing w:before="48" w:after="168"/>
                    <w:rPr>
                      <w:rFonts w:eastAsia="Calibri"/>
                      <w:i/>
                      <w:shd w:val="clear" w:color="auto" w:fill="FFFFFF"/>
                    </w:rPr>
                  </w:pPr>
                  <w:r w:rsidRPr="00C77483">
                    <w:rPr>
                      <w:rFonts w:eastAsia="Calibri"/>
                      <w:i/>
                      <w:shd w:val="clear" w:color="auto" w:fill="FFFFFF"/>
                    </w:rPr>
                    <w:t>2 x AA 1,5V</w:t>
                  </w:r>
                </w:p>
              </w:tc>
            </w:tr>
          </w:tbl>
          <w:p w:rsidR="00C77483" w:rsidRPr="00C77483" w:rsidRDefault="00C77483" w:rsidP="00C77483">
            <w:pPr>
              <w:shd w:val="clear" w:color="auto" w:fill="FFFFFF"/>
              <w:spacing w:line="195" w:lineRule="atLeast"/>
              <w:rPr>
                <w:rFonts w:eastAsia="Calibri"/>
                <w:sz w:val="22"/>
                <w:szCs w:val="22"/>
                <w:lang w:val="ru-RU"/>
              </w:rPr>
            </w:pPr>
          </w:p>
        </w:tc>
      </w:tr>
    </w:tbl>
    <w:p w:rsidR="00C77483" w:rsidRDefault="00C77483" w:rsidP="00BD54C5">
      <w:pPr>
        <w:rPr>
          <w:rFonts w:ascii="Sylfaen" w:hAnsi="Sylfaen"/>
          <w:b/>
          <w:sz w:val="20"/>
          <w:szCs w:val="20"/>
        </w:rPr>
      </w:pPr>
    </w:p>
    <w:p w:rsidR="00C77483" w:rsidRDefault="00C77483" w:rsidP="00BD54C5">
      <w:pPr>
        <w:rPr>
          <w:rFonts w:ascii="Sylfaen" w:hAnsi="Sylfaen"/>
          <w:b/>
          <w:sz w:val="20"/>
          <w:szCs w:val="20"/>
        </w:rPr>
      </w:pPr>
    </w:p>
    <w:p w:rsidR="00331464" w:rsidRDefault="00331464" w:rsidP="00BD54C5">
      <w:pPr>
        <w:rPr>
          <w:rFonts w:ascii="Sylfaen" w:hAnsi="Sylfaen"/>
          <w:b/>
          <w:sz w:val="20"/>
          <w:szCs w:val="20"/>
        </w:rPr>
      </w:pPr>
      <w:r>
        <w:rPr>
          <w:rFonts w:ascii="Sylfaen" w:hAnsi="Sylfaen"/>
          <w:b/>
          <w:sz w:val="20"/>
          <w:szCs w:val="20"/>
        </w:rPr>
        <w:t xml:space="preserve">3. </w:t>
      </w:r>
    </w:p>
    <w:tbl>
      <w:tblPr>
        <w:tblpPr w:leftFromText="180" w:rightFromText="180" w:vertAnchor="text" w:horzAnchor="margin" w:tblpY="14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8"/>
        <w:gridCol w:w="3236"/>
        <w:gridCol w:w="6379"/>
      </w:tblGrid>
      <w:tr w:rsidR="00331464" w:rsidRPr="00331464" w:rsidTr="00106A58">
        <w:trPr>
          <w:trHeight w:val="412"/>
        </w:trPr>
        <w:tc>
          <w:tcPr>
            <w:tcW w:w="3794" w:type="dxa"/>
            <w:gridSpan w:val="2"/>
          </w:tcPr>
          <w:p w:rsidR="00331464" w:rsidRPr="00331464" w:rsidRDefault="00331464" w:rsidP="00331464">
            <w:pPr>
              <w:jc w:val="center"/>
              <w:rPr>
                <w:rFonts w:eastAsia="Calibri"/>
                <w:sz w:val="22"/>
                <w:szCs w:val="22"/>
                <w:lang w:val="ru-RU"/>
              </w:rPr>
            </w:pPr>
            <w:r w:rsidRPr="00331464">
              <w:rPr>
                <w:rFonts w:eastAsia="Calibri"/>
                <w:color w:val="000000"/>
                <w:sz w:val="22"/>
                <w:szCs w:val="22"/>
                <w:lang w:val="ru-RU"/>
              </w:rPr>
              <w:t>Наименование товаров ( работ, услуг)</w:t>
            </w:r>
          </w:p>
        </w:tc>
        <w:tc>
          <w:tcPr>
            <w:tcW w:w="6379" w:type="dxa"/>
          </w:tcPr>
          <w:p w:rsidR="00331464" w:rsidRPr="00331464" w:rsidRDefault="00331464" w:rsidP="00331464">
            <w:pPr>
              <w:jc w:val="center"/>
              <w:rPr>
                <w:rFonts w:eastAsia="Calibri"/>
                <w:color w:val="000000"/>
                <w:sz w:val="22"/>
                <w:szCs w:val="22"/>
                <w:lang w:val="ru-RU"/>
              </w:rPr>
            </w:pPr>
            <w:r w:rsidRPr="00331464">
              <w:rPr>
                <w:rFonts w:eastAsia="Calibri"/>
                <w:color w:val="000000"/>
                <w:sz w:val="22"/>
                <w:szCs w:val="22"/>
                <w:lang w:val="ru-RU"/>
              </w:rPr>
              <w:t>Техническая характеристика</w:t>
            </w:r>
          </w:p>
        </w:tc>
      </w:tr>
      <w:tr w:rsidR="00331464" w:rsidRPr="00331464" w:rsidTr="00106A58">
        <w:trPr>
          <w:trHeight w:val="113"/>
        </w:trPr>
        <w:tc>
          <w:tcPr>
            <w:tcW w:w="558" w:type="dxa"/>
            <w:shd w:val="clear" w:color="auto" w:fill="C0C0C0"/>
          </w:tcPr>
          <w:p w:rsidR="00331464" w:rsidRPr="00331464" w:rsidRDefault="00331464" w:rsidP="00331464">
            <w:pPr>
              <w:jc w:val="center"/>
              <w:rPr>
                <w:rFonts w:eastAsia="Calibri"/>
                <w:sz w:val="4"/>
                <w:szCs w:val="4"/>
                <w:lang w:val="ru-RU"/>
              </w:rPr>
            </w:pPr>
          </w:p>
        </w:tc>
        <w:tc>
          <w:tcPr>
            <w:tcW w:w="3236" w:type="dxa"/>
            <w:shd w:val="clear" w:color="auto" w:fill="C0C0C0"/>
            <w:vAlign w:val="center"/>
          </w:tcPr>
          <w:p w:rsidR="00331464" w:rsidRPr="00331464" w:rsidRDefault="00331464" w:rsidP="00331464">
            <w:pPr>
              <w:jc w:val="center"/>
              <w:rPr>
                <w:rFonts w:eastAsia="Calibri"/>
                <w:sz w:val="4"/>
                <w:szCs w:val="4"/>
                <w:lang w:val="ru-RU"/>
              </w:rPr>
            </w:pPr>
          </w:p>
        </w:tc>
        <w:tc>
          <w:tcPr>
            <w:tcW w:w="6379" w:type="dxa"/>
            <w:shd w:val="clear" w:color="auto" w:fill="C0C0C0"/>
            <w:vAlign w:val="center"/>
          </w:tcPr>
          <w:p w:rsidR="00331464" w:rsidRPr="00331464" w:rsidRDefault="00331464" w:rsidP="00331464">
            <w:pPr>
              <w:jc w:val="center"/>
              <w:rPr>
                <w:rFonts w:eastAsia="Calibri"/>
                <w:sz w:val="4"/>
                <w:szCs w:val="4"/>
                <w:lang w:val="ru-RU"/>
              </w:rPr>
            </w:pPr>
          </w:p>
        </w:tc>
      </w:tr>
      <w:tr w:rsidR="00331464" w:rsidRPr="00331464" w:rsidTr="00331464">
        <w:trPr>
          <w:trHeight w:val="6506"/>
        </w:trPr>
        <w:tc>
          <w:tcPr>
            <w:tcW w:w="558" w:type="dxa"/>
          </w:tcPr>
          <w:p w:rsidR="00331464" w:rsidRPr="00331464" w:rsidRDefault="00331464" w:rsidP="00331464">
            <w:pPr>
              <w:spacing w:before="40" w:after="40"/>
              <w:jc w:val="center"/>
              <w:rPr>
                <w:rFonts w:eastAsia="Calibri"/>
                <w:color w:val="000000"/>
                <w:sz w:val="19"/>
                <w:szCs w:val="19"/>
                <w:lang w:val="ru-RU"/>
              </w:rPr>
            </w:pPr>
            <w:r w:rsidRPr="00331464">
              <w:rPr>
                <w:rFonts w:eastAsia="Calibri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3236" w:type="dxa"/>
          </w:tcPr>
          <w:p w:rsidR="00331464" w:rsidRPr="00331464" w:rsidRDefault="00331464" w:rsidP="00331464">
            <w:pPr>
              <w:rPr>
                <w:sz w:val="22"/>
                <w:szCs w:val="22"/>
                <w:lang w:val="ru-RU" w:eastAsia="ru-RU"/>
              </w:rPr>
            </w:pPr>
            <w:r w:rsidRPr="00331464">
              <w:rPr>
                <w:sz w:val="22"/>
                <w:szCs w:val="22"/>
                <w:lang w:val="ru-RU" w:eastAsia="ru-RU"/>
              </w:rPr>
              <w:t>Термогигрометр</w:t>
            </w:r>
          </w:p>
          <w:p w:rsidR="00331464" w:rsidRPr="00331464" w:rsidRDefault="00331464" w:rsidP="00331464">
            <w:pPr>
              <w:rPr>
                <w:color w:val="00B050"/>
                <w:sz w:val="22"/>
                <w:szCs w:val="22"/>
                <w:lang w:eastAsia="ru-RU"/>
              </w:rPr>
            </w:pPr>
            <w:r w:rsidRPr="00331464">
              <w:rPr>
                <w:color w:val="00B050"/>
                <w:sz w:val="22"/>
                <w:szCs w:val="22"/>
                <w:lang w:val="ru-RU" w:eastAsia="ru-RU"/>
              </w:rPr>
              <w:t xml:space="preserve">Ջերմախոնավաչափ </w:t>
            </w:r>
            <w:r w:rsidRPr="00331464">
              <w:rPr>
                <w:color w:val="00B050"/>
                <w:sz w:val="22"/>
                <w:szCs w:val="22"/>
                <w:lang w:eastAsia="ru-RU"/>
              </w:rPr>
              <w:t>օդի</w:t>
            </w:r>
          </w:p>
        </w:tc>
        <w:tc>
          <w:tcPr>
            <w:tcW w:w="6379" w:type="dxa"/>
          </w:tcPr>
          <w:p w:rsidR="00331464" w:rsidRPr="00331464" w:rsidRDefault="00331464" w:rsidP="00331464">
            <w:pPr>
              <w:spacing w:before="40" w:after="40"/>
              <w:rPr>
                <w:rFonts w:eastAsia="Calibri"/>
                <w:b/>
                <w:color w:val="000000"/>
                <w:lang w:val="ru-RU" w:eastAsia="x-none"/>
              </w:rPr>
            </w:pPr>
            <w:r w:rsidRPr="00331464">
              <w:rPr>
                <w:rFonts w:eastAsia="Calibri"/>
                <w:b/>
                <w:color w:val="000000"/>
                <w:lang w:val="ru-RU" w:eastAsia="x-none"/>
              </w:rPr>
              <w:t>ГОСТ 8.524-85</w:t>
            </w:r>
          </w:p>
          <w:p w:rsidR="00331464" w:rsidRPr="00331464" w:rsidRDefault="00331464" w:rsidP="00331464">
            <w:pPr>
              <w:spacing w:before="40" w:after="40"/>
              <w:rPr>
                <w:rFonts w:ascii="Arial" w:eastAsia="Calibri" w:hAnsi="Arial" w:cs="Arial"/>
                <w:b/>
                <w:color w:val="000000"/>
                <w:lang w:val="ru-RU" w:eastAsia="x-none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074"/>
              <w:gridCol w:w="3074"/>
            </w:tblGrid>
            <w:tr w:rsidR="00331464" w:rsidRPr="00331464" w:rsidTr="00106A58">
              <w:tc>
                <w:tcPr>
                  <w:tcW w:w="6148" w:type="dxa"/>
                  <w:gridSpan w:val="2"/>
                  <w:shd w:val="clear" w:color="auto" w:fill="auto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spacing w:line="270" w:lineRule="atLeast"/>
                    <w:textAlignment w:val="baseline"/>
                    <w:rPr>
                      <w:b/>
                      <w:color w:val="000000"/>
                      <w:lang w:val="ru-RU"/>
                    </w:rPr>
                  </w:pPr>
                  <w:r w:rsidRPr="00331464">
                    <w:rPr>
                      <w:b/>
                      <w:bCs/>
                      <w:sz w:val="21"/>
                      <w:szCs w:val="21"/>
                      <w:lang w:val="ru-RU"/>
                    </w:rPr>
                    <w:t>Измерение температуры (сенсор NTC)</w:t>
                  </w:r>
                </w:p>
              </w:tc>
            </w:tr>
            <w:tr w:rsidR="00331464" w:rsidRPr="00331464" w:rsidTr="00106A58">
              <w:tc>
                <w:tcPr>
                  <w:tcW w:w="3074" w:type="dxa"/>
                  <w:shd w:val="clear" w:color="auto" w:fill="auto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spacing w:line="270" w:lineRule="atLeast"/>
                    <w:textAlignment w:val="baseline"/>
                    <w:rPr>
                      <w:bCs/>
                      <w:sz w:val="21"/>
                      <w:szCs w:val="21"/>
                      <w:lang w:val="ru-RU"/>
                    </w:rPr>
                  </w:pPr>
                  <w:r w:rsidRPr="00331464">
                    <w:rPr>
                      <w:bCs/>
                      <w:sz w:val="21"/>
                      <w:szCs w:val="21"/>
                      <w:lang w:val="ru-RU"/>
                    </w:rPr>
                    <w:t>Диапазон измерений</w:t>
                  </w:r>
                </w:p>
              </w:tc>
              <w:tc>
                <w:tcPr>
                  <w:tcW w:w="3074" w:type="dxa"/>
                  <w:shd w:val="clear" w:color="auto" w:fill="auto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spacing w:line="270" w:lineRule="atLeast"/>
                    <w:textAlignment w:val="baseline"/>
                    <w:rPr>
                      <w:sz w:val="21"/>
                      <w:szCs w:val="21"/>
                      <w:lang w:val="ru-RU"/>
                    </w:rPr>
                  </w:pPr>
                  <w:r w:rsidRPr="00331464">
                    <w:rPr>
                      <w:sz w:val="21"/>
                      <w:szCs w:val="21"/>
                      <w:lang w:val="ru-RU"/>
                    </w:rPr>
                    <w:t>0 ... +50 °C</w:t>
                  </w:r>
                </w:p>
                <w:p w:rsidR="00331464" w:rsidRPr="00331464" w:rsidRDefault="00331464" w:rsidP="00331464">
                  <w:pPr>
                    <w:framePr w:hSpace="180" w:wrap="around" w:vAnchor="text" w:hAnchor="margin" w:y="14"/>
                    <w:spacing w:line="270" w:lineRule="atLeast"/>
                    <w:textAlignment w:val="baseline"/>
                    <w:rPr>
                      <w:sz w:val="21"/>
                      <w:szCs w:val="21"/>
                      <w:lang w:val="ru-RU"/>
                    </w:rPr>
                  </w:pPr>
                  <w:r w:rsidRPr="00331464">
                    <w:rPr>
                      <w:sz w:val="21"/>
                      <w:szCs w:val="21"/>
                      <w:lang w:val="ru-RU"/>
                    </w:rPr>
                    <w:t>-20 ... +50 °Cтр</w:t>
                  </w:r>
                </w:p>
              </w:tc>
            </w:tr>
            <w:tr w:rsidR="00331464" w:rsidRPr="00331464" w:rsidTr="00106A58">
              <w:tc>
                <w:tcPr>
                  <w:tcW w:w="3074" w:type="dxa"/>
                  <w:shd w:val="clear" w:color="auto" w:fill="auto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spacing w:line="270" w:lineRule="atLeast"/>
                    <w:textAlignment w:val="baseline"/>
                    <w:rPr>
                      <w:bCs/>
                      <w:sz w:val="21"/>
                      <w:szCs w:val="21"/>
                      <w:lang w:val="ru-RU"/>
                    </w:rPr>
                  </w:pPr>
                  <w:r w:rsidRPr="00331464">
                    <w:rPr>
                      <w:bCs/>
                      <w:sz w:val="21"/>
                      <w:szCs w:val="21"/>
                      <w:lang w:val="ru-RU"/>
                    </w:rPr>
                    <w:t>Погрешность</w:t>
                  </w:r>
                </w:p>
              </w:tc>
              <w:tc>
                <w:tcPr>
                  <w:tcW w:w="3074" w:type="dxa"/>
                  <w:shd w:val="clear" w:color="auto" w:fill="auto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spacing w:line="270" w:lineRule="atLeast"/>
                    <w:textAlignment w:val="baseline"/>
                    <w:rPr>
                      <w:sz w:val="21"/>
                      <w:szCs w:val="21"/>
                      <w:lang w:val="ru-RU"/>
                    </w:rPr>
                  </w:pPr>
                  <w:r w:rsidRPr="00331464">
                    <w:rPr>
                      <w:sz w:val="21"/>
                      <w:szCs w:val="21"/>
                      <w:lang w:val="ru-RU"/>
                    </w:rPr>
                    <w:t>±0,5 °C (при +25 °C)</w:t>
                  </w:r>
                </w:p>
              </w:tc>
            </w:tr>
            <w:tr w:rsidR="00331464" w:rsidRPr="00331464" w:rsidTr="00106A58">
              <w:tc>
                <w:tcPr>
                  <w:tcW w:w="3074" w:type="dxa"/>
                  <w:shd w:val="clear" w:color="auto" w:fill="auto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spacing w:line="270" w:lineRule="atLeast"/>
                    <w:textAlignment w:val="baseline"/>
                    <w:rPr>
                      <w:bCs/>
                      <w:sz w:val="21"/>
                      <w:szCs w:val="21"/>
                      <w:lang w:val="ru-RU"/>
                    </w:rPr>
                  </w:pPr>
                  <w:r w:rsidRPr="00331464">
                    <w:rPr>
                      <w:bCs/>
                      <w:sz w:val="21"/>
                      <w:szCs w:val="21"/>
                      <w:lang w:val="ru-RU"/>
                    </w:rPr>
                    <w:t>Разрешение</w:t>
                  </w:r>
                </w:p>
              </w:tc>
              <w:tc>
                <w:tcPr>
                  <w:tcW w:w="3074" w:type="dxa"/>
                  <w:shd w:val="clear" w:color="auto" w:fill="auto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spacing w:line="270" w:lineRule="atLeast"/>
                    <w:textAlignment w:val="baseline"/>
                    <w:rPr>
                      <w:sz w:val="21"/>
                      <w:szCs w:val="21"/>
                      <w:lang w:val="ru-RU"/>
                    </w:rPr>
                  </w:pPr>
                  <w:r w:rsidRPr="00331464">
                    <w:rPr>
                      <w:sz w:val="21"/>
                      <w:szCs w:val="21"/>
                      <w:lang w:val="ru-RU"/>
                    </w:rPr>
                    <w:t>0,1 °C</w:t>
                  </w:r>
                </w:p>
              </w:tc>
            </w:tr>
            <w:tr w:rsidR="00331464" w:rsidRPr="00331464" w:rsidTr="00106A58">
              <w:tc>
                <w:tcPr>
                  <w:tcW w:w="6148" w:type="dxa"/>
                  <w:gridSpan w:val="2"/>
                  <w:shd w:val="clear" w:color="auto" w:fill="auto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spacing w:line="270" w:lineRule="atLeast"/>
                    <w:textAlignment w:val="baseline"/>
                    <w:rPr>
                      <w:b/>
                      <w:color w:val="000000"/>
                      <w:lang w:val="ru-RU"/>
                    </w:rPr>
                  </w:pPr>
                  <w:r w:rsidRPr="00331464">
                    <w:rPr>
                      <w:b/>
                      <w:bCs/>
                      <w:sz w:val="21"/>
                      <w:szCs w:val="21"/>
                      <w:lang w:val="ru-RU"/>
                    </w:rPr>
                    <w:t>Измерение влажности (емкостный сенсор)</w:t>
                  </w:r>
                </w:p>
              </w:tc>
            </w:tr>
            <w:tr w:rsidR="00331464" w:rsidRPr="00331464" w:rsidTr="00106A58">
              <w:tc>
                <w:tcPr>
                  <w:tcW w:w="3074" w:type="dxa"/>
                  <w:shd w:val="clear" w:color="auto" w:fill="auto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spacing w:line="270" w:lineRule="atLeast"/>
                    <w:textAlignment w:val="baseline"/>
                    <w:rPr>
                      <w:bCs/>
                      <w:sz w:val="21"/>
                      <w:szCs w:val="21"/>
                      <w:lang w:val="ru-RU"/>
                    </w:rPr>
                  </w:pPr>
                  <w:r w:rsidRPr="00331464">
                    <w:rPr>
                      <w:bCs/>
                      <w:sz w:val="21"/>
                      <w:szCs w:val="21"/>
                      <w:lang w:val="ru-RU"/>
                    </w:rPr>
                    <w:t>Диапазон измерений</w:t>
                  </w:r>
                </w:p>
              </w:tc>
              <w:tc>
                <w:tcPr>
                  <w:tcW w:w="3074" w:type="dxa"/>
                  <w:shd w:val="clear" w:color="auto" w:fill="auto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spacing w:line="270" w:lineRule="atLeast"/>
                    <w:textAlignment w:val="baseline"/>
                    <w:rPr>
                      <w:sz w:val="21"/>
                      <w:szCs w:val="21"/>
                      <w:lang w:val="ru-RU"/>
                    </w:rPr>
                  </w:pPr>
                  <w:r w:rsidRPr="00331464">
                    <w:rPr>
                      <w:sz w:val="21"/>
                      <w:szCs w:val="21"/>
                      <w:lang w:val="ru-RU"/>
                    </w:rPr>
                    <w:t>10 ... 95 % ОВ</w:t>
                  </w:r>
                </w:p>
              </w:tc>
            </w:tr>
            <w:tr w:rsidR="00331464" w:rsidRPr="00331464" w:rsidTr="00106A58">
              <w:tc>
                <w:tcPr>
                  <w:tcW w:w="3074" w:type="dxa"/>
                  <w:shd w:val="clear" w:color="auto" w:fill="auto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spacing w:line="270" w:lineRule="atLeast"/>
                    <w:textAlignment w:val="baseline"/>
                    <w:rPr>
                      <w:bCs/>
                      <w:sz w:val="21"/>
                      <w:szCs w:val="21"/>
                      <w:lang w:val="ru-RU"/>
                    </w:rPr>
                  </w:pPr>
                  <w:r w:rsidRPr="00331464">
                    <w:rPr>
                      <w:bCs/>
                      <w:sz w:val="21"/>
                      <w:szCs w:val="21"/>
                      <w:lang w:val="ru-RU"/>
                    </w:rPr>
                    <w:t>Погрешность</w:t>
                  </w:r>
                </w:p>
              </w:tc>
              <w:tc>
                <w:tcPr>
                  <w:tcW w:w="3074" w:type="dxa"/>
                  <w:shd w:val="clear" w:color="auto" w:fill="auto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spacing w:line="270" w:lineRule="atLeast"/>
                    <w:textAlignment w:val="baseline"/>
                    <w:rPr>
                      <w:sz w:val="21"/>
                      <w:szCs w:val="21"/>
                      <w:lang w:val="ru-RU"/>
                    </w:rPr>
                  </w:pPr>
                  <w:r w:rsidRPr="00331464">
                    <w:rPr>
                      <w:sz w:val="21"/>
                      <w:szCs w:val="21"/>
                      <w:lang w:val="ru-RU"/>
                    </w:rPr>
                    <w:t>±3 % ОВ (10 ... 95 % ОВ)</w:t>
                  </w:r>
                </w:p>
              </w:tc>
            </w:tr>
            <w:tr w:rsidR="00331464" w:rsidRPr="00331464" w:rsidTr="00106A58">
              <w:tc>
                <w:tcPr>
                  <w:tcW w:w="3074" w:type="dxa"/>
                  <w:shd w:val="clear" w:color="auto" w:fill="auto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spacing w:line="270" w:lineRule="atLeast"/>
                    <w:textAlignment w:val="baseline"/>
                    <w:rPr>
                      <w:bCs/>
                      <w:sz w:val="21"/>
                      <w:szCs w:val="21"/>
                      <w:lang w:val="ru-RU"/>
                    </w:rPr>
                  </w:pPr>
                  <w:r w:rsidRPr="00331464">
                    <w:rPr>
                      <w:bCs/>
                      <w:sz w:val="21"/>
                      <w:szCs w:val="21"/>
                      <w:lang w:val="ru-RU"/>
                    </w:rPr>
                    <w:t>Разрешение</w:t>
                  </w:r>
                </w:p>
              </w:tc>
              <w:tc>
                <w:tcPr>
                  <w:tcW w:w="3074" w:type="dxa"/>
                  <w:shd w:val="clear" w:color="auto" w:fill="auto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spacing w:line="270" w:lineRule="atLeast"/>
                    <w:textAlignment w:val="baseline"/>
                    <w:rPr>
                      <w:sz w:val="21"/>
                      <w:szCs w:val="21"/>
                      <w:lang w:val="ru-RU"/>
                    </w:rPr>
                  </w:pPr>
                  <w:r w:rsidRPr="00331464">
                    <w:rPr>
                      <w:sz w:val="21"/>
                      <w:szCs w:val="21"/>
                      <w:lang w:val="ru-RU"/>
                    </w:rPr>
                    <w:t>0,1 % ОВ</w:t>
                  </w:r>
                </w:p>
              </w:tc>
            </w:tr>
            <w:tr w:rsidR="00331464" w:rsidRPr="00331464" w:rsidTr="00106A58">
              <w:tc>
                <w:tcPr>
                  <w:tcW w:w="6148" w:type="dxa"/>
                  <w:gridSpan w:val="2"/>
                  <w:shd w:val="clear" w:color="auto" w:fill="auto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spacing w:line="270" w:lineRule="atLeast"/>
                    <w:textAlignment w:val="baseline"/>
                    <w:rPr>
                      <w:sz w:val="21"/>
                      <w:szCs w:val="21"/>
                      <w:lang w:val="ru-RU"/>
                    </w:rPr>
                  </w:pPr>
                  <w:r w:rsidRPr="00331464">
                    <w:rPr>
                      <w:b/>
                      <w:bCs/>
                      <w:sz w:val="21"/>
                      <w:szCs w:val="21"/>
                      <w:lang w:val="ru-RU"/>
                    </w:rPr>
                    <w:t>Общие технические данные</w:t>
                  </w:r>
                </w:p>
              </w:tc>
            </w:tr>
            <w:tr w:rsidR="00331464" w:rsidRPr="00331464" w:rsidTr="00106A58">
              <w:tc>
                <w:tcPr>
                  <w:tcW w:w="3074" w:type="dxa"/>
                  <w:shd w:val="clear" w:color="auto" w:fill="auto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spacing w:line="270" w:lineRule="atLeast"/>
                    <w:textAlignment w:val="baseline"/>
                    <w:rPr>
                      <w:bCs/>
                      <w:sz w:val="21"/>
                      <w:szCs w:val="21"/>
                      <w:lang w:val="ru-RU"/>
                    </w:rPr>
                  </w:pPr>
                  <w:r w:rsidRPr="00331464">
                    <w:rPr>
                      <w:bCs/>
                      <w:sz w:val="21"/>
                      <w:szCs w:val="21"/>
                      <w:lang w:val="ru-RU"/>
                    </w:rPr>
                    <w:t>Размеры</w:t>
                  </w:r>
                </w:p>
              </w:tc>
              <w:tc>
                <w:tcPr>
                  <w:tcW w:w="3074" w:type="dxa"/>
                  <w:shd w:val="clear" w:color="auto" w:fill="auto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spacing w:line="270" w:lineRule="atLeast"/>
                    <w:textAlignment w:val="baseline"/>
                    <w:rPr>
                      <w:sz w:val="21"/>
                      <w:szCs w:val="21"/>
                      <w:lang w:val="ru-RU"/>
                    </w:rPr>
                  </w:pPr>
                  <w:r w:rsidRPr="00331464">
                    <w:rPr>
                      <w:sz w:val="21"/>
                      <w:szCs w:val="21"/>
                      <w:lang w:val="ru-RU"/>
                    </w:rPr>
                    <w:t>111 x 90 x 40 мм</w:t>
                  </w:r>
                </w:p>
              </w:tc>
            </w:tr>
            <w:tr w:rsidR="00331464" w:rsidRPr="00331464" w:rsidTr="00106A58">
              <w:tc>
                <w:tcPr>
                  <w:tcW w:w="3074" w:type="dxa"/>
                  <w:shd w:val="clear" w:color="auto" w:fill="auto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spacing w:line="270" w:lineRule="atLeast"/>
                    <w:textAlignment w:val="baseline"/>
                    <w:rPr>
                      <w:bCs/>
                      <w:sz w:val="21"/>
                      <w:szCs w:val="21"/>
                      <w:lang w:val="ru-RU"/>
                    </w:rPr>
                  </w:pPr>
                  <w:r w:rsidRPr="00331464">
                    <w:rPr>
                      <w:bCs/>
                      <w:sz w:val="21"/>
                      <w:szCs w:val="21"/>
                      <w:lang w:val="ru-RU"/>
                    </w:rPr>
                    <w:t>Рабочая температура</w:t>
                  </w:r>
                </w:p>
              </w:tc>
              <w:tc>
                <w:tcPr>
                  <w:tcW w:w="3074" w:type="dxa"/>
                  <w:shd w:val="clear" w:color="auto" w:fill="auto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spacing w:line="270" w:lineRule="atLeast"/>
                    <w:textAlignment w:val="baseline"/>
                    <w:rPr>
                      <w:sz w:val="21"/>
                      <w:szCs w:val="21"/>
                      <w:lang w:val="ru-RU"/>
                    </w:rPr>
                  </w:pPr>
                  <w:r w:rsidRPr="00331464">
                    <w:rPr>
                      <w:sz w:val="21"/>
                      <w:szCs w:val="21"/>
                      <w:lang w:val="ru-RU"/>
                    </w:rPr>
                    <w:t>0 ... +50 °C</w:t>
                  </w:r>
                </w:p>
              </w:tc>
            </w:tr>
            <w:tr w:rsidR="00331464" w:rsidRPr="00331464" w:rsidTr="00106A58">
              <w:tc>
                <w:tcPr>
                  <w:tcW w:w="3074" w:type="dxa"/>
                  <w:shd w:val="clear" w:color="auto" w:fill="auto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spacing w:line="270" w:lineRule="atLeast"/>
                    <w:textAlignment w:val="baseline"/>
                    <w:rPr>
                      <w:bCs/>
                      <w:sz w:val="21"/>
                      <w:szCs w:val="21"/>
                      <w:lang w:val="ru-RU"/>
                    </w:rPr>
                  </w:pPr>
                  <w:r w:rsidRPr="00331464">
                    <w:rPr>
                      <w:bCs/>
                      <w:sz w:val="21"/>
                      <w:szCs w:val="21"/>
                      <w:lang w:val="ru-RU"/>
                    </w:rPr>
                    <w:t>Частота измерений</w:t>
                  </w:r>
                </w:p>
              </w:tc>
              <w:tc>
                <w:tcPr>
                  <w:tcW w:w="3074" w:type="dxa"/>
                  <w:shd w:val="clear" w:color="auto" w:fill="auto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spacing w:line="270" w:lineRule="atLeast"/>
                    <w:textAlignment w:val="baseline"/>
                    <w:rPr>
                      <w:sz w:val="21"/>
                      <w:szCs w:val="21"/>
                      <w:lang w:val="ru-RU"/>
                    </w:rPr>
                  </w:pPr>
                  <w:r w:rsidRPr="00331464">
                    <w:rPr>
                      <w:sz w:val="21"/>
                      <w:szCs w:val="21"/>
                      <w:lang w:val="ru-RU"/>
                    </w:rPr>
                    <w:t>18 с.</w:t>
                  </w:r>
                </w:p>
              </w:tc>
            </w:tr>
            <w:tr w:rsidR="00331464" w:rsidRPr="00331464" w:rsidTr="00106A58">
              <w:tc>
                <w:tcPr>
                  <w:tcW w:w="3074" w:type="dxa"/>
                  <w:shd w:val="clear" w:color="auto" w:fill="auto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spacing w:line="270" w:lineRule="atLeast"/>
                    <w:textAlignment w:val="baseline"/>
                    <w:rPr>
                      <w:bCs/>
                      <w:sz w:val="21"/>
                      <w:szCs w:val="21"/>
                      <w:lang w:val="ru-RU"/>
                    </w:rPr>
                  </w:pPr>
                  <w:r w:rsidRPr="00331464">
                    <w:rPr>
                      <w:bCs/>
                      <w:sz w:val="21"/>
                      <w:szCs w:val="21"/>
                      <w:lang w:val="ru-RU"/>
                    </w:rPr>
                    <w:t>Корпус</w:t>
                  </w:r>
                </w:p>
              </w:tc>
              <w:tc>
                <w:tcPr>
                  <w:tcW w:w="3074" w:type="dxa"/>
                  <w:shd w:val="clear" w:color="auto" w:fill="auto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spacing w:line="270" w:lineRule="atLeast"/>
                    <w:textAlignment w:val="baseline"/>
                    <w:rPr>
                      <w:sz w:val="21"/>
                      <w:szCs w:val="21"/>
                      <w:lang w:val="ru-RU"/>
                    </w:rPr>
                  </w:pPr>
                  <w:r w:rsidRPr="00331464">
                    <w:rPr>
                      <w:sz w:val="21"/>
                      <w:szCs w:val="21"/>
                      <w:lang w:val="ru-RU"/>
                    </w:rPr>
                    <w:t>ABS</w:t>
                  </w:r>
                </w:p>
              </w:tc>
            </w:tr>
            <w:tr w:rsidR="00331464" w:rsidRPr="00331464" w:rsidTr="00106A58">
              <w:tc>
                <w:tcPr>
                  <w:tcW w:w="3074" w:type="dxa"/>
                  <w:shd w:val="clear" w:color="auto" w:fill="auto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spacing w:line="270" w:lineRule="atLeast"/>
                    <w:textAlignment w:val="baseline"/>
                    <w:rPr>
                      <w:bCs/>
                      <w:sz w:val="21"/>
                      <w:szCs w:val="21"/>
                      <w:lang w:val="ru-RU"/>
                    </w:rPr>
                  </w:pPr>
                  <w:r w:rsidRPr="00331464">
                    <w:rPr>
                      <w:bCs/>
                      <w:sz w:val="21"/>
                      <w:szCs w:val="21"/>
                      <w:lang w:val="ru-RU"/>
                    </w:rPr>
                    <w:t>Тип батареи</w:t>
                  </w:r>
                </w:p>
              </w:tc>
              <w:tc>
                <w:tcPr>
                  <w:tcW w:w="3074" w:type="dxa"/>
                  <w:shd w:val="clear" w:color="auto" w:fill="auto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spacing w:line="270" w:lineRule="atLeast"/>
                    <w:textAlignment w:val="baseline"/>
                    <w:rPr>
                      <w:sz w:val="21"/>
                      <w:szCs w:val="21"/>
                      <w:lang w:val="ru-RU"/>
                    </w:rPr>
                  </w:pPr>
                  <w:r w:rsidRPr="00331464">
                    <w:rPr>
                      <w:sz w:val="21"/>
                      <w:szCs w:val="21"/>
                      <w:lang w:val="ru-RU"/>
                    </w:rPr>
                    <w:t>9 В блочная батарейка 6F22</w:t>
                  </w:r>
                </w:p>
              </w:tc>
            </w:tr>
            <w:tr w:rsidR="00331464" w:rsidRPr="00331464" w:rsidTr="00106A58">
              <w:tc>
                <w:tcPr>
                  <w:tcW w:w="3074" w:type="dxa"/>
                  <w:shd w:val="clear" w:color="auto" w:fill="auto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spacing w:line="270" w:lineRule="atLeast"/>
                    <w:textAlignment w:val="baseline"/>
                    <w:rPr>
                      <w:bCs/>
                      <w:sz w:val="21"/>
                      <w:szCs w:val="21"/>
                      <w:lang w:val="ru-RU"/>
                    </w:rPr>
                  </w:pPr>
                  <w:r w:rsidRPr="00331464">
                    <w:rPr>
                      <w:bCs/>
                      <w:sz w:val="21"/>
                      <w:szCs w:val="21"/>
                      <w:lang w:val="ru-RU"/>
                    </w:rPr>
                    <w:t>Ресурс батареи</w:t>
                  </w:r>
                </w:p>
              </w:tc>
              <w:tc>
                <w:tcPr>
                  <w:tcW w:w="3074" w:type="dxa"/>
                  <w:shd w:val="clear" w:color="auto" w:fill="auto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spacing w:line="270" w:lineRule="atLeast"/>
                    <w:textAlignment w:val="baseline"/>
                    <w:rPr>
                      <w:sz w:val="21"/>
                      <w:szCs w:val="21"/>
                      <w:lang w:val="ru-RU"/>
                    </w:rPr>
                  </w:pPr>
                  <w:r w:rsidRPr="00331464">
                    <w:rPr>
                      <w:sz w:val="21"/>
                      <w:szCs w:val="21"/>
                      <w:lang w:val="ru-RU"/>
                    </w:rPr>
                    <w:t>прибл. 1 год</w:t>
                  </w:r>
                </w:p>
              </w:tc>
            </w:tr>
            <w:tr w:rsidR="00331464" w:rsidRPr="00331464" w:rsidTr="00106A58">
              <w:tc>
                <w:tcPr>
                  <w:tcW w:w="3074" w:type="dxa"/>
                  <w:shd w:val="clear" w:color="auto" w:fill="auto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spacing w:line="270" w:lineRule="atLeast"/>
                    <w:textAlignment w:val="baseline"/>
                    <w:rPr>
                      <w:bCs/>
                      <w:sz w:val="21"/>
                      <w:szCs w:val="21"/>
                      <w:lang w:val="ru-RU"/>
                    </w:rPr>
                  </w:pPr>
                  <w:r w:rsidRPr="00331464">
                    <w:rPr>
                      <w:bCs/>
                      <w:sz w:val="21"/>
                      <w:szCs w:val="21"/>
                      <w:lang w:val="ru-RU"/>
                    </w:rPr>
                    <w:t>Тип дисплея</w:t>
                  </w:r>
                </w:p>
              </w:tc>
              <w:tc>
                <w:tcPr>
                  <w:tcW w:w="3074" w:type="dxa"/>
                  <w:shd w:val="clear" w:color="auto" w:fill="auto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spacing w:line="270" w:lineRule="atLeast"/>
                    <w:textAlignment w:val="baseline"/>
                    <w:rPr>
                      <w:sz w:val="21"/>
                      <w:szCs w:val="21"/>
                      <w:lang w:val="ru-RU"/>
                    </w:rPr>
                  </w:pPr>
                  <w:r w:rsidRPr="00331464">
                    <w:rPr>
                      <w:sz w:val="21"/>
                      <w:szCs w:val="21"/>
                      <w:lang w:val="ru-RU"/>
                    </w:rPr>
                    <w:t>LCD</w:t>
                  </w:r>
                </w:p>
              </w:tc>
            </w:tr>
            <w:tr w:rsidR="00331464" w:rsidRPr="00331464" w:rsidTr="00106A58">
              <w:tc>
                <w:tcPr>
                  <w:tcW w:w="3074" w:type="dxa"/>
                  <w:shd w:val="clear" w:color="auto" w:fill="auto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spacing w:line="270" w:lineRule="atLeast"/>
                    <w:textAlignment w:val="baseline"/>
                    <w:rPr>
                      <w:bCs/>
                      <w:sz w:val="21"/>
                      <w:szCs w:val="21"/>
                      <w:lang w:val="ru-RU"/>
                    </w:rPr>
                  </w:pPr>
                  <w:r w:rsidRPr="00331464">
                    <w:rPr>
                      <w:bCs/>
                      <w:sz w:val="21"/>
                      <w:szCs w:val="21"/>
                      <w:lang w:val="ru-RU"/>
                    </w:rPr>
                    <w:t>Размер дисплея</w:t>
                  </w:r>
                </w:p>
              </w:tc>
              <w:tc>
                <w:tcPr>
                  <w:tcW w:w="3074" w:type="dxa"/>
                  <w:shd w:val="clear" w:color="auto" w:fill="auto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spacing w:line="270" w:lineRule="atLeast"/>
                    <w:textAlignment w:val="baseline"/>
                    <w:rPr>
                      <w:sz w:val="21"/>
                      <w:szCs w:val="21"/>
                      <w:lang w:val="ru-RU"/>
                    </w:rPr>
                  </w:pPr>
                  <w:r w:rsidRPr="00331464">
                    <w:rPr>
                      <w:sz w:val="21"/>
                      <w:szCs w:val="21"/>
                      <w:lang w:val="ru-RU"/>
                    </w:rPr>
                    <w:t>Размер дисплея: две строки</w:t>
                  </w:r>
                </w:p>
              </w:tc>
            </w:tr>
            <w:tr w:rsidR="00331464" w:rsidRPr="00331464" w:rsidTr="00106A58">
              <w:tc>
                <w:tcPr>
                  <w:tcW w:w="3074" w:type="dxa"/>
                  <w:shd w:val="clear" w:color="auto" w:fill="auto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spacing w:line="270" w:lineRule="atLeast"/>
                    <w:ind w:left="-360" w:firstLine="360"/>
                    <w:textAlignment w:val="baseline"/>
                    <w:rPr>
                      <w:bCs/>
                      <w:sz w:val="21"/>
                      <w:szCs w:val="21"/>
                      <w:lang w:val="ru-RU"/>
                    </w:rPr>
                  </w:pPr>
                  <w:r w:rsidRPr="00331464">
                    <w:rPr>
                      <w:bCs/>
                      <w:sz w:val="21"/>
                      <w:szCs w:val="21"/>
                      <w:lang w:val="ru-RU"/>
                    </w:rPr>
                    <w:t>Температура хранения</w:t>
                  </w:r>
                </w:p>
              </w:tc>
              <w:tc>
                <w:tcPr>
                  <w:tcW w:w="3074" w:type="dxa"/>
                  <w:shd w:val="clear" w:color="auto" w:fill="auto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spacing w:line="270" w:lineRule="atLeast"/>
                    <w:textAlignment w:val="baseline"/>
                    <w:rPr>
                      <w:sz w:val="21"/>
                      <w:szCs w:val="21"/>
                      <w:lang w:val="ru-RU"/>
                    </w:rPr>
                  </w:pPr>
                  <w:r w:rsidRPr="00331464">
                    <w:rPr>
                      <w:sz w:val="21"/>
                      <w:szCs w:val="21"/>
                      <w:lang w:val="ru-RU"/>
                    </w:rPr>
                    <w:t>-40 ... +70 °C</w:t>
                  </w:r>
                </w:p>
              </w:tc>
            </w:tr>
            <w:tr w:rsidR="00331464" w:rsidRPr="00331464" w:rsidTr="00106A58">
              <w:tc>
                <w:tcPr>
                  <w:tcW w:w="3074" w:type="dxa"/>
                  <w:shd w:val="clear" w:color="auto" w:fill="auto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spacing w:line="270" w:lineRule="atLeast"/>
                    <w:textAlignment w:val="baseline"/>
                    <w:rPr>
                      <w:bCs/>
                      <w:sz w:val="21"/>
                      <w:szCs w:val="21"/>
                      <w:lang w:val="ru-RU"/>
                    </w:rPr>
                  </w:pPr>
                  <w:r w:rsidRPr="00331464">
                    <w:rPr>
                      <w:bCs/>
                      <w:sz w:val="21"/>
                      <w:szCs w:val="21"/>
                      <w:lang w:val="ru-RU"/>
                    </w:rPr>
                    <w:t>Вес</w:t>
                  </w:r>
                </w:p>
              </w:tc>
              <w:tc>
                <w:tcPr>
                  <w:tcW w:w="3074" w:type="dxa"/>
                  <w:shd w:val="clear" w:color="auto" w:fill="auto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spacing w:line="270" w:lineRule="atLeast"/>
                    <w:textAlignment w:val="baseline"/>
                    <w:rPr>
                      <w:sz w:val="21"/>
                      <w:szCs w:val="21"/>
                      <w:lang w:val="ru-RU"/>
                    </w:rPr>
                  </w:pPr>
                  <w:r w:rsidRPr="00331464">
                    <w:rPr>
                      <w:sz w:val="21"/>
                      <w:szCs w:val="21"/>
                      <w:lang w:val="ru-RU"/>
                    </w:rPr>
                    <w:t>168 г</w:t>
                  </w:r>
                </w:p>
              </w:tc>
            </w:tr>
          </w:tbl>
          <w:p w:rsidR="00331464" w:rsidRPr="00331464" w:rsidRDefault="00331464" w:rsidP="00331464">
            <w:pPr>
              <w:spacing w:before="40" w:after="40"/>
              <w:rPr>
                <w:rFonts w:eastAsia="Calibri"/>
                <w:b/>
                <w:color w:val="000000"/>
                <w:lang w:val="ru-RU"/>
              </w:rPr>
            </w:pPr>
          </w:p>
        </w:tc>
      </w:tr>
    </w:tbl>
    <w:p w:rsidR="00BD54C5" w:rsidRDefault="00BD54C5" w:rsidP="00BD54C5">
      <w:pPr>
        <w:rPr>
          <w:rFonts w:ascii="Sylfaen" w:hAnsi="Sylfaen"/>
          <w:b/>
          <w:sz w:val="20"/>
          <w:szCs w:val="20"/>
        </w:rPr>
      </w:pPr>
    </w:p>
    <w:p w:rsidR="00331464" w:rsidRDefault="00331464" w:rsidP="00BD54C5">
      <w:pPr>
        <w:rPr>
          <w:rFonts w:ascii="Sylfaen" w:hAnsi="Sylfaen"/>
          <w:b/>
          <w:sz w:val="20"/>
          <w:szCs w:val="20"/>
        </w:rPr>
      </w:pPr>
    </w:p>
    <w:p w:rsidR="00FA7E4B" w:rsidRDefault="00FA7E4B" w:rsidP="00BD54C5">
      <w:pPr>
        <w:rPr>
          <w:rFonts w:ascii="Sylfaen" w:hAnsi="Sylfaen"/>
          <w:b/>
          <w:sz w:val="20"/>
          <w:szCs w:val="20"/>
        </w:rPr>
      </w:pPr>
    </w:p>
    <w:p w:rsidR="00FA7E4B" w:rsidRDefault="00FA7E4B" w:rsidP="00BD54C5">
      <w:pPr>
        <w:rPr>
          <w:rFonts w:ascii="Sylfaen" w:hAnsi="Sylfaen"/>
          <w:b/>
          <w:sz w:val="20"/>
          <w:szCs w:val="20"/>
        </w:rPr>
      </w:pPr>
    </w:p>
    <w:p w:rsidR="00FA7E4B" w:rsidRDefault="00FA7E4B" w:rsidP="00BD54C5">
      <w:pPr>
        <w:rPr>
          <w:rFonts w:ascii="Sylfaen" w:hAnsi="Sylfaen"/>
          <w:b/>
          <w:sz w:val="20"/>
          <w:szCs w:val="20"/>
        </w:rPr>
      </w:pPr>
    </w:p>
    <w:p w:rsidR="00331464" w:rsidRDefault="00331464" w:rsidP="00BD54C5">
      <w:pPr>
        <w:rPr>
          <w:rFonts w:ascii="Sylfaen" w:hAnsi="Sylfaen"/>
          <w:b/>
          <w:sz w:val="20"/>
          <w:szCs w:val="20"/>
        </w:rPr>
      </w:pPr>
      <w:r>
        <w:rPr>
          <w:rFonts w:ascii="Sylfaen" w:hAnsi="Sylfaen"/>
          <w:b/>
          <w:sz w:val="20"/>
          <w:szCs w:val="20"/>
        </w:rPr>
        <w:lastRenderedPageBreak/>
        <w:t xml:space="preserve">4. </w:t>
      </w:r>
    </w:p>
    <w:tbl>
      <w:tblPr>
        <w:tblpPr w:leftFromText="180" w:rightFromText="180" w:vertAnchor="text" w:horzAnchor="margin" w:tblpY="14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8"/>
        <w:gridCol w:w="3236"/>
        <w:gridCol w:w="6379"/>
      </w:tblGrid>
      <w:tr w:rsidR="00331464" w:rsidRPr="00331464" w:rsidTr="00106A58">
        <w:trPr>
          <w:trHeight w:val="412"/>
        </w:trPr>
        <w:tc>
          <w:tcPr>
            <w:tcW w:w="3794" w:type="dxa"/>
            <w:gridSpan w:val="2"/>
          </w:tcPr>
          <w:p w:rsidR="00331464" w:rsidRPr="00331464" w:rsidRDefault="00331464" w:rsidP="00331464">
            <w:pPr>
              <w:jc w:val="center"/>
              <w:rPr>
                <w:rFonts w:eastAsia="Calibri"/>
                <w:sz w:val="22"/>
                <w:szCs w:val="22"/>
                <w:lang w:val="ru-RU"/>
              </w:rPr>
            </w:pPr>
            <w:r w:rsidRPr="00331464">
              <w:rPr>
                <w:rFonts w:eastAsia="Calibri"/>
                <w:color w:val="000000"/>
                <w:sz w:val="22"/>
                <w:szCs w:val="22"/>
                <w:lang w:val="ru-RU"/>
              </w:rPr>
              <w:t>Наименование товаров ( работ, услуг)</w:t>
            </w:r>
          </w:p>
        </w:tc>
        <w:tc>
          <w:tcPr>
            <w:tcW w:w="6379" w:type="dxa"/>
          </w:tcPr>
          <w:p w:rsidR="00331464" w:rsidRPr="00331464" w:rsidRDefault="00331464" w:rsidP="00331464">
            <w:pPr>
              <w:jc w:val="center"/>
              <w:rPr>
                <w:rFonts w:eastAsia="Calibri"/>
                <w:color w:val="000000"/>
                <w:sz w:val="22"/>
                <w:szCs w:val="22"/>
                <w:lang w:val="ru-RU"/>
              </w:rPr>
            </w:pPr>
            <w:r w:rsidRPr="00331464">
              <w:rPr>
                <w:rFonts w:eastAsia="Calibri"/>
                <w:color w:val="000000"/>
                <w:sz w:val="22"/>
                <w:szCs w:val="22"/>
                <w:lang w:val="ru-RU"/>
              </w:rPr>
              <w:t>Техническая характеристика</w:t>
            </w:r>
          </w:p>
        </w:tc>
      </w:tr>
      <w:tr w:rsidR="00331464" w:rsidRPr="00331464" w:rsidTr="00106A58">
        <w:trPr>
          <w:trHeight w:val="113"/>
        </w:trPr>
        <w:tc>
          <w:tcPr>
            <w:tcW w:w="558" w:type="dxa"/>
            <w:shd w:val="clear" w:color="auto" w:fill="C0C0C0"/>
          </w:tcPr>
          <w:p w:rsidR="00331464" w:rsidRPr="00331464" w:rsidRDefault="00331464" w:rsidP="00331464">
            <w:pPr>
              <w:jc w:val="center"/>
              <w:rPr>
                <w:rFonts w:eastAsia="Calibri"/>
                <w:sz w:val="4"/>
                <w:szCs w:val="4"/>
                <w:lang w:val="ru-RU"/>
              </w:rPr>
            </w:pPr>
          </w:p>
        </w:tc>
        <w:tc>
          <w:tcPr>
            <w:tcW w:w="3236" w:type="dxa"/>
            <w:shd w:val="clear" w:color="auto" w:fill="C0C0C0"/>
            <w:vAlign w:val="center"/>
          </w:tcPr>
          <w:p w:rsidR="00331464" w:rsidRPr="00331464" w:rsidRDefault="00331464" w:rsidP="00331464">
            <w:pPr>
              <w:jc w:val="center"/>
              <w:rPr>
                <w:rFonts w:eastAsia="Calibri"/>
                <w:sz w:val="4"/>
                <w:szCs w:val="4"/>
                <w:lang w:val="ru-RU"/>
              </w:rPr>
            </w:pPr>
          </w:p>
        </w:tc>
        <w:tc>
          <w:tcPr>
            <w:tcW w:w="6379" w:type="dxa"/>
            <w:shd w:val="clear" w:color="auto" w:fill="C0C0C0"/>
            <w:vAlign w:val="center"/>
          </w:tcPr>
          <w:p w:rsidR="00331464" w:rsidRPr="00331464" w:rsidRDefault="00331464" w:rsidP="00331464">
            <w:pPr>
              <w:jc w:val="center"/>
              <w:rPr>
                <w:rFonts w:eastAsia="Calibri"/>
                <w:sz w:val="4"/>
                <w:szCs w:val="4"/>
                <w:lang w:val="ru-RU"/>
              </w:rPr>
            </w:pPr>
          </w:p>
        </w:tc>
      </w:tr>
      <w:tr w:rsidR="00331464" w:rsidRPr="00331464" w:rsidTr="00331464">
        <w:trPr>
          <w:trHeight w:val="7782"/>
        </w:trPr>
        <w:tc>
          <w:tcPr>
            <w:tcW w:w="558" w:type="dxa"/>
          </w:tcPr>
          <w:p w:rsidR="00331464" w:rsidRPr="00331464" w:rsidRDefault="00331464" w:rsidP="00331464">
            <w:pPr>
              <w:spacing w:before="40" w:after="40"/>
              <w:jc w:val="center"/>
              <w:rPr>
                <w:rFonts w:eastAsia="Calibri"/>
                <w:color w:val="000000"/>
                <w:sz w:val="19"/>
                <w:szCs w:val="19"/>
                <w:lang w:val="ru-RU"/>
              </w:rPr>
            </w:pPr>
            <w:r w:rsidRPr="00331464">
              <w:rPr>
                <w:rFonts w:eastAsia="Calibri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3236" w:type="dxa"/>
          </w:tcPr>
          <w:p w:rsidR="00331464" w:rsidRPr="00331464" w:rsidRDefault="00331464" w:rsidP="00331464">
            <w:pPr>
              <w:rPr>
                <w:sz w:val="22"/>
                <w:szCs w:val="22"/>
                <w:lang w:val="ru-RU" w:eastAsia="ru-RU"/>
              </w:rPr>
            </w:pPr>
            <w:r w:rsidRPr="00331464">
              <w:rPr>
                <w:sz w:val="22"/>
                <w:szCs w:val="22"/>
                <w:lang w:val="ru-RU" w:eastAsia="ru-RU"/>
              </w:rPr>
              <w:t xml:space="preserve">Измеритель точки росы типа Posi </w:t>
            </w:r>
            <w:proofErr w:type="gramStart"/>
            <w:r w:rsidRPr="00331464">
              <w:rPr>
                <w:sz w:val="22"/>
                <w:szCs w:val="22"/>
                <w:lang w:val="ru-RU" w:eastAsia="ru-RU"/>
              </w:rPr>
              <w:t>Tector  или</w:t>
            </w:r>
            <w:proofErr w:type="gramEnd"/>
            <w:r w:rsidRPr="00331464">
              <w:rPr>
                <w:sz w:val="22"/>
                <w:szCs w:val="22"/>
                <w:lang w:val="ru-RU" w:eastAsia="ru-RU"/>
              </w:rPr>
              <w:t xml:space="preserve"> Elcometer 319</w:t>
            </w:r>
          </w:p>
          <w:p w:rsidR="00331464" w:rsidRPr="00331464" w:rsidRDefault="00331464" w:rsidP="00331464">
            <w:pPr>
              <w:rPr>
                <w:color w:val="00B050"/>
                <w:sz w:val="22"/>
                <w:szCs w:val="22"/>
                <w:lang w:eastAsia="ru-RU"/>
              </w:rPr>
            </w:pPr>
            <w:r w:rsidRPr="00331464">
              <w:rPr>
                <w:color w:val="00B050"/>
                <w:sz w:val="22"/>
                <w:szCs w:val="22"/>
                <w:lang w:eastAsia="ru-RU"/>
              </w:rPr>
              <w:t>(</w:t>
            </w:r>
            <w:r w:rsidRPr="00331464">
              <w:rPr>
                <w:color w:val="00B050"/>
                <w:sz w:val="22"/>
                <w:szCs w:val="22"/>
                <w:lang w:val="hy-AM" w:eastAsia="ru-RU"/>
              </w:rPr>
              <w:t>Ցողի կետի չափիչ</w:t>
            </w:r>
            <w:r w:rsidRPr="00331464">
              <w:rPr>
                <w:color w:val="00B050"/>
                <w:sz w:val="22"/>
                <w:szCs w:val="22"/>
                <w:lang w:eastAsia="ru-RU"/>
              </w:rPr>
              <w:t>)</w:t>
            </w:r>
          </w:p>
        </w:tc>
        <w:tc>
          <w:tcPr>
            <w:tcW w:w="6379" w:type="dxa"/>
          </w:tcPr>
          <w:p w:rsidR="00331464" w:rsidRPr="00331464" w:rsidRDefault="00331464" w:rsidP="00331464">
            <w:pPr>
              <w:spacing w:before="40" w:after="40"/>
              <w:rPr>
                <w:rFonts w:eastAsia="Calibri"/>
                <w:b/>
                <w:sz w:val="20"/>
                <w:szCs w:val="20"/>
                <w:lang w:val="x-none" w:eastAsia="x-none"/>
              </w:rPr>
            </w:pPr>
            <w:r w:rsidRPr="00331464">
              <w:rPr>
                <w:rFonts w:eastAsia="Calibri"/>
                <w:b/>
                <w:sz w:val="20"/>
                <w:szCs w:val="20"/>
                <w:lang w:val="x-none" w:eastAsia="x-none"/>
              </w:rPr>
              <w:t>BS 7079-B4</w:t>
            </w:r>
            <w:r w:rsidRPr="00331464">
              <w:rPr>
                <w:rFonts w:eastAsia="Calibri"/>
                <w:b/>
                <w:sz w:val="20"/>
                <w:szCs w:val="20"/>
                <w:lang w:eastAsia="x-none"/>
              </w:rPr>
              <w:t>,</w:t>
            </w:r>
            <w:r w:rsidRPr="00331464">
              <w:rPr>
                <w:rFonts w:eastAsia="Calibri"/>
                <w:b/>
                <w:sz w:val="20"/>
                <w:szCs w:val="20"/>
                <w:lang w:val="x-none" w:eastAsia="x-none"/>
              </w:rPr>
              <w:t xml:space="preserve">  IMO MSC.215(82)</w:t>
            </w:r>
            <w:r w:rsidRPr="00331464">
              <w:rPr>
                <w:rFonts w:eastAsia="Calibri"/>
                <w:b/>
                <w:sz w:val="20"/>
                <w:szCs w:val="20"/>
                <w:lang w:eastAsia="x-none"/>
              </w:rPr>
              <w:t xml:space="preserve">, </w:t>
            </w:r>
            <w:r w:rsidRPr="00331464">
              <w:rPr>
                <w:rFonts w:eastAsia="Calibri"/>
                <w:b/>
                <w:sz w:val="20"/>
                <w:szCs w:val="20"/>
                <w:lang w:val="x-none" w:eastAsia="x-none"/>
              </w:rPr>
              <w:t>IMO MSC.244(83)</w:t>
            </w:r>
            <w:r w:rsidRPr="00331464">
              <w:rPr>
                <w:rFonts w:eastAsia="Calibri"/>
                <w:b/>
                <w:sz w:val="20"/>
                <w:szCs w:val="20"/>
                <w:lang w:eastAsia="x-none"/>
              </w:rPr>
              <w:t>,</w:t>
            </w:r>
            <w:r w:rsidRPr="00331464">
              <w:rPr>
                <w:rFonts w:eastAsia="Calibri"/>
                <w:b/>
                <w:sz w:val="20"/>
                <w:szCs w:val="20"/>
                <w:lang w:val="x-none" w:eastAsia="x-none"/>
              </w:rPr>
              <w:t xml:space="preserve"> ISO 8502-4US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074"/>
              <w:gridCol w:w="3074"/>
            </w:tblGrid>
            <w:tr w:rsidR="00331464" w:rsidRPr="00331464" w:rsidTr="00106A58">
              <w:tc>
                <w:tcPr>
                  <w:tcW w:w="3074" w:type="dxa"/>
                  <w:shd w:val="clear" w:color="auto" w:fill="auto"/>
                  <w:vAlign w:val="center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spacing w:line="240" w:lineRule="atLeast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331464">
                    <w:rPr>
                      <w:color w:val="000000"/>
                      <w:sz w:val="18"/>
                      <w:szCs w:val="18"/>
                      <w:bdr w:val="none" w:sz="0" w:space="0" w:color="auto" w:frame="1"/>
                    </w:rPr>
                    <w:t>Корпус</w:t>
                  </w:r>
                </w:p>
              </w:tc>
              <w:tc>
                <w:tcPr>
                  <w:tcW w:w="3074" w:type="dxa"/>
                  <w:shd w:val="clear" w:color="auto" w:fill="auto"/>
                  <w:vAlign w:val="center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spacing w:line="240" w:lineRule="atLeast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331464">
                    <w:rPr>
                      <w:color w:val="000000"/>
                      <w:sz w:val="18"/>
                      <w:szCs w:val="18"/>
                      <w:bdr w:val="none" w:sz="0" w:space="0" w:color="auto" w:frame="1"/>
                      <w:lang w:val="ru-RU"/>
                    </w:rPr>
                    <w:t xml:space="preserve">Пластиковый с защитным резиновым покрытием. </w:t>
                  </w:r>
                  <w:r w:rsidRPr="00331464">
                    <w:rPr>
                      <w:color w:val="000000"/>
                      <w:sz w:val="18"/>
                      <w:szCs w:val="18"/>
                      <w:bdr w:val="none" w:sz="0" w:space="0" w:color="auto" w:frame="1"/>
                    </w:rPr>
                    <w:t>Ремешок на запястье.</w:t>
                  </w:r>
                </w:p>
              </w:tc>
            </w:tr>
            <w:tr w:rsidR="00331464" w:rsidRPr="00331464" w:rsidTr="00106A58">
              <w:tc>
                <w:tcPr>
                  <w:tcW w:w="3074" w:type="dxa"/>
                  <w:shd w:val="clear" w:color="auto" w:fill="auto"/>
                  <w:vAlign w:val="center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spacing w:line="240" w:lineRule="atLeast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331464">
                    <w:rPr>
                      <w:color w:val="000000"/>
                      <w:sz w:val="18"/>
                      <w:szCs w:val="18"/>
                      <w:bdr w:val="none" w:sz="0" w:space="0" w:color="auto" w:frame="1"/>
                    </w:rPr>
                    <w:t>Размеры</w:t>
                  </w:r>
                </w:p>
              </w:tc>
              <w:tc>
                <w:tcPr>
                  <w:tcW w:w="3074" w:type="dxa"/>
                  <w:shd w:val="clear" w:color="auto" w:fill="auto"/>
                  <w:vAlign w:val="center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spacing w:line="240" w:lineRule="atLeast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331464">
                    <w:rPr>
                      <w:color w:val="000000"/>
                      <w:sz w:val="18"/>
                      <w:szCs w:val="18"/>
                      <w:bdr w:val="none" w:sz="0" w:space="0" w:color="auto" w:frame="1"/>
                    </w:rPr>
                    <w:t>195 х 75 х 35 мм</w:t>
                  </w:r>
                </w:p>
              </w:tc>
            </w:tr>
            <w:tr w:rsidR="00331464" w:rsidRPr="00331464" w:rsidTr="00106A58">
              <w:tc>
                <w:tcPr>
                  <w:tcW w:w="3074" w:type="dxa"/>
                  <w:shd w:val="clear" w:color="auto" w:fill="auto"/>
                  <w:vAlign w:val="center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spacing w:line="240" w:lineRule="atLeast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331464">
                    <w:rPr>
                      <w:color w:val="000000"/>
                      <w:sz w:val="18"/>
                      <w:szCs w:val="18"/>
                      <w:bdr w:val="none" w:sz="0" w:space="0" w:color="auto" w:frame="1"/>
                    </w:rPr>
                    <w:t>Вес (включая батареи)</w:t>
                  </w:r>
                </w:p>
              </w:tc>
              <w:tc>
                <w:tcPr>
                  <w:tcW w:w="3074" w:type="dxa"/>
                  <w:shd w:val="clear" w:color="auto" w:fill="auto"/>
                  <w:vAlign w:val="center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spacing w:line="240" w:lineRule="atLeast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331464">
                    <w:rPr>
                      <w:color w:val="000000"/>
                      <w:sz w:val="18"/>
                      <w:szCs w:val="18"/>
                      <w:bdr w:val="none" w:sz="0" w:space="0" w:color="auto" w:frame="1"/>
                    </w:rPr>
                    <w:t>±300 грамм</w:t>
                  </w:r>
                </w:p>
              </w:tc>
            </w:tr>
            <w:tr w:rsidR="00331464" w:rsidRPr="00331464" w:rsidTr="00106A58">
              <w:tc>
                <w:tcPr>
                  <w:tcW w:w="3074" w:type="dxa"/>
                  <w:shd w:val="clear" w:color="auto" w:fill="auto"/>
                  <w:vAlign w:val="center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spacing w:line="240" w:lineRule="atLeast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331464">
                    <w:rPr>
                      <w:color w:val="000000"/>
                      <w:sz w:val="18"/>
                      <w:szCs w:val="18"/>
                      <w:bdr w:val="none" w:sz="0" w:space="0" w:color="auto" w:frame="1"/>
                    </w:rPr>
                    <w:t>Питание</w:t>
                  </w:r>
                </w:p>
              </w:tc>
              <w:tc>
                <w:tcPr>
                  <w:tcW w:w="3074" w:type="dxa"/>
                  <w:shd w:val="clear" w:color="auto" w:fill="auto"/>
                  <w:vAlign w:val="center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spacing w:line="240" w:lineRule="atLeast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331464">
                    <w:rPr>
                      <w:color w:val="000000"/>
                      <w:sz w:val="18"/>
                      <w:szCs w:val="18"/>
                      <w:bdr w:val="none" w:sz="0" w:space="0" w:color="auto" w:frame="1"/>
                    </w:rPr>
                    <w:t>3 батареи типа АА (1,5 В)</w:t>
                  </w:r>
                </w:p>
              </w:tc>
            </w:tr>
            <w:tr w:rsidR="00331464" w:rsidRPr="00331464" w:rsidTr="00106A58">
              <w:tc>
                <w:tcPr>
                  <w:tcW w:w="3074" w:type="dxa"/>
                  <w:shd w:val="clear" w:color="auto" w:fill="auto"/>
                  <w:vAlign w:val="center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spacing w:line="240" w:lineRule="atLeast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331464">
                    <w:rPr>
                      <w:color w:val="000000"/>
                      <w:sz w:val="18"/>
                      <w:szCs w:val="18"/>
                      <w:bdr w:val="none" w:sz="0" w:space="0" w:color="auto" w:frame="1"/>
                    </w:rPr>
                    <w:t>Обычный срок службы батарей</w:t>
                  </w:r>
                </w:p>
              </w:tc>
              <w:tc>
                <w:tcPr>
                  <w:tcW w:w="3074" w:type="dxa"/>
                  <w:shd w:val="clear" w:color="auto" w:fill="auto"/>
                  <w:vAlign w:val="center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spacing w:line="240" w:lineRule="atLeast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331464">
                    <w:rPr>
                      <w:color w:val="000000"/>
                      <w:sz w:val="18"/>
                      <w:szCs w:val="18"/>
                      <w:bdr w:val="none" w:sz="0" w:space="0" w:color="auto" w:frame="1"/>
                    </w:rPr>
                    <w:t>В выключенном состоянии &gt; 2 лет</w:t>
                  </w:r>
                </w:p>
              </w:tc>
            </w:tr>
            <w:tr w:rsidR="00331464" w:rsidRPr="00331464" w:rsidTr="00106A58">
              <w:tc>
                <w:tcPr>
                  <w:tcW w:w="3074" w:type="dxa"/>
                  <w:shd w:val="clear" w:color="auto" w:fill="auto"/>
                  <w:vAlign w:val="center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spacing w:line="240" w:lineRule="atLeast"/>
                    <w:jc w:val="both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31464">
                    <w:rPr>
                      <w:color w:val="000000"/>
                      <w:sz w:val="18"/>
                      <w:szCs w:val="18"/>
                      <w:bdr w:val="none" w:sz="0" w:space="0" w:color="auto" w:frame="1"/>
                    </w:rPr>
                    <w:t>Interval</w:t>
                  </w:r>
                  <w:r w:rsidRPr="00331464">
                    <w:rPr>
                      <w:color w:val="000000"/>
                      <w:sz w:val="18"/>
                      <w:szCs w:val="18"/>
                      <w:bdr w:val="none" w:sz="0" w:space="0" w:color="auto" w:frame="1"/>
                      <w:lang w:val="ru-RU"/>
                    </w:rPr>
                    <w:t xml:space="preserve"> </w:t>
                  </w:r>
                  <w:r w:rsidRPr="00331464">
                    <w:rPr>
                      <w:color w:val="000000"/>
                      <w:sz w:val="18"/>
                      <w:szCs w:val="18"/>
                      <w:bdr w:val="none" w:sz="0" w:space="0" w:color="auto" w:frame="1"/>
                    </w:rPr>
                    <w:t>logging</w:t>
                  </w:r>
                  <w:r w:rsidRPr="00331464">
                    <w:rPr>
                      <w:color w:val="000000"/>
                      <w:sz w:val="18"/>
                      <w:szCs w:val="18"/>
                      <w:bdr w:val="none" w:sz="0" w:space="0" w:color="auto" w:frame="1"/>
                      <w:lang w:val="ru-RU"/>
                    </w:rPr>
                    <w:t xml:space="preserve"> (автоматическая запись через интервалы времени)</w:t>
                  </w:r>
                </w:p>
              </w:tc>
              <w:tc>
                <w:tcPr>
                  <w:tcW w:w="3074" w:type="dxa"/>
                  <w:shd w:val="clear" w:color="auto" w:fill="auto"/>
                  <w:vAlign w:val="center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spacing w:line="240" w:lineRule="atLeast"/>
                    <w:jc w:val="both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31464">
                    <w:rPr>
                      <w:color w:val="000000"/>
                      <w:sz w:val="18"/>
                      <w:szCs w:val="18"/>
                      <w:bdr w:val="none" w:sz="0" w:space="0" w:color="auto" w:frame="1"/>
                      <w:lang w:val="ru-RU"/>
                    </w:rPr>
                    <w:t>Более 1 года с интервалом измерения 10 минут</w:t>
                  </w:r>
                </w:p>
              </w:tc>
            </w:tr>
            <w:tr w:rsidR="00331464" w:rsidRPr="00331464" w:rsidTr="00106A58">
              <w:tc>
                <w:tcPr>
                  <w:tcW w:w="3074" w:type="dxa"/>
                  <w:shd w:val="clear" w:color="auto" w:fill="auto"/>
                  <w:vAlign w:val="center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spacing w:line="240" w:lineRule="atLeast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331464">
                    <w:rPr>
                      <w:color w:val="000000"/>
                      <w:sz w:val="18"/>
                      <w:szCs w:val="18"/>
                      <w:bdr w:val="none" w:sz="0" w:space="0" w:color="auto" w:frame="1"/>
                    </w:rPr>
                    <w:t>Manual logging (ручная запись)</w:t>
                  </w:r>
                </w:p>
              </w:tc>
              <w:tc>
                <w:tcPr>
                  <w:tcW w:w="3074" w:type="dxa"/>
                  <w:shd w:val="clear" w:color="auto" w:fill="auto"/>
                  <w:vAlign w:val="center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spacing w:line="240" w:lineRule="atLeast"/>
                    <w:jc w:val="both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31464">
                    <w:rPr>
                      <w:color w:val="000000"/>
                      <w:sz w:val="18"/>
                      <w:szCs w:val="18"/>
                      <w:bdr w:val="none" w:sz="0" w:space="0" w:color="auto" w:frame="1"/>
                      <w:lang w:val="ru-RU"/>
                    </w:rPr>
                    <w:t>Примерно 400 часов непрерывного использования</w:t>
                  </w:r>
                  <w:r w:rsidRPr="00331464">
                    <w:rPr>
                      <w:color w:val="000000"/>
                      <w:sz w:val="18"/>
                      <w:szCs w:val="18"/>
                      <w:bdr w:val="none" w:sz="0" w:space="0" w:color="auto" w:frame="1"/>
                      <w:lang w:val="ru-RU"/>
                    </w:rPr>
                    <w:br/>
                    <w:t>(срок службы приведен без использования подсветки)</w:t>
                  </w:r>
                </w:p>
              </w:tc>
            </w:tr>
            <w:tr w:rsidR="00331464" w:rsidRPr="00331464" w:rsidTr="00106A58">
              <w:tc>
                <w:tcPr>
                  <w:tcW w:w="3074" w:type="dxa"/>
                  <w:shd w:val="clear" w:color="auto" w:fill="auto"/>
                  <w:vAlign w:val="center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spacing w:line="240" w:lineRule="atLeast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331464">
                    <w:rPr>
                      <w:color w:val="000000"/>
                      <w:sz w:val="18"/>
                      <w:szCs w:val="18"/>
                      <w:bdr w:val="none" w:sz="0" w:space="0" w:color="auto" w:frame="1"/>
                    </w:rPr>
                    <w:t>Пределы</w:t>
                  </w:r>
                </w:p>
              </w:tc>
              <w:tc>
                <w:tcPr>
                  <w:tcW w:w="3074" w:type="dxa"/>
                  <w:shd w:val="clear" w:color="auto" w:fill="auto"/>
                  <w:vAlign w:val="center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spacing w:line="240" w:lineRule="atLeast"/>
                    <w:jc w:val="both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31464">
                    <w:rPr>
                      <w:color w:val="000000"/>
                      <w:sz w:val="18"/>
                      <w:szCs w:val="18"/>
                      <w:bdr w:val="none" w:sz="0" w:space="0" w:color="auto" w:frame="1"/>
                      <w:lang w:val="ru-RU"/>
                    </w:rPr>
                    <w:t>Возможность установки для каждого параметра</w:t>
                  </w:r>
                </w:p>
              </w:tc>
            </w:tr>
            <w:tr w:rsidR="00331464" w:rsidRPr="00331464" w:rsidTr="00106A58">
              <w:tc>
                <w:tcPr>
                  <w:tcW w:w="3074" w:type="dxa"/>
                  <w:shd w:val="clear" w:color="auto" w:fill="auto"/>
                  <w:vAlign w:val="center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spacing w:line="240" w:lineRule="atLeast"/>
                    <w:jc w:val="both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31464">
                    <w:rPr>
                      <w:color w:val="000000"/>
                      <w:sz w:val="18"/>
                      <w:szCs w:val="18"/>
                      <w:bdr w:val="none" w:sz="0" w:space="0" w:color="auto" w:frame="1"/>
                      <w:lang w:val="ru-RU"/>
                    </w:rPr>
                    <w:t>Сигнализация о выходе за пределы</w:t>
                  </w:r>
                </w:p>
              </w:tc>
              <w:tc>
                <w:tcPr>
                  <w:tcW w:w="3074" w:type="dxa"/>
                  <w:shd w:val="clear" w:color="auto" w:fill="auto"/>
                  <w:vAlign w:val="center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spacing w:line="240" w:lineRule="atLeast"/>
                    <w:jc w:val="both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31464">
                    <w:rPr>
                      <w:color w:val="000000"/>
                      <w:sz w:val="18"/>
                      <w:szCs w:val="18"/>
                      <w:bdr w:val="none" w:sz="0" w:space="0" w:color="auto" w:frame="1"/>
                      <w:lang w:val="ru-RU"/>
                    </w:rPr>
                    <w:t xml:space="preserve">Звуковой сигнал, символ на дисплее и красный </w:t>
                  </w:r>
                  <w:r w:rsidRPr="00331464">
                    <w:rPr>
                      <w:color w:val="000000"/>
                      <w:sz w:val="18"/>
                      <w:szCs w:val="18"/>
                      <w:bdr w:val="none" w:sz="0" w:space="0" w:color="auto" w:frame="1"/>
                    </w:rPr>
                    <w:t>LED</w:t>
                  </w:r>
                  <w:r w:rsidRPr="00331464">
                    <w:rPr>
                      <w:color w:val="000000"/>
                      <w:sz w:val="18"/>
                      <w:szCs w:val="18"/>
                      <w:bdr w:val="none" w:sz="0" w:space="0" w:color="auto" w:frame="1"/>
                      <w:lang w:val="ru-RU"/>
                    </w:rPr>
                    <w:t xml:space="preserve"> индикатор</w:t>
                  </w:r>
                </w:p>
              </w:tc>
            </w:tr>
            <w:tr w:rsidR="00331464" w:rsidRPr="00331464" w:rsidTr="00106A58">
              <w:tc>
                <w:tcPr>
                  <w:tcW w:w="3074" w:type="dxa"/>
                  <w:shd w:val="clear" w:color="auto" w:fill="auto"/>
                  <w:vAlign w:val="center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spacing w:line="240" w:lineRule="atLeast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331464">
                    <w:rPr>
                      <w:color w:val="000000"/>
                      <w:sz w:val="18"/>
                      <w:szCs w:val="18"/>
                      <w:bdr w:val="none" w:sz="0" w:space="0" w:color="auto" w:frame="1"/>
                    </w:rPr>
                    <w:t>Функция удержания/”заморозки”</w:t>
                  </w:r>
                </w:p>
              </w:tc>
              <w:tc>
                <w:tcPr>
                  <w:tcW w:w="3074" w:type="dxa"/>
                  <w:shd w:val="clear" w:color="auto" w:fill="auto"/>
                  <w:vAlign w:val="center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spacing w:line="240" w:lineRule="atLeast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331464">
                    <w:rPr>
                      <w:color w:val="000000"/>
                      <w:sz w:val="18"/>
                      <w:szCs w:val="18"/>
                      <w:bdr w:val="none" w:sz="0" w:space="0" w:color="auto" w:frame="1"/>
                    </w:rPr>
                    <w:t>Да</w:t>
                  </w:r>
                </w:p>
              </w:tc>
            </w:tr>
            <w:tr w:rsidR="00331464" w:rsidRPr="00331464" w:rsidTr="00106A58">
              <w:tc>
                <w:tcPr>
                  <w:tcW w:w="3074" w:type="dxa"/>
                  <w:shd w:val="clear" w:color="auto" w:fill="auto"/>
                  <w:vAlign w:val="center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spacing w:line="240" w:lineRule="atLeast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331464">
                    <w:rPr>
                      <w:color w:val="000000"/>
                      <w:sz w:val="18"/>
                      <w:szCs w:val="18"/>
                      <w:bdr w:val="none" w:sz="0" w:space="0" w:color="auto" w:frame="1"/>
                    </w:rPr>
                    <w:t>Хранение данных</w:t>
                  </w:r>
                </w:p>
              </w:tc>
              <w:tc>
                <w:tcPr>
                  <w:tcW w:w="3074" w:type="dxa"/>
                  <w:shd w:val="clear" w:color="auto" w:fill="auto"/>
                  <w:vAlign w:val="center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spacing w:line="240" w:lineRule="atLeast"/>
                    <w:jc w:val="both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31464">
                    <w:rPr>
                      <w:color w:val="000000"/>
                      <w:sz w:val="18"/>
                      <w:szCs w:val="18"/>
                      <w:bdr w:val="none" w:sz="0" w:space="0" w:color="auto" w:frame="1"/>
                      <w:lang w:val="ru-RU"/>
                    </w:rPr>
                    <w:t>Два типа: ручной и интервальный (автоматический)</w:t>
                  </w:r>
                </w:p>
              </w:tc>
            </w:tr>
            <w:tr w:rsidR="00331464" w:rsidRPr="00331464" w:rsidTr="00106A58">
              <w:tc>
                <w:tcPr>
                  <w:tcW w:w="3074" w:type="dxa"/>
                  <w:shd w:val="clear" w:color="auto" w:fill="auto"/>
                  <w:vAlign w:val="center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spacing w:line="240" w:lineRule="atLeast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331464">
                    <w:rPr>
                      <w:color w:val="000000"/>
                      <w:sz w:val="18"/>
                      <w:szCs w:val="18"/>
                      <w:bdr w:val="none" w:sz="0" w:space="0" w:color="auto" w:frame="1"/>
                    </w:rPr>
                    <w:t>Вызов данных</w:t>
                  </w:r>
                </w:p>
              </w:tc>
              <w:tc>
                <w:tcPr>
                  <w:tcW w:w="3074" w:type="dxa"/>
                  <w:shd w:val="clear" w:color="auto" w:fill="auto"/>
                  <w:vAlign w:val="center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spacing w:line="240" w:lineRule="atLeast"/>
                    <w:jc w:val="both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31464">
                    <w:rPr>
                      <w:color w:val="000000"/>
                      <w:sz w:val="18"/>
                      <w:szCs w:val="18"/>
                      <w:bdr w:val="none" w:sz="0" w:space="0" w:color="auto" w:frame="1"/>
                      <w:lang w:val="ru-RU"/>
                    </w:rPr>
                    <w:t>Прибор отображает среднее, мин./макс. для каждой группы.</w:t>
                  </w:r>
                  <w:r w:rsidRPr="00331464">
                    <w:rPr>
                      <w:color w:val="000000"/>
                      <w:sz w:val="18"/>
                      <w:szCs w:val="18"/>
                      <w:bdr w:val="none" w:sz="0" w:space="0" w:color="auto" w:frame="1"/>
                      <w:lang w:val="ru-RU"/>
                    </w:rPr>
                    <w:br/>
                    <w:t>Передача на ПК через опциональный адаптер.</w:t>
                  </w:r>
                </w:p>
              </w:tc>
            </w:tr>
            <w:tr w:rsidR="00331464" w:rsidRPr="00331464" w:rsidTr="00106A58">
              <w:tc>
                <w:tcPr>
                  <w:tcW w:w="3074" w:type="dxa"/>
                  <w:shd w:val="clear" w:color="auto" w:fill="auto"/>
                  <w:vAlign w:val="center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spacing w:line="240" w:lineRule="atLeast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331464">
                    <w:rPr>
                      <w:color w:val="000000"/>
                      <w:sz w:val="18"/>
                      <w:szCs w:val="18"/>
                      <w:bdr w:val="none" w:sz="0" w:space="0" w:color="auto" w:frame="1"/>
                    </w:rPr>
                    <w:t>Индикатор батареи</w:t>
                  </w:r>
                </w:p>
              </w:tc>
              <w:tc>
                <w:tcPr>
                  <w:tcW w:w="3074" w:type="dxa"/>
                  <w:shd w:val="clear" w:color="auto" w:fill="auto"/>
                  <w:vAlign w:val="center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spacing w:line="240" w:lineRule="atLeast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331464">
                    <w:rPr>
                      <w:color w:val="000000"/>
                      <w:sz w:val="18"/>
                      <w:szCs w:val="18"/>
                      <w:bdr w:val="none" w:sz="0" w:space="0" w:color="auto" w:frame="1"/>
                    </w:rPr>
                    <w:t>Да</w:t>
                  </w:r>
                </w:p>
              </w:tc>
            </w:tr>
            <w:tr w:rsidR="00331464" w:rsidRPr="00331464" w:rsidTr="00106A58">
              <w:tc>
                <w:tcPr>
                  <w:tcW w:w="3074" w:type="dxa"/>
                  <w:shd w:val="clear" w:color="auto" w:fill="auto"/>
                  <w:vAlign w:val="center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spacing w:line="240" w:lineRule="atLeast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331464">
                    <w:rPr>
                      <w:color w:val="000000"/>
                      <w:sz w:val="18"/>
                      <w:szCs w:val="18"/>
                      <w:bdr w:val="none" w:sz="0" w:space="0" w:color="auto" w:frame="1"/>
                    </w:rPr>
                    <w:t>Индикатор направления</w:t>
                  </w:r>
                </w:p>
              </w:tc>
              <w:tc>
                <w:tcPr>
                  <w:tcW w:w="3074" w:type="dxa"/>
                  <w:shd w:val="clear" w:color="auto" w:fill="auto"/>
                  <w:vAlign w:val="center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spacing w:line="240" w:lineRule="atLeast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331464">
                    <w:rPr>
                      <w:color w:val="000000"/>
                      <w:sz w:val="18"/>
                      <w:szCs w:val="18"/>
                      <w:bdr w:val="none" w:sz="0" w:space="0" w:color="auto" w:frame="1"/>
                    </w:rPr>
                    <w:t>Да</w:t>
                  </w:r>
                </w:p>
              </w:tc>
            </w:tr>
            <w:tr w:rsidR="00331464" w:rsidRPr="00331464" w:rsidTr="00106A58">
              <w:tc>
                <w:tcPr>
                  <w:tcW w:w="3074" w:type="dxa"/>
                  <w:shd w:val="clear" w:color="auto" w:fill="auto"/>
                  <w:vAlign w:val="center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spacing w:line="240" w:lineRule="atLeast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331464">
                    <w:rPr>
                      <w:color w:val="000000"/>
                      <w:sz w:val="18"/>
                      <w:szCs w:val="18"/>
                      <w:bdr w:val="none" w:sz="0" w:space="0" w:color="auto" w:frame="1"/>
                    </w:rPr>
                    <w:t>Языки</w:t>
                  </w:r>
                </w:p>
              </w:tc>
              <w:tc>
                <w:tcPr>
                  <w:tcW w:w="3074" w:type="dxa"/>
                  <w:shd w:val="clear" w:color="auto" w:fill="auto"/>
                  <w:vAlign w:val="center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spacing w:line="240" w:lineRule="atLeast"/>
                    <w:jc w:val="both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31464">
                    <w:rPr>
                      <w:color w:val="000000"/>
                      <w:sz w:val="18"/>
                      <w:szCs w:val="18"/>
                      <w:bdr w:val="none" w:sz="0" w:space="0" w:color="auto" w:frame="1"/>
                      <w:lang w:val="ru-RU"/>
                    </w:rPr>
                    <w:t>6 языков, включая английский, немецкий, французский и испанский</w:t>
                  </w:r>
                </w:p>
              </w:tc>
            </w:tr>
            <w:tr w:rsidR="00331464" w:rsidRPr="00331464" w:rsidTr="00106A58">
              <w:tc>
                <w:tcPr>
                  <w:tcW w:w="3074" w:type="dxa"/>
                  <w:shd w:val="clear" w:color="auto" w:fill="auto"/>
                  <w:vAlign w:val="center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spacing w:line="240" w:lineRule="atLeast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331464">
                    <w:rPr>
                      <w:color w:val="000000"/>
                      <w:sz w:val="18"/>
                      <w:szCs w:val="18"/>
                      <w:bdr w:val="none" w:sz="0" w:space="0" w:color="auto" w:frame="1"/>
                    </w:rPr>
                    <w:t>Дополнительный фонарик</w:t>
                  </w:r>
                </w:p>
              </w:tc>
              <w:tc>
                <w:tcPr>
                  <w:tcW w:w="3074" w:type="dxa"/>
                  <w:shd w:val="clear" w:color="auto" w:fill="auto"/>
                  <w:vAlign w:val="center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spacing w:line="240" w:lineRule="atLeast"/>
                    <w:jc w:val="both"/>
                    <w:rPr>
                      <w:color w:val="000000"/>
                      <w:sz w:val="18"/>
                      <w:szCs w:val="18"/>
                      <w:lang w:val="ru-RU"/>
                    </w:rPr>
                  </w:pPr>
                  <w:r w:rsidRPr="00331464">
                    <w:rPr>
                      <w:color w:val="000000"/>
                      <w:sz w:val="18"/>
                      <w:szCs w:val="18"/>
                      <w:bdr w:val="none" w:sz="0" w:space="0" w:color="auto" w:frame="1"/>
                      <w:lang w:val="ru-RU"/>
                    </w:rPr>
                    <w:t>Встроенный светодиодный с белым светом.</w:t>
                  </w:r>
                </w:p>
              </w:tc>
            </w:tr>
          </w:tbl>
          <w:p w:rsidR="00331464" w:rsidRPr="00331464" w:rsidRDefault="00331464" w:rsidP="00331464">
            <w:pPr>
              <w:spacing w:before="40" w:after="40"/>
              <w:rPr>
                <w:rFonts w:eastAsia="Calibri"/>
                <w:b/>
                <w:color w:val="000000"/>
                <w:sz w:val="19"/>
                <w:szCs w:val="19"/>
                <w:lang w:val="ru-RU"/>
              </w:rPr>
            </w:pPr>
          </w:p>
        </w:tc>
      </w:tr>
    </w:tbl>
    <w:p w:rsidR="00BD54C5" w:rsidRPr="00331464" w:rsidRDefault="00BD54C5" w:rsidP="00BD54C5">
      <w:pPr>
        <w:rPr>
          <w:rFonts w:ascii="Sylfaen" w:hAnsi="Sylfaen"/>
          <w:b/>
          <w:sz w:val="20"/>
          <w:szCs w:val="20"/>
          <w:lang w:val="ru-RU"/>
        </w:rPr>
      </w:pPr>
    </w:p>
    <w:p w:rsidR="00331464" w:rsidRPr="00331464" w:rsidRDefault="00331464" w:rsidP="00BD54C5">
      <w:pPr>
        <w:rPr>
          <w:rFonts w:ascii="Sylfaen" w:hAnsi="Sylfaen"/>
          <w:b/>
          <w:sz w:val="20"/>
          <w:szCs w:val="20"/>
          <w:lang w:val="ru-RU"/>
        </w:rPr>
      </w:pPr>
    </w:p>
    <w:p w:rsidR="00BD54C5" w:rsidRPr="00331464" w:rsidRDefault="00BD54C5" w:rsidP="00BD54C5">
      <w:pPr>
        <w:rPr>
          <w:rFonts w:ascii="Sylfaen" w:hAnsi="Sylfaen"/>
          <w:b/>
          <w:sz w:val="20"/>
          <w:szCs w:val="20"/>
          <w:lang w:val="ru-RU"/>
        </w:rPr>
      </w:pPr>
    </w:p>
    <w:p w:rsidR="00331464" w:rsidRPr="00331464" w:rsidRDefault="00331464" w:rsidP="00BD54C5">
      <w:pPr>
        <w:rPr>
          <w:rFonts w:ascii="Sylfaen" w:hAnsi="Sylfaen"/>
          <w:b/>
          <w:sz w:val="20"/>
          <w:szCs w:val="20"/>
        </w:rPr>
      </w:pPr>
      <w:r>
        <w:rPr>
          <w:rFonts w:ascii="Sylfaen" w:hAnsi="Sylfaen"/>
          <w:b/>
          <w:sz w:val="20"/>
          <w:szCs w:val="20"/>
        </w:rPr>
        <w:t xml:space="preserve">5. </w:t>
      </w:r>
    </w:p>
    <w:tbl>
      <w:tblPr>
        <w:tblpPr w:leftFromText="180" w:rightFromText="180" w:vertAnchor="text" w:horzAnchor="margin" w:tblpY="14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8"/>
        <w:gridCol w:w="3236"/>
        <w:gridCol w:w="6379"/>
      </w:tblGrid>
      <w:tr w:rsidR="00331464" w:rsidRPr="00331464" w:rsidTr="00106A58">
        <w:trPr>
          <w:trHeight w:val="412"/>
        </w:trPr>
        <w:tc>
          <w:tcPr>
            <w:tcW w:w="3794" w:type="dxa"/>
            <w:gridSpan w:val="2"/>
          </w:tcPr>
          <w:p w:rsidR="00331464" w:rsidRPr="00331464" w:rsidRDefault="00331464" w:rsidP="00331464">
            <w:pPr>
              <w:jc w:val="center"/>
              <w:rPr>
                <w:rFonts w:eastAsia="Calibri"/>
                <w:sz w:val="22"/>
                <w:szCs w:val="22"/>
                <w:lang w:val="ru-RU"/>
              </w:rPr>
            </w:pPr>
            <w:r w:rsidRPr="00331464">
              <w:rPr>
                <w:rFonts w:eastAsia="Calibri"/>
                <w:color w:val="000000"/>
                <w:sz w:val="22"/>
                <w:szCs w:val="22"/>
                <w:lang w:val="ru-RU"/>
              </w:rPr>
              <w:t>Наименование товаров ( работ, услуг)</w:t>
            </w:r>
          </w:p>
        </w:tc>
        <w:tc>
          <w:tcPr>
            <w:tcW w:w="6379" w:type="dxa"/>
          </w:tcPr>
          <w:p w:rsidR="00331464" w:rsidRPr="00331464" w:rsidRDefault="00331464" w:rsidP="00331464">
            <w:pPr>
              <w:jc w:val="center"/>
              <w:rPr>
                <w:rFonts w:eastAsia="Calibri"/>
                <w:color w:val="000000"/>
                <w:sz w:val="22"/>
                <w:szCs w:val="22"/>
                <w:lang w:val="ru-RU"/>
              </w:rPr>
            </w:pPr>
            <w:r w:rsidRPr="00331464">
              <w:rPr>
                <w:rFonts w:eastAsia="Calibri"/>
                <w:color w:val="000000"/>
                <w:sz w:val="22"/>
                <w:szCs w:val="22"/>
                <w:lang w:val="ru-RU"/>
              </w:rPr>
              <w:t>Техническая характеристика</w:t>
            </w:r>
          </w:p>
        </w:tc>
      </w:tr>
      <w:tr w:rsidR="00331464" w:rsidRPr="00331464" w:rsidTr="00106A58">
        <w:trPr>
          <w:trHeight w:val="113"/>
        </w:trPr>
        <w:tc>
          <w:tcPr>
            <w:tcW w:w="558" w:type="dxa"/>
            <w:shd w:val="clear" w:color="auto" w:fill="C0C0C0"/>
          </w:tcPr>
          <w:p w:rsidR="00331464" w:rsidRPr="00331464" w:rsidRDefault="00331464" w:rsidP="00331464">
            <w:pPr>
              <w:jc w:val="center"/>
              <w:rPr>
                <w:rFonts w:eastAsia="Calibri"/>
                <w:sz w:val="4"/>
                <w:szCs w:val="4"/>
                <w:lang w:val="ru-RU"/>
              </w:rPr>
            </w:pPr>
          </w:p>
        </w:tc>
        <w:tc>
          <w:tcPr>
            <w:tcW w:w="3236" w:type="dxa"/>
            <w:shd w:val="clear" w:color="auto" w:fill="C0C0C0"/>
            <w:vAlign w:val="center"/>
          </w:tcPr>
          <w:p w:rsidR="00331464" w:rsidRPr="00331464" w:rsidRDefault="00331464" w:rsidP="00331464">
            <w:pPr>
              <w:jc w:val="center"/>
              <w:rPr>
                <w:rFonts w:eastAsia="Calibri"/>
                <w:sz w:val="4"/>
                <w:szCs w:val="4"/>
                <w:lang w:val="ru-RU"/>
              </w:rPr>
            </w:pPr>
          </w:p>
        </w:tc>
        <w:tc>
          <w:tcPr>
            <w:tcW w:w="6379" w:type="dxa"/>
            <w:shd w:val="clear" w:color="auto" w:fill="C0C0C0"/>
            <w:vAlign w:val="center"/>
          </w:tcPr>
          <w:p w:rsidR="00331464" w:rsidRPr="00331464" w:rsidRDefault="00331464" w:rsidP="00331464">
            <w:pPr>
              <w:jc w:val="center"/>
              <w:rPr>
                <w:rFonts w:eastAsia="Calibri"/>
                <w:sz w:val="4"/>
                <w:szCs w:val="4"/>
                <w:lang w:val="ru-RU"/>
              </w:rPr>
            </w:pPr>
          </w:p>
        </w:tc>
      </w:tr>
      <w:tr w:rsidR="00331464" w:rsidRPr="00331464" w:rsidTr="00331464">
        <w:trPr>
          <w:trHeight w:val="2280"/>
        </w:trPr>
        <w:tc>
          <w:tcPr>
            <w:tcW w:w="558" w:type="dxa"/>
          </w:tcPr>
          <w:p w:rsidR="00331464" w:rsidRPr="00331464" w:rsidRDefault="00331464" w:rsidP="00331464">
            <w:pPr>
              <w:spacing w:before="40" w:after="40"/>
              <w:jc w:val="center"/>
              <w:rPr>
                <w:rFonts w:eastAsia="Calibri"/>
                <w:color w:val="000000"/>
                <w:sz w:val="19"/>
                <w:szCs w:val="19"/>
                <w:lang w:val="ru-RU"/>
              </w:rPr>
            </w:pPr>
            <w:r w:rsidRPr="00331464">
              <w:rPr>
                <w:rFonts w:eastAsia="Calibri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3236" w:type="dxa"/>
          </w:tcPr>
          <w:p w:rsidR="00331464" w:rsidRPr="00331464" w:rsidRDefault="00331464" w:rsidP="00331464">
            <w:pPr>
              <w:rPr>
                <w:sz w:val="22"/>
                <w:szCs w:val="22"/>
                <w:lang w:eastAsia="ru-RU"/>
              </w:rPr>
            </w:pPr>
            <w:r w:rsidRPr="00331464">
              <w:rPr>
                <w:sz w:val="22"/>
                <w:szCs w:val="22"/>
                <w:lang w:val="ru-RU" w:eastAsia="ru-RU"/>
              </w:rPr>
              <w:t>Люксметр</w:t>
            </w:r>
          </w:p>
          <w:p w:rsidR="00331464" w:rsidRPr="00331464" w:rsidRDefault="00331464" w:rsidP="00331464">
            <w:pPr>
              <w:rPr>
                <w:rFonts w:eastAsia="Calibri"/>
                <w:color w:val="00B050"/>
                <w:sz w:val="19"/>
                <w:szCs w:val="19"/>
              </w:rPr>
            </w:pPr>
            <w:r w:rsidRPr="00331464">
              <w:rPr>
                <w:rFonts w:eastAsia="Calibri"/>
                <w:color w:val="00B050"/>
                <w:sz w:val="19"/>
                <w:szCs w:val="19"/>
              </w:rPr>
              <w:t>(</w:t>
            </w:r>
            <w:r w:rsidRPr="00331464">
              <w:rPr>
                <w:rFonts w:eastAsia="Calibri"/>
                <w:color w:val="00B050"/>
                <w:sz w:val="19"/>
                <w:szCs w:val="19"/>
                <w:lang w:val="hy-AM"/>
              </w:rPr>
              <w:t>Լյուքսմետր</w:t>
            </w:r>
            <w:r w:rsidRPr="00331464">
              <w:rPr>
                <w:rFonts w:eastAsia="Calibri"/>
                <w:color w:val="00B050"/>
                <w:sz w:val="19"/>
                <w:szCs w:val="19"/>
              </w:rPr>
              <w:t>)</w:t>
            </w:r>
          </w:p>
          <w:p w:rsidR="00331464" w:rsidRPr="00331464" w:rsidRDefault="00331464" w:rsidP="00331464">
            <w:pPr>
              <w:rPr>
                <w:rFonts w:eastAsia="Calibri"/>
                <w:color w:val="000000"/>
                <w:sz w:val="19"/>
                <w:szCs w:val="19"/>
              </w:rPr>
            </w:pPr>
          </w:p>
        </w:tc>
        <w:tc>
          <w:tcPr>
            <w:tcW w:w="6379" w:type="dxa"/>
          </w:tcPr>
          <w:p w:rsidR="00331464" w:rsidRPr="00331464" w:rsidRDefault="00331464" w:rsidP="00331464">
            <w:pPr>
              <w:spacing w:before="40" w:after="40"/>
              <w:rPr>
                <w:rFonts w:eastAsia="Calibri"/>
                <w:b/>
                <w:sz w:val="22"/>
                <w:szCs w:val="20"/>
                <w:lang w:val="ru-RU" w:eastAsia="x-none"/>
              </w:rPr>
            </w:pPr>
            <w:r w:rsidRPr="00331464">
              <w:rPr>
                <w:rFonts w:eastAsia="Calibri"/>
                <w:b/>
                <w:sz w:val="22"/>
                <w:szCs w:val="20"/>
                <w:lang w:val="ru-RU" w:eastAsia="x-none"/>
              </w:rPr>
              <w:t>ГОСТ 8.023-2003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074"/>
              <w:gridCol w:w="3074"/>
            </w:tblGrid>
            <w:tr w:rsidR="00331464" w:rsidRPr="00331464" w:rsidTr="00106A58">
              <w:tc>
                <w:tcPr>
                  <w:tcW w:w="3074" w:type="dxa"/>
                  <w:shd w:val="clear" w:color="auto" w:fill="auto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rPr>
                      <w:sz w:val="20"/>
                      <w:szCs w:val="20"/>
                      <w:lang w:val="ru-RU" w:eastAsia="ru-RU"/>
                    </w:rPr>
                  </w:pPr>
                  <w:r w:rsidRPr="00331464">
                    <w:rPr>
                      <w:sz w:val="20"/>
                      <w:szCs w:val="20"/>
                      <w:lang w:val="ru-RU" w:eastAsia="ru-RU"/>
                    </w:rPr>
                    <w:t>Диапазон измерений</w:t>
                  </w:r>
                </w:p>
              </w:tc>
              <w:tc>
                <w:tcPr>
                  <w:tcW w:w="3074" w:type="dxa"/>
                  <w:shd w:val="clear" w:color="auto" w:fill="auto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rPr>
                      <w:sz w:val="20"/>
                      <w:szCs w:val="20"/>
                      <w:lang w:val="ru-RU" w:eastAsia="ru-RU"/>
                    </w:rPr>
                  </w:pPr>
                  <w:r w:rsidRPr="00331464">
                    <w:rPr>
                      <w:sz w:val="20"/>
                      <w:szCs w:val="20"/>
                      <w:lang w:val="ru-RU" w:eastAsia="ru-RU"/>
                    </w:rPr>
                    <w:t>0…99 999 люкс</w:t>
                  </w:r>
                </w:p>
              </w:tc>
            </w:tr>
            <w:tr w:rsidR="00331464" w:rsidRPr="00331464" w:rsidTr="00106A58">
              <w:tc>
                <w:tcPr>
                  <w:tcW w:w="3074" w:type="dxa"/>
                  <w:shd w:val="clear" w:color="auto" w:fill="auto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rPr>
                      <w:sz w:val="20"/>
                      <w:szCs w:val="20"/>
                      <w:lang w:val="ru-RU" w:eastAsia="ru-RU"/>
                    </w:rPr>
                  </w:pPr>
                  <w:r w:rsidRPr="00331464">
                    <w:rPr>
                      <w:sz w:val="20"/>
                      <w:szCs w:val="20"/>
                      <w:lang w:val="ru-RU" w:eastAsia="ru-RU"/>
                    </w:rPr>
                    <w:t>Погрешность</w:t>
                  </w:r>
                </w:p>
              </w:tc>
              <w:tc>
                <w:tcPr>
                  <w:tcW w:w="3074" w:type="dxa"/>
                  <w:shd w:val="clear" w:color="auto" w:fill="auto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rPr>
                      <w:sz w:val="20"/>
                      <w:szCs w:val="20"/>
                      <w:lang w:val="ru-RU" w:eastAsia="ru-RU"/>
                    </w:rPr>
                  </w:pPr>
                  <w:r w:rsidRPr="00331464">
                    <w:rPr>
                      <w:sz w:val="20"/>
                      <w:szCs w:val="20"/>
                      <w:lang w:val="ru-RU" w:eastAsia="ru-RU"/>
                    </w:rPr>
                    <w:t>от ±3 люкс</w:t>
                  </w:r>
                </w:p>
              </w:tc>
            </w:tr>
            <w:tr w:rsidR="00331464" w:rsidRPr="00331464" w:rsidTr="00106A58">
              <w:tc>
                <w:tcPr>
                  <w:tcW w:w="3074" w:type="dxa"/>
                  <w:shd w:val="clear" w:color="auto" w:fill="auto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rPr>
                      <w:sz w:val="20"/>
                      <w:szCs w:val="20"/>
                      <w:lang w:val="ru-RU" w:eastAsia="ru-RU"/>
                    </w:rPr>
                  </w:pPr>
                  <w:r w:rsidRPr="00331464">
                    <w:rPr>
                      <w:sz w:val="20"/>
                      <w:szCs w:val="20"/>
                      <w:lang w:val="ru-RU" w:eastAsia="ru-RU"/>
                    </w:rPr>
                    <w:t>Встроенная память</w:t>
                  </w:r>
                </w:p>
              </w:tc>
              <w:tc>
                <w:tcPr>
                  <w:tcW w:w="3074" w:type="dxa"/>
                  <w:shd w:val="clear" w:color="auto" w:fill="auto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rPr>
                      <w:sz w:val="20"/>
                      <w:szCs w:val="20"/>
                      <w:lang w:val="ru-RU" w:eastAsia="ru-RU"/>
                    </w:rPr>
                  </w:pPr>
                  <w:r w:rsidRPr="00331464">
                    <w:rPr>
                      <w:sz w:val="20"/>
                      <w:szCs w:val="20"/>
                      <w:lang w:val="ru-RU" w:eastAsia="ru-RU"/>
                    </w:rPr>
                    <w:t>нет</w:t>
                  </w:r>
                </w:p>
              </w:tc>
            </w:tr>
            <w:tr w:rsidR="00331464" w:rsidRPr="00331464" w:rsidTr="00106A58">
              <w:tc>
                <w:tcPr>
                  <w:tcW w:w="3074" w:type="dxa"/>
                  <w:shd w:val="clear" w:color="auto" w:fill="auto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rPr>
                      <w:sz w:val="20"/>
                      <w:szCs w:val="20"/>
                      <w:lang w:val="ru-RU" w:eastAsia="ru-RU"/>
                    </w:rPr>
                  </w:pPr>
                  <w:r w:rsidRPr="00331464">
                    <w:rPr>
                      <w:sz w:val="20"/>
                      <w:szCs w:val="20"/>
                      <w:lang w:val="ru-RU" w:eastAsia="ru-RU"/>
                    </w:rPr>
                    <w:t>Рабочая температура</w:t>
                  </w:r>
                </w:p>
              </w:tc>
              <w:tc>
                <w:tcPr>
                  <w:tcW w:w="3074" w:type="dxa"/>
                  <w:shd w:val="clear" w:color="auto" w:fill="auto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rPr>
                      <w:sz w:val="20"/>
                      <w:szCs w:val="20"/>
                      <w:lang w:val="ru-RU" w:eastAsia="ru-RU"/>
                    </w:rPr>
                  </w:pPr>
                  <w:r w:rsidRPr="00331464">
                    <w:rPr>
                      <w:sz w:val="20"/>
                      <w:szCs w:val="20"/>
                      <w:lang w:val="ru-RU" w:eastAsia="ru-RU"/>
                    </w:rPr>
                    <w:t>0...+50 °С</w:t>
                  </w:r>
                </w:p>
              </w:tc>
            </w:tr>
            <w:tr w:rsidR="00331464" w:rsidRPr="00331464" w:rsidTr="00106A58">
              <w:tc>
                <w:tcPr>
                  <w:tcW w:w="3074" w:type="dxa"/>
                  <w:shd w:val="clear" w:color="auto" w:fill="auto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rPr>
                      <w:sz w:val="20"/>
                      <w:szCs w:val="20"/>
                      <w:lang w:val="ru-RU" w:eastAsia="ru-RU"/>
                    </w:rPr>
                  </w:pPr>
                  <w:r w:rsidRPr="00331464">
                    <w:rPr>
                      <w:sz w:val="20"/>
                      <w:szCs w:val="20"/>
                      <w:lang w:val="ru-RU" w:eastAsia="ru-RU"/>
                    </w:rPr>
                    <w:t>Тип батарейки</w:t>
                  </w:r>
                </w:p>
              </w:tc>
              <w:tc>
                <w:tcPr>
                  <w:tcW w:w="3074" w:type="dxa"/>
                  <w:shd w:val="clear" w:color="auto" w:fill="auto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rPr>
                      <w:sz w:val="20"/>
                      <w:szCs w:val="20"/>
                      <w:lang w:val="ru-RU" w:eastAsia="ru-RU"/>
                    </w:rPr>
                  </w:pPr>
                  <w:r w:rsidRPr="00331464">
                    <w:rPr>
                      <w:sz w:val="20"/>
                      <w:szCs w:val="20"/>
                      <w:lang w:val="ru-RU" w:eastAsia="ru-RU"/>
                    </w:rPr>
                    <w:t>ААА, 2 шт.</w:t>
                  </w:r>
                </w:p>
              </w:tc>
            </w:tr>
            <w:tr w:rsidR="00331464" w:rsidRPr="00331464" w:rsidTr="00106A58">
              <w:tc>
                <w:tcPr>
                  <w:tcW w:w="3074" w:type="dxa"/>
                  <w:shd w:val="clear" w:color="auto" w:fill="auto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rPr>
                      <w:sz w:val="20"/>
                      <w:szCs w:val="20"/>
                      <w:lang w:val="ru-RU" w:eastAsia="ru-RU"/>
                    </w:rPr>
                  </w:pPr>
                  <w:r w:rsidRPr="00331464">
                    <w:rPr>
                      <w:sz w:val="20"/>
                      <w:szCs w:val="20"/>
                      <w:lang w:val="ru-RU" w:eastAsia="ru-RU"/>
                    </w:rPr>
                    <w:t>Габариты</w:t>
                  </w:r>
                </w:p>
              </w:tc>
              <w:tc>
                <w:tcPr>
                  <w:tcW w:w="3074" w:type="dxa"/>
                  <w:shd w:val="clear" w:color="auto" w:fill="auto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rPr>
                      <w:sz w:val="20"/>
                      <w:szCs w:val="20"/>
                      <w:lang w:val="ru-RU" w:eastAsia="ru-RU"/>
                    </w:rPr>
                  </w:pPr>
                  <w:r w:rsidRPr="00331464">
                    <w:rPr>
                      <w:sz w:val="20"/>
                      <w:szCs w:val="20"/>
                      <w:lang w:val="ru-RU" w:eastAsia="ru-RU"/>
                    </w:rPr>
                    <w:t>133 x 46 x 25 мм</w:t>
                  </w:r>
                </w:p>
              </w:tc>
            </w:tr>
            <w:tr w:rsidR="00331464" w:rsidRPr="00331464" w:rsidTr="00106A58">
              <w:tc>
                <w:tcPr>
                  <w:tcW w:w="3074" w:type="dxa"/>
                  <w:shd w:val="clear" w:color="auto" w:fill="auto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rPr>
                      <w:sz w:val="20"/>
                      <w:szCs w:val="20"/>
                      <w:lang w:val="ru-RU" w:eastAsia="ru-RU"/>
                    </w:rPr>
                  </w:pPr>
                  <w:r w:rsidRPr="00331464">
                    <w:rPr>
                      <w:sz w:val="20"/>
                      <w:szCs w:val="20"/>
                      <w:lang w:val="ru-RU" w:eastAsia="ru-RU"/>
                    </w:rPr>
                    <w:t>Вес</w:t>
                  </w:r>
                </w:p>
              </w:tc>
              <w:tc>
                <w:tcPr>
                  <w:tcW w:w="3074" w:type="dxa"/>
                  <w:shd w:val="clear" w:color="auto" w:fill="auto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rPr>
                      <w:sz w:val="20"/>
                      <w:szCs w:val="20"/>
                      <w:lang w:val="ru-RU" w:eastAsia="ru-RU"/>
                    </w:rPr>
                  </w:pPr>
                  <w:r w:rsidRPr="00331464">
                    <w:rPr>
                      <w:sz w:val="20"/>
                      <w:szCs w:val="20"/>
                      <w:lang w:val="ru-RU" w:eastAsia="ru-RU"/>
                    </w:rPr>
                    <w:t>95 г</w:t>
                  </w:r>
                </w:p>
              </w:tc>
            </w:tr>
          </w:tbl>
          <w:p w:rsidR="00331464" w:rsidRPr="00331464" w:rsidRDefault="00331464" w:rsidP="00331464">
            <w:pPr>
              <w:spacing w:before="40" w:after="40"/>
              <w:rPr>
                <w:rFonts w:eastAsia="Calibri"/>
                <w:b/>
                <w:color w:val="000000"/>
                <w:sz w:val="19"/>
                <w:szCs w:val="19"/>
                <w:lang w:val="ru-RU"/>
              </w:rPr>
            </w:pPr>
          </w:p>
        </w:tc>
      </w:tr>
    </w:tbl>
    <w:p w:rsidR="00BD54C5" w:rsidRPr="00331464" w:rsidRDefault="00BD54C5" w:rsidP="00BD54C5">
      <w:pPr>
        <w:rPr>
          <w:rFonts w:ascii="Sylfaen" w:hAnsi="Sylfaen"/>
          <w:b/>
          <w:sz w:val="20"/>
          <w:szCs w:val="20"/>
        </w:rPr>
      </w:pPr>
    </w:p>
    <w:p w:rsidR="00FA7E4B" w:rsidRDefault="00FA7E4B" w:rsidP="00BD54C5">
      <w:pPr>
        <w:rPr>
          <w:rFonts w:ascii="Sylfaen" w:hAnsi="Sylfaen"/>
          <w:b/>
          <w:sz w:val="20"/>
          <w:szCs w:val="20"/>
        </w:rPr>
      </w:pPr>
    </w:p>
    <w:p w:rsidR="00FA7E4B" w:rsidRDefault="00FA7E4B" w:rsidP="00BD54C5">
      <w:pPr>
        <w:rPr>
          <w:rFonts w:ascii="Sylfaen" w:hAnsi="Sylfaen"/>
          <w:b/>
          <w:sz w:val="20"/>
          <w:szCs w:val="20"/>
        </w:rPr>
      </w:pPr>
    </w:p>
    <w:p w:rsidR="00FA7E4B" w:rsidRDefault="00FA7E4B" w:rsidP="00BD54C5">
      <w:pPr>
        <w:rPr>
          <w:rFonts w:ascii="Sylfaen" w:hAnsi="Sylfaen"/>
          <w:b/>
          <w:sz w:val="20"/>
          <w:szCs w:val="20"/>
        </w:rPr>
      </w:pPr>
    </w:p>
    <w:p w:rsidR="00FA7E4B" w:rsidRDefault="00FA7E4B" w:rsidP="00BD54C5">
      <w:pPr>
        <w:rPr>
          <w:rFonts w:ascii="Sylfaen" w:hAnsi="Sylfaen"/>
          <w:b/>
          <w:sz w:val="20"/>
          <w:szCs w:val="20"/>
        </w:rPr>
      </w:pPr>
    </w:p>
    <w:p w:rsidR="00FA7E4B" w:rsidRDefault="00FA7E4B" w:rsidP="00BD54C5">
      <w:pPr>
        <w:rPr>
          <w:rFonts w:ascii="Sylfaen" w:hAnsi="Sylfaen"/>
          <w:b/>
          <w:sz w:val="20"/>
          <w:szCs w:val="20"/>
        </w:rPr>
      </w:pPr>
    </w:p>
    <w:p w:rsidR="00FA7E4B" w:rsidRDefault="00FA7E4B" w:rsidP="00BD54C5">
      <w:pPr>
        <w:rPr>
          <w:rFonts w:ascii="Sylfaen" w:hAnsi="Sylfaen"/>
          <w:b/>
          <w:sz w:val="20"/>
          <w:szCs w:val="20"/>
        </w:rPr>
      </w:pPr>
    </w:p>
    <w:p w:rsidR="00FA7E4B" w:rsidRDefault="00FA7E4B" w:rsidP="00BD54C5">
      <w:pPr>
        <w:rPr>
          <w:rFonts w:ascii="Sylfaen" w:hAnsi="Sylfaen"/>
          <w:b/>
          <w:sz w:val="20"/>
          <w:szCs w:val="20"/>
        </w:rPr>
      </w:pPr>
    </w:p>
    <w:p w:rsidR="00FA7E4B" w:rsidRDefault="00FA7E4B" w:rsidP="00BD54C5">
      <w:pPr>
        <w:rPr>
          <w:rFonts w:ascii="Sylfaen" w:hAnsi="Sylfaen"/>
          <w:b/>
          <w:sz w:val="20"/>
          <w:szCs w:val="20"/>
        </w:rPr>
      </w:pPr>
    </w:p>
    <w:p w:rsidR="00FA7E4B" w:rsidRDefault="00FA7E4B" w:rsidP="00BD54C5">
      <w:pPr>
        <w:rPr>
          <w:rFonts w:ascii="Sylfaen" w:hAnsi="Sylfaen"/>
          <w:b/>
          <w:sz w:val="20"/>
          <w:szCs w:val="20"/>
        </w:rPr>
      </w:pPr>
    </w:p>
    <w:p w:rsidR="00331464" w:rsidRDefault="00331464" w:rsidP="00BD54C5">
      <w:pPr>
        <w:rPr>
          <w:rFonts w:ascii="Sylfaen" w:hAnsi="Sylfaen"/>
          <w:b/>
          <w:sz w:val="20"/>
          <w:szCs w:val="20"/>
        </w:rPr>
      </w:pPr>
      <w:r>
        <w:rPr>
          <w:rFonts w:ascii="Sylfaen" w:hAnsi="Sylfaen"/>
          <w:b/>
          <w:sz w:val="20"/>
          <w:szCs w:val="20"/>
        </w:rPr>
        <w:lastRenderedPageBreak/>
        <w:t xml:space="preserve">6. </w:t>
      </w:r>
    </w:p>
    <w:tbl>
      <w:tblPr>
        <w:tblpPr w:leftFromText="180" w:rightFromText="180" w:vertAnchor="text" w:horzAnchor="margin" w:tblpY="14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6"/>
        <w:gridCol w:w="3044"/>
        <w:gridCol w:w="6603"/>
      </w:tblGrid>
      <w:tr w:rsidR="00331464" w:rsidRPr="00331464" w:rsidTr="00106A58">
        <w:trPr>
          <w:trHeight w:val="412"/>
        </w:trPr>
        <w:tc>
          <w:tcPr>
            <w:tcW w:w="3794" w:type="dxa"/>
            <w:gridSpan w:val="2"/>
          </w:tcPr>
          <w:p w:rsidR="00331464" w:rsidRPr="00331464" w:rsidRDefault="00331464" w:rsidP="00331464">
            <w:pPr>
              <w:jc w:val="center"/>
              <w:rPr>
                <w:rFonts w:eastAsia="Calibri"/>
                <w:sz w:val="22"/>
                <w:szCs w:val="22"/>
                <w:lang w:val="ru-RU"/>
              </w:rPr>
            </w:pPr>
            <w:r w:rsidRPr="00331464">
              <w:rPr>
                <w:rFonts w:eastAsia="Calibri"/>
                <w:color w:val="000000"/>
                <w:sz w:val="22"/>
                <w:szCs w:val="22"/>
                <w:lang w:val="ru-RU"/>
              </w:rPr>
              <w:t>Наименование товаров ( работ, услуг)</w:t>
            </w:r>
          </w:p>
        </w:tc>
        <w:tc>
          <w:tcPr>
            <w:tcW w:w="6379" w:type="dxa"/>
          </w:tcPr>
          <w:p w:rsidR="00331464" w:rsidRPr="00331464" w:rsidRDefault="00331464" w:rsidP="00331464">
            <w:pPr>
              <w:jc w:val="center"/>
              <w:rPr>
                <w:rFonts w:eastAsia="Calibri"/>
                <w:color w:val="000000"/>
                <w:sz w:val="22"/>
                <w:szCs w:val="22"/>
                <w:lang w:val="ru-RU"/>
              </w:rPr>
            </w:pPr>
            <w:r w:rsidRPr="00331464">
              <w:rPr>
                <w:rFonts w:eastAsia="Calibri"/>
                <w:color w:val="000000"/>
                <w:sz w:val="22"/>
                <w:szCs w:val="22"/>
                <w:lang w:val="ru-RU"/>
              </w:rPr>
              <w:t>Техническая характеристика</w:t>
            </w:r>
          </w:p>
        </w:tc>
      </w:tr>
      <w:tr w:rsidR="00331464" w:rsidRPr="00331464" w:rsidTr="00106A58">
        <w:trPr>
          <w:trHeight w:val="113"/>
        </w:trPr>
        <w:tc>
          <w:tcPr>
            <w:tcW w:w="558" w:type="dxa"/>
            <w:shd w:val="clear" w:color="auto" w:fill="C0C0C0"/>
          </w:tcPr>
          <w:p w:rsidR="00331464" w:rsidRPr="00331464" w:rsidRDefault="00331464" w:rsidP="00331464">
            <w:pPr>
              <w:jc w:val="center"/>
              <w:rPr>
                <w:rFonts w:eastAsia="Calibri"/>
                <w:sz w:val="4"/>
                <w:szCs w:val="4"/>
                <w:lang w:val="ru-RU"/>
              </w:rPr>
            </w:pPr>
          </w:p>
        </w:tc>
        <w:tc>
          <w:tcPr>
            <w:tcW w:w="3236" w:type="dxa"/>
            <w:shd w:val="clear" w:color="auto" w:fill="C0C0C0"/>
            <w:vAlign w:val="center"/>
          </w:tcPr>
          <w:p w:rsidR="00331464" w:rsidRPr="00331464" w:rsidRDefault="00331464" w:rsidP="00331464">
            <w:pPr>
              <w:jc w:val="center"/>
              <w:rPr>
                <w:rFonts w:eastAsia="Calibri"/>
                <w:sz w:val="4"/>
                <w:szCs w:val="4"/>
                <w:lang w:val="ru-RU"/>
              </w:rPr>
            </w:pPr>
          </w:p>
        </w:tc>
        <w:tc>
          <w:tcPr>
            <w:tcW w:w="6379" w:type="dxa"/>
            <w:shd w:val="clear" w:color="auto" w:fill="C0C0C0"/>
            <w:vAlign w:val="center"/>
          </w:tcPr>
          <w:p w:rsidR="00331464" w:rsidRPr="00331464" w:rsidRDefault="00331464" w:rsidP="00331464">
            <w:pPr>
              <w:jc w:val="center"/>
              <w:rPr>
                <w:rFonts w:eastAsia="Calibri"/>
                <w:sz w:val="4"/>
                <w:szCs w:val="4"/>
                <w:lang w:val="ru-RU"/>
              </w:rPr>
            </w:pPr>
          </w:p>
        </w:tc>
      </w:tr>
      <w:tr w:rsidR="00331464" w:rsidRPr="00331464" w:rsidTr="00331464">
        <w:trPr>
          <w:trHeight w:val="7640"/>
        </w:trPr>
        <w:tc>
          <w:tcPr>
            <w:tcW w:w="558" w:type="dxa"/>
          </w:tcPr>
          <w:p w:rsidR="00331464" w:rsidRPr="00331464" w:rsidRDefault="00331464" w:rsidP="00331464">
            <w:pPr>
              <w:spacing w:before="40" w:after="40"/>
              <w:jc w:val="center"/>
              <w:rPr>
                <w:rFonts w:eastAsia="Calibri"/>
                <w:color w:val="000000"/>
                <w:sz w:val="19"/>
                <w:szCs w:val="19"/>
                <w:lang w:val="ru-RU"/>
              </w:rPr>
            </w:pPr>
            <w:r w:rsidRPr="00331464">
              <w:rPr>
                <w:rFonts w:eastAsia="Calibri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3236" w:type="dxa"/>
          </w:tcPr>
          <w:p w:rsidR="00331464" w:rsidRPr="00331464" w:rsidRDefault="00331464" w:rsidP="00331464">
            <w:pPr>
              <w:rPr>
                <w:sz w:val="22"/>
                <w:szCs w:val="22"/>
                <w:lang w:val="hy-AM" w:eastAsia="ru-RU"/>
              </w:rPr>
            </w:pPr>
            <w:r w:rsidRPr="00331464">
              <w:rPr>
                <w:sz w:val="22"/>
                <w:szCs w:val="22"/>
                <w:lang w:val="ru-RU" w:eastAsia="ru-RU"/>
              </w:rPr>
              <w:t>Детектор микроотверстий /типа Elcometer/</w:t>
            </w:r>
          </w:p>
          <w:p w:rsidR="00331464" w:rsidRPr="00331464" w:rsidRDefault="00331464" w:rsidP="00331464">
            <w:pPr>
              <w:rPr>
                <w:color w:val="00B050"/>
                <w:sz w:val="22"/>
                <w:szCs w:val="22"/>
                <w:lang w:val="hy-AM" w:eastAsia="ru-RU"/>
              </w:rPr>
            </w:pPr>
            <w:r w:rsidRPr="00331464">
              <w:rPr>
                <w:rFonts w:eastAsia="Calibri"/>
                <w:color w:val="00B050"/>
                <w:sz w:val="19"/>
                <w:szCs w:val="19"/>
                <w:lang w:val="hy-AM"/>
              </w:rPr>
              <w:t>Միկրոճաքերի դետեկտոր</w:t>
            </w:r>
          </w:p>
          <w:p w:rsidR="00331464" w:rsidRPr="00331464" w:rsidRDefault="00331464" w:rsidP="00331464">
            <w:pPr>
              <w:rPr>
                <w:rFonts w:eastAsia="Calibri"/>
                <w:color w:val="000000"/>
                <w:sz w:val="19"/>
                <w:szCs w:val="19"/>
                <w:lang w:val="hy-AM"/>
              </w:rPr>
            </w:pPr>
          </w:p>
        </w:tc>
        <w:tc>
          <w:tcPr>
            <w:tcW w:w="6379" w:type="dxa"/>
          </w:tcPr>
          <w:p w:rsidR="00331464" w:rsidRPr="00331464" w:rsidRDefault="00331464" w:rsidP="00331464">
            <w:pPr>
              <w:keepNext/>
              <w:spacing w:line="276" w:lineRule="auto"/>
              <w:outlineLvl w:val="0"/>
              <w:rPr>
                <w:b/>
                <w:bCs/>
                <w:kern w:val="32"/>
                <w:shd w:val="clear" w:color="auto" w:fill="FFFFFF"/>
                <w:lang w:val="ru-RU"/>
              </w:rPr>
            </w:pPr>
            <w:r w:rsidRPr="00331464">
              <w:rPr>
                <w:b/>
                <w:i/>
                <w:iCs/>
                <w:kern w:val="32"/>
                <w:shd w:val="clear" w:color="auto" w:fill="FFFFFF"/>
                <w:lang w:val="ru-RU"/>
              </w:rPr>
              <w:t>ГОСТ</w:t>
            </w:r>
            <w:r w:rsidRPr="00331464">
              <w:rPr>
                <w:b/>
                <w:bCs/>
                <w:kern w:val="32"/>
                <w:shd w:val="clear" w:color="auto" w:fill="FFFFFF"/>
              </w:rPr>
              <w:t> </w:t>
            </w:r>
            <w:r w:rsidRPr="00331464">
              <w:rPr>
                <w:b/>
                <w:bCs/>
                <w:kern w:val="32"/>
                <w:shd w:val="clear" w:color="auto" w:fill="FFFFFF"/>
                <w:lang w:val="ru-RU"/>
              </w:rPr>
              <w:t>7512-82</w:t>
            </w:r>
          </w:p>
          <w:tbl>
            <w:tblPr>
              <w:tblW w:w="6371" w:type="dxa"/>
              <w:tblCellSpacing w:w="1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87"/>
              <w:gridCol w:w="1628"/>
              <w:gridCol w:w="2356"/>
            </w:tblGrid>
            <w:tr w:rsidR="00331464" w:rsidRPr="00331464" w:rsidTr="00106A58">
              <w:trPr>
                <w:tblCellSpacing w:w="15" w:type="dxa"/>
              </w:trPr>
              <w:tc>
                <w:tcPr>
                  <w:tcW w:w="0" w:type="auto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jc w:val="both"/>
                    <w:rPr>
                      <w:color w:val="000000"/>
                      <w:sz w:val="20"/>
                      <w:szCs w:val="20"/>
                      <w:lang w:val="ru-RU"/>
                    </w:rPr>
                  </w:pPr>
                  <w:r w:rsidRPr="00331464">
                    <w:rPr>
                      <w:color w:val="000000"/>
                      <w:sz w:val="20"/>
                      <w:szCs w:val="20"/>
                      <w:bdr w:val="none" w:sz="0" w:space="0" w:color="auto" w:frame="1"/>
                    </w:rPr>
                    <w:t> </w:t>
                  </w:r>
                  <w:r w:rsidRPr="00331464">
                    <w:rPr>
                      <w:color w:val="000000"/>
                      <w:sz w:val="20"/>
                      <w:szCs w:val="20"/>
                      <w:bdr w:val="none" w:sz="0" w:space="0" w:color="auto" w:frame="1"/>
                      <w:lang w:val="ru-RU"/>
                    </w:rPr>
                    <w:t>Диапазон измерений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jc w:val="center"/>
                    <w:rPr>
                      <w:color w:val="000000"/>
                      <w:sz w:val="20"/>
                      <w:szCs w:val="20"/>
                      <w:lang w:val="ru-RU"/>
                    </w:rPr>
                  </w:pPr>
                  <w:r w:rsidRPr="00331464">
                    <w:rPr>
                      <w:color w:val="000000"/>
                      <w:sz w:val="20"/>
                      <w:szCs w:val="20"/>
                      <w:bdr w:val="none" w:sz="0" w:space="0" w:color="auto" w:frame="1"/>
                      <w:lang w:val="ru-RU"/>
                    </w:rPr>
                    <w:t>9 В</w:t>
                  </w:r>
                </w:p>
              </w:tc>
              <w:tc>
                <w:tcPr>
                  <w:tcW w:w="231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jc w:val="center"/>
                    <w:rPr>
                      <w:color w:val="000000"/>
                      <w:sz w:val="20"/>
                      <w:szCs w:val="20"/>
                      <w:lang w:val="ru-RU"/>
                    </w:rPr>
                  </w:pPr>
                  <w:r w:rsidRPr="00331464">
                    <w:rPr>
                      <w:color w:val="000000"/>
                      <w:sz w:val="20"/>
                      <w:szCs w:val="20"/>
                      <w:bdr w:val="none" w:sz="0" w:space="0" w:color="auto" w:frame="1"/>
                      <w:lang w:val="ru-RU"/>
                    </w:rPr>
                    <w:t>до 300 мкм</w:t>
                  </w:r>
                </w:p>
              </w:tc>
            </w:tr>
            <w:tr w:rsidR="00331464" w:rsidRPr="00331464" w:rsidTr="00106A58">
              <w:trPr>
                <w:tblCellSpacing w:w="15" w:type="dxa"/>
              </w:trPr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rPr>
                      <w:color w:val="000000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331464">
                    <w:rPr>
                      <w:color w:val="000000"/>
                      <w:sz w:val="20"/>
                      <w:szCs w:val="20"/>
                      <w:bdr w:val="none" w:sz="0" w:space="0" w:color="auto" w:frame="1"/>
                      <w:lang w:val="ru-RU"/>
                    </w:rPr>
                    <w:t>67,</w:t>
                  </w:r>
                  <w:r w:rsidRPr="00331464">
                    <w:rPr>
                      <w:color w:val="000000"/>
                      <w:sz w:val="20"/>
                      <w:szCs w:val="20"/>
                      <w:bdr w:val="none" w:sz="0" w:space="0" w:color="auto" w:frame="1"/>
                    </w:rPr>
                    <w:t>5 В</w:t>
                  </w:r>
                </w:p>
              </w:tc>
              <w:tc>
                <w:tcPr>
                  <w:tcW w:w="231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331464">
                    <w:rPr>
                      <w:color w:val="000000"/>
                      <w:sz w:val="20"/>
                      <w:szCs w:val="20"/>
                      <w:bdr w:val="none" w:sz="0" w:space="0" w:color="auto" w:frame="1"/>
                    </w:rPr>
                    <w:t>до 500 мкм</w:t>
                  </w:r>
                </w:p>
              </w:tc>
            </w:tr>
            <w:tr w:rsidR="00331464" w:rsidRPr="00331464" w:rsidTr="00106A58">
              <w:trPr>
                <w:tblCellSpacing w:w="15" w:type="dxa"/>
              </w:trPr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331464">
                    <w:rPr>
                      <w:color w:val="000000"/>
                      <w:sz w:val="20"/>
                      <w:szCs w:val="20"/>
                      <w:bdr w:val="none" w:sz="0" w:space="0" w:color="auto" w:frame="1"/>
                    </w:rPr>
                    <w:t>90 В</w:t>
                  </w:r>
                </w:p>
              </w:tc>
              <w:tc>
                <w:tcPr>
                  <w:tcW w:w="231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331464">
                    <w:rPr>
                      <w:color w:val="000000"/>
                      <w:sz w:val="20"/>
                      <w:szCs w:val="20"/>
                      <w:bdr w:val="none" w:sz="0" w:space="0" w:color="auto" w:frame="1"/>
                    </w:rPr>
                    <w:t>до 500 мкм</w:t>
                  </w:r>
                </w:p>
              </w:tc>
            </w:tr>
            <w:tr w:rsidR="00331464" w:rsidRPr="00331464" w:rsidTr="00106A58">
              <w:trPr>
                <w:tblCellSpacing w:w="15" w:type="dxa"/>
              </w:trPr>
              <w:tc>
                <w:tcPr>
                  <w:tcW w:w="0" w:type="auto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331464">
                    <w:rPr>
                      <w:color w:val="000000"/>
                      <w:sz w:val="20"/>
                      <w:szCs w:val="20"/>
                      <w:bdr w:val="none" w:sz="0" w:space="0" w:color="auto" w:frame="1"/>
                    </w:rPr>
                    <w:t> Чувствительность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331464">
                    <w:rPr>
                      <w:color w:val="000000"/>
                      <w:sz w:val="20"/>
                      <w:szCs w:val="20"/>
                      <w:bdr w:val="none" w:sz="0" w:space="0" w:color="auto" w:frame="1"/>
                    </w:rPr>
                    <w:t>9 В</w:t>
                  </w:r>
                </w:p>
              </w:tc>
              <w:tc>
                <w:tcPr>
                  <w:tcW w:w="231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331464">
                    <w:rPr>
                      <w:color w:val="000000"/>
                      <w:sz w:val="20"/>
                      <w:szCs w:val="20"/>
                      <w:bdr w:val="none" w:sz="0" w:space="0" w:color="auto" w:frame="1"/>
                    </w:rPr>
                    <w:t>90 кОм ±5%</w:t>
                  </w:r>
                </w:p>
              </w:tc>
            </w:tr>
            <w:tr w:rsidR="00331464" w:rsidRPr="00331464" w:rsidTr="00106A58">
              <w:trPr>
                <w:tblCellSpacing w:w="15" w:type="dxa"/>
              </w:trPr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331464">
                    <w:rPr>
                      <w:color w:val="000000"/>
                      <w:sz w:val="20"/>
                      <w:szCs w:val="20"/>
                      <w:bdr w:val="none" w:sz="0" w:space="0" w:color="auto" w:frame="1"/>
                    </w:rPr>
                    <w:t>67,5 В</w:t>
                  </w:r>
                </w:p>
              </w:tc>
              <w:tc>
                <w:tcPr>
                  <w:tcW w:w="231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331464">
                    <w:rPr>
                      <w:color w:val="000000"/>
                      <w:sz w:val="20"/>
                      <w:szCs w:val="20"/>
                      <w:bdr w:val="none" w:sz="0" w:space="0" w:color="auto" w:frame="1"/>
                    </w:rPr>
                    <w:t>120 кОм ±5%</w:t>
                  </w:r>
                </w:p>
              </w:tc>
            </w:tr>
            <w:tr w:rsidR="00331464" w:rsidRPr="00331464" w:rsidTr="00106A58">
              <w:trPr>
                <w:tblCellSpacing w:w="15" w:type="dxa"/>
              </w:trPr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331464">
                    <w:rPr>
                      <w:color w:val="000000"/>
                      <w:sz w:val="20"/>
                      <w:szCs w:val="20"/>
                      <w:bdr w:val="none" w:sz="0" w:space="0" w:color="auto" w:frame="1"/>
                    </w:rPr>
                    <w:t>90 В</w:t>
                  </w:r>
                </w:p>
              </w:tc>
              <w:tc>
                <w:tcPr>
                  <w:tcW w:w="231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331464">
                    <w:rPr>
                      <w:color w:val="000000"/>
                      <w:sz w:val="20"/>
                      <w:szCs w:val="20"/>
                      <w:bdr w:val="none" w:sz="0" w:space="0" w:color="auto" w:frame="1"/>
                    </w:rPr>
                    <w:t>400 кОм ±5%</w:t>
                  </w:r>
                </w:p>
              </w:tc>
            </w:tr>
            <w:tr w:rsidR="00331464" w:rsidRPr="00331464" w:rsidTr="00106A58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331464">
                    <w:rPr>
                      <w:color w:val="000000"/>
                      <w:sz w:val="20"/>
                      <w:szCs w:val="20"/>
                      <w:bdr w:val="none" w:sz="0" w:space="0" w:color="auto" w:frame="1"/>
                    </w:rPr>
                    <w:t>Точность установки напряжения</w:t>
                  </w:r>
                </w:p>
              </w:tc>
              <w:tc>
                <w:tcPr>
                  <w:tcW w:w="3954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331464">
                    <w:rPr>
                      <w:color w:val="000000"/>
                      <w:sz w:val="20"/>
                      <w:szCs w:val="20"/>
                      <w:bdr w:val="none" w:sz="0" w:space="0" w:color="auto" w:frame="1"/>
                    </w:rPr>
                    <w:t>±5%</w:t>
                  </w:r>
                </w:p>
              </w:tc>
            </w:tr>
            <w:tr w:rsidR="00331464" w:rsidRPr="00331464" w:rsidTr="00106A58">
              <w:trPr>
                <w:tblCellSpacing w:w="15" w:type="dxa"/>
              </w:trPr>
              <w:tc>
                <w:tcPr>
                  <w:tcW w:w="0" w:type="auto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331464">
                    <w:rPr>
                      <w:color w:val="000000"/>
                      <w:sz w:val="20"/>
                      <w:szCs w:val="20"/>
                      <w:bdr w:val="none" w:sz="0" w:space="0" w:color="auto" w:frame="1"/>
                    </w:rPr>
                    <w:t> Размеры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331464">
                    <w:rPr>
                      <w:color w:val="000000"/>
                      <w:sz w:val="20"/>
                      <w:szCs w:val="20"/>
                      <w:bdr w:val="none" w:sz="0" w:space="0" w:color="auto" w:frame="1"/>
                    </w:rPr>
                    <w:t>Прибор без датчика</w:t>
                  </w:r>
                </w:p>
              </w:tc>
              <w:tc>
                <w:tcPr>
                  <w:tcW w:w="231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331464">
                    <w:rPr>
                      <w:color w:val="000000"/>
                      <w:sz w:val="20"/>
                      <w:szCs w:val="20"/>
                      <w:bdr w:val="none" w:sz="0" w:space="0" w:color="auto" w:frame="1"/>
                    </w:rPr>
                    <w:t>210х42х37 мм</w:t>
                  </w:r>
                </w:p>
              </w:tc>
            </w:tr>
            <w:tr w:rsidR="00331464" w:rsidRPr="00331464" w:rsidTr="00106A58">
              <w:trPr>
                <w:tblCellSpacing w:w="15" w:type="dxa"/>
              </w:trPr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331464">
                    <w:rPr>
                      <w:color w:val="000000"/>
                      <w:sz w:val="20"/>
                      <w:szCs w:val="20"/>
                      <w:bdr w:val="none" w:sz="0" w:space="0" w:color="auto" w:frame="1"/>
                    </w:rPr>
                    <w:t>Стандартный датчик в сборе</w:t>
                  </w:r>
                </w:p>
              </w:tc>
              <w:tc>
                <w:tcPr>
                  <w:tcW w:w="231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331464">
                    <w:rPr>
                      <w:color w:val="000000"/>
                      <w:sz w:val="20"/>
                      <w:szCs w:val="20"/>
                      <w:bdr w:val="none" w:sz="0" w:space="0" w:color="auto" w:frame="1"/>
                    </w:rPr>
                    <w:t>длина с губкой 175 мм</w:t>
                  </w:r>
                </w:p>
              </w:tc>
            </w:tr>
            <w:tr w:rsidR="00331464" w:rsidRPr="00331464" w:rsidTr="00106A58">
              <w:trPr>
                <w:tblCellSpacing w:w="15" w:type="dxa"/>
              </w:trPr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331464">
                    <w:rPr>
                      <w:color w:val="000000"/>
                      <w:sz w:val="20"/>
                      <w:szCs w:val="20"/>
                      <w:bdr w:val="none" w:sz="0" w:space="0" w:color="auto" w:frame="1"/>
                    </w:rPr>
                    <w:t>Размер плоской губки (прим.)</w:t>
                  </w:r>
                </w:p>
              </w:tc>
              <w:tc>
                <w:tcPr>
                  <w:tcW w:w="231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331464">
                    <w:rPr>
                      <w:color w:val="000000"/>
                      <w:sz w:val="20"/>
                      <w:szCs w:val="20"/>
                      <w:bdr w:val="none" w:sz="0" w:space="0" w:color="auto" w:frame="1"/>
                    </w:rPr>
                    <w:t>150х60х25 мм</w:t>
                  </w:r>
                </w:p>
              </w:tc>
            </w:tr>
            <w:tr w:rsidR="00331464" w:rsidRPr="00331464" w:rsidTr="00106A58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jc w:val="both"/>
                    <w:rPr>
                      <w:color w:val="000000"/>
                      <w:sz w:val="20"/>
                      <w:szCs w:val="20"/>
                      <w:lang w:val="ru-RU"/>
                    </w:rPr>
                  </w:pPr>
                  <w:r w:rsidRPr="00331464">
                    <w:rPr>
                      <w:color w:val="000000"/>
                      <w:sz w:val="20"/>
                      <w:szCs w:val="20"/>
                      <w:bdr w:val="none" w:sz="0" w:space="0" w:color="auto" w:frame="1"/>
                      <w:lang w:val="ru-RU"/>
                    </w:rPr>
                    <w:t>Вес, включая датчик в сборе, кабель и батареи</w:t>
                  </w:r>
                </w:p>
              </w:tc>
              <w:tc>
                <w:tcPr>
                  <w:tcW w:w="3954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331464">
                    <w:rPr>
                      <w:color w:val="000000"/>
                      <w:sz w:val="20"/>
                      <w:szCs w:val="20"/>
                      <w:bdr w:val="none" w:sz="0" w:space="0" w:color="auto" w:frame="1"/>
                    </w:rPr>
                    <w:t>610 гр.</w:t>
                  </w:r>
                </w:p>
              </w:tc>
            </w:tr>
            <w:tr w:rsidR="00331464" w:rsidRPr="00331464" w:rsidTr="00106A58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jc w:val="both"/>
                    <w:rPr>
                      <w:color w:val="000000"/>
                      <w:sz w:val="20"/>
                      <w:szCs w:val="20"/>
                    </w:rPr>
                  </w:pPr>
                  <w:r w:rsidRPr="00331464">
                    <w:rPr>
                      <w:color w:val="000000"/>
                      <w:sz w:val="20"/>
                      <w:szCs w:val="20"/>
                      <w:bdr w:val="none" w:sz="0" w:space="0" w:color="auto" w:frame="1"/>
                    </w:rPr>
                    <w:t>Тип батареи</w:t>
                  </w:r>
                </w:p>
              </w:tc>
              <w:tc>
                <w:tcPr>
                  <w:tcW w:w="3954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jc w:val="both"/>
                    <w:rPr>
                      <w:color w:val="000000"/>
                      <w:sz w:val="20"/>
                      <w:szCs w:val="20"/>
                      <w:lang w:val="ru-RU"/>
                    </w:rPr>
                  </w:pPr>
                  <w:r w:rsidRPr="00331464">
                    <w:rPr>
                      <w:color w:val="000000"/>
                      <w:sz w:val="20"/>
                      <w:szCs w:val="20"/>
                      <w:bdr w:val="none" w:sz="0" w:space="0" w:color="auto" w:frame="1"/>
                      <w:lang w:val="ru-RU"/>
                    </w:rPr>
                    <w:t>3 АА (</w:t>
                  </w:r>
                  <w:r w:rsidRPr="00331464">
                    <w:rPr>
                      <w:color w:val="000000"/>
                      <w:sz w:val="20"/>
                      <w:szCs w:val="20"/>
                      <w:bdr w:val="none" w:sz="0" w:space="0" w:color="auto" w:frame="1"/>
                    </w:rPr>
                    <w:t>LR</w:t>
                  </w:r>
                  <w:r w:rsidRPr="00331464">
                    <w:rPr>
                      <w:color w:val="000000"/>
                      <w:sz w:val="20"/>
                      <w:szCs w:val="20"/>
                      <w:bdr w:val="none" w:sz="0" w:space="0" w:color="auto" w:frame="1"/>
                      <w:lang w:val="ru-RU"/>
                    </w:rPr>
                    <w:t xml:space="preserve">1600) 1,5 В щелочные батареи (также могут использоваться перезаряжаемые </w:t>
                  </w:r>
                  <w:r w:rsidRPr="00331464">
                    <w:rPr>
                      <w:color w:val="000000"/>
                      <w:sz w:val="20"/>
                      <w:szCs w:val="20"/>
                      <w:bdr w:val="none" w:sz="0" w:space="0" w:color="auto" w:frame="1"/>
                    </w:rPr>
                    <w:t>NiMH</w:t>
                  </w:r>
                  <w:r w:rsidRPr="00331464">
                    <w:rPr>
                      <w:color w:val="000000"/>
                      <w:sz w:val="20"/>
                      <w:szCs w:val="20"/>
                      <w:bdr w:val="none" w:sz="0" w:space="0" w:color="auto" w:frame="1"/>
                      <w:lang w:val="ru-RU"/>
                    </w:rPr>
                    <w:t xml:space="preserve"> аккумуляторы, при этом срок работы от батареи снижается до 75%)</w:t>
                  </w:r>
                </w:p>
              </w:tc>
            </w:tr>
            <w:tr w:rsidR="00331464" w:rsidRPr="00331464" w:rsidTr="00106A58">
              <w:trPr>
                <w:tblCellSpacing w:w="15" w:type="dxa"/>
              </w:trPr>
              <w:tc>
                <w:tcPr>
                  <w:tcW w:w="0" w:type="auto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jc w:val="both"/>
                    <w:rPr>
                      <w:color w:val="000000"/>
                      <w:sz w:val="20"/>
                      <w:szCs w:val="20"/>
                      <w:lang w:val="ru-RU"/>
                    </w:rPr>
                  </w:pPr>
                  <w:r w:rsidRPr="00331464">
                    <w:rPr>
                      <w:color w:val="000000"/>
                      <w:sz w:val="20"/>
                      <w:szCs w:val="20"/>
                      <w:bdr w:val="none" w:sz="0" w:space="0" w:color="auto" w:frame="1"/>
                    </w:rPr>
                    <w:t> </w:t>
                  </w:r>
                  <w:r w:rsidRPr="00331464">
                    <w:rPr>
                      <w:color w:val="000000"/>
                      <w:sz w:val="20"/>
                      <w:szCs w:val="20"/>
                      <w:bdr w:val="none" w:sz="0" w:space="0" w:color="auto" w:frame="1"/>
                      <w:lang w:val="ru-RU"/>
                    </w:rPr>
                    <w:t>Срок работы от батареи (примерный)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331464">
                    <w:rPr>
                      <w:color w:val="000000"/>
                      <w:sz w:val="20"/>
                      <w:szCs w:val="20"/>
                      <w:bdr w:val="none" w:sz="0" w:space="0" w:color="auto" w:frame="1"/>
                    </w:rPr>
                    <w:t>9 В</w:t>
                  </w:r>
                </w:p>
              </w:tc>
              <w:tc>
                <w:tcPr>
                  <w:tcW w:w="231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331464">
                    <w:rPr>
                      <w:color w:val="000000"/>
                      <w:sz w:val="20"/>
                      <w:szCs w:val="20"/>
                      <w:bdr w:val="none" w:sz="0" w:space="0" w:color="auto" w:frame="1"/>
                    </w:rPr>
                    <w:t>200 часов непрерывного использования</w:t>
                  </w:r>
                </w:p>
              </w:tc>
            </w:tr>
            <w:tr w:rsidR="00331464" w:rsidRPr="00331464" w:rsidTr="00106A58">
              <w:trPr>
                <w:tblCellSpacing w:w="15" w:type="dxa"/>
              </w:trPr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331464">
                    <w:rPr>
                      <w:color w:val="000000"/>
                      <w:sz w:val="20"/>
                      <w:szCs w:val="20"/>
                      <w:bdr w:val="none" w:sz="0" w:space="0" w:color="auto" w:frame="1"/>
                    </w:rPr>
                    <w:t>67,5 В</w:t>
                  </w:r>
                </w:p>
              </w:tc>
              <w:tc>
                <w:tcPr>
                  <w:tcW w:w="231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331464">
                    <w:rPr>
                      <w:color w:val="000000"/>
                      <w:sz w:val="20"/>
                      <w:szCs w:val="20"/>
                      <w:bdr w:val="none" w:sz="0" w:space="0" w:color="auto" w:frame="1"/>
                    </w:rPr>
                    <w:t>100 часов непрерывного использования</w:t>
                  </w:r>
                </w:p>
              </w:tc>
            </w:tr>
            <w:tr w:rsidR="00331464" w:rsidRPr="00331464" w:rsidTr="00106A58">
              <w:trPr>
                <w:tblCellSpacing w:w="15" w:type="dxa"/>
              </w:trPr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331464">
                    <w:rPr>
                      <w:color w:val="000000"/>
                      <w:sz w:val="20"/>
                      <w:szCs w:val="20"/>
                      <w:bdr w:val="none" w:sz="0" w:space="0" w:color="auto" w:frame="1"/>
                    </w:rPr>
                    <w:t>90 В</w:t>
                  </w:r>
                </w:p>
              </w:tc>
              <w:tc>
                <w:tcPr>
                  <w:tcW w:w="231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331464">
                    <w:rPr>
                      <w:color w:val="000000"/>
                      <w:sz w:val="20"/>
                      <w:szCs w:val="20"/>
                      <w:bdr w:val="none" w:sz="0" w:space="0" w:color="auto" w:frame="1"/>
                    </w:rPr>
                    <w:t>80 часов непрерывного использования</w:t>
                  </w:r>
                </w:p>
              </w:tc>
            </w:tr>
          </w:tbl>
          <w:p w:rsidR="00331464" w:rsidRPr="00331464" w:rsidRDefault="00331464" w:rsidP="00331464">
            <w:pPr>
              <w:spacing w:before="40" w:after="40"/>
              <w:rPr>
                <w:rFonts w:eastAsia="Calibri"/>
                <w:b/>
                <w:color w:val="000000"/>
                <w:sz w:val="19"/>
                <w:szCs w:val="19"/>
                <w:lang w:val="ru-RU"/>
              </w:rPr>
            </w:pPr>
          </w:p>
        </w:tc>
      </w:tr>
    </w:tbl>
    <w:p w:rsidR="00BD54C5" w:rsidRDefault="00BD54C5" w:rsidP="00BD54C5">
      <w:pPr>
        <w:rPr>
          <w:rFonts w:ascii="Sylfaen" w:hAnsi="Sylfaen"/>
          <w:b/>
          <w:sz w:val="20"/>
          <w:szCs w:val="20"/>
        </w:rPr>
      </w:pPr>
    </w:p>
    <w:p w:rsidR="00FA7E4B" w:rsidRDefault="00FA7E4B" w:rsidP="00BD54C5">
      <w:pPr>
        <w:rPr>
          <w:rFonts w:ascii="Sylfaen" w:hAnsi="Sylfaen"/>
          <w:b/>
          <w:sz w:val="20"/>
          <w:szCs w:val="20"/>
        </w:rPr>
      </w:pPr>
    </w:p>
    <w:p w:rsidR="00FA7E4B" w:rsidRDefault="00FA7E4B" w:rsidP="00BD54C5">
      <w:pPr>
        <w:rPr>
          <w:rFonts w:ascii="Sylfaen" w:hAnsi="Sylfaen"/>
          <w:b/>
          <w:sz w:val="20"/>
          <w:szCs w:val="20"/>
        </w:rPr>
      </w:pPr>
    </w:p>
    <w:p w:rsidR="00FA7E4B" w:rsidRDefault="00FA7E4B" w:rsidP="00BD54C5">
      <w:pPr>
        <w:rPr>
          <w:rFonts w:ascii="Sylfaen" w:hAnsi="Sylfaen"/>
          <w:b/>
          <w:sz w:val="20"/>
          <w:szCs w:val="20"/>
        </w:rPr>
      </w:pPr>
    </w:p>
    <w:p w:rsidR="00FA7E4B" w:rsidRDefault="00FA7E4B" w:rsidP="00BD54C5">
      <w:pPr>
        <w:rPr>
          <w:rFonts w:ascii="Sylfaen" w:hAnsi="Sylfaen"/>
          <w:b/>
          <w:sz w:val="20"/>
          <w:szCs w:val="20"/>
        </w:rPr>
      </w:pPr>
    </w:p>
    <w:p w:rsidR="00FA7E4B" w:rsidRDefault="00FA7E4B" w:rsidP="00BD54C5">
      <w:pPr>
        <w:rPr>
          <w:rFonts w:ascii="Sylfaen" w:hAnsi="Sylfaen"/>
          <w:b/>
          <w:sz w:val="20"/>
          <w:szCs w:val="20"/>
        </w:rPr>
      </w:pPr>
    </w:p>
    <w:p w:rsidR="00FA7E4B" w:rsidRDefault="00FA7E4B" w:rsidP="00BD54C5">
      <w:pPr>
        <w:rPr>
          <w:rFonts w:ascii="Sylfaen" w:hAnsi="Sylfaen"/>
          <w:b/>
          <w:sz w:val="20"/>
          <w:szCs w:val="20"/>
        </w:rPr>
      </w:pPr>
    </w:p>
    <w:p w:rsidR="00FA7E4B" w:rsidRDefault="00FA7E4B" w:rsidP="00BD54C5">
      <w:pPr>
        <w:rPr>
          <w:rFonts w:ascii="Sylfaen" w:hAnsi="Sylfaen"/>
          <w:b/>
          <w:sz w:val="20"/>
          <w:szCs w:val="20"/>
        </w:rPr>
      </w:pPr>
    </w:p>
    <w:p w:rsidR="00FA7E4B" w:rsidRDefault="00FA7E4B" w:rsidP="00BD54C5">
      <w:pPr>
        <w:rPr>
          <w:rFonts w:ascii="Sylfaen" w:hAnsi="Sylfaen"/>
          <w:b/>
          <w:sz w:val="20"/>
          <w:szCs w:val="20"/>
        </w:rPr>
      </w:pPr>
    </w:p>
    <w:p w:rsidR="00FA7E4B" w:rsidRDefault="00FA7E4B" w:rsidP="00BD54C5">
      <w:pPr>
        <w:rPr>
          <w:rFonts w:ascii="Sylfaen" w:hAnsi="Sylfaen"/>
          <w:b/>
          <w:sz w:val="20"/>
          <w:szCs w:val="20"/>
        </w:rPr>
      </w:pPr>
    </w:p>
    <w:p w:rsidR="00FA7E4B" w:rsidRDefault="00FA7E4B" w:rsidP="00BD54C5">
      <w:pPr>
        <w:rPr>
          <w:rFonts w:ascii="Sylfaen" w:hAnsi="Sylfaen"/>
          <w:b/>
          <w:sz w:val="20"/>
          <w:szCs w:val="20"/>
        </w:rPr>
      </w:pPr>
    </w:p>
    <w:p w:rsidR="00FA7E4B" w:rsidRDefault="00FA7E4B" w:rsidP="00BD54C5">
      <w:pPr>
        <w:rPr>
          <w:rFonts w:ascii="Sylfaen" w:hAnsi="Sylfaen"/>
          <w:b/>
          <w:sz w:val="20"/>
          <w:szCs w:val="20"/>
        </w:rPr>
      </w:pPr>
    </w:p>
    <w:p w:rsidR="00FA7E4B" w:rsidRDefault="00FA7E4B" w:rsidP="00BD54C5">
      <w:pPr>
        <w:rPr>
          <w:rFonts w:ascii="Sylfaen" w:hAnsi="Sylfaen"/>
          <w:b/>
          <w:sz w:val="20"/>
          <w:szCs w:val="20"/>
        </w:rPr>
      </w:pPr>
    </w:p>
    <w:p w:rsidR="00FA7E4B" w:rsidRDefault="00FA7E4B" w:rsidP="00BD54C5">
      <w:pPr>
        <w:rPr>
          <w:rFonts w:ascii="Sylfaen" w:hAnsi="Sylfaen"/>
          <w:b/>
          <w:sz w:val="20"/>
          <w:szCs w:val="20"/>
        </w:rPr>
      </w:pPr>
    </w:p>
    <w:p w:rsidR="00FA7E4B" w:rsidRDefault="00FA7E4B" w:rsidP="00BD54C5">
      <w:pPr>
        <w:rPr>
          <w:rFonts w:ascii="Sylfaen" w:hAnsi="Sylfaen"/>
          <w:b/>
          <w:sz w:val="20"/>
          <w:szCs w:val="20"/>
        </w:rPr>
      </w:pPr>
    </w:p>
    <w:p w:rsidR="00FA7E4B" w:rsidRDefault="00FA7E4B" w:rsidP="00BD54C5">
      <w:pPr>
        <w:rPr>
          <w:rFonts w:ascii="Sylfaen" w:hAnsi="Sylfaen"/>
          <w:b/>
          <w:sz w:val="20"/>
          <w:szCs w:val="20"/>
        </w:rPr>
      </w:pPr>
    </w:p>
    <w:p w:rsidR="00FA7E4B" w:rsidRDefault="00FA7E4B" w:rsidP="00BD54C5">
      <w:pPr>
        <w:rPr>
          <w:rFonts w:ascii="Sylfaen" w:hAnsi="Sylfaen"/>
          <w:b/>
          <w:sz w:val="20"/>
          <w:szCs w:val="20"/>
        </w:rPr>
      </w:pPr>
    </w:p>
    <w:p w:rsidR="00FA7E4B" w:rsidRDefault="00FA7E4B" w:rsidP="00BD54C5">
      <w:pPr>
        <w:rPr>
          <w:rFonts w:ascii="Sylfaen" w:hAnsi="Sylfaen"/>
          <w:b/>
          <w:sz w:val="20"/>
          <w:szCs w:val="20"/>
        </w:rPr>
      </w:pPr>
    </w:p>
    <w:p w:rsidR="00FA7E4B" w:rsidRDefault="00FA7E4B" w:rsidP="00BD54C5">
      <w:pPr>
        <w:rPr>
          <w:rFonts w:ascii="Sylfaen" w:hAnsi="Sylfaen"/>
          <w:b/>
          <w:sz w:val="20"/>
          <w:szCs w:val="20"/>
        </w:rPr>
      </w:pPr>
    </w:p>
    <w:p w:rsidR="00FA7E4B" w:rsidRDefault="00FA7E4B" w:rsidP="00BD54C5">
      <w:pPr>
        <w:rPr>
          <w:rFonts w:ascii="Sylfaen" w:hAnsi="Sylfaen"/>
          <w:b/>
          <w:sz w:val="20"/>
          <w:szCs w:val="20"/>
        </w:rPr>
      </w:pPr>
    </w:p>
    <w:p w:rsidR="00FA7E4B" w:rsidRDefault="00FA7E4B" w:rsidP="00BD54C5">
      <w:pPr>
        <w:rPr>
          <w:rFonts w:ascii="Sylfaen" w:hAnsi="Sylfaen"/>
          <w:b/>
          <w:sz w:val="20"/>
          <w:szCs w:val="20"/>
        </w:rPr>
      </w:pPr>
    </w:p>
    <w:p w:rsidR="00FA7E4B" w:rsidRDefault="00FA7E4B" w:rsidP="00BD54C5">
      <w:pPr>
        <w:rPr>
          <w:rFonts w:ascii="Sylfaen" w:hAnsi="Sylfaen"/>
          <w:b/>
          <w:sz w:val="20"/>
          <w:szCs w:val="20"/>
        </w:rPr>
      </w:pPr>
    </w:p>
    <w:p w:rsidR="00FA7E4B" w:rsidRDefault="00FA7E4B" w:rsidP="00BD54C5">
      <w:pPr>
        <w:rPr>
          <w:rFonts w:ascii="Sylfaen" w:hAnsi="Sylfaen"/>
          <w:b/>
          <w:sz w:val="20"/>
          <w:szCs w:val="20"/>
        </w:rPr>
      </w:pPr>
    </w:p>
    <w:p w:rsidR="00FA7E4B" w:rsidRDefault="00FA7E4B" w:rsidP="00BD54C5">
      <w:pPr>
        <w:rPr>
          <w:rFonts w:ascii="Sylfaen" w:hAnsi="Sylfaen"/>
          <w:b/>
          <w:sz w:val="20"/>
          <w:szCs w:val="20"/>
        </w:rPr>
      </w:pPr>
    </w:p>
    <w:p w:rsidR="00FA7E4B" w:rsidRDefault="00FA7E4B" w:rsidP="00BD54C5">
      <w:pPr>
        <w:rPr>
          <w:rFonts w:ascii="Sylfaen" w:hAnsi="Sylfaen"/>
          <w:b/>
          <w:sz w:val="20"/>
          <w:szCs w:val="20"/>
        </w:rPr>
      </w:pPr>
    </w:p>
    <w:p w:rsidR="00331464" w:rsidRDefault="00331464" w:rsidP="00BD54C5">
      <w:pPr>
        <w:rPr>
          <w:rFonts w:ascii="Sylfaen" w:hAnsi="Sylfaen"/>
          <w:b/>
          <w:sz w:val="20"/>
          <w:szCs w:val="20"/>
        </w:rPr>
      </w:pPr>
      <w:r>
        <w:rPr>
          <w:rFonts w:ascii="Sylfaen" w:hAnsi="Sylfaen"/>
          <w:b/>
          <w:sz w:val="20"/>
          <w:szCs w:val="20"/>
        </w:rPr>
        <w:lastRenderedPageBreak/>
        <w:t xml:space="preserve">7. </w:t>
      </w:r>
    </w:p>
    <w:tbl>
      <w:tblPr>
        <w:tblpPr w:leftFromText="180" w:rightFromText="180" w:vertAnchor="text" w:horzAnchor="margin" w:tblpY="14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8"/>
        <w:gridCol w:w="3236"/>
        <w:gridCol w:w="6379"/>
      </w:tblGrid>
      <w:tr w:rsidR="00331464" w:rsidRPr="00331464" w:rsidTr="00106A58">
        <w:trPr>
          <w:trHeight w:val="412"/>
        </w:trPr>
        <w:tc>
          <w:tcPr>
            <w:tcW w:w="3794" w:type="dxa"/>
            <w:gridSpan w:val="2"/>
          </w:tcPr>
          <w:p w:rsidR="00331464" w:rsidRPr="00331464" w:rsidRDefault="00331464" w:rsidP="00331464">
            <w:pPr>
              <w:jc w:val="center"/>
              <w:rPr>
                <w:rFonts w:eastAsia="Calibri"/>
                <w:sz w:val="22"/>
                <w:szCs w:val="22"/>
                <w:lang w:val="ru-RU"/>
              </w:rPr>
            </w:pPr>
            <w:r w:rsidRPr="00331464">
              <w:rPr>
                <w:rFonts w:eastAsia="Calibri"/>
                <w:color w:val="000000"/>
                <w:sz w:val="22"/>
                <w:szCs w:val="22"/>
                <w:lang w:val="ru-RU"/>
              </w:rPr>
              <w:t>Наименование товаров ( работ, услуг)</w:t>
            </w:r>
          </w:p>
        </w:tc>
        <w:tc>
          <w:tcPr>
            <w:tcW w:w="6379" w:type="dxa"/>
          </w:tcPr>
          <w:p w:rsidR="00331464" w:rsidRPr="00331464" w:rsidRDefault="00331464" w:rsidP="00331464">
            <w:pPr>
              <w:jc w:val="center"/>
              <w:rPr>
                <w:rFonts w:eastAsia="Calibri"/>
                <w:color w:val="000000"/>
                <w:sz w:val="22"/>
                <w:szCs w:val="22"/>
                <w:lang w:val="ru-RU"/>
              </w:rPr>
            </w:pPr>
            <w:r w:rsidRPr="00331464">
              <w:rPr>
                <w:rFonts w:eastAsia="Calibri"/>
                <w:color w:val="000000"/>
                <w:sz w:val="22"/>
                <w:szCs w:val="22"/>
                <w:lang w:val="ru-RU"/>
              </w:rPr>
              <w:t>Техническая характеристика</w:t>
            </w:r>
          </w:p>
        </w:tc>
      </w:tr>
      <w:tr w:rsidR="00331464" w:rsidRPr="00331464" w:rsidTr="00106A58">
        <w:trPr>
          <w:trHeight w:val="113"/>
        </w:trPr>
        <w:tc>
          <w:tcPr>
            <w:tcW w:w="558" w:type="dxa"/>
            <w:shd w:val="clear" w:color="auto" w:fill="C0C0C0"/>
          </w:tcPr>
          <w:p w:rsidR="00331464" w:rsidRPr="00331464" w:rsidRDefault="00331464" w:rsidP="00331464">
            <w:pPr>
              <w:jc w:val="center"/>
              <w:rPr>
                <w:rFonts w:eastAsia="Calibri"/>
                <w:sz w:val="4"/>
                <w:szCs w:val="4"/>
                <w:lang w:val="ru-RU"/>
              </w:rPr>
            </w:pPr>
          </w:p>
        </w:tc>
        <w:tc>
          <w:tcPr>
            <w:tcW w:w="3236" w:type="dxa"/>
            <w:shd w:val="clear" w:color="auto" w:fill="C0C0C0"/>
            <w:vAlign w:val="center"/>
          </w:tcPr>
          <w:p w:rsidR="00331464" w:rsidRPr="00331464" w:rsidRDefault="00331464" w:rsidP="00331464">
            <w:pPr>
              <w:jc w:val="center"/>
              <w:rPr>
                <w:rFonts w:eastAsia="Calibri"/>
                <w:sz w:val="4"/>
                <w:szCs w:val="4"/>
                <w:lang w:val="ru-RU"/>
              </w:rPr>
            </w:pPr>
          </w:p>
        </w:tc>
        <w:tc>
          <w:tcPr>
            <w:tcW w:w="6379" w:type="dxa"/>
            <w:shd w:val="clear" w:color="auto" w:fill="C0C0C0"/>
            <w:vAlign w:val="center"/>
          </w:tcPr>
          <w:p w:rsidR="00331464" w:rsidRPr="00331464" w:rsidRDefault="00331464" w:rsidP="00331464">
            <w:pPr>
              <w:jc w:val="center"/>
              <w:rPr>
                <w:rFonts w:eastAsia="Calibri"/>
                <w:sz w:val="4"/>
                <w:szCs w:val="4"/>
                <w:lang w:val="ru-RU"/>
              </w:rPr>
            </w:pPr>
          </w:p>
        </w:tc>
      </w:tr>
      <w:tr w:rsidR="00331464" w:rsidRPr="00331464" w:rsidTr="00331464">
        <w:trPr>
          <w:trHeight w:val="6222"/>
        </w:trPr>
        <w:tc>
          <w:tcPr>
            <w:tcW w:w="558" w:type="dxa"/>
          </w:tcPr>
          <w:p w:rsidR="00331464" w:rsidRPr="00331464" w:rsidRDefault="00331464" w:rsidP="00331464">
            <w:pPr>
              <w:spacing w:before="40" w:after="40"/>
              <w:jc w:val="center"/>
              <w:rPr>
                <w:rFonts w:eastAsia="Calibri"/>
                <w:color w:val="000000"/>
                <w:sz w:val="19"/>
                <w:szCs w:val="19"/>
                <w:lang w:val="ru-RU"/>
              </w:rPr>
            </w:pPr>
            <w:r w:rsidRPr="00331464">
              <w:rPr>
                <w:rFonts w:eastAsia="Calibri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3236" w:type="dxa"/>
          </w:tcPr>
          <w:p w:rsidR="00331464" w:rsidRPr="00331464" w:rsidRDefault="00331464" w:rsidP="00331464">
            <w:pPr>
              <w:rPr>
                <w:sz w:val="22"/>
                <w:szCs w:val="22"/>
                <w:lang w:val="ru-RU" w:eastAsia="ru-RU"/>
              </w:rPr>
            </w:pPr>
            <w:r w:rsidRPr="00331464">
              <w:rPr>
                <w:sz w:val="22"/>
                <w:szCs w:val="22"/>
                <w:lang w:val="ru-RU" w:eastAsia="ru-RU"/>
              </w:rPr>
              <w:t>Токовые клещи</w:t>
            </w:r>
          </w:p>
          <w:p w:rsidR="00331464" w:rsidRPr="00331464" w:rsidRDefault="00331464" w:rsidP="00331464">
            <w:pPr>
              <w:rPr>
                <w:rFonts w:eastAsia="Calibri"/>
                <w:color w:val="00B050"/>
                <w:sz w:val="19"/>
                <w:szCs w:val="19"/>
              </w:rPr>
            </w:pPr>
            <w:r w:rsidRPr="00331464">
              <w:rPr>
                <w:color w:val="00B050"/>
                <w:sz w:val="22"/>
                <w:szCs w:val="22"/>
                <w:lang w:val="hy-AM" w:eastAsia="ru-RU"/>
              </w:rPr>
              <w:t>Հոսանքի ստուգիչ</w:t>
            </w:r>
            <w:r w:rsidRPr="00331464">
              <w:rPr>
                <w:color w:val="00B050"/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6379" w:type="dxa"/>
          </w:tcPr>
          <w:p w:rsidR="00331464" w:rsidRPr="00331464" w:rsidRDefault="00331464" w:rsidP="00331464">
            <w:pPr>
              <w:keepNext/>
              <w:spacing w:line="276" w:lineRule="auto"/>
              <w:outlineLvl w:val="0"/>
              <w:rPr>
                <w:b/>
                <w:bCs/>
                <w:kern w:val="32"/>
                <w:lang w:val="ru-RU"/>
              </w:rPr>
            </w:pPr>
            <w:r w:rsidRPr="00331464">
              <w:rPr>
                <w:b/>
                <w:bCs/>
                <w:kern w:val="32"/>
                <w:lang w:val="ru-RU"/>
              </w:rPr>
              <w:t>ГОСТ 12.2.091-2012</w:t>
            </w:r>
          </w:p>
          <w:tbl>
            <w:tblPr>
              <w:tblpPr w:leftFromText="180" w:rightFromText="180" w:vertAnchor="page" w:horzAnchor="margin" w:tblpY="54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935"/>
              <w:gridCol w:w="1936"/>
              <w:gridCol w:w="1936"/>
            </w:tblGrid>
            <w:tr w:rsidR="00331464" w:rsidRPr="00331464" w:rsidTr="00106A58">
              <w:trPr>
                <w:trHeight w:val="515"/>
              </w:trPr>
              <w:tc>
                <w:tcPr>
                  <w:tcW w:w="1935" w:type="dxa"/>
                  <w:shd w:val="clear" w:color="auto" w:fill="auto"/>
                  <w:vAlign w:val="center"/>
                </w:tcPr>
                <w:p w:rsidR="00331464" w:rsidRPr="00331464" w:rsidRDefault="00331464" w:rsidP="00331464">
                  <w:pPr>
                    <w:jc w:val="center"/>
                    <w:rPr>
                      <w:sz w:val="22"/>
                      <w:szCs w:val="22"/>
                      <w:lang w:val="ru-RU"/>
                    </w:rPr>
                  </w:pPr>
                  <w:r w:rsidRPr="00331464">
                    <w:rPr>
                      <w:sz w:val="22"/>
                      <w:szCs w:val="22"/>
                      <w:lang w:val="ru-RU"/>
                    </w:rPr>
                    <w:t>Режим</w:t>
                  </w:r>
                </w:p>
              </w:tc>
              <w:tc>
                <w:tcPr>
                  <w:tcW w:w="1936" w:type="dxa"/>
                  <w:shd w:val="clear" w:color="auto" w:fill="auto"/>
                  <w:vAlign w:val="center"/>
                </w:tcPr>
                <w:p w:rsidR="00331464" w:rsidRPr="00331464" w:rsidRDefault="00331464" w:rsidP="00331464">
                  <w:pPr>
                    <w:jc w:val="center"/>
                    <w:rPr>
                      <w:sz w:val="22"/>
                      <w:szCs w:val="22"/>
                      <w:lang w:val="ru-RU"/>
                    </w:rPr>
                  </w:pPr>
                  <w:r w:rsidRPr="00331464">
                    <w:rPr>
                      <w:sz w:val="22"/>
                      <w:szCs w:val="22"/>
                      <w:lang w:val="ru-RU"/>
                    </w:rPr>
                    <w:t>Максимальное значение</w:t>
                  </w:r>
                </w:p>
              </w:tc>
              <w:tc>
                <w:tcPr>
                  <w:tcW w:w="1936" w:type="dxa"/>
                  <w:shd w:val="clear" w:color="auto" w:fill="auto"/>
                  <w:vAlign w:val="center"/>
                </w:tcPr>
                <w:p w:rsidR="00331464" w:rsidRPr="00331464" w:rsidRDefault="00331464" w:rsidP="00331464">
                  <w:pPr>
                    <w:jc w:val="center"/>
                    <w:rPr>
                      <w:sz w:val="22"/>
                      <w:szCs w:val="22"/>
                      <w:lang w:val="ru-RU"/>
                    </w:rPr>
                  </w:pPr>
                  <w:r w:rsidRPr="00331464">
                    <w:rPr>
                      <w:sz w:val="22"/>
                      <w:szCs w:val="22"/>
                      <w:lang w:val="ru-RU"/>
                    </w:rPr>
                    <w:t>Точность (% от значения показания)</w:t>
                  </w:r>
                </w:p>
              </w:tc>
            </w:tr>
            <w:tr w:rsidR="00331464" w:rsidRPr="00331464" w:rsidTr="00106A58">
              <w:trPr>
                <w:trHeight w:val="498"/>
              </w:trPr>
              <w:tc>
                <w:tcPr>
                  <w:tcW w:w="1935" w:type="dxa"/>
                  <w:shd w:val="clear" w:color="auto" w:fill="auto"/>
                  <w:vAlign w:val="center"/>
                </w:tcPr>
                <w:p w:rsidR="00331464" w:rsidRPr="00331464" w:rsidRDefault="00331464" w:rsidP="00331464">
                  <w:pPr>
                    <w:jc w:val="center"/>
                    <w:rPr>
                      <w:sz w:val="22"/>
                      <w:szCs w:val="22"/>
                      <w:lang w:val="ru-RU"/>
                    </w:rPr>
                  </w:pPr>
                  <w:r w:rsidRPr="00331464">
                    <w:rPr>
                      <w:sz w:val="22"/>
                      <w:szCs w:val="22"/>
                      <w:lang w:val="ru-RU"/>
                    </w:rPr>
                    <w:t>Переменный ток</w:t>
                  </w:r>
                </w:p>
              </w:tc>
              <w:tc>
                <w:tcPr>
                  <w:tcW w:w="1936" w:type="dxa"/>
                  <w:shd w:val="clear" w:color="auto" w:fill="auto"/>
                  <w:vAlign w:val="center"/>
                </w:tcPr>
                <w:p w:rsidR="00331464" w:rsidRPr="00331464" w:rsidRDefault="00331464" w:rsidP="00331464">
                  <w:pPr>
                    <w:jc w:val="center"/>
                    <w:rPr>
                      <w:sz w:val="22"/>
                      <w:szCs w:val="22"/>
                      <w:lang w:val="ru-RU"/>
                    </w:rPr>
                  </w:pPr>
                  <w:r w:rsidRPr="00331464">
                    <w:rPr>
                      <w:sz w:val="22"/>
                      <w:szCs w:val="22"/>
                      <w:lang w:val="ru-RU"/>
                    </w:rPr>
                    <w:t>200А</w:t>
                  </w:r>
                </w:p>
              </w:tc>
              <w:tc>
                <w:tcPr>
                  <w:tcW w:w="1936" w:type="dxa"/>
                  <w:shd w:val="clear" w:color="auto" w:fill="auto"/>
                  <w:vAlign w:val="center"/>
                </w:tcPr>
                <w:p w:rsidR="00331464" w:rsidRPr="00331464" w:rsidRDefault="00331464" w:rsidP="00331464">
                  <w:pPr>
                    <w:jc w:val="center"/>
                    <w:rPr>
                      <w:sz w:val="22"/>
                      <w:szCs w:val="22"/>
                      <w:lang w:val="ru-RU"/>
                    </w:rPr>
                  </w:pPr>
                  <w:r w:rsidRPr="00331464">
                    <w:rPr>
                      <w:sz w:val="22"/>
                      <w:szCs w:val="22"/>
                      <w:lang w:val="ru-RU"/>
                    </w:rPr>
                    <w:t>±(2,5%+10)</w:t>
                  </w:r>
                </w:p>
              </w:tc>
            </w:tr>
            <w:tr w:rsidR="00331464" w:rsidRPr="00331464" w:rsidTr="00106A58">
              <w:trPr>
                <w:trHeight w:val="262"/>
              </w:trPr>
              <w:tc>
                <w:tcPr>
                  <w:tcW w:w="1935" w:type="dxa"/>
                  <w:vMerge w:val="restart"/>
                  <w:shd w:val="clear" w:color="auto" w:fill="auto"/>
                  <w:vAlign w:val="center"/>
                </w:tcPr>
                <w:p w:rsidR="00331464" w:rsidRPr="00331464" w:rsidRDefault="00331464" w:rsidP="00331464">
                  <w:pPr>
                    <w:jc w:val="center"/>
                    <w:rPr>
                      <w:sz w:val="22"/>
                      <w:szCs w:val="22"/>
                      <w:lang w:val="ru-RU"/>
                    </w:rPr>
                  </w:pPr>
                </w:p>
                <w:p w:rsidR="00331464" w:rsidRPr="00331464" w:rsidRDefault="00331464" w:rsidP="00331464">
                  <w:pPr>
                    <w:jc w:val="center"/>
                    <w:rPr>
                      <w:sz w:val="22"/>
                      <w:szCs w:val="22"/>
                      <w:lang w:val="ru-RU"/>
                    </w:rPr>
                  </w:pPr>
                  <w:r w:rsidRPr="00331464">
                    <w:rPr>
                      <w:sz w:val="22"/>
                      <w:szCs w:val="22"/>
                      <w:lang w:val="ru-RU"/>
                    </w:rPr>
                    <w:t>Постоянное напряжение</w:t>
                  </w:r>
                </w:p>
              </w:tc>
              <w:tc>
                <w:tcPr>
                  <w:tcW w:w="1936" w:type="dxa"/>
                  <w:shd w:val="clear" w:color="auto" w:fill="auto"/>
                  <w:vAlign w:val="center"/>
                </w:tcPr>
                <w:p w:rsidR="00331464" w:rsidRPr="00331464" w:rsidRDefault="00331464" w:rsidP="00331464">
                  <w:pPr>
                    <w:jc w:val="center"/>
                    <w:rPr>
                      <w:sz w:val="22"/>
                      <w:szCs w:val="22"/>
                      <w:lang w:val="ru-RU"/>
                    </w:rPr>
                  </w:pPr>
                  <w:r w:rsidRPr="00331464">
                    <w:rPr>
                      <w:sz w:val="22"/>
                      <w:szCs w:val="22"/>
                      <w:lang w:val="ru-RU"/>
                    </w:rPr>
                    <w:t>200мВ</w:t>
                  </w:r>
                </w:p>
              </w:tc>
              <w:tc>
                <w:tcPr>
                  <w:tcW w:w="1936" w:type="dxa"/>
                  <w:shd w:val="clear" w:color="auto" w:fill="auto"/>
                  <w:vAlign w:val="center"/>
                </w:tcPr>
                <w:p w:rsidR="00331464" w:rsidRPr="00331464" w:rsidRDefault="00331464" w:rsidP="00331464">
                  <w:pPr>
                    <w:jc w:val="center"/>
                    <w:rPr>
                      <w:sz w:val="22"/>
                      <w:szCs w:val="22"/>
                      <w:lang w:val="ru-RU"/>
                    </w:rPr>
                  </w:pPr>
                  <w:r w:rsidRPr="00331464">
                    <w:rPr>
                      <w:sz w:val="22"/>
                      <w:szCs w:val="22"/>
                      <w:lang w:val="ru-RU"/>
                    </w:rPr>
                    <w:t>±(0,5%+5)</w:t>
                  </w:r>
                </w:p>
              </w:tc>
            </w:tr>
            <w:tr w:rsidR="00331464" w:rsidRPr="00331464" w:rsidTr="00106A58">
              <w:trPr>
                <w:trHeight w:val="262"/>
              </w:trPr>
              <w:tc>
                <w:tcPr>
                  <w:tcW w:w="1935" w:type="dxa"/>
                  <w:vMerge/>
                  <w:shd w:val="clear" w:color="auto" w:fill="auto"/>
                  <w:vAlign w:val="center"/>
                </w:tcPr>
                <w:p w:rsidR="00331464" w:rsidRPr="00331464" w:rsidRDefault="00331464" w:rsidP="00331464">
                  <w:pPr>
                    <w:jc w:val="center"/>
                    <w:rPr>
                      <w:sz w:val="22"/>
                      <w:szCs w:val="22"/>
                      <w:lang w:val="ru-RU"/>
                    </w:rPr>
                  </w:pPr>
                </w:p>
              </w:tc>
              <w:tc>
                <w:tcPr>
                  <w:tcW w:w="1936" w:type="dxa"/>
                  <w:shd w:val="clear" w:color="auto" w:fill="auto"/>
                  <w:vAlign w:val="center"/>
                </w:tcPr>
                <w:p w:rsidR="00331464" w:rsidRPr="00331464" w:rsidRDefault="00331464" w:rsidP="00331464">
                  <w:pPr>
                    <w:jc w:val="center"/>
                    <w:rPr>
                      <w:sz w:val="22"/>
                      <w:szCs w:val="22"/>
                      <w:lang w:val="ru-RU"/>
                    </w:rPr>
                  </w:pPr>
                  <w:r w:rsidRPr="00331464">
                    <w:rPr>
                      <w:sz w:val="22"/>
                      <w:szCs w:val="22"/>
                      <w:lang w:val="ru-RU"/>
                    </w:rPr>
                    <w:t>2В</w:t>
                  </w:r>
                </w:p>
              </w:tc>
              <w:tc>
                <w:tcPr>
                  <w:tcW w:w="1936" w:type="dxa"/>
                  <w:vMerge w:val="restart"/>
                  <w:shd w:val="clear" w:color="auto" w:fill="auto"/>
                  <w:vAlign w:val="center"/>
                </w:tcPr>
                <w:p w:rsidR="00331464" w:rsidRPr="00331464" w:rsidRDefault="00331464" w:rsidP="00331464">
                  <w:pPr>
                    <w:jc w:val="center"/>
                    <w:rPr>
                      <w:sz w:val="22"/>
                      <w:szCs w:val="22"/>
                      <w:lang w:val="ru-RU"/>
                    </w:rPr>
                  </w:pPr>
                </w:p>
                <w:p w:rsidR="00331464" w:rsidRPr="00331464" w:rsidRDefault="00331464" w:rsidP="00331464">
                  <w:pPr>
                    <w:jc w:val="center"/>
                    <w:rPr>
                      <w:sz w:val="22"/>
                      <w:szCs w:val="22"/>
                      <w:lang w:val="ru-RU"/>
                    </w:rPr>
                  </w:pPr>
                  <w:proofErr w:type="gramStart"/>
                  <w:r w:rsidRPr="00331464">
                    <w:rPr>
                      <w:sz w:val="22"/>
                      <w:szCs w:val="22"/>
                      <w:lang w:val="ru-RU"/>
                    </w:rPr>
                    <w:t>±(</w:t>
                  </w:r>
                  <w:proofErr w:type="gramEnd"/>
                  <w:r w:rsidRPr="00331464">
                    <w:rPr>
                      <w:sz w:val="22"/>
                      <w:szCs w:val="22"/>
                      <w:lang w:val="ru-RU"/>
                    </w:rPr>
                    <w:t>1,2%+3)</w:t>
                  </w:r>
                </w:p>
                <w:p w:rsidR="00331464" w:rsidRPr="00331464" w:rsidRDefault="00331464" w:rsidP="00331464">
                  <w:pPr>
                    <w:jc w:val="center"/>
                    <w:rPr>
                      <w:sz w:val="22"/>
                      <w:szCs w:val="22"/>
                      <w:lang w:val="ru-RU"/>
                    </w:rPr>
                  </w:pPr>
                </w:p>
              </w:tc>
            </w:tr>
            <w:tr w:rsidR="00331464" w:rsidRPr="00331464" w:rsidTr="00106A58">
              <w:trPr>
                <w:trHeight w:val="277"/>
              </w:trPr>
              <w:tc>
                <w:tcPr>
                  <w:tcW w:w="1935" w:type="dxa"/>
                  <w:vMerge/>
                  <w:shd w:val="clear" w:color="auto" w:fill="auto"/>
                  <w:vAlign w:val="center"/>
                </w:tcPr>
                <w:p w:rsidR="00331464" w:rsidRPr="00331464" w:rsidRDefault="00331464" w:rsidP="00331464">
                  <w:pPr>
                    <w:jc w:val="center"/>
                    <w:rPr>
                      <w:sz w:val="22"/>
                      <w:szCs w:val="22"/>
                      <w:lang w:val="ru-RU"/>
                    </w:rPr>
                  </w:pPr>
                </w:p>
              </w:tc>
              <w:tc>
                <w:tcPr>
                  <w:tcW w:w="1936" w:type="dxa"/>
                  <w:shd w:val="clear" w:color="auto" w:fill="auto"/>
                  <w:vAlign w:val="center"/>
                </w:tcPr>
                <w:p w:rsidR="00331464" w:rsidRPr="00331464" w:rsidRDefault="00331464" w:rsidP="00331464">
                  <w:pPr>
                    <w:jc w:val="center"/>
                    <w:rPr>
                      <w:sz w:val="22"/>
                      <w:szCs w:val="22"/>
                      <w:lang w:val="ru-RU"/>
                    </w:rPr>
                  </w:pPr>
                  <w:r w:rsidRPr="00331464">
                    <w:rPr>
                      <w:sz w:val="22"/>
                      <w:szCs w:val="22"/>
                      <w:lang w:val="ru-RU"/>
                    </w:rPr>
                    <w:t>20В</w:t>
                  </w:r>
                </w:p>
              </w:tc>
              <w:tc>
                <w:tcPr>
                  <w:tcW w:w="1936" w:type="dxa"/>
                  <w:vMerge/>
                  <w:shd w:val="clear" w:color="auto" w:fill="auto"/>
                  <w:vAlign w:val="center"/>
                </w:tcPr>
                <w:p w:rsidR="00331464" w:rsidRPr="00331464" w:rsidRDefault="00331464" w:rsidP="00331464">
                  <w:pPr>
                    <w:jc w:val="center"/>
                    <w:rPr>
                      <w:sz w:val="22"/>
                      <w:szCs w:val="22"/>
                      <w:lang w:val="ru-RU"/>
                    </w:rPr>
                  </w:pPr>
                </w:p>
              </w:tc>
            </w:tr>
            <w:tr w:rsidR="00331464" w:rsidRPr="00331464" w:rsidTr="00106A58">
              <w:trPr>
                <w:trHeight w:val="262"/>
              </w:trPr>
              <w:tc>
                <w:tcPr>
                  <w:tcW w:w="1935" w:type="dxa"/>
                  <w:vMerge/>
                  <w:shd w:val="clear" w:color="auto" w:fill="auto"/>
                  <w:vAlign w:val="center"/>
                </w:tcPr>
                <w:p w:rsidR="00331464" w:rsidRPr="00331464" w:rsidRDefault="00331464" w:rsidP="00331464">
                  <w:pPr>
                    <w:jc w:val="center"/>
                    <w:rPr>
                      <w:sz w:val="22"/>
                      <w:szCs w:val="22"/>
                      <w:lang w:val="ru-RU"/>
                    </w:rPr>
                  </w:pPr>
                </w:p>
              </w:tc>
              <w:tc>
                <w:tcPr>
                  <w:tcW w:w="1936" w:type="dxa"/>
                  <w:shd w:val="clear" w:color="auto" w:fill="auto"/>
                  <w:vAlign w:val="center"/>
                </w:tcPr>
                <w:p w:rsidR="00331464" w:rsidRPr="00331464" w:rsidRDefault="00331464" w:rsidP="00331464">
                  <w:pPr>
                    <w:jc w:val="center"/>
                    <w:rPr>
                      <w:sz w:val="22"/>
                      <w:szCs w:val="22"/>
                      <w:lang w:val="ru-RU"/>
                    </w:rPr>
                  </w:pPr>
                  <w:r w:rsidRPr="00331464">
                    <w:rPr>
                      <w:sz w:val="22"/>
                      <w:szCs w:val="22"/>
                      <w:lang w:val="ru-RU"/>
                    </w:rPr>
                    <w:t>200В</w:t>
                  </w:r>
                </w:p>
              </w:tc>
              <w:tc>
                <w:tcPr>
                  <w:tcW w:w="1936" w:type="dxa"/>
                  <w:vMerge/>
                  <w:shd w:val="clear" w:color="auto" w:fill="auto"/>
                  <w:vAlign w:val="center"/>
                </w:tcPr>
                <w:p w:rsidR="00331464" w:rsidRPr="00331464" w:rsidRDefault="00331464" w:rsidP="00331464">
                  <w:pPr>
                    <w:jc w:val="center"/>
                    <w:rPr>
                      <w:sz w:val="22"/>
                      <w:szCs w:val="22"/>
                      <w:lang w:val="ru-RU"/>
                    </w:rPr>
                  </w:pPr>
                </w:p>
              </w:tc>
            </w:tr>
            <w:tr w:rsidR="00331464" w:rsidRPr="00331464" w:rsidTr="00106A58">
              <w:trPr>
                <w:trHeight w:val="277"/>
              </w:trPr>
              <w:tc>
                <w:tcPr>
                  <w:tcW w:w="1935" w:type="dxa"/>
                  <w:vMerge/>
                  <w:shd w:val="clear" w:color="auto" w:fill="auto"/>
                  <w:vAlign w:val="center"/>
                </w:tcPr>
                <w:p w:rsidR="00331464" w:rsidRPr="00331464" w:rsidRDefault="00331464" w:rsidP="00331464">
                  <w:pPr>
                    <w:jc w:val="center"/>
                    <w:rPr>
                      <w:sz w:val="22"/>
                      <w:szCs w:val="22"/>
                      <w:lang w:val="ru-RU"/>
                    </w:rPr>
                  </w:pPr>
                </w:p>
              </w:tc>
              <w:tc>
                <w:tcPr>
                  <w:tcW w:w="1936" w:type="dxa"/>
                  <w:shd w:val="clear" w:color="auto" w:fill="auto"/>
                  <w:vAlign w:val="center"/>
                </w:tcPr>
                <w:p w:rsidR="00331464" w:rsidRPr="00331464" w:rsidRDefault="00331464" w:rsidP="00331464">
                  <w:pPr>
                    <w:jc w:val="center"/>
                    <w:rPr>
                      <w:sz w:val="22"/>
                      <w:szCs w:val="22"/>
                      <w:lang w:val="ru-RU"/>
                    </w:rPr>
                  </w:pPr>
                  <w:r w:rsidRPr="00331464">
                    <w:rPr>
                      <w:sz w:val="22"/>
                      <w:szCs w:val="22"/>
                      <w:lang w:val="ru-RU"/>
                    </w:rPr>
                    <w:t>600В</w:t>
                  </w:r>
                </w:p>
              </w:tc>
              <w:tc>
                <w:tcPr>
                  <w:tcW w:w="1936" w:type="dxa"/>
                  <w:shd w:val="clear" w:color="auto" w:fill="auto"/>
                  <w:vAlign w:val="center"/>
                </w:tcPr>
                <w:p w:rsidR="00331464" w:rsidRPr="00331464" w:rsidRDefault="00331464" w:rsidP="00331464">
                  <w:pPr>
                    <w:jc w:val="center"/>
                    <w:rPr>
                      <w:sz w:val="22"/>
                      <w:szCs w:val="22"/>
                      <w:lang w:val="ru-RU"/>
                    </w:rPr>
                  </w:pPr>
                  <w:r w:rsidRPr="00331464">
                    <w:rPr>
                      <w:sz w:val="22"/>
                      <w:szCs w:val="22"/>
                      <w:lang w:val="ru-RU"/>
                    </w:rPr>
                    <w:t>±(1,5%+3)</w:t>
                  </w:r>
                </w:p>
              </w:tc>
            </w:tr>
            <w:tr w:rsidR="00331464" w:rsidRPr="00331464" w:rsidTr="00106A58">
              <w:trPr>
                <w:trHeight w:val="262"/>
              </w:trPr>
              <w:tc>
                <w:tcPr>
                  <w:tcW w:w="1935" w:type="dxa"/>
                  <w:vMerge w:val="restart"/>
                  <w:shd w:val="clear" w:color="auto" w:fill="auto"/>
                  <w:vAlign w:val="center"/>
                </w:tcPr>
                <w:p w:rsidR="00331464" w:rsidRPr="00331464" w:rsidRDefault="00331464" w:rsidP="00331464">
                  <w:pPr>
                    <w:jc w:val="center"/>
                    <w:rPr>
                      <w:sz w:val="22"/>
                      <w:szCs w:val="22"/>
                      <w:lang w:val="ru-RU"/>
                    </w:rPr>
                  </w:pPr>
                  <w:r w:rsidRPr="00331464">
                    <w:rPr>
                      <w:sz w:val="22"/>
                      <w:szCs w:val="22"/>
                      <w:lang w:val="ru-RU"/>
                    </w:rPr>
                    <w:t>Переменное напряжение</w:t>
                  </w:r>
                </w:p>
              </w:tc>
              <w:tc>
                <w:tcPr>
                  <w:tcW w:w="1936" w:type="dxa"/>
                  <w:shd w:val="clear" w:color="auto" w:fill="auto"/>
                  <w:vAlign w:val="center"/>
                </w:tcPr>
                <w:p w:rsidR="00331464" w:rsidRPr="00331464" w:rsidRDefault="00331464" w:rsidP="00331464">
                  <w:pPr>
                    <w:jc w:val="center"/>
                    <w:rPr>
                      <w:sz w:val="22"/>
                      <w:szCs w:val="22"/>
                      <w:lang w:val="ru-RU"/>
                    </w:rPr>
                  </w:pPr>
                  <w:r w:rsidRPr="00331464">
                    <w:rPr>
                      <w:sz w:val="22"/>
                      <w:szCs w:val="22"/>
                      <w:lang w:val="ru-RU"/>
                    </w:rPr>
                    <w:t>2В</w:t>
                  </w:r>
                </w:p>
              </w:tc>
              <w:tc>
                <w:tcPr>
                  <w:tcW w:w="1936" w:type="dxa"/>
                  <w:vMerge w:val="restart"/>
                  <w:shd w:val="clear" w:color="auto" w:fill="auto"/>
                  <w:vAlign w:val="center"/>
                </w:tcPr>
                <w:p w:rsidR="00331464" w:rsidRPr="00331464" w:rsidRDefault="00331464" w:rsidP="00331464">
                  <w:pPr>
                    <w:jc w:val="center"/>
                    <w:rPr>
                      <w:sz w:val="22"/>
                      <w:szCs w:val="22"/>
                      <w:lang w:val="ru-RU"/>
                    </w:rPr>
                  </w:pPr>
                </w:p>
                <w:p w:rsidR="00331464" w:rsidRPr="00331464" w:rsidRDefault="00331464" w:rsidP="00331464">
                  <w:pPr>
                    <w:jc w:val="center"/>
                    <w:rPr>
                      <w:sz w:val="22"/>
                      <w:szCs w:val="22"/>
                      <w:lang w:val="ru-RU"/>
                    </w:rPr>
                  </w:pPr>
                  <w:r w:rsidRPr="00331464">
                    <w:rPr>
                      <w:sz w:val="22"/>
                      <w:szCs w:val="22"/>
                      <w:lang w:val="ru-RU"/>
                    </w:rPr>
                    <w:t>±(1,5%+3)</w:t>
                  </w:r>
                </w:p>
              </w:tc>
            </w:tr>
            <w:tr w:rsidR="00331464" w:rsidRPr="00331464" w:rsidTr="00106A58">
              <w:trPr>
                <w:trHeight w:val="209"/>
              </w:trPr>
              <w:tc>
                <w:tcPr>
                  <w:tcW w:w="1935" w:type="dxa"/>
                  <w:vMerge/>
                  <w:shd w:val="clear" w:color="auto" w:fill="auto"/>
                  <w:vAlign w:val="center"/>
                </w:tcPr>
                <w:p w:rsidR="00331464" w:rsidRPr="00331464" w:rsidRDefault="00331464" w:rsidP="00331464">
                  <w:pPr>
                    <w:jc w:val="center"/>
                    <w:rPr>
                      <w:sz w:val="22"/>
                      <w:szCs w:val="22"/>
                      <w:lang w:val="ru-RU"/>
                    </w:rPr>
                  </w:pPr>
                </w:p>
              </w:tc>
              <w:tc>
                <w:tcPr>
                  <w:tcW w:w="1936" w:type="dxa"/>
                  <w:shd w:val="clear" w:color="auto" w:fill="auto"/>
                  <w:vAlign w:val="center"/>
                </w:tcPr>
                <w:p w:rsidR="00331464" w:rsidRPr="00331464" w:rsidRDefault="00331464" w:rsidP="00331464">
                  <w:pPr>
                    <w:jc w:val="center"/>
                    <w:rPr>
                      <w:sz w:val="22"/>
                      <w:szCs w:val="22"/>
                      <w:lang w:val="ru-RU"/>
                    </w:rPr>
                  </w:pPr>
                  <w:r w:rsidRPr="00331464">
                    <w:rPr>
                      <w:sz w:val="22"/>
                      <w:szCs w:val="22"/>
                      <w:lang w:val="ru-RU"/>
                    </w:rPr>
                    <w:t>20В</w:t>
                  </w:r>
                </w:p>
              </w:tc>
              <w:tc>
                <w:tcPr>
                  <w:tcW w:w="1936" w:type="dxa"/>
                  <w:vMerge/>
                  <w:shd w:val="clear" w:color="auto" w:fill="auto"/>
                  <w:vAlign w:val="center"/>
                </w:tcPr>
                <w:p w:rsidR="00331464" w:rsidRPr="00331464" w:rsidRDefault="00331464" w:rsidP="00331464">
                  <w:pPr>
                    <w:jc w:val="center"/>
                    <w:rPr>
                      <w:sz w:val="22"/>
                      <w:szCs w:val="22"/>
                      <w:lang w:val="ru-RU"/>
                    </w:rPr>
                  </w:pPr>
                </w:p>
              </w:tc>
            </w:tr>
            <w:tr w:rsidR="00331464" w:rsidRPr="00331464" w:rsidTr="00106A58">
              <w:trPr>
                <w:trHeight w:val="277"/>
              </w:trPr>
              <w:tc>
                <w:tcPr>
                  <w:tcW w:w="1935" w:type="dxa"/>
                  <w:vMerge/>
                  <w:shd w:val="clear" w:color="auto" w:fill="auto"/>
                  <w:vAlign w:val="center"/>
                </w:tcPr>
                <w:p w:rsidR="00331464" w:rsidRPr="00331464" w:rsidRDefault="00331464" w:rsidP="00331464">
                  <w:pPr>
                    <w:jc w:val="center"/>
                    <w:rPr>
                      <w:sz w:val="22"/>
                      <w:szCs w:val="22"/>
                      <w:lang w:val="ru-RU"/>
                    </w:rPr>
                  </w:pPr>
                </w:p>
              </w:tc>
              <w:tc>
                <w:tcPr>
                  <w:tcW w:w="1936" w:type="dxa"/>
                  <w:shd w:val="clear" w:color="auto" w:fill="auto"/>
                  <w:vAlign w:val="center"/>
                </w:tcPr>
                <w:p w:rsidR="00331464" w:rsidRPr="00331464" w:rsidRDefault="00331464" w:rsidP="00331464">
                  <w:pPr>
                    <w:jc w:val="center"/>
                    <w:rPr>
                      <w:sz w:val="22"/>
                      <w:szCs w:val="22"/>
                      <w:lang w:val="ru-RU"/>
                    </w:rPr>
                  </w:pPr>
                  <w:r w:rsidRPr="00331464">
                    <w:rPr>
                      <w:sz w:val="22"/>
                      <w:szCs w:val="22"/>
                      <w:lang w:val="ru-RU"/>
                    </w:rPr>
                    <w:t>200В</w:t>
                  </w:r>
                </w:p>
              </w:tc>
              <w:tc>
                <w:tcPr>
                  <w:tcW w:w="1936" w:type="dxa"/>
                  <w:vMerge/>
                  <w:shd w:val="clear" w:color="auto" w:fill="auto"/>
                  <w:vAlign w:val="center"/>
                </w:tcPr>
                <w:p w:rsidR="00331464" w:rsidRPr="00331464" w:rsidRDefault="00331464" w:rsidP="00331464">
                  <w:pPr>
                    <w:jc w:val="center"/>
                    <w:rPr>
                      <w:sz w:val="22"/>
                      <w:szCs w:val="22"/>
                      <w:lang w:val="ru-RU"/>
                    </w:rPr>
                  </w:pPr>
                </w:p>
              </w:tc>
            </w:tr>
            <w:tr w:rsidR="00331464" w:rsidRPr="00331464" w:rsidTr="00106A58">
              <w:trPr>
                <w:trHeight w:val="262"/>
              </w:trPr>
              <w:tc>
                <w:tcPr>
                  <w:tcW w:w="1935" w:type="dxa"/>
                  <w:vMerge/>
                  <w:shd w:val="clear" w:color="auto" w:fill="auto"/>
                  <w:vAlign w:val="center"/>
                </w:tcPr>
                <w:p w:rsidR="00331464" w:rsidRPr="00331464" w:rsidRDefault="00331464" w:rsidP="00331464">
                  <w:pPr>
                    <w:jc w:val="center"/>
                    <w:rPr>
                      <w:sz w:val="22"/>
                      <w:szCs w:val="22"/>
                      <w:lang w:val="ru-RU"/>
                    </w:rPr>
                  </w:pPr>
                </w:p>
              </w:tc>
              <w:tc>
                <w:tcPr>
                  <w:tcW w:w="1936" w:type="dxa"/>
                  <w:shd w:val="clear" w:color="auto" w:fill="auto"/>
                  <w:vAlign w:val="center"/>
                </w:tcPr>
                <w:p w:rsidR="00331464" w:rsidRPr="00331464" w:rsidRDefault="00331464" w:rsidP="00331464">
                  <w:pPr>
                    <w:jc w:val="center"/>
                    <w:rPr>
                      <w:sz w:val="22"/>
                      <w:szCs w:val="22"/>
                      <w:lang w:val="ru-RU"/>
                    </w:rPr>
                  </w:pPr>
                  <w:r w:rsidRPr="00331464">
                    <w:rPr>
                      <w:sz w:val="22"/>
                      <w:szCs w:val="22"/>
                      <w:lang w:val="ru-RU"/>
                    </w:rPr>
                    <w:t>600В</w:t>
                  </w:r>
                </w:p>
              </w:tc>
              <w:tc>
                <w:tcPr>
                  <w:tcW w:w="1936" w:type="dxa"/>
                  <w:shd w:val="clear" w:color="auto" w:fill="auto"/>
                  <w:vAlign w:val="center"/>
                </w:tcPr>
                <w:p w:rsidR="00331464" w:rsidRPr="00331464" w:rsidRDefault="00331464" w:rsidP="00331464">
                  <w:pPr>
                    <w:jc w:val="center"/>
                    <w:rPr>
                      <w:sz w:val="22"/>
                      <w:szCs w:val="22"/>
                      <w:lang w:val="ru-RU"/>
                    </w:rPr>
                  </w:pPr>
                  <w:r w:rsidRPr="00331464">
                    <w:rPr>
                      <w:sz w:val="22"/>
                      <w:szCs w:val="22"/>
                      <w:lang w:val="ru-RU"/>
                    </w:rPr>
                    <w:t>±(2,0%+4)</w:t>
                  </w:r>
                </w:p>
              </w:tc>
            </w:tr>
            <w:tr w:rsidR="00331464" w:rsidRPr="00331464" w:rsidTr="00106A58">
              <w:trPr>
                <w:trHeight w:val="262"/>
              </w:trPr>
              <w:tc>
                <w:tcPr>
                  <w:tcW w:w="1935" w:type="dxa"/>
                  <w:vMerge w:val="restart"/>
                  <w:shd w:val="clear" w:color="auto" w:fill="auto"/>
                  <w:vAlign w:val="center"/>
                </w:tcPr>
                <w:p w:rsidR="00331464" w:rsidRPr="00331464" w:rsidRDefault="00331464" w:rsidP="00331464">
                  <w:pPr>
                    <w:jc w:val="center"/>
                    <w:rPr>
                      <w:sz w:val="22"/>
                      <w:szCs w:val="22"/>
                      <w:lang w:val="ru-RU"/>
                    </w:rPr>
                  </w:pPr>
                </w:p>
                <w:p w:rsidR="00331464" w:rsidRPr="00331464" w:rsidRDefault="00331464" w:rsidP="00331464">
                  <w:pPr>
                    <w:jc w:val="center"/>
                    <w:rPr>
                      <w:sz w:val="22"/>
                      <w:szCs w:val="22"/>
                      <w:lang w:val="ru-RU"/>
                    </w:rPr>
                  </w:pPr>
                </w:p>
                <w:p w:rsidR="00331464" w:rsidRPr="00331464" w:rsidRDefault="00331464" w:rsidP="00331464">
                  <w:pPr>
                    <w:jc w:val="center"/>
                    <w:rPr>
                      <w:sz w:val="22"/>
                      <w:szCs w:val="22"/>
                      <w:lang w:val="ru-RU"/>
                    </w:rPr>
                  </w:pPr>
                  <w:r w:rsidRPr="00331464">
                    <w:rPr>
                      <w:sz w:val="22"/>
                      <w:szCs w:val="22"/>
                      <w:lang w:val="ru-RU"/>
                    </w:rPr>
                    <w:t>Сопротивление</w:t>
                  </w:r>
                </w:p>
              </w:tc>
              <w:tc>
                <w:tcPr>
                  <w:tcW w:w="1936" w:type="dxa"/>
                  <w:shd w:val="clear" w:color="auto" w:fill="auto"/>
                  <w:vAlign w:val="center"/>
                </w:tcPr>
                <w:p w:rsidR="00331464" w:rsidRPr="00331464" w:rsidRDefault="00331464" w:rsidP="00331464">
                  <w:pPr>
                    <w:jc w:val="center"/>
                    <w:rPr>
                      <w:sz w:val="22"/>
                      <w:szCs w:val="22"/>
                      <w:lang w:val="ru-RU"/>
                    </w:rPr>
                  </w:pPr>
                  <w:r w:rsidRPr="00331464">
                    <w:rPr>
                      <w:sz w:val="22"/>
                      <w:szCs w:val="22"/>
                      <w:lang w:val="ru-RU"/>
                    </w:rPr>
                    <w:t>200Ом</w:t>
                  </w:r>
                </w:p>
              </w:tc>
              <w:tc>
                <w:tcPr>
                  <w:tcW w:w="1936" w:type="dxa"/>
                  <w:shd w:val="clear" w:color="auto" w:fill="auto"/>
                  <w:vAlign w:val="center"/>
                </w:tcPr>
                <w:p w:rsidR="00331464" w:rsidRPr="00331464" w:rsidRDefault="00331464" w:rsidP="00331464">
                  <w:pPr>
                    <w:jc w:val="center"/>
                    <w:rPr>
                      <w:sz w:val="22"/>
                      <w:szCs w:val="22"/>
                      <w:lang w:val="ru-RU"/>
                    </w:rPr>
                  </w:pPr>
                  <w:r w:rsidRPr="00331464">
                    <w:rPr>
                      <w:sz w:val="22"/>
                      <w:szCs w:val="22"/>
                      <w:lang w:val="ru-RU"/>
                    </w:rPr>
                    <w:t>±(1,0%+4)</w:t>
                  </w:r>
                </w:p>
              </w:tc>
            </w:tr>
            <w:tr w:rsidR="00331464" w:rsidRPr="00331464" w:rsidTr="00106A58">
              <w:trPr>
                <w:trHeight w:val="262"/>
              </w:trPr>
              <w:tc>
                <w:tcPr>
                  <w:tcW w:w="1935" w:type="dxa"/>
                  <w:vMerge/>
                  <w:shd w:val="clear" w:color="auto" w:fill="auto"/>
                  <w:vAlign w:val="center"/>
                </w:tcPr>
                <w:p w:rsidR="00331464" w:rsidRPr="00331464" w:rsidRDefault="00331464" w:rsidP="00331464">
                  <w:pPr>
                    <w:jc w:val="center"/>
                    <w:rPr>
                      <w:sz w:val="22"/>
                      <w:szCs w:val="22"/>
                      <w:lang w:val="ru-RU"/>
                    </w:rPr>
                  </w:pPr>
                </w:p>
              </w:tc>
              <w:tc>
                <w:tcPr>
                  <w:tcW w:w="1936" w:type="dxa"/>
                  <w:shd w:val="clear" w:color="auto" w:fill="auto"/>
                  <w:vAlign w:val="center"/>
                </w:tcPr>
                <w:p w:rsidR="00331464" w:rsidRPr="00331464" w:rsidRDefault="00331464" w:rsidP="00331464">
                  <w:pPr>
                    <w:jc w:val="center"/>
                    <w:rPr>
                      <w:sz w:val="22"/>
                      <w:szCs w:val="22"/>
                      <w:lang w:val="ru-RU"/>
                    </w:rPr>
                  </w:pPr>
                  <w:r w:rsidRPr="00331464">
                    <w:rPr>
                      <w:sz w:val="22"/>
                      <w:szCs w:val="22"/>
                      <w:lang w:val="ru-RU"/>
                    </w:rPr>
                    <w:t>2кОм</w:t>
                  </w:r>
                </w:p>
              </w:tc>
              <w:tc>
                <w:tcPr>
                  <w:tcW w:w="1936" w:type="dxa"/>
                  <w:vMerge w:val="restart"/>
                  <w:shd w:val="clear" w:color="auto" w:fill="auto"/>
                  <w:vAlign w:val="center"/>
                </w:tcPr>
                <w:p w:rsidR="00331464" w:rsidRPr="00331464" w:rsidRDefault="00331464" w:rsidP="00331464">
                  <w:pPr>
                    <w:jc w:val="center"/>
                    <w:rPr>
                      <w:sz w:val="22"/>
                      <w:szCs w:val="22"/>
                      <w:lang w:val="ru-RU"/>
                    </w:rPr>
                  </w:pPr>
                </w:p>
                <w:p w:rsidR="00331464" w:rsidRPr="00331464" w:rsidRDefault="00331464" w:rsidP="00331464">
                  <w:pPr>
                    <w:jc w:val="center"/>
                    <w:rPr>
                      <w:sz w:val="22"/>
                      <w:szCs w:val="22"/>
                      <w:lang w:val="ru-RU"/>
                    </w:rPr>
                  </w:pPr>
                  <w:r w:rsidRPr="00331464">
                    <w:rPr>
                      <w:sz w:val="22"/>
                      <w:szCs w:val="22"/>
                      <w:lang w:val="ru-RU"/>
                    </w:rPr>
                    <w:t>±(1,5%+2)</w:t>
                  </w:r>
                </w:p>
              </w:tc>
            </w:tr>
            <w:tr w:rsidR="00331464" w:rsidRPr="00331464" w:rsidTr="00106A58">
              <w:trPr>
                <w:trHeight w:val="277"/>
              </w:trPr>
              <w:tc>
                <w:tcPr>
                  <w:tcW w:w="1935" w:type="dxa"/>
                  <w:vMerge/>
                  <w:shd w:val="clear" w:color="auto" w:fill="auto"/>
                  <w:vAlign w:val="center"/>
                </w:tcPr>
                <w:p w:rsidR="00331464" w:rsidRPr="00331464" w:rsidRDefault="00331464" w:rsidP="00331464">
                  <w:pPr>
                    <w:jc w:val="center"/>
                    <w:rPr>
                      <w:sz w:val="22"/>
                      <w:szCs w:val="22"/>
                      <w:lang w:val="ru-RU"/>
                    </w:rPr>
                  </w:pPr>
                </w:p>
              </w:tc>
              <w:tc>
                <w:tcPr>
                  <w:tcW w:w="1936" w:type="dxa"/>
                  <w:shd w:val="clear" w:color="auto" w:fill="auto"/>
                  <w:vAlign w:val="center"/>
                </w:tcPr>
                <w:p w:rsidR="00331464" w:rsidRPr="00331464" w:rsidRDefault="00331464" w:rsidP="00331464">
                  <w:pPr>
                    <w:jc w:val="center"/>
                    <w:rPr>
                      <w:sz w:val="22"/>
                      <w:szCs w:val="22"/>
                      <w:lang w:val="ru-RU"/>
                    </w:rPr>
                  </w:pPr>
                  <w:r w:rsidRPr="00331464">
                    <w:rPr>
                      <w:sz w:val="22"/>
                      <w:szCs w:val="22"/>
                      <w:lang w:val="ru-RU"/>
                    </w:rPr>
                    <w:t>20кОм</w:t>
                  </w:r>
                </w:p>
              </w:tc>
              <w:tc>
                <w:tcPr>
                  <w:tcW w:w="1936" w:type="dxa"/>
                  <w:vMerge/>
                  <w:shd w:val="clear" w:color="auto" w:fill="auto"/>
                  <w:vAlign w:val="center"/>
                </w:tcPr>
                <w:p w:rsidR="00331464" w:rsidRPr="00331464" w:rsidRDefault="00331464" w:rsidP="00331464">
                  <w:pPr>
                    <w:jc w:val="center"/>
                    <w:rPr>
                      <w:sz w:val="22"/>
                      <w:szCs w:val="22"/>
                      <w:lang w:val="ru-RU"/>
                    </w:rPr>
                  </w:pPr>
                </w:p>
              </w:tc>
            </w:tr>
            <w:tr w:rsidR="00331464" w:rsidRPr="00331464" w:rsidTr="00106A58">
              <w:trPr>
                <w:trHeight w:val="277"/>
              </w:trPr>
              <w:tc>
                <w:tcPr>
                  <w:tcW w:w="1935" w:type="dxa"/>
                  <w:vMerge/>
                  <w:shd w:val="clear" w:color="auto" w:fill="auto"/>
                  <w:vAlign w:val="center"/>
                </w:tcPr>
                <w:p w:rsidR="00331464" w:rsidRPr="00331464" w:rsidRDefault="00331464" w:rsidP="00331464">
                  <w:pPr>
                    <w:jc w:val="center"/>
                    <w:rPr>
                      <w:sz w:val="22"/>
                      <w:szCs w:val="22"/>
                      <w:lang w:val="ru-RU"/>
                    </w:rPr>
                  </w:pPr>
                </w:p>
              </w:tc>
              <w:tc>
                <w:tcPr>
                  <w:tcW w:w="1936" w:type="dxa"/>
                  <w:shd w:val="clear" w:color="auto" w:fill="auto"/>
                  <w:vAlign w:val="center"/>
                </w:tcPr>
                <w:p w:rsidR="00331464" w:rsidRPr="00331464" w:rsidRDefault="00331464" w:rsidP="00331464">
                  <w:pPr>
                    <w:jc w:val="center"/>
                    <w:rPr>
                      <w:sz w:val="22"/>
                      <w:szCs w:val="22"/>
                      <w:lang w:val="ru-RU"/>
                    </w:rPr>
                  </w:pPr>
                  <w:r w:rsidRPr="00331464">
                    <w:rPr>
                      <w:sz w:val="22"/>
                      <w:szCs w:val="22"/>
                      <w:lang w:val="ru-RU"/>
                    </w:rPr>
                    <w:t>200кОм</w:t>
                  </w:r>
                </w:p>
              </w:tc>
              <w:tc>
                <w:tcPr>
                  <w:tcW w:w="1936" w:type="dxa"/>
                  <w:vMerge/>
                  <w:shd w:val="clear" w:color="auto" w:fill="auto"/>
                  <w:vAlign w:val="center"/>
                </w:tcPr>
                <w:p w:rsidR="00331464" w:rsidRPr="00331464" w:rsidRDefault="00331464" w:rsidP="00331464">
                  <w:pPr>
                    <w:jc w:val="center"/>
                    <w:rPr>
                      <w:sz w:val="22"/>
                      <w:szCs w:val="22"/>
                      <w:lang w:val="ru-RU"/>
                    </w:rPr>
                  </w:pPr>
                </w:p>
              </w:tc>
            </w:tr>
            <w:tr w:rsidR="00331464" w:rsidRPr="00331464" w:rsidTr="00106A58">
              <w:trPr>
                <w:trHeight w:val="262"/>
              </w:trPr>
              <w:tc>
                <w:tcPr>
                  <w:tcW w:w="1935" w:type="dxa"/>
                  <w:vMerge/>
                  <w:shd w:val="clear" w:color="auto" w:fill="auto"/>
                  <w:vAlign w:val="center"/>
                </w:tcPr>
                <w:p w:rsidR="00331464" w:rsidRPr="00331464" w:rsidRDefault="00331464" w:rsidP="00331464">
                  <w:pPr>
                    <w:jc w:val="center"/>
                    <w:rPr>
                      <w:sz w:val="22"/>
                      <w:szCs w:val="22"/>
                      <w:lang w:val="ru-RU"/>
                    </w:rPr>
                  </w:pPr>
                </w:p>
              </w:tc>
              <w:tc>
                <w:tcPr>
                  <w:tcW w:w="1936" w:type="dxa"/>
                  <w:shd w:val="clear" w:color="auto" w:fill="auto"/>
                  <w:vAlign w:val="center"/>
                </w:tcPr>
                <w:p w:rsidR="00331464" w:rsidRPr="00331464" w:rsidRDefault="00331464" w:rsidP="00331464">
                  <w:pPr>
                    <w:jc w:val="center"/>
                    <w:rPr>
                      <w:sz w:val="22"/>
                      <w:szCs w:val="22"/>
                      <w:lang w:val="ru-RU"/>
                    </w:rPr>
                  </w:pPr>
                  <w:r w:rsidRPr="00331464">
                    <w:rPr>
                      <w:sz w:val="22"/>
                      <w:szCs w:val="22"/>
                      <w:lang w:val="ru-RU"/>
                    </w:rPr>
                    <w:t>2МОм</w:t>
                  </w:r>
                </w:p>
              </w:tc>
              <w:tc>
                <w:tcPr>
                  <w:tcW w:w="1936" w:type="dxa"/>
                  <w:shd w:val="clear" w:color="auto" w:fill="auto"/>
                  <w:vAlign w:val="center"/>
                </w:tcPr>
                <w:p w:rsidR="00331464" w:rsidRPr="00331464" w:rsidRDefault="00331464" w:rsidP="00331464">
                  <w:pPr>
                    <w:jc w:val="center"/>
                    <w:rPr>
                      <w:sz w:val="22"/>
                      <w:szCs w:val="22"/>
                      <w:lang w:val="ru-RU"/>
                    </w:rPr>
                  </w:pPr>
                  <w:r w:rsidRPr="00331464">
                    <w:rPr>
                      <w:sz w:val="22"/>
                      <w:szCs w:val="22"/>
                      <w:lang w:val="ru-RU"/>
                    </w:rPr>
                    <w:t>±(2,0%+3)</w:t>
                  </w:r>
                </w:p>
              </w:tc>
            </w:tr>
            <w:tr w:rsidR="00331464" w:rsidRPr="00331464" w:rsidTr="00106A58">
              <w:trPr>
                <w:trHeight w:val="277"/>
              </w:trPr>
              <w:tc>
                <w:tcPr>
                  <w:tcW w:w="1935" w:type="dxa"/>
                  <w:vMerge/>
                  <w:shd w:val="clear" w:color="auto" w:fill="auto"/>
                  <w:vAlign w:val="center"/>
                </w:tcPr>
                <w:p w:rsidR="00331464" w:rsidRPr="00331464" w:rsidRDefault="00331464" w:rsidP="00331464">
                  <w:pPr>
                    <w:jc w:val="center"/>
                    <w:rPr>
                      <w:sz w:val="22"/>
                      <w:szCs w:val="22"/>
                      <w:lang w:val="ru-RU"/>
                    </w:rPr>
                  </w:pPr>
                </w:p>
              </w:tc>
              <w:tc>
                <w:tcPr>
                  <w:tcW w:w="1936" w:type="dxa"/>
                  <w:shd w:val="clear" w:color="auto" w:fill="auto"/>
                  <w:vAlign w:val="center"/>
                </w:tcPr>
                <w:p w:rsidR="00331464" w:rsidRPr="00331464" w:rsidRDefault="00331464" w:rsidP="00331464">
                  <w:pPr>
                    <w:jc w:val="center"/>
                    <w:rPr>
                      <w:sz w:val="22"/>
                      <w:szCs w:val="22"/>
                      <w:lang w:val="ru-RU"/>
                    </w:rPr>
                  </w:pPr>
                  <w:r w:rsidRPr="00331464">
                    <w:rPr>
                      <w:sz w:val="22"/>
                      <w:szCs w:val="22"/>
                      <w:lang w:val="ru-RU"/>
                    </w:rPr>
                    <w:t>20МОм</w:t>
                  </w:r>
                </w:p>
              </w:tc>
              <w:tc>
                <w:tcPr>
                  <w:tcW w:w="1936" w:type="dxa"/>
                  <w:shd w:val="clear" w:color="auto" w:fill="auto"/>
                  <w:vAlign w:val="center"/>
                </w:tcPr>
                <w:p w:rsidR="00331464" w:rsidRPr="00331464" w:rsidRDefault="00331464" w:rsidP="00331464">
                  <w:pPr>
                    <w:jc w:val="center"/>
                    <w:rPr>
                      <w:sz w:val="22"/>
                      <w:szCs w:val="22"/>
                      <w:lang w:val="ru-RU"/>
                    </w:rPr>
                  </w:pPr>
                  <w:r w:rsidRPr="00331464">
                    <w:rPr>
                      <w:sz w:val="22"/>
                      <w:szCs w:val="22"/>
                      <w:lang w:val="ru-RU"/>
                    </w:rPr>
                    <w:t>±(3,0%+5)</w:t>
                  </w:r>
                </w:p>
              </w:tc>
            </w:tr>
          </w:tbl>
          <w:p w:rsidR="00331464" w:rsidRPr="00331464" w:rsidRDefault="00331464" w:rsidP="00331464">
            <w:pPr>
              <w:spacing w:before="40" w:after="40"/>
              <w:rPr>
                <w:rFonts w:eastAsia="Calibri"/>
                <w:b/>
                <w:color w:val="000000"/>
                <w:sz w:val="19"/>
                <w:szCs w:val="19"/>
                <w:lang w:val="ru-RU"/>
              </w:rPr>
            </w:pPr>
          </w:p>
        </w:tc>
      </w:tr>
    </w:tbl>
    <w:p w:rsidR="00331464" w:rsidRDefault="00331464" w:rsidP="00BD54C5">
      <w:pPr>
        <w:rPr>
          <w:rFonts w:ascii="Sylfaen" w:hAnsi="Sylfaen"/>
          <w:b/>
          <w:sz w:val="20"/>
          <w:szCs w:val="20"/>
        </w:rPr>
      </w:pPr>
    </w:p>
    <w:p w:rsidR="00331464" w:rsidRPr="00331464" w:rsidRDefault="00331464" w:rsidP="00BD54C5">
      <w:pPr>
        <w:rPr>
          <w:rFonts w:ascii="Sylfaen" w:hAnsi="Sylfaen"/>
          <w:b/>
          <w:sz w:val="20"/>
          <w:szCs w:val="20"/>
        </w:rPr>
      </w:pPr>
      <w:r>
        <w:rPr>
          <w:rFonts w:ascii="Sylfaen" w:hAnsi="Sylfaen"/>
          <w:b/>
          <w:sz w:val="20"/>
          <w:szCs w:val="20"/>
        </w:rPr>
        <w:t xml:space="preserve">8. </w:t>
      </w:r>
    </w:p>
    <w:tbl>
      <w:tblPr>
        <w:tblpPr w:leftFromText="180" w:rightFromText="180" w:vertAnchor="text" w:horzAnchor="margin" w:tblpY="14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8"/>
        <w:gridCol w:w="3236"/>
        <w:gridCol w:w="6379"/>
      </w:tblGrid>
      <w:tr w:rsidR="00331464" w:rsidRPr="00331464" w:rsidTr="00106A58">
        <w:trPr>
          <w:trHeight w:val="412"/>
        </w:trPr>
        <w:tc>
          <w:tcPr>
            <w:tcW w:w="3794" w:type="dxa"/>
            <w:gridSpan w:val="2"/>
          </w:tcPr>
          <w:p w:rsidR="00331464" w:rsidRPr="00331464" w:rsidRDefault="00331464" w:rsidP="00331464">
            <w:pPr>
              <w:jc w:val="center"/>
              <w:rPr>
                <w:rFonts w:eastAsia="Calibri"/>
                <w:sz w:val="22"/>
                <w:szCs w:val="22"/>
                <w:lang w:val="ru-RU"/>
              </w:rPr>
            </w:pPr>
            <w:r w:rsidRPr="00331464">
              <w:rPr>
                <w:rFonts w:eastAsia="Calibri"/>
                <w:color w:val="000000"/>
                <w:sz w:val="22"/>
                <w:szCs w:val="22"/>
                <w:lang w:val="ru-RU"/>
              </w:rPr>
              <w:t>Наименование товаров ( работ, услуг)</w:t>
            </w:r>
          </w:p>
        </w:tc>
        <w:tc>
          <w:tcPr>
            <w:tcW w:w="6379" w:type="dxa"/>
          </w:tcPr>
          <w:p w:rsidR="00331464" w:rsidRPr="00331464" w:rsidRDefault="00331464" w:rsidP="00331464">
            <w:pPr>
              <w:jc w:val="center"/>
              <w:rPr>
                <w:rFonts w:eastAsia="Calibri"/>
                <w:color w:val="000000"/>
                <w:sz w:val="22"/>
                <w:szCs w:val="22"/>
                <w:lang w:val="ru-RU"/>
              </w:rPr>
            </w:pPr>
            <w:r w:rsidRPr="00331464">
              <w:rPr>
                <w:rFonts w:eastAsia="Calibri"/>
                <w:color w:val="000000"/>
                <w:sz w:val="22"/>
                <w:szCs w:val="22"/>
                <w:lang w:val="ru-RU"/>
              </w:rPr>
              <w:t>Техническая характеристика</w:t>
            </w:r>
          </w:p>
        </w:tc>
      </w:tr>
      <w:tr w:rsidR="00331464" w:rsidRPr="00331464" w:rsidTr="00106A58">
        <w:trPr>
          <w:trHeight w:val="113"/>
        </w:trPr>
        <w:tc>
          <w:tcPr>
            <w:tcW w:w="558" w:type="dxa"/>
            <w:shd w:val="clear" w:color="auto" w:fill="C0C0C0"/>
          </w:tcPr>
          <w:p w:rsidR="00331464" w:rsidRPr="00331464" w:rsidRDefault="00331464" w:rsidP="00331464">
            <w:pPr>
              <w:jc w:val="center"/>
              <w:rPr>
                <w:rFonts w:eastAsia="Calibri"/>
                <w:sz w:val="4"/>
                <w:szCs w:val="4"/>
                <w:lang w:val="ru-RU"/>
              </w:rPr>
            </w:pPr>
          </w:p>
        </w:tc>
        <w:tc>
          <w:tcPr>
            <w:tcW w:w="3236" w:type="dxa"/>
            <w:shd w:val="clear" w:color="auto" w:fill="C0C0C0"/>
            <w:vAlign w:val="center"/>
          </w:tcPr>
          <w:p w:rsidR="00331464" w:rsidRPr="00331464" w:rsidRDefault="00331464" w:rsidP="00331464">
            <w:pPr>
              <w:jc w:val="center"/>
              <w:rPr>
                <w:rFonts w:eastAsia="Calibri"/>
                <w:sz w:val="4"/>
                <w:szCs w:val="4"/>
                <w:lang w:val="ru-RU"/>
              </w:rPr>
            </w:pPr>
          </w:p>
        </w:tc>
        <w:tc>
          <w:tcPr>
            <w:tcW w:w="6379" w:type="dxa"/>
            <w:shd w:val="clear" w:color="auto" w:fill="C0C0C0"/>
            <w:vAlign w:val="center"/>
          </w:tcPr>
          <w:p w:rsidR="00331464" w:rsidRPr="00331464" w:rsidRDefault="00331464" w:rsidP="00331464">
            <w:pPr>
              <w:jc w:val="center"/>
              <w:rPr>
                <w:rFonts w:eastAsia="Calibri"/>
                <w:sz w:val="4"/>
                <w:szCs w:val="4"/>
                <w:lang w:val="ru-RU"/>
              </w:rPr>
            </w:pPr>
          </w:p>
        </w:tc>
      </w:tr>
      <w:tr w:rsidR="00331464" w:rsidRPr="00331464" w:rsidTr="00331464">
        <w:trPr>
          <w:trHeight w:val="7098"/>
        </w:trPr>
        <w:tc>
          <w:tcPr>
            <w:tcW w:w="558" w:type="dxa"/>
          </w:tcPr>
          <w:p w:rsidR="00331464" w:rsidRPr="00331464" w:rsidRDefault="00331464" w:rsidP="00331464">
            <w:pPr>
              <w:spacing w:before="40" w:after="40"/>
              <w:jc w:val="center"/>
              <w:rPr>
                <w:rFonts w:eastAsia="Calibri"/>
                <w:color w:val="000000"/>
                <w:sz w:val="19"/>
                <w:szCs w:val="19"/>
                <w:lang w:val="ru-RU"/>
              </w:rPr>
            </w:pPr>
            <w:r w:rsidRPr="00331464">
              <w:rPr>
                <w:rFonts w:eastAsia="Calibri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3236" w:type="dxa"/>
          </w:tcPr>
          <w:p w:rsidR="00331464" w:rsidRPr="00331464" w:rsidRDefault="00331464" w:rsidP="00331464">
            <w:pPr>
              <w:rPr>
                <w:sz w:val="22"/>
                <w:szCs w:val="22"/>
                <w:lang w:val="hy-AM" w:eastAsia="ru-RU"/>
              </w:rPr>
            </w:pPr>
            <w:r w:rsidRPr="00331464">
              <w:rPr>
                <w:sz w:val="22"/>
                <w:szCs w:val="22"/>
                <w:lang w:val="ru-RU" w:eastAsia="ru-RU"/>
              </w:rPr>
              <w:t>Мультиметр</w:t>
            </w:r>
          </w:p>
          <w:p w:rsidR="00331464" w:rsidRPr="00331464" w:rsidRDefault="00331464" w:rsidP="00331464">
            <w:pPr>
              <w:rPr>
                <w:rFonts w:eastAsia="Calibri"/>
                <w:color w:val="00B050"/>
                <w:sz w:val="22"/>
                <w:szCs w:val="22"/>
              </w:rPr>
            </w:pPr>
            <w:r w:rsidRPr="00331464">
              <w:rPr>
                <w:rFonts w:eastAsia="Calibri"/>
                <w:color w:val="00B050"/>
                <w:sz w:val="22"/>
                <w:szCs w:val="22"/>
              </w:rPr>
              <w:t>Մ</w:t>
            </w:r>
            <w:r w:rsidRPr="00331464">
              <w:rPr>
                <w:rFonts w:eastAsia="Calibri"/>
                <w:color w:val="00B050"/>
                <w:sz w:val="22"/>
                <w:szCs w:val="22"/>
                <w:lang w:val="hy-AM"/>
              </w:rPr>
              <w:t>ուլտիմետր</w:t>
            </w:r>
          </w:p>
          <w:p w:rsidR="00331464" w:rsidRPr="00331464" w:rsidRDefault="00331464" w:rsidP="00331464">
            <w:pPr>
              <w:rPr>
                <w:rFonts w:eastAsia="Calibri"/>
                <w:color w:val="000000"/>
                <w:sz w:val="19"/>
                <w:szCs w:val="19"/>
                <w:lang w:val="hy-AM"/>
              </w:rPr>
            </w:pPr>
          </w:p>
        </w:tc>
        <w:tc>
          <w:tcPr>
            <w:tcW w:w="6379" w:type="dxa"/>
          </w:tcPr>
          <w:p w:rsidR="00331464" w:rsidRPr="00331464" w:rsidRDefault="00331464" w:rsidP="00331464">
            <w:pPr>
              <w:spacing w:after="200" w:line="276" w:lineRule="auto"/>
              <w:rPr>
                <w:rFonts w:eastAsia="Calibri"/>
                <w:b/>
                <w:lang w:val="ru-RU"/>
              </w:rPr>
            </w:pPr>
            <w:r w:rsidRPr="00331464">
              <w:rPr>
                <w:rFonts w:eastAsia="Calibri"/>
                <w:b/>
                <w:lang w:val="ru-RU"/>
              </w:rPr>
              <w:t>ГОСТ 14014-82, ГОСТ 4.300.85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074"/>
              <w:gridCol w:w="3074"/>
            </w:tblGrid>
            <w:tr w:rsidR="00331464" w:rsidRPr="00331464" w:rsidTr="00106A58">
              <w:tc>
                <w:tcPr>
                  <w:tcW w:w="6148" w:type="dxa"/>
                  <w:gridSpan w:val="2"/>
                  <w:shd w:val="clear" w:color="auto" w:fill="auto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spacing w:line="210" w:lineRule="atLeast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331464">
                    <w:rPr>
                      <w:b/>
                      <w:bCs/>
                      <w:sz w:val="20"/>
                      <w:szCs w:val="20"/>
                    </w:rPr>
                    <w:t>характеристики</w:t>
                  </w:r>
                </w:p>
              </w:tc>
            </w:tr>
            <w:tr w:rsidR="00331464" w:rsidRPr="00331464" w:rsidTr="00106A58">
              <w:tc>
                <w:tcPr>
                  <w:tcW w:w="3074" w:type="dxa"/>
                  <w:shd w:val="clear" w:color="auto" w:fill="auto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spacing w:line="210" w:lineRule="atLeast"/>
                    <w:jc w:val="center"/>
                    <w:rPr>
                      <w:sz w:val="20"/>
                      <w:szCs w:val="20"/>
                    </w:rPr>
                  </w:pPr>
                  <w:r w:rsidRPr="00331464">
                    <w:rPr>
                      <w:sz w:val="20"/>
                      <w:szCs w:val="20"/>
                    </w:rPr>
                    <w:t>Максимальное напряжение</w:t>
                  </w:r>
                </w:p>
              </w:tc>
              <w:tc>
                <w:tcPr>
                  <w:tcW w:w="3074" w:type="dxa"/>
                  <w:shd w:val="clear" w:color="auto" w:fill="auto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spacing w:line="210" w:lineRule="atLeast"/>
                    <w:jc w:val="center"/>
                    <w:rPr>
                      <w:sz w:val="20"/>
                      <w:szCs w:val="20"/>
                    </w:rPr>
                  </w:pPr>
                  <w:r w:rsidRPr="00331464">
                    <w:rPr>
                      <w:sz w:val="20"/>
                      <w:szCs w:val="20"/>
                    </w:rPr>
                    <w:t>1000 V</w:t>
                  </w:r>
                </w:p>
              </w:tc>
            </w:tr>
            <w:tr w:rsidR="00331464" w:rsidRPr="00331464" w:rsidTr="00106A58">
              <w:tc>
                <w:tcPr>
                  <w:tcW w:w="3074" w:type="dxa"/>
                  <w:shd w:val="clear" w:color="auto" w:fill="auto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spacing w:line="210" w:lineRule="atLeast"/>
                    <w:jc w:val="center"/>
                    <w:rPr>
                      <w:sz w:val="20"/>
                      <w:szCs w:val="20"/>
                    </w:rPr>
                  </w:pPr>
                  <w:r w:rsidRPr="00331464">
                    <w:rPr>
                      <w:sz w:val="20"/>
                      <w:szCs w:val="20"/>
                    </w:rPr>
                    <w:t>Дисплэй (LCD)</w:t>
                  </w:r>
                </w:p>
              </w:tc>
              <w:tc>
                <w:tcPr>
                  <w:tcW w:w="3074" w:type="dxa"/>
                  <w:shd w:val="clear" w:color="auto" w:fill="auto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spacing w:line="210" w:lineRule="atLeast"/>
                    <w:jc w:val="center"/>
                    <w:rPr>
                      <w:sz w:val="20"/>
                      <w:szCs w:val="20"/>
                    </w:rPr>
                  </w:pPr>
                  <w:r w:rsidRPr="00331464">
                    <w:rPr>
                      <w:sz w:val="20"/>
                      <w:szCs w:val="20"/>
                    </w:rPr>
                    <w:t>4000 отсчетов, обновление 3/сек.</w:t>
                  </w:r>
                </w:p>
              </w:tc>
            </w:tr>
            <w:tr w:rsidR="00331464" w:rsidRPr="00331464" w:rsidTr="00106A58">
              <w:tc>
                <w:tcPr>
                  <w:tcW w:w="3074" w:type="dxa"/>
                  <w:shd w:val="clear" w:color="auto" w:fill="auto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spacing w:line="210" w:lineRule="atLeast"/>
                    <w:jc w:val="center"/>
                    <w:rPr>
                      <w:sz w:val="20"/>
                      <w:szCs w:val="20"/>
                    </w:rPr>
                  </w:pPr>
                  <w:r w:rsidRPr="00331464">
                    <w:rPr>
                      <w:sz w:val="20"/>
                      <w:szCs w:val="20"/>
                    </w:rPr>
                    <w:t>Батареи</w:t>
                  </w:r>
                </w:p>
              </w:tc>
              <w:tc>
                <w:tcPr>
                  <w:tcW w:w="3074" w:type="dxa"/>
                  <w:shd w:val="clear" w:color="auto" w:fill="auto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spacing w:line="210" w:lineRule="atLeast"/>
                    <w:jc w:val="center"/>
                    <w:rPr>
                      <w:sz w:val="20"/>
                      <w:szCs w:val="20"/>
                    </w:rPr>
                  </w:pPr>
                  <w:r w:rsidRPr="00331464">
                    <w:rPr>
                      <w:sz w:val="20"/>
                      <w:szCs w:val="20"/>
                    </w:rPr>
                    <w:t>2 AA, NEDA 15A, IEC LR6</w:t>
                  </w:r>
                </w:p>
              </w:tc>
            </w:tr>
            <w:tr w:rsidR="00331464" w:rsidRPr="00331464" w:rsidTr="00106A58">
              <w:tc>
                <w:tcPr>
                  <w:tcW w:w="3074" w:type="dxa"/>
                  <w:shd w:val="clear" w:color="auto" w:fill="auto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spacing w:line="210" w:lineRule="atLeast"/>
                    <w:jc w:val="center"/>
                    <w:rPr>
                      <w:sz w:val="20"/>
                      <w:szCs w:val="20"/>
                    </w:rPr>
                  </w:pPr>
                  <w:r w:rsidRPr="00331464">
                    <w:rPr>
                      <w:sz w:val="20"/>
                      <w:szCs w:val="20"/>
                    </w:rPr>
                    <w:t>Время работы от батарей</w:t>
                  </w:r>
                </w:p>
              </w:tc>
              <w:tc>
                <w:tcPr>
                  <w:tcW w:w="3074" w:type="dxa"/>
                  <w:shd w:val="clear" w:color="auto" w:fill="auto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spacing w:line="210" w:lineRule="atLeast"/>
                    <w:jc w:val="center"/>
                    <w:rPr>
                      <w:sz w:val="20"/>
                      <w:szCs w:val="20"/>
                    </w:rPr>
                  </w:pPr>
                  <w:r w:rsidRPr="00331464">
                    <w:rPr>
                      <w:sz w:val="20"/>
                      <w:szCs w:val="20"/>
                    </w:rPr>
                    <w:t>500 часов</w:t>
                  </w:r>
                </w:p>
              </w:tc>
            </w:tr>
            <w:tr w:rsidR="00331464" w:rsidRPr="00331464" w:rsidTr="00106A58">
              <w:tc>
                <w:tcPr>
                  <w:tcW w:w="6148" w:type="dxa"/>
                  <w:gridSpan w:val="2"/>
                  <w:shd w:val="clear" w:color="auto" w:fill="auto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jc w:val="center"/>
                    <w:rPr>
                      <w:b/>
                      <w:lang w:val="ru-RU"/>
                    </w:rPr>
                  </w:pPr>
                  <w:r w:rsidRPr="00331464">
                    <w:rPr>
                      <w:b/>
                      <w:bCs/>
                      <w:sz w:val="20"/>
                      <w:szCs w:val="20"/>
                    </w:rPr>
                    <w:t>Температура</w:t>
                  </w:r>
                </w:p>
              </w:tc>
            </w:tr>
            <w:tr w:rsidR="00331464" w:rsidRPr="00331464" w:rsidTr="00106A58">
              <w:tc>
                <w:tcPr>
                  <w:tcW w:w="3074" w:type="dxa"/>
                  <w:shd w:val="clear" w:color="auto" w:fill="auto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spacing w:line="210" w:lineRule="atLeast"/>
                    <w:jc w:val="center"/>
                    <w:rPr>
                      <w:sz w:val="20"/>
                      <w:szCs w:val="20"/>
                    </w:rPr>
                  </w:pPr>
                  <w:r w:rsidRPr="00331464">
                    <w:rPr>
                      <w:sz w:val="20"/>
                      <w:szCs w:val="20"/>
                    </w:rPr>
                    <w:t>Рабочая</w:t>
                  </w:r>
                </w:p>
              </w:tc>
              <w:tc>
                <w:tcPr>
                  <w:tcW w:w="3074" w:type="dxa"/>
                  <w:shd w:val="clear" w:color="auto" w:fill="auto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spacing w:line="210" w:lineRule="atLeast"/>
                    <w:jc w:val="center"/>
                    <w:rPr>
                      <w:sz w:val="20"/>
                      <w:szCs w:val="20"/>
                    </w:rPr>
                  </w:pPr>
                  <w:r w:rsidRPr="00331464">
                    <w:rPr>
                      <w:sz w:val="20"/>
                      <w:szCs w:val="20"/>
                    </w:rPr>
                    <w:t>0 °C - 40 °C</w:t>
                  </w:r>
                </w:p>
              </w:tc>
            </w:tr>
            <w:tr w:rsidR="00331464" w:rsidRPr="00331464" w:rsidTr="00106A58">
              <w:tc>
                <w:tcPr>
                  <w:tcW w:w="3074" w:type="dxa"/>
                  <w:shd w:val="clear" w:color="auto" w:fill="auto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spacing w:line="210" w:lineRule="atLeast"/>
                    <w:jc w:val="center"/>
                    <w:rPr>
                      <w:sz w:val="20"/>
                      <w:szCs w:val="20"/>
                    </w:rPr>
                  </w:pPr>
                  <w:r w:rsidRPr="00331464">
                    <w:rPr>
                      <w:sz w:val="20"/>
                      <w:szCs w:val="20"/>
                    </w:rPr>
                    <w:t>Хранения</w:t>
                  </w:r>
                </w:p>
              </w:tc>
              <w:tc>
                <w:tcPr>
                  <w:tcW w:w="3074" w:type="dxa"/>
                  <w:shd w:val="clear" w:color="auto" w:fill="auto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spacing w:line="210" w:lineRule="atLeast"/>
                    <w:jc w:val="center"/>
                    <w:rPr>
                      <w:sz w:val="20"/>
                      <w:szCs w:val="20"/>
                    </w:rPr>
                  </w:pPr>
                  <w:r w:rsidRPr="00331464">
                    <w:rPr>
                      <w:sz w:val="20"/>
                      <w:szCs w:val="20"/>
                    </w:rPr>
                    <w:t>-30 °C - 60 °C</w:t>
                  </w:r>
                </w:p>
              </w:tc>
            </w:tr>
            <w:tr w:rsidR="00331464" w:rsidRPr="00331464" w:rsidTr="00106A58">
              <w:tc>
                <w:tcPr>
                  <w:tcW w:w="3074" w:type="dxa"/>
                  <w:vMerge w:val="restart"/>
                  <w:shd w:val="clear" w:color="auto" w:fill="auto"/>
                  <w:vAlign w:val="center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spacing w:line="210" w:lineRule="atLeast"/>
                    <w:jc w:val="center"/>
                    <w:rPr>
                      <w:sz w:val="20"/>
                      <w:szCs w:val="20"/>
                    </w:rPr>
                  </w:pPr>
                  <w:r w:rsidRPr="00331464">
                    <w:rPr>
                      <w:sz w:val="20"/>
                      <w:szCs w:val="20"/>
                    </w:rPr>
                    <w:t>Относительная влажность</w:t>
                  </w:r>
                </w:p>
              </w:tc>
              <w:tc>
                <w:tcPr>
                  <w:tcW w:w="3074" w:type="dxa"/>
                  <w:shd w:val="clear" w:color="auto" w:fill="auto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spacing w:line="210" w:lineRule="atLeast"/>
                    <w:jc w:val="center"/>
                    <w:rPr>
                      <w:sz w:val="20"/>
                      <w:szCs w:val="20"/>
                    </w:rPr>
                  </w:pPr>
                  <w:r w:rsidRPr="00331464">
                    <w:rPr>
                      <w:sz w:val="20"/>
                      <w:szCs w:val="20"/>
                    </w:rPr>
                    <w:t>без кондесата (&lt;10°C)</w:t>
                  </w:r>
                </w:p>
              </w:tc>
            </w:tr>
            <w:tr w:rsidR="00331464" w:rsidRPr="00331464" w:rsidTr="00106A58">
              <w:tc>
                <w:tcPr>
                  <w:tcW w:w="3074" w:type="dxa"/>
                  <w:vMerge/>
                  <w:shd w:val="clear" w:color="auto" w:fill="auto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jc w:val="center"/>
                    <w:rPr>
                      <w:b/>
                      <w:lang w:val="ru-RU"/>
                    </w:rPr>
                  </w:pPr>
                </w:p>
              </w:tc>
              <w:tc>
                <w:tcPr>
                  <w:tcW w:w="3074" w:type="dxa"/>
                  <w:shd w:val="clear" w:color="auto" w:fill="auto"/>
                </w:tcPr>
                <w:p w:rsidR="00331464" w:rsidRPr="00331464" w:rsidRDefault="00331464" w:rsidP="00331464">
                  <w:pPr>
                    <w:spacing w:line="210" w:lineRule="atLeast"/>
                    <w:jc w:val="center"/>
                    <w:rPr>
                      <w:sz w:val="20"/>
                      <w:szCs w:val="20"/>
                    </w:rPr>
                  </w:pPr>
                  <w:r w:rsidRPr="00331464">
                    <w:rPr>
                      <w:sz w:val="20"/>
                      <w:szCs w:val="20"/>
                    </w:rPr>
                    <w:t>≤90% RH at 10 °C to 30 °C;</w:t>
                  </w:r>
                </w:p>
              </w:tc>
            </w:tr>
            <w:tr w:rsidR="00331464" w:rsidRPr="00331464" w:rsidTr="00106A58">
              <w:tc>
                <w:tcPr>
                  <w:tcW w:w="3074" w:type="dxa"/>
                  <w:vMerge/>
                  <w:shd w:val="clear" w:color="auto" w:fill="auto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jc w:val="center"/>
                    <w:rPr>
                      <w:b/>
                      <w:lang w:val="ru-RU"/>
                    </w:rPr>
                  </w:pPr>
                </w:p>
              </w:tc>
              <w:tc>
                <w:tcPr>
                  <w:tcW w:w="3074" w:type="dxa"/>
                  <w:shd w:val="clear" w:color="auto" w:fill="auto"/>
                </w:tcPr>
                <w:p w:rsidR="00331464" w:rsidRPr="00331464" w:rsidRDefault="00331464" w:rsidP="00331464">
                  <w:pPr>
                    <w:spacing w:line="210" w:lineRule="atLeast"/>
                    <w:jc w:val="center"/>
                    <w:rPr>
                      <w:sz w:val="20"/>
                      <w:szCs w:val="20"/>
                    </w:rPr>
                  </w:pPr>
                  <w:r w:rsidRPr="00331464">
                    <w:rPr>
                      <w:sz w:val="20"/>
                      <w:szCs w:val="20"/>
                    </w:rPr>
                    <w:t>≤75% RH at 30 °C to 40 °C</w:t>
                  </w:r>
                </w:p>
              </w:tc>
            </w:tr>
            <w:tr w:rsidR="00331464" w:rsidRPr="00331464" w:rsidTr="00106A58">
              <w:tc>
                <w:tcPr>
                  <w:tcW w:w="3074" w:type="dxa"/>
                  <w:vMerge/>
                  <w:shd w:val="clear" w:color="auto" w:fill="auto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jc w:val="center"/>
                    <w:rPr>
                      <w:b/>
                      <w:lang w:val="ru-RU"/>
                    </w:rPr>
                  </w:pPr>
                </w:p>
              </w:tc>
              <w:tc>
                <w:tcPr>
                  <w:tcW w:w="3074" w:type="dxa"/>
                  <w:shd w:val="clear" w:color="auto" w:fill="auto"/>
                </w:tcPr>
                <w:p w:rsidR="00331464" w:rsidRPr="00331464" w:rsidRDefault="00331464" w:rsidP="00331464">
                  <w:pPr>
                    <w:spacing w:line="210" w:lineRule="atLeast"/>
                    <w:jc w:val="center"/>
                    <w:rPr>
                      <w:sz w:val="20"/>
                      <w:szCs w:val="20"/>
                    </w:rPr>
                  </w:pPr>
                  <w:r w:rsidRPr="00331464">
                    <w:rPr>
                      <w:sz w:val="20"/>
                      <w:szCs w:val="20"/>
                    </w:rPr>
                    <w:t>40 MΩ диапозон</w:t>
                  </w:r>
                </w:p>
              </w:tc>
            </w:tr>
            <w:tr w:rsidR="00331464" w:rsidRPr="00331464" w:rsidTr="00106A58">
              <w:tc>
                <w:tcPr>
                  <w:tcW w:w="3074" w:type="dxa"/>
                  <w:vMerge/>
                  <w:shd w:val="clear" w:color="auto" w:fill="auto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jc w:val="center"/>
                    <w:rPr>
                      <w:b/>
                      <w:lang w:val="ru-RU"/>
                    </w:rPr>
                  </w:pPr>
                </w:p>
              </w:tc>
              <w:tc>
                <w:tcPr>
                  <w:tcW w:w="3074" w:type="dxa"/>
                  <w:shd w:val="clear" w:color="auto" w:fill="auto"/>
                </w:tcPr>
                <w:p w:rsidR="00331464" w:rsidRPr="00331464" w:rsidRDefault="00331464" w:rsidP="00331464">
                  <w:pPr>
                    <w:spacing w:line="210" w:lineRule="atLeast"/>
                    <w:jc w:val="center"/>
                    <w:rPr>
                      <w:sz w:val="20"/>
                      <w:szCs w:val="20"/>
                    </w:rPr>
                  </w:pPr>
                  <w:r w:rsidRPr="00331464">
                    <w:rPr>
                      <w:sz w:val="20"/>
                      <w:szCs w:val="20"/>
                    </w:rPr>
                    <w:t>≤80% RH at 10 °C to 30 °C;</w:t>
                  </w:r>
                </w:p>
              </w:tc>
            </w:tr>
            <w:tr w:rsidR="00331464" w:rsidRPr="00331464" w:rsidTr="00106A58">
              <w:tc>
                <w:tcPr>
                  <w:tcW w:w="3074" w:type="dxa"/>
                  <w:vMerge/>
                  <w:shd w:val="clear" w:color="auto" w:fill="auto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jc w:val="center"/>
                    <w:rPr>
                      <w:b/>
                      <w:lang w:val="ru-RU"/>
                    </w:rPr>
                  </w:pPr>
                </w:p>
              </w:tc>
              <w:tc>
                <w:tcPr>
                  <w:tcW w:w="3074" w:type="dxa"/>
                  <w:shd w:val="clear" w:color="auto" w:fill="auto"/>
                </w:tcPr>
                <w:p w:rsidR="00331464" w:rsidRPr="00331464" w:rsidRDefault="00331464" w:rsidP="00331464">
                  <w:pPr>
                    <w:spacing w:line="210" w:lineRule="atLeast"/>
                    <w:jc w:val="center"/>
                    <w:rPr>
                      <w:sz w:val="20"/>
                      <w:szCs w:val="20"/>
                    </w:rPr>
                  </w:pPr>
                  <w:r w:rsidRPr="00331464">
                    <w:rPr>
                      <w:sz w:val="20"/>
                      <w:szCs w:val="20"/>
                    </w:rPr>
                    <w:t>≤70% RH at 30 °C to 40 °C</w:t>
                  </w:r>
                </w:p>
              </w:tc>
            </w:tr>
            <w:tr w:rsidR="00331464" w:rsidRPr="00331464" w:rsidTr="00106A58">
              <w:tc>
                <w:tcPr>
                  <w:tcW w:w="6148" w:type="dxa"/>
                  <w:gridSpan w:val="2"/>
                  <w:shd w:val="clear" w:color="auto" w:fill="auto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jc w:val="center"/>
                    <w:rPr>
                      <w:b/>
                      <w:lang w:val="ru-RU"/>
                    </w:rPr>
                  </w:pPr>
                  <w:r w:rsidRPr="00331464">
                    <w:rPr>
                      <w:b/>
                      <w:lang w:val="ru-RU"/>
                    </w:rPr>
                    <w:t>Высота над уровнем моря</w:t>
                  </w:r>
                </w:p>
              </w:tc>
            </w:tr>
            <w:tr w:rsidR="00331464" w:rsidRPr="00331464" w:rsidTr="00106A58">
              <w:tc>
                <w:tcPr>
                  <w:tcW w:w="3074" w:type="dxa"/>
                  <w:shd w:val="clear" w:color="auto" w:fill="auto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spacing w:line="210" w:lineRule="atLeast"/>
                    <w:jc w:val="center"/>
                    <w:rPr>
                      <w:sz w:val="20"/>
                      <w:szCs w:val="20"/>
                    </w:rPr>
                  </w:pPr>
                  <w:r w:rsidRPr="00331464">
                    <w:rPr>
                      <w:sz w:val="20"/>
                      <w:szCs w:val="20"/>
                    </w:rPr>
                    <w:t>Рабочая</w:t>
                  </w:r>
                </w:p>
              </w:tc>
              <w:tc>
                <w:tcPr>
                  <w:tcW w:w="3074" w:type="dxa"/>
                  <w:shd w:val="clear" w:color="auto" w:fill="auto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spacing w:line="210" w:lineRule="atLeast"/>
                    <w:jc w:val="center"/>
                    <w:rPr>
                      <w:sz w:val="20"/>
                      <w:szCs w:val="20"/>
                    </w:rPr>
                  </w:pPr>
                  <w:r w:rsidRPr="00331464">
                    <w:rPr>
                      <w:sz w:val="20"/>
                      <w:szCs w:val="20"/>
                    </w:rPr>
                    <w:t>2000 м</w:t>
                  </w:r>
                </w:p>
              </w:tc>
            </w:tr>
            <w:tr w:rsidR="00331464" w:rsidRPr="00331464" w:rsidTr="00106A58">
              <w:tc>
                <w:tcPr>
                  <w:tcW w:w="3074" w:type="dxa"/>
                  <w:shd w:val="clear" w:color="auto" w:fill="auto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spacing w:line="210" w:lineRule="atLeast"/>
                    <w:jc w:val="center"/>
                    <w:rPr>
                      <w:sz w:val="20"/>
                      <w:szCs w:val="20"/>
                    </w:rPr>
                  </w:pPr>
                  <w:r w:rsidRPr="00331464">
                    <w:rPr>
                      <w:sz w:val="20"/>
                      <w:szCs w:val="20"/>
                    </w:rPr>
                    <w:t>Хранения</w:t>
                  </w:r>
                </w:p>
              </w:tc>
              <w:tc>
                <w:tcPr>
                  <w:tcW w:w="3074" w:type="dxa"/>
                  <w:shd w:val="clear" w:color="auto" w:fill="auto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spacing w:line="210" w:lineRule="atLeast"/>
                    <w:jc w:val="center"/>
                    <w:rPr>
                      <w:sz w:val="20"/>
                      <w:szCs w:val="20"/>
                    </w:rPr>
                  </w:pPr>
                  <w:r w:rsidRPr="00331464">
                    <w:rPr>
                      <w:sz w:val="20"/>
                      <w:szCs w:val="20"/>
                    </w:rPr>
                    <w:t>12000 м</w:t>
                  </w:r>
                </w:p>
              </w:tc>
            </w:tr>
            <w:tr w:rsidR="00331464" w:rsidRPr="00331464" w:rsidTr="00106A58">
              <w:tc>
                <w:tcPr>
                  <w:tcW w:w="3074" w:type="dxa"/>
                  <w:shd w:val="clear" w:color="auto" w:fill="auto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spacing w:line="210" w:lineRule="atLeast"/>
                    <w:jc w:val="center"/>
                    <w:rPr>
                      <w:sz w:val="20"/>
                      <w:szCs w:val="20"/>
                    </w:rPr>
                  </w:pPr>
                  <w:r w:rsidRPr="00331464">
                    <w:rPr>
                      <w:sz w:val="20"/>
                      <w:szCs w:val="20"/>
                    </w:rPr>
                    <w:t>Температурный коэффициент</w:t>
                  </w:r>
                </w:p>
              </w:tc>
              <w:tc>
                <w:tcPr>
                  <w:tcW w:w="3074" w:type="dxa"/>
                  <w:shd w:val="clear" w:color="auto" w:fill="auto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spacing w:line="210" w:lineRule="atLeast"/>
                    <w:jc w:val="center"/>
                    <w:rPr>
                      <w:sz w:val="20"/>
                      <w:szCs w:val="20"/>
                    </w:rPr>
                  </w:pPr>
                  <w:r w:rsidRPr="00331464">
                    <w:rPr>
                      <w:sz w:val="20"/>
                      <w:szCs w:val="20"/>
                    </w:rPr>
                    <w:t>0.1 X /°C (&lt;18 °C or &gt;28 °C)</w:t>
                  </w:r>
                </w:p>
              </w:tc>
            </w:tr>
            <w:tr w:rsidR="00331464" w:rsidRPr="00331464" w:rsidTr="00106A58">
              <w:tc>
                <w:tcPr>
                  <w:tcW w:w="3074" w:type="dxa"/>
                  <w:vMerge w:val="restart"/>
                  <w:shd w:val="clear" w:color="auto" w:fill="auto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spacing w:line="210" w:lineRule="atLeast"/>
                    <w:jc w:val="center"/>
                    <w:rPr>
                      <w:sz w:val="20"/>
                      <w:szCs w:val="20"/>
                      <w:lang w:val="ru-RU"/>
                    </w:rPr>
                  </w:pPr>
                  <w:r w:rsidRPr="00331464">
                    <w:rPr>
                      <w:sz w:val="20"/>
                      <w:szCs w:val="20"/>
                      <w:lang w:val="ru-RU"/>
                    </w:rPr>
                    <w:t>Предохранитель защиты для токовых входов</w:t>
                  </w:r>
                </w:p>
              </w:tc>
              <w:tc>
                <w:tcPr>
                  <w:tcW w:w="3074" w:type="dxa"/>
                  <w:shd w:val="clear" w:color="auto" w:fill="auto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spacing w:line="210" w:lineRule="atLeast"/>
                    <w:jc w:val="center"/>
                    <w:rPr>
                      <w:sz w:val="20"/>
                      <w:szCs w:val="20"/>
                    </w:rPr>
                  </w:pPr>
                  <w:r w:rsidRPr="00331464">
                    <w:rPr>
                      <w:sz w:val="20"/>
                      <w:szCs w:val="20"/>
                    </w:rPr>
                    <w:t>440 mA, 1000 V</w:t>
                  </w:r>
                </w:p>
              </w:tc>
            </w:tr>
            <w:tr w:rsidR="00331464" w:rsidRPr="00331464" w:rsidTr="00106A58">
              <w:tc>
                <w:tcPr>
                  <w:tcW w:w="3074" w:type="dxa"/>
                  <w:vMerge/>
                  <w:shd w:val="clear" w:color="auto" w:fill="auto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jc w:val="center"/>
                    <w:rPr>
                      <w:b/>
                      <w:lang w:val="ru-RU"/>
                    </w:rPr>
                  </w:pPr>
                </w:p>
              </w:tc>
              <w:tc>
                <w:tcPr>
                  <w:tcW w:w="3074" w:type="dxa"/>
                  <w:shd w:val="clear" w:color="auto" w:fill="auto"/>
                </w:tcPr>
                <w:p w:rsidR="00331464" w:rsidRPr="00331464" w:rsidRDefault="00331464" w:rsidP="00331464">
                  <w:pPr>
                    <w:spacing w:line="210" w:lineRule="atLeast"/>
                    <w:jc w:val="center"/>
                    <w:rPr>
                      <w:sz w:val="20"/>
                      <w:szCs w:val="20"/>
                    </w:rPr>
                  </w:pPr>
                  <w:r w:rsidRPr="00331464">
                    <w:rPr>
                      <w:sz w:val="20"/>
                      <w:szCs w:val="20"/>
                    </w:rPr>
                    <w:t>11A, 1000V</w:t>
                  </w:r>
                </w:p>
              </w:tc>
            </w:tr>
            <w:tr w:rsidR="00331464" w:rsidRPr="00331464" w:rsidTr="00106A58">
              <w:tc>
                <w:tcPr>
                  <w:tcW w:w="3074" w:type="dxa"/>
                  <w:shd w:val="clear" w:color="auto" w:fill="auto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spacing w:line="210" w:lineRule="atLeast"/>
                    <w:jc w:val="center"/>
                    <w:rPr>
                      <w:sz w:val="20"/>
                      <w:szCs w:val="20"/>
                    </w:rPr>
                  </w:pPr>
                  <w:r w:rsidRPr="00331464">
                    <w:rPr>
                      <w:sz w:val="20"/>
                      <w:szCs w:val="20"/>
                    </w:rPr>
                    <w:t>Размеры (ВxШxГ)</w:t>
                  </w:r>
                </w:p>
              </w:tc>
              <w:tc>
                <w:tcPr>
                  <w:tcW w:w="3074" w:type="dxa"/>
                  <w:shd w:val="clear" w:color="auto" w:fill="auto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spacing w:line="210" w:lineRule="atLeast"/>
                    <w:jc w:val="center"/>
                    <w:rPr>
                      <w:sz w:val="20"/>
                      <w:szCs w:val="20"/>
                    </w:rPr>
                  </w:pPr>
                  <w:r w:rsidRPr="00331464">
                    <w:rPr>
                      <w:sz w:val="20"/>
                      <w:szCs w:val="20"/>
                    </w:rPr>
                    <w:t>183 x 91 x 49.5 мм</w:t>
                  </w:r>
                </w:p>
              </w:tc>
            </w:tr>
            <w:tr w:rsidR="00331464" w:rsidRPr="00331464" w:rsidTr="00106A58">
              <w:tc>
                <w:tcPr>
                  <w:tcW w:w="3074" w:type="dxa"/>
                  <w:shd w:val="clear" w:color="auto" w:fill="auto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spacing w:line="210" w:lineRule="atLeast"/>
                    <w:jc w:val="center"/>
                    <w:rPr>
                      <w:sz w:val="20"/>
                      <w:szCs w:val="20"/>
                    </w:rPr>
                  </w:pPr>
                  <w:r w:rsidRPr="00331464">
                    <w:rPr>
                      <w:sz w:val="20"/>
                      <w:szCs w:val="20"/>
                    </w:rPr>
                    <w:t>Вес</w:t>
                  </w:r>
                </w:p>
              </w:tc>
              <w:tc>
                <w:tcPr>
                  <w:tcW w:w="3074" w:type="dxa"/>
                  <w:shd w:val="clear" w:color="auto" w:fill="auto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spacing w:line="210" w:lineRule="atLeast"/>
                    <w:jc w:val="center"/>
                    <w:rPr>
                      <w:sz w:val="20"/>
                      <w:szCs w:val="20"/>
                    </w:rPr>
                  </w:pPr>
                  <w:r w:rsidRPr="00331464">
                    <w:rPr>
                      <w:sz w:val="20"/>
                      <w:szCs w:val="20"/>
                    </w:rPr>
                    <w:t>455 г</w:t>
                  </w:r>
                </w:p>
              </w:tc>
            </w:tr>
            <w:tr w:rsidR="00331464" w:rsidRPr="00331464" w:rsidTr="00106A58">
              <w:tc>
                <w:tcPr>
                  <w:tcW w:w="3074" w:type="dxa"/>
                  <w:shd w:val="clear" w:color="auto" w:fill="auto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spacing w:line="210" w:lineRule="atLeast"/>
                    <w:jc w:val="center"/>
                    <w:rPr>
                      <w:sz w:val="20"/>
                      <w:szCs w:val="20"/>
                    </w:rPr>
                  </w:pPr>
                  <w:r w:rsidRPr="00331464">
                    <w:rPr>
                      <w:sz w:val="20"/>
                      <w:szCs w:val="20"/>
                    </w:rPr>
                    <w:t>Защита</w:t>
                  </w:r>
                </w:p>
              </w:tc>
              <w:tc>
                <w:tcPr>
                  <w:tcW w:w="3074" w:type="dxa"/>
                  <w:shd w:val="clear" w:color="auto" w:fill="auto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spacing w:line="210" w:lineRule="atLeast"/>
                    <w:jc w:val="center"/>
                    <w:rPr>
                      <w:sz w:val="20"/>
                      <w:szCs w:val="20"/>
                    </w:rPr>
                  </w:pPr>
                  <w:r w:rsidRPr="00331464">
                    <w:rPr>
                      <w:sz w:val="20"/>
                      <w:szCs w:val="20"/>
                    </w:rPr>
                    <w:t>IP 40</w:t>
                  </w:r>
                </w:p>
              </w:tc>
            </w:tr>
            <w:tr w:rsidR="00331464" w:rsidRPr="00331464" w:rsidTr="00106A58">
              <w:tc>
                <w:tcPr>
                  <w:tcW w:w="3074" w:type="dxa"/>
                  <w:shd w:val="clear" w:color="auto" w:fill="auto"/>
                  <w:vAlign w:val="center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spacing w:line="210" w:lineRule="atLeast"/>
                    <w:jc w:val="center"/>
                    <w:rPr>
                      <w:sz w:val="20"/>
                      <w:szCs w:val="20"/>
                    </w:rPr>
                  </w:pPr>
                  <w:r w:rsidRPr="00331464">
                    <w:rPr>
                      <w:sz w:val="20"/>
                      <w:szCs w:val="20"/>
                    </w:rPr>
                    <w:t>Безопасность</w:t>
                  </w:r>
                </w:p>
              </w:tc>
              <w:tc>
                <w:tcPr>
                  <w:tcW w:w="3074" w:type="dxa"/>
                  <w:shd w:val="clear" w:color="auto" w:fill="auto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spacing w:line="210" w:lineRule="atLeast"/>
                    <w:jc w:val="center"/>
                    <w:rPr>
                      <w:sz w:val="20"/>
                      <w:szCs w:val="20"/>
                    </w:rPr>
                  </w:pPr>
                  <w:r w:rsidRPr="00331464">
                    <w:rPr>
                      <w:sz w:val="20"/>
                      <w:szCs w:val="20"/>
                    </w:rPr>
                    <w:t>IEC 61010-1, IEC61010-2-030 CAT III 600 V, CAT II 1000 V, Pollution Degree 2</w:t>
                  </w:r>
                </w:p>
              </w:tc>
            </w:tr>
          </w:tbl>
          <w:p w:rsidR="00331464" w:rsidRPr="00331464" w:rsidRDefault="00331464" w:rsidP="00331464">
            <w:pPr>
              <w:spacing w:before="40" w:after="40"/>
              <w:rPr>
                <w:rFonts w:eastAsia="Calibri"/>
                <w:b/>
                <w:color w:val="000000"/>
                <w:sz w:val="19"/>
                <w:szCs w:val="19"/>
              </w:rPr>
            </w:pPr>
          </w:p>
        </w:tc>
      </w:tr>
    </w:tbl>
    <w:p w:rsidR="00331464" w:rsidRPr="00331464" w:rsidRDefault="00331464" w:rsidP="00BD54C5">
      <w:pPr>
        <w:rPr>
          <w:rFonts w:ascii="Sylfaen" w:hAnsi="Sylfaen"/>
          <w:b/>
          <w:sz w:val="20"/>
          <w:szCs w:val="20"/>
        </w:rPr>
      </w:pPr>
    </w:p>
    <w:p w:rsidR="00331464" w:rsidRPr="00331464" w:rsidRDefault="00331464" w:rsidP="0083428C">
      <w:pPr>
        <w:rPr>
          <w:rFonts w:ascii="Sylfaen" w:hAnsi="Sylfaen"/>
          <w:b/>
          <w:sz w:val="20"/>
          <w:szCs w:val="20"/>
        </w:rPr>
      </w:pPr>
      <w:r>
        <w:rPr>
          <w:rFonts w:ascii="Sylfaen" w:hAnsi="Sylfaen"/>
          <w:b/>
          <w:sz w:val="20"/>
          <w:szCs w:val="20"/>
        </w:rPr>
        <w:t xml:space="preserve">9. </w:t>
      </w:r>
    </w:p>
    <w:tbl>
      <w:tblPr>
        <w:tblpPr w:leftFromText="180" w:rightFromText="180" w:vertAnchor="text" w:horzAnchor="margin" w:tblpY="14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9"/>
        <w:gridCol w:w="2494"/>
        <w:gridCol w:w="7360"/>
      </w:tblGrid>
      <w:tr w:rsidR="00331464" w:rsidRPr="00331464" w:rsidTr="00106A58">
        <w:trPr>
          <w:trHeight w:val="412"/>
        </w:trPr>
        <w:tc>
          <w:tcPr>
            <w:tcW w:w="3794" w:type="dxa"/>
            <w:gridSpan w:val="2"/>
          </w:tcPr>
          <w:p w:rsidR="00331464" w:rsidRPr="00331464" w:rsidRDefault="00331464" w:rsidP="00331464">
            <w:pPr>
              <w:jc w:val="center"/>
              <w:rPr>
                <w:rFonts w:eastAsia="Calibri"/>
                <w:sz w:val="22"/>
                <w:szCs w:val="22"/>
                <w:lang w:val="ru-RU"/>
              </w:rPr>
            </w:pPr>
            <w:r w:rsidRPr="00331464">
              <w:rPr>
                <w:rFonts w:eastAsia="Calibri"/>
                <w:color w:val="000000"/>
                <w:sz w:val="22"/>
                <w:szCs w:val="22"/>
                <w:lang w:val="ru-RU"/>
              </w:rPr>
              <w:t>Наименование товаров ( работ, услуг)</w:t>
            </w:r>
          </w:p>
        </w:tc>
        <w:tc>
          <w:tcPr>
            <w:tcW w:w="6379" w:type="dxa"/>
          </w:tcPr>
          <w:p w:rsidR="00331464" w:rsidRPr="00331464" w:rsidRDefault="00331464" w:rsidP="00331464">
            <w:pPr>
              <w:jc w:val="center"/>
              <w:rPr>
                <w:rFonts w:eastAsia="Calibri"/>
                <w:color w:val="000000"/>
                <w:sz w:val="22"/>
                <w:szCs w:val="22"/>
                <w:lang w:val="ru-RU"/>
              </w:rPr>
            </w:pPr>
            <w:r w:rsidRPr="00331464">
              <w:rPr>
                <w:rFonts w:eastAsia="Calibri"/>
                <w:color w:val="000000"/>
                <w:sz w:val="22"/>
                <w:szCs w:val="22"/>
                <w:lang w:val="ru-RU"/>
              </w:rPr>
              <w:t>Техническая характеристика</w:t>
            </w:r>
          </w:p>
        </w:tc>
      </w:tr>
      <w:tr w:rsidR="00331464" w:rsidRPr="00331464" w:rsidTr="00106A58">
        <w:trPr>
          <w:trHeight w:val="113"/>
        </w:trPr>
        <w:tc>
          <w:tcPr>
            <w:tcW w:w="558" w:type="dxa"/>
            <w:shd w:val="clear" w:color="auto" w:fill="C0C0C0"/>
          </w:tcPr>
          <w:p w:rsidR="00331464" w:rsidRPr="00331464" w:rsidRDefault="00331464" w:rsidP="00331464">
            <w:pPr>
              <w:jc w:val="center"/>
              <w:rPr>
                <w:rFonts w:eastAsia="Calibri"/>
                <w:sz w:val="4"/>
                <w:szCs w:val="4"/>
                <w:lang w:val="ru-RU"/>
              </w:rPr>
            </w:pPr>
          </w:p>
        </w:tc>
        <w:tc>
          <w:tcPr>
            <w:tcW w:w="3236" w:type="dxa"/>
            <w:shd w:val="clear" w:color="auto" w:fill="C0C0C0"/>
            <w:vAlign w:val="center"/>
          </w:tcPr>
          <w:p w:rsidR="00331464" w:rsidRPr="00331464" w:rsidRDefault="00331464" w:rsidP="00331464">
            <w:pPr>
              <w:jc w:val="center"/>
              <w:rPr>
                <w:rFonts w:eastAsia="Calibri"/>
                <w:sz w:val="4"/>
                <w:szCs w:val="4"/>
                <w:lang w:val="ru-RU"/>
              </w:rPr>
            </w:pPr>
          </w:p>
        </w:tc>
        <w:tc>
          <w:tcPr>
            <w:tcW w:w="6379" w:type="dxa"/>
            <w:shd w:val="clear" w:color="auto" w:fill="C0C0C0"/>
            <w:vAlign w:val="center"/>
          </w:tcPr>
          <w:p w:rsidR="00331464" w:rsidRPr="00331464" w:rsidRDefault="00331464" w:rsidP="00331464">
            <w:pPr>
              <w:jc w:val="center"/>
              <w:rPr>
                <w:rFonts w:eastAsia="Calibri"/>
                <w:sz w:val="4"/>
                <w:szCs w:val="4"/>
                <w:lang w:val="ru-RU"/>
              </w:rPr>
            </w:pPr>
          </w:p>
        </w:tc>
      </w:tr>
      <w:tr w:rsidR="00331464" w:rsidRPr="00331464" w:rsidTr="00106A58">
        <w:trPr>
          <w:trHeight w:val="8745"/>
        </w:trPr>
        <w:tc>
          <w:tcPr>
            <w:tcW w:w="558" w:type="dxa"/>
          </w:tcPr>
          <w:p w:rsidR="00331464" w:rsidRPr="00331464" w:rsidRDefault="00331464" w:rsidP="00331464">
            <w:pPr>
              <w:spacing w:before="40" w:after="40"/>
              <w:jc w:val="center"/>
              <w:rPr>
                <w:rFonts w:eastAsia="Calibri"/>
                <w:color w:val="000000"/>
                <w:sz w:val="19"/>
                <w:szCs w:val="19"/>
                <w:lang w:val="ru-RU"/>
              </w:rPr>
            </w:pPr>
            <w:r w:rsidRPr="00331464">
              <w:rPr>
                <w:rFonts w:eastAsia="Calibri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3236" w:type="dxa"/>
          </w:tcPr>
          <w:p w:rsidR="00331464" w:rsidRPr="00331464" w:rsidRDefault="00331464" w:rsidP="00331464">
            <w:pPr>
              <w:rPr>
                <w:sz w:val="22"/>
                <w:szCs w:val="22"/>
                <w:lang w:val="hy-AM" w:eastAsia="ru-RU"/>
              </w:rPr>
            </w:pPr>
            <w:r w:rsidRPr="00331464">
              <w:rPr>
                <w:sz w:val="22"/>
                <w:szCs w:val="22"/>
                <w:lang w:val="ru-RU" w:eastAsia="ru-RU"/>
              </w:rPr>
              <w:t>Многофункциональный прибор типа testo 4</w:t>
            </w:r>
            <w:r w:rsidRPr="00331464">
              <w:rPr>
                <w:sz w:val="22"/>
                <w:szCs w:val="22"/>
                <w:lang w:val="hy-AM" w:eastAsia="ru-RU"/>
              </w:rPr>
              <w:t>40</w:t>
            </w:r>
            <w:r w:rsidRPr="00331464">
              <w:rPr>
                <w:sz w:val="22"/>
                <w:szCs w:val="22"/>
                <w:lang w:val="ru-RU" w:eastAsia="ru-RU"/>
              </w:rPr>
              <w:t xml:space="preserve"> или аналогичного типа с стандартным комплектом щупов</w:t>
            </w:r>
          </w:p>
          <w:p w:rsidR="00331464" w:rsidRPr="00331464" w:rsidRDefault="00331464" w:rsidP="00331464">
            <w:pPr>
              <w:rPr>
                <w:color w:val="00B050"/>
                <w:sz w:val="22"/>
                <w:szCs w:val="22"/>
                <w:lang w:val="hy-AM" w:eastAsia="ru-RU"/>
              </w:rPr>
            </w:pPr>
            <w:r w:rsidRPr="00331464">
              <w:rPr>
                <w:color w:val="00B050"/>
                <w:sz w:val="22"/>
                <w:szCs w:val="22"/>
                <w:lang w:val="hy-AM" w:eastAsia="ru-RU"/>
              </w:rPr>
              <w:t>(testo 440 տիպի բազմաֆունկցիոնալ սարք, զոնդերի ստանդարտ հավաքածուով )</w:t>
            </w:r>
          </w:p>
        </w:tc>
        <w:tc>
          <w:tcPr>
            <w:tcW w:w="6379" w:type="dxa"/>
          </w:tcPr>
          <w:p w:rsidR="00331464" w:rsidRPr="00331464" w:rsidRDefault="00331464" w:rsidP="00331464">
            <w:pPr>
              <w:spacing w:after="200" w:line="276" w:lineRule="auto"/>
              <w:rPr>
                <w:rFonts w:eastAsia="Calibri"/>
                <w:b/>
                <w:sz w:val="22"/>
                <w:szCs w:val="22"/>
                <w:lang w:val="ru-RU"/>
              </w:rPr>
            </w:pPr>
            <w:r w:rsidRPr="00331464">
              <w:rPr>
                <w:rFonts w:eastAsia="Calibri"/>
                <w:b/>
                <w:sz w:val="22"/>
                <w:szCs w:val="22"/>
                <w:lang w:val="ru-RU"/>
              </w:rPr>
              <w:t>ГОСТ 8711-93-</w:t>
            </w:r>
            <w:proofErr w:type="gramStart"/>
            <w:r w:rsidRPr="00331464">
              <w:rPr>
                <w:rFonts w:eastAsia="Calibri"/>
                <w:b/>
                <w:sz w:val="22"/>
                <w:szCs w:val="22"/>
                <w:lang w:val="ru-RU"/>
              </w:rPr>
              <w:t>2014  ГОСТ</w:t>
            </w:r>
            <w:proofErr w:type="gramEnd"/>
            <w:r w:rsidRPr="00331464">
              <w:rPr>
                <w:rFonts w:eastAsia="Calibri"/>
                <w:b/>
                <w:sz w:val="22"/>
                <w:szCs w:val="22"/>
                <w:lang w:val="ru-RU"/>
              </w:rPr>
              <w:t xml:space="preserve"> 10374-93 </w:t>
            </w:r>
          </w:p>
          <w:tbl>
            <w:tblPr>
              <w:tblW w:w="71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074"/>
              <w:gridCol w:w="4060"/>
            </w:tblGrid>
            <w:tr w:rsidR="00331464" w:rsidRPr="00331464" w:rsidTr="00106A58">
              <w:tc>
                <w:tcPr>
                  <w:tcW w:w="3074" w:type="dxa"/>
                  <w:shd w:val="clear" w:color="auto" w:fill="auto"/>
                  <w:vAlign w:val="center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spacing w:before="45" w:after="45" w:line="270" w:lineRule="atLeast"/>
                    <w:rPr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331464">
                    <w:rPr>
                      <w:color w:val="000000"/>
                      <w:sz w:val="20"/>
                      <w:szCs w:val="20"/>
                      <w:lang w:val="ru-RU" w:eastAsia="ru-RU"/>
                    </w:rPr>
                    <w:t>Тип зонда T (Cu-CuNi)</w:t>
                  </w:r>
                </w:p>
              </w:tc>
              <w:tc>
                <w:tcPr>
                  <w:tcW w:w="4060" w:type="dxa"/>
                  <w:shd w:val="clear" w:color="auto" w:fill="auto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spacing w:line="270" w:lineRule="atLeast"/>
                    <w:rPr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331464">
                    <w:rPr>
                      <w:color w:val="000000"/>
                      <w:sz w:val="20"/>
                      <w:szCs w:val="20"/>
                      <w:lang w:val="ru-RU" w:eastAsia="ru-RU"/>
                    </w:rPr>
                    <w:t>Диапазон: от -199 до +399 ° C </w:t>
                  </w:r>
                  <w:r w:rsidRPr="00331464">
                    <w:rPr>
                      <w:color w:val="000000"/>
                      <w:sz w:val="20"/>
                      <w:szCs w:val="20"/>
                      <w:lang w:val="ru-RU" w:eastAsia="ru-RU"/>
                    </w:rPr>
                    <w:br/>
                    <w:t>Точность:  ± 0,3 ° C (от -55 до +61 ° C) </w:t>
                  </w:r>
                  <w:r w:rsidRPr="00331464">
                    <w:rPr>
                      <w:color w:val="000000"/>
                      <w:sz w:val="20"/>
                      <w:szCs w:val="20"/>
                      <w:lang w:val="ru-RU" w:eastAsia="ru-RU"/>
                    </w:rPr>
                    <w:br/>
                    <w:t>± 0,5% от показания (в остальном диапазоне)</w:t>
                  </w:r>
                </w:p>
              </w:tc>
            </w:tr>
            <w:tr w:rsidR="00331464" w:rsidRPr="00331464" w:rsidTr="00106A58">
              <w:tc>
                <w:tcPr>
                  <w:tcW w:w="3074" w:type="dxa"/>
                  <w:shd w:val="clear" w:color="auto" w:fill="auto"/>
                  <w:vAlign w:val="center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spacing w:before="45" w:after="45" w:line="270" w:lineRule="atLeast"/>
                    <w:rPr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331464">
                    <w:rPr>
                      <w:color w:val="000000"/>
                      <w:sz w:val="20"/>
                      <w:szCs w:val="20"/>
                      <w:lang w:val="ru-RU" w:eastAsia="ru-RU"/>
                    </w:rPr>
                    <w:t>Зонд углекислого газа (CO2)</w:t>
                  </w:r>
                </w:p>
              </w:tc>
              <w:tc>
                <w:tcPr>
                  <w:tcW w:w="4060" w:type="dxa"/>
                  <w:shd w:val="clear" w:color="auto" w:fill="auto"/>
                  <w:vAlign w:val="center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spacing w:line="270" w:lineRule="atLeast"/>
                    <w:rPr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331464">
                    <w:rPr>
                      <w:color w:val="000000"/>
                      <w:sz w:val="20"/>
                      <w:szCs w:val="20"/>
                      <w:lang w:val="ru-RU" w:eastAsia="ru-RU"/>
                    </w:rPr>
                    <w:t>Диапазон измерений: от 0 до 10 тыс. промилле CO2</w:t>
                  </w:r>
                  <w:r w:rsidRPr="00331464">
                    <w:rPr>
                      <w:color w:val="000000"/>
                      <w:sz w:val="20"/>
                      <w:szCs w:val="20"/>
                      <w:lang w:val="ru-RU" w:eastAsia="ru-RU"/>
                    </w:rPr>
                    <w:br/>
                    <w:t>Разрешение: 1 промилле</w:t>
                  </w:r>
                </w:p>
              </w:tc>
            </w:tr>
            <w:tr w:rsidR="00331464" w:rsidRPr="00331464" w:rsidTr="00106A58">
              <w:tc>
                <w:tcPr>
                  <w:tcW w:w="3074" w:type="dxa"/>
                  <w:shd w:val="clear" w:color="auto" w:fill="auto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spacing w:before="45" w:after="45" w:line="270" w:lineRule="atLeast"/>
                    <w:rPr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331464">
                    <w:rPr>
                      <w:color w:val="000000"/>
                      <w:sz w:val="20"/>
                      <w:szCs w:val="20"/>
                      <w:lang w:val="ru-RU" w:eastAsia="ru-RU"/>
                    </w:rPr>
                    <w:t>Датчик влажности</w:t>
                  </w:r>
                </w:p>
              </w:tc>
              <w:tc>
                <w:tcPr>
                  <w:tcW w:w="4060" w:type="dxa"/>
                  <w:shd w:val="clear" w:color="auto" w:fill="auto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spacing w:before="45" w:after="45" w:line="270" w:lineRule="atLeast"/>
                    <w:rPr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331464">
                    <w:rPr>
                      <w:color w:val="000000"/>
                      <w:sz w:val="20"/>
                      <w:szCs w:val="20"/>
                      <w:lang w:val="ru-RU" w:eastAsia="ru-RU"/>
                    </w:rPr>
                    <w:t>Разрешение: 0.1%</w:t>
                  </w:r>
                </w:p>
                <w:p w:rsidR="00331464" w:rsidRPr="00331464" w:rsidRDefault="00331464" w:rsidP="00331464">
                  <w:pPr>
                    <w:framePr w:hSpace="180" w:wrap="around" w:vAnchor="text" w:hAnchor="margin" w:y="14"/>
                    <w:spacing w:before="45" w:after="45" w:line="270" w:lineRule="atLeast"/>
                    <w:rPr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331464">
                    <w:rPr>
                      <w:color w:val="000000"/>
                      <w:sz w:val="20"/>
                      <w:szCs w:val="20"/>
                      <w:lang w:val="ru-RU" w:eastAsia="ru-RU"/>
                    </w:rPr>
                    <w:t>Диапазон измерения: 0-100% Rh,</w:t>
                  </w:r>
                </w:p>
              </w:tc>
            </w:tr>
            <w:tr w:rsidR="00331464" w:rsidRPr="00331464" w:rsidTr="00106A58">
              <w:tc>
                <w:tcPr>
                  <w:tcW w:w="3074" w:type="dxa"/>
                  <w:shd w:val="clear" w:color="auto" w:fill="auto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spacing w:before="45" w:after="45" w:line="270" w:lineRule="atLeast"/>
                    <w:rPr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331464">
                    <w:rPr>
                      <w:color w:val="000000"/>
                      <w:sz w:val="20"/>
                      <w:szCs w:val="20"/>
                      <w:lang w:val="ru-RU" w:eastAsia="ru-RU"/>
                    </w:rPr>
                    <w:t>Абсолютный датчик давления</w:t>
                  </w:r>
                </w:p>
              </w:tc>
              <w:tc>
                <w:tcPr>
                  <w:tcW w:w="4060" w:type="dxa"/>
                  <w:shd w:val="clear" w:color="auto" w:fill="auto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spacing w:before="45" w:after="45" w:line="270" w:lineRule="atLeast"/>
                    <w:rPr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331464">
                    <w:rPr>
                      <w:color w:val="000000"/>
                      <w:sz w:val="20"/>
                      <w:szCs w:val="20"/>
                      <w:lang w:val="ru-RU" w:eastAsia="ru-RU"/>
                    </w:rPr>
                    <w:t>Диапазон измерений: от 0 до 2000 гПа</w:t>
                  </w:r>
                </w:p>
              </w:tc>
            </w:tr>
            <w:tr w:rsidR="00331464" w:rsidRPr="00331464" w:rsidTr="00106A58">
              <w:tc>
                <w:tcPr>
                  <w:tcW w:w="3074" w:type="dxa"/>
                  <w:shd w:val="clear" w:color="auto" w:fill="auto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spacing w:before="45" w:after="45" w:line="270" w:lineRule="atLeast"/>
                    <w:rPr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331464">
                    <w:rPr>
                      <w:color w:val="000000"/>
                      <w:sz w:val="20"/>
                      <w:szCs w:val="20"/>
                      <w:lang w:val="ru-RU" w:eastAsia="ru-RU"/>
                    </w:rPr>
                    <w:t>NTC датчик температуры</w:t>
                  </w:r>
                </w:p>
              </w:tc>
              <w:tc>
                <w:tcPr>
                  <w:tcW w:w="4060" w:type="dxa"/>
                  <w:shd w:val="clear" w:color="auto" w:fill="auto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spacing w:line="270" w:lineRule="atLeast"/>
                    <w:rPr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331464">
                    <w:rPr>
                      <w:color w:val="000000"/>
                      <w:sz w:val="20"/>
                      <w:szCs w:val="20"/>
                      <w:lang w:val="ru-RU" w:eastAsia="ru-RU"/>
                    </w:rPr>
                    <w:t>CO2Диапазон измерений: от -40 до +149,9 ° C </w:t>
                  </w:r>
                  <w:r w:rsidRPr="00331464">
                    <w:rPr>
                      <w:color w:val="000000"/>
                      <w:sz w:val="20"/>
                      <w:szCs w:val="20"/>
                      <w:lang w:val="ru-RU" w:eastAsia="ru-RU"/>
                    </w:rPr>
                    <w:br/>
                    <w:t>Точность: ± 0,2  ° С (от -25 до 75 ° С) </w:t>
                  </w:r>
                  <w:r w:rsidRPr="00331464">
                    <w:rPr>
                      <w:color w:val="000000"/>
                      <w:sz w:val="20"/>
                      <w:szCs w:val="20"/>
                      <w:lang w:val="ru-RU" w:eastAsia="ru-RU"/>
                    </w:rPr>
                    <w:br/>
                    <w:t>± 0,4 ° С (от -50 до -24.99 ° С) </w:t>
                  </w:r>
                  <w:r w:rsidRPr="00331464">
                    <w:rPr>
                      <w:color w:val="000000"/>
                      <w:sz w:val="20"/>
                      <w:szCs w:val="20"/>
                      <w:lang w:val="ru-RU" w:eastAsia="ru-RU"/>
                    </w:rPr>
                    <w:br/>
                    <w:t>± 0,4 ° С (+75.1 до 100 ° С)</w:t>
                  </w:r>
                  <w:r w:rsidRPr="00331464">
                    <w:rPr>
                      <w:color w:val="000000"/>
                      <w:sz w:val="20"/>
                      <w:szCs w:val="20"/>
                      <w:lang w:val="ru-RU" w:eastAsia="ru-RU"/>
                    </w:rPr>
                    <w:br/>
                    <w:t>± 0,5% от показания (в остальном диапазоне)</w:t>
                  </w:r>
                </w:p>
              </w:tc>
            </w:tr>
            <w:tr w:rsidR="00331464" w:rsidRPr="00331464" w:rsidTr="00106A58">
              <w:tc>
                <w:tcPr>
                  <w:tcW w:w="3074" w:type="dxa"/>
                  <w:shd w:val="clear" w:color="auto" w:fill="auto"/>
                  <w:vAlign w:val="center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spacing w:before="45" w:after="45" w:line="270" w:lineRule="atLeast"/>
                    <w:rPr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331464">
                    <w:rPr>
                      <w:color w:val="000000"/>
                      <w:sz w:val="20"/>
                      <w:szCs w:val="20"/>
                      <w:lang w:val="ru-RU" w:eastAsia="ru-RU"/>
                    </w:rPr>
                    <w:t>Зонд-крыльчатка</w:t>
                  </w:r>
                </w:p>
              </w:tc>
              <w:tc>
                <w:tcPr>
                  <w:tcW w:w="4060" w:type="dxa"/>
                  <w:shd w:val="clear" w:color="auto" w:fill="auto"/>
                  <w:vAlign w:val="center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spacing w:before="45" w:after="45" w:line="270" w:lineRule="atLeast"/>
                    <w:rPr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331464">
                    <w:rPr>
                      <w:color w:val="000000"/>
                      <w:sz w:val="20"/>
                      <w:szCs w:val="20"/>
                      <w:lang w:val="ru-RU" w:eastAsia="ru-RU"/>
                    </w:rPr>
                    <w:t>от 0 до +59.99 м/с</w:t>
                  </w:r>
                </w:p>
              </w:tc>
            </w:tr>
            <w:tr w:rsidR="00331464" w:rsidRPr="00331464" w:rsidTr="00106A58">
              <w:tc>
                <w:tcPr>
                  <w:tcW w:w="3074" w:type="dxa"/>
                  <w:shd w:val="clear" w:color="auto" w:fill="auto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spacing w:before="45" w:after="45" w:line="270" w:lineRule="atLeast"/>
                    <w:rPr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331464">
                    <w:rPr>
                      <w:color w:val="000000"/>
                      <w:sz w:val="20"/>
                      <w:szCs w:val="20"/>
                      <w:lang w:val="ru-RU" w:eastAsia="ru-RU"/>
                    </w:rPr>
                    <w:t>Датчик освещенности</w:t>
                  </w:r>
                </w:p>
              </w:tc>
              <w:tc>
                <w:tcPr>
                  <w:tcW w:w="4060" w:type="dxa"/>
                  <w:shd w:val="clear" w:color="auto" w:fill="auto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spacing w:before="45" w:after="45" w:line="270" w:lineRule="atLeast"/>
                    <w:rPr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331464">
                    <w:rPr>
                      <w:color w:val="000000"/>
                      <w:sz w:val="20"/>
                      <w:szCs w:val="20"/>
                      <w:lang w:val="ru-RU" w:eastAsia="ru-RU"/>
                    </w:rPr>
                    <w:t xml:space="preserve">Диапазон </w:t>
                  </w:r>
                  <w:proofErr w:type="gramStart"/>
                  <w:r w:rsidRPr="00331464">
                    <w:rPr>
                      <w:color w:val="000000"/>
                      <w:sz w:val="20"/>
                      <w:szCs w:val="20"/>
                      <w:lang w:val="ru-RU" w:eastAsia="ru-RU"/>
                    </w:rPr>
                    <w:t>измерений:  0</w:t>
                  </w:r>
                  <w:proofErr w:type="gramEnd"/>
                  <w:r w:rsidRPr="00331464">
                    <w:rPr>
                      <w:color w:val="000000"/>
                      <w:sz w:val="20"/>
                      <w:szCs w:val="20"/>
                      <w:lang w:val="ru-RU" w:eastAsia="ru-RU"/>
                    </w:rPr>
                    <w:t xml:space="preserve"> до 100 тыс. Люкс</w:t>
                  </w:r>
                </w:p>
                <w:p w:rsidR="00331464" w:rsidRPr="00331464" w:rsidRDefault="00331464" w:rsidP="00331464">
                  <w:pPr>
                    <w:framePr w:hSpace="180" w:wrap="around" w:vAnchor="text" w:hAnchor="margin" w:y="14"/>
                    <w:spacing w:before="45" w:after="45" w:line="270" w:lineRule="atLeast"/>
                    <w:rPr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331464">
                    <w:rPr>
                      <w:color w:val="000000"/>
                      <w:sz w:val="20"/>
                      <w:szCs w:val="20"/>
                      <w:lang w:val="ru-RU" w:eastAsia="ru-RU"/>
                    </w:rPr>
                    <w:t>Разрешение: 1 Люкс</w:t>
                  </w:r>
                </w:p>
                <w:p w:rsidR="00331464" w:rsidRPr="00331464" w:rsidRDefault="00331464" w:rsidP="00331464">
                  <w:pPr>
                    <w:framePr w:hSpace="180" w:wrap="around" w:vAnchor="text" w:hAnchor="margin" w:y="14"/>
                    <w:spacing w:before="45" w:after="45" w:line="270" w:lineRule="atLeast"/>
                    <w:rPr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331464">
                    <w:rPr>
                      <w:color w:val="000000"/>
                      <w:sz w:val="20"/>
                      <w:szCs w:val="20"/>
                      <w:lang w:val="ru-RU" w:eastAsia="ru-RU"/>
                    </w:rPr>
                    <w:t>Частота обновления: 0,1 Гц</w:t>
                  </w:r>
                </w:p>
              </w:tc>
            </w:tr>
            <w:tr w:rsidR="00331464" w:rsidRPr="00331464" w:rsidTr="00106A58">
              <w:tc>
                <w:tcPr>
                  <w:tcW w:w="3074" w:type="dxa"/>
                  <w:shd w:val="clear" w:color="auto" w:fill="auto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spacing w:before="45" w:after="45" w:line="270" w:lineRule="atLeast"/>
                    <w:rPr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331464">
                    <w:rPr>
                      <w:color w:val="000000"/>
                      <w:sz w:val="20"/>
                      <w:szCs w:val="20"/>
                      <w:lang w:val="ru-RU" w:eastAsia="ru-RU"/>
                    </w:rPr>
                    <w:t>Зонд с обогреваемой нитью (Flow)</w:t>
                  </w:r>
                </w:p>
              </w:tc>
              <w:tc>
                <w:tcPr>
                  <w:tcW w:w="4060" w:type="dxa"/>
                  <w:shd w:val="clear" w:color="auto" w:fill="auto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spacing w:before="45" w:after="45" w:line="270" w:lineRule="atLeast"/>
                    <w:rPr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331464">
                    <w:rPr>
                      <w:color w:val="000000"/>
                      <w:sz w:val="20"/>
                      <w:szCs w:val="20"/>
                      <w:lang w:val="ru-RU" w:eastAsia="ru-RU"/>
                    </w:rPr>
                    <w:t>0 … +19.99 м/с, от 0,0 до 4000,0 FPM</w:t>
                  </w:r>
                </w:p>
                <w:p w:rsidR="00331464" w:rsidRPr="00331464" w:rsidRDefault="00331464" w:rsidP="00331464">
                  <w:pPr>
                    <w:framePr w:hSpace="180" w:wrap="around" w:vAnchor="text" w:hAnchor="margin" w:y="14"/>
                    <w:spacing w:before="45" w:after="45" w:line="270" w:lineRule="atLeast"/>
                    <w:rPr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331464">
                    <w:rPr>
                      <w:color w:val="000000"/>
                      <w:sz w:val="20"/>
                      <w:szCs w:val="20"/>
                      <w:lang w:val="ru-RU" w:eastAsia="ru-RU"/>
                    </w:rPr>
                    <w:t>Разрешение: 0.01 м/с</w:t>
                  </w:r>
                </w:p>
              </w:tc>
            </w:tr>
            <w:tr w:rsidR="00331464" w:rsidRPr="00331464" w:rsidTr="00106A58">
              <w:tc>
                <w:tcPr>
                  <w:tcW w:w="3074" w:type="dxa"/>
                  <w:shd w:val="clear" w:color="auto" w:fill="auto"/>
                  <w:vAlign w:val="center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spacing w:before="45" w:after="45" w:line="270" w:lineRule="atLeast"/>
                    <w:rPr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331464">
                    <w:rPr>
                      <w:color w:val="000000"/>
                      <w:sz w:val="20"/>
                      <w:szCs w:val="20"/>
                      <w:lang w:val="ru-RU" w:eastAsia="ru-RU"/>
                    </w:rPr>
                    <w:t>Температура хранения</w:t>
                  </w:r>
                </w:p>
              </w:tc>
              <w:tc>
                <w:tcPr>
                  <w:tcW w:w="4060" w:type="dxa"/>
                  <w:shd w:val="clear" w:color="auto" w:fill="auto"/>
                  <w:vAlign w:val="center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spacing w:before="45" w:after="45" w:line="270" w:lineRule="atLeast"/>
                    <w:rPr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331464">
                    <w:rPr>
                      <w:color w:val="000000"/>
                      <w:sz w:val="20"/>
                      <w:szCs w:val="20"/>
                      <w:lang w:val="ru-RU" w:eastAsia="ru-RU"/>
                    </w:rPr>
                    <w:t> от -35 до +65,0 ° C</w:t>
                  </w:r>
                </w:p>
              </w:tc>
            </w:tr>
            <w:tr w:rsidR="00331464" w:rsidRPr="00331464" w:rsidTr="00106A58">
              <w:tc>
                <w:tcPr>
                  <w:tcW w:w="3074" w:type="dxa"/>
                  <w:shd w:val="clear" w:color="auto" w:fill="auto"/>
                  <w:vAlign w:val="center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spacing w:before="45" w:after="45" w:line="270" w:lineRule="atLeast"/>
                    <w:rPr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331464">
                    <w:rPr>
                      <w:color w:val="000000"/>
                      <w:sz w:val="20"/>
                      <w:szCs w:val="20"/>
                      <w:lang w:val="ru-RU" w:eastAsia="ru-RU"/>
                    </w:rPr>
                    <w:t>Температура эксплуатации</w:t>
                  </w:r>
                </w:p>
              </w:tc>
              <w:tc>
                <w:tcPr>
                  <w:tcW w:w="4060" w:type="dxa"/>
                  <w:shd w:val="clear" w:color="auto" w:fill="auto"/>
                  <w:vAlign w:val="center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spacing w:before="45" w:after="45" w:line="270" w:lineRule="atLeast"/>
                    <w:rPr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331464">
                    <w:rPr>
                      <w:color w:val="000000"/>
                      <w:sz w:val="20"/>
                      <w:szCs w:val="20"/>
                      <w:lang w:val="ru-RU" w:eastAsia="ru-RU"/>
                    </w:rPr>
                    <w:t>от -21 до +51 ° C</w:t>
                  </w:r>
                </w:p>
              </w:tc>
            </w:tr>
            <w:tr w:rsidR="00331464" w:rsidRPr="00331464" w:rsidTr="00106A58">
              <w:tc>
                <w:tcPr>
                  <w:tcW w:w="3074" w:type="dxa"/>
                  <w:shd w:val="clear" w:color="auto" w:fill="auto"/>
                  <w:vAlign w:val="center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spacing w:before="45" w:after="45" w:line="270" w:lineRule="atLeast"/>
                    <w:rPr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331464">
                    <w:rPr>
                      <w:color w:val="000000"/>
                      <w:sz w:val="20"/>
                      <w:szCs w:val="20"/>
                      <w:lang w:val="ru-RU" w:eastAsia="ru-RU"/>
                    </w:rPr>
                    <w:t>Вес</w:t>
                  </w:r>
                </w:p>
              </w:tc>
              <w:tc>
                <w:tcPr>
                  <w:tcW w:w="4060" w:type="dxa"/>
                  <w:shd w:val="clear" w:color="auto" w:fill="auto"/>
                  <w:vAlign w:val="center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spacing w:before="45" w:after="45" w:line="270" w:lineRule="atLeast"/>
                    <w:rPr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331464">
                    <w:rPr>
                      <w:color w:val="000000"/>
                      <w:sz w:val="20"/>
                      <w:szCs w:val="20"/>
                      <w:lang w:val="ru-RU" w:eastAsia="ru-RU"/>
                    </w:rPr>
                    <w:t>428 г</w:t>
                  </w:r>
                </w:p>
              </w:tc>
            </w:tr>
            <w:tr w:rsidR="00331464" w:rsidRPr="00331464" w:rsidTr="00106A58">
              <w:tc>
                <w:tcPr>
                  <w:tcW w:w="3074" w:type="dxa"/>
                  <w:shd w:val="clear" w:color="auto" w:fill="auto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spacing w:before="45" w:after="45" w:line="270" w:lineRule="atLeast"/>
                    <w:rPr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331464">
                    <w:rPr>
                      <w:color w:val="000000"/>
                      <w:sz w:val="20"/>
                      <w:szCs w:val="20"/>
                      <w:lang w:val="ru-RU" w:eastAsia="ru-RU"/>
                    </w:rPr>
                    <w:t>Размеры (ДхШхВ)</w:t>
                  </w:r>
                </w:p>
              </w:tc>
              <w:tc>
                <w:tcPr>
                  <w:tcW w:w="4060" w:type="dxa"/>
                  <w:shd w:val="clear" w:color="auto" w:fill="auto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spacing w:before="45" w:after="45" w:line="270" w:lineRule="atLeast"/>
                    <w:rPr>
                      <w:color w:val="000000"/>
                      <w:sz w:val="20"/>
                      <w:szCs w:val="20"/>
                      <w:lang w:val="ru-RU" w:eastAsia="ru-RU"/>
                    </w:rPr>
                  </w:pPr>
                  <w:r w:rsidRPr="00331464">
                    <w:rPr>
                      <w:color w:val="000000"/>
                      <w:sz w:val="20"/>
                      <w:szCs w:val="20"/>
                      <w:lang w:val="ru-RU" w:eastAsia="ru-RU"/>
                    </w:rPr>
                    <w:t>226 х 75 x47 мм</w:t>
                  </w:r>
                </w:p>
              </w:tc>
            </w:tr>
          </w:tbl>
          <w:p w:rsidR="00331464" w:rsidRPr="00331464" w:rsidRDefault="00331464" w:rsidP="00331464">
            <w:pPr>
              <w:spacing w:before="40" w:after="40"/>
              <w:rPr>
                <w:rFonts w:eastAsia="Calibri"/>
                <w:b/>
                <w:color w:val="000000"/>
                <w:sz w:val="19"/>
                <w:szCs w:val="19"/>
                <w:lang w:val="ru-RU"/>
              </w:rPr>
            </w:pPr>
          </w:p>
        </w:tc>
      </w:tr>
    </w:tbl>
    <w:p w:rsidR="0083428C" w:rsidRDefault="0083428C" w:rsidP="0083428C">
      <w:pPr>
        <w:rPr>
          <w:rFonts w:ascii="Sylfaen" w:hAnsi="Sylfaen"/>
          <w:b/>
          <w:sz w:val="20"/>
          <w:szCs w:val="20"/>
        </w:rPr>
      </w:pPr>
    </w:p>
    <w:p w:rsidR="00FA7E4B" w:rsidRDefault="00FA7E4B" w:rsidP="0083428C">
      <w:pPr>
        <w:rPr>
          <w:rFonts w:ascii="Sylfaen" w:hAnsi="Sylfaen"/>
          <w:b/>
          <w:sz w:val="20"/>
          <w:szCs w:val="20"/>
        </w:rPr>
      </w:pPr>
    </w:p>
    <w:p w:rsidR="00FA7E4B" w:rsidRDefault="00FA7E4B" w:rsidP="0083428C">
      <w:pPr>
        <w:rPr>
          <w:rFonts w:ascii="Sylfaen" w:hAnsi="Sylfaen"/>
          <w:b/>
          <w:sz w:val="20"/>
          <w:szCs w:val="20"/>
        </w:rPr>
      </w:pPr>
    </w:p>
    <w:p w:rsidR="00FA7E4B" w:rsidRDefault="00FA7E4B" w:rsidP="0083428C">
      <w:pPr>
        <w:rPr>
          <w:rFonts w:ascii="Sylfaen" w:hAnsi="Sylfaen"/>
          <w:b/>
          <w:sz w:val="20"/>
          <w:szCs w:val="20"/>
        </w:rPr>
      </w:pPr>
    </w:p>
    <w:p w:rsidR="00FA7E4B" w:rsidRDefault="00FA7E4B" w:rsidP="0083428C">
      <w:pPr>
        <w:rPr>
          <w:rFonts w:ascii="Sylfaen" w:hAnsi="Sylfaen"/>
          <w:b/>
          <w:sz w:val="20"/>
          <w:szCs w:val="20"/>
        </w:rPr>
      </w:pPr>
    </w:p>
    <w:p w:rsidR="00FA7E4B" w:rsidRDefault="00FA7E4B" w:rsidP="0083428C">
      <w:pPr>
        <w:rPr>
          <w:rFonts w:ascii="Sylfaen" w:hAnsi="Sylfaen"/>
          <w:b/>
          <w:sz w:val="20"/>
          <w:szCs w:val="20"/>
        </w:rPr>
      </w:pPr>
    </w:p>
    <w:p w:rsidR="00FA7E4B" w:rsidRDefault="00FA7E4B" w:rsidP="0083428C">
      <w:pPr>
        <w:rPr>
          <w:rFonts w:ascii="Sylfaen" w:hAnsi="Sylfaen"/>
          <w:b/>
          <w:sz w:val="20"/>
          <w:szCs w:val="20"/>
        </w:rPr>
      </w:pPr>
    </w:p>
    <w:p w:rsidR="00FA7E4B" w:rsidRDefault="00FA7E4B" w:rsidP="0083428C">
      <w:pPr>
        <w:rPr>
          <w:rFonts w:ascii="Sylfaen" w:hAnsi="Sylfaen"/>
          <w:b/>
          <w:sz w:val="20"/>
          <w:szCs w:val="20"/>
        </w:rPr>
      </w:pPr>
    </w:p>
    <w:p w:rsidR="00FA7E4B" w:rsidRDefault="00FA7E4B" w:rsidP="0083428C">
      <w:pPr>
        <w:rPr>
          <w:rFonts w:ascii="Sylfaen" w:hAnsi="Sylfaen"/>
          <w:b/>
          <w:sz w:val="20"/>
          <w:szCs w:val="20"/>
        </w:rPr>
      </w:pPr>
    </w:p>
    <w:p w:rsidR="00FA7E4B" w:rsidRDefault="00FA7E4B" w:rsidP="0083428C">
      <w:pPr>
        <w:rPr>
          <w:rFonts w:ascii="Sylfaen" w:hAnsi="Sylfaen"/>
          <w:b/>
          <w:sz w:val="20"/>
          <w:szCs w:val="20"/>
        </w:rPr>
      </w:pPr>
    </w:p>
    <w:p w:rsidR="00FA7E4B" w:rsidRDefault="00FA7E4B" w:rsidP="0083428C">
      <w:pPr>
        <w:rPr>
          <w:rFonts w:ascii="Sylfaen" w:hAnsi="Sylfaen"/>
          <w:b/>
          <w:sz w:val="20"/>
          <w:szCs w:val="20"/>
        </w:rPr>
      </w:pPr>
    </w:p>
    <w:p w:rsidR="00FA7E4B" w:rsidRDefault="00FA7E4B" w:rsidP="0083428C">
      <w:pPr>
        <w:rPr>
          <w:rFonts w:ascii="Sylfaen" w:hAnsi="Sylfaen"/>
          <w:b/>
          <w:sz w:val="20"/>
          <w:szCs w:val="20"/>
        </w:rPr>
      </w:pPr>
    </w:p>
    <w:p w:rsidR="00FA7E4B" w:rsidRDefault="00FA7E4B" w:rsidP="0083428C">
      <w:pPr>
        <w:rPr>
          <w:rFonts w:ascii="Sylfaen" w:hAnsi="Sylfaen"/>
          <w:b/>
          <w:sz w:val="20"/>
          <w:szCs w:val="20"/>
        </w:rPr>
      </w:pPr>
    </w:p>
    <w:p w:rsidR="00FA7E4B" w:rsidRDefault="00FA7E4B" w:rsidP="0083428C">
      <w:pPr>
        <w:rPr>
          <w:rFonts w:ascii="Sylfaen" w:hAnsi="Sylfaen"/>
          <w:b/>
          <w:sz w:val="20"/>
          <w:szCs w:val="20"/>
        </w:rPr>
      </w:pPr>
    </w:p>
    <w:p w:rsidR="00FA7E4B" w:rsidRDefault="00FA7E4B" w:rsidP="0083428C">
      <w:pPr>
        <w:rPr>
          <w:rFonts w:ascii="Sylfaen" w:hAnsi="Sylfaen"/>
          <w:b/>
          <w:sz w:val="20"/>
          <w:szCs w:val="20"/>
        </w:rPr>
      </w:pPr>
    </w:p>
    <w:p w:rsidR="00FA7E4B" w:rsidRDefault="00FA7E4B" w:rsidP="0083428C">
      <w:pPr>
        <w:rPr>
          <w:rFonts w:ascii="Sylfaen" w:hAnsi="Sylfaen"/>
          <w:b/>
          <w:sz w:val="20"/>
          <w:szCs w:val="20"/>
        </w:rPr>
      </w:pPr>
    </w:p>
    <w:p w:rsidR="00FA7E4B" w:rsidRDefault="00FA7E4B" w:rsidP="0083428C">
      <w:pPr>
        <w:rPr>
          <w:rFonts w:ascii="Sylfaen" w:hAnsi="Sylfaen"/>
          <w:b/>
          <w:sz w:val="20"/>
          <w:szCs w:val="20"/>
        </w:rPr>
      </w:pPr>
    </w:p>
    <w:p w:rsidR="00FA7E4B" w:rsidRDefault="00FA7E4B" w:rsidP="0083428C">
      <w:pPr>
        <w:rPr>
          <w:rFonts w:ascii="Sylfaen" w:hAnsi="Sylfaen"/>
          <w:b/>
          <w:sz w:val="20"/>
          <w:szCs w:val="20"/>
        </w:rPr>
      </w:pPr>
    </w:p>
    <w:p w:rsidR="00FA7E4B" w:rsidRDefault="00FA7E4B" w:rsidP="0083428C">
      <w:pPr>
        <w:rPr>
          <w:rFonts w:ascii="Sylfaen" w:hAnsi="Sylfaen"/>
          <w:b/>
          <w:sz w:val="20"/>
          <w:szCs w:val="20"/>
        </w:rPr>
      </w:pPr>
    </w:p>
    <w:p w:rsidR="00331464" w:rsidRPr="00331464" w:rsidRDefault="00331464" w:rsidP="0083428C">
      <w:pPr>
        <w:rPr>
          <w:rFonts w:ascii="Sylfaen" w:hAnsi="Sylfaen"/>
          <w:b/>
          <w:sz w:val="20"/>
          <w:szCs w:val="20"/>
        </w:rPr>
      </w:pPr>
      <w:r>
        <w:rPr>
          <w:rFonts w:ascii="Sylfaen" w:hAnsi="Sylfaen"/>
          <w:b/>
          <w:sz w:val="20"/>
          <w:szCs w:val="20"/>
        </w:rPr>
        <w:lastRenderedPageBreak/>
        <w:t xml:space="preserve">10. </w:t>
      </w:r>
    </w:p>
    <w:tbl>
      <w:tblPr>
        <w:tblpPr w:leftFromText="180" w:rightFromText="180" w:vertAnchor="text" w:horzAnchor="margin" w:tblpY="14"/>
        <w:tblW w:w="10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"/>
        <w:gridCol w:w="3470"/>
        <w:gridCol w:w="6660"/>
      </w:tblGrid>
      <w:tr w:rsidR="00331464" w:rsidRPr="00331464" w:rsidTr="00106A58">
        <w:trPr>
          <w:trHeight w:val="412"/>
        </w:trPr>
        <w:tc>
          <w:tcPr>
            <w:tcW w:w="3798" w:type="dxa"/>
            <w:gridSpan w:val="2"/>
          </w:tcPr>
          <w:p w:rsidR="00331464" w:rsidRPr="00331464" w:rsidRDefault="00331464" w:rsidP="00331464">
            <w:pPr>
              <w:jc w:val="center"/>
              <w:rPr>
                <w:rFonts w:eastAsia="Calibri"/>
                <w:sz w:val="22"/>
                <w:szCs w:val="22"/>
                <w:lang w:val="ru-RU"/>
              </w:rPr>
            </w:pPr>
            <w:r w:rsidRPr="00331464">
              <w:rPr>
                <w:rFonts w:eastAsia="Calibri"/>
                <w:sz w:val="22"/>
                <w:szCs w:val="22"/>
                <w:lang w:val="ru-RU"/>
              </w:rPr>
              <w:t>Наименование товаров ( работ, услуг)</w:t>
            </w:r>
          </w:p>
        </w:tc>
        <w:tc>
          <w:tcPr>
            <w:tcW w:w="6660" w:type="dxa"/>
          </w:tcPr>
          <w:p w:rsidR="00331464" w:rsidRPr="00331464" w:rsidRDefault="00331464" w:rsidP="00331464">
            <w:pPr>
              <w:jc w:val="center"/>
              <w:rPr>
                <w:rFonts w:eastAsia="Calibri"/>
                <w:sz w:val="22"/>
                <w:szCs w:val="22"/>
                <w:lang w:val="ru-RU"/>
              </w:rPr>
            </w:pPr>
            <w:r w:rsidRPr="00331464">
              <w:rPr>
                <w:rFonts w:eastAsia="Calibri"/>
                <w:sz w:val="22"/>
                <w:szCs w:val="22"/>
                <w:lang w:val="ru-RU"/>
              </w:rPr>
              <w:t>Техническая характеристика</w:t>
            </w:r>
          </w:p>
        </w:tc>
      </w:tr>
      <w:tr w:rsidR="00331464" w:rsidRPr="00331464" w:rsidTr="00106A58">
        <w:trPr>
          <w:trHeight w:val="113"/>
        </w:trPr>
        <w:tc>
          <w:tcPr>
            <w:tcW w:w="328" w:type="dxa"/>
            <w:shd w:val="clear" w:color="auto" w:fill="C0C0C0"/>
          </w:tcPr>
          <w:p w:rsidR="00331464" w:rsidRPr="00331464" w:rsidRDefault="00331464" w:rsidP="00331464">
            <w:pPr>
              <w:jc w:val="center"/>
              <w:rPr>
                <w:rFonts w:eastAsia="Calibri"/>
                <w:sz w:val="4"/>
                <w:szCs w:val="4"/>
                <w:lang w:val="ru-RU"/>
              </w:rPr>
            </w:pPr>
          </w:p>
        </w:tc>
        <w:tc>
          <w:tcPr>
            <w:tcW w:w="3470" w:type="dxa"/>
            <w:shd w:val="clear" w:color="auto" w:fill="C0C0C0"/>
            <w:vAlign w:val="center"/>
          </w:tcPr>
          <w:p w:rsidR="00331464" w:rsidRPr="00331464" w:rsidRDefault="00331464" w:rsidP="00331464">
            <w:pPr>
              <w:jc w:val="center"/>
              <w:rPr>
                <w:rFonts w:eastAsia="Calibri"/>
                <w:sz w:val="4"/>
                <w:szCs w:val="4"/>
                <w:lang w:val="ru-RU"/>
              </w:rPr>
            </w:pPr>
          </w:p>
        </w:tc>
        <w:tc>
          <w:tcPr>
            <w:tcW w:w="6660" w:type="dxa"/>
            <w:shd w:val="clear" w:color="auto" w:fill="C0C0C0"/>
            <w:vAlign w:val="center"/>
          </w:tcPr>
          <w:p w:rsidR="00331464" w:rsidRPr="00331464" w:rsidRDefault="00331464" w:rsidP="00331464">
            <w:pPr>
              <w:jc w:val="center"/>
              <w:rPr>
                <w:rFonts w:eastAsia="Calibri"/>
                <w:sz w:val="4"/>
                <w:szCs w:val="4"/>
                <w:lang w:val="ru-RU"/>
              </w:rPr>
            </w:pPr>
          </w:p>
        </w:tc>
      </w:tr>
      <w:tr w:rsidR="00331464" w:rsidRPr="00331464" w:rsidTr="00331464">
        <w:trPr>
          <w:trHeight w:val="5088"/>
        </w:trPr>
        <w:tc>
          <w:tcPr>
            <w:tcW w:w="328" w:type="dxa"/>
          </w:tcPr>
          <w:p w:rsidR="00331464" w:rsidRPr="00331464" w:rsidRDefault="00331464" w:rsidP="00331464">
            <w:pPr>
              <w:spacing w:before="40" w:after="40"/>
              <w:jc w:val="center"/>
              <w:rPr>
                <w:rFonts w:eastAsia="Calibri"/>
                <w:sz w:val="19"/>
                <w:szCs w:val="19"/>
                <w:lang w:val="ru-RU"/>
              </w:rPr>
            </w:pPr>
            <w:r w:rsidRPr="00331464">
              <w:rPr>
                <w:rFonts w:eastAsia="Calibri"/>
                <w:sz w:val="19"/>
                <w:szCs w:val="19"/>
                <w:lang w:val="ru-RU"/>
              </w:rPr>
              <w:t>1</w:t>
            </w:r>
          </w:p>
        </w:tc>
        <w:tc>
          <w:tcPr>
            <w:tcW w:w="3470" w:type="dxa"/>
          </w:tcPr>
          <w:p w:rsidR="00331464" w:rsidRPr="00331464" w:rsidRDefault="00331464" w:rsidP="00331464">
            <w:pPr>
              <w:rPr>
                <w:rFonts w:eastAsia="Calibri"/>
                <w:sz w:val="19"/>
                <w:szCs w:val="19"/>
              </w:rPr>
            </w:pPr>
            <w:r w:rsidRPr="00331464">
              <w:rPr>
                <w:rFonts w:eastAsia="Calibri"/>
                <w:sz w:val="19"/>
                <w:szCs w:val="19"/>
              </w:rPr>
              <w:t>Пирометр</w:t>
            </w:r>
          </w:p>
          <w:p w:rsidR="00331464" w:rsidRPr="00331464" w:rsidRDefault="00331464" w:rsidP="00331464">
            <w:pPr>
              <w:rPr>
                <w:color w:val="00B050"/>
                <w:sz w:val="22"/>
                <w:szCs w:val="22"/>
                <w:lang w:eastAsia="ru-RU"/>
              </w:rPr>
            </w:pPr>
            <w:r w:rsidRPr="00331464">
              <w:rPr>
                <w:rFonts w:eastAsia="Calibri"/>
                <w:color w:val="00B050"/>
                <w:sz w:val="19"/>
                <w:szCs w:val="19"/>
              </w:rPr>
              <w:t>(Պիրոմետր)</w:t>
            </w:r>
          </w:p>
        </w:tc>
        <w:tc>
          <w:tcPr>
            <w:tcW w:w="6660" w:type="dxa"/>
          </w:tcPr>
          <w:p w:rsidR="00331464" w:rsidRPr="00331464" w:rsidRDefault="00331464" w:rsidP="00331464">
            <w:pPr>
              <w:rPr>
                <w:color w:val="660099"/>
                <w:shd w:val="clear" w:color="auto" w:fill="FFFFFF"/>
              </w:rPr>
            </w:pPr>
            <w:r w:rsidRPr="00331464">
              <w:fldChar w:fldCharType="begin"/>
            </w:r>
            <w:r w:rsidRPr="00331464">
              <w:instrText xml:space="preserve"> HYPERLINK "http://docs.cntd.ru/document/gost-28243-96" </w:instrText>
            </w:r>
            <w:r w:rsidRPr="00331464">
              <w:fldChar w:fldCharType="separate"/>
            </w:r>
          </w:p>
          <w:p w:rsidR="00331464" w:rsidRPr="00331464" w:rsidRDefault="00331464" w:rsidP="00331464">
            <w:pPr>
              <w:outlineLvl w:val="2"/>
              <w:rPr>
                <w:b/>
              </w:rPr>
            </w:pPr>
            <w:r w:rsidRPr="00331464">
              <w:rPr>
                <w:b/>
                <w:shd w:val="clear" w:color="auto" w:fill="FFFFFF"/>
              </w:rPr>
              <w:t>ГОСТ 28243-96</w:t>
            </w:r>
          </w:p>
          <w:p w:rsidR="00331464" w:rsidRPr="00331464" w:rsidRDefault="00331464" w:rsidP="00331464">
            <w:pPr>
              <w:rPr>
                <w:rFonts w:eastAsia="Calibri"/>
                <w:sz w:val="19"/>
                <w:szCs w:val="19"/>
              </w:rPr>
            </w:pPr>
            <w:r w:rsidRPr="00331464">
              <w:fldChar w:fldCharType="end"/>
            </w:r>
          </w:p>
          <w:tbl>
            <w:tblPr>
              <w:tblW w:w="5000" w:type="pct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65"/>
              <w:gridCol w:w="3469"/>
            </w:tblGrid>
            <w:tr w:rsidR="00331464" w:rsidRPr="00331464" w:rsidTr="00106A58">
              <w:trPr>
                <w:trHeight w:val="375"/>
              </w:trPr>
              <w:tc>
                <w:tcPr>
                  <w:tcW w:w="4312" w:type="dxa"/>
                  <w:shd w:val="clear" w:color="auto" w:fill="auto"/>
                  <w:hideMark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jc w:val="center"/>
                    <w:rPr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5064" w:type="dxa"/>
                  <w:shd w:val="clear" w:color="auto" w:fill="auto"/>
                  <w:hideMark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jc w:val="center"/>
                    <w:rPr>
                      <w:bCs/>
                      <w:sz w:val="20"/>
                      <w:szCs w:val="20"/>
                    </w:rPr>
                  </w:pPr>
                  <w:r w:rsidRPr="00331464">
                    <w:rPr>
                      <w:bCs/>
                      <w:sz w:val="20"/>
                      <w:szCs w:val="20"/>
                    </w:rPr>
                    <w:t>Testo 835-T2</w:t>
                  </w:r>
                </w:p>
              </w:tc>
            </w:tr>
            <w:tr w:rsidR="00331464" w:rsidRPr="00331464" w:rsidTr="00106A58">
              <w:tc>
                <w:tcPr>
                  <w:tcW w:w="4312" w:type="dxa"/>
                  <w:shd w:val="clear" w:color="auto" w:fill="auto"/>
                  <w:hideMark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rPr>
                      <w:sz w:val="20"/>
                      <w:szCs w:val="20"/>
                    </w:rPr>
                  </w:pPr>
                  <w:r w:rsidRPr="00331464">
                    <w:rPr>
                      <w:sz w:val="20"/>
                      <w:szCs w:val="20"/>
                    </w:rPr>
                    <w:t>Дисплей</w:t>
                  </w:r>
                </w:p>
              </w:tc>
              <w:tc>
                <w:tcPr>
                  <w:tcW w:w="5064" w:type="dxa"/>
                  <w:shd w:val="clear" w:color="auto" w:fill="auto"/>
                  <w:hideMark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jc w:val="center"/>
                    <w:rPr>
                      <w:sz w:val="20"/>
                      <w:szCs w:val="20"/>
                    </w:rPr>
                  </w:pPr>
                  <w:r w:rsidRPr="00331464">
                    <w:rPr>
                      <w:sz w:val="20"/>
                      <w:szCs w:val="20"/>
                    </w:rPr>
                    <w:t>Точечная матрица</w:t>
                  </w:r>
                </w:p>
              </w:tc>
            </w:tr>
            <w:tr w:rsidR="00331464" w:rsidRPr="00331464" w:rsidTr="00106A58">
              <w:tc>
                <w:tcPr>
                  <w:tcW w:w="4312" w:type="dxa"/>
                  <w:shd w:val="clear" w:color="auto" w:fill="auto"/>
                  <w:hideMark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rPr>
                      <w:sz w:val="20"/>
                      <w:szCs w:val="20"/>
                    </w:rPr>
                  </w:pPr>
                  <w:r w:rsidRPr="00331464">
                    <w:rPr>
                      <w:sz w:val="20"/>
                      <w:szCs w:val="20"/>
                    </w:rPr>
                    <w:t>Коэффициент излучения</w:t>
                  </w:r>
                </w:p>
              </w:tc>
              <w:tc>
                <w:tcPr>
                  <w:tcW w:w="5064" w:type="dxa"/>
                  <w:shd w:val="clear" w:color="auto" w:fill="auto"/>
                  <w:hideMark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jc w:val="center"/>
                    <w:rPr>
                      <w:sz w:val="20"/>
                      <w:szCs w:val="20"/>
                    </w:rPr>
                  </w:pPr>
                  <w:r w:rsidRPr="00331464">
                    <w:rPr>
                      <w:sz w:val="20"/>
                      <w:szCs w:val="20"/>
                    </w:rPr>
                    <w:t>0.1-1.0 (регулируемый)</w:t>
                  </w:r>
                </w:p>
              </w:tc>
            </w:tr>
            <w:tr w:rsidR="00331464" w:rsidRPr="00331464" w:rsidTr="00106A58">
              <w:tc>
                <w:tcPr>
                  <w:tcW w:w="4312" w:type="dxa"/>
                  <w:shd w:val="clear" w:color="auto" w:fill="auto"/>
                  <w:hideMark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rPr>
                      <w:sz w:val="20"/>
                      <w:szCs w:val="20"/>
                    </w:rPr>
                  </w:pPr>
                  <w:r w:rsidRPr="00331464">
                    <w:rPr>
                      <w:sz w:val="20"/>
                      <w:szCs w:val="20"/>
                    </w:rPr>
                    <w:t>Температура хранения</w:t>
                  </w:r>
                </w:p>
              </w:tc>
              <w:tc>
                <w:tcPr>
                  <w:tcW w:w="5064" w:type="dxa"/>
                  <w:shd w:val="clear" w:color="auto" w:fill="auto"/>
                  <w:hideMark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jc w:val="center"/>
                    <w:rPr>
                      <w:sz w:val="20"/>
                      <w:szCs w:val="20"/>
                    </w:rPr>
                  </w:pPr>
                  <w:r w:rsidRPr="00331464">
                    <w:rPr>
                      <w:sz w:val="20"/>
                      <w:szCs w:val="20"/>
                    </w:rPr>
                    <w:t>-30 … +50 °C</w:t>
                  </w:r>
                </w:p>
              </w:tc>
            </w:tr>
            <w:tr w:rsidR="00331464" w:rsidRPr="00331464" w:rsidTr="00106A58">
              <w:tc>
                <w:tcPr>
                  <w:tcW w:w="4312" w:type="dxa"/>
                  <w:shd w:val="clear" w:color="auto" w:fill="auto"/>
                  <w:hideMark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rPr>
                      <w:sz w:val="20"/>
                      <w:szCs w:val="20"/>
                    </w:rPr>
                  </w:pPr>
                  <w:r w:rsidRPr="00331464">
                    <w:rPr>
                      <w:sz w:val="20"/>
                      <w:szCs w:val="20"/>
                    </w:rPr>
                    <w:t>Рабочая температура</w:t>
                  </w:r>
                </w:p>
              </w:tc>
              <w:tc>
                <w:tcPr>
                  <w:tcW w:w="5064" w:type="dxa"/>
                  <w:shd w:val="clear" w:color="auto" w:fill="auto"/>
                  <w:hideMark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jc w:val="center"/>
                    <w:rPr>
                      <w:sz w:val="20"/>
                      <w:szCs w:val="20"/>
                    </w:rPr>
                  </w:pPr>
                  <w:r w:rsidRPr="00331464">
                    <w:rPr>
                      <w:sz w:val="20"/>
                      <w:szCs w:val="20"/>
                    </w:rPr>
                    <w:t>-20 … +50 °C</w:t>
                  </w:r>
                </w:p>
              </w:tc>
            </w:tr>
            <w:tr w:rsidR="00331464" w:rsidRPr="00331464" w:rsidTr="00106A58">
              <w:tc>
                <w:tcPr>
                  <w:tcW w:w="4312" w:type="dxa"/>
                  <w:shd w:val="clear" w:color="auto" w:fill="auto"/>
                  <w:hideMark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rPr>
                      <w:sz w:val="20"/>
                      <w:szCs w:val="20"/>
                    </w:rPr>
                  </w:pPr>
                  <w:r w:rsidRPr="00331464">
                    <w:rPr>
                      <w:sz w:val="20"/>
                      <w:szCs w:val="20"/>
                    </w:rPr>
                    <w:t>Вес</w:t>
                  </w:r>
                </w:p>
              </w:tc>
              <w:tc>
                <w:tcPr>
                  <w:tcW w:w="5064" w:type="dxa"/>
                  <w:shd w:val="clear" w:color="auto" w:fill="auto"/>
                  <w:hideMark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jc w:val="center"/>
                    <w:rPr>
                      <w:sz w:val="20"/>
                      <w:szCs w:val="20"/>
                    </w:rPr>
                  </w:pPr>
                  <w:r w:rsidRPr="00331464">
                    <w:rPr>
                      <w:sz w:val="20"/>
                      <w:szCs w:val="20"/>
                    </w:rPr>
                    <w:t>514 г.</w:t>
                  </w:r>
                </w:p>
              </w:tc>
            </w:tr>
            <w:tr w:rsidR="00331464" w:rsidRPr="00331464" w:rsidTr="00106A58">
              <w:tc>
                <w:tcPr>
                  <w:tcW w:w="4312" w:type="dxa"/>
                  <w:shd w:val="clear" w:color="auto" w:fill="auto"/>
                  <w:hideMark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rPr>
                      <w:sz w:val="20"/>
                      <w:szCs w:val="20"/>
                    </w:rPr>
                  </w:pPr>
                  <w:r w:rsidRPr="00331464">
                    <w:rPr>
                      <w:sz w:val="20"/>
                      <w:szCs w:val="20"/>
                    </w:rPr>
                    <w:t>Габариты</w:t>
                  </w:r>
                </w:p>
              </w:tc>
              <w:tc>
                <w:tcPr>
                  <w:tcW w:w="5064" w:type="dxa"/>
                  <w:shd w:val="clear" w:color="auto" w:fill="auto"/>
                  <w:hideMark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jc w:val="center"/>
                    <w:rPr>
                      <w:sz w:val="20"/>
                      <w:szCs w:val="20"/>
                    </w:rPr>
                  </w:pPr>
                  <w:r w:rsidRPr="00331464">
                    <w:rPr>
                      <w:sz w:val="20"/>
                      <w:szCs w:val="20"/>
                    </w:rPr>
                    <w:t>193 x 166 x 63 мм</w:t>
                  </w:r>
                </w:p>
              </w:tc>
            </w:tr>
            <w:tr w:rsidR="00331464" w:rsidRPr="00331464" w:rsidTr="00106A58">
              <w:tc>
                <w:tcPr>
                  <w:tcW w:w="9376" w:type="dxa"/>
                  <w:gridSpan w:val="2"/>
                  <w:shd w:val="clear" w:color="auto" w:fill="auto"/>
                  <w:hideMark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rPr>
                      <w:bCs/>
                      <w:sz w:val="20"/>
                      <w:szCs w:val="20"/>
                    </w:rPr>
                  </w:pPr>
                  <w:r w:rsidRPr="00331464">
                    <w:rPr>
                      <w:bCs/>
                      <w:sz w:val="20"/>
                      <w:szCs w:val="20"/>
                    </w:rPr>
                    <w:t>Тип зонда Тип К</w:t>
                  </w:r>
                </w:p>
              </w:tc>
            </w:tr>
            <w:tr w:rsidR="00331464" w:rsidRPr="00331464" w:rsidTr="00106A58">
              <w:tc>
                <w:tcPr>
                  <w:tcW w:w="4312" w:type="dxa"/>
                  <w:shd w:val="clear" w:color="auto" w:fill="auto"/>
                  <w:hideMark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rPr>
                      <w:sz w:val="20"/>
                      <w:szCs w:val="20"/>
                    </w:rPr>
                  </w:pPr>
                  <w:r w:rsidRPr="00331464">
                    <w:rPr>
                      <w:sz w:val="20"/>
                      <w:szCs w:val="20"/>
                    </w:rPr>
                    <w:t>Диапазон измерений</w:t>
                  </w:r>
                </w:p>
              </w:tc>
              <w:tc>
                <w:tcPr>
                  <w:tcW w:w="5064" w:type="dxa"/>
                  <w:shd w:val="clear" w:color="auto" w:fill="auto"/>
                  <w:hideMark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jc w:val="center"/>
                    <w:rPr>
                      <w:sz w:val="20"/>
                      <w:szCs w:val="20"/>
                    </w:rPr>
                  </w:pPr>
                  <w:r w:rsidRPr="00331464">
                    <w:rPr>
                      <w:sz w:val="20"/>
                      <w:szCs w:val="20"/>
                    </w:rPr>
                    <w:t>-50 … +1000 °C</w:t>
                  </w:r>
                </w:p>
              </w:tc>
            </w:tr>
            <w:tr w:rsidR="00331464" w:rsidRPr="00331464" w:rsidTr="00106A58">
              <w:tc>
                <w:tcPr>
                  <w:tcW w:w="4312" w:type="dxa"/>
                  <w:shd w:val="clear" w:color="auto" w:fill="auto"/>
                  <w:hideMark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rPr>
                      <w:sz w:val="20"/>
                      <w:szCs w:val="20"/>
                    </w:rPr>
                  </w:pPr>
                  <w:r w:rsidRPr="00331464">
                    <w:rPr>
                      <w:sz w:val="20"/>
                      <w:szCs w:val="20"/>
                    </w:rPr>
                    <w:t>Погрешность</w:t>
                  </w:r>
                </w:p>
              </w:tc>
              <w:tc>
                <w:tcPr>
                  <w:tcW w:w="5064" w:type="dxa"/>
                  <w:shd w:val="clear" w:color="auto" w:fill="auto"/>
                  <w:hideMark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jc w:val="center"/>
                    <w:rPr>
                      <w:sz w:val="20"/>
                      <w:szCs w:val="20"/>
                    </w:rPr>
                  </w:pPr>
                  <w:proofErr w:type="gramStart"/>
                  <w:r w:rsidRPr="00331464">
                    <w:rPr>
                      <w:sz w:val="20"/>
                      <w:szCs w:val="20"/>
                    </w:rPr>
                    <w:t>±(</w:t>
                  </w:r>
                  <w:proofErr w:type="gramEnd"/>
                  <w:r w:rsidRPr="00331464">
                    <w:rPr>
                      <w:sz w:val="20"/>
                      <w:szCs w:val="20"/>
                    </w:rPr>
                    <w:t>-0.5 °C +0.5% от изм. знач.)</w:t>
                  </w:r>
                </w:p>
              </w:tc>
            </w:tr>
            <w:tr w:rsidR="00331464" w:rsidRPr="00331464" w:rsidTr="00106A58">
              <w:tc>
                <w:tcPr>
                  <w:tcW w:w="4312" w:type="dxa"/>
                  <w:shd w:val="clear" w:color="auto" w:fill="auto"/>
                  <w:hideMark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rPr>
                      <w:sz w:val="20"/>
                      <w:szCs w:val="20"/>
                    </w:rPr>
                  </w:pPr>
                  <w:r w:rsidRPr="00331464">
                    <w:rPr>
                      <w:sz w:val="20"/>
                      <w:szCs w:val="20"/>
                    </w:rPr>
                    <w:t>Разрешение</w:t>
                  </w:r>
                </w:p>
              </w:tc>
              <w:tc>
                <w:tcPr>
                  <w:tcW w:w="5064" w:type="dxa"/>
                  <w:shd w:val="clear" w:color="auto" w:fill="auto"/>
                  <w:hideMark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jc w:val="center"/>
                    <w:rPr>
                      <w:sz w:val="20"/>
                      <w:szCs w:val="20"/>
                    </w:rPr>
                  </w:pPr>
                  <w:r w:rsidRPr="00331464">
                    <w:rPr>
                      <w:sz w:val="20"/>
                      <w:szCs w:val="20"/>
                    </w:rPr>
                    <w:t>0.1 °C</w:t>
                  </w:r>
                </w:p>
              </w:tc>
            </w:tr>
            <w:tr w:rsidR="00331464" w:rsidRPr="00331464" w:rsidTr="00106A58">
              <w:tc>
                <w:tcPr>
                  <w:tcW w:w="9376" w:type="dxa"/>
                  <w:gridSpan w:val="2"/>
                  <w:shd w:val="clear" w:color="auto" w:fill="auto"/>
                  <w:hideMark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rPr>
                      <w:bCs/>
                      <w:sz w:val="20"/>
                      <w:szCs w:val="20"/>
                    </w:rPr>
                  </w:pPr>
                  <w:r w:rsidRPr="00331464">
                    <w:rPr>
                      <w:bCs/>
                      <w:sz w:val="20"/>
                      <w:szCs w:val="20"/>
                    </w:rPr>
                    <w:t>Тип зонда Инфракрасный зонд</w:t>
                  </w:r>
                </w:p>
              </w:tc>
            </w:tr>
            <w:tr w:rsidR="00331464" w:rsidRPr="00331464" w:rsidTr="00106A58">
              <w:tc>
                <w:tcPr>
                  <w:tcW w:w="4312" w:type="dxa"/>
                  <w:shd w:val="clear" w:color="auto" w:fill="auto"/>
                  <w:hideMark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rPr>
                      <w:sz w:val="20"/>
                      <w:szCs w:val="20"/>
                    </w:rPr>
                  </w:pPr>
                  <w:r w:rsidRPr="00331464">
                    <w:rPr>
                      <w:sz w:val="20"/>
                      <w:szCs w:val="20"/>
                    </w:rPr>
                    <w:t>Диапазон измерений</w:t>
                  </w:r>
                </w:p>
              </w:tc>
              <w:tc>
                <w:tcPr>
                  <w:tcW w:w="5064" w:type="dxa"/>
                  <w:shd w:val="clear" w:color="auto" w:fill="auto"/>
                  <w:hideMark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jc w:val="center"/>
                    <w:rPr>
                      <w:sz w:val="20"/>
                      <w:szCs w:val="20"/>
                    </w:rPr>
                  </w:pPr>
                  <w:r w:rsidRPr="00331464">
                    <w:rPr>
                      <w:sz w:val="20"/>
                      <w:szCs w:val="20"/>
                    </w:rPr>
                    <w:t>-10 … +1500 °C</w:t>
                  </w:r>
                </w:p>
              </w:tc>
            </w:tr>
            <w:tr w:rsidR="00331464" w:rsidRPr="00331464" w:rsidTr="00106A58">
              <w:tc>
                <w:tcPr>
                  <w:tcW w:w="4312" w:type="dxa"/>
                  <w:shd w:val="clear" w:color="auto" w:fill="auto"/>
                  <w:hideMark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rPr>
                      <w:sz w:val="20"/>
                      <w:szCs w:val="20"/>
                    </w:rPr>
                  </w:pPr>
                  <w:r w:rsidRPr="00331464">
                    <w:rPr>
                      <w:sz w:val="20"/>
                      <w:szCs w:val="20"/>
                    </w:rPr>
                    <w:t>Погрешность</w:t>
                  </w:r>
                </w:p>
              </w:tc>
              <w:tc>
                <w:tcPr>
                  <w:tcW w:w="5064" w:type="dxa"/>
                  <w:shd w:val="clear" w:color="auto" w:fill="auto"/>
                  <w:hideMark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jc w:val="center"/>
                    <w:rPr>
                      <w:sz w:val="20"/>
                      <w:szCs w:val="20"/>
                      <w:lang w:val="ru-RU"/>
                    </w:rPr>
                  </w:pPr>
                  <w:r w:rsidRPr="00331464">
                    <w:rPr>
                      <w:sz w:val="20"/>
                      <w:szCs w:val="20"/>
                      <w:lang w:val="ru-RU"/>
                    </w:rPr>
                    <w:t>±2,0 °</w:t>
                  </w:r>
                  <w:r w:rsidRPr="00331464">
                    <w:rPr>
                      <w:sz w:val="20"/>
                      <w:szCs w:val="20"/>
                    </w:rPr>
                    <w:t>C</w:t>
                  </w:r>
                  <w:r w:rsidRPr="00331464">
                    <w:rPr>
                      <w:sz w:val="20"/>
                      <w:szCs w:val="20"/>
                      <w:lang w:val="ru-RU"/>
                    </w:rPr>
                    <w:t xml:space="preserve"> Или ±1% от изм. знач.</w:t>
                  </w:r>
                </w:p>
              </w:tc>
            </w:tr>
            <w:tr w:rsidR="00331464" w:rsidRPr="00331464" w:rsidTr="00106A58">
              <w:tc>
                <w:tcPr>
                  <w:tcW w:w="4312" w:type="dxa"/>
                  <w:shd w:val="clear" w:color="auto" w:fill="auto"/>
                  <w:hideMark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rPr>
                      <w:sz w:val="20"/>
                      <w:szCs w:val="20"/>
                    </w:rPr>
                  </w:pPr>
                  <w:r w:rsidRPr="00331464">
                    <w:rPr>
                      <w:sz w:val="20"/>
                      <w:szCs w:val="20"/>
                    </w:rPr>
                    <w:t>Разрешение</w:t>
                  </w:r>
                </w:p>
              </w:tc>
              <w:tc>
                <w:tcPr>
                  <w:tcW w:w="5064" w:type="dxa"/>
                  <w:shd w:val="clear" w:color="auto" w:fill="auto"/>
                  <w:hideMark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jc w:val="center"/>
                    <w:rPr>
                      <w:sz w:val="20"/>
                      <w:szCs w:val="20"/>
                    </w:rPr>
                  </w:pPr>
                  <w:r w:rsidRPr="00331464">
                    <w:rPr>
                      <w:sz w:val="20"/>
                      <w:szCs w:val="20"/>
                    </w:rPr>
                    <w:t>0,1 °C (-10,0 … +999,9 °C )</w:t>
                  </w:r>
                  <w:r w:rsidRPr="00331464">
                    <w:rPr>
                      <w:sz w:val="20"/>
                      <w:szCs w:val="20"/>
                    </w:rPr>
                    <w:br/>
                    <w:t>1 °C (+1000,0 … +1500,0 °C )</w:t>
                  </w:r>
                </w:p>
              </w:tc>
            </w:tr>
          </w:tbl>
          <w:p w:rsidR="00331464" w:rsidRPr="00331464" w:rsidRDefault="00331464" w:rsidP="00331464">
            <w:pPr>
              <w:spacing w:after="200" w:line="276" w:lineRule="auto"/>
              <w:rPr>
                <w:rFonts w:eastAsia="Calibri"/>
                <w:sz w:val="19"/>
                <w:szCs w:val="19"/>
              </w:rPr>
            </w:pPr>
          </w:p>
        </w:tc>
      </w:tr>
    </w:tbl>
    <w:p w:rsidR="00331464" w:rsidRPr="00331464" w:rsidRDefault="00331464" w:rsidP="0083428C">
      <w:pPr>
        <w:rPr>
          <w:rFonts w:ascii="Sylfaen" w:hAnsi="Sylfaen"/>
          <w:b/>
          <w:sz w:val="20"/>
          <w:szCs w:val="20"/>
        </w:rPr>
      </w:pPr>
      <w:r>
        <w:rPr>
          <w:rFonts w:ascii="Sylfaen" w:hAnsi="Sylfaen"/>
          <w:b/>
          <w:sz w:val="20"/>
          <w:szCs w:val="20"/>
        </w:rPr>
        <w:t xml:space="preserve">11. </w:t>
      </w:r>
    </w:p>
    <w:tbl>
      <w:tblPr>
        <w:tblpPr w:leftFromText="180" w:rightFromText="180" w:vertAnchor="text" w:horzAnchor="margin" w:tblpY="14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8"/>
        <w:gridCol w:w="3236"/>
        <w:gridCol w:w="6379"/>
      </w:tblGrid>
      <w:tr w:rsidR="00331464" w:rsidRPr="00331464" w:rsidTr="00106A58">
        <w:trPr>
          <w:trHeight w:val="412"/>
        </w:trPr>
        <w:tc>
          <w:tcPr>
            <w:tcW w:w="3794" w:type="dxa"/>
            <w:gridSpan w:val="2"/>
          </w:tcPr>
          <w:p w:rsidR="00331464" w:rsidRPr="00331464" w:rsidRDefault="00331464" w:rsidP="00331464">
            <w:pPr>
              <w:jc w:val="center"/>
              <w:rPr>
                <w:rFonts w:eastAsia="Calibri"/>
                <w:sz w:val="22"/>
                <w:szCs w:val="22"/>
                <w:lang w:val="ru-RU"/>
              </w:rPr>
            </w:pPr>
            <w:r w:rsidRPr="00331464">
              <w:rPr>
                <w:rFonts w:eastAsia="Calibri"/>
                <w:color w:val="000000"/>
                <w:sz w:val="22"/>
                <w:szCs w:val="22"/>
                <w:lang w:val="ru-RU"/>
              </w:rPr>
              <w:t>Наименование товаров ( работ, услуг)</w:t>
            </w:r>
          </w:p>
        </w:tc>
        <w:tc>
          <w:tcPr>
            <w:tcW w:w="6379" w:type="dxa"/>
          </w:tcPr>
          <w:p w:rsidR="00331464" w:rsidRPr="00331464" w:rsidRDefault="00331464" w:rsidP="00331464">
            <w:pPr>
              <w:jc w:val="center"/>
              <w:rPr>
                <w:rFonts w:eastAsia="Calibri"/>
                <w:color w:val="000000"/>
                <w:sz w:val="22"/>
                <w:szCs w:val="22"/>
                <w:lang w:val="ru-RU"/>
              </w:rPr>
            </w:pPr>
            <w:r w:rsidRPr="00331464">
              <w:rPr>
                <w:rFonts w:eastAsia="Calibri"/>
                <w:color w:val="000000"/>
                <w:sz w:val="22"/>
                <w:szCs w:val="22"/>
                <w:lang w:val="ru-RU"/>
              </w:rPr>
              <w:t>Техническая характеристика</w:t>
            </w:r>
          </w:p>
        </w:tc>
      </w:tr>
      <w:tr w:rsidR="00331464" w:rsidRPr="00331464" w:rsidTr="00106A58">
        <w:trPr>
          <w:trHeight w:val="113"/>
        </w:trPr>
        <w:tc>
          <w:tcPr>
            <w:tcW w:w="558" w:type="dxa"/>
            <w:shd w:val="clear" w:color="auto" w:fill="C0C0C0"/>
          </w:tcPr>
          <w:p w:rsidR="00331464" w:rsidRPr="00331464" w:rsidRDefault="00331464" w:rsidP="00331464">
            <w:pPr>
              <w:jc w:val="center"/>
              <w:rPr>
                <w:rFonts w:eastAsia="Calibri"/>
                <w:sz w:val="4"/>
                <w:szCs w:val="4"/>
                <w:lang w:val="ru-RU"/>
              </w:rPr>
            </w:pPr>
          </w:p>
        </w:tc>
        <w:tc>
          <w:tcPr>
            <w:tcW w:w="3236" w:type="dxa"/>
            <w:shd w:val="clear" w:color="auto" w:fill="C0C0C0"/>
            <w:vAlign w:val="center"/>
          </w:tcPr>
          <w:p w:rsidR="00331464" w:rsidRPr="00331464" w:rsidRDefault="00331464" w:rsidP="00331464">
            <w:pPr>
              <w:jc w:val="center"/>
              <w:rPr>
                <w:rFonts w:eastAsia="Calibri"/>
                <w:sz w:val="4"/>
                <w:szCs w:val="4"/>
                <w:lang w:val="ru-RU"/>
              </w:rPr>
            </w:pPr>
          </w:p>
        </w:tc>
        <w:tc>
          <w:tcPr>
            <w:tcW w:w="6379" w:type="dxa"/>
            <w:shd w:val="clear" w:color="auto" w:fill="C0C0C0"/>
            <w:vAlign w:val="center"/>
          </w:tcPr>
          <w:p w:rsidR="00331464" w:rsidRPr="00331464" w:rsidRDefault="00331464" w:rsidP="00331464">
            <w:pPr>
              <w:jc w:val="center"/>
              <w:rPr>
                <w:rFonts w:eastAsia="Calibri"/>
                <w:sz w:val="4"/>
                <w:szCs w:val="4"/>
                <w:lang w:val="ru-RU"/>
              </w:rPr>
            </w:pPr>
          </w:p>
        </w:tc>
      </w:tr>
      <w:tr w:rsidR="00331464" w:rsidRPr="00331464" w:rsidTr="00331464">
        <w:trPr>
          <w:trHeight w:val="3413"/>
        </w:trPr>
        <w:tc>
          <w:tcPr>
            <w:tcW w:w="558" w:type="dxa"/>
          </w:tcPr>
          <w:p w:rsidR="00331464" w:rsidRPr="00331464" w:rsidRDefault="00331464" w:rsidP="00331464">
            <w:pPr>
              <w:spacing w:before="40" w:after="40"/>
              <w:jc w:val="center"/>
              <w:rPr>
                <w:rFonts w:eastAsia="Calibri"/>
                <w:color w:val="000000"/>
                <w:sz w:val="19"/>
                <w:szCs w:val="19"/>
                <w:lang w:val="ru-RU"/>
              </w:rPr>
            </w:pPr>
            <w:r w:rsidRPr="00331464">
              <w:rPr>
                <w:rFonts w:eastAsia="Calibri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3236" w:type="dxa"/>
          </w:tcPr>
          <w:p w:rsidR="00331464" w:rsidRPr="00331464" w:rsidRDefault="00331464" w:rsidP="00331464">
            <w:pPr>
              <w:rPr>
                <w:sz w:val="22"/>
                <w:szCs w:val="22"/>
                <w:lang w:eastAsia="ru-RU"/>
              </w:rPr>
            </w:pPr>
            <w:r w:rsidRPr="00331464">
              <w:rPr>
                <w:sz w:val="22"/>
                <w:szCs w:val="22"/>
                <w:lang w:val="ru-RU" w:eastAsia="ru-RU"/>
              </w:rPr>
              <w:t>Контактный термометр</w:t>
            </w:r>
          </w:p>
          <w:p w:rsidR="00331464" w:rsidRPr="00331464" w:rsidRDefault="00331464" w:rsidP="00331464">
            <w:pPr>
              <w:rPr>
                <w:rFonts w:eastAsia="Calibri"/>
                <w:color w:val="00B050"/>
                <w:sz w:val="19"/>
                <w:szCs w:val="19"/>
              </w:rPr>
            </w:pPr>
            <w:r w:rsidRPr="00331464">
              <w:rPr>
                <w:color w:val="00B050"/>
                <w:sz w:val="22"/>
                <w:szCs w:val="22"/>
                <w:lang w:eastAsia="ru-RU"/>
              </w:rPr>
              <w:t>Ջերմաչափ կոնտակտային</w:t>
            </w:r>
          </w:p>
        </w:tc>
        <w:tc>
          <w:tcPr>
            <w:tcW w:w="6379" w:type="dxa"/>
          </w:tcPr>
          <w:p w:rsidR="00331464" w:rsidRPr="00331464" w:rsidRDefault="00331464" w:rsidP="00331464">
            <w:pPr>
              <w:spacing w:after="200" w:line="276" w:lineRule="auto"/>
              <w:rPr>
                <w:rFonts w:eastAsia="Calibri"/>
                <w:b/>
                <w:sz w:val="22"/>
                <w:szCs w:val="22"/>
                <w:shd w:val="clear" w:color="auto" w:fill="FFFFFF"/>
                <w:lang w:val="ru-RU"/>
              </w:rPr>
            </w:pPr>
            <w:proofErr w:type="gramStart"/>
            <w:r w:rsidRPr="00331464">
              <w:rPr>
                <w:rFonts w:eastAsia="Calibri"/>
                <w:b/>
                <w:bCs/>
                <w:sz w:val="22"/>
                <w:szCs w:val="22"/>
                <w:shd w:val="clear" w:color="auto" w:fill="FFFFFF"/>
                <w:lang w:val="ru-RU"/>
              </w:rPr>
              <w:t>ГОСТ</w:t>
            </w:r>
            <w:r w:rsidRPr="00331464">
              <w:rPr>
                <w:rFonts w:eastAsia="Calibri"/>
                <w:b/>
                <w:sz w:val="22"/>
                <w:szCs w:val="22"/>
                <w:shd w:val="clear" w:color="auto" w:fill="FFFFFF"/>
              </w:rPr>
              <w:t> </w:t>
            </w:r>
            <w:r w:rsidRPr="00331464">
              <w:rPr>
                <w:rFonts w:eastAsia="Calibri"/>
                <w:b/>
                <w:sz w:val="22"/>
                <w:szCs w:val="22"/>
                <w:shd w:val="clear" w:color="auto" w:fill="FFFFFF"/>
                <w:lang w:val="ru-RU"/>
              </w:rPr>
              <w:t xml:space="preserve"> 9871</w:t>
            </w:r>
            <w:proofErr w:type="gramEnd"/>
            <w:r w:rsidRPr="00331464">
              <w:rPr>
                <w:rFonts w:eastAsia="Calibri"/>
                <w:b/>
                <w:sz w:val="22"/>
                <w:szCs w:val="22"/>
                <w:shd w:val="clear" w:color="auto" w:fill="FFFFFF"/>
                <w:lang w:val="ru-RU"/>
              </w:rPr>
              <w:t>-75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074"/>
              <w:gridCol w:w="3074"/>
            </w:tblGrid>
            <w:tr w:rsidR="00331464" w:rsidRPr="00331464" w:rsidTr="00106A58">
              <w:tc>
                <w:tcPr>
                  <w:tcW w:w="3074" w:type="dxa"/>
                  <w:shd w:val="clear" w:color="auto" w:fill="auto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rPr>
                      <w:b/>
                      <w:sz w:val="22"/>
                      <w:szCs w:val="32"/>
                      <w:shd w:val="clear" w:color="auto" w:fill="FFFFFF"/>
                      <w:lang w:val="ru-RU"/>
                    </w:rPr>
                  </w:pPr>
                  <w:r w:rsidRPr="00331464">
                    <w:rPr>
                      <w:sz w:val="22"/>
                      <w:bdr w:val="none" w:sz="0" w:space="0" w:color="auto" w:frame="1"/>
                      <w:lang w:val="ru-RU"/>
                    </w:rPr>
                    <w:t>Диапазон измеряемых температур</w:t>
                  </w:r>
                </w:p>
              </w:tc>
              <w:tc>
                <w:tcPr>
                  <w:tcW w:w="3074" w:type="dxa"/>
                  <w:shd w:val="clear" w:color="auto" w:fill="auto"/>
                </w:tcPr>
                <w:p w:rsidR="00331464" w:rsidRPr="00331464" w:rsidRDefault="00331464" w:rsidP="00331464">
                  <w:pPr>
                    <w:jc w:val="both"/>
                    <w:rPr>
                      <w:sz w:val="22"/>
                      <w:szCs w:val="18"/>
                      <w:lang w:val="ru-RU"/>
                    </w:rPr>
                  </w:pPr>
                  <w:r w:rsidRPr="00331464">
                    <w:rPr>
                      <w:sz w:val="22"/>
                      <w:bdr w:val="none" w:sz="0" w:space="0" w:color="auto" w:frame="1"/>
                      <w:lang w:val="ru-RU"/>
                    </w:rPr>
                    <w:t>°С: -40...+600 (зависит от типа используемого зонда, см.)</w:t>
                  </w:r>
                </w:p>
              </w:tc>
            </w:tr>
            <w:tr w:rsidR="00331464" w:rsidRPr="00331464" w:rsidTr="00106A58">
              <w:tc>
                <w:tcPr>
                  <w:tcW w:w="3074" w:type="dxa"/>
                  <w:shd w:val="clear" w:color="auto" w:fill="auto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rPr>
                      <w:b/>
                      <w:sz w:val="22"/>
                      <w:szCs w:val="32"/>
                      <w:shd w:val="clear" w:color="auto" w:fill="FFFFFF"/>
                      <w:lang w:val="ru-RU"/>
                    </w:rPr>
                  </w:pPr>
                  <w:r w:rsidRPr="00331464">
                    <w:rPr>
                      <w:sz w:val="22"/>
                      <w:bdr w:val="none" w:sz="0" w:space="0" w:color="auto" w:frame="1"/>
                      <w:lang w:val="ru-RU"/>
                    </w:rPr>
                    <w:t>Относительная погрешность</w:t>
                  </w:r>
                </w:p>
              </w:tc>
              <w:tc>
                <w:tcPr>
                  <w:tcW w:w="3074" w:type="dxa"/>
                  <w:shd w:val="clear" w:color="auto" w:fill="auto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rPr>
                      <w:b/>
                      <w:sz w:val="22"/>
                      <w:szCs w:val="32"/>
                      <w:shd w:val="clear" w:color="auto" w:fill="FFFFFF"/>
                      <w:lang w:val="ru-RU"/>
                    </w:rPr>
                  </w:pPr>
                  <w:r w:rsidRPr="00331464">
                    <w:rPr>
                      <w:sz w:val="22"/>
                      <w:bdr w:val="none" w:sz="0" w:space="0" w:color="auto" w:frame="1"/>
                      <w:lang w:val="ru-RU"/>
                    </w:rPr>
                    <w:t>%: ±1 +ед.мл.разр.</w:t>
                  </w:r>
                </w:p>
              </w:tc>
            </w:tr>
            <w:tr w:rsidR="00331464" w:rsidRPr="00331464" w:rsidTr="00106A58">
              <w:tc>
                <w:tcPr>
                  <w:tcW w:w="3074" w:type="dxa"/>
                  <w:shd w:val="clear" w:color="auto" w:fill="auto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rPr>
                      <w:b/>
                      <w:sz w:val="22"/>
                      <w:szCs w:val="32"/>
                      <w:shd w:val="clear" w:color="auto" w:fill="FFFFFF"/>
                      <w:lang w:val="ru-RU"/>
                    </w:rPr>
                  </w:pPr>
                  <w:r w:rsidRPr="00331464">
                    <w:rPr>
                      <w:sz w:val="22"/>
                      <w:bdr w:val="none" w:sz="0" w:space="0" w:color="auto" w:frame="1"/>
                      <w:lang w:val="ru-RU"/>
                    </w:rPr>
                    <w:t>Цена единицы младшего разряда</w:t>
                  </w:r>
                </w:p>
              </w:tc>
              <w:tc>
                <w:tcPr>
                  <w:tcW w:w="3074" w:type="dxa"/>
                  <w:shd w:val="clear" w:color="auto" w:fill="auto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rPr>
                      <w:b/>
                      <w:sz w:val="22"/>
                      <w:szCs w:val="32"/>
                      <w:shd w:val="clear" w:color="auto" w:fill="FFFFFF"/>
                      <w:lang w:val="ru-RU"/>
                    </w:rPr>
                  </w:pPr>
                  <w:r w:rsidRPr="00331464">
                    <w:rPr>
                      <w:sz w:val="22"/>
                      <w:bdr w:val="none" w:sz="0" w:space="0" w:color="auto" w:frame="1"/>
                      <w:lang w:val="ru-RU"/>
                    </w:rPr>
                    <w:t>°С: 1</w:t>
                  </w:r>
                </w:p>
              </w:tc>
            </w:tr>
            <w:tr w:rsidR="00331464" w:rsidRPr="00331464" w:rsidTr="00106A58">
              <w:tc>
                <w:tcPr>
                  <w:tcW w:w="3074" w:type="dxa"/>
                  <w:shd w:val="clear" w:color="auto" w:fill="auto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rPr>
                      <w:b/>
                      <w:sz w:val="22"/>
                      <w:szCs w:val="32"/>
                      <w:shd w:val="clear" w:color="auto" w:fill="FFFFFF"/>
                      <w:lang w:val="ru-RU"/>
                    </w:rPr>
                  </w:pPr>
                  <w:r w:rsidRPr="00331464">
                    <w:rPr>
                      <w:sz w:val="22"/>
                      <w:bdr w:val="none" w:sz="0" w:space="0" w:color="auto" w:frame="1"/>
                    </w:rPr>
                    <w:t>Количество типов сменных зондов</w:t>
                  </w:r>
                </w:p>
              </w:tc>
              <w:tc>
                <w:tcPr>
                  <w:tcW w:w="3074" w:type="dxa"/>
                  <w:shd w:val="clear" w:color="auto" w:fill="auto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rPr>
                      <w:b/>
                      <w:sz w:val="22"/>
                      <w:szCs w:val="32"/>
                      <w:shd w:val="clear" w:color="auto" w:fill="FFFFFF"/>
                      <w:lang w:val="ru-RU"/>
                    </w:rPr>
                  </w:pPr>
                  <w:r w:rsidRPr="00331464">
                    <w:rPr>
                      <w:sz w:val="22"/>
                      <w:bdr w:val="none" w:sz="0" w:space="0" w:color="auto" w:frame="1"/>
                    </w:rPr>
                    <w:t>22</w:t>
                  </w:r>
                </w:p>
              </w:tc>
            </w:tr>
            <w:tr w:rsidR="00331464" w:rsidRPr="00331464" w:rsidTr="00106A58">
              <w:tc>
                <w:tcPr>
                  <w:tcW w:w="3074" w:type="dxa"/>
                  <w:shd w:val="clear" w:color="auto" w:fill="auto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rPr>
                      <w:b/>
                      <w:sz w:val="22"/>
                      <w:szCs w:val="32"/>
                      <w:shd w:val="clear" w:color="auto" w:fill="FFFFFF"/>
                      <w:lang w:val="ru-RU"/>
                    </w:rPr>
                  </w:pPr>
                  <w:r w:rsidRPr="00331464">
                    <w:rPr>
                      <w:sz w:val="22"/>
                      <w:bdr w:val="none" w:sz="0" w:space="0" w:color="auto" w:frame="1"/>
                    </w:rPr>
                    <w:t>Рабочие условия эксплуатации</w:t>
                  </w:r>
                </w:p>
              </w:tc>
              <w:tc>
                <w:tcPr>
                  <w:tcW w:w="3074" w:type="dxa"/>
                  <w:shd w:val="clear" w:color="auto" w:fill="auto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rPr>
                      <w:b/>
                      <w:sz w:val="22"/>
                      <w:szCs w:val="32"/>
                      <w:shd w:val="clear" w:color="auto" w:fill="FFFFFF"/>
                      <w:lang w:val="ru-RU"/>
                    </w:rPr>
                  </w:pPr>
                  <w:r w:rsidRPr="00331464">
                    <w:rPr>
                      <w:sz w:val="22"/>
                      <w:bdr w:val="none" w:sz="0" w:space="0" w:color="auto" w:frame="1"/>
                    </w:rPr>
                    <w:t>°С: -20...+50</w:t>
                  </w:r>
                </w:p>
              </w:tc>
            </w:tr>
            <w:tr w:rsidR="00331464" w:rsidRPr="00331464" w:rsidTr="00106A58">
              <w:tc>
                <w:tcPr>
                  <w:tcW w:w="3074" w:type="dxa"/>
                  <w:shd w:val="clear" w:color="auto" w:fill="auto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rPr>
                      <w:b/>
                      <w:sz w:val="22"/>
                      <w:szCs w:val="32"/>
                      <w:shd w:val="clear" w:color="auto" w:fill="FFFFFF"/>
                      <w:lang w:val="ru-RU"/>
                    </w:rPr>
                  </w:pPr>
                  <w:r w:rsidRPr="00331464">
                    <w:rPr>
                      <w:sz w:val="22"/>
                      <w:bdr w:val="none" w:sz="0" w:space="0" w:color="auto" w:frame="1"/>
                    </w:rPr>
                    <w:t>Напряжение питания</w:t>
                  </w:r>
                </w:p>
              </w:tc>
              <w:tc>
                <w:tcPr>
                  <w:tcW w:w="3074" w:type="dxa"/>
                  <w:shd w:val="clear" w:color="auto" w:fill="auto"/>
                </w:tcPr>
                <w:p w:rsidR="00331464" w:rsidRPr="00331464" w:rsidRDefault="00331464" w:rsidP="00331464">
                  <w:pPr>
                    <w:framePr w:hSpace="180" w:wrap="around" w:vAnchor="text" w:hAnchor="margin" w:y="14"/>
                    <w:rPr>
                      <w:b/>
                      <w:sz w:val="22"/>
                      <w:szCs w:val="32"/>
                      <w:shd w:val="clear" w:color="auto" w:fill="FFFFFF"/>
                      <w:lang w:val="ru-RU"/>
                    </w:rPr>
                  </w:pPr>
                  <w:r w:rsidRPr="00331464">
                    <w:rPr>
                      <w:sz w:val="22"/>
                      <w:bdr w:val="none" w:sz="0" w:space="0" w:color="auto" w:frame="1"/>
                    </w:rPr>
                    <w:t>В: 1,5 x 2</w:t>
                  </w:r>
                </w:p>
              </w:tc>
            </w:tr>
          </w:tbl>
          <w:p w:rsidR="00331464" w:rsidRPr="00331464" w:rsidRDefault="00331464" w:rsidP="00331464">
            <w:pPr>
              <w:spacing w:before="40" w:after="40"/>
              <w:rPr>
                <w:rFonts w:eastAsia="Calibri"/>
                <w:b/>
                <w:color w:val="000000"/>
                <w:sz w:val="19"/>
                <w:szCs w:val="19"/>
                <w:lang w:val="ru-RU"/>
              </w:rPr>
            </w:pPr>
          </w:p>
        </w:tc>
      </w:tr>
    </w:tbl>
    <w:p w:rsidR="00331464" w:rsidRDefault="00331464" w:rsidP="0083428C">
      <w:pPr>
        <w:rPr>
          <w:rFonts w:ascii="Sylfaen" w:hAnsi="Sylfaen"/>
          <w:b/>
          <w:sz w:val="20"/>
          <w:szCs w:val="20"/>
        </w:rPr>
      </w:pPr>
    </w:p>
    <w:p w:rsidR="00FA7E4B" w:rsidRDefault="00FA7E4B" w:rsidP="0083428C">
      <w:pPr>
        <w:rPr>
          <w:rFonts w:ascii="Sylfaen" w:hAnsi="Sylfaen"/>
          <w:b/>
          <w:sz w:val="20"/>
          <w:szCs w:val="20"/>
        </w:rPr>
      </w:pPr>
    </w:p>
    <w:p w:rsidR="00FA7E4B" w:rsidRDefault="00FA7E4B" w:rsidP="0083428C">
      <w:pPr>
        <w:rPr>
          <w:rFonts w:ascii="Sylfaen" w:hAnsi="Sylfaen"/>
          <w:b/>
          <w:sz w:val="20"/>
          <w:szCs w:val="20"/>
        </w:rPr>
      </w:pPr>
    </w:p>
    <w:p w:rsidR="00FA7E4B" w:rsidRDefault="00FA7E4B" w:rsidP="0083428C">
      <w:pPr>
        <w:rPr>
          <w:rFonts w:ascii="Sylfaen" w:hAnsi="Sylfaen"/>
          <w:b/>
          <w:sz w:val="20"/>
          <w:szCs w:val="20"/>
        </w:rPr>
      </w:pPr>
    </w:p>
    <w:p w:rsidR="00FA7E4B" w:rsidRDefault="00FA7E4B" w:rsidP="0083428C">
      <w:pPr>
        <w:rPr>
          <w:rFonts w:ascii="Sylfaen" w:hAnsi="Sylfaen"/>
          <w:b/>
          <w:sz w:val="20"/>
          <w:szCs w:val="20"/>
        </w:rPr>
      </w:pPr>
    </w:p>
    <w:p w:rsidR="00FA7E4B" w:rsidRDefault="00FA7E4B" w:rsidP="0083428C">
      <w:pPr>
        <w:rPr>
          <w:rFonts w:ascii="Sylfaen" w:hAnsi="Sylfaen"/>
          <w:b/>
          <w:sz w:val="20"/>
          <w:szCs w:val="20"/>
        </w:rPr>
      </w:pPr>
    </w:p>
    <w:p w:rsidR="00FA7E4B" w:rsidRDefault="00FA7E4B" w:rsidP="0083428C">
      <w:pPr>
        <w:rPr>
          <w:rFonts w:ascii="Sylfaen" w:hAnsi="Sylfaen"/>
          <w:b/>
          <w:sz w:val="20"/>
          <w:szCs w:val="20"/>
        </w:rPr>
      </w:pPr>
    </w:p>
    <w:p w:rsidR="00FA7E4B" w:rsidRDefault="00FA7E4B" w:rsidP="0083428C">
      <w:pPr>
        <w:rPr>
          <w:rFonts w:ascii="Sylfaen" w:hAnsi="Sylfaen"/>
          <w:b/>
          <w:sz w:val="20"/>
          <w:szCs w:val="20"/>
        </w:rPr>
      </w:pPr>
    </w:p>
    <w:p w:rsidR="00FA7E4B" w:rsidRDefault="00FA7E4B" w:rsidP="0083428C">
      <w:pPr>
        <w:rPr>
          <w:rFonts w:ascii="Sylfaen" w:hAnsi="Sylfaen"/>
          <w:b/>
          <w:sz w:val="20"/>
          <w:szCs w:val="20"/>
        </w:rPr>
      </w:pPr>
    </w:p>
    <w:p w:rsidR="00FA7E4B" w:rsidRDefault="00FA7E4B" w:rsidP="0083428C">
      <w:pPr>
        <w:rPr>
          <w:rFonts w:ascii="Sylfaen" w:hAnsi="Sylfaen"/>
          <w:b/>
          <w:sz w:val="20"/>
          <w:szCs w:val="20"/>
        </w:rPr>
      </w:pPr>
    </w:p>
    <w:p w:rsidR="00FA7E4B" w:rsidRDefault="00FA7E4B" w:rsidP="0083428C">
      <w:pPr>
        <w:rPr>
          <w:rFonts w:ascii="Sylfaen" w:hAnsi="Sylfaen"/>
          <w:b/>
          <w:sz w:val="20"/>
          <w:szCs w:val="20"/>
        </w:rPr>
      </w:pPr>
    </w:p>
    <w:p w:rsidR="00FA7E4B" w:rsidRDefault="00FA7E4B" w:rsidP="0083428C">
      <w:pPr>
        <w:rPr>
          <w:rFonts w:ascii="Sylfaen" w:hAnsi="Sylfaen"/>
          <w:b/>
          <w:sz w:val="20"/>
          <w:szCs w:val="20"/>
        </w:rPr>
      </w:pPr>
    </w:p>
    <w:p w:rsidR="00FA7E4B" w:rsidRDefault="00FA7E4B" w:rsidP="0083428C">
      <w:pPr>
        <w:rPr>
          <w:rFonts w:ascii="Sylfaen" w:hAnsi="Sylfaen"/>
          <w:b/>
          <w:sz w:val="20"/>
          <w:szCs w:val="20"/>
        </w:rPr>
      </w:pPr>
    </w:p>
    <w:p w:rsidR="00FA7E4B" w:rsidRDefault="00FA7E4B" w:rsidP="0083428C">
      <w:pPr>
        <w:rPr>
          <w:rFonts w:ascii="Sylfaen" w:hAnsi="Sylfaen"/>
          <w:b/>
          <w:sz w:val="20"/>
          <w:szCs w:val="20"/>
        </w:rPr>
      </w:pPr>
    </w:p>
    <w:p w:rsidR="00FA7E4B" w:rsidRDefault="00FA7E4B" w:rsidP="0083428C">
      <w:pPr>
        <w:rPr>
          <w:rFonts w:ascii="Sylfaen" w:hAnsi="Sylfaen"/>
          <w:b/>
          <w:sz w:val="20"/>
          <w:szCs w:val="20"/>
        </w:rPr>
      </w:pPr>
    </w:p>
    <w:p w:rsidR="00FA7E4B" w:rsidRDefault="00FA7E4B" w:rsidP="0083428C">
      <w:pPr>
        <w:rPr>
          <w:rFonts w:ascii="Sylfaen" w:hAnsi="Sylfaen"/>
          <w:b/>
          <w:sz w:val="20"/>
          <w:szCs w:val="20"/>
        </w:rPr>
      </w:pPr>
    </w:p>
    <w:p w:rsidR="00FA7E4B" w:rsidRDefault="00FA7E4B" w:rsidP="0083428C">
      <w:pPr>
        <w:rPr>
          <w:rFonts w:ascii="Sylfaen" w:hAnsi="Sylfaen"/>
          <w:b/>
          <w:sz w:val="20"/>
          <w:szCs w:val="20"/>
        </w:rPr>
      </w:pPr>
    </w:p>
    <w:p w:rsidR="00FA7E4B" w:rsidRDefault="00FA7E4B" w:rsidP="0083428C">
      <w:pPr>
        <w:rPr>
          <w:rFonts w:ascii="Sylfaen" w:hAnsi="Sylfaen"/>
          <w:b/>
          <w:sz w:val="20"/>
          <w:szCs w:val="20"/>
        </w:rPr>
      </w:pPr>
    </w:p>
    <w:p w:rsidR="00FA7E4B" w:rsidRDefault="00FA7E4B" w:rsidP="0083428C">
      <w:pPr>
        <w:rPr>
          <w:rFonts w:ascii="Sylfaen" w:hAnsi="Sylfaen"/>
          <w:b/>
          <w:sz w:val="20"/>
          <w:szCs w:val="20"/>
        </w:rPr>
      </w:pPr>
    </w:p>
    <w:p w:rsidR="00106A58" w:rsidRDefault="00106A58" w:rsidP="0083428C">
      <w:pPr>
        <w:rPr>
          <w:rFonts w:ascii="Sylfaen" w:hAnsi="Sylfaen"/>
          <w:b/>
          <w:sz w:val="20"/>
          <w:szCs w:val="20"/>
        </w:rPr>
      </w:pPr>
      <w:r>
        <w:rPr>
          <w:rFonts w:ascii="Sylfaen" w:hAnsi="Sylfaen"/>
          <w:b/>
          <w:sz w:val="20"/>
          <w:szCs w:val="20"/>
        </w:rPr>
        <w:lastRenderedPageBreak/>
        <w:t>12.</w:t>
      </w:r>
    </w:p>
    <w:p w:rsidR="00331464" w:rsidRPr="00331464" w:rsidRDefault="00331464" w:rsidP="0083428C">
      <w:pPr>
        <w:rPr>
          <w:rFonts w:ascii="Sylfaen" w:hAnsi="Sylfaen"/>
          <w:b/>
          <w:sz w:val="20"/>
          <w:szCs w:val="20"/>
        </w:rPr>
      </w:pPr>
      <w:r>
        <w:rPr>
          <w:rFonts w:ascii="Sylfaen" w:hAnsi="Sylfaen"/>
          <w:b/>
          <w:sz w:val="20"/>
          <w:szCs w:val="20"/>
        </w:rPr>
        <w:t xml:space="preserve"> </w:t>
      </w:r>
      <w:r w:rsidR="00106A58" w:rsidRPr="00106A58">
        <w:rPr>
          <w:rFonts w:ascii="Calibri" w:eastAsia="Calibri" w:hAnsi="Calibri"/>
          <w:noProof/>
          <w:sz w:val="22"/>
          <w:szCs w:val="22"/>
        </w:rPr>
        <w:drawing>
          <wp:inline distT="0" distB="0" distL="0" distR="0" wp14:anchorId="721A8AA7" wp14:editId="7F461BE8">
            <wp:extent cx="5749047" cy="659311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54698" cy="65995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237C" w:rsidRPr="00F71F3A" w:rsidRDefault="000A237C" w:rsidP="000A237C">
      <w:pPr>
        <w:jc w:val="both"/>
        <w:rPr>
          <w:rFonts w:ascii="Sylfaen" w:hAnsi="Sylfaen"/>
          <w:sz w:val="16"/>
          <w:szCs w:val="16"/>
          <w:lang w:val="hy-AM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_______________________________________________ </w:t>
      </w:r>
      <w:r w:rsidRPr="00C119B2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0A237C" w:rsidRPr="000B321E" w:rsidRDefault="000A237C" w:rsidP="000A237C">
      <w:pPr>
        <w:jc w:val="both"/>
        <w:rPr>
          <w:rFonts w:ascii="Sylfaen" w:hAnsi="Sylfaen" w:cs="Arial"/>
          <w:sz w:val="16"/>
          <w:szCs w:val="16"/>
          <w:lang w:val="ru-RU"/>
        </w:rPr>
      </w:pPr>
      <w:r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                  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  <w:r>
        <w:rPr>
          <w:rFonts w:ascii="Sylfaen" w:hAnsi="Sylfaen"/>
          <w:sz w:val="16"/>
          <w:szCs w:val="16"/>
          <w:lang w:val="hy-AM"/>
        </w:rPr>
        <w:tab/>
      </w:r>
      <w:r w:rsidRPr="00C119B2">
        <w:rPr>
          <w:rFonts w:ascii="Sylfaen" w:hAnsi="Sylfaen"/>
          <w:sz w:val="16"/>
          <w:szCs w:val="16"/>
          <w:lang w:val="hy-AM"/>
        </w:rPr>
        <w:t xml:space="preserve">    </w:t>
      </w:r>
      <w:r w:rsidRPr="00C119B2">
        <w:rPr>
          <w:rFonts w:ascii="Sylfaen" w:hAnsi="Sylfaen" w:cs="Arial"/>
          <w:sz w:val="16"/>
          <w:szCs w:val="16"/>
          <w:lang w:val="hy-AM"/>
        </w:rPr>
        <w:tab/>
      </w:r>
      <w:r w:rsidRPr="00C119B2">
        <w:rPr>
          <w:rFonts w:ascii="Sylfaen" w:hAnsi="Sylfaen" w:cs="Arial"/>
          <w:sz w:val="16"/>
          <w:szCs w:val="16"/>
          <w:lang w:val="hy-AM"/>
        </w:rPr>
        <w:tab/>
      </w:r>
    </w:p>
    <w:p w:rsidR="000A237C" w:rsidRPr="000B321E" w:rsidRDefault="000A237C" w:rsidP="000A237C">
      <w:pPr>
        <w:jc w:val="both"/>
        <w:rPr>
          <w:rFonts w:ascii="Sylfaen" w:hAnsi="Sylfaen" w:cs="Arial"/>
          <w:sz w:val="16"/>
          <w:szCs w:val="16"/>
          <w:lang w:val="ru-RU"/>
        </w:rPr>
      </w:pPr>
    </w:p>
    <w:p w:rsidR="000A237C" w:rsidRPr="00C119B2" w:rsidRDefault="000A237C" w:rsidP="000A237C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C119B2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C119B2">
        <w:rPr>
          <w:rFonts w:ascii="Sylfaen" w:hAnsi="Sylfaen"/>
          <w:sz w:val="16"/>
          <w:szCs w:val="16"/>
          <w:lang w:val="hy-AM"/>
        </w:rPr>
        <w:t xml:space="preserve">______________________20     </w:t>
      </w:r>
      <w:r w:rsidRPr="00C119B2">
        <w:rPr>
          <w:rFonts w:ascii="Sylfaen" w:hAnsi="Sylfaen" w:cs="Sylfaen"/>
          <w:sz w:val="16"/>
          <w:szCs w:val="16"/>
          <w:lang w:val="hy-AM"/>
        </w:rPr>
        <w:t>г</w:t>
      </w:r>
      <w:r w:rsidRPr="00C119B2">
        <w:rPr>
          <w:rFonts w:ascii="Sylfaen" w:hAnsi="Sylfaen" w:cs="Arial"/>
          <w:sz w:val="16"/>
          <w:szCs w:val="16"/>
          <w:lang w:val="hy-AM"/>
        </w:rPr>
        <w:t>.</w:t>
      </w:r>
    </w:p>
    <w:p w:rsidR="00FA7E4B" w:rsidRDefault="000A237C" w:rsidP="000A237C">
      <w:pPr>
        <w:ind w:left="7200" w:firstLine="720"/>
        <w:jc w:val="center"/>
        <w:rPr>
          <w:rFonts w:ascii="Sylfaen" w:hAnsi="Sylfaen"/>
          <w:sz w:val="16"/>
          <w:szCs w:val="16"/>
          <w:lang w:val="hy-AM"/>
        </w:rPr>
      </w:pPr>
      <w:r w:rsidRPr="00314456">
        <w:rPr>
          <w:rFonts w:ascii="Sylfaen" w:hAnsi="Sylfaen"/>
          <w:sz w:val="16"/>
          <w:szCs w:val="16"/>
          <w:lang w:val="hy-AM"/>
        </w:rPr>
        <w:t xml:space="preserve">                                                                                                       </w:t>
      </w:r>
      <w:r w:rsidRPr="00C119B2">
        <w:rPr>
          <w:rFonts w:ascii="Sylfaen" w:hAnsi="Sylfaen"/>
          <w:sz w:val="16"/>
          <w:szCs w:val="16"/>
          <w:lang w:val="hy-AM"/>
        </w:rPr>
        <w:t xml:space="preserve"> </w:t>
      </w:r>
    </w:p>
    <w:p w:rsidR="000A237C" w:rsidRPr="006B13C9" w:rsidRDefault="000A237C" w:rsidP="000A237C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hy-AM"/>
        </w:rPr>
      </w:pPr>
      <w:r w:rsidRPr="00C119B2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C119B2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>
        <w:rPr>
          <w:rFonts w:ascii="Sylfaen" w:hAnsi="Sylfaen"/>
          <w:sz w:val="16"/>
          <w:szCs w:val="16"/>
          <w:vertAlign w:val="superscript"/>
          <w:lang w:val="hy-AM"/>
        </w:rPr>
        <w:t xml:space="preserve"> </w:t>
      </w:r>
      <w:r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0A237C" w:rsidRPr="00314456" w:rsidRDefault="000A237C" w:rsidP="000A237C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FA7E4B" w:rsidRDefault="00FA7E4B" w:rsidP="000A237C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FA7E4B" w:rsidRDefault="00FA7E4B" w:rsidP="000A237C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FA7E4B" w:rsidRDefault="00FA7E4B" w:rsidP="000A237C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FA7E4B" w:rsidRDefault="00FA7E4B" w:rsidP="000A237C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FA7E4B" w:rsidRDefault="00FA7E4B" w:rsidP="000A237C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FA7E4B" w:rsidRDefault="00FA7E4B" w:rsidP="000A237C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FA7E4B" w:rsidRDefault="00FA7E4B" w:rsidP="000A237C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FA7E4B" w:rsidRDefault="00FA7E4B" w:rsidP="000A237C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FA7E4B" w:rsidRDefault="00FA7E4B" w:rsidP="000A237C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FA7E4B" w:rsidRDefault="00FA7E4B" w:rsidP="000A237C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0A237C" w:rsidRPr="00314456" w:rsidRDefault="00314456" w:rsidP="000A237C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314456">
        <w:rPr>
          <w:rFonts w:ascii="Sylfaen" w:hAnsi="Sylfaen"/>
          <w:b/>
          <w:sz w:val="20"/>
          <w:szCs w:val="20"/>
          <w:lang w:val="hy-AM"/>
        </w:rPr>
        <w:lastRenderedPageBreak/>
        <w:t>Համանման ապրանքներ ներկայացնելու դեպքում մասնակիցը սույն ցանկով պետք է ներկայացնի առաջարկվող ապրանքների մակնիշը և</w:t>
      </w:r>
      <w:r>
        <w:rPr>
          <w:rFonts w:ascii="Sylfaen" w:hAnsi="Sylfaen"/>
          <w:b/>
          <w:sz w:val="20"/>
          <w:szCs w:val="20"/>
          <w:lang w:val="hy-AM"/>
        </w:rPr>
        <w:t xml:space="preserve"> տեխնիկական բնութագիրերը</w:t>
      </w:r>
    </w:p>
    <w:p w:rsidR="00325D1A" w:rsidRPr="00314456" w:rsidRDefault="00325D1A" w:rsidP="000A237C">
      <w:pPr>
        <w:rPr>
          <w:rFonts w:ascii="Sylfaen" w:hAnsi="Sylfaen"/>
          <w:sz w:val="18"/>
          <w:szCs w:val="18"/>
          <w:lang w:val="hy-AM"/>
        </w:rPr>
      </w:pPr>
    </w:p>
    <w:p w:rsidR="00324A4D" w:rsidRDefault="00324A4D" w:rsidP="00D44032">
      <w:pPr>
        <w:rPr>
          <w:rFonts w:ascii="Sylfaen" w:hAnsi="Sylfaen"/>
          <w:sz w:val="18"/>
          <w:szCs w:val="18"/>
          <w:lang w:val="hy-AM"/>
        </w:rPr>
      </w:pPr>
    </w:p>
    <w:tbl>
      <w:tblPr>
        <w:tblW w:w="9800" w:type="dxa"/>
        <w:tblInd w:w="118" w:type="dxa"/>
        <w:tblLook w:val="04A0" w:firstRow="1" w:lastRow="0" w:firstColumn="1" w:lastColumn="0" w:noHBand="0" w:noVBand="1"/>
      </w:tblPr>
      <w:tblGrid>
        <w:gridCol w:w="580"/>
        <w:gridCol w:w="2740"/>
        <w:gridCol w:w="6480"/>
      </w:tblGrid>
      <w:tr w:rsidR="00324A4D" w:rsidRPr="00B23FDD" w:rsidTr="00220BB0">
        <w:trPr>
          <w:trHeight w:val="852"/>
        </w:trPr>
        <w:tc>
          <w:tcPr>
            <w:tcW w:w="5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324A4D" w:rsidRPr="00C93385" w:rsidRDefault="00324A4D" w:rsidP="00C36CB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93385">
              <w:rPr>
                <w:rFonts w:ascii="Calibri" w:hAnsi="Calibri" w:cs="Calibri"/>
                <w:b/>
                <w:bCs/>
                <w:sz w:val="20"/>
                <w:szCs w:val="20"/>
              </w:rPr>
              <w:t>հ/հ</w:t>
            </w:r>
          </w:p>
        </w:tc>
        <w:tc>
          <w:tcPr>
            <w:tcW w:w="2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4A4D" w:rsidRPr="00C93385" w:rsidRDefault="00A63092" w:rsidP="00C36CB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93385">
              <w:rPr>
                <w:rFonts w:ascii="Calibri" w:hAnsi="Calibri" w:cs="Calibri"/>
                <w:b/>
                <w:bCs/>
                <w:sz w:val="20"/>
                <w:szCs w:val="20"/>
              </w:rPr>
              <w:t>Անվանում</w:t>
            </w:r>
          </w:p>
          <w:p w:rsidR="00324A4D" w:rsidRPr="00C93385" w:rsidRDefault="00324A4D" w:rsidP="00C36CB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648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324A4D" w:rsidRPr="00C93385" w:rsidRDefault="00324A4D" w:rsidP="00C36CB2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93385">
              <w:rPr>
                <w:rFonts w:ascii="Calibri" w:hAnsi="Calibri" w:cs="Calibri"/>
                <w:b/>
                <w:bCs/>
                <w:sz w:val="20"/>
                <w:szCs w:val="20"/>
              </w:rPr>
              <w:t>Մասնակցի կողմից առաջարկվող ապրանքի</w:t>
            </w:r>
            <w:r w:rsidR="00A63092" w:rsidRPr="00C93385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մակնիշը,</w:t>
            </w:r>
            <w:r w:rsidRPr="00C93385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տեխնիկական բնութագիրը</w:t>
            </w:r>
            <w:r w:rsidR="00A63092" w:rsidRPr="00C93385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324A4D" w:rsidRPr="00B23FDD" w:rsidTr="00314456">
        <w:trPr>
          <w:trHeight w:val="256"/>
        </w:trPr>
        <w:tc>
          <w:tcPr>
            <w:tcW w:w="5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324A4D" w:rsidRPr="00C93385" w:rsidRDefault="00324A4D" w:rsidP="00C36CB2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2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24A4D" w:rsidRPr="00C93385" w:rsidRDefault="00324A4D" w:rsidP="00C36CB2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64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324A4D" w:rsidRPr="00C93385" w:rsidRDefault="00324A4D" w:rsidP="00C36CB2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314456" w:rsidRPr="00AE7C4E" w:rsidTr="00314456">
        <w:trPr>
          <w:trHeight w:val="586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314456" w:rsidRPr="00C93385" w:rsidRDefault="00314456" w:rsidP="00314456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93385">
              <w:rPr>
                <w:rFonts w:ascii="Calibri" w:hAnsi="Calibri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7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456" w:rsidRPr="00C93385" w:rsidRDefault="00314456" w:rsidP="0031445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93385">
              <w:rPr>
                <w:rFonts w:ascii="Sylfaen" w:hAnsi="Sylfaen" w:cs="Calibri"/>
                <w:color w:val="000000"/>
                <w:sz w:val="20"/>
                <w:szCs w:val="20"/>
              </w:rPr>
              <w:t>Мультиметр цифровой</w:t>
            </w:r>
          </w:p>
        </w:tc>
        <w:tc>
          <w:tcPr>
            <w:tcW w:w="64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AEEF3"/>
            <w:vAlign w:val="center"/>
          </w:tcPr>
          <w:p w:rsidR="00314456" w:rsidRPr="00C93385" w:rsidRDefault="00314456" w:rsidP="00314456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314456" w:rsidRPr="00314456" w:rsidTr="00314456">
        <w:trPr>
          <w:trHeight w:val="586"/>
        </w:trPr>
        <w:tc>
          <w:tcPr>
            <w:tcW w:w="5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AEEF3"/>
            <w:vAlign w:val="center"/>
          </w:tcPr>
          <w:p w:rsidR="00314456" w:rsidRPr="00C93385" w:rsidRDefault="00314456" w:rsidP="00314456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93385">
              <w:rPr>
                <w:rFonts w:ascii="Calibri" w:hAnsi="Calibri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456" w:rsidRPr="00C93385" w:rsidRDefault="00314456" w:rsidP="0031445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C93385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Дальнометр электронный (лазерная рулетка </w:t>
            </w:r>
            <w:r w:rsidRPr="00C93385">
              <w:rPr>
                <w:rFonts w:ascii="Sylfaen" w:hAnsi="Sylfaen" w:cs="Calibri"/>
                <w:color w:val="000000"/>
                <w:sz w:val="20"/>
                <w:szCs w:val="20"/>
              </w:rPr>
              <w:t>Leica</w:t>
            </w:r>
            <w:r w:rsidRPr="00C93385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C93385">
              <w:rPr>
                <w:rFonts w:ascii="Sylfaen" w:hAnsi="Sylfaen" w:cs="Calibri"/>
                <w:color w:val="000000"/>
                <w:sz w:val="20"/>
                <w:szCs w:val="20"/>
              </w:rPr>
              <w:t>DISTO</w:t>
            </w:r>
            <w:r w:rsidRPr="00C93385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C93385">
              <w:rPr>
                <w:rFonts w:ascii="Sylfaen" w:hAnsi="Sylfaen" w:cs="Calibri"/>
                <w:color w:val="000000"/>
                <w:sz w:val="20"/>
                <w:szCs w:val="20"/>
              </w:rPr>
              <w:t>D</w:t>
            </w:r>
            <w:r w:rsidRPr="00C93385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510)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AEEF3"/>
            <w:vAlign w:val="center"/>
          </w:tcPr>
          <w:p w:rsidR="00314456" w:rsidRPr="00C93385" w:rsidRDefault="00314456" w:rsidP="00314456">
            <w:pPr>
              <w:rPr>
                <w:rFonts w:ascii="Calibri" w:hAnsi="Calibri" w:cs="Calibri"/>
                <w:b/>
                <w:bCs/>
                <w:sz w:val="20"/>
                <w:szCs w:val="20"/>
                <w:lang w:val="ru-RU"/>
              </w:rPr>
            </w:pPr>
          </w:p>
        </w:tc>
      </w:tr>
      <w:tr w:rsidR="00314456" w:rsidRPr="00AE7C4E" w:rsidTr="00314456">
        <w:trPr>
          <w:trHeight w:val="586"/>
        </w:trPr>
        <w:tc>
          <w:tcPr>
            <w:tcW w:w="5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AEEF3"/>
            <w:vAlign w:val="center"/>
          </w:tcPr>
          <w:p w:rsidR="00314456" w:rsidRPr="00C93385" w:rsidRDefault="00314456" w:rsidP="00314456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93385">
              <w:rPr>
                <w:rFonts w:ascii="Calibri" w:hAnsi="Calibri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456" w:rsidRPr="00C93385" w:rsidRDefault="00314456" w:rsidP="0031445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93385">
              <w:rPr>
                <w:rFonts w:ascii="Sylfaen" w:hAnsi="Sylfaen" w:cs="Calibri"/>
                <w:color w:val="000000"/>
                <w:sz w:val="20"/>
                <w:szCs w:val="20"/>
              </w:rPr>
              <w:t>Термогигрометр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AEEF3"/>
            <w:vAlign w:val="center"/>
          </w:tcPr>
          <w:p w:rsidR="00314456" w:rsidRPr="00C93385" w:rsidRDefault="00314456" w:rsidP="00314456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314456" w:rsidRPr="00314456" w:rsidTr="00314456">
        <w:trPr>
          <w:trHeight w:val="586"/>
        </w:trPr>
        <w:tc>
          <w:tcPr>
            <w:tcW w:w="5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AEEF3"/>
            <w:vAlign w:val="center"/>
          </w:tcPr>
          <w:p w:rsidR="00314456" w:rsidRPr="00C93385" w:rsidRDefault="00314456" w:rsidP="00314456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93385">
              <w:rPr>
                <w:rFonts w:ascii="Calibri" w:hAnsi="Calibri"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456" w:rsidRPr="00C93385" w:rsidRDefault="00314456" w:rsidP="0031445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C93385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Измеритель точки росы типа </w:t>
            </w:r>
            <w:r w:rsidRPr="00C93385">
              <w:rPr>
                <w:rFonts w:ascii="Sylfaen" w:hAnsi="Sylfaen" w:cs="Calibri"/>
                <w:color w:val="000000"/>
                <w:sz w:val="20"/>
                <w:szCs w:val="20"/>
              </w:rPr>
              <w:t>Posi</w:t>
            </w:r>
            <w:r w:rsidRPr="00C93385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r w:rsidRPr="00C93385">
              <w:rPr>
                <w:rFonts w:ascii="Sylfaen" w:hAnsi="Sylfaen" w:cs="Calibri"/>
                <w:color w:val="000000"/>
                <w:sz w:val="20"/>
                <w:szCs w:val="20"/>
              </w:rPr>
              <w:t>Tector</w:t>
            </w:r>
            <w:r w:rsidRPr="00C93385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 или </w:t>
            </w:r>
            <w:r w:rsidRPr="00C93385">
              <w:rPr>
                <w:rFonts w:ascii="Sylfaen" w:hAnsi="Sylfaen" w:cs="Calibri"/>
                <w:color w:val="000000"/>
                <w:sz w:val="20"/>
                <w:szCs w:val="20"/>
              </w:rPr>
              <w:t>Elcometer</w:t>
            </w:r>
            <w:r w:rsidRPr="00C93385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319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AEEF3"/>
            <w:vAlign w:val="center"/>
          </w:tcPr>
          <w:p w:rsidR="00314456" w:rsidRPr="00C93385" w:rsidRDefault="00314456" w:rsidP="00314456">
            <w:pPr>
              <w:rPr>
                <w:rFonts w:ascii="Calibri" w:hAnsi="Calibri" w:cs="Calibri"/>
                <w:b/>
                <w:bCs/>
                <w:sz w:val="20"/>
                <w:szCs w:val="20"/>
                <w:lang w:val="ru-RU"/>
              </w:rPr>
            </w:pPr>
          </w:p>
        </w:tc>
      </w:tr>
      <w:tr w:rsidR="00314456" w:rsidRPr="00AE7C4E" w:rsidTr="00314456">
        <w:trPr>
          <w:trHeight w:val="586"/>
        </w:trPr>
        <w:tc>
          <w:tcPr>
            <w:tcW w:w="5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AEEF3"/>
            <w:vAlign w:val="center"/>
          </w:tcPr>
          <w:p w:rsidR="00314456" w:rsidRPr="00C93385" w:rsidRDefault="00314456" w:rsidP="00314456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93385">
              <w:rPr>
                <w:rFonts w:ascii="Calibri" w:hAnsi="Calibri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456" w:rsidRPr="00C93385" w:rsidRDefault="00314456" w:rsidP="0031445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93385">
              <w:rPr>
                <w:rFonts w:ascii="Sylfaen" w:hAnsi="Sylfaen" w:cs="Calibri"/>
                <w:color w:val="000000"/>
                <w:sz w:val="20"/>
                <w:szCs w:val="20"/>
              </w:rPr>
              <w:t>Люксметр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AEEF3"/>
            <w:vAlign w:val="center"/>
          </w:tcPr>
          <w:p w:rsidR="00314456" w:rsidRPr="00C93385" w:rsidRDefault="00314456" w:rsidP="00314456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314456" w:rsidRPr="00AE7C4E" w:rsidTr="00314456">
        <w:trPr>
          <w:trHeight w:val="586"/>
        </w:trPr>
        <w:tc>
          <w:tcPr>
            <w:tcW w:w="5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AEEF3"/>
            <w:vAlign w:val="center"/>
          </w:tcPr>
          <w:p w:rsidR="00314456" w:rsidRPr="00C93385" w:rsidRDefault="00314456" w:rsidP="00314456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93385">
              <w:rPr>
                <w:rFonts w:ascii="Calibri" w:hAnsi="Calibri" w:cs="Calibr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456" w:rsidRPr="00C93385" w:rsidRDefault="00314456" w:rsidP="0031445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93385">
              <w:rPr>
                <w:rFonts w:ascii="Sylfaen" w:hAnsi="Sylfaen" w:cs="Calibri"/>
                <w:color w:val="000000"/>
                <w:sz w:val="20"/>
                <w:szCs w:val="20"/>
              </w:rPr>
              <w:t>Детектор микроотверстий /типа Elcometer/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AEEF3"/>
            <w:vAlign w:val="center"/>
          </w:tcPr>
          <w:p w:rsidR="00314456" w:rsidRPr="00C93385" w:rsidRDefault="00314456" w:rsidP="00314456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314456" w:rsidRPr="00AE7C4E" w:rsidTr="00314456">
        <w:trPr>
          <w:trHeight w:val="586"/>
        </w:trPr>
        <w:tc>
          <w:tcPr>
            <w:tcW w:w="5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AEEF3"/>
            <w:vAlign w:val="center"/>
          </w:tcPr>
          <w:p w:rsidR="00314456" w:rsidRPr="00C93385" w:rsidRDefault="00314456" w:rsidP="00314456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93385">
              <w:rPr>
                <w:rFonts w:ascii="Calibri" w:hAnsi="Calibri" w:cs="Calibr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456" w:rsidRPr="00C93385" w:rsidRDefault="00314456" w:rsidP="0031445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93385">
              <w:rPr>
                <w:rFonts w:ascii="Sylfaen" w:hAnsi="Sylfaen" w:cs="Calibri"/>
                <w:color w:val="000000"/>
                <w:sz w:val="20"/>
                <w:szCs w:val="20"/>
              </w:rPr>
              <w:t>Токовые  клещи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AEEF3"/>
            <w:vAlign w:val="center"/>
          </w:tcPr>
          <w:p w:rsidR="00314456" w:rsidRPr="00C93385" w:rsidRDefault="00314456" w:rsidP="00314456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314456" w:rsidRPr="00AE7C4E" w:rsidTr="00314456">
        <w:trPr>
          <w:trHeight w:val="586"/>
        </w:trPr>
        <w:tc>
          <w:tcPr>
            <w:tcW w:w="5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AEEF3"/>
            <w:vAlign w:val="center"/>
          </w:tcPr>
          <w:p w:rsidR="00314456" w:rsidRPr="00C93385" w:rsidRDefault="00314456" w:rsidP="00314456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93385">
              <w:rPr>
                <w:rFonts w:ascii="Calibri" w:hAnsi="Calibri" w:cs="Calibri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456" w:rsidRPr="00C93385" w:rsidRDefault="00314456" w:rsidP="0031445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93385">
              <w:rPr>
                <w:rFonts w:ascii="Sylfaen" w:hAnsi="Sylfaen" w:cs="Calibri"/>
                <w:color w:val="000000"/>
                <w:sz w:val="20"/>
                <w:szCs w:val="20"/>
              </w:rPr>
              <w:t>Мультиметр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AEEF3"/>
            <w:vAlign w:val="center"/>
          </w:tcPr>
          <w:p w:rsidR="00314456" w:rsidRPr="00C93385" w:rsidRDefault="00314456" w:rsidP="00314456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314456" w:rsidRPr="00314456" w:rsidTr="00314456">
        <w:trPr>
          <w:trHeight w:val="586"/>
        </w:trPr>
        <w:tc>
          <w:tcPr>
            <w:tcW w:w="5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AEEF3"/>
            <w:vAlign w:val="center"/>
          </w:tcPr>
          <w:p w:rsidR="00314456" w:rsidRPr="00C93385" w:rsidRDefault="00314456" w:rsidP="00314456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93385">
              <w:rPr>
                <w:rFonts w:ascii="Calibri" w:hAnsi="Calibri" w:cs="Calibri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456" w:rsidRPr="00C93385" w:rsidRDefault="00314456" w:rsidP="0031445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C93385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Многофункциональный прибор типа </w:t>
            </w:r>
            <w:r w:rsidRPr="00C93385">
              <w:rPr>
                <w:rFonts w:ascii="Sylfaen" w:hAnsi="Sylfaen" w:cs="Calibri"/>
                <w:color w:val="000000"/>
                <w:sz w:val="20"/>
                <w:szCs w:val="20"/>
              </w:rPr>
              <w:t>testo</w:t>
            </w:r>
            <w:r w:rsidRPr="00C93385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440 или аналогичного типа с стандартным комплектом щупов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AEEF3"/>
            <w:vAlign w:val="center"/>
          </w:tcPr>
          <w:p w:rsidR="00314456" w:rsidRPr="00C93385" w:rsidRDefault="00314456" w:rsidP="00314456">
            <w:pPr>
              <w:rPr>
                <w:rFonts w:ascii="Calibri" w:hAnsi="Calibri" w:cs="Calibri"/>
                <w:b/>
                <w:bCs/>
                <w:sz w:val="20"/>
                <w:szCs w:val="20"/>
                <w:lang w:val="ru-RU"/>
              </w:rPr>
            </w:pPr>
          </w:p>
        </w:tc>
      </w:tr>
      <w:tr w:rsidR="00314456" w:rsidRPr="00AE7C4E" w:rsidTr="00314456">
        <w:trPr>
          <w:trHeight w:val="586"/>
        </w:trPr>
        <w:tc>
          <w:tcPr>
            <w:tcW w:w="5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AEEF3"/>
            <w:vAlign w:val="center"/>
          </w:tcPr>
          <w:p w:rsidR="00314456" w:rsidRPr="00C93385" w:rsidRDefault="00314456" w:rsidP="00314456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93385">
              <w:rPr>
                <w:rFonts w:ascii="Calibri" w:hAnsi="Calibri" w:cs="Calibri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456" w:rsidRPr="00C93385" w:rsidRDefault="00314456" w:rsidP="0031445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93385">
              <w:rPr>
                <w:rFonts w:ascii="Sylfaen" w:hAnsi="Sylfaen" w:cs="Calibri"/>
                <w:color w:val="000000"/>
                <w:sz w:val="20"/>
                <w:szCs w:val="20"/>
              </w:rPr>
              <w:t>Пирометр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AEEF3"/>
            <w:vAlign w:val="center"/>
          </w:tcPr>
          <w:p w:rsidR="00314456" w:rsidRPr="00C93385" w:rsidRDefault="00314456" w:rsidP="00314456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314456" w:rsidRPr="00AE7C4E" w:rsidTr="00314456">
        <w:trPr>
          <w:trHeight w:val="586"/>
        </w:trPr>
        <w:tc>
          <w:tcPr>
            <w:tcW w:w="5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AEEF3"/>
            <w:vAlign w:val="center"/>
          </w:tcPr>
          <w:p w:rsidR="00314456" w:rsidRPr="00C93385" w:rsidRDefault="00314456" w:rsidP="00314456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93385">
              <w:rPr>
                <w:rFonts w:ascii="Calibri" w:hAnsi="Calibri" w:cs="Calibri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2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456" w:rsidRPr="00C93385" w:rsidRDefault="00314456" w:rsidP="0031445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C93385">
              <w:rPr>
                <w:rFonts w:ascii="Sylfaen" w:hAnsi="Sylfaen" w:cs="Calibri"/>
                <w:color w:val="000000"/>
                <w:sz w:val="20"/>
                <w:szCs w:val="20"/>
              </w:rPr>
              <w:t>Контактный термометр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AEEF3"/>
            <w:vAlign w:val="center"/>
          </w:tcPr>
          <w:p w:rsidR="00314456" w:rsidRPr="00C93385" w:rsidRDefault="00314456" w:rsidP="00314456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314456" w:rsidRPr="00314456" w:rsidTr="00314456">
        <w:trPr>
          <w:trHeight w:val="586"/>
        </w:trPr>
        <w:tc>
          <w:tcPr>
            <w:tcW w:w="5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AEEF3"/>
            <w:vAlign w:val="center"/>
          </w:tcPr>
          <w:p w:rsidR="00314456" w:rsidRPr="00C93385" w:rsidRDefault="00314456" w:rsidP="00314456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93385">
              <w:rPr>
                <w:rFonts w:ascii="Calibri" w:hAnsi="Calibri" w:cs="Calibri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27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456" w:rsidRPr="00C93385" w:rsidRDefault="00314456" w:rsidP="0031445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C93385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Портативный дифманометр </w:t>
            </w:r>
            <w:r w:rsidRPr="00C93385">
              <w:rPr>
                <w:rFonts w:ascii="Sylfaen" w:hAnsi="Sylfaen" w:cs="Calibri"/>
                <w:color w:val="000000"/>
                <w:sz w:val="20"/>
                <w:szCs w:val="20"/>
              </w:rPr>
              <w:t>Testo</w:t>
            </w:r>
            <w:r w:rsidRPr="00C93385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-510 или эквивалент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DAEEF3"/>
            <w:vAlign w:val="center"/>
          </w:tcPr>
          <w:p w:rsidR="00314456" w:rsidRPr="00C93385" w:rsidRDefault="00314456" w:rsidP="00314456">
            <w:pPr>
              <w:rPr>
                <w:rFonts w:ascii="Calibri" w:hAnsi="Calibri" w:cs="Calibri"/>
                <w:b/>
                <w:bCs/>
                <w:sz w:val="20"/>
                <w:szCs w:val="20"/>
                <w:lang w:val="ru-RU"/>
              </w:rPr>
            </w:pPr>
          </w:p>
        </w:tc>
      </w:tr>
    </w:tbl>
    <w:p w:rsidR="00AE7769" w:rsidRDefault="00AE7769" w:rsidP="00D44032">
      <w:pPr>
        <w:rPr>
          <w:rFonts w:ascii="Sylfaen" w:hAnsi="Sylfaen"/>
          <w:sz w:val="16"/>
          <w:szCs w:val="16"/>
          <w:lang w:val="hy-AM"/>
        </w:rPr>
      </w:pPr>
    </w:p>
    <w:p w:rsidR="00955864" w:rsidRDefault="00955864" w:rsidP="00955864">
      <w:pPr>
        <w:tabs>
          <w:tab w:val="left" w:pos="7610"/>
        </w:tabs>
        <w:jc w:val="both"/>
        <w:rPr>
          <w:rFonts w:ascii="Sylfaen" w:hAnsi="Sylfaen"/>
          <w:b/>
          <w:i/>
          <w:sz w:val="18"/>
          <w:szCs w:val="18"/>
          <w:lang w:val="hy-AM"/>
        </w:rPr>
      </w:pPr>
      <w:r w:rsidRPr="00E076EA">
        <w:rPr>
          <w:rFonts w:ascii="Sylfaen" w:hAnsi="Sylfaen"/>
          <w:b/>
          <w:i/>
          <w:sz w:val="18"/>
          <w:szCs w:val="18"/>
          <w:lang w:val="hy-AM"/>
        </w:rPr>
        <w:t>Մասնակիցը հայտում պետք է ներկայացնի` տեսակի հաստատման սերտիֆիկատ ` համաձայն ՀՀ Չափումների միասնականության ապահովման մասին օրենքի ( ՀՕ-22-Ն</w:t>
      </w:r>
      <w:r>
        <w:rPr>
          <w:rFonts w:ascii="Sylfaen" w:hAnsi="Sylfaen"/>
          <w:b/>
          <w:i/>
          <w:sz w:val="18"/>
          <w:szCs w:val="18"/>
          <w:lang w:val="hy-AM"/>
        </w:rPr>
        <w:t xml:space="preserve"> 15-րդ հոդված ) առ 08.02.2012թ.</w:t>
      </w:r>
      <w:r w:rsidRPr="00E076EA">
        <w:rPr>
          <w:rFonts w:ascii="Sylfaen" w:hAnsi="Sylfaen"/>
          <w:b/>
          <w:i/>
          <w:sz w:val="18"/>
          <w:szCs w:val="18"/>
          <w:lang w:val="hy-AM"/>
        </w:rPr>
        <w:t xml:space="preserve">: </w:t>
      </w:r>
    </w:p>
    <w:p w:rsidR="00955864" w:rsidRPr="00E076EA" w:rsidRDefault="00955864" w:rsidP="00955864">
      <w:pPr>
        <w:tabs>
          <w:tab w:val="left" w:pos="7610"/>
        </w:tabs>
        <w:jc w:val="both"/>
        <w:rPr>
          <w:rFonts w:ascii="Sylfaen" w:hAnsi="Sylfaen"/>
          <w:b/>
          <w:i/>
          <w:sz w:val="20"/>
          <w:szCs w:val="20"/>
          <w:lang w:val="hy-AM"/>
        </w:rPr>
      </w:pPr>
      <w:r w:rsidRPr="00E076EA">
        <w:rPr>
          <w:rFonts w:ascii="Sylfaen" w:hAnsi="Sylfaen"/>
          <w:b/>
          <w:i/>
          <w:sz w:val="18"/>
          <w:szCs w:val="18"/>
          <w:lang w:val="hy-AM"/>
        </w:rPr>
        <w:t xml:space="preserve">Աապրանքի անձնագիր (паспорт изделия):   </w:t>
      </w:r>
    </w:p>
    <w:p w:rsidR="00955864" w:rsidRPr="00087DAB" w:rsidRDefault="00955864" w:rsidP="00955864">
      <w:pPr>
        <w:tabs>
          <w:tab w:val="left" w:pos="7610"/>
        </w:tabs>
        <w:jc w:val="both"/>
        <w:rPr>
          <w:rFonts w:ascii="Sylfaen" w:hAnsi="Sylfaen"/>
          <w:i/>
          <w:sz w:val="18"/>
          <w:szCs w:val="18"/>
          <w:lang w:val="hy-AM"/>
        </w:rPr>
      </w:pPr>
      <w:r w:rsidRPr="00087DAB">
        <w:rPr>
          <w:rFonts w:ascii="Sylfaen" w:hAnsi="Sylfaen"/>
          <w:i/>
          <w:sz w:val="18"/>
          <w:szCs w:val="18"/>
          <w:lang w:val="hy-AM"/>
        </w:rPr>
        <w:t>Եթե մասնակիցը չի հանդիսանում  արտադրող գործարան ապա պետք է ներկայացնի սույն մրցակցային ընտրության  փաստաթղթերով ներկայացված ապրանքի ամբողջ խմբաքանակի համար արտադրող գործարանի կողմից  տրված երաշխիքային նամակ կամ նախնական պայմանագիր (ապրանքի գնի նշումը պարտադիր չէ) (հավելված 4.3):</w:t>
      </w:r>
    </w:p>
    <w:p w:rsidR="00955864" w:rsidRPr="00087DAB" w:rsidRDefault="00955864" w:rsidP="00955864">
      <w:pPr>
        <w:tabs>
          <w:tab w:val="left" w:pos="6233"/>
        </w:tabs>
        <w:rPr>
          <w:rFonts w:ascii="Sylfaen" w:hAnsi="Sylfaen"/>
          <w:sz w:val="18"/>
          <w:szCs w:val="18"/>
          <w:lang w:val="hy-AM"/>
        </w:rPr>
      </w:pPr>
      <w:r w:rsidRPr="00087DAB">
        <w:rPr>
          <w:rFonts w:ascii="Sylfaen" w:hAnsi="Sylfaen"/>
          <w:sz w:val="18"/>
          <w:szCs w:val="18"/>
          <w:lang w:val="hy-AM"/>
        </w:rPr>
        <w:t>Մասնակիցը պետք է լրացնի իր կողմից առաջարկվող ապրանքների  տեխնիկական բնութագրերը , հակառակ դեպքում հայտը մերժվում է:</w:t>
      </w:r>
    </w:p>
    <w:p w:rsidR="00955864" w:rsidRPr="00087DAB" w:rsidRDefault="00955864" w:rsidP="00955864">
      <w:pPr>
        <w:tabs>
          <w:tab w:val="left" w:pos="6233"/>
        </w:tabs>
        <w:rPr>
          <w:rFonts w:ascii="Sylfaen" w:hAnsi="Sylfaen"/>
          <w:sz w:val="18"/>
          <w:szCs w:val="18"/>
          <w:lang w:val="hy-AM"/>
        </w:rPr>
      </w:pPr>
      <w:r w:rsidRPr="00087DAB">
        <w:rPr>
          <w:rFonts w:ascii="Sylfaen" w:hAnsi="Sylfaen"/>
          <w:sz w:val="18"/>
          <w:szCs w:val="18"/>
          <w:lang w:val="hy-AM"/>
        </w:rPr>
        <w:t>Մասնակիցը պետք է ներկայացնի որ արտադրող գործարանի ապրանքն է մատակարարելու՝ յուրաքանչյուր ապրանքի մասով՝ հակառակ դեպքում հայտը մերժվում է, արտադրող գործարանի տվյալները ներառվելու են կնքվելիք պայմանագրում:</w:t>
      </w:r>
    </w:p>
    <w:p w:rsidR="00955864" w:rsidRDefault="00955864" w:rsidP="00D44032">
      <w:pPr>
        <w:rPr>
          <w:rFonts w:ascii="Sylfaen" w:hAnsi="Sylfaen"/>
          <w:sz w:val="16"/>
          <w:szCs w:val="16"/>
          <w:lang w:val="hy-AM"/>
        </w:rPr>
      </w:pPr>
    </w:p>
    <w:p w:rsidR="009A45BD" w:rsidRPr="005E704A" w:rsidRDefault="009A45BD" w:rsidP="009A45BD">
      <w:pPr>
        <w:ind w:left="720" w:firstLine="720"/>
        <w:jc w:val="right"/>
        <w:rPr>
          <w:rFonts w:ascii="Sylfaen" w:hAnsi="Sylfaen"/>
          <w:sz w:val="16"/>
          <w:szCs w:val="16"/>
          <w:lang w:val="hy-AM"/>
        </w:rPr>
      </w:pPr>
      <w:r w:rsidRPr="005D6FE4">
        <w:rPr>
          <w:rFonts w:ascii="Sylfaen" w:hAnsi="Sylfaen"/>
          <w:sz w:val="16"/>
          <w:szCs w:val="16"/>
          <w:lang w:val="hy-AM"/>
        </w:rPr>
        <w:t xml:space="preserve">____________________________________________ </w:t>
      </w:r>
      <w:r w:rsidRPr="005D6FE4">
        <w:rPr>
          <w:rFonts w:ascii="Sylfaen" w:hAnsi="Sylfaen"/>
          <w:sz w:val="16"/>
          <w:szCs w:val="16"/>
          <w:lang w:val="hy-AM"/>
        </w:rPr>
        <w:tab/>
        <w:t xml:space="preserve">            _____________</w:t>
      </w:r>
    </w:p>
    <w:p w:rsidR="009A45BD" w:rsidRPr="005E704A" w:rsidRDefault="009A45BD" w:rsidP="009A45BD">
      <w:pPr>
        <w:ind w:left="720" w:firstLine="720"/>
        <w:jc w:val="right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5D6FE4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5D6FE4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5D6FE4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5D6FE4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5D6FE4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5D6FE4">
        <w:rPr>
          <w:rFonts w:ascii="Sylfaen" w:hAnsi="Sylfaen" w:cs="Arial"/>
          <w:sz w:val="16"/>
          <w:szCs w:val="16"/>
          <w:vertAlign w:val="superscript"/>
          <w:lang w:val="hy-AM"/>
        </w:rPr>
        <w:t>) (</w:t>
      </w:r>
      <w:r w:rsidRPr="005D6FE4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Pr="005D6FE4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5D6FE4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Pr="005D6FE4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5D6FE4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Pr="005D6FE4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5D6FE4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Pr="005D6FE4">
        <w:rPr>
          <w:rFonts w:ascii="Sylfaen" w:hAnsi="Sylfaen" w:cs="Arial"/>
          <w:sz w:val="16"/>
          <w:szCs w:val="16"/>
          <w:vertAlign w:val="superscript"/>
          <w:lang w:val="hy-AM"/>
        </w:rPr>
        <w:t>)                                             (</w:t>
      </w:r>
      <w:r w:rsidRPr="005D6FE4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Pr="005D6FE4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</w:p>
    <w:p w:rsidR="009A45BD" w:rsidRPr="005E704A" w:rsidRDefault="009A45BD" w:rsidP="009A45BD">
      <w:pPr>
        <w:ind w:left="720" w:firstLine="720"/>
        <w:jc w:val="right"/>
        <w:rPr>
          <w:rFonts w:ascii="Sylfaen" w:hAnsi="Sylfaen" w:cs="Arial"/>
          <w:sz w:val="16"/>
          <w:szCs w:val="16"/>
          <w:vertAlign w:val="superscript"/>
          <w:lang w:val="hy-AM"/>
        </w:rPr>
      </w:pPr>
    </w:p>
    <w:p w:rsidR="009A45BD" w:rsidRPr="005E704A" w:rsidRDefault="009A45BD" w:rsidP="009A45BD">
      <w:pPr>
        <w:ind w:left="720" w:firstLine="720"/>
        <w:jc w:val="right"/>
        <w:rPr>
          <w:rFonts w:ascii="Sylfaen" w:hAnsi="Sylfaen"/>
          <w:sz w:val="16"/>
          <w:szCs w:val="16"/>
          <w:lang w:val="hy-AM"/>
        </w:rPr>
      </w:pPr>
      <w:r w:rsidRPr="005D6FE4">
        <w:rPr>
          <w:rFonts w:ascii="Sylfaen" w:hAnsi="Sylfaen" w:cs="Sylfaen"/>
          <w:sz w:val="16"/>
          <w:szCs w:val="16"/>
          <w:lang w:val="hy-AM"/>
        </w:rPr>
        <w:t>Կ</w:t>
      </w:r>
      <w:r w:rsidRPr="005D6FE4">
        <w:rPr>
          <w:rFonts w:ascii="Sylfaen" w:hAnsi="Sylfaen" w:cs="Arial"/>
          <w:sz w:val="16"/>
          <w:szCs w:val="16"/>
          <w:lang w:val="hy-AM"/>
        </w:rPr>
        <w:t xml:space="preserve">. </w:t>
      </w:r>
      <w:r w:rsidRPr="005D6FE4">
        <w:rPr>
          <w:rFonts w:ascii="Sylfaen" w:hAnsi="Sylfaen" w:cs="Sylfaen"/>
          <w:sz w:val="16"/>
          <w:szCs w:val="16"/>
          <w:lang w:val="hy-AM"/>
        </w:rPr>
        <w:t>Տ</w:t>
      </w:r>
      <w:r w:rsidRPr="005D6FE4">
        <w:rPr>
          <w:rFonts w:ascii="Sylfaen" w:hAnsi="Sylfaen" w:cs="Arial"/>
          <w:sz w:val="16"/>
          <w:szCs w:val="16"/>
          <w:lang w:val="hy-AM"/>
        </w:rPr>
        <w:t>.</w:t>
      </w:r>
      <w:r w:rsidRPr="005D6FE4">
        <w:rPr>
          <w:rFonts w:ascii="Sylfaen" w:hAnsi="Sylfaen"/>
          <w:sz w:val="16"/>
          <w:szCs w:val="16"/>
          <w:lang w:val="hy-AM"/>
        </w:rPr>
        <w:t xml:space="preserve">______________________20   </w:t>
      </w:r>
      <w:r w:rsidRPr="005D6FE4">
        <w:rPr>
          <w:rFonts w:ascii="Sylfaen" w:hAnsi="Sylfaen" w:cs="Sylfaen"/>
          <w:sz w:val="16"/>
          <w:szCs w:val="16"/>
          <w:lang w:val="hy-AM"/>
        </w:rPr>
        <w:t>թ</w:t>
      </w:r>
      <w:r w:rsidRPr="005D6FE4">
        <w:rPr>
          <w:rFonts w:ascii="Sylfaen" w:hAnsi="Sylfaen" w:cs="Arial"/>
          <w:sz w:val="16"/>
          <w:szCs w:val="16"/>
          <w:lang w:val="hy-AM"/>
        </w:rPr>
        <w:t>.</w:t>
      </w:r>
      <w:r w:rsidRPr="005D6FE4">
        <w:rPr>
          <w:rFonts w:ascii="Sylfaen" w:hAnsi="Sylfaen"/>
          <w:sz w:val="16"/>
          <w:szCs w:val="16"/>
          <w:lang w:val="hy-AM"/>
        </w:rPr>
        <w:t xml:space="preserve"> </w:t>
      </w:r>
    </w:p>
    <w:p w:rsidR="00DC710D" w:rsidRPr="005E704A" w:rsidRDefault="00DC710D" w:rsidP="004B2E0E">
      <w:pPr>
        <w:pStyle w:val="BodyTextIndent"/>
        <w:jc w:val="right"/>
        <w:rPr>
          <w:rFonts w:ascii="Sylfaen" w:hAnsi="Sylfaen" w:cs="TimesArmenianPSMT"/>
          <w:b/>
          <w:i w:val="0"/>
          <w:color w:val="000000"/>
          <w:sz w:val="18"/>
          <w:szCs w:val="18"/>
          <w:lang w:val="hy-AM" w:eastAsia="ru-RU"/>
        </w:rPr>
        <w:sectPr w:rsidR="00DC710D" w:rsidRPr="005E704A" w:rsidSect="001C76F2">
          <w:pgSz w:w="11906" w:h="16838" w:code="9"/>
          <w:pgMar w:top="720" w:right="1138" w:bottom="533" w:left="1138" w:header="562" w:footer="562" w:gutter="0"/>
          <w:cols w:space="720"/>
          <w:docGrid w:linePitch="326"/>
        </w:sectPr>
      </w:pPr>
    </w:p>
    <w:p w:rsidR="00DB171A" w:rsidRDefault="00DB171A" w:rsidP="0038597E">
      <w:pPr>
        <w:pStyle w:val="BodyTextIndent"/>
        <w:ind w:firstLine="0"/>
        <w:rPr>
          <w:rFonts w:ascii="Sylfaen" w:hAnsi="Sylfaen" w:cs="TimesArmenianPSMT"/>
          <w:b/>
          <w:i w:val="0"/>
          <w:color w:val="000000"/>
          <w:sz w:val="18"/>
          <w:szCs w:val="18"/>
          <w:lang w:val="hy-AM" w:eastAsia="ru-RU"/>
        </w:rPr>
      </w:pPr>
    </w:p>
    <w:p w:rsidR="003C1830" w:rsidRPr="005E704A" w:rsidRDefault="003C1830" w:rsidP="004B2E0E">
      <w:pPr>
        <w:pStyle w:val="BodyTextIndent"/>
        <w:jc w:val="right"/>
        <w:rPr>
          <w:rFonts w:ascii="Sylfaen" w:hAnsi="Sylfaen" w:cs="TimesArmenianPSMT"/>
          <w:b/>
          <w:i w:val="0"/>
          <w:color w:val="000000"/>
          <w:sz w:val="18"/>
          <w:szCs w:val="18"/>
          <w:lang w:val="hy-AM" w:eastAsia="ru-RU"/>
        </w:rPr>
      </w:pPr>
      <w:r>
        <w:rPr>
          <w:rFonts w:ascii="Sylfaen" w:hAnsi="Sylfaen" w:cs="TimesArmenianPSMT"/>
          <w:b/>
          <w:i w:val="0"/>
          <w:color w:val="000000"/>
          <w:sz w:val="18"/>
          <w:szCs w:val="18"/>
          <w:lang w:val="hy-AM" w:eastAsia="ru-RU"/>
        </w:rPr>
        <w:t>Հավելված 4.</w:t>
      </w:r>
      <w:r w:rsidR="00835DDB" w:rsidRPr="005E704A">
        <w:rPr>
          <w:rFonts w:ascii="Sylfaen" w:hAnsi="Sylfaen" w:cs="TimesArmenianPSMT"/>
          <w:b/>
          <w:i w:val="0"/>
          <w:color w:val="000000"/>
          <w:sz w:val="18"/>
          <w:szCs w:val="18"/>
          <w:lang w:val="hy-AM" w:eastAsia="ru-RU"/>
        </w:rPr>
        <w:t>2</w:t>
      </w:r>
    </w:p>
    <w:p w:rsidR="003C1830" w:rsidRPr="008463B9" w:rsidRDefault="003C1830" w:rsidP="004B2E0E">
      <w:pPr>
        <w:pStyle w:val="Heading9"/>
        <w:jc w:val="right"/>
        <w:rPr>
          <w:rFonts w:ascii="Sylfaen" w:hAnsi="Sylfaen"/>
          <w:sz w:val="18"/>
          <w:szCs w:val="18"/>
          <w:lang w:val="af-ZA"/>
        </w:rPr>
      </w:pPr>
      <w:r w:rsidRPr="008463B9">
        <w:rPr>
          <w:rFonts w:ascii="Sylfaen" w:hAnsi="Sylfaen" w:cs="TimesArmenianPSMT"/>
          <w:b w:val="0"/>
          <w:i/>
          <w:sz w:val="18"/>
          <w:szCs w:val="18"/>
          <w:lang w:val="nb-NO"/>
        </w:rPr>
        <w:t xml:space="preserve"> </w:t>
      </w:r>
      <w:r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>
        <w:rPr>
          <w:rFonts w:ascii="Sylfaen" w:hAnsi="Sylfaen" w:cs="TimesArmenianPSMT"/>
          <w:b w:val="0"/>
          <w:i/>
          <w:sz w:val="18"/>
          <w:szCs w:val="18"/>
          <w:lang w:val="hy-AM"/>
        </w:rPr>
        <w:tab/>
      </w:r>
      <w:r>
        <w:rPr>
          <w:rFonts w:ascii="Sylfaen" w:hAnsi="Sylfaen" w:cs="TimesArmenianPSMT"/>
          <w:b w:val="0"/>
          <w:i/>
          <w:sz w:val="18"/>
          <w:szCs w:val="18"/>
          <w:lang w:val="hy-AM"/>
        </w:rPr>
        <w:tab/>
        <w:t xml:space="preserve">                                      </w:t>
      </w:r>
      <w:r w:rsidR="00F67CF0">
        <w:rPr>
          <w:rFonts w:ascii="Sylfaen" w:hAnsi="Sylfaen"/>
          <w:sz w:val="18"/>
          <w:szCs w:val="18"/>
          <w:lang w:val="af-ZA"/>
        </w:rPr>
        <w:t xml:space="preserve">№224/GArm/24_4.3_062/03.07.24 </w:t>
      </w:r>
      <w:r w:rsidRPr="008463B9">
        <w:rPr>
          <w:rFonts w:ascii="Sylfaen" w:hAnsi="Sylfaen" w:cs="Sylfaen"/>
          <w:sz w:val="18"/>
          <w:szCs w:val="18"/>
        </w:rPr>
        <w:t>ծածկագրով</w:t>
      </w:r>
      <w:r w:rsidRPr="008463B9">
        <w:rPr>
          <w:rFonts w:ascii="Sylfaen" w:hAnsi="Sylfaen" w:cs="Times Armenian"/>
          <w:sz w:val="18"/>
          <w:szCs w:val="18"/>
          <w:lang w:val="af-ZA"/>
        </w:rPr>
        <w:t xml:space="preserve"> </w:t>
      </w:r>
    </w:p>
    <w:p w:rsidR="003C1830" w:rsidRPr="008463B9" w:rsidRDefault="003C1830" w:rsidP="004B2E0E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                                           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hy-AM"/>
        </w:rPr>
        <w:t xml:space="preserve">     </w:t>
      </w:r>
      <w:r w:rsidRPr="008463B9">
        <w:rPr>
          <w:rFonts w:ascii="Sylfaen" w:hAnsi="Sylfaen" w:cs="Sylfaen"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</w:t>
      </w:r>
      <w:r w:rsidR="0090126F">
        <w:rPr>
          <w:rFonts w:ascii="Sylfaen" w:hAnsi="Sylfaen" w:cs="Sylfaen"/>
          <w:sz w:val="18"/>
          <w:szCs w:val="18"/>
          <w:lang w:val="es-ES"/>
        </w:rPr>
        <w:t>մրցակցային ընտրության</w:t>
      </w:r>
    </w:p>
    <w:p w:rsidR="003C1830" w:rsidRDefault="003C1830" w:rsidP="004B2E0E">
      <w:pPr>
        <w:pStyle w:val="Heading9"/>
        <w:jc w:val="right"/>
        <w:rPr>
          <w:rFonts w:ascii="Sylfaen" w:hAnsi="Sylfaen" w:cs="Sylfaen"/>
          <w:sz w:val="18"/>
          <w:szCs w:val="18"/>
          <w:lang w:val="es-ES"/>
        </w:rPr>
      </w:pPr>
      <w:r w:rsidRPr="008463B9">
        <w:rPr>
          <w:rFonts w:ascii="Sylfaen" w:hAnsi="Sylfaen" w:cs="Sylfaen"/>
          <w:sz w:val="18"/>
          <w:szCs w:val="18"/>
          <w:lang w:val="es-ES"/>
        </w:rPr>
        <w:t xml:space="preserve">  </w:t>
      </w:r>
      <w:r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                  </w:t>
      </w:r>
      <w:r w:rsidRPr="008463B9">
        <w:rPr>
          <w:rFonts w:ascii="Sylfaen" w:hAnsi="Sylfaen" w:cs="Sylfaen"/>
          <w:sz w:val="18"/>
          <w:szCs w:val="18"/>
          <w:lang w:val="es-ES"/>
        </w:rPr>
        <w:t>հանձնաժողովին</w:t>
      </w:r>
    </w:p>
    <w:p w:rsidR="00227A4E" w:rsidRPr="00227A4E" w:rsidRDefault="00227A4E" w:rsidP="00227A4E">
      <w:pPr>
        <w:rPr>
          <w:lang w:val="es-ES" w:eastAsia="ru-RU"/>
        </w:rPr>
      </w:pPr>
    </w:p>
    <w:p w:rsidR="00227A4E" w:rsidRDefault="00C93385" w:rsidP="00227A4E">
      <w:pPr>
        <w:jc w:val="center"/>
        <w:rPr>
          <w:rFonts w:ascii="Sylfaen" w:hAnsi="Sylfaen" w:cs="Sylfaen"/>
          <w:b/>
          <w:bCs/>
          <w:color w:val="000000"/>
          <w:u w:val="single"/>
          <w:lang w:val="es-ES"/>
        </w:rPr>
      </w:pPr>
      <w:r w:rsidRPr="00C93385">
        <w:rPr>
          <w:rFonts w:ascii="Sylfaen" w:hAnsi="Sylfaen" w:cs="Sylfaen"/>
          <w:b/>
          <w:bCs/>
          <w:color w:val="000000"/>
          <w:u w:val="single"/>
        </w:rPr>
        <w:t>Չափիչ</w:t>
      </w:r>
      <w:r w:rsidRPr="00C93385">
        <w:rPr>
          <w:rFonts w:ascii="Sylfaen" w:hAnsi="Sylfaen" w:cs="Sylfaen"/>
          <w:b/>
          <w:bCs/>
          <w:color w:val="000000"/>
          <w:u w:val="single"/>
          <w:lang w:val="es-ES"/>
        </w:rPr>
        <w:t xml:space="preserve"> </w:t>
      </w:r>
      <w:r w:rsidRPr="00C93385">
        <w:rPr>
          <w:rFonts w:ascii="Sylfaen" w:hAnsi="Sylfaen" w:cs="Sylfaen"/>
          <w:b/>
          <w:bCs/>
          <w:color w:val="000000"/>
          <w:u w:val="single"/>
        </w:rPr>
        <w:t>սարքերի</w:t>
      </w:r>
      <w:r w:rsidRPr="00C93385">
        <w:rPr>
          <w:rFonts w:ascii="Sylfaen" w:hAnsi="Sylfaen" w:cs="Sylfaen"/>
          <w:b/>
          <w:bCs/>
          <w:color w:val="000000"/>
          <w:u w:val="single"/>
          <w:lang w:val="es-ES"/>
        </w:rPr>
        <w:t xml:space="preserve"> </w:t>
      </w:r>
      <w:r w:rsidRPr="00C93385">
        <w:rPr>
          <w:rFonts w:ascii="Sylfaen" w:hAnsi="Sylfaen" w:cs="Sylfaen"/>
          <w:b/>
          <w:bCs/>
          <w:color w:val="000000"/>
          <w:u w:val="single"/>
        </w:rPr>
        <w:t>և</w:t>
      </w:r>
      <w:r w:rsidRPr="00C93385">
        <w:rPr>
          <w:rFonts w:ascii="Sylfaen" w:hAnsi="Sylfaen" w:cs="Sylfaen"/>
          <w:b/>
          <w:bCs/>
          <w:color w:val="000000"/>
          <w:u w:val="single"/>
          <w:lang w:val="es-ES"/>
        </w:rPr>
        <w:t xml:space="preserve"> </w:t>
      </w:r>
      <w:r w:rsidRPr="00C93385">
        <w:rPr>
          <w:rFonts w:ascii="Sylfaen" w:hAnsi="Sylfaen" w:cs="Sylfaen"/>
          <w:b/>
          <w:bCs/>
          <w:color w:val="000000"/>
          <w:u w:val="single"/>
        </w:rPr>
        <w:t>գործիքների</w:t>
      </w:r>
      <w:r w:rsidRPr="00C93385">
        <w:rPr>
          <w:rFonts w:ascii="Sylfaen" w:hAnsi="Sylfaen" w:cs="Sylfaen"/>
          <w:b/>
          <w:bCs/>
          <w:color w:val="000000"/>
          <w:u w:val="single"/>
          <w:lang w:val="es-ES"/>
        </w:rPr>
        <w:t xml:space="preserve"> </w:t>
      </w:r>
      <w:r w:rsidRPr="00C93385">
        <w:rPr>
          <w:rFonts w:ascii="Sylfaen" w:hAnsi="Sylfaen" w:cs="Sylfaen"/>
          <w:b/>
          <w:bCs/>
          <w:color w:val="000000"/>
          <w:u w:val="single"/>
        </w:rPr>
        <w:t>ձեռքբերում</w:t>
      </w:r>
      <w:r w:rsidRPr="00C93385">
        <w:rPr>
          <w:rFonts w:ascii="Sylfaen" w:hAnsi="Sylfaen" w:cs="Sylfaen"/>
          <w:b/>
          <w:bCs/>
          <w:color w:val="000000"/>
          <w:u w:val="single"/>
          <w:lang w:val="es-ES"/>
        </w:rPr>
        <w:t>:</w:t>
      </w:r>
    </w:p>
    <w:p w:rsidR="00C93385" w:rsidRPr="00C93385" w:rsidRDefault="00C93385" w:rsidP="00227A4E">
      <w:pPr>
        <w:jc w:val="center"/>
        <w:rPr>
          <w:rFonts w:ascii="Sylfaen" w:hAnsi="Sylfaen"/>
          <w:b/>
          <w:lang w:val="es-ES"/>
        </w:rPr>
      </w:pPr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"/>
        <w:gridCol w:w="4266"/>
        <w:gridCol w:w="4680"/>
      </w:tblGrid>
      <w:tr w:rsidR="00227A4E" w:rsidRPr="008463B9" w:rsidTr="00515C10">
        <w:trPr>
          <w:trHeight w:val="404"/>
          <w:jc w:val="center"/>
        </w:trPr>
        <w:tc>
          <w:tcPr>
            <w:tcW w:w="504" w:type="dxa"/>
            <w:vMerge w:val="restart"/>
          </w:tcPr>
          <w:p w:rsidR="00227A4E" w:rsidRPr="00C93385" w:rsidRDefault="00227A4E" w:rsidP="00515C10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</w:pPr>
          </w:p>
          <w:p w:rsidR="00227A4E" w:rsidRPr="00C93385" w:rsidRDefault="00227A4E" w:rsidP="00515C10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</w:pPr>
          </w:p>
          <w:p w:rsidR="00227A4E" w:rsidRDefault="00227A4E" w:rsidP="00515C10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</w:rPr>
              <w:t>Չ/Բ</w:t>
            </w:r>
          </w:p>
        </w:tc>
        <w:tc>
          <w:tcPr>
            <w:tcW w:w="8946" w:type="dxa"/>
            <w:gridSpan w:val="2"/>
            <w:shd w:val="clear" w:color="auto" w:fill="auto"/>
          </w:tcPr>
          <w:p w:rsidR="00227A4E" w:rsidRPr="00B02FCC" w:rsidRDefault="00227A4E" w:rsidP="00515C10">
            <w:pPr>
              <w:jc w:val="center"/>
              <w:rPr>
                <w:rFonts w:ascii="Sylfaen" w:hAnsi="Sylfaen"/>
                <w:b/>
                <w:lang w:val="af-ZA"/>
              </w:rPr>
            </w:pPr>
            <w:r w:rsidRPr="00B02FCC">
              <w:rPr>
                <w:rFonts w:ascii="Sylfaen" w:hAnsi="Sylfaen"/>
                <w:b/>
                <w:lang w:val="af-ZA"/>
              </w:rPr>
              <w:t xml:space="preserve">   ԳՆՄԱՆ ԺԱՄԱՆԱԿԱՑՈՒՅՑ</w:t>
            </w:r>
          </w:p>
        </w:tc>
      </w:tr>
      <w:tr w:rsidR="00227A4E" w:rsidRPr="008463B9" w:rsidTr="00515C10">
        <w:trPr>
          <w:trHeight w:val="483"/>
          <w:jc w:val="center"/>
        </w:trPr>
        <w:tc>
          <w:tcPr>
            <w:tcW w:w="504" w:type="dxa"/>
            <w:vMerge/>
          </w:tcPr>
          <w:p w:rsidR="00227A4E" w:rsidRDefault="00227A4E" w:rsidP="00515C10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8946" w:type="dxa"/>
            <w:gridSpan w:val="2"/>
            <w:shd w:val="clear" w:color="auto" w:fill="auto"/>
          </w:tcPr>
          <w:p w:rsidR="00227A4E" w:rsidRPr="00B02FCC" w:rsidRDefault="00227A4E" w:rsidP="00515C10">
            <w:pPr>
              <w:spacing w:line="360" w:lineRule="auto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B02FCC">
              <w:rPr>
                <w:rFonts w:ascii="Sylfaen" w:hAnsi="Sylfaen" w:cs="Sylfaen"/>
                <w:b/>
                <w:sz w:val="18"/>
                <w:szCs w:val="18"/>
                <w:lang w:val="af-ZA"/>
              </w:rPr>
              <w:t xml:space="preserve">Ապրանքների մատակարարման </w:t>
            </w:r>
            <w:r w:rsidRPr="00B02FCC">
              <w:rPr>
                <w:rFonts w:ascii="Sylfaen" w:hAnsi="Sylfaen" w:cs="Sylfaen"/>
                <w:b/>
                <w:sz w:val="18"/>
                <w:szCs w:val="18"/>
                <w:lang w:val="ru-RU"/>
              </w:rPr>
              <w:t>ժամկետը</w:t>
            </w:r>
          </w:p>
        </w:tc>
      </w:tr>
      <w:tr w:rsidR="00227A4E" w:rsidRPr="008463B9" w:rsidTr="00F463F4">
        <w:trPr>
          <w:trHeight w:val="270"/>
          <w:jc w:val="center"/>
        </w:trPr>
        <w:tc>
          <w:tcPr>
            <w:tcW w:w="504" w:type="dxa"/>
          </w:tcPr>
          <w:p w:rsidR="00227A4E" w:rsidRDefault="00227A4E" w:rsidP="00515C10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4266" w:type="dxa"/>
            <w:shd w:val="clear" w:color="auto" w:fill="auto"/>
          </w:tcPr>
          <w:p w:rsidR="00227A4E" w:rsidRPr="008463B9" w:rsidRDefault="00227A4E" w:rsidP="00515C10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Ս</w:t>
            </w:r>
            <w:r w:rsidRPr="008463B9">
              <w:rPr>
                <w:rFonts w:ascii="Sylfaen" w:hAnsi="Sylfaen" w:cs="Sylfaen"/>
                <w:sz w:val="18"/>
                <w:szCs w:val="18"/>
                <w:lang w:val="af-ZA"/>
              </w:rPr>
              <w:t>կիզբ</w:t>
            </w:r>
            <w:r w:rsidRPr="008463B9">
              <w:rPr>
                <w:rFonts w:ascii="Sylfaen" w:hAnsi="Sylfaen" w:cs="Sylfaen"/>
                <w:sz w:val="18"/>
                <w:szCs w:val="18"/>
                <w:lang w:val="ru-RU"/>
              </w:rPr>
              <w:t>ը</w:t>
            </w:r>
            <w:r>
              <w:rPr>
                <w:rFonts w:ascii="Sylfaen" w:hAnsi="Sylfaen" w:cs="Sylfaen"/>
                <w:sz w:val="18"/>
                <w:szCs w:val="18"/>
              </w:rPr>
              <w:t>՝</w:t>
            </w: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4680" w:type="dxa"/>
            <w:shd w:val="clear" w:color="auto" w:fill="auto"/>
          </w:tcPr>
          <w:p w:rsidR="00227A4E" w:rsidRPr="008463B9" w:rsidRDefault="00227A4E" w:rsidP="00515C10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af-ZA"/>
              </w:rPr>
              <w:t>ավարտ</w:t>
            </w:r>
            <w:r w:rsidRPr="008463B9">
              <w:rPr>
                <w:rFonts w:ascii="Sylfaen" w:hAnsi="Sylfaen" w:cs="Sylfaen"/>
                <w:sz w:val="18"/>
                <w:szCs w:val="18"/>
                <w:lang w:val="ru-RU"/>
              </w:rPr>
              <w:t>ը</w:t>
            </w:r>
          </w:p>
        </w:tc>
      </w:tr>
      <w:tr w:rsidR="00F463F4" w:rsidRPr="008463B9" w:rsidTr="00F463F4">
        <w:trPr>
          <w:trHeight w:val="341"/>
          <w:jc w:val="center"/>
        </w:trPr>
        <w:tc>
          <w:tcPr>
            <w:tcW w:w="504" w:type="dxa"/>
          </w:tcPr>
          <w:p w:rsidR="00F463F4" w:rsidRPr="00CA17FD" w:rsidRDefault="00DD1E35" w:rsidP="00515C10">
            <w:pPr>
              <w:jc w:val="center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6" w:type="dxa"/>
            <w:shd w:val="clear" w:color="auto" w:fill="auto"/>
          </w:tcPr>
          <w:p w:rsidR="00F463F4" w:rsidRDefault="002D44C8" w:rsidP="00515C10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Պայմանագր կնքում</w:t>
            </w:r>
          </w:p>
          <w:p w:rsidR="00DD1E35" w:rsidRPr="00DD1E35" w:rsidRDefault="00DD1E35" w:rsidP="00515C10">
            <w:pPr>
              <w:jc w:val="center"/>
              <w:rPr>
                <w:rFonts w:ascii="Sylfaen" w:hAnsi="Sylfaen" w:cs="Sylfaen"/>
                <w:b/>
              </w:rPr>
            </w:pPr>
          </w:p>
        </w:tc>
        <w:tc>
          <w:tcPr>
            <w:tcW w:w="4680" w:type="dxa"/>
            <w:shd w:val="clear" w:color="auto" w:fill="auto"/>
          </w:tcPr>
          <w:p w:rsidR="00F463F4" w:rsidRPr="00F463F4" w:rsidRDefault="00F463F4" w:rsidP="00F463F4">
            <w:pPr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</w:p>
        </w:tc>
      </w:tr>
    </w:tbl>
    <w:p w:rsidR="00227A4E" w:rsidRDefault="00227A4E" w:rsidP="00227A4E">
      <w:pPr>
        <w:jc w:val="right"/>
        <w:rPr>
          <w:rFonts w:ascii="Sylfaen" w:hAnsi="Sylfaen" w:cs="Sylfaen"/>
          <w:b/>
          <w:sz w:val="18"/>
          <w:szCs w:val="18"/>
        </w:rPr>
      </w:pPr>
    </w:p>
    <w:p w:rsidR="00227A4E" w:rsidRPr="009211DD" w:rsidRDefault="00227A4E" w:rsidP="00227A4E">
      <w:pPr>
        <w:tabs>
          <w:tab w:val="left" w:pos="240"/>
        </w:tabs>
        <w:rPr>
          <w:rFonts w:ascii="Sylfaen" w:hAnsi="Sylfaen" w:cs="Sylfaen"/>
          <w:b/>
          <w:color w:val="000000"/>
          <w:sz w:val="18"/>
          <w:szCs w:val="18"/>
          <w:lang w:val="hy-AM"/>
        </w:rPr>
      </w:pPr>
    </w:p>
    <w:p w:rsidR="00227A4E" w:rsidRDefault="00227A4E" w:rsidP="00227A4E">
      <w:pPr>
        <w:ind w:firstLine="567"/>
        <w:rPr>
          <w:rFonts w:ascii="Sylfaen" w:hAnsi="Sylfaen" w:cs="Sylfaen"/>
          <w:i/>
          <w:sz w:val="18"/>
          <w:szCs w:val="18"/>
          <w:lang w:val="es-ES"/>
        </w:rPr>
      </w:pPr>
    </w:p>
    <w:tbl>
      <w:tblPr>
        <w:tblW w:w="6804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4111"/>
      </w:tblGrid>
      <w:tr w:rsidR="00227A4E" w:rsidRPr="00064B73" w:rsidTr="00515C10">
        <w:trPr>
          <w:trHeight w:val="225"/>
        </w:trPr>
        <w:tc>
          <w:tcPr>
            <w:tcW w:w="6804" w:type="dxa"/>
            <w:gridSpan w:val="2"/>
          </w:tcPr>
          <w:p w:rsidR="00227A4E" w:rsidRPr="008463B9" w:rsidRDefault="00227A4E" w:rsidP="00515C10">
            <w:pPr>
              <w:pStyle w:val="BodyTextIndent2"/>
              <w:ind w:firstLine="0"/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Կանխավճարի հատկացում</w:t>
            </w:r>
          </w:p>
        </w:tc>
      </w:tr>
      <w:tr w:rsidR="00227A4E" w:rsidRPr="00064B73" w:rsidTr="00515C10">
        <w:tc>
          <w:tcPr>
            <w:tcW w:w="2693" w:type="dxa"/>
          </w:tcPr>
          <w:p w:rsidR="00227A4E" w:rsidRDefault="00227A4E" w:rsidP="00515C10">
            <w:pPr>
              <w:tabs>
                <w:tab w:val="left" w:pos="1134"/>
              </w:tabs>
              <w:jc w:val="center"/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  <w:t xml:space="preserve">Առավելագույն չափը </w:t>
            </w:r>
          </w:p>
          <w:p w:rsidR="00227A4E" w:rsidRPr="008463B9" w:rsidRDefault="00227A4E" w:rsidP="00515C10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  <w:t>ՀՀ դրամ</w:t>
            </w:r>
          </w:p>
        </w:tc>
        <w:tc>
          <w:tcPr>
            <w:tcW w:w="4111" w:type="dxa"/>
            <w:vAlign w:val="center"/>
          </w:tcPr>
          <w:p w:rsidR="00227A4E" w:rsidRPr="008463B9" w:rsidRDefault="00227A4E" w:rsidP="00515C10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i/>
                <w:i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Ժամկետը (ամիս տարեթիվը)</w:t>
            </w:r>
          </w:p>
        </w:tc>
      </w:tr>
      <w:tr w:rsidR="00227A4E" w:rsidRPr="008463B9" w:rsidTr="00CA6838">
        <w:tc>
          <w:tcPr>
            <w:tcW w:w="2693" w:type="dxa"/>
            <w:tcBorders>
              <w:bottom w:val="single" w:sz="4" w:space="0" w:color="auto"/>
            </w:tcBorders>
            <w:shd w:val="clear" w:color="auto" w:fill="999999"/>
          </w:tcPr>
          <w:p w:rsidR="00227A4E" w:rsidRPr="008463B9" w:rsidRDefault="00227A4E" w:rsidP="00515C10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999999"/>
          </w:tcPr>
          <w:p w:rsidR="00227A4E" w:rsidRPr="008463B9" w:rsidRDefault="00227A4E" w:rsidP="00515C10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</w:tr>
      <w:tr w:rsidR="00227A4E" w:rsidRPr="00064B73" w:rsidTr="00CA6838"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:rsidR="00227A4E" w:rsidRPr="00105E45" w:rsidRDefault="00227A4E" w:rsidP="00515C10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:rsidR="00227A4E" w:rsidRPr="00064B73" w:rsidRDefault="00227A4E" w:rsidP="00515C10">
            <w:pPr>
              <w:pStyle w:val="BodyTextIndent2"/>
              <w:ind w:firstLine="0"/>
              <w:jc w:val="center"/>
              <w:rPr>
                <w:rFonts w:ascii="Sylfaen" w:hAnsi="Sylfaen"/>
                <w:b/>
                <w:i/>
                <w:sz w:val="18"/>
                <w:szCs w:val="18"/>
                <w:vertAlign w:val="subscript"/>
                <w:lang w:val="hy-AM"/>
              </w:rPr>
            </w:pPr>
          </w:p>
        </w:tc>
      </w:tr>
    </w:tbl>
    <w:p w:rsidR="00D95B8C" w:rsidRDefault="00D95B8C" w:rsidP="00D95B8C">
      <w:pPr>
        <w:rPr>
          <w:rFonts w:ascii="Sylfaen" w:hAnsi="Sylfaen" w:cs="Sylfaen"/>
          <w:b/>
          <w:i/>
          <w:sz w:val="18"/>
          <w:szCs w:val="18"/>
        </w:rPr>
      </w:pPr>
    </w:p>
    <w:p w:rsidR="00227A4E" w:rsidRDefault="00486856" w:rsidP="00D95B8C">
      <w:pPr>
        <w:rPr>
          <w:rFonts w:ascii="Sylfaen" w:hAnsi="Sylfaen" w:cs="Sylfaen"/>
          <w:b/>
          <w:i/>
          <w:sz w:val="18"/>
          <w:szCs w:val="18"/>
          <w:lang w:val="es-ES"/>
        </w:rPr>
      </w:pPr>
      <w:r>
        <w:rPr>
          <w:rFonts w:ascii="Sylfaen" w:hAnsi="Sylfaen" w:cs="Sylfaen"/>
          <w:b/>
          <w:i/>
          <w:sz w:val="18"/>
          <w:szCs w:val="18"/>
          <w:lang w:val="es-ES"/>
        </w:rPr>
        <w:t xml:space="preserve">           </w:t>
      </w:r>
      <w:r w:rsidR="00D95B8C" w:rsidRPr="00D95B8C">
        <w:rPr>
          <w:rFonts w:ascii="Sylfaen" w:hAnsi="Sylfaen" w:cs="Sylfaen"/>
          <w:b/>
          <w:i/>
          <w:sz w:val="18"/>
          <w:szCs w:val="18"/>
          <w:lang w:val="es-ES"/>
        </w:rPr>
        <w:t>Ընդ որում կանխավճարի տրամադրման չափը կսահմանվի Պատվիրատուի կողմից:</w:t>
      </w:r>
    </w:p>
    <w:p w:rsidR="00D95B8C" w:rsidRDefault="00D95B8C" w:rsidP="00227A4E">
      <w:pPr>
        <w:jc w:val="right"/>
        <w:rPr>
          <w:rFonts w:ascii="Sylfaen" w:hAnsi="Sylfaen" w:cs="Sylfaen"/>
          <w:b/>
          <w:i/>
          <w:sz w:val="18"/>
          <w:szCs w:val="18"/>
          <w:lang w:val="es-ES"/>
        </w:rPr>
      </w:pPr>
    </w:p>
    <w:p w:rsidR="00D95B8C" w:rsidRDefault="00D95B8C" w:rsidP="00227A4E">
      <w:pPr>
        <w:jc w:val="right"/>
        <w:rPr>
          <w:rFonts w:ascii="Sylfaen" w:hAnsi="Sylfaen" w:cs="Sylfaen"/>
          <w:b/>
          <w:sz w:val="18"/>
          <w:szCs w:val="18"/>
          <w:lang w:val="hy-AM"/>
        </w:rPr>
      </w:pPr>
    </w:p>
    <w:tbl>
      <w:tblPr>
        <w:tblW w:w="8646" w:type="dxa"/>
        <w:jc w:val="center"/>
        <w:tblLayout w:type="fixed"/>
        <w:tblLook w:val="04A0" w:firstRow="1" w:lastRow="0" w:firstColumn="1" w:lastColumn="0" w:noHBand="0" w:noVBand="1"/>
      </w:tblPr>
      <w:tblGrid>
        <w:gridCol w:w="569"/>
        <w:gridCol w:w="6133"/>
        <w:gridCol w:w="6"/>
        <w:gridCol w:w="1938"/>
      </w:tblGrid>
      <w:tr w:rsidR="00227A4E" w:rsidRPr="001E23AC" w:rsidTr="00220BB0">
        <w:trPr>
          <w:trHeight w:val="497"/>
          <w:jc w:val="center"/>
        </w:trPr>
        <w:tc>
          <w:tcPr>
            <w:tcW w:w="569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7A4E" w:rsidRPr="0068154A" w:rsidRDefault="00227A4E" w:rsidP="00515C10">
            <w:pPr>
              <w:jc w:val="center"/>
              <w:rPr>
                <w:rFonts w:ascii="Sylfaen" w:hAnsi="Sylfaen" w:cs="Calibri"/>
                <w:b/>
                <w:bCs/>
                <w:sz w:val="12"/>
                <w:szCs w:val="12"/>
              </w:rPr>
            </w:pPr>
            <w:r>
              <w:rPr>
                <w:rFonts w:ascii="Sylfaen" w:hAnsi="Sylfaen" w:cs="Calibri"/>
                <w:b/>
                <w:bCs/>
                <w:sz w:val="12"/>
                <w:szCs w:val="12"/>
              </w:rPr>
              <w:t>Չ/Բ</w:t>
            </w:r>
          </w:p>
        </w:tc>
        <w:tc>
          <w:tcPr>
            <w:tcW w:w="6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A4E" w:rsidRPr="001E23AC" w:rsidRDefault="00227A4E" w:rsidP="00515C10">
            <w:pPr>
              <w:jc w:val="center"/>
              <w:rPr>
                <w:rFonts w:ascii="Sylfaen" w:hAnsi="Sylfaen" w:cs="Calibri"/>
                <w:b/>
                <w:bCs/>
                <w:sz w:val="12"/>
                <w:szCs w:val="12"/>
                <w:lang w:val="hy-AM"/>
              </w:rPr>
            </w:pPr>
            <w:r w:rsidRPr="00FE3CAD"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Անվանումը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7A4E" w:rsidRPr="001E23AC" w:rsidRDefault="00227A4E" w:rsidP="00515C10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hy-AM"/>
              </w:rPr>
              <w:t>Երաշխիքային ժամեկտը                     ամիս</w:t>
            </w:r>
          </w:p>
        </w:tc>
      </w:tr>
      <w:tr w:rsidR="00227A4E" w:rsidRPr="00C93385" w:rsidTr="00220BB0">
        <w:trPr>
          <w:trHeight w:val="518"/>
          <w:jc w:val="center"/>
        </w:trPr>
        <w:tc>
          <w:tcPr>
            <w:tcW w:w="5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227A4E" w:rsidRPr="001E23AC" w:rsidRDefault="00227A4E" w:rsidP="00515C10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  <w:r w:rsidRPr="001E23AC"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  <w:t>1</w:t>
            </w:r>
          </w:p>
        </w:tc>
        <w:tc>
          <w:tcPr>
            <w:tcW w:w="613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227A4E" w:rsidRPr="00C93385" w:rsidRDefault="00C93385" w:rsidP="00F463F4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C93385">
              <w:rPr>
                <w:rFonts w:ascii="Sylfaen" w:hAnsi="Sylfaen" w:cs="Sylfaen"/>
                <w:b/>
                <w:bCs/>
                <w:color w:val="000000"/>
                <w:u w:val="single"/>
                <w:lang w:val="hy-AM"/>
              </w:rPr>
              <w:t>Չափիչ սարքերի և գործիքների ձեռքբերում:</w:t>
            </w:r>
          </w:p>
        </w:tc>
        <w:tc>
          <w:tcPr>
            <w:tcW w:w="1944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227A4E" w:rsidRPr="00A115F3" w:rsidRDefault="00227A4E" w:rsidP="00515C10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hy-AM"/>
              </w:rPr>
            </w:pPr>
          </w:p>
        </w:tc>
      </w:tr>
    </w:tbl>
    <w:p w:rsidR="00227A4E" w:rsidRPr="00C93385" w:rsidRDefault="00227A4E" w:rsidP="00227A4E">
      <w:pPr>
        <w:ind w:firstLine="567"/>
        <w:jc w:val="center"/>
        <w:rPr>
          <w:rFonts w:ascii="Sylfaen" w:hAnsi="Sylfaen"/>
          <w:sz w:val="22"/>
          <w:szCs w:val="22"/>
          <w:lang w:val="hy-AM"/>
        </w:rPr>
      </w:pPr>
    </w:p>
    <w:p w:rsidR="00227A4E" w:rsidRPr="00C93385" w:rsidRDefault="00227A4E" w:rsidP="00227A4E">
      <w:pPr>
        <w:pStyle w:val="BodyTextIndent2"/>
        <w:spacing w:line="240" w:lineRule="auto"/>
        <w:rPr>
          <w:rFonts w:ascii="Sylfaen" w:hAnsi="Sylfaen" w:cs="Sylfaen"/>
          <w:b/>
          <w:lang w:val="hy-AM"/>
        </w:rPr>
      </w:pPr>
    </w:p>
    <w:p w:rsidR="00227A4E" w:rsidRPr="006271BA" w:rsidRDefault="00227A4E" w:rsidP="00227A4E">
      <w:pPr>
        <w:jc w:val="both"/>
        <w:rPr>
          <w:rFonts w:ascii="Sylfaen" w:hAnsi="Sylfaen" w:cs="Sylfaen"/>
          <w:b/>
          <w:sz w:val="20"/>
          <w:szCs w:val="20"/>
          <w:lang w:val="hy-AM"/>
        </w:rPr>
      </w:pPr>
      <w:r>
        <w:rPr>
          <w:rFonts w:ascii="Sylfaen" w:hAnsi="Sylfaen" w:cs="Sylfaen"/>
          <w:b/>
          <w:sz w:val="20"/>
          <w:szCs w:val="20"/>
          <w:lang w:val="hy-AM"/>
        </w:rPr>
        <w:t>Ապրանքի  դիմաց վ</w:t>
      </w:r>
      <w:r w:rsidRPr="001010FF">
        <w:rPr>
          <w:rFonts w:ascii="Sylfaen" w:hAnsi="Sylfaen" w:cs="Sylfaen"/>
          <w:b/>
          <w:sz w:val="20"/>
          <w:szCs w:val="20"/>
          <w:lang w:val="hy-AM"/>
        </w:rPr>
        <w:t>ճարումը իրականաց</w:t>
      </w:r>
      <w:r>
        <w:rPr>
          <w:rFonts w:ascii="Sylfaen" w:hAnsi="Sylfaen" w:cs="Sylfaen"/>
          <w:b/>
          <w:sz w:val="20"/>
          <w:szCs w:val="20"/>
          <w:lang w:val="hy-AM"/>
        </w:rPr>
        <w:t xml:space="preserve">վում է  ապրանքն ստանալուց հետո </w:t>
      </w:r>
      <w:r>
        <w:rPr>
          <w:rFonts w:ascii="Sylfaen" w:hAnsi="Sylfaen" w:cs="Sylfaen"/>
          <w:b/>
          <w:sz w:val="20"/>
          <w:szCs w:val="20"/>
        </w:rPr>
        <w:t>1</w:t>
      </w:r>
      <w:r w:rsidRPr="001010FF">
        <w:rPr>
          <w:rFonts w:ascii="Sylfaen" w:hAnsi="Sylfaen" w:cs="Sylfaen"/>
          <w:b/>
          <w:sz w:val="20"/>
          <w:szCs w:val="20"/>
          <w:lang w:val="hy-AM"/>
        </w:rPr>
        <w:t>0 աշխատանքային օրվա ընթացքում վ</w:t>
      </w:r>
      <w:r w:rsidRPr="003F7BF3">
        <w:rPr>
          <w:rFonts w:ascii="Sylfaen" w:hAnsi="Sylfaen" w:cs="Sylfaen"/>
          <w:b/>
          <w:sz w:val="20"/>
          <w:szCs w:val="20"/>
          <w:lang w:val="hy-AM"/>
        </w:rPr>
        <w:t>աճառողի կողմից հաշվարկային փաստաթուղթը ներկայացնելուց հետո անկանխիկ` բանկային փոխանցմամբ</w:t>
      </w:r>
      <w:r>
        <w:rPr>
          <w:rFonts w:ascii="Sylfaen" w:hAnsi="Sylfaen" w:cs="Sylfaen"/>
          <w:b/>
          <w:sz w:val="20"/>
          <w:szCs w:val="20"/>
          <w:lang w:val="hy-AM"/>
        </w:rPr>
        <w:t>:</w:t>
      </w:r>
    </w:p>
    <w:p w:rsidR="00227A4E" w:rsidRPr="003F7BF3" w:rsidRDefault="00227A4E" w:rsidP="00227A4E">
      <w:pPr>
        <w:spacing w:line="360" w:lineRule="auto"/>
        <w:ind w:left="540"/>
        <w:jc w:val="both"/>
        <w:rPr>
          <w:rFonts w:ascii="Sylfaen" w:hAnsi="Sylfaen" w:cs="Sylfaen"/>
          <w:b/>
          <w:sz w:val="20"/>
          <w:szCs w:val="20"/>
          <w:lang w:val="hy-AM"/>
        </w:rPr>
      </w:pPr>
    </w:p>
    <w:p w:rsidR="00227A4E" w:rsidRPr="00164782" w:rsidRDefault="00227A4E" w:rsidP="00227A4E">
      <w:pPr>
        <w:spacing w:line="360" w:lineRule="auto"/>
        <w:ind w:left="540"/>
        <w:jc w:val="both"/>
        <w:rPr>
          <w:rFonts w:ascii="Sylfaen" w:hAnsi="Sylfaen" w:cs="Sylfaen"/>
          <w:sz w:val="18"/>
          <w:szCs w:val="18"/>
          <w:lang w:val="hy-AM"/>
        </w:rPr>
      </w:pPr>
      <w:r w:rsidRPr="00BE0175">
        <w:rPr>
          <w:rFonts w:ascii="Sylfaen" w:hAnsi="Sylfaen"/>
          <w:sz w:val="18"/>
          <w:szCs w:val="18"/>
          <w:lang w:val="hy-AM"/>
        </w:rPr>
        <w:t xml:space="preserve">                            </w:t>
      </w:r>
    </w:p>
    <w:p w:rsidR="00227A4E" w:rsidRPr="008463B9" w:rsidRDefault="00227A4E" w:rsidP="00227A4E">
      <w:pPr>
        <w:rPr>
          <w:rFonts w:ascii="Sylfaen" w:hAnsi="Sylfaen"/>
          <w:sz w:val="18"/>
          <w:szCs w:val="18"/>
          <w:lang w:val="hy-AM"/>
        </w:rPr>
      </w:pPr>
    </w:p>
    <w:p w:rsidR="00227A4E" w:rsidRPr="008463B9" w:rsidRDefault="00227A4E" w:rsidP="00227A4E">
      <w:pPr>
        <w:ind w:left="720" w:firstLine="720"/>
        <w:jc w:val="both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______________________________________________ </w:t>
      </w:r>
      <w:r w:rsidRPr="008463B9">
        <w:rPr>
          <w:rFonts w:ascii="Sylfaen" w:hAnsi="Sylfaen"/>
          <w:sz w:val="18"/>
          <w:szCs w:val="18"/>
          <w:lang w:val="hy-AM"/>
        </w:rPr>
        <w:tab/>
        <w:t xml:space="preserve">            _____________ </w:t>
      </w:r>
    </w:p>
    <w:p w:rsidR="00227A4E" w:rsidRPr="008463B9" w:rsidRDefault="00227A4E" w:rsidP="00227A4E">
      <w:pPr>
        <w:jc w:val="both"/>
        <w:rPr>
          <w:rFonts w:ascii="Sylfaen" w:hAnsi="Sylfaen" w:cs="Arial"/>
          <w:sz w:val="18"/>
          <w:szCs w:val="18"/>
          <w:vertAlign w:val="superscript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                       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Մասնակցի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ղեկավարի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պաշտոնը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Անուն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Ազգանունը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                                             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ստորագրությունը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ab/>
      </w:r>
    </w:p>
    <w:p w:rsidR="00227A4E" w:rsidRPr="008463B9" w:rsidRDefault="00227A4E" w:rsidP="00227A4E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  </w:t>
      </w:r>
    </w:p>
    <w:p w:rsidR="00227A4E" w:rsidRPr="008463B9" w:rsidRDefault="00227A4E" w:rsidP="00227A4E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>Կ</w:t>
      </w:r>
      <w:r w:rsidRPr="008463B9">
        <w:rPr>
          <w:rFonts w:ascii="Sylfaen" w:hAnsi="Sylfaen" w:cs="Arial"/>
          <w:sz w:val="18"/>
          <w:szCs w:val="18"/>
          <w:lang w:val="hy-AM"/>
        </w:rPr>
        <w:t xml:space="preserve">. </w:t>
      </w:r>
      <w:r w:rsidRPr="008463B9">
        <w:rPr>
          <w:rFonts w:ascii="Sylfaen" w:hAnsi="Sylfaen" w:cs="Sylfaen"/>
          <w:sz w:val="18"/>
          <w:szCs w:val="18"/>
          <w:lang w:val="hy-AM"/>
        </w:rPr>
        <w:t>Տ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  <w:r w:rsidRPr="008463B9">
        <w:rPr>
          <w:rFonts w:ascii="Sylfaen" w:hAnsi="Sylfaen" w:cs="Arial"/>
          <w:sz w:val="18"/>
          <w:szCs w:val="18"/>
          <w:lang w:val="hy-AM"/>
        </w:rPr>
        <w:tab/>
      </w:r>
      <w:r w:rsidRPr="008463B9">
        <w:rPr>
          <w:rFonts w:ascii="Sylfaen" w:hAnsi="Sylfaen" w:cs="Arial"/>
          <w:sz w:val="18"/>
          <w:szCs w:val="18"/>
          <w:lang w:val="hy-AM"/>
        </w:rPr>
        <w:tab/>
        <w:t xml:space="preserve"> </w:t>
      </w:r>
    </w:p>
    <w:p w:rsidR="00227A4E" w:rsidRPr="008463B9" w:rsidRDefault="00227A4E" w:rsidP="00227A4E">
      <w:pPr>
        <w:jc w:val="right"/>
        <w:rPr>
          <w:rFonts w:ascii="Sylfaen" w:hAnsi="Sylfaen"/>
          <w:sz w:val="18"/>
          <w:szCs w:val="18"/>
          <w:lang w:val="hy-AM"/>
        </w:rPr>
      </w:pPr>
    </w:p>
    <w:p w:rsidR="00227A4E" w:rsidRPr="008463B9" w:rsidRDefault="00227A4E" w:rsidP="00227A4E">
      <w:pPr>
        <w:jc w:val="right"/>
        <w:rPr>
          <w:rFonts w:ascii="Sylfaen" w:hAnsi="Sylfaen" w:cs="Arial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______________________20   </w:t>
      </w:r>
      <w:r w:rsidRPr="008463B9">
        <w:rPr>
          <w:rFonts w:ascii="Sylfaen" w:hAnsi="Sylfaen" w:cs="Sylfaen"/>
          <w:sz w:val="18"/>
          <w:szCs w:val="18"/>
          <w:lang w:val="hy-AM"/>
        </w:rPr>
        <w:t>թ</w:t>
      </w:r>
      <w:r w:rsidRPr="008463B9">
        <w:rPr>
          <w:rFonts w:ascii="Sylfaen" w:hAnsi="Sylfaen" w:cs="Arial"/>
          <w:sz w:val="18"/>
          <w:szCs w:val="18"/>
          <w:lang w:val="hy-AM"/>
        </w:rPr>
        <w:t>.</w:t>
      </w:r>
    </w:p>
    <w:p w:rsidR="00227A4E" w:rsidRPr="008463B9" w:rsidRDefault="00227A4E" w:rsidP="00227A4E">
      <w:pPr>
        <w:jc w:val="right"/>
        <w:rPr>
          <w:rFonts w:ascii="Sylfaen" w:hAnsi="Sylfaen"/>
          <w:sz w:val="18"/>
          <w:szCs w:val="18"/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 xml:space="preserve">  </w:t>
      </w:r>
      <w:r w:rsidRPr="008463B9">
        <w:rPr>
          <w:rFonts w:ascii="Sylfaen" w:hAnsi="Sylfaen"/>
          <w:sz w:val="18"/>
          <w:szCs w:val="18"/>
          <w:vertAlign w:val="superscript"/>
          <w:lang w:val="hy-AM"/>
        </w:rPr>
        <w:t>(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ամսաթիվը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 xml:space="preserve">, </w:t>
      </w:r>
      <w:r w:rsidRPr="008463B9">
        <w:rPr>
          <w:rFonts w:ascii="Sylfaen" w:hAnsi="Sylfaen" w:cs="Sylfaen"/>
          <w:sz w:val="18"/>
          <w:szCs w:val="18"/>
          <w:vertAlign w:val="superscript"/>
          <w:lang w:val="hy-AM"/>
        </w:rPr>
        <w:t>ամիսը</w:t>
      </w:r>
      <w:r w:rsidRPr="008463B9">
        <w:rPr>
          <w:rFonts w:ascii="Sylfaen" w:hAnsi="Sylfaen" w:cs="Arial"/>
          <w:sz w:val="18"/>
          <w:szCs w:val="18"/>
          <w:vertAlign w:val="superscript"/>
          <w:lang w:val="hy-AM"/>
        </w:rPr>
        <w:t>)</w:t>
      </w:r>
      <w:r w:rsidRPr="008463B9">
        <w:rPr>
          <w:rFonts w:ascii="Sylfaen" w:hAnsi="Sylfaen"/>
          <w:sz w:val="18"/>
          <w:szCs w:val="18"/>
          <w:lang w:val="hy-AM"/>
        </w:rPr>
        <w:t xml:space="preserve">          </w:t>
      </w:r>
      <w:r w:rsidRPr="008463B9">
        <w:rPr>
          <w:rFonts w:ascii="Sylfaen" w:hAnsi="Sylfaen"/>
          <w:sz w:val="18"/>
          <w:szCs w:val="18"/>
          <w:lang w:val="hy-AM"/>
        </w:rPr>
        <w:tab/>
      </w:r>
    </w:p>
    <w:p w:rsidR="00227A4E" w:rsidRPr="008463B9" w:rsidRDefault="00227A4E" w:rsidP="00227A4E">
      <w:pPr>
        <w:jc w:val="right"/>
        <w:rPr>
          <w:rFonts w:ascii="Sylfaen" w:hAnsi="Sylfaen"/>
          <w:sz w:val="18"/>
          <w:szCs w:val="18"/>
          <w:lang w:val="hy-AM"/>
        </w:rPr>
      </w:pPr>
    </w:p>
    <w:p w:rsidR="00227A4E" w:rsidRDefault="00227A4E" w:rsidP="00227A4E">
      <w:pPr>
        <w:pStyle w:val="BodyTextIndent"/>
        <w:jc w:val="center"/>
        <w:rPr>
          <w:rFonts w:ascii="Sylfaen" w:hAnsi="Sylfaen"/>
          <w:sz w:val="18"/>
          <w:szCs w:val="18"/>
          <w:lang w:val="af-ZA"/>
        </w:rPr>
      </w:pPr>
    </w:p>
    <w:p w:rsidR="00A83245" w:rsidRPr="008463B9" w:rsidRDefault="00A83245" w:rsidP="00A83245">
      <w:pPr>
        <w:jc w:val="right"/>
        <w:rPr>
          <w:rFonts w:ascii="Sylfaen" w:hAnsi="Sylfaen"/>
          <w:sz w:val="18"/>
          <w:szCs w:val="18"/>
          <w:lang w:val="hy-AM"/>
        </w:rPr>
      </w:pPr>
    </w:p>
    <w:p w:rsidR="00A228FF" w:rsidRDefault="00A228FF" w:rsidP="00A228FF">
      <w:pPr>
        <w:pStyle w:val="BodyTextIndent"/>
        <w:jc w:val="center"/>
        <w:rPr>
          <w:rFonts w:ascii="Sylfaen" w:hAnsi="Sylfaen"/>
          <w:sz w:val="18"/>
          <w:szCs w:val="18"/>
          <w:lang w:val="af-ZA"/>
        </w:rPr>
      </w:pPr>
    </w:p>
    <w:p w:rsidR="0054588F" w:rsidRDefault="0054588F" w:rsidP="00A228FF">
      <w:pPr>
        <w:pStyle w:val="BodyTextIndent"/>
        <w:jc w:val="right"/>
        <w:rPr>
          <w:rFonts w:ascii="Sylfaen" w:hAnsi="Sylfaen"/>
          <w:sz w:val="18"/>
          <w:szCs w:val="18"/>
          <w:lang w:val="af-ZA"/>
        </w:rPr>
      </w:pPr>
    </w:p>
    <w:p w:rsidR="009322BB" w:rsidRDefault="009322BB" w:rsidP="00A228FF">
      <w:pPr>
        <w:pStyle w:val="BodyTextIndent"/>
        <w:jc w:val="right"/>
        <w:rPr>
          <w:rFonts w:ascii="Sylfaen" w:hAnsi="Sylfaen"/>
          <w:sz w:val="18"/>
          <w:szCs w:val="18"/>
          <w:lang w:val="af-ZA"/>
        </w:rPr>
      </w:pPr>
    </w:p>
    <w:p w:rsidR="009322BB" w:rsidRDefault="009322BB" w:rsidP="00A228FF">
      <w:pPr>
        <w:pStyle w:val="BodyTextIndent"/>
        <w:jc w:val="right"/>
        <w:rPr>
          <w:rFonts w:ascii="Sylfaen" w:hAnsi="Sylfaen"/>
          <w:sz w:val="18"/>
          <w:szCs w:val="18"/>
          <w:lang w:val="af-ZA"/>
        </w:rPr>
      </w:pPr>
    </w:p>
    <w:p w:rsidR="00227A4E" w:rsidRDefault="00227A4E" w:rsidP="00186782">
      <w:pPr>
        <w:autoSpaceDE w:val="0"/>
        <w:autoSpaceDN w:val="0"/>
        <w:adjustRightInd w:val="0"/>
        <w:jc w:val="right"/>
        <w:rPr>
          <w:rFonts w:ascii="Sylfaen" w:hAnsi="Sylfaen"/>
          <w:b/>
          <w:sz w:val="22"/>
          <w:szCs w:val="22"/>
          <w:lang w:val="af-ZA"/>
        </w:rPr>
      </w:pPr>
    </w:p>
    <w:p w:rsidR="00186782" w:rsidRPr="00B00053" w:rsidRDefault="00186782" w:rsidP="00186782">
      <w:pPr>
        <w:autoSpaceDE w:val="0"/>
        <w:autoSpaceDN w:val="0"/>
        <w:adjustRightInd w:val="0"/>
        <w:jc w:val="right"/>
        <w:rPr>
          <w:rFonts w:ascii="Sylfaen" w:hAnsi="Sylfaen"/>
          <w:b/>
          <w:sz w:val="22"/>
          <w:szCs w:val="22"/>
          <w:lang w:val="af-ZA"/>
        </w:rPr>
      </w:pPr>
      <w:r w:rsidRPr="00B00053">
        <w:rPr>
          <w:rFonts w:ascii="Sylfaen" w:hAnsi="Sylfaen"/>
          <w:b/>
          <w:sz w:val="22"/>
          <w:szCs w:val="22"/>
          <w:lang w:val="af-ZA"/>
        </w:rPr>
        <w:lastRenderedPageBreak/>
        <w:t>Հավելված 4.3</w:t>
      </w:r>
    </w:p>
    <w:p w:rsidR="00186782" w:rsidRPr="00B00053" w:rsidRDefault="00F67CF0" w:rsidP="00186782">
      <w:pPr>
        <w:autoSpaceDE w:val="0"/>
        <w:autoSpaceDN w:val="0"/>
        <w:adjustRightInd w:val="0"/>
        <w:jc w:val="right"/>
        <w:rPr>
          <w:rFonts w:ascii="Sylfaen" w:hAnsi="Sylfaen"/>
          <w:b/>
          <w:sz w:val="22"/>
          <w:szCs w:val="22"/>
          <w:lang w:val="af-ZA"/>
        </w:rPr>
      </w:pPr>
      <w:r>
        <w:rPr>
          <w:rFonts w:ascii="Sylfaen" w:hAnsi="Sylfaen"/>
          <w:b/>
          <w:sz w:val="22"/>
          <w:szCs w:val="22"/>
          <w:lang w:val="af-ZA"/>
        </w:rPr>
        <w:t xml:space="preserve">№224/GArm/24_4.3_062/03.07.24 </w:t>
      </w:r>
      <w:r w:rsidR="00186782" w:rsidRPr="00B00053">
        <w:rPr>
          <w:rFonts w:ascii="Sylfaen" w:hAnsi="Sylfaen"/>
          <w:b/>
          <w:sz w:val="22"/>
          <w:szCs w:val="22"/>
          <w:lang w:val="af-ZA"/>
        </w:rPr>
        <w:t xml:space="preserve">ծածկագրով </w:t>
      </w:r>
    </w:p>
    <w:p w:rsidR="00186782" w:rsidRPr="00B00053" w:rsidRDefault="0090126F" w:rsidP="00186782">
      <w:pPr>
        <w:autoSpaceDE w:val="0"/>
        <w:autoSpaceDN w:val="0"/>
        <w:adjustRightInd w:val="0"/>
        <w:jc w:val="right"/>
        <w:rPr>
          <w:rFonts w:ascii="Sylfaen" w:hAnsi="Sylfaen"/>
          <w:b/>
          <w:sz w:val="22"/>
          <w:szCs w:val="22"/>
          <w:lang w:val="af-ZA"/>
        </w:rPr>
      </w:pPr>
      <w:r>
        <w:rPr>
          <w:rFonts w:ascii="Sylfaen" w:hAnsi="Sylfaen"/>
          <w:b/>
          <w:sz w:val="22"/>
          <w:szCs w:val="22"/>
          <w:lang w:val="af-ZA"/>
        </w:rPr>
        <w:t xml:space="preserve">Մրցակցային ընտրության </w:t>
      </w:r>
      <w:r w:rsidR="00186782" w:rsidRPr="00B00053">
        <w:rPr>
          <w:rFonts w:ascii="Sylfaen" w:hAnsi="Sylfaen"/>
          <w:b/>
          <w:sz w:val="22"/>
          <w:szCs w:val="22"/>
          <w:lang w:val="af-ZA"/>
        </w:rPr>
        <w:t>հանձնաժողովին</w:t>
      </w:r>
    </w:p>
    <w:p w:rsidR="00186782" w:rsidRPr="0090475F" w:rsidRDefault="00186782" w:rsidP="00186782">
      <w:pPr>
        <w:autoSpaceDE w:val="0"/>
        <w:autoSpaceDN w:val="0"/>
        <w:adjustRightInd w:val="0"/>
        <w:jc w:val="right"/>
        <w:rPr>
          <w:rFonts w:ascii="Sylfaen" w:hAnsi="Sylfaen" w:cs="TimesArmenianPSMT"/>
          <w:b/>
          <w:i/>
          <w:sz w:val="16"/>
          <w:szCs w:val="16"/>
          <w:lang w:val="af-ZA"/>
        </w:rPr>
      </w:pPr>
    </w:p>
    <w:p w:rsidR="00186782" w:rsidRPr="0090475F" w:rsidRDefault="00186782" w:rsidP="00186782">
      <w:pPr>
        <w:pBdr>
          <w:bottom w:val="single" w:sz="4" w:space="1" w:color="auto"/>
        </w:pBdr>
        <w:autoSpaceDE w:val="0"/>
        <w:autoSpaceDN w:val="0"/>
        <w:adjustRightInd w:val="0"/>
        <w:jc w:val="center"/>
        <w:rPr>
          <w:rFonts w:ascii="Sylfaen" w:hAnsi="Sylfaen"/>
          <w:b/>
          <w:i/>
          <w:sz w:val="28"/>
          <w:szCs w:val="28"/>
          <w:lang w:val="af-ZA"/>
        </w:rPr>
      </w:pPr>
      <w:r w:rsidRPr="00F82CCD">
        <w:rPr>
          <w:rFonts w:ascii="Sylfaen" w:hAnsi="Sylfaen"/>
          <w:b/>
          <w:i/>
          <w:sz w:val="28"/>
          <w:szCs w:val="28"/>
        </w:rPr>
        <w:t>Երաշխ</w:t>
      </w:r>
      <w:r>
        <w:rPr>
          <w:rFonts w:ascii="Sylfaen" w:hAnsi="Sylfaen"/>
          <w:b/>
          <w:i/>
          <w:sz w:val="28"/>
          <w:szCs w:val="28"/>
          <w:lang w:val="ru-RU"/>
        </w:rPr>
        <w:t>ի</w:t>
      </w:r>
      <w:r w:rsidRPr="00F82CCD">
        <w:rPr>
          <w:rFonts w:ascii="Sylfaen" w:hAnsi="Sylfaen"/>
          <w:b/>
          <w:i/>
          <w:sz w:val="28"/>
          <w:szCs w:val="28"/>
        </w:rPr>
        <w:t>քային</w:t>
      </w:r>
      <w:r w:rsidRPr="0090475F">
        <w:rPr>
          <w:rFonts w:ascii="Sylfaen" w:hAnsi="Sylfaen"/>
          <w:b/>
          <w:i/>
          <w:sz w:val="28"/>
          <w:szCs w:val="28"/>
          <w:lang w:val="af-ZA"/>
        </w:rPr>
        <w:t xml:space="preserve"> </w:t>
      </w:r>
      <w:r w:rsidRPr="00F82CCD">
        <w:rPr>
          <w:rFonts w:ascii="Sylfaen" w:hAnsi="Sylfaen"/>
          <w:b/>
          <w:i/>
          <w:sz w:val="28"/>
          <w:szCs w:val="28"/>
        </w:rPr>
        <w:t>նամակ</w:t>
      </w:r>
      <w:r>
        <w:rPr>
          <w:rFonts w:ascii="Sylfaen" w:hAnsi="Sylfaen"/>
          <w:b/>
          <w:i/>
          <w:sz w:val="28"/>
          <w:szCs w:val="28"/>
          <w:lang w:val="ru-RU"/>
        </w:rPr>
        <w:t>ի</w:t>
      </w:r>
      <w:r w:rsidRPr="0090475F">
        <w:rPr>
          <w:rFonts w:ascii="Sylfaen" w:hAnsi="Sylfaen"/>
          <w:b/>
          <w:i/>
          <w:sz w:val="28"/>
          <w:szCs w:val="28"/>
          <w:lang w:val="af-ZA"/>
        </w:rPr>
        <w:t xml:space="preserve"> </w:t>
      </w:r>
      <w:r>
        <w:rPr>
          <w:rFonts w:ascii="Sylfaen" w:hAnsi="Sylfaen"/>
          <w:b/>
          <w:i/>
          <w:sz w:val="28"/>
          <w:szCs w:val="28"/>
          <w:lang w:val="ru-RU"/>
        </w:rPr>
        <w:t>ձև</w:t>
      </w:r>
    </w:p>
    <w:p w:rsidR="00186782" w:rsidRPr="0090475F" w:rsidRDefault="00186782" w:rsidP="00186782">
      <w:pPr>
        <w:autoSpaceDE w:val="0"/>
        <w:autoSpaceDN w:val="0"/>
        <w:adjustRightInd w:val="0"/>
        <w:jc w:val="center"/>
        <w:rPr>
          <w:rFonts w:ascii="Sylfaen" w:hAnsi="Sylfaen"/>
          <w:b/>
          <w:i/>
          <w:sz w:val="18"/>
          <w:szCs w:val="18"/>
          <w:lang w:val="af-ZA"/>
        </w:rPr>
      </w:pPr>
    </w:p>
    <w:p w:rsidR="00186782" w:rsidRPr="0090475F" w:rsidRDefault="00186782" w:rsidP="00186782">
      <w:pPr>
        <w:autoSpaceDE w:val="0"/>
        <w:autoSpaceDN w:val="0"/>
        <w:adjustRightInd w:val="0"/>
        <w:jc w:val="center"/>
        <w:rPr>
          <w:rFonts w:ascii="Sylfaen" w:hAnsi="Sylfaen"/>
          <w:i/>
          <w:lang w:val="af-ZA"/>
        </w:rPr>
      </w:pPr>
      <w:r w:rsidRPr="00100A23">
        <w:rPr>
          <w:rFonts w:ascii="Sylfaen" w:hAnsi="Sylfaen"/>
          <w:i/>
          <w:lang w:val="ru-RU"/>
        </w:rPr>
        <w:t>Երաշխիքային</w:t>
      </w:r>
      <w:r w:rsidRPr="0090475F">
        <w:rPr>
          <w:rFonts w:ascii="Sylfaen" w:hAnsi="Sylfaen"/>
          <w:i/>
          <w:lang w:val="af-ZA"/>
        </w:rPr>
        <w:t xml:space="preserve"> </w:t>
      </w:r>
      <w:r w:rsidRPr="00100A23">
        <w:rPr>
          <w:rFonts w:ascii="Sylfaen" w:hAnsi="Sylfaen"/>
          <w:i/>
          <w:lang w:val="ru-RU"/>
        </w:rPr>
        <w:t>նամակ</w:t>
      </w:r>
      <w:r w:rsidRPr="0090475F">
        <w:rPr>
          <w:rFonts w:ascii="Sylfaen" w:hAnsi="Sylfaen"/>
          <w:i/>
          <w:lang w:val="af-ZA"/>
        </w:rPr>
        <w:t xml:space="preserve"> </w:t>
      </w:r>
      <w:r w:rsidRPr="00100A23">
        <w:rPr>
          <w:rFonts w:ascii="Sylfaen" w:hAnsi="Sylfaen"/>
          <w:i/>
          <w:lang w:val="ru-RU"/>
        </w:rPr>
        <w:t>տրամադրող</w:t>
      </w:r>
      <w:r w:rsidRPr="0090475F">
        <w:rPr>
          <w:rFonts w:ascii="Sylfaen" w:hAnsi="Sylfaen"/>
          <w:i/>
          <w:lang w:val="af-ZA"/>
        </w:rPr>
        <w:t xml:space="preserve"> </w:t>
      </w:r>
      <w:r w:rsidRPr="00100A23">
        <w:rPr>
          <w:rFonts w:ascii="Sylfaen" w:hAnsi="Sylfaen"/>
          <w:i/>
          <w:lang w:val="ru-RU"/>
        </w:rPr>
        <w:t>Ընկերության</w:t>
      </w:r>
      <w:r w:rsidRPr="0090475F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ru-RU"/>
        </w:rPr>
        <w:t>պաշտոնական</w:t>
      </w:r>
      <w:r w:rsidRPr="0090475F">
        <w:rPr>
          <w:rFonts w:ascii="Sylfaen" w:hAnsi="Sylfaen"/>
          <w:i/>
          <w:lang w:val="af-ZA"/>
        </w:rPr>
        <w:t xml:space="preserve"> </w:t>
      </w:r>
      <w:r w:rsidRPr="00100A23">
        <w:rPr>
          <w:rFonts w:ascii="Sylfaen" w:hAnsi="Sylfaen"/>
          <w:i/>
          <w:lang w:val="ru-RU"/>
        </w:rPr>
        <w:t>բլանկի</w:t>
      </w:r>
      <w:r w:rsidRPr="0090475F">
        <w:rPr>
          <w:rFonts w:ascii="Sylfaen" w:hAnsi="Sylfaen"/>
          <w:i/>
          <w:lang w:val="af-ZA"/>
        </w:rPr>
        <w:t xml:space="preserve"> </w:t>
      </w:r>
      <w:r w:rsidRPr="00100A23">
        <w:rPr>
          <w:rFonts w:ascii="Sylfaen" w:hAnsi="Sylfaen"/>
          <w:i/>
          <w:lang w:val="ru-RU"/>
        </w:rPr>
        <w:t>վրա</w:t>
      </w:r>
    </w:p>
    <w:p w:rsidR="00186782" w:rsidRPr="0090475F" w:rsidRDefault="00186782" w:rsidP="00186782">
      <w:pPr>
        <w:autoSpaceDE w:val="0"/>
        <w:autoSpaceDN w:val="0"/>
        <w:adjustRightInd w:val="0"/>
        <w:jc w:val="right"/>
        <w:rPr>
          <w:rFonts w:ascii="Sylfaen" w:hAnsi="Sylfaen"/>
          <w:lang w:val="af-ZA"/>
        </w:rPr>
      </w:pPr>
    </w:p>
    <w:p w:rsidR="00186782" w:rsidRPr="0090475F" w:rsidRDefault="00186782" w:rsidP="00186782">
      <w:pPr>
        <w:autoSpaceDE w:val="0"/>
        <w:autoSpaceDN w:val="0"/>
        <w:adjustRightInd w:val="0"/>
        <w:jc w:val="both"/>
        <w:rPr>
          <w:rFonts w:ascii="Sylfaen" w:hAnsi="Sylfaen"/>
          <w:b/>
          <w:i/>
          <w:lang w:val="af-ZA"/>
        </w:rPr>
      </w:pPr>
      <w:r w:rsidRPr="00DB507E">
        <w:rPr>
          <w:rFonts w:ascii="Sylfaen" w:hAnsi="Sylfaen"/>
          <w:b/>
          <w:i/>
          <w:lang w:val="ru-RU"/>
        </w:rPr>
        <w:t>Ելից</w:t>
      </w:r>
      <w:r w:rsidRPr="0090475F">
        <w:rPr>
          <w:rFonts w:ascii="Sylfaen" w:hAnsi="Sylfaen"/>
          <w:b/>
          <w:i/>
          <w:lang w:val="af-ZA"/>
        </w:rPr>
        <w:t xml:space="preserve"> </w:t>
      </w:r>
      <w:r w:rsidRPr="00DB507E">
        <w:rPr>
          <w:rFonts w:ascii="Sylfaen" w:hAnsi="Sylfaen"/>
          <w:b/>
          <w:i/>
          <w:lang w:val="ru-RU"/>
        </w:rPr>
        <w:t>փաստաթղթի</w:t>
      </w:r>
      <w:r w:rsidRPr="0090475F">
        <w:rPr>
          <w:rFonts w:ascii="Sylfaen" w:hAnsi="Sylfaen"/>
          <w:b/>
          <w:i/>
          <w:lang w:val="af-ZA"/>
        </w:rPr>
        <w:t xml:space="preserve"> </w:t>
      </w:r>
      <w:r w:rsidRPr="00DB507E">
        <w:rPr>
          <w:rFonts w:ascii="Sylfaen" w:hAnsi="Sylfaen"/>
          <w:b/>
          <w:i/>
          <w:lang w:val="ru-RU"/>
        </w:rPr>
        <w:t>համար</w:t>
      </w:r>
      <w:r w:rsidRPr="0090475F">
        <w:rPr>
          <w:rFonts w:ascii="Sylfaen" w:hAnsi="Sylfaen"/>
          <w:b/>
          <w:i/>
          <w:lang w:val="af-ZA"/>
        </w:rPr>
        <w:tab/>
      </w:r>
      <w:r w:rsidRPr="0090475F">
        <w:rPr>
          <w:rFonts w:ascii="Sylfaen" w:hAnsi="Sylfaen"/>
          <w:b/>
          <w:i/>
          <w:lang w:val="af-ZA"/>
        </w:rPr>
        <w:tab/>
      </w:r>
      <w:r w:rsidRPr="0090475F">
        <w:rPr>
          <w:rFonts w:ascii="Sylfaen" w:hAnsi="Sylfaen"/>
          <w:b/>
          <w:i/>
          <w:lang w:val="af-ZA"/>
        </w:rPr>
        <w:tab/>
      </w:r>
      <w:r w:rsidRPr="0090475F">
        <w:rPr>
          <w:rFonts w:ascii="Sylfaen" w:hAnsi="Sylfaen"/>
          <w:b/>
          <w:i/>
          <w:lang w:val="af-ZA"/>
        </w:rPr>
        <w:tab/>
      </w:r>
      <w:r w:rsidRPr="0090475F">
        <w:rPr>
          <w:rFonts w:ascii="Sylfaen" w:hAnsi="Sylfaen"/>
          <w:b/>
          <w:i/>
          <w:lang w:val="af-ZA"/>
        </w:rPr>
        <w:tab/>
      </w:r>
      <w:r w:rsidRPr="0090475F">
        <w:rPr>
          <w:rFonts w:ascii="Sylfaen" w:hAnsi="Sylfaen"/>
          <w:b/>
          <w:i/>
          <w:lang w:val="af-ZA"/>
        </w:rPr>
        <w:tab/>
      </w:r>
      <w:r w:rsidRPr="00DB507E">
        <w:rPr>
          <w:rFonts w:ascii="Sylfaen" w:hAnsi="Sylfaen"/>
          <w:b/>
          <w:i/>
          <w:lang w:val="ru-RU"/>
        </w:rPr>
        <w:t>Ամսաթիվ</w:t>
      </w:r>
    </w:p>
    <w:p w:rsidR="00186782" w:rsidRPr="0090475F" w:rsidRDefault="00186782" w:rsidP="00186782">
      <w:pPr>
        <w:autoSpaceDE w:val="0"/>
        <w:autoSpaceDN w:val="0"/>
        <w:adjustRightInd w:val="0"/>
        <w:jc w:val="right"/>
        <w:rPr>
          <w:rFonts w:ascii="Sylfaen" w:hAnsi="Sylfaen"/>
          <w:lang w:val="af-ZA"/>
        </w:rPr>
      </w:pPr>
    </w:p>
    <w:p w:rsidR="00186782" w:rsidRPr="0090475F" w:rsidRDefault="00186782" w:rsidP="00186782">
      <w:pPr>
        <w:autoSpaceDE w:val="0"/>
        <w:autoSpaceDN w:val="0"/>
        <w:adjustRightInd w:val="0"/>
        <w:jc w:val="center"/>
        <w:rPr>
          <w:rFonts w:ascii="Sylfaen" w:hAnsi="Sylfaen"/>
          <w:b/>
          <w:i/>
          <w:sz w:val="28"/>
          <w:szCs w:val="28"/>
          <w:lang w:val="af-ZA"/>
        </w:rPr>
      </w:pPr>
    </w:p>
    <w:p w:rsidR="00186782" w:rsidRPr="0090475F" w:rsidRDefault="00186782" w:rsidP="00186782">
      <w:pPr>
        <w:autoSpaceDE w:val="0"/>
        <w:autoSpaceDN w:val="0"/>
        <w:adjustRightInd w:val="0"/>
        <w:jc w:val="center"/>
        <w:rPr>
          <w:rFonts w:ascii="Sylfaen" w:hAnsi="Sylfaen"/>
          <w:b/>
          <w:i/>
          <w:sz w:val="28"/>
          <w:szCs w:val="28"/>
          <w:lang w:val="af-ZA"/>
        </w:rPr>
      </w:pPr>
      <w:r w:rsidRPr="00F82CCD">
        <w:rPr>
          <w:rFonts w:ascii="Sylfaen" w:hAnsi="Sylfaen"/>
          <w:b/>
          <w:i/>
          <w:sz w:val="28"/>
          <w:szCs w:val="28"/>
        </w:rPr>
        <w:t>Երաշխ</w:t>
      </w:r>
      <w:r>
        <w:rPr>
          <w:rFonts w:ascii="Sylfaen" w:hAnsi="Sylfaen"/>
          <w:b/>
          <w:i/>
          <w:sz w:val="28"/>
          <w:szCs w:val="28"/>
          <w:lang w:val="ru-RU"/>
        </w:rPr>
        <w:t>ի</w:t>
      </w:r>
      <w:r w:rsidRPr="00F82CCD">
        <w:rPr>
          <w:rFonts w:ascii="Sylfaen" w:hAnsi="Sylfaen"/>
          <w:b/>
          <w:i/>
          <w:sz w:val="28"/>
          <w:szCs w:val="28"/>
        </w:rPr>
        <w:t>քային</w:t>
      </w:r>
      <w:r w:rsidRPr="0090475F">
        <w:rPr>
          <w:rFonts w:ascii="Sylfaen" w:hAnsi="Sylfaen"/>
          <w:b/>
          <w:i/>
          <w:sz w:val="28"/>
          <w:szCs w:val="28"/>
          <w:lang w:val="af-ZA"/>
        </w:rPr>
        <w:t xml:space="preserve"> </w:t>
      </w:r>
      <w:r w:rsidRPr="00F82CCD">
        <w:rPr>
          <w:rFonts w:ascii="Sylfaen" w:hAnsi="Sylfaen"/>
          <w:b/>
          <w:i/>
          <w:sz w:val="28"/>
          <w:szCs w:val="28"/>
        </w:rPr>
        <w:t>նամակ</w:t>
      </w:r>
    </w:p>
    <w:p w:rsidR="00186782" w:rsidRPr="0090475F" w:rsidRDefault="00186782" w:rsidP="00186782">
      <w:pPr>
        <w:autoSpaceDE w:val="0"/>
        <w:autoSpaceDN w:val="0"/>
        <w:adjustRightInd w:val="0"/>
        <w:jc w:val="center"/>
        <w:rPr>
          <w:rFonts w:ascii="Sylfaen" w:hAnsi="Sylfaen" w:cs="TimesArmenianPSMT"/>
          <w:b/>
          <w:i/>
          <w:sz w:val="28"/>
          <w:szCs w:val="28"/>
          <w:lang w:val="af-ZA"/>
        </w:rPr>
      </w:pPr>
      <w:r w:rsidRPr="0090475F">
        <w:rPr>
          <w:rFonts w:ascii="Sylfaen" w:hAnsi="Sylfaen"/>
          <w:b/>
          <w:i/>
          <w:sz w:val="28"/>
          <w:szCs w:val="28"/>
          <w:lang w:val="af-ZA"/>
        </w:rPr>
        <w:t xml:space="preserve"> </w:t>
      </w:r>
    </w:p>
    <w:p w:rsidR="00186782" w:rsidRPr="0090475F" w:rsidRDefault="00186782" w:rsidP="00186782">
      <w:pPr>
        <w:jc w:val="center"/>
        <w:rPr>
          <w:sz w:val="28"/>
          <w:szCs w:val="28"/>
          <w:lang w:val="af-ZA"/>
        </w:rPr>
      </w:pPr>
    </w:p>
    <w:p w:rsidR="00186782" w:rsidRPr="0090475F" w:rsidRDefault="00186782" w:rsidP="00186782">
      <w:pPr>
        <w:spacing w:line="360" w:lineRule="auto"/>
        <w:ind w:firstLine="720"/>
        <w:jc w:val="both"/>
        <w:rPr>
          <w:rFonts w:ascii="Sylfaen" w:hAnsi="Sylfaen"/>
          <w:lang w:val="af-ZA"/>
        </w:rPr>
      </w:pPr>
      <w:r w:rsidRPr="00BF2BA4">
        <w:rPr>
          <w:rFonts w:ascii="Sylfaen" w:hAnsi="Sylfaen"/>
          <w:lang w:val="ru-RU"/>
        </w:rPr>
        <w:t>Հայտնում</w:t>
      </w:r>
      <w:r w:rsidRPr="0090475F">
        <w:rPr>
          <w:rFonts w:ascii="Sylfaen" w:hAnsi="Sylfaen"/>
          <w:lang w:val="af-ZA"/>
        </w:rPr>
        <w:t xml:space="preserve"> </w:t>
      </w:r>
      <w:r w:rsidRPr="00BF2BA4">
        <w:rPr>
          <w:rFonts w:ascii="Sylfaen" w:hAnsi="Sylfaen"/>
          <w:lang w:val="ru-RU"/>
        </w:rPr>
        <w:t>ե</w:t>
      </w:r>
      <w:r>
        <w:rPr>
          <w:rFonts w:ascii="Sylfaen" w:hAnsi="Sylfaen"/>
          <w:lang w:val="ru-RU"/>
        </w:rPr>
        <w:t>նք</w:t>
      </w:r>
      <w:r w:rsidRPr="0090475F">
        <w:rPr>
          <w:rFonts w:ascii="Sylfaen" w:hAnsi="Sylfaen"/>
          <w:lang w:val="af-ZA"/>
        </w:rPr>
        <w:t xml:space="preserve"> </w:t>
      </w:r>
      <w:r w:rsidRPr="00BF2BA4">
        <w:rPr>
          <w:rFonts w:ascii="Sylfaen" w:hAnsi="Sylfaen"/>
          <w:lang w:val="ru-RU"/>
        </w:rPr>
        <w:t>Ձեզ</w:t>
      </w:r>
      <w:r w:rsidRPr="0090475F">
        <w:rPr>
          <w:rFonts w:ascii="Sylfaen" w:hAnsi="Sylfaen"/>
          <w:lang w:val="af-ZA"/>
        </w:rPr>
        <w:t xml:space="preserve"> , </w:t>
      </w:r>
      <w:r w:rsidRPr="00BF2BA4">
        <w:rPr>
          <w:rFonts w:ascii="Sylfaen" w:hAnsi="Sylfaen"/>
          <w:lang w:val="ru-RU"/>
        </w:rPr>
        <w:t>որ</w:t>
      </w:r>
      <w:r w:rsidRPr="0090475F">
        <w:rPr>
          <w:rFonts w:ascii="Sylfaen" w:hAnsi="Sylfaen"/>
          <w:lang w:val="af-ZA"/>
        </w:rPr>
        <w:t xml:space="preserve"> __________________ (</w:t>
      </w:r>
      <w:r w:rsidRPr="00BF2BA4">
        <w:rPr>
          <w:rFonts w:ascii="Sylfaen" w:hAnsi="Sylfaen"/>
          <w:lang w:val="ru-RU"/>
        </w:rPr>
        <w:t>Ընկերության</w:t>
      </w:r>
      <w:r w:rsidRPr="0090475F">
        <w:rPr>
          <w:rFonts w:ascii="Sylfaen" w:hAnsi="Sylfaen"/>
          <w:lang w:val="af-ZA"/>
        </w:rPr>
        <w:t xml:space="preserve"> </w:t>
      </w:r>
      <w:r w:rsidRPr="00BF2BA4">
        <w:rPr>
          <w:rFonts w:ascii="Sylfaen" w:hAnsi="Sylfaen"/>
          <w:lang w:val="ru-RU"/>
        </w:rPr>
        <w:t>անվանումը</w:t>
      </w:r>
      <w:r w:rsidRPr="0090475F">
        <w:rPr>
          <w:rFonts w:ascii="Sylfaen" w:hAnsi="Sylfaen"/>
          <w:lang w:val="af-ZA"/>
        </w:rPr>
        <w:t xml:space="preserve">) </w:t>
      </w:r>
      <w:r w:rsidRPr="00BF2BA4">
        <w:rPr>
          <w:rFonts w:ascii="Sylfaen" w:hAnsi="Sylfaen"/>
          <w:lang w:val="ru-RU"/>
        </w:rPr>
        <w:t>հանդիսանում</w:t>
      </w:r>
      <w:r w:rsidRPr="0090475F">
        <w:rPr>
          <w:rFonts w:ascii="Sylfaen" w:hAnsi="Sylfaen"/>
          <w:lang w:val="af-ZA"/>
        </w:rPr>
        <w:t xml:space="preserve"> </w:t>
      </w:r>
      <w:r w:rsidRPr="00BF2BA4">
        <w:rPr>
          <w:rFonts w:ascii="Sylfaen" w:hAnsi="Sylfaen"/>
          <w:lang w:val="ru-RU"/>
        </w:rPr>
        <w:t>է</w:t>
      </w:r>
      <w:r w:rsidRPr="0090475F">
        <w:rPr>
          <w:rFonts w:ascii="Sylfaen" w:hAnsi="Sylfaen"/>
          <w:lang w:val="af-ZA"/>
        </w:rPr>
        <w:t xml:space="preserve"> «</w:t>
      </w:r>
      <w:r w:rsidRPr="00BF2BA4">
        <w:rPr>
          <w:rFonts w:ascii="Sylfaen" w:hAnsi="Sylfaen"/>
          <w:lang w:val="ru-RU"/>
        </w:rPr>
        <w:t>Գազպրոմ</w:t>
      </w:r>
      <w:r w:rsidRPr="0090475F">
        <w:rPr>
          <w:rFonts w:ascii="Sylfaen" w:hAnsi="Sylfaen"/>
          <w:lang w:val="af-ZA"/>
        </w:rPr>
        <w:t xml:space="preserve"> </w:t>
      </w:r>
      <w:r w:rsidRPr="00BF2BA4">
        <w:rPr>
          <w:rFonts w:ascii="Sylfaen" w:hAnsi="Sylfaen"/>
          <w:lang w:val="ru-RU"/>
        </w:rPr>
        <w:t>Արմենիա</w:t>
      </w:r>
      <w:r w:rsidRPr="0090475F">
        <w:rPr>
          <w:rFonts w:ascii="Sylfaen" w:hAnsi="Sylfaen"/>
          <w:lang w:val="af-ZA"/>
        </w:rPr>
        <w:t xml:space="preserve">» </w:t>
      </w:r>
      <w:r w:rsidRPr="00BF2BA4">
        <w:rPr>
          <w:rFonts w:ascii="Sylfaen" w:hAnsi="Sylfaen"/>
          <w:lang w:val="ru-RU"/>
        </w:rPr>
        <w:t>ՓԲԸ</w:t>
      </w:r>
      <w:r w:rsidR="00F463F4" w:rsidRPr="0090475F">
        <w:rPr>
          <w:rFonts w:ascii="Sylfaen" w:hAnsi="Sylfaen"/>
          <w:lang w:val="af-ZA"/>
        </w:rPr>
        <w:t xml:space="preserve"> </w:t>
      </w:r>
      <w:r w:rsidRPr="0090475F">
        <w:rPr>
          <w:rFonts w:ascii="Sylfaen" w:hAnsi="Sylfaen"/>
          <w:lang w:val="af-ZA"/>
        </w:rPr>
        <w:t xml:space="preserve"> </w:t>
      </w:r>
      <w:r w:rsidR="00F67CF0">
        <w:rPr>
          <w:rFonts w:ascii="Sylfaen" w:hAnsi="Sylfaen"/>
          <w:b/>
          <w:sz w:val="22"/>
          <w:szCs w:val="22"/>
          <w:lang w:val="af-ZA"/>
        </w:rPr>
        <w:t xml:space="preserve">№224/GArm/24_4.3_062/03.07.24 </w:t>
      </w:r>
      <w:r w:rsidR="00A40FE5">
        <w:rPr>
          <w:rFonts w:ascii="Sylfaen" w:hAnsi="Sylfaen"/>
          <w:b/>
          <w:sz w:val="22"/>
          <w:szCs w:val="22"/>
          <w:lang w:val="af-ZA"/>
        </w:rPr>
        <w:t xml:space="preserve">    </w:t>
      </w:r>
      <w:r w:rsidR="0006160C">
        <w:rPr>
          <w:rFonts w:ascii="Sylfaen" w:hAnsi="Sylfaen"/>
          <w:b/>
          <w:sz w:val="22"/>
          <w:szCs w:val="22"/>
          <w:lang w:val="af-ZA"/>
        </w:rPr>
        <w:t xml:space="preserve">  </w:t>
      </w:r>
      <w:r w:rsidRPr="00BF2BA4">
        <w:rPr>
          <w:rFonts w:ascii="Sylfaen" w:hAnsi="Sylfaen"/>
          <w:lang w:val="ru-RU"/>
        </w:rPr>
        <w:t>ծածկագրով</w:t>
      </w:r>
      <w:r w:rsidRPr="0090475F">
        <w:rPr>
          <w:rFonts w:ascii="Sylfaen" w:hAnsi="Sylfaen"/>
          <w:lang w:val="af-ZA"/>
        </w:rPr>
        <w:t xml:space="preserve"> </w:t>
      </w:r>
      <w:r w:rsidR="0090126F">
        <w:rPr>
          <w:rFonts w:ascii="Sylfaen" w:hAnsi="Sylfaen"/>
          <w:lang w:val="ru-RU"/>
        </w:rPr>
        <w:t>Մրցակցային</w:t>
      </w:r>
      <w:r w:rsidR="0090126F" w:rsidRPr="0090475F">
        <w:rPr>
          <w:rFonts w:ascii="Sylfaen" w:hAnsi="Sylfaen"/>
          <w:lang w:val="af-ZA"/>
        </w:rPr>
        <w:t xml:space="preserve"> </w:t>
      </w:r>
      <w:r w:rsidR="0090126F">
        <w:rPr>
          <w:rFonts w:ascii="Sylfaen" w:hAnsi="Sylfaen"/>
          <w:lang w:val="ru-RU"/>
        </w:rPr>
        <w:t>ընտրության</w:t>
      </w:r>
      <w:r w:rsidR="0090126F" w:rsidRPr="0090475F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գնման</w:t>
      </w:r>
      <w:r w:rsidRPr="0090475F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առարկա</w:t>
      </w:r>
      <w:r w:rsidRPr="0090475F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հանդիսացող</w:t>
      </w:r>
      <w:r w:rsidRPr="0090475F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ապրանքի</w:t>
      </w:r>
      <w:r w:rsidRPr="0090475F">
        <w:rPr>
          <w:rFonts w:ascii="Sylfaen" w:hAnsi="Sylfaen"/>
          <w:lang w:val="af-ZA"/>
        </w:rPr>
        <w:t xml:space="preserve"> </w:t>
      </w:r>
      <w:r w:rsidRPr="0055538E">
        <w:rPr>
          <w:rFonts w:ascii="Sylfaen" w:hAnsi="Sylfaen"/>
          <w:b/>
          <w:lang w:val="ru-RU"/>
        </w:rPr>
        <w:t>արտադրող</w:t>
      </w:r>
      <w:r w:rsidR="00B22C74" w:rsidRPr="00B22C74">
        <w:rPr>
          <w:rFonts w:ascii="Sylfaen" w:hAnsi="Sylfaen"/>
          <w:b/>
          <w:lang w:val="af-ZA"/>
        </w:rPr>
        <w:t xml:space="preserve"> </w:t>
      </w:r>
      <w:r w:rsidRPr="0090475F">
        <w:rPr>
          <w:rFonts w:ascii="Sylfaen" w:hAnsi="Sylfaen"/>
          <w:lang w:val="af-ZA"/>
        </w:rPr>
        <w:t xml:space="preserve">/ </w:t>
      </w:r>
      <w:r>
        <w:rPr>
          <w:rFonts w:ascii="Sylfaen" w:hAnsi="Sylfaen"/>
          <w:lang w:val="ru-RU"/>
        </w:rPr>
        <w:t>կամ</w:t>
      </w:r>
      <w:r w:rsidRPr="0090475F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արտադրողի</w:t>
      </w:r>
      <w:r w:rsidRPr="0090475F">
        <w:rPr>
          <w:rFonts w:ascii="Sylfaen" w:hAnsi="Sylfaen"/>
          <w:lang w:val="af-ZA"/>
        </w:rPr>
        <w:t xml:space="preserve"> </w:t>
      </w:r>
      <w:r w:rsidRPr="0055538E">
        <w:rPr>
          <w:rFonts w:ascii="Sylfaen" w:hAnsi="Sylfaen"/>
          <w:b/>
        </w:rPr>
        <w:t>պաշտոնական</w:t>
      </w:r>
      <w:r w:rsidRPr="0090475F">
        <w:rPr>
          <w:rFonts w:ascii="Sylfaen" w:hAnsi="Sylfaen"/>
          <w:b/>
          <w:lang w:val="af-ZA"/>
        </w:rPr>
        <w:t xml:space="preserve"> </w:t>
      </w:r>
      <w:r w:rsidRPr="0055538E">
        <w:rPr>
          <w:rFonts w:ascii="Sylfaen" w:hAnsi="Sylfaen"/>
          <w:b/>
        </w:rPr>
        <w:t>ներկայացուցիչը</w:t>
      </w:r>
      <w:r w:rsidRPr="0090475F">
        <w:rPr>
          <w:rFonts w:ascii="Sylfaen" w:hAnsi="Sylfaen"/>
          <w:b/>
          <w:lang w:val="af-ZA"/>
        </w:rPr>
        <w:t>/</w:t>
      </w:r>
      <w:r w:rsidRPr="0055538E">
        <w:rPr>
          <w:rFonts w:ascii="Sylfaen" w:hAnsi="Sylfaen"/>
          <w:b/>
          <w:lang w:val="ru-RU"/>
        </w:rPr>
        <w:t>դիլերը</w:t>
      </w:r>
      <w:r w:rsidRPr="0090475F">
        <w:rPr>
          <w:rFonts w:ascii="Sylfaen" w:hAnsi="Sylfaen"/>
          <w:b/>
          <w:lang w:val="af-ZA"/>
        </w:rPr>
        <w:t>/</w:t>
      </w:r>
      <w:r w:rsidRPr="0055538E">
        <w:rPr>
          <w:rFonts w:ascii="Sylfaen" w:hAnsi="Sylfaen"/>
          <w:b/>
          <w:lang w:val="ru-RU"/>
        </w:rPr>
        <w:t>դիստրիբյուտորը</w:t>
      </w:r>
      <w:r w:rsidRPr="0090475F">
        <w:rPr>
          <w:rFonts w:ascii="Sylfaen" w:hAnsi="Sylfaen"/>
          <w:lang w:val="af-ZA"/>
        </w:rPr>
        <w:t xml:space="preserve">  </w:t>
      </w:r>
      <w:r>
        <w:rPr>
          <w:rFonts w:ascii="Sylfaen" w:hAnsi="Sylfaen"/>
          <w:lang w:val="ru-RU"/>
        </w:rPr>
        <w:t>կից</w:t>
      </w:r>
      <w:r w:rsidRPr="0090475F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ներկայացվող</w:t>
      </w:r>
      <w:r w:rsidRPr="0090475F">
        <w:rPr>
          <w:rFonts w:ascii="Sylfaen" w:hAnsi="Sylfaen"/>
          <w:lang w:val="af-ZA"/>
        </w:rPr>
        <w:t xml:space="preserve"> _____________ (</w:t>
      </w:r>
      <w:r>
        <w:rPr>
          <w:rFonts w:ascii="Sylfaen" w:hAnsi="Sylfaen"/>
          <w:i/>
          <w:lang w:val="ru-RU"/>
        </w:rPr>
        <w:t>կցվող՝</w:t>
      </w:r>
      <w:r w:rsidRPr="0090475F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ru-RU"/>
        </w:rPr>
        <w:t>արտադրողի</w:t>
      </w:r>
      <w:r w:rsidRPr="0090475F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ru-RU"/>
        </w:rPr>
        <w:t>կողմից</w:t>
      </w:r>
      <w:r w:rsidRPr="0090475F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ru-RU"/>
        </w:rPr>
        <w:t>հաստատված</w:t>
      </w:r>
      <w:r w:rsidRPr="0090475F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ru-RU"/>
        </w:rPr>
        <w:t>փաստաթղթի</w:t>
      </w:r>
      <w:r w:rsidRPr="0090475F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ru-RU"/>
        </w:rPr>
        <w:t>անվանումը</w:t>
      </w:r>
      <w:r w:rsidRPr="0090475F">
        <w:rPr>
          <w:rFonts w:ascii="Sylfaen" w:hAnsi="Sylfaen"/>
          <w:lang w:val="af-ZA"/>
        </w:rPr>
        <w:t xml:space="preserve">) </w:t>
      </w:r>
      <w:r>
        <w:rPr>
          <w:rFonts w:ascii="Sylfaen" w:hAnsi="Sylfaen"/>
          <w:lang w:val="ru-RU"/>
        </w:rPr>
        <w:t>հիման</w:t>
      </w:r>
      <w:r w:rsidRPr="0090475F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վրա</w:t>
      </w:r>
      <w:r w:rsidRPr="0090475F">
        <w:rPr>
          <w:rFonts w:ascii="Sylfaen" w:hAnsi="Sylfaen"/>
          <w:lang w:val="af-ZA"/>
        </w:rPr>
        <w:t xml:space="preserve">/, </w:t>
      </w:r>
      <w:r>
        <w:rPr>
          <w:rFonts w:ascii="Sylfaen" w:hAnsi="Sylfaen"/>
        </w:rPr>
        <w:t>և</w:t>
      </w:r>
      <w:r w:rsidRPr="0090475F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երաշխավոր</w:t>
      </w:r>
      <w:r>
        <w:rPr>
          <w:rFonts w:ascii="Sylfaen" w:hAnsi="Sylfaen"/>
        </w:rPr>
        <w:t>ում</w:t>
      </w:r>
      <w:r w:rsidRPr="0090475F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ենք</w:t>
      </w:r>
      <w:r w:rsidRPr="0090475F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գնման</w:t>
      </w:r>
      <w:r w:rsidRPr="0090475F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առարկա</w:t>
      </w:r>
      <w:r w:rsidRPr="0090475F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հանդիսացող</w:t>
      </w:r>
      <w:r w:rsidRPr="0090475F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ապրանքի</w:t>
      </w:r>
      <w:r w:rsidRPr="0090475F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ամբողջական</w:t>
      </w:r>
      <w:r w:rsidRPr="0090475F">
        <w:rPr>
          <w:rFonts w:ascii="Sylfaen" w:hAnsi="Sylfaen"/>
          <w:lang w:val="af-ZA"/>
        </w:rPr>
        <w:t xml:space="preserve"> (</w:t>
      </w:r>
      <w:r>
        <w:rPr>
          <w:rFonts w:ascii="Sylfaen" w:hAnsi="Sylfaen"/>
          <w:i/>
          <w:lang w:val="ru-RU"/>
        </w:rPr>
        <w:t>ապրանքի</w:t>
      </w:r>
      <w:r w:rsidRPr="0090475F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ru-RU"/>
        </w:rPr>
        <w:t>հաստատված</w:t>
      </w:r>
      <w:r w:rsidRPr="0090475F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ru-RU"/>
        </w:rPr>
        <w:t>անվանացանկը</w:t>
      </w:r>
      <w:r w:rsidRPr="0090475F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ru-RU"/>
        </w:rPr>
        <w:t>կցվում</w:t>
      </w:r>
      <w:r w:rsidRPr="0090475F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ru-RU"/>
        </w:rPr>
        <w:t>է</w:t>
      </w:r>
      <w:r w:rsidRPr="0090475F">
        <w:rPr>
          <w:rFonts w:ascii="Sylfaen" w:hAnsi="Sylfaen"/>
          <w:lang w:val="af-ZA"/>
        </w:rPr>
        <w:t xml:space="preserve">) </w:t>
      </w:r>
      <w:r>
        <w:rPr>
          <w:rFonts w:ascii="Sylfaen" w:hAnsi="Sylfaen"/>
          <w:lang w:val="ru-RU"/>
        </w:rPr>
        <w:t>և</w:t>
      </w:r>
      <w:r w:rsidRPr="0090475F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սահմանված</w:t>
      </w:r>
      <w:r w:rsidRPr="0090475F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ժամկետներում</w:t>
      </w:r>
      <w:r w:rsidRPr="0090475F">
        <w:rPr>
          <w:rFonts w:ascii="Sylfaen" w:hAnsi="Sylfaen"/>
          <w:lang w:val="af-ZA"/>
        </w:rPr>
        <w:t xml:space="preserve"> </w:t>
      </w:r>
      <w:r w:rsidR="005855AD">
        <w:rPr>
          <w:rFonts w:ascii="Sylfaen" w:hAnsi="Sylfaen"/>
        </w:rPr>
        <w:t>արտադրությունը</w:t>
      </w:r>
      <w:r w:rsidR="005855AD" w:rsidRPr="0090475F">
        <w:rPr>
          <w:rFonts w:ascii="Sylfaen" w:hAnsi="Sylfaen"/>
          <w:lang w:val="af-ZA"/>
        </w:rPr>
        <w:t xml:space="preserve"> </w:t>
      </w:r>
      <w:r w:rsidRPr="0090475F">
        <w:rPr>
          <w:rFonts w:ascii="Sylfaen" w:hAnsi="Sylfaen"/>
          <w:lang w:val="af-ZA"/>
        </w:rPr>
        <w:t xml:space="preserve"> «</w:t>
      </w:r>
      <w:r w:rsidRPr="00BF2BA4">
        <w:rPr>
          <w:rFonts w:ascii="Sylfaen" w:hAnsi="Sylfaen"/>
          <w:lang w:val="ru-RU"/>
        </w:rPr>
        <w:t>Գազպրոմ</w:t>
      </w:r>
      <w:r w:rsidRPr="0090475F">
        <w:rPr>
          <w:rFonts w:ascii="Sylfaen" w:hAnsi="Sylfaen"/>
          <w:lang w:val="af-ZA"/>
        </w:rPr>
        <w:t xml:space="preserve"> </w:t>
      </w:r>
      <w:r w:rsidRPr="00BF2BA4">
        <w:rPr>
          <w:rFonts w:ascii="Sylfaen" w:hAnsi="Sylfaen"/>
          <w:lang w:val="ru-RU"/>
        </w:rPr>
        <w:t>Արմենիա</w:t>
      </w:r>
      <w:r w:rsidRPr="0090475F">
        <w:rPr>
          <w:rFonts w:ascii="Sylfaen" w:hAnsi="Sylfaen"/>
          <w:lang w:val="af-ZA"/>
        </w:rPr>
        <w:t xml:space="preserve">» </w:t>
      </w:r>
      <w:r w:rsidRPr="00BF2BA4">
        <w:rPr>
          <w:rFonts w:ascii="Sylfaen" w:hAnsi="Sylfaen"/>
          <w:lang w:val="ru-RU"/>
        </w:rPr>
        <w:t>ՓԲԸ</w:t>
      </w:r>
      <w:r w:rsidRPr="0090475F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կարիքների</w:t>
      </w:r>
      <w:r w:rsidRPr="0090475F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համար՝</w:t>
      </w:r>
      <w:r w:rsidRPr="0090475F">
        <w:rPr>
          <w:rFonts w:ascii="Sylfaen" w:hAnsi="Sylfaen"/>
          <w:lang w:val="af-ZA"/>
        </w:rPr>
        <w:t xml:space="preserve"> _____________ (</w:t>
      </w:r>
      <w:r w:rsidR="0090126F">
        <w:rPr>
          <w:rFonts w:ascii="Sylfaen" w:hAnsi="Sylfaen"/>
          <w:i/>
          <w:lang w:val="ru-RU"/>
        </w:rPr>
        <w:t>Մրցակցային</w:t>
      </w:r>
      <w:r w:rsidR="0090126F" w:rsidRPr="0090475F">
        <w:rPr>
          <w:rFonts w:ascii="Sylfaen" w:hAnsi="Sylfaen"/>
          <w:i/>
          <w:lang w:val="af-ZA"/>
        </w:rPr>
        <w:t xml:space="preserve"> </w:t>
      </w:r>
      <w:r w:rsidR="0090126F">
        <w:rPr>
          <w:rFonts w:ascii="Sylfaen" w:hAnsi="Sylfaen"/>
          <w:i/>
          <w:lang w:val="ru-RU"/>
        </w:rPr>
        <w:t>ընտրության</w:t>
      </w:r>
      <w:r w:rsidR="0090126F" w:rsidRPr="0090475F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ru-RU"/>
        </w:rPr>
        <w:t>մասնակից</w:t>
      </w:r>
      <w:r w:rsidRPr="0090475F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ru-RU"/>
        </w:rPr>
        <w:t>ընկերության</w:t>
      </w:r>
      <w:r w:rsidRPr="0090475F">
        <w:rPr>
          <w:rFonts w:ascii="Sylfaen" w:hAnsi="Sylfaen"/>
          <w:i/>
          <w:lang w:val="af-ZA"/>
        </w:rPr>
        <w:t xml:space="preserve"> </w:t>
      </w:r>
      <w:r>
        <w:rPr>
          <w:rFonts w:ascii="Sylfaen" w:hAnsi="Sylfaen"/>
          <w:i/>
          <w:lang w:val="ru-RU"/>
        </w:rPr>
        <w:t>անվանումը</w:t>
      </w:r>
      <w:r w:rsidRPr="0090475F">
        <w:rPr>
          <w:rFonts w:ascii="Sylfaen" w:hAnsi="Sylfaen"/>
          <w:lang w:val="af-ZA"/>
        </w:rPr>
        <w:t xml:space="preserve">) </w:t>
      </w:r>
      <w:r>
        <w:rPr>
          <w:rFonts w:ascii="Sylfaen" w:hAnsi="Sylfaen"/>
          <w:lang w:val="ru-RU"/>
        </w:rPr>
        <w:t>հայտը</w:t>
      </w:r>
      <w:r w:rsidRPr="0090475F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նշված</w:t>
      </w:r>
      <w:r w:rsidRPr="0090475F">
        <w:rPr>
          <w:rFonts w:ascii="Sylfaen" w:hAnsi="Sylfaen"/>
          <w:lang w:val="af-ZA"/>
        </w:rPr>
        <w:t xml:space="preserve"> </w:t>
      </w:r>
      <w:r w:rsidR="0090126F">
        <w:rPr>
          <w:rFonts w:ascii="Sylfaen" w:hAnsi="Sylfaen"/>
        </w:rPr>
        <w:t>Մրցակցային</w:t>
      </w:r>
      <w:r w:rsidR="0090126F" w:rsidRPr="0090475F">
        <w:rPr>
          <w:rFonts w:ascii="Sylfaen" w:hAnsi="Sylfaen"/>
          <w:lang w:val="af-ZA"/>
        </w:rPr>
        <w:t xml:space="preserve"> </w:t>
      </w:r>
      <w:r w:rsidR="0090126F">
        <w:rPr>
          <w:rFonts w:ascii="Sylfaen" w:hAnsi="Sylfaen"/>
        </w:rPr>
        <w:t>ընտրության</w:t>
      </w:r>
      <w:r w:rsidR="0090126F" w:rsidRPr="0090475F">
        <w:rPr>
          <w:rFonts w:ascii="Sylfaen" w:hAnsi="Sylfaen"/>
          <w:lang w:val="af-ZA"/>
        </w:rPr>
        <w:t xml:space="preserve"> </w:t>
      </w:r>
      <w:r>
        <w:rPr>
          <w:rFonts w:ascii="Sylfaen" w:hAnsi="Sylfaen"/>
        </w:rPr>
        <w:t>շրջանակներում</w:t>
      </w:r>
      <w:r w:rsidRPr="0090475F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որպես</w:t>
      </w:r>
      <w:r w:rsidRPr="0090475F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լավագույն</w:t>
      </w:r>
      <w:r w:rsidRPr="0090475F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ճանաչելու</w:t>
      </w:r>
      <w:r w:rsidRPr="0090475F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դեպքում</w:t>
      </w:r>
      <w:r w:rsidRPr="0090475F">
        <w:rPr>
          <w:rFonts w:ascii="Sylfaen" w:hAnsi="Sylfaen"/>
          <w:lang w:val="af-ZA"/>
        </w:rPr>
        <w:t xml:space="preserve">: </w:t>
      </w:r>
    </w:p>
    <w:p w:rsidR="00186782" w:rsidRPr="008463B9" w:rsidRDefault="00186782" w:rsidP="00186782">
      <w:pPr>
        <w:rPr>
          <w:rFonts w:ascii="Sylfaen" w:hAnsi="Sylfaen"/>
          <w:sz w:val="18"/>
          <w:szCs w:val="18"/>
          <w:lang w:val="hy-AM"/>
        </w:rPr>
      </w:pPr>
    </w:p>
    <w:p w:rsidR="00186782" w:rsidRPr="00CB1111" w:rsidRDefault="00186782" w:rsidP="00186782">
      <w:pPr>
        <w:rPr>
          <w:lang w:val="hy-AM"/>
        </w:rPr>
      </w:pPr>
      <w:r w:rsidRPr="008463B9">
        <w:rPr>
          <w:rFonts w:ascii="Sylfaen" w:hAnsi="Sylfaen"/>
          <w:sz w:val="18"/>
          <w:szCs w:val="18"/>
          <w:lang w:val="hy-AM"/>
        </w:rPr>
        <w:tab/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811"/>
        <w:gridCol w:w="2170"/>
        <w:gridCol w:w="2865"/>
      </w:tblGrid>
      <w:tr w:rsidR="00186782" w:rsidRPr="00F71904" w:rsidTr="00FC2BCE">
        <w:tc>
          <w:tcPr>
            <w:tcW w:w="2443" w:type="pct"/>
          </w:tcPr>
          <w:p w:rsidR="00186782" w:rsidRPr="00BC5E84" w:rsidRDefault="00186782" w:rsidP="00FC2BCE">
            <w:pPr>
              <w:jc w:val="both"/>
              <w:rPr>
                <w:rFonts w:ascii="Sylfaen" w:hAnsi="Sylfaen"/>
                <w:b/>
                <w:lang w:val="ru-RU"/>
              </w:rPr>
            </w:pPr>
            <w:r w:rsidRPr="00BC5E84">
              <w:rPr>
                <w:rFonts w:ascii="Sylfaen" w:hAnsi="Sylfaen"/>
                <w:b/>
                <w:lang w:val="ru-RU"/>
              </w:rPr>
              <w:t>Ընկերության ղեկավար</w:t>
            </w:r>
          </w:p>
          <w:p w:rsidR="00186782" w:rsidRPr="00CB1111" w:rsidRDefault="00186782" w:rsidP="00FC2BCE">
            <w:pPr>
              <w:jc w:val="both"/>
              <w:rPr>
                <w:lang w:val="ru-RU"/>
              </w:rPr>
            </w:pPr>
          </w:p>
          <w:p w:rsidR="00186782" w:rsidRPr="00CB1111" w:rsidRDefault="00186782" w:rsidP="00FC2BCE">
            <w:pPr>
              <w:jc w:val="both"/>
              <w:rPr>
                <w:lang w:val="ru-RU"/>
              </w:rPr>
            </w:pPr>
          </w:p>
          <w:p w:rsidR="00186782" w:rsidRPr="00CB1111" w:rsidRDefault="00186782" w:rsidP="00FC2BCE">
            <w:pPr>
              <w:jc w:val="both"/>
              <w:rPr>
                <w:lang w:val="ru-RU"/>
              </w:rPr>
            </w:pPr>
          </w:p>
        </w:tc>
        <w:tc>
          <w:tcPr>
            <w:tcW w:w="1102" w:type="pct"/>
          </w:tcPr>
          <w:p w:rsidR="00186782" w:rsidRPr="00CB1111" w:rsidRDefault="00186782" w:rsidP="00FC2BCE">
            <w:pPr>
              <w:jc w:val="both"/>
              <w:rPr>
                <w:lang w:val="ru-RU"/>
              </w:rPr>
            </w:pPr>
          </w:p>
          <w:p w:rsidR="00186782" w:rsidRDefault="00186782" w:rsidP="00FC2BCE">
            <w:pPr>
              <w:jc w:val="both"/>
              <w:rPr>
                <w:lang w:val="ru-RU"/>
              </w:rPr>
            </w:pPr>
          </w:p>
          <w:p w:rsidR="00186782" w:rsidRPr="00F71904" w:rsidRDefault="00186782" w:rsidP="00FC2BCE">
            <w:pPr>
              <w:jc w:val="both"/>
            </w:pPr>
            <w:r w:rsidRPr="00F71904">
              <w:t>______</w:t>
            </w:r>
            <w:r>
              <w:rPr>
                <w:lang w:val="ru-RU"/>
              </w:rPr>
              <w:t>__</w:t>
            </w:r>
            <w:r w:rsidRPr="00F71904">
              <w:t>___</w:t>
            </w:r>
          </w:p>
          <w:p w:rsidR="00186782" w:rsidRPr="00F71904" w:rsidRDefault="00186782" w:rsidP="00FC2BC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ru-RU"/>
              </w:rPr>
              <w:t xml:space="preserve"> </w:t>
            </w:r>
            <w:r w:rsidRPr="00F71904">
              <w:rPr>
                <w:sz w:val="16"/>
                <w:szCs w:val="16"/>
              </w:rPr>
              <w:t>(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>ստորագրություն</w:t>
            </w:r>
            <w:r>
              <w:rPr>
                <w:sz w:val="16"/>
                <w:szCs w:val="16"/>
                <w:lang w:val="ru-RU"/>
              </w:rPr>
              <w:t>/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>կնիք</w:t>
            </w:r>
            <w:r w:rsidRPr="00F71904">
              <w:rPr>
                <w:sz w:val="16"/>
                <w:szCs w:val="16"/>
              </w:rPr>
              <w:t xml:space="preserve">) </w:t>
            </w:r>
          </w:p>
        </w:tc>
        <w:tc>
          <w:tcPr>
            <w:tcW w:w="1455" w:type="pct"/>
          </w:tcPr>
          <w:p w:rsidR="00186782" w:rsidRPr="00F71904" w:rsidRDefault="00186782" w:rsidP="00FC2BCE">
            <w:pPr>
              <w:jc w:val="both"/>
            </w:pPr>
          </w:p>
          <w:p w:rsidR="00186782" w:rsidRDefault="00186782" w:rsidP="00FC2BCE">
            <w:pPr>
              <w:jc w:val="both"/>
              <w:rPr>
                <w:lang w:val="ru-RU"/>
              </w:rPr>
            </w:pPr>
          </w:p>
          <w:p w:rsidR="00186782" w:rsidRPr="00F71904" w:rsidRDefault="00186782" w:rsidP="00FC2BCE">
            <w:pPr>
              <w:jc w:val="both"/>
            </w:pPr>
            <w:r w:rsidRPr="00F71904">
              <w:t>______________</w:t>
            </w:r>
          </w:p>
          <w:p w:rsidR="00186782" w:rsidRPr="00F71904" w:rsidRDefault="00186782" w:rsidP="00FC2BCE">
            <w:pPr>
              <w:jc w:val="both"/>
              <w:rPr>
                <w:sz w:val="16"/>
                <w:szCs w:val="16"/>
              </w:rPr>
            </w:pPr>
            <w:r>
              <w:t xml:space="preserve">  </w:t>
            </w:r>
            <w:r>
              <w:rPr>
                <w:lang w:val="ru-RU"/>
              </w:rPr>
              <w:t xml:space="preserve">       </w:t>
            </w:r>
            <w:r w:rsidRPr="00F71904">
              <w:rPr>
                <w:sz w:val="16"/>
                <w:szCs w:val="16"/>
              </w:rPr>
              <w:t>(</w:t>
            </w:r>
            <w:proofErr w:type="gramStart"/>
            <w:r>
              <w:rPr>
                <w:rFonts w:ascii="Sylfaen" w:hAnsi="Sylfaen"/>
                <w:sz w:val="16"/>
                <w:szCs w:val="16"/>
                <w:lang w:val="ru-RU"/>
              </w:rPr>
              <w:t>ա</w:t>
            </w:r>
            <w:proofErr w:type="gramEnd"/>
            <w:r>
              <w:rPr>
                <w:rFonts w:ascii="Sylfaen" w:hAnsi="Sylfaen"/>
                <w:sz w:val="16"/>
                <w:szCs w:val="16"/>
                <w:lang w:val="ru-RU"/>
              </w:rPr>
              <w:t>. ա. հ.</w:t>
            </w:r>
            <w:r w:rsidRPr="00F71904">
              <w:rPr>
                <w:sz w:val="16"/>
                <w:szCs w:val="16"/>
              </w:rPr>
              <w:t>)</w:t>
            </w:r>
          </w:p>
        </w:tc>
      </w:tr>
    </w:tbl>
    <w:p w:rsidR="00186782" w:rsidRDefault="00186782" w:rsidP="00186782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lang w:val="es-ES"/>
        </w:rPr>
        <w:br w:type="page"/>
      </w:r>
    </w:p>
    <w:p w:rsidR="00186782" w:rsidRPr="00B00053" w:rsidRDefault="00186782" w:rsidP="00186782">
      <w:pPr>
        <w:pStyle w:val="Heading9"/>
        <w:jc w:val="right"/>
        <w:rPr>
          <w:rFonts w:ascii="Sylfaen" w:hAnsi="Sylfaen"/>
          <w:szCs w:val="22"/>
          <w:lang w:val="af-ZA"/>
        </w:rPr>
      </w:pPr>
      <w:r w:rsidRPr="00B00053">
        <w:rPr>
          <w:rFonts w:ascii="Sylfaen" w:hAnsi="Sylfaen"/>
          <w:szCs w:val="22"/>
          <w:lang w:val="af-ZA"/>
        </w:rPr>
        <w:lastRenderedPageBreak/>
        <w:t xml:space="preserve">Приложение 4.3                                                                                                          </w:t>
      </w:r>
    </w:p>
    <w:p w:rsidR="00186782" w:rsidRPr="00B00053" w:rsidRDefault="00186782" w:rsidP="00186782">
      <w:pPr>
        <w:pStyle w:val="Heading9"/>
        <w:jc w:val="right"/>
        <w:rPr>
          <w:rFonts w:ascii="Sylfaen" w:hAnsi="Sylfaen"/>
          <w:szCs w:val="22"/>
          <w:lang w:val="af-ZA"/>
        </w:rPr>
      </w:pPr>
      <w:r w:rsidRPr="00B00053">
        <w:rPr>
          <w:rFonts w:ascii="Sylfaen" w:hAnsi="Sylfaen"/>
          <w:szCs w:val="22"/>
          <w:lang w:val="af-ZA"/>
        </w:rPr>
        <w:t xml:space="preserve">Комиссии </w:t>
      </w:r>
      <w:r w:rsidR="00373D4A" w:rsidRPr="00373D4A">
        <w:rPr>
          <w:rFonts w:ascii="Sylfaen" w:hAnsi="Sylfaen"/>
          <w:szCs w:val="22"/>
          <w:lang w:val="af-ZA"/>
        </w:rPr>
        <w:t>конкурентного отбора</w:t>
      </w:r>
    </w:p>
    <w:p w:rsidR="00186782" w:rsidRPr="00B00053" w:rsidRDefault="00186782" w:rsidP="00186782">
      <w:pPr>
        <w:pStyle w:val="Heading9"/>
        <w:jc w:val="right"/>
        <w:rPr>
          <w:rFonts w:ascii="Sylfaen" w:hAnsi="Sylfaen"/>
          <w:szCs w:val="22"/>
          <w:lang w:val="af-ZA"/>
        </w:rPr>
      </w:pPr>
      <w:r w:rsidRPr="00B00053">
        <w:rPr>
          <w:rFonts w:ascii="Sylfaen" w:hAnsi="Sylfaen"/>
          <w:szCs w:val="22"/>
          <w:lang w:val="af-ZA"/>
        </w:rPr>
        <w:t xml:space="preserve">под кодом  </w:t>
      </w:r>
      <w:r w:rsidR="00F67CF0">
        <w:rPr>
          <w:rFonts w:ascii="Sylfaen" w:hAnsi="Sylfaen"/>
          <w:szCs w:val="22"/>
          <w:lang w:val="af-ZA"/>
        </w:rPr>
        <w:t xml:space="preserve">№224/GArm/24_4.3_062/03.07.24 </w:t>
      </w:r>
      <w:r w:rsidR="00A40FE5">
        <w:rPr>
          <w:rFonts w:ascii="Sylfaen" w:hAnsi="Sylfaen"/>
          <w:szCs w:val="22"/>
          <w:lang w:val="af-ZA"/>
        </w:rPr>
        <w:t xml:space="preserve">    </w:t>
      </w:r>
      <w:r w:rsidR="0006160C">
        <w:rPr>
          <w:rFonts w:ascii="Sylfaen" w:hAnsi="Sylfaen"/>
          <w:szCs w:val="22"/>
          <w:lang w:val="af-ZA"/>
        </w:rPr>
        <w:t xml:space="preserve">  </w:t>
      </w:r>
    </w:p>
    <w:p w:rsidR="00186782" w:rsidRDefault="00186782" w:rsidP="00186782">
      <w:pPr>
        <w:jc w:val="center"/>
        <w:rPr>
          <w:b/>
          <w:i/>
          <w:sz w:val="26"/>
          <w:szCs w:val="26"/>
          <w:lang w:val="ru-RU"/>
        </w:rPr>
      </w:pPr>
    </w:p>
    <w:p w:rsidR="00186782" w:rsidRDefault="00186782" w:rsidP="00186782">
      <w:pPr>
        <w:jc w:val="center"/>
        <w:rPr>
          <w:b/>
          <w:i/>
          <w:sz w:val="26"/>
          <w:szCs w:val="26"/>
          <w:lang w:val="ru-RU"/>
        </w:rPr>
      </w:pPr>
    </w:p>
    <w:p w:rsidR="00186782" w:rsidRPr="00100A23" w:rsidRDefault="00186782" w:rsidP="00186782">
      <w:pPr>
        <w:jc w:val="center"/>
        <w:rPr>
          <w:b/>
          <w:i/>
          <w:sz w:val="26"/>
          <w:szCs w:val="26"/>
          <w:lang w:val="ru-RU"/>
        </w:rPr>
      </w:pPr>
    </w:p>
    <w:p w:rsidR="00186782" w:rsidRPr="00100A23" w:rsidRDefault="00186782" w:rsidP="00186782">
      <w:pPr>
        <w:pBdr>
          <w:bottom w:val="single" w:sz="4" w:space="1" w:color="auto"/>
        </w:pBdr>
        <w:jc w:val="center"/>
        <w:rPr>
          <w:b/>
          <w:i/>
          <w:sz w:val="26"/>
          <w:szCs w:val="26"/>
          <w:lang w:val="ru-RU"/>
        </w:rPr>
      </w:pPr>
      <w:r>
        <w:rPr>
          <w:b/>
          <w:i/>
          <w:sz w:val="26"/>
          <w:szCs w:val="26"/>
        </w:rPr>
        <w:t>Форма</w:t>
      </w:r>
      <w:r>
        <w:rPr>
          <w:b/>
          <w:i/>
          <w:sz w:val="26"/>
          <w:szCs w:val="26"/>
          <w:lang w:val="ru-RU"/>
        </w:rPr>
        <w:t xml:space="preserve"> </w:t>
      </w:r>
      <w:r w:rsidRPr="00100A23">
        <w:rPr>
          <w:b/>
          <w:i/>
          <w:sz w:val="26"/>
          <w:szCs w:val="26"/>
          <w:lang w:val="ru-RU"/>
        </w:rPr>
        <w:t>Гарантийно</w:t>
      </w:r>
      <w:r>
        <w:rPr>
          <w:b/>
          <w:i/>
          <w:sz w:val="26"/>
          <w:szCs w:val="26"/>
          <w:lang w:val="ru-RU"/>
        </w:rPr>
        <w:t>г</w:t>
      </w:r>
      <w:r w:rsidRPr="00100A23">
        <w:rPr>
          <w:b/>
          <w:i/>
          <w:sz w:val="26"/>
          <w:szCs w:val="26"/>
          <w:lang w:val="ru-RU"/>
        </w:rPr>
        <w:t>о</w:t>
      </w:r>
      <w:r>
        <w:rPr>
          <w:b/>
          <w:i/>
          <w:sz w:val="26"/>
          <w:szCs w:val="26"/>
          <w:lang w:val="ru-RU"/>
        </w:rPr>
        <w:t xml:space="preserve"> </w:t>
      </w:r>
      <w:r w:rsidRPr="00100A23">
        <w:rPr>
          <w:b/>
          <w:i/>
          <w:sz w:val="26"/>
          <w:szCs w:val="26"/>
          <w:lang w:val="ru-RU"/>
        </w:rPr>
        <w:t>письма</w:t>
      </w:r>
    </w:p>
    <w:p w:rsidR="00186782" w:rsidRDefault="00186782" w:rsidP="00186782">
      <w:pPr>
        <w:jc w:val="center"/>
        <w:rPr>
          <w:lang w:val="ru-RU"/>
        </w:rPr>
      </w:pPr>
    </w:p>
    <w:p w:rsidR="00186782" w:rsidRDefault="00186782" w:rsidP="00186782">
      <w:pPr>
        <w:jc w:val="center"/>
        <w:rPr>
          <w:i/>
          <w:lang w:val="ru-RU"/>
        </w:rPr>
      </w:pPr>
      <w:r>
        <w:rPr>
          <w:i/>
          <w:lang w:val="ru-RU"/>
        </w:rPr>
        <w:t>На официальном бланке Компании, представляющей Гарантийное письмо</w:t>
      </w:r>
    </w:p>
    <w:p w:rsidR="00186782" w:rsidRDefault="00186782" w:rsidP="00186782">
      <w:pPr>
        <w:jc w:val="center"/>
        <w:rPr>
          <w:i/>
          <w:lang w:val="ru-RU"/>
        </w:rPr>
      </w:pPr>
    </w:p>
    <w:p w:rsidR="00186782" w:rsidRDefault="00186782" w:rsidP="00186782">
      <w:pPr>
        <w:jc w:val="center"/>
        <w:rPr>
          <w:i/>
          <w:lang w:val="ru-RU"/>
        </w:rPr>
      </w:pPr>
    </w:p>
    <w:p w:rsidR="00186782" w:rsidRPr="00DB507E" w:rsidRDefault="00186782" w:rsidP="00186782">
      <w:pPr>
        <w:jc w:val="both"/>
        <w:rPr>
          <w:b/>
          <w:lang w:val="ru-RU"/>
        </w:rPr>
      </w:pPr>
      <w:r w:rsidRPr="00DB507E">
        <w:rPr>
          <w:b/>
        </w:rPr>
        <w:t>No</w:t>
      </w:r>
      <w:r w:rsidRPr="00DB507E">
        <w:rPr>
          <w:b/>
          <w:lang w:val="ru-RU"/>
        </w:rPr>
        <w:t>. исх. документа</w:t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  <w:t>Дата документа</w:t>
      </w:r>
    </w:p>
    <w:p w:rsidR="00186782" w:rsidRDefault="00186782" w:rsidP="00186782">
      <w:pPr>
        <w:jc w:val="right"/>
        <w:rPr>
          <w:b/>
          <w:lang w:val="ru-RU"/>
        </w:rPr>
      </w:pPr>
    </w:p>
    <w:p w:rsidR="00186782" w:rsidRPr="00CB1111" w:rsidRDefault="00186782" w:rsidP="00186782">
      <w:pPr>
        <w:jc w:val="center"/>
        <w:rPr>
          <w:lang w:val="ru-RU"/>
        </w:rPr>
      </w:pPr>
    </w:p>
    <w:p w:rsidR="00186782" w:rsidRPr="003A7145" w:rsidRDefault="00186782" w:rsidP="00186782">
      <w:pPr>
        <w:jc w:val="center"/>
        <w:rPr>
          <w:rFonts w:ascii="Sylfaen" w:hAnsi="Sylfaen"/>
          <w:b/>
          <w:sz w:val="16"/>
          <w:szCs w:val="16"/>
          <w:lang w:val="pt-BR"/>
        </w:rPr>
      </w:pPr>
      <w:r w:rsidRPr="003A7145">
        <w:rPr>
          <w:b/>
          <w:sz w:val="26"/>
          <w:szCs w:val="26"/>
          <w:lang w:val="ru-RU"/>
        </w:rPr>
        <w:t>ГАРАНТИЙНОЕ ПИСЬМО</w:t>
      </w:r>
    </w:p>
    <w:p w:rsidR="00186782" w:rsidRPr="00CB1111" w:rsidRDefault="00186782" w:rsidP="00186782">
      <w:pPr>
        <w:tabs>
          <w:tab w:val="left" w:pos="8130"/>
        </w:tabs>
        <w:rPr>
          <w:lang w:val="ru-RU"/>
        </w:rPr>
      </w:pPr>
    </w:p>
    <w:p w:rsidR="00186782" w:rsidRPr="00CB1111" w:rsidRDefault="00186782" w:rsidP="00186782">
      <w:pPr>
        <w:jc w:val="center"/>
        <w:rPr>
          <w:lang w:val="ru-RU"/>
        </w:rPr>
      </w:pPr>
    </w:p>
    <w:p w:rsidR="00186782" w:rsidRPr="00CB1111" w:rsidRDefault="00186782" w:rsidP="00186782">
      <w:pPr>
        <w:spacing w:line="360" w:lineRule="auto"/>
        <w:ind w:firstLine="720"/>
        <w:jc w:val="both"/>
        <w:rPr>
          <w:lang w:val="ru-RU"/>
        </w:rPr>
      </w:pPr>
      <w:r w:rsidRPr="00CB1111">
        <w:rPr>
          <w:lang w:val="ru-RU"/>
        </w:rPr>
        <w:t xml:space="preserve">Сообщаем Вам, что </w:t>
      </w:r>
      <w:r>
        <w:rPr>
          <w:lang w:val="ru-RU"/>
        </w:rPr>
        <w:t xml:space="preserve">___________ </w:t>
      </w:r>
      <w:r w:rsidRPr="00CB1111">
        <w:rPr>
          <w:i/>
          <w:lang w:val="ru-RU"/>
        </w:rPr>
        <w:t xml:space="preserve">(наименование </w:t>
      </w:r>
      <w:r>
        <w:rPr>
          <w:i/>
          <w:lang w:val="ru-RU"/>
        </w:rPr>
        <w:t>Компании</w:t>
      </w:r>
      <w:r w:rsidRPr="00CB1111">
        <w:rPr>
          <w:i/>
          <w:lang w:val="ru-RU"/>
        </w:rPr>
        <w:t>)</w:t>
      </w:r>
      <w:r>
        <w:rPr>
          <w:i/>
          <w:lang w:val="ru-RU"/>
        </w:rPr>
        <w:t xml:space="preserve"> </w:t>
      </w:r>
      <w:r w:rsidRPr="00CB1111">
        <w:rPr>
          <w:lang w:val="ru-RU"/>
        </w:rPr>
        <w:t xml:space="preserve">является </w:t>
      </w:r>
      <w:r w:rsidRPr="003A7145">
        <w:rPr>
          <w:b/>
          <w:lang w:val="ru-RU"/>
        </w:rPr>
        <w:t>производителем</w:t>
      </w:r>
      <w:r>
        <w:rPr>
          <w:lang w:val="ru-RU"/>
        </w:rPr>
        <w:t xml:space="preserve"> /</w:t>
      </w:r>
      <w:r w:rsidRPr="007455E7">
        <w:rPr>
          <w:lang w:val="ru-RU"/>
        </w:rPr>
        <w:t>и</w:t>
      </w:r>
      <w:r>
        <w:rPr>
          <w:lang w:val="ru-RU"/>
        </w:rPr>
        <w:t xml:space="preserve">ли </w:t>
      </w:r>
      <w:r w:rsidRPr="003A7145">
        <w:rPr>
          <w:b/>
          <w:lang w:val="ru-RU"/>
        </w:rPr>
        <w:t>официальным представителем</w:t>
      </w:r>
      <w:r>
        <w:rPr>
          <w:b/>
          <w:lang w:val="ru-RU"/>
        </w:rPr>
        <w:t>/дилером/дистрибьютором</w:t>
      </w:r>
      <w:r w:rsidRPr="00CB1111">
        <w:rPr>
          <w:lang w:val="ru-RU"/>
        </w:rPr>
        <w:t xml:space="preserve"> </w:t>
      </w:r>
      <w:r>
        <w:rPr>
          <w:lang w:val="ru-RU"/>
        </w:rPr>
        <w:t>производителя на основании прилагаемого _______________ (</w:t>
      </w:r>
      <w:r w:rsidRPr="003A7145">
        <w:rPr>
          <w:i/>
          <w:lang w:val="ru-RU"/>
        </w:rPr>
        <w:t>название приложенного документа</w:t>
      </w:r>
      <w:r>
        <w:rPr>
          <w:i/>
          <w:lang w:val="ru-RU"/>
        </w:rPr>
        <w:t>, заверенного производителем</w:t>
      </w:r>
      <w:r>
        <w:rPr>
          <w:lang w:val="ru-RU"/>
        </w:rPr>
        <w:t xml:space="preserve">)/ </w:t>
      </w:r>
      <w:r w:rsidRPr="007455E7">
        <w:rPr>
          <w:lang w:val="ru-RU"/>
        </w:rPr>
        <w:t>товара</w:t>
      </w:r>
      <w:r>
        <w:rPr>
          <w:lang w:val="ru-RU"/>
        </w:rPr>
        <w:t>, являюще</w:t>
      </w:r>
      <w:r w:rsidRPr="007455E7">
        <w:rPr>
          <w:lang w:val="ru-RU"/>
        </w:rPr>
        <w:t>го</w:t>
      </w:r>
      <w:r>
        <w:rPr>
          <w:lang w:val="ru-RU"/>
        </w:rPr>
        <w:t xml:space="preserve">ся предметом закупки </w:t>
      </w:r>
      <w:r w:rsidR="00373D4A" w:rsidRPr="007C199F">
        <w:rPr>
          <w:rFonts w:ascii="Sylfaen" w:hAnsi="Sylfaen"/>
          <w:b/>
          <w:bCs/>
          <w:szCs w:val="22"/>
          <w:lang w:val="ru-RU"/>
        </w:rPr>
        <w:t>конкурентного отбора</w:t>
      </w:r>
      <w:r w:rsidR="00373D4A" w:rsidRPr="007C199F">
        <w:rPr>
          <w:rFonts w:ascii="Sylfaen" w:hAnsi="Sylfaen" w:cs="Times Armenian"/>
          <w:b/>
          <w:bCs/>
          <w:szCs w:val="22"/>
          <w:lang w:val="ru-RU"/>
        </w:rPr>
        <w:t xml:space="preserve"> </w:t>
      </w:r>
      <w:r>
        <w:rPr>
          <w:lang w:val="ru-RU"/>
        </w:rPr>
        <w:t>ЗАО «Газпром Армения»</w:t>
      </w:r>
      <w:r w:rsidRPr="00CB1111">
        <w:rPr>
          <w:lang w:val="ru-RU"/>
        </w:rPr>
        <w:t xml:space="preserve"> под кодом </w:t>
      </w:r>
      <w:r w:rsidR="00F67CF0">
        <w:rPr>
          <w:rFonts w:ascii="Sylfaen" w:hAnsi="Sylfaen"/>
          <w:b/>
          <w:sz w:val="22"/>
          <w:szCs w:val="22"/>
          <w:lang w:val="af-ZA"/>
        </w:rPr>
        <w:t xml:space="preserve">№224/GArm/24_4.3_062/03.07.24 </w:t>
      </w:r>
      <w:r>
        <w:rPr>
          <w:lang w:val="ru-RU"/>
        </w:rPr>
        <w:t xml:space="preserve">и гарантирует </w:t>
      </w:r>
      <w:r w:rsidR="00CB0F45" w:rsidRPr="0090475F">
        <w:rPr>
          <w:lang w:val="ru-RU"/>
        </w:rPr>
        <w:t>произв</w:t>
      </w:r>
      <w:r w:rsidR="009322BB" w:rsidRPr="0090475F">
        <w:rPr>
          <w:lang w:val="ru-RU"/>
        </w:rPr>
        <w:t>одств</w:t>
      </w:r>
      <w:r w:rsidR="009322BB" w:rsidRPr="0090475F">
        <w:rPr>
          <w:rFonts w:ascii="Sylfaen" w:hAnsi="Sylfaen"/>
          <w:lang w:val="ru-RU"/>
        </w:rPr>
        <w:t>о</w:t>
      </w:r>
      <w:r w:rsidR="00CB0F45" w:rsidRPr="0090475F">
        <w:rPr>
          <w:lang w:val="ru-RU"/>
        </w:rPr>
        <w:t xml:space="preserve"> </w:t>
      </w:r>
      <w:r w:rsidRPr="009322BB">
        <w:rPr>
          <w:lang w:val="ru-RU"/>
        </w:rPr>
        <w:t xml:space="preserve"> </w:t>
      </w:r>
      <w:r>
        <w:rPr>
          <w:lang w:val="ru-RU"/>
        </w:rPr>
        <w:t xml:space="preserve">предмета закупки в полном объеме </w:t>
      </w:r>
      <w:r w:rsidRPr="00DB507E">
        <w:rPr>
          <w:lang w:val="ru-RU"/>
        </w:rPr>
        <w:t>(</w:t>
      </w:r>
      <w:r w:rsidRPr="00DB507E">
        <w:rPr>
          <w:i/>
          <w:lang w:val="ru-RU"/>
        </w:rPr>
        <w:t>заверенный</w:t>
      </w:r>
      <w:r>
        <w:rPr>
          <w:lang w:val="ru-RU"/>
        </w:rPr>
        <w:t xml:space="preserve"> </w:t>
      </w:r>
      <w:r w:rsidRPr="00DB507E">
        <w:rPr>
          <w:i/>
          <w:lang w:val="ru-RU"/>
        </w:rPr>
        <w:t>список предмета закупки прилагается</w:t>
      </w:r>
      <w:r w:rsidRPr="00DB507E">
        <w:rPr>
          <w:lang w:val="ru-RU"/>
        </w:rPr>
        <w:t>)</w:t>
      </w:r>
      <w:r>
        <w:rPr>
          <w:lang w:val="ru-RU"/>
        </w:rPr>
        <w:t xml:space="preserve"> и установленные сроки для нужд ЗАО «Газпром Армения» в случае признания заявки _______________ (</w:t>
      </w:r>
      <w:r w:rsidRPr="002E5A05">
        <w:rPr>
          <w:i/>
          <w:lang w:val="ru-RU"/>
        </w:rPr>
        <w:t>название компании-участника Открытого запроса предложений</w:t>
      </w:r>
      <w:r>
        <w:rPr>
          <w:lang w:val="ru-RU"/>
        </w:rPr>
        <w:t>) лучшей</w:t>
      </w:r>
      <w:r w:rsidRPr="007455E7">
        <w:rPr>
          <w:lang w:val="ru-RU"/>
        </w:rPr>
        <w:t xml:space="preserve"> в рамках указанного Открытого запроса предложений</w:t>
      </w:r>
      <w:r>
        <w:rPr>
          <w:lang w:val="ru-RU"/>
        </w:rPr>
        <w:t>.</w:t>
      </w:r>
    </w:p>
    <w:p w:rsidR="00186782" w:rsidRPr="00CB1111" w:rsidRDefault="00186782" w:rsidP="00186782">
      <w:pPr>
        <w:rPr>
          <w:lang w:val="ru-RU"/>
        </w:rPr>
      </w:pPr>
    </w:p>
    <w:p w:rsidR="00186782" w:rsidRPr="00CB1111" w:rsidRDefault="00186782" w:rsidP="00186782">
      <w:pPr>
        <w:jc w:val="both"/>
        <w:rPr>
          <w:lang w:val="ru-RU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811"/>
        <w:gridCol w:w="2170"/>
        <w:gridCol w:w="2865"/>
      </w:tblGrid>
      <w:tr w:rsidR="00186782" w:rsidRPr="00F71904" w:rsidTr="00FC2BCE">
        <w:tc>
          <w:tcPr>
            <w:tcW w:w="2443" w:type="pct"/>
          </w:tcPr>
          <w:p w:rsidR="00186782" w:rsidRPr="002E5A05" w:rsidRDefault="00186782" w:rsidP="00FC2BCE">
            <w:pPr>
              <w:jc w:val="both"/>
              <w:rPr>
                <w:b/>
                <w:lang w:val="ru-RU"/>
              </w:rPr>
            </w:pPr>
            <w:r w:rsidRPr="002E5A05">
              <w:rPr>
                <w:b/>
                <w:lang w:val="ru-RU"/>
              </w:rPr>
              <w:t>Руководитель Компании</w:t>
            </w:r>
          </w:p>
          <w:p w:rsidR="00186782" w:rsidRPr="00CB1111" w:rsidRDefault="00186782" w:rsidP="00FC2BCE">
            <w:pPr>
              <w:jc w:val="both"/>
              <w:rPr>
                <w:lang w:val="ru-RU"/>
              </w:rPr>
            </w:pPr>
          </w:p>
          <w:p w:rsidR="00186782" w:rsidRPr="00CB1111" w:rsidRDefault="00186782" w:rsidP="00FC2BCE">
            <w:pPr>
              <w:jc w:val="both"/>
              <w:rPr>
                <w:lang w:val="ru-RU"/>
              </w:rPr>
            </w:pPr>
          </w:p>
          <w:p w:rsidR="00186782" w:rsidRPr="00CB1111" w:rsidRDefault="00186782" w:rsidP="00FC2BCE">
            <w:pPr>
              <w:jc w:val="both"/>
              <w:rPr>
                <w:lang w:val="ru-RU"/>
              </w:rPr>
            </w:pPr>
          </w:p>
        </w:tc>
        <w:tc>
          <w:tcPr>
            <w:tcW w:w="1102" w:type="pct"/>
          </w:tcPr>
          <w:p w:rsidR="00186782" w:rsidRPr="00CB1111" w:rsidRDefault="00186782" w:rsidP="00FC2BCE">
            <w:pPr>
              <w:jc w:val="both"/>
              <w:rPr>
                <w:lang w:val="ru-RU"/>
              </w:rPr>
            </w:pPr>
          </w:p>
          <w:p w:rsidR="00186782" w:rsidRDefault="00186782" w:rsidP="00FC2BCE">
            <w:pPr>
              <w:jc w:val="both"/>
              <w:rPr>
                <w:lang w:val="ru-RU"/>
              </w:rPr>
            </w:pPr>
          </w:p>
          <w:p w:rsidR="00186782" w:rsidRPr="00F71904" w:rsidRDefault="00186782" w:rsidP="00FC2BCE">
            <w:pPr>
              <w:jc w:val="both"/>
            </w:pPr>
            <w:r w:rsidRPr="00F71904">
              <w:t>______</w:t>
            </w:r>
            <w:r>
              <w:rPr>
                <w:lang w:val="ru-RU"/>
              </w:rPr>
              <w:t>__</w:t>
            </w:r>
            <w:r w:rsidRPr="00F71904">
              <w:t>___</w:t>
            </w:r>
          </w:p>
          <w:p w:rsidR="00186782" w:rsidRPr="00F71904" w:rsidRDefault="00186782" w:rsidP="00FC2BCE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ru-RU"/>
              </w:rPr>
              <w:t xml:space="preserve"> </w:t>
            </w:r>
            <w:r w:rsidRPr="00F71904">
              <w:rPr>
                <w:sz w:val="16"/>
                <w:szCs w:val="16"/>
              </w:rPr>
              <w:t>(подпись</w:t>
            </w:r>
            <w:r>
              <w:rPr>
                <w:sz w:val="16"/>
                <w:szCs w:val="16"/>
                <w:lang w:val="ru-RU"/>
              </w:rPr>
              <w:t>/печать</w:t>
            </w:r>
            <w:r w:rsidRPr="00F71904">
              <w:rPr>
                <w:sz w:val="16"/>
                <w:szCs w:val="16"/>
              </w:rPr>
              <w:t xml:space="preserve">) </w:t>
            </w:r>
          </w:p>
        </w:tc>
        <w:tc>
          <w:tcPr>
            <w:tcW w:w="1455" w:type="pct"/>
          </w:tcPr>
          <w:p w:rsidR="00186782" w:rsidRPr="00F71904" w:rsidRDefault="00186782" w:rsidP="00FC2BCE">
            <w:pPr>
              <w:jc w:val="both"/>
            </w:pPr>
          </w:p>
          <w:p w:rsidR="00186782" w:rsidRDefault="00186782" w:rsidP="00FC2BCE">
            <w:pPr>
              <w:jc w:val="both"/>
              <w:rPr>
                <w:lang w:val="ru-RU"/>
              </w:rPr>
            </w:pPr>
          </w:p>
          <w:p w:rsidR="00186782" w:rsidRPr="00F71904" w:rsidRDefault="00186782" w:rsidP="00FC2BCE">
            <w:pPr>
              <w:jc w:val="both"/>
            </w:pPr>
            <w:r w:rsidRPr="00F71904">
              <w:t>______________</w:t>
            </w:r>
          </w:p>
          <w:p w:rsidR="00186782" w:rsidRPr="00F71904" w:rsidRDefault="00186782" w:rsidP="00FC2BCE">
            <w:pPr>
              <w:jc w:val="both"/>
              <w:rPr>
                <w:sz w:val="16"/>
                <w:szCs w:val="16"/>
              </w:rPr>
            </w:pPr>
            <w:r>
              <w:t xml:space="preserve">  </w:t>
            </w:r>
            <w:r>
              <w:rPr>
                <w:lang w:val="ru-RU"/>
              </w:rPr>
              <w:t xml:space="preserve">       </w:t>
            </w:r>
            <w:r w:rsidRPr="00F71904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  <w:lang w:val="ru-RU"/>
              </w:rPr>
              <w:t>ф.и.о.</w:t>
            </w:r>
            <w:r w:rsidRPr="00F71904">
              <w:rPr>
                <w:sz w:val="16"/>
                <w:szCs w:val="16"/>
              </w:rPr>
              <w:t>)</w:t>
            </w:r>
          </w:p>
        </w:tc>
      </w:tr>
    </w:tbl>
    <w:p w:rsidR="00186782" w:rsidRDefault="00186782" w:rsidP="00186782"/>
    <w:p w:rsidR="00186782" w:rsidRDefault="00186782" w:rsidP="00186782">
      <w:pPr>
        <w:pStyle w:val="BodyTextIndent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186782" w:rsidRDefault="00186782" w:rsidP="00A228FF">
      <w:pPr>
        <w:pStyle w:val="BodyTextIndent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186782" w:rsidRDefault="00186782" w:rsidP="00A228FF">
      <w:pPr>
        <w:pStyle w:val="BodyTextIndent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186782" w:rsidRDefault="00186782" w:rsidP="00A228FF">
      <w:pPr>
        <w:pStyle w:val="BodyTextIndent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186782" w:rsidRDefault="00186782" w:rsidP="00A228FF">
      <w:pPr>
        <w:pStyle w:val="BodyTextIndent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186782" w:rsidRDefault="00186782" w:rsidP="00A228FF">
      <w:pPr>
        <w:pStyle w:val="BodyTextIndent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186782" w:rsidRDefault="00186782" w:rsidP="00A228FF">
      <w:pPr>
        <w:pStyle w:val="BodyTextIndent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186782" w:rsidRDefault="00186782" w:rsidP="00A228FF">
      <w:pPr>
        <w:pStyle w:val="BodyTextIndent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186782" w:rsidRDefault="00186782" w:rsidP="00A228FF">
      <w:pPr>
        <w:pStyle w:val="BodyTextIndent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186782" w:rsidRDefault="00186782" w:rsidP="00A228FF">
      <w:pPr>
        <w:pStyle w:val="BodyTextIndent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186782" w:rsidRDefault="00186782" w:rsidP="00A228FF">
      <w:pPr>
        <w:pStyle w:val="BodyTextIndent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186782" w:rsidRDefault="00186782" w:rsidP="00A228FF">
      <w:pPr>
        <w:pStyle w:val="BodyTextIndent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186782" w:rsidRDefault="00186782" w:rsidP="00A228FF">
      <w:pPr>
        <w:pStyle w:val="BodyTextIndent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186782" w:rsidRDefault="00186782" w:rsidP="00A228FF">
      <w:pPr>
        <w:pStyle w:val="BodyTextIndent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186782" w:rsidRDefault="00186782" w:rsidP="00A228FF">
      <w:pPr>
        <w:pStyle w:val="BodyTextIndent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677F36" w:rsidRPr="00A228FF" w:rsidRDefault="00677F36" w:rsidP="00A228FF">
      <w:pPr>
        <w:pStyle w:val="BodyTextIndent"/>
        <w:jc w:val="right"/>
        <w:rPr>
          <w:rFonts w:ascii="Sylfaen" w:hAnsi="Sylfaen" w:cs="Sylfaen"/>
          <w:i w:val="0"/>
          <w:sz w:val="18"/>
          <w:szCs w:val="18"/>
          <w:lang w:val="hy-AM"/>
        </w:rPr>
      </w:pPr>
      <w:r w:rsidRPr="00CE1AAA">
        <w:rPr>
          <w:rFonts w:ascii="Sylfaen" w:hAnsi="Sylfaen" w:cs="Sylfaen"/>
          <w:b/>
          <w:i w:val="0"/>
          <w:sz w:val="16"/>
          <w:szCs w:val="16"/>
          <w:lang w:val="hy-AM"/>
        </w:rPr>
        <w:t>Հավելված</w:t>
      </w:r>
      <w:r w:rsidR="00DC6DD1" w:rsidRPr="00CE1AAA">
        <w:rPr>
          <w:rFonts w:ascii="Sylfaen" w:hAnsi="Sylfaen" w:cs="Arial"/>
          <w:b/>
          <w:i w:val="0"/>
          <w:sz w:val="16"/>
          <w:szCs w:val="16"/>
          <w:lang w:val="hy-AM"/>
        </w:rPr>
        <w:t xml:space="preserve"> </w:t>
      </w:r>
      <w:r w:rsidR="00DC6DD1" w:rsidRPr="00CE1AAA">
        <w:rPr>
          <w:rFonts w:ascii="Sylfaen" w:hAnsi="Sylfaen" w:cs="Arial"/>
          <w:b/>
          <w:i w:val="0"/>
          <w:sz w:val="16"/>
          <w:szCs w:val="16"/>
          <w:lang w:val="en-US"/>
        </w:rPr>
        <w:t>6</w:t>
      </w:r>
    </w:p>
    <w:p w:rsidR="00677F36" w:rsidRPr="00CE1AAA" w:rsidRDefault="00F67CF0" w:rsidP="00A228FF">
      <w:pPr>
        <w:autoSpaceDE w:val="0"/>
        <w:autoSpaceDN w:val="0"/>
        <w:adjustRightInd w:val="0"/>
        <w:jc w:val="right"/>
        <w:rPr>
          <w:rFonts w:ascii="Sylfaen" w:hAnsi="Sylfaen"/>
          <w:b/>
          <w:sz w:val="16"/>
          <w:szCs w:val="16"/>
          <w:lang w:val="af-ZA"/>
        </w:rPr>
      </w:pPr>
      <w:r>
        <w:rPr>
          <w:rFonts w:ascii="Sylfaen" w:hAnsi="Sylfaen"/>
          <w:sz w:val="18"/>
          <w:szCs w:val="18"/>
          <w:lang w:val="af-ZA"/>
        </w:rPr>
        <w:t xml:space="preserve">№224/GArm/24_4.3_062/03.07.24 </w:t>
      </w:r>
      <w:r w:rsidR="00677F36" w:rsidRPr="00CE1AAA">
        <w:rPr>
          <w:rFonts w:ascii="Sylfaen" w:hAnsi="Sylfaen"/>
          <w:b/>
          <w:sz w:val="16"/>
          <w:szCs w:val="16"/>
          <w:lang w:val="af-ZA"/>
        </w:rPr>
        <w:t xml:space="preserve">ծածկագրով </w:t>
      </w:r>
    </w:p>
    <w:p w:rsidR="00677F36" w:rsidRDefault="00677F36" w:rsidP="00A228FF">
      <w:pPr>
        <w:autoSpaceDE w:val="0"/>
        <w:autoSpaceDN w:val="0"/>
        <w:adjustRightInd w:val="0"/>
        <w:jc w:val="right"/>
        <w:rPr>
          <w:rFonts w:ascii="Sylfaen" w:hAnsi="Sylfaen" w:cs="TimesArmenianPSMT"/>
          <w:b/>
          <w:i/>
          <w:sz w:val="16"/>
          <w:szCs w:val="16"/>
          <w:lang w:val="hy-AM"/>
        </w:rPr>
      </w:pPr>
      <w:r w:rsidRPr="00CE1AAA">
        <w:rPr>
          <w:rFonts w:ascii="Sylfaen" w:hAnsi="Sylfaen" w:cs="TimesArmenianPSMT"/>
          <w:b/>
          <w:i/>
          <w:sz w:val="16"/>
          <w:szCs w:val="16"/>
          <w:lang w:val="hy-AM"/>
        </w:rPr>
        <w:t>գնման</w:t>
      </w:r>
      <w:r w:rsidRPr="00CE1AAA">
        <w:rPr>
          <w:rFonts w:ascii="Sylfaen" w:hAnsi="Sylfaen" w:cs="TimesArmenianPSMT"/>
          <w:b/>
          <w:i/>
          <w:sz w:val="16"/>
          <w:szCs w:val="16"/>
          <w:lang w:val="nb-NO"/>
        </w:rPr>
        <w:t xml:space="preserve"> </w:t>
      </w:r>
      <w:r w:rsidRPr="00CE1AAA">
        <w:rPr>
          <w:rFonts w:ascii="Sylfaen" w:hAnsi="Sylfaen" w:cs="TimesArmenianPSMT"/>
          <w:b/>
          <w:i/>
          <w:sz w:val="16"/>
          <w:szCs w:val="16"/>
          <w:lang w:val="hy-AM"/>
        </w:rPr>
        <w:t xml:space="preserve">հանձնաժողովին </w:t>
      </w:r>
    </w:p>
    <w:p w:rsidR="00A63092" w:rsidRPr="00CE1AAA" w:rsidRDefault="00A63092" w:rsidP="00A228FF">
      <w:pPr>
        <w:autoSpaceDE w:val="0"/>
        <w:autoSpaceDN w:val="0"/>
        <w:adjustRightInd w:val="0"/>
        <w:jc w:val="right"/>
        <w:rPr>
          <w:rFonts w:ascii="Sylfaen" w:hAnsi="Sylfaen" w:cs="TimesArmenianPSMT"/>
          <w:b/>
          <w:sz w:val="16"/>
          <w:szCs w:val="16"/>
          <w:lang w:val="hy-AM"/>
        </w:rPr>
      </w:pPr>
    </w:p>
    <w:p w:rsidR="00100D69" w:rsidRPr="00D003F2" w:rsidRDefault="00100D69" w:rsidP="00100D69">
      <w:pPr>
        <w:jc w:val="center"/>
        <w:rPr>
          <w:rFonts w:ascii="Sylfaen" w:hAnsi="Sylfaen" w:cs="GHEA Grapalat"/>
          <w:b/>
          <w:sz w:val="18"/>
          <w:szCs w:val="18"/>
          <w:lang w:val="hy-AM"/>
        </w:rPr>
      </w:pPr>
      <w:r w:rsidRPr="00D003F2">
        <w:rPr>
          <w:rFonts w:ascii="Sylfaen" w:hAnsi="Sylfaen" w:cs="GHEA Grapalat"/>
          <w:b/>
          <w:sz w:val="18"/>
          <w:szCs w:val="18"/>
          <w:lang w:val="hy-AM"/>
        </w:rPr>
        <w:t>ՏՈւԺԱՆՔԻ ՄԱՍԻՆ ՀԱՄԱՁԱՅՆ</w:t>
      </w:r>
      <w:r w:rsidRPr="00D003F2">
        <w:rPr>
          <w:rFonts w:ascii="Sylfaen" w:hAnsi="Sylfaen" w:cs="GHEA Grapalat"/>
          <w:b/>
          <w:sz w:val="18"/>
          <w:szCs w:val="18"/>
        </w:rPr>
        <w:t>ԱԳԻՐ</w:t>
      </w:r>
      <w:r w:rsidRPr="00D003F2">
        <w:rPr>
          <w:rFonts w:ascii="Sylfaen" w:hAnsi="Sylfaen" w:cs="GHEA Grapalat"/>
          <w:b/>
          <w:sz w:val="18"/>
          <w:szCs w:val="18"/>
          <w:lang w:val="hy-AM"/>
        </w:rPr>
        <w:t xml:space="preserve"> </w:t>
      </w:r>
    </w:p>
    <w:p w:rsidR="00100D69" w:rsidRPr="00A228FF" w:rsidRDefault="00100D69" w:rsidP="00100D69">
      <w:pPr>
        <w:jc w:val="center"/>
        <w:rPr>
          <w:rFonts w:ascii="Sylfaen" w:hAnsi="Sylfaen" w:cs="GHEA Grapalat"/>
          <w:sz w:val="14"/>
          <w:szCs w:val="14"/>
          <w:lang w:val="hy-AM"/>
        </w:rPr>
      </w:pPr>
      <w:r w:rsidRPr="00A228FF">
        <w:rPr>
          <w:rFonts w:ascii="Sylfaen" w:hAnsi="Sylfaen" w:cs="GHEA Grapalat"/>
          <w:sz w:val="14"/>
          <w:szCs w:val="14"/>
          <w:lang w:val="hy-AM"/>
        </w:rPr>
        <w:t xml:space="preserve">(մասնակցության </w:t>
      </w:r>
      <w:r w:rsidRPr="00A228FF">
        <w:rPr>
          <w:rFonts w:ascii="Sylfaen" w:hAnsi="Sylfaen" w:cs="GHEA Grapalat"/>
          <w:sz w:val="14"/>
          <w:szCs w:val="14"/>
          <w:lang w:val="pt-BR"/>
        </w:rPr>
        <w:t>հայտի և պայմանագրի ապահովում</w:t>
      </w:r>
      <w:r w:rsidRPr="00A228FF">
        <w:rPr>
          <w:rFonts w:ascii="Sylfaen" w:hAnsi="Sylfaen" w:cs="GHEA Grapalat"/>
          <w:sz w:val="14"/>
          <w:szCs w:val="14"/>
          <w:lang w:val="hy-AM"/>
        </w:rPr>
        <w:t>)</w:t>
      </w:r>
    </w:p>
    <w:p w:rsidR="00100D69" w:rsidRPr="00A228FF" w:rsidRDefault="00100D69" w:rsidP="00100D69">
      <w:pPr>
        <w:rPr>
          <w:rFonts w:ascii="Sylfaen" w:hAnsi="Sylfaen" w:cs="GHEA Grapalat"/>
          <w:sz w:val="14"/>
          <w:szCs w:val="14"/>
          <w:lang w:val="hy-AM"/>
        </w:rPr>
      </w:pPr>
      <w:r w:rsidRPr="00A228FF">
        <w:rPr>
          <w:rFonts w:ascii="Sylfaen" w:hAnsi="Sylfaen" w:cs="GHEA Grapalat"/>
          <w:sz w:val="14"/>
          <w:szCs w:val="14"/>
          <w:lang w:val="hy-AM"/>
        </w:rPr>
        <w:t xml:space="preserve">     ք. Երևան</w:t>
      </w:r>
      <w:r w:rsidRPr="00A228FF">
        <w:rPr>
          <w:rFonts w:ascii="Sylfaen" w:hAnsi="Sylfaen" w:cs="GHEA Grapalat"/>
          <w:sz w:val="14"/>
          <w:szCs w:val="14"/>
          <w:lang w:val="hy-AM"/>
        </w:rPr>
        <w:tab/>
      </w:r>
      <w:r w:rsidRPr="00A228FF">
        <w:rPr>
          <w:rFonts w:ascii="Sylfaen" w:hAnsi="Sylfaen" w:cs="GHEA Grapalat"/>
          <w:sz w:val="14"/>
          <w:szCs w:val="14"/>
          <w:lang w:val="hy-AM"/>
        </w:rPr>
        <w:tab/>
      </w:r>
      <w:r w:rsidRPr="00A228FF">
        <w:rPr>
          <w:rFonts w:ascii="Sylfaen" w:hAnsi="Sylfaen" w:cs="GHEA Grapalat"/>
          <w:sz w:val="14"/>
          <w:szCs w:val="14"/>
          <w:lang w:val="hy-AM"/>
        </w:rPr>
        <w:tab/>
      </w:r>
      <w:r w:rsidRPr="00A228FF">
        <w:rPr>
          <w:rFonts w:ascii="Sylfaen" w:hAnsi="Sylfaen" w:cs="GHEA Grapalat"/>
          <w:sz w:val="14"/>
          <w:szCs w:val="14"/>
          <w:lang w:val="hy-AM"/>
        </w:rPr>
        <w:tab/>
      </w:r>
      <w:r w:rsidRPr="00A228FF">
        <w:rPr>
          <w:rFonts w:ascii="Sylfaen" w:hAnsi="Sylfaen" w:cs="GHEA Grapalat"/>
          <w:sz w:val="14"/>
          <w:szCs w:val="14"/>
          <w:lang w:val="hy-AM"/>
        </w:rPr>
        <w:tab/>
      </w:r>
      <w:r w:rsidRPr="00A228FF">
        <w:rPr>
          <w:rFonts w:ascii="Sylfaen" w:hAnsi="Sylfaen" w:cs="GHEA Grapalat"/>
          <w:sz w:val="14"/>
          <w:szCs w:val="14"/>
          <w:lang w:val="hy-AM"/>
        </w:rPr>
        <w:tab/>
        <w:t xml:space="preserve">                       </w:t>
      </w:r>
      <w:r w:rsidRPr="00A44359">
        <w:rPr>
          <w:rFonts w:ascii="Sylfaen" w:hAnsi="Sylfaen" w:cs="GHEA Grapalat"/>
          <w:sz w:val="14"/>
          <w:szCs w:val="14"/>
          <w:lang w:val="hy-AM"/>
        </w:rPr>
        <w:t>«</w:t>
      </w:r>
      <w:r w:rsidRPr="00A228FF">
        <w:rPr>
          <w:rFonts w:ascii="Sylfaen" w:hAnsi="Sylfaen" w:cs="GHEA Grapalat"/>
          <w:sz w:val="14"/>
          <w:szCs w:val="14"/>
          <w:u w:val="single"/>
          <w:lang w:val="hy-AM"/>
        </w:rPr>
        <w:t xml:space="preserve">         </w:t>
      </w:r>
      <w:r w:rsidRPr="00A44359">
        <w:rPr>
          <w:rFonts w:ascii="Sylfaen" w:hAnsi="Sylfaen" w:cs="GHEA Grapalat"/>
          <w:sz w:val="14"/>
          <w:szCs w:val="14"/>
          <w:lang w:val="hy-AM"/>
        </w:rPr>
        <w:t>»</w:t>
      </w:r>
      <w:r w:rsidRPr="00A228FF">
        <w:rPr>
          <w:rFonts w:ascii="Sylfaen" w:hAnsi="Sylfaen" w:cs="GHEA Grapalat"/>
          <w:sz w:val="14"/>
          <w:szCs w:val="14"/>
          <w:u w:val="single"/>
          <w:lang w:val="hy-AM"/>
        </w:rPr>
        <w:t xml:space="preserve"> _____________ </w:t>
      </w:r>
      <w:r w:rsidRPr="00A228FF">
        <w:rPr>
          <w:rFonts w:ascii="Sylfaen" w:hAnsi="Sylfaen" w:cs="GHEA Grapalat"/>
          <w:sz w:val="14"/>
          <w:szCs w:val="14"/>
          <w:lang w:val="hy-AM"/>
        </w:rPr>
        <w:t>20   թ.</w:t>
      </w:r>
    </w:p>
    <w:p w:rsidR="00D003F2" w:rsidRPr="0090475F" w:rsidRDefault="00100D69" w:rsidP="00D003F2">
      <w:pPr>
        <w:ind w:firstLine="708"/>
        <w:jc w:val="both"/>
        <w:rPr>
          <w:rFonts w:ascii="Sylfaen" w:hAnsi="Sylfaen" w:cs="GHEA Grapalat"/>
          <w:sz w:val="14"/>
          <w:szCs w:val="14"/>
          <w:lang w:val="hy-AM"/>
        </w:rPr>
      </w:pPr>
      <w:r w:rsidRPr="0090475F">
        <w:rPr>
          <w:rFonts w:ascii="Sylfaen" w:hAnsi="Sylfaen" w:cs="GHEA Grapalat"/>
          <w:sz w:val="14"/>
          <w:szCs w:val="14"/>
          <w:lang w:val="hy-AM"/>
        </w:rPr>
        <w:t>«</w:t>
      </w:r>
      <w:r w:rsidRPr="00A228FF">
        <w:rPr>
          <w:rFonts w:ascii="Sylfaen" w:hAnsi="Sylfaen" w:cs="GHEA Grapalat"/>
          <w:sz w:val="14"/>
          <w:szCs w:val="14"/>
          <w:vertAlign w:val="subscript"/>
          <w:lang w:val="hy-AM"/>
        </w:rPr>
        <w:t>Ընկերության անվանումը</w:t>
      </w:r>
      <w:r w:rsidRPr="0090475F">
        <w:rPr>
          <w:rFonts w:ascii="Sylfaen" w:hAnsi="Sylfaen" w:cs="GHEA Grapalat"/>
          <w:sz w:val="14"/>
          <w:szCs w:val="14"/>
          <w:lang w:val="hy-AM"/>
        </w:rPr>
        <w:t>»</w:t>
      </w:r>
      <w:r w:rsidRPr="00A228FF">
        <w:rPr>
          <w:rFonts w:ascii="Sylfaen" w:hAnsi="Sylfaen" w:cs="GHEA Grapalat"/>
          <w:sz w:val="14"/>
          <w:szCs w:val="14"/>
          <w:lang w:val="hy-AM"/>
        </w:rPr>
        <w:t xml:space="preserve">, ի դեմս Ընկերության տնօրեն` </w:t>
      </w:r>
      <w:r w:rsidRPr="0090475F">
        <w:rPr>
          <w:rFonts w:ascii="Sylfaen" w:hAnsi="Sylfaen" w:cs="GHEA Grapalat"/>
          <w:sz w:val="14"/>
          <w:szCs w:val="14"/>
          <w:lang w:val="hy-AM"/>
        </w:rPr>
        <w:t>«</w:t>
      </w:r>
      <w:r w:rsidRPr="00A228FF">
        <w:rPr>
          <w:rFonts w:ascii="Sylfaen" w:hAnsi="Sylfaen" w:cs="GHEA Grapalat"/>
          <w:sz w:val="14"/>
          <w:szCs w:val="14"/>
          <w:vertAlign w:val="subscript"/>
          <w:lang w:val="hy-AM"/>
        </w:rPr>
        <w:t>Ընկերության տնօրենի անուն ազգանունը, անձնագրային տվյալները</w:t>
      </w:r>
      <w:r w:rsidRPr="0090475F">
        <w:rPr>
          <w:rFonts w:ascii="Sylfaen" w:hAnsi="Sylfaen" w:cs="GHEA Grapalat"/>
          <w:sz w:val="14"/>
          <w:szCs w:val="14"/>
          <w:lang w:val="hy-AM"/>
        </w:rPr>
        <w:t>»</w:t>
      </w:r>
      <w:r w:rsidRPr="00A228FF">
        <w:rPr>
          <w:rFonts w:ascii="Sylfaen" w:hAnsi="Sylfaen" w:cs="GHEA Grapalat"/>
          <w:sz w:val="14"/>
          <w:szCs w:val="14"/>
          <w:lang w:val="hy-AM"/>
        </w:rPr>
        <w:t>, որը գործում է Ընկերության կանոնադրության հիման վրա` (այսուհետև` Ընկերություն), սույնով միակողմանի սահմանում է հետևյալ տուժանքի վճարման համաձայնությունը.</w:t>
      </w:r>
    </w:p>
    <w:p w:rsidR="00CA48E9" w:rsidRDefault="00CA48E9" w:rsidP="00D003F2">
      <w:pPr>
        <w:ind w:firstLine="708"/>
        <w:jc w:val="center"/>
        <w:rPr>
          <w:rFonts w:ascii="Sylfaen" w:hAnsi="Sylfaen" w:cs="Arial"/>
          <w:b/>
          <w:i/>
          <w:sz w:val="14"/>
          <w:szCs w:val="14"/>
          <w:u w:val="single"/>
          <w:lang w:val="nl-NL"/>
        </w:rPr>
      </w:pPr>
      <w:r w:rsidRPr="00A228FF">
        <w:rPr>
          <w:rFonts w:ascii="Sylfaen" w:hAnsi="Sylfaen"/>
          <w:b/>
          <w:bCs/>
          <w:i/>
          <w:sz w:val="14"/>
          <w:szCs w:val="14"/>
          <w:lang w:val="nl-NL"/>
        </w:rPr>
        <w:t xml:space="preserve">1. </w:t>
      </w:r>
      <w:r w:rsidRPr="00A228FF">
        <w:rPr>
          <w:rFonts w:ascii="Sylfaen" w:hAnsi="Sylfaen" w:cs="Sylfaen"/>
          <w:b/>
          <w:bCs/>
          <w:i/>
          <w:sz w:val="14"/>
          <w:szCs w:val="14"/>
          <w:lang w:val="nl-NL"/>
        </w:rPr>
        <w:t>Համաձայնության</w:t>
      </w:r>
      <w:r w:rsidRPr="00A228FF">
        <w:rPr>
          <w:rFonts w:ascii="Sylfaen" w:hAnsi="Sylfaen" w:cs="Arial"/>
          <w:b/>
          <w:bCs/>
          <w:i/>
          <w:sz w:val="14"/>
          <w:szCs w:val="14"/>
          <w:lang w:val="nl-NL"/>
        </w:rPr>
        <w:t xml:space="preserve"> </w:t>
      </w:r>
      <w:r w:rsidRPr="00A228FF">
        <w:rPr>
          <w:rFonts w:ascii="Sylfaen" w:hAnsi="Sylfaen" w:cs="Sylfaen"/>
          <w:b/>
          <w:bCs/>
          <w:i/>
          <w:sz w:val="14"/>
          <w:szCs w:val="14"/>
          <w:lang w:val="nl-NL"/>
        </w:rPr>
        <w:t>առարկան</w:t>
      </w:r>
      <w:r w:rsidRPr="00A228FF">
        <w:rPr>
          <w:rFonts w:ascii="Sylfaen" w:hAnsi="Sylfaen" w:cs="Arial"/>
          <w:b/>
          <w:i/>
          <w:sz w:val="14"/>
          <w:szCs w:val="14"/>
          <w:u w:val="single"/>
          <w:lang w:val="nl-NL"/>
        </w:rPr>
        <w:t xml:space="preserve"> </w:t>
      </w:r>
    </w:p>
    <w:p w:rsidR="00100D69" w:rsidRPr="00A228FF" w:rsidRDefault="00100D69" w:rsidP="00D003F2">
      <w:pPr>
        <w:ind w:firstLine="708"/>
        <w:jc w:val="center"/>
        <w:rPr>
          <w:rFonts w:ascii="Sylfaen" w:hAnsi="Sylfaen" w:cs="Sylfaen"/>
          <w:i/>
          <w:sz w:val="14"/>
          <w:szCs w:val="14"/>
          <w:u w:val="single"/>
          <w:lang w:val="nl-NL"/>
        </w:rPr>
      </w:pPr>
      <w:r w:rsidRPr="00A228FF">
        <w:rPr>
          <w:rFonts w:ascii="Sylfaen" w:hAnsi="Sylfaen" w:cs="Arial"/>
          <w:b/>
          <w:i/>
          <w:sz w:val="14"/>
          <w:szCs w:val="14"/>
          <w:u w:val="single"/>
          <w:lang w:val="nl-NL"/>
        </w:rPr>
        <w:t>Հայտի ապահովում</w:t>
      </w:r>
    </w:p>
    <w:p w:rsidR="00100D69" w:rsidRPr="00A228FF" w:rsidRDefault="00100D69" w:rsidP="00100D69">
      <w:pPr>
        <w:numPr>
          <w:ilvl w:val="1"/>
          <w:numId w:val="3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Ընկերությունը մասնակցում է </w:t>
      </w:r>
      <w:r w:rsidR="00CA48E9" w:rsidRPr="0090475F">
        <w:rPr>
          <w:rFonts w:ascii="Sylfaen" w:hAnsi="Sylfaen" w:cs="Arial"/>
          <w:sz w:val="16"/>
          <w:szCs w:val="16"/>
          <w:lang w:val="nl-NL"/>
        </w:rPr>
        <w:t>«</w:t>
      </w:r>
      <w:r w:rsidR="00CA48E9" w:rsidRPr="0003213C">
        <w:rPr>
          <w:rFonts w:ascii="Sylfaen" w:hAnsi="Sylfaen" w:cs="Arial"/>
          <w:sz w:val="16"/>
          <w:szCs w:val="16"/>
        </w:rPr>
        <w:t>Գազպրոմ</w:t>
      </w:r>
      <w:r w:rsidR="00CA48E9" w:rsidRPr="0090475F">
        <w:rPr>
          <w:rFonts w:ascii="Sylfaen" w:hAnsi="Sylfaen" w:cs="Arial"/>
          <w:sz w:val="16"/>
          <w:szCs w:val="16"/>
          <w:lang w:val="nl-NL"/>
        </w:rPr>
        <w:t xml:space="preserve"> </w:t>
      </w:r>
      <w:r w:rsidR="00CA48E9" w:rsidRPr="0003213C">
        <w:rPr>
          <w:rFonts w:ascii="Sylfaen" w:hAnsi="Sylfaen" w:cs="Arial"/>
          <w:sz w:val="16"/>
          <w:szCs w:val="16"/>
        </w:rPr>
        <w:t>Արմենիա</w:t>
      </w:r>
      <w:r w:rsidR="00CA48E9" w:rsidRPr="0090475F">
        <w:rPr>
          <w:rFonts w:ascii="Sylfaen" w:hAnsi="Sylfaen" w:cs="Arial"/>
          <w:sz w:val="16"/>
          <w:szCs w:val="16"/>
          <w:lang w:val="nl-NL"/>
        </w:rPr>
        <w:t xml:space="preserve">» </w:t>
      </w:r>
      <w:r w:rsidR="00CA48E9" w:rsidRPr="0003213C">
        <w:rPr>
          <w:rFonts w:ascii="Sylfaen" w:hAnsi="Sylfaen" w:cs="Arial"/>
          <w:sz w:val="16"/>
          <w:szCs w:val="16"/>
        </w:rPr>
        <w:t>ՓԲԸ</w:t>
      </w:r>
      <w:r w:rsidRPr="00A228FF">
        <w:rPr>
          <w:rFonts w:ascii="Sylfaen" w:hAnsi="Sylfaen" w:cs="GHEA Grapalat"/>
          <w:sz w:val="14"/>
          <w:szCs w:val="14"/>
          <w:lang w:val="pt-BR"/>
        </w:rPr>
        <w:t xml:space="preserve"> (այսուհետ` Պատվիրատու) կողմից կազմակերպված` </w:t>
      </w:r>
      <w:r w:rsidR="00AE7C4E">
        <w:rPr>
          <w:rFonts w:ascii="Sylfaen" w:hAnsi="Sylfaen" w:cs="GHEA Grapalat"/>
          <w:sz w:val="14"/>
          <w:szCs w:val="14"/>
          <w:lang w:val="pt-BR"/>
        </w:rPr>
        <w:t xml:space="preserve">գազավերլուծիչ սարքերի </w:t>
      </w:r>
      <w:r w:rsidRPr="00A228FF">
        <w:rPr>
          <w:rFonts w:ascii="Sylfaen" w:hAnsi="Sylfaen" w:cs="GHEA Grapalat"/>
          <w:sz w:val="14"/>
          <w:szCs w:val="14"/>
          <w:lang w:val="pt-BR"/>
        </w:rPr>
        <w:t xml:space="preserve">ձեռքբերման </w:t>
      </w:r>
      <w:r w:rsidR="00F67CF0">
        <w:rPr>
          <w:rFonts w:ascii="Sylfaen" w:hAnsi="Sylfaen"/>
          <w:sz w:val="16"/>
          <w:szCs w:val="16"/>
          <w:lang w:val="af-ZA"/>
        </w:rPr>
        <w:t xml:space="preserve">№224/GArm/24_4.3_062/03.07.24 </w:t>
      </w:r>
      <w:r w:rsidR="00A40FE5">
        <w:rPr>
          <w:rFonts w:ascii="Sylfaen" w:hAnsi="Sylfaen"/>
          <w:sz w:val="16"/>
          <w:szCs w:val="16"/>
          <w:lang w:val="af-ZA"/>
        </w:rPr>
        <w:t xml:space="preserve">    </w:t>
      </w:r>
      <w:r w:rsidR="0006160C">
        <w:rPr>
          <w:rFonts w:ascii="Sylfaen" w:hAnsi="Sylfaen"/>
          <w:sz w:val="16"/>
          <w:szCs w:val="16"/>
          <w:lang w:val="af-ZA"/>
        </w:rPr>
        <w:t xml:space="preserve">  </w:t>
      </w:r>
      <w:r w:rsidRPr="00A228FF">
        <w:rPr>
          <w:rFonts w:ascii="Sylfaen" w:hAnsi="Sylfaen" w:cs="GHEA Grapalat"/>
          <w:sz w:val="14"/>
          <w:szCs w:val="14"/>
          <w:lang w:val="pt-BR"/>
        </w:rPr>
        <w:t xml:space="preserve">ծածկագրով    </w:t>
      </w:r>
      <w:r w:rsidR="0008329A">
        <w:rPr>
          <w:rFonts w:ascii="Sylfaen" w:hAnsi="Sylfaen" w:cs="GHEA Grapalat"/>
          <w:sz w:val="14"/>
          <w:szCs w:val="14"/>
          <w:lang w:val="pt-BR"/>
        </w:rPr>
        <w:t>մրցակցային ընտրությանը</w:t>
      </w:r>
      <w:r w:rsidRPr="00A228FF">
        <w:rPr>
          <w:rFonts w:ascii="Sylfaen" w:hAnsi="Sylfaen" w:cs="GHEA Grapalat"/>
          <w:sz w:val="14"/>
          <w:szCs w:val="14"/>
          <w:lang w:val="pt-BR"/>
        </w:rPr>
        <w:t>:</w:t>
      </w:r>
    </w:p>
    <w:p w:rsidR="00100D69" w:rsidRPr="00A228FF" w:rsidRDefault="00100D69" w:rsidP="00100D69">
      <w:pPr>
        <w:numPr>
          <w:ilvl w:val="1"/>
          <w:numId w:val="3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 Որպես մասնակցության հայտի ապահովում, Ընկերությունը Պատվիրատուին է ներկայացնում սույն տուժանքի համաձայնությունը և կից վճարման պահանջագիրը` լրացված և հաստատված Ընկերության կողմից` համաձայն ՀՀ կենտրոնական բանկի հաստատած` «Վճարահաշվարկային գործառնությունների կատարման ժամանակ կիրառվող փաստաթղթերի նվազագույն վավերապայմանների և դրանց լրացման կանոնների»:</w:t>
      </w:r>
    </w:p>
    <w:p w:rsidR="00100D69" w:rsidRPr="00A228FF" w:rsidRDefault="00100D69" w:rsidP="00100D69">
      <w:pPr>
        <w:numPr>
          <w:ilvl w:val="1"/>
          <w:numId w:val="3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  Ընկերության կողմից </w:t>
      </w:r>
      <w:r w:rsidR="0090126F">
        <w:rPr>
          <w:rFonts w:ascii="Sylfaen" w:hAnsi="Sylfaen" w:cs="GHEA Grapalat"/>
          <w:sz w:val="14"/>
          <w:szCs w:val="14"/>
          <w:lang w:val="pt-BR"/>
        </w:rPr>
        <w:t xml:space="preserve">մրցակցային ընտրության </w:t>
      </w:r>
      <w:r w:rsidRPr="00A228FF">
        <w:rPr>
          <w:rFonts w:ascii="Sylfaen" w:hAnsi="Sylfaen" w:cs="GHEA Grapalat"/>
          <w:sz w:val="14"/>
          <w:szCs w:val="14"/>
          <w:lang w:val="pt-BR"/>
        </w:rPr>
        <w:t>մասնակցելուց բխող պարտավորությունները (</w:t>
      </w:r>
      <w:r w:rsidRPr="00A228FF">
        <w:rPr>
          <w:rFonts w:ascii="Sylfaen" w:hAnsi="Sylfaen"/>
          <w:sz w:val="14"/>
          <w:szCs w:val="14"/>
          <w:lang w:val="pt-BR"/>
        </w:rPr>
        <w:t>«</w:t>
      </w:r>
      <w:r w:rsidRPr="00A228FF">
        <w:rPr>
          <w:rFonts w:ascii="Sylfaen" w:hAnsi="Sylfaen"/>
          <w:sz w:val="14"/>
          <w:szCs w:val="14"/>
        </w:rPr>
        <w:t>Գնումների</w:t>
      </w:r>
      <w:r w:rsidRPr="00A228FF">
        <w:rPr>
          <w:rFonts w:ascii="Sylfaen" w:hAnsi="Sylfaen"/>
          <w:sz w:val="14"/>
          <w:szCs w:val="14"/>
          <w:lang w:val="pt-BR"/>
        </w:rPr>
        <w:t xml:space="preserve"> </w:t>
      </w:r>
      <w:r w:rsidRPr="00A228FF">
        <w:rPr>
          <w:rFonts w:ascii="Sylfaen" w:hAnsi="Sylfaen"/>
          <w:sz w:val="14"/>
          <w:szCs w:val="14"/>
        </w:rPr>
        <w:t>մասին</w:t>
      </w:r>
      <w:r w:rsidRPr="00A228FF">
        <w:rPr>
          <w:rFonts w:ascii="Sylfaen" w:hAnsi="Sylfaen"/>
          <w:sz w:val="14"/>
          <w:szCs w:val="14"/>
          <w:lang w:val="pt-BR"/>
        </w:rPr>
        <w:t xml:space="preserve">» </w:t>
      </w:r>
      <w:r w:rsidRPr="00A228FF">
        <w:rPr>
          <w:rFonts w:ascii="Sylfaen" w:hAnsi="Sylfaen"/>
          <w:sz w:val="14"/>
          <w:szCs w:val="14"/>
        </w:rPr>
        <w:t>ՀՀ</w:t>
      </w:r>
      <w:r w:rsidRPr="00A228FF">
        <w:rPr>
          <w:rFonts w:ascii="Sylfaen" w:hAnsi="Sylfaen"/>
          <w:sz w:val="14"/>
          <w:szCs w:val="14"/>
          <w:lang w:val="pt-BR"/>
        </w:rPr>
        <w:t xml:space="preserve"> </w:t>
      </w:r>
      <w:r w:rsidRPr="00A228FF">
        <w:rPr>
          <w:rFonts w:ascii="Sylfaen" w:hAnsi="Sylfaen"/>
          <w:sz w:val="14"/>
          <w:szCs w:val="14"/>
        </w:rPr>
        <w:t>օրենքի</w:t>
      </w:r>
      <w:r w:rsidRPr="00A228FF">
        <w:rPr>
          <w:rFonts w:ascii="Sylfaen" w:hAnsi="Sylfaen"/>
          <w:sz w:val="14"/>
          <w:szCs w:val="14"/>
          <w:lang w:val="pt-BR"/>
        </w:rPr>
        <w:t xml:space="preserve"> 29 </w:t>
      </w:r>
      <w:r w:rsidRPr="00A228FF">
        <w:rPr>
          <w:rFonts w:ascii="Sylfaen" w:hAnsi="Sylfaen"/>
          <w:sz w:val="14"/>
          <w:szCs w:val="14"/>
        </w:rPr>
        <w:t>հոդվածի</w:t>
      </w:r>
      <w:r w:rsidRPr="00A228FF">
        <w:rPr>
          <w:rFonts w:ascii="Sylfaen" w:hAnsi="Sylfaen"/>
          <w:sz w:val="14"/>
          <w:szCs w:val="14"/>
          <w:lang w:val="pt-BR"/>
        </w:rPr>
        <w:t xml:space="preserve"> 2-</w:t>
      </w:r>
      <w:r w:rsidRPr="00A228FF">
        <w:rPr>
          <w:rFonts w:ascii="Sylfaen" w:hAnsi="Sylfaen"/>
          <w:sz w:val="14"/>
          <w:szCs w:val="14"/>
        </w:rPr>
        <w:t>րդ</w:t>
      </w:r>
      <w:r w:rsidRPr="00A228FF">
        <w:rPr>
          <w:rFonts w:ascii="Sylfaen" w:hAnsi="Sylfaen"/>
          <w:sz w:val="14"/>
          <w:szCs w:val="14"/>
          <w:lang w:val="pt-BR"/>
        </w:rPr>
        <w:t xml:space="preserve"> </w:t>
      </w:r>
      <w:r w:rsidRPr="00A228FF">
        <w:rPr>
          <w:rFonts w:ascii="Sylfaen" w:hAnsi="Sylfaen"/>
          <w:sz w:val="14"/>
          <w:szCs w:val="14"/>
        </w:rPr>
        <w:t>մաս</w:t>
      </w:r>
      <w:r w:rsidRPr="00A228FF">
        <w:rPr>
          <w:rFonts w:ascii="Sylfaen" w:hAnsi="Sylfaen"/>
          <w:sz w:val="14"/>
          <w:szCs w:val="14"/>
          <w:lang w:val="pt-BR"/>
        </w:rPr>
        <w:t>)</w:t>
      </w:r>
      <w:r w:rsidRPr="00A228FF">
        <w:rPr>
          <w:rFonts w:ascii="Sylfaen" w:hAnsi="Sylfaen" w:cs="GHEA Grapalat"/>
          <w:sz w:val="14"/>
          <w:szCs w:val="14"/>
          <w:lang w:val="pt-BR"/>
        </w:rPr>
        <w:t xml:space="preserve"> չկատարելու կամ ոչ պատշաճ կատարելու դեպքում Պատվիրատուն սույն տուժանքի համաձայնագիրը և կից վճարման պահանջագիրը (այսուհետ` մասնակցության հայտի ապահովման վճարման պահանջագիր) ներկայացնում է Ընկերությանը սպասարկող բանկին (այսուհետ` Բանկ)` այդ մասին գրավոր տեղեկացնելով Ընկերությանը:</w:t>
      </w:r>
    </w:p>
    <w:p w:rsidR="00100D69" w:rsidRPr="00A228FF" w:rsidRDefault="00100D69" w:rsidP="00100D69">
      <w:pPr>
        <w:numPr>
          <w:ilvl w:val="1"/>
          <w:numId w:val="3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Բանկը մասնակցության հայտի ապահովման վճարման պահանջագիրը ընդունում է կատարման` Պատվիրատուի կողմից սույն տուժանքի համաձայնագրի և Ընկերության կողմից </w:t>
      </w:r>
      <w:r w:rsidR="0090126F">
        <w:rPr>
          <w:rFonts w:ascii="Sylfaen" w:hAnsi="Sylfaen" w:cs="GHEA Grapalat"/>
          <w:sz w:val="14"/>
          <w:szCs w:val="14"/>
          <w:lang w:val="pt-BR"/>
        </w:rPr>
        <w:t xml:space="preserve">մրցակցային ընտրության </w:t>
      </w:r>
      <w:r w:rsidRPr="00A228FF">
        <w:rPr>
          <w:rFonts w:ascii="Sylfaen" w:hAnsi="Sylfaen" w:cs="GHEA Grapalat"/>
          <w:sz w:val="14"/>
          <w:szCs w:val="14"/>
          <w:lang w:val="pt-BR"/>
        </w:rPr>
        <w:t>մասնակցելուց բխող պարտավորությունները չկատարելու կամ ոչ պատշաճ կատարելու փաստը հաստատող փաստաթղթի բնօրինակները, որոնք նշվում են մասնակցության հայտի ապահովման վճարման պահանջագրում, Բանկին տրամադրվելու դեպքում:</w:t>
      </w:r>
    </w:p>
    <w:p w:rsidR="00100D69" w:rsidRPr="00A228FF" w:rsidRDefault="00100D69" w:rsidP="00100D69">
      <w:pPr>
        <w:numPr>
          <w:ilvl w:val="1"/>
          <w:numId w:val="3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 Բանկի կողմից մասնակցության հայտի ապահովման վճարման պահանջագրում նշված գումարի վճարման հետևանքով առաջացած ռիսկերի (Ընկերության կրած վնասների) համար Բանկը պատասխանատվություն չի կրում: </w:t>
      </w:r>
    </w:p>
    <w:p w:rsidR="00100D69" w:rsidRPr="00A228FF" w:rsidRDefault="00100D69" w:rsidP="00100D69">
      <w:pPr>
        <w:numPr>
          <w:ilvl w:val="1"/>
          <w:numId w:val="3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 Սույն համաձայնագիրը և կից մասնակցության հայտի ապահովման վճարման պահանջագիրը Բանկ ներկայացնելուց հետո, Բանկից անկախ պատճառներով, տասն աշխատանքային օրվա ընթացքում Պատվիրատուին գումարը չվճարվելու դեպքում, Պատվիրատուն չվճարման հետ կապված Ընկերության մասին տեղեկությունները փոխանցում է «ԱՔՌԱ Քրեդիթ Ռեփորթինգ» ՓԲԸ (Վարկային բյուրո):</w:t>
      </w:r>
    </w:p>
    <w:p w:rsidR="00D003F2" w:rsidRPr="00A228FF" w:rsidRDefault="00D003F2" w:rsidP="00D003F2">
      <w:pPr>
        <w:pStyle w:val="ListParagraph"/>
        <w:ind w:left="1080"/>
        <w:jc w:val="center"/>
        <w:rPr>
          <w:rFonts w:ascii="Sylfaen" w:hAnsi="Sylfaen"/>
          <w:b/>
          <w:i/>
          <w:sz w:val="14"/>
          <w:szCs w:val="14"/>
          <w:u w:val="single"/>
          <w:lang w:val="nl-NL"/>
        </w:rPr>
      </w:pPr>
      <w:r w:rsidRPr="00A228FF">
        <w:rPr>
          <w:rFonts w:ascii="Sylfaen" w:hAnsi="Sylfaen"/>
          <w:b/>
          <w:i/>
          <w:sz w:val="14"/>
          <w:szCs w:val="14"/>
          <w:u w:val="single"/>
          <w:lang w:val="nl-NL"/>
        </w:rPr>
        <w:t>Պայմանագրի ապահովում</w:t>
      </w:r>
    </w:p>
    <w:p w:rsidR="00100D69" w:rsidRPr="00A228FF" w:rsidRDefault="00100D69" w:rsidP="00100D69">
      <w:pPr>
        <w:numPr>
          <w:ilvl w:val="1"/>
          <w:numId w:val="3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Ընկերությունը մասնակցում է </w:t>
      </w:r>
      <w:r w:rsidR="00CA48E9" w:rsidRPr="0090475F">
        <w:rPr>
          <w:rFonts w:ascii="Sylfaen" w:hAnsi="Sylfaen" w:cs="Arial"/>
          <w:sz w:val="16"/>
          <w:szCs w:val="16"/>
          <w:lang w:val="nl-NL"/>
        </w:rPr>
        <w:t>«</w:t>
      </w:r>
      <w:r w:rsidR="00CA48E9" w:rsidRPr="0003213C">
        <w:rPr>
          <w:rFonts w:ascii="Sylfaen" w:hAnsi="Sylfaen" w:cs="Arial"/>
          <w:sz w:val="16"/>
          <w:szCs w:val="16"/>
        </w:rPr>
        <w:t>Գազպրոմ</w:t>
      </w:r>
      <w:r w:rsidR="00CA48E9" w:rsidRPr="0090475F">
        <w:rPr>
          <w:rFonts w:ascii="Sylfaen" w:hAnsi="Sylfaen" w:cs="Arial"/>
          <w:sz w:val="16"/>
          <w:szCs w:val="16"/>
          <w:lang w:val="nl-NL"/>
        </w:rPr>
        <w:t xml:space="preserve"> </w:t>
      </w:r>
      <w:r w:rsidR="00CA48E9" w:rsidRPr="0003213C">
        <w:rPr>
          <w:rFonts w:ascii="Sylfaen" w:hAnsi="Sylfaen" w:cs="Arial"/>
          <w:sz w:val="16"/>
          <w:szCs w:val="16"/>
        </w:rPr>
        <w:t>Արմենիա</w:t>
      </w:r>
      <w:r w:rsidR="00CA48E9" w:rsidRPr="0090475F">
        <w:rPr>
          <w:rFonts w:ascii="Sylfaen" w:hAnsi="Sylfaen" w:cs="Arial"/>
          <w:sz w:val="16"/>
          <w:szCs w:val="16"/>
          <w:lang w:val="nl-NL"/>
        </w:rPr>
        <w:t xml:space="preserve">» </w:t>
      </w:r>
      <w:r w:rsidR="00CA48E9" w:rsidRPr="0003213C">
        <w:rPr>
          <w:rFonts w:ascii="Sylfaen" w:hAnsi="Sylfaen" w:cs="Arial"/>
          <w:sz w:val="16"/>
          <w:szCs w:val="16"/>
        </w:rPr>
        <w:t>ՓԲԸ</w:t>
      </w:r>
      <w:r w:rsidR="00CA48E9" w:rsidRPr="00A228F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  <w:lang w:val="pt-BR"/>
        </w:rPr>
        <w:t xml:space="preserve"> (այսուհետ` Պատվիրատու) կողմից կազմակերպված` </w:t>
      </w:r>
      <w:r w:rsidR="00AA1AF6" w:rsidRPr="0090475F">
        <w:rPr>
          <w:rFonts w:ascii="Sylfaen" w:hAnsi="Sylfaen" w:cs="Sylfaen"/>
          <w:sz w:val="18"/>
          <w:szCs w:val="18"/>
          <w:lang w:val="nl-NL"/>
        </w:rPr>
        <w:t xml:space="preserve"> </w:t>
      </w:r>
      <w:r w:rsidR="00AE7C4E">
        <w:rPr>
          <w:rFonts w:ascii="Sylfaen" w:hAnsi="Sylfaen" w:cs="GHEA Grapalat"/>
          <w:sz w:val="14"/>
          <w:szCs w:val="14"/>
          <w:lang w:val="pt-BR"/>
        </w:rPr>
        <w:t xml:space="preserve">գազավերլուծիչ սարքերի </w:t>
      </w:r>
      <w:r w:rsidR="0064641F" w:rsidRPr="00A228FF">
        <w:rPr>
          <w:rFonts w:ascii="Sylfaen" w:hAnsi="Sylfaen" w:cs="GHEA Grapalat"/>
          <w:sz w:val="14"/>
          <w:szCs w:val="14"/>
          <w:lang w:val="pt-BR"/>
        </w:rPr>
        <w:t xml:space="preserve">ձեռքբերման </w:t>
      </w:r>
      <w:r w:rsidR="0064641F" w:rsidRPr="006C6D83">
        <w:rPr>
          <w:rFonts w:ascii="Sylfaen" w:hAnsi="Sylfaen" w:cs="GHEA Grapalat"/>
          <w:sz w:val="18"/>
          <w:szCs w:val="18"/>
          <w:lang w:val="pt-BR"/>
        </w:rPr>
        <w:t>«</w:t>
      </w:r>
      <w:r w:rsidR="00F67CF0">
        <w:rPr>
          <w:rFonts w:ascii="Sylfaen" w:hAnsi="Sylfaen"/>
          <w:sz w:val="18"/>
          <w:szCs w:val="18"/>
          <w:lang w:val="af-ZA"/>
        </w:rPr>
        <w:t xml:space="preserve">№224/GArm/24_4.3_062/03.07.24 </w:t>
      </w:r>
      <w:r w:rsidR="00A40FE5">
        <w:rPr>
          <w:rFonts w:ascii="Sylfaen" w:hAnsi="Sylfaen"/>
          <w:sz w:val="18"/>
          <w:szCs w:val="18"/>
          <w:lang w:val="af-ZA"/>
        </w:rPr>
        <w:t xml:space="preserve">    </w:t>
      </w:r>
      <w:r w:rsidR="0006160C">
        <w:rPr>
          <w:rFonts w:ascii="Sylfaen" w:hAnsi="Sylfaen"/>
          <w:sz w:val="18"/>
          <w:szCs w:val="18"/>
          <w:lang w:val="af-ZA"/>
        </w:rPr>
        <w:t xml:space="preserve">  </w:t>
      </w:r>
      <w:r w:rsidR="0064641F" w:rsidRPr="00A228FF">
        <w:rPr>
          <w:rFonts w:ascii="Sylfaen" w:hAnsi="Sylfaen" w:cs="GHEA Grapalat"/>
          <w:sz w:val="14"/>
          <w:szCs w:val="14"/>
          <w:lang w:val="pt-BR"/>
        </w:rPr>
        <w:t xml:space="preserve">ծածկագրով    </w:t>
      </w:r>
      <w:r w:rsidR="0008329A">
        <w:rPr>
          <w:rFonts w:ascii="Sylfaen" w:hAnsi="Sylfaen" w:cs="GHEA Grapalat"/>
          <w:sz w:val="14"/>
          <w:szCs w:val="14"/>
          <w:lang w:val="pt-BR"/>
        </w:rPr>
        <w:t>մրցակցային ընտրության</w:t>
      </w:r>
      <w:r w:rsidR="0064641F" w:rsidRPr="00A228FF">
        <w:rPr>
          <w:rFonts w:ascii="Sylfaen" w:hAnsi="Sylfaen" w:cs="GHEA Grapalat"/>
          <w:sz w:val="14"/>
          <w:szCs w:val="14"/>
          <w:lang w:val="pt-BR"/>
        </w:rPr>
        <w:t>ը</w:t>
      </w:r>
      <w:r w:rsidRPr="00A228FF">
        <w:rPr>
          <w:rFonts w:ascii="Sylfaen" w:hAnsi="Sylfaen" w:cs="GHEA Grapalat"/>
          <w:sz w:val="14"/>
          <w:szCs w:val="14"/>
          <w:lang w:val="pt-BR"/>
        </w:rPr>
        <w:t>:</w:t>
      </w:r>
    </w:p>
    <w:p w:rsidR="00100D69" w:rsidRPr="00A228FF" w:rsidRDefault="00100D69" w:rsidP="00100D69">
      <w:pPr>
        <w:numPr>
          <w:ilvl w:val="1"/>
          <w:numId w:val="3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 Որպես </w:t>
      </w:r>
      <w:r w:rsidR="0090126F">
        <w:rPr>
          <w:rFonts w:ascii="Sylfaen" w:hAnsi="Sylfaen" w:cs="GHEA Grapalat"/>
          <w:sz w:val="14"/>
          <w:szCs w:val="14"/>
          <w:lang w:val="pt-BR"/>
        </w:rPr>
        <w:t xml:space="preserve">մրցակցային ընտրության </w:t>
      </w:r>
      <w:r w:rsidRPr="00A228FF">
        <w:rPr>
          <w:rFonts w:ascii="Sylfaen" w:hAnsi="Sylfaen" w:cs="GHEA Grapalat"/>
          <w:sz w:val="14"/>
          <w:szCs w:val="14"/>
          <w:lang w:val="pt-BR"/>
        </w:rPr>
        <w:t>արդյունքում կնքվելիք պայմանագրի կատարման ապահովում, Ընկերությունը Պատվիրատուին է ներկայացնում սույն տուժանքի համաձայնագիրը և կից վճարման պահանջագիրը` լրացված և հաստատված Ընկերության կողմից` համաձայն ՀՀ կենտրոնական բանկի հաստատած` «Վճարահաշվարկային գործառնությունների կատարման ժամանակ կիրառվող փաստաթղթերի նվազագույն վավերապայմանների և դրանց լրացման կանոնների»:</w:t>
      </w:r>
    </w:p>
    <w:p w:rsidR="00100D69" w:rsidRPr="00A228FF" w:rsidRDefault="00100D69" w:rsidP="00100D69">
      <w:pPr>
        <w:numPr>
          <w:ilvl w:val="1"/>
          <w:numId w:val="3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 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(այսուհետ` պայմանագրի կատարման ապահովման վճարման պահանջագիր)  ներկայացնում է Ընկերությանը սպասարկող բանկին (այսուհետ` Բանկ)` այդ մասին գրավոր տեղեկացնելով Ընկերությանը:</w:t>
      </w:r>
    </w:p>
    <w:p w:rsidR="00100D69" w:rsidRPr="00A228FF" w:rsidRDefault="00D003F2" w:rsidP="00100D69">
      <w:pPr>
        <w:numPr>
          <w:ilvl w:val="1"/>
          <w:numId w:val="3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100D69" w:rsidRPr="00A228FF">
        <w:rPr>
          <w:rFonts w:ascii="Sylfaen" w:hAnsi="Sylfaen" w:cs="GHEA Grapalat"/>
          <w:sz w:val="14"/>
          <w:szCs w:val="14"/>
          <w:lang w:val="pt-BR"/>
        </w:rPr>
        <w:t xml:space="preserve">Բանկը պայմանագրի կատարման ապահովման վճարման պահանջագիրը ընդունում է կատարման` Պատվիրատուի կողմից սույն տուժանքի համաձայնագրի և </w:t>
      </w:r>
      <w:r w:rsidR="0090126F">
        <w:rPr>
          <w:rFonts w:ascii="Sylfaen" w:hAnsi="Sylfaen" w:cs="GHEA Grapalat"/>
          <w:sz w:val="14"/>
          <w:szCs w:val="14"/>
          <w:lang w:val="pt-BR"/>
        </w:rPr>
        <w:t xml:space="preserve">մրցակցային ընտրության </w:t>
      </w:r>
      <w:r w:rsidR="00100D69" w:rsidRPr="00A228FF">
        <w:rPr>
          <w:rFonts w:ascii="Sylfaen" w:hAnsi="Sylfaen" w:cs="GHEA Grapalat"/>
          <w:sz w:val="14"/>
          <w:szCs w:val="14"/>
          <w:lang w:val="pt-BR"/>
        </w:rPr>
        <w:t>արդյունքում կնքված պայմանագրի չկատարման կամ ոչ պատշաճ կատարման փաստը հաստատող փաստաթղթի բնօրինակները, որոնք նշվում են պայմանագրի կատարման ապահովման վճարման պահանջագրում, Բանկին տրամադրվելու դեպքում:</w:t>
      </w:r>
    </w:p>
    <w:p w:rsidR="00100D69" w:rsidRPr="00A228FF" w:rsidRDefault="00100D69" w:rsidP="00100D69">
      <w:pPr>
        <w:numPr>
          <w:ilvl w:val="1"/>
          <w:numId w:val="3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 Պայմանագրի կատարման ապահովման վճարման պահանջագրում նշված գումարի վճարման հետևանքով առաջացած ռիսկերի (Ընկերության կրած վնասների) համար Բանկը պատասխանատվություն չի կրում: </w:t>
      </w:r>
    </w:p>
    <w:p w:rsidR="00100D69" w:rsidRPr="00A228FF" w:rsidRDefault="00100D69" w:rsidP="00100D69">
      <w:pPr>
        <w:numPr>
          <w:ilvl w:val="1"/>
          <w:numId w:val="3"/>
        </w:numPr>
        <w:ind w:left="0" w:firstLine="426"/>
        <w:jc w:val="both"/>
        <w:rPr>
          <w:rFonts w:ascii="Sylfaen" w:hAnsi="Sylfaen" w:cs="GHEA Grapalat"/>
          <w:sz w:val="14"/>
          <w:szCs w:val="14"/>
          <w:lang w:val="pt-BR"/>
        </w:rPr>
      </w:pPr>
      <w:r w:rsidRPr="00A228FF">
        <w:rPr>
          <w:rFonts w:ascii="Sylfaen" w:hAnsi="Sylfaen" w:cs="GHEA Grapalat"/>
          <w:sz w:val="14"/>
          <w:szCs w:val="14"/>
          <w:lang w:val="pt-BR"/>
        </w:rPr>
        <w:t xml:space="preserve"> Սույն համաձայնագիրը և կից պայմանագրի կատարման ապահովման վճարման պահանջագիրը Բանկ ներկայացնելուց հետո, Բանկից անկախ պատճառներով, տասն աշխատանքային օրվա ընթացքում Պատվիրատուին գումարը չվճարվելու դեպքում, Պատվիրատուն չվճարման հետ կապված Ընկերության մասին տեղեկությունները փոխանցում է «ԱՔՌԱ Քրեդիթ Ռեփորթինգ» ՓԲԸ (Վարկային բյուրո):</w:t>
      </w:r>
    </w:p>
    <w:p w:rsidR="00100D69" w:rsidRPr="0090475F" w:rsidRDefault="00100D69" w:rsidP="00100D69">
      <w:pPr>
        <w:ind w:left="360"/>
        <w:jc w:val="center"/>
        <w:rPr>
          <w:rFonts w:ascii="Sylfaen" w:hAnsi="Sylfaen" w:cs="GHEA Grapalat"/>
          <w:b/>
          <w:bCs/>
          <w:sz w:val="14"/>
          <w:szCs w:val="14"/>
          <w:lang w:val="pt-BR"/>
        </w:rPr>
      </w:pPr>
      <w:r w:rsidRPr="0090475F">
        <w:rPr>
          <w:rFonts w:ascii="Sylfaen" w:hAnsi="Sylfaen" w:cs="GHEA Grapalat"/>
          <w:b/>
          <w:bCs/>
          <w:sz w:val="14"/>
          <w:szCs w:val="14"/>
          <w:lang w:val="pt-BR"/>
        </w:rPr>
        <w:t>2</w:t>
      </w:r>
      <w:r w:rsidR="00D003F2" w:rsidRPr="0090475F">
        <w:rPr>
          <w:rFonts w:ascii="Sylfaen" w:hAnsi="Sylfaen" w:cs="GHEA Grapalat"/>
          <w:b/>
          <w:bCs/>
          <w:sz w:val="14"/>
          <w:szCs w:val="14"/>
          <w:lang w:val="pt-BR"/>
        </w:rPr>
        <w:t>.</w:t>
      </w:r>
      <w:r w:rsidRPr="00A228FF">
        <w:rPr>
          <w:rFonts w:ascii="Sylfaen" w:hAnsi="Sylfaen" w:cs="GHEA Grapalat"/>
          <w:b/>
          <w:bCs/>
          <w:sz w:val="14"/>
          <w:szCs w:val="14"/>
        </w:rPr>
        <w:t>ԱՅԼ</w:t>
      </w:r>
      <w:r w:rsidRPr="0090475F">
        <w:rPr>
          <w:rFonts w:ascii="Sylfaen" w:hAnsi="Sylfaen" w:cs="GHEA Grapalat"/>
          <w:b/>
          <w:bCs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b/>
          <w:bCs/>
          <w:sz w:val="14"/>
          <w:szCs w:val="14"/>
        </w:rPr>
        <w:t>ՊԱՅՄԱՆՆԵՐ</w:t>
      </w:r>
    </w:p>
    <w:p w:rsidR="0054588F" w:rsidRPr="0090475F" w:rsidRDefault="00100D69" w:rsidP="0054588F">
      <w:pPr>
        <w:ind w:firstLine="567"/>
        <w:jc w:val="both"/>
        <w:rPr>
          <w:rFonts w:ascii="Sylfaen" w:hAnsi="Sylfaen" w:cs="GHEA Grapalat"/>
          <w:sz w:val="14"/>
          <w:szCs w:val="14"/>
          <w:lang w:val="pt-BR"/>
        </w:rPr>
      </w:pPr>
      <w:r w:rsidRPr="0090475F">
        <w:rPr>
          <w:rFonts w:ascii="Sylfaen" w:hAnsi="Sylfaen" w:cs="GHEA Grapalat"/>
          <w:sz w:val="14"/>
          <w:szCs w:val="14"/>
          <w:lang w:val="pt-BR"/>
        </w:rPr>
        <w:t xml:space="preserve">2.1 </w:t>
      </w:r>
      <w:r w:rsidRPr="00A228FF">
        <w:rPr>
          <w:rFonts w:ascii="Sylfaen" w:hAnsi="Sylfaen" w:cs="GHEA Grapalat"/>
          <w:sz w:val="14"/>
          <w:szCs w:val="14"/>
        </w:rPr>
        <w:t>Սույն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համաձայնագիրը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ուժի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մեջ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է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մտնում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Ընկերության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կողմից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վավերացման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պահից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և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գործում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է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մինչև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90126F">
        <w:rPr>
          <w:rFonts w:ascii="Sylfaen" w:hAnsi="Sylfaen" w:cs="GHEA Grapalat"/>
          <w:sz w:val="14"/>
          <w:szCs w:val="14"/>
        </w:rPr>
        <w:t>մրցակցային</w:t>
      </w:r>
      <w:r w:rsidR="0090126F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90126F">
        <w:rPr>
          <w:rFonts w:ascii="Sylfaen" w:hAnsi="Sylfaen" w:cs="GHEA Grapalat"/>
          <w:sz w:val="14"/>
          <w:szCs w:val="14"/>
        </w:rPr>
        <w:t>ընտրության</w:t>
      </w:r>
      <w:r w:rsidR="0090126F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շրջանակում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կնքվելիք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պայմանագրի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ուժի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մեջ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մտնելը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կամ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գնման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ընթացակարգում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հաղթող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չճանաչվելը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կամ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գնման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ընթացակարգը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չկայացված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A228FF">
        <w:rPr>
          <w:rFonts w:ascii="Sylfaen" w:hAnsi="Sylfaen" w:cs="GHEA Grapalat"/>
          <w:sz w:val="14"/>
          <w:szCs w:val="14"/>
        </w:rPr>
        <w:t>հայտարարելը</w:t>
      </w:r>
      <w:r w:rsidR="00D003F2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D003F2" w:rsidRPr="0090475F">
        <w:rPr>
          <w:rFonts w:ascii="Sylfaen" w:hAnsi="Sylfaen" w:cs="GHEA Grapalat"/>
          <w:b/>
          <w:sz w:val="14"/>
          <w:szCs w:val="14"/>
          <w:lang w:val="pt-BR"/>
        </w:rPr>
        <w:t>(h</w:t>
      </w:r>
      <w:r w:rsidR="00D003F2" w:rsidRPr="00A228FF">
        <w:rPr>
          <w:rFonts w:ascii="Sylfaen" w:hAnsi="Sylfaen" w:cs="GHEA Grapalat"/>
          <w:b/>
          <w:sz w:val="14"/>
          <w:szCs w:val="14"/>
        </w:rPr>
        <w:t>այտի</w:t>
      </w:r>
      <w:r w:rsidR="00D003F2" w:rsidRPr="0090475F">
        <w:rPr>
          <w:rFonts w:ascii="Sylfaen" w:hAnsi="Sylfaen" w:cs="GHEA Grapalat"/>
          <w:b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b/>
          <w:sz w:val="14"/>
          <w:szCs w:val="14"/>
        </w:rPr>
        <w:t>ապահովում</w:t>
      </w:r>
      <w:r w:rsidR="00D003F2" w:rsidRPr="0090475F">
        <w:rPr>
          <w:rFonts w:ascii="Sylfaen" w:hAnsi="Sylfaen" w:cs="GHEA Grapalat"/>
          <w:b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b/>
          <w:sz w:val="14"/>
          <w:szCs w:val="14"/>
        </w:rPr>
        <w:t>մասով</w:t>
      </w:r>
      <w:r w:rsidR="00D003F2" w:rsidRPr="0090475F">
        <w:rPr>
          <w:rFonts w:ascii="Sylfaen" w:hAnsi="Sylfaen" w:cs="GHEA Grapalat"/>
          <w:b/>
          <w:sz w:val="14"/>
          <w:szCs w:val="14"/>
          <w:lang w:val="pt-BR"/>
        </w:rPr>
        <w:t xml:space="preserve">), </w:t>
      </w:r>
      <w:r w:rsidR="00D003F2" w:rsidRPr="00A228FF">
        <w:rPr>
          <w:rFonts w:ascii="Sylfaen" w:hAnsi="Sylfaen" w:cs="GHEA Grapalat"/>
          <w:b/>
          <w:sz w:val="14"/>
          <w:szCs w:val="14"/>
        </w:rPr>
        <w:t>իսկ</w:t>
      </w:r>
      <w:r w:rsidR="00D003F2" w:rsidRPr="0090475F">
        <w:rPr>
          <w:rFonts w:ascii="Sylfaen" w:hAnsi="Sylfaen" w:cs="GHEA Grapalat"/>
          <w:b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b/>
          <w:sz w:val="14"/>
          <w:szCs w:val="14"/>
        </w:rPr>
        <w:t>պայմանագրի</w:t>
      </w:r>
      <w:r w:rsidR="00D003F2" w:rsidRPr="0090475F">
        <w:rPr>
          <w:rFonts w:ascii="Sylfaen" w:hAnsi="Sylfaen" w:cs="GHEA Grapalat"/>
          <w:b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b/>
          <w:sz w:val="14"/>
          <w:szCs w:val="14"/>
        </w:rPr>
        <w:t>ապահովման</w:t>
      </w:r>
      <w:r w:rsidR="00D003F2" w:rsidRPr="0090475F">
        <w:rPr>
          <w:rFonts w:ascii="Sylfaen" w:hAnsi="Sylfaen" w:cs="GHEA Grapalat"/>
          <w:b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b/>
          <w:sz w:val="14"/>
          <w:szCs w:val="14"/>
        </w:rPr>
        <w:t>մասով</w:t>
      </w:r>
      <w:r w:rsidR="00D003F2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sz w:val="14"/>
          <w:szCs w:val="14"/>
        </w:rPr>
        <w:t>սույն</w:t>
      </w:r>
      <w:r w:rsidR="00D003F2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sz w:val="14"/>
          <w:szCs w:val="14"/>
        </w:rPr>
        <w:t>համաձայնագիրը</w:t>
      </w:r>
      <w:r w:rsidR="00D003F2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sz w:val="14"/>
          <w:szCs w:val="14"/>
        </w:rPr>
        <w:t>ուժի</w:t>
      </w:r>
      <w:r w:rsidR="00D003F2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sz w:val="14"/>
          <w:szCs w:val="14"/>
        </w:rPr>
        <w:t>մեջ</w:t>
      </w:r>
      <w:r w:rsidR="00D003F2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sz w:val="14"/>
          <w:szCs w:val="14"/>
        </w:rPr>
        <w:t>է</w:t>
      </w:r>
      <w:r w:rsidR="00D003F2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sz w:val="14"/>
          <w:szCs w:val="14"/>
        </w:rPr>
        <w:t>մտնում</w:t>
      </w:r>
      <w:r w:rsidR="00D003F2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sz w:val="14"/>
          <w:szCs w:val="14"/>
        </w:rPr>
        <w:t>Ընկերության</w:t>
      </w:r>
      <w:r w:rsidR="00D003F2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sz w:val="14"/>
          <w:szCs w:val="14"/>
        </w:rPr>
        <w:t>կողմից</w:t>
      </w:r>
      <w:r w:rsidR="00D003F2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sz w:val="14"/>
          <w:szCs w:val="14"/>
        </w:rPr>
        <w:t>վավերացման</w:t>
      </w:r>
      <w:r w:rsidR="00D003F2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sz w:val="14"/>
          <w:szCs w:val="14"/>
        </w:rPr>
        <w:t>պահից</w:t>
      </w:r>
      <w:r w:rsidR="00D003F2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sz w:val="14"/>
          <w:szCs w:val="14"/>
        </w:rPr>
        <w:t>և</w:t>
      </w:r>
      <w:r w:rsidR="00D003F2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sz w:val="14"/>
          <w:szCs w:val="14"/>
        </w:rPr>
        <w:t>գործում</w:t>
      </w:r>
      <w:r w:rsidR="00D003F2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sz w:val="14"/>
          <w:szCs w:val="14"/>
        </w:rPr>
        <w:t>է</w:t>
      </w:r>
      <w:r w:rsidR="00D003F2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sz w:val="14"/>
          <w:szCs w:val="14"/>
        </w:rPr>
        <w:t>մինչև</w:t>
      </w:r>
      <w:r w:rsidR="00D003F2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sz w:val="14"/>
          <w:szCs w:val="14"/>
        </w:rPr>
        <w:t>Ընկերության</w:t>
      </w:r>
      <w:r w:rsidR="00D003F2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sz w:val="14"/>
          <w:szCs w:val="14"/>
        </w:rPr>
        <w:t>կողմից</w:t>
      </w:r>
      <w:r w:rsidR="00D003F2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sz w:val="14"/>
          <w:szCs w:val="14"/>
        </w:rPr>
        <w:t>կնքված</w:t>
      </w:r>
      <w:r w:rsidR="00D003F2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sz w:val="14"/>
          <w:szCs w:val="14"/>
        </w:rPr>
        <w:t>պայմանագրով</w:t>
      </w:r>
      <w:r w:rsidR="00D003F2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sz w:val="14"/>
          <w:szCs w:val="14"/>
        </w:rPr>
        <w:t>նախատեսված</w:t>
      </w:r>
      <w:r w:rsidR="00D003F2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sz w:val="14"/>
          <w:szCs w:val="14"/>
        </w:rPr>
        <w:t>պարտավորությունների</w:t>
      </w:r>
      <w:r w:rsidR="00D003F2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sz w:val="14"/>
          <w:szCs w:val="14"/>
        </w:rPr>
        <w:t>ամբողջ</w:t>
      </w:r>
      <w:r w:rsidR="00D003F2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sz w:val="14"/>
          <w:szCs w:val="14"/>
        </w:rPr>
        <w:t>ծավալով</w:t>
      </w:r>
      <w:r w:rsidR="00D003F2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D003F2" w:rsidRPr="00A228FF">
        <w:rPr>
          <w:rFonts w:ascii="Sylfaen" w:hAnsi="Sylfaen" w:cs="GHEA Grapalat"/>
          <w:sz w:val="14"/>
          <w:szCs w:val="14"/>
        </w:rPr>
        <w:t>կատարումը</w:t>
      </w:r>
      <w:r w:rsidR="00CA48E9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CA48E9">
        <w:rPr>
          <w:rFonts w:ascii="Sylfaen" w:hAnsi="Sylfaen" w:cs="GHEA Grapalat"/>
          <w:sz w:val="14"/>
          <w:szCs w:val="14"/>
        </w:rPr>
        <w:t>կ</w:t>
      </w:r>
      <w:r w:rsidR="00CA48E9" w:rsidRPr="00A228FF">
        <w:rPr>
          <w:rFonts w:ascii="Sylfaen" w:hAnsi="Sylfaen" w:cs="GHEA Grapalat"/>
          <w:sz w:val="14"/>
          <w:szCs w:val="14"/>
        </w:rPr>
        <w:t>ամ</w:t>
      </w:r>
      <w:r w:rsidR="00CA48E9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CA48E9" w:rsidRPr="00A228FF">
        <w:rPr>
          <w:rFonts w:ascii="Sylfaen" w:hAnsi="Sylfaen" w:cs="GHEA Grapalat"/>
          <w:sz w:val="14"/>
          <w:szCs w:val="14"/>
        </w:rPr>
        <w:t>գնման</w:t>
      </w:r>
      <w:r w:rsidR="00CA48E9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CA48E9" w:rsidRPr="00A228FF">
        <w:rPr>
          <w:rFonts w:ascii="Sylfaen" w:hAnsi="Sylfaen" w:cs="GHEA Grapalat"/>
          <w:sz w:val="14"/>
          <w:szCs w:val="14"/>
        </w:rPr>
        <w:t>ընթացակարգում</w:t>
      </w:r>
      <w:r w:rsidR="00CA48E9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CA48E9" w:rsidRPr="00A228FF">
        <w:rPr>
          <w:rFonts w:ascii="Sylfaen" w:hAnsi="Sylfaen" w:cs="GHEA Grapalat"/>
          <w:sz w:val="14"/>
          <w:szCs w:val="14"/>
        </w:rPr>
        <w:t>հաղթող</w:t>
      </w:r>
      <w:r w:rsidR="00CA48E9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CA48E9" w:rsidRPr="00A228FF">
        <w:rPr>
          <w:rFonts w:ascii="Sylfaen" w:hAnsi="Sylfaen" w:cs="GHEA Grapalat"/>
          <w:sz w:val="14"/>
          <w:szCs w:val="14"/>
        </w:rPr>
        <w:t>չճանաչվելը</w:t>
      </w:r>
      <w:r w:rsidR="00CA48E9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CA48E9" w:rsidRPr="00A228FF">
        <w:rPr>
          <w:rFonts w:ascii="Sylfaen" w:hAnsi="Sylfaen" w:cs="GHEA Grapalat"/>
          <w:sz w:val="14"/>
          <w:szCs w:val="14"/>
        </w:rPr>
        <w:t>կամ</w:t>
      </w:r>
      <w:r w:rsidR="00CA48E9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CA48E9" w:rsidRPr="00A228FF">
        <w:rPr>
          <w:rFonts w:ascii="Sylfaen" w:hAnsi="Sylfaen" w:cs="GHEA Grapalat"/>
          <w:sz w:val="14"/>
          <w:szCs w:val="14"/>
        </w:rPr>
        <w:t>գնման</w:t>
      </w:r>
      <w:r w:rsidR="00CA48E9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CA48E9" w:rsidRPr="00A228FF">
        <w:rPr>
          <w:rFonts w:ascii="Sylfaen" w:hAnsi="Sylfaen" w:cs="GHEA Grapalat"/>
          <w:sz w:val="14"/>
          <w:szCs w:val="14"/>
        </w:rPr>
        <w:t>ընթացակարգը</w:t>
      </w:r>
      <w:r w:rsidR="00CA48E9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CA48E9" w:rsidRPr="00A228FF">
        <w:rPr>
          <w:rFonts w:ascii="Sylfaen" w:hAnsi="Sylfaen" w:cs="GHEA Grapalat"/>
          <w:sz w:val="14"/>
          <w:szCs w:val="14"/>
        </w:rPr>
        <w:t>չկայացված</w:t>
      </w:r>
      <w:r w:rsidR="00CA48E9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CA48E9" w:rsidRPr="00A228FF">
        <w:rPr>
          <w:rFonts w:ascii="Sylfaen" w:hAnsi="Sylfaen" w:cs="GHEA Grapalat"/>
          <w:sz w:val="14"/>
          <w:szCs w:val="14"/>
        </w:rPr>
        <w:t>հայտարարելը</w:t>
      </w:r>
      <w:r w:rsidR="00CA48E9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CA48E9">
        <w:rPr>
          <w:rFonts w:ascii="Sylfaen" w:hAnsi="Sylfaen" w:cs="GHEA Grapalat"/>
          <w:sz w:val="14"/>
          <w:szCs w:val="14"/>
        </w:rPr>
        <w:t>տուժանքի</w:t>
      </w:r>
      <w:r w:rsidR="00CA48E9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CA48E9">
        <w:rPr>
          <w:rFonts w:ascii="Sylfaen" w:hAnsi="Sylfaen" w:cs="GHEA Grapalat"/>
          <w:sz w:val="14"/>
          <w:szCs w:val="14"/>
        </w:rPr>
        <w:t>մասին</w:t>
      </w:r>
      <w:r w:rsidR="00CA48E9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CA48E9">
        <w:rPr>
          <w:rFonts w:ascii="Sylfaen" w:hAnsi="Sylfaen" w:cs="GHEA Grapalat"/>
          <w:sz w:val="14"/>
          <w:szCs w:val="14"/>
        </w:rPr>
        <w:t>համաձայնագիրը</w:t>
      </w:r>
      <w:r w:rsidR="00CA48E9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CA48E9">
        <w:rPr>
          <w:rFonts w:ascii="Sylfaen" w:hAnsi="Sylfaen" w:cs="GHEA Grapalat"/>
          <w:sz w:val="14"/>
          <w:szCs w:val="14"/>
        </w:rPr>
        <w:t>դադարում</w:t>
      </w:r>
      <w:r w:rsidR="00CA48E9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CA48E9">
        <w:rPr>
          <w:rFonts w:ascii="Sylfaen" w:hAnsi="Sylfaen" w:cs="GHEA Grapalat"/>
          <w:sz w:val="14"/>
          <w:szCs w:val="14"/>
        </w:rPr>
        <w:t>է</w:t>
      </w:r>
      <w:r w:rsidR="00CA48E9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="00CA48E9">
        <w:rPr>
          <w:rFonts w:ascii="Sylfaen" w:hAnsi="Sylfaen" w:cs="GHEA Grapalat"/>
          <w:sz w:val="14"/>
          <w:szCs w:val="14"/>
        </w:rPr>
        <w:t>գործել</w:t>
      </w:r>
      <w:r w:rsidR="00CA48E9" w:rsidRPr="0090475F">
        <w:rPr>
          <w:rFonts w:ascii="Sylfaen" w:hAnsi="Sylfaen" w:cs="GHEA Grapalat"/>
          <w:sz w:val="14"/>
          <w:szCs w:val="14"/>
          <w:lang w:val="pt-BR"/>
        </w:rPr>
        <w:t>:</w:t>
      </w:r>
      <w:r w:rsidR="0054588F"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</w:p>
    <w:p w:rsidR="0054588F" w:rsidRPr="0090475F" w:rsidRDefault="0054588F" w:rsidP="0054588F">
      <w:pPr>
        <w:ind w:firstLine="567"/>
        <w:jc w:val="both"/>
        <w:rPr>
          <w:rFonts w:ascii="Sylfaen" w:hAnsi="Sylfaen" w:cs="GHEA Grapalat"/>
          <w:sz w:val="14"/>
          <w:szCs w:val="14"/>
          <w:lang w:val="pt-BR"/>
        </w:rPr>
      </w:pPr>
      <w:r w:rsidRPr="0090475F">
        <w:rPr>
          <w:rFonts w:ascii="Sylfaen" w:hAnsi="Sylfaen" w:cs="GHEA Grapalat"/>
          <w:sz w:val="14"/>
          <w:szCs w:val="14"/>
          <w:lang w:val="pt-BR"/>
        </w:rPr>
        <w:t xml:space="preserve">2.2 </w:t>
      </w:r>
      <w:r w:rsidRPr="00DD241E">
        <w:rPr>
          <w:rFonts w:ascii="Sylfaen" w:hAnsi="Sylfaen" w:cs="GHEA Grapalat"/>
          <w:sz w:val="14"/>
          <w:szCs w:val="14"/>
        </w:rPr>
        <w:t>Սույն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DD241E">
        <w:rPr>
          <w:rFonts w:ascii="Sylfaen" w:hAnsi="Sylfaen" w:cs="GHEA Grapalat"/>
          <w:sz w:val="14"/>
          <w:szCs w:val="14"/>
        </w:rPr>
        <w:t>համաձայնագրի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DD241E">
        <w:rPr>
          <w:rFonts w:ascii="Sylfaen" w:hAnsi="Sylfaen" w:cs="GHEA Grapalat"/>
          <w:sz w:val="14"/>
          <w:szCs w:val="14"/>
        </w:rPr>
        <w:t>կապակցությամբ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DD241E">
        <w:rPr>
          <w:rFonts w:ascii="Sylfaen" w:hAnsi="Sylfaen" w:cs="GHEA Grapalat"/>
          <w:sz w:val="14"/>
          <w:szCs w:val="14"/>
        </w:rPr>
        <w:t>ծագած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DD241E">
        <w:rPr>
          <w:rFonts w:ascii="Sylfaen" w:hAnsi="Sylfaen" w:cs="GHEA Grapalat"/>
          <w:sz w:val="14"/>
          <w:szCs w:val="14"/>
        </w:rPr>
        <w:t>վեճերը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DD241E">
        <w:rPr>
          <w:rFonts w:ascii="Sylfaen" w:hAnsi="Sylfaen" w:cs="GHEA Grapalat"/>
          <w:sz w:val="14"/>
          <w:szCs w:val="14"/>
        </w:rPr>
        <w:t>լուծվում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DD241E">
        <w:rPr>
          <w:rFonts w:ascii="Sylfaen" w:hAnsi="Sylfaen" w:cs="GHEA Grapalat"/>
          <w:sz w:val="14"/>
          <w:szCs w:val="14"/>
        </w:rPr>
        <w:t>են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DD241E">
        <w:rPr>
          <w:rFonts w:ascii="Sylfaen" w:hAnsi="Sylfaen" w:cs="GHEA Grapalat"/>
          <w:sz w:val="14"/>
          <w:szCs w:val="14"/>
        </w:rPr>
        <w:t>բանակցությունների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DD241E">
        <w:rPr>
          <w:rFonts w:ascii="Sylfaen" w:hAnsi="Sylfaen" w:cs="GHEA Grapalat"/>
          <w:sz w:val="14"/>
          <w:szCs w:val="14"/>
        </w:rPr>
        <w:t>միջոցով։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DD241E">
        <w:rPr>
          <w:rFonts w:ascii="Sylfaen" w:hAnsi="Sylfaen" w:cs="GHEA Grapalat"/>
          <w:sz w:val="14"/>
          <w:szCs w:val="14"/>
        </w:rPr>
        <w:t>Համաձայնություն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DD241E">
        <w:rPr>
          <w:rFonts w:ascii="Sylfaen" w:hAnsi="Sylfaen" w:cs="GHEA Grapalat"/>
          <w:sz w:val="14"/>
          <w:szCs w:val="14"/>
        </w:rPr>
        <w:t>ձեռք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DD241E">
        <w:rPr>
          <w:rFonts w:ascii="Sylfaen" w:hAnsi="Sylfaen" w:cs="GHEA Grapalat"/>
          <w:sz w:val="14"/>
          <w:szCs w:val="14"/>
        </w:rPr>
        <w:t>չբերելու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DD241E">
        <w:rPr>
          <w:rFonts w:ascii="Sylfaen" w:hAnsi="Sylfaen" w:cs="GHEA Grapalat"/>
          <w:sz w:val="14"/>
          <w:szCs w:val="14"/>
        </w:rPr>
        <w:t>դեպքում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DD241E">
        <w:rPr>
          <w:rFonts w:ascii="Sylfaen" w:hAnsi="Sylfaen" w:cs="GHEA Grapalat"/>
          <w:sz w:val="14"/>
          <w:szCs w:val="14"/>
        </w:rPr>
        <w:t>վեճերը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DD241E">
        <w:rPr>
          <w:rFonts w:ascii="Sylfaen" w:hAnsi="Sylfaen" w:cs="GHEA Grapalat"/>
          <w:sz w:val="14"/>
          <w:szCs w:val="14"/>
        </w:rPr>
        <w:t>լուծվում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DD241E">
        <w:rPr>
          <w:rFonts w:ascii="Sylfaen" w:hAnsi="Sylfaen" w:cs="GHEA Grapalat"/>
          <w:sz w:val="14"/>
          <w:szCs w:val="14"/>
        </w:rPr>
        <w:t>են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DD241E">
        <w:rPr>
          <w:rFonts w:ascii="Sylfaen" w:hAnsi="Sylfaen" w:cs="GHEA Grapalat"/>
          <w:sz w:val="14"/>
          <w:szCs w:val="14"/>
        </w:rPr>
        <w:t>դատական</w:t>
      </w:r>
      <w:r w:rsidRPr="0090475F">
        <w:rPr>
          <w:rFonts w:ascii="Sylfaen" w:hAnsi="Sylfaen" w:cs="GHEA Grapalat"/>
          <w:sz w:val="14"/>
          <w:szCs w:val="14"/>
          <w:lang w:val="pt-BR"/>
        </w:rPr>
        <w:t xml:space="preserve"> </w:t>
      </w:r>
      <w:r w:rsidRPr="00DD241E">
        <w:rPr>
          <w:rFonts w:ascii="Sylfaen" w:hAnsi="Sylfaen" w:cs="GHEA Grapalat"/>
          <w:sz w:val="14"/>
          <w:szCs w:val="14"/>
        </w:rPr>
        <w:t>կարգով։</w:t>
      </w:r>
    </w:p>
    <w:p w:rsidR="0054588F" w:rsidRPr="0090475F" w:rsidRDefault="0054588F" w:rsidP="0054588F">
      <w:pPr>
        <w:ind w:firstLine="567"/>
        <w:jc w:val="center"/>
        <w:rPr>
          <w:rFonts w:ascii="Sylfaen" w:hAnsi="Sylfaen" w:cs="GHEA Grapalat"/>
          <w:b/>
          <w:sz w:val="16"/>
          <w:szCs w:val="16"/>
          <w:lang w:val="pt-BR"/>
        </w:rPr>
      </w:pPr>
      <w:r w:rsidRPr="0090475F">
        <w:rPr>
          <w:rFonts w:ascii="Sylfaen" w:hAnsi="Sylfaen" w:cs="GHEA Grapalat"/>
          <w:b/>
          <w:sz w:val="16"/>
          <w:szCs w:val="16"/>
          <w:lang w:val="pt-BR"/>
        </w:rPr>
        <w:t xml:space="preserve">3. </w:t>
      </w:r>
      <w:r w:rsidRPr="00D003F2">
        <w:rPr>
          <w:rFonts w:ascii="Sylfaen" w:hAnsi="Sylfaen" w:cs="GHEA Grapalat"/>
          <w:b/>
          <w:sz w:val="16"/>
          <w:szCs w:val="16"/>
        </w:rPr>
        <w:t>Ընկերության</w:t>
      </w:r>
      <w:r w:rsidRPr="0090475F">
        <w:rPr>
          <w:rFonts w:ascii="Sylfaen" w:hAnsi="Sylfaen" w:cs="GHEA Grapalat"/>
          <w:b/>
          <w:sz w:val="16"/>
          <w:szCs w:val="16"/>
          <w:lang w:val="pt-BR"/>
        </w:rPr>
        <w:t xml:space="preserve"> </w:t>
      </w:r>
      <w:r w:rsidRPr="00D003F2">
        <w:rPr>
          <w:rFonts w:ascii="Sylfaen" w:hAnsi="Sylfaen" w:cs="GHEA Grapalat"/>
          <w:b/>
          <w:sz w:val="16"/>
          <w:szCs w:val="16"/>
        </w:rPr>
        <w:t>հասցեն</w:t>
      </w:r>
      <w:r w:rsidRPr="0090475F">
        <w:rPr>
          <w:rFonts w:ascii="Sylfaen" w:hAnsi="Sylfaen" w:cs="GHEA Grapalat"/>
          <w:b/>
          <w:sz w:val="16"/>
          <w:szCs w:val="16"/>
          <w:lang w:val="pt-BR"/>
        </w:rPr>
        <w:t xml:space="preserve">, </w:t>
      </w:r>
      <w:r w:rsidRPr="00D003F2">
        <w:rPr>
          <w:rFonts w:ascii="Sylfaen" w:hAnsi="Sylfaen" w:cs="GHEA Grapalat"/>
          <w:b/>
          <w:sz w:val="16"/>
          <w:szCs w:val="16"/>
        </w:rPr>
        <w:t>բանկային</w:t>
      </w:r>
      <w:r w:rsidRPr="0090475F">
        <w:rPr>
          <w:rFonts w:ascii="Sylfaen" w:hAnsi="Sylfaen" w:cs="GHEA Grapalat"/>
          <w:b/>
          <w:sz w:val="16"/>
          <w:szCs w:val="16"/>
          <w:lang w:val="pt-BR"/>
        </w:rPr>
        <w:t xml:space="preserve"> </w:t>
      </w:r>
      <w:r w:rsidRPr="00D003F2">
        <w:rPr>
          <w:rFonts w:ascii="Sylfaen" w:hAnsi="Sylfaen" w:cs="GHEA Grapalat"/>
          <w:b/>
          <w:sz w:val="16"/>
          <w:szCs w:val="16"/>
        </w:rPr>
        <w:t>վավերապայմանները</w:t>
      </w:r>
      <w:r w:rsidRPr="0090475F">
        <w:rPr>
          <w:rFonts w:ascii="Sylfaen" w:hAnsi="Sylfaen" w:cs="GHEA Grapalat"/>
          <w:b/>
          <w:sz w:val="16"/>
          <w:szCs w:val="16"/>
          <w:lang w:val="pt-BR"/>
        </w:rPr>
        <w:t>`</w:t>
      </w:r>
    </w:p>
    <w:p w:rsidR="00D003F2" w:rsidRPr="0090475F" w:rsidRDefault="00D003F2" w:rsidP="00D003F2">
      <w:pPr>
        <w:ind w:firstLine="567"/>
        <w:jc w:val="both"/>
        <w:rPr>
          <w:rFonts w:ascii="Sylfaen" w:hAnsi="Sylfaen" w:cs="GHEA Grapalat"/>
          <w:sz w:val="14"/>
          <w:szCs w:val="14"/>
          <w:lang w:val="pt-BR"/>
        </w:rPr>
      </w:pPr>
    </w:p>
    <w:p w:rsidR="0054588F" w:rsidRPr="0090475F" w:rsidRDefault="0054588F" w:rsidP="0054588F">
      <w:pPr>
        <w:rPr>
          <w:rFonts w:ascii="Sylfaen" w:hAnsi="Sylfaen" w:cs="GHEA Grapalat"/>
          <w:sz w:val="12"/>
          <w:szCs w:val="12"/>
          <w:u w:val="single"/>
          <w:lang w:val="pt-BR"/>
        </w:rPr>
      </w:pPr>
      <w:r w:rsidRPr="00D003F2">
        <w:rPr>
          <w:rFonts w:ascii="Sylfaen" w:hAnsi="Sylfaen" w:cs="GHEA Grapalat"/>
          <w:sz w:val="12"/>
          <w:szCs w:val="12"/>
          <w:u w:val="single"/>
        </w:rPr>
        <w:t>Ընկերության</w:t>
      </w:r>
      <w:r w:rsidRPr="0090475F">
        <w:rPr>
          <w:rFonts w:ascii="Sylfaen" w:hAnsi="Sylfaen" w:cs="GHEA Grapalat"/>
          <w:sz w:val="12"/>
          <w:szCs w:val="12"/>
          <w:u w:val="single"/>
          <w:lang w:val="pt-BR"/>
        </w:rPr>
        <w:t xml:space="preserve"> </w:t>
      </w:r>
      <w:r w:rsidRPr="00D003F2">
        <w:rPr>
          <w:rFonts w:ascii="Sylfaen" w:hAnsi="Sylfaen" w:cs="GHEA Grapalat"/>
          <w:sz w:val="12"/>
          <w:szCs w:val="12"/>
          <w:u w:val="single"/>
        </w:rPr>
        <w:t>անվանումը</w:t>
      </w:r>
      <w:r w:rsidRPr="0090475F">
        <w:rPr>
          <w:rFonts w:ascii="Sylfaen" w:hAnsi="Sylfaen" w:cs="GHEA Grapalat"/>
          <w:sz w:val="12"/>
          <w:szCs w:val="12"/>
          <w:u w:val="single"/>
          <w:lang w:val="pt-BR"/>
        </w:rPr>
        <w:t xml:space="preserve">` </w:t>
      </w:r>
    </w:p>
    <w:p w:rsidR="0054588F" w:rsidRPr="0090475F" w:rsidRDefault="0054588F" w:rsidP="0054588F">
      <w:pPr>
        <w:rPr>
          <w:rFonts w:ascii="Sylfaen" w:hAnsi="Sylfaen" w:cs="GHEA Grapalat"/>
          <w:sz w:val="12"/>
          <w:szCs w:val="12"/>
          <w:u w:val="single"/>
          <w:lang w:val="pt-BR"/>
        </w:rPr>
      </w:pPr>
      <w:r w:rsidRPr="00D003F2">
        <w:rPr>
          <w:rFonts w:ascii="Sylfaen" w:hAnsi="Sylfaen" w:cs="GHEA Grapalat"/>
          <w:sz w:val="12"/>
          <w:szCs w:val="12"/>
          <w:u w:val="single"/>
        </w:rPr>
        <w:t>Հասցեն</w:t>
      </w:r>
      <w:r w:rsidRPr="0090475F">
        <w:rPr>
          <w:rFonts w:ascii="Sylfaen" w:hAnsi="Sylfaen" w:cs="GHEA Grapalat"/>
          <w:sz w:val="12"/>
          <w:szCs w:val="12"/>
          <w:u w:val="single"/>
          <w:lang w:val="pt-BR"/>
        </w:rPr>
        <w:t>`</w:t>
      </w:r>
    </w:p>
    <w:p w:rsidR="0054588F" w:rsidRPr="0090475F" w:rsidRDefault="0054588F" w:rsidP="0054588F">
      <w:pPr>
        <w:pStyle w:val="ListParagraph"/>
        <w:ind w:left="0"/>
        <w:rPr>
          <w:rFonts w:ascii="Sylfaen" w:hAnsi="Sylfaen" w:cs="GHEA Grapalat"/>
          <w:sz w:val="12"/>
          <w:szCs w:val="12"/>
          <w:u w:val="single"/>
          <w:lang w:val="pt-BR"/>
        </w:rPr>
      </w:pPr>
      <w:r w:rsidRPr="00D003F2">
        <w:rPr>
          <w:rFonts w:ascii="Sylfaen" w:hAnsi="Sylfaen" w:cs="GHEA Grapalat"/>
          <w:sz w:val="12"/>
          <w:szCs w:val="12"/>
          <w:u w:val="single"/>
        </w:rPr>
        <w:t>Սպասարկող</w:t>
      </w:r>
      <w:r w:rsidRPr="0090475F">
        <w:rPr>
          <w:rFonts w:ascii="Sylfaen" w:hAnsi="Sylfaen" w:cs="GHEA Grapalat"/>
          <w:sz w:val="12"/>
          <w:szCs w:val="12"/>
          <w:u w:val="single"/>
          <w:lang w:val="pt-BR"/>
        </w:rPr>
        <w:t xml:space="preserve"> </w:t>
      </w:r>
      <w:r w:rsidRPr="00D003F2">
        <w:rPr>
          <w:rFonts w:ascii="Sylfaen" w:hAnsi="Sylfaen" w:cs="GHEA Grapalat"/>
          <w:sz w:val="12"/>
          <w:szCs w:val="12"/>
          <w:u w:val="single"/>
        </w:rPr>
        <w:t>բանկի</w:t>
      </w:r>
      <w:r w:rsidRPr="0090475F">
        <w:rPr>
          <w:rFonts w:ascii="Sylfaen" w:hAnsi="Sylfaen" w:cs="GHEA Grapalat"/>
          <w:sz w:val="12"/>
          <w:szCs w:val="12"/>
          <w:u w:val="single"/>
          <w:lang w:val="pt-BR"/>
        </w:rPr>
        <w:t xml:space="preserve"> </w:t>
      </w:r>
      <w:r w:rsidRPr="00D003F2">
        <w:rPr>
          <w:rFonts w:ascii="Sylfaen" w:hAnsi="Sylfaen" w:cs="GHEA Grapalat"/>
          <w:sz w:val="12"/>
          <w:szCs w:val="12"/>
          <w:u w:val="single"/>
        </w:rPr>
        <w:t>անվանումը</w:t>
      </w:r>
      <w:r w:rsidRPr="0090475F">
        <w:rPr>
          <w:rFonts w:ascii="Sylfaen" w:hAnsi="Sylfaen" w:cs="GHEA Grapalat"/>
          <w:sz w:val="12"/>
          <w:szCs w:val="12"/>
          <w:u w:val="single"/>
          <w:lang w:val="pt-BR"/>
        </w:rPr>
        <w:t>,</w:t>
      </w:r>
    </w:p>
    <w:p w:rsidR="0054588F" w:rsidRPr="00A44359" w:rsidRDefault="0054588F" w:rsidP="0054588F">
      <w:pPr>
        <w:rPr>
          <w:rFonts w:ascii="Sylfaen" w:hAnsi="Sylfaen" w:cs="GHEA Grapalat"/>
          <w:sz w:val="12"/>
          <w:szCs w:val="12"/>
          <w:u w:val="single"/>
          <w:lang w:val="pt-BR"/>
        </w:rPr>
      </w:pPr>
      <w:r w:rsidRPr="00D003F2">
        <w:rPr>
          <w:rFonts w:ascii="Sylfaen" w:hAnsi="Sylfaen" w:cs="GHEA Grapalat"/>
          <w:sz w:val="12"/>
          <w:szCs w:val="12"/>
          <w:u w:val="single"/>
        </w:rPr>
        <w:t>Հ</w:t>
      </w:r>
      <w:r w:rsidRPr="00A44359">
        <w:rPr>
          <w:rFonts w:ascii="Sylfaen" w:hAnsi="Sylfaen" w:cs="GHEA Grapalat"/>
          <w:sz w:val="12"/>
          <w:szCs w:val="12"/>
          <w:u w:val="single"/>
          <w:lang w:val="pt-BR"/>
        </w:rPr>
        <w:t>/</w:t>
      </w:r>
      <w:r w:rsidRPr="00D003F2">
        <w:rPr>
          <w:rFonts w:ascii="Sylfaen" w:hAnsi="Sylfaen" w:cs="GHEA Grapalat"/>
          <w:sz w:val="12"/>
          <w:szCs w:val="12"/>
          <w:u w:val="single"/>
        </w:rPr>
        <w:t>Հ</w:t>
      </w:r>
      <w:r w:rsidRPr="00A44359">
        <w:rPr>
          <w:rFonts w:ascii="Sylfaen" w:hAnsi="Sylfaen" w:cs="GHEA Grapalat"/>
          <w:sz w:val="12"/>
          <w:szCs w:val="12"/>
          <w:u w:val="single"/>
          <w:lang w:val="pt-BR"/>
        </w:rPr>
        <w:t xml:space="preserve">                 </w:t>
      </w:r>
    </w:p>
    <w:p w:rsidR="0054588F" w:rsidRPr="00A44359" w:rsidRDefault="0054588F" w:rsidP="0054588F">
      <w:pPr>
        <w:rPr>
          <w:rFonts w:ascii="Sylfaen" w:hAnsi="Sylfaen" w:cs="GHEA Grapalat"/>
          <w:sz w:val="12"/>
          <w:szCs w:val="12"/>
          <w:u w:val="single"/>
          <w:lang w:val="pt-BR"/>
        </w:rPr>
      </w:pPr>
      <w:r w:rsidRPr="00D003F2">
        <w:rPr>
          <w:rFonts w:ascii="Sylfaen" w:hAnsi="Sylfaen" w:cs="GHEA Grapalat"/>
          <w:sz w:val="12"/>
          <w:szCs w:val="12"/>
          <w:u w:val="single"/>
        </w:rPr>
        <w:t>ՀՎՀՀ</w:t>
      </w:r>
      <w:r w:rsidRPr="00A44359">
        <w:rPr>
          <w:rFonts w:ascii="Sylfaen" w:hAnsi="Sylfaen" w:cs="GHEA Grapalat"/>
          <w:sz w:val="12"/>
          <w:szCs w:val="12"/>
          <w:u w:val="single"/>
          <w:lang w:val="pt-BR"/>
        </w:rPr>
        <w:t xml:space="preserve">       </w:t>
      </w:r>
    </w:p>
    <w:p w:rsidR="0054588F" w:rsidRPr="00A44359" w:rsidRDefault="0054588F" w:rsidP="0054588F">
      <w:pPr>
        <w:rPr>
          <w:rFonts w:ascii="Sylfaen" w:hAnsi="Sylfaen" w:cs="GHEA Grapalat"/>
          <w:sz w:val="12"/>
          <w:szCs w:val="12"/>
          <w:u w:val="single"/>
          <w:lang w:val="pt-BR"/>
        </w:rPr>
      </w:pPr>
      <w:proofErr w:type="gramStart"/>
      <w:r w:rsidRPr="00D003F2">
        <w:rPr>
          <w:rFonts w:ascii="Sylfaen" w:hAnsi="Sylfaen" w:cs="GHEA Grapalat"/>
          <w:sz w:val="12"/>
          <w:szCs w:val="12"/>
          <w:u w:val="single"/>
        </w:rPr>
        <w:t>տնօրեն</w:t>
      </w:r>
      <w:proofErr w:type="gramEnd"/>
      <w:r w:rsidRPr="00A44359">
        <w:rPr>
          <w:rFonts w:ascii="Sylfaen" w:hAnsi="Sylfaen" w:cs="GHEA Grapalat"/>
          <w:sz w:val="12"/>
          <w:szCs w:val="12"/>
          <w:u w:val="single"/>
          <w:lang w:val="pt-BR"/>
        </w:rPr>
        <w:t xml:space="preserve">` -------------------------------- </w:t>
      </w:r>
    </w:p>
    <w:p w:rsidR="0054588F" w:rsidRPr="00A44359" w:rsidRDefault="0054588F" w:rsidP="0054588F">
      <w:pPr>
        <w:rPr>
          <w:rFonts w:ascii="Sylfaen" w:hAnsi="Sylfaen" w:cs="GHEA Grapalat"/>
          <w:sz w:val="12"/>
          <w:szCs w:val="12"/>
          <w:u w:val="single"/>
          <w:lang w:val="pt-BR"/>
        </w:rPr>
      </w:pPr>
      <w:r w:rsidRPr="00A44359">
        <w:rPr>
          <w:rFonts w:ascii="Sylfaen" w:hAnsi="Sylfaen" w:cs="GHEA Grapalat"/>
          <w:sz w:val="12"/>
          <w:szCs w:val="12"/>
          <w:u w:val="single"/>
          <w:lang w:val="pt-BR"/>
        </w:rPr>
        <w:t xml:space="preserve">                           (</w:t>
      </w:r>
      <w:r w:rsidRPr="00D003F2">
        <w:rPr>
          <w:rFonts w:ascii="Sylfaen" w:hAnsi="Sylfaen" w:cs="GHEA Grapalat"/>
          <w:sz w:val="12"/>
          <w:szCs w:val="12"/>
          <w:u w:val="single"/>
        </w:rPr>
        <w:t>ստորագրություն</w:t>
      </w:r>
      <w:r w:rsidRPr="00A44359">
        <w:rPr>
          <w:rFonts w:ascii="Sylfaen" w:hAnsi="Sylfaen" w:cs="GHEA Grapalat"/>
          <w:sz w:val="12"/>
          <w:szCs w:val="12"/>
          <w:u w:val="single"/>
          <w:lang w:val="pt-BR"/>
        </w:rPr>
        <w:t>)</w:t>
      </w:r>
    </w:p>
    <w:p w:rsidR="0054588F" w:rsidRPr="00A44359" w:rsidRDefault="0054588F" w:rsidP="0054588F">
      <w:pPr>
        <w:rPr>
          <w:rFonts w:ascii="Sylfaen" w:hAnsi="Sylfaen" w:cs="GHEA Grapalat"/>
          <w:sz w:val="12"/>
          <w:szCs w:val="12"/>
          <w:u w:val="single"/>
          <w:lang w:val="pt-BR"/>
        </w:rPr>
      </w:pPr>
    </w:p>
    <w:p w:rsidR="0054588F" w:rsidRPr="005E704A" w:rsidRDefault="0054588F" w:rsidP="0054588F">
      <w:pPr>
        <w:rPr>
          <w:rFonts w:ascii="Sylfaen" w:hAnsi="Sylfaen" w:cs="GHEA Grapalat"/>
          <w:sz w:val="12"/>
          <w:szCs w:val="12"/>
          <w:u w:val="single"/>
          <w:lang w:val="pt-BR"/>
        </w:rPr>
      </w:pPr>
      <w:proofErr w:type="gramStart"/>
      <w:r w:rsidRPr="00D003F2">
        <w:rPr>
          <w:rFonts w:ascii="Sylfaen" w:hAnsi="Sylfaen" w:cs="GHEA Grapalat"/>
          <w:sz w:val="12"/>
          <w:szCs w:val="12"/>
          <w:u w:val="single"/>
        </w:rPr>
        <w:t>գլխ</w:t>
      </w:r>
      <w:proofErr w:type="gramEnd"/>
      <w:r w:rsidRPr="005E704A">
        <w:rPr>
          <w:rFonts w:ascii="Sylfaen" w:hAnsi="Sylfaen" w:cs="GHEA Grapalat"/>
          <w:sz w:val="12"/>
          <w:szCs w:val="12"/>
          <w:u w:val="single"/>
          <w:lang w:val="pt-BR"/>
        </w:rPr>
        <w:t xml:space="preserve">. </w:t>
      </w:r>
      <w:proofErr w:type="gramStart"/>
      <w:r w:rsidRPr="00D003F2">
        <w:rPr>
          <w:rFonts w:ascii="Sylfaen" w:hAnsi="Sylfaen" w:cs="GHEA Grapalat"/>
          <w:sz w:val="12"/>
          <w:szCs w:val="12"/>
          <w:u w:val="single"/>
        </w:rPr>
        <w:t>հաշվապահ</w:t>
      </w:r>
      <w:proofErr w:type="gramEnd"/>
      <w:r w:rsidRPr="005E704A">
        <w:rPr>
          <w:rFonts w:ascii="Sylfaen" w:hAnsi="Sylfaen" w:cs="GHEA Grapalat"/>
          <w:sz w:val="12"/>
          <w:szCs w:val="12"/>
          <w:u w:val="single"/>
          <w:lang w:val="pt-BR"/>
        </w:rPr>
        <w:t xml:space="preserve">`    -----------------------------  </w:t>
      </w:r>
    </w:p>
    <w:p w:rsidR="0054588F" w:rsidRPr="00D003F2" w:rsidRDefault="0054588F" w:rsidP="0054588F">
      <w:pPr>
        <w:rPr>
          <w:rFonts w:ascii="Sylfaen" w:hAnsi="Sylfaen" w:cs="GHEA Grapalat"/>
          <w:sz w:val="12"/>
          <w:szCs w:val="12"/>
          <w:u w:val="single"/>
        </w:rPr>
      </w:pPr>
      <w:r w:rsidRPr="005E704A">
        <w:rPr>
          <w:rFonts w:ascii="Sylfaen" w:hAnsi="Sylfaen" w:cs="GHEA Grapalat"/>
          <w:sz w:val="12"/>
          <w:szCs w:val="12"/>
          <w:u w:val="single"/>
          <w:lang w:val="pt-BR"/>
        </w:rPr>
        <w:t xml:space="preserve">                                  </w:t>
      </w:r>
      <w:r w:rsidRPr="00D003F2">
        <w:rPr>
          <w:rFonts w:ascii="Sylfaen" w:hAnsi="Sylfaen" w:cs="GHEA Grapalat"/>
          <w:sz w:val="12"/>
          <w:szCs w:val="12"/>
          <w:u w:val="single"/>
        </w:rPr>
        <w:t>(</w:t>
      </w:r>
      <w:proofErr w:type="gramStart"/>
      <w:r w:rsidRPr="00D003F2">
        <w:rPr>
          <w:rFonts w:ascii="Sylfaen" w:hAnsi="Sylfaen" w:cs="GHEA Grapalat"/>
          <w:sz w:val="12"/>
          <w:szCs w:val="12"/>
          <w:u w:val="single"/>
        </w:rPr>
        <w:t>ստորագրություն</w:t>
      </w:r>
      <w:proofErr w:type="gramEnd"/>
      <w:r w:rsidRPr="00D003F2">
        <w:rPr>
          <w:rFonts w:ascii="Sylfaen" w:hAnsi="Sylfaen" w:cs="GHEA Grapalat"/>
          <w:sz w:val="12"/>
          <w:szCs w:val="12"/>
          <w:u w:val="single"/>
        </w:rPr>
        <w:t>)</w:t>
      </w:r>
    </w:p>
    <w:p w:rsidR="0054588F" w:rsidRDefault="0054588F" w:rsidP="0054588F">
      <w:pPr>
        <w:rPr>
          <w:rFonts w:ascii="Sylfaen" w:hAnsi="Sylfaen" w:cs="GHEA Grapalat"/>
          <w:sz w:val="12"/>
          <w:szCs w:val="12"/>
          <w:u w:val="single"/>
        </w:rPr>
      </w:pPr>
      <w:r w:rsidRPr="00D003F2">
        <w:rPr>
          <w:rFonts w:ascii="Sylfaen" w:hAnsi="Sylfaen" w:cs="GHEA Grapalat"/>
          <w:sz w:val="12"/>
          <w:szCs w:val="12"/>
          <w:u w:val="single"/>
        </w:rPr>
        <w:t>Կ.Տ</w:t>
      </w:r>
    </w:p>
    <w:p w:rsidR="00100D69" w:rsidRDefault="00100D69" w:rsidP="00100D69">
      <w:pPr>
        <w:tabs>
          <w:tab w:val="left" w:pos="1723"/>
        </w:tabs>
        <w:rPr>
          <w:rFonts w:ascii="Sylfaen" w:hAnsi="Sylfaen" w:cs="GHEA Grapalat"/>
          <w:sz w:val="20"/>
          <w:szCs w:val="20"/>
        </w:rPr>
      </w:pPr>
    </w:p>
    <w:p w:rsidR="00100D69" w:rsidRPr="00664A13" w:rsidRDefault="00100D69" w:rsidP="00100D69">
      <w:pPr>
        <w:tabs>
          <w:tab w:val="left" w:pos="1723"/>
        </w:tabs>
        <w:rPr>
          <w:rFonts w:ascii="Sylfaen" w:hAnsi="Sylfaen" w:cs="GHEA Grapalat"/>
          <w:sz w:val="20"/>
          <w:szCs w:val="20"/>
        </w:rPr>
      </w:pPr>
    </w:p>
    <w:p w:rsidR="00100D69" w:rsidRDefault="00100D69" w:rsidP="00100D69">
      <w:pPr>
        <w:tabs>
          <w:tab w:val="left" w:pos="1723"/>
        </w:tabs>
        <w:rPr>
          <w:rFonts w:ascii="Sylfaen" w:hAnsi="Sylfaen" w:cs="GHEA Grapalat"/>
          <w:sz w:val="20"/>
          <w:szCs w:val="20"/>
        </w:rPr>
      </w:pPr>
    </w:p>
    <w:p w:rsidR="00B00053" w:rsidRPr="00664A13" w:rsidRDefault="00B00053" w:rsidP="00100D69">
      <w:pPr>
        <w:tabs>
          <w:tab w:val="left" w:pos="1723"/>
        </w:tabs>
        <w:rPr>
          <w:rFonts w:ascii="Sylfaen" w:hAnsi="Sylfaen" w:cs="GHEA Grapalat"/>
          <w:sz w:val="20"/>
          <w:szCs w:val="20"/>
        </w:rPr>
      </w:pPr>
    </w:p>
    <w:p w:rsidR="00100D69" w:rsidRPr="00664A13" w:rsidRDefault="00100D69" w:rsidP="00100D69">
      <w:pPr>
        <w:tabs>
          <w:tab w:val="left" w:pos="1723"/>
        </w:tabs>
        <w:rPr>
          <w:rFonts w:ascii="Sylfaen" w:hAnsi="Sylfaen" w:cs="GHEA Grapalat"/>
          <w:sz w:val="20"/>
          <w:szCs w:val="20"/>
        </w:rPr>
      </w:pPr>
    </w:p>
    <w:p w:rsidR="00100D69" w:rsidRPr="00664A13" w:rsidRDefault="00100D69" w:rsidP="00100D69">
      <w:pPr>
        <w:rPr>
          <w:rFonts w:ascii="Sylfaen" w:hAnsi="Sylfaen"/>
        </w:rPr>
      </w:pPr>
    </w:p>
    <w:p w:rsidR="00100D69" w:rsidRDefault="00100D69" w:rsidP="00100D69">
      <w:pPr>
        <w:pStyle w:val="ListParagraph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Sylfaen" w:hAnsi="Sylfaen" w:cs="Sylfaen"/>
          <w:sz w:val="20"/>
          <w:szCs w:val="20"/>
        </w:rPr>
      </w:pPr>
    </w:p>
    <w:p w:rsidR="006807EE" w:rsidRDefault="006807EE" w:rsidP="00100D69">
      <w:pPr>
        <w:pStyle w:val="ListParagraph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Sylfaen" w:hAnsi="Sylfaen" w:cs="Sylfaen"/>
          <w:sz w:val="20"/>
          <w:szCs w:val="20"/>
        </w:rPr>
      </w:pPr>
    </w:p>
    <w:p w:rsidR="006807EE" w:rsidRPr="00664A13" w:rsidRDefault="006807EE" w:rsidP="00100D69">
      <w:pPr>
        <w:pStyle w:val="ListParagraph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Sylfaen" w:hAnsi="Sylfaen" w:cs="Sylfaen"/>
          <w:sz w:val="20"/>
          <w:szCs w:val="20"/>
        </w:rPr>
      </w:pPr>
    </w:p>
    <w:p w:rsidR="006B79D0" w:rsidRDefault="006B79D0" w:rsidP="004D3B9B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68"/>
        <w:gridCol w:w="4978"/>
      </w:tblGrid>
      <w:tr w:rsidR="002944BA" w:rsidTr="00494DDB">
        <w:tc>
          <w:tcPr>
            <w:tcW w:w="9846" w:type="dxa"/>
            <w:gridSpan w:val="2"/>
          </w:tcPr>
          <w:p w:rsidR="002944BA" w:rsidRPr="002C01DA" w:rsidRDefault="002944BA" w:rsidP="002944BA">
            <w:pPr>
              <w:pStyle w:val="BodyTextIndent"/>
              <w:spacing w:line="240" w:lineRule="exact"/>
              <w:ind w:firstLine="0"/>
              <w:jc w:val="center"/>
              <w:rPr>
                <w:rFonts w:ascii="Sylfaen" w:hAnsi="Sylfaen"/>
                <w:b/>
                <w:i w:val="0"/>
                <w:sz w:val="16"/>
                <w:szCs w:val="18"/>
                <w:lang w:val="af-ZA"/>
              </w:rPr>
            </w:pPr>
            <w:r w:rsidRPr="002C01DA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>ՎՃԱՐՄԱՆ ՊԱՀԱՆՋԱԳԻՐ</w:t>
            </w:r>
            <w:r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 xml:space="preserve"> </w:t>
            </w:r>
            <w:r w:rsidRPr="0096736B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>«</w:t>
            </w:r>
            <w:r w:rsidR="00F67CF0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 xml:space="preserve">№224/GArm/24_4.3_062/03.07.24 </w:t>
            </w:r>
            <w:r w:rsidR="009E615E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 xml:space="preserve"> </w:t>
            </w:r>
            <w:r w:rsidR="007A4984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>ծածկագրրով մրցակցային ընտրության</w:t>
            </w:r>
          </w:p>
          <w:p w:rsidR="002944BA" w:rsidRPr="002C01DA" w:rsidRDefault="002944BA" w:rsidP="002944BA">
            <w:pPr>
              <w:pStyle w:val="BodyTextIndent"/>
              <w:spacing w:line="240" w:lineRule="exact"/>
              <w:ind w:firstLine="0"/>
              <w:jc w:val="center"/>
              <w:rPr>
                <w:rFonts w:ascii="Sylfaen" w:hAnsi="Sylfaen" w:cs="Sylfaen"/>
                <w:b/>
                <w:i w:val="0"/>
                <w:sz w:val="18"/>
                <w:szCs w:val="18"/>
                <w:lang w:val="en-US"/>
              </w:rPr>
            </w:pPr>
            <w:r w:rsidRPr="002C01DA">
              <w:rPr>
                <w:rFonts w:ascii="Sylfaen" w:hAnsi="Sylfaen"/>
                <w:sz w:val="16"/>
                <w:szCs w:val="18"/>
                <w:lang w:val="af-ZA"/>
              </w:rPr>
              <w:t>(</w:t>
            </w:r>
            <w:r>
              <w:rPr>
                <w:rFonts w:ascii="Sylfaen" w:hAnsi="Sylfaen"/>
                <w:sz w:val="16"/>
                <w:szCs w:val="18"/>
                <w:lang w:val="af-ZA"/>
              </w:rPr>
              <w:t>մասնակցության հայտի</w:t>
            </w:r>
            <w:r w:rsidRPr="002C01DA">
              <w:rPr>
                <w:rFonts w:ascii="Sylfaen" w:hAnsi="Sylfaen"/>
                <w:sz w:val="16"/>
                <w:szCs w:val="18"/>
                <w:lang w:val="af-ZA"/>
              </w:rPr>
              <w:t xml:space="preserve"> ապահովում)</w:t>
            </w:r>
          </w:p>
        </w:tc>
      </w:tr>
      <w:tr w:rsidR="002944BA" w:rsidTr="00494DDB">
        <w:tc>
          <w:tcPr>
            <w:tcW w:w="9846" w:type="dxa"/>
            <w:gridSpan w:val="2"/>
          </w:tcPr>
          <w:p w:rsidR="002944BA" w:rsidRPr="00005750" w:rsidRDefault="002944BA" w:rsidP="003A20BD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en-US"/>
              </w:rPr>
            </w:pPr>
            <w:r w:rsidRPr="00005750">
              <w:rPr>
                <w:rFonts w:ascii="Sylfaen" w:hAnsi="Sylfaen" w:cs="Sylfaen"/>
                <w:i w:val="0"/>
                <w:sz w:val="16"/>
                <w:szCs w:val="16"/>
              </w:rPr>
              <w:t>1.                                             Ներկայացման</w:t>
            </w: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 xml:space="preserve"> </w:t>
            </w:r>
            <w:r w:rsidRPr="00005750">
              <w:rPr>
                <w:rFonts w:ascii="Sylfaen" w:hAnsi="Sylfaen" w:cs="Sylfaen"/>
                <w:i w:val="0"/>
                <w:sz w:val="16"/>
                <w:szCs w:val="16"/>
              </w:rPr>
              <w:t>ամսաթիվը</w:t>
            </w: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 xml:space="preserve">` </w:t>
            </w:r>
            <w:r w:rsidRPr="00005750">
              <w:rPr>
                <w:rFonts w:ascii="Sylfaen" w:hAnsi="Sylfaen" w:cs="Tahoma"/>
                <w:i w:val="0"/>
                <w:color w:val="000000"/>
                <w:sz w:val="16"/>
                <w:szCs w:val="16"/>
              </w:rPr>
              <w:t xml:space="preserve">"___" </w:t>
            </w:r>
            <w:r w:rsidRPr="00005750">
              <w:rPr>
                <w:rFonts w:ascii="Sylfaen" w:hAnsi="Sylfaen" w:cs="Sylfaen"/>
                <w:i w:val="0"/>
                <w:color w:val="000000"/>
                <w:sz w:val="16"/>
                <w:szCs w:val="16"/>
              </w:rPr>
              <w:t xml:space="preserve">___ </w:t>
            </w:r>
            <w:r w:rsidRPr="00005750">
              <w:rPr>
                <w:rFonts w:ascii="Sylfaen" w:hAnsi="Sylfaen" w:cs="Tahoma"/>
                <w:i w:val="0"/>
                <w:color w:val="000000"/>
                <w:sz w:val="16"/>
                <w:szCs w:val="16"/>
              </w:rPr>
              <w:t>20___</w:t>
            </w:r>
            <w:r w:rsidRPr="00005750">
              <w:rPr>
                <w:rFonts w:ascii="Sylfaen" w:hAnsi="Sylfaen" w:cs="Sylfaen"/>
                <w:i w:val="0"/>
                <w:color w:val="000000"/>
                <w:sz w:val="16"/>
                <w:szCs w:val="16"/>
              </w:rPr>
              <w:t>թ.</w:t>
            </w:r>
          </w:p>
        </w:tc>
      </w:tr>
      <w:tr w:rsidR="002944BA" w:rsidTr="00494DDB">
        <w:tc>
          <w:tcPr>
            <w:tcW w:w="9846" w:type="dxa"/>
            <w:gridSpan w:val="2"/>
          </w:tcPr>
          <w:p w:rsidR="002944BA" w:rsidRPr="00005750" w:rsidRDefault="002944BA" w:rsidP="003A20BD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Sylfaen"/>
                <w:i w:val="0"/>
                <w:sz w:val="16"/>
                <w:szCs w:val="16"/>
              </w:rPr>
              <w:t>2. Ընկերություն (այսուհետ` վճարող)</w:t>
            </w: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>`</w:t>
            </w:r>
          </w:p>
        </w:tc>
      </w:tr>
      <w:tr w:rsidR="002944BA" w:rsidTr="00494DDB">
        <w:tc>
          <w:tcPr>
            <w:tcW w:w="9846" w:type="dxa"/>
            <w:gridSpan w:val="2"/>
          </w:tcPr>
          <w:p w:rsidR="002944BA" w:rsidRPr="00005750" w:rsidRDefault="002944BA" w:rsidP="003A20BD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3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Վճարողի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բանկը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2944BA" w:rsidTr="00494DDB">
        <w:tc>
          <w:tcPr>
            <w:tcW w:w="9846" w:type="dxa"/>
            <w:gridSpan w:val="2"/>
          </w:tcPr>
          <w:p w:rsidR="002944BA" w:rsidRPr="00005750" w:rsidRDefault="002944BA" w:rsidP="003A20BD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4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Վճարողի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հաշվի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համարը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2944BA" w:rsidTr="00494DDB">
        <w:trPr>
          <w:trHeight w:val="285"/>
        </w:trPr>
        <w:tc>
          <w:tcPr>
            <w:tcW w:w="9846" w:type="dxa"/>
            <w:gridSpan w:val="2"/>
          </w:tcPr>
          <w:p w:rsidR="002944BA" w:rsidRPr="00005750" w:rsidRDefault="002944BA" w:rsidP="003A20BD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5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Վճարողի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ՀՎՀՀ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2944BA" w:rsidTr="00494DDB">
        <w:tc>
          <w:tcPr>
            <w:tcW w:w="9846" w:type="dxa"/>
            <w:gridSpan w:val="2"/>
          </w:tcPr>
          <w:p w:rsidR="002944BA" w:rsidRPr="00005750" w:rsidRDefault="002944BA" w:rsidP="003A20BD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6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Վճարողի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ՀԾՀ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2944BA" w:rsidTr="00494DDB">
        <w:tc>
          <w:tcPr>
            <w:tcW w:w="9846" w:type="dxa"/>
            <w:gridSpan w:val="2"/>
          </w:tcPr>
          <w:p w:rsidR="002944BA" w:rsidRPr="00005750" w:rsidRDefault="002944BA" w:rsidP="003A20BD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>7. Շահառու`«Գազպրոմ Արմենիա» ՓԲԸ</w:t>
            </w:r>
          </w:p>
        </w:tc>
      </w:tr>
      <w:tr w:rsidR="002944BA" w:rsidTr="00494DDB">
        <w:tc>
          <w:tcPr>
            <w:tcW w:w="9846" w:type="dxa"/>
            <w:gridSpan w:val="2"/>
          </w:tcPr>
          <w:p w:rsidR="002944BA" w:rsidRPr="00005750" w:rsidRDefault="002944BA" w:rsidP="003A20BD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>8. Շահառուի ՀՎՀՀ` 00046317</w:t>
            </w:r>
          </w:p>
        </w:tc>
      </w:tr>
      <w:tr w:rsidR="002944BA" w:rsidTr="00494DDB">
        <w:tc>
          <w:tcPr>
            <w:tcW w:w="9846" w:type="dxa"/>
            <w:gridSpan w:val="2"/>
          </w:tcPr>
          <w:p w:rsidR="002944BA" w:rsidRPr="00005750" w:rsidRDefault="002944BA" w:rsidP="003A20BD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 xml:space="preserve">9. Շահառուի բանկը`«Արդշինբանկ»  ՓԲԸ  </w:t>
            </w:r>
          </w:p>
        </w:tc>
      </w:tr>
      <w:tr w:rsidR="002944BA" w:rsidTr="00494DDB">
        <w:tc>
          <w:tcPr>
            <w:tcW w:w="9846" w:type="dxa"/>
            <w:gridSpan w:val="2"/>
          </w:tcPr>
          <w:p w:rsidR="002944BA" w:rsidRPr="00005750" w:rsidRDefault="002944BA" w:rsidP="003A20BD">
            <w:pPr>
              <w:rPr>
                <w:rFonts w:ascii="Sylfaen" w:hAnsi="Sylfaen" w:cs="Arial"/>
                <w:sz w:val="16"/>
                <w:szCs w:val="16"/>
              </w:rPr>
            </w:pPr>
            <w:r w:rsidRPr="0003213C">
              <w:rPr>
                <w:rFonts w:ascii="Sylfaen" w:hAnsi="Sylfaen" w:cs="Arial"/>
                <w:sz w:val="16"/>
                <w:szCs w:val="16"/>
              </w:rPr>
              <w:t>10. Շահառուի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03213C">
              <w:rPr>
                <w:rFonts w:ascii="Sylfaen" w:hAnsi="Sylfaen" w:cs="Arial"/>
                <w:sz w:val="16"/>
                <w:szCs w:val="16"/>
              </w:rPr>
              <w:t>հաշվի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03213C">
              <w:rPr>
                <w:rFonts w:ascii="Sylfaen" w:hAnsi="Sylfaen" w:cs="Arial"/>
                <w:sz w:val="16"/>
                <w:szCs w:val="16"/>
              </w:rPr>
              <w:t>համարը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/</w:t>
            </w:r>
            <w:r w:rsidRPr="0003213C">
              <w:rPr>
                <w:rFonts w:ascii="Sylfaen" w:hAnsi="Sylfaen" w:cs="Arial"/>
                <w:sz w:val="16"/>
                <w:szCs w:val="16"/>
              </w:rPr>
              <w:t>հշ</w:t>
            </w:r>
            <w:r w:rsidRPr="006B79D0">
              <w:rPr>
                <w:rFonts w:ascii="Sylfaen" w:hAnsi="Sylfaen" w:cs="Arial"/>
                <w:sz w:val="16"/>
                <w:szCs w:val="16"/>
              </w:rPr>
              <w:t>.</w:t>
            </w:r>
            <w:r w:rsidRPr="0003213C">
              <w:rPr>
                <w:rFonts w:ascii="Sylfaen" w:hAnsi="Sylfaen" w:cs="Arial"/>
                <w:sz w:val="16"/>
                <w:szCs w:val="16"/>
              </w:rPr>
              <w:t xml:space="preserve"> 2470100527091000  </w:t>
            </w:r>
          </w:p>
        </w:tc>
      </w:tr>
      <w:tr w:rsidR="002944BA" w:rsidTr="00494DDB">
        <w:tc>
          <w:tcPr>
            <w:tcW w:w="9846" w:type="dxa"/>
            <w:gridSpan w:val="2"/>
          </w:tcPr>
          <w:p w:rsidR="002944BA" w:rsidRPr="00005750" w:rsidRDefault="002944BA" w:rsidP="003A20BD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>11. Գումարը թվերով և բառերով`</w:t>
            </w:r>
          </w:p>
        </w:tc>
      </w:tr>
      <w:tr w:rsidR="002944BA" w:rsidTr="00494DDB">
        <w:tc>
          <w:tcPr>
            <w:tcW w:w="9846" w:type="dxa"/>
            <w:gridSpan w:val="2"/>
          </w:tcPr>
          <w:p w:rsidR="002944BA" w:rsidRPr="00005750" w:rsidRDefault="002944BA" w:rsidP="003A20BD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12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Արժույթը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(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բառերով</w:t>
            </w:r>
            <w:r w:rsidRPr="006B79D0">
              <w:rPr>
                <w:rFonts w:ascii="Sylfaen" w:hAnsi="Sylfaen" w:cs="Arial"/>
                <w:sz w:val="16"/>
                <w:szCs w:val="16"/>
              </w:rPr>
              <w:t>)`</w:t>
            </w:r>
          </w:p>
        </w:tc>
      </w:tr>
      <w:tr w:rsidR="002944BA" w:rsidTr="00494DDB">
        <w:tc>
          <w:tcPr>
            <w:tcW w:w="9846" w:type="dxa"/>
            <w:gridSpan w:val="2"/>
          </w:tcPr>
          <w:p w:rsidR="002944BA" w:rsidRPr="00005750" w:rsidRDefault="002944BA" w:rsidP="003A20BD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13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Գործարքի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/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վճարման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/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նպատակը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2944BA" w:rsidTr="00494DDB">
        <w:tc>
          <w:tcPr>
            <w:tcW w:w="9846" w:type="dxa"/>
            <w:gridSpan w:val="2"/>
          </w:tcPr>
          <w:p w:rsidR="002944BA" w:rsidRPr="00005750" w:rsidRDefault="002944BA" w:rsidP="003A20BD">
            <w:pPr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14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.Գնման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ընթացակարգի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ծածկագիրը`</w:t>
            </w:r>
          </w:p>
        </w:tc>
      </w:tr>
      <w:tr w:rsidR="00A527E8" w:rsidTr="00494DDB">
        <w:trPr>
          <w:trHeight w:val="1341"/>
        </w:trPr>
        <w:tc>
          <w:tcPr>
            <w:tcW w:w="4868" w:type="dxa"/>
          </w:tcPr>
          <w:p w:rsidR="002944BA" w:rsidRPr="006B79D0" w:rsidRDefault="002944BA" w:rsidP="003A20BD">
            <w:pPr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Շահառուի ստորագրությունները`</w:t>
            </w:r>
          </w:p>
          <w:p w:rsidR="002944BA" w:rsidRPr="006B79D0" w:rsidRDefault="002944BA" w:rsidP="003A20BD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2944BA" w:rsidRPr="006B79D0" w:rsidRDefault="002944BA" w:rsidP="003A20BD">
            <w:pPr>
              <w:rPr>
                <w:rFonts w:ascii="Sylfaen" w:hAnsi="Sylfaen" w:cs="Tahoma"/>
                <w:color w:val="000000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                                      /____________________/</w:t>
            </w:r>
          </w:p>
          <w:p w:rsidR="002944BA" w:rsidRPr="006B79D0" w:rsidRDefault="002944BA" w:rsidP="003A20BD">
            <w:pPr>
              <w:rPr>
                <w:rFonts w:ascii="Sylfaen" w:hAnsi="Sylfaen" w:cs="Tahoma"/>
                <w:color w:val="000000"/>
                <w:sz w:val="16"/>
                <w:szCs w:val="16"/>
              </w:rPr>
            </w:pPr>
          </w:p>
          <w:p w:rsidR="002944BA" w:rsidRPr="006B79D0" w:rsidRDefault="002944BA" w:rsidP="003A20BD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2944BA" w:rsidRPr="006B79D0" w:rsidRDefault="002944BA" w:rsidP="003A20BD">
            <w:pPr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                                      /____________________/</w:t>
            </w:r>
          </w:p>
          <w:p w:rsidR="002944BA" w:rsidRPr="006B79D0" w:rsidRDefault="002944BA" w:rsidP="003A20BD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2944BA" w:rsidRDefault="002944BA" w:rsidP="003A20BD">
            <w:pPr>
              <w:pStyle w:val="BodyTextIndent"/>
              <w:ind w:firstLine="0"/>
              <w:jc w:val="right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 xml:space="preserve">                                             Կ.Տ.</w:t>
            </w:r>
          </w:p>
        </w:tc>
        <w:tc>
          <w:tcPr>
            <w:tcW w:w="4978" w:type="dxa"/>
          </w:tcPr>
          <w:p w:rsidR="002944BA" w:rsidRPr="006B79D0" w:rsidRDefault="002944BA" w:rsidP="003A20BD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Վճարողի ստորագրությունները`</w:t>
            </w:r>
          </w:p>
          <w:p w:rsidR="002944BA" w:rsidRPr="006B79D0" w:rsidRDefault="002944BA" w:rsidP="003A20BD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</w:p>
          <w:p w:rsidR="002944BA" w:rsidRPr="006B79D0" w:rsidRDefault="002944BA" w:rsidP="003A20BD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>/____________________/</w:t>
            </w:r>
          </w:p>
          <w:p w:rsidR="002944BA" w:rsidRPr="006B79D0" w:rsidRDefault="002944BA" w:rsidP="003A20BD">
            <w:pPr>
              <w:jc w:val="right"/>
              <w:rPr>
                <w:rFonts w:ascii="Sylfaen" w:hAnsi="Sylfaen" w:cs="Tahoma"/>
                <w:color w:val="000000"/>
                <w:sz w:val="16"/>
                <w:szCs w:val="16"/>
              </w:rPr>
            </w:pPr>
          </w:p>
          <w:p w:rsidR="002944BA" w:rsidRPr="006B79D0" w:rsidRDefault="002944BA" w:rsidP="003A20BD">
            <w:pPr>
              <w:jc w:val="right"/>
              <w:rPr>
                <w:rFonts w:ascii="Sylfaen" w:hAnsi="Sylfaen" w:cs="Tahoma"/>
                <w:color w:val="000000"/>
                <w:sz w:val="16"/>
                <w:szCs w:val="16"/>
              </w:rPr>
            </w:pPr>
          </w:p>
          <w:p w:rsidR="002944BA" w:rsidRPr="006B79D0" w:rsidRDefault="002944BA" w:rsidP="003A20BD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>/____________________/</w:t>
            </w:r>
          </w:p>
          <w:p w:rsidR="002944BA" w:rsidRPr="006B79D0" w:rsidRDefault="002944BA" w:rsidP="003A20BD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</w:p>
          <w:p w:rsidR="002944BA" w:rsidRDefault="002944BA" w:rsidP="003A20BD">
            <w:pPr>
              <w:pStyle w:val="BodyTextIndent"/>
              <w:ind w:firstLine="0"/>
              <w:jc w:val="right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Կ.Տ</w:t>
            </w:r>
          </w:p>
        </w:tc>
      </w:tr>
    </w:tbl>
    <w:p w:rsidR="002944BA" w:rsidRDefault="002944BA" w:rsidP="002944BA">
      <w:pPr>
        <w:keepNext/>
        <w:keepLines/>
        <w:jc w:val="right"/>
        <w:rPr>
          <w:rFonts w:ascii="Sylfaen" w:eastAsia="Calibri" w:hAnsi="Sylfaen"/>
          <w:b/>
          <w:sz w:val="18"/>
          <w:szCs w:val="18"/>
        </w:rPr>
      </w:pPr>
    </w:p>
    <w:p w:rsidR="002944BA" w:rsidRDefault="002944BA" w:rsidP="002944BA">
      <w:pPr>
        <w:keepNext/>
        <w:keepLines/>
        <w:jc w:val="right"/>
        <w:rPr>
          <w:rFonts w:ascii="Sylfaen" w:eastAsia="Calibri" w:hAnsi="Sylfaen"/>
          <w:b/>
          <w:sz w:val="18"/>
          <w:szCs w:val="1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68"/>
        <w:gridCol w:w="4978"/>
      </w:tblGrid>
      <w:tr w:rsidR="002944BA" w:rsidTr="003A20BD">
        <w:tc>
          <w:tcPr>
            <w:tcW w:w="10422" w:type="dxa"/>
            <w:gridSpan w:val="2"/>
          </w:tcPr>
          <w:p w:rsidR="007A4984" w:rsidRDefault="002944BA" w:rsidP="00EA614D">
            <w:pPr>
              <w:pStyle w:val="BodyTextIndent"/>
              <w:spacing w:line="240" w:lineRule="exact"/>
              <w:ind w:firstLine="0"/>
              <w:jc w:val="center"/>
              <w:rPr>
                <w:rFonts w:ascii="Sylfaen" w:hAnsi="Sylfaen"/>
                <w:sz w:val="16"/>
                <w:szCs w:val="18"/>
                <w:lang w:val="af-ZA"/>
              </w:rPr>
            </w:pPr>
            <w:r w:rsidRPr="002C01DA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>ՎՃԱՐՄԱՆ ՊԱՀԱՆՋԱԳԻՐ</w:t>
            </w:r>
            <w:r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 xml:space="preserve"> </w:t>
            </w:r>
            <w:r w:rsidRPr="0096736B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>«</w:t>
            </w:r>
            <w:r w:rsidR="00F67CF0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 xml:space="preserve">№224/GArm/24_4.3_062/03.07.24 </w:t>
            </w:r>
            <w:r w:rsidR="00A40FE5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 xml:space="preserve">    </w:t>
            </w:r>
            <w:r w:rsidR="0006160C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 xml:space="preserve">  </w:t>
            </w:r>
            <w:r w:rsidRPr="0096736B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 xml:space="preserve">ծածկագրրով </w:t>
            </w:r>
            <w:r w:rsidR="007A4984">
              <w:rPr>
                <w:rFonts w:ascii="Sylfaen" w:hAnsi="Sylfaen" w:cs="Sylfaen"/>
                <w:b/>
                <w:i w:val="0"/>
                <w:sz w:val="16"/>
                <w:szCs w:val="18"/>
                <w:lang w:val="en-US"/>
              </w:rPr>
              <w:t>մրցակցային ընտրության</w:t>
            </w:r>
            <w:r w:rsidR="007A4984" w:rsidRPr="002C01DA">
              <w:rPr>
                <w:rFonts w:ascii="Sylfaen" w:hAnsi="Sylfaen"/>
                <w:sz w:val="16"/>
                <w:szCs w:val="18"/>
                <w:lang w:val="af-ZA"/>
              </w:rPr>
              <w:t xml:space="preserve"> </w:t>
            </w:r>
          </w:p>
          <w:p w:rsidR="002944BA" w:rsidRPr="002C01DA" w:rsidRDefault="002944BA" w:rsidP="00EA614D">
            <w:pPr>
              <w:pStyle w:val="BodyTextIndent"/>
              <w:spacing w:line="240" w:lineRule="exact"/>
              <w:ind w:firstLine="0"/>
              <w:jc w:val="center"/>
              <w:rPr>
                <w:rFonts w:ascii="Sylfaen" w:hAnsi="Sylfaen" w:cs="Sylfaen"/>
                <w:b/>
                <w:i w:val="0"/>
                <w:sz w:val="18"/>
                <w:szCs w:val="18"/>
                <w:lang w:val="en-US"/>
              </w:rPr>
            </w:pPr>
            <w:r w:rsidRPr="002C01DA">
              <w:rPr>
                <w:rFonts w:ascii="Sylfaen" w:hAnsi="Sylfaen"/>
                <w:sz w:val="16"/>
                <w:szCs w:val="18"/>
                <w:lang w:val="af-ZA"/>
              </w:rPr>
              <w:t>(</w:t>
            </w:r>
            <w:r w:rsidR="00E57F09">
              <w:rPr>
                <w:rFonts w:ascii="Sylfaen" w:hAnsi="Sylfaen"/>
                <w:sz w:val="16"/>
                <w:szCs w:val="18"/>
                <w:lang w:val="af-ZA"/>
              </w:rPr>
              <w:t>պայմանագրի</w:t>
            </w:r>
            <w:r w:rsidRPr="002C01DA">
              <w:rPr>
                <w:rFonts w:ascii="Sylfaen" w:hAnsi="Sylfaen"/>
                <w:sz w:val="16"/>
                <w:szCs w:val="18"/>
                <w:lang w:val="af-ZA"/>
              </w:rPr>
              <w:t xml:space="preserve"> ապահովում)</w:t>
            </w:r>
          </w:p>
        </w:tc>
      </w:tr>
      <w:tr w:rsidR="002944BA" w:rsidTr="003A20BD">
        <w:tc>
          <w:tcPr>
            <w:tcW w:w="10422" w:type="dxa"/>
            <w:gridSpan w:val="2"/>
          </w:tcPr>
          <w:p w:rsidR="002944BA" w:rsidRPr="00005750" w:rsidRDefault="002944BA" w:rsidP="003A20BD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en-US"/>
              </w:rPr>
            </w:pPr>
            <w:r w:rsidRPr="00005750">
              <w:rPr>
                <w:rFonts w:ascii="Sylfaen" w:hAnsi="Sylfaen" w:cs="Sylfaen"/>
                <w:i w:val="0"/>
                <w:sz w:val="16"/>
                <w:szCs w:val="16"/>
              </w:rPr>
              <w:t>1.                                             Ներկայացման</w:t>
            </w: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 xml:space="preserve"> </w:t>
            </w:r>
            <w:r w:rsidRPr="00005750">
              <w:rPr>
                <w:rFonts w:ascii="Sylfaen" w:hAnsi="Sylfaen" w:cs="Sylfaen"/>
                <w:i w:val="0"/>
                <w:sz w:val="16"/>
                <w:szCs w:val="16"/>
              </w:rPr>
              <w:t>ամսաթիվը</w:t>
            </w: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 xml:space="preserve">` </w:t>
            </w:r>
            <w:r w:rsidRPr="00005750">
              <w:rPr>
                <w:rFonts w:ascii="Sylfaen" w:hAnsi="Sylfaen" w:cs="Tahoma"/>
                <w:i w:val="0"/>
                <w:color w:val="000000"/>
                <w:sz w:val="16"/>
                <w:szCs w:val="16"/>
              </w:rPr>
              <w:t xml:space="preserve">"___" </w:t>
            </w:r>
            <w:r w:rsidRPr="00005750">
              <w:rPr>
                <w:rFonts w:ascii="Sylfaen" w:hAnsi="Sylfaen" w:cs="Sylfaen"/>
                <w:i w:val="0"/>
                <w:color w:val="000000"/>
                <w:sz w:val="16"/>
                <w:szCs w:val="16"/>
              </w:rPr>
              <w:t xml:space="preserve">___ </w:t>
            </w:r>
            <w:r w:rsidRPr="00005750">
              <w:rPr>
                <w:rFonts w:ascii="Sylfaen" w:hAnsi="Sylfaen" w:cs="Tahoma"/>
                <w:i w:val="0"/>
                <w:color w:val="000000"/>
                <w:sz w:val="16"/>
                <w:szCs w:val="16"/>
              </w:rPr>
              <w:t>20___</w:t>
            </w:r>
            <w:r w:rsidRPr="00005750">
              <w:rPr>
                <w:rFonts w:ascii="Sylfaen" w:hAnsi="Sylfaen" w:cs="Sylfaen"/>
                <w:i w:val="0"/>
                <w:color w:val="000000"/>
                <w:sz w:val="16"/>
                <w:szCs w:val="16"/>
              </w:rPr>
              <w:t>թ.</w:t>
            </w:r>
          </w:p>
        </w:tc>
      </w:tr>
      <w:tr w:rsidR="002944BA" w:rsidTr="003A20BD">
        <w:tc>
          <w:tcPr>
            <w:tcW w:w="10422" w:type="dxa"/>
            <w:gridSpan w:val="2"/>
          </w:tcPr>
          <w:p w:rsidR="002944BA" w:rsidRPr="00005750" w:rsidRDefault="002944BA" w:rsidP="003A20BD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Sylfaen"/>
                <w:i w:val="0"/>
                <w:sz w:val="16"/>
                <w:szCs w:val="16"/>
              </w:rPr>
              <w:t>2. Ընկերություն (այսուհետ` վճարող)</w:t>
            </w: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>`</w:t>
            </w:r>
          </w:p>
        </w:tc>
      </w:tr>
      <w:tr w:rsidR="002944BA" w:rsidTr="003A20BD">
        <w:tc>
          <w:tcPr>
            <w:tcW w:w="10422" w:type="dxa"/>
            <w:gridSpan w:val="2"/>
          </w:tcPr>
          <w:p w:rsidR="002944BA" w:rsidRPr="00005750" w:rsidRDefault="002944BA" w:rsidP="003A20BD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3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Վճարողի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բանկը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2944BA" w:rsidTr="003A20BD">
        <w:tc>
          <w:tcPr>
            <w:tcW w:w="10422" w:type="dxa"/>
            <w:gridSpan w:val="2"/>
          </w:tcPr>
          <w:p w:rsidR="002944BA" w:rsidRPr="00005750" w:rsidRDefault="002944BA" w:rsidP="003A20BD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4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Վճարողի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հաշվի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համարը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2944BA" w:rsidTr="003A20BD">
        <w:trPr>
          <w:trHeight w:val="285"/>
        </w:trPr>
        <w:tc>
          <w:tcPr>
            <w:tcW w:w="10422" w:type="dxa"/>
            <w:gridSpan w:val="2"/>
          </w:tcPr>
          <w:p w:rsidR="002944BA" w:rsidRPr="00005750" w:rsidRDefault="002944BA" w:rsidP="003A20BD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5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Վճարողի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ՀՎՀՀ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2944BA" w:rsidTr="003A20BD">
        <w:tc>
          <w:tcPr>
            <w:tcW w:w="10422" w:type="dxa"/>
            <w:gridSpan w:val="2"/>
          </w:tcPr>
          <w:p w:rsidR="002944BA" w:rsidRPr="00005750" w:rsidRDefault="002944BA" w:rsidP="003A20BD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6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Վճարողի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ՀԾՀ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2944BA" w:rsidTr="003A20BD">
        <w:tc>
          <w:tcPr>
            <w:tcW w:w="10422" w:type="dxa"/>
            <w:gridSpan w:val="2"/>
          </w:tcPr>
          <w:p w:rsidR="002944BA" w:rsidRPr="00005750" w:rsidRDefault="002944BA" w:rsidP="003A20BD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>7. Շահառու`«Գազպրոմ Արմենիա» ՓԲԸ</w:t>
            </w:r>
          </w:p>
        </w:tc>
      </w:tr>
      <w:tr w:rsidR="002944BA" w:rsidTr="003A20BD">
        <w:tc>
          <w:tcPr>
            <w:tcW w:w="10422" w:type="dxa"/>
            <w:gridSpan w:val="2"/>
          </w:tcPr>
          <w:p w:rsidR="002944BA" w:rsidRPr="00005750" w:rsidRDefault="002944BA" w:rsidP="003A20BD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>8. Շահառուի ՀՎՀՀ` 00046317</w:t>
            </w:r>
          </w:p>
        </w:tc>
      </w:tr>
      <w:tr w:rsidR="002944BA" w:rsidTr="003A20BD">
        <w:tc>
          <w:tcPr>
            <w:tcW w:w="10422" w:type="dxa"/>
            <w:gridSpan w:val="2"/>
          </w:tcPr>
          <w:p w:rsidR="002944BA" w:rsidRPr="00005750" w:rsidRDefault="002944BA" w:rsidP="003A20BD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 xml:space="preserve">9. Շահառուի բանկը`«Արդշինբանկ»  ՓԲԸ  </w:t>
            </w:r>
          </w:p>
        </w:tc>
      </w:tr>
      <w:tr w:rsidR="002944BA" w:rsidTr="003A20BD">
        <w:tc>
          <w:tcPr>
            <w:tcW w:w="10422" w:type="dxa"/>
            <w:gridSpan w:val="2"/>
          </w:tcPr>
          <w:p w:rsidR="002944BA" w:rsidRPr="00005750" w:rsidRDefault="002944BA" w:rsidP="003A20BD">
            <w:pPr>
              <w:rPr>
                <w:rFonts w:ascii="Sylfaen" w:hAnsi="Sylfaen" w:cs="Arial"/>
                <w:sz w:val="16"/>
                <w:szCs w:val="16"/>
              </w:rPr>
            </w:pPr>
            <w:r w:rsidRPr="0003213C">
              <w:rPr>
                <w:rFonts w:ascii="Sylfaen" w:hAnsi="Sylfaen" w:cs="Arial"/>
                <w:sz w:val="16"/>
                <w:szCs w:val="16"/>
              </w:rPr>
              <w:t>10. Շահառուի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03213C">
              <w:rPr>
                <w:rFonts w:ascii="Sylfaen" w:hAnsi="Sylfaen" w:cs="Arial"/>
                <w:sz w:val="16"/>
                <w:szCs w:val="16"/>
              </w:rPr>
              <w:t>հաշվի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03213C">
              <w:rPr>
                <w:rFonts w:ascii="Sylfaen" w:hAnsi="Sylfaen" w:cs="Arial"/>
                <w:sz w:val="16"/>
                <w:szCs w:val="16"/>
              </w:rPr>
              <w:t>համարը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/</w:t>
            </w:r>
            <w:r w:rsidRPr="0003213C">
              <w:rPr>
                <w:rFonts w:ascii="Sylfaen" w:hAnsi="Sylfaen" w:cs="Arial"/>
                <w:sz w:val="16"/>
                <w:szCs w:val="16"/>
              </w:rPr>
              <w:t>հշ</w:t>
            </w:r>
            <w:r w:rsidRPr="006B79D0">
              <w:rPr>
                <w:rFonts w:ascii="Sylfaen" w:hAnsi="Sylfaen" w:cs="Arial"/>
                <w:sz w:val="16"/>
                <w:szCs w:val="16"/>
              </w:rPr>
              <w:t>.</w:t>
            </w:r>
            <w:r w:rsidRPr="0003213C">
              <w:rPr>
                <w:rFonts w:ascii="Sylfaen" w:hAnsi="Sylfaen" w:cs="Arial"/>
                <w:sz w:val="16"/>
                <w:szCs w:val="16"/>
              </w:rPr>
              <w:t xml:space="preserve"> 2470100527091000  </w:t>
            </w:r>
          </w:p>
        </w:tc>
      </w:tr>
      <w:tr w:rsidR="002944BA" w:rsidTr="003A20BD">
        <w:tc>
          <w:tcPr>
            <w:tcW w:w="10422" w:type="dxa"/>
            <w:gridSpan w:val="2"/>
          </w:tcPr>
          <w:p w:rsidR="002944BA" w:rsidRPr="00005750" w:rsidRDefault="002944BA" w:rsidP="003A20BD">
            <w:pPr>
              <w:pStyle w:val="BodyTextIndent"/>
              <w:ind w:firstLine="0"/>
              <w:rPr>
                <w:rFonts w:ascii="Sylfaen" w:hAnsi="Sylfaen" w:cs="Sylfaen"/>
                <w:i w:val="0"/>
                <w:sz w:val="18"/>
                <w:szCs w:val="18"/>
                <w:lang w:val="hy-AM"/>
              </w:rPr>
            </w:pPr>
            <w:r w:rsidRPr="00005750">
              <w:rPr>
                <w:rFonts w:ascii="Sylfaen" w:hAnsi="Sylfaen" w:cs="Arial"/>
                <w:i w:val="0"/>
                <w:sz w:val="16"/>
                <w:szCs w:val="16"/>
              </w:rPr>
              <w:t>11. Գումարը թվերով և բառերով`</w:t>
            </w:r>
          </w:p>
        </w:tc>
      </w:tr>
      <w:tr w:rsidR="002944BA" w:rsidTr="003A20BD">
        <w:tc>
          <w:tcPr>
            <w:tcW w:w="10422" w:type="dxa"/>
            <w:gridSpan w:val="2"/>
          </w:tcPr>
          <w:p w:rsidR="002944BA" w:rsidRPr="00005750" w:rsidRDefault="002944BA" w:rsidP="003A20BD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12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Արժույթը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(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բառերով</w:t>
            </w:r>
            <w:r w:rsidRPr="006B79D0">
              <w:rPr>
                <w:rFonts w:ascii="Sylfaen" w:hAnsi="Sylfaen" w:cs="Arial"/>
                <w:sz w:val="16"/>
                <w:szCs w:val="16"/>
              </w:rPr>
              <w:t>)`</w:t>
            </w:r>
          </w:p>
        </w:tc>
      </w:tr>
      <w:tr w:rsidR="002944BA" w:rsidTr="003A20BD">
        <w:tc>
          <w:tcPr>
            <w:tcW w:w="10422" w:type="dxa"/>
            <w:gridSpan w:val="2"/>
          </w:tcPr>
          <w:p w:rsidR="002944BA" w:rsidRPr="00005750" w:rsidRDefault="002944BA" w:rsidP="003A20BD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13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 Գործարքի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/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վճարման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/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նպատակը</w:t>
            </w:r>
            <w:r w:rsidRPr="006B79D0">
              <w:rPr>
                <w:rFonts w:ascii="Sylfaen" w:hAnsi="Sylfaen" w:cs="Arial"/>
                <w:sz w:val="16"/>
                <w:szCs w:val="16"/>
              </w:rPr>
              <w:t>`</w:t>
            </w:r>
          </w:p>
        </w:tc>
      </w:tr>
      <w:tr w:rsidR="002944BA" w:rsidTr="003A20BD">
        <w:tc>
          <w:tcPr>
            <w:tcW w:w="10422" w:type="dxa"/>
            <w:gridSpan w:val="2"/>
          </w:tcPr>
          <w:p w:rsidR="002944BA" w:rsidRPr="00005750" w:rsidRDefault="002944BA" w:rsidP="003A20BD">
            <w:pPr>
              <w:rPr>
                <w:rFonts w:ascii="Sylfaen" w:hAnsi="Sylfaen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14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.Գնման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ընթացակարգի</w:t>
            </w:r>
            <w:r w:rsidRPr="006B79D0">
              <w:rPr>
                <w:rFonts w:ascii="Sylfaen" w:hAnsi="Sylfaen" w:cs="Arial"/>
                <w:sz w:val="16"/>
                <w:szCs w:val="16"/>
              </w:rPr>
              <w:t xml:space="preserve"> </w:t>
            </w:r>
            <w:r w:rsidRPr="006B79D0">
              <w:rPr>
                <w:rFonts w:ascii="Sylfaen" w:hAnsi="Sylfaen" w:cs="Sylfaen"/>
                <w:sz w:val="16"/>
                <w:szCs w:val="16"/>
              </w:rPr>
              <w:t>ծածկագիրը`</w:t>
            </w:r>
          </w:p>
        </w:tc>
      </w:tr>
      <w:tr w:rsidR="002944BA" w:rsidTr="003A20BD">
        <w:tc>
          <w:tcPr>
            <w:tcW w:w="10422" w:type="dxa"/>
            <w:gridSpan w:val="2"/>
          </w:tcPr>
          <w:p w:rsidR="002944BA" w:rsidRDefault="002944BA" w:rsidP="003A20BD">
            <w:pPr>
              <w:rPr>
                <w:rFonts w:ascii="Sylfaen" w:hAnsi="Sylfaen" w:cs="Sylfaen"/>
                <w:sz w:val="16"/>
                <w:szCs w:val="16"/>
              </w:rPr>
            </w:pPr>
            <w:r w:rsidRPr="00005750">
              <w:rPr>
                <w:rFonts w:ascii="Sylfaen" w:hAnsi="Sylfaen" w:cs="Arial"/>
                <w:sz w:val="16"/>
                <w:szCs w:val="16"/>
              </w:rPr>
              <w:t>1</w:t>
            </w:r>
            <w:r>
              <w:rPr>
                <w:rFonts w:ascii="Sylfaen" w:hAnsi="Sylfaen" w:cs="Arial"/>
                <w:sz w:val="16"/>
                <w:szCs w:val="16"/>
              </w:rPr>
              <w:t>5</w:t>
            </w:r>
            <w:r w:rsidRPr="00005750">
              <w:rPr>
                <w:rFonts w:ascii="Sylfaen" w:hAnsi="Sylfaen" w:cs="Arial"/>
                <w:sz w:val="16"/>
                <w:szCs w:val="16"/>
              </w:rPr>
              <w:t xml:space="preserve">. </w:t>
            </w:r>
            <w:r w:rsidRPr="00005750">
              <w:rPr>
                <w:rFonts w:ascii="Sylfaen" w:hAnsi="Sylfaen" w:cs="Sylfaen"/>
                <w:sz w:val="16"/>
                <w:szCs w:val="16"/>
              </w:rPr>
              <w:t>Պայմանագրի ծածկագիր</w:t>
            </w:r>
            <w:r>
              <w:rPr>
                <w:rFonts w:ascii="Sylfaen" w:hAnsi="Sylfaen" w:cs="Sylfaen"/>
                <w:sz w:val="16"/>
                <w:szCs w:val="16"/>
              </w:rPr>
              <w:t>՝</w:t>
            </w:r>
          </w:p>
        </w:tc>
      </w:tr>
      <w:tr w:rsidR="002944BA" w:rsidTr="003A20BD">
        <w:tc>
          <w:tcPr>
            <w:tcW w:w="5151" w:type="dxa"/>
          </w:tcPr>
          <w:p w:rsidR="002944BA" w:rsidRPr="006B79D0" w:rsidRDefault="002944BA" w:rsidP="003A20BD">
            <w:pPr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Շահառուի ստորագրությունները`</w:t>
            </w:r>
          </w:p>
          <w:p w:rsidR="002944BA" w:rsidRPr="006B79D0" w:rsidRDefault="002944BA" w:rsidP="003A20BD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2944BA" w:rsidRPr="006B79D0" w:rsidRDefault="002944BA" w:rsidP="003A20BD">
            <w:pPr>
              <w:rPr>
                <w:rFonts w:ascii="Sylfaen" w:hAnsi="Sylfaen" w:cs="Tahoma"/>
                <w:color w:val="000000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                                      /____________________/</w:t>
            </w:r>
          </w:p>
          <w:p w:rsidR="002944BA" w:rsidRPr="006B79D0" w:rsidRDefault="002944BA" w:rsidP="003A20BD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2944BA" w:rsidRPr="006B79D0" w:rsidRDefault="002944BA" w:rsidP="003A20BD">
            <w:pPr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                                      /____________________/</w:t>
            </w:r>
          </w:p>
          <w:p w:rsidR="002944BA" w:rsidRDefault="002944BA" w:rsidP="003A20BD">
            <w:pPr>
              <w:pStyle w:val="BodyTextIndent"/>
              <w:ind w:firstLine="0"/>
              <w:jc w:val="right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 xml:space="preserve">                                             Կ.Տ.</w:t>
            </w:r>
          </w:p>
        </w:tc>
        <w:tc>
          <w:tcPr>
            <w:tcW w:w="5271" w:type="dxa"/>
          </w:tcPr>
          <w:p w:rsidR="002944BA" w:rsidRPr="006B79D0" w:rsidRDefault="002944BA" w:rsidP="003A20BD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Վճարողի ստորագրությունները`</w:t>
            </w:r>
          </w:p>
          <w:p w:rsidR="002944BA" w:rsidRPr="006B79D0" w:rsidRDefault="002944BA" w:rsidP="003A20BD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</w:p>
          <w:p w:rsidR="002944BA" w:rsidRPr="006B79D0" w:rsidRDefault="002944BA" w:rsidP="003A20BD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>/____________________/</w:t>
            </w:r>
          </w:p>
          <w:p w:rsidR="002944BA" w:rsidRPr="006B79D0" w:rsidRDefault="002944BA" w:rsidP="003A20BD">
            <w:pPr>
              <w:jc w:val="right"/>
              <w:rPr>
                <w:rFonts w:ascii="Sylfaen" w:hAnsi="Sylfaen" w:cs="Tahoma"/>
                <w:color w:val="000000"/>
                <w:sz w:val="16"/>
                <w:szCs w:val="16"/>
              </w:rPr>
            </w:pPr>
          </w:p>
          <w:p w:rsidR="002944BA" w:rsidRPr="006B79D0" w:rsidRDefault="002944BA" w:rsidP="003A20BD">
            <w:pPr>
              <w:jc w:val="right"/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>/____________________/</w:t>
            </w:r>
          </w:p>
          <w:p w:rsidR="002944BA" w:rsidRDefault="002944BA" w:rsidP="003A20BD">
            <w:pPr>
              <w:pStyle w:val="BodyTextIndent"/>
              <w:ind w:firstLine="0"/>
              <w:jc w:val="right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Կ.Տ</w:t>
            </w:r>
          </w:p>
        </w:tc>
      </w:tr>
      <w:tr w:rsidR="002944BA" w:rsidRPr="00F67CF0" w:rsidTr="003A20BD">
        <w:trPr>
          <w:trHeight w:val="1593"/>
        </w:trPr>
        <w:tc>
          <w:tcPr>
            <w:tcW w:w="5151" w:type="dxa"/>
          </w:tcPr>
          <w:p w:rsidR="002944BA" w:rsidRPr="006B79D0" w:rsidRDefault="002944BA" w:rsidP="003A20BD">
            <w:pPr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Կատարված է շահառուի բանկի կողմից</w:t>
            </w:r>
          </w:p>
          <w:p w:rsidR="002944BA" w:rsidRDefault="002944BA" w:rsidP="003A20BD">
            <w:pPr>
              <w:rPr>
                <w:rFonts w:ascii="Sylfaen" w:hAnsi="Sylfaen" w:cs="Tahoma"/>
                <w:color w:val="000000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                           </w:t>
            </w:r>
          </w:p>
          <w:p w:rsidR="002944BA" w:rsidRPr="006B79D0" w:rsidRDefault="002944BA" w:rsidP="003A20BD">
            <w:pPr>
              <w:rPr>
                <w:rFonts w:ascii="Sylfaen" w:hAnsi="Sylfaen" w:cs="Tahoma"/>
                <w:color w:val="000000"/>
                <w:sz w:val="16"/>
                <w:szCs w:val="16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 /____________________/</w:t>
            </w:r>
          </w:p>
          <w:p w:rsidR="002944BA" w:rsidRPr="006B79D0" w:rsidRDefault="002944BA" w:rsidP="003A20BD">
            <w:pPr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 xml:space="preserve">                                              /ստորագրություն/</w:t>
            </w:r>
          </w:p>
          <w:p w:rsidR="002944BA" w:rsidRPr="006B79D0" w:rsidRDefault="002944BA" w:rsidP="003A20BD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2944BA" w:rsidRPr="006B79D0" w:rsidRDefault="002944BA" w:rsidP="003A20BD">
            <w:pPr>
              <w:rPr>
                <w:rFonts w:ascii="Sylfaen" w:hAnsi="Sylfaen" w:cs="Sylfaen"/>
                <w:sz w:val="16"/>
                <w:szCs w:val="16"/>
              </w:rPr>
            </w:pPr>
            <w:r w:rsidRPr="006B79D0">
              <w:rPr>
                <w:rFonts w:ascii="Sylfaen" w:hAnsi="Sylfaen" w:cs="Sylfaen"/>
                <w:sz w:val="16"/>
                <w:szCs w:val="16"/>
              </w:rPr>
              <w:t>Կ.Տ.</w:t>
            </w:r>
          </w:p>
          <w:p w:rsidR="002944BA" w:rsidRPr="0096736B" w:rsidRDefault="002944BA" w:rsidP="003A20BD">
            <w:pPr>
              <w:pStyle w:val="BodyTextIndent"/>
              <w:ind w:firstLine="0"/>
              <w:jc w:val="right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                                                 "___" </w:t>
            </w:r>
            <w:r w:rsidRPr="006B79D0">
              <w:rPr>
                <w:rFonts w:ascii="Sylfaen" w:hAnsi="Sylfaen" w:cs="Sylfaen"/>
                <w:color w:val="000000"/>
                <w:sz w:val="16"/>
                <w:szCs w:val="16"/>
              </w:rPr>
              <w:t xml:space="preserve">___ </w:t>
            </w:r>
            <w:r w:rsidRPr="006B79D0">
              <w:rPr>
                <w:rFonts w:ascii="Sylfaen" w:hAnsi="Sylfaen" w:cs="Tahoma"/>
                <w:color w:val="000000"/>
                <w:sz w:val="16"/>
                <w:szCs w:val="16"/>
              </w:rPr>
              <w:t xml:space="preserve">20___ </w:t>
            </w:r>
            <w:r w:rsidRPr="006B79D0">
              <w:rPr>
                <w:rFonts w:ascii="Sylfaen" w:hAnsi="Sylfaen" w:cs="Sylfaen"/>
                <w:color w:val="000000"/>
                <w:sz w:val="16"/>
                <w:szCs w:val="16"/>
              </w:rPr>
              <w:t>թ.</w:t>
            </w:r>
            <w:r w:rsidRPr="006B79D0">
              <w:rPr>
                <w:rFonts w:ascii="Sylfaen" w:hAnsi="Sylfaen" w:cs="Sylfaen"/>
                <w:sz w:val="16"/>
                <w:szCs w:val="16"/>
              </w:rPr>
              <w:t xml:space="preserve">        </w:t>
            </w:r>
          </w:p>
        </w:tc>
        <w:tc>
          <w:tcPr>
            <w:tcW w:w="5271" w:type="dxa"/>
          </w:tcPr>
          <w:p w:rsidR="002944BA" w:rsidRPr="0090475F" w:rsidRDefault="002944BA" w:rsidP="003A20BD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90475F">
              <w:rPr>
                <w:rFonts w:ascii="Sylfaen" w:hAnsi="Sylfaen" w:cs="Sylfaen"/>
                <w:sz w:val="16"/>
                <w:szCs w:val="16"/>
                <w:lang w:val="hy-AM"/>
              </w:rPr>
              <w:t>Կատարված է վճարողի բանկի կողմից</w:t>
            </w:r>
          </w:p>
          <w:p w:rsidR="002944BA" w:rsidRPr="0090475F" w:rsidRDefault="002944BA" w:rsidP="003A20BD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2944BA" w:rsidRPr="0090475F" w:rsidRDefault="002944BA" w:rsidP="003A20BD">
            <w:pPr>
              <w:jc w:val="right"/>
              <w:rPr>
                <w:rFonts w:ascii="Sylfaen" w:hAnsi="Sylfaen" w:cs="Tahoma"/>
                <w:color w:val="000000"/>
                <w:sz w:val="16"/>
                <w:szCs w:val="16"/>
                <w:lang w:val="hy-AM"/>
              </w:rPr>
            </w:pPr>
            <w:r w:rsidRPr="0090475F">
              <w:rPr>
                <w:rFonts w:ascii="Sylfaen" w:hAnsi="Sylfaen" w:cs="Tahoma"/>
                <w:color w:val="000000"/>
                <w:sz w:val="16"/>
                <w:szCs w:val="16"/>
                <w:lang w:val="hy-AM"/>
              </w:rPr>
              <w:t xml:space="preserve">                                          /____________________/</w:t>
            </w:r>
          </w:p>
          <w:p w:rsidR="002944BA" w:rsidRPr="0090475F" w:rsidRDefault="002944BA" w:rsidP="003A20BD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90475F">
              <w:rPr>
                <w:rFonts w:ascii="Sylfaen" w:hAnsi="Sylfaen" w:cs="Tahoma"/>
                <w:color w:val="000000"/>
                <w:sz w:val="16"/>
                <w:szCs w:val="16"/>
                <w:lang w:val="hy-AM"/>
              </w:rPr>
              <w:t xml:space="preserve">                                                  </w:t>
            </w:r>
            <w:r w:rsidRPr="0090475F">
              <w:rPr>
                <w:rFonts w:ascii="Sylfaen" w:hAnsi="Sylfaen" w:cs="Sylfaen"/>
                <w:sz w:val="16"/>
                <w:szCs w:val="16"/>
                <w:lang w:val="hy-AM"/>
              </w:rPr>
              <w:t>/ստորագրություն/</w:t>
            </w:r>
          </w:p>
          <w:p w:rsidR="002944BA" w:rsidRPr="0090475F" w:rsidRDefault="002944BA" w:rsidP="003A20BD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90475F">
              <w:rPr>
                <w:rFonts w:ascii="Sylfaen" w:hAnsi="Sylfaen" w:cs="Sylfaen"/>
                <w:sz w:val="16"/>
                <w:szCs w:val="16"/>
                <w:lang w:val="hy-AM"/>
              </w:rPr>
              <w:t>Կ.Տ.</w:t>
            </w:r>
          </w:p>
          <w:p w:rsidR="002944BA" w:rsidRPr="0090475F" w:rsidRDefault="002944BA" w:rsidP="003A20BD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90475F">
              <w:rPr>
                <w:rFonts w:ascii="Sylfaen" w:hAnsi="Sylfaen" w:cs="Sylfaen"/>
                <w:sz w:val="16"/>
                <w:szCs w:val="16"/>
                <w:lang w:val="hy-AM"/>
              </w:rPr>
              <w:t xml:space="preserve">Կատարման ամսաթիվը`       </w:t>
            </w:r>
            <w:r w:rsidRPr="0090475F">
              <w:rPr>
                <w:rFonts w:ascii="Sylfaen" w:hAnsi="Sylfaen" w:cs="Tahoma"/>
                <w:color w:val="000000"/>
                <w:sz w:val="16"/>
                <w:szCs w:val="16"/>
                <w:lang w:val="hy-AM"/>
              </w:rPr>
              <w:t xml:space="preserve">"___" </w:t>
            </w:r>
            <w:r w:rsidRPr="0090475F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 xml:space="preserve">___ </w:t>
            </w:r>
            <w:r w:rsidRPr="0090475F">
              <w:rPr>
                <w:rFonts w:ascii="Sylfaen" w:hAnsi="Sylfaen" w:cs="Tahoma"/>
                <w:color w:val="000000"/>
                <w:sz w:val="16"/>
                <w:szCs w:val="16"/>
                <w:lang w:val="hy-AM"/>
              </w:rPr>
              <w:t>20___</w:t>
            </w:r>
            <w:r w:rsidRPr="0090475F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թ.</w:t>
            </w:r>
          </w:p>
          <w:p w:rsidR="002944BA" w:rsidRPr="0090475F" w:rsidRDefault="002944BA" w:rsidP="003A20BD">
            <w:pPr>
              <w:pStyle w:val="BodyTextIndent"/>
              <w:ind w:firstLine="0"/>
              <w:jc w:val="right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</w:tbl>
    <w:p w:rsidR="006B79D0" w:rsidRDefault="006B79D0" w:rsidP="004D3B9B">
      <w:pPr>
        <w:pStyle w:val="BodyTextIndent"/>
        <w:ind w:firstLine="0"/>
        <w:jc w:val="right"/>
        <w:rPr>
          <w:rFonts w:ascii="Sylfaen" w:hAnsi="Sylfaen" w:cs="Sylfaen"/>
          <w:sz w:val="18"/>
          <w:szCs w:val="18"/>
          <w:lang w:val="nl-NL"/>
        </w:rPr>
      </w:pPr>
    </w:p>
    <w:p w:rsidR="004D3B9B" w:rsidRPr="008463B9" w:rsidRDefault="004D3B9B" w:rsidP="004D3B9B">
      <w:pPr>
        <w:pStyle w:val="BodyTextIndent"/>
        <w:ind w:firstLine="0"/>
        <w:jc w:val="right"/>
        <w:rPr>
          <w:rFonts w:ascii="Sylfaen" w:hAnsi="Sylfaen" w:cs="Arial"/>
          <w:i w:val="0"/>
          <w:sz w:val="18"/>
          <w:szCs w:val="18"/>
          <w:lang w:val="pt-BR"/>
        </w:rPr>
      </w:pPr>
      <w:r w:rsidRPr="008463B9">
        <w:rPr>
          <w:rFonts w:ascii="Sylfaen" w:hAnsi="Sylfaen" w:cs="Sylfaen"/>
          <w:sz w:val="18"/>
          <w:szCs w:val="18"/>
          <w:lang w:val="nl-NL"/>
        </w:rPr>
        <w:lastRenderedPageBreak/>
        <w:t xml:space="preserve"> </w:t>
      </w:r>
      <w:r w:rsidRPr="008463B9">
        <w:rPr>
          <w:rFonts w:ascii="Sylfaen" w:hAnsi="Sylfaen" w:cs="Sylfaen"/>
          <w:i w:val="0"/>
          <w:sz w:val="18"/>
          <w:szCs w:val="18"/>
          <w:lang w:val="hy-AM"/>
        </w:rPr>
        <w:t>Հավելված</w:t>
      </w:r>
      <w:r w:rsidRPr="008463B9">
        <w:rPr>
          <w:rFonts w:ascii="Sylfaen" w:hAnsi="Sylfaen" w:cs="Sylfaen"/>
          <w:i w:val="0"/>
          <w:sz w:val="18"/>
          <w:szCs w:val="18"/>
          <w:lang w:val="pt-BR"/>
        </w:rPr>
        <w:t xml:space="preserve"> </w:t>
      </w:r>
      <w:r w:rsidR="00DC6DD1">
        <w:rPr>
          <w:rFonts w:ascii="Sylfaen" w:hAnsi="Sylfaen" w:cs="Arial"/>
          <w:i w:val="0"/>
          <w:sz w:val="18"/>
          <w:szCs w:val="18"/>
          <w:lang w:val="pt-BR"/>
        </w:rPr>
        <w:t>7</w:t>
      </w:r>
    </w:p>
    <w:p w:rsidR="004D3B9B" w:rsidRPr="008463B9" w:rsidRDefault="004D3B9B" w:rsidP="004D3B9B">
      <w:pPr>
        <w:rPr>
          <w:rFonts w:ascii="Sylfaen" w:hAnsi="Sylfaen" w:cs="Sylfaen"/>
          <w:i/>
          <w:sz w:val="18"/>
          <w:szCs w:val="18"/>
          <w:lang w:val="pt-BR"/>
        </w:rPr>
      </w:pPr>
    </w:p>
    <w:p w:rsidR="004D3B9B" w:rsidRPr="008463B9" w:rsidRDefault="004D3B9B" w:rsidP="004D3B9B">
      <w:pPr>
        <w:rPr>
          <w:rFonts w:ascii="Sylfaen" w:hAnsi="Sylfaen" w:cs="Sylfaen"/>
          <w:i/>
          <w:sz w:val="18"/>
          <w:szCs w:val="18"/>
          <w:lang w:val="pt-BR"/>
        </w:rPr>
      </w:pPr>
    </w:p>
    <w:p w:rsidR="004D3B9B" w:rsidRPr="008463B9" w:rsidRDefault="004D3B9B" w:rsidP="004D3B9B">
      <w:pPr>
        <w:keepNext/>
        <w:keepLines/>
        <w:jc w:val="center"/>
        <w:rPr>
          <w:rFonts w:eastAsia="Calibri"/>
          <w:b/>
          <w:sz w:val="18"/>
          <w:szCs w:val="18"/>
          <w:lang w:val="pt-BR"/>
        </w:rPr>
      </w:pPr>
      <w:r w:rsidRPr="000A5466">
        <w:rPr>
          <w:rFonts w:eastAsia="Calibri"/>
          <w:b/>
          <w:sz w:val="18"/>
          <w:szCs w:val="18"/>
          <w:lang w:val="hy-AM"/>
        </w:rPr>
        <w:t>ՀԱՐԿԱՏՈՒԻ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  <w:r w:rsidRPr="000A5466">
        <w:rPr>
          <w:rFonts w:eastAsia="Calibri"/>
          <w:b/>
          <w:sz w:val="18"/>
          <w:szCs w:val="18"/>
          <w:lang w:val="hy-AM"/>
        </w:rPr>
        <w:t>ՀԱՄԱՁԱՅՆՈՒԹՅՈՒՆԸ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</w:p>
    <w:p w:rsidR="004D3B9B" w:rsidRPr="008463B9" w:rsidRDefault="004D3B9B" w:rsidP="004D3B9B">
      <w:pPr>
        <w:keepNext/>
        <w:keepLines/>
        <w:jc w:val="center"/>
        <w:rPr>
          <w:rFonts w:eastAsia="Calibri"/>
          <w:b/>
          <w:sz w:val="18"/>
          <w:szCs w:val="18"/>
          <w:lang w:val="pt-BR"/>
        </w:rPr>
      </w:pPr>
      <w:r w:rsidRPr="000A5466">
        <w:rPr>
          <w:rFonts w:eastAsia="Calibri"/>
          <w:b/>
          <w:sz w:val="18"/>
          <w:szCs w:val="18"/>
          <w:lang w:val="hy-AM"/>
        </w:rPr>
        <w:t>ՀԱՐԿԱՅԻՆ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  <w:r w:rsidRPr="000A5466">
        <w:rPr>
          <w:rFonts w:eastAsia="Calibri"/>
          <w:b/>
          <w:sz w:val="18"/>
          <w:szCs w:val="18"/>
          <w:lang w:val="hy-AM"/>
        </w:rPr>
        <w:t>ԳԱՂՏՆԻՔ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  <w:r w:rsidRPr="000A5466">
        <w:rPr>
          <w:rFonts w:eastAsia="Calibri"/>
          <w:b/>
          <w:sz w:val="18"/>
          <w:szCs w:val="18"/>
          <w:lang w:val="hy-AM"/>
        </w:rPr>
        <w:t>Պ</w:t>
      </w:r>
      <w:r w:rsidRPr="008463B9">
        <w:rPr>
          <w:rFonts w:eastAsia="Calibri"/>
          <w:b/>
          <w:sz w:val="18"/>
          <w:szCs w:val="18"/>
          <w:lang w:val="nl-NL"/>
        </w:rPr>
        <w:t xml:space="preserve"> </w:t>
      </w:r>
      <w:r w:rsidRPr="000A5466">
        <w:rPr>
          <w:rFonts w:eastAsia="Calibri"/>
          <w:b/>
          <w:sz w:val="18"/>
          <w:szCs w:val="18"/>
          <w:lang w:val="hy-AM"/>
        </w:rPr>
        <w:t>ԱՐՈՒՆԱԿՈՂ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  <w:r w:rsidRPr="000A5466">
        <w:rPr>
          <w:rFonts w:eastAsia="Calibri"/>
          <w:b/>
          <w:sz w:val="18"/>
          <w:szCs w:val="18"/>
          <w:lang w:val="hy-AM"/>
        </w:rPr>
        <w:t>ՏԵՂԵԿԱՏՎՈՒԹՅՈՒՆԸ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</w:p>
    <w:p w:rsidR="004D3B9B" w:rsidRPr="008463B9" w:rsidRDefault="004D3B9B" w:rsidP="004D3B9B">
      <w:pPr>
        <w:keepNext/>
        <w:keepLines/>
        <w:jc w:val="center"/>
        <w:rPr>
          <w:rFonts w:eastAsia="Calibri"/>
          <w:b/>
          <w:sz w:val="18"/>
          <w:szCs w:val="18"/>
          <w:lang w:val="pt-BR"/>
        </w:rPr>
      </w:pPr>
      <w:r w:rsidRPr="000A5466">
        <w:rPr>
          <w:rFonts w:eastAsia="Calibri"/>
          <w:b/>
          <w:sz w:val="18"/>
          <w:szCs w:val="18"/>
          <w:lang w:val="hy-AM"/>
        </w:rPr>
        <w:t>ԵՐՐՈՐԴ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  <w:r w:rsidRPr="000A5466">
        <w:rPr>
          <w:rFonts w:eastAsia="Calibri"/>
          <w:b/>
          <w:sz w:val="18"/>
          <w:szCs w:val="18"/>
          <w:lang w:val="hy-AM"/>
        </w:rPr>
        <w:t>ԱՆՁԱՆՑ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  <w:r w:rsidRPr="000A5466">
        <w:rPr>
          <w:rFonts w:eastAsia="Calibri"/>
          <w:b/>
          <w:sz w:val="18"/>
          <w:szCs w:val="18"/>
          <w:lang w:val="hy-AM"/>
        </w:rPr>
        <w:t>ՀԱՂՈՐԴԵԼՈՒ</w:t>
      </w:r>
      <w:r w:rsidRPr="008463B9">
        <w:rPr>
          <w:rFonts w:eastAsia="Calibri"/>
          <w:b/>
          <w:sz w:val="18"/>
          <w:szCs w:val="18"/>
          <w:lang w:val="pt-BR"/>
        </w:rPr>
        <w:t xml:space="preserve"> </w:t>
      </w:r>
      <w:r w:rsidRPr="000A5466">
        <w:rPr>
          <w:rFonts w:eastAsia="Calibri"/>
          <w:b/>
          <w:sz w:val="18"/>
          <w:szCs w:val="18"/>
          <w:lang w:val="hy-AM"/>
        </w:rPr>
        <w:t>ՀԱՄԱՐ</w:t>
      </w:r>
    </w:p>
    <w:p w:rsidR="004D3B9B" w:rsidRPr="008463B9" w:rsidRDefault="004D3B9B" w:rsidP="004D3B9B">
      <w:pPr>
        <w:keepNext/>
        <w:keepLines/>
        <w:rPr>
          <w:rFonts w:eastAsia="Calibri"/>
          <w:sz w:val="18"/>
          <w:szCs w:val="18"/>
          <w:lang w:val="pt-BR"/>
        </w:rPr>
      </w:pPr>
    </w:p>
    <w:p w:rsidR="004D3B9B" w:rsidRPr="008463B9" w:rsidRDefault="004D3B9B" w:rsidP="004D3B9B">
      <w:pPr>
        <w:tabs>
          <w:tab w:val="left" w:leader="underscore" w:pos="0"/>
        </w:tabs>
        <w:ind w:firstLine="709"/>
        <w:rPr>
          <w:rFonts w:ascii="Sylfaen" w:eastAsia="Calibri" w:hAnsi="Sylfaen"/>
          <w:sz w:val="18"/>
          <w:szCs w:val="18"/>
          <w:u w:val="single"/>
          <w:lang w:val="pt-BR"/>
        </w:rPr>
      </w:pPr>
      <w:r w:rsidRPr="000A5466">
        <w:rPr>
          <w:rFonts w:ascii="Sylfaen" w:eastAsia="Calibri" w:hAnsi="Sylfaen"/>
          <w:i/>
          <w:sz w:val="18"/>
          <w:szCs w:val="18"/>
          <w:lang w:val="hy-AM"/>
        </w:rPr>
        <w:t>Ես՝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</w:p>
    <w:p w:rsidR="004D3B9B" w:rsidRPr="008463B9" w:rsidRDefault="004D3B9B" w:rsidP="004D3B9B">
      <w:pPr>
        <w:tabs>
          <w:tab w:val="left" w:leader="underscore" w:pos="0"/>
        </w:tabs>
        <w:jc w:val="center"/>
        <w:rPr>
          <w:rFonts w:ascii="Sylfaen" w:eastAsia="Calibri" w:hAnsi="Sylfaen"/>
          <w:sz w:val="18"/>
          <w:szCs w:val="18"/>
          <w:lang w:val="pt-BR"/>
        </w:rPr>
      </w:pPr>
      <w:r w:rsidRPr="008463B9">
        <w:rPr>
          <w:rFonts w:ascii="Sylfaen" w:eastAsia="Calibri" w:hAnsi="Sylfaen"/>
          <w:sz w:val="18"/>
          <w:szCs w:val="18"/>
          <w:lang w:val="pt-BR"/>
        </w:rPr>
        <w:t>(</w:t>
      </w:r>
      <w:r w:rsidRPr="008463B9">
        <w:rPr>
          <w:rFonts w:ascii="Sylfaen" w:eastAsia="Calibri" w:hAnsi="Sylfaen"/>
          <w:sz w:val="18"/>
          <w:szCs w:val="18"/>
        </w:rPr>
        <w:t>նշել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</w:rPr>
        <w:t>անուն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, </w:t>
      </w:r>
      <w:r w:rsidRPr="008463B9">
        <w:rPr>
          <w:rFonts w:ascii="Sylfaen" w:eastAsia="Calibri" w:hAnsi="Sylfaen"/>
          <w:sz w:val="18"/>
          <w:szCs w:val="18"/>
        </w:rPr>
        <w:t>ազգանունը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, </w:t>
      </w:r>
      <w:r w:rsidRPr="008463B9">
        <w:rPr>
          <w:rFonts w:ascii="Sylfaen" w:eastAsia="Calibri" w:hAnsi="Sylfaen"/>
          <w:sz w:val="18"/>
          <w:szCs w:val="18"/>
        </w:rPr>
        <w:t>հայրանունը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</w:rPr>
        <w:t>ամբողջությամբ</w:t>
      </w:r>
      <w:r w:rsidRPr="008463B9">
        <w:rPr>
          <w:rFonts w:ascii="Sylfaen" w:eastAsia="Calibri" w:hAnsi="Sylfaen"/>
          <w:sz w:val="18"/>
          <w:szCs w:val="18"/>
          <w:lang w:val="pt-BR"/>
        </w:rPr>
        <w:t>)</w:t>
      </w:r>
    </w:p>
    <w:p w:rsidR="004D3B9B" w:rsidRPr="008463B9" w:rsidRDefault="004D3B9B" w:rsidP="004D3B9B">
      <w:pPr>
        <w:tabs>
          <w:tab w:val="left" w:leader="underscore" w:pos="0"/>
        </w:tabs>
        <w:spacing w:before="120"/>
        <w:rPr>
          <w:rFonts w:ascii="Sylfaen" w:eastAsia="Calibri" w:hAnsi="Sylfaen"/>
          <w:sz w:val="18"/>
          <w:szCs w:val="18"/>
          <w:lang w:val="pt-BR"/>
        </w:rPr>
      </w:pPr>
      <w:r w:rsidRPr="008463B9">
        <w:rPr>
          <w:rFonts w:ascii="Sylfaen" w:eastAsia="Calibri" w:hAnsi="Sylfaen"/>
          <w:sz w:val="18"/>
          <w:szCs w:val="18"/>
          <w:lang w:val="pt-BR"/>
        </w:rPr>
        <w:t>(</w:t>
      </w:r>
      <w:r w:rsidRPr="008463B9">
        <w:rPr>
          <w:rFonts w:ascii="Sylfaen" w:eastAsia="Calibri" w:hAnsi="Sylfaen"/>
          <w:sz w:val="18"/>
          <w:szCs w:val="18"/>
        </w:rPr>
        <w:t>հարկատուի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</w:rPr>
        <w:t>իդենտիֆիկացման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/</w:t>
      </w:r>
      <w:r w:rsidRPr="008463B9">
        <w:rPr>
          <w:rFonts w:ascii="Sylfaen" w:eastAsia="Calibri" w:hAnsi="Sylfaen"/>
          <w:sz w:val="18"/>
          <w:szCs w:val="18"/>
        </w:rPr>
        <w:t>նույնականացման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/ </w:t>
      </w:r>
      <w:r w:rsidRPr="008463B9">
        <w:rPr>
          <w:rFonts w:ascii="Sylfaen" w:eastAsia="Calibri" w:hAnsi="Sylfaen"/>
          <w:sz w:val="18"/>
          <w:szCs w:val="18"/>
        </w:rPr>
        <w:t>համարը</w:t>
      </w:r>
      <w:r w:rsidRPr="008463B9">
        <w:rPr>
          <w:rFonts w:ascii="Sylfaen" w:eastAsia="Calibri" w:hAnsi="Sylfaen"/>
          <w:sz w:val="18"/>
          <w:szCs w:val="18"/>
          <w:lang w:val="pt-BR"/>
        </w:rPr>
        <w:t>) ____________________,</w:t>
      </w:r>
    </w:p>
    <w:p w:rsidR="004D3B9B" w:rsidRPr="008463B9" w:rsidRDefault="004D3B9B" w:rsidP="004D3B9B">
      <w:pPr>
        <w:tabs>
          <w:tab w:val="left" w:leader="underscore" w:pos="0"/>
        </w:tabs>
        <w:rPr>
          <w:rFonts w:ascii="Sylfaen" w:eastAsia="Calibri" w:hAnsi="Sylfaen"/>
          <w:sz w:val="18"/>
          <w:szCs w:val="18"/>
          <w:u w:val="single"/>
          <w:lang w:val="pt-BR"/>
        </w:rPr>
      </w:pPr>
      <w:r w:rsidRPr="008463B9">
        <w:rPr>
          <w:rFonts w:ascii="Sylfaen" w:eastAsia="Calibri" w:hAnsi="Sylfaen"/>
          <w:sz w:val="18"/>
          <w:szCs w:val="18"/>
        </w:rPr>
        <w:t>Անձնագրի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</w:rPr>
        <w:t>սերիան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</w:rPr>
        <w:t>համարը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, </w:t>
      </w:r>
      <w:r w:rsidRPr="008463B9">
        <w:rPr>
          <w:rFonts w:ascii="Sylfaen" w:eastAsia="Calibri" w:hAnsi="Sylfaen"/>
          <w:sz w:val="18"/>
          <w:szCs w:val="18"/>
        </w:rPr>
        <w:t>երբ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 w:cs="Sylfaen"/>
          <w:sz w:val="18"/>
          <w:szCs w:val="18"/>
        </w:rPr>
        <w:t>և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</w:rPr>
        <w:t>ում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</w:rPr>
        <w:t>կողմից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</w:rPr>
        <w:t>է</w:t>
      </w:r>
      <w:r w:rsidRPr="008463B9">
        <w:rPr>
          <w:rFonts w:ascii="Sylfaen" w:eastAsia="Calibr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Calibri" w:hAnsi="Sylfaen"/>
          <w:sz w:val="18"/>
          <w:szCs w:val="18"/>
        </w:rPr>
        <w:t>տրված</w:t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</w:p>
    <w:p w:rsidR="004D3B9B" w:rsidRPr="008463B9" w:rsidRDefault="004D3B9B" w:rsidP="004D3B9B">
      <w:pPr>
        <w:tabs>
          <w:tab w:val="left" w:leader="underscore" w:pos="0"/>
        </w:tabs>
        <w:rPr>
          <w:rFonts w:ascii="Sylfaen" w:eastAsia="Calibri" w:hAnsi="Sylfaen"/>
          <w:sz w:val="18"/>
          <w:szCs w:val="18"/>
          <w:u w:val="single"/>
          <w:lang w:val="pt-BR"/>
        </w:rPr>
      </w:pP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eastAsia="Calibri" w:hAnsi="Sylfaen"/>
          <w:sz w:val="18"/>
          <w:szCs w:val="18"/>
          <w:u w:val="single"/>
          <w:lang w:val="pt-BR"/>
        </w:rPr>
        <w:tab/>
        <w:t>,</w:t>
      </w:r>
    </w:p>
    <w:p w:rsidR="004D3B9B" w:rsidRPr="008463B9" w:rsidRDefault="004D3B9B" w:rsidP="004D3B9B">
      <w:pPr>
        <w:pStyle w:val="BodyText"/>
        <w:tabs>
          <w:tab w:val="left" w:leader="underscore" w:pos="0"/>
        </w:tabs>
        <w:spacing w:after="0"/>
        <w:rPr>
          <w:rFonts w:ascii="Sylfaen" w:hAnsi="Sylfaen"/>
          <w:sz w:val="18"/>
          <w:szCs w:val="18"/>
          <w:lang w:val="pt-BR"/>
        </w:rPr>
      </w:pPr>
      <w:proofErr w:type="gramStart"/>
      <w:r w:rsidRPr="008463B9">
        <w:rPr>
          <w:rFonts w:ascii="Sylfaen" w:hAnsi="Sylfaen"/>
          <w:sz w:val="18"/>
          <w:szCs w:val="18"/>
        </w:rPr>
        <w:t>ստորաբաժանման</w:t>
      </w:r>
      <w:proofErr w:type="gramEnd"/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կոդը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lang w:val="pt-BR"/>
        </w:rPr>
        <w:t xml:space="preserve">, </w:t>
      </w:r>
      <w:r w:rsidRPr="008463B9">
        <w:rPr>
          <w:rFonts w:ascii="Sylfaen" w:hAnsi="Sylfaen"/>
          <w:sz w:val="18"/>
          <w:szCs w:val="18"/>
        </w:rPr>
        <w:t>բնակվող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հետևյալ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հասցեում՝</w:t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lang w:val="pt-BR"/>
        </w:rPr>
        <w:t>)</w:t>
      </w:r>
    </w:p>
    <w:p w:rsidR="004D3B9B" w:rsidRPr="008463B9" w:rsidRDefault="004D3B9B" w:rsidP="004D3B9B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Sylfaen" w:eastAsia="SimHei" w:hAnsi="Sylfaen" w:cs="Times New Roman"/>
          <w:b w:val="0"/>
          <w:bCs w:val="0"/>
          <w:sz w:val="18"/>
          <w:szCs w:val="18"/>
          <w:lang w:val="pt-BR"/>
        </w:rPr>
      </w:pPr>
      <w:r w:rsidRPr="008463B9">
        <w:rPr>
          <w:rFonts w:eastAsia="Calibri" w:cs="Times New Roman"/>
          <w:b w:val="0"/>
          <w:sz w:val="18"/>
          <w:szCs w:val="18"/>
          <w:vertAlign w:val="superscript"/>
          <w:lang w:val="pt-BR"/>
        </w:rPr>
        <w:t>(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</w:rPr>
        <w:t>նշվում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</w:rPr>
        <w:t>է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</w:rPr>
        <w:t>հասցեն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  <w:lang w:val="pt-BR"/>
        </w:rPr>
        <w:t xml:space="preserve">, 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</w:rPr>
        <w:t>որտեղ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</w:rPr>
        <w:t>գրանցված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</w:rPr>
        <w:t>է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</w:rPr>
        <w:t>հարկատուն</w:t>
      </w:r>
      <w:r w:rsidRPr="008463B9">
        <w:rPr>
          <w:rFonts w:ascii="Sylfaen" w:eastAsia="SimHei" w:hAnsi="Sylfaen" w:cs="Times New Roman"/>
          <w:b w:val="0"/>
          <w:bCs w:val="0"/>
          <w:sz w:val="18"/>
          <w:szCs w:val="18"/>
          <w:lang w:val="pt-BR"/>
        </w:rPr>
        <w:t>)</w:t>
      </w:r>
    </w:p>
    <w:p w:rsidR="004D3B9B" w:rsidRPr="008463B9" w:rsidRDefault="004D3B9B" w:rsidP="004D3B9B">
      <w:pPr>
        <w:pStyle w:val="BodyText"/>
        <w:spacing w:after="0"/>
        <w:ind w:left="20" w:right="20"/>
        <w:rPr>
          <w:rFonts w:ascii="Sylfaen" w:eastAsia="SimHei" w:hAnsi="Sylfaen"/>
          <w:sz w:val="18"/>
          <w:szCs w:val="18"/>
          <w:lang w:val="pt-BR"/>
        </w:rPr>
      </w:pPr>
      <w:r w:rsidRPr="008463B9">
        <w:rPr>
          <w:rFonts w:ascii="Sylfaen" w:eastAsia="SimHei" w:hAnsi="Sylfaen"/>
          <w:sz w:val="18"/>
          <w:szCs w:val="18"/>
        </w:rPr>
        <w:t>Ռուսաստանի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Դաշնության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Հարկային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օրենսգրքի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102 </w:t>
      </w:r>
      <w:r w:rsidRPr="008463B9">
        <w:rPr>
          <w:rFonts w:ascii="Sylfaen" w:eastAsia="SimHei" w:hAnsi="Sylfaen"/>
          <w:sz w:val="18"/>
          <w:szCs w:val="18"/>
        </w:rPr>
        <w:t>հոդված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դրույթների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համաձայն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տալիս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եմ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համաձայնությունս՝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հաղորդելու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իմ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մասին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հարկային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գաղտնիք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պարունակող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տեղեկություններ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հարկային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մարմինների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կողմից՝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ՌԴ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էներգետիկայի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նախարարություն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, </w:t>
      </w:r>
      <w:r w:rsidRPr="008463B9">
        <w:rPr>
          <w:rFonts w:ascii="Sylfaen" w:eastAsia="SimHei" w:hAnsi="Sylfaen"/>
          <w:sz w:val="18"/>
          <w:szCs w:val="18"/>
        </w:rPr>
        <w:t>Ռուսֆինմոնիթորինգ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, </w:t>
      </w:r>
      <w:r w:rsidRPr="008463B9">
        <w:rPr>
          <w:rFonts w:ascii="Sylfaen" w:eastAsia="SimHei" w:hAnsi="Sylfaen"/>
          <w:sz w:val="18"/>
          <w:szCs w:val="18"/>
        </w:rPr>
        <w:t>ԴՀԾ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, </w:t>
      </w:r>
      <w:r w:rsidRPr="008463B9">
        <w:rPr>
          <w:rFonts w:ascii="Sylfaen" w:eastAsia="SimHei" w:hAnsi="Sylfaen"/>
          <w:sz w:val="18"/>
          <w:szCs w:val="18"/>
        </w:rPr>
        <w:t>կապված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եկամուտների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, </w:t>
      </w:r>
      <w:r w:rsidRPr="008463B9">
        <w:rPr>
          <w:rFonts w:ascii="Sylfaen" w:eastAsia="SimHei" w:hAnsi="Sylfaen"/>
          <w:sz w:val="18"/>
          <w:szCs w:val="18"/>
        </w:rPr>
        <w:t>գույքի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/</w:t>
      </w:r>
      <w:r w:rsidRPr="008463B9">
        <w:rPr>
          <w:rFonts w:ascii="Sylfaen" w:eastAsia="SimHei" w:hAnsi="Sylfaen"/>
          <w:sz w:val="18"/>
          <w:szCs w:val="18"/>
        </w:rPr>
        <w:t>սեփականության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/, </w:t>
      </w:r>
      <w:r w:rsidRPr="008463B9">
        <w:rPr>
          <w:rFonts w:ascii="Sylfaen" w:eastAsia="SimHei" w:hAnsi="Sylfaen"/>
          <w:sz w:val="18"/>
          <w:szCs w:val="18"/>
        </w:rPr>
        <w:t>գույքային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բնույթի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պարտավորությունների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վերաբերյալ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տեղեկությունների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հավաստիության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ստուգման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հետ՝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 </w:t>
      </w:r>
      <w:r w:rsidRPr="008463B9">
        <w:rPr>
          <w:rFonts w:ascii="Sylfaen" w:eastAsia="SimHei" w:hAnsi="Sylfaen"/>
          <w:sz w:val="18"/>
          <w:szCs w:val="18"/>
        </w:rPr>
        <w:t>ներկայացված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իմ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կողմից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համաձայն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կիրառելի</w:t>
      </w:r>
      <w:r w:rsidRPr="008463B9">
        <w:rPr>
          <w:rFonts w:ascii="Sylfaen" w:eastAsia="SimHei" w:hAnsi="Sylfaen"/>
          <w:sz w:val="18"/>
          <w:szCs w:val="18"/>
          <w:lang w:val="pt-BR"/>
        </w:rPr>
        <w:t xml:space="preserve"> </w:t>
      </w:r>
      <w:r w:rsidRPr="008463B9">
        <w:rPr>
          <w:rFonts w:ascii="Sylfaen" w:eastAsia="SimHei" w:hAnsi="Sylfaen"/>
          <w:sz w:val="18"/>
          <w:szCs w:val="18"/>
        </w:rPr>
        <w:t>օրենդրության</w:t>
      </w:r>
      <w:r w:rsidRPr="008463B9">
        <w:rPr>
          <w:rFonts w:ascii="Sylfaen" w:eastAsia="SimHei" w:hAnsi="Sylfaen"/>
          <w:sz w:val="18"/>
          <w:szCs w:val="18"/>
          <w:lang w:val="pt-BR"/>
        </w:rPr>
        <w:t>:</w:t>
      </w:r>
    </w:p>
    <w:p w:rsidR="004D3B9B" w:rsidRPr="008463B9" w:rsidRDefault="004D3B9B" w:rsidP="004D3B9B">
      <w:pPr>
        <w:pStyle w:val="BodyText"/>
        <w:spacing w:after="0"/>
        <w:ind w:left="23" w:right="23"/>
        <w:rPr>
          <w:rFonts w:ascii="Sylfaen" w:eastAsia="SimHei" w:hAnsi="Sylfaen"/>
          <w:sz w:val="18"/>
          <w:szCs w:val="18"/>
          <w:lang w:val="pt-BR"/>
        </w:rPr>
      </w:pPr>
      <w:r w:rsidRPr="008463B9">
        <w:rPr>
          <w:rFonts w:ascii="Sylfaen" w:eastAsia="SimHei" w:hAnsi="Sylfaen"/>
          <w:sz w:val="18"/>
          <w:szCs w:val="18"/>
          <w:lang w:val="pt-BR"/>
        </w:rPr>
        <w:t>______________________________________________________________________________</w:t>
      </w:r>
    </w:p>
    <w:p w:rsidR="004D3B9B" w:rsidRPr="008463B9" w:rsidRDefault="004D3B9B" w:rsidP="004D3B9B">
      <w:pPr>
        <w:pStyle w:val="BodyText"/>
        <w:spacing w:after="0"/>
        <w:ind w:left="23" w:right="23"/>
        <w:jc w:val="center"/>
        <w:rPr>
          <w:rFonts w:ascii="Sylfaen" w:hAnsi="Sylfaen"/>
          <w:sz w:val="18"/>
          <w:szCs w:val="18"/>
          <w:lang w:val="pt-BR"/>
        </w:rPr>
      </w:pPr>
      <w:r w:rsidRPr="008463B9">
        <w:rPr>
          <w:rFonts w:ascii="Sylfaen" w:hAnsi="Sylfaen"/>
          <w:sz w:val="18"/>
          <w:szCs w:val="18"/>
          <w:lang w:val="pt-BR"/>
        </w:rPr>
        <w:t>(</w:t>
      </w:r>
      <w:r w:rsidRPr="008463B9">
        <w:rPr>
          <w:rFonts w:ascii="Sylfaen" w:hAnsi="Sylfaen"/>
          <w:sz w:val="18"/>
          <w:szCs w:val="18"/>
        </w:rPr>
        <w:t>օրինակ՝</w:t>
      </w:r>
      <w:r w:rsidRPr="008463B9">
        <w:rPr>
          <w:rFonts w:ascii="Sylfaen" w:hAnsi="Sylfaen"/>
          <w:sz w:val="18"/>
          <w:szCs w:val="18"/>
          <w:lang w:val="pt-BR"/>
        </w:rPr>
        <w:t xml:space="preserve"> «</w:t>
      </w:r>
      <w:r w:rsidRPr="008463B9">
        <w:rPr>
          <w:rFonts w:ascii="Sylfaen" w:hAnsi="Sylfaen"/>
          <w:sz w:val="18"/>
          <w:szCs w:val="18"/>
        </w:rPr>
        <w:t>Ռուսաստնաի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Դաշնության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օրենսդրությամբ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կոռուպցիայի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հակազդեցության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վերաբերյալ</w:t>
      </w:r>
      <w:r w:rsidRPr="008463B9">
        <w:rPr>
          <w:rFonts w:ascii="Sylfaen" w:hAnsi="Sylfaen"/>
          <w:sz w:val="18"/>
          <w:szCs w:val="18"/>
          <w:lang w:val="pt-BR"/>
        </w:rPr>
        <w:t>»)</w:t>
      </w:r>
    </w:p>
    <w:p w:rsidR="004D3B9B" w:rsidRPr="008463B9" w:rsidRDefault="004D3B9B" w:rsidP="004D3B9B">
      <w:pPr>
        <w:pStyle w:val="BodyText"/>
        <w:spacing w:after="0"/>
        <w:ind w:left="23" w:right="23"/>
        <w:jc w:val="center"/>
        <w:rPr>
          <w:rFonts w:ascii="Sylfaen" w:hAnsi="Sylfaen"/>
          <w:sz w:val="18"/>
          <w:szCs w:val="18"/>
          <w:lang w:val="pt-BR"/>
        </w:rPr>
      </w:pPr>
    </w:p>
    <w:p w:rsidR="004D3B9B" w:rsidRPr="008463B9" w:rsidRDefault="004D3B9B" w:rsidP="004D3B9B">
      <w:pPr>
        <w:pStyle w:val="BodyText"/>
        <w:spacing w:after="0"/>
        <w:ind w:left="20" w:right="20" w:firstLine="680"/>
        <w:rPr>
          <w:rFonts w:ascii="Sylfaen" w:hAnsi="Sylfaen"/>
          <w:sz w:val="18"/>
          <w:szCs w:val="18"/>
          <w:lang w:val="pt-BR"/>
        </w:rPr>
      </w:pPr>
      <w:r w:rsidRPr="008463B9">
        <w:rPr>
          <w:rFonts w:ascii="Sylfaen" w:hAnsi="Sylfaen"/>
          <w:sz w:val="18"/>
          <w:szCs w:val="18"/>
        </w:rPr>
        <w:t>Հարկատուի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մասին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մարմնին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ներկայացված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տեղեկատվության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վրա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տարածվում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են</w:t>
      </w:r>
      <w:r w:rsidRPr="008463B9">
        <w:rPr>
          <w:rFonts w:ascii="Sylfaen" w:hAnsi="Sylfaen"/>
          <w:sz w:val="18"/>
          <w:szCs w:val="18"/>
          <w:lang w:val="pt-BR"/>
        </w:rPr>
        <w:t xml:space="preserve">. </w:t>
      </w:r>
    </w:p>
    <w:p w:rsidR="004D3B9B" w:rsidRPr="008463B9" w:rsidRDefault="004D3B9B" w:rsidP="004D3B9B">
      <w:pPr>
        <w:pStyle w:val="BodyText"/>
        <w:spacing w:after="0"/>
        <w:ind w:left="20" w:right="20" w:firstLine="680"/>
        <w:rPr>
          <w:rFonts w:ascii="Sylfaen" w:hAnsi="Sylfaen"/>
          <w:sz w:val="18"/>
          <w:szCs w:val="18"/>
          <w:lang w:val="pt-BR"/>
        </w:rPr>
      </w:pPr>
      <w:r w:rsidRPr="008463B9">
        <w:rPr>
          <w:rFonts w:ascii="Sylfaen" w:hAnsi="Sylfaen"/>
          <w:sz w:val="18"/>
          <w:szCs w:val="18"/>
          <w:lang w:val="pt-BR"/>
        </w:rPr>
        <w:t>- </w:t>
      </w:r>
      <w:r w:rsidRPr="008463B9">
        <w:rPr>
          <w:rFonts w:ascii="Sylfaen" w:hAnsi="Sylfaen"/>
          <w:sz w:val="18"/>
          <w:szCs w:val="18"/>
        </w:rPr>
        <w:t>հարկային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գաղտնիք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պարունակող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տեղեկությունների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հրապարակման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նկատմամբ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արգելքը</w:t>
      </w:r>
      <w:r w:rsidRPr="008463B9">
        <w:rPr>
          <w:rFonts w:ascii="Sylfaen" w:hAnsi="Sylfaen"/>
          <w:sz w:val="18"/>
          <w:szCs w:val="18"/>
          <w:lang w:val="pt-BR"/>
        </w:rPr>
        <w:t>,</w:t>
      </w:r>
      <w:r w:rsidRPr="008463B9">
        <w:rPr>
          <w:rFonts w:ascii="Sylfaen" w:hAnsi="Sylfaen"/>
          <w:color w:val="FF0000"/>
          <w:sz w:val="18"/>
          <w:szCs w:val="18"/>
          <w:lang w:val="pt-BR"/>
        </w:rPr>
        <w:t xml:space="preserve"> </w:t>
      </w:r>
    </w:p>
    <w:p w:rsidR="004D3B9B" w:rsidRPr="008463B9" w:rsidRDefault="004D3B9B" w:rsidP="004D3B9B">
      <w:pPr>
        <w:pStyle w:val="BodyText"/>
        <w:spacing w:after="0"/>
        <w:ind w:left="20" w:right="20" w:firstLine="680"/>
        <w:rPr>
          <w:rFonts w:ascii="Sylfaen" w:hAnsi="Sylfaen"/>
          <w:sz w:val="18"/>
          <w:szCs w:val="18"/>
          <w:lang w:val="pt-BR"/>
        </w:rPr>
      </w:pPr>
      <w:r w:rsidRPr="008463B9">
        <w:rPr>
          <w:rFonts w:ascii="Sylfaen" w:hAnsi="Sylfaen"/>
          <w:sz w:val="18"/>
          <w:szCs w:val="18"/>
          <w:lang w:val="pt-BR"/>
        </w:rPr>
        <w:t>- </w:t>
      </w:r>
      <w:r w:rsidRPr="008463B9">
        <w:rPr>
          <w:rFonts w:ascii="Sylfaen" w:hAnsi="Sylfaen"/>
          <w:sz w:val="18"/>
          <w:szCs w:val="18"/>
        </w:rPr>
        <w:t>նշված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տեղեկությունների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պահպանման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հատուկ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ռեժիմի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պահանջները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և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դրանց</w:t>
      </w:r>
      <w:r w:rsidRPr="008463B9">
        <w:rPr>
          <w:rFonts w:ascii="Sylfaen" w:hAnsi="Sylfaen"/>
          <w:color w:val="FF0000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հասանելիությունը</w:t>
      </w:r>
      <w:r w:rsidRPr="008463B9">
        <w:rPr>
          <w:rFonts w:ascii="Sylfaen" w:hAnsi="Sylfaen"/>
          <w:sz w:val="18"/>
          <w:szCs w:val="18"/>
          <w:lang w:val="pt-BR"/>
        </w:rPr>
        <w:t xml:space="preserve">, </w:t>
      </w:r>
    </w:p>
    <w:p w:rsidR="004D3B9B" w:rsidRPr="008463B9" w:rsidRDefault="004D3B9B" w:rsidP="004D3B9B">
      <w:pPr>
        <w:pStyle w:val="BodyText"/>
        <w:spacing w:after="0"/>
        <w:ind w:left="20" w:right="20" w:firstLine="680"/>
        <w:rPr>
          <w:rFonts w:ascii="Sylfaen" w:hAnsi="Sylfaen"/>
          <w:sz w:val="18"/>
          <w:szCs w:val="18"/>
          <w:lang w:val="pt-BR"/>
        </w:rPr>
      </w:pPr>
      <w:r w:rsidRPr="008463B9">
        <w:rPr>
          <w:rFonts w:ascii="Sylfaen" w:hAnsi="Sylfaen"/>
          <w:sz w:val="18"/>
          <w:szCs w:val="18"/>
          <w:lang w:val="pt-BR"/>
        </w:rPr>
        <w:t>- </w:t>
      </w:r>
      <w:r w:rsidRPr="008463B9">
        <w:rPr>
          <w:rFonts w:ascii="Sylfaen" w:hAnsi="Sylfaen"/>
          <w:sz w:val="18"/>
          <w:szCs w:val="18"/>
        </w:rPr>
        <w:t>նշված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տեղեկությունները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պարունակող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փաստաթղթերի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կորստի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կամ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այդ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տեղեկությունները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հաղորդելու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համար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պատասխանատվությունը</w:t>
      </w:r>
      <w:r w:rsidRPr="008463B9">
        <w:rPr>
          <w:rFonts w:ascii="Sylfaen" w:hAnsi="Sylfaen"/>
          <w:sz w:val="18"/>
          <w:szCs w:val="18"/>
          <w:lang w:val="pt-BR"/>
        </w:rPr>
        <w:t xml:space="preserve">: </w:t>
      </w:r>
    </w:p>
    <w:p w:rsidR="004D3B9B" w:rsidRPr="008463B9" w:rsidRDefault="004D3B9B" w:rsidP="004D3B9B">
      <w:pPr>
        <w:pStyle w:val="BodyText"/>
        <w:spacing w:after="0"/>
        <w:ind w:left="14" w:right="14" w:firstLine="677"/>
        <w:rPr>
          <w:rFonts w:ascii="Sylfaen" w:hAnsi="Sylfaen"/>
          <w:sz w:val="18"/>
          <w:szCs w:val="18"/>
          <w:lang w:val="pt-BR"/>
        </w:rPr>
      </w:pPr>
    </w:p>
    <w:p w:rsidR="004D3B9B" w:rsidRPr="008463B9" w:rsidRDefault="004D3B9B" w:rsidP="004D3B9B">
      <w:pPr>
        <w:pStyle w:val="BodyText"/>
        <w:spacing w:after="0"/>
        <w:ind w:left="20" w:right="20" w:firstLine="680"/>
        <w:rPr>
          <w:rFonts w:ascii="Sylfaen" w:hAnsi="Sylfaen"/>
          <w:sz w:val="18"/>
          <w:szCs w:val="18"/>
          <w:lang w:val="pt-BR"/>
        </w:rPr>
      </w:pPr>
      <w:r w:rsidRPr="008463B9">
        <w:rPr>
          <w:rFonts w:ascii="Sylfaen" w:hAnsi="Sylfaen"/>
          <w:sz w:val="18"/>
          <w:szCs w:val="18"/>
        </w:rPr>
        <w:t>Հարկային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մարմինների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ղեկավարների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կողմից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սահմանված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և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հարկային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գաղտնիք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պարունակող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տեղեկությունների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անվտանգությունն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ապահովող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այն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պաշտոնյաներին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են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հասանելի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հարկային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գաղտնիք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պարունակող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տեղեկությունները</w:t>
      </w:r>
      <w:r w:rsidRPr="008463B9">
        <w:rPr>
          <w:rFonts w:ascii="Sylfaen" w:hAnsi="Sylfaen"/>
          <w:sz w:val="18"/>
          <w:szCs w:val="18"/>
          <w:lang w:val="pt-BR"/>
        </w:rPr>
        <w:t xml:space="preserve">, </w:t>
      </w:r>
      <w:r w:rsidRPr="008463B9">
        <w:rPr>
          <w:rFonts w:ascii="Sylfaen" w:hAnsi="Sylfaen"/>
          <w:sz w:val="18"/>
          <w:szCs w:val="18"/>
        </w:rPr>
        <w:t>որոնց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ներկայացվել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են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այդ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տեղեկությունները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հարկային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մարմիններից՝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Հարկերի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և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հավաքագրումների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մասին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Ռուսաստանի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Դաշնության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օրենսդրության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համաձայն</w:t>
      </w:r>
      <w:r w:rsidRPr="008463B9">
        <w:rPr>
          <w:rFonts w:ascii="Sylfaen" w:hAnsi="Sylfaen"/>
          <w:sz w:val="18"/>
          <w:szCs w:val="18"/>
          <w:lang w:val="pt-BR"/>
        </w:rPr>
        <w:t xml:space="preserve">: </w:t>
      </w:r>
      <w:r w:rsidRPr="008463B9">
        <w:rPr>
          <w:rFonts w:ascii="Sylfaen" w:hAnsi="Sylfaen"/>
          <w:sz w:val="18"/>
          <w:szCs w:val="18"/>
        </w:rPr>
        <w:t>Սույն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համաձայնությունը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գործում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է</w:t>
      </w:r>
      <w:r w:rsidRPr="008463B9">
        <w:rPr>
          <w:rStyle w:val="FootnoteReference"/>
          <w:rFonts w:ascii="Sylfaen" w:hAnsi="Sylfaen"/>
          <w:sz w:val="18"/>
          <w:szCs w:val="18"/>
        </w:rPr>
        <w:footnoteReference w:id="1"/>
      </w:r>
      <w:r w:rsidRPr="008463B9">
        <w:rPr>
          <w:rFonts w:ascii="Sylfaen" w:hAnsi="Sylfaen"/>
          <w:sz w:val="18"/>
          <w:szCs w:val="18"/>
          <w:lang w:val="pt-BR"/>
        </w:rPr>
        <w:t>:</w:t>
      </w:r>
    </w:p>
    <w:p w:rsidR="004D3B9B" w:rsidRPr="008463B9" w:rsidRDefault="004D3B9B" w:rsidP="004D3B9B">
      <w:pPr>
        <w:pStyle w:val="BodyText"/>
        <w:spacing w:after="0"/>
        <w:ind w:left="20" w:right="20" w:firstLine="680"/>
        <w:rPr>
          <w:rFonts w:ascii="Sylfaen" w:hAnsi="Sylfaen"/>
          <w:sz w:val="18"/>
          <w:szCs w:val="18"/>
          <w:lang w:val="pt-BR"/>
        </w:rPr>
      </w:pPr>
      <w:r w:rsidRPr="008463B9">
        <w:rPr>
          <w:rFonts w:ascii="Sylfaen" w:hAnsi="Sylfaen"/>
          <w:sz w:val="18"/>
          <w:szCs w:val="18"/>
        </w:rPr>
        <w:t>ա</w:t>
      </w:r>
      <w:r w:rsidRPr="008463B9">
        <w:rPr>
          <w:rFonts w:ascii="Sylfaen" w:hAnsi="Sylfaen"/>
          <w:sz w:val="18"/>
          <w:szCs w:val="18"/>
          <w:lang w:val="pt-BR"/>
        </w:rPr>
        <w:t>) </w:t>
      </w:r>
      <w:proofErr w:type="gramStart"/>
      <w:r w:rsidRPr="008463B9">
        <w:rPr>
          <w:rFonts w:ascii="Sylfaen" w:hAnsi="Sylfaen"/>
          <w:sz w:val="18"/>
          <w:szCs w:val="18"/>
        </w:rPr>
        <w:t>ստորագրման</w:t>
      </w:r>
      <w:proofErr w:type="gramEnd"/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օրվանից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մինչև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գրավոր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ձևով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հետ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կանչման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ամսաթիվը</w:t>
      </w:r>
      <w:r w:rsidRPr="008463B9">
        <w:rPr>
          <w:rFonts w:ascii="Sylfaen" w:hAnsi="Sylfaen"/>
          <w:sz w:val="18"/>
          <w:szCs w:val="18"/>
          <w:lang w:val="pt-BR"/>
        </w:rPr>
        <w:t xml:space="preserve"> ;</w:t>
      </w:r>
    </w:p>
    <w:p w:rsidR="004D3B9B" w:rsidRPr="008463B9" w:rsidRDefault="004D3B9B" w:rsidP="004D3B9B">
      <w:pPr>
        <w:pStyle w:val="BodyText"/>
        <w:spacing w:after="0"/>
        <w:ind w:left="20" w:right="20" w:firstLine="680"/>
        <w:rPr>
          <w:rFonts w:ascii="Sylfaen" w:hAnsi="Sylfaen"/>
          <w:sz w:val="18"/>
          <w:szCs w:val="18"/>
          <w:lang w:val="pt-BR"/>
        </w:rPr>
      </w:pPr>
      <w:r w:rsidRPr="008463B9">
        <w:rPr>
          <w:rFonts w:ascii="Sylfaen" w:hAnsi="Sylfaen"/>
          <w:sz w:val="18"/>
          <w:szCs w:val="18"/>
        </w:rPr>
        <w:t>բ</w:t>
      </w:r>
      <w:r w:rsidRPr="008463B9">
        <w:rPr>
          <w:rFonts w:ascii="Sylfaen" w:hAnsi="Sylfaen"/>
          <w:sz w:val="18"/>
          <w:szCs w:val="18"/>
          <w:lang w:val="pt-BR"/>
        </w:rPr>
        <w:t xml:space="preserve">)  </w:t>
      </w:r>
      <w:proofErr w:type="gramStart"/>
      <w:r w:rsidRPr="008463B9">
        <w:rPr>
          <w:rFonts w:ascii="Sylfaen" w:hAnsi="Sylfaen"/>
          <w:sz w:val="18"/>
          <w:szCs w:val="18"/>
        </w:rPr>
        <w:t>համաձայնության</w:t>
      </w:r>
      <w:proofErr w:type="gramEnd"/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ստորագրման</w:t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  <w:r w:rsidRPr="008463B9">
        <w:rPr>
          <w:rFonts w:ascii="Sylfaen" w:hAnsi="Sylfaen"/>
          <w:sz w:val="18"/>
          <w:szCs w:val="18"/>
        </w:rPr>
        <w:t>պահից</w:t>
      </w:r>
      <w:r w:rsidRPr="008463B9">
        <w:rPr>
          <w:rFonts w:ascii="Sylfaen" w:hAnsi="Sylfaen"/>
          <w:sz w:val="18"/>
          <w:szCs w:val="18"/>
          <w:lang w:val="pt-BR"/>
        </w:rPr>
        <w:t xml:space="preserve"> 12 </w:t>
      </w:r>
      <w:r w:rsidRPr="008463B9">
        <w:rPr>
          <w:rFonts w:ascii="Sylfaen" w:hAnsi="Sylfaen"/>
          <w:sz w:val="18"/>
          <w:szCs w:val="18"/>
        </w:rPr>
        <w:t>ամիս</w:t>
      </w:r>
    </w:p>
    <w:p w:rsidR="004D3B9B" w:rsidRPr="008463B9" w:rsidRDefault="004D3B9B" w:rsidP="004D3B9B">
      <w:pPr>
        <w:pStyle w:val="BodyText"/>
        <w:spacing w:after="0"/>
        <w:rPr>
          <w:rFonts w:ascii="Sylfaen" w:hAnsi="Sylfaen"/>
          <w:sz w:val="18"/>
          <w:szCs w:val="18"/>
          <w:u w:val="single"/>
          <w:lang w:val="pt-BR"/>
        </w:rPr>
      </w:pPr>
    </w:p>
    <w:p w:rsidR="004D3B9B" w:rsidRPr="008463B9" w:rsidRDefault="004D3B9B" w:rsidP="004D3B9B">
      <w:pPr>
        <w:pStyle w:val="BodyText"/>
        <w:spacing w:after="0"/>
        <w:rPr>
          <w:rFonts w:ascii="Sylfaen" w:hAnsi="Sylfaen"/>
          <w:sz w:val="18"/>
          <w:szCs w:val="18"/>
          <w:u w:val="single"/>
          <w:lang w:val="pt-BR"/>
        </w:rPr>
      </w:pPr>
    </w:p>
    <w:p w:rsidR="004D3B9B" w:rsidRPr="008463B9" w:rsidRDefault="004D3B9B" w:rsidP="004D3B9B">
      <w:pPr>
        <w:pStyle w:val="BodyText"/>
        <w:spacing w:after="0"/>
        <w:rPr>
          <w:rFonts w:ascii="Sylfaen" w:hAnsi="Sylfaen"/>
          <w:sz w:val="18"/>
          <w:szCs w:val="18"/>
          <w:u w:val="single"/>
          <w:lang w:val="pt-BR"/>
        </w:rPr>
      </w:pP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lang w:val="pt-BR"/>
        </w:rPr>
        <w:t xml:space="preserve">                                                                   </w:t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u w:val="single"/>
          <w:lang w:val="pt-BR"/>
        </w:rPr>
        <w:tab/>
      </w:r>
      <w:r w:rsidRPr="008463B9">
        <w:rPr>
          <w:rFonts w:ascii="Sylfaen" w:hAnsi="Sylfaen"/>
          <w:sz w:val="18"/>
          <w:szCs w:val="18"/>
          <w:lang w:val="pt-BR"/>
        </w:rPr>
        <w:t xml:space="preserve"> </w:t>
      </w:r>
    </w:p>
    <w:p w:rsidR="00944D06" w:rsidRPr="008463B9" w:rsidRDefault="004D3B9B" w:rsidP="00944D06">
      <w:pPr>
        <w:pStyle w:val="BodyText"/>
        <w:spacing w:after="0"/>
        <w:rPr>
          <w:rFonts w:ascii="Sylfaen" w:hAnsi="Sylfaen"/>
          <w:sz w:val="18"/>
          <w:szCs w:val="18"/>
          <w:u w:val="single"/>
          <w:lang w:val="pt-BR"/>
        </w:rPr>
      </w:pPr>
      <w:r w:rsidRPr="008463B9">
        <w:rPr>
          <w:rFonts w:ascii="Sylfaen" w:hAnsi="Sylfaen"/>
          <w:sz w:val="18"/>
          <w:szCs w:val="18"/>
          <w:vertAlign w:val="superscript"/>
          <w:lang w:val="pt-BR"/>
        </w:rPr>
        <w:t xml:space="preserve"> </w:t>
      </w:r>
    </w:p>
    <w:p w:rsidR="004D3B9B" w:rsidRPr="008463B9" w:rsidRDefault="004D3B9B" w:rsidP="004D3B9B">
      <w:pPr>
        <w:pStyle w:val="BodyText"/>
        <w:spacing w:after="0"/>
        <w:rPr>
          <w:rFonts w:ascii="Sylfaen" w:hAnsi="Sylfaen"/>
          <w:sz w:val="18"/>
          <w:szCs w:val="18"/>
          <w:vertAlign w:val="superscript"/>
          <w:lang w:val="pt-BR"/>
        </w:rPr>
      </w:pPr>
      <w:r w:rsidRPr="008463B9">
        <w:rPr>
          <w:rFonts w:ascii="Sylfaen" w:hAnsi="Sylfaen"/>
          <w:sz w:val="18"/>
          <w:szCs w:val="18"/>
          <w:vertAlign w:val="superscript"/>
          <w:lang w:val="pt-BR"/>
        </w:rPr>
        <w:t xml:space="preserve">                           (</w:t>
      </w:r>
      <w:r w:rsidRPr="008463B9">
        <w:rPr>
          <w:rFonts w:ascii="Sylfaen" w:hAnsi="Sylfaen"/>
          <w:sz w:val="18"/>
          <w:szCs w:val="18"/>
          <w:vertAlign w:val="superscript"/>
        </w:rPr>
        <w:t>ամսաթիվ</w:t>
      </w:r>
      <w:r w:rsidRPr="008463B9">
        <w:rPr>
          <w:rFonts w:ascii="Sylfaen" w:hAnsi="Sylfaen"/>
          <w:sz w:val="18"/>
          <w:szCs w:val="18"/>
          <w:vertAlign w:val="superscript"/>
          <w:lang w:val="pt-BR"/>
        </w:rPr>
        <w:t>)                                                                                                                                             (</w:t>
      </w:r>
      <w:r w:rsidRPr="008463B9">
        <w:rPr>
          <w:rFonts w:ascii="Sylfaen" w:hAnsi="Sylfaen"/>
          <w:sz w:val="18"/>
          <w:szCs w:val="18"/>
          <w:vertAlign w:val="superscript"/>
        </w:rPr>
        <w:t>ստորագրություն</w:t>
      </w:r>
      <w:r w:rsidRPr="008463B9">
        <w:rPr>
          <w:rFonts w:ascii="Sylfaen" w:hAnsi="Sylfaen"/>
          <w:sz w:val="18"/>
          <w:szCs w:val="18"/>
          <w:vertAlign w:val="superscript"/>
          <w:lang w:val="pt-BR"/>
        </w:rPr>
        <w:t>)</w:t>
      </w:r>
    </w:p>
    <w:p w:rsidR="004D3B9B" w:rsidRPr="008463B9" w:rsidRDefault="004D3B9B" w:rsidP="004D3B9B">
      <w:pPr>
        <w:pStyle w:val="BodyTextIndent"/>
        <w:jc w:val="right"/>
        <w:rPr>
          <w:rFonts w:ascii="Sylfaen" w:hAnsi="Sylfaen" w:cs="Sylfaen"/>
          <w:i w:val="0"/>
          <w:sz w:val="18"/>
          <w:szCs w:val="18"/>
          <w:lang w:val="pt-BR"/>
        </w:rPr>
      </w:pPr>
    </w:p>
    <w:p w:rsidR="003B5205" w:rsidRPr="008463B9" w:rsidRDefault="003B5205" w:rsidP="004D3B9B">
      <w:pPr>
        <w:pStyle w:val="BodyTextIndent"/>
        <w:jc w:val="right"/>
        <w:rPr>
          <w:rFonts w:ascii="Sylfaen" w:hAnsi="Sylfaen" w:cs="Sylfaen"/>
          <w:i w:val="0"/>
          <w:sz w:val="18"/>
          <w:szCs w:val="18"/>
          <w:lang w:val="hy-AM"/>
        </w:rPr>
      </w:pPr>
    </w:p>
    <w:p w:rsidR="003B5205" w:rsidRPr="00944D06" w:rsidRDefault="003B5205" w:rsidP="003B5205">
      <w:pPr>
        <w:rPr>
          <w:rFonts w:ascii="Sylfaen" w:hAnsi="Sylfaen"/>
          <w:sz w:val="18"/>
          <w:szCs w:val="18"/>
          <w:lang w:val="hy-AM"/>
        </w:rPr>
        <w:sectPr w:rsidR="003B5205" w:rsidRPr="00944D06" w:rsidSect="00EA4A9E">
          <w:pgSz w:w="11906" w:h="16838" w:code="9"/>
          <w:pgMar w:top="720" w:right="1138" w:bottom="533" w:left="1138" w:header="562" w:footer="562" w:gutter="0"/>
          <w:cols w:space="720"/>
          <w:docGrid w:linePitch="326"/>
        </w:sectPr>
      </w:pPr>
    </w:p>
    <w:p w:rsidR="004D3B9B" w:rsidRPr="008463B9" w:rsidRDefault="004D3B9B" w:rsidP="004D3B9B">
      <w:pPr>
        <w:pStyle w:val="BodyTextIndent"/>
        <w:jc w:val="right"/>
        <w:rPr>
          <w:rFonts w:ascii="Sylfaen" w:hAnsi="Sylfaen" w:cs="Arial"/>
          <w:i w:val="0"/>
          <w:sz w:val="18"/>
          <w:szCs w:val="18"/>
          <w:lang w:val="pt-BR"/>
        </w:rPr>
      </w:pPr>
      <w:r w:rsidRPr="008463B9">
        <w:rPr>
          <w:rFonts w:ascii="Sylfaen" w:hAnsi="Sylfaen" w:cs="Sylfaen"/>
          <w:i w:val="0"/>
          <w:sz w:val="18"/>
          <w:szCs w:val="18"/>
          <w:lang w:val="hy-AM"/>
        </w:rPr>
        <w:lastRenderedPageBreak/>
        <w:t>Հավելված</w:t>
      </w:r>
      <w:r w:rsidRPr="008463B9">
        <w:rPr>
          <w:rFonts w:ascii="Sylfaen" w:hAnsi="Sylfaen" w:cs="Sylfaen"/>
          <w:i w:val="0"/>
          <w:sz w:val="18"/>
          <w:szCs w:val="18"/>
          <w:lang w:val="pt-BR"/>
        </w:rPr>
        <w:t xml:space="preserve"> </w:t>
      </w:r>
      <w:r w:rsidR="00DC6DD1">
        <w:rPr>
          <w:rFonts w:ascii="Sylfaen" w:hAnsi="Sylfaen" w:cs="Arial"/>
          <w:i w:val="0"/>
          <w:sz w:val="18"/>
          <w:szCs w:val="18"/>
          <w:lang w:val="pt-BR"/>
        </w:rPr>
        <w:t>8</w:t>
      </w:r>
    </w:p>
    <w:tbl>
      <w:tblPr>
        <w:tblStyle w:val="TableGrid"/>
        <w:tblpPr w:leftFromText="180" w:rightFromText="180" w:vertAnchor="text" w:horzAnchor="margin" w:tblpX="853" w:tblpY="997"/>
        <w:tblW w:w="14688" w:type="dxa"/>
        <w:tblLook w:val="0000" w:firstRow="0" w:lastRow="0" w:firstColumn="0" w:lastColumn="0" w:noHBand="0" w:noVBand="0"/>
      </w:tblPr>
      <w:tblGrid>
        <w:gridCol w:w="711"/>
        <w:gridCol w:w="1762"/>
        <w:gridCol w:w="1193"/>
        <w:gridCol w:w="1334"/>
        <w:gridCol w:w="1197"/>
        <w:gridCol w:w="1684"/>
        <w:gridCol w:w="3999"/>
        <w:gridCol w:w="2808"/>
      </w:tblGrid>
      <w:tr w:rsidR="00944D06" w:rsidRPr="00944D06" w:rsidTr="004A317B">
        <w:trPr>
          <w:trHeight w:val="161"/>
        </w:trPr>
        <w:tc>
          <w:tcPr>
            <w:tcW w:w="14688" w:type="dxa"/>
            <w:gridSpan w:val="8"/>
          </w:tcPr>
          <w:p w:rsidR="00944D06" w:rsidRPr="00944D06" w:rsidRDefault="00944D06" w:rsidP="00944D06">
            <w:pPr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  <w:r w:rsidRPr="00944D06"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  <w:tab/>
              <w:t xml:space="preserve">                                                                                                   </w:t>
            </w:r>
            <w:r w:rsidRPr="00944D06">
              <w:rPr>
                <w:rFonts w:ascii="Book Antiqua" w:hAnsi="Book Antiqua"/>
                <w:sz w:val="16"/>
                <w:szCs w:val="16"/>
                <w:lang w:val="pt-BR"/>
              </w:rPr>
              <w:t>(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Տեղեկատվություն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pt-BR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տրամադրող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pt-BR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ընկերության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pt-BR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անվանումը</w:t>
            </w:r>
            <w:r w:rsidRPr="00944D06">
              <w:rPr>
                <w:rFonts w:ascii="Book Antiqua" w:hAnsi="Book Antiqua"/>
                <w:i/>
                <w:iCs/>
                <w:sz w:val="16"/>
                <w:szCs w:val="16"/>
                <w:lang w:val="pt-BR"/>
              </w:rPr>
              <w:t>)</w:t>
            </w:r>
          </w:p>
        </w:tc>
      </w:tr>
      <w:tr w:rsidR="004D3B9B" w:rsidRPr="00944D06" w:rsidTr="004A317B">
        <w:tblPrEx>
          <w:tblLook w:val="04A0" w:firstRow="1" w:lastRow="0" w:firstColumn="1" w:lastColumn="0" w:noHBand="0" w:noVBand="1"/>
        </w:tblPrEx>
        <w:trPr>
          <w:trHeight w:val="346"/>
        </w:trPr>
        <w:tc>
          <w:tcPr>
            <w:tcW w:w="711" w:type="dxa"/>
            <w:vMerge w:val="restart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rPr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rPr>
                <w:rFonts w:ascii="Sylfaen" w:hAnsi="Sylfaen"/>
                <w:sz w:val="16"/>
                <w:szCs w:val="16"/>
              </w:rPr>
            </w:pPr>
            <w:r w:rsidRPr="00944D06">
              <w:rPr>
                <w:rFonts w:ascii="Sylfaen" w:hAnsi="Sylfaen"/>
                <w:sz w:val="16"/>
                <w:szCs w:val="16"/>
                <w:lang w:val="hy-AM"/>
              </w:rPr>
              <w:t>Հ/</w:t>
            </w:r>
            <w:r w:rsidRPr="00944D06">
              <w:rPr>
                <w:rFonts w:ascii="Sylfaen" w:hAnsi="Sylfaen"/>
                <w:sz w:val="16"/>
                <w:szCs w:val="16"/>
              </w:rPr>
              <w:t>Հ</w:t>
            </w:r>
          </w:p>
        </w:tc>
        <w:tc>
          <w:tcPr>
            <w:tcW w:w="13977" w:type="dxa"/>
            <w:gridSpan w:val="7"/>
            <w:tcBorders>
              <w:bottom w:val="single" w:sz="4" w:space="0" w:color="auto"/>
            </w:tcBorders>
          </w:tcPr>
          <w:p w:rsidR="004D3B9B" w:rsidRPr="00944D06" w:rsidRDefault="004D3B9B" w:rsidP="00944D06">
            <w:pPr>
              <w:jc w:val="center"/>
              <w:rPr>
                <w:rFonts w:ascii="Book Antiqua" w:hAnsi="Book Antiqua"/>
                <w:b/>
                <w:bCs/>
                <w:sz w:val="16"/>
                <w:szCs w:val="16"/>
              </w:rPr>
            </w:pP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Տեղեկատվություն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Պայմանագրի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կողմի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սեփականատերերի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,</w:t>
            </w:r>
            <w:r w:rsidRPr="00944D06">
              <w:rPr>
                <w:rFonts w:ascii="Book Antiqua" w:hAnsi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ներառյալ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շահառուները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(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այդ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թվում՝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վերջնական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)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շղթայի</w:t>
            </w:r>
            <w:r w:rsidRPr="00944D06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մասին</w:t>
            </w:r>
          </w:p>
        </w:tc>
      </w:tr>
      <w:tr w:rsidR="004D3B9B" w:rsidRPr="00F67CF0" w:rsidTr="004A317B">
        <w:tblPrEx>
          <w:tblLook w:val="04A0" w:firstRow="1" w:lastRow="0" w:firstColumn="1" w:lastColumn="0" w:noHBand="0" w:noVBand="1"/>
        </w:tblPrEx>
        <w:trPr>
          <w:trHeight w:val="1606"/>
        </w:trPr>
        <w:tc>
          <w:tcPr>
            <w:tcW w:w="711" w:type="dxa"/>
            <w:vMerge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62" w:type="dxa"/>
            <w:tcBorders>
              <w:bottom w:val="single" w:sz="4" w:space="0" w:color="auto"/>
            </w:tcBorders>
          </w:tcPr>
          <w:p w:rsidR="004D3B9B" w:rsidRPr="00944D06" w:rsidRDefault="004D3B9B" w:rsidP="00944D06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944D06">
              <w:rPr>
                <w:rFonts w:ascii="Sylfaen" w:hAnsi="Sylfaen" w:cs="Sylfaen"/>
                <w:sz w:val="16"/>
                <w:szCs w:val="16"/>
              </w:rPr>
              <w:t>Հարկատուի</w:t>
            </w:r>
            <w:r w:rsidRPr="00944D06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նույնականացման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  <w:p w:rsidR="004D3B9B" w:rsidRPr="00944D06" w:rsidRDefault="004D3B9B" w:rsidP="00944D06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4D3B9B" w:rsidRPr="00944D06" w:rsidRDefault="004D3B9B" w:rsidP="00944D06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944D06">
              <w:rPr>
                <w:rFonts w:ascii="Sylfaen" w:hAnsi="Sylfaen" w:cs="Sylfaen"/>
                <w:sz w:val="16"/>
                <w:szCs w:val="16"/>
              </w:rPr>
              <w:t>Պետական</w:t>
            </w:r>
            <w:r w:rsidRPr="00944D06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գրանցման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  <w:p w:rsidR="004D3B9B" w:rsidRPr="00944D06" w:rsidRDefault="004D3B9B" w:rsidP="00944D06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944D06">
              <w:rPr>
                <w:rFonts w:ascii="Sylfaen" w:hAnsi="Sylfaen" w:cs="Sylfaen"/>
                <w:sz w:val="16"/>
                <w:szCs w:val="16"/>
              </w:rPr>
              <w:t>Անվանում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944D06">
              <w:rPr>
                <w:rFonts w:ascii="Book Antiqua" w:hAnsi="Book Antiqua"/>
                <w:sz w:val="16"/>
                <w:szCs w:val="16"/>
              </w:rPr>
              <w:br/>
            </w:r>
            <w:r w:rsidRPr="00944D06">
              <w:rPr>
                <w:rFonts w:ascii="Sylfaen" w:hAnsi="Sylfaen" w:cs="Sylfaen"/>
                <w:sz w:val="16"/>
                <w:szCs w:val="16"/>
              </w:rPr>
              <w:t>անուն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 xml:space="preserve">, 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ազգանուն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 xml:space="preserve">, 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հայրանուն</w:t>
            </w:r>
          </w:p>
          <w:p w:rsidR="004D3B9B" w:rsidRPr="00944D06" w:rsidRDefault="004D3B9B" w:rsidP="00944D06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944D06">
              <w:rPr>
                <w:rFonts w:ascii="Sylfaen" w:hAnsi="Sylfaen" w:cs="Sylfaen"/>
                <w:sz w:val="16"/>
                <w:szCs w:val="16"/>
              </w:rPr>
              <w:t>Գրանցման</w:t>
            </w:r>
            <w:r w:rsidRPr="00944D06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հասցեն</w:t>
            </w:r>
          </w:p>
          <w:p w:rsidR="004D3B9B" w:rsidRPr="00944D06" w:rsidRDefault="004D3B9B" w:rsidP="00944D06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jc w:val="right"/>
              <w:rPr>
                <w:rFonts w:ascii="Sylfaen" w:hAnsi="Sylfaen"/>
                <w:sz w:val="16"/>
                <w:szCs w:val="16"/>
                <w:lang w:val="hy-AM"/>
              </w:rPr>
            </w:pP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Անձը</w:t>
            </w:r>
            <w:r w:rsidRPr="00944D06">
              <w:rPr>
                <w:rFonts w:ascii="Book Antiqua" w:hAnsi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հաստատող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փաստաթղթի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սերիան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համարը</w:t>
            </w:r>
            <w:r w:rsidRPr="00944D06">
              <w:rPr>
                <w:rFonts w:ascii="Book Antiqua" w:hAnsi="Book Antiqua"/>
                <w:sz w:val="16"/>
                <w:szCs w:val="16"/>
                <w:lang w:val="hy-AM"/>
              </w:rPr>
              <w:t xml:space="preserve">  (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ֆիզիկական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անձի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համար</w:t>
            </w:r>
          </w:p>
          <w:p w:rsidR="004D3B9B" w:rsidRPr="00944D06" w:rsidRDefault="004D3B9B" w:rsidP="00944D06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944D06">
              <w:rPr>
                <w:rFonts w:ascii="Sylfaen" w:hAnsi="Sylfaen" w:cs="Sylfaen"/>
                <w:sz w:val="16"/>
                <w:szCs w:val="16"/>
              </w:rPr>
              <w:t>Ղեկավար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Մասնակից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Բաժնետեր</w:t>
            </w:r>
            <w:r w:rsidRPr="00944D06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944D06">
              <w:rPr>
                <w:rFonts w:ascii="Sylfaen" w:hAnsi="Sylfaen" w:cs="Sylfaen"/>
                <w:sz w:val="16"/>
                <w:szCs w:val="16"/>
              </w:rPr>
              <w:t>Շահառու</w:t>
            </w:r>
          </w:p>
          <w:p w:rsidR="004D3B9B" w:rsidRPr="00944D06" w:rsidRDefault="004D3B9B" w:rsidP="00944D06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2808" w:type="dxa"/>
          </w:tcPr>
          <w:p w:rsidR="004D3B9B" w:rsidRPr="00944D06" w:rsidRDefault="004D3B9B" w:rsidP="00944D06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4D3B9B" w:rsidRPr="00944D06" w:rsidRDefault="004D3B9B" w:rsidP="00944D06">
            <w:pPr>
              <w:jc w:val="right"/>
              <w:rPr>
                <w:rFonts w:ascii="Book Antiqua" w:hAnsi="Book Antiqua"/>
                <w:sz w:val="16"/>
                <w:szCs w:val="16"/>
                <w:lang w:val="hy-AM"/>
              </w:rPr>
            </w:pP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Տեղեկատվություն</w:t>
            </w:r>
            <w:r w:rsidRPr="00944D06">
              <w:rPr>
                <w:rFonts w:ascii="Book Antiqua" w:hAnsi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հաստատող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փաստաթղթերի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մասին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(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անվանում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,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վավերապայմաններ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944D06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944D06">
              <w:rPr>
                <w:rFonts w:ascii="Sylfaen" w:hAnsi="Sylfaen" w:cs="Sylfaen"/>
                <w:sz w:val="16"/>
                <w:szCs w:val="16"/>
                <w:lang w:val="hy-AM"/>
              </w:rPr>
              <w:t>այլն</w:t>
            </w:r>
            <w:r w:rsidRPr="00944D06">
              <w:rPr>
                <w:rFonts w:ascii="Book Antiqua" w:hAnsi="Book Antiqua"/>
                <w:sz w:val="16"/>
                <w:szCs w:val="16"/>
                <w:lang w:val="hy-AM"/>
              </w:rPr>
              <w:t>)</w:t>
            </w:r>
          </w:p>
          <w:p w:rsidR="004D3B9B" w:rsidRPr="00944D06" w:rsidRDefault="004D3B9B" w:rsidP="00944D06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</w:tr>
      <w:tr w:rsidR="004D3B9B" w:rsidRPr="00944D06" w:rsidTr="004A317B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1762" w:type="dxa"/>
            <w:tcBorders>
              <w:top w:val="single" w:sz="4" w:space="0" w:color="auto"/>
            </w:tcBorders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80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4A317B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1.1.1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80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4A317B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1.1.2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80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4A317B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1.1.3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80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4A317B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80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4A317B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80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4A317B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80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4A317B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80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4A317B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80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4A317B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1.2.2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80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4D3B9B" w:rsidRPr="00944D06" w:rsidTr="004A317B">
        <w:tblPrEx>
          <w:tblLook w:val="04A0" w:firstRow="1" w:lastRow="0" w:firstColumn="1" w:lastColumn="0" w:noHBand="0" w:noVBand="1"/>
        </w:tblPrEx>
        <w:tc>
          <w:tcPr>
            <w:tcW w:w="711" w:type="dxa"/>
            <w:vAlign w:val="center"/>
          </w:tcPr>
          <w:p w:rsidR="004D3B9B" w:rsidRPr="00944D06" w:rsidRDefault="004D3B9B" w:rsidP="00944D06">
            <w:pPr>
              <w:jc w:val="center"/>
              <w:rPr>
                <w:b/>
                <w:bCs/>
                <w:sz w:val="16"/>
                <w:szCs w:val="16"/>
              </w:rPr>
            </w:pPr>
            <w:r w:rsidRPr="00944D06">
              <w:rPr>
                <w:b/>
                <w:bCs/>
                <w:sz w:val="16"/>
                <w:szCs w:val="16"/>
              </w:rPr>
              <w:t>1.2.3</w:t>
            </w:r>
          </w:p>
        </w:tc>
        <w:tc>
          <w:tcPr>
            <w:tcW w:w="1762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3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3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97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684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3999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808" w:type="dxa"/>
          </w:tcPr>
          <w:p w:rsidR="004D3B9B" w:rsidRPr="00944D06" w:rsidRDefault="004D3B9B" w:rsidP="00944D06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</w:tbl>
    <w:p w:rsidR="004D3B9B" w:rsidRPr="008463B9" w:rsidRDefault="004D3B9B" w:rsidP="004D3B9B">
      <w:pPr>
        <w:ind w:firstLine="540"/>
        <w:jc w:val="right"/>
        <w:rPr>
          <w:rFonts w:ascii="Sylfaen" w:hAnsi="Sylfaen"/>
          <w:color w:val="FF0000"/>
          <w:sz w:val="18"/>
          <w:szCs w:val="18"/>
          <w:lang w:val="pt-BR"/>
        </w:rPr>
      </w:pPr>
    </w:p>
    <w:p w:rsidR="004D3B9B" w:rsidRPr="008463B9" w:rsidRDefault="00944D06" w:rsidP="00944D06">
      <w:pPr>
        <w:tabs>
          <w:tab w:val="left" w:pos="2332"/>
        </w:tabs>
        <w:ind w:firstLine="540"/>
        <w:rPr>
          <w:rFonts w:ascii="Sylfaen" w:hAnsi="Sylfaen"/>
          <w:color w:val="FF0000"/>
          <w:sz w:val="18"/>
          <w:szCs w:val="18"/>
          <w:lang w:val="pt-BR"/>
        </w:rPr>
      </w:pPr>
      <w:r>
        <w:rPr>
          <w:rFonts w:ascii="Sylfaen" w:hAnsi="Sylfaen"/>
          <w:color w:val="FF0000"/>
          <w:sz w:val="18"/>
          <w:szCs w:val="18"/>
          <w:lang w:val="pt-BR"/>
        </w:rPr>
        <w:tab/>
      </w:r>
    </w:p>
    <w:p w:rsidR="004D3B9B" w:rsidRPr="008463B9" w:rsidRDefault="004D3B9B" w:rsidP="004D3B9B">
      <w:pPr>
        <w:ind w:firstLine="540"/>
        <w:jc w:val="right"/>
        <w:rPr>
          <w:rFonts w:ascii="Sylfaen" w:hAnsi="Sylfaen"/>
          <w:color w:val="FF0000"/>
          <w:sz w:val="18"/>
          <w:szCs w:val="18"/>
          <w:lang w:val="pt-BR"/>
        </w:rPr>
      </w:pPr>
    </w:p>
    <w:p w:rsidR="004D3B9B" w:rsidRPr="008463B9" w:rsidRDefault="004D3B9B" w:rsidP="004D3B9B">
      <w:pPr>
        <w:ind w:firstLine="540"/>
        <w:jc w:val="right"/>
        <w:rPr>
          <w:rFonts w:ascii="Sylfaen" w:hAnsi="Sylfaen"/>
          <w:color w:val="FF0000"/>
          <w:sz w:val="18"/>
          <w:szCs w:val="18"/>
          <w:lang w:val="pt-BR"/>
        </w:rPr>
      </w:pPr>
    </w:p>
    <w:p w:rsidR="004D3B9B" w:rsidRPr="008463B9" w:rsidRDefault="004D3B9B" w:rsidP="004D3B9B">
      <w:pPr>
        <w:ind w:firstLine="540"/>
        <w:jc w:val="right"/>
        <w:rPr>
          <w:rFonts w:ascii="Sylfaen" w:hAnsi="Sylfaen"/>
          <w:color w:val="FF0000"/>
          <w:sz w:val="18"/>
          <w:szCs w:val="18"/>
          <w:lang w:val="pt-BR"/>
        </w:rPr>
      </w:pPr>
    </w:p>
    <w:p w:rsidR="004D3B9B" w:rsidRPr="008463B9" w:rsidRDefault="004D3B9B" w:rsidP="004D3B9B">
      <w:pPr>
        <w:ind w:firstLine="540"/>
        <w:jc w:val="right"/>
        <w:rPr>
          <w:rFonts w:ascii="Sylfaen" w:hAnsi="Sylfaen"/>
          <w:color w:val="FF0000"/>
          <w:sz w:val="18"/>
          <w:szCs w:val="18"/>
          <w:lang w:val="pt-BR"/>
        </w:rPr>
      </w:pPr>
    </w:p>
    <w:p w:rsidR="004D3B9B" w:rsidRPr="008463B9" w:rsidRDefault="004D3B9B" w:rsidP="004D3B9B">
      <w:pPr>
        <w:ind w:firstLine="540"/>
        <w:jc w:val="right"/>
        <w:rPr>
          <w:rFonts w:ascii="Sylfaen" w:hAnsi="Sylfaen"/>
          <w:color w:val="FF0000"/>
          <w:sz w:val="18"/>
          <w:szCs w:val="18"/>
          <w:lang w:val="pt-BR"/>
        </w:rPr>
      </w:pPr>
    </w:p>
    <w:p w:rsidR="00175E48" w:rsidRPr="00944D06" w:rsidRDefault="004D3B9B" w:rsidP="004D3B9B">
      <w:pPr>
        <w:ind w:firstLine="540"/>
        <w:jc w:val="both"/>
        <w:rPr>
          <w:rFonts w:ascii="Sylfaen" w:hAnsi="Sylfaen" w:cs="Sylfaen"/>
          <w:sz w:val="18"/>
          <w:szCs w:val="18"/>
          <w:lang w:val="pt-BR"/>
        </w:rPr>
      </w:pPr>
      <w:r w:rsidRPr="008463B9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                                                                                  </w:t>
      </w:r>
    </w:p>
    <w:p w:rsidR="00175E48" w:rsidRPr="00944D06" w:rsidRDefault="00175E48" w:rsidP="004D3B9B">
      <w:pPr>
        <w:ind w:firstLine="540"/>
        <w:jc w:val="both"/>
        <w:rPr>
          <w:rFonts w:ascii="Sylfaen" w:hAnsi="Sylfaen" w:cs="Sylfaen"/>
          <w:sz w:val="18"/>
          <w:szCs w:val="18"/>
          <w:lang w:val="pt-BR"/>
        </w:rPr>
      </w:pPr>
    </w:p>
    <w:p w:rsidR="00944D06" w:rsidRDefault="00944D06" w:rsidP="004D3B9B">
      <w:pPr>
        <w:ind w:firstLine="540"/>
        <w:jc w:val="both"/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pt-BR"/>
        </w:rPr>
      </w:pPr>
    </w:p>
    <w:p w:rsidR="00944D06" w:rsidRPr="00944D06" w:rsidRDefault="00944D06" w:rsidP="00944D06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8"/>
          <w:szCs w:val="18"/>
          <w:lang w:val="pt-BR"/>
        </w:rPr>
      </w:pPr>
      <w:r>
        <w:rPr>
          <w:rFonts w:ascii="Sylfaen" w:hAnsi="Sylfaen" w:cs="Sylfaen"/>
          <w:sz w:val="18"/>
          <w:szCs w:val="18"/>
          <w:lang w:val="pt-BR"/>
        </w:rPr>
        <w:tab/>
      </w:r>
      <w:r w:rsidRPr="00944D06">
        <w:rPr>
          <w:rFonts w:ascii="Sylfaen" w:hAnsi="Sylfaen" w:cs="Sylfaen"/>
          <w:b/>
          <w:color w:val="000000" w:themeColor="text1"/>
          <w:sz w:val="18"/>
          <w:szCs w:val="18"/>
          <w:lang w:val="pt-BR"/>
        </w:rPr>
        <w:t xml:space="preserve">   </w:t>
      </w:r>
      <w:r>
        <w:rPr>
          <w:rFonts w:ascii="Sylfaen" w:hAnsi="Sylfaen" w:cs="Sylfaen"/>
          <w:b/>
          <w:color w:val="000000" w:themeColor="text1"/>
          <w:sz w:val="18"/>
          <w:szCs w:val="18"/>
          <w:lang w:val="hy-AM"/>
        </w:rPr>
        <w:t>Ծանուցում`</w:t>
      </w:r>
    </w:p>
    <w:p w:rsidR="00944D06" w:rsidRPr="00944D06" w:rsidRDefault="00944D06" w:rsidP="00944D06">
      <w:pPr>
        <w:rPr>
          <w:rFonts w:ascii="Sylfaen" w:hAnsi="Sylfaen"/>
          <w:sz w:val="16"/>
          <w:szCs w:val="16"/>
          <w:lang w:val="hy-AM"/>
        </w:rPr>
      </w:pPr>
      <w:r w:rsidRPr="00944D06">
        <w:rPr>
          <w:rFonts w:ascii="Sylfaen" w:hAnsi="Sylfaen"/>
          <w:sz w:val="16"/>
          <w:szCs w:val="16"/>
          <w:lang w:val="hy-AM"/>
        </w:rPr>
        <w:t>1.1, 1.2 և այլն՝ Պայմանագրի կողմի սեփականատերերը (առաջին աստիճանի սեփականատերեր)</w:t>
      </w:r>
    </w:p>
    <w:p w:rsidR="003B5205" w:rsidRDefault="003B5205" w:rsidP="00944D06">
      <w:pPr>
        <w:rPr>
          <w:rFonts w:ascii="Sylfaen" w:hAnsi="Sylfaen" w:cs="Sylfaen"/>
          <w:sz w:val="18"/>
          <w:szCs w:val="18"/>
          <w:lang w:val="hy-AM"/>
        </w:rPr>
      </w:pPr>
    </w:p>
    <w:p w:rsidR="00944D06" w:rsidRDefault="00944D06" w:rsidP="00944D06">
      <w:pPr>
        <w:rPr>
          <w:rFonts w:ascii="Sylfaen" w:hAnsi="Sylfaen"/>
          <w:sz w:val="16"/>
          <w:szCs w:val="16"/>
          <w:lang w:val="hy-AM"/>
        </w:rPr>
      </w:pPr>
      <w:r>
        <w:rPr>
          <w:rFonts w:ascii="Sylfaen" w:hAnsi="Sylfaen"/>
          <w:sz w:val="16"/>
          <w:szCs w:val="16"/>
          <w:lang w:val="hy-AM"/>
        </w:rPr>
        <w:t xml:space="preserve"> </w:t>
      </w:r>
      <w:r w:rsidRPr="00944D06">
        <w:rPr>
          <w:sz w:val="16"/>
          <w:szCs w:val="16"/>
          <w:lang w:val="hy-AM"/>
        </w:rPr>
        <w:t xml:space="preserve">1.1.2, 1.2.1, 1.2.2 </w:t>
      </w:r>
      <w:r w:rsidRPr="00944D06">
        <w:rPr>
          <w:rFonts w:ascii="Sylfaen" w:hAnsi="Sylfaen" w:cs="Sylfaen"/>
          <w:sz w:val="16"/>
          <w:szCs w:val="16"/>
          <w:lang w:val="hy-AM"/>
        </w:rPr>
        <w:t>և</w:t>
      </w:r>
      <w:r w:rsidRPr="00944D06">
        <w:rPr>
          <w:sz w:val="16"/>
          <w:szCs w:val="16"/>
          <w:lang w:val="hy-AM"/>
        </w:rPr>
        <w:t xml:space="preserve"> </w:t>
      </w:r>
      <w:r w:rsidRPr="00944D06">
        <w:rPr>
          <w:rFonts w:ascii="Sylfaen" w:hAnsi="Sylfaen" w:cs="Sylfaen"/>
          <w:sz w:val="16"/>
          <w:szCs w:val="16"/>
          <w:lang w:val="hy-AM"/>
        </w:rPr>
        <w:t>այլն՝</w:t>
      </w:r>
      <w:r w:rsidRPr="00944D06">
        <w:rPr>
          <w:sz w:val="16"/>
          <w:szCs w:val="16"/>
          <w:lang w:val="hy-AM"/>
        </w:rPr>
        <w:t xml:space="preserve"> 1.1 </w:t>
      </w:r>
      <w:r w:rsidRPr="00944D06">
        <w:rPr>
          <w:rFonts w:ascii="Sylfaen" w:hAnsi="Sylfaen" w:cs="Sylfaen"/>
          <w:sz w:val="16"/>
          <w:szCs w:val="16"/>
          <w:lang w:val="hy-AM"/>
        </w:rPr>
        <w:t>կազմակերպությունների</w:t>
      </w:r>
      <w:r w:rsidRPr="00944D06">
        <w:rPr>
          <w:sz w:val="16"/>
          <w:szCs w:val="16"/>
          <w:lang w:val="hy-AM"/>
        </w:rPr>
        <w:t xml:space="preserve"> </w:t>
      </w:r>
      <w:r w:rsidRPr="00944D06">
        <w:rPr>
          <w:rFonts w:ascii="Sylfaen" w:hAnsi="Sylfaen" w:cs="Sylfaen"/>
          <w:sz w:val="16"/>
          <w:szCs w:val="16"/>
          <w:lang w:val="hy-AM"/>
        </w:rPr>
        <w:t>սեփականատերեր</w:t>
      </w:r>
      <w:r w:rsidRPr="00944D06">
        <w:rPr>
          <w:sz w:val="16"/>
          <w:szCs w:val="16"/>
          <w:lang w:val="hy-AM"/>
        </w:rPr>
        <w:t xml:space="preserve">  (</w:t>
      </w:r>
      <w:r w:rsidRPr="00944D06">
        <w:rPr>
          <w:rFonts w:ascii="Sylfaen" w:hAnsi="Sylfaen" w:cs="Sylfaen"/>
          <w:sz w:val="16"/>
          <w:szCs w:val="16"/>
          <w:lang w:val="hy-AM"/>
        </w:rPr>
        <w:t>երկրորդ</w:t>
      </w:r>
      <w:r w:rsidRPr="00944D06">
        <w:rPr>
          <w:sz w:val="16"/>
          <w:szCs w:val="16"/>
          <w:lang w:val="hy-AM"/>
        </w:rPr>
        <w:t xml:space="preserve"> </w:t>
      </w:r>
      <w:r w:rsidRPr="00944D06">
        <w:rPr>
          <w:rFonts w:ascii="Sylfaen" w:hAnsi="Sylfaen" w:cs="Sylfaen"/>
          <w:sz w:val="16"/>
          <w:szCs w:val="16"/>
          <w:lang w:val="hy-AM"/>
        </w:rPr>
        <w:t>աստիճանի</w:t>
      </w:r>
      <w:r w:rsidRPr="00944D06">
        <w:rPr>
          <w:sz w:val="16"/>
          <w:szCs w:val="16"/>
          <w:lang w:val="hy-AM"/>
        </w:rPr>
        <w:t xml:space="preserve"> </w:t>
      </w:r>
      <w:r w:rsidRPr="00944D06">
        <w:rPr>
          <w:rFonts w:ascii="Sylfaen" w:hAnsi="Sylfaen" w:cs="Sylfaen"/>
          <w:sz w:val="16"/>
          <w:szCs w:val="16"/>
          <w:lang w:val="hy-AM"/>
        </w:rPr>
        <w:t>սեփականատերեր</w:t>
      </w:r>
      <w:r w:rsidRPr="00944D06">
        <w:rPr>
          <w:sz w:val="16"/>
          <w:szCs w:val="16"/>
          <w:lang w:val="hy-AM"/>
        </w:rPr>
        <w:t>)</w:t>
      </w:r>
    </w:p>
    <w:p w:rsidR="00641782" w:rsidRDefault="00641782" w:rsidP="00641782">
      <w:pPr>
        <w:pStyle w:val="BodyText"/>
        <w:tabs>
          <w:tab w:val="left" w:pos="12530"/>
        </w:tabs>
        <w:spacing w:after="0"/>
        <w:rPr>
          <w:rFonts w:ascii="Sylfaen" w:hAnsi="Sylfaen"/>
          <w:sz w:val="18"/>
          <w:szCs w:val="18"/>
          <w:vertAlign w:val="superscript"/>
          <w:lang w:val="hy-AM"/>
        </w:rPr>
      </w:pPr>
      <w:r>
        <w:rPr>
          <w:rFonts w:ascii="Sylfaen" w:hAnsi="Sylfaen"/>
          <w:sz w:val="18"/>
          <w:szCs w:val="18"/>
          <w:vertAlign w:val="superscript"/>
          <w:lang w:val="hy-AM"/>
        </w:rPr>
        <w:tab/>
        <w:t>_________________                  _____________________________</w:t>
      </w:r>
    </w:p>
    <w:p w:rsidR="00944D06" w:rsidRPr="008463B9" w:rsidRDefault="00944D06" w:rsidP="00944D06">
      <w:pPr>
        <w:pStyle w:val="BodyText"/>
        <w:spacing w:after="0"/>
        <w:rPr>
          <w:rFonts w:ascii="Sylfaen" w:hAnsi="Sylfaen"/>
          <w:sz w:val="18"/>
          <w:szCs w:val="18"/>
          <w:vertAlign w:val="superscript"/>
          <w:lang w:val="pt-BR"/>
        </w:rPr>
      </w:pPr>
      <w:r w:rsidRPr="008463B9">
        <w:rPr>
          <w:rFonts w:ascii="Sylfaen" w:hAnsi="Sylfaen"/>
          <w:sz w:val="18"/>
          <w:szCs w:val="18"/>
          <w:vertAlign w:val="superscript"/>
          <w:lang w:val="pt-BR"/>
        </w:rPr>
        <w:t xml:space="preserve">                        </w:t>
      </w:r>
      <w:r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8463B9">
        <w:rPr>
          <w:rFonts w:ascii="Sylfaen" w:hAnsi="Sylfaen"/>
          <w:sz w:val="18"/>
          <w:szCs w:val="18"/>
          <w:vertAlign w:val="superscript"/>
          <w:lang w:val="pt-BR"/>
        </w:rPr>
        <w:t xml:space="preserve">  </w:t>
      </w:r>
      <w:r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                 </w:t>
      </w:r>
      <w:r w:rsidRPr="008463B9">
        <w:rPr>
          <w:rFonts w:ascii="Sylfaen" w:hAnsi="Sylfaen"/>
          <w:sz w:val="18"/>
          <w:szCs w:val="18"/>
          <w:vertAlign w:val="superscript"/>
          <w:lang w:val="pt-BR"/>
        </w:rPr>
        <w:t xml:space="preserve"> (</w:t>
      </w:r>
      <w:r w:rsidRPr="00944D06">
        <w:rPr>
          <w:rFonts w:ascii="Sylfaen" w:hAnsi="Sylfaen"/>
          <w:sz w:val="18"/>
          <w:szCs w:val="18"/>
          <w:vertAlign w:val="superscript"/>
          <w:lang w:val="hy-AM"/>
        </w:rPr>
        <w:t>ամսաթիվ</w:t>
      </w:r>
      <w:r w:rsidRPr="008463B9">
        <w:rPr>
          <w:rFonts w:ascii="Sylfaen" w:hAnsi="Sylfaen"/>
          <w:sz w:val="18"/>
          <w:szCs w:val="18"/>
          <w:vertAlign w:val="superscript"/>
          <w:lang w:val="pt-BR"/>
        </w:rPr>
        <w:t xml:space="preserve">)                    </w:t>
      </w:r>
      <w:r>
        <w:rPr>
          <w:rFonts w:ascii="Sylfaen" w:hAnsi="Sylfaen"/>
          <w:sz w:val="18"/>
          <w:szCs w:val="18"/>
          <w:vertAlign w:val="superscript"/>
          <w:lang w:val="pt-BR"/>
        </w:rPr>
        <w:t xml:space="preserve"> </w:t>
      </w:r>
      <w:r w:rsidR="00641782">
        <w:rPr>
          <w:rFonts w:ascii="Sylfaen" w:hAnsi="Sylfaen"/>
          <w:sz w:val="18"/>
          <w:szCs w:val="18"/>
          <w:vertAlign w:val="superscript"/>
          <w:lang w:val="hy-AM"/>
        </w:rPr>
        <w:t xml:space="preserve">                  </w:t>
      </w:r>
      <w:r w:rsidRPr="008463B9">
        <w:rPr>
          <w:rFonts w:ascii="Sylfaen" w:hAnsi="Sylfaen"/>
          <w:sz w:val="18"/>
          <w:szCs w:val="18"/>
          <w:vertAlign w:val="superscript"/>
          <w:lang w:val="pt-BR"/>
        </w:rPr>
        <w:t>(</w:t>
      </w:r>
      <w:r w:rsidRPr="00944D06">
        <w:rPr>
          <w:rFonts w:ascii="Sylfaen" w:hAnsi="Sylfaen"/>
          <w:sz w:val="18"/>
          <w:szCs w:val="18"/>
          <w:vertAlign w:val="superscript"/>
          <w:lang w:val="hy-AM"/>
        </w:rPr>
        <w:t>ստորագրություն</w:t>
      </w:r>
      <w:r w:rsidRPr="008463B9">
        <w:rPr>
          <w:rFonts w:ascii="Sylfaen" w:hAnsi="Sylfaen"/>
          <w:sz w:val="18"/>
          <w:szCs w:val="18"/>
          <w:vertAlign w:val="superscript"/>
          <w:lang w:val="pt-BR"/>
        </w:rPr>
        <w:t>)</w:t>
      </w:r>
    </w:p>
    <w:p w:rsidR="00944D06" w:rsidRPr="00944D06" w:rsidRDefault="00944D06" w:rsidP="00944D06">
      <w:pPr>
        <w:rPr>
          <w:rFonts w:ascii="Sylfaen" w:hAnsi="Sylfaen" w:cs="Sylfaen"/>
          <w:sz w:val="18"/>
          <w:szCs w:val="18"/>
          <w:lang w:val="hy-AM"/>
        </w:rPr>
        <w:sectPr w:rsidR="00944D06" w:rsidRPr="00944D06" w:rsidSect="003B5205">
          <w:pgSz w:w="16838" w:h="11906" w:orient="landscape" w:code="9"/>
          <w:pgMar w:top="1138" w:right="720" w:bottom="1138" w:left="533" w:header="562" w:footer="562" w:gutter="0"/>
          <w:cols w:space="720"/>
          <w:docGrid w:linePitch="326"/>
        </w:sectPr>
      </w:pPr>
    </w:p>
    <w:p w:rsidR="00132921" w:rsidRPr="0090475F" w:rsidRDefault="00132921" w:rsidP="00132921">
      <w:pPr>
        <w:jc w:val="right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lastRenderedPageBreak/>
        <w:t xml:space="preserve">                 </w:t>
      </w:r>
      <w:r w:rsidRPr="008D65AB">
        <w:rPr>
          <w:rFonts w:ascii="Sylfaen" w:hAnsi="Sylfaen"/>
          <w:b/>
          <w:lang w:val="hy-AM"/>
        </w:rPr>
        <w:t xml:space="preserve">Հավելված </w:t>
      </w:r>
      <w:r w:rsidR="00DC6DD1" w:rsidRPr="0090475F">
        <w:rPr>
          <w:rFonts w:ascii="Sylfaen" w:hAnsi="Sylfaen"/>
          <w:b/>
          <w:lang w:val="hy-AM"/>
        </w:rPr>
        <w:t>5</w:t>
      </w:r>
    </w:p>
    <w:p w:rsidR="004150F4" w:rsidRPr="004150F4" w:rsidRDefault="004150F4" w:rsidP="004150F4">
      <w:pPr>
        <w:jc w:val="center"/>
        <w:rPr>
          <w:rFonts w:ascii="Arial Armenian" w:hAnsi="Arial Armenian" w:cs="Times LatArm"/>
          <w:b/>
          <w:sz w:val="22"/>
          <w:szCs w:val="22"/>
          <w:lang w:val="hy-AM"/>
        </w:rPr>
      </w:pPr>
      <w:r w:rsidRPr="004150F4">
        <w:rPr>
          <w:rFonts w:ascii="Arial Armenian" w:hAnsi="Arial Armenian" w:cs="Times LatArm"/>
          <w:b/>
          <w:sz w:val="22"/>
          <w:szCs w:val="22"/>
          <w:lang w:val="hy-AM"/>
        </w:rPr>
        <w:t>ä²ÚØ²Ü²¶Æð</w:t>
      </w:r>
    </w:p>
    <w:p w:rsidR="004150F4" w:rsidRPr="004150F4" w:rsidRDefault="004150F4" w:rsidP="004150F4">
      <w:pPr>
        <w:rPr>
          <w:rFonts w:ascii="Arial Armenian" w:hAnsi="Arial Armenian" w:cs="Times LatArm"/>
          <w:sz w:val="22"/>
          <w:szCs w:val="22"/>
          <w:lang w:val="hy-AM"/>
        </w:rPr>
      </w:pPr>
      <w:r w:rsidRPr="004150F4">
        <w:rPr>
          <w:rFonts w:ascii="Arial Armenian" w:hAnsi="Arial Armenian" w:cs="Times LatArm"/>
          <w:sz w:val="22"/>
          <w:szCs w:val="22"/>
          <w:lang w:val="hy-AM"/>
        </w:rPr>
        <w:t>ù. ºñ¨³Ý</w:t>
      </w:r>
      <w:r w:rsidRPr="004150F4">
        <w:rPr>
          <w:rFonts w:ascii="Arial Armenian" w:hAnsi="Arial Armenian" w:cs="Times LatArm"/>
          <w:sz w:val="22"/>
          <w:szCs w:val="22"/>
          <w:lang w:val="hy-AM"/>
        </w:rPr>
        <w:tab/>
      </w:r>
      <w:r w:rsidRPr="004150F4">
        <w:rPr>
          <w:rFonts w:ascii="Arial Armenian" w:hAnsi="Arial Armenian" w:cs="Times LatArm"/>
          <w:sz w:val="22"/>
          <w:szCs w:val="22"/>
          <w:lang w:val="hy-AM"/>
        </w:rPr>
        <w:tab/>
      </w:r>
      <w:r w:rsidRPr="004150F4">
        <w:rPr>
          <w:rFonts w:ascii="Arial Armenian" w:hAnsi="Arial Armenian" w:cs="Times LatArm"/>
          <w:sz w:val="22"/>
          <w:szCs w:val="22"/>
          <w:lang w:val="hy-AM"/>
        </w:rPr>
        <w:tab/>
      </w:r>
      <w:r w:rsidRPr="004150F4">
        <w:rPr>
          <w:rFonts w:ascii="Arial Armenian" w:hAnsi="Arial Armenian" w:cs="Times LatArm"/>
          <w:sz w:val="22"/>
          <w:szCs w:val="22"/>
          <w:lang w:val="hy-AM"/>
        </w:rPr>
        <w:tab/>
      </w:r>
      <w:r w:rsidRPr="004150F4">
        <w:rPr>
          <w:rFonts w:ascii="Arial Armenian" w:hAnsi="Arial Armenian" w:cs="Times LatArm"/>
          <w:sz w:val="22"/>
          <w:szCs w:val="22"/>
          <w:lang w:val="hy-AM"/>
        </w:rPr>
        <w:tab/>
      </w:r>
      <w:r w:rsidRPr="004150F4">
        <w:rPr>
          <w:rFonts w:ascii="Arial Armenian" w:hAnsi="Arial Armenian" w:cs="Times LatArm"/>
          <w:sz w:val="22"/>
          <w:szCs w:val="22"/>
          <w:lang w:val="hy-AM"/>
        </w:rPr>
        <w:tab/>
      </w:r>
      <w:r w:rsidRPr="004150F4">
        <w:rPr>
          <w:rFonts w:ascii="Arial Armenian" w:hAnsi="Arial Armenian" w:cs="Times LatArm"/>
          <w:sz w:val="22"/>
          <w:szCs w:val="22"/>
          <w:lang w:val="hy-AM"/>
        </w:rPr>
        <w:tab/>
      </w:r>
      <w:r w:rsidRPr="004150F4">
        <w:rPr>
          <w:rFonts w:ascii="Arial Armenian" w:hAnsi="Arial Armenian" w:cs="Times LatArm"/>
          <w:sz w:val="22"/>
          <w:szCs w:val="22"/>
          <w:lang w:val="hy-AM"/>
        </w:rPr>
        <w:tab/>
        <w:t xml:space="preserve">                   §____¦__________202</w:t>
      </w:r>
      <w:r w:rsidR="00220BB0" w:rsidRPr="00A83ADF">
        <w:rPr>
          <w:rFonts w:ascii="Arial Armenian" w:hAnsi="Arial Armenian" w:cs="Times LatArm"/>
          <w:sz w:val="22"/>
          <w:szCs w:val="22"/>
          <w:lang w:val="hy-AM"/>
        </w:rPr>
        <w:t>4</w:t>
      </w:r>
      <w:r w:rsidRPr="004150F4">
        <w:rPr>
          <w:rFonts w:ascii="Arial Armenian" w:hAnsi="Arial Armenian" w:cs="Times LatArm"/>
          <w:sz w:val="22"/>
          <w:szCs w:val="22"/>
          <w:lang w:val="hy-AM"/>
        </w:rPr>
        <w:t>Ã.</w:t>
      </w:r>
      <w:r w:rsidRPr="004150F4">
        <w:rPr>
          <w:rFonts w:ascii="Arial Armenian" w:hAnsi="Arial Armenian" w:cs="Times LatArm"/>
          <w:sz w:val="22"/>
          <w:szCs w:val="22"/>
          <w:lang w:val="hy-AM"/>
        </w:rPr>
        <w:tab/>
        <w:t xml:space="preserve">                                   </w:t>
      </w:r>
      <w:r w:rsidRPr="004150F4">
        <w:rPr>
          <w:rFonts w:ascii="Arial Armenian" w:hAnsi="Arial Armenian" w:cs="Times LatArm"/>
          <w:sz w:val="22"/>
          <w:szCs w:val="22"/>
          <w:lang w:val="hy-AM"/>
        </w:rPr>
        <w:tab/>
        <w:t xml:space="preserve">                                                         </w:t>
      </w:r>
    </w:p>
    <w:p w:rsidR="004150F4" w:rsidRDefault="004150F4" w:rsidP="004150F4">
      <w:pPr>
        <w:ind w:right="8" w:firstLine="720"/>
        <w:jc w:val="both"/>
        <w:rPr>
          <w:rFonts w:asciiTheme="minorHAnsi" w:hAnsiTheme="minorHAnsi" w:cs="Times LatArm"/>
          <w:sz w:val="22"/>
          <w:szCs w:val="22"/>
          <w:lang w:val="hy-AM"/>
        </w:rPr>
      </w:pPr>
    </w:p>
    <w:p w:rsidR="004150F4" w:rsidRPr="004150F4" w:rsidRDefault="004150F4" w:rsidP="004150F4">
      <w:pPr>
        <w:ind w:right="8" w:firstLine="720"/>
        <w:jc w:val="both"/>
        <w:rPr>
          <w:rFonts w:ascii="Arial Armenian" w:hAnsi="Arial Armenian" w:cs="Times LatArm"/>
          <w:sz w:val="22"/>
          <w:szCs w:val="22"/>
          <w:lang w:val="hy-AM"/>
        </w:rPr>
      </w:pPr>
      <w:r w:rsidRPr="004150F4">
        <w:rPr>
          <w:rFonts w:ascii="Arial Armenian" w:hAnsi="Arial Armenian" w:cs="Times LatArm"/>
          <w:sz w:val="22"/>
          <w:szCs w:val="22"/>
          <w:lang w:val="hy-AM"/>
        </w:rPr>
        <w:t xml:space="preserve">§__________¦ êäÀ, ³ÛëáõÑ»ï` Ø³ï³Ï³ñ³ñ, Ç ¹»Ùë ïÝûñ»Ý _____________, áñÁ ·áñÍáõÙ ¿ </w:t>
      </w:r>
      <w:r w:rsidRPr="004150F4">
        <w:rPr>
          <w:rFonts w:ascii="Arial Armenian" w:hAnsi="Arial Armenian" w:cs="Times LatArm"/>
          <w:bCs/>
          <w:sz w:val="22"/>
          <w:szCs w:val="22"/>
          <w:lang w:val="hy-AM"/>
        </w:rPr>
        <w:t xml:space="preserve">ÀÝÏ»ñáõÃÛ³Ý </w:t>
      </w:r>
      <w:r w:rsidRPr="004150F4">
        <w:rPr>
          <w:rFonts w:ascii="Arial Armenian" w:hAnsi="Arial Armenian" w:cs="Times LatArm"/>
          <w:sz w:val="22"/>
          <w:szCs w:val="22"/>
          <w:lang w:val="hy-AM"/>
        </w:rPr>
        <w:t xml:space="preserve">Ï³ÝáÝ³¹ñáõÃÛ³Ý ÑÇÙ³Ý íñ³, </w:t>
      </w:r>
      <w:r w:rsidRPr="004150F4">
        <w:rPr>
          <w:rFonts w:ascii="Arial Armenian" w:hAnsi="Arial Armenian" w:cs="Arial Armenian"/>
          <w:sz w:val="22"/>
          <w:szCs w:val="22"/>
          <w:lang w:val="hy-AM"/>
        </w:rPr>
        <w:t xml:space="preserve">ÙÇ ÏáÕÙÇó, ¨ </w:t>
      </w:r>
      <w:r w:rsidRPr="004150F4">
        <w:rPr>
          <w:rFonts w:ascii="Arial Armenian" w:hAnsi="Arial Armenian" w:cs="Times LatArm"/>
          <w:bCs/>
          <w:sz w:val="22"/>
          <w:szCs w:val="22"/>
          <w:lang w:val="hy-AM"/>
        </w:rPr>
        <w:t xml:space="preserve">§¶³½åñáÙ ²ñÙ»ÝÇ³¦ </w:t>
      </w:r>
      <w:r w:rsidRPr="004150F4">
        <w:rPr>
          <w:rFonts w:ascii="Arial Armenian" w:hAnsi="Arial Armenian" w:cs="Arial Armenian"/>
          <w:sz w:val="22"/>
          <w:szCs w:val="22"/>
          <w:lang w:val="hy-AM"/>
        </w:rPr>
        <w:t xml:space="preserve">ö´À-Ý, ³ÛëáõÑ»ï` ¶Ýáñ¹, </w:t>
      </w:r>
      <w:r w:rsidRPr="004150F4">
        <w:rPr>
          <w:rFonts w:ascii="Arial Armenian" w:hAnsi="Arial Armenian" w:cs="Times LatArm"/>
          <w:bCs/>
          <w:sz w:val="22"/>
          <w:szCs w:val="22"/>
          <w:lang w:val="hy-AM"/>
        </w:rPr>
        <w:t>Ç ¹»Ùë __________________</w:t>
      </w:r>
      <w:r w:rsidRPr="004150F4">
        <w:rPr>
          <w:rFonts w:ascii="Arial Armenian" w:hAnsi="Arial Armenian" w:cs="Arial Armenian"/>
          <w:sz w:val="22"/>
          <w:szCs w:val="22"/>
          <w:lang w:val="af-ZA"/>
        </w:rPr>
        <w:t>, áñÁ ·áñÍáõÙ ¿ §¶³½åñáÙ ²ñÙ»ÝÇ³¦   ö´À-Ç ______________________</w:t>
      </w:r>
      <w:r w:rsidRPr="004150F4">
        <w:rPr>
          <w:rFonts w:ascii="Arial Armenian" w:hAnsi="Arial Armenian" w:cs="Times LatArm"/>
          <w:bCs/>
          <w:sz w:val="22"/>
          <w:szCs w:val="22"/>
          <w:lang w:val="hy-AM"/>
        </w:rPr>
        <w:t xml:space="preserve"> ÉÇ³½áñ³·ñÇ ÑÇÙ³Ý íñ³</w:t>
      </w:r>
      <w:r w:rsidRPr="004150F4">
        <w:rPr>
          <w:rFonts w:ascii="Calibri" w:hAnsi="Calibri" w:cs="Times LatArm"/>
          <w:bCs/>
          <w:sz w:val="22"/>
          <w:szCs w:val="22"/>
          <w:lang w:val="hy-AM"/>
        </w:rPr>
        <w:t xml:space="preserve">, </w:t>
      </w:r>
      <w:r w:rsidRPr="004150F4">
        <w:rPr>
          <w:rFonts w:ascii="Arial Armenian" w:hAnsi="Arial Armenian" w:cs="Times LatArm"/>
          <w:sz w:val="22"/>
          <w:szCs w:val="22"/>
          <w:lang w:val="hy-AM"/>
        </w:rPr>
        <w:t>ÙÛáõë ÏáÕÙÇó, ³ÛëáõÑ»ï` »ñÏáõëï»ù Ïáãí»Éáí ÎáÕÙ»ñ, ÏÝù»óÇÝ ëáõÛÝ å³ÛÙ³Ý³·ÇñÁ, ³ÛëáõÑ»ïª ä³ÛÙ³Ý³·Çñ, Ñ»ï¨Û³ÉÇ Ù³ëÇÝ.</w:t>
      </w:r>
    </w:p>
    <w:p w:rsidR="004150F4" w:rsidRPr="004150F4" w:rsidRDefault="004150F4" w:rsidP="004150F4">
      <w:pPr>
        <w:ind w:firstLine="708"/>
        <w:jc w:val="both"/>
        <w:rPr>
          <w:rFonts w:ascii="Arial Armenian" w:hAnsi="Arial Armenian" w:cs="Times LatArm"/>
          <w:sz w:val="22"/>
          <w:szCs w:val="22"/>
          <w:lang w:val="hy-AM"/>
        </w:rPr>
      </w:pPr>
    </w:p>
    <w:p w:rsidR="004150F4" w:rsidRPr="004150F4" w:rsidRDefault="004150F4" w:rsidP="004150F4">
      <w:pPr>
        <w:numPr>
          <w:ilvl w:val="0"/>
          <w:numId w:val="7"/>
        </w:numPr>
        <w:contextualSpacing/>
        <w:jc w:val="center"/>
        <w:rPr>
          <w:rFonts w:ascii="Arial Armenian" w:hAnsi="Arial Armenian"/>
          <w:b/>
          <w:sz w:val="22"/>
          <w:szCs w:val="22"/>
        </w:rPr>
      </w:pPr>
      <w:r w:rsidRPr="004150F4">
        <w:rPr>
          <w:rFonts w:ascii="Arial Armenian" w:hAnsi="Arial Armenian"/>
          <w:b/>
          <w:sz w:val="22"/>
          <w:szCs w:val="22"/>
        </w:rPr>
        <w:t>ä³ÛÙ³Ý³·ñÇ ³é³ñÏ³Ý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sz w:val="22"/>
          <w:szCs w:val="22"/>
          <w:lang w:val="af-ZA"/>
        </w:rPr>
        <w:t>1.1.</w:t>
      </w:r>
      <w:r w:rsidRPr="004150F4">
        <w:rPr>
          <w:rFonts w:ascii="Arial Armenian" w:hAnsi="Arial Armenian" w:cs="Times LatArm"/>
          <w:sz w:val="22"/>
          <w:szCs w:val="22"/>
          <w:lang w:val="af-ZA"/>
        </w:rPr>
        <w:tab/>
        <w:t xml:space="preserve">Ø³ï³Ï³ñ³ñÁ å³ñï³íáñíáõÙ ¿ ¶Ýáñ¹ÇÝ, áñå»ë ë»÷³Ï³ÝáõÃÛáõÝ, Ñ³ÝÓÝ»É ä³ÛÙ³Ý³·ñÇ ³Ýµ³Å³Ý»ÉÇ Ù³ëÁ Ñ³Ù³ñíáÕ Ñ³í»Éí³ÍáõÙ, ³ÛëáõÑ»ïª Ð³í»Éí³Í, Ýßí³Í </w:t>
      </w:r>
      <w:r w:rsidRPr="004150F4">
        <w:rPr>
          <w:rFonts w:ascii="Arial Armenian" w:hAnsi="Arial Armenian" w:cs="Arial Armenian"/>
          <w:sz w:val="22"/>
          <w:szCs w:val="22"/>
          <w:lang w:val="af-ZA"/>
        </w:rPr>
        <w:t>³åñ³ÝùÝ»ñÁ</w:t>
      </w:r>
      <w:r w:rsidRPr="004150F4">
        <w:rPr>
          <w:rFonts w:ascii="Arial Armenian" w:hAnsi="Arial Armenian" w:cs="Times LatArm"/>
          <w:bCs/>
          <w:sz w:val="22"/>
          <w:szCs w:val="22"/>
        </w:rPr>
        <w:t>,</w:t>
      </w:r>
      <w:r w:rsidRPr="004150F4">
        <w:rPr>
          <w:rFonts w:ascii="Arial Armenian" w:hAnsi="Arial Armenian" w:cs="Times LatArm"/>
          <w:sz w:val="22"/>
          <w:szCs w:val="22"/>
          <w:lang w:val="af-ZA"/>
        </w:rPr>
        <w:t xml:space="preserve"> ³ÛëáõÑ»ïª ²åñ³Ýù, ÇëÏ ¶Ýáñ¹Á å³ñï³íáñíáõÙ ¿ ÁÝ¹áõÝ»É ³Û¹ ²åñ³ÝùÁ ¨ í×³ñ»É ¹ñ³ Ñ³Ù³ñ ä³ÛÙ³Ý³·ñáí ë³ÑÙ³Ýí³Í Ï³ñ·áí: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bCs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sz w:val="22"/>
          <w:szCs w:val="22"/>
          <w:lang w:val="af-ZA"/>
        </w:rPr>
        <w:t>1.2.</w:t>
      </w:r>
      <w:r w:rsidRPr="004150F4">
        <w:rPr>
          <w:rFonts w:ascii="Arial Armenian" w:hAnsi="Arial Armenian" w:cs="Times LatArm"/>
          <w:sz w:val="22"/>
          <w:szCs w:val="22"/>
          <w:lang w:val="af-ZA"/>
        </w:rPr>
        <w:tab/>
      </w: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>²åñ³ÝùÇ ÝÏ³ïÙ³Ùµ ë»÷³Ï³ÝáõÃÛ³Ý Çñ³íáõÝùÁ ¶Ýáñ¹ÇÝ ¿ ÷áË³ÝóíáõÙ ²åñ³ÝùÁ ¶Ýáñ¹ÇÝ Ñ³ÝÓÝ»Éáõ ¨ ÎáÕÙ»ñÇ ÏáÕÙÇó ²åñ³ÝùÇ Ñ³ÝÓÝÙ³Ý-ÁÝ¹áõÝÙ³Ý ³ÏïÁ ëïáñ³·ñ»Éáõ å³ÑÇó: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>1.3.</w:t>
      </w: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ab/>
        <w:t xml:space="preserve">²åñ³ÝùÇ Ñ³ÝÓÝÙ³Ý í³ÛñÝ ¿ª </w:t>
      </w:r>
      <w:r w:rsidRPr="004150F4">
        <w:rPr>
          <w:rFonts w:ascii="Arial Armenian" w:hAnsi="Arial Armenian" w:cs="Times LatArm"/>
          <w:sz w:val="22"/>
          <w:szCs w:val="22"/>
          <w:lang w:val="af-ZA"/>
        </w:rPr>
        <w:t xml:space="preserve">ù. ºñ¨³Ý, ²ñÇÝ-´»ñ¹Ç 140, </w:t>
      </w:r>
      <w:r w:rsidRPr="004150F4">
        <w:rPr>
          <w:rFonts w:ascii="Arial Armenian" w:hAnsi="Arial Armenian" w:cs="Times LatArm"/>
          <w:color w:val="000000"/>
          <w:sz w:val="22"/>
          <w:szCs w:val="22"/>
          <w:lang w:val="af-ZA"/>
        </w:rPr>
        <w:t>ÝÛáõÃ³ï»ËÝÇÏ³Ï³Ý é»ëáõñëÝ»ñÇ å³Ñ»ëï³ÛÇÝ µ³½³:</w:t>
      </w:r>
    </w:p>
    <w:p w:rsidR="004150F4" w:rsidRPr="004150F4" w:rsidRDefault="004150F4" w:rsidP="004150F4">
      <w:pPr>
        <w:ind w:right="227" w:firstLine="720"/>
        <w:jc w:val="both"/>
        <w:rPr>
          <w:rFonts w:ascii="Arial Armenian" w:hAnsi="Arial Armenian" w:cs="Times LatArm"/>
          <w:sz w:val="22"/>
          <w:szCs w:val="22"/>
          <w:lang w:val="af-ZA"/>
        </w:rPr>
      </w:pPr>
    </w:p>
    <w:p w:rsidR="004150F4" w:rsidRPr="004150F4" w:rsidRDefault="004150F4" w:rsidP="004150F4">
      <w:pPr>
        <w:numPr>
          <w:ilvl w:val="0"/>
          <w:numId w:val="7"/>
        </w:numPr>
        <w:contextualSpacing/>
        <w:jc w:val="center"/>
        <w:rPr>
          <w:rFonts w:ascii="Arial Armenian" w:hAnsi="Arial Armenian"/>
          <w:b/>
          <w:sz w:val="22"/>
          <w:szCs w:val="22"/>
          <w:lang w:val="af-ZA"/>
        </w:rPr>
      </w:pPr>
      <w:r w:rsidRPr="004150F4">
        <w:rPr>
          <w:rFonts w:ascii="Arial Armenian" w:hAnsi="Arial Armenian"/>
          <w:b/>
          <w:sz w:val="22"/>
          <w:szCs w:val="22"/>
          <w:lang w:val="af-ZA"/>
        </w:rPr>
        <w:t>ÎáÕÙ»ñÇ Çñ³íáõÝùÝ»ñÁ ¨ å³ñï³Ï³ÝáõÃÛáõÝÝ»ñÁ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bCs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>2.1.</w:t>
      </w: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ab/>
        <w:t>Ø³ï³Ï³ñ³ñÝ Çñ³íáõÝù áõÝÇ`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bCs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>2.1.1.</w:t>
      </w: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ab/>
        <w:t>¶Ýáñ¹Çó å³Ñ³Ýç»É í×³ñ»É ä³ÛÙ³Ý³·ñÇ ·ÇÝÁ ä³ÛÙ³Ý³·ñáí ë³ÑÙ³Ýí³Í Ï³ñ·áí,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bCs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>2.1.2.</w:t>
      </w: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ab/>
        <w:t>²åñ³ÝùÁ ä³ÛÙ³Ý³·ñáí ë³ÑÙ³Ýí³Í Å³ÙÏ»ïÇó ßáõï Ñ³ÝÓÝ»É ¶Ýáñ¹ÇÝ: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bCs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>2.2.</w:t>
      </w: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ab/>
        <w:t>Ø³ï³Ï³ñ³ñÁ å³ñï³íáñíáõÙ ¿ª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>2.2.1.</w:t>
      </w: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ab/>
      </w:r>
      <w:r w:rsidRPr="004150F4">
        <w:rPr>
          <w:rFonts w:ascii="Arial Armenian" w:hAnsi="Arial Armenian" w:cs="Times LatArm"/>
          <w:sz w:val="22"/>
          <w:szCs w:val="22"/>
          <w:lang w:val="af-ZA"/>
        </w:rPr>
        <w:t>²åñ³ÝùÁ Ñ³ÝÓÝ»É ¶Ýáñ¹ÇÝ ä³ÛÙ³Ý³·ÇñÁ ëïáñ³·ñ»Éáõ ûñí³ÝÇó __ (____) ûñ³óáõó³ÛÇÝ ûñí³ ÁÝÃ³óùáõÙª Ýñ³ Ñ»ï Ï³½Ù»Éáí Ñ³Ù³å³ï³ëË³Ý Ñ³ÝÓÝÙ³Ý-ÁÝ¹áõÝÙ³Ý ³Ïï,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bCs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>2.2.2.</w:t>
      </w: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ab/>
        <w:t>¶Ýáñ¹ÇÝ Ñ³ÝÓÝ»É »ññáñ¹  ³ÝÓ³Ýó Çñ³íáõÝùÝ»ñÇó ³½³ï ²åñ³Ýù,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bCs/>
          <w:color w:val="000000"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>2.2.3.</w:t>
      </w: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ab/>
        <w:t>ÙÇÝã¨ ä³ÛÙ³Ý³·ñÇ Ï³ï³ñáõÙÁ Í³·³Í ÑÇÙù»ñáí »ññáñ¹ ³ÝÓ³Ýó ÏáÕÙÇó ²åñ³ÝùÝ ³é·ñ³í»Éáõ ¹»</w:t>
      </w:r>
      <w:r w:rsidRPr="004150F4">
        <w:rPr>
          <w:rFonts w:ascii="Arial Armenian" w:hAnsi="Arial Armenian" w:cs="Times LatArm"/>
          <w:bCs/>
          <w:color w:val="000000"/>
          <w:sz w:val="22"/>
          <w:szCs w:val="22"/>
          <w:lang w:val="af-ZA"/>
        </w:rPr>
        <w:t>åùáõÙ Ñ³ïáõó»É ¶Ýáñ¹Ç íÝ³ëÝ»ñÁ,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bCs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Cs/>
          <w:color w:val="000000"/>
          <w:sz w:val="22"/>
          <w:szCs w:val="22"/>
          <w:lang w:val="af-ZA"/>
        </w:rPr>
        <w:t>2.2.4.</w:t>
      </w:r>
      <w:r w:rsidRPr="004150F4">
        <w:rPr>
          <w:rFonts w:ascii="Arial Armenian" w:hAnsi="Arial Armenian" w:cs="Times LatArm"/>
          <w:bCs/>
          <w:color w:val="000000"/>
          <w:sz w:val="22"/>
          <w:szCs w:val="22"/>
          <w:lang w:val="af-ZA"/>
        </w:rPr>
        <w:tab/>
      </w: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>¶Ýáñ¹Ç å³Ñ³Ýçáí 5-ûñÛ³ Å³ÙÏ»ïáõÙ Éñ³óÝ»É ²åñ³ÝùÇ Ã»ñÇ Ù³ï³Ï³ñ³ñí³Í ù³Ý³ÏÁ ¨ Ñ³ïáõó»É Ã»ñÇ Ù³ï³Ï³ñ³ñÙ³Ý Ñ»ï¨³Ýùáí ¶Ýáñ¹ÇÝ å³ï×³éí³Í íÝ³ëÝ»ñÁ,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bCs/>
          <w:color w:val="000000"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Cs/>
          <w:color w:val="000000"/>
          <w:sz w:val="22"/>
          <w:szCs w:val="22"/>
          <w:lang w:val="af-ZA"/>
        </w:rPr>
        <w:t>2.2.5.</w:t>
      </w:r>
      <w:r w:rsidRPr="004150F4">
        <w:rPr>
          <w:rFonts w:ascii="Arial Armenian" w:hAnsi="Arial Armenian" w:cs="Times LatArm"/>
          <w:bCs/>
          <w:color w:val="000000"/>
          <w:sz w:val="22"/>
          <w:szCs w:val="22"/>
          <w:lang w:val="af-ZA"/>
        </w:rPr>
        <w:tab/>
        <w:t>¶Ýáñ¹ÇÝ Ñ³ÝÓÝ»É ³ÛÝåÇëÇ ²åñ³Ýù, áñÁ ÑÝ³ñ³íáñ ÉÇÝÇ ÙÇÝã¨ åÇï³ÝÇáõÃÛ³Ý ¥ïÝï»ë³Ï³Ý Í³é³ÛáõÃÛ³Ý¤ Å³ÙÏ»ïÇ ³í³ñïÝ û·ï³·áñÍ»É Áëï Ýå³ï³Ï³ÛÇÝ Ýß³Ý³ÏáõÃÛ³Ý,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bCs/>
          <w:color w:val="000000"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Cs/>
          <w:color w:val="000000"/>
          <w:sz w:val="22"/>
          <w:szCs w:val="22"/>
          <w:lang w:val="af-ZA"/>
        </w:rPr>
        <w:t>2.2.6.</w:t>
      </w:r>
      <w:r w:rsidRPr="004150F4">
        <w:rPr>
          <w:rFonts w:ascii="Arial Armenian" w:hAnsi="Arial Armenian" w:cs="Times LatArm"/>
          <w:bCs/>
          <w:color w:val="000000"/>
          <w:sz w:val="22"/>
          <w:szCs w:val="22"/>
          <w:lang w:val="af-ZA"/>
        </w:rPr>
        <w:tab/>
        <w:t>¶Ýáñ¹Ç å³Ñ³Ýçáí 5-ûñÛ³ Å³ÙÏ»ïáõÙ ÷áË³ñÇÝ»É Ñ³ÝÓÝí³Í ³Ýå³ïß³× áñ³ÏÇ ²åñ³ÝùÁ å³ïß³× áñ³ÏÇ ²åñ³Ýùáí,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Arial Armenian"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Cs/>
          <w:color w:val="000000"/>
          <w:sz w:val="22"/>
          <w:szCs w:val="22"/>
          <w:lang w:val="af-ZA"/>
        </w:rPr>
        <w:t>2.2.7.</w:t>
      </w:r>
      <w:r w:rsidRPr="004150F4">
        <w:rPr>
          <w:rFonts w:ascii="Arial Armenian" w:hAnsi="Arial Armenian" w:cs="Times LatArm"/>
          <w:bCs/>
          <w:color w:val="000000"/>
          <w:sz w:val="22"/>
          <w:szCs w:val="22"/>
          <w:lang w:val="af-ZA"/>
        </w:rPr>
        <w:tab/>
        <w:t>²åñ³ÝùÁ Ñ³ÝÓÝ»Éáõ Ñ»ï</w:t>
      </w: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 xml:space="preserve"> ÙÇ³Å³Ù³Ý³Ï ¶Ýáñ¹ÇÝ Ñ³ÝÓÝ»É ¹ñ³ å³ïÏ³Ý»ÉÇùÝ»ñÁ ¨ ¹ñ³Ý í»ñ³µ»ñáÕ ÷³ëï³ÃÕÃ»ñÁ, </w:t>
      </w:r>
      <w:r w:rsidRPr="004150F4">
        <w:rPr>
          <w:rFonts w:ascii="Arial Armenian" w:hAnsi="Arial Armenian" w:cs="Arial Armenian"/>
          <w:lang w:val="af-ZA"/>
        </w:rPr>
        <w:t xml:space="preserve">³Û¹ ÃíáõÙª </w:t>
      </w:r>
      <w:r w:rsidRPr="004150F4">
        <w:rPr>
          <w:rFonts w:ascii="Arial Armenian" w:hAnsi="Arial Armenian" w:cs="Arial Armenian"/>
          <w:sz w:val="22"/>
          <w:szCs w:val="22"/>
          <w:lang w:val="af-ZA"/>
        </w:rPr>
        <w:t>ï»ËÝÇÏ³Ï³Ý ³ÝÓÝ³·ÇñÁ, ·áñÍ³éÝ³Ï³Ý Ó»éÝ³ñÏÁ,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bCs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>2.2.8.</w:t>
      </w: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ab/>
        <w:t>²åñ³ÝùÁ ¶Ýáñ¹ÇÝ Ñ³ÝÓÝ»É å³ïß³× ï³ñ³Ûáí ¨ (Ï³Ù) ÷³Ã»Ãáí,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bCs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>2.2.9.</w:t>
      </w: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ab/>
        <w:t>¶Ýáñ¹ÇÝ ïñ³Ù³¹ñ»É ²åñ³ÝùÇ áñ³ÏÇÝ Ý»ñÏ³Û³óíáÕ å³Ñ³ÝçÝ»ñÇ Ñ³Ù³å³ï³ëË³ÝáõÃÛáõÝÁ Ñ³í³ëïáÕ ÷³ëï³ÃÕÃ»ñÁª áñ³ÏÇ ë»ñïÇýÇÏ³ï, Í³·Ù³Ý ë»ñïÇýÇÏ³ï,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bCs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>2.2.10. ²åñ³ÝùÇ »ñ³ßËÇù³ÛÇÝ Å³ÙÏ»ïáõÙ Çñ Ñ³ßíÇÝ í»ñ³óÝ»É ²åñ³ÝùÇ Ã»ñáõÃÛáõÝÝ»ñÁ, áñáÝù »ñ³ßËÇù³ÛÇÝ Å³ÙÏ»ïÇ ÁÝÃ³óùáõÙ ÏÑ³ÛïÝ³µ»ñí»Ý ¶Ýáñ¹Ç ÏáÕÙÇó, Ï³Ù ÷áË³ñÇÝ»É ³Ýáñ³Ï ²åñ³ÝùÁ ÝáõÛÝ³ïÇå ²åñ³Ýùáíª ³é³Ýó Éñ³óáõóÇã í×³ñ å³Ñ³Ýç»Éáõª Ø³ï³Ï³ñ³ñÇÝ Ã»ñáõÃÛáõÝÝ»ñÇ Ù³ëÇÝ ¶Ýáñ¹Ç Ñ³ÛïÝ»Éáõ ûñí³ÝÇó 5 (ÑÇÝ·) ³ßË³ï³Ýù³ÛÇÝ ûñí³ ÁÝÃ³óùáõÙ: êáõÛÝ Ï»ïáõÙ Ýßí³Í Ã»ñÇ (³Ýáñ³Ï) ²åñ³ÝùÁ Ø³ï³Ï³ñ³ñÁ ï»Õ³÷áËáõÙ ¿ Çñ áõÅ»ñáí: ²åñ³ÝùÇ »ñ³ßËÇù³ÛÇÝ Å³ÙÏ»ïÁ ë³ÑÙ³ÝíáõÙ ¿  ___ (________) ³ÙÇë, ²åñ³ÝùÇ Ñ³ÝÓÝÙ³Ý ûñí³ÝÇó: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bCs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>²åñ³ÝùÇ »ñ³ßËÇù³ÛÇÝ Å³ÙÏ»ïÇ ÁÝÃ³óùáõÙ Ñ³ÛïÝ³µ»ñí³Í Ã»ñáõÃÛáõÝÝ»ñÇ å³ï×³éáí ÷áË³ñÇÝí³Í Ýáñ ²åñ³ÝùÇ ÝÏ³ïÙ³Ùµ ë³ÑÙ³ÝíáõÙ ¿ ÝáõÛÝ ï¨áÕáõÃÛ³Ùµ »ñ³ßËÇù³ÛÇÝ Å³ÙÏ»ïª  Ñ³ßí³Í Ýáñ ²åñ³ÝùÇ Ñ³ÝÓÝÙ³Ý ûñí³ÝÇó: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bCs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lastRenderedPageBreak/>
        <w:t>2.2.11. Ù³ï³Ï³ñ³ñ»É Çñ³í³Ï³Ý ³Ïï»ñÇ å³Ñ³ÝçÝ»ñÇÝ Ñ³Ù³å³ï³ëË³ÝáÕ áñ³ÏÇ ²åñ³Ýù,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bCs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>2.2.12. Çñ áõÅ»ñáí ¨ ÙÇçáóÝ»ñáí ²åñ³ÝùÝ ³é³ù»É ÙÇÝã¨ ä³ÛÙ³Ý³·ñÇ 1.3. Ï»ïáõÙ Ýßí³Í í³Ûñ,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bCs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>2.2.13.Ñ³ïáõó»É ²åñ³ÝùÇ Ã»ñáõÃÛáõÝÝ»ñÇ (áñáÝù Ç Ñ³Ûï »Ý »Ï»É ¶Ýáñ¹Çó ³ÝÏ³Ë å³ï×³éÝ»ñáí) Ñ»ï Ï³åí³Í ¨ Ã»ñáõÃÛáõÝÝ»ñÇ Ñ»ï¨³Ýùáí ¶Ýáñ¹Ç Ïñ³Í íÝ³ëÝ»ñÁ ¨ Ï³ï³ñí³Í µáÉáñ Í³Ëë»ñÁ:</w:t>
      </w: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ab/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bCs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>2.3.</w:t>
      </w: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ab/>
        <w:t>¶Ýáñ¹Ý Çñ³íáõÝù áõÝÇª</w:t>
      </w: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ab/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>2.3.1.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ab/>
        <w:t xml:space="preserve">²åñ³ÝùÁ Ø³ï³Ï³ñ³ñÇó ÁÝ¹áõÝ»Éáõ Å³Ù³Ý³Ï ëïáõ·»É ²åñ³ÝùÇ Ñ³Ù³å³ï³ëË³ÝáõÃÛáõÝÁ ù³Ý³ÏÇÝ, áñ³ÏÇÝ ¨ ï»ë³Ï³ÝáõÝ, 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>2.3.2.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ab/>
        <w:t>»Ã» Ø³ï³Ï³ñ³ñÁ Ñ³ÝÓÝ»É ¿ ä³ÛÙ³Ý³·ñáí áñáßí³ÍÇó å³Ï³ë ²åñ³Ýù, å³Ñ³Ýç»É Éñ³óÝ»Éáõ Ñ³ÝÓÝí³Í ²åñ³ÝùÇ å³Ï³ë ù³Ý³ÏÁ,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>2.3.3.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ab/>
        <w:t>»Ã» Ñ³ÝÓÝí³Í ²åñ³ÝùÝ ³Ýå³ïß³× áñ³ÏÇ ¿, Ø³ï³Ï³ñ³ñÇó å³Ñ³Ýç»É ÷áË»É ³ÛÝ ¨ Ñ³ÝÓÝ»É ä³ÛÙ³Ý³·ñÇ å³Ñ³ÝçÝ»ñÇÝ  Ñ³Ù³å³ï³ëË³ÝáÕ   ²åñ³Ýù,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Arial Armenian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>2.3.4.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ab/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»Ã» ä³ÛÙ³Ý³·ñáí Ý³Ë³ï»ëí³Í ï»ë³Ï³Ýáõ ²åñ³ÝùÇ Ñ»ï Ñ³ÝÓÝí»É ¿ Ý³¨ ï»ë³Ï³Ýáõ Ù³ëÇÝ å³ÛÙ³ÝÇ Ë³ËïÙ³Ùµ ²åñ³Ýùª å³Ñ³Ýç»É ï»ë³Ï³Ýáõ í»ñ³µ»ñÛ³É å³ÛÙ³ÝÝ»ñÇÝ ãÑ³Ù³å³ï³ëË³ÝáÕ ²åñ³ÝùÇ ÷áË³ñÇÝáõÙ ä³ÛÙ³Ý³·ñáí Ý³Ë³ï»ëí³Í ï»ë³Ï³ÝáõÝ Ñ³Ù³å³ï³ëË³ÝáÕ ²åñ³Ýùáí,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>2.3.5.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ab/>
        <w:t>å³Ñ³Ýç»É Ø³ï³Ï³ñ³ñÇó Ñ³ïáõó»É ²åñ³ÝùÇ Ã»ñáõÃÛáõÝÝ»ñÇ Ñ»ï Ï³åí³Í ¨ Ã»ñáõÃÛáõÝÝ»ñÇ Ñ»ï¨³Ýùáí ¶Ýáñ¹Ç Ïñ³Í íÝ³ëÝ»ñÁ ¨ Ï³ï³ñí³Í µáÉáñ Í³Ëë»ñÁ,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>2.3.6.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ab/>
        <w:t>Ññ³Å³ñí»É ä³ÛÙ³Ý³·ÇñÁ Ï³ï³ñ»Éáõó, »Ã» Ø³ï³Ï³ñ³ñÇ ÏáÕÙÇó Ë³Ëïí»É ¿ ä³ÛÙ³Ý³·ñÇ 2.2. Ï»ïÇ ¹ñáõÛÃÝ»ñÇó áñ¨¿ Ù»ÏÁ ¨ å³Ñ³Ýç»É Ñ³ïáõó»É ¶Ýáñ¹Ç Ïñ³Í íÝ³ëÝ»ñÁ: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bCs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>2.4.</w:t>
      </w: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ab/>
        <w:t>¶Ýáñ¹Á å³ñï³íáñíáõÙ ¿ª</w:t>
      </w: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ab/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bCs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>2.4.1.</w:t>
      </w: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ab/>
        <w:t xml:space="preserve">Ï³ï³ñ»É ä³ÛÙ³Ý³·ñÇÝ Ñ³Ù³å³ï³ëË³Ý Ù³ï³Ï³ñ³ñí³Í ²åñ³ÝùÇ ÁÝ¹áõÝáõÙÝ ³å³ÑáíáÕ µáÉáñ ³ÝÑñ³Å»ßï ·áñÍáÕáõÃÛáõÝÝ»ñÁ,      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bCs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>2.4.2.</w:t>
      </w: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ab/>
        <w:t>²åñ³ÝùÝ ÁÝ¹áõÝ»ÉÇë ½ÝÝ»É ³ÛÝ, Ñ³ÛïÝ³µ»ñí³Í Ã»ñáõÃÛáõÝÝ»ñÇ Ù³ëÇÝ ³ÝÑ³å³Õ ï»Õ»Ï³óÝ»É Ø³ï³Ï³ñ³ñÇÝ,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>2.4.3.</w:t>
      </w: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ab/>
        <w:t>Ø³ï³Ï³ñ³ñÇ Ñ³ÝÓÝ³Í ²åñ³ÝùÇó ä³ÛÙ³Ý³·ñÇÝ Ñ³Ù³å³ï³ëË³Ý Ññ³Å³ñí»Éáõ ¹»åùáõÙ, ³å³Ñáí»É ³Û¹ ²åñ³ÝùÇ å³Ñå³ÝáõÃÛáõÝÁ ¨ ¹ñ³ Ù³ëÇÝ ³ÝÑ³å³Õ ï»Õ»Ï³óÝ»É Ø³ï³Ï³ñ³ñÇÝ£</w:t>
      </w:r>
    </w:p>
    <w:p w:rsidR="004150F4" w:rsidRPr="004150F4" w:rsidRDefault="004150F4" w:rsidP="004150F4">
      <w:pPr>
        <w:ind w:right="227" w:firstLine="720"/>
        <w:jc w:val="both"/>
        <w:rPr>
          <w:rFonts w:ascii="Arial Armenian" w:hAnsi="Arial Armenian" w:cs="Times LatArm"/>
          <w:sz w:val="22"/>
          <w:szCs w:val="22"/>
          <w:lang w:val="af-ZA"/>
        </w:rPr>
      </w:pPr>
    </w:p>
    <w:p w:rsidR="004150F4" w:rsidRPr="004150F4" w:rsidRDefault="004150F4" w:rsidP="004150F4">
      <w:pPr>
        <w:jc w:val="center"/>
        <w:rPr>
          <w:rFonts w:ascii="Arial Armenian" w:hAnsi="Arial Armenian" w:cs="Dallak Time"/>
          <w:b/>
          <w:bCs/>
          <w:sz w:val="22"/>
          <w:szCs w:val="22"/>
          <w:lang w:val="af-ZA"/>
        </w:rPr>
      </w:pPr>
      <w:r w:rsidRPr="004150F4">
        <w:rPr>
          <w:rFonts w:ascii="Arial Armenian" w:hAnsi="Arial Armenian" w:cs="Dallak Time"/>
          <w:b/>
          <w:bCs/>
          <w:sz w:val="22"/>
          <w:szCs w:val="22"/>
          <w:lang w:val="af-ZA"/>
        </w:rPr>
        <w:t>3. ä³ÛÙ³Ý³·ñÇ  ·ÇÝÁ ¨ í×³ñÙ³Ý Ï³ñ·Á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bCs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>3.1.</w:t>
      </w: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ab/>
        <w:t xml:space="preserve">ä³ÛÙ³Ý³·ñÇ ·ÇÝÁ Ï³½ÙáõÙ ¿ ________________ (___________________) ÐÐ ¹ñ³Ù, Ý»ñ³éÛ³Éª ²²Ð-Ý: </w:t>
      </w:r>
    </w:p>
    <w:p w:rsidR="004150F4" w:rsidRPr="004150F4" w:rsidRDefault="004150F4" w:rsidP="004150F4">
      <w:pPr>
        <w:ind w:right="123" w:firstLine="720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>3.2.</w:t>
      </w: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ab/>
      </w:r>
      <w:r w:rsidRPr="004150F4">
        <w:rPr>
          <w:rFonts w:ascii="Arial Armenian" w:hAnsi="Arial Armenian" w:cs="Times LatArm"/>
          <w:sz w:val="22"/>
          <w:szCs w:val="22"/>
          <w:lang w:val="pt-BR"/>
        </w:rPr>
        <w:t>Ø³ï³Ï³ñ³ñÇ ÏáÕÙÇó ÷³ëï³óÇ Ù³ï³Ï³ñ³ñí³Í ²åñ³ÝùÇ Ñ³Ù³ñ ¶Ýáñ¹Á Ø³ï³Ï³ñ³ñÇÝ í×³ñáõÙ ¿ ²åñ³ÝùÇ Ñ³ÝÓÝÙ³Ý-ÁÝ¹áõÝÙ³Ý ³ÏïÁ ëïáñ³·ñ»Éáõó Ñ»ïá, Ø³ï³Ï³ñ³ñÇ ÏáÕÙÇó Ñ³ßí³ñÏ³ÛÇÝ ÷³ëï³ÃáõÕÃÁ Ý»ñÏ³Û³óÝ»Éáõ ûñí³ÝÇó 10 (ï³ëÁ) ³ßË³ï³Ýù³ÛÇÝ ûñí³ ÁÝÃ³óùáõÙ, ³ÝÏ³ÝËÇÏ` µ³ÝÏ³ÛÇÝ ÷áË³ÝóÙ³Ùµ:</w:t>
      </w:r>
    </w:p>
    <w:p w:rsidR="004150F4" w:rsidRPr="004150F4" w:rsidRDefault="004150F4" w:rsidP="004150F4">
      <w:pPr>
        <w:ind w:firstLine="567"/>
        <w:jc w:val="both"/>
        <w:rPr>
          <w:rFonts w:ascii="Arial Armenian" w:hAnsi="Arial Armenian" w:cs="Times LatArm"/>
          <w:sz w:val="22"/>
          <w:szCs w:val="22"/>
          <w:lang w:val="pt-BR"/>
        </w:rPr>
      </w:pPr>
    </w:p>
    <w:p w:rsidR="004150F4" w:rsidRPr="004150F4" w:rsidRDefault="004150F4" w:rsidP="004150F4">
      <w:pPr>
        <w:jc w:val="center"/>
        <w:rPr>
          <w:rFonts w:ascii="Arial Armenian" w:hAnsi="Arial Armenian" w:cs="Dallak Time"/>
          <w:b/>
          <w:bCs/>
          <w:sz w:val="22"/>
          <w:szCs w:val="22"/>
          <w:lang w:val="af-ZA"/>
        </w:rPr>
      </w:pPr>
      <w:r w:rsidRPr="004150F4">
        <w:rPr>
          <w:rFonts w:ascii="Arial Armenian" w:hAnsi="Arial Armenian" w:cs="Dallak Time"/>
          <w:b/>
          <w:bCs/>
          <w:sz w:val="22"/>
          <w:szCs w:val="22"/>
          <w:lang w:val="af-ZA"/>
        </w:rPr>
        <w:t>4. ÎáÕÙ»ñÇ å³ï³ëË³Ý³ïíáõÃÛáõÝÁ</w:t>
      </w:r>
    </w:p>
    <w:p w:rsidR="004150F4" w:rsidRPr="004150F4" w:rsidRDefault="004150F4" w:rsidP="004150F4">
      <w:pPr>
        <w:ind w:firstLine="708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>4.1.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ab/>
        <w:t>Ø³ï³Ï³ñ³ñÇ ÏáÕÙÇó ²åñ³ÝùÇ Ù³ï³Ï³ñ³ñÙ³Ý Å³ÙÏ»ïÁ Ë³Ëï»Éáõ ¹»åùáõÙ ¶Ýáñ¹Ý Çñ³íáõÝù áõÝÇ å³Ñ³Ýç»É Ø³ï³Ï³ñ³ñÇó í×³ñ»É ïáõÛÅ Ï»ï³ÝóÇ Ûáõñ³ù³ÝãÛáõñ ûñí³ Ñ³Ù³ñ` ïíÛ³É å³ÑÇÝ ³éÏ³ å³ñïùÇ ÑÇÙÝ³Ï³Ý ·áõÙ³ñÇ (Å³ÙÏ»ï³Ýó Ù³ï³Ï³ñ³ñí³Í Ï³Ù ãÙ³ï³Ï³ñ³ñí³Í ²åñ³ÝùÇ ·ÝÇ)  0,1%-Ç ã³÷áí: ä³ÛÙ³Ý³·ñáí áñáßí³Í µáÉáñ ïáõÅ³ÝùÝ»ñÇ Ñ³Ýñ³·áõÙ³ñÇ ã³÷Á ãÇ Ï³ñáÕ ·»ñ³½³Ýó»É ïíÛ³É å³ÑÇÝ ³éÏ³ å³ñïùÇ ÑÇÙÝ³Ï³Ý ·áõÙ³ñÁ:</w:t>
      </w:r>
    </w:p>
    <w:p w:rsidR="004150F4" w:rsidRPr="004150F4" w:rsidRDefault="004150F4" w:rsidP="004150F4">
      <w:pPr>
        <w:ind w:firstLine="708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>4.2.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ab/>
        <w:t>¶Ýáñ¹Ç ÏáÕÙÇó ä³ÛÙ³Ý³·ñÇ ·ÇÝÁ ë³ÑÙ³Ýí³Í Å³ÙÏ»ïáõÙ ãí×³ñ»Éáõ ¹»åùáõÙ Ø³ï³Ï³ñ³ñÝ Çñ³íáõÝù áõÝÇ å³Ñ³Ýç»É ¶Ýáñ¹Çó í×³ñ»É ïáõÛÅ Ï»ï³ÝóÇ Ûáõñ³ù³ÝãÛáõñ ûñí³ Ñ³Ù³ñ` ïíÛ³É å³ÑÇÝ ³éÏ³ å³ñïùÇ ÑÇÙÝ³Ï³Ý ·áõÙ³ñÇ  0,1%-Ç ã³÷áí: ä³ÛÙ³Ý³·ñáí áñáßí³Í µáÉáñ ïáõÅ³ÝùÝ»ñÇ Ñ³Ýñ³·áõÙ³ñÇ ã³÷Á ãÇ Ï³ñáÕ ·»ñ³½³Ýó»É ïíÛ³É å³ÑÇÝ ³éÏ³ å³ñïùÇ ÑÇÙÝ³Ï³Ý ·áõÙ³ñÁ:</w:t>
      </w:r>
    </w:p>
    <w:p w:rsidR="004150F4" w:rsidRPr="004150F4" w:rsidRDefault="004150F4" w:rsidP="004150F4">
      <w:pPr>
        <w:ind w:firstLine="708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>4.3.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ab/>
        <w:t>ä³ÛÙ³Ý³·ñáí Ý³Ë³ï»ëí³Í ïáõÛÅÇ í×³ñáõÙÁ ÎáÕÙ»ñÇÝ ãÇ ³½³ïáõÙ å³ÛÙ³Ý³·ñ³ÛÇÝ å³ñï³íáñáõÃÛáõÝÝ»ñÁ Ï³ï³ñ»Éáõó:</w:t>
      </w:r>
    </w:p>
    <w:p w:rsidR="004150F4" w:rsidRPr="004150F4" w:rsidRDefault="004150F4" w:rsidP="004150F4">
      <w:pPr>
        <w:ind w:firstLine="708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>4.4.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ab/>
        <w:t>ä³ÛÙ³Ý³·ñáí Çñ»Ýó å³ñï³íáñáõÃÛáõÝÝ»ñÁ ãÏ³ï³ñ»Éáõ Ï³Ù ³Ýå³ïß³× Ï³ï³ñ»Éáõ Ñ³Ù³ñ ÎáÕÙ»ñÁ å³ï³ëË³Ý³ïíáõÃÛáõÝ »Ý ÏñáõÙ ÐÐ ûñ»Ýë¹ñáõÃÛ³Ùµ ë³ÑÙ³Ýí³Í Ï³ñ·áí:</w:t>
      </w:r>
    </w:p>
    <w:p w:rsidR="004150F4" w:rsidRPr="004150F4" w:rsidRDefault="004150F4" w:rsidP="004150F4">
      <w:pPr>
        <w:jc w:val="center"/>
        <w:rPr>
          <w:rFonts w:ascii="Arial Armenian" w:hAnsi="Arial Armenian" w:cs="Dallak Time"/>
          <w:b/>
          <w:bCs/>
          <w:sz w:val="22"/>
          <w:szCs w:val="22"/>
          <w:lang w:val="af-ZA"/>
        </w:rPr>
      </w:pPr>
    </w:p>
    <w:p w:rsidR="004150F4" w:rsidRPr="004150F4" w:rsidRDefault="004150F4" w:rsidP="004150F4">
      <w:pPr>
        <w:jc w:val="center"/>
        <w:rPr>
          <w:rFonts w:ascii="Arial Armenian" w:hAnsi="Arial Armenian" w:cs="Dallak Time"/>
          <w:b/>
          <w:bCs/>
          <w:sz w:val="22"/>
          <w:szCs w:val="22"/>
          <w:lang w:val="af-ZA"/>
        </w:rPr>
      </w:pPr>
      <w:r w:rsidRPr="004150F4">
        <w:rPr>
          <w:rFonts w:ascii="Arial Armenian" w:hAnsi="Arial Armenian" w:cs="Dallak Time"/>
          <w:b/>
          <w:bCs/>
          <w:sz w:val="22"/>
          <w:szCs w:val="22"/>
          <w:lang w:val="af-ZA"/>
        </w:rPr>
        <w:t>5. ì»×»ñÇ ÉáõÍÙ³Ý Ï³ñ·Á</w:t>
      </w:r>
    </w:p>
    <w:p w:rsidR="004150F4" w:rsidRPr="004150F4" w:rsidRDefault="004150F4" w:rsidP="004150F4">
      <w:pPr>
        <w:ind w:firstLine="708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lastRenderedPageBreak/>
        <w:t>5.1.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ab/>
        <w:t>ä³ÛÙ³Ý³·ñÇ Ï³å³ÏóáõÃÛ³Ùµ Í³·³Í í»×»ñÁ ÉáõÍíáõÙ »Ý µ³Ý³ÏóáõÃÛáõÝÝ»ñÇ ÙÇçáóáí:</w:t>
      </w:r>
    </w:p>
    <w:p w:rsidR="004150F4" w:rsidRPr="004150F4" w:rsidRDefault="004150F4" w:rsidP="004150F4">
      <w:pPr>
        <w:ind w:firstLine="708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>5.2.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ab/>
        <w:t xml:space="preserve">ä³ÛÙ³Ý³·ñÇ 5.1. Ï»ïÇ å³ÛÙ³ÝÁ ãÇ ë³ÑÙ³Ý³÷³ÏáõÙ ÎáÕÙ»ñÇ Çñ³íáõÝùÁ` í»×»ñÁ ÉáõÍ»Éáõ ¹³ï³Ï³Ý Ï³ñ·áí: </w:t>
      </w:r>
    </w:p>
    <w:p w:rsidR="004150F4" w:rsidRPr="004150F4" w:rsidRDefault="004150F4" w:rsidP="004150F4">
      <w:pPr>
        <w:jc w:val="center"/>
        <w:rPr>
          <w:rFonts w:ascii="Arial Armenian" w:hAnsi="Arial Armenian" w:cs="Times LatArm"/>
          <w:b/>
          <w:bCs/>
          <w:sz w:val="22"/>
          <w:szCs w:val="22"/>
          <w:lang w:val="pt-BR"/>
        </w:rPr>
      </w:pPr>
    </w:p>
    <w:p w:rsidR="004150F4" w:rsidRPr="004150F4" w:rsidRDefault="004150F4" w:rsidP="004150F4">
      <w:pPr>
        <w:jc w:val="center"/>
        <w:rPr>
          <w:rFonts w:ascii="Arial Armenian" w:hAnsi="Arial Armenian" w:cs="Times LatArm"/>
          <w:b/>
          <w:bCs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b/>
          <w:bCs/>
          <w:sz w:val="22"/>
          <w:szCs w:val="22"/>
          <w:lang w:val="pt-BR"/>
        </w:rPr>
        <w:t>6. Ì³ÝáõóáõÙÝ»ñ</w:t>
      </w:r>
    </w:p>
    <w:p w:rsidR="004150F4" w:rsidRPr="004150F4" w:rsidRDefault="004150F4" w:rsidP="004150F4">
      <w:pPr>
        <w:ind w:firstLine="708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>ÎáÕÙ»ñÁ,   ÑÇÙù    ÁÝ¹áõÝ»Éáí   ÐÐ   ù³Õ³ù³óÇ³Ï³Ý    ûñ»Ýë·ñùÇ   330.1-ñ¹ Ñá¹í³ÍÇ ¹ñáõÛÃÝ»ñÁ, ë³ÑÙ³ÝáõÙ »Ý Í³ÝáõóáõÙÝ»ñÇ Ñ»ï¨Û³É Ï³ñ·Á.</w:t>
      </w:r>
    </w:p>
    <w:p w:rsidR="004150F4" w:rsidRPr="004150F4" w:rsidRDefault="004150F4" w:rsidP="004150F4">
      <w:pPr>
        <w:ind w:firstLine="708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>ÎáÕÙ»ñÁ å³ñï³íáñ »Ý ä³ÛÙ³Ý³·ñáõÙ Ýßí³Í Çñ»Ýó Ñ³ëó»Ç ÷á÷áËáõÃÛ³Ý ¹»åùáõÙ å³ïß³× Í³Ýáõó»É  ÙÇÙÛ³Ýó Ýáñ Ñ³ëó»Ç í»ñ³µ»ñÛ³É:</w:t>
      </w:r>
    </w:p>
    <w:p w:rsidR="004150F4" w:rsidRPr="004150F4" w:rsidRDefault="004150F4" w:rsidP="004150F4">
      <w:pPr>
        <w:ind w:firstLine="708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>ÎáÕÙ»ñÁ ë³ÑÙ³ÝáõÙ »Ý, áñ ä³ÛÙ³Ý³·ñÇó µËáÕ í»×»ñÇ ÉáõÍÙ³Ý (³Û¹ ÃíáõÙª ¹³ï³Ï³Ý Ï³ñ·áí) Ï³Ù Çñ³íáõÝùÝ»ñÇ áõ å³ñï³Ï³ÝáõÃÛáõÝÝ»ñÇ Çñ³Ï³Ý³óÙ³Ý Å³Ù³Ý³Ï Í³ÝáõóáõÙÝ»ñÁ Ñ³Ù³ñíáõÙ »Ý å³ïß³×, »Ã» Ï³ï³ñí»É »Ý Í³ÝáõóáõÙ ëï³óáÕ ÏáÕÙÇª ä³ÛÙ³Ý³·ñáõÙ Ýßí³Í Ï³Ù ä³ÛÙ³Ý³·ñÇ ·áñÍáÕáõÃÛ³Ý ÁÝÃ³óùáõÙ ÷á÷áËí³Í ¨ å³ïß³× Í³Ýáõóí³Í Ñ³ëó»áí áõÕ³ñÏí³Í å³ïíÇñí³Í Ý³Ù³Ïáí` Ñ³ÝÓÝÙ³Ý Ù³ëÇÝ Í³ÝáõóÙ³Ùµ Ï³Ù ³éÓ»éÝ ÷áË³ÝóÙ³Ùµ Ï³Ù ä³ÛÙ³Ý³·ñáõÙ Ýßí³Í ¿É»ÏïñáÝ³ÛÇÝ Ñ³ëó»áí Í³ÝáõóáõÙÝ áõÕ³ñÏ»Éáõ ÙÇçáóáí: ÀÝ¹ áñáõÙ, ëáõÛÝ Ï»ïáõÙ Ýßí³Í Ñ³Ù³å³ï³ëË³Ý Ñ³ëó»áí å³ïíÇñí³Í Ý³Ù³Ïáí å³ïß³× Ó¨áí Í³ÝáõóáõÙ áõÕ³ñÏí»Éáõ ¹»åùáõÙ (³Û¹ ÃíáõÙª ¹³ï³ñ³ÝÇ ÏáÕÙÇó) ³Û¹ Í³ÝáõóáõÙÁ Ñ³Ù³ñíáõÙ ¿ å³ïß³×, Ã»Ïáõ½¨ Ñ³ëó»³ï»ñÝ ³Û¹ Ñ³ëó»áõÙ ³ÛÉ¨ë ãÇ µÝ³ÏíáõÙ Ï³Ù ãÇ ·ïÝíáõÙ Ï³Ù Í³ÝáõóáõÙÝ áõÕ³ñÏáÕ ³ÝÓÇó ³ÝÏ³Ë áñ¨¿ ³ÛÉ å³ï×³éáí ãÇ ëï³ó»É ³Û¹ Í³ÝáõóáõÙÁ:</w:t>
      </w:r>
    </w:p>
    <w:p w:rsidR="004150F4" w:rsidRPr="004150F4" w:rsidRDefault="004150F4" w:rsidP="004150F4">
      <w:pPr>
        <w:ind w:right="-720" w:firstLine="720"/>
        <w:jc w:val="center"/>
        <w:rPr>
          <w:rFonts w:ascii="Arial Armenian" w:hAnsi="Arial Armenian" w:cs="Times LatArm"/>
          <w:b/>
          <w:sz w:val="22"/>
          <w:szCs w:val="22"/>
          <w:lang w:val="af-ZA"/>
        </w:rPr>
      </w:pPr>
    </w:p>
    <w:p w:rsidR="004150F4" w:rsidRPr="004150F4" w:rsidRDefault="004150F4" w:rsidP="004150F4">
      <w:pPr>
        <w:ind w:right="-720" w:firstLine="720"/>
        <w:jc w:val="center"/>
        <w:rPr>
          <w:rFonts w:ascii="Arial Armenian" w:hAnsi="Arial Armenian" w:cs="Times LatArm"/>
          <w:b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/>
          <w:sz w:val="22"/>
          <w:szCs w:val="22"/>
          <w:lang w:val="af-ZA"/>
        </w:rPr>
        <w:t>7. ²ÝÑ³ÕÃ³Ñ³ñ»ÉÇ  áõÅÇ  ³½¹»óáõÃÛáõÝÁ (üàðê-Ø²Äàð)</w:t>
      </w:r>
    </w:p>
    <w:p w:rsidR="004150F4" w:rsidRPr="004150F4" w:rsidRDefault="004150F4" w:rsidP="004150F4">
      <w:pPr>
        <w:ind w:firstLine="708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>7.1.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ab/>
        <w:t>ä³ÛÙ³Ý³·ñáí å³ñï³íáñáõÃÛáõÝÝ»ñÝ ³ÙµáÕçáõÃÛ³Ùµ Ï³Ù Ù³ëÝ³ÏÇáñ»Ý ãÏ³ï³ñ»Éáõ Ñ³Ù³ñ ÎáÕÙ»ñÝ ³½³ïíáõÙ »Ý å³ï³ëË³Ý³ïíáõÃÛáõÝÇó, »Ã» ¹³ »Õ»É ¿ ³ÝÑ³ÕÃ³Ñ³ñ»ÉÇ áõÅÇ ³½¹»óáõÃÛ³Ý Ñ»ï¨³Ýùáí, áñÁ Í³·»É ¿ ä³ÛÙ³Ý³·ÇñÁ ÏÝù»Éáõó Ñ»ïá, ¨ áñÁ ÎáÕÙ»ñÁ ã¿ÇÝ Ï³ñáÕ Ï³ÝË³ï»ë»ÉÏ³Ù Ï³ÝË³ñ·»É»É</w:t>
      </w:r>
      <w:r w:rsidRPr="004150F4">
        <w:rPr>
          <w:rFonts w:ascii="Arial" w:hAnsi="Arial" w:cs="Arial"/>
          <w:sz w:val="22"/>
          <w:szCs w:val="22"/>
          <w:lang w:val="pt-BR"/>
        </w:rPr>
        <w:t>։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²Û¹åÇëÇ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Çñ³íÇ×³ÏÝ»ñ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»Ý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»ñÏñ³ß³ñÅÁ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,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çñÑ»Õ»ÕÁ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,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Ññ¹»ÑÁ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,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å³ï»ñ³½ÙÁ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,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é³½Ù³Ï³Ý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¨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 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³ñï³Ï³ñ·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 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¹ñáõÃÛáõÝ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Ñ³Ûï³ñ³ñ»ÉÁ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,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ù³Õ³ù³Ï³Ý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 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Ñáõ½áõÙÝ»ñÁ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,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·áñÍ³¹áõÉÝ»ñÁ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,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Ñ³Õáñ¹³ÏóáõÃÛ³Ý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ÙÇçáóÝ»ñÇ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³ßË³ï³ÝùÇ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¹³¹³ñ»óáõÙÁ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,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å»ï³Ï³Ý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Ù³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>ñÙÇÝÝ»ñÇ ³Ïï»ñÁ ¨ ³ÛÉÝ, áñáÝù ³ÝÑÝ³ñÇÝ »Ý ¹³ñÓÝáõÙ ä³ÛÙ³Ý³·ñáí å³ñï³íáñáõÃÛáõÝÝ»ñÇ Ï³ï³ñáõÙÁ</w:t>
      </w:r>
      <w:r w:rsidRPr="004150F4">
        <w:rPr>
          <w:rFonts w:ascii="Arial" w:hAnsi="Arial" w:cs="Arial"/>
          <w:sz w:val="22"/>
          <w:szCs w:val="22"/>
          <w:lang w:val="pt-BR"/>
        </w:rPr>
        <w:t>։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 </w:t>
      </w:r>
    </w:p>
    <w:p w:rsidR="004150F4" w:rsidRPr="004150F4" w:rsidRDefault="004150F4" w:rsidP="004150F4">
      <w:pPr>
        <w:ind w:firstLine="708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>7.2.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ab/>
        <w:t xml:space="preserve">ä³ñï³íáñáõÃÛáõÝÝ»ñÇ Ï³ï³ñÙ³Ý Å³ÙÏ»ïÁ Ñ»ï³Ó·íáõÙ ¿ ³Û¹åÇëÇ Ñ³Ý·³Ù³ÝùÝ»ñÇ ·áñÍáÕáõÃÛ³Ý Å³ÙÏ»ïÇÝ Ñ³Ù³å³ï³ëË³Ý Å³ÙÏ»ïáí: </w:t>
      </w:r>
    </w:p>
    <w:p w:rsidR="004150F4" w:rsidRPr="004150F4" w:rsidRDefault="004150F4" w:rsidP="004150F4">
      <w:pPr>
        <w:ind w:firstLine="708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>ºÃ» ³ÝÑ³ÕÃ³Ñ³ñ»ÉÇ áõÅÇ ³½¹»óáõÃÛáõÝÁ ß³ñáõÝ³ÏíáõÙ ¿ 3 (»ñ»ù) ³ÙëÇó ³í»ÉÇ, ³å³ ÎáÕÙ»ñÇó  Ûáõñ³ù³ÝãÛáõñÝ  Çñ³íáõÝù  áõÝÇ  ÉáõÍ»É  ä³ÛÙ³Ý³·ÇñÁ</w:t>
      </w:r>
      <w:r w:rsidRPr="004150F4">
        <w:rPr>
          <w:rFonts w:ascii="Arial" w:hAnsi="Arial" w:cs="Arial"/>
          <w:sz w:val="22"/>
          <w:szCs w:val="22"/>
          <w:lang w:val="pt-BR"/>
        </w:rPr>
        <w:t>՝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³Û¹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  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Ù³ëÇÝ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Ý³Ë³å»ëª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  10  (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ï³ëÁ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)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ûñ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³é³ç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,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ï»ÕÛ³Ï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å³Ñ»Éáí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ÙÛáõë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 </w:t>
      </w:r>
      <w:r w:rsidRPr="004150F4">
        <w:rPr>
          <w:rFonts w:ascii="Arial Armenian" w:hAnsi="Arial Armenian" w:cs="Arial Armenian"/>
          <w:sz w:val="22"/>
          <w:szCs w:val="22"/>
          <w:lang w:val="pt-BR"/>
        </w:rPr>
        <w:t>ÎáÕÙÇÝ</w:t>
      </w:r>
      <w:r w:rsidRPr="004150F4">
        <w:rPr>
          <w:rFonts w:ascii="Arial" w:hAnsi="Arial" w:cs="Arial"/>
          <w:sz w:val="22"/>
          <w:szCs w:val="22"/>
          <w:lang w:val="pt-BR"/>
        </w:rPr>
        <w:t>։</w:t>
      </w:r>
    </w:p>
    <w:p w:rsidR="004150F4" w:rsidRPr="004150F4" w:rsidRDefault="004150F4" w:rsidP="004150F4">
      <w:pPr>
        <w:ind w:firstLine="708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>7.3.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ab/>
        <w:t xml:space="preserve">²ÝÑ³ÕÃ³Ñ³ñ»ÉÇ áõÅÇ ëÏÇ½µÁ ¨ ³í³ñïÁ å»ïù ¿ Ñ³ëï³ïí³Í ÉÇÝÇ Ð³Û³ëï³ÝÇ Ð³Ýñ³å»ïáõÃÛ³Ý Ñ³Ù³å³ï³ëË³Ý Çñ³í³ëáõ Ù³ñÙÝÇ ÏáÕÙÇó: </w:t>
      </w:r>
    </w:p>
    <w:p w:rsidR="004150F4" w:rsidRPr="004150F4" w:rsidRDefault="004150F4" w:rsidP="004150F4">
      <w:pPr>
        <w:ind w:firstLine="708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>7.4.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ab/>
        <w:t>ÎáÕÙÁ, áñÇ Ñ³Ù³ñ Í³·»É ¿ ³ÝÑ³ÕÃ³Ñ³ñ»ÉÇ áõÅÇ ³½¹»óáõÃÛáõÝÁ, å³ñï³íáñ ¿ ³ÝÑ³ÕÃ³Ñ³ñ»ÉÇ áõÅÇ ³é³ç³óÙ³Ý ¨ ¹ñ³ ³í³ñïÇ Ù³ëÇÝ 5 (ÑÇÝ·) ûñí³ ÁÝÃ³óùáõÙ ï»ÕÛ³Ï å³Ñ»É ÙÛáõë ÎáÕÙÇÝ: ²ÝÑ³ÕÃ³Ñ³ñ»ÉÇ áõÅÇ ³½¹»óáõÃÛ³Ý Ù³ëÇÝ Å³ÙÏ»ï³Ýó Í³ÝáõóáõÙÁ ½ñÏáõÙ ¿ Ñ³Ù³å³ï³ëË³Ý ÎáÕÙÇÝ Ñ»ï³·³ÛáõÙ ÑÇÙÝí»É ¹ñ³ íñ³:</w:t>
      </w:r>
    </w:p>
    <w:p w:rsidR="004150F4" w:rsidRPr="004150F4" w:rsidRDefault="004150F4" w:rsidP="004150F4">
      <w:pPr>
        <w:rPr>
          <w:rFonts w:ascii="Arial Armenian" w:hAnsi="Arial Armenian" w:cs="Times LatArm"/>
          <w:b/>
          <w:bCs/>
          <w:sz w:val="22"/>
          <w:szCs w:val="22"/>
          <w:lang w:val="af-ZA"/>
        </w:rPr>
      </w:pPr>
    </w:p>
    <w:p w:rsidR="004150F4" w:rsidRPr="004150F4" w:rsidRDefault="004150F4" w:rsidP="004150F4">
      <w:pPr>
        <w:jc w:val="center"/>
        <w:rPr>
          <w:rFonts w:ascii="Arial Armenian" w:hAnsi="Arial Armenian" w:cs="Times LatArm"/>
          <w:b/>
          <w:bCs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/>
          <w:bCs/>
          <w:sz w:val="22"/>
          <w:szCs w:val="22"/>
          <w:lang w:val="af-ZA"/>
        </w:rPr>
        <w:t>8. º½ñ³÷³ÏÇã ¹ñáõÛÃÝ»ñ</w:t>
      </w:r>
    </w:p>
    <w:p w:rsidR="004150F4" w:rsidRPr="004150F4" w:rsidRDefault="004150F4" w:rsidP="004150F4">
      <w:pPr>
        <w:ind w:firstLine="708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>8.1.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ab/>
        <w:t xml:space="preserve">ä³ÛÙ³Ý³·ÇñÝ áõÅÇ Ù»ç ¿ ÙïÝáõÙ ëïáñ³·ñÙ³Ý å³ÑÇó ¨ ¹³¹³ñáõÙ ¿ ÎáÕÙ»ñÇ ÏáÕÙÇó å³ñï³íáñáõÃÛáõÝÝ»ñÇ å³ïß³× Ï³ï³ñÙ³Ùµ: </w:t>
      </w:r>
    </w:p>
    <w:p w:rsidR="004150F4" w:rsidRPr="004150F4" w:rsidRDefault="004150F4" w:rsidP="004150F4">
      <w:pPr>
        <w:ind w:firstLine="708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ab/>
        <w:t>8.2.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ab/>
        <w:t xml:space="preserve">ä³ÛÙ³Ý³·ñáí Ø³ï³Ï³ñ³ñÇ ëï³ÝÓÝ³Í å³ñï³íáñáõÃÛáõÝÝ»ñÇ Ï³ï³ñÙ³Ý ÝÏ³ïÙ³Ùµ ÑëÏáÕáõÃÛáõÝ Çñ³Ï³Ý³óÝáÕ ä³ïíÇñ³ïáõÇ ëïáñ³µ³Å³ÝáõÙÝ ¿ </w:t>
      </w:r>
      <w:r w:rsidRPr="004150F4">
        <w:rPr>
          <w:rFonts w:ascii="Arial Armenian" w:hAnsi="Arial Armenian" w:cs="Times LatArm"/>
          <w:bCs/>
          <w:sz w:val="22"/>
          <w:szCs w:val="22"/>
          <w:lang w:val="af-ZA"/>
        </w:rPr>
        <w:t xml:space="preserve">§¶³½åñáÙ ²ñÙ»ÝÇ³¦ ö´À-Ç  ¶´ ó³Ýó»ñÇ ¨ Ý»ñïÝ³ÛÇÝ ·³½³ëå³éÙ³Ý Ñ³Ù³Ï³ñ·»ñÇ Þ ¨ ê µ³ÅÇÝÁ, §¶³½åñáÙ ²ñÙ»ÝÇ³¦ ö´À-Ç  ¶ÉË³íáñ ¿Ý»ñ·»ïÇÏÇ µ³ÅÇÝÁ ¨ §¶³½åñáÙ ²ñÙ»ÝÇ³¦ ö´À-Ç  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>§_________________:</w:t>
      </w:r>
    </w:p>
    <w:p w:rsidR="004150F4" w:rsidRPr="004150F4" w:rsidRDefault="004150F4" w:rsidP="004150F4">
      <w:pPr>
        <w:ind w:firstLine="720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>8.3.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ab/>
        <w:t xml:space="preserve">ÎáÕÙ»ñÁ ÷³ëïáõÙ »Ý, áñ ä³ÛÙ³Ý³·ñÇ ÏÝùÙ³Ý å³ÑÇÝ Ø³ï³Ï³ñ³ñÁ Í³ÝáÃ³ó»É ¿ §¶³½åñáÙ ²ñÙ»ÝÇ³¦ ö´À-Çª             </w:t>
      </w:r>
    </w:p>
    <w:p w:rsidR="004150F4" w:rsidRPr="004150F4" w:rsidRDefault="004150F4" w:rsidP="004150F4">
      <w:pPr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>-28.04.2017Ã. ÃÇí 40 Ññ³Ù³Ýáí Ñ³ëï³ïí³Í §¶³½åñáÙ ²ñÙ»ÝÇ³¦ ö´À àñ³ÏÇ ù³Õ³ù³Ï³ÝáõÃÛ³ÝÁ (ISO 9001:2015),</w:t>
      </w:r>
      <w:r w:rsidRPr="004150F4">
        <w:rPr>
          <w:rFonts w:ascii="Times LatArm" w:hAnsi="Times LatArm" w:cs="Times LatArm"/>
          <w:lang w:val="pt-BR"/>
        </w:rPr>
        <w:t xml:space="preserve"> </w:t>
      </w:r>
      <w:hyperlink r:id="rId11" w:history="1">
        <w:r w:rsidRPr="004150F4">
          <w:rPr>
            <w:rFonts w:ascii="Arial Armenian" w:hAnsi="Arial Armenian" w:cs="Times LatArm"/>
            <w:color w:val="0000FF"/>
            <w:sz w:val="22"/>
            <w:szCs w:val="22"/>
            <w:u w:val="single"/>
            <w:lang w:val="pt-BR"/>
          </w:rPr>
          <w:t>https://armenia-am.gazprom.com/about/voraki-karavarman-hamakarger/</w:t>
        </w:r>
      </w:hyperlink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 ,</w:t>
      </w:r>
    </w:p>
    <w:p w:rsidR="004150F4" w:rsidRPr="004150F4" w:rsidRDefault="004150F4" w:rsidP="004150F4">
      <w:pPr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-23.11.2022Ã. ÃÇí 107 Ññ³Ù³Ýáí Ñ³ëï³ïí³Í §¶³½åñáÙ ²ñÙ»ÝÇ³¦ ö´À ¾ÏáÉá·Ç³Ï³Ý ù³Õ³ù³Ï³ÝáõÃÛ³ÝÁ (ISO 14001:2015), </w:t>
      </w:r>
      <w:hyperlink r:id="rId12" w:history="1">
        <w:r w:rsidRPr="004150F4">
          <w:rPr>
            <w:rFonts w:ascii="Arial Armenian" w:hAnsi="Arial Armenian" w:cs="Times LatArm"/>
            <w:color w:val="0000FF"/>
            <w:sz w:val="22"/>
            <w:szCs w:val="22"/>
            <w:u w:val="single"/>
            <w:lang w:val="pt-BR"/>
          </w:rPr>
          <w:t>https://armenia-am.gazprom.com/about/voraki-karavarman-hamakarger/</w:t>
        </w:r>
      </w:hyperlink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 ,</w:t>
      </w:r>
    </w:p>
    <w:p w:rsidR="004150F4" w:rsidRPr="004150F4" w:rsidRDefault="004150F4" w:rsidP="004150F4">
      <w:pPr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lastRenderedPageBreak/>
        <w:t xml:space="preserve">-28.04.2017Ã. ÃÇí 40 Ññ³Ù³Ýáí  Ñ³ëï³ïí³Í §¶³½åñáÙ ²ñÙ»ÝÇ³¦ ö´À ²ßË³ï³ÝùÇ ³Ýíï³Ý·áõÃÛ³Ý, ³éáÕçáõÃÛ³Ý å³Ñå³ÝÙ³Ý ¨ Ññ¹»Ñ³ÛÇÝ áõ ×³Ý³å³ñÑ³ÛÇÝ »ñÃ¨»ÏáõÃÛ³Ý ³Ýíï³Ý·áõÃÛ³Ý ù³Õ³ù³Ï³ÝáõÃÛ³ÝÁ (ISO 45001:2018) </w:t>
      </w:r>
      <w:hyperlink r:id="rId13" w:history="1">
        <w:r w:rsidRPr="004150F4">
          <w:rPr>
            <w:rFonts w:ascii="Arial Armenian" w:hAnsi="Arial Armenian" w:cs="Times LatArm"/>
            <w:color w:val="0000FF"/>
            <w:sz w:val="22"/>
            <w:szCs w:val="22"/>
            <w:u w:val="single"/>
            <w:lang w:val="pt-BR"/>
          </w:rPr>
          <w:t>https://armenia-am.gazprom.com/about/voraki-karavarman-hamakarger/</w:t>
        </w:r>
      </w:hyperlink>
      <w:r w:rsidRPr="004150F4">
        <w:rPr>
          <w:rFonts w:ascii="Arial Armenian" w:hAnsi="Arial Armenian" w:cs="Times LatArm"/>
          <w:sz w:val="22"/>
          <w:szCs w:val="22"/>
          <w:lang w:val="pt-BR"/>
        </w:rPr>
        <w:t xml:space="preserve"> :</w:t>
      </w:r>
    </w:p>
    <w:p w:rsidR="004150F4" w:rsidRPr="004150F4" w:rsidRDefault="004150F4" w:rsidP="004150F4">
      <w:pPr>
        <w:ind w:firstLine="708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>8.4.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ab/>
        <w:t>ä³ÛÙ³Ý³·ñáõÙ µáÉáñ ÷á÷áËáõÃÛáõÝÝ»ñÝ áõ Éñ³óáõÙÝ»ñÁ Ï³ï³ñíáõÙ »Ý ÎáÕÙ»ñÇ ·ñ³íáñ Ñ³Ù³Ó³ÛÝáõÃÛ³Ùµ:</w:t>
      </w:r>
    </w:p>
    <w:p w:rsidR="004150F4" w:rsidRPr="004150F4" w:rsidRDefault="004150F4" w:rsidP="004150F4">
      <w:pPr>
        <w:ind w:firstLine="708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>8.5.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ab/>
        <w:t xml:space="preserve">ä³ÛÙ³Ý³·ñáí ãÏ³ñ·³íáñí³Í Ñ³ñó»ñÁ Ï³ñ·³íáñíáõÙ »Ý ÐÐ ûñ»Ýë¹ñáõÃÛ³Ùµ ë³ÑÙ³Ýí³Í Ï³ñ·áí:      </w:t>
      </w:r>
    </w:p>
    <w:p w:rsidR="004150F4" w:rsidRPr="004150F4" w:rsidRDefault="004150F4" w:rsidP="004150F4">
      <w:pPr>
        <w:ind w:firstLine="708"/>
        <w:jc w:val="both"/>
        <w:rPr>
          <w:rFonts w:ascii="Arial Armenian" w:hAnsi="Arial Armenian" w:cs="Times LatArm"/>
          <w:sz w:val="22"/>
          <w:szCs w:val="22"/>
          <w:lang w:val="pt-BR"/>
        </w:rPr>
      </w:pPr>
      <w:r w:rsidRPr="004150F4">
        <w:rPr>
          <w:rFonts w:ascii="Arial Armenian" w:hAnsi="Arial Armenian" w:cs="Times LatArm"/>
          <w:sz w:val="22"/>
          <w:szCs w:val="22"/>
          <w:lang w:val="pt-BR"/>
        </w:rPr>
        <w:t>8.6.</w:t>
      </w:r>
      <w:r w:rsidRPr="004150F4">
        <w:rPr>
          <w:rFonts w:ascii="Arial Armenian" w:hAnsi="Arial Armenian" w:cs="Times LatArm"/>
          <w:sz w:val="22"/>
          <w:szCs w:val="22"/>
          <w:lang w:val="pt-BR"/>
        </w:rPr>
        <w:tab/>
        <w:t>ä³ÛÙ³Ý³·ÇñÁ Ï³½Ùí³Í ¿ Ñ³Û»ñ»Ýáí, Ñ³í³ë³ñ³½áñ Çñ³í³µ³Ý³Ï³Ý áõÅ áõÝ»óáÕ »ñÏáõ ûñÇÝ³ÏÇó, Ù»Ï³Ï³Ý ûñÇÝ³Ï Ûáõñ³ù³ÝãÛáõñ ÏáÕÙÇ Ñ³Ù³ñ:</w:t>
      </w:r>
    </w:p>
    <w:p w:rsidR="004150F4" w:rsidRPr="004150F4" w:rsidRDefault="004150F4" w:rsidP="004150F4">
      <w:pPr>
        <w:rPr>
          <w:rFonts w:ascii="Arial Armenian" w:hAnsi="Arial Armenian" w:cs="Times LatArm"/>
          <w:b/>
          <w:bCs/>
          <w:sz w:val="22"/>
          <w:szCs w:val="22"/>
          <w:lang w:val="af-ZA"/>
        </w:rPr>
      </w:pPr>
    </w:p>
    <w:p w:rsidR="004150F4" w:rsidRPr="004150F4" w:rsidRDefault="004150F4" w:rsidP="004150F4">
      <w:pPr>
        <w:jc w:val="center"/>
        <w:rPr>
          <w:rFonts w:ascii="Arial Armenian" w:hAnsi="Arial Armenian" w:cs="Times LatArm"/>
          <w:b/>
          <w:bCs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/>
          <w:bCs/>
          <w:sz w:val="22"/>
          <w:szCs w:val="22"/>
          <w:lang w:val="af-ZA"/>
        </w:rPr>
        <w:t xml:space="preserve">9.  ÎáÕÙ»ñÇ Ñ³ëó»Ý»ñÁ, µ³ÝÏ³ÛÇÝ í³í»ñ³å³ÛÙ³ÝÝ»ñÁ </w:t>
      </w:r>
    </w:p>
    <w:p w:rsidR="004150F4" w:rsidRPr="004150F4" w:rsidRDefault="004150F4" w:rsidP="004150F4">
      <w:pPr>
        <w:jc w:val="center"/>
        <w:rPr>
          <w:rFonts w:ascii="Arial Armenian" w:hAnsi="Arial Armenian" w:cs="Times LatArm"/>
          <w:b/>
          <w:bCs/>
          <w:sz w:val="22"/>
          <w:szCs w:val="22"/>
          <w:lang w:val="af-ZA"/>
        </w:rPr>
      </w:pPr>
      <w:r w:rsidRPr="004150F4">
        <w:rPr>
          <w:rFonts w:ascii="Arial Armenian" w:hAnsi="Arial Armenian" w:cs="Times LatArm"/>
          <w:b/>
          <w:bCs/>
          <w:sz w:val="22"/>
          <w:szCs w:val="22"/>
          <w:lang w:val="af-ZA"/>
        </w:rPr>
        <w:t>¨ ëïáñ³·ñáõÃÛáõÝÝ»ñÁ</w:t>
      </w:r>
    </w:p>
    <w:p w:rsidR="004150F4" w:rsidRPr="004150F4" w:rsidRDefault="004150F4" w:rsidP="004150F4">
      <w:pPr>
        <w:jc w:val="center"/>
        <w:rPr>
          <w:rFonts w:ascii="Arial Armenian" w:hAnsi="Arial Armenian" w:cs="Times LatArm"/>
          <w:b/>
          <w:bCs/>
          <w:sz w:val="22"/>
          <w:szCs w:val="22"/>
          <w:lang w:val="af-ZA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789"/>
        <w:gridCol w:w="5065"/>
      </w:tblGrid>
      <w:tr w:rsidR="004150F4" w:rsidRPr="004150F4" w:rsidTr="00C36CB2">
        <w:trPr>
          <w:trHeight w:val="4040"/>
        </w:trPr>
        <w:tc>
          <w:tcPr>
            <w:tcW w:w="5269" w:type="dxa"/>
          </w:tcPr>
          <w:p w:rsidR="004150F4" w:rsidRPr="004150F4" w:rsidRDefault="004150F4" w:rsidP="004150F4">
            <w:pPr>
              <w:rPr>
                <w:rFonts w:ascii="Arial Armenian" w:hAnsi="Arial Armenian" w:cs="Times LatArm"/>
                <w:lang w:val="fr-FR"/>
              </w:rPr>
            </w:pPr>
            <w:r w:rsidRPr="004150F4">
              <w:rPr>
                <w:rFonts w:ascii="Arial Armenian" w:hAnsi="Arial Armenian" w:cs="Times LatArm"/>
                <w:lang w:val="fr-FR"/>
              </w:rPr>
              <w:t>Ø³ï³Ï³ñ³ñ</w:t>
            </w:r>
          </w:p>
          <w:p w:rsidR="004150F4" w:rsidRPr="004150F4" w:rsidRDefault="004150F4" w:rsidP="004150F4">
            <w:pPr>
              <w:jc w:val="center"/>
              <w:rPr>
                <w:rFonts w:ascii="Arial Armenian" w:hAnsi="Arial Armenian" w:cs="Times LatArm"/>
                <w:b/>
                <w:bCs/>
                <w:lang w:val="af-ZA"/>
              </w:rPr>
            </w:pPr>
          </w:p>
        </w:tc>
        <w:tc>
          <w:tcPr>
            <w:tcW w:w="5269" w:type="dxa"/>
          </w:tcPr>
          <w:p w:rsidR="004150F4" w:rsidRPr="004150F4" w:rsidRDefault="004150F4" w:rsidP="004150F4">
            <w:pPr>
              <w:rPr>
                <w:rFonts w:ascii="Arial Armenian" w:hAnsi="Arial Armenian" w:cs="Times LatArm"/>
                <w:lang w:val="fr-FR"/>
              </w:rPr>
            </w:pPr>
            <w:r w:rsidRPr="004150F4">
              <w:rPr>
                <w:rFonts w:ascii="Arial Armenian" w:hAnsi="Arial Armenian" w:cs="Times LatArm"/>
                <w:lang w:val="fr-FR"/>
              </w:rPr>
              <w:t>¶Ýáñ¹</w:t>
            </w:r>
          </w:p>
          <w:p w:rsidR="004150F4" w:rsidRPr="004150F4" w:rsidRDefault="004150F4" w:rsidP="004150F4">
            <w:pPr>
              <w:rPr>
                <w:rFonts w:ascii="Arial Armenian" w:hAnsi="Arial Armenian" w:cs="Times LatArm"/>
                <w:lang w:val="fr-FR"/>
              </w:rPr>
            </w:pPr>
          </w:p>
          <w:p w:rsidR="004150F4" w:rsidRPr="004150F4" w:rsidRDefault="004150F4" w:rsidP="004150F4">
            <w:pPr>
              <w:rPr>
                <w:rFonts w:ascii="Arial Armenian" w:hAnsi="Arial Armenian" w:cs="Times LatArm"/>
                <w:lang w:val="fr-FR"/>
              </w:rPr>
            </w:pPr>
            <w:r w:rsidRPr="004150F4">
              <w:rPr>
                <w:rFonts w:ascii="Arial Armenian" w:hAnsi="Arial Armenian" w:cs="Times LatArm"/>
                <w:lang w:val="fr-FR"/>
              </w:rPr>
              <w:t>§¶³½åñáÙ ²</w:t>
            </w:r>
            <w:proofErr w:type="gramStart"/>
            <w:r w:rsidRPr="004150F4">
              <w:rPr>
                <w:rFonts w:ascii="Arial Armenian" w:hAnsi="Arial Armenian" w:cs="Times LatArm"/>
                <w:lang w:val="fr-FR"/>
              </w:rPr>
              <w:t>ñÙ»ÝÇ</w:t>
            </w:r>
            <w:proofErr w:type="gramEnd"/>
            <w:r w:rsidRPr="004150F4">
              <w:rPr>
                <w:rFonts w:ascii="Arial Armenian" w:hAnsi="Arial Armenian" w:cs="Times LatArm"/>
                <w:lang w:val="fr-FR"/>
              </w:rPr>
              <w:t>³¦ ö´À</w:t>
            </w:r>
          </w:p>
          <w:p w:rsidR="004150F4" w:rsidRPr="004150F4" w:rsidRDefault="004150F4" w:rsidP="004150F4">
            <w:pPr>
              <w:rPr>
                <w:rFonts w:ascii="Arial Armenian" w:hAnsi="Arial Armenian" w:cs="Times LatArm"/>
                <w:lang w:val="fr-FR"/>
              </w:rPr>
            </w:pPr>
          </w:p>
          <w:p w:rsidR="004150F4" w:rsidRPr="004150F4" w:rsidRDefault="004150F4" w:rsidP="004150F4">
            <w:pPr>
              <w:rPr>
                <w:rFonts w:ascii="Arial Armenian" w:hAnsi="Arial Armenian" w:cs="Times LatArm"/>
                <w:lang w:val="fr-FR"/>
              </w:rPr>
            </w:pPr>
            <w:r w:rsidRPr="004150F4">
              <w:rPr>
                <w:rFonts w:ascii="Arial Armenian" w:hAnsi="Arial Armenian" w:cs="Times LatArm"/>
                <w:lang w:val="fr-FR"/>
              </w:rPr>
              <w:t xml:space="preserve">0091, ÐÐ, </w:t>
            </w:r>
            <w:proofErr w:type="gramStart"/>
            <w:r w:rsidRPr="004150F4">
              <w:rPr>
                <w:rFonts w:ascii="Arial Armenian" w:hAnsi="Arial Armenian" w:cs="Times LatArm"/>
                <w:lang w:val="fr-FR"/>
              </w:rPr>
              <w:t>ù.ºñ</w:t>
            </w:r>
            <w:proofErr w:type="gramEnd"/>
            <w:r w:rsidRPr="004150F4">
              <w:rPr>
                <w:rFonts w:ascii="Arial Armenian" w:hAnsi="Arial Armenian" w:cs="Times LatArm"/>
                <w:lang w:val="fr-FR"/>
              </w:rPr>
              <w:t>¨³Ý, ÂµÇÉÇëÛ³Ý Ë×áõÕÇ 43</w:t>
            </w:r>
          </w:p>
          <w:p w:rsidR="004150F4" w:rsidRPr="004150F4" w:rsidRDefault="004150F4" w:rsidP="004150F4">
            <w:pPr>
              <w:rPr>
                <w:rFonts w:ascii="Arial Armenian" w:hAnsi="Arial Armenian" w:cs="Times LatArm"/>
                <w:lang w:val="fr-FR"/>
              </w:rPr>
            </w:pPr>
            <w:r w:rsidRPr="004150F4">
              <w:rPr>
                <w:rFonts w:ascii="Arial Armenian" w:hAnsi="Arial Armenian" w:cs="Times LatArm"/>
                <w:lang w:val="fr-FR"/>
              </w:rPr>
              <w:t xml:space="preserve">§²ñ¹ßÇÝµ³ÝÏ¦ ö´À </w:t>
            </w:r>
          </w:p>
          <w:p w:rsidR="004150F4" w:rsidRPr="004150F4" w:rsidRDefault="004150F4" w:rsidP="004150F4">
            <w:pPr>
              <w:rPr>
                <w:rFonts w:ascii="Arial Armenian" w:hAnsi="Arial Armenian" w:cs="Times LatArm"/>
                <w:lang w:val="fr-FR"/>
              </w:rPr>
            </w:pPr>
            <w:r w:rsidRPr="004150F4">
              <w:rPr>
                <w:rFonts w:ascii="Arial Armenian" w:hAnsi="Arial Armenian" w:cs="Times LatArm"/>
                <w:lang w:val="fr-FR"/>
              </w:rPr>
              <w:t>Ð/Ð 2470100527091000</w:t>
            </w:r>
          </w:p>
          <w:p w:rsidR="004150F4" w:rsidRPr="004150F4" w:rsidRDefault="004150F4" w:rsidP="004150F4">
            <w:pPr>
              <w:rPr>
                <w:rFonts w:ascii="Arial Armenian" w:hAnsi="Arial Armenian" w:cs="Times LatArm"/>
                <w:lang w:val="fr-FR"/>
              </w:rPr>
            </w:pPr>
            <w:r w:rsidRPr="004150F4">
              <w:rPr>
                <w:rFonts w:ascii="Arial Armenian" w:hAnsi="Arial Armenian" w:cs="Times LatArm"/>
                <w:lang w:val="fr-FR"/>
              </w:rPr>
              <w:t xml:space="preserve">ÐìÐÐ 00046317 </w:t>
            </w:r>
          </w:p>
          <w:p w:rsidR="004150F4" w:rsidRPr="004150F4" w:rsidRDefault="004150F4" w:rsidP="004150F4">
            <w:pPr>
              <w:rPr>
                <w:rFonts w:ascii="Arial Armenian" w:hAnsi="Arial Armenian" w:cs="Times LatArm"/>
                <w:lang w:val="fr-FR"/>
              </w:rPr>
            </w:pPr>
            <w:proofErr w:type="gramStart"/>
            <w:r w:rsidRPr="004150F4">
              <w:rPr>
                <w:rFonts w:ascii="Arial Armenian" w:hAnsi="Arial Armenian" w:cs="Times LatArm"/>
                <w:lang w:val="fr-FR"/>
              </w:rPr>
              <w:t>Ñ»é.</w:t>
            </w:r>
            <w:proofErr w:type="gramEnd"/>
            <w:r w:rsidRPr="004150F4">
              <w:rPr>
                <w:rFonts w:ascii="Arial Armenian" w:hAnsi="Arial Armenian" w:cs="Times LatArm"/>
                <w:lang w:val="fr-FR"/>
              </w:rPr>
              <w:t xml:space="preserve"> (37410) 294728</w:t>
            </w:r>
          </w:p>
          <w:p w:rsidR="004150F4" w:rsidRPr="004150F4" w:rsidRDefault="004150F4" w:rsidP="004150F4">
            <w:pPr>
              <w:jc w:val="center"/>
              <w:rPr>
                <w:rFonts w:ascii="Arial Armenian" w:hAnsi="Arial Armenian" w:cs="Times LatArm"/>
                <w:b/>
                <w:bCs/>
                <w:lang w:val="af-ZA"/>
              </w:rPr>
            </w:pPr>
            <w:r w:rsidRPr="004150F4">
              <w:rPr>
                <w:rFonts w:ascii="Arial Armenian" w:hAnsi="Arial Armenian" w:cs="Times LatArm"/>
                <w:lang w:val="fr-FR"/>
              </w:rPr>
              <w:t>¿É. ÷áëï.`</w:t>
            </w:r>
            <w:hyperlink r:id="rId14" w:history="1">
              <w:r w:rsidRPr="004150F4">
                <w:rPr>
                  <w:rFonts w:ascii="Arial Armenian" w:hAnsi="Arial Armenian" w:cs="Times LatArm"/>
                  <w:lang w:val="fr-FR"/>
                </w:rPr>
                <w:t>inbox@gazpromarmenia.am</w:t>
              </w:r>
            </w:hyperlink>
          </w:p>
        </w:tc>
      </w:tr>
    </w:tbl>
    <w:p w:rsidR="004150F4" w:rsidRPr="004150F4" w:rsidRDefault="004150F4" w:rsidP="004150F4">
      <w:pPr>
        <w:jc w:val="center"/>
        <w:rPr>
          <w:rFonts w:ascii="Arial Armenian" w:hAnsi="Arial Armenian" w:cs="Times LatArm"/>
          <w:b/>
          <w:bCs/>
          <w:sz w:val="22"/>
          <w:szCs w:val="22"/>
          <w:lang w:val="af-ZA"/>
        </w:rPr>
      </w:pPr>
    </w:p>
    <w:p w:rsidR="004150F4" w:rsidRPr="004150F4" w:rsidRDefault="004150F4" w:rsidP="004150F4">
      <w:pPr>
        <w:jc w:val="center"/>
        <w:rPr>
          <w:rFonts w:ascii="Arial Armenian" w:hAnsi="Arial Armenian" w:cs="Times LatArm"/>
          <w:b/>
          <w:bCs/>
          <w:sz w:val="22"/>
          <w:szCs w:val="22"/>
          <w:lang w:val="af-ZA"/>
        </w:rPr>
      </w:pPr>
    </w:p>
    <w:p w:rsidR="0037623F" w:rsidRPr="0037623F" w:rsidRDefault="0037623F" w:rsidP="0037623F">
      <w:pPr>
        <w:tabs>
          <w:tab w:val="left" w:pos="7610"/>
        </w:tabs>
        <w:ind w:left="66"/>
        <w:rPr>
          <w:rFonts w:ascii="Sylfaen" w:hAnsi="Sylfaen"/>
          <w:b/>
          <w:sz w:val="20"/>
          <w:szCs w:val="20"/>
          <w:lang w:val="hy-AM" w:eastAsia="ru-RU"/>
        </w:rPr>
      </w:pPr>
    </w:p>
    <w:tbl>
      <w:tblPr>
        <w:tblW w:w="10980" w:type="dxa"/>
        <w:tblInd w:w="-342" w:type="dxa"/>
        <w:tblLayout w:type="fixed"/>
        <w:tblLook w:val="01E0" w:firstRow="1" w:lastRow="1" w:firstColumn="1" w:lastColumn="1" w:noHBand="0" w:noVBand="0"/>
      </w:tblPr>
      <w:tblGrid>
        <w:gridCol w:w="5850"/>
        <w:gridCol w:w="5130"/>
      </w:tblGrid>
      <w:tr w:rsidR="0037623F" w:rsidRPr="0037623F" w:rsidTr="009F5D28">
        <w:trPr>
          <w:trHeight w:val="2799"/>
        </w:trPr>
        <w:tc>
          <w:tcPr>
            <w:tcW w:w="5850" w:type="dxa"/>
          </w:tcPr>
          <w:p w:rsidR="0037623F" w:rsidRPr="0037623F" w:rsidRDefault="0037623F" w:rsidP="0037623F">
            <w:pPr>
              <w:ind w:left="-1000" w:firstLine="1000"/>
              <w:jc w:val="both"/>
              <w:rPr>
                <w:rFonts w:ascii="Arial Armenian" w:hAnsi="Arial Armenian" w:cs="Arial Armenian"/>
                <w:lang w:val="af-ZA" w:eastAsia="ru-RU"/>
              </w:rPr>
            </w:pPr>
          </w:p>
          <w:p w:rsidR="0037623F" w:rsidRPr="0037623F" w:rsidRDefault="0037623F" w:rsidP="0037623F">
            <w:pPr>
              <w:ind w:left="-1000" w:firstLine="1000"/>
              <w:jc w:val="both"/>
              <w:rPr>
                <w:rFonts w:ascii="Arial Armenian" w:hAnsi="Arial Armenian" w:cs="Arial Armenian"/>
                <w:lang w:val="af-ZA" w:eastAsia="ru-RU"/>
              </w:rPr>
            </w:pPr>
            <w:r w:rsidRPr="0037623F">
              <w:rPr>
                <w:rFonts w:ascii="Arial Armenian" w:hAnsi="Arial Armenian" w:cs="Arial Armenian"/>
                <w:sz w:val="22"/>
                <w:szCs w:val="22"/>
                <w:lang w:val="af-ZA" w:eastAsia="ru-RU"/>
              </w:rPr>
              <w:t>Ø³ï³Ï³ñ³ñ</w:t>
            </w:r>
          </w:p>
          <w:p w:rsidR="0037623F" w:rsidRPr="0037623F" w:rsidRDefault="0037623F" w:rsidP="0037623F">
            <w:pPr>
              <w:ind w:left="-1000" w:firstLine="1000"/>
              <w:jc w:val="both"/>
              <w:rPr>
                <w:rFonts w:ascii="Arial Armenian" w:hAnsi="Arial Armenian"/>
                <w:lang w:val="af-ZA" w:eastAsia="ru-RU"/>
              </w:rPr>
            </w:pPr>
          </w:p>
          <w:p w:rsidR="0037623F" w:rsidRPr="0037623F" w:rsidRDefault="0037623F" w:rsidP="0037623F">
            <w:pPr>
              <w:ind w:left="-1000" w:firstLine="1000"/>
              <w:jc w:val="both"/>
              <w:rPr>
                <w:rFonts w:ascii="Arial Armenian" w:hAnsi="Arial Armenian"/>
                <w:lang w:val="af-ZA" w:eastAsia="ru-RU"/>
              </w:rPr>
            </w:pPr>
          </w:p>
          <w:p w:rsidR="0037623F" w:rsidRPr="0037623F" w:rsidRDefault="0037623F" w:rsidP="0037623F">
            <w:pPr>
              <w:ind w:left="-1000" w:firstLine="1000"/>
              <w:rPr>
                <w:rFonts w:ascii="Arial Armenian" w:hAnsi="Arial Armenian"/>
                <w:bCs/>
                <w:lang w:val="af-ZA" w:eastAsia="ru-RU"/>
              </w:rPr>
            </w:pPr>
            <w:r w:rsidRPr="0037623F">
              <w:rPr>
                <w:rFonts w:ascii="Arial Armenian" w:hAnsi="Arial Armenian"/>
                <w:bCs/>
                <w:sz w:val="22"/>
                <w:szCs w:val="22"/>
                <w:lang w:val="af-ZA" w:eastAsia="ru-RU"/>
              </w:rPr>
              <w:t xml:space="preserve">îÝûñ»Ý </w:t>
            </w:r>
          </w:p>
          <w:p w:rsidR="0037623F" w:rsidRPr="0037623F" w:rsidRDefault="0037623F" w:rsidP="0037623F">
            <w:pPr>
              <w:ind w:left="-1000" w:firstLine="1000"/>
              <w:rPr>
                <w:rFonts w:ascii="Arial Armenian" w:hAnsi="Arial Armenian"/>
                <w:bCs/>
                <w:lang w:val="af-ZA" w:eastAsia="ru-RU"/>
              </w:rPr>
            </w:pPr>
          </w:p>
          <w:p w:rsidR="0037623F" w:rsidRPr="0037623F" w:rsidRDefault="0037623F" w:rsidP="0037623F">
            <w:pPr>
              <w:ind w:left="-1000" w:firstLine="1000"/>
              <w:rPr>
                <w:rFonts w:ascii="Arial Armenian" w:hAnsi="Arial Armenian"/>
                <w:bCs/>
                <w:lang w:val="af-ZA" w:eastAsia="ru-RU"/>
              </w:rPr>
            </w:pPr>
          </w:p>
          <w:p w:rsidR="0037623F" w:rsidRPr="0037623F" w:rsidRDefault="0037623F" w:rsidP="0037623F">
            <w:pPr>
              <w:ind w:left="-1000" w:firstLine="1000"/>
              <w:rPr>
                <w:rFonts w:ascii="Arial Armenian" w:hAnsi="Arial Armenian"/>
                <w:bCs/>
                <w:lang w:val="af-ZA" w:eastAsia="ru-RU"/>
              </w:rPr>
            </w:pPr>
          </w:p>
          <w:p w:rsidR="0037623F" w:rsidRPr="0037623F" w:rsidRDefault="0037623F" w:rsidP="0037623F">
            <w:pPr>
              <w:ind w:left="-1000" w:firstLine="1000"/>
              <w:rPr>
                <w:rFonts w:ascii="Arial Armenian" w:hAnsi="Arial Armenian"/>
                <w:bCs/>
                <w:lang w:val="af-ZA" w:eastAsia="ru-RU"/>
              </w:rPr>
            </w:pPr>
            <w:r w:rsidRPr="0037623F">
              <w:rPr>
                <w:rFonts w:ascii="Arial Armenian" w:hAnsi="Arial Armenian"/>
                <w:bCs/>
                <w:sz w:val="22"/>
                <w:szCs w:val="22"/>
                <w:lang w:val="af-ZA" w:eastAsia="ru-RU"/>
              </w:rPr>
              <w:t>----------------------------------</w:t>
            </w:r>
          </w:p>
          <w:p w:rsidR="0037623F" w:rsidRPr="0037623F" w:rsidRDefault="0037623F" w:rsidP="0037623F">
            <w:pPr>
              <w:jc w:val="both"/>
              <w:rPr>
                <w:rFonts w:ascii="Arial Armenian" w:hAnsi="Arial Armenian"/>
                <w:bCs/>
                <w:lang w:val="af-ZA" w:eastAsia="ru-RU"/>
              </w:rPr>
            </w:pPr>
          </w:p>
          <w:p w:rsidR="0037623F" w:rsidRPr="0037623F" w:rsidRDefault="0037623F" w:rsidP="0037623F">
            <w:pPr>
              <w:jc w:val="both"/>
              <w:rPr>
                <w:rFonts w:ascii="Arial Armenian" w:hAnsi="Arial Armenian"/>
                <w:bCs/>
                <w:lang w:val="af-ZA" w:eastAsia="ru-RU"/>
              </w:rPr>
            </w:pPr>
          </w:p>
          <w:p w:rsidR="0037623F" w:rsidRPr="0037623F" w:rsidRDefault="0037623F" w:rsidP="0037623F">
            <w:pPr>
              <w:jc w:val="both"/>
              <w:rPr>
                <w:rFonts w:ascii="Arial Armenian" w:hAnsi="Arial Armenian" w:cs="Arial Armenian"/>
                <w:lang w:val="af-ZA" w:eastAsia="ru-RU"/>
              </w:rPr>
            </w:pPr>
          </w:p>
        </w:tc>
        <w:tc>
          <w:tcPr>
            <w:tcW w:w="5130" w:type="dxa"/>
          </w:tcPr>
          <w:p w:rsidR="0037623F" w:rsidRPr="0037623F" w:rsidRDefault="0037623F" w:rsidP="0037623F">
            <w:pPr>
              <w:ind w:left="-1000" w:firstLine="1000"/>
              <w:jc w:val="both"/>
              <w:rPr>
                <w:rFonts w:ascii="Arial Armenian" w:hAnsi="Arial Armenian" w:cs="Arial Armenian"/>
                <w:lang w:val="af-ZA" w:eastAsia="ru-RU"/>
              </w:rPr>
            </w:pPr>
          </w:p>
          <w:p w:rsidR="0037623F" w:rsidRPr="0037623F" w:rsidRDefault="0037623F" w:rsidP="0037623F">
            <w:pPr>
              <w:ind w:left="-1000" w:firstLine="1000"/>
              <w:jc w:val="both"/>
              <w:rPr>
                <w:rFonts w:ascii="Arial Armenian" w:hAnsi="Arial Armenian" w:cs="Arial Armenian"/>
                <w:lang w:val="af-ZA" w:eastAsia="ru-RU"/>
              </w:rPr>
            </w:pPr>
            <w:r w:rsidRPr="0037623F">
              <w:rPr>
                <w:rFonts w:ascii="Arial Armenian" w:hAnsi="Arial Armenian" w:cs="Arial Armenian"/>
                <w:sz w:val="22"/>
                <w:szCs w:val="22"/>
                <w:lang w:val="af-ZA" w:eastAsia="ru-RU"/>
              </w:rPr>
              <w:t>¶Ýáñ¹</w:t>
            </w:r>
          </w:p>
          <w:p w:rsidR="0037623F" w:rsidRPr="0037623F" w:rsidRDefault="0037623F" w:rsidP="0037623F">
            <w:pPr>
              <w:ind w:left="-1000" w:firstLine="1000"/>
              <w:jc w:val="both"/>
              <w:rPr>
                <w:rFonts w:ascii="Arial Armenian" w:hAnsi="Arial Armenian" w:cs="Arial Armenian"/>
                <w:lang w:val="af-ZA" w:eastAsia="ru-RU"/>
              </w:rPr>
            </w:pPr>
          </w:p>
          <w:p w:rsidR="0037623F" w:rsidRPr="0037623F" w:rsidRDefault="0037623F" w:rsidP="0037623F">
            <w:pPr>
              <w:rPr>
                <w:rFonts w:ascii="Arial Armenian" w:hAnsi="Arial Armenian" w:cs="Arial Armenian"/>
                <w:lang w:val="af-ZA" w:eastAsia="ru-RU"/>
              </w:rPr>
            </w:pPr>
          </w:p>
          <w:p w:rsidR="0037623F" w:rsidRPr="0037623F" w:rsidRDefault="0037623F" w:rsidP="0037623F">
            <w:pPr>
              <w:rPr>
                <w:rFonts w:ascii="Arial Armenian" w:hAnsi="Arial Armenian" w:cs="Arial Armenian"/>
                <w:lang w:val="af-ZA" w:eastAsia="ru-RU"/>
              </w:rPr>
            </w:pPr>
          </w:p>
          <w:p w:rsidR="0037623F" w:rsidRPr="0037623F" w:rsidRDefault="0037623F" w:rsidP="0037623F">
            <w:pPr>
              <w:rPr>
                <w:rFonts w:ascii="Arial Armenian" w:hAnsi="Arial Armenian" w:cs="Arial Armenian"/>
                <w:lang w:val="af-ZA" w:eastAsia="ru-RU"/>
              </w:rPr>
            </w:pPr>
          </w:p>
          <w:p w:rsidR="0037623F" w:rsidRPr="0037623F" w:rsidRDefault="0037623F" w:rsidP="0037623F">
            <w:pPr>
              <w:rPr>
                <w:rFonts w:ascii="Arial Armenian" w:hAnsi="Arial Armenian" w:cs="Arial Armenian"/>
                <w:lang w:val="af-ZA" w:eastAsia="ru-RU"/>
              </w:rPr>
            </w:pPr>
          </w:p>
          <w:p w:rsidR="0037623F" w:rsidRPr="0037623F" w:rsidRDefault="0037623F" w:rsidP="0037623F">
            <w:pPr>
              <w:rPr>
                <w:rFonts w:ascii="Arial Armenian" w:hAnsi="Arial Armenian" w:cs="Arial Armenian"/>
                <w:lang w:val="af-ZA" w:eastAsia="ru-RU"/>
              </w:rPr>
            </w:pPr>
            <w:r w:rsidRPr="0037623F">
              <w:rPr>
                <w:rFonts w:ascii="Arial Armenian" w:hAnsi="Arial Armenian" w:cs="Arial Armenian"/>
                <w:sz w:val="22"/>
                <w:szCs w:val="22"/>
                <w:lang w:val="af-ZA" w:eastAsia="ru-RU"/>
              </w:rPr>
              <w:t xml:space="preserve">_________________________ </w:t>
            </w:r>
          </w:p>
        </w:tc>
      </w:tr>
    </w:tbl>
    <w:p w:rsidR="00132921" w:rsidRPr="007C3A56" w:rsidRDefault="00132921" w:rsidP="00132921">
      <w:pPr>
        <w:jc w:val="center"/>
        <w:rPr>
          <w:rFonts w:ascii="Sylfaen" w:hAnsi="Sylfaen" w:cs="Sylfaen"/>
          <w:i/>
          <w:lang w:val="hy-AM"/>
        </w:rPr>
      </w:pPr>
      <w:r w:rsidRPr="00FA28AF">
        <w:rPr>
          <w:rFonts w:ascii="Sylfaen" w:hAnsi="Sylfaen"/>
          <w:i/>
          <w:lang w:val="hy-AM"/>
        </w:rPr>
        <w:t xml:space="preserve">                           </w:t>
      </w:r>
    </w:p>
    <w:sectPr w:rsidR="00132921" w:rsidRPr="007C3A56" w:rsidSect="00A27ABE">
      <w:pgSz w:w="11906" w:h="16838" w:code="9"/>
      <w:pgMar w:top="719" w:right="1134" w:bottom="539" w:left="1134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2F89" w:rsidRDefault="00042F89" w:rsidP="004D3B9B">
      <w:r>
        <w:separator/>
      </w:r>
    </w:p>
  </w:endnote>
  <w:endnote w:type="continuationSeparator" w:id="0">
    <w:p w:rsidR="00042F89" w:rsidRDefault="00042F89" w:rsidP="004D3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swiss"/>
    <w:pitch w:val="variable"/>
    <w:sig w:usb0="00000087" w:usb1="00000000" w:usb2="00000000" w:usb3="00000000" w:csb0="0000001B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Times New Roman"/>
    <w:panose1 w:val="00000000000000000000"/>
    <w:charset w:val="00"/>
    <w:family w:val="modern"/>
    <w:notTrueType/>
    <w:pitch w:val="variable"/>
    <w:sig w:usb0="00000003" w:usb1="5000204B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Dallak Time">
    <w:panose1 w:val="02027200000000000000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2F89" w:rsidRDefault="00042F89" w:rsidP="004D3B9B">
      <w:r>
        <w:separator/>
      </w:r>
    </w:p>
  </w:footnote>
  <w:footnote w:type="continuationSeparator" w:id="0">
    <w:p w:rsidR="00042F89" w:rsidRDefault="00042F89" w:rsidP="004D3B9B">
      <w:r>
        <w:continuationSeparator/>
      </w:r>
    </w:p>
  </w:footnote>
  <w:footnote w:id="1">
    <w:p w:rsidR="00106A58" w:rsidRPr="004E5447" w:rsidRDefault="00106A58" w:rsidP="004D3B9B">
      <w:pPr>
        <w:pStyle w:val="FootnoteText"/>
        <w:jc w:val="both"/>
        <w:rPr>
          <w:rFonts w:ascii="Times New Roman" w:hAnsi="Times New Roman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4E5447">
        <w:rPr>
          <w:rFonts w:ascii="Times New Roman" w:hAnsi="Times New Roman"/>
        </w:rPr>
        <w:t xml:space="preserve"> </w:t>
      </w:r>
      <w:r w:rsidRPr="003C0538">
        <w:rPr>
          <w:rFonts w:ascii="Sylfaen" w:hAnsi="Sylfaen"/>
          <w:sz w:val="18"/>
          <w:szCs w:val="18"/>
        </w:rPr>
        <w:t xml:space="preserve">Հարկատուի որոշմամբ համապատասխան քառակուսու մեջ դրվում է </w:t>
      </w:r>
      <w:r w:rsidRPr="003C0538">
        <w:rPr>
          <w:rFonts w:ascii="Times New Roman" w:hAnsi="Times New Roman"/>
          <w:sz w:val="18"/>
          <w:szCs w:val="18"/>
        </w:rPr>
        <w:t xml:space="preserve">«V» </w:t>
      </w:r>
      <w:r w:rsidRPr="003C0538">
        <w:rPr>
          <w:rFonts w:ascii="Sylfaen" w:hAnsi="Sylfaen"/>
          <w:sz w:val="18"/>
          <w:szCs w:val="18"/>
        </w:rPr>
        <w:t>նշանը</w:t>
      </w:r>
      <w:r w:rsidRPr="003C0538">
        <w:rPr>
          <w:rFonts w:ascii="Times New Roman" w:hAnsi="Times New Roman"/>
          <w:sz w:val="18"/>
          <w:szCs w:val="18"/>
        </w:rPr>
        <w:t xml:space="preserve">, </w:t>
      </w:r>
      <w:r w:rsidRPr="003C0538">
        <w:rPr>
          <w:rFonts w:ascii="Sylfaen" w:hAnsi="Sylfaen"/>
          <w:sz w:val="18"/>
          <w:szCs w:val="18"/>
        </w:rPr>
        <w:t xml:space="preserve">իսկ չնշման դեպքում համաձայանությունը գործում է ստորագրման </w:t>
      </w:r>
      <w:r>
        <w:rPr>
          <w:rFonts w:ascii="Sylfaen" w:hAnsi="Sylfaen"/>
          <w:sz w:val="18"/>
          <w:szCs w:val="18"/>
        </w:rPr>
        <w:t>օրվան</w:t>
      </w:r>
      <w:r w:rsidRPr="003C0538">
        <w:rPr>
          <w:rFonts w:ascii="Sylfaen" w:hAnsi="Sylfaen"/>
          <w:sz w:val="18"/>
          <w:szCs w:val="18"/>
        </w:rPr>
        <w:t xml:space="preserve">ից մինչեւ գրավոր ձևով </w:t>
      </w:r>
      <w:r>
        <w:rPr>
          <w:rFonts w:ascii="Sylfaen" w:hAnsi="Sylfaen"/>
          <w:sz w:val="18"/>
          <w:szCs w:val="18"/>
        </w:rPr>
        <w:t>հ</w:t>
      </w:r>
      <w:r w:rsidRPr="003C0538">
        <w:rPr>
          <w:rFonts w:ascii="Sylfaen" w:hAnsi="Sylfaen"/>
          <w:sz w:val="18"/>
          <w:szCs w:val="18"/>
        </w:rPr>
        <w:t>ետ կանչման ամսաթիվը</w:t>
      </w:r>
      <w:r>
        <w:rPr>
          <w:rFonts w:ascii="Sylfaen" w:hAnsi="Sylfaen"/>
        </w:rPr>
        <w:t xml:space="preserve">: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6A58" w:rsidRDefault="00106A58">
    <w:pPr>
      <w:pStyle w:val="Header"/>
      <w:rPr>
        <w:lang w:val="en-US"/>
      </w:rPr>
    </w:pPr>
  </w:p>
  <w:p w:rsidR="00106A58" w:rsidRPr="00460191" w:rsidRDefault="00106A58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B1370"/>
    <w:multiLevelType w:val="hybridMultilevel"/>
    <w:tmpl w:val="8208F1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680475"/>
    <w:multiLevelType w:val="multilevel"/>
    <w:tmpl w:val="61F80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E17A0E"/>
    <w:multiLevelType w:val="hybridMultilevel"/>
    <w:tmpl w:val="95BE4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4" w15:restartNumberingAfterBreak="0">
    <w:nsid w:val="11E946FD"/>
    <w:multiLevelType w:val="hybridMultilevel"/>
    <w:tmpl w:val="2CF2A39E"/>
    <w:lvl w:ilvl="0" w:tplc="041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5" w15:restartNumberingAfterBreak="0">
    <w:nsid w:val="202C79F5"/>
    <w:multiLevelType w:val="hybridMultilevel"/>
    <w:tmpl w:val="5C1CFA72"/>
    <w:lvl w:ilvl="0" w:tplc="9AEA95A4"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7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8" w15:restartNumberingAfterBreak="0">
    <w:nsid w:val="45980B29"/>
    <w:multiLevelType w:val="hybridMultilevel"/>
    <w:tmpl w:val="DB304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A3E0E8D"/>
    <w:multiLevelType w:val="hybridMultilevel"/>
    <w:tmpl w:val="6928C2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AB4552"/>
    <w:multiLevelType w:val="hybridMultilevel"/>
    <w:tmpl w:val="99106096"/>
    <w:lvl w:ilvl="0" w:tplc="56F431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0"/>
  </w:num>
  <w:num w:numId="6">
    <w:abstractNumId w:val="5"/>
  </w:num>
  <w:num w:numId="7">
    <w:abstractNumId w:val="12"/>
  </w:num>
  <w:num w:numId="8">
    <w:abstractNumId w:val="4"/>
  </w:num>
  <w:num w:numId="9">
    <w:abstractNumId w:val="1"/>
  </w:num>
  <w:num w:numId="10">
    <w:abstractNumId w:val="0"/>
  </w:num>
  <w:num w:numId="11">
    <w:abstractNumId w:val="2"/>
  </w:num>
  <w:num w:numId="12">
    <w:abstractNumId w:val="8"/>
  </w:num>
  <w:num w:numId="13">
    <w:abstractNumId w:val="1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hideSpellingErrors/>
  <w:proofState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77010"/>
    <w:rsid w:val="00000A39"/>
    <w:rsid w:val="00002518"/>
    <w:rsid w:val="0000288C"/>
    <w:rsid w:val="00006418"/>
    <w:rsid w:val="00006951"/>
    <w:rsid w:val="00007382"/>
    <w:rsid w:val="00007809"/>
    <w:rsid w:val="000102FC"/>
    <w:rsid w:val="00010F28"/>
    <w:rsid w:val="00014255"/>
    <w:rsid w:val="00014525"/>
    <w:rsid w:val="000146C9"/>
    <w:rsid w:val="00015870"/>
    <w:rsid w:val="00016ADB"/>
    <w:rsid w:val="00020B87"/>
    <w:rsid w:val="000217A2"/>
    <w:rsid w:val="00023469"/>
    <w:rsid w:val="00026CF3"/>
    <w:rsid w:val="00027F3C"/>
    <w:rsid w:val="0003198A"/>
    <w:rsid w:val="0003213C"/>
    <w:rsid w:val="0003355F"/>
    <w:rsid w:val="000366CF"/>
    <w:rsid w:val="00037D87"/>
    <w:rsid w:val="00040FA9"/>
    <w:rsid w:val="00041512"/>
    <w:rsid w:val="00042F89"/>
    <w:rsid w:val="0004478D"/>
    <w:rsid w:val="0004496E"/>
    <w:rsid w:val="00044DA4"/>
    <w:rsid w:val="00045A4B"/>
    <w:rsid w:val="00046FB1"/>
    <w:rsid w:val="0004770D"/>
    <w:rsid w:val="000506E3"/>
    <w:rsid w:val="00050DC1"/>
    <w:rsid w:val="0005164A"/>
    <w:rsid w:val="000524DA"/>
    <w:rsid w:val="00052783"/>
    <w:rsid w:val="00052A0A"/>
    <w:rsid w:val="00053B29"/>
    <w:rsid w:val="000603C7"/>
    <w:rsid w:val="0006160C"/>
    <w:rsid w:val="00063D4C"/>
    <w:rsid w:val="000665C1"/>
    <w:rsid w:val="000668D0"/>
    <w:rsid w:val="00071214"/>
    <w:rsid w:val="0007308D"/>
    <w:rsid w:val="00075808"/>
    <w:rsid w:val="00075A46"/>
    <w:rsid w:val="00075EE5"/>
    <w:rsid w:val="00077C71"/>
    <w:rsid w:val="00077E51"/>
    <w:rsid w:val="0008329A"/>
    <w:rsid w:val="00084669"/>
    <w:rsid w:val="000869B8"/>
    <w:rsid w:val="00086DEE"/>
    <w:rsid w:val="00087997"/>
    <w:rsid w:val="00087D42"/>
    <w:rsid w:val="00087DAB"/>
    <w:rsid w:val="0009012B"/>
    <w:rsid w:val="00090EBC"/>
    <w:rsid w:val="00092281"/>
    <w:rsid w:val="00092BE1"/>
    <w:rsid w:val="00095397"/>
    <w:rsid w:val="0009559B"/>
    <w:rsid w:val="0009611C"/>
    <w:rsid w:val="00096547"/>
    <w:rsid w:val="000A15CA"/>
    <w:rsid w:val="000A1EFE"/>
    <w:rsid w:val="000A237C"/>
    <w:rsid w:val="000A3D00"/>
    <w:rsid w:val="000A5466"/>
    <w:rsid w:val="000A586A"/>
    <w:rsid w:val="000B33B0"/>
    <w:rsid w:val="000B7087"/>
    <w:rsid w:val="000B750C"/>
    <w:rsid w:val="000B7CE8"/>
    <w:rsid w:val="000C1B33"/>
    <w:rsid w:val="000C2B86"/>
    <w:rsid w:val="000C2EE1"/>
    <w:rsid w:val="000C34C7"/>
    <w:rsid w:val="000C5AD7"/>
    <w:rsid w:val="000C7818"/>
    <w:rsid w:val="000D32A7"/>
    <w:rsid w:val="000D449F"/>
    <w:rsid w:val="000D4F49"/>
    <w:rsid w:val="000D536D"/>
    <w:rsid w:val="000D6038"/>
    <w:rsid w:val="000E0034"/>
    <w:rsid w:val="000E3D4B"/>
    <w:rsid w:val="000E46F4"/>
    <w:rsid w:val="000E5066"/>
    <w:rsid w:val="000E5232"/>
    <w:rsid w:val="000E5789"/>
    <w:rsid w:val="000E75EF"/>
    <w:rsid w:val="000E7808"/>
    <w:rsid w:val="000F09C3"/>
    <w:rsid w:val="000F1222"/>
    <w:rsid w:val="000F1C2F"/>
    <w:rsid w:val="000F332C"/>
    <w:rsid w:val="000F3DB6"/>
    <w:rsid w:val="000F3FD7"/>
    <w:rsid w:val="00100C71"/>
    <w:rsid w:val="00100D69"/>
    <w:rsid w:val="001010FF"/>
    <w:rsid w:val="0010131A"/>
    <w:rsid w:val="00101D29"/>
    <w:rsid w:val="00105AAA"/>
    <w:rsid w:val="0010654C"/>
    <w:rsid w:val="00106A58"/>
    <w:rsid w:val="00106A7E"/>
    <w:rsid w:val="00107142"/>
    <w:rsid w:val="001112E0"/>
    <w:rsid w:val="001127A4"/>
    <w:rsid w:val="00114474"/>
    <w:rsid w:val="00115102"/>
    <w:rsid w:val="00115949"/>
    <w:rsid w:val="001230D6"/>
    <w:rsid w:val="00123799"/>
    <w:rsid w:val="00124840"/>
    <w:rsid w:val="00127498"/>
    <w:rsid w:val="001313C1"/>
    <w:rsid w:val="00132921"/>
    <w:rsid w:val="001333F6"/>
    <w:rsid w:val="00135324"/>
    <w:rsid w:val="001354E6"/>
    <w:rsid w:val="001360A4"/>
    <w:rsid w:val="001400DD"/>
    <w:rsid w:val="0014173D"/>
    <w:rsid w:val="00142807"/>
    <w:rsid w:val="0014574C"/>
    <w:rsid w:val="00152098"/>
    <w:rsid w:val="001525EF"/>
    <w:rsid w:val="001543CA"/>
    <w:rsid w:val="00154D5A"/>
    <w:rsid w:val="00157F10"/>
    <w:rsid w:val="001601F3"/>
    <w:rsid w:val="00160BF5"/>
    <w:rsid w:val="00161A67"/>
    <w:rsid w:val="001635A1"/>
    <w:rsid w:val="00163D9B"/>
    <w:rsid w:val="0016434F"/>
    <w:rsid w:val="00164417"/>
    <w:rsid w:val="00164609"/>
    <w:rsid w:val="00164782"/>
    <w:rsid w:val="0016610A"/>
    <w:rsid w:val="0017088F"/>
    <w:rsid w:val="001723BB"/>
    <w:rsid w:val="00174CDB"/>
    <w:rsid w:val="001754A9"/>
    <w:rsid w:val="00175E48"/>
    <w:rsid w:val="00176FEC"/>
    <w:rsid w:val="00180AB0"/>
    <w:rsid w:val="00181304"/>
    <w:rsid w:val="00181D1F"/>
    <w:rsid w:val="00184644"/>
    <w:rsid w:val="00184843"/>
    <w:rsid w:val="00185805"/>
    <w:rsid w:val="001862F5"/>
    <w:rsid w:val="00186782"/>
    <w:rsid w:val="001869F2"/>
    <w:rsid w:val="001875CC"/>
    <w:rsid w:val="00191688"/>
    <w:rsid w:val="00193243"/>
    <w:rsid w:val="00195379"/>
    <w:rsid w:val="00195B6D"/>
    <w:rsid w:val="00195D68"/>
    <w:rsid w:val="0019779C"/>
    <w:rsid w:val="001A1041"/>
    <w:rsid w:val="001A39BC"/>
    <w:rsid w:val="001A3ECD"/>
    <w:rsid w:val="001A4573"/>
    <w:rsid w:val="001A6B1F"/>
    <w:rsid w:val="001B0117"/>
    <w:rsid w:val="001B0B76"/>
    <w:rsid w:val="001B0DB9"/>
    <w:rsid w:val="001B1AE9"/>
    <w:rsid w:val="001B1F33"/>
    <w:rsid w:val="001C3DBD"/>
    <w:rsid w:val="001C51F9"/>
    <w:rsid w:val="001C589B"/>
    <w:rsid w:val="001C5E56"/>
    <w:rsid w:val="001C76F2"/>
    <w:rsid w:val="001C7A03"/>
    <w:rsid w:val="001D0131"/>
    <w:rsid w:val="001D0A93"/>
    <w:rsid w:val="001D0ABC"/>
    <w:rsid w:val="001D3CDC"/>
    <w:rsid w:val="001D41EE"/>
    <w:rsid w:val="001D4789"/>
    <w:rsid w:val="001E23A1"/>
    <w:rsid w:val="001E3141"/>
    <w:rsid w:val="001E37B9"/>
    <w:rsid w:val="001E61BE"/>
    <w:rsid w:val="001E684A"/>
    <w:rsid w:val="001E7931"/>
    <w:rsid w:val="001E7D3D"/>
    <w:rsid w:val="001F1A21"/>
    <w:rsid w:val="001F1E01"/>
    <w:rsid w:val="001F2352"/>
    <w:rsid w:val="001F2A5D"/>
    <w:rsid w:val="001F4124"/>
    <w:rsid w:val="001F455A"/>
    <w:rsid w:val="001F7E85"/>
    <w:rsid w:val="00202919"/>
    <w:rsid w:val="0020303A"/>
    <w:rsid w:val="0020327B"/>
    <w:rsid w:val="00203B9D"/>
    <w:rsid w:val="00206CC0"/>
    <w:rsid w:val="0020753F"/>
    <w:rsid w:val="0021044E"/>
    <w:rsid w:val="00212144"/>
    <w:rsid w:val="00212453"/>
    <w:rsid w:val="00213079"/>
    <w:rsid w:val="0021479E"/>
    <w:rsid w:val="002200E9"/>
    <w:rsid w:val="00220BB0"/>
    <w:rsid w:val="00223036"/>
    <w:rsid w:val="0022478F"/>
    <w:rsid w:val="0022545D"/>
    <w:rsid w:val="0022664B"/>
    <w:rsid w:val="00227A4E"/>
    <w:rsid w:val="002312B2"/>
    <w:rsid w:val="00231702"/>
    <w:rsid w:val="00232E50"/>
    <w:rsid w:val="00232FF5"/>
    <w:rsid w:val="002331F2"/>
    <w:rsid w:val="0023352F"/>
    <w:rsid w:val="002342DE"/>
    <w:rsid w:val="00237820"/>
    <w:rsid w:val="0024047E"/>
    <w:rsid w:val="00242C7A"/>
    <w:rsid w:val="0025070D"/>
    <w:rsid w:val="002530CE"/>
    <w:rsid w:val="0025781C"/>
    <w:rsid w:val="00262A3A"/>
    <w:rsid w:val="00262DAE"/>
    <w:rsid w:val="002633F9"/>
    <w:rsid w:val="002652B3"/>
    <w:rsid w:val="0026610B"/>
    <w:rsid w:val="00266D38"/>
    <w:rsid w:val="002726ED"/>
    <w:rsid w:val="00275927"/>
    <w:rsid w:val="00275C92"/>
    <w:rsid w:val="0027633E"/>
    <w:rsid w:val="00276C04"/>
    <w:rsid w:val="0027776F"/>
    <w:rsid w:val="00280EA2"/>
    <w:rsid w:val="00282709"/>
    <w:rsid w:val="00282731"/>
    <w:rsid w:val="00283203"/>
    <w:rsid w:val="002833E2"/>
    <w:rsid w:val="00283C02"/>
    <w:rsid w:val="00283F26"/>
    <w:rsid w:val="00286C02"/>
    <w:rsid w:val="00287B6D"/>
    <w:rsid w:val="0029401B"/>
    <w:rsid w:val="002944BA"/>
    <w:rsid w:val="00295579"/>
    <w:rsid w:val="00295DED"/>
    <w:rsid w:val="00295F64"/>
    <w:rsid w:val="0029641A"/>
    <w:rsid w:val="00296F30"/>
    <w:rsid w:val="002971CB"/>
    <w:rsid w:val="002A14EA"/>
    <w:rsid w:val="002A160B"/>
    <w:rsid w:val="002A2B9E"/>
    <w:rsid w:val="002A638C"/>
    <w:rsid w:val="002A69B7"/>
    <w:rsid w:val="002A75FB"/>
    <w:rsid w:val="002A7D0F"/>
    <w:rsid w:val="002B0637"/>
    <w:rsid w:val="002B0F15"/>
    <w:rsid w:val="002B0F8B"/>
    <w:rsid w:val="002B3C27"/>
    <w:rsid w:val="002B4685"/>
    <w:rsid w:val="002B60F8"/>
    <w:rsid w:val="002B7084"/>
    <w:rsid w:val="002B7932"/>
    <w:rsid w:val="002C1D2D"/>
    <w:rsid w:val="002C1E9E"/>
    <w:rsid w:val="002C426C"/>
    <w:rsid w:val="002D1518"/>
    <w:rsid w:val="002D1CEE"/>
    <w:rsid w:val="002D2DED"/>
    <w:rsid w:val="002D3D78"/>
    <w:rsid w:val="002D4447"/>
    <w:rsid w:val="002D44C8"/>
    <w:rsid w:val="002D5E4B"/>
    <w:rsid w:val="002D7127"/>
    <w:rsid w:val="002D7568"/>
    <w:rsid w:val="002E104D"/>
    <w:rsid w:val="002E11EC"/>
    <w:rsid w:val="002E2658"/>
    <w:rsid w:val="002E4B8D"/>
    <w:rsid w:val="002E570C"/>
    <w:rsid w:val="002E6A08"/>
    <w:rsid w:val="002E7E08"/>
    <w:rsid w:val="002F0372"/>
    <w:rsid w:val="002F1890"/>
    <w:rsid w:val="002F1955"/>
    <w:rsid w:val="002F5560"/>
    <w:rsid w:val="002F5EF6"/>
    <w:rsid w:val="002F688C"/>
    <w:rsid w:val="002F692F"/>
    <w:rsid w:val="002F7771"/>
    <w:rsid w:val="0030130E"/>
    <w:rsid w:val="0030329C"/>
    <w:rsid w:val="00303737"/>
    <w:rsid w:val="00306ED4"/>
    <w:rsid w:val="003101D1"/>
    <w:rsid w:val="0031262F"/>
    <w:rsid w:val="00312A71"/>
    <w:rsid w:val="0031408A"/>
    <w:rsid w:val="00314456"/>
    <w:rsid w:val="003154B3"/>
    <w:rsid w:val="003166E0"/>
    <w:rsid w:val="00321286"/>
    <w:rsid w:val="00322A72"/>
    <w:rsid w:val="00323F3B"/>
    <w:rsid w:val="00323FB4"/>
    <w:rsid w:val="003245B8"/>
    <w:rsid w:val="00324A4D"/>
    <w:rsid w:val="0032590E"/>
    <w:rsid w:val="00325D1A"/>
    <w:rsid w:val="00326D8A"/>
    <w:rsid w:val="00330A2A"/>
    <w:rsid w:val="00331464"/>
    <w:rsid w:val="00331DBB"/>
    <w:rsid w:val="00332365"/>
    <w:rsid w:val="00333FE5"/>
    <w:rsid w:val="003341F7"/>
    <w:rsid w:val="0033575D"/>
    <w:rsid w:val="00336FFE"/>
    <w:rsid w:val="00337745"/>
    <w:rsid w:val="00342FB2"/>
    <w:rsid w:val="003444A7"/>
    <w:rsid w:val="003453AA"/>
    <w:rsid w:val="0034763B"/>
    <w:rsid w:val="00354008"/>
    <w:rsid w:val="003548A7"/>
    <w:rsid w:val="00356ECD"/>
    <w:rsid w:val="003577B6"/>
    <w:rsid w:val="00357F87"/>
    <w:rsid w:val="00360333"/>
    <w:rsid w:val="00360597"/>
    <w:rsid w:val="00362F34"/>
    <w:rsid w:val="003669B9"/>
    <w:rsid w:val="00366CB3"/>
    <w:rsid w:val="003671AA"/>
    <w:rsid w:val="0036734E"/>
    <w:rsid w:val="00371583"/>
    <w:rsid w:val="003727FE"/>
    <w:rsid w:val="00373D4A"/>
    <w:rsid w:val="00375E4B"/>
    <w:rsid w:val="0037623F"/>
    <w:rsid w:val="003775AB"/>
    <w:rsid w:val="00382A39"/>
    <w:rsid w:val="003832E5"/>
    <w:rsid w:val="00383D57"/>
    <w:rsid w:val="00384D4B"/>
    <w:rsid w:val="00385673"/>
    <w:rsid w:val="0038597E"/>
    <w:rsid w:val="0038631E"/>
    <w:rsid w:val="00386C4C"/>
    <w:rsid w:val="00391580"/>
    <w:rsid w:val="003923FE"/>
    <w:rsid w:val="003925FA"/>
    <w:rsid w:val="00392AB4"/>
    <w:rsid w:val="00392EFE"/>
    <w:rsid w:val="00393B1D"/>
    <w:rsid w:val="00393B5D"/>
    <w:rsid w:val="00395D40"/>
    <w:rsid w:val="003A1887"/>
    <w:rsid w:val="003A20BD"/>
    <w:rsid w:val="003A2C39"/>
    <w:rsid w:val="003A6C47"/>
    <w:rsid w:val="003A76A3"/>
    <w:rsid w:val="003A7E86"/>
    <w:rsid w:val="003B1863"/>
    <w:rsid w:val="003B2385"/>
    <w:rsid w:val="003B23A8"/>
    <w:rsid w:val="003B3432"/>
    <w:rsid w:val="003B3E6F"/>
    <w:rsid w:val="003B5205"/>
    <w:rsid w:val="003C1830"/>
    <w:rsid w:val="003C2499"/>
    <w:rsid w:val="003C278F"/>
    <w:rsid w:val="003C67F0"/>
    <w:rsid w:val="003D1EAC"/>
    <w:rsid w:val="003D24EA"/>
    <w:rsid w:val="003D2BE8"/>
    <w:rsid w:val="003D4DCA"/>
    <w:rsid w:val="003D5D61"/>
    <w:rsid w:val="003D635F"/>
    <w:rsid w:val="003D7263"/>
    <w:rsid w:val="003E0DBF"/>
    <w:rsid w:val="003E22CB"/>
    <w:rsid w:val="003E5C2D"/>
    <w:rsid w:val="003E7789"/>
    <w:rsid w:val="003E7996"/>
    <w:rsid w:val="003E7C72"/>
    <w:rsid w:val="003F24A0"/>
    <w:rsid w:val="003F298A"/>
    <w:rsid w:val="003F46CF"/>
    <w:rsid w:val="003F63BE"/>
    <w:rsid w:val="003F7BF3"/>
    <w:rsid w:val="00402D4A"/>
    <w:rsid w:val="00403D22"/>
    <w:rsid w:val="004045CC"/>
    <w:rsid w:val="00406649"/>
    <w:rsid w:val="004102E6"/>
    <w:rsid w:val="00412027"/>
    <w:rsid w:val="00414BC1"/>
    <w:rsid w:val="004150F4"/>
    <w:rsid w:val="00416245"/>
    <w:rsid w:val="004165A5"/>
    <w:rsid w:val="004209F5"/>
    <w:rsid w:val="0042186A"/>
    <w:rsid w:val="0042215B"/>
    <w:rsid w:val="00422806"/>
    <w:rsid w:val="004236C7"/>
    <w:rsid w:val="004261DF"/>
    <w:rsid w:val="00427124"/>
    <w:rsid w:val="00427355"/>
    <w:rsid w:val="00427367"/>
    <w:rsid w:val="00431A42"/>
    <w:rsid w:val="00431BD7"/>
    <w:rsid w:val="004327F9"/>
    <w:rsid w:val="00432DD3"/>
    <w:rsid w:val="00436801"/>
    <w:rsid w:val="00441998"/>
    <w:rsid w:val="00444968"/>
    <w:rsid w:val="0044762F"/>
    <w:rsid w:val="00450E73"/>
    <w:rsid w:val="00450EAD"/>
    <w:rsid w:val="004535F1"/>
    <w:rsid w:val="004537A3"/>
    <w:rsid w:val="00454A8E"/>
    <w:rsid w:val="0045627B"/>
    <w:rsid w:val="00456BEF"/>
    <w:rsid w:val="0046006A"/>
    <w:rsid w:val="004607F6"/>
    <w:rsid w:val="00460B3A"/>
    <w:rsid w:val="0046135B"/>
    <w:rsid w:val="00461705"/>
    <w:rsid w:val="00463F61"/>
    <w:rsid w:val="00465154"/>
    <w:rsid w:val="004654A0"/>
    <w:rsid w:val="004662F6"/>
    <w:rsid w:val="0047003E"/>
    <w:rsid w:val="00471D60"/>
    <w:rsid w:val="004725B8"/>
    <w:rsid w:val="00472B2A"/>
    <w:rsid w:val="00473EA8"/>
    <w:rsid w:val="00474790"/>
    <w:rsid w:val="00477533"/>
    <w:rsid w:val="00482192"/>
    <w:rsid w:val="0048262B"/>
    <w:rsid w:val="00484724"/>
    <w:rsid w:val="004853C2"/>
    <w:rsid w:val="00486856"/>
    <w:rsid w:val="0048756E"/>
    <w:rsid w:val="004907EC"/>
    <w:rsid w:val="00492F7D"/>
    <w:rsid w:val="004943EE"/>
    <w:rsid w:val="00494DDB"/>
    <w:rsid w:val="00495489"/>
    <w:rsid w:val="0049679E"/>
    <w:rsid w:val="00497341"/>
    <w:rsid w:val="004A10ED"/>
    <w:rsid w:val="004A28F0"/>
    <w:rsid w:val="004A317B"/>
    <w:rsid w:val="004A72F0"/>
    <w:rsid w:val="004B1EFE"/>
    <w:rsid w:val="004B2211"/>
    <w:rsid w:val="004B2AB6"/>
    <w:rsid w:val="004B2E0E"/>
    <w:rsid w:val="004B3772"/>
    <w:rsid w:val="004B51F0"/>
    <w:rsid w:val="004B5B2A"/>
    <w:rsid w:val="004B6821"/>
    <w:rsid w:val="004C016E"/>
    <w:rsid w:val="004C4AA7"/>
    <w:rsid w:val="004C5369"/>
    <w:rsid w:val="004C69E2"/>
    <w:rsid w:val="004C7149"/>
    <w:rsid w:val="004D3B9B"/>
    <w:rsid w:val="004D4A6F"/>
    <w:rsid w:val="004E147A"/>
    <w:rsid w:val="004E1C73"/>
    <w:rsid w:val="004E2546"/>
    <w:rsid w:val="004E2AEC"/>
    <w:rsid w:val="004E2B50"/>
    <w:rsid w:val="004E4F83"/>
    <w:rsid w:val="004E7C4F"/>
    <w:rsid w:val="004E7F6D"/>
    <w:rsid w:val="004F0237"/>
    <w:rsid w:val="004F0784"/>
    <w:rsid w:val="004F115D"/>
    <w:rsid w:val="004F3E15"/>
    <w:rsid w:val="004F7A86"/>
    <w:rsid w:val="00501176"/>
    <w:rsid w:val="00501C92"/>
    <w:rsid w:val="00501D7A"/>
    <w:rsid w:val="00502FE0"/>
    <w:rsid w:val="005061A4"/>
    <w:rsid w:val="005068C5"/>
    <w:rsid w:val="00511201"/>
    <w:rsid w:val="0051340E"/>
    <w:rsid w:val="00515C10"/>
    <w:rsid w:val="005171BA"/>
    <w:rsid w:val="0052322A"/>
    <w:rsid w:val="0052371A"/>
    <w:rsid w:val="00523A0E"/>
    <w:rsid w:val="00524FB5"/>
    <w:rsid w:val="00526CCA"/>
    <w:rsid w:val="00530931"/>
    <w:rsid w:val="00531BDA"/>
    <w:rsid w:val="005324F6"/>
    <w:rsid w:val="005325D9"/>
    <w:rsid w:val="00532807"/>
    <w:rsid w:val="00532C4C"/>
    <w:rsid w:val="00532F3B"/>
    <w:rsid w:val="00534362"/>
    <w:rsid w:val="00534C2B"/>
    <w:rsid w:val="005362F4"/>
    <w:rsid w:val="005363FD"/>
    <w:rsid w:val="00536634"/>
    <w:rsid w:val="00536808"/>
    <w:rsid w:val="0053737E"/>
    <w:rsid w:val="00541037"/>
    <w:rsid w:val="00542AE4"/>
    <w:rsid w:val="00543C8A"/>
    <w:rsid w:val="0054588F"/>
    <w:rsid w:val="0055081B"/>
    <w:rsid w:val="00551C1C"/>
    <w:rsid w:val="005541CF"/>
    <w:rsid w:val="005548AD"/>
    <w:rsid w:val="00555599"/>
    <w:rsid w:val="00555E41"/>
    <w:rsid w:val="005576E4"/>
    <w:rsid w:val="00561412"/>
    <w:rsid w:val="005618A6"/>
    <w:rsid w:val="005618C1"/>
    <w:rsid w:val="0056372B"/>
    <w:rsid w:val="005639C7"/>
    <w:rsid w:val="00564895"/>
    <w:rsid w:val="0056570F"/>
    <w:rsid w:val="0056672F"/>
    <w:rsid w:val="00567EAF"/>
    <w:rsid w:val="00567FE8"/>
    <w:rsid w:val="00567FF7"/>
    <w:rsid w:val="005722FF"/>
    <w:rsid w:val="00576389"/>
    <w:rsid w:val="00577064"/>
    <w:rsid w:val="00577A9F"/>
    <w:rsid w:val="005801A6"/>
    <w:rsid w:val="0058080C"/>
    <w:rsid w:val="005851AF"/>
    <w:rsid w:val="005855AD"/>
    <w:rsid w:val="005901CC"/>
    <w:rsid w:val="00590C31"/>
    <w:rsid w:val="005927A7"/>
    <w:rsid w:val="005940B1"/>
    <w:rsid w:val="005946ED"/>
    <w:rsid w:val="00594C4E"/>
    <w:rsid w:val="00596041"/>
    <w:rsid w:val="00596DF4"/>
    <w:rsid w:val="00597400"/>
    <w:rsid w:val="00597FA5"/>
    <w:rsid w:val="005A0BF6"/>
    <w:rsid w:val="005A1831"/>
    <w:rsid w:val="005A2921"/>
    <w:rsid w:val="005A46BC"/>
    <w:rsid w:val="005A587E"/>
    <w:rsid w:val="005A5D42"/>
    <w:rsid w:val="005A61B3"/>
    <w:rsid w:val="005B12A4"/>
    <w:rsid w:val="005B2D7D"/>
    <w:rsid w:val="005B5E83"/>
    <w:rsid w:val="005B67AF"/>
    <w:rsid w:val="005B7856"/>
    <w:rsid w:val="005C1E06"/>
    <w:rsid w:val="005C3B9F"/>
    <w:rsid w:val="005D1B9D"/>
    <w:rsid w:val="005D348A"/>
    <w:rsid w:val="005D4859"/>
    <w:rsid w:val="005D5F12"/>
    <w:rsid w:val="005D6FE4"/>
    <w:rsid w:val="005D78C4"/>
    <w:rsid w:val="005D7A9F"/>
    <w:rsid w:val="005D7D36"/>
    <w:rsid w:val="005E05AC"/>
    <w:rsid w:val="005E4AE4"/>
    <w:rsid w:val="005E704A"/>
    <w:rsid w:val="005F0891"/>
    <w:rsid w:val="005F0FA2"/>
    <w:rsid w:val="005F129D"/>
    <w:rsid w:val="005F1F27"/>
    <w:rsid w:val="005F380E"/>
    <w:rsid w:val="005F6071"/>
    <w:rsid w:val="005F6B65"/>
    <w:rsid w:val="0060077E"/>
    <w:rsid w:val="0060120D"/>
    <w:rsid w:val="00603CA6"/>
    <w:rsid w:val="00605019"/>
    <w:rsid w:val="00605936"/>
    <w:rsid w:val="00607C46"/>
    <w:rsid w:val="0061069D"/>
    <w:rsid w:val="006119A7"/>
    <w:rsid w:val="00613726"/>
    <w:rsid w:val="00616EF5"/>
    <w:rsid w:val="006202EB"/>
    <w:rsid w:val="00620694"/>
    <w:rsid w:val="00620A3E"/>
    <w:rsid w:val="0062148A"/>
    <w:rsid w:val="00621F58"/>
    <w:rsid w:val="00626EE3"/>
    <w:rsid w:val="006271BA"/>
    <w:rsid w:val="00630AB0"/>
    <w:rsid w:val="006314E6"/>
    <w:rsid w:val="006322C2"/>
    <w:rsid w:val="00632A74"/>
    <w:rsid w:val="00633B75"/>
    <w:rsid w:val="00637B72"/>
    <w:rsid w:val="00640014"/>
    <w:rsid w:val="00641782"/>
    <w:rsid w:val="006421D7"/>
    <w:rsid w:val="006444DB"/>
    <w:rsid w:val="00644F1A"/>
    <w:rsid w:val="0064641F"/>
    <w:rsid w:val="00652266"/>
    <w:rsid w:val="006525D3"/>
    <w:rsid w:val="00654264"/>
    <w:rsid w:val="006545E6"/>
    <w:rsid w:val="00654DEF"/>
    <w:rsid w:val="00655B12"/>
    <w:rsid w:val="006571AF"/>
    <w:rsid w:val="00660512"/>
    <w:rsid w:val="006628D8"/>
    <w:rsid w:val="006669A1"/>
    <w:rsid w:val="0067248E"/>
    <w:rsid w:val="006749AC"/>
    <w:rsid w:val="00674B18"/>
    <w:rsid w:val="0067546D"/>
    <w:rsid w:val="00675866"/>
    <w:rsid w:val="00675A24"/>
    <w:rsid w:val="00676192"/>
    <w:rsid w:val="006767C0"/>
    <w:rsid w:val="00677C11"/>
    <w:rsid w:val="00677F36"/>
    <w:rsid w:val="0068005B"/>
    <w:rsid w:val="006807EE"/>
    <w:rsid w:val="0068154A"/>
    <w:rsid w:val="00681554"/>
    <w:rsid w:val="00685A69"/>
    <w:rsid w:val="0069073F"/>
    <w:rsid w:val="006929CF"/>
    <w:rsid w:val="0069512A"/>
    <w:rsid w:val="0069575E"/>
    <w:rsid w:val="00695E07"/>
    <w:rsid w:val="006961D4"/>
    <w:rsid w:val="0069696B"/>
    <w:rsid w:val="006A1016"/>
    <w:rsid w:val="006A244B"/>
    <w:rsid w:val="006A3309"/>
    <w:rsid w:val="006A4C8A"/>
    <w:rsid w:val="006A7106"/>
    <w:rsid w:val="006A7CFF"/>
    <w:rsid w:val="006B0837"/>
    <w:rsid w:val="006B0E5A"/>
    <w:rsid w:val="006B426B"/>
    <w:rsid w:val="006B6F4A"/>
    <w:rsid w:val="006B79D0"/>
    <w:rsid w:val="006C053C"/>
    <w:rsid w:val="006C2B75"/>
    <w:rsid w:val="006C3F49"/>
    <w:rsid w:val="006C46C4"/>
    <w:rsid w:val="006C5172"/>
    <w:rsid w:val="006C6D83"/>
    <w:rsid w:val="006C7B4B"/>
    <w:rsid w:val="006D02B9"/>
    <w:rsid w:val="006D0707"/>
    <w:rsid w:val="006D0AC6"/>
    <w:rsid w:val="006D120A"/>
    <w:rsid w:val="006D36CA"/>
    <w:rsid w:val="006D45FF"/>
    <w:rsid w:val="006D49BD"/>
    <w:rsid w:val="006D646C"/>
    <w:rsid w:val="006D6A2A"/>
    <w:rsid w:val="006D6BA8"/>
    <w:rsid w:val="006D7E8F"/>
    <w:rsid w:val="006E0494"/>
    <w:rsid w:val="006E080B"/>
    <w:rsid w:val="006E0F62"/>
    <w:rsid w:val="006E1BF7"/>
    <w:rsid w:val="006E1D3F"/>
    <w:rsid w:val="006E1D7C"/>
    <w:rsid w:val="006E2072"/>
    <w:rsid w:val="006E482E"/>
    <w:rsid w:val="006E4A95"/>
    <w:rsid w:val="006E6C05"/>
    <w:rsid w:val="006E7321"/>
    <w:rsid w:val="006E7B0C"/>
    <w:rsid w:val="006F3ECB"/>
    <w:rsid w:val="006F3F2D"/>
    <w:rsid w:val="006F5DCF"/>
    <w:rsid w:val="006F72FB"/>
    <w:rsid w:val="006F7862"/>
    <w:rsid w:val="007023F7"/>
    <w:rsid w:val="00702C86"/>
    <w:rsid w:val="0070652C"/>
    <w:rsid w:val="00706731"/>
    <w:rsid w:val="00707206"/>
    <w:rsid w:val="00707669"/>
    <w:rsid w:val="007106AA"/>
    <w:rsid w:val="00713647"/>
    <w:rsid w:val="0071519F"/>
    <w:rsid w:val="0071796D"/>
    <w:rsid w:val="007213D3"/>
    <w:rsid w:val="0072163D"/>
    <w:rsid w:val="00723D51"/>
    <w:rsid w:val="00724C17"/>
    <w:rsid w:val="00725842"/>
    <w:rsid w:val="00726150"/>
    <w:rsid w:val="007264A5"/>
    <w:rsid w:val="00726ADD"/>
    <w:rsid w:val="00727DE3"/>
    <w:rsid w:val="00730903"/>
    <w:rsid w:val="0073149C"/>
    <w:rsid w:val="00732179"/>
    <w:rsid w:val="00735B45"/>
    <w:rsid w:val="0073704E"/>
    <w:rsid w:val="007378B8"/>
    <w:rsid w:val="00740387"/>
    <w:rsid w:val="00740DF1"/>
    <w:rsid w:val="00742732"/>
    <w:rsid w:val="007436F8"/>
    <w:rsid w:val="00743DBF"/>
    <w:rsid w:val="007463B6"/>
    <w:rsid w:val="00746FB5"/>
    <w:rsid w:val="00750021"/>
    <w:rsid w:val="00750C79"/>
    <w:rsid w:val="00751399"/>
    <w:rsid w:val="007513A3"/>
    <w:rsid w:val="00752B6E"/>
    <w:rsid w:val="00752B88"/>
    <w:rsid w:val="00753AC0"/>
    <w:rsid w:val="00755FB2"/>
    <w:rsid w:val="0075678D"/>
    <w:rsid w:val="00757360"/>
    <w:rsid w:val="00757590"/>
    <w:rsid w:val="007605B0"/>
    <w:rsid w:val="0076174A"/>
    <w:rsid w:val="00761B6F"/>
    <w:rsid w:val="00762658"/>
    <w:rsid w:val="00765C09"/>
    <w:rsid w:val="0077247B"/>
    <w:rsid w:val="00773F4B"/>
    <w:rsid w:val="007748A5"/>
    <w:rsid w:val="00774B9B"/>
    <w:rsid w:val="0077567D"/>
    <w:rsid w:val="00776030"/>
    <w:rsid w:val="00777F99"/>
    <w:rsid w:val="0078176E"/>
    <w:rsid w:val="007834A0"/>
    <w:rsid w:val="007848CB"/>
    <w:rsid w:val="00784DF9"/>
    <w:rsid w:val="0078742A"/>
    <w:rsid w:val="00787D5E"/>
    <w:rsid w:val="00787F7A"/>
    <w:rsid w:val="00790106"/>
    <w:rsid w:val="00791668"/>
    <w:rsid w:val="007920A4"/>
    <w:rsid w:val="007921C5"/>
    <w:rsid w:val="00793E11"/>
    <w:rsid w:val="0079659B"/>
    <w:rsid w:val="007A4984"/>
    <w:rsid w:val="007A4EC9"/>
    <w:rsid w:val="007A57AC"/>
    <w:rsid w:val="007A5867"/>
    <w:rsid w:val="007B1C63"/>
    <w:rsid w:val="007C0E34"/>
    <w:rsid w:val="007C12C2"/>
    <w:rsid w:val="007C237A"/>
    <w:rsid w:val="007C2DC2"/>
    <w:rsid w:val="007C348B"/>
    <w:rsid w:val="007C69C3"/>
    <w:rsid w:val="007C6C3C"/>
    <w:rsid w:val="007D11C8"/>
    <w:rsid w:val="007D20BB"/>
    <w:rsid w:val="007D2D7B"/>
    <w:rsid w:val="007D319E"/>
    <w:rsid w:val="007D3CFC"/>
    <w:rsid w:val="007D4375"/>
    <w:rsid w:val="007D53E9"/>
    <w:rsid w:val="007E0BC5"/>
    <w:rsid w:val="007E0CF8"/>
    <w:rsid w:val="007E0F73"/>
    <w:rsid w:val="007E48DA"/>
    <w:rsid w:val="007E5150"/>
    <w:rsid w:val="007F367B"/>
    <w:rsid w:val="007F450C"/>
    <w:rsid w:val="007F5186"/>
    <w:rsid w:val="007F625D"/>
    <w:rsid w:val="00800934"/>
    <w:rsid w:val="008024D7"/>
    <w:rsid w:val="008042BF"/>
    <w:rsid w:val="00804B17"/>
    <w:rsid w:val="008057DC"/>
    <w:rsid w:val="00807909"/>
    <w:rsid w:val="00807B6E"/>
    <w:rsid w:val="00812ABF"/>
    <w:rsid w:val="00813732"/>
    <w:rsid w:val="00813E20"/>
    <w:rsid w:val="0082023E"/>
    <w:rsid w:val="00822961"/>
    <w:rsid w:val="00822B62"/>
    <w:rsid w:val="00823C9D"/>
    <w:rsid w:val="0082442A"/>
    <w:rsid w:val="00830D7D"/>
    <w:rsid w:val="0083147F"/>
    <w:rsid w:val="008325A7"/>
    <w:rsid w:val="0083428C"/>
    <w:rsid w:val="00835DDB"/>
    <w:rsid w:val="00840296"/>
    <w:rsid w:val="00840A5C"/>
    <w:rsid w:val="00841074"/>
    <w:rsid w:val="008412F8"/>
    <w:rsid w:val="0084460E"/>
    <w:rsid w:val="008447E6"/>
    <w:rsid w:val="00844F08"/>
    <w:rsid w:val="0084501B"/>
    <w:rsid w:val="00846141"/>
    <w:rsid w:val="008463B9"/>
    <w:rsid w:val="00846F99"/>
    <w:rsid w:val="0084749A"/>
    <w:rsid w:val="00852D10"/>
    <w:rsid w:val="00854692"/>
    <w:rsid w:val="008554E0"/>
    <w:rsid w:val="00855A45"/>
    <w:rsid w:val="008560F2"/>
    <w:rsid w:val="00856256"/>
    <w:rsid w:val="00860432"/>
    <w:rsid w:val="0086290C"/>
    <w:rsid w:val="00862AA6"/>
    <w:rsid w:val="00863FC3"/>
    <w:rsid w:val="0086534A"/>
    <w:rsid w:val="00865560"/>
    <w:rsid w:val="00865A72"/>
    <w:rsid w:val="0086625E"/>
    <w:rsid w:val="0086637F"/>
    <w:rsid w:val="00866C60"/>
    <w:rsid w:val="0086720C"/>
    <w:rsid w:val="00867A07"/>
    <w:rsid w:val="00870E78"/>
    <w:rsid w:val="00871792"/>
    <w:rsid w:val="00871F2D"/>
    <w:rsid w:val="00874F05"/>
    <w:rsid w:val="00874F11"/>
    <w:rsid w:val="008752B1"/>
    <w:rsid w:val="00876BB9"/>
    <w:rsid w:val="008775A8"/>
    <w:rsid w:val="008832B5"/>
    <w:rsid w:val="00884CEF"/>
    <w:rsid w:val="00886554"/>
    <w:rsid w:val="00887C2D"/>
    <w:rsid w:val="0089134A"/>
    <w:rsid w:val="00891383"/>
    <w:rsid w:val="008922E4"/>
    <w:rsid w:val="00893B21"/>
    <w:rsid w:val="00894FC0"/>
    <w:rsid w:val="008A1F74"/>
    <w:rsid w:val="008A294A"/>
    <w:rsid w:val="008A3A46"/>
    <w:rsid w:val="008A3D0F"/>
    <w:rsid w:val="008A4A70"/>
    <w:rsid w:val="008A639F"/>
    <w:rsid w:val="008A7371"/>
    <w:rsid w:val="008B23FA"/>
    <w:rsid w:val="008B5FE9"/>
    <w:rsid w:val="008B6A3B"/>
    <w:rsid w:val="008C0A3E"/>
    <w:rsid w:val="008C155A"/>
    <w:rsid w:val="008C2F7A"/>
    <w:rsid w:val="008C323F"/>
    <w:rsid w:val="008C357F"/>
    <w:rsid w:val="008C6476"/>
    <w:rsid w:val="008C7D34"/>
    <w:rsid w:val="008D01B2"/>
    <w:rsid w:val="008D3ADC"/>
    <w:rsid w:val="008D52E7"/>
    <w:rsid w:val="008D62C2"/>
    <w:rsid w:val="008D7DD8"/>
    <w:rsid w:val="008D7E38"/>
    <w:rsid w:val="008E112C"/>
    <w:rsid w:val="008E3021"/>
    <w:rsid w:val="008E563D"/>
    <w:rsid w:val="008E5BD8"/>
    <w:rsid w:val="008E7076"/>
    <w:rsid w:val="008F5219"/>
    <w:rsid w:val="008F7216"/>
    <w:rsid w:val="0090126F"/>
    <w:rsid w:val="009022A6"/>
    <w:rsid w:val="0090475F"/>
    <w:rsid w:val="00904AD3"/>
    <w:rsid w:val="00904EC3"/>
    <w:rsid w:val="00905661"/>
    <w:rsid w:val="00906ED8"/>
    <w:rsid w:val="009102F5"/>
    <w:rsid w:val="009107B5"/>
    <w:rsid w:val="00910D1F"/>
    <w:rsid w:val="0091428A"/>
    <w:rsid w:val="0091552A"/>
    <w:rsid w:val="009209E8"/>
    <w:rsid w:val="009211DD"/>
    <w:rsid w:val="00921A34"/>
    <w:rsid w:val="00923C2C"/>
    <w:rsid w:val="009302B4"/>
    <w:rsid w:val="009322BB"/>
    <w:rsid w:val="00932A3D"/>
    <w:rsid w:val="009333BC"/>
    <w:rsid w:val="00935334"/>
    <w:rsid w:val="00937902"/>
    <w:rsid w:val="009408A4"/>
    <w:rsid w:val="00941296"/>
    <w:rsid w:val="0094136F"/>
    <w:rsid w:val="0094257E"/>
    <w:rsid w:val="00943426"/>
    <w:rsid w:val="009437C6"/>
    <w:rsid w:val="00943A59"/>
    <w:rsid w:val="00944D06"/>
    <w:rsid w:val="00945793"/>
    <w:rsid w:val="00950DB2"/>
    <w:rsid w:val="00951441"/>
    <w:rsid w:val="00951B6F"/>
    <w:rsid w:val="00952C24"/>
    <w:rsid w:val="00954666"/>
    <w:rsid w:val="00955102"/>
    <w:rsid w:val="00955864"/>
    <w:rsid w:val="009561F0"/>
    <w:rsid w:val="00957AD4"/>
    <w:rsid w:val="00960F9A"/>
    <w:rsid w:val="00964204"/>
    <w:rsid w:val="009654A7"/>
    <w:rsid w:val="00965AE7"/>
    <w:rsid w:val="009712B3"/>
    <w:rsid w:val="009738B5"/>
    <w:rsid w:val="00974357"/>
    <w:rsid w:val="00974B8C"/>
    <w:rsid w:val="009766C9"/>
    <w:rsid w:val="00977CC5"/>
    <w:rsid w:val="00981623"/>
    <w:rsid w:val="009824BC"/>
    <w:rsid w:val="009826D5"/>
    <w:rsid w:val="009836D6"/>
    <w:rsid w:val="0098394F"/>
    <w:rsid w:val="0098400A"/>
    <w:rsid w:val="00984BFD"/>
    <w:rsid w:val="009855F0"/>
    <w:rsid w:val="009858EB"/>
    <w:rsid w:val="00985BC2"/>
    <w:rsid w:val="00987498"/>
    <w:rsid w:val="009901A6"/>
    <w:rsid w:val="0099313F"/>
    <w:rsid w:val="00994855"/>
    <w:rsid w:val="00996B3C"/>
    <w:rsid w:val="00996D72"/>
    <w:rsid w:val="00996ED4"/>
    <w:rsid w:val="00997A7D"/>
    <w:rsid w:val="00997FC7"/>
    <w:rsid w:val="009A0323"/>
    <w:rsid w:val="009A0B9A"/>
    <w:rsid w:val="009A1BE2"/>
    <w:rsid w:val="009A1E24"/>
    <w:rsid w:val="009A45BD"/>
    <w:rsid w:val="009A64A5"/>
    <w:rsid w:val="009B056D"/>
    <w:rsid w:val="009B0973"/>
    <w:rsid w:val="009B1BF3"/>
    <w:rsid w:val="009B1D96"/>
    <w:rsid w:val="009B28AC"/>
    <w:rsid w:val="009B3134"/>
    <w:rsid w:val="009B3F0F"/>
    <w:rsid w:val="009B49C1"/>
    <w:rsid w:val="009B637A"/>
    <w:rsid w:val="009B71EF"/>
    <w:rsid w:val="009B767F"/>
    <w:rsid w:val="009C17C1"/>
    <w:rsid w:val="009C1972"/>
    <w:rsid w:val="009C3A7A"/>
    <w:rsid w:val="009C6097"/>
    <w:rsid w:val="009D1B02"/>
    <w:rsid w:val="009D41D9"/>
    <w:rsid w:val="009D7998"/>
    <w:rsid w:val="009E0140"/>
    <w:rsid w:val="009E03BB"/>
    <w:rsid w:val="009E1ED2"/>
    <w:rsid w:val="009E255C"/>
    <w:rsid w:val="009E372C"/>
    <w:rsid w:val="009E3BAA"/>
    <w:rsid w:val="009E5612"/>
    <w:rsid w:val="009E615E"/>
    <w:rsid w:val="009F2341"/>
    <w:rsid w:val="009F432A"/>
    <w:rsid w:val="009F5D28"/>
    <w:rsid w:val="00A021E0"/>
    <w:rsid w:val="00A0225E"/>
    <w:rsid w:val="00A02508"/>
    <w:rsid w:val="00A04EFC"/>
    <w:rsid w:val="00A050A9"/>
    <w:rsid w:val="00A07588"/>
    <w:rsid w:val="00A100D9"/>
    <w:rsid w:val="00A10146"/>
    <w:rsid w:val="00A11E53"/>
    <w:rsid w:val="00A13525"/>
    <w:rsid w:val="00A145CE"/>
    <w:rsid w:val="00A14715"/>
    <w:rsid w:val="00A1614F"/>
    <w:rsid w:val="00A209E7"/>
    <w:rsid w:val="00A20C2B"/>
    <w:rsid w:val="00A2123E"/>
    <w:rsid w:val="00A212D7"/>
    <w:rsid w:val="00A21667"/>
    <w:rsid w:val="00A228FF"/>
    <w:rsid w:val="00A23BF8"/>
    <w:rsid w:val="00A24AE1"/>
    <w:rsid w:val="00A27ABE"/>
    <w:rsid w:val="00A30BD6"/>
    <w:rsid w:val="00A30D59"/>
    <w:rsid w:val="00A30F51"/>
    <w:rsid w:val="00A310E7"/>
    <w:rsid w:val="00A31510"/>
    <w:rsid w:val="00A33B6B"/>
    <w:rsid w:val="00A34A99"/>
    <w:rsid w:val="00A34C92"/>
    <w:rsid w:val="00A373A1"/>
    <w:rsid w:val="00A373BE"/>
    <w:rsid w:val="00A37D04"/>
    <w:rsid w:val="00A40FE5"/>
    <w:rsid w:val="00A44359"/>
    <w:rsid w:val="00A443B6"/>
    <w:rsid w:val="00A4604F"/>
    <w:rsid w:val="00A4657A"/>
    <w:rsid w:val="00A46DCD"/>
    <w:rsid w:val="00A50C11"/>
    <w:rsid w:val="00A50FA7"/>
    <w:rsid w:val="00A527E8"/>
    <w:rsid w:val="00A53988"/>
    <w:rsid w:val="00A53FE6"/>
    <w:rsid w:val="00A55F4B"/>
    <w:rsid w:val="00A56B0E"/>
    <w:rsid w:val="00A57762"/>
    <w:rsid w:val="00A6110C"/>
    <w:rsid w:val="00A62AA3"/>
    <w:rsid w:val="00A63092"/>
    <w:rsid w:val="00A630B3"/>
    <w:rsid w:val="00A64179"/>
    <w:rsid w:val="00A675DC"/>
    <w:rsid w:val="00A70B7D"/>
    <w:rsid w:val="00A70E2D"/>
    <w:rsid w:val="00A7196A"/>
    <w:rsid w:val="00A71C4A"/>
    <w:rsid w:val="00A7379E"/>
    <w:rsid w:val="00A7689B"/>
    <w:rsid w:val="00A77010"/>
    <w:rsid w:val="00A77858"/>
    <w:rsid w:val="00A80DB5"/>
    <w:rsid w:val="00A83245"/>
    <w:rsid w:val="00A839EE"/>
    <w:rsid w:val="00A83ADF"/>
    <w:rsid w:val="00A84E03"/>
    <w:rsid w:val="00A84E5D"/>
    <w:rsid w:val="00A850E6"/>
    <w:rsid w:val="00A869AD"/>
    <w:rsid w:val="00A913F4"/>
    <w:rsid w:val="00A91466"/>
    <w:rsid w:val="00A9348C"/>
    <w:rsid w:val="00A93C75"/>
    <w:rsid w:val="00A94965"/>
    <w:rsid w:val="00A968BF"/>
    <w:rsid w:val="00A96B89"/>
    <w:rsid w:val="00A97ACC"/>
    <w:rsid w:val="00AA0A57"/>
    <w:rsid w:val="00AA13CC"/>
    <w:rsid w:val="00AA1AF6"/>
    <w:rsid w:val="00AA2080"/>
    <w:rsid w:val="00AA20C5"/>
    <w:rsid w:val="00AA346F"/>
    <w:rsid w:val="00AA4A9B"/>
    <w:rsid w:val="00AA6C47"/>
    <w:rsid w:val="00AA78DF"/>
    <w:rsid w:val="00AA7AF9"/>
    <w:rsid w:val="00AB1126"/>
    <w:rsid w:val="00AB218E"/>
    <w:rsid w:val="00AB2C38"/>
    <w:rsid w:val="00AB32EB"/>
    <w:rsid w:val="00AB3713"/>
    <w:rsid w:val="00AB4A81"/>
    <w:rsid w:val="00AB4F5C"/>
    <w:rsid w:val="00AB7BBA"/>
    <w:rsid w:val="00AC24EA"/>
    <w:rsid w:val="00AC4840"/>
    <w:rsid w:val="00AC615C"/>
    <w:rsid w:val="00AC7514"/>
    <w:rsid w:val="00AC7F5A"/>
    <w:rsid w:val="00AC7F95"/>
    <w:rsid w:val="00AD2D9F"/>
    <w:rsid w:val="00AD37DD"/>
    <w:rsid w:val="00AD5033"/>
    <w:rsid w:val="00AD52C6"/>
    <w:rsid w:val="00AD5BD8"/>
    <w:rsid w:val="00AD652E"/>
    <w:rsid w:val="00AD7C62"/>
    <w:rsid w:val="00AE2A0C"/>
    <w:rsid w:val="00AE3871"/>
    <w:rsid w:val="00AE3F96"/>
    <w:rsid w:val="00AE58EF"/>
    <w:rsid w:val="00AE7769"/>
    <w:rsid w:val="00AE7C4E"/>
    <w:rsid w:val="00AF08AD"/>
    <w:rsid w:val="00AF6791"/>
    <w:rsid w:val="00B00053"/>
    <w:rsid w:val="00B00751"/>
    <w:rsid w:val="00B01D3C"/>
    <w:rsid w:val="00B02FCC"/>
    <w:rsid w:val="00B032E5"/>
    <w:rsid w:val="00B035DD"/>
    <w:rsid w:val="00B043C3"/>
    <w:rsid w:val="00B049C4"/>
    <w:rsid w:val="00B0517E"/>
    <w:rsid w:val="00B06A43"/>
    <w:rsid w:val="00B103F0"/>
    <w:rsid w:val="00B14576"/>
    <w:rsid w:val="00B1516C"/>
    <w:rsid w:val="00B152EC"/>
    <w:rsid w:val="00B20A37"/>
    <w:rsid w:val="00B20E39"/>
    <w:rsid w:val="00B21E03"/>
    <w:rsid w:val="00B22C74"/>
    <w:rsid w:val="00B23BEA"/>
    <w:rsid w:val="00B23FDD"/>
    <w:rsid w:val="00B2403C"/>
    <w:rsid w:val="00B267A9"/>
    <w:rsid w:val="00B27327"/>
    <w:rsid w:val="00B30B35"/>
    <w:rsid w:val="00B316AC"/>
    <w:rsid w:val="00B31C0C"/>
    <w:rsid w:val="00B334D8"/>
    <w:rsid w:val="00B4055D"/>
    <w:rsid w:val="00B40D43"/>
    <w:rsid w:val="00B41C7E"/>
    <w:rsid w:val="00B42BCB"/>
    <w:rsid w:val="00B435E6"/>
    <w:rsid w:val="00B4375C"/>
    <w:rsid w:val="00B44035"/>
    <w:rsid w:val="00B44140"/>
    <w:rsid w:val="00B449CB"/>
    <w:rsid w:val="00B44EE2"/>
    <w:rsid w:val="00B45972"/>
    <w:rsid w:val="00B507F4"/>
    <w:rsid w:val="00B5204D"/>
    <w:rsid w:val="00B53B1E"/>
    <w:rsid w:val="00B53D9F"/>
    <w:rsid w:val="00B57676"/>
    <w:rsid w:val="00B60AB5"/>
    <w:rsid w:val="00B65670"/>
    <w:rsid w:val="00B67380"/>
    <w:rsid w:val="00B67A1B"/>
    <w:rsid w:val="00B7143E"/>
    <w:rsid w:val="00B718EB"/>
    <w:rsid w:val="00B71ED0"/>
    <w:rsid w:val="00B74240"/>
    <w:rsid w:val="00B74735"/>
    <w:rsid w:val="00B74D2B"/>
    <w:rsid w:val="00B77F71"/>
    <w:rsid w:val="00B80FB2"/>
    <w:rsid w:val="00B84D1F"/>
    <w:rsid w:val="00B8504C"/>
    <w:rsid w:val="00B9047E"/>
    <w:rsid w:val="00B93322"/>
    <w:rsid w:val="00B93911"/>
    <w:rsid w:val="00B95C3A"/>
    <w:rsid w:val="00B9605E"/>
    <w:rsid w:val="00B96829"/>
    <w:rsid w:val="00B96A7D"/>
    <w:rsid w:val="00BA15C8"/>
    <w:rsid w:val="00BA1662"/>
    <w:rsid w:val="00BA2689"/>
    <w:rsid w:val="00BA2823"/>
    <w:rsid w:val="00BA40E4"/>
    <w:rsid w:val="00BA439E"/>
    <w:rsid w:val="00BC053D"/>
    <w:rsid w:val="00BC08A2"/>
    <w:rsid w:val="00BC0DC8"/>
    <w:rsid w:val="00BC1485"/>
    <w:rsid w:val="00BC1AF5"/>
    <w:rsid w:val="00BC272E"/>
    <w:rsid w:val="00BC2E43"/>
    <w:rsid w:val="00BC3A70"/>
    <w:rsid w:val="00BC49E6"/>
    <w:rsid w:val="00BC7BB3"/>
    <w:rsid w:val="00BD0698"/>
    <w:rsid w:val="00BD2130"/>
    <w:rsid w:val="00BD329F"/>
    <w:rsid w:val="00BD3399"/>
    <w:rsid w:val="00BD51A0"/>
    <w:rsid w:val="00BD54C5"/>
    <w:rsid w:val="00BD559F"/>
    <w:rsid w:val="00BD65B2"/>
    <w:rsid w:val="00BD6A3B"/>
    <w:rsid w:val="00BD6CFA"/>
    <w:rsid w:val="00BD7AAB"/>
    <w:rsid w:val="00BD7DC7"/>
    <w:rsid w:val="00BE0175"/>
    <w:rsid w:val="00BE066A"/>
    <w:rsid w:val="00BE2073"/>
    <w:rsid w:val="00BE22EB"/>
    <w:rsid w:val="00BE339A"/>
    <w:rsid w:val="00BE4AA5"/>
    <w:rsid w:val="00BE52B9"/>
    <w:rsid w:val="00BF06FE"/>
    <w:rsid w:val="00BF1280"/>
    <w:rsid w:val="00BF1668"/>
    <w:rsid w:val="00BF4237"/>
    <w:rsid w:val="00BF4CA8"/>
    <w:rsid w:val="00BF7EA1"/>
    <w:rsid w:val="00C00C3C"/>
    <w:rsid w:val="00C01EE7"/>
    <w:rsid w:val="00C039A0"/>
    <w:rsid w:val="00C0544C"/>
    <w:rsid w:val="00C06096"/>
    <w:rsid w:val="00C06B46"/>
    <w:rsid w:val="00C10C56"/>
    <w:rsid w:val="00C1285F"/>
    <w:rsid w:val="00C13110"/>
    <w:rsid w:val="00C15456"/>
    <w:rsid w:val="00C218B0"/>
    <w:rsid w:val="00C2230E"/>
    <w:rsid w:val="00C240EA"/>
    <w:rsid w:val="00C25D6B"/>
    <w:rsid w:val="00C2717A"/>
    <w:rsid w:val="00C2744A"/>
    <w:rsid w:val="00C33AE0"/>
    <w:rsid w:val="00C34DB8"/>
    <w:rsid w:val="00C3603C"/>
    <w:rsid w:val="00C36CB2"/>
    <w:rsid w:val="00C405DE"/>
    <w:rsid w:val="00C40C01"/>
    <w:rsid w:val="00C41DF1"/>
    <w:rsid w:val="00C46DDD"/>
    <w:rsid w:val="00C47015"/>
    <w:rsid w:val="00C505E3"/>
    <w:rsid w:val="00C52CFE"/>
    <w:rsid w:val="00C53F68"/>
    <w:rsid w:val="00C54223"/>
    <w:rsid w:val="00C55868"/>
    <w:rsid w:val="00C609CF"/>
    <w:rsid w:val="00C614EB"/>
    <w:rsid w:val="00C64908"/>
    <w:rsid w:val="00C652AD"/>
    <w:rsid w:val="00C65762"/>
    <w:rsid w:val="00C66348"/>
    <w:rsid w:val="00C70D9F"/>
    <w:rsid w:val="00C7371F"/>
    <w:rsid w:val="00C7419D"/>
    <w:rsid w:val="00C742D9"/>
    <w:rsid w:val="00C747AD"/>
    <w:rsid w:val="00C75F31"/>
    <w:rsid w:val="00C76894"/>
    <w:rsid w:val="00C769FB"/>
    <w:rsid w:val="00C77483"/>
    <w:rsid w:val="00C80268"/>
    <w:rsid w:val="00C80C51"/>
    <w:rsid w:val="00C82317"/>
    <w:rsid w:val="00C82415"/>
    <w:rsid w:val="00C82C83"/>
    <w:rsid w:val="00C844C2"/>
    <w:rsid w:val="00C85B4D"/>
    <w:rsid w:val="00C93385"/>
    <w:rsid w:val="00C94132"/>
    <w:rsid w:val="00C9649F"/>
    <w:rsid w:val="00C9798A"/>
    <w:rsid w:val="00C97BD9"/>
    <w:rsid w:val="00CA1696"/>
    <w:rsid w:val="00CA1775"/>
    <w:rsid w:val="00CA2321"/>
    <w:rsid w:val="00CA48E9"/>
    <w:rsid w:val="00CA5BFE"/>
    <w:rsid w:val="00CA6838"/>
    <w:rsid w:val="00CA689F"/>
    <w:rsid w:val="00CA6B2B"/>
    <w:rsid w:val="00CB0EE4"/>
    <w:rsid w:val="00CB0F45"/>
    <w:rsid w:val="00CB1082"/>
    <w:rsid w:val="00CB1523"/>
    <w:rsid w:val="00CB47F4"/>
    <w:rsid w:val="00CB4C5D"/>
    <w:rsid w:val="00CB5C6C"/>
    <w:rsid w:val="00CB6201"/>
    <w:rsid w:val="00CB7041"/>
    <w:rsid w:val="00CB7CB2"/>
    <w:rsid w:val="00CB7E0F"/>
    <w:rsid w:val="00CC02E3"/>
    <w:rsid w:val="00CC1684"/>
    <w:rsid w:val="00CC1821"/>
    <w:rsid w:val="00CC1A6A"/>
    <w:rsid w:val="00CC3F41"/>
    <w:rsid w:val="00CC5D67"/>
    <w:rsid w:val="00CC73D6"/>
    <w:rsid w:val="00CD0C4E"/>
    <w:rsid w:val="00CD1685"/>
    <w:rsid w:val="00CD23B1"/>
    <w:rsid w:val="00CD3279"/>
    <w:rsid w:val="00CD3484"/>
    <w:rsid w:val="00CD3BD4"/>
    <w:rsid w:val="00CD3C7E"/>
    <w:rsid w:val="00CD40D3"/>
    <w:rsid w:val="00CD5256"/>
    <w:rsid w:val="00CD6695"/>
    <w:rsid w:val="00CD7286"/>
    <w:rsid w:val="00CE0FAB"/>
    <w:rsid w:val="00CE1AAA"/>
    <w:rsid w:val="00CE44FC"/>
    <w:rsid w:val="00CE53A3"/>
    <w:rsid w:val="00CE555F"/>
    <w:rsid w:val="00CE6646"/>
    <w:rsid w:val="00CF1E54"/>
    <w:rsid w:val="00CF2ED5"/>
    <w:rsid w:val="00CF342D"/>
    <w:rsid w:val="00CF408B"/>
    <w:rsid w:val="00CF49F3"/>
    <w:rsid w:val="00CF4B17"/>
    <w:rsid w:val="00CF5AC1"/>
    <w:rsid w:val="00CF6184"/>
    <w:rsid w:val="00CF7748"/>
    <w:rsid w:val="00D003F2"/>
    <w:rsid w:val="00D00905"/>
    <w:rsid w:val="00D009B4"/>
    <w:rsid w:val="00D0451F"/>
    <w:rsid w:val="00D06879"/>
    <w:rsid w:val="00D06BE0"/>
    <w:rsid w:val="00D1055C"/>
    <w:rsid w:val="00D11086"/>
    <w:rsid w:val="00D13B02"/>
    <w:rsid w:val="00D145FC"/>
    <w:rsid w:val="00D160B6"/>
    <w:rsid w:val="00D17333"/>
    <w:rsid w:val="00D178E0"/>
    <w:rsid w:val="00D20723"/>
    <w:rsid w:val="00D22454"/>
    <w:rsid w:val="00D24E6C"/>
    <w:rsid w:val="00D30D85"/>
    <w:rsid w:val="00D3259F"/>
    <w:rsid w:val="00D32703"/>
    <w:rsid w:val="00D3390F"/>
    <w:rsid w:val="00D3594D"/>
    <w:rsid w:val="00D405A8"/>
    <w:rsid w:val="00D4101E"/>
    <w:rsid w:val="00D41C96"/>
    <w:rsid w:val="00D42671"/>
    <w:rsid w:val="00D42EAD"/>
    <w:rsid w:val="00D42EDC"/>
    <w:rsid w:val="00D43289"/>
    <w:rsid w:val="00D439BE"/>
    <w:rsid w:val="00D44032"/>
    <w:rsid w:val="00D4520E"/>
    <w:rsid w:val="00D463AC"/>
    <w:rsid w:val="00D47FD4"/>
    <w:rsid w:val="00D51CCB"/>
    <w:rsid w:val="00D53037"/>
    <w:rsid w:val="00D54AF7"/>
    <w:rsid w:val="00D57A83"/>
    <w:rsid w:val="00D60093"/>
    <w:rsid w:val="00D60BB6"/>
    <w:rsid w:val="00D60D27"/>
    <w:rsid w:val="00D6238F"/>
    <w:rsid w:val="00D63251"/>
    <w:rsid w:val="00D63441"/>
    <w:rsid w:val="00D6592E"/>
    <w:rsid w:val="00D673CB"/>
    <w:rsid w:val="00D678EE"/>
    <w:rsid w:val="00D7495D"/>
    <w:rsid w:val="00D75166"/>
    <w:rsid w:val="00D75236"/>
    <w:rsid w:val="00D75E7B"/>
    <w:rsid w:val="00D75FC5"/>
    <w:rsid w:val="00D817D6"/>
    <w:rsid w:val="00D825B7"/>
    <w:rsid w:val="00D8417C"/>
    <w:rsid w:val="00D84231"/>
    <w:rsid w:val="00D848F4"/>
    <w:rsid w:val="00D867E1"/>
    <w:rsid w:val="00D86E1F"/>
    <w:rsid w:val="00D87081"/>
    <w:rsid w:val="00D90C52"/>
    <w:rsid w:val="00D95B8C"/>
    <w:rsid w:val="00D96C89"/>
    <w:rsid w:val="00D97707"/>
    <w:rsid w:val="00D979A1"/>
    <w:rsid w:val="00DA0392"/>
    <w:rsid w:val="00DA13BB"/>
    <w:rsid w:val="00DA2A7E"/>
    <w:rsid w:val="00DA33A0"/>
    <w:rsid w:val="00DA3499"/>
    <w:rsid w:val="00DA4BB6"/>
    <w:rsid w:val="00DA592B"/>
    <w:rsid w:val="00DB0FA8"/>
    <w:rsid w:val="00DB171A"/>
    <w:rsid w:val="00DB202F"/>
    <w:rsid w:val="00DB3A8E"/>
    <w:rsid w:val="00DB6545"/>
    <w:rsid w:val="00DB6760"/>
    <w:rsid w:val="00DB760C"/>
    <w:rsid w:val="00DC1FC8"/>
    <w:rsid w:val="00DC3D78"/>
    <w:rsid w:val="00DC4FC9"/>
    <w:rsid w:val="00DC5090"/>
    <w:rsid w:val="00DC6DD1"/>
    <w:rsid w:val="00DC710D"/>
    <w:rsid w:val="00DC75A5"/>
    <w:rsid w:val="00DC780E"/>
    <w:rsid w:val="00DD1041"/>
    <w:rsid w:val="00DD1765"/>
    <w:rsid w:val="00DD17E3"/>
    <w:rsid w:val="00DD199F"/>
    <w:rsid w:val="00DD1E35"/>
    <w:rsid w:val="00DD241E"/>
    <w:rsid w:val="00DD27D8"/>
    <w:rsid w:val="00DD32F4"/>
    <w:rsid w:val="00DD3439"/>
    <w:rsid w:val="00DD3D22"/>
    <w:rsid w:val="00DD3D56"/>
    <w:rsid w:val="00DD61A7"/>
    <w:rsid w:val="00DD72F3"/>
    <w:rsid w:val="00DE0A25"/>
    <w:rsid w:val="00DE12D4"/>
    <w:rsid w:val="00DE2F49"/>
    <w:rsid w:val="00DE5067"/>
    <w:rsid w:val="00DE592A"/>
    <w:rsid w:val="00DE621B"/>
    <w:rsid w:val="00DE7D7F"/>
    <w:rsid w:val="00DF1020"/>
    <w:rsid w:val="00DF2A3B"/>
    <w:rsid w:val="00DF37A5"/>
    <w:rsid w:val="00DF4383"/>
    <w:rsid w:val="00DF5542"/>
    <w:rsid w:val="00DF5F7B"/>
    <w:rsid w:val="00DF6260"/>
    <w:rsid w:val="00DF7CC1"/>
    <w:rsid w:val="00E03749"/>
    <w:rsid w:val="00E05374"/>
    <w:rsid w:val="00E06316"/>
    <w:rsid w:val="00E06353"/>
    <w:rsid w:val="00E074C7"/>
    <w:rsid w:val="00E076EA"/>
    <w:rsid w:val="00E1249F"/>
    <w:rsid w:val="00E12E41"/>
    <w:rsid w:val="00E1399D"/>
    <w:rsid w:val="00E141C0"/>
    <w:rsid w:val="00E146AD"/>
    <w:rsid w:val="00E147FB"/>
    <w:rsid w:val="00E14AB3"/>
    <w:rsid w:val="00E1555C"/>
    <w:rsid w:val="00E158A2"/>
    <w:rsid w:val="00E159CF"/>
    <w:rsid w:val="00E15D8C"/>
    <w:rsid w:val="00E15F40"/>
    <w:rsid w:val="00E1634E"/>
    <w:rsid w:val="00E16784"/>
    <w:rsid w:val="00E206E2"/>
    <w:rsid w:val="00E22669"/>
    <w:rsid w:val="00E23D45"/>
    <w:rsid w:val="00E24054"/>
    <w:rsid w:val="00E267A4"/>
    <w:rsid w:val="00E26ABA"/>
    <w:rsid w:val="00E271F3"/>
    <w:rsid w:val="00E27633"/>
    <w:rsid w:val="00E27FB2"/>
    <w:rsid w:val="00E3550E"/>
    <w:rsid w:val="00E35696"/>
    <w:rsid w:val="00E35911"/>
    <w:rsid w:val="00E3602A"/>
    <w:rsid w:val="00E37C2C"/>
    <w:rsid w:val="00E465A1"/>
    <w:rsid w:val="00E50705"/>
    <w:rsid w:val="00E538BE"/>
    <w:rsid w:val="00E55280"/>
    <w:rsid w:val="00E55F08"/>
    <w:rsid w:val="00E5635F"/>
    <w:rsid w:val="00E57199"/>
    <w:rsid w:val="00E57896"/>
    <w:rsid w:val="00E57F09"/>
    <w:rsid w:val="00E61576"/>
    <w:rsid w:val="00E62B3D"/>
    <w:rsid w:val="00E637EB"/>
    <w:rsid w:val="00E63CFA"/>
    <w:rsid w:val="00E6487D"/>
    <w:rsid w:val="00E669A9"/>
    <w:rsid w:val="00E66CD7"/>
    <w:rsid w:val="00E74A21"/>
    <w:rsid w:val="00E7522D"/>
    <w:rsid w:val="00E75FCA"/>
    <w:rsid w:val="00E76973"/>
    <w:rsid w:val="00E80983"/>
    <w:rsid w:val="00E8229C"/>
    <w:rsid w:val="00E8242C"/>
    <w:rsid w:val="00E84986"/>
    <w:rsid w:val="00E84C67"/>
    <w:rsid w:val="00E8528B"/>
    <w:rsid w:val="00E86C41"/>
    <w:rsid w:val="00E86DFE"/>
    <w:rsid w:val="00E87A81"/>
    <w:rsid w:val="00E87B3F"/>
    <w:rsid w:val="00E9151C"/>
    <w:rsid w:val="00E9192E"/>
    <w:rsid w:val="00E9268A"/>
    <w:rsid w:val="00E94426"/>
    <w:rsid w:val="00E9443B"/>
    <w:rsid w:val="00E95514"/>
    <w:rsid w:val="00E975B3"/>
    <w:rsid w:val="00EA15FB"/>
    <w:rsid w:val="00EA20C1"/>
    <w:rsid w:val="00EA2368"/>
    <w:rsid w:val="00EA2E48"/>
    <w:rsid w:val="00EA42F5"/>
    <w:rsid w:val="00EA4A9E"/>
    <w:rsid w:val="00EA4EA9"/>
    <w:rsid w:val="00EA505E"/>
    <w:rsid w:val="00EA614D"/>
    <w:rsid w:val="00EB09C0"/>
    <w:rsid w:val="00EB1F04"/>
    <w:rsid w:val="00EB40C3"/>
    <w:rsid w:val="00EB51FE"/>
    <w:rsid w:val="00EB798E"/>
    <w:rsid w:val="00EC0586"/>
    <w:rsid w:val="00EC39F8"/>
    <w:rsid w:val="00EC52CB"/>
    <w:rsid w:val="00EC649A"/>
    <w:rsid w:val="00ED0D48"/>
    <w:rsid w:val="00ED2497"/>
    <w:rsid w:val="00ED2CD4"/>
    <w:rsid w:val="00ED4627"/>
    <w:rsid w:val="00ED56F4"/>
    <w:rsid w:val="00ED78BF"/>
    <w:rsid w:val="00EE0614"/>
    <w:rsid w:val="00EE0DDB"/>
    <w:rsid w:val="00EF1FE5"/>
    <w:rsid w:val="00EF380A"/>
    <w:rsid w:val="00EF42B0"/>
    <w:rsid w:val="00EF44AE"/>
    <w:rsid w:val="00EF7CE8"/>
    <w:rsid w:val="00F01683"/>
    <w:rsid w:val="00F03332"/>
    <w:rsid w:val="00F0372D"/>
    <w:rsid w:val="00F03E1D"/>
    <w:rsid w:val="00F0423C"/>
    <w:rsid w:val="00F122C7"/>
    <w:rsid w:val="00F12817"/>
    <w:rsid w:val="00F13451"/>
    <w:rsid w:val="00F13775"/>
    <w:rsid w:val="00F14113"/>
    <w:rsid w:val="00F146D9"/>
    <w:rsid w:val="00F15AC2"/>
    <w:rsid w:val="00F1649C"/>
    <w:rsid w:val="00F17FD5"/>
    <w:rsid w:val="00F20E09"/>
    <w:rsid w:val="00F2197E"/>
    <w:rsid w:val="00F21D3D"/>
    <w:rsid w:val="00F23338"/>
    <w:rsid w:val="00F26B51"/>
    <w:rsid w:val="00F30F20"/>
    <w:rsid w:val="00F37323"/>
    <w:rsid w:val="00F41EAD"/>
    <w:rsid w:val="00F427ED"/>
    <w:rsid w:val="00F43DEE"/>
    <w:rsid w:val="00F44690"/>
    <w:rsid w:val="00F451C7"/>
    <w:rsid w:val="00F45489"/>
    <w:rsid w:val="00F463F4"/>
    <w:rsid w:val="00F4680E"/>
    <w:rsid w:val="00F46BDA"/>
    <w:rsid w:val="00F46E2C"/>
    <w:rsid w:val="00F5065C"/>
    <w:rsid w:val="00F5338A"/>
    <w:rsid w:val="00F53B6F"/>
    <w:rsid w:val="00F578F1"/>
    <w:rsid w:val="00F60E8F"/>
    <w:rsid w:val="00F62F25"/>
    <w:rsid w:val="00F64D81"/>
    <w:rsid w:val="00F6758E"/>
    <w:rsid w:val="00F67CF0"/>
    <w:rsid w:val="00F73139"/>
    <w:rsid w:val="00F7625A"/>
    <w:rsid w:val="00F76731"/>
    <w:rsid w:val="00F8059C"/>
    <w:rsid w:val="00F80E82"/>
    <w:rsid w:val="00F810D6"/>
    <w:rsid w:val="00F84405"/>
    <w:rsid w:val="00F86210"/>
    <w:rsid w:val="00F86507"/>
    <w:rsid w:val="00F90367"/>
    <w:rsid w:val="00F91BE7"/>
    <w:rsid w:val="00F92AB2"/>
    <w:rsid w:val="00F94DE0"/>
    <w:rsid w:val="00F950C0"/>
    <w:rsid w:val="00F9564F"/>
    <w:rsid w:val="00F96CB4"/>
    <w:rsid w:val="00F97FF4"/>
    <w:rsid w:val="00FA1E4C"/>
    <w:rsid w:val="00FA20A0"/>
    <w:rsid w:val="00FA3ED2"/>
    <w:rsid w:val="00FA7E4B"/>
    <w:rsid w:val="00FB0376"/>
    <w:rsid w:val="00FB0C3B"/>
    <w:rsid w:val="00FB3A96"/>
    <w:rsid w:val="00FB5140"/>
    <w:rsid w:val="00FB7E8B"/>
    <w:rsid w:val="00FC04F0"/>
    <w:rsid w:val="00FC2BCE"/>
    <w:rsid w:val="00FC310C"/>
    <w:rsid w:val="00FD063E"/>
    <w:rsid w:val="00FD0FFF"/>
    <w:rsid w:val="00FD16A3"/>
    <w:rsid w:val="00FD35CA"/>
    <w:rsid w:val="00FD3F6D"/>
    <w:rsid w:val="00FD576D"/>
    <w:rsid w:val="00FD5BEA"/>
    <w:rsid w:val="00FD7BA3"/>
    <w:rsid w:val="00FE02F9"/>
    <w:rsid w:val="00FE180E"/>
    <w:rsid w:val="00FE3A84"/>
    <w:rsid w:val="00FE3CAD"/>
    <w:rsid w:val="00FE4A09"/>
    <w:rsid w:val="00FE4DFC"/>
    <w:rsid w:val="00FE5F13"/>
    <w:rsid w:val="00FF3428"/>
    <w:rsid w:val="00FF4D10"/>
    <w:rsid w:val="00FF7333"/>
    <w:rsid w:val="00FF7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3E884D"/>
  <w15:docId w15:val="{C7F8B3A8-F935-44EB-B126-ACD116E7F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55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7701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uiPriority w:val="9"/>
    <w:qFormat/>
    <w:rsid w:val="00A7701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"/>
    <w:qFormat/>
    <w:rsid w:val="00A7701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uiPriority w:val="9"/>
    <w:qFormat/>
    <w:rsid w:val="00A7701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uiPriority w:val="9"/>
    <w:qFormat/>
    <w:rsid w:val="00A7701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uiPriority w:val="9"/>
    <w:qFormat/>
    <w:rsid w:val="00A7701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"/>
    <w:qFormat/>
    <w:rsid w:val="00A7701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"/>
    <w:qFormat/>
    <w:rsid w:val="00A7701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"/>
    <w:qFormat/>
    <w:rsid w:val="00A7701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77010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"/>
    <w:rsid w:val="00A77010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rsid w:val="00A77010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rsid w:val="00A77010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uiPriority w:val="9"/>
    <w:rsid w:val="00A77010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uiPriority w:val="9"/>
    <w:rsid w:val="00A7701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"/>
    <w:rsid w:val="00A7701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"/>
    <w:rsid w:val="00A7701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A7701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A7701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A77010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A7701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77010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A7701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A77010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A7701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7701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A7701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rsid w:val="00A7701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A7701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A77010"/>
    <w:rPr>
      <w:color w:val="0000FF"/>
      <w:u w:val="single"/>
    </w:rPr>
  </w:style>
  <w:style w:type="character" w:customStyle="1" w:styleId="CharChar1">
    <w:name w:val="Char Char1"/>
    <w:locked/>
    <w:rsid w:val="00A7701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A7701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77010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A7701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77010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A7701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rsid w:val="00A7701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A7701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77010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uiPriority w:val="10"/>
    <w:qFormat/>
    <w:rsid w:val="00A7701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A77010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A77010"/>
  </w:style>
  <w:style w:type="paragraph" w:styleId="FootnoteText">
    <w:name w:val="footnote text"/>
    <w:basedOn w:val="Normal"/>
    <w:link w:val="FootnoteTextChar"/>
    <w:semiHidden/>
    <w:rsid w:val="00A7701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7701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7701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A7701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A7701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7701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A77010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A77010"/>
    <w:rPr>
      <w:b/>
      <w:bCs/>
    </w:rPr>
  </w:style>
  <w:style w:type="character" w:styleId="FootnoteReference">
    <w:name w:val="footnote reference"/>
    <w:semiHidden/>
    <w:rsid w:val="00A77010"/>
    <w:rPr>
      <w:vertAlign w:val="superscript"/>
    </w:rPr>
  </w:style>
  <w:style w:type="character" w:customStyle="1" w:styleId="CharChar22">
    <w:name w:val="Char Char22"/>
    <w:rsid w:val="00A7701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7701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7701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7701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A77010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A77010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A77010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77010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A7701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77010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uiPriority w:val="99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77010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A77010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semiHidden/>
    <w:rsid w:val="00A7701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A770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A7701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A7701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77010"/>
    <w:rPr>
      <w:color w:val="808080"/>
    </w:rPr>
  </w:style>
  <w:style w:type="character" w:customStyle="1" w:styleId="4">
    <w:name w:val="Основной текст (4)_"/>
    <w:basedOn w:val="DefaultParagraphFont"/>
    <w:link w:val="40"/>
    <w:rsid w:val="004D3B9B"/>
    <w:rPr>
      <w:rFonts w:cs="Sylfaen"/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Normal"/>
    <w:link w:val="4"/>
    <w:rsid w:val="004D3B9B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customStyle="1" w:styleId="1">
    <w:name w:val="Абзац списка1"/>
    <w:basedOn w:val="Normal"/>
    <w:rsid w:val="00232E5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NoSpacing">
    <w:name w:val="No Spacing"/>
    <w:link w:val="NoSpacingChar"/>
    <w:uiPriority w:val="1"/>
    <w:qFormat/>
    <w:rsid w:val="00232E50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NoSpacingChar">
    <w:name w:val="No Spacing Char"/>
    <w:basedOn w:val="DefaultParagraphFont"/>
    <w:link w:val="NoSpacing"/>
    <w:uiPriority w:val="1"/>
    <w:rsid w:val="00AA1AF6"/>
    <w:rPr>
      <w:rFonts w:eastAsiaTheme="minorEastAsia"/>
      <w:lang w:val="ru-RU" w:eastAsia="ru-RU"/>
    </w:rPr>
  </w:style>
  <w:style w:type="paragraph" w:styleId="Subtitle">
    <w:name w:val="Subtitle"/>
    <w:basedOn w:val="Normal"/>
    <w:next w:val="Normal"/>
    <w:link w:val="SubtitleChar"/>
    <w:uiPriority w:val="11"/>
    <w:qFormat/>
    <w:rsid w:val="00AA1AF6"/>
    <w:pPr>
      <w:spacing w:after="560"/>
      <w:jc w:val="center"/>
    </w:pPr>
    <w:rPr>
      <w:rFonts w:ascii="Cambria" w:hAnsi="Cambria"/>
      <w:caps/>
      <w:spacing w:val="20"/>
      <w:sz w:val="18"/>
      <w:szCs w:val="18"/>
    </w:rPr>
  </w:style>
  <w:style w:type="character" w:customStyle="1" w:styleId="SubtitleChar">
    <w:name w:val="Subtitle Char"/>
    <w:basedOn w:val="DefaultParagraphFont"/>
    <w:link w:val="Subtitle"/>
    <w:uiPriority w:val="11"/>
    <w:rsid w:val="00AA1AF6"/>
    <w:rPr>
      <w:rFonts w:ascii="Cambria" w:eastAsia="Times New Roman" w:hAnsi="Cambria" w:cs="Times New Roman"/>
      <w:caps/>
      <w:spacing w:val="20"/>
      <w:sz w:val="18"/>
      <w:szCs w:val="18"/>
    </w:rPr>
  </w:style>
  <w:style w:type="character" w:styleId="Emphasis">
    <w:name w:val="Emphasis"/>
    <w:uiPriority w:val="20"/>
    <w:qFormat/>
    <w:rsid w:val="00AA1AF6"/>
    <w:rPr>
      <w:caps/>
      <w:spacing w:val="5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AA1AF6"/>
    <w:pPr>
      <w:spacing w:after="200" w:line="252" w:lineRule="auto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AA1AF6"/>
    <w:rPr>
      <w:rFonts w:ascii="Cambria" w:eastAsia="Times New Roman" w:hAnsi="Cambria"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1AF6"/>
    <w:pPr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A1AF6"/>
    <w:rPr>
      <w:rFonts w:ascii="Cambria" w:eastAsia="Times New Roman" w:hAnsi="Cambria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AA1AF6"/>
    <w:rPr>
      <w:i/>
      <w:iCs/>
    </w:rPr>
  </w:style>
  <w:style w:type="character" w:styleId="IntenseEmphasis">
    <w:name w:val="Intense Emphasis"/>
    <w:uiPriority w:val="21"/>
    <w:qFormat/>
    <w:rsid w:val="00AA1AF6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AA1AF6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AA1AF6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AA1AF6"/>
    <w:rPr>
      <w:caps/>
      <w:color w:val="622423"/>
      <w:spacing w:val="5"/>
      <w:u w:color="622423"/>
    </w:rPr>
  </w:style>
  <w:style w:type="character" w:customStyle="1" w:styleId="apple-converted-space">
    <w:name w:val="apple-converted-space"/>
    <w:rsid w:val="00AA1AF6"/>
  </w:style>
  <w:style w:type="paragraph" w:customStyle="1" w:styleId="xl67">
    <w:name w:val="xl67"/>
    <w:basedOn w:val="Normal"/>
    <w:rsid w:val="00AA1AF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Armenian" w:hAnsi="Arial Armenian"/>
      <w:b/>
      <w:bCs/>
      <w:sz w:val="16"/>
      <w:szCs w:val="16"/>
    </w:rPr>
  </w:style>
  <w:style w:type="table" w:customStyle="1" w:styleId="TableGrid1">
    <w:name w:val="Table Grid1"/>
    <w:basedOn w:val="TableNormal"/>
    <w:next w:val="TableGrid"/>
    <w:rsid w:val="004150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220B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5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2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8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4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3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armenia-am.gazprom.com/about/voraki-karavarman-hamakarger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armenia-am.gazprom.com/about/voraki-karavarman-hamakarger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rmenia-am.gazprom.com/about/voraki-karavarman-hamakarger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yperlink" Target="mailto:inbox@gazpromarmenia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2D6D5B-35DA-4A54-ABC6-59F0E22DE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37</Pages>
  <Words>12249</Words>
  <Characters>69821</Characters>
  <Application>Microsoft Office Word</Application>
  <DocSecurity>0</DocSecurity>
  <Lines>581</Lines>
  <Paragraphs>163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81907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Seyran Hakobyan</dc:creator>
  <cp:lastModifiedBy>Gevorg Khachikyan</cp:lastModifiedBy>
  <cp:revision>94</cp:revision>
  <cp:lastPrinted>2020-03-24T10:25:00Z</cp:lastPrinted>
  <dcterms:created xsi:type="dcterms:W3CDTF">2023-08-09T10:14:00Z</dcterms:created>
  <dcterms:modified xsi:type="dcterms:W3CDTF">2024-07-03T07:57:00Z</dcterms:modified>
</cp:coreProperties>
</file>