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0B74E2" w:rsidRDefault="005F7FA0" w:rsidP="00AE449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B74E2">
        <w:rPr>
          <w:rFonts w:ascii="GHEA Grapalat" w:eastAsia="Times New Roman" w:hAnsi="GHEA Grapalat" w:cs="Sylfaen"/>
          <w:sz w:val="20"/>
          <w:szCs w:val="20"/>
          <w:lang w:val="ru-RU" w:eastAsia="ru-RU"/>
        </w:rPr>
        <w:t>Գավառի</w:t>
      </w:r>
      <w:r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0B74E2">
        <w:rPr>
          <w:rFonts w:ascii="GHEA Grapalat" w:eastAsia="Times New Roman" w:hAnsi="GHEA Grapalat" w:cs="Sylfaen"/>
          <w:sz w:val="20"/>
          <w:szCs w:val="20"/>
          <w:lang w:val="ru-RU" w:eastAsia="ru-RU"/>
        </w:rPr>
        <w:t>համայնքապետարանը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Pr="000B74E2">
        <w:rPr>
          <w:rFonts w:ascii="GHEA Grapalat" w:eastAsia="Times New Roman" w:hAnsi="GHEA Grapalat" w:cs="Sylfaen"/>
          <w:sz w:val="20"/>
          <w:szCs w:val="20"/>
          <w:lang w:val="hy-AM" w:eastAsia="ru-RU"/>
        </w:rPr>
        <w:t>որը գտնվում է</w:t>
      </w:r>
      <w:r w:rsidRPr="000B74E2">
        <w:rPr>
          <w:rFonts w:ascii="GHEA Grapalat" w:hAnsi="GHEA Grapalat"/>
          <w:sz w:val="20"/>
          <w:szCs w:val="20"/>
          <w:lang w:val="af-ZA"/>
        </w:rPr>
        <w:t xml:space="preserve"> ՀՀ Գեղարքունիքի մարզ, ք.Գավառ, Գր. Լուսավորչի 12 հասցեում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0B74E2">
        <w:rPr>
          <w:rFonts w:ascii="GHEA Grapalat" w:eastAsia="Times New Roman" w:hAnsi="GHEA Grapalat" w:cs="Sylfaen"/>
          <w:sz w:val="20"/>
          <w:szCs w:val="20"/>
          <w:lang w:val="ru-RU" w:eastAsia="ru-RU"/>
        </w:rPr>
        <w:t>կ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արիքների համար </w:t>
      </w:r>
      <w:r w:rsidR="008466EA">
        <w:rPr>
          <w:rFonts w:ascii="GHEA Grapalat" w:hAnsi="GHEA Grapalat"/>
          <w:b/>
          <w:sz w:val="20"/>
          <w:szCs w:val="20"/>
          <w:lang w:val="hy-AM"/>
        </w:rPr>
        <w:t>«Գավառի քաղաքային գրադարան» ՀՈԱԿ-ի ջեռուցման համակարգի վերանորոգման (2-րդ փուլ՝ շարունակություն) աշխատանքներ</w:t>
      </w:r>
      <w:r w:rsidR="008C7000" w:rsidRPr="000B74E2">
        <w:rPr>
          <w:rFonts w:ascii="GHEA Grapalat" w:hAnsi="GHEA Grapalat"/>
          <w:b/>
          <w:sz w:val="20"/>
          <w:szCs w:val="20"/>
          <w:lang w:val="hy-AM"/>
        </w:rPr>
        <w:t>ի</w:t>
      </w:r>
      <w:r w:rsidR="00584AB4" w:rsidRPr="000B74E2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0B74E2">
        <w:rPr>
          <w:rFonts w:ascii="GHEA Grapalat" w:eastAsia="Times New Roman" w:hAnsi="GHEA Grapalat" w:cs="Sylfaen"/>
          <w:sz w:val="20"/>
          <w:szCs w:val="20"/>
          <w:lang w:val="ru-RU" w:eastAsia="ru-RU"/>
        </w:rPr>
        <w:t>ձ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>եռքբերման նպատակով կազմակերպված</w:t>
      </w:r>
      <w:r w:rsidR="00CE57E3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B74E2">
        <w:rPr>
          <w:rFonts w:ascii="GHEA Grapalat" w:eastAsia="Times New Roman" w:hAnsi="GHEA Grapalat" w:cs="Sylfaen"/>
          <w:sz w:val="20"/>
          <w:szCs w:val="20"/>
          <w:lang w:val="ru-RU" w:eastAsia="ru-RU"/>
        </w:rPr>
        <w:t>ԳՄԳՀ</w:t>
      </w:r>
      <w:r w:rsidR="000B74E2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="000B74E2">
        <w:rPr>
          <w:rFonts w:ascii="GHEA Grapalat" w:eastAsia="Times New Roman" w:hAnsi="GHEA Grapalat" w:cs="Sylfaen"/>
          <w:sz w:val="20"/>
          <w:szCs w:val="20"/>
          <w:lang w:val="ru-RU" w:eastAsia="ru-RU"/>
        </w:rPr>
        <w:t>ԳՀԱՇՁԲ</w:t>
      </w:r>
      <w:r w:rsidR="008466EA">
        <w:rPr>
          <w:rFonts w:ascii="GHEA Grapalat" w:eastAsia="Times New Roman" w:hAnsi="GHEA Grapalat" w:cs="Sylfaen"/>
          <w:sz w:val="20"/>
          <w:szCs w:val="20"/>
          <w:lang w:val="af-ZA" w:eastAsia="ru-RU"/>
        </w:rPr>
        <w:t>-25/5</w:t>
      </w:r>
      <w:r w:rsidR="00AE449E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0B74E2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:rsidR="00CE57E3" w:rsidRPr="000B74E2" w:rsidRDefault="00CE57E3" w:rsidP="00AE449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</w:p>
    <w:tbl>
      <w:tblPr>
        <w:tblW w:w="10871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"/>
        <w:gridCol w:w="74"/>
        <w:gridCol w:w="235"/>
        <w:gridCol w:w="709"/>
        <w:gridCol w:w="734"/>
        <w:gridCol w:w="52"/>
        <w:gridCol w:w="144"/>
        <w:gridCol w:w="164"/>
        <w:gridCol w:w="90"/>
        <w:gridCol w:w="445"/>
        <w:gridCol w:w="86"/>
        <w:gridCol w:w="266"/>
        <w:gridCol w:w="149"/>
        <w:gridCol w:w="485"/>
        <w:gridCol w:w="9"/>
        <w:gridCol w:w="79"/>
        <w:gridCol w:w="46"/>
        <w:gridCol w:w="611"/>
        <w:gridCol w:w="200"/>
        <w:gridCol w:w="54"/>
        <w:gridCol w:w="612"/>
        <w:gridCol w:w="27"/>
        <w:gridCol w:w="373"/>
        <w:gridCol w:w="10"/>
        <w:gridCol w:w="58"/>
        <w:gridCol w:w="851"/>
        <w:gridCol w:w="269"/>
        <w:gridCol w:w="14"/>
        <w:gridCol w:w="55"/>
        <w:gridCol w:w="511"/>
        <w:gridCol w:w="36"/>
        <w:gridCol w:w="636"/>
        <w:gridCol w:w="591"/>
        <w:gridCol w:w="1561"/>
        <w:gridCol w:w="13"/>
        <w:gridCol w:w="14"/>
        <w:gridCol w:w="82"/>
      </w:tblGrid>
      <w:tr w:rsidR="0022631D" w:rsidRPr="0022631D" w:rsidTr="007F0883">
        <w:trPr>
          <w:gridAfter w:val="1"/>
          <w:wAfter w:w="82" w:type="dxa"/>
          <w:trHeight w:val="146"/>
        </w:trPr>
        <w:tc>
          <w:tcPr>
            <w:tcW w:w="600" w:type="dxa"/>
            <w:gridSpan w:val="2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189" w:type="dxa"/>
            <w:gridSpan w:val="34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:rsidTr="007F0883">
        <w:trPr>
          <w:gridAfter w:val="3"/>
          <w:wAfter w:w="109" w:type="dxa"/>
          <w:trHeight w:val="110"/>
        </w:trPr>
        <w:tc>
          <w:tcPr>
            <w:tcW w:w="600" w:type="dxa"/>
            <w:gridSpan w:val="2"/>
            <w:vMerge w:val="restart"/>
            <w:shd w:val="clear" w:color="auto" w:fill="auto"/>
            <w:vAlign w:val="center"/>
          </w:tcPr>
          <w:p w:rsidR="0022631D" w:rsidRPr="00E4188B" w:rsidRDefault="0022631D" w:rsidP="000A3F59">
            <w:pPr>
              <w:widowControl w:val="0"/>
              <w:spacing w:before="0" w:after="0"/>
              <w:ind w:left="-107" w:right="-6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730" w:type="dxa"/>
            <w:gridSpan w:val="4"/>
            <w:vMerge w:val="restart"/>
            <w:shd w:val="clear" w:color="auto" w:fill="auto"/>
            <w:vAlign w:val="center"/>
          </w:tcPr>
          <w:p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843" w:type="dxa"/>
            <w:gridSpan w:val="4"/>
            <w:vMerge w:val="restart"/>
            <w:shd w:val="clear" w:color="auto" w:fill="auto"/>
            <w:vAlign w:val="center"/>
          </w:tcPr>
          <w:p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985" w:type="dxa"/>
            <w:gridSpan w:val="10"/>
            <w:shd w:val="clear" w:color="auto" w:fill="auto"/>
            <w:vAlign w:val="center"/>
          </w:tcPr>
          <w:p w:rsidR="0022631D" w:rsidRPr="0022631D" w:rsidRDefault="0022631D" w:rsidP="00D108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200" w:type="dxa"/>
            <w:gridSpan w:val="7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43" w:type="dxa"/>
            <w:gridSpan w:val="6"/>
            <w:vMerge w:val="restart"/>
            <w:shd w:val="clear" w:color="auto" w:fill="auto"/>
            <w:vAlign w:val="center"/>
          </w:tcPr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561" w:type="dxa"/>
            <w:vMerge w:val="restart"/>
            <w:shd w:val="clear" w:color="auto" w:fill="auto"/>
            <w:vAlign w:val="center"/>
          </w:tcPr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:rsidTr="007F0883">
        <w:trPr>
          <w:gridAfter w:val="3"/>
          <w:wAfter w:w="109" w:type="dxa"/>
          <w:trHeight w:val="175"/>
        </w:trPr>
        <w:tc>
          <w:tcPr>
            <w:tcW w:w="600" w:type="dxa"/>
            <w:gridSpan w:val="2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30" w:type="dxa"/>
            <w:gridSpan w:val="4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3" w:type="dxa"/>
            <w:gridSpan w:val="4"/>
            <w:vMerge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6" w:type="dxa"/>
            <w:gridSpan w:val="4"/>
            <w:vMerge w:val="restart"/>
            <w:shd w:val="clear" w:color="auto" w:fill="auto"/>
            <w:vAlign w:val="center"/>
          </w:tcPr>
          <w:p w:rsidR="0022631D" w:rsidRPr="0022631D" w:rsidRDefault="0022631D" w:rsidP="00D108B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999" w:type="dxa"/>
            <w:gridSpan w:val="6"/>
            <w:vMerge w:val="restart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00" w:type="dxa"/>
            <w:gridSpan w:val="7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43" w:type="dxa"/>
            <w:gridSpan w:val="6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1" w:type="dxa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:rsidTr="007F0883">
        <w:trPr>
          <w:gridAfter w:val="3"/>
          <w:wAfter w:w="109" w:type="dxa"/>
          <w:trHeight w:val="275"/>
        </w:trPr>
        <w:tc>
          <w:tcPr>
            <w:tcW w:w="60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73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E4188B" w:rsidRDefault="0022631D" w:rsidP="00D108B2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18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4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1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466EA" w:rsidRPr="008466EA" w:rsidTr="007F0883">
        <w:trPr>
          <w:gridAfter w:val="3"/>
          <w:wAfter w:w="109" w:type="dxa"/>
          <w:trHeight w:val="1213"/>
        </w:trPr>
        <w:tc>
          <w:tcPr>
            <w:tcW w:w="600" w:type="dxa"/>
            <w:gridSpan w:val="2"/>
            <w:shd w:val="clear" w:color="auto" w:fill="auto"/>
            <w:vAlign w:val="center"/>
          </w:tcPr>
          <w:p w:rsidR="008466EA" w:rsidRPr="0013073F" w:rsidRDefault="008466EA" w:rsidP="008466E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0B74E2" w:rsidRDefault="008466EA" w:rsidP="008466E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6"/>
                <w:lang w:val="hy-AM"/>
              </w:rPr>
              <w:t>«Գավառի քաղաքային գրադարան» ՀՈԱԿ-ի ջեռուցման համակարգի վերանորոգման (2-րդ փուլ՝ շարունակություն) աշխատանքներ</w:t>
            </w:r>
          </w:p>
        </w:tc>
        <w:tc>
          <w:tcPr>
            <w:tcW w:w="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22631D" w:rsidRDefault="008466EA" w:rsidP="008466E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դրամ</w:t>
            </w:r>
          </w:p>
        </w:tc>
        <w:tc>
          <w:tcPr>
            <w:tcW w:w="98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AD5A5F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6"/>
                <w:lang w:val="ru-RU"/>
              </w:rPr>
            </w:pPr>
            <w:r w:rsidRPr="00AD5A5F">
              <w:rPr>
                <w:rFonts w:ascii="GHEA Grapalat" w:hAnsi="GHEA Grapalat"/>
                <w:sz w:val="16"/>
                <w:lang w:val="ru-RU"/>
              </w:rPr>
              <w:t>1</w:t>
            </w:r>
          </w:p>
        </w:tc>
        <w:tc>
          <w:tcPr>
            <w:tcW w:w="99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AD5A5F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6"/>
                <w:lang w:val="ru-RU"/>
              </w:rPr>
            </w:pPr>
            <w:r w:rsidRPr="00AD5A5F">
              <w:rPr>
                <w:rFonts w:ascii="GHEA Grapalat" w:hAnsi="GHEA Grapalat"/>
                <w:sz w:val="16"/>
                <w:lang w:val="ru-RU"/>
              </w:rPr>
              <w:t>1</w:t>
            </w:r>
          </w:p>
        </w:tc>
        <w:tc>
          <w:tcPr>
            <w:tcW w:w="10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8466EA" w:rsidRDefault="008466EA" w:rsidP="008466EA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lang w:val="ru-RU"/>
              </w:rPr>
            </w:pPr>
            <w:r w:rsidRPr="008466EA">
              <w:rPr>
                <w:rFonts w:ascii="GHEA Grapalat" w:hAnsi="GHEA Grapalat"/>
                <w:bCs/>
                <w:sz w:val="18"/>
                <w:lang w:val="ru-RU"/>
              </w:rPr>
              <w:t>994</w:t>
            </w:r>
            <w:r w:rsidRPr="008466EA">
              <w:rPr>
                <w:rFonts w:ascii="GHEA Grapalat" w:hAnsi="GHEA Grapalat"/>
                <w:bCs/>
                <w:sz w:val="18"/>
                <w:lang w:val="ru-RU"/>
              </w:rPr>
              <w:t>845</w:t>
            </w:r>
          </w:p>
        </w:tc>
        <w:tc>
          <w:tcPr>
            <w:tcW w:w="118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8466EA" w:rsidRDefault="008466EA" w:rsidP="008466EA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/>
                <w:sz w:val="18"/>
                <w:lang w:val="ru-RU"/>
              </w:rPr>
            </w:pPr>
            <w:r w:rsidRPr="008466EA">
              <w:rPr>
                <w:rFonts w:ascii="GHEA Grapalat" w:hAnsi="GHEA Grapalat"/>
                <w:bCs/>
                <w:sz w:val="18"/>
                <w:lang w:val="ru-RU"/>
              </w:rPr>
              <w:t>994845</w:t>
            </w:r>
          </w:p>
        </w:tc>
        <w:tc>
          <w:tcPr>
            <w:tcW w:w="184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0B74E2" w:rsidRDefault="008466EA" w:rsidP="008466E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6"/>
                <w:lang w:val="hy-AM"/>
              </w:rPr>
              <w:t>«Գավառի քաղաքային գրադարան» ՀՈԱԿ-ի ջեռուցման համակարգի վերանորոգման (2-րդ փուլ՝ շարունակություն) աշխատանքներ</w:t>
            </w:r>
          </w:p>
        </w:tc>
        <w:tc>
          <w:tcPr>
            <w:tcW w:w="15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466EA" w:rsidRPr="000B74E2" w:rsidRDefault="008466EA" w:rsidP="008466E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i/>
                <w:sz w:val="16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6"/>
                <w:lang w:val="hy-AM"/>
              </w:rPr>
              <w:t>«Գավառի քաղաքային գրադարան» ՀՈԱԿ-ի ջեռուցման համակարգի վերանորոգման (2-րդ փուլ՝ շարունակություն) աշխատանքներ</w:t>
            </w:r>
          </w:p>
        </w:tc>
      </w:tr>
      <w:tr w:rsidR="00AD5A5F" w:rsidRPr="008466EA" w:rsidTr="007F0883">
        <w:trPr>
          <w:gridAfter w:val="1"/>
          <w:wAfter w:w="82" w:type="dxa"/>
          <w:trHeight w:val="169"/>
        </w:trPr>
        <w:tc>
          <w:tcPr>
            <w:tcW w:w="10789" w:type="dxa"/>
            <w:gridSpan w:val="36"/>
            <w:shd w:val="clear" w:color="auto" w:fill="99CCFF"/>
            <w:vAlign w:val="center"/>
          </w:tcPr>
          <w:p w:rsidR="00AD5A5F" w:rsidRPr="005F68FC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5A5F" w:rsidRPr="008466EA" w:rsidTr="007F0883">
        <w:trPr>
          <w:gridAfter w:val="1"/>
          <w:wAfter w:w="82" w:type="dxa"/>
          <w:trHeight w:val="50"/>
        </w:trPr>
        <w:tc>
          <w:tcPr>
            <w:tcW w:w="4293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A95E37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A95E3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A95E3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49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A95E37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AD5A5F" w:rsidRPr="008466EA" w:rsidTr="007F0883">
        <w:trPr>
          <w:gridAfter w:val="1"/>
          <w:wAfter w:w="82" w:type="dxa"/>
          <w:trHeight w:val="196"/>
        </w:trPr>
        <w:tc>
          <w:tcPr>
            <w:tcW w:w="10789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D5A5F" w:rsidRPr="00A95E37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82" w:type="dxa"/>
          <w:trHeight w:val="155"/>
        </w:trPr>
        <w:tc>
          <w:tcPr>
            <w:tcW w:w="7089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95E3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A95E3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700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AD5A5F" w:rsidRPr="00A95E37" w:rsidRDefault="000B74E2" w:rsidP="000B74E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</w:t>
            </w:r>
            <w:r w:rsidR="00AD5A5F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03</w:t>
            </w:r>
            <w:r w:rsidR="00AD5A5F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AD5A5F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թ.</w:t>
            </w: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82" w:type="dxa"/>
          <w:trHeight w:val="164"/>
        </w:trPr>
        <w:tc>
          <w:tcPr>
            <w:tcW w:w="6180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9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70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1610F7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82" w:type="dxa"/>
          <w:trHeight w:val="50"/>
        </w:trPr>
        <w:tc>
          <w:tcPr>
            <w:tcW w:w="6180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70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3"/>
          <w:wAfter w:w="109" w:type="dxa"/>
          <w:trHeight w:val="47"/>
        </w:trPr>
        <w:tc>
          <w:tcPr>
            <w:tcW w:w="6180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9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1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3"/>
          <w:wAfter w:w="109" w:type="dxa"/>
          <w:trHeight w:val="47"/>
        </w:trPr>
        <w:tc>
          <w:tcPr>
            <w:tcW w:w="6180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9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1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3"/>
          <w:wAfter w:w="109" w:type="dxa"/>
          <w:trHeight w:val="50"/>
        </w:trPr>
        <w:tc>
          <w:tcPr>
            <w:tcW w:w="6180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1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gridAfter w:val="1"/>
          <w:wAfter w:w="82" w:type="dxa"/>
          <w:trHeight w:val="54"/>
        </w:trPr>
        <w:tc>
          <w:tcPr>
            <w:tcW w:w="10789" w:type="dxa"/>
            <w:gridSpan w:val="36"/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gridAfter w:val="2"/>
          <w:wAfter w:w="96" w:type="dxa"/>
          <w:trHeight w:val="605"/>
        </w:trPr>
        <w:tc>
          <w:tcPr>
            <w:tcW w:w="1544" w:type="dxa"/>
            <w:gridSpan w:val="4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1981" w:type="dxa"/>
            <w:gridSpan w:val="8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250" w:type="dxa"/>
            <w:gridSpan w:val="23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AD5A5F" w:rsidRPr="0022631D" w:rsidTr="007F0883">
        <w:trPr>
          <w:gridAfter w:val="3"/>
          <w:wAfter w:w="109" w:type="dxa"/>
          <w:trHeight w:val="365"/>
        </w:trPr>
        <w:tc>
          <w:tcPr>
            <w:tcW w:w="1544" w:type="dxa"/>
            <w:gridSpan w:val="4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1" w:type="dxa"/>
            <w:gridSpan w:val="8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2" w:type="dxa"/>
            <w:gridSpan w:val="10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3404" w:type="dxa"/>
            <w:gridSpan w:val="11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AD5A5F" w:rsidRPr="0022631D" w:rsidTr="007F0883">
        <w:trPr>
          <w:gridAfter w:val="2"/>
          <w:wAfter w:w="96" w:type="dxa"/>
          <w:trHeight w:val="83"/>
        </w:trPr>
        <w:tc>
          <w:tcPr>
            <w:tcW w:w="1544" w:type="dxa"/>
            <w:gridSpan w:val="4"/>
            <w:shd w:val="clear" w:color="auto" w:fill="auto"/>
            <w:vAlign w:val="center"/>
          </w:tcPr>
          <w:p w:rsidR="00AD5A5F" w:rsidRPr="00E54D6F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4"/>
                <w:lang w:eastAsia="ru-RU"/>
              </w:rPr>
            </w:pPr>
            <w:r w:rsidRPr="00E54D6F">
              <w:rPr>
                <w:rFonts w:ascii="GHEA Grapalat" w:eastAsia="Times New Roman" w:hAnsi="GHEA Grapalat" w:cs="Sylfaen"/>
                <w:b/>
                <w:sz w:val="18"/>
                <w:szCs w:val="14"/>
                <w:lang w:eastAsia="ru-RU"/>
              </w:rPr>
              <w:t>Չափաբաժին 1</w:t>
            </w:r>
          </w:p>
        </w:tc>
        <w:tc>
          <w:tcPr>
            <w:tcW w:w="9231" w:type="dxa"/>
            <w:gridSpan w:val="31"/>
            <w:shd w:val="clear" w:color="auto" w:fill="auto"/>
            <w:vAlign w:val="center"/>
          </w:tcPr>
          <w:p w:rsidR="00AD5A5F" w:rsidRPr="0044199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sz w:val="16"/>
                <w:szCs w:val="14"/>
                <w:lang w:eastAsia="ru-RU"/>
              </w:rPr>
            </w:pPr>
          </w:p>
        </w:tc>
      </w:tr>
      <w:tr w:rsidR="008466EA" w:rsidRPr="0022631D" w:rsidTr="007F0883">
        <w:trPr>
          <w:gridAfter w:val="3"/>
          <w:wAfter w:w="109" w:type="dxa"/>
          <w:trHeight w:val="83"/>
        </w:trPr>
        <w:tc>
          <w:tcPr>
            <w:tcW w:w="1544" w:type="dxa"/>
            <w:gridSpan w:val="4"/>
            <w:shd w:val="clear" w:color="auto" w:fill="auto"/>
            <w:vAlign w:val="center"/>
          </w:tcPr>
          <w:p w:rsidR="008466EA" w:rsidRPr="007F0883" w:rsidRDefault="008466EA" w:rsidP="008466EA">
            <w:pPr>
              <w:spacing w:before="0" w:after="0"/>
              <w:ind w:right="180"/>
              <w:jc w:val="center"/>
              <w:rPr>
                <w:rFonts w:ascii="GHEA Grapalat" w:hAnsi="GHEA Grapalat"/>
                <w:b/>
                <w:bCs/>
                <w:sz w:val="18"/>
                <w:szCs w:val="16"/>
                <w:lang w:val="es-ES"/>
              </w:rPr>
            </w:pPr>
            <w:r w:rsidRPr="007F0883">
              <w:rPr>
                <w:rFonts w:ascii="GHEA Grapalat" w:hAnsi="GHEA Grapalat"/>
                <w:b/>
                <w:bCs/>
                <w:sz w:val="18"/>
                <w:szCs w:val="16"/>
                <w:lang w:val="es-ES"/>
              </w:rPr>
              <w:t>1</w:t>
            </w:r>
          </w:p>
        </w:tc>
        <w:tc>
          <w:tcPr>
            <w:tcW w:w="2130" w:type="dxa"/>
            <w:gridSpan w:val="9"/>
            <w:shd w:val="clear" w:color="auto" w:fill="auto"/>
            <w:vAlign w:val="center"/>
          </w:tcPr>
          <w:p w:rsidR="008466EA" w:rsidRPr="007F0883" w:rsidRDefault="008466EA" w:rsidP="008466EA">
            <w:pPr>
              <w:spacing w:before="0" w:after="0"/>
              <w:ind w:left="0" w:firstLine="0"/>
              <w:rPr>
                <w:rFonts w:ascii="GHEA Grapalat" w:hAnsi="GHEA Grapalat"/>
                <w:sz w:val="18"/>
                <w:szCs w:val="16"/>
                <w:lang w:val="hy-AM"/>
              </w:rPr>
            </w:pPr>
            <w:r w:rsidRPr="007F0883">
              <w:rPr>
                <w:rFonts w:ascii="GHEA Grapalat" w:hAnsi="GHEA Grapalat"/>
                <w:sz w:val="18"/>
                <w:szCs w:val="16"/>
                <w:lang w:val="hy-AM"/>
              </w:rPr>
              <w:t>«ՎՈԼՏ ԱՄՊԵՐ»  ՍՊԸ</w:t>
            </w:r>
          </w:p>
        </w:tc>
        <w:tc>
          <w:tcPr>
            <w:tcW w:w="2123" w:type="dxa"/>
            <w:gridSpan w:val="9"/>
            <w:shd w:val="clear" w:color="auto" w:fill="auto"/>
            <w:vAlign w:val="center"/>
          </w:tcPr>
          <w:p w:rsidR="008466EA" w:rsidRPr="008466EA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470000</w:t>
            </w:r>
          </w:p>
        </w:tc>
        <w:tc>
          <w:tcPr>
            <w:tcW w:w="3404" w:type="dxa"/>
            <w:gridSpan w:val="11"/>
            <w:shd w:val="clear" w:color="auto" w:fill="auto"/>
            <w:vAlign w:val="center"/>
          </w:tcPr>
          <w:p w:rsidR="008466EA" w:rsidRPr="008466EA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94000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8466EA" w:rsidRPr="008466EA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564000</w:t>
            </w:r>
          </w:p>
        </w:tc>
      </w:tr>
      <w:tr w:rsidR="008466EA" w:rsidRPr="0022631D" w:rsidTr="007F0883">
        <w:trPr>
          <w:gridAfter w:val="3"/>
          <w:wAfter w:w="109" w:type="dxa"/>
          <w:trHeight w:val="83"/>
        </w:trPr>
        <w:tc>
          <w:tcPr>
            <w:tcW w:w="1544" w:type="dxa"/>
            <w:gridSpan w:val="4"/>
            <w:shd w:val="clear" w:color="auto" w:fill="auto"/>
            <w:vAlign w:val="center"/>
          </w:tcPr>
          <w:p w:rsidR="008466EA" w:rsidRPr="007F0883" w:rsidRDefault="008466EA" w:rsidP="008466EA">
            <w:pPr>
              <w:spacing w:before="0" w:after="0"/>
              <w:ind w:right="180"/>
              <w:jc w:val="center"/>
              <w:rPr>
                <w:rFonts w:ascii="GHEA Grapalat" w:hAnsi="GHEA Grapalat"/>
                <w:b/>
                <w:bCs/>
                <w:sz w:val="18"/>
                <w:szCs w:val="16"/>
                <w:lang w:val="hy-AM"/>
              </w:rPr>
            </w:pPr>
            <w:r w:rsidRPr="007F0883">
              <w:rPr>
                <w:rFonts w:ascii="GHEA Grapalat" w:hAnsi="GHEA Grapalat"/>
                <w:b/>
                <w:bCs/>
                <w:sz w:val="18"/>
                <w:szCs w:val="16"/>
                <w:lang w:val="hy-AM"/>
              </w:rPr>
              <w:t>2</w:t>
            </w:r>
          </w:p>
        </w:tc>
        <w:tc>
          <w:tcPr>
            <w:tcW w:w="2130" w:type="dxa"/>
            <w:gridSpan w:val="9"/>
            <w:shd w:val="clear" w:color="auto" w:fill="auto"/>
            <w:vAlign w:val="center"/>
          </w:tcPr>
          <w:p w:rsidR="008466EA" w:rsidRPr="007F0883" w:rsidRDefault="008466EA" w:rsidP="008466EA">
            <w:pPr>
              <w:spacing w:before="0" w:after="0"/>
              <w:ind w:left="0" w:firstLine="0"/>
              <w:rPr>
                <w:rFonts w:ascii="GHEA Grapalat" w:hAnsi="GHEA Grapalat"/>
                <w:sz w:val="18"/>
                <w:szCs w:val="16"/>
                <w:lang w:val="ru-RU"/>
              </w:rPr>
            </w:pPr>
            <w:r w:rsidRPr="007F0883">
              <w:rPr>
                <w:rFonts w:ascii="GHEA Grapalat" w:hAnsi="GHEA Grapalat"/>
                <w:sz w:val="18"/>
                <w:szCs w:val="16"/>
                <w:lang w:val="ru-RU"/>
              </w:rPr>
              <w:t>«ՖԱՎՈՐԻՏ-Մ» ՍՊԸ</w:t>
            </w:r>
          </w:p>
        </w:tc>
        <w:tc>
          <w:tcPr>
            <w:tcW w:w="2123" w:type="dxa"/>
            <w:gridSpan w:val="9"/>
            <w:shd w:val="clear" w:color="auto" w:fill="auto"/>
            <w:vAlign w:val="center"/>
          </w:tcPr>
          <w:p w:rsidR="008466EA" w:rsidRPr="008466EA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550000</w:t>
            </w:r>
          </w:p>
        </w:tc>
        <w:tc>
          <w:tcPr>
            <w:tcW w:w="3404" w:type="dxa"/>
            <w:gridSpan w:val="11"/>
            <w:shd w:val="clear" w:color="auto" w:fill="auto"/>
            <w:vAlign w:val="center"/>
          </w:tcPr>
          <w:p w:rsidR="008466EA" w:rsidRPr="008466EA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110000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8466EA" w:rsidRPr="008466EA" w:rsidRDefault="008466EA" w:rsidP="008466EA">
            <w:pPr>
              <w:spacing w:before="0" w:after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660000</w:t>
            </w:r>
          </w:p>
        </w:tc>
      </w:tr>
      <w:tr w:rsidR="00AD5A5F" w:rsidRPr="0022631D" w:rsidTr="007F0883">
        <w:trPr>
          <w:gridAfter w:val="1"/>
          <w:wAfter w:w="82" w:type="dxa"/>
          <w:trHeight w:val="50"/>
        </w:trPr>
        <w:tc>
          <w:tcPr>
            <w:tcW w:w="10789" w:type="dxa"/>
            <w:gridSpan w:val="36"/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gridAfter w:val="1"/>
          <w:wAfter w:w="82" w:type="dxa"/>
        </w:trPr>
        <w:tc>
          <w:tcPr>
            <w:tcW w:w="10789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AD5A5F" w:rsidRPr="0022631D" w:rsidTr="007F0883">
        <w:trPr>
          <w:gridAfter w:val="1"/>
          <w:wAfter w:w="82" w:type="dxa"/>
        </w:trPr>
        <w:tc>
          <w:tcPr>
            <w:tcW w:w="835" w:type="dxa"/>
            <w:gridSpan w:val="3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893" w:type="dxa"/>
            <w:gridSpan w:val="6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061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AD5A5F" w:rsidRPr="0022631D" w:rsidTr="007F0883">
        <w:trPr>
          <w:gridAfter w:val="1"/>
          <w:wAfter w:w="82" w:type="dxa"/>
          <w:trHeight w:val="601"/>
        </w:trPr>
        <w:tc>
          <w:tcPr>
            <w:tcW w:w="83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9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07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7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1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AD5A5F" w:rsidRPr="0022631D" w:rsidTr="007F0883">
        <w:trPr>
          <w:gridAfter w:val="1"/>
          <w:wAfter w:w="82" w:type="dxa"/>
        </w:trPr>
        <w:tc>
          <w:tcPr>
            <w:tcW w:w="83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AD5A5F" w:rsidRPr="0044199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189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AD5A5F" w:rsidRPr="00601898" w:rsidRDefault="00AD5A5F" w:rsidP="00AD5A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AD5A5F" w:rsidRPr="00601898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37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7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gridAfter w:val="1"/>
          <w:wAfter w:w="82" w:type="dxa"/>
          <w:trHeight w:val="331"/>
        </w:trPr>
        <w:tc>
          <w:tcPr>
            <w:tcW w:w="2728" w:type="dxa"/>
            <w:gridSpan w:val="9"/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061" w:type="dxa"/>
            <w:gridSpan w:val="27"/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AD5A5F" w:rsidRPr="0022631D" w:rsidTr="007F0883">
        <w:trPr>
          <w:gridAfter w:val="1"/>
          <w:wAfter w:w="82" w:type="dxa"/>
          <w:trHeight w:val="289"/>
        </w:trPr>
        <w:tc>
          <w:tcPr>
            <w:tcW w:w="10789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gridAfter w:val="1"/>
          <w:wAfter w:w="82" w:type="dxa"/>
          <w:trHeight w:val="346"/>
        </w:trPr>
        <w:tc>
          <w:tcPr>
            <w:tcW w:w="4904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0B74E2" w:rsidRDefault="000B74E2" w:rsidP="000B74E2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</w:pPr>
            <w:r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21</w:t>
            </w:r>
            <w:r w:rsidR="00AD5A5F"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.</w:t>
            </w:r>
            <w:r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03</w:t>
            </w:r>
            <w:r w:rsidR="00AD5A5F"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eastAsia="ru-RU"/>
              </w:rPr>
              <w:t>.202</w:t>
            </w:r>
            <w:r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5</w:t>
            </w:r>
            <w:r w:rsidR="00AD5A5F"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  <w:t>թ.</w:t>
            </w:r>
          </w:p>
        </w:tc>
      </w:tr>
      <w:tr w:rsidR="00AD5A5F" w:rsidRPr="0022631D" w:rsidTr="007F0883">
        <w:trPr>
          <w:gridAfter w:val="1"/>
          <w:wAfter w:w="82" w:type="dxa"/>
          <w:trHeight w:val="92"/>
        </w:trPr>
        <w:tc>
          <w:tcPr>
            <w:tcW w:w="4904" w:type="dxa"/>
            <w:gridSpan w:val="18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0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սկիզբ</w:t>
            </w:r>
          </w:p>
        </w:tc>
        <w:tc>
          <w:tcPr>
            <w:tcW w:w="28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 ժամկետի ավարտ</w:t>
            </w:r>
          </w:p>
        </w:tc>
      </w:tr>
      <w:tr w:rsidR="00AD5A5F" w:rsidRPr="0022631D" w:rsidTr="007F0883">
        <w:trPr>
          <w:gridAfter w:val="1"/>
          <w:wAfter w:w="82" w:type="dxa"/>
          <w:trHeight w:val="50"/>
        </w:trPr>
        <w:tc>
          <w:tcPr>
            <w:tcW w:w="4904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07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0B74E2" w:rsidRDefault="000B74E2" w:rsidP="00AD5A5F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25․03․2025թ․</w:t>
            </w:r>
          </w:p>
        </w:tc>
        <w:tc>
          <w:tcPr>
            <w:tcW w:w="28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0B74E2" w:rsidRDefault="000B74E2" w:rsidP="00B51F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</w:pPr>
            <w:r w:rsidRPr="000B74E2">
              <w:rPr>
                <w:rFonts w:ascii="GHEA Grapalat" w:eastAsia="Times New Roman" w:hAnsi="GHEA Grapalat" w:cs="Sylfaen"/>
                <w:b/>
                <w:sz w:val="16"/>
                <w:szCs w:val="14"/>
                <w:lang w:val="hy-AM" w:eastAsia="ru-RU"/>
              </w:rPr>
              <w:t>03․04․2025թ․</w:t>
            </w:r>
          </w:p>
        </w:tc>
      </w:tr>
      <w:tr w:rsidR="00AD5A5F" w:rsidRPr="0022631D" w:rsidTr="007F0883">
        <w:trPr>
          <w:gridAfter w:val="1"/>
          <w:wAfter w:w="82" w:type="dxa"/>
          <w:trHeight w:val="52"/>
        </w:trPr>
        <w:tc>
          <w:tcPr>
            <w:tcW w:w="10789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AD5A5F" w:rsidRPr="003E5295" w:rsidRDefault="00AD5A5F" w:rsidP="002F0DA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</w:t>
            </w:r>
            <w:r w:rsidRPr="00A95E3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  <w:r w:rsidRPr="00A95E3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    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="002F0DA9"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09</w:t>
            </w:r>
            <w:r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.</w:t>
            </w:r>
            <w:r w:rsidR="002F0DA9"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04</w:t>
            </w:r>
            <w:r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.202</w:t>
            </w:r>
            <w:r w:rsidR="002F0DA9"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5</w:t>
            </w:r>
            <w:r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թ.</w:t>
            </w:r>
          </w:p>
        </w:tc>
      </w:tr>
      <w:tr w:rsidR="00AD5A5F" w:rsidRPr="0022631D" w:rsidTr="007F0883">
        <w:trPr>
          <w:gridAfter w:val="1"/>
          <w:wAfter w:w="82" w:type="dxa"/>
          <w:trHeight w:val="106"/>
        </w:trPr>
        <w:tc>
          <w:tcPr>
            <w:tcW w:w="4904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F0DA9" w:rsidRDefault="002F0DA9" w:rsidP="00104D53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</w:pPr>
            <w:r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16․04․2025</w:t>
            </w:r>
            <w:r w:rsidR="00AD5A5F" w:rsidRPr="002F0DA9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թ.</w:t>
            </w:r>
          </w:p>
        </w:tc>
      </w:tr>
      <w:tr w:rsidR="00AD5A5F" w:rsidRPr="0022631D" w:rsidTr="007F0883">
        <w:trPr>
          <w:gridAfter w:val="1"/>
          <w:wAfter w:w="82" w:type="dxa"/>
          <w:trHeight w:val="50"/>
        </w:trPr>
        <w:tc>
          <w:tcPr>
            <w:tcW w:w="4904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58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F0DA9" w:rsidRDefault="002F0DA9" w:rsidP="00CF392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4"/>
                <w:lang w:val="ru-RU" w:eastAsia="ru-RU"/>
              </w:rPr>
            </w:pPr>
            <w:r w:rsidRPr="002F0DA9">
              <w:rPr>
                <w:rFonts w:ascii="GHEA Grapalat" w:eastAsia="Times New Roman" w:hAnsi="GHEA Grapalat"/>
                <w:b/>
                <w:sz w:val="16"/>
                <w:szCs w:val="14"/>
                <w:lang w:val="hy-AM" w:eastAsia="ru-RU"/>
              </w:rPr>
              <w:t>16․04․2025</w:t>
            </w:r>
            <w:r w:rsidRPr="002F0DA9">
              <w:rPr>
                <w:rFonts w:ascii="GHEA Grapalat" w:eastAsia="Times New Roman" w:hAnsi="GHEA Grapalat"/>
                <w:b/>
                <w:sz w:val="16"/>
                <w:szCs w:val="14"/>
                <w:lang w:eastAsia="ru-RU"/>
              </w:rPr>
              <w:t>թ.</w:t>
            </w:r>
          </w:p>
        </w:tc>
      </w:tr>
      <w:tr w:rsidR="00AD5A5F" w:rsidRPr="0022631D" w:rsidTr="007F0883">
        <w:trPr>
          <w:gridAfter w:val="1"/>
          <w:wAfter w:w="82" w:type="dxa"/>
          <w:trHeight w:val="151"/>
        </w:trPr>
        <w:tc>
          <w:tcPr>
            <w:tcW w:w="10789" w:type="dxa"/>
            <w:gridSpan w:val="36"/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gridAfter w:val="1"/>
          <w:wAfter w:w="82" w:type="dxa"/>
        </w:trPr>
        <w:tc>
          <w:tcPr>
            <w:tcW w:w="526" w:type="dxa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2112" w:type="dxa"/>
            <w:gridSpan w:val="7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151" w:type="dxa"/>
            <w:gridSpan w:val="28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AD5A5F" w:rsidRPr="0022631D" w:rsidTr="007F0883">
        <w:trPr>
          <w:gridAfter w:val="1"/>
          <w:wAfter w:w="82" w:type="dxa"/>
          <w:trHeight w:val="237"/>
        </w:trPr>
        <w:tc>
          <w:tcPr>
            <w:tcW w:w="526" w:type="dxa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12" w:type="dxa"/>
            <w:gridSpan w:val="7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09" w:type="dxa"/>
            <w:gridSpan w:val="8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319" w:type="dxa"/>
            <w:gridSpan w:val="5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849" w:type="dxa"/>
            <w:gridSpan w:val="4"/>
            <w:vMerge w:val="restart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2851" w:type="dxa"/>
            <w:gridSpan w:val="6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AD5A5F" w:rsidRPr="0022631D" w:rsidTr="007F0883">
        <w:trPr>
          <w:gridAfter w:val="1"/>
          <w:wAfter w:w="82" w:type="dxa"/>
          <w:trHeight w:val="238"/>
        </w:trPr>
        <w:tc>
          <w:tcPr>
            <w:tcW w:w="526" w:type="dxa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12" w:type="dxa"/>
            <w:gridSpan w:val="7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09" w:type="dxa"/>
            <w:gridSpan w:val="8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9" w:type="dxa"/>
            <w:gridSpan w:val="5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9" w:type="dxa"/>
            <w:gridSpan w:val="4"/>
            <w:vMerge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51" w:type="dxa"/>
            <w:gridSpan w:val="6"/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AD5A5F" w:rsidRPr="0022631D" w:rsidTr="007F0883">
        <w:trPr>
          <w:gridAfter w:val="3"/>
          <w:wAfter w:w="109" w:type="dxa"/>
          <w:trHeight w:val="60"/>
        </w:trPr>
        <w:tc>
          <w:tcPr>
            <w:tcW w:w="52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1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4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 ֆինանսական միջոցներով</w:t>
            </w:r>
          </w:p>
        </w:tc>
        <w:tc>
          <w:tcPr>
            <w:tcW w:w="15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3102E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2F0DA9" w:rsidRPr="00C2080F" w:rsidTr="007F0883">
        <w:trPr>
          <w:gridAfter w:val="3"/>
          <w:wAfter w:w="109" w:type="dxa"/>
          <w:trHeight w:val="123"/>
        </w:trPr>
        <w:tc>
          <w:tcPr>
            <w:tcW w:w="526" w:type="dxa"/>
            <w:shd w:val="clear" w:color="auto" w:fill="auto"/>
            <w:vAlign w:val="center"/>
          </w:tcPr>
          <w:p w:rsidR="002F0DA9" w:rsidRPr="0022631D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2112" w:type="dxa"/>
            <w:gridSpan w:val="7"/>
            <w:shd w:val="clear" w:color="auto" w:fill="auto"/>
            <w:vAlign w:val="center"/>
          </w:tcPr>
          <w:p w:rsidR="002F0DA9" w:rsidRPr="002F0DA9" w:rsidRDefault="002F0DA9" w:rsidP="002F0DA9">
            <w:pPr>
              <w:spacing w:before="0" w:after="0"/>
              <w:ind w:left="0" w:firstLine="0"/>
              <w:rPr>
                <w:rFonts w:ascii="GHEA Grapalat" w:hAnsi="GHEA Grapalat"/>
                <w:sz w:val="18"/>
                <w:szCs w:val="16"/>
                <w:lang w:val="hy-AM"/>
              </w:rPr>
            </w:pPr>
            <w:r w:rsidRPr="002F0DA9">
              <w:rPr>
                <w:rFonts w:ascii="GHEA Grapalat" w:hAnsi="GHEA Grapalat"/>
                <w:sz w:val="18"/>
                <w:szCs w:val="16"/>
                <w:lang w:val="hy-AM"/>
              </w:rPr>
              <w:t>«ՎՈԼՏ ԱՄՊԵՐ»  ՍՊԸ</w:t>
            </w:r>
          </w:p>
        </w:tc>
        <w:tc>
          <w:tcPr>
            <w:tcW w:w="1609" w:type="dxa"/>
            <w:gridSpan w:val="8"/>
            <w:shd w:val="clear" w:color="auto" w:fill="auto"/>
            <w:vAlign w:val="center"/>
          </w:tcPr>
          <w:p w:rsidR="002F0DA9" w:rsidRPr="00CE57E3" w:rsidRDefault="008466EA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ԳՄԳՀ-ԳՀԱՇՁԲ-25/5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:rsidR="002F0DA9" w:rsidRPr="0023102E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16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04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թ.</w:t>
            </w:r>
          </w:p>
        </w:tc>
        <w:tc>
          <w:tcPr>
            <w:tcW w:w="1319" w:type="dxa"/>
            <w:gridSpan w:val="5"/>
            <w:shd w:val="clear" w:color="auto" w:fill="auto"/>
            <w:vAlign w:val="center"/>
          </w:tcPr>
          <w:p w:rsidR="002F0DA9" w:rsidRPr="00CE57E3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16.04.2025 թվականից 20 օրացուցային օր</w:t>
            </w:r>
          </w:p>
        </w:tc>
        <w:tc>
          <w:tcPr>
            <w:tcW w:w="849" w:type="dxa"/>
            <w:gridSpan w:val="4"/>
            <w:shd w:val="clear" w:color="auto" w:fill="auto"/>
            <w:vAlign w:val="center"/>
          </w:tcPr>
          <w:p w:rsidR="002F0DA9" w:rsidRPr="00151FFD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--</w:t>
            </w:r>
          </w:p>
        </w:tc>
        <w:tc>
          <w:tcPr>
            <w:tcW w:w="1263" w:type="dxa"/>
            <w:gridSpan w:val="3"/>
            <w:shd w:val="clear" w:color="auto" w:fill="auto"/>
            <w:vAlign w:val="center"/>
          </w:tcPr>
          <w:p w:rsidR="002F0DA9" w:rsidRPr="002F0DA9" w:rsidRDefault="008466EA" w:rsidP="002F0DA9">
            <w:pPr>
              <w:spacing w:before="0" w:after="0"/>
              <w:jc w:val="center"/>
              <w:rPr>
                <w:rFonts w:ascii="GHEA Grapalat" w:hAnsi="GHEA Grapalat"/>
                <w:sz w:val="18"/>
                <w:szCs w:val="16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564000</w:t>
            </w:r>
          </w:p>
        </w:tc>
        <w:tc>
          <w:tcPr>
            <w:tcW w:w="1561" w:type="dxa"/>
            <w:shd w:val="clear" w:color="auto" w:fill="auto"/>
            <w:vAlign w:val="center"/>
          </w:tcPr>
          <w:p w:rsidR="002F0DA9" w:rsidRPr="002F0DA9" w:rsidRDefault="008466EA" w:rsidP="002F0DA9">
            <w:pPr>
              <w:spacing w:before="0" w:after="0"/>
              <w:jc w:val="center"/>
              <w:rPr>
                <w:rFonts w:ascii="GHEA Grapalat" w:hAnsi="GHEA Grapalat"/>
                <w:sz w:val="18"/>
                <w:szCs w:val="16"/>
                <w:lang w:val="hy-AM"/>
              </w:rPr>
            </w:pPr>
            <w:r w:rsidRPr="008466EA">
              <w:rPr>
                <w:rFonts w:ascii="GHEA Grapalat" w:hAnsi="GHEA Grapalat"/>
                <w:sz w:val="18"/>
                <w:lang w:val="hy-AM"/>
              </w:rPr>
              <w:t>564000</w:t>
            </w:r>
            <w:bookmarkStart w:id="0" w:name="_GoBack"/>
            <w:bookmarkEnd w:id="0"/>
          </w:p>
        </w:tc>
      </w:tr>
      <w:tr w:rsidR="00AD5A5F" w:rsidRPr="00C2080F" w:rsidTr="007F0883">
        <w:trPr>
          <w:gridAfter w:val="1"/>
          <w:wAfter w:w="82" w:type="dxa"/>
          <w:trHeight w:val="150"/>
        </w:trPr>
        <w:tc>
          <w:tcPr>
            <w:tcW w:w="10789" w:type="dxa"/>
            <w:gridSpan w:val="36"/>
            <w:shd w:val="clear" w:color="auto" w:fill="auto"/>
            <w:vAlign w:val="center"/>
          </w:tcPr>
          <w:p w:rsidR="00AD5A5F" w:rsidRPr="00601898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r w:rsidRPr="0060189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r w:rsidRPr="0060189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r w:rsidRPr="0060189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r w:rsidRPr="0060189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60189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</w:p>
        </w:tc>
      </w:tr>
      <w:tr w:rsidR="00AD5A5F" w:rsidRPr="0022631D" w:rsidTr="007F0883">
        <w:trPr>
          <w:gridAfter w:val="3"/>
          <w:wAfter w:w="109" w:type="dxa"/>
          <w:trHeight w:val="1213"/>
        </w:trPr>
        <w:tc>
          <w:tcPr>
            <w:tcW w:w="5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F41595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</w:t>
            </w:r>
            <w:r w:rsidRPr="00F4159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բաժնի</w:t>
            </w:r>
            <w:r w:rsidRPr="00F4159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</w:p>
        </w:tc>
        <w:tc>
          <w:tcPr>
            <w:tcW w:w="175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F41595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r w:rsidRPr="00F4159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</w:p>
        </w:tc>
        <w:tc>
          <w:tcPr>
            <w:tcW w:w="282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F41595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r w:rsidRPr="00F4159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,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r w:rsidRPr="00F4159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r w:rsidRPr="00F41595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.-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</w:p>
        </w:tc>
        <w:tc>
          <w:tcPr>
            <w:tcW w:w="18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5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ՀՎՀՀ/ Անձնագրի համարը և սերիան</w:t>
            </w:r>
          </w:p>
        </w:tc>
      </w:tr>
      <w:tr w:rsidR="002F0DA9" w:rsidRPr="002F0DA9" w:rsidTr="007F0883">
        <w:trPr>
          <w:gridAfter w:val="3"/>
          <w:wAfter w:w="109" w:type="dxa"/>
          <w:trHeight w:val="155"/>
        </w:trPr>
        <w:tc>
          <w:tcPr>
            <w:tcW w:w="5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0DA9" w:rsidRPr="00151FFD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51FF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75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0DA9" w:rsidRPr="002F0DA9" w:rsidRDefault="002F0DA9" w:rsidP="002F0DA9">
            <w:pPr>
              <w:spacing w:before="0" w:after="0"/>
              <w:ind w:left="0" w:firstLine="0"/>
              <w:rPr>
                <w:rFonts w:ascii="GHEA Grapalat" w:hAnsi="GHEA Grapalat"/>
                <w:sz w:val="18"/>
                <w:szCs w:val="16"/>
                <w:lang w:val="hy-AM"/>
              </w:rPr>
            </w:pPr>
            <w:r w:rsidRPr="002F0DA9">
              <w:rPr>
                <w:rFonts w:ascii="GHEA Grapalat" w:hAnsi="GHEA Grapalat"/>
                <w:sz w:val="18"/>
                <w:szCs w:val="16"/>
                <w:lang w:val="hy-AM"/>
              </w:rPr>
              <w:t>«ՎՈԼՏ ԱՄՊԵՐ»  ՍՊԸ</w:t>
            </w:r>
          </w:p>
        </w:tc>
        <w:tc>
          <w:tcPr>
            <w:tcW w:w="2826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0DA9" w:rsidRPr="00CF3921" w:rsidRDefault="002F0DA9" w:rsidP="002F0DA9">
            <w:pPr>
              <w:spacing w:before="0" w:after="0"/>
              <w:ind w:left="21" w:firstLine="0"/>
              <w:jc w:val="center"/>
              <w:rPr>
                <w:rFonts w:ascii="GHEA Grapalat" w:hAnsi="GHEA Grapalat"/>
                <w:sz w:val="16"/>
                <w:szCs w:val="18"/>
                <w:lang w:val="hy-AM"/>
              </w:rPr>
            </w:pPr>
            <w:r w:rsidRPr="00672D2B">
              <w:rPr>
                <w:rFonts w:ascii="GHEA Grapalat" w:hAnsi="GHEA Grapalat"/>
                <w:sz w:val="18"/>
                <w:lang w:val="hy-AM"/>
              </w:rPr>
              <w:t>Ք․Երևան, Լյունքսեմբուրգի 2-րդ նրբանցք 5-22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0DA9" w:rsidRPr="002F0DA9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18"/>
                <w:lang w:val="hy-AM" w:eastAsia="ru-RU"/>
              </w:rPr>
            </w:pPr>
            <w:r w:rsidRPr="002F0DA9">
              <w:rPr>
                <w:rFonts w:ascii="GHEA Grapalat" w:hAnsi="GHEA Grapalat"/>
                <w:sz w:val="20"/>
              </w:rPr>
              <w:t>info@voltamper.am</w:t>
            </w:r>
          </w:p>
        </w:tc>
        <w:tc>
          <w:tcPr>
            <w:tcW w:w="182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0DA9" w:rsidRPr="002F0DA9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 w:rsidRPr="00D340A1">
              <w:rPr>
                <w:rFonts w:ascii="GHEA Grapalat" w:hAnsi="GHEA Grapalat"/>
                <w:sz w:val="18"/>
                <w:lang w:val="hy-AM"/>
              </w:rPr>
              <w:t>220463334148000</w:t>
            </w:r>
          </w:p>
        </w:tc>
        <w:tc>
          <w:tcPr>
            <w:tcW w:w="156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F0DA9" w:rsidRPr="002F0DA9" w:rsidRDefault="002F0DA9" w:rsidP="002F0DA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 w:cs="GHEAGrapalat"/>
                <w:sz w:val="18"/>
                <w:lang w:val="hy-AM"/>
              </w:rPr>
              <w:t>00933437</w:t>
            </w:r>
          </w:p>
        </w:tc>
      </w:tr>
      <w:tr w:rsidR="00AD5A5F" w:rsidRPr="002F0DA9" w:rsidTr="007F0883">
        <w:trPr>
          <w:trHeight w:val="288"/>
        </w:trPr>
        <w:tc>
          <w:tcPr>
            <w:tcW w:w="10871" w:type="dxa"/>
            <w:gridSpan w:val="37"/>
            <w:shd w:val="clear" w:color="auto" w:fill="99CCFF"/>
            <w:vAlign w:val="center"/>
          </w:tcPr>
          <w:p w:rsidR="00AD5A5F" w:rsidRPr="002F0DA9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5A5F" w:rsidRPr="0022631D" w:rsidTr="007F088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47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39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AD5A5F" w:rsidRPr="0022631D" w:rsidTr="007F0883">
        <w:trPr>
          <w:trHeight w:val="288"/>
        </w:trPr>
        <w:tc>
          <w:tcPr>
            <w:tcW w:w="10871" w:type="dxa"/>
            <w:gridSpan w:val="37"/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E56328" w:rsidTr="007F0883">
        <w:trPr>
          <w:trHeight w:val="288"/>
        </w:trPr>
        <w:tc>
          <w:tcPr>
            <w:tcW w:w="10871" w:type="dxa"/>
            <w:gridSpan w:val="37"/>
            <w:shd w:val="clear" w:color="auto" w:fill="auto"/>
            <w:vAlign w:val="center"/>
          </w:tcPr>
          <w:p w:rsidR="00AD5A5F" w:rsidRPr="0013073F" w:rsidRDefault="00AD5A5F" w:rsidP="00AD5A5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5 օրացուցային օրվա ընթացքում:</w:t>
            </w:r>
          </w:p>
          <w:p w:rsidR="00AD5A5F" w:rsidRPr="0013073F" w:rsidRDefault="00AD5A5F" w:rsidP="00AD5A5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Գրավոր պահանջին  կից ներկայացվում է՝</w:t>
            </w:r>
          </w:p>
          <w:p w:rsidR="00AD5A5F" w:rsidRPr="0013073F" w:rsidRDefault="00AD5A5F" w:rsidP="00AD5A5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:rsidR="00AD5A5F" w:rsidRPr="0013073F" w:rsidRDefault="00AD5A5F" w:rsidP="00AD5A5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:rsidR="00AD5A5F" w:rsidRPr="0013073F" w:rsidRDefault="00AD5A5F" w:rsidP="00AD5A5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:rsidR="00AD5A5F" w:rsidRPr="0013073F" w:rsidRDefault="00AD5A5F" w:rsidP="00AD5A5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AD5A5F" w:rsidRPr="0013073F" w:rsidRDefault="00AD5A5F" w:rsidP="00AD5A5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AD5A5F" w:rsidRPr="0013073F" w:rsidRDefault="00AD5A5F" w:rsidP="00AD5A5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AD5A5F" w:rsidRPr="0013073F" w:rsidRDefault="00AD5A5F" w:rsidP="00AD5A5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13073F">
              <w:rPr>
                <w:rFonts w:ascii="GHEA Grapalat" w:eastAsia="Times New Roman" w:hAnsi="GHEA Grapalat"/>
                <w:b/>
                <w:bCs/>
                <w:sz w:val="16"/>
                <w:szCs w:val="14"/>
                <w:lang w:eastAsia="ru-RU"/>
              </w:rPr>
              <w:t xml:space="preserve">  </w:t>
            </w:r>
            <w:r w:rsidRPr="0013073F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gavar.gnumner@mail.ru</w:t>
            </w:r>
            <w:r w:rsidRPr="0013073F">
              <w:rPr>
                <w:rFonts w:ascii="GHEA Grapalat" w:eastAsia="Times New Roman" w:hAnsi="GHEA Grapalat"/>
                <w:b/>
                <w:sz w:val="10"/>
                <w:szCs w:val="14"/>
                <w:lang w:eastAsia="ru-RU"/>
              </w:rPr>
              <w:t>:</w:t>
            </w:r>
          </w:p>
        </w:tc>
      </w:tr>
      <w:tr w:rsidR="00AD5A5F" w:rsidRPr="00E56328" w:rsidTr="007F0883">
        <w:trPr>
          <w:trHeight w:val="288"/>
        </w:trPr>
        <w:tc>
          <w:tcPr>
            <w:tcW w:w="10871" w:type="dxa"/>
            <w:gridSpan w:val="37"/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5A5F" w:rsidRPr="00E56328" w:rsidTr="007F0883">
        <w:trPr>
          <w:trHeight w:val="619"/>
        </w:trPr>
        <w:tc>
          <w:tcPr>
            <w:tcW w:w="247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AD5A5F" w:rsidRPr="0013073F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397" w:type="dxa"/>
            <w:gridSpan w:val="30"/>
            <w:tcBorders>
              <w:bottom w:val="single" w:sz="8" w:space="0" w:color="auto"/>
            </w:tcBorders>
            <w:shd w:val="clear" w:color="auto" w:fill="auto"/>
          </w:tcPr>
          <w:p w:rsidR="00AD5A5F" w:rsidRPr="0023102E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-</w:t>
            </w:r>
          </w:p>
        </w:tc>
      </w:tr>
      <w:tr w:rsidR="00AD5A5F" w:rsidRPr="00E56328" w:rsidTr="007F0883">
        <w:trPr>
          <w:trHeight w:val="288"/>
        </w:trPr>
        <w:tc>
          <w:tcPr>
            <w:tcW w:w="10871" w:type="dxa"/>
            <w:gridSpan w:val="37"/>
            <w:shd w:val="clear" w:color="auto" w:fill="99CCFF"/>
            <w:vAlign w:val="center"/>
          </w:tcPr>
          <w:p w:rsidR="00AD5A5F" w:rsidRPr="0013073F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  <w:p w:rsidR="00AD5A5F" w:rsidRPr="0013073F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AD5A5F" w:rsidRPr="00E56328" w:rsidTr="007F0883">
        <w:trPr>
          <w:trHeight w:val="592"/>
        </w:trPr>
        <w:tc>
          <w:tcPr>
            <w:tcW w:w="247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13073F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գործընթացի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շրջանակներում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հակաօրինական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հայտնաբերվելու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դեպքում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այդ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կապակցությամբ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ձեռնարկված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գործողությունների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համառոտ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նկարագիրը</w:t>
            </w:r>
            <w:r w:rsidRPr="0013073F">
              <w:rPr>
                <w:rFonts w:ascii="GHEA Grapalat" w:eastAsia="Times New Roman" w:hAnsi="GHEA Grapalat"/>
                <w:sz w:val="12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39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3102E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-</w:t>
            </w:r>
          </w:p>
        </w:tc>
      </w:tr>
      <w:tr w:rsidR="00AD5A5F" w:rsidRPr="00E56328" w:rsidTr="007F0883">
        <w:trPr>
          <w:trHeight w:val="288"/>
        </w:trPr>
        <w:tc>
          <w:tcPr>
            <w:tcW w:w="10871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AD5A5F" w:rsidRPr="0013073F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</w:pPr>
          </w:p>
        </w:tc>
      </w:tr>
      <w:tr w:rsidR="00AD5A5F" w:rsidRPr="00E56328" w:rsidTr="007F0883">
        <w:trPr>
          <w:trHeight w:val="427"/>
        </w:trPr>
        <w:tc>
          <w:tcPr>
            <w:tcW w:w="247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13073F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4"/>
                <w:lang w:val="hy-AM" w:eastAsia="ru-RU"/>
              </w:rPr>
            </w:pP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Գնման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eastAsia="ru-RU"/>
              </w:rPr>
              <w:t xml:space="preserve">ընթացակարգի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ներկայացված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բողոքները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և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դրանց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վերաբերյալ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կայացված</w:t>
            </w:r>
            <w:r w:rsidRPr="0013073F">
              <w:rPr>
                <w:rFonts w:ascii="GHEA Grapalat" w:eastAsia="Times New Roman" w:hAnsi="GHEA Grapalat" w:cs="Times Armenian"/>
                <w:b/>
                <w:sz w:val="12"/>
                <w:szCs w:val="14"/>
                <w:lang w:val="hy-AM" w:eastAsia="ru-RU"/>
              </w:rPr>
              <w:t xml:space="preserve"> </w:t>
            </w:r>
            <w:r w:rsidRPr="0013073F">
              <w:rPr>
                <w:rFonts w:ascii="GHEA Grapalat" w:eastAsia="Times New Roman" w:hAnsi="GHEA Grapalat" w:cs="Sylfaen"/>
                <w:b/>
                <w:sz w:val="12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39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3102E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-</w:t>
            </w:r>
          </w:p>
        </w:tc>
      </w:tr>
      <w:tr w:rsidR="00AD5A5F" w:rsidRPr="00E56328" w:rsidTr="007F0883">
        <w:trPr>
          <w:trHeight w:val="288"/>
        </w:trPr>
        <w:tc>
          <w:tcPr>
            <w:tcW w:w="10871" w:type="dxa"/>
            <w:gridSpan w:val="37"/>
            <w:shd w:val="clear" w:color="auto" w:fill="99CCFF"/>
            <w:vAlign w:val="center"/>
          </w:tcPr>
          <w:p w:rsidR="00AD5A5F" w:rsidRPr="00E56328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AD5A5F" w:rsidRPr="0022631D" w:rsidTr="007F0883">
        <w:trPr>
          <w:trHeight w:val="427"/>
        </w:trPr>
        <w:tc>
          <w:tcPr>
            <w:tcW w:w="247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39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3102E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-</w:t>
            </w:r>
          </w:p>
        </w:tc>
      </w:tr>
      <w:tr w:rsidR="00AD5A5F" w:rsidRPr="0022631D" w:rsidTr="007F0883">
        <w:trPr>
          <w:trHeight w:val="288"/>
        </w:trPr>
        <w:tc>
          <w:tcPr>
            <w:tcW w:w="10871" w:type="dxa"/>
            <w:gridSpan w:val="37"/>
            <w:shd w:val="clear" w:color="auto" w:fill="99CCFF"/>
            <w:vAlign w:val="center"/>
          </w:tcPr>
          <w:p w:rsidR="00AD5A5F" w:rsidRPr="0022631D" w:rsidRDefault="00AD5A5F" w:rsidP="00AD5A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AD5A5F" w:rsidRPr="0022631D" w:rsidTr="007F0883">
        <w:trPr>
          <w:trHeight w:val="227"/>
        </w:trPr>
        <w:tc>
          <w:tcPr>
            <w:tcW w:w="10871" w:type="dxa"/>
            <w:gridSpan w:val="37"/>
            <w:shd w:val="clear" w:color="auto" w:fill="auto"/>
            <w:vAlign w:val="center"/>
          </w:tcPr>
          <w:p w:rsidR="00AD5A5F" w:rsidRPr="0022631D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AD5A5F" w:rsidRPr="0022631D" w:rsidTr="007F0883">
        <w:trPr>
          <w:trHeight w:val="47"/>
        </w:trPr>
        <w:tc>
          <w:tcPr>
            <w:tcW w:w="325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416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44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5A5F" w:rsidRPr="0022631D" w:rsidRDefault="00AD5A5F" w:rsidP="00AD5A5F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AD5A5F" w:rsidRPr="0022631D" w:rsidTr="007F0883">
        <w:trPr>
          <w:trHeight w:val="47"/>
        </w:trPr>
        <w:tc>
          <w:tcPr>
            <w:tcW w:w="3259" w:type="dxa"/>
            <w:gridSpan w:val="11"/>
            <w:shd w:val="clear" w:color="auto" w:fill="auto"/>
            <w:vAlign w:val="center"/>
          </w:tcPr>
          <w:p w:rsidR="00AD5A5F" w:rsidRPr="0023102E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 w:rsidRPr="0013073F">
              <w:rPr>
                <w:rFonts w:ascii="GHEA Grapalat" w:eastAsia="Times New Roman" w:hAnsi="GHEA Grapalat"/>
                <w:b/>
                <w:bCs/>
                <w:sz w:val="18"/>
                <w:szCs w:val="14"/>
                <w:lang w:val="ru-RU" w:eastAsia="ru-RU"/>
              </w:rPr>
              <w:t xml:space="preserve">              Սեդա Թամամավեյան</w:t>
            </w:r>
          </w:p>
        </w:tc>
        <w:tc>
          <w:tcPr>
            <w:tcW w:w="4168" w:type="dxa"/>
            <w:gridSpan w:val="18"/>
            <w:shd w:val="clear" w:color="auto" w:fill="auto"/>
            <w:vAlign w:val="center"/>
          </w:tcPr>
          <w:p w:rsidR="00AD5A5F" w:rsidRPr="0013073F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13073F">
              <w:rPr>
                <w:rFonts w:ascii="GHEA Grapalat" w:hAnsi="GHEA Grapalat"/>
                <w:b/>
                <w:sz w:val="18"/>
                <w:lang w:val="ru-RU"/>
              </w:rPr>
              <w:t xml:space="preserve">                    </w:t>
            </w:r>
            <w:r w:rsidRPr="0013073F">
              <w:rPr>
                <w:rFonts w:ascii="GHEA Grapalat" w:hAnsi="GHEA Grapalat"/>
                <w:b/>
                <w:sz w:val="18"/>
                <w:lang w:val="hy-AM"/>
              </w:rPr>
              <w:t xml:space="preserve">+374 </w:t>
            </w:r>
            <w:r w:rsidRPr="0013073F">
              <w:rPr>
                <w:rFonts w:ascii="GHEA Grapalat" w:hAnsi="GHEA Grapalat"/>
                <w:b/>
                <w:sz w:val="18"/>
                <w:lang w:val="af-ZA"/>
              </w:rPr>
              <w:t>264</w:t>
            </w:r>
            <w:r w:rsidRPr="0013073F">
              <w:rPr>
                <w:rFonts w:ascii="GHEA Grapalat" w:hAnsi="GHEA Grapalat"/>
                <w:b/>
                <w:sz w:val="18"/>
                <w:lang w:val="hy-AM"/>
              </w:rPr>
              <w:t xml:space="preserve"> </w:t>
            </w:r>
            <w:r w:rsidRPr="0013073F">
              <w:rPr>
                <w:rFonts w:ascii="GHEA Grapalat" w:hAnsi="GHEA Grapalat"/>
                <w:b/>
                <w:sz w:val="18"/>
                <w:lang w:val="af-ZA"/>
              </w:rPr>
              <w:t>2</w:t>
            </w:r>
            <w:r w:rsidRPr="0013073F">
              <w:rPr>
                <w:rFonts w:ascii="GHEA Grapalat" w:hAnsi="GHEA Grapalat"/>
                <w:b/>
                <w:sz w:val="18"/>
                <w:lang w:val="hy-AM"/>
              </w:rPr>
              <w:t xml:space="preserve"> </w:t>
            </w:r>
            <w:r w:rsidRPr="0013073F">
              <w:rPr>
                <w:rFonts w:ascii="GHEA Grapalat" w:hAnsi="GHEA Grapalat"/>
                <w:b/>
                <w:sz w:val="18"/>
                <w:lang w:val="af-ZA"/>
              </w:rPr>
              <w:t>34</w:t>
            </w:r>
            <w:r w:rsidRPr="0013073F">
              <w:rPr>
                <w:rFonts w:ascii="GHEA Grapalat" w:hAnsi="GHEA Grapalat"/>
                <w:b/>
                <w:sz w:val="18"/>
                <w:lang w:val="hy-AM"/>
              </w:rPr>
              <w:t xml:space="preserve"> </w:t>
            </w:r>
            <w:r w:rsidRPr="0013073F">
              <w:rPr>
                <w:rFonts w:ascii="GHEA Grapalat" w:hAnsi="GHEA Grapalat"/>
                <w:b/>
                <w:sz w:val="18"/>
                <w:lang w:val="af-ZA"/>
              </w:rPr>
              <w:t>23</w:t>
            </w:r>
          </w:p>
        </w:tc>
        <w:tc>
          <w:tcPr>
            <w:tcW w:w="3444" w:type="dxa"/>
            <w:gridSpan w:val="8"/>
            <w:shd w:val="clear" w:color="auto" w:fill="auto"/>
            <w:vAlign w:val="center"/>
          </w:tcPr>
          <w:p w:rsidR="00AD5A5F" w:rsidRPr="0022631D" w:rsidRDefault="00AD5A5F" w:rsidP="00AD5A5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8"/>
                <w:szCs w:val="14"/>
                <w:lang w:val="ru-RU" w:eastAsia="ru-RU"/>
              </w:rPr>
              <w:t xml:space="preserve">            </w:t>
            </w:r>
            <w:r w:rsidRPr="002C2F0C">
              <w:rPr>
                <w:rFonts w:ascii="GHEA Grapalat" w:eastAsia="Times New Roman" w:hAnsi="GHEA Grapalat"/>
                <w:b/>
                <w:bCs/>
                <w:sz w:val="18"/>
                <w:szCs w:val="14"/>
                <w:lang w:val="ru-RU" w:eastAsia="ru-RU"/>
              </w:rPr>
              <w:t>gavar.gnumner@mail.ru</w:t>
            </w:r>
          </w:p>
        </w:tc>
      </w:tr>
    </w:tbl>
    <w:p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151FFD">
      <w:pgSz w:w="11907" w:h="16840" w:code="9"/>
      <w:pgMar w:top="54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50BF" w:rsidRDefault="002750BF" w:rsidP="0022631D">
      <w:pPr>
        <w:spacing w:before="0" w:after="0"/>
      </w:pPr>
      <w:r>
        <w:separator/>
      </w:r>
    </w:p>
  </w:endnote>
  <w:endnote w:type="continuationSeparator" w:id="0">
    <w:p w:rsidR="002750BF" w:rsidRDefault="002750B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Grapalat">
    <w:panose1 w:val="00000000000000000000"/>
    <w:charset w:val="00"/>
    <w:family w:val="roman"/>
    <w:notTrueType/>
    <w:pitch w:val="default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50BF" w:rsidRDefault="002750BF" w:rsidP="0022631D">
      <w:pPr>
        <w:spacing w:before="0" w:after="0"/>
      </w:pPr>
      <w:r>
        <w:separator/>
      </w:r>
    </w:p>
  </w:footnote>
  <w:footnote w:type="continuationSeparator" w:id="0">
    <w:p w:rsidR="002750BF" w:rsidRDefault="002750BF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243EA"/>
    <w:rsid w:val="0000087E"/>
    <w:rsid w:val="000047CE"/>
    <w:rsid w:val="00012170"/>
    <w:rsid w:val="00044EA8"/>
    <w:rsid w:val="00046CCF"/>
    <w:rsid w:val="00051ECE"/>
    <w:rsid w:val="0007090E"/>
    <w:rsid w:val="00073D66"/>
    <w:rsid w:val="000A3F59"/>
    <w:rsid w:val="000B0199"/>
    <w:rsid w:val="000B74E2"/>
    <w:rsid w:val="000E4FF1"/>
    <w:rsid w:val="000F376D"/>
    <w:rsid w:val="001021B0"/>
    <w:rsid w:val="00104D53"/>
    <w:rsid w:val="0013073F"/>
    <w:rsid w:val="00151FFD"/>
    <w:rsid w:val="001610F7"/>
    <w:rsid w:val="0018422F"/>
    <w:rsid w:val="00192434"/>
    <w:rsid w:val="001A1999"/>
    <w:rsid w:val="001C1BE1"/>
    <w:rsid w:val="001D182C"/>
    <w:rsid w:val="001D2E96"/>
    <w:rsid w:val="001E0091"/>
    <w:rsid w:val="001F0365"/>
    <w:rsid w:val="0022631D"/>
    <w:rsid w:val="0023102E"/>
    <w:rsid w:val="00241048"/>
    <w:rsid w:val="0027069A"/>
    <w:rsid w:val="002726F2"/>
    <w:rsid w:val="002750BF"/>
    <w:rsid w:val="00295B92"/>
    <w:rsid w:val="002E4E6F"/>
    <w:rsid w:val="002F0DA9"/>
    <w:rsid w:val="002F16CC"/>
    <w:rsid w:val="002F1FEB"/>
    <w:rsid w:val="00303EC8"/>
    <w:rsid w:val="003578FB"/>
    <w:rsid w:val="00371B1D"/>
    <w:rsid w:val="00385E79"/>
    <w:rsid w:val="003B2758"/>
    <w:rsid w:val="003D26F5"/>
    <w:rsid w:val="003E3D40"/>
    <w:rsid w:val="003E5295"/>
    <w:rsid w:val="003E6978"/>
    <w:rsid w:val="00416283"/>
    <w:rsid w:val="00433E3C"/>
    <w:rsid w:val="0044199D"/>
    <w:rsid w:val="00453B1C"/>
    <w:rsid w:val="00472069"/>
    <w:rsid w:val="00474C2F"/>
    <w:rsid w:val="004764CD"/>
    <w:rsid w:val="004875E0"/>
    <w:rsid w:val="004D078F"/>
    <w:rsid w:val="004D5D86"/>
    <w:rsid w:val="004E376E"/>
    <w:rsid w:val="00503BCC"/>
    <w:rsid w:val="00521AC2"/>
    <w:rsid w:val="00546023"/>
    <w:rsid w:val="005737F9"/>
    <w:rsid w:val="00584AB4"/>
    <w:rsid w:val="005D5FBD"/>
    <w:rsid w:val="005E51B1"/>
    <w:rsid w:val="005F68FC"/>
    <w:rsid w:val="005F7FA0"/>
    <w:rsid w:val="00601898"/>
    <w:rsid w:val="00607C9A"/>
    <w:rsid w:val="006108EB"/>
    <w:rsid w:val="0061525F"/>
    <w:rsid w:val="006177EB"/>
    <w:rsid w:val="0062351C"/>
    <w:rsid w:val="00646760"/>
    <w:rsid w:val="00685364"/>
    <w:rsid w:val="00690ECB"/>
    <w:rsid w:val="006A38B4"/>
    <w:rsid w:val="006B2E21"/>
    <w:rsid w:val="006C0266"/>
    <w:rsid w:val="006C4EF5"/>
    <w:rsid w:val="006E0D92"/>
    <w:rsid w:val="006E1A83"/>
    <w:rsid w:val="006E4B0B"/>
    <w:rsid w:val="006F2779"/>
    <w:rsid w:val="007060FC"/>
    <w:rsid w:val="007732E7"/>
    <w:rsid w:val="0078682E"/>
    <w:rsid w:val="007C6CF8"/>
    <w:rsid w:val="007D0AED"/>
    <w:rsid w:val="007F0883"/>
    <w:rsid w:val="00806D1D"/>
    <w:rsid w:val="0081420B"/>
    <w:rsid w:val="008466EA"/>
    <w:rsid w:val="00853BBB"/>
    <w:rsid w:val="008C4E62"/>
    <w:rsid w:val="008C7000"/>
    <w:rsid w:val="008E493A"/>
    <w:rsid w:val="00920879"/>
    <w:rsid w:val="00931DBC"/>
    <w:rsid w:val="00942E51"/>
    <w:rsid w:val="009539E8"/>
    <w:rsid w:val="009C5E0F"/>
    <w:rsid w:val="009E75FF"/>
    <w:rsid w:val="00A306F5"/>
    <w:rsid w:val="00A31820"/>
    <w:rsid w:val="00A95E37"/>
    <w:rsid w:val="00AA32E4"/>
    <w:rsid w:val="00AD07B9"/>
    <w:rsid w:val="00AD177F"/>
    <w:rsid w:val="00AD59DC"/>
    <w:rsid w:val="00AD5A5F"/>
    <w:rsid w:val="00AE08D5"/>
    <w:rsid w:val="00AE449E"/>
    <w:rsid w:val="00B226A7"/>
    <w:rsid w:val="00B51F0E"/>
    <w:rsid w:val="00B75762"/>
    <w:rsid w:val="00B77B96"/>
    <w:rsid w:val="00B91DE2"/>
    <w:rsid w:val="00B94EA2"/>
    <w:rsid w:val="00BA03B0"/>
    <w:rsid w:val="00BB0A93"/>
    <w:rsid w:val="00BD3D4E"/>
    <w:rsid w:val="00BD4104"/>
    <w:rsid w:val="00BF1465"/>
    <w:rsid w:val="00BF4745"/>
    <w:rsid w:val="00C12F3A"/>
    <w:rsid w:val="00C2080F"/>
    <w:rsid w:val="00C339FB"/>
    <w:rsid w:val="00C57DC3"/>
    <w:rsid w:val="00C84DF7"/>
    <w:rsid w:val="00C96337"/>
    <w:rsid w:val="00C96BED"/>
    <w:rsid w:val="00CB44D2"/>
    <w:rsid w:val="00CC1F23"/>
    <w:rsid w:val="00CD3561"/>
    <w:rsid w:val="00CE57E3"/>
    <w:rsid w:val="00CF1F70"/>
    <w:rsid w:val="00CF3921"/>
    <w:rsid w:val="00D108B2"/>
    <w:rsid w:val="00D139AB"/>
    <w:rsid w:val="00D221DE"/>
    <w:rsid w:val="00D350DE"/>
    <w:rsid w:val="00D36189"/>
    <w:rsid w:val="00D64370"/>
    <w:rsid w:val="00D80C64"/>
    <w:rsid w:val="00DD1BFC"/>
    <w:rsid w:val="00DE06F1"/>
    <w:rsid w:val="00E05F24"/>
    <w:rsid w:val="00E23627"/>
    <w:rsid w:val="00E243EA"/>
    <w:rsid w:val="00E33A25"/>
    <w:rsid w:val="00E4188B"/>
    <w:rsid w:val="00E54C4D"/>
    <w:rsid w:val="00E54D6F"/>
    <w:rsid w:val="00E56328"/>
    <w:rsid w:val="00E75A4F"/>
    <w:rsid w:val="00EA01A2"/>
    <w:rsid w:val="00EA568C"/>
    <w:rsid w:val="00EA767F"/>
    <w:rsid w:val="00EB59EE"/>
    <w:rsid w:val="00EC20E7"/>
    <w:rsid w:val="00EE2FA6"/>
    <w:rsid w:val="00EE7B0F"/>
    <w:rsid w:val="00EF16D0"/>
    <w:rsid w:val="00F10AFE"/>
    <w:rsid w:val="00F31004"/>
    <w:rsid w:val="00F41595"/>
    <w:rsid w:val="00F5677A"/>
    <w:rsid w:val="00F64167"/>
    <w:rsid w:val="00F6673B"/>
    <w:rsid w:val="00F755CB"/>
    <w:rsid w:val="00F77AAD"/>
    <w:rsid w:val="00F80AE1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B04594"/>
  <w15:docId w15:val="{68851DB4-886B-454D-9B63-ED42A0BE2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Hyperlink"/>
    <w:rsid w:val="00601898"/>
    <w:rPr>
      <w:color w:val="0000FF"/>
      <w:u w:val="single"/>
    </w:rPr>
  </w:style>
  <w:style w:type="character" w:styleId="ab">
    <w:name w:val="Emphasis"/>
    <w:basedOn w:val="a0"/>
    <w:qFormat/>
    <w:rsid w:val="00EE2FA6"/>
    <w:rPr>
      <w:i/>
      <w:iCs/>
    </w:rPr>
  </w:style>
  <w:style w:type="paragraph" w:styleId="2">
    <w:name w:val="Body Text Indent 2"/>
    <w:basedOn w:val="a"/>
    <w:link w:val="20"/>
    <w:rsid w:val="000B74E2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0B74E2"/>
    <w:rPr>
      <w:rFonts w:ascii="Baltica" w:eastAsia="Times New Roman" w:hAnsi="Baltica" w:cs="Times New Roman"/>
      <w:sz w:val="20"/>
      <w:szCs w:val="20"/>
      <w:lang w:val="af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786C2C-E6BC-461D-BCA2-F36EC0A45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2</Pages>
  <Words>791</Words>
  <Characters>4511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GSG</cp:lastModifiedBy>
  <cp:revision>46</cp:revision>
  <cp:lastPrinted>2025-04-17T06:50:00Z</cp:lastPrinted>
  <dcterms:created xsi:type="dcterms:W3CDTF">2021-06-28T12:08:00Z</dcterms:created>
  <dcterms:modified xsi:type="dcterms:W3CDTF">2025-04-17T06:50:00Z</dcterms:modified>
</cp:coreProperties>
</file>