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0F0461">
        <w:rPr>
          <w:rFonts w:ascii="GHEA Grapalat" w:hAnsi="GHEA Grapalat"/>
          <w:sz w:val="20"/>
          <w:lang w:val="hy-AM"/>
        </w:rPr>
        <w:t>ԵՔ-ԲՄԽԾՁԲ-23/8</w:t>
      </w:r>
    </w:p>
    <w:p w:rsidR="00A2436C" w:rsidRPr="00A2436C" w:rsidRDefault="00A2436C" w:rsidP="00A2436C">
      <w:pPr>
        <w:rPr>
          <w:rFonts w:ascii="Sylfaen" w:hAnsi="Sylfaen"/>
          <w:lang w:val="hy-AM"/>
        </w:rPr>
      </w:pPr>
    </w:p>
    <w:p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55336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C774B7">
        <w:rPr>
          <w:rFonts w:ascii="GHEA Grapalat" w:hAnsi="GHEA Grapalat"/>
          <w:sz w:val="20"/>
          <w:lang w:val="hy-AM"/>
        </w:rPr>
        <w:t xml:space="preserve">ԵՔ-ԲՄԽԾՁԲ-23/27 </w:t>
      </w:r>
      <w:bookmarkStart w:id="0" w:name="_GoBack"/>
      <w:bookmarkEnd w:id="0"/>
      <w:r w:rsidRPr="00F7384A">
        <w:rPr>
          <w:rFonts w:ascii="GHEA Grapalat" w:hAnsi="GHEA Grapalat" w:cs="Sylfaen"/>
          <w:sz w:val="20"/>
          <w:lang w:val="af-ZA"/>
        </w:rPr>
        <w:t>ծածկագրով հայտարարված պայմանագիր կնքելու որոշման մասին համառոտ տեղեկատվությունը։</w:t>
      </w:r>
    </w:p>
    <w:p w:rsidR="00A2436C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>
        <w:rPr>
          <w:rFonts w:ascii="GHEA Grapalat" w:hAnsi="GHEA Grapalat" w:cs="Sylfaen"/>
          <w:sz w:val="20"/>
          <w:lang w:val="af-ZA"/>
        </w:rPr>
        <w:t>202</w:t>
      </w:r>
      <w:r w:rsidR="006B229A">
        <w:rPr>
          <w:rFonts w:ascii="GHEA Grapalat" w:hAnsi="GHEA Grapalat" w:cs="Sylfaen"/>
          <w:sz w:val="20"/>
          <w:lang w:val="af-ZA"/>
        </w:rPr>
        <w:t>3</w:t>
      </w:r>
      <w:r w:rsidR="0085780F">
        <w:rPr>
          <w:rFonts w:ascii="GHEA Grapalat" w:hAnsi="GHEA Grapalat" w:cs="Sylfaen"/>
          <w:sz w:val="20"/>
          <w:lang w:val="af-ZA"/>
        </w:rPr>
        <w:t xml:space="preserve"> թվականի </w:t>
      </w:r>
      <w:r w:rsidR="00C774B7">
        <w:rPr>
          <w:rFonts w:ascii="GHEA Grapalat" w:hAnsi="GHEA Grapalat" w:cs="Sylfaen"/>
          <w:sz w:val="20"/>
          <w:lang w:val="hy-AM"/>
        </w:rPr>
        <w:t>ապրիլ</w:t>
      </w:r>
      <w:r w:rsidR="006B229A">
        <w:rPr>
          <w:rFonts w:ascii="GHEA Grapalat" w:hAnsi="GHEA Grapalat" w:cs="Sylfaen"/>
          <w:sz w:val="20"/>
          <w:lang w:val="hy-AM"/>
        </w:rPr>
        <w:t>ի</w:t>
      </w:r>
      <w:r w:rsidR="00C774B7">
        <w:rPr>
          <w:rFonts w:ascii="GHEA Grapalat" w:hAnsi="GHEA Grapalat" w:cs="Sylfaen"/>
          <w:sz w:val="20"/>
          <w:lang w:val="hy-AM"/>
        </w:rPr>
        <w:t xml:space="preserve"> 27</w:t>
      </w:r>
      <w:r w:rsidRPr="006932E5">
        <w:rPr>
          <w:rFonts w:ascii="GHEA Grapalat" w:hAnsi="GHEA Grapalat" w:cs="Sylfaen"/>
          <w:sz w:val="20"/>
          <w:lang w:val="af-ZA"/>
        </w:rPr>
        <w:t>-ի</w:t>
      </w:r>
      <w:r w:rsidRPr="007D2868">
        <w:rPr>
          <w:rFonts w:ascii="GHEA Grapalat" w:hAnsi="GHEA Grapalat" w:cs="Sylfaen"/>
          <w:sz w:val="20"/>
          <w:lang w:val="af-ZA"/>
        </w:rPr>
        <w:t xml:space="preserve">  </w:t>
      </w:r>
      <w:r w:rsidRPr="00F7384A">
        <w:rPr>
          <w:rFonts w:ascii="GHEA Grapalat" w:hAnsi="GHEA Grapalat" w:cs="Sylfaen"/>
          <w:sz w:val="20"/>
          <w:lang w:val="af-ZA"/>
        </w:rPr>
        <w:t>որոշմամբ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հաստատվել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ընթացակարգի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բոլոր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մասնակիցների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կողմից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ներկայացված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հայտերի</w:t>
      </w:r>
      <w:r w:rsidRPr="00DD5EC6">
        <w:rPr>
          <w:rFonts w:ascii="GHEA Grapalat" w:hAnsi="GHEA Grapalat" w:cs="Sylfaen"/>
          <w:sz w:val="20"/>
          <w:lang w:val="af-ZA"/>
        </w:rPr>
        <w:t xml:space="preserve">` </w:t>
      </w:r>
      <w:r w:rsidRPr="00F7384A">
        <w:rPr>
          <w:rFonts w:ascii="GHEA Grapalat" w:hAnsi="GHEA Grapalat" w:cs="Sylfaen"/>
          <w:sz w:val="20"/>
          <w:lang w:val="af-ZA"/>
        </w:rPr>
        <w:t>հրավերի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պահանջներին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համապատասխանության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գնահատման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արդյունքները</w:t>
      </w:r>
      <w:r w:rsidRPr="00DD5EC6">
        <w:rPr>
          <w:rFonts w:ascii="GHEA Grapalat" w:hAnsi="GHEA Grapalat" w:cs="Sylfaen"/>
          <w:sz w:val="20"/>
          <w:lang w:val="af-ZA"/>
        </w:rPr>
        <w:t xml:space="preserve">։ </w:t>
      </w:r>
      <w:r w:rsidRPr="00F7384A">
        <w:rPr>
          <w:rFonts w:ascii="GHEA Grapalat" w:hAnsi="GHEA Grapalat" w:cs="Sylfaen"/>
          <w:sz w:val="20"/>
          <w:lang w:val="af-ZA"/>
        </w:rPr>
        <w:t>Համաձյան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որի</w:t>
      </w:r>
      <w:r w:rsidRPr="00DD5EC6">
        <w:rPr>
          <w:rFonts w:ascii="GHEA Grapalat" w:hAnsi="GHEA Grapalat" w:cs="Sylfaen"/>
          <w:sz w:val="20"/>
          <w:lang w:val="af-ZA"/>
        </w:rPr>
        <w:t>`</w:t>
      </w:r>
    </w:p>
    <w:p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ОБЪЯВЛЕНИЕ</w:t>
      </w:r>
    </w:p>
    <w:p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:rsidR="002F3F68" w:rsidRPr="00553368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C130BC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</w:p>
    <w:p w:rsidR="002F3F68" w:rsidRPr="00C130BC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:rsidR="002F3F68" w:rsidRPr="00C130BC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894693">
        <w:rPr>
          <w:rFonts w:ascii="GHEA Grapalat" w:hAnsi="GHEA Grapalat"/>
          <w:vanish/>
          <w:sz w:val="20"/>
        </w:rPr>
        <w:t>EQ</w:t>
      </w:r>
      <w:r w:rsidR="00894693" w:rsidRPr="00894693">
        <w:rPr>
          <w:rFonts w:ascii="GHEA Grapalat" w:hAnsi="GHEA Grapalat"/>
          <w:vanish/>
          <w:sz w:val="20"/>
          <w:lang w:val="ru-RU"/>
        </w:rPr>
        <w:t>-</w:t>
      </w:r>
      <w:r w:rsidR="00894693">
        <w:rPr>
          <w:rFonts w:ascii="GHEA Grapalat" w:hAnsi="GHEA Grapalat"/>
          <w:vanish/>
          <w:sz w:val="20"/>
        </w:rPr>
        <w:t>BMKHTSDZB</w:t>
      </w:r>
      <w:r w:rsidR="00894693" w:rsidRPr="00894693">
        <w:rPr>
          <w:rFonts w:ascii="GHEA Grapalat" w:hAnsi="GHEA Grapalat"/>
          <w:vanish/>
          <w:sz w:val="20"/>
          <w:lang w:val="ru-RU"/>
        </w:rPr>
        <w:t>-23/</w:t>
      </w:r>
      <w:r w:rsidR="00C774B7">
        <w:rPr>
          <w:rFonts w:ascii="GHEA Grapalat" w:hAnsi="GHEA Grapalat"/>
          <w:vanish/>
          <w:sz w:val="20"/>
          <w:lang w:val="hy-AM"/>
        </w:rPr>
        <w:t>27</w:t>
      </w:r>
      <w:r w:rsidRPr="00C130BC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>Реше</w:t>
      </w:r>
      <w:r>
        <w:rPr>
          <w:rFonts w:ascii="GHEA Grapalat" w:hAnsi="GHEA Grapalat"/>
          <w:sz w:val="20"/>
          <w:lang w:val="ru-RU"/>
        </w:rPr>
        <w:t xml:space="preserve">нием Оценочной комиссии № </w:t>
      </w:r>
      <w:r w:rsidR="00DD60A5" w:rsidRPr="00DD60A5">
        <w:rPr>
          <w:rFonts w:ascii="GHEA Grapalat" w:hAnsi="GHEA Grapalat"/>
          <w:sz w:val="20"/>
          <w:lang w:val="ru-RU"/>
        </w:rPr>
        <w:t xml:space="preserve">2 </w:t>
      </w:r>
      <w:r>
        <w:rPr>
          <w:rFonts w:ascii="GHEA Grapalat" w:hAnsi="GHEA Grapalat"/>
          <w:sz w:val="20"/>
          <w:lang w:val="ru-RU"/>
        </w:rPr>
        <w:t xml:space="preserve">от </w:t>
      </w:r>
      <w:r w:rsidR="00C774B7">
        <w:rPr>
          <w:rFonts w:ascii="GHEA Grapalat" w:hAnsi="GHEA Grapalat"/>
          <w:sz w:val="20"/>
          <w:lang w:val="hy-AM"/>
        </w:rPr>
        <w:t>27</w:t>
      </w:r>
      <w:r w:rsidR="00A43BCF">
        <w:rPr>
          <w:rFonts w:ascii="GHEA Grapalat" w:hAnsi="GHEA Grapalat"/>
          <w:sz w:val="20"/>
          <w:lang w:val="ru-RU"/>
        </w:rPr>
        <w:t>.</w:t>
      </w:r>
      <w:r w:rsidR="006B229A">
        <w:rPr>
          <w:rFonts w:ascii="GHEA Grapalat" w:hAnsi="GHEA Grapalat"/>
          <w:sz w:val="20"/>
          <w:lang w:val="hy-AM"/>
        </w:rPr>
        <w:t>0</w:t>
      </w:r>
      <w:r w:rsidR="00C774B7">
        <w:rPr>
          <w:rFonts w:ascii="GHEA Grapalat" w:hAnsi="GHEA Grapalat"/>
          <w:sz w:val="20"/>
          <w:lang w:val="hy-AM"/>
        </w:rPr>
        <w:t>4</w:t>
      </w:r>
      <w:r w:rsidRPr="00C130BC">
        <w:rPr>
          <w:rFonts w:ascii="GHEA Grapalat" w:hAnsi="GHEA Grapalat"/>
          <w:sz w:val="20"/>
          <w:lang w:val="ru-RU"/>
        </w:rPr>
        <w:t>.202</w:t>
      </w:r>
      <w:r w:rsidR="006B229A">
        <w:rPr>
          <w:rFonts w:ascii="GHEA Grapalat" w:hAnsi="GHEA Grapalat"/>
          <w:sz w:val="20"/>
          <w:lang w:val="hy-AM"/>
        </w:rPr>
        <w:t>3</w:t>
      </w:r>
      <w:r w:rsidRPr="00C130BC">
        <w:rPr>
          <w:rFonts w:ascii="GHEA Grapalat" w:hAnsi="GHEA Grapalat"/>
          <w:sz w:val="20"/>
          <w:lang w:val="ru-RU"/>
        </w:rPr>
        <w:t xml:space="preserve"> года 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0C535A" w:rsidRPr="00553368" w:rsidRDefault="00FC326B" w:rsidP="00553368">
      <w:pPr>
        <w:ind w:left="900" w:hanging="191"/>
        <w:jc w:val="both"/>
        <w:rPr>
          <w:rFonts w:ascii="GHEA Grapalat" w:hAnsi="GHEA Grapalat"/>
          <w:sz w:val="20"/>
          <w:lang w:val="hy-AM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B6066B">
        <w:rPr>
          <w:rFonts w:ascii="GHEA Grapalat" w:hAnsi="GHEA Grapalat"/>
          <w:b/>
          <w:sz w:val="18"/>
          <w:szCs w:val="18"/>
          <w:lang w:val="af-ZA"/>
        </w:rPr>
        <w:t>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="00DD60A5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0C535A" w:rsidRPr="000C535A">
        <w:rPr>
          <w:rFonts w:ascii="GHEA Grapalat" w:hAnsi="GHEA Grapalat"/>
          <w:sz w:val="22"/>
          <w:lang w:val="hy-AM"/>
        </w:rPr>
        <w:t xml:space="preserve">          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C774B7" w:rsidTr="00E51F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 лота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 участника</w:t>
            </w:r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C774B7" w:rsidRPr="00E30798" w:rsidTr="00C774B7">
        <w:trPr>
          <w:trHeight w:val="54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774B7" w:rsidRPr="00960651" w:rsidRDefault="00C774B7" w:rsidP="00C774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C774B7" w:rsidRPr="00C774B7" w:rsidRDefault="00C774B7" w:rsidP="00C774B7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C774B7">
              <w:rPr>
                <w:rFonts w:ascii="GHEA Grapalat" w:hAnsi="GHEA Grapalat" w:cs="Arial"/>
                <w:sz w:val="18"/>
                <w:szCs w:val="18"/>
                <w:lang w:eastAsia="en-US"/>
              </w:rPr>
              <w:t>ՄԻԿԱՆ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774B7" w:rsidRPr="00C91273" w:rsidRDefault="00C774B7" w:rsidP="00C774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774B7" w:rsidRPr="00960651" w:rsidRDefault="00C774B7" w:rsidP="00C774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C774B7" w:rsidRPr="00960651" w:rsidRDefault="00C774B7" w:rsidP="00C774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774B7" w:rsidRPr="00894693" w:rsidTr="00C774B7">
        <w:trPr>
          <w:trHeight w:val="54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774B7" w:rsidRPr="00C62E87" w:rsidRDefault="00C774B7" w:rsidP="00C774B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C774B7" w:rsidRPr="00C774B7" w:rsidRDefault="00C774B7" w:rsidP="00C774B7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C774B7">
              <w:rPr>
                <w:rFonts w:ascii="GHEA Grapalat" w:hAnsi="GHEA Grapalat" w:cs="Arial"/>
                <w:sz w:val="18"/>
                <w:szCs w:val="18"/>
                <w:lang w:eastAsia="en-US"/>
              </w:rPr>
              <w:t>ԻՐՏԻԳ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774B7" w:rsidRDefault="00C774B7" w:rsidP="00C774B7">
            <w:pPr>
              <w:jc w:val="center"/>
            </w:pPr>
            <w:r w:rsidRPr="001C33C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774B7" w:rsidRPr="00960651" w:rsidRDefault="00C774B7" w:rsidP="00C774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C774B7" w:rsidRPr="00960651" w:rsidRDefault="00C774B7" w:rsidP="00C774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774B7" w:rsidRPr="00894693" w:rsidTr="00C774B7">
        <w:trPr>
          <w:trHeight w:val="54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774B7" w:rsidRPr="00C62E87" w:rsidRDefault="00C774B7" w:rsidP="00C774B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C774B7" w:rsidRPr="00C774B7" w:rsidRDefault="00C774B7" w:rsidP="00C774B7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 w:eastAsia="en-US"/>
              </w:rPr>
            </w:pPr>
            <w:r w:rsidRPr="00C774B7">
              <w:rPr>
                <w:rFonts w:ascii="GHEA Grapalat" w:hAnsi="GHEA Grapalat" w:cs="Arial"/>
                <w:sz w:val="18"/>
                <w:szCs w:val="18"/>
                <w:lang w:val="hy-AM" w:eastAsia="en-US"/>
              </w:rPr>
              <w:t>ՀՀ նախագծերի պետական արտագերատեսչական փորձաքննություն ՓԲԸ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774B7" w:rsidRDefault="00C774B7" w:rsidP="00C774B7">
            <w:pPr>
              <w:jc w:val="center"/>
            </w:pPr>
            <w:r w:rsidRPr="001C33C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774B7" w:rsidRPr="00960651" w:rsidRDefault="00C774B7" w:rsidP="00C774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C774B7" w:rsidRPr="00960651" w:rsidRDefault="00C774B7" w:rsidP="00C774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774B7" w:rsidRPr="00894693" w:rsidTr="00C774B7">
        <w:trPr>
          <w:trHeight w:val="54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774B7" w:rsidRPr="00C62E87" w:rsidRDefault="00C774B7" w:rsidP="00C774B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C774B7" w:rsidRPr="00C774B7" w:rsidRDefault="00C774B7" w:rsidP="00C774B7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C774B7">
              <w:rPr>
                <w:rFonts w:ascii="GHEA Grapalat" w:hAnsi="GHEA Grapalat" w:cs="Arial"/>
                <w:sz w:val="18"/>
                <w:szCs w:val="18"/>
                <w:lang w:eastAsia="en-US"/>
              </w:rPr>
              <w:t>Վոլմ Քոմփանի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774B7" w:rsidRDefault="00C774B7" w:rsidP="00C774B7">
            <w:pPr>
              <w:jc w:val="center"/>
            </w:pPr>
            <w:r w:rsidRPr="001C33C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774B7" w:rsidRPr="00960651" w:rsidRDefault="00C774B7" w:rsidP="00C774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C774B7" w:rsidRPr="00960651" w:rsidRDefault="00C774B7" w:rsidP="00C774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774B7" w:rsidRPr="00894693" w:rsidTr="00C774B7">
        <w:trPr>
          <w:trHeight w:val="54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774B7" w:rsidRDefault="00C774B7" w:rsidP="00C774B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C774B7" w:rsidRPr="00C774B7" w:rsidRDefault="00C774B7" w:rsidP="00C774B7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C774B7">
              <w:rPr>
                <w:rFonts w:ascii="GHEA Grapalat" w:hAnsi="GHEA Grapalat"/>
                <w:sz w:val="18"/>
                <w:szCs w:val="18"/>
                <w:lang w:val="hy-AM" w:eastAsia="en-US"/>
              </w:rPr>
              <w:t>ԷԼ-ՍԹՐՈՅ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774B7" w:rsidRDefault="00C774B7" w:rsidP="00C774B7">
            <w:pPr>
              <w:jc w:val="center"/>
            </w:pPr>
            <w:r w:rsidRPr="001C33C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774B7" w:rsidRPr="00960651" w:rsidRDefault="00C774B7" w:rsidP="00C774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C774B7" w:rsidRPr="00960651" w:rsidRDefault="00C774B7" w:rsidP="00C774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774B7" w:rsidRPr="00C774B7" w:rsidTr="00C774B7">
        <w:trPr>
          <w:trHeight w:val="54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774B7" w:rsidRDefault="00C774B7" w:rsidP="00C774B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C774B7" w:rsidRPr="00C774B7" w:rsidRDefault="00C774B7" w:rsidP="00C774B7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 w:eastAsia="en-US"/>
              </w:rPr>
            </w:pPr>
            <w:r w:rsidRPr="00C774B7">
              <w:rPr>
                <w:rFonts w:ascii="GHEA Grapalat" w:hAnsi="GHEA Grapalat" w:cs="Arial"/>
                <w:sz w:val="18"/>
                <w:szCs w:val="18"/>
                <w:lang w:val="hy-AM" w:eastAsia="en-US"/>
              </w:rPr>
              <w:t>Էյ Վի Էն Գրուպ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774B7" w:rsidRPr="001C33CB" w:rsidRDefault="00C774B7" w:rsidP="00C774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C33C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774B7" w:rsidRPr="00960651" w:rsidRDefault="00C774B7" w:rsidP="00C774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C774B7" w:rsidRPr="00960651" w:rsidRDefault="00C774B7" w:rsidP="00C774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E51FE3" w:rsidRPr="00C774B7" w:rsidTr="00E51FE3">
        <w:trPr>
          <w:trHeight w:val="626"/>
        </w:trPr>
        <w:tc>
          <w:tcPr>
            <w:tcW w:w="1621" w:type="dxa"/>
            <w:shd w:val="clear" w:color="auto" w:fill="auto"/>
            <w:vAlign w:val="center"/>
          </w:tcPr>
          <w:p w:rsidR="00E51FE3" w:rsidRPr="00C130BC" w:rsidRDefault="00E51FE3" w:rsidP="00E51FE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 участниками места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1FE3" w:rsidRPr="00C130BC" w:rsidRDefault="00E51FE3" w:rsidP="00E51FE3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 участника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1FE3" w:rsidRPr="00C130BC" w:rsidRDefault="00E51FE3" w:rsidP="00E51FE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:rsidR="00E51FE3" w:rsidRPr="00C130BC" w:rsidRDefault="00E51FE3" w:rsidP="00E51FE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C774B7" w:rsidRPr="00F14B37" w:rsidTr="00C774B7">
        <w:trPr>
          <w:trHeight w:val="440"/>
        </w:trPr>
        <w:tc>
          <w:tcPr>
            <w:tcW w:w="1621" w:type="dxa"/>
            <w:shd w:val="clear" w:color="auto" w:fill="auto"/>
            <w:vAlign w:val="center"/>
          </w:tcPr>
          <w:p w:rsidR="00C774B7" w:rsidRPr="00C774B7" w:rsidRDefault="00C774B7" w:rsidP="00C774B7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  <w:p w:rsidR="00C774B7" w:rsidRPr="00C774B7" w:rsidRDefault="00C774B7" w:rsidP="00C774B7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C774B7">
              <w:rPr>
                <w:rFonts w:ascii="GHEA Grapalat" w:hAnsi="GHEA Grapalat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C774B7" w:rsidRPr="00C774B7" w:rsidRDefault="00C774B7" w:rsidP="00C774B7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C774B7">
              <w:rPr>
                <w:rFonts w:ascii="GHEA Grapalat" w:hAnsi="GHEA Grapalat" w:cs="Arial"/>
                <w:sz w:val="18"/>
                <w:szCs w:val="18"/>
                <w:lang w:eastAsia="en-US"/>
              </w:rPr>
              <w:t>ՄԻԿԱՆ ՍՊԸ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774B7" w:rsidRPr="00C774B7" w:rsidRDefault="00C774B7" w:rsidP="00C774B7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C774B7">
              <w:rPr>
                <w:rFonts w:ascii="GHEA Grapalat" w:hAnsi="GHEA Grapalat" w:cs="Arial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774B7" w:rsidRPr="00C774B7" w:rsidRDefault="00C774B7" w:rsidP="00C774B7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C774B7">
              <w:rPr>
                <w:rFonts w:ascii="GHEA Grapalat" w:hAnsi="GHEA Grapalat" w:cs="Arial"/>
                <w:sz w:val="18"/>
                <w:szCs w:val="18"/>
                <w:lang w:eastAsia="en-US"/>
              </w:rPr>
              <w:t>175000</w:t>
            </w:r>
          </w:p>
        </w:tc>
      </w:tr>
      <w:tr w:rsidR="00C774B7" w:rsidRPr="00F14B37" w:rsidTr="00C774B7">
        <w:trPr>
          <w:trHeight w:val="440"/>
        </w:trPr>
        <w:tc>
          <w:tcPr>
            <w:tcW w:w="1621" w:type="dxa"/>
            <w:shd w:val="clear" w:color="auto" w:fill="auto"/>
            <w:vAlign w:val="center"/>
          </w:tcPr>
          <w:p w:rsidR="00C774B7" w:rsidRPr="00C774B7" w:rsidRDefault="00C774B7" w:rsidP="00C774B7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C774B7">
              <w:rPr>
                <w:rFonts w:ascii="GHEA Grapalat" w:hAnsi="GHEA Grapalat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C774B7" w:rsidRPr="00C774B7" w:rsidRDefault="00C774B7" w:rsidP="00C774B7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C774B7">
              <w:rPr>
                <w:rFonts w:ascii="GHEA Grapalat" w:hAnsi="GHEA Grapalat" w:cs="Arial"/>
                <w:sz w:val="18"/>
                <w:szCs w:val="18"/>
                <w:lang w:eastAsia="en-US"/>
              </w:rPr>
              <w:t>ԻՐՏԻԳ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774B7" w:rsidRPr="00C774B7" w:rsidRDefault="00C774B7" w:rsidP="00C774B7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774B7" w:rsidRPr="00C774B7" w:rsidRDefault="00C774B7" w:rsidP="00C774B7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C774B7">
              <w:rPr>
                <w:rFonts w:ascii="GHEA Grapalat" w:hAnsi="GHEA Grapalat" w:cs="Arial"/>
                <w:sz w:val="18"/>
                <w:szCs w:val="18"/>
                <w:lang w:eastAsia="en-US"/>
              </w:rPr>
              <w:t>865000</w:t>
            </w:r>
          </w:p>
        </w:tc>
      </w:tr>
      <w:tr w:rsidR="00C774B7" w:rsidRPr="00C62E87" w:rsidTr="00C774B7">
        <w:trPr>
          <w:trHeight w:val="440"/>
        </w:trPr>
        <w:tc>
          <w:tcPr>
            <w:tcW w:w="1621" w:type="dxa"/>
            <w:shd w:val="clear" w:color="auto" w:fill="auto"/>
            <w:vAlign w:val="center"/>
          </w:tcPr>
          <w:p w:rsidR="00C774B7" w:rsidRPr="00C774B7" w:rsidRDefault="00C774B7" w:rsidP="00C774B7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C774B7">
              <w:rPr>
                <w:rFonts w:ascii="GHEA Grapalat" w:hAnsi="GHEA Grapalat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C774B7" w:rsidRPr="00C774B7" w:rsidRDefault="00C774B7" w:rsidP="00C774B7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C774B7">
              <w:rPr>
                <w:rFonts w:ascii="GHEA Grapalat" w:hAnsi="GHEA Grapalat" w:cs="Arial"/>
                <w:sz w:val="18"/>
                <w:szCs w:val="18"/>
                <w:lang w:eastAsia="en-US"/>
              </w:rPr>
              <w:t>ՀՀ նախագծերի պետական արտագերատեսչական փորձաքննություն ՓԲԸ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774B7" w:rsidRPr="00C774B7" w:rsidRDefault="00C774B7" w:rsidP="00C774B7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774B7" w:rsidRPr="00C774B7" w:rsidRDefault="00C774B7" w:rsidP="00C774B7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C774B7">
              <w:rPr>
                <w:rFonts w:ascii="GHEA Grapalat" w:hAnsi="GHEA Grapalat" w:cs="Arial"/>
                <w:sz w:val="18"/>
                <w:szCs w:val="18"/>
                <w:lang w:eastAsia="en-US"/>
              </w:rPr>
              <w:t>915000</w:t>
            </w:r>
          </w:p>
        </w:tc>
      </w:tr>
      <w:tr w:rsidR="00C774B7" w:rsidRPr="00C62E87" w:rsidTr="00C774B7">
        <w:trPr>
          <w:trHeight w:val="440"/>
        </w:trPr>
        <w:tc>
          <w:tcPr>
            <w:tcW w:w="1621" w:type="dxa"/>
            <w:shd w:val="clear" w:color="auto" w:fill="auto"/>
            <w:vAlign w:val="center"/>
          </w:tcPr>
          <w:p w:rsidR="00C774B7" w:rsidRPr="00C774B7" w:rsidRDefault="00C774B7" w:rsidP="00C774B7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C774B7">
              <w:rPr>
                <w:rFonts w:ascii="GHEA Grapalat" w:hAnsi="GHEA Grapalat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C774B7" w:rsidRPr="00C774B7" w:rsidRDefault="00C774B7" w:rsidP="00C774B7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C774B7">
              <w:rPr>
                <w:rFonts w:ascii="GHEA Grapalat" w:hAnsi="GHEA Grapalat" w:cs="Arial"/>
                <w:sz w:val="18"/>
                <w:szCs w:val="18"/>
                <w:lang w:eastAsia="en-US"/>
              </w:rPr>
              <w:t>Վոլմ Քոմփանի ՍՊԸ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774B7" w:rsidRPr="00C774B7" w:rsidRDefault="00C774B7" w:rsidP="00C774B7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774B7" w:rsidRPr="00C774B7" w:rsidRDefault="00C774B7" w:rsidP="00C774B7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C774B7">
              <w:rPr>
                <w:rFonts w:ascii="GHEA Grapalat" w:hAnsi="GHEA Grapalat" w:cs="Arial"/>
                <w:sz w:val="18"/>
                <w:szCs w:val="18"/>
                <w:lang w:eastAsia="en-US"/>
              </w:rPr>
              <w:t>1541000</w:t>
            </w:r>
          </w:p>
        </w:tc>
      </w:tr>
      <w:tr w:rsidR="00C774B7" w:rsidRPr="00C62E87" w:rsidTr="00C774B7">
        <w:trPr>
          <w:trHeight w:val="440"/>
        </w:trPr>
        <w:tc>
          <w:tcPr>
            <w:tcW w:w="1621" w:type="dxa"/>
            <w:shd w:val="clear" w:color="auto" w:fill="auto"/>
            <w:vAlign w:val="center"/>
          </w:tcPr>
          <w:p w:rsidR="00C774B7" w:rsidRPr="00C774B7" w:rsidRDefault="00C774B7" w:rsidP="00C774B7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C774B7">
              <w:rPr>
                <w:rFonts w:ascii="GHEA Grapalat" w:hAnsi="GHEA Grapalat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C774B7" w:rsidRPr="00C774B7" w:rsidRDefault="00C774B7" w:rsidP="00C774B7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C774B7">
              <w:rPr>
                <w:rFonts w:ascii="GHEA Grapalat" w:hAnsi="GHEA Grapalat" w:cs="Arial"/>
                <w:sz w:val="18"/>
                <w:szCs w:val="18"/>
                <w:lang w:eastAsia="en-US"/>
              </w:rPr>
              <w:t>ԷԼ-ՍԹՐՈՅ ՍՊԸ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774B7" w:rsidRPr="00C774B7" w:rsidRDefault="00C774B7" w:rsidP="00C774B7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774B7" w:rsidRPr="00C774B7" w:rsidRDefault="00C774B7" w:rsidP="00C774B7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C774B7">
              <w:rPr>
                <w:rFonts w:ascii="GHEA Grapalat" w:hAnsi="GHEA Grapalat" w:cs="Arial"/>
                <w:sz w:val="18"/>
                <w:szCs w:val="18"/>
                <w:lang w:eastAsia="en-US"/>
              </w:rPr>
              <w:t>1650000</w:t>
            </w:r>
          </w:p>
        </w:tc>
      </w:tr>
      <w:tr w:rsidR="00C774B7" w:rsidRPr="00C774B7" w:rsidTr="00C774B7">
        <w:trPr>
          <w:trHeight w:val="440"/>
        </w:trPr>
        <w:tc>
          <w:tcPr>
            <w:tcW w:w="1621" w:type="dxa"/>
            <w:shd w:val="clear" w:color="auto" w:fill="auto"/>
            <w:vAlign w:val="center"/>
          </w:tcPr>
          <w:p w:rsidR="00C774B7" w:rsidRPr="00C774B7" w:rsidRDefault="00C774B7" w:rsidP="00C774B7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C774B7">
              <w:rPr>
                <w:rFonts w:ascii="GHEA Grapalat" w:hAnsi="GHEA Grapalat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C774B7" w:rsidRPr="00C774B7" w:rsidRDefault="00C774B7" w:rsidP="00C774B7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C774B7">
              <w:rPr>
                <w:rFonts w:ascii="GHEA Grapalat" w:hAnsi="GHEA Grapalat" w:cs="Arial"/>
                <w:sz w:val="18"/>
                <w:szCs w:val="18"/>
                <w:lang w:eastAsia="en-US"/>
              </w:rPr>
              <w:t>Էյ Վի Էն Գրուպ ՍՊԸ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774B7" w:rsidRPr="00C774B7" w:rsidRDefault="00C774B7" w:rsidP="00C774B7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774B7" w:rsidRPr="00C774B7" w:rsidRDefault="00C774B7" w:rsidP="00C774B7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C774B7">
              <w:rPr>
                <w:rFonts w:ascii="GHEA Grapalat" w:hAnsi="GHEA Grapalat" w:cs="Arial"/>
                <w:sz w:val="18"/>
                <w:szCs w:val="18"/>
                <w:lang w:eastAsia="en-US"/>
              </w:rPr>
              <w:t>1679000</w:t>
            </w:r>
          </w:p>
        </w:tc>
      </w:tr>
    </w:tbl>
    <w:p w:rsidR="00894693" w:rsidRDefault="00894693" w:rsidP="00553368">
      <w:pPr>
        <w:jc w:val="both"/>
        <w:rPr>
          <w:rFonts w:ascii="GHEA Grapalat" w:hAnsi="GHEA Grapalat" w:cs="Sylfaen"/>
          <w:sz w:val="20"/>
          <w:lang w:val="af-ZA"/>
        </w:rPr>
      </w:pPr>
    </w:p>
    <w:p w:rsidR="00894693" w:rsidRDefault="00894693" w:rsidP="00553368">
      <w:pPr>
        <w:jc w:val="both"/>
        <w:rPr>
          <w:rFonts w:ascii="GHEA Grapalat" w:hAnsi="GHEA Grapalat" w:cs="Sylfaen"/>
          <w:sz w:val="20"/>
          <w:lang w:val="af-ZA"/>
        </w:rPr>
      </w:pPr>
    </w:p>
    <w:p w:rsidR="00F309F5" w:rsidRDefault="00F309F5" w:rsidP="00894693">
      <w:pPr>
        <w:jc w:val="both"/>
        <w:rPr>
          <w:rFonts w:ascii="GHEA Grapalat" w:hAnsi="GHEA Grapalat" w:cs="Sylfaen"/>
          <w:sz w:val="20"/>
          <w:lang w:val="hy-AM"/>
        </w:rPr>
      </w:pPr>
    </w:p>
    <w:p w:rsidR="00894693" w:rsidRPr="007D63F3" w:rsidRDefault="00894693" w:rsidP="00F309F5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</w:t>
      </w:r>
      <w:r w:rsidR="00F309F5">
        <w:rPr>
          <w:rFonts w:ascii="GHEA Grapalat" w:hAnsi="GHEA Grapalat" w:cs="Sylfaen"/>
          <w:sz w:val="20"/>
          <w:lang w:val="hy-AM"/>
        </w:rPr>
        <w:t xml:space="preserve">            </w:t>
      </w:r>
      <w:r w:rsidRPr="007D63F3">
        <w:rPr>
          <w:rFonts w:ascii="GHEA Grapalat" w:hAnsi="GHEA Grapalat" w:cs="Sylfaen"/>
          <w:sz w:val="20"/>
          <w:lang w:val="af-ZA"/>
        </w:rPr>
        <w:t>Բավարար գնահատված ամենաբարձր գնահատական (ՄԳ) ստացած մասնակցին նախապատվություն տալու սկզբունքով:</w:t>
      </w:r>
    </w:p>
    <w:p w:rsidR="00894693" w:rsidRPr="006D23CD" w:rsidRDefault="00894693" w:rsidP="00F309F5">
      <w:pPr>
        <w:jc w:val="both"/>
        <w:rPr>
          <w:rFonts w:ascii="GHEA Grapalat" w:hAnsi="GHEA Grapalat"/>
          <w:sz w:val="18"/>
          <w:lang w:val="af-ZA"/>
        </w:rPr>
      </w:pPr>
      <w:r>
        <w:rPr>
          <w:rFonts w:ascii="GHEA Grapalat" w:hAnsi="GHEA Grapalat"/>
          <w:sz w:val="20"/>
          <w:lang w:val="hy-AM"/>
        </w:rPr>
        <w:t xml:space="preserve">            </w:t>
      </w:r>
      <w:r w:rsidRPr="007D63F3">
        <w:rPr>
          <w:rFonts w:ascii="GHEA Grapalat" w:hAnsi="GHEA Grapalat" w:hint="eastAsia"/>
          <w:sz w:val="20"/>
          <w:lang w:val="af-ZA"/>
        </w:rPr>
        <w:t>Принцип</w:t>
      </w:r>
      <w:r w:rsidRPr="007D63F3">
        <w:rPr>
          <w:rFonts w:ascii="GHEA Grapalat" w:hAnsi="GHEA Grapalat"/>
          <w:sz w:val="20"/>
          <w:lang w:val="af-ZA"/>
        </w:rPr>
        <w:t xml:space="preserve"> </w:t>
      </w:r>
      <w:r w:rsidRPr="007D63F3">
        <w:rPr>
          <w:rFonts w:ascii="GHEA Grapalat" w:hAnsi="GHEA Grapalat" w:hint="eastAsia"/>
          <w:sz w:val="20"/>
          <w:lang w:val="af-ZA"/>
        </w:rPr>
        <w:t>отдавать</w:t>
      </w:r>
      <w:r w:rsidRPr="007D63F3">
        <w:rPr>
          <w:rFonts w:ascii="GHEA Grapalat" w:hAnsi="GHEA Grapalat"/>
          <w:sz w:val="20"/>
          <w:lang w:val="af-ZA"/>
        </w:rPr>
        <w:t xml:space="preserve"> </w:t>
      </w:r>
      <w:r w:rsidRPr="007D63F3">
        <w:rPr>
          <w:rFonts w:ascii="GHEA Grapalat" w:hAnsi="GHEA Grapalat" w:hint="eastAsia"/>
          <w:sz w:val="20"/>
          <w:lang w:val="af-ZA"/>
        </w:rPr>
        <w:t>предпочтение</w:t>
      </w:r>
      <w:r w:rsidRPr="007D63F3">
        <w:rPr>
          <w:rFonts w:ascii="GHEA Grapalat" w:hAnsi="GHEA Grapalat"/>
          <w:sz w:val="20"/>
          <w:lang w:val="af-ZA"/>
        </w:rPr>
        <w:t xml:space="preserve"> </w:t>
      </w:r>
      <w:r w:rsidRPr="007D63F3">
        <w:rPr>
          <w:rFonts w:ascii="GHEA Grapalat" w:hAnsi="GHEA Grapalat" w:hint="eastAsia"/>
          <w:sz w:val="20"/>
          <w:lang w:val="af-ZA"/>
        </w:rPr>
        <w:t>участнику</w:t>
      </w:r>
      <w:r w:rsidRPr="007D63F3">
        <w:rPr>
          <w:rFonts w:ascii="GHEA Grapalat" w:hAnsi="GHEA Grapalat"/>
          <w:sz w:val="20"/>
          <w:lang w:val="af-ZA"/>
        </w:rPr>
        <w:t xml:space="preserve">, </w:t>
      </w:r>
      <w:r w:rsidRPr="007D63F3">
        <w:rPr>
          <w:rFonts w:ascii="GHEA Grapalat" w:hAnsi="GHEA Grapalat" w:hint="eastAsia"/>
          <w:sz w:val="20"/>
          <w:lang w:val="af-ZA"/>
        </w:rPr>
        <w:t>получившему</w:t>
      </w:r>
      <w:r w:rsidRPr="007D63F3">
        <w:rPr>
          <w:rFonts w:ascii="GHEA Grapalat" w:hAnsi="GHEA Grapalat"/>
          <w:sz w:val="20"/>
          <w:lang w:val="af-ZA"/>
        </w:rPr>
        <w:t xml:space="preserve"> </w:t>
      </w:r>
      <w:r w:rsidRPr="007D63F3">
        <w:rPr>
          <w:rFonts w:ascii="GHEA Grapalat" w:hAnsi="GHEA Grapalat" w:hint="eastAsia"/>
          <w:sz w:val="20"/>
          <w:lang w:val="af-ZA"/>
        </w:rPr>
        <w:t>наивысшую</w:t>
      </w:r>
      <w:r w:rsidRPr="007D63F3">
        <w:rPr>
          <w:rFonts w:ascii="GHEA Grapalat" w:hAnsi="GHEA Grapalat"/>
          <w:sz w:val="20"/>
          <w:lang w:val="af-ZA"/>
        </w:rPr>
        <w:t xml:space="preserve"> </w:t>
      </w:r>
      <w:r w:rsidRPr="007D63F3">
        <w:rPr>
          <w:rFonts w:ascii="GHEA Grapalat" w:hAnsi="GHEA Grapalat" w:hint="eastAsia"/>
          <w:sz w:val="20"/>
          <w:lang w:val="af-ZA"/>
        </w:rPr>
        <w:t>оценку</w:t>
      </w:r>
      <w:r w:rsidRPr="007D63F3">
        <w:rPr>
          <w:rFonts w:ascii="GHEA Grapalat" w:hAnsi="GHEA Grapalat"/>
          <w:sz w:val="20"/>
          <w:lang w:val="af-ZA"/>
        </w:rPr>
        <w:t xml:space="preserve"> (</w:t>
      </w:r>
      <w:r w:rsidRPr="007D63F3">
        <w:rPr>
          <w:rFonts w:ascii="GHEA Grapalat" w:hAnsi="GHEA Grapalat" w:hint="eastAsia"/>
          <w:sz w:val="20"/>
          <w:lang w:val="af-ZA"/>
        </w:rPr>
        <w:t>МГ</w:t>
      </w:r>
      <w:r w:rsidRPr="007D63F3">
        <w:rPr>
          <w:rFonts w:ascii="GHEA Grapalat" w:hAnsi="GHEA Grapalat"/>
          <w:sz w:val="20"/>
          <w:lang w:val="af-ZA"/>
        </w:rPr>
        <w:t>).</w:t>
      </w:r>
    </w:p>
    <w:p w:rsidR="00144AE1" w:rsidRPr="00C62E87" w:rsidRDefault="00082FD6" w:rsidP="00F309F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1034A">
        <w:rPr>
          <w:rFonts w:ascii="GHEA Grapalat" w:hAnsi="GHEA Grapalat"/>
          <w:b/>
          <w:sz w:val="20"/>
          <w:lang w:val="af-ZA"/>
        </w:rPr>
        <w:t>«</w:t>
      </w:r>
      <w:r w:rsidRPr="00C62E87">
        <w:rPr>
          <w:rFonts w:ascii="GHEA Grapalat" w:hAnsi="GHEA Grapalat"/>
          <w:sz w:val="20"/>
          <w:lang w:val="hy-AM"/>
        </w:rPr>
        <w:t>Գնումների մասին   ՀՀ օրենքի 10-րդ հոդվածի համաձայն` անգործության ժամկետ</w:t>
      </w:r>
      <w:r w:rsidR="00C62E87" w:rsidRPr="00C62E87">
        <w:rPr>
          <w:rFonts w:ascii="GHEA Grapalat" w:hAnsi="GHEA Grapalat"/>
          <w:sz w:val="20"/>
          <w:lang w:val="hy-AM"/>
        </w:rPr>
        <w:t xml:space="preserve"> է սահմանավել տասն օրացուցային օր</w:t>
      </w:r>
      <w:r w:rsidRPr="00C62E87">
        <w:rPr>
          <w:rFonts w:ascii="GHEA Grapalat" w:hAnsi="GHEA Grapalat"/>
          <w:sz w:val="20"/>
          <w:lang w:val="hy-AM"/>
        </w:rPr>
        <w:t>:</w:t>
      </w:r>
    </w:p>
    <w:p w:rsidR="00144AE1" w:rsidRPr="00C62E87" w:rsidRDefault="00144AE1" w:rsidP="00F309F5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C62E87">
        <w:rPr>
          <w:rFonts w:ascii="GHEA Grapalat" w:hAnsi="GHEA Grapalat"/>
          <w:sz w:val="20"/>
          <w:lang w:val="hy-AM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E65AF9">
        <w:rPr>
          <w:rFonts w:ascii="GHEA Grapalat" w:hAnsi="GHEA Grapalat"/>
          <w:sz w:val="20"/>
          <w:lang w:val="hy-AM"/>
        </w:rPr>
        <w:t>Թ. Կարապետյան</w:t>
      </w:r>
      <w:r w:rsidRPr="00C62E87">
        <w:rPr>
          <w:rFonts w:ascii="GHEA Grapalat" w:hAnsi="GHEA Grapalat"/>
          <w:sz w:val="20"/>
          <w:lang w:val="hy-AM"/>
        </w:rPr>
        <w:t>։</w:t>
      </w:r>
    </w:p>
    <w:p w:rsidR="00144AE1" w:rsidRPr="00F7384A" w:rsidRDefault="00144AE1" w:rsidP="00F309F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Հեռախոս՝ `011 51 4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94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:rsidR="00144AE1" w:rsidRPr="00F7384A" w:rsidRDefault="00144AE1" w:rsidP="00F309F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r w:rsidR="00DD60A5">
        <w:rPr>
          <w:rFonts w:ascii="GHEA Grapalat" w:hAnsi="GHEA Grapalat"/>
          <w:sz w:val="20"/>
          <w:lang w:val="af-ZA"/>
        </w:rPr>
        <w:t>taguhi.karapetyan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:rsidR="00144AE1" w:rsidRPr="00733134" w:rsidRDefault="00144AE1" w:rsidP="00F309F5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:rsidR="00082FD6" w:rsidRPr="00F309F5" w:rsidRDefault="00082FD6" w:rsidP="00F309F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A027E">
        <w:rPr>
          <w:rFonts w:ascii="GHEA Grapalat" w:hAnsi="GHEA Grapalat" w:hint="eastAsia"/>
          <w:sz w:val="20"/>
          <w:lang w:val="ru-RU"/>
        </w:rPr>
        <w:t>Согласно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статье</w:t>
      </w:r>
      <w:r w:rsidRPr="005A027E">
        <w:rPr>
          <w:rFonts w:ascii="GHEA Grapalat" w:hAnsi="GHEA Grapalat"/>
          <w:sz w:val="20"/>
          <w:lang w:val="ru-RU"/>
        </w:rPr>
        <w:t xml:space="preserve"> 10 </w:t>
      </w:r>
      <w:r w:rsidRPr="005A027E">
        <w:rPr>
          <w:rFonts w:ascii="GHEA Grapalat" w:hAnsi="GHEA Grapalat" w:hint="eastAsia"/>
          <w:sz w:val="20"/>
          <w:lang w:val="ru-RU"/>
        </w:rPr>
        <w:t>Закона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РА</w:t>
      </w:r>
      <w:r w:rsidRPr="005A027E">
        <w:rPr>
          <w:rFonts w:ascii="GHEA Grapalat" w:hAnsi="GHEA Grapalat"/>
          <w:sz w:val="20"/>
          <w:lang w:val="ru-RU"/>
        </w:rPr>
        <w:t xml:space="preserve"> «</w:t>
      </w:r>
      <w:r w:rsidRPr="005A027E">
        <w:rPr>
          <w:rFonts w:ascii="GHEA Grapalat" w:hAnsi="GHEA Grapalat" w:hint="eastAsia"/>
          <w:sz w:val="20"/>
          <w:lang w:val="ru-RU"/>
        </w:rPr>
        <w:t>О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закупках»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период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бездействия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не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установлен</w:t>
      </w:r>
      <w:r w:rsidR="00C021B6">
        <w:rPr>
          <w:rFonts w:ascii="GHEA Grapalat" w:hAnsi="GHEA Grapalat"/>
          <w:sz w:val="20"/>
          <w:lang w:val="hy-AM"/>
        </w:rPr>
        <w:t>.</w:t>
      </w:r>
    </w:p>
    <w:p w:rsidR="00144AE1" w:rsidRPr="00F309F5" w:rsidRDefault="00F309F5" w:rsidP="00F309F5">
      <w:pPr>
        <w:pStyle w:val="BodyTextIndent"/>
        <w:widowControl w:val="0"/>
        <w:tabs>
          <w:tab w:val="left" w:pos="360"/>
        </w:tabs>
        <w:ind w:firstLine="450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/>
          <w:sz w:val="20"/>
          <w:lang w:val="hy-AM"/>
        </w:rPr>
        <w:t xml:space="preserve">    </w:t>
      </w:r>
      <w:r w:rsidR="00144AE1" w:rsidRPr="00C130BC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="00E65AF9" w:rsidRPr="00E65AF9">
        <w:rPr>
          <w:rFonts w:ascii="GHEA Grapalat" w:hAnsi="GHEA Grapalat" w:hint="eastAsia"/>
          <w:sz w:val="20"/>
          <w:lang w:val="ru-RU"/>
        </w:rPr>
        <w:t>Т</w:t>
      </w:r>
      <w:r w:rsidR="00E65AF9" w:rsidRPr="00E65AF9">
        <w:rPr>
          <w:rFonts w:ascii="GHEA Grapalat" w:hAnsi="GHEA Grapalat"/>
          <w:sz w:val="20"/>
          <w:lang w:val="ru-RU"/>
        </w:rPr>
        <w:t xml:space="preserve">. </w:t>
      </w:r>
      <w:r w:rsidR="00E65AF9" w:rsidRPr="00E65AF9">
        <w:rPr>
          <w:rFonts w:ascii="GHEA Grapalat" w:hAnsi="GHEA Grapalat" w:hint="eastAsia"/>
          <w:sz w:val="20"/>
          <w:lang w:val="ru-RU"/>
        </w:rPr>
        <w:t>Карапетян</w:t>
      </w:r>
      <w:r w:rsidR="00144AE1" w:rsidRPr="00C505F9">
        <w:rPr>
          <w:rFonts w:ascii="GHEA Grapalat" w:hAnsi="GHEA Grapalat" w:hint="eastAsia"/>
          <w:sz w:val="20"/>
          <w:lang w:val="ru-RU"/>
        </w:rPr>
        <w:t>у</w:t>
      </w:r>
      <w:r w:rsidR="00144AE1" w:rsidRPr="00C130BC">
        <w:rPr>
          <w:rFonts w:ascii="GHEA Grapalat" w:hAnsi="GHEA Grapalat"/>
          <w:sz w:val="20"/>
          <w:lang w:val="ru-RU"/>
        </w:rPr>
        <w:t xml:space="preserve">, к секретарю Оценочной комиссии под кодом </w:t>
      </w:r>
      <w:r w:rsidR="00894693">
        <w:rPr>
          <w:rFonts w:ascii="GHEA Grapalat" w:hAnsi="GHEA Grapalat"/>
          <w:sz w:val="20"/>
        </w:rPr>
        <w:t>EQ</w:t>
      </w:r>
      <w:r w:rsidR="00894693" w:rsidRPr="00894693">
        <w:rPr>
          <w:rFonts w:ascii="GHEA Grapalat" w:hAnsi="GHEA Grapalat"/>
          <w:sz w:val="20"/>
          <w:lang w:val="ru-RU"/>
        </w:rPr>
        <w:t>-</w:t>
      </w:r>
      <w:r w:rsidR="00894693">
        <w:rPr>
          <w:rFonts w:ascii="GHEA Grapalat" w:hAnsi="GHEA Grapalat"/>
          <w:sz w:val="20"/>
        </w:rPr>
        <w:t>BMKHTSDZB</w:t>
      </w:r>
      <w:r w:rsidR="00C774B7">
        <w:rPr>
          <w:rFonts w:ascii="GHEA Grapalat" w:hAnsi="GHEA Grapalat"/>
          <w:sz w:val="20"/>
          <w:lang w:val="ru-RU"/>
        </w:rPr>
        <w:t>-23/27</w:t>
      </w:r>
      <w:r w:rsidR="00144AE1" w:rsidRPr="00C130BC">
        <w:rPr>
          <w:rFonts w:ascii="GHEA Grapalat" w:hAnsi="GHEA Grapalat" w:cs="Sylfaen"/>
          <w:sz w:val="20"/>
          <w:lang w:val="af-ZA"/>
        </w:rPr>
        <w:t>:</w:t>
      </w:r>
      <w:r w:rsidR="00144AE1" w:rsidRPr="00C130BC">
        <w:rPr>
          <w:rFonts w:ascii="GHEA Grapalat" w:hAnsi="GHEA Grapalat" w:cs="Sylfaen"/>
          <w:sz w:val="12"/>
          <w:lang w:val="af-ZA"/>
        </w:rPr>
        <w:tab/>
      </w:r>
      <w:r w:rsidR="00144AE1" w:rsidRPr="00C130BC">
        <w:rPr>
          <w:rFonts w:ascii="GHEA Grapalat" w:hAnsi="GHEA Grapalat" w:cs="Sylfaen"/>
          <w:sz w:val="12"/>
          <w:lang w:val="af-ZA"/>
        </w:rPr>
        <w:tab/>
      </w:r>
      <w:r w:rsidR="00144AE1" w:rsidRPr="00C130BC">
        <w:rPr>
          <w:rFonts w:ascii="GHEA Grapalat" w:hAnsi="GHEA Grapalat" w:cs="Sylfaen"/>
          <w:sz w:val="12"/>
          <w:lang w:val="af-ZA"/>
        </w:rPr>
        <w:tab/>
      </w:r>
      <w:r w:rsidR="00144AE1"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="00144AE1" w:rsidRPr="00C130BC">
        <w:rPr>
          <w:rFonts w:ascii="GHEA Grapalat" w:hAnsi="GHEA Grapalat" w:cs="Sylfaen"/>
          <w:sz w:val="12"/>
          <w:lang w:val="af-ZA"/>
        </w:rPr>
        <w:tab/>
      </w:r>
      <w:r w:rsidR="00144AE1"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:rsidR="00144AE1" w:rsidRPr="00C130BC" w:rsidRDefault="00144AE1" w:rsidP="00144AE1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>Телефон` 011514194</w:t>
      </w:r>
    </w:p>
    <w:p w:rsidR="00144AE1" w:rsidRPr="00C130BC" w:rsidRDefault="00144AE1" w:rsidP="00144AE1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 xml:space="preserve">Электронная почта` :  </w:t>
      </w:r>
      <w:r w:rsidR="00DD60A5">
        <w:rPr>
          <w:rFonts w:ascii="GHEA Grapalat" w:hAnsi="GHEA Grapalat"/>
          <w:lang w:val="af-ZA"/>
        </w:rPr>
        <w:t>taguhi.karapetyan</w:t>
      </w:r>
      <w:r w:rsidR="00DD60A5" w:rsidRPr="00F7384A">
        <w:rPr>
          <w:rFonts w:ascii="GHEA Grapalat" w:hAnsi="GHEA Grapalat"/>
          <w:lang w:val="af-ZA"/>
        </w:rPr>
        <w:t>@yerevan.am</w:t>
      </w:r>
    </w:p>
    <w:p w:rsidR="00254675" w:rsidRPr="00F309F5" w:rsidRDefault="00DD60A5" w:rsidP="00F309F5">
      <w:pPr>
        <w:pStyle w:val="BodyTextIndent3"/>
        <w:spacing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r w:rsidRPr="00E65AF9">
        <w:rPr>
          <w:rFonts w:ascii="GHEA Grapalat" w:hAnsi="GHEA Grapalat"/>
          <w:b w:val="0"/>
          <w:i w:val="0"/>
          <w:u w:val="none"/>
          <w:lang w:val="ru-RU"/>
        </w:rPr>
        <w:t xml:space="preserve">       </w:t>
      </w:r>
      <w:r w:rsidR="00144AE1" w:rsidRPr="00C130BC">
        <w:rPr>
          <w:rFonts w:ascii="GHEA Grapalat" w:hAnsi="GHEA Grapalat"/>
          <w:b w:val="0"/>
          <w:i w:val="0"/>
          <w:u w:val="none"/>
        </w:rPr>
        <w:t>Заказчик`  Мэрия  г.Еревана</w:t>
      </w:r>
    </w:p>
    <w:sectPr w:rsidR="00254675" w:rsidRPr="00F309F5" w:rsidSect="000B6C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5F1" w:rsidRDefault="006305F1" w:rsidP="009D3F12">
      <w:r>
        <w:separator/>
      </w:r>
    </w:p>
  </w:endnote>
  <w:endnote w:type="continuationSeparator" w:id="0">
    <w:p w:rsidR="006305F1" w:rsidRDefault="006305F1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964D6" w:rsidRDefault="00A964D6" w:rsidP="000B6CF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74B7">
      <w:rPr>
        <w:rStyle w:val="PageNumber"/>
        <w:noProof/>
      </w:rPr>
      <w:t>1</w:t>
    </w:r>
    <w:r>
      <w:rPr>
        <w:rStyle w:val="PageNumber"/>
      </w:rPr>
      <w:fldChar w:fldCharType="end"/>
    </w:r>
  </w:p>
  <w:p w:rsidR="00A964D6" w:rsidRDefault="00A964D6" w:rsidP="000B6CF7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4D6" w:rsidRDefault="00A964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5F1" w:rsidRDefault="006305F1" w:rsidP="009D3F12">
      <w:r>
        <w:separator/>
      </w:r>
    </w:p>
  </w:footnote>
  <w:footnote w:type="continuationSeparator" w:id="0">
    <w:p w:rsidR="006305F1" w:rsidRDefault="006305F1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4D6" w:rsidRDefault="00A964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4D6" w:rsidRDefault="00A964D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4D6" w:rsidRDefault="00A964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6B"/>
    <w:rsid w:val="0000639A"/>
    <w:rsid w:val="00075864"/>
    <w:rsid w:val="00082FD6"/>
    <w:rsid w:val="000B6CF7"/>
    <w:rsid w:val="000C238B"/>
    <w:rsid w:val="000C535A"/>
    <w:rsid w:val="000F0461"/>
    <w:rsid w:val="00101C0C"/>
    <w:rsid w:val="0012424A"/>
    <w:rsid w:val="0014492F"/>
    <w:rsid w:val="00144AE1"/>
    <w:rsid w:val="001C6B98"/>
    <w:rsid w:val="001F7ED1"/>
    <w:rsid w:val="00212C57"/>
    <w:rsid w:val="002308BD"/>
    <w:rsid w:val="00254675"/>
    <w:rsid w:val="0025753E"/>
    <w:rsid w:val="002E1AA3"/>
    <w:rsid w:val="002F3F68"/>
    <w:rsid w:val="00326CDB"/>
    <w:rsid w:val="00361368"/>
    <w:rsid w:val="003815FD"/>
    <w:rsid w:val="00387990"/>
    <w:rsid w:val="003A38A2"/>
    <w:rsid w:val="003C3DEE"/>
    <w:rsid w:val="003E2941"/>
    <w:rsid w:val="00403891"/>
    <w:rsid w:val="004151AC"/>
    <w:rsid w:val="00420367"/>
    <w:rsid w:val="004310F8"/>
    <w:rsid w:val="0045694A"/>
    <w:rsid w:val="004659A5"/>
    <w:rsid w:val="004C02CA"/>
    <w:rsid w:val="004D3028"/>
    <w:rsid w:val="004D3BD9"/>
    <w:rsid w:val="004D5F7E"/>
    <w:rsid w:val="004E54BA"/>
    <w:rsid w:val="00503D4D"/>
    <w:rsid w:val="00553368"/>
    <w:rsid w:val="0056268D"/>
    <w:rsid w:val="00590CA2"/>
    <w:rsid w:val="005A027E"/>
    <w:rsid w:val="005E328D"/>
    <w:rsid w:val="005E7D3E"/>
    <w:rsid w:val="006305F1"/>
    <w:rsid w:val="00674251"/>
    <w:rsid w:val="006B229A"/>
    <w:rsid w:val="006D4CCD"/>
    <w:rsid w:val="00724216"/>
    <w:rsid w:val="00733134"/>
    <w:rsid w:val="007722F9"/>
    <w:rsid w:val="007772E3"/>
    <w:rsid w:val="00822EDB"/>
    <w:rsid w:val="0085780F"/>
    <w:rsid w:val="00894693"/>
    <w:rsid w:val="008A6A70"/>
    <w:rsid w:val="008D2F07"/>
    <w:rsid w:val="008E157C"/>
    <w:rsid w:val="008F346A"/>
    <w:rsid w:val="009604A4"/>
    <w:rsid w:val="009876E5"/>
    <w:rsid w:val="009A5F20"/>
    <w:rsid w:val="009C6F6B"/>
    <w:rsid w:val="009D3F12"/>
    <w:rsid w:val="00A02C95"/>
    <w:rsid w:val="00A10DCB"/>
    <w:rsid w:val="00A16F3B"/>
    <w:rsid w:val="00A2436C"/>
    <w:rsid w:val="00A26B3E"/>
    <w:rsid w:val="00A30AA9"/>
    <w:rsid w:val="00A36CCB"/>
    <w:rsid w:val="00A37974"/>
    <w:rsid w:val="00A43BCF"/>
    <w:rsid w:val="00A55944"/>
    <w:rsid w:val="00A81B21"/>
    <w:rsid w:val="00A9395B"/>
    <w:rsid w:val="00A964D6"/>
    <w:rsid w:val="00AB588E"/>
    <w:rsid w:val="00AD0C00"/>
    <w:rsid w:val="00AD30BB"/>
    <w:rsid w:val="00AE7F3C"/>
    <w:rsid w:val="00B14D80"/>
    <w:rsid w:val="00B42AB0"/>
    <w:rsid w:val="00B6066B"/>
    <w:rsid w:val="00B771A9"/>
    <w:rsid w:val="00B832EA"/>
    <w:rsid w:val="00BD215F"/>
    <w:rsid w:val="00C021B6"/>
    <w:rsid w:val="00C036A9"/>
    <w:rsid w:val="00C14516"/>
    <w:rsid w:val="00C1660B"/>
    <w:rsid w:val="00C324A1"/>
    <w:rsid w:val="00C422F4"/>
    <w:rsid w:val="00C505F9"/>
    <w:rsid w:val="00C62E87"/>
    <w:rsid w:val="00C72788"/>
    <w:rsid w:val="00C74EA7"/>
    <w:rsid w:val="00C774B7"/>
    <w:rsid w:val="00C91273"/>
    <w:rsid w:val="00CA4E8E"/>
    <w:rsid w:val="00CC637C"/>
    <w:rsid w:val="00CE4C90"/>
    <w:rsid w:val="00CF3FF3"/>
    <w:rsid w:val="00D02DCD"/>
    <w:rsid w:val="00D3400E"/>
    <w:rsid w:val="00D643C0"/>
    <w:rsid w:val="00DD17DC"/>
    <w:rsid w:val="00DD60A5"/>
    <w:rsid w:val="00DE7CAB"/>
    <w:rsid w:val="00E15BB4"/>
    <w:rsid w:val="00E16FDB"/>
    <w:rsid w:val="00E25897"/>
    <w:rsid w:val="00E30798"/>
    <w:rsid w:val="00E37E3C"/>
    <w:rsid w:val="00E51FE3"/>
    <w:rsid w:val="00E56A3D"/>
    <w:rsid w:val="00E65AF9"/>
    <w:rsid w:val="00E72EAF"/>
    <w:rsid w:val="00E74B14"/>
    <w:rsid w:val="00E82523"/>
    <w:rsid w:val="00EA1623"/>
    <w:rsid w:val="00EA4BCB"/>
    <w:rsid w:val="00F14B37"/>
    <w:rsid w:val="00F309F5"/>
    <w:rsid w:val="00F5133D"/>
    <w:rsid w:val="00F576ED"/>
    <w:rsid w:val="00F6166A"/>
    <w:rsid w:val="00F81EF2"/>
    <w:rsid w:val="00FB0C62"/>
    <w:rsid w:val="00FB344A"/>
    <w:rsid w:val="00FC326B"/>
    <w:rsid w:val="00FC61FF"/>
    <w:rsid w:val="00FD5236"/>
    <w:rsid w:val="00FF4BD8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9F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Anahit Movsesyan</cp:lastModifiedBy>
  <cp:revision>62</cp:revision>
  <cp:lastPrinted>2021-06-25T07:22:00Z</cp:lastPrinted>
  <dcterms:created xsi:type="dcterms:W3CDTF">2020-02-24T06:24:00Z</dcterms:created>
  <dcterms:modified xsi:type="dcterms:W3CDTF">2023-04-27T13:51:00Z</dcterms:modified>
</cp:coreProperties>
</file>