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599D8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20ABFB9E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00E09187" w14:textId="39C8BE14" w:rsidR="005067FE" w:rsidRPr="00CF4B36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F43B70">
        <w:rPr>
          <w:rFonts w:ascii="GHEA Grapalat" w:hAnsi="GHEA Grapalat"/>
          <w:sz w:val="20"/>
        </w:rPr>
        <w:t>ШМАКТ-МАAPDzB-24/18</w:t>
      </w:r>
    </w:p>
    <w:p w14:paraId="423B9334" w14:textId="1F16FE8B" w:rsidR="005067FE" w:rsidRPr="00010563" w:rsidRDefault="007314FF" w:rsidP="00E03797">
      <w:pPr>
        <w:widowControl w:val="0"/>
        <w:ind w:left="-450"/>
        <w:jc w:val="both"/>
        <w:rPr>
          <w:rFonts w:ascii="GHEA Grapalat" w:hAnsi="GHEA Grapalat" w:cs="Sylfaen"/>
          <w:sz w:val="20"/>
        </w:rPr>
      </w:pPr>
      <w:r w:rsidRPr="008911A0">
        <w:rPr>
          <w:rFonts w:ascii="GHEA Grapalat" w:hAnsi="GHEA Grapalat"/>
          <w:sz w:val="20"/>
        </w:rPr>
        <w:t xml:space="preserve">Коммунальное хозяйство Ани" общины Ани, Ширакский </w:t>
      </w:r>
      <w:proofErr w:type="spellStart"/>
      <w:r w:rsidRPr="008911A0">
        <w:rPr>
          <w:rFonts w:ascii="GHEA Grapalat" w:hAnsi="GHEA Grapalat"/>
          <w:sz w:val="20"/>
        </w:rPr>
        <w:t>марз</w:t>
      </w:r>
      <w:proofErr w:type="spellEnd"/>
      <w:r w:rsidRPr="008911A0">
        <w:rPr>
          <w:rFonts w:ascii="GHEA Grapalat" w:hAnsi="GHEA Grapalat"/>
          <w:sz w:val="20"/>
        </w:rPr>
        <w:t>, Республика 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proofErr w:type="gramStart"/>
      <w:r w:rsidR="00F43B70">
        <w:rPr>
          <w:rFonts w:ascii="GHEA Grapalat" w:hAnsi="GHEA Grapalat"/>
          <w:sz w:val="20"/>
        </w:rPr>
        <w:t>ШМАКТ-МАAPDzB-24/18</w:t>
      </w:r>
      <w:proofErr w:type="gramEnd"/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CF4B36">
        <w:rPr>
          <w:rFonts w:ascii="GHEA Grapalat" w:hAnsi="GHEA Grapalat" w:hint="eastAsia"/>
          <w:sz w:val="20"/>
        </w:rPr>
        <w:t>т</w:t>
      </w:r>
      <w:r w:rsidR="00CF4B36">
        <w:rPr>
          <w:rFonts w:ascii="GHEA Grapalat" w:hAnsi="GHEA Grapalat"/>
          <w:sz w:val="20"/>
        </w:rPr>
        <w:t>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028AFD59" w14:textId="35BB9312" w:rsidR="00AB253E" w:rsidRPr="00010563" w:rsidRDefault="00ED4558" w:rsidP="00E03797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F43B70">
        <w:rPr>
          <w:rFonts w:ascii="GHEA Grapalat" w:hAnsi="GHEA Grapalat"/>
          <w:sz w:val="20"/>
          <w:lang w:val="hy-AM"/>
        </w:rPr>
        <w:t>02</w:t>
      </w:r>
      <w:r w:rsidR="007D3804">
        <w:rPr>
          <w:rFonts w:ascii="GHEA Grapalat" w:hAnsi="GHEA Grapalat"/>
          <w:sz w:val="20"/>
          <w:lang w:val="ro-RO"/>
        </w:rPr>
        <w:t xml:space="preserve"> </w:t>
      </w:r>
      <w:r w:rsidR="00F43B70">
        <w:rPr>
          <w:rFonts w:ascii="GHEA Grapalat" w:hAnsi="GHEA Grapalat"/>
          <w:sz w:val="20"/>
        </w:rPr>
        <w:t>мая</w:t>
      </w:r>
      <w:r w:rsidR="007D3804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C50BAE">
        <w:rPr>
          <w:rFonts w:ascii="GHEA Grapalat" w:hAnsi="GHEA Grapalat"/>
          <w:sz w:val="20"/>
        </w:rPr>
        <w:t xml:space="preserve">4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2925FAE7" w14:textId="2DCC0C10" w:rsidR="004628AC" w:rsidRPr="007D3804" w:rsidRDefault="00ED4558" w:rsidP="00E03797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E81239" w:rsidRPr="00E81239">
        <w:rPr>
          <w:rFonts w:ascii="Cambria" w:hAnsi="Cambria" w:cs="Cambria" w:hint="eastAsia"/>
          <w:b/>
          <w:sz w:val="16"/>
        </w:rPr>
        <w:t>ключи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53299E" w:rsidRPr="00010563" w14:paraId="2FD18245" w14:textId="77777777" w:rsidTr="00E03797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311732E8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208C798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05DDFFD8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0ACAAFB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B282AC9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EFE456C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7BBA295B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16B8FD57" w14:textId="77777777" w:rsidTr="00E03797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137F4E70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15F0C91A" w14:textId="3CC9D337" w:rsidR="0053299E" w:rsidRPr="00765B71" w:rsidRDefault="00765B71" w:rsidP="00E0379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 w:rsidR="00E81239">
              <w:rPr>
                <w:rFonts w:ascii="GHEA Grapalat" w:hAnsi="GHEA Grapalat"/>
                <w:sz w:val="20"/>
              </w:rPr>
              <w:t>Горцик</w:t>
            </w:r>
            <w:proofErr w:type="spellEnd"/>
            <w:r w:rsidR="00E81239"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15F9694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B208514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099E3DE4" w14:textId="77777777" w:rsidR="0053299E" w:rsidRPr="00010563" w:rsidRDefault="0053299E" w:rsidP="00E0379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1DBBE35" w14:textId="09786F41" w:rsidR="004628AC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CE77EE" w:rsidRPr="00010563" w14:paraId="7986524E" w14:textId="77777777" w:rsidTr="00E0379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61CDBA8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C23A528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E83C36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FEB1D87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9D8B436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A7FAB" w:rsidRPr="00010563" w14:paraId="6F3A043F" w14:textId="77777777" w:rsidTr="00E0379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110809C" w14:textId="77777777" w:rsidR="005A7FAB" w:rsidRPr="00010563" w:rsidRDefault="005A7FAB" w:rsidP="005A7FA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122A754" w14:textId="5AAF5AAC" w:rsidR="005A7FAB" w:rsidRPr="00010563" w:rsidRDefault="00DF56FB" w:rsidP="005A7F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97A265F" w14:textId="77777777" w:rsidR="005A7FAB" w:rsidRPr="00010563" w:rsidRDefault="005A7FAB" w:rsidP="005A7F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E1ED0B9" w14:textId="47ACF35A" w:rsidR="005A7FAB" w:rsidRPr="00F43B70" w:rsidRDefault="00F43B70" w:rsidP="005A7FAB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10.0</w:t>
            </w:r>
          </w:p>
        </w:tc>
      </w:tr>
    </w:tbl>
    <w:p w14:paraId="1FC1EA30" w14:textId="0AB1E3C1" w:rsidR="00F63219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gramStart"/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  <w:proofErr w:type="gramEnd"/>
    </w:p>
    <w:p w14:paraId="0AAF8434" w14:textId="45342DB8" w:rsidR="00765B71" w:rsidRPr="007D3804" w:rsidRDefault="00765B71" w:rsidP="00765B71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DF56FB" w:rsidRPr="00DF56FB">
        <w:rPr>
          <w:rFonts w:ascii="Cambria" w:hAnsi="Cambria" w:cs="Cambria" w:hint="eastAsia"/>
          <w:b/>
          <w:sz w:val="16"/>
        </w:rPr>
        <w:t>набор</w:t>
      </w:r>
      <w:r w:rsidR="00DF56FB" w:rsidRPr="00DF56FB">
        <w:rPr>
          <w:rFonts w:ascii="Cambria" w:hAnsi="Cambria" w:cs="Cambria"/>
          <w:b/>
          <w:sz w:val="16"/>
        </w:rPr>
        <w:t xml:space="preserve"> </w:t>
      </w:r>
      <w:r w:rsidR="00DF56FB" w:rsidRPr="00DF56FB">
        <w:rPr>
          <w:rFonts w:ascii="Cambria" w:hAnsi="Cambria" w:cs="Cambria" w:hint="eastAsia"/>
          <w:b/>
          <w:sz w:val="16"/>
        </w:rPr>
        <w:t>инструментов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765B71" w:rsidRPr="00010563" w14:paraId="56BFF027" w14:textId="77777777" w:rsidTr="00E46D72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0A6F7CB6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720FFFF8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ADBD396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E51237F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9CB784E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DD338E0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5B39E2D5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765B71" w:rsidRPr="00010563" w14:paraId="4A59D77E" w14:textId="77777777" w:rsidTr="00E46D72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1C6CDBCA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1738A323" w14:textId="0A212A45" w:rsidR="00765B71" w:rsidRPr="00765B71" w:rsidRDefault="00DF56FB" w:rsidP="00E46D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72D72584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42C734CF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6F41CCC7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3ACD782" w14:textId="77777777" w:rsidR="00765B71" w:rsidRDefault="00765B71" w:rsidP="00765B7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765B71" w:rsidRPr="00010563" w14:paraId="53DF3E2B" w14:textId="77777777" w:rsidTr="00E46D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8D49528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E6AEDFC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73896D8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0FF9C16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0913B3A4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765B71" w:rsidRPr="00010563" w14:paraId="273E17CD" w14:textId="77777777" w:rsidTr="00E46D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660DC2D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CEB7B0C" w14:textId="25FC6BAB" w:rsidR="00765B71" w:rsidRPr="00010563" w:rsidRDefault="00DF56FB" w:rsidP="00E46D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0DC46E3" w14:textId="77777777" w:rsidR="00765B71" w:rsidRPr="00010563" w:rsidRDefault="00765B71" w:rsidP="00E46D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0D984FE7" w14:textId="49C75F69" w:rsidR="00765B71" w:rsidRPr="007D3804" w:rsidRDefault="00DF56FB" w:rsidP="00E46D72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141,66</w:t>
            </w:r>
          </w:p>
        </w:tc>
      </w:tr>
    </w:tbl>
    <w:p w14:paraId="1423E6DF" w14:textId="10D6F6C7" w:rsidR="00765B71" w:rsidRDefault="00765B71" w:rsidP="00765B7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41CDD692" w14:textId="688C4173" w:rsidR="00DF56FB" w:rsidRPr="007D3804" w:rsidRDefault="00DF56FB" w:rsidP="00DF56FB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DF56FB">
        <w:rPr>
          <w:rFonts w:ascii="Cambria" w:hAnsi="Cambria" w:cs="Cambria" w:hint="eastAsia"/>
          <w:b/>
          <w:sz w:val="16"/>
        </w:rPr>
        <w:t>подъемник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DF56FB" w:rsidRPr="00010563" w14:paraId="54935D9B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10AD858B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BE8EB8D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1A17A0E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AD4526A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0E6A727F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4B71847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1F2B20BB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F56FB" w:rsidRPr="00010563" w14:paraId="32F5FC05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347ADB93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8466F31" w14:textId="77777777" w:rsidR="00DF56FB" w:rsidRPr="00765B71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71248E01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2268A916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242B7A0D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1D2279B" w14:textId="77777777" w:rsidR="00DF56FB" w:rsidRDefault="00DF56FB" w:rsidP="00DF56F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DF56FB" w:rsidRPr="00010563" w14:paraId="2857998A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6462C58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D1FE6F1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EB5D27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F618473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B22FD2E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F56FB" w:rsidRPr="00010563" w14:paraId="61B39EE8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3AA1614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F1DDA06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742136F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CF081E2" w14:textId="6F14EE6F" w:rsidR="00DF56FB" w:rsidRPr="007D3804" w:rsidRDefault="00DF56FB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32,5</w:t>
            </w:r>
          </w:p>
        </w:tc>
      </w:tr>
    </w:tbl>
    <w:p w14:paraId="21C5F17C" w14:textId="00B66701" w:rsidR="00DF56FB" w:rsidRDefault="00DF56FB" w:rsidP="00765B7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46454672" w14:textId="1C8933BD" w:rsidR="00DF56FB" w:rsidRPr="007D3804" w:rsidRDefault="00DF56FB" w:rsidP="00DF56FB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E81239">
        <w:rPr>
          <w:rFonts w:ascii="Cambria" w:hAnsi="Cambria" w:cs="Cambria" w:hint="eastAsia"/>
          <w:b/>
          <w:sz w:val="16"/>
        </w:rPr>
        <w:t>ключи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DF56FB" w:rsidRPr="00010563" w14:paraId="027E52BA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6AAC5CA7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716B5951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3E4E72C9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2965452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3C2DBCAF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1AC58D2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0BD84290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F56FB" w:rsidRPr="00010563" w14:paraId="42636621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433856D4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367D1C4" w14:textId="77777777" w:rsidR="00DF56FB" w:rsidRPr="00765B71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0E73960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190E44D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0E93424E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A51D7E0" w14:textId="77777777" w:rsidR="00DF56FB" w:rsidRDefault="00DF56FB" w:rsidP="00DF56F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DF56FB" w:rsidRPr="00010563" w14:paraId="39D609EF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0D3AF0D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3EF572B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FEFF778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3F5912F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3ECF82B4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F56FB" w:rsidRPr="00010563" w14:paraId="21C408BF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347E7CB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8944C02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C34CCD5" w14:textId="77777777" w:rsidR="00DF56FB" w:rsidRPr="00010563" w:rsidRDefault="00DF56FB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0A2D4A2" w14:textId="1997DF27" w:rsidR="00DF56FB" w:rsidRPr="00F43B70" w:rsidRDefault="00F43B70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GHEA Grapalat"/>
                <w:sz w:val="16"/>
              </w:rPr>
              <w:t>18.83</w:t>
            </w:r>
          </w:p>
        </w:tc>
      </w:tr>
    </w:tbl>
    <w:p w14:paraId="78903C35" w14:textId="77777777" w:rsidR="00DF56FB" w:rsidRDefault="00DF56FB" w:rsidP="00DF56F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3A61BA45" w14:textId="59842D44" w:rsidR="001D464C" w:rsidRPr="007D3804" w:rsidRDefault="001D464C" w:rsidP="001D464C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1D464C">
        <w:rPr>
          <w:rFonts w:ascii="Cambria" w:hAnsi="Cambria" w:cs="Cambria" w:hint="eastAsia"/>
          <w:b/>
          <w:sz w:val="16"/>
        </w:rPr>
        <w:t>набор</w:t>
      </w:r>
      <w:r w:rsidRPr="001D464C">
        <w:rPr>
          <w:rFonts w:ascii="Cambria" w:hAnsi="Cambria" w:cs="Cambria"/>
          <w:b/>
          <w:sz w:val="16"/>
        </w:rPr>
        <w:t xml:space="preserve"> </w:t>
      </w:r>
      <w:r w:rsidRPr="001D464C">
        <w:rPr>
          <w:rFonts w:ascii="Cambria" w:hAnsi="Cambria" w:cs="Cambria" w:hint="eastAsia"/>
          <w:b/>
          <w:sz w:val="16"/>
        </w:rPr>
        <w:t>инструментов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1D464C" w:rsidRPr="00010563" w14:paraId="59BC9B0B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5233AAED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2331395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3271800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749093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7F4900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C4623B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09D55F7B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464C" w:rsidRPr="00010563" w14:paraId="36128E4A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3394D90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7056A7D3" w14:textId="77777777" w:rsidR="001D464C" w:rsidRPr="00765B71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4771320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C99116E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773E8F7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0E9806F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1D464C" w:rsidRPr="00010563" w14:paraId="0A8A1543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8F0C3B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7922A50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D6E1FAE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4C24BD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CE4A49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464C" w:rsidRPr="00010563" w14:paraId="74133C40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E5E62D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603829D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B6A21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C7448A1" w14:textId="2E8212FE" w:rsidR="00F43B70" w:rsidRPr="00F43B70" w:rsidRDefault="00F43B70" w:rsidP="00F43B70">
            <w:pPr>
              <w:widowControl w:val="0"/>
              <w:spacing w:after="120"/>
              <w:jc w:val="center"/>
              <w:rPr>
                <w:rFonts w:asciiTheme="minorHAnsi" w:hAnsiTheme="minorHAnsi" w:cs="GHEA Grapalat"/>
                <w:sz w:val="16"/>
              </w:rPr>
            </w:pPr>
            <w:r>
              <w:rPr>
                <w:rFonts w:asciiTheme="minorHAnsi" w:hAnsiTheme="minorHAnsi" w:cs="GHEA Grapalat"/>
                <w:sz w:val="16"/>
              </w:rPr>
              <w:t>8.33</w:t>
            </w:r>
          </w:p>
        </w:tc>
      </w:tr>
    </w:tbl>
    <w:p w14:paraId="709A3E64" w14:textId="20FB5571" w:rsidR="00DF56FB" w:rsidRDefault="001D464C" w:rsidP="00765B7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7516B5FB" w14:textId="3F215B1B" w:rsidR="001D464C" w:rsidRPr="007D3804" w:rsidRDefault="001D464C" w:rsidP="001D464C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1D464C">
        <w:rPr>
          <w:rFonts w:ascii="Cambria" w:hAnsi="Cambria" w:cs="Cambria" w:hint="eastAsia"/>
          <w:b/>
          <w:sz w:val="16"/>
        </w:rPr>
        <w:t>отвертки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1D464C" w:rsidRPr="00010563" w14:paraId="71497951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0350571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3C2AFA5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7D25FF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CB7F2A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7E4B06E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B515BE8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1B3F952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464C" w:rsidRPr="00010563" w14:paraId="761EA1EC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2AC0003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22D49466" w14:textId="77777777" w:rsidR="001D464C" w:rsidRPr="00765B71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04DC7C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2F6C688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602B3F0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036D086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1D464C" w:rsidRPr="00010563" w14:paraId="7D7D1436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1EA6CD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95E2483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AB761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BDEAC5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18869133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464C" w:rsidRPr="00010563" w14:paraId="6DD7B123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27D4EC8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C442F8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EE095A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8D9FD50" w14:textId="30B8A66B" w:rsidR="001D464C" w:rsidRPr="007D3804" w:rsidRDefault="001D464C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6,66</w:t>
            </w:r>
          </w:p>
        </w:tc>
      </w:tr>
    </w:tbl>
    <w:p w14:paraId="2788CDA0" w14:textId="3250F5F9" w:rsidR="00DF56FB" w:rsidRDefault="001D464C" w:rsidP="00765B7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7D8670BB" w14:textId="000362BD" w:rsidR="001D464C" w:rsidRPr="007D3804" w:rsidRDefault="001D464C" w:rsidP="001D464C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1D464C">
        <w:rPr>
          <w:rFonts w:ascii="Cambria" w:hAnsi="Cambria" w:cs="Cambria" w:hint="eastAsia"/>
          <w:b/>
          <w:sz w:val="16"/>
        </w:rPr>
        <w:t>ключи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1D464C" w:rsidRPr="00010563" w14:paraId="5644B04B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299FA79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CED878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F76066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DE1C4D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94930F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7E84ACD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758A50A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464C" w:rsidRPr="00010563" w14:paraId="2FD76663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242C0BE2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48D0A063" w14:textId="77777777" w:rsidR="001D464C" w:rsidRPr="00765B71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06A5D42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22C89C02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0515C94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57FA347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1D464C" w:rsidRPr="00010563" w14:paraId="00DB1A8F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A7C74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B953C53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737F8D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952554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69D6FE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464C" w:rsidRPr="00010563" w14:paraId="6E742D20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0969C6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CFB7EC0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73A74E0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8A28925" w14:textId="79743F80" w:rsidR="001D464C" w:rsidRPr="007D3804" w:rsidRDefault="001D464C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14,16</w:t>
            </w:r>
          </w:p>
        </w:tc>
      </w:tr>
    </w:tbl>
    <w:p w14:paraId="66F91ACF" w14:textId="2D99BE7A" w:rsidR="001D464C" w:rsidRDefault="001D464C" w:rsidP="00765B7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2142EE6B" w14:textId="2C7CB657" w:rsidR="001D464C" w:rsidRPr="007D3804" w:rsidRDefault="001D464C" w:rsidP="001D464C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1D464C">
        <w:rPr>
          <w:rFonts w:ascii="Cambria" w:hAnsi="Cambria" w:cs="Cambria" w:hint="eastAsia"/>
          <w:b/>
          <w:sz w:val="16"/>
        </w:rPr>
        <w:t>ключи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1D464C" w:rsidRPr="00010563" w14:paraId="3FD8C0CB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1FC14E8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55EE2160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B8350A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7B98B9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42C8B1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BE13238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19507D0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464C" w:rsidRPr="00010563" w14:paraId="65CDA34A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79690A6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4DC014E3" w14:textId="77777777" w:rsidR="001D464C" w:rsidRPr="00765B71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CEE26C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37535440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12D3E38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CFE2C85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1D464C" w:rsidRPr="00010563" w14:paraId="55384332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DFEAD9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E56CB22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2BB973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1A4035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6C21514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464C" w:rsidRPr="00010563" w14:paraId="3D54E7C3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76C1B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8F32AB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3BA1A53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590C150" w14:textId="1A7840FD" w:rsidR="001D464C" w:rsidRPr="007D3804" w:rsidRDefault="001D464C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29,16</w:t>
            </w:r>
          </w:p>
        </w:tc>
      </w:tr>
    </w:tbl>
    <w:p w14:paraId="7D4C0B8A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2BF6948A" w14:textId="53D3C6CE" w:rsidR="001D464C" w:rsidRPr="007D3804" w:rsidRDefault="001D464C" w:rsidP="001D464C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1D464C">
        <w:rPr>
          <w:rFonts w:ascii="Cambria" w:hAnsi="Cambria" w:cs="Cambria" w:hint="eastAsia"/>
          <w:b/>
          <w:sz w:val="16"/>
        </w:rPr>
        <w:t>части</w:t>
      </w:r>
      <w:r w:rsidRPr="001D464C">
        <w:rPr>
          <w:rFonts w:ascii="Cambria" w:hAnsi="Cambria" w:cs="Cambria"/>
          <w:b/>
          <w:sz w:val="16"/>
        </w:rPr>
        <w:t xml:space="preserve"> </w:t>
      </w:r>
      <w:r w:rsidRPr="001D464C">
        <w:rPr>
          <w:rFonts w:ascii="Cambria" w:hAnsi="Cambria" w:cs="Cambria" w:hint="eastAsia"/>
          <w:b/>
          <w:sz w:val="16"/>
        </w:rPr>
        <w:t>инструмента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1D464C" w:rsidRPr="00010563" w14:paraId="72FDFC1F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2DAD4B13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C25E2AE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047611B2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0917D1B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28794B6D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04F6D8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122A11E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464C" w:rsidRPr="00010563" w14:paraId="45C2F34A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14BE215B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5D126FB5" w14:textId="77777777" w:rsidR="001D464C" w:rsidRPr="00765B71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7544FD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886CF5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16CCB18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2FC2BA8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1D464C" w:rsidRPr="00010563" w14:paraId="3ACAF085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F23BAB2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8BE49B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71F699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B21C953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A35535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464C" w:rsidRPr="00010563" w14:paraId="1845EAEB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679F5D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FD8CC3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B1F19A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3289E19" w14:textId="769E0F72" w:rsidR="001D464C" w:rsidRPr="007D3804" w:rsidRDefault="001D464C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54,16</w:t>
            </w:r>
          </w:p>
        </w:tc>
      </w:tr>
    </w:tbl>
    <w:p w14:paraId="4D51F7F0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35EA1AF9" w14:textId="3DE932A9" w:rsidR="001D464C" w:rsidRPr="007D3804" w:rsidRDefault="001D464C" w:rsidP="001D464C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1D464C">
        <w:rPr>
          <w:rFonts w:ascii="Cambria" w:hAnsi="Cambria" w:cs="Cambria" w:hint="eastAsia"/>
          <w:b/>
          <w:sz w:val="16"/>
        </w:rPr>
        <w:t>набор</w:t>
      </w:r>
      <w:r w:rsidRPr="001D464C">
        <w:rPr>
          <w:rFonts w:ascii="Cambria" w:hAnsi="Cambria" w:cs="Cambria"/>
          <w:b/>
          <w:sz w:val="16"/>
        </w:rPr>
        <w:t xml:space="preserve"> </w:t>
      </w:r>
      <w:r w:rsidRPr="001D464C">
        <w:rPr>
          <w:rFonts w:ascii="Cambria" w:hAnsi="Cambria" w:cs="Cambria" w:hint="eastAsia"/>
          <w:b/>
          <w:sz w:val="16"/>
        </w:rPr>
        <w:t>инструментов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1D464C" w:rsidRPr="00010563" w14:paraId="4378DE66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71198F08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7C91182B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55929F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AC152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CB3DE3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B5FEF0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3A6157F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464C" w:rsidRPr="00010563" w14:paraId="71D5F8AF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0EF8BAF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772922EA" w14:textId="77777777" w:rsidR="001D464C" w:rsidRPr="00765B71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002D6A0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948CA6E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288AD9E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8B25141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1D464C" w:rsidRPr="00010563" w14:paraId="4A807399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BE3F1D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2C2C7E2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57B1B1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ECA3F9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6FF5F9E3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464C" w:rsidRPr="00010563" w14:paraId="71C6AFA0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DF916B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7DA91BB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715A74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4BFEBD2" w14:textId="39956DB0" w:rsidR="001D464C" w:rsidRPr="007D3804" w:rsidRDefault="001D464C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10,83</w:t>
            </w:r>
          </w:p>
        </w:tc>
      </w:tr>
    </w:tbl>
    <w:p w14:paraId="6E4C933F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5A9B2643" w14:textId="419E6B80" w:rsidR="001D464C" w:rsidRPr="007D3804" w:rsidRDefault="001D464C" w:rsidP="001D464C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1D464C">
        <w:rPr>
          <w:rFonts w:ascii="Cambria" w:hAnsi="Cambria" w:cs="Cambria" w:hint="eastAsia"/>
          <w:b/>
          <w:sz w:val="16"/>
        </w:rPr>
        <w:t>части</w:t>
      </w:r>
      <w:r w:rsidRPr="001D464C">
        <w:rPr>
          <w:rFonts w:ascii="Cambria" w:hAnsi="Cambria" w:cs="Cambria"/>
          <w:b/>
          <w:sz w:val="16"/>
        </w:rPr>
        <w:t xml:space="preserve"> </w:t>
      </w:r>
      <w:r w:rsidRPr="001D464C">
        <w:rPr>
          <w:rFonts w:ascii="Cambria" w:hAnsi="Cambria" w:cs="Cambria" w:hint="eastAsia"/>
          <w:b/>
          <w:sz w:val="16"/>
        </w:rPr>
        <w:t>инструмента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1D464C" w:rsidRPr="00010563" w14:paraId="187B236B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0D17C19E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36B85BD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EF69E78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62A3045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B8A964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EB3885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78816E8E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464C" w:rsidRPr="00010563" w14:paraId="3E26A767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470A6DA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761D78D4" w14:textId="77777777" w:rsidR="001D464C" w:rsidRPr="00765B71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3B1630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2732350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4C28392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BF0E066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1D464C" w:rsidRPr="00010563" w14:paraId="19407122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2DD9BE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AB371BE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11F6B0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D59BFB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71B9C1B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464C" w:rsidRPr="00010563" w14:paraId="108F464B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840D71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A88F1A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2ABCBD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3B7E315" w14:textId="33F592DF" w:rsidR="001D464C" w:rsidRPr="007D3804" w:rsidRDefault="001D464C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37,5</w:t>
            </w:r>
          </w:p>
        </w:tc>
      </w:tr>
    </w:tbl>
    <w:p w14:paraId="6388756C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1EBD3973" w14:textId="0D4FF0BC" w:rsidR="001D464C" w:rsidRPr="007D3804" w:rsidRDefault="001D464C" w:rsidP="001D464C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3D0F29" w:rsidRPr="003D0F29">
        <w:rPr>
          <w:rFonts w:ascii="Cambria" w:hAnsi="Cambria" w:cs="Cambria" w:hint="eastAsia"/>
          <w:b/>
          <w:sz w:val="16"/>
        </w:rPr>
        <w:t>плоскогубцы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1D464C" w:rsidRPr="00010563" w14:paraId="6FD0E340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5C51AB38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44227742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7945F8BD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C645BBB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011FCC2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BE7EF5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4BD61AD9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464C" w:rsidRPr="00010563" w14:paraId="037AFE17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3BAB081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2B61F4F5" w14:textId="77777777" w:rsidR="001D464C" w:rsidRPr="00765B71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7FF20FC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41A1566A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657CE571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0726A43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1D464C" w:rsidRPr="00010563" w14:paraId="77979C9E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0633EC4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A6BC868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3F42A80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90F5FD7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5DDCB84F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464C" w:rsidRPr="00010563" w14:paraId="065D6019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E604526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E497E13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4766C62" w14:textId="77777777" w:rsidR="001D464C" w:rsidRPr="00010563" w:rsidRDefault="001D464C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E289809" w14:textId="490C5F6D" w:rsidR="001D464C" w:rsidRPr="00F43B70" w:rsidRDefault="00F43B70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GHEA Grapalat"/>
                <w:sz w:val="16"/>
              </w:rPr>
              <w:t>9.16</w:t>
            </w:r>
          </w:p>
        </w:tc>
      </w:tr>
    </w:tbl>
    <w:p w14:paraId="473C55DB" w14:textId="77777777" w:rsidR="001D464C" w:rsidRDefault="001D464C" w:rsidP="001D46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242F298B" w14:textId="5EFBA3D8" w:rsidR="003D0F29" w:rsidRPr="007D3804" w:rsidRDefault="003D0F29" w:rsidP="003D0F29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3D0F29">
        <w:rPr>
          <w:rFonts w:ascii="Cambria" w:hAnsi="Cambria" w:cs="Cambria" w:hint="eastAsia"/>
          <w:b/>
          <w:sz w:val="16"/>
        </w:rPr>
        <w:t>набор</w:t>
      </w:r>
      <w:r w:rsidRPr="003D0F29">
        <w:rPr>
          <w:rFonts w:ascii="Cambria" w:hAnsi="Cambria" w:cs="Cambria"/>
          <w:b/>
          <w:sz w:val="16"/>
        </w:rPr>
        <w:t xml:space="preserve"> </w:t>
      </w:r>
      <w:r w:rsidRPr="003D0F29">
        <w:rPr>
          <w:rFonts w:ascii="Cambria" w:hAnsi="Cambria" w:cs="Cambria" w:hint="eastAsia"/>
          <w:b/>
          <w:sz w:val="16"/>
        </w:rPr>
        <w:t>инструментов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3D0F29" w:rsidRPr="00010563" w14:paraId="06052FFA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405981A7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44CFBA6F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70301B33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0905C6E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3D36A6D4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4AAD5B3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58D532A8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D0F29" w:rsidRPr="00010563" w14:paraId="4CEBFC2B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100E2E3D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0B109847" w14:textId="77777777" w:rsidR="003D0F29" w:rsidRPr="00765B71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16AEA586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4510D554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31D4D494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435E5A0" w14:textId="77777777" w:rsidR="003D0F29" w:rsidRDefault="003D0F29" w:rsidP="003D0F2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3D0F29" w:rsidRPr="00010563" w14:paraId="2FA3DA42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2B6E318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D3303DB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927D760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87E7097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5B22E37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D0F29" w:rsidRPr="00010563" w14:paraId="6C331AE3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BF8ED7E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7BBDA9B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CBE525C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0C6A7C66" w14:textId="44D1C55E" w:rsidR="003D0F29" w:rsidRPr="00F43B70" w:rsidRDefault="00F43B70" w:rsidP="008363D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GHEA Grapalat"/>
                <w:sz w:val="16"/>
              </w:rPr>
              <w:t>63.33</w:t>
            </w:r>
          </w:p>
        </w:tc>
      </w:tr>
    </w:tbl>
    <w:p w14:paraId="7F9B5B64" w14:textId="77777777" w:rsidR="003D0F29" w:rsidRDefault="003D0F29" w:rsidP="003D0F2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3A0DDF4F" w14:textId="1923BE14" w:rsidR="003D0F29" w:rsidRPr="007D3804" w:rsidRDefault="003D0F29" w:rsidP="003D0F29">
      <w:pPr>
        <w:widowControl w:val="0"/>
        <w:spacing w:after="160" w:line="360" w:lineRule="auto"/>
        <w:ind w:left="-45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3D0F29">
        <w:rPr>
          <w:rFonts w:ascii="Cambria" w:hAnsi="Cambria" w:cs="Cambria" w:hint="eastAsia"/>
          <w:b/>
          <w:sz w:val="16"/>
        </w:rPr>
        <w:t>набор</w:t>
      </w:r>
      <w:r w:rsidRPr="003D0F29">
        <w:rPr>
          <w:rFonts w:ascii="Cambria" w:hAnsi="Cambria" w:cs="Cambria"/>
          <w:b/>
          <w:sz w:val="16"/>
        </w:rPr>
        <w:t xml:space="preserve"> </w:t>
      </w:r>
      <w:r w:rsidRPr="003D0F29">
        <w:rPr>
          <w:rFonts w:ascii="Cambria" w:hAnsi="Cambria" w:cs="Cambria" w:hint="eastAsia"/>
          <w:b/>
          <w:sz w:val="16"/>
        </w:rPr>
        <w:t>инструментов</w:t>
      </w:r>
    </w:p>
    <w:tbl>
      <w:tblPr>
        <w:tblpPr w:leftFromText="180" w:rightFromText="180" w:vertAnchor="text" w:horzAnchor="margin" w:tblpY="101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8"/>
        <w:gridCol w:w="1736"/>
        <w:gridCol w:w="2138"/>
        <w:gridCol w:w="2183"/>
        <w:gridCol w:w="2783"/>
      </w:tblGrid>
      <w:tr w:rsidR="003D0F29" w:rsidRPr="00010563" w14:paraId="1A458975" w14:textId="77777777" w:rsidTr="008363D1">
        <w:trPr>
          <w:trHeight w:val="1264"/>
        </w:trPr>
        <w:tc>
          <w:tcPr>
            <w:tcW w:w="628" w:type="dxa"/>
            <w:shd w:val="clear" w:color="auto" w:fill="auto"/>
            <w:vAlign w:val="center"/>
          </w:tcPr>
          <w:p w14:paraId="413CB676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5130A1C3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1BA87F6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BFEC533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7E037C0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FC7B543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5B81B690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D0F29" w:rsidRPr="00010563" w14:paraId="5721B2B2" w14:textId="77777777" w:rsidTr="008363D1">
        <w:trPr>
          <w:trHeight w:val="668"/>
        </w:trPr>
        <w:tc>
          <w:tcPr>
            <w:tcW w:w="628" w:type="dxa"/>
            <w:shd w:val="clear" w:color="auto" w:fill="auto"/>
            <w:vAlign w:val="center"/>
          </w:tcPr>
          <w:p w14:paraId="78B70A7E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211A7E6F" w14:textId="77777777" w:rsidR="003D0F29" w:rsidRPr="00765B71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10712924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044021F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14:paraId="2C125A5F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2D13BBE" w14:textId="77777777" w:rsidR="003D0F29" w:rsidRDefault="003D0F29" w:rsidP="003D0F2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2949"/>
      </w:tblGrid>
      <w:tr w:rsidR="003D0F29" w:rsidRPr="00010563" w14:paraId="4A237C37" w14:textId="77777777" w:rsidTr="008363D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FEDC322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F63EAC3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731F49D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281E03D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6B843649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D0F29" w:rsidRPr="00010563" w14:paraId="3D2D4441" w14:textId="77777777" w:rsidTr="008363D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E6120D2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F350621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OOO &lt;&lt;</w:t>
            </w:r>
            <w:proofErr w:type="spellStart"/>
            <w:r>
              <w:rPr>
                <w:rFonts w:ascii="GHEA Grapalat" w:hAnsi="GHEA Grapalat"/>
                <w:sz w:val="20"/>
              </w:rPr>
              <w:t>Горцик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Мол</w:t>
            </w:r>
            <w:r>
              <w:rPr>
                <w:rFonts w:ascii="GHEA Grapalat" w:hAnsi="GHEA Grapalat"/>
                <w:sz w:val="20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0392B22" w14:textId="77777777" w:rsidR="003D0F29" w:rsidRPr="00010563" w:rsidRDefault="003D0F29" w:rsidP="008363D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C3876AB" w14:textId="0EAF7990" w:rsidR="003D0F29" w:rsidRPr="00F43B70" w:rsidRDefault="003D0F29" w:rsidP="008363D1">
            <w:pPr>
              <w:widowControl w:val="0"/>
              <w:spacing w:after="120"/>
              <w:jc w:val="center"/>
              <w:rPr>
                <w:rFonts w:ascii="Cambria" w:hAnsi="Cambria"/>
                <w:sz w:val="20"/>
              </w:rPr>
            </w:pPr>
            <w:r>
              <w:rPr>
                <w:rFonts w:cs="GHEA Grapalat"/>
                <w:sz w:val="16"/>
                <w:lang w:val="hy-AM"/>
              </w:rPr>
              <w:t>25,0</w:t>
            </w:r>
            <w:r w:rsidR="00F43B70">
              <w:rPr>
                <w:rFonts w:ascii="Cambria" w:hAnsi="Cambria" w:cs="GHEA Grapalat"/>
                <w:sz w:val="16"/>
              </w:rPr>
              <w:t>п</w:t>
            </w:r>
          </w:p>
        </w:tc>
      </w:tr>
    </w:tbl>
    <w:p w14:paraId="0CA04C0E" w14:textId="77777777" w:rsidR="003D0F29" w:rsidRDefault="003D0F29" w:rsidP="003D0F2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311683EE" w14:textId="77777777" w:rsidR="007227F6" w:rsidRPr="00010563" w:rsidRDefault="007227F6" w:rsidP="00C622F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 xml:space="preserve">. 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47D00FD6" w14:textId="5728622B" w:rsidR="00E747E7" w:rsidRPr="00010563" w:rsidRDefault="00E747E7" w:rsidP="007227F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F43B70">
        <w:rPr>
          <w:rFonts w:ascii="GHEA Grapalat" w:hAnsi="GHEA Grapalat"/>
          <w:sz w:val="20"/>
        </w:rPr>
        <w:t>ШМАКТ-МАAPDzB-24/18</w:t>
      </w:r>
      <w:r w:rsidRPr="00010563">
        <w:rPr>
          <w:rFonts w:ascii="GHEA Grapalat" w:hAnsi="GHEA Grapalat"/>
          <w:sz w:val="20"/>
        </w:rPr>
        <w:t>.</w:t>
      </w:r>
    </w:p>
    <w:p w14:paraId="13FC5E6F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53BF8C0F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66CFD14" w14:textId="77777777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1D19B2" w:rsidRPr="00D865AE">
        <w:rPr>
          <w:rFonts w:ascii="GHEA Grapalat" w:hAnsi="GHEA Grapalat"/>
          <w:i w:val="0"/>
          <w:sz w:val="24"/>
          <w:szCs w:val="24"/>
        </w:rPr>
        <w:t xml:space="preserve">"Коммунальное хозяйство Ани" общины Ани, Ширакский </w:t>
      </w:r>
      <w:proofErr w:type="spellStart"/>
      <w:r w:rsidR="001D19B2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1D19B2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010563" w:rsidSect="00E03797">
      <w:footerReference w:type="even" r:id="rId7"/>
      <w:footerReference w:type="default" r:id="rId8"/>
      <w:pgSz w:w="11906" w:h="16838" w:code="9"/>
      <w:pgMar w:top="426" w:right="83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D4830" w14:textId="77777777" w:rsidR="007724C0" w:rsidRDefault="007724C0">
      <w:r>
        <w:separator/>
      </w:r>
    </w:p>
  </w:endnote>
  <w:endnote w:type="continuationSeparator" w:id="0">
    <w:p w14:paraId="7D30C4AB" w14:textId="77777777" w:rsidR="007724C0" w:rsidRDefault="0077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75A0" w14:textId="77777777" w:rsidR="00E72947" w:rsidRDefault="009E59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443C03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3E6E038" w14:textId="77777777" w:rsidR="007C2EDE" w:rsidRPr="007C2EDE" w:rsidRDefault="009E59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A7FA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5DC1B" w14:textId="77777777" w:rsidR="007724C0" w:rsidRDefault="007724C0">
      <w:r>
        <w:separator/>
      </w:r>
    </w:p>
  </w:footnote>
  <w:footnote w:type="continuationSeparator" w:id="0">
    <w:p w14:paraId="40F42AE0" w14:textId="77777777" w:rsidR="007724C0" w:rsidRDefault="00772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227AA"/>
    <w:rsid w:val="00024244"/>
    <w:rsid w:val="00025EFB"/>
    <w:rsid w:val="000343D9"/>
    <w:rsid w:val="0003635A"/>
    <w:rsid w:val="0004365B"/>
    <w:rsid w:val="000448C6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D464C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0F29"/>
    <w:rsid w:val="003D5271"/>
    <w:rsid w:val="003E343E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A7FAB"/>
    <w:rsid w:val="005B2394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5146"/>
    <w:rsid w:val="006B7B4E"/>
    <w:rsid w:val="006D3341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3734D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B71"/>
    <w:rsid w:val="00765F01"/>
    <w:rsid w:val="007706BA"/>
    <w:rsid w:val="007724C0"/>
    <w:rsid w:val="007807F3"/>
    <w:rsid w:val="007A44B1"/>
    <w:rsid w:val="007A795B"/>
    <w:rsid w:val="007B6C31"/>
    <w:rsid w:val="007C2EDE"/>
    <w:rsid w:val="007C3B03"/>
    <w:rsid w:val="007C3B6F"/>
    <w:rsid w:val="007C7163"/>
    <w:rsid w:val="007D3804"/>
    <w:rsid w:val="007F0193"/>
    <w:rsid w:val="0080439B"/>
    <w:rsid w:val="00805D1B"/>
    <w:rsid w:val="00822F1D"/>
    <w:rsid w:val="00823294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95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2299"/>
    <w:rsid w:val="00B5440A"/>
    <w:rsid w:val="00B5525A"/>
    <w:rsid w:val="00B64FFD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0BAE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4B36"/>
    <w:rsid w:val="00D02A87"/>
    <w:rsid w:val="00D03A5E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DF56FB"/>
    <w:rsid w:val="00E0379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239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3B70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1AA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75E2D0AC"/>
  <w15:docId w15:val="{ED8FCCD6-D288-441E-B3B4-94952913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1696</Words>
  <Characters>9673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28</cp:revision>
  <cp:lastPrinted>2024-05-02T12:11:00Z</cp:lastPrinted>
  <dcterms:created xsi:type="dcterms:W3CDTF">2018-08-08T07:12:00Z</dcterms:created>
  <dcterms:modified xsi:type="dcterms:W3CDTF">2024-05-02T12:26:00Z</dcterms:modified>
</cp:coreProperties>
</file>