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7AEB1045" w:rsidR="00642EFE" w:rsidRPr="00E6597C" w:rsidRDefault="006D34C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w:t>
      </w:r>
      <w:r>
        <w:rPr>
          <w:rFonts w:ascii="GHEA Grapalat" w:hAnsi="GHEA Grapalat"/>
          <w:i w:val="0"/>
          <w:lang w:val="hy-AM"/>
        </w:rPr>
        <w:t>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7C2B0E21" w:rsidR="0091042F" w:rsidRPr="00E6597C" w:rsidRDefault="00D92D16" w:rsidP="00D21F8D">
      <w:pPr>
        <w:pStyle w:val="BodyTextIndent"/>
        <w:spacing w:line="240" w:lineRule="auto"/>
        <w:jc w:val="center"/>
        <w:rPr>
          <w:rFonts w:ascii="GHEA Grapalat" w:hAnsi="GHEA Grapalat"/>
          <w:i w:val="0"/>
          <w:lang w:val="af-ZA"/>
        </w:rPr>
      </w:pPr>
      <w:r>
        <w:rPr>
          <w:rFonts w:ascii="GHEA Grapalat" w:hAnsi="GHEA Grapalat"/>
          <w:i w:val="0"/>
          <w:lang w:val="hy-AM"/>
        </w:rPr>
        <w:t>2025</w:t>
      </w:r>
      <w:r w:rsidR="00F5653D" w:rsidRPr="00E6597C">
        <w:rPr>
          <w:rFonts w:ascii="GHEA Grapalat" w:hAnsi="GHEA Grapalat"/>
          <w:i w:val="0"/>
          <w:lang w:val="af-ZA"/>
        </w:rPr>
        <w:t xml:space="preserve"> </w:t>
      </w:r>
      <w:r w:rsidR="00642EFE" w:rsidRPr="00E6597C">
        <w:rPr>
          <w:rFonts w:ascii="GHEA Grapalat" w:hAnsi="GHEA Grapalat"/>
          <w:i w:val="0"/>
          <w:lang w:val="af-ZA"/>
        </w:rPr>
        <w:t xml:space="preserve">թվականի </w:t>
      </w:r>
      <w:r w:rsidR="00081496">
        <w:rPr>
          <w:rFonts w:ascii="GHEA Grapalat" w:hAnsi="GHEA Grapalat"/>
          <w:i w:val="0"/>
          <w:lang w:val="hy-AM"/>
        </w:rPr>
        <w:t>նոյեմբերի 3</w:t>
      </w:r>
      <w:r>
        <w:rPr>
          <w:rFonts w:ascii="GHEA Grapalat" w:hAnsi="GHEA Grapalat"/>
          <w:i w:val="0"/>
          <w:lang w:val="hy-AM"/>
        </w:rPr>
        <w:t>-ի</w:t>
      </w:r>
      <w:r w:rsidR="00642EFE" w:rsidRPr="00E6597C">
        <w:rPr>
          <w:rFonts w:ascii="GHEA Grapalat" w:hAnsi="GHEA Grapalat"/>
          <w:i w:val="0"/>
          <w:lang w:val="af-ZA"/>
        </w:rPr>
        <w:t xml:space="preserve"> </w:t>
      </w:r>
      <w:r w:rsidR="00A76C15" w:rsidRPr="00E6597C">
        <w:rPr>
          <w:rFonts w:ascii="GHEA Grapalat" w:hAnsi="GHEA Grapalat"/>
          <w:i w:val="0"/>
          <w:lang w:val="af-ZA"/>
        </w:rPr>
        <w:t>«</w:t>
      </w:r>
      <w:r>
        <w:rPr>
          <w:rFonts w:ascii="GHEA Grapalat" w:hAnsi="GHEA Grapalat"/>
          <w:i w:val="0"/>
          <w:lang w:val="hy-AM"/>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14:paraId="180A6F19" w14:textId="1609CE1E" w:rsidR="0091042F" w:rsidRPr="00E6597C" w:rsidRDefault="00D92D16" w:rsidP="00D92D16">
      <w:pPr>
        <w:pStyle w:val="BodyTextIndent"/>
        <w:tabs>
          <w:tab w:val="left" w:pos="6405"/>
        </w:tabs>
        <w:spacing w:line="240" w:lineRule="auto"/>
        <w:jc w:val="left"/>
        <w:rPr>
          <w:rFonts w:ascii="GHEA Grapalat" w:hAnsi="GHEA Grapalat"/>
          <w:i w:val="0"/>
          <w:lang w:val="af-ZA"/>
        </w:rPr>
      </w:pPr>
      <w:r>
        <w:rPr>
          <w:rFonts w:ascii="GHEA Grapalat" w:hAnsi="GHEA Grapalat"/>
          <w:i w:val="0"/>
          <w:lang w:val="af-ZA"/>
        </w:rPr>
        <w:tab/>
      </w:r>
    </w:p>
    <w:p w14:paraId="6354CC13" w14:textId="021A0F16"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8F1E67">
        <w:rPr>
          <w:rFonts w:ascii="GHEA Grapalat" w:hAnsi="GHEA Grapalat"/>
          <w:i w:val="0"/>
          <w:lang w:val="af-ZA"/>
        </w:rPr>
        <w:t>ԱՐԶՆԻՀՄՏ-ԳՀԱՇՁԲ-2025/4</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452007F3" w14:textId="58B969EB" w:rsidR="00D92D16" w:rsidRPr="00A71D81" w:rsidRDefault="00D92D16" w:rsidP="00D92D1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6D0689">
        <w:rPr>
          <w:rFonts w:ascii="GHEA Grapalat" w:hAnsi="GHEA Grapalat"/>
          <w:i w:val="0"/>
          <w:lang w:val="af-ZA"/>
        </w:rPr>
        <w:t>ՀՀ Կոտայքի մարզի Արզնիի համայնքապետարան</w:t>
      </w:r>
      <w:r w:rsidRPr="0058011B">
        <w:rPr>
          <w:rFonts w:ascii="GHEA Grapalat" w:hAnsi="GHEA Grapalat"/>
          <w:i w:val="0"/>
          <w:lang w:val="af-ZA"/>
        </w:rPr>
        <w:t>ը</w:t>
      </w:r>
      <w:r w:rsidRPr="00A71D81">
        <w:rPr>
          <w:rFonts w:ascii="GHEA Grapalat" w:hAnsi="GHEA Grapalat"/>
          <w:i w:val="0"/>
          <w:lang w:val="af-ZA"/>
        </w:rPr>
        <w:t>, որը գտնվում է</w:t>
      </w:r>
      <w:r w:rsidRPr="00377CFB">
        <w:rPr>
          <w:rFonts w:ascii="GHEA Grapalat" w:hAnsi="GHEA Grapalat"/>
          <w:i w:val="0"/>
          <w:lang w:val="af-ZA"/>
        </w:rPr>
        <w:t xml:space="preserve"> </w:t>
      </w:r>
      <w:r w:rsidRPr="008D67E1">
        <w:rPr>
          <w:rFonts w:ascii="GHEA Grapalat" w:hAnsi="GHEA Grapalat"/>
          <w:i w:val="0"/>
          <w:lang w:val="af-ZA"/>
        </w:rPr>
        <w:t>ՀՀ Կոտայքի մարզ, գ.Արզնի, 5-րդ փողոց 1-ին նրբանցք N6</w:t>
      </w:r>
      <w:r w:rsidRPr="00A71D81">
        <w:rPr>
          <w:rFonts w:ascii="GHEA Grapalat" w:hAnsi="GHEA Grapalat"/>
          <w:i w:val="0"/>
          <w:lang w:val="af-ZA"/>
        </w:rPr>
        <w:t xml:space="preserve"> հասցեում,</w:t>
      </w:r>
      <w:r>
        <w:rPr>
          <w:rFonts w:ascii="GHEA Grapalat" w:hAnsi="GHEA Grapalat"/>
          <w:i w:val="0"/>
          <w:lang w:val="af-ZA"/>
        </w:rPr>
        <w:t xml:space="preserve"> </w:t>
      </w:r>
      <w:r w:rsidRPr="00D92D16">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F936027" w14:textId="1C88C6DC" w:rsidR="00D92D16" w:rsidRPr="00A71D81" w:rsidRDefault="00642EFE" w:rsidP="00D92D16">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bookmarkStart w:id="0" w:name="_Hlk23167417"/>
      <w:r w:rsidR="00D92D16" w:rsidRPr="00A71D81">
        <w:rPr>
          <w:rFonts w:ascii="GHEA Grapalat" w:hAnsi="GHEA Grapalat"/>
          <w:i w:val="0"/>
          <w:lang w:val="af-ZA"/>
        </w:rPr>
        <w:t>Սույն ընթացակարգի</w:t>
      </w:r>
      <w:bookmarkEnd w:id="0"/>
      <w:r w:rsidR="00D92D16" w:rsidRPr="00A71D81">
        <w:rPr>
          <w:rFonts w:ascii="GHEA Grapalat" w:hAnsi="GHEA Grapalat"/>
          <w:i w:val="0"/>
          <w:lang w:val="af-ZA"/>
        </w:rPr>
        <w:t xml:space="preserve"> արդյունքում </w:t>
      </w:r>
      <w:r w:rsidR="00D92D16" w:rsidRPr="00A71D81">
        <w:rPr>
          <w:rFonts w:ascii="GHEA Grapalat" w:hAnsi="GHEA Grapalat"/>
          <w:i w:val="0"/>
          <w:lang w:val="hy-AM"/>
        </w:rPr>
        <w:t>ընտրված</w:t>
      </w:r>
      <w:r w:rsidR="00D92D16" w:rsidRPr="00A71D81">
        <w:rPr>
          <w:rFonts w:ascii="GHEA Grapalat" w:hAnsi="GHEA Grapalat"/>
          <w:i w:val="0"/>
          <w:lang w:val="af-ZA"/>
        </w:rPr>
        <w:t xml:space="preserve"> մասնակցին սահմանված կարգով կառաջարկվի կնքել </w:t>
      </w:r>
      <w:r w:rsidR="006D0689" w:rsidRPr="006D0689">
        <w:rPr>
          <w:rFonts w:ascii="GHEA Grapalat" w:hAnsi="GHEA Grapalat"/>
          <w:b/>
          <w:i w:val="0"/>
          <w:lang w:val="hy-AM"/>
        </w:rPr>
        <w:t>ՀՀ Կոտայքի մարզի Արզնի համայնքի հանդիսությունների սրահի նորոգ</w:t>
      </w:r>
      <w:r w:rsidR="006D0689">
        <w:rPr>
          <w:rFonts w:ascii="GHEA Grapalat" w:hAnsi="GHEA Grapalat"/>
          <w:b/>
          <w:i w:val="0"/>
          <w:lang w:val="hy-AM"/>
        </w:rPr>
        <w:t>ման աշխատանքների</w:t>
      </w:r>
      <w:r w:rsidR="00D92D16" w:rsidRPr="00A71D81">
        <w:rPr>
          <w:rFonts w:ascii="GHEA Grapalat" w:hAnsi="GHEA Grapalat"/>
          <w:i w:val="0"/>
          <w:lang w:val="af-ZA"/>
        </w:rPr>
        <w:t xml:space="preserve"> պայմանագիր (այսուհետ` պայմանագիր)։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w:t>
      </w:r>
      <w:bookmarkStart w:id="1" w:name="_GoBack"/>
      <w:bookmarkEnd w:id="1"/>
      <w:r w:rsidR="00DB4CC7" w:rsidRPr="00E6597C">
        <w:rPr>
          <w:rFonts w:ascii="GHEA Grapalat" w:hAnsi="GHEA Grapalat"/>
          <w:i w:val="0"/>
          <w:lang w:val="af-ZA"/>
        </w:rPr>
        <w:t xml:space="preserve">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39A098DE" w:rsidR="00357D48" w:rsidRPr="00E6597C" w:rsidRDefault="003B5AE9" w:rsidP="00D92D16">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D92D16" w:rsidRPr="008D67E1">
        <w:rPr>
          <w:rFonts w:ascii="GHEA Grapalat" w:hAnsi="GHEA Grapalat"/>
          <w:i w:val="0"/>
          <w:lang w:val="af-ZA"/>
        </w:rPr>
        <w:t>ՀՀ Կոտայքի մարզ, գ.Արզնի, 5-րդ փողոց 1-ին նրբանցք N6</w:t>
      </w:r>
      <w:r w:rsidR="00D92D16" w:rsidRPr="00A71D81">
        <w:rPr>
          <w:rFonts w:ascii="GHEA Grapalat" w:hAnsi="GHEA Grapalat"/>
          <w:i w:val="0"/>
          <w:lang w:val="af-ZA"/>
        </w:rPr>
        <w:t xml:space="preserve"> հասցեում</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հաշված </w:t>
      </w:r>
      <w:r w:rsidR="00D92D16">
        <w:rPr>
          <w:rFonts w:ascii="GHEA Grapalat" w:hAnsi="GHEA Grapalat"/>
          <w:i w:val="0"/>
          <w:u w:val="single"/>
          <w:lang w:val="hy-AM"/>
        </w:rPr>
        <w:t>7</w:t>
      </w:r>
      <w:r w:rsidR="00B61894" w:rsidRPr="00E6597C">
        <w:rPr>
          <w:rFonts w:ascii="GHEA Grapalat" w:hAnsi="GHEA Grapalat"/>
          <w:i w:val="0"/>
          <w:lang w:val="af-ZA"/>
        </w:rPr>
        <w:t xml:space="preserve">-րդ օրվա ժամը </w:t>
      </w:r>
      <w:r w:rsidR="00044382" w:rsidRPr="00044382">
        <w:rPr>
          <w:rFonts w:ascii="GHEA Grapalat" w:hAnsi="GHEA Grapalat"/>
          <w:i w:val="0"/>
          <w:u w:val="single"/>
          <w:lang w:val="af-ZA"/>
        </w:rPr>
        <w:t>9</w:t>
      </w:r>
      <w:r w:rsidR="00D92D16">
        <w:rPr>
          <w:rFonts w:ascii="GHEA Grapalat" w:hAnsi="GHEA Grapalat"/>
          <w:i w:val="0"/>
          <w:u w:val="single"/>
          <w:lang w:val="hy-AM"/>
        </w:rPr>
        <w:t>։</w:t>
      </w:r>
      <w:r w:rsidR="00044382" w:rsidRPr="00044382">
        <w:rPr>
          <w:rFonts w:ascii="GHEA Grapalat" w:hAnsi="GHEA Grapalat"/>
          <w:i w:val="0"/>
          <w:u w:val="single"/>
          <w:lang w:val="hy-AM"/>
        </w:rPr>
        <w:t>30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464DC7E0" w:rsidR="00B61894" w:rsidRPr="00D92D16" w:rsidRDefault="00B61894" w:rsidP="00B61894">
      <w:pPr>
        <w:pStyle w:val="BodyTextIndent"/>
        <w:spacing w:line="240" w:lineRule="auto"/>
        <w:ind w:firstLine="708"/>
        <w:rPr>
          <w:rFonts w:ascii="GHEA Grapalat" w:hAnsi="GHEA Grapalat"/>
          <w:b/>
          <w:i w:val="0"/>
          <w:lang w:val="af-ZA"/>
        </w:rPr>
      </w:pPr>
      <w:r w:rsidRPr="00D92D16">
        <w:rPr>
          <w:rFonts w:ascii="GHEA Grapalat" w:hAnsi="GHEA Grapalat"/>
          <w:b/>
          <w:i w:val="0"/>
          <w:lang w:val="af-ZA"/>
        </w:rPr>
        <w:t xml:space="preserve">Հայտերի բացումը տեղի կունենա </w:t>
      </w:r>
      <w:r w:rsidR="00D92D16" w:rsidRPr="00D92D16">
        <w:rPr>
          <w:rFonts w:ascii="GHEA Grapalat" w:hAnsi="GHEA Grapalat"/>
          <w:b/>
          <w:i w:val="0"/>
          <w:lang w:val="af-ZA"/>
        </w:rPr>
        <w:t xml:space="preserve">ՀՀ Կոտայքի մարզ, գ.Արզնի, 5-րդ փողոց 1-ին նրբանցք N6 հասցեում հասցեում,  </w:t>
      </w:r>
      <w:r w:rsidR="00D92D16" w:rsidRPr="00D92D16">
        <w:rPr>
          <w:rFonts w:ascii="GHEA Grapalat" w:hAnsi="GHEA Grapalat"/>
          <w:b/>
          <w:i w:val="0"/>
          <w:lang w:val="hy-AM"/>
        </w:rPr>
        <w:t xml:space="preserve">2025թ-ի </w:t>
      </w:r>
      <w:r w:rsidR="006D0689">
        <w:rPr>
          <w:rFonts w:ascii="GHEA Grapalat" w:hAnsi="GHEA Grapalat"/>
          <w:b/>
          <w:i w:val="0"/>
          <w:lang w:val="hy-AM"/>
        </w:rPr>
        <w:t xml:space="preserve">նոյեմբերի </w:t>
      </w:r>
      <w:r w:rsidR="00081496" w:rsidRPr="00081496">
        <w:rPr>
          <w:rFonts w:ascii="GHEA Grapalat" w:hAnsi="GHEA Grapalat"/>
          <w:b/>
          <w:i w:val="0"/>
          <w:lang w:val="af-ZA"/>
        </w:rPr>
        <w:t>10</w:t>
      </w:r>
      <w:r w:rsidRPr="00D92D16">
        <w:rPr>
          <w:rFonts w:ascii="GHEA Grapalat" w:hAnsi="GHEA Grapalat"/>
          <w:b/>
          <w:i w:val="0"/>
          <w:lang w:val="af-ZA"/>
        </w:rPr>
        <w:t xml:space="preserve">-ին ժամը  </w:t>
      </w:r>
      <w:r w:rsidR="00044382" w:rsidRPr="00044382">
        <w:rPr>
          <w:rFonts w:ascii="GHEA Grapalat" w:hAnsi="GHEA Grapalat"/>
          <w:b/>
          <w:i w:val="0"/>
          <w:u w:val="single"/>
          <w:lang w:val="af-ZA"/>
        </w:rPr>
        <w:t>9</w:t>
      </w:r>
      <w:r w:rsidR="006D0689">
        <w:rPr>
          <w:rFonts w:ascii="GHEA Grapalat" w:hAnsi="GHEA Grapalat"/>
          <w:b/>
          <w:i w:val="0"/>
          <w:u w:val="single"/>
          <w:lang w:val="hy-AM"/>
        </w:rPr>
        <w:t>։</w:t>
      </w:r>
      <w:r w:rsidR="00044382" w:rsidRPr="008F1E67">
        <w:rPr>
          <w:rFonts w:ascii="GHEA Grapalat" w:hAnsi="GHEA Grapalat"/>
          <w:b/>
          <w:i w:val="0"/>
          <w:u w:val="single"/>
          <w:lang w:val="hy-AM"/>
        </w:rPr>
        <w:t>3</w:t>
      </w:r>
      <w:r w:rsidR="006D0689">
        <w:rPr>
          <w:rFonts w:ascii="GHEA Grapalat" w:hAnsi="GHEA Grapalat"/>
          <w:b/>
          <w:i w:val="0"/>
          <w:u w:val="single"/>
          <w:lang w:val="hy-AM"/>
        </w:rPr>
        <w:t>0</w:t>
      </w:r>
      <w:r w:rsidRPr="00D92D16">
        <w:rPr>
          <w:rFonts w:ascii="GHEA Grapalat" w:hAnsi="GHEA Grapalat"/>
          <w:b/>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E93F244" w14:textId="77777777" w:rsidR="00D92D16" w:rsidRPr="00C17477" w:rsidRDefault="00D92D16" w:rsidP="00D92D16">
      <w:pPr>
        <w:pStyle w:val="BodyTextIndent"/>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C17477">
        <w:rPr>
          <w:rFonts w:ascii="GHEA Grapalat" w:hAnsi="GHEA Grapalat"/>
          <w:i w:val="0"/>
          <w:lang w:val="af-ZA"/>
        </w:rPr>
        <w:t xml:space="preserve"> </w:t>
      </w:r>
      <w:r w:rsidRPr="00544221">
        <w:rPr>
          <w:rFonts w:ascii="GHEA Grapalat" w:hAnsi="GHEA Grapalat"/>
          <w:i w:val="0"/>
          <w:lang w:val="af-ZA"/>
        </w:rPr>
        <w:t>Մարի Մովսիսյանին</w:t>
      </w:r>
      <w:r>
        <w:rPr>
          <w:rFonts w:ascii="GHEA Grapalat" w:hAnsi="GHEA Grapalat"/>
          <w:i w:val="0"/>
          <w:lang w:val="hy-AM"/>
        </w:rPr>
        <w:t xml:space="preserve"> </w:t>
      </w:r>
    </w:p>
    <w:p w14:paraId="5CC1C69C" w14:textId="77777777" w:rsidR="00D92D16" w:rsidRPr="00C17477" w:rsidRDefault="00D92D16" w:rsidP="00D92D16">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544221">
        <w:rPr>
          <w:rFonts w:ascii="GHEA Grapalat" w:hAnsi="GHEA Grapalat"/>
          <w:i w:val="0"/>
          <w:lang w:val="af-ZA"/>
        </w:rPr>
        <w:t>+374-77192036</w:t>
      </w:r>
      <w:r w:rsidRPr="005C5EC5">
        <w:rPr>
          <w:rFonts w:ascii="Sylfaen" w:hAnsi="Sylfaen"/>
          <w:i w:val="0"/>
          <w:lang w:val="af-ZA"/>
        </w:rPr>
        <w:t xml:space="preserve">                                        </w:t>
      </w:r>
    </w:p>
    <w:p w14:paraId="10ED3973" w14:textId="49B0FBFA" w:rsidR="00D92D16" w:rsidRPr="00C17477" w:rsidRDefault="00D92D16" w:rsidP="00D92D16">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Էլ. փոստ </w:t>
      </w:r>
      <w:r w:rsidR="008F1E67">
        <w:fldChar w:fldCharType="begin"/>
      </w:r>
      <w:r w:rsidR="008F1E67" w:rsidRPr="008F1E67">
        <w:rPr>
          <w:lang w:val="af-ZA"/>
        </w:rPr>
        <w:instrText xml:space="preserve"> HYPERLINK "mailto:mari.movsisyan@gmail.com" </w:instrText>
      </w:r>
      <w:r w:rsidR="008F1E67">
        <w:fldChar w:fldCharType="separate"/>
      </w:r>
      <w:r w:rsidR="006D0689" w:rsidRPr="003A04F3">
        <w:rPr>
          <w:rStyle w:val="Hyperlink"/>
          <w:rFonts w:ascii="GHEA Grapalat" w:hAnsi="GHEA Grapalat"/>
          <w:lang w:val="af-ZA"/>
        </w:rPr>
        <w:t>mari.movsisyan@gmail.com</w:t>
      </w:r>
      <w:r w:rsidR="008F1E67">
        <w:rPr>
          <w:rStyle w:val="Hyperlink"/>
          <w:rFonts w:ascii="GHEA Grapalat" w:hAnsi="GHEA Grapalat"/>
          <w:lang w:val="af-ZA"/>
        </w:rPr>
        <w:fldChar w:fldCharType="end"/>
      </w:r>
      <w:r w:rsidR="006D0689">
        <w:rPr>
          <w:rFonts w:ascii="GHEA Grapalat" w:hAnsi="GHEA Grapalat"/>
          <w:i w:val="0"/>
          <w:lang w:val="hy-AM"/>
        </w:rPr>
        <w:t xml:space="preserve"> </w:t>
      </w:r>
      <w:r w:rsidRPr="00CE1195">
        <w:rPr>
          <w:rFonts w:ascii="GHEA Grapalat" w:hAnsi="GHEA Grapalat"/>
          <w:i w:val="0"/>
          <w:lang w:val="af-ZA"/>
        </w:rPr>
        <w:t>:</w:t>
      </w:r>
    </w:p>
    <w:p w14:paraId="77C19E08" w14:textId="77777777" w:rsidR="00D92D16" w:rsidRPr="00A71D81" w:rsidRDefault="00D92D16" w:rsidP="00D92D16">
      <w:pPr>
        <w:pStyle w:val="BodyTextIndent"/>
        <w:spacing w:line="240" w:lineRule="auto"/>
        <w:rPr>
          <w:rFonts w:ascii="GHEA Grapalat" w:hAnsi="GHEA Grapalat"/>
          <w:i w:val="0"/>
          <w:lang w:val="af-ZA"/>
        </w:rPr>
      </w:pPr>
    </w:p>
    <w:p w14:paraId="59D88E05" w14:textId="77777777" w:rsidR="00D92D16" w:rsidRPr="00A71D81" w:rsidRDefault="00D92D16" w:rsidP="00D92D16">
      <w:pPr>
        <w:pStyle w:val="BodyTextIndent"/>
        <w:spacing w:line="240" w:lineRule="auto"/>
        <w:rPr>
          <w:rFonts w:ascii="GHEA Grapalat" w:hAnsi="GHEA Grapalat"/>
          <w:i w:val="0"/>
          <w:lang w:val="af-ZA"/>
        </w:rPr>
      </w:pPr>
    </w:p>
    <w:p w14:paraId="63CD2C0F" w14:textId="77777777" w:rsidR="00D92D16" w:rsidRPr="00A71D81" w:rsidRDefault="00D92D16" w:rsidP="00D92D16">
      <w:pPr>
        <w:pStyle w:val="BodyTextIndent"/>
        <w:spacing w:line="240" w:lineRule="auto"/>
        <w:rPr>
          <w:rFonts w:ascii="GHEA Grapalat" w:hAnsi="GHEA Grapalat"/>
          <w:i w:val="0"/>
          <w:lang w:val="af-ZA"/>
        </w:rPr>
      </w:pPr>
    </w:p>
    <w:p w14:paraId="512017E9" w14:textId="028557A5" w:rsidR="00D92D16" w:rsidRPr="00A71D81" w:rsidRDefault="00D92D16" w:rsidP="00D92D1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006D0689">
        <w:rPr>
          <w:rFonts w:ascii="GHEA Grapalat" w:hAnsi="GHEA Grapalat"/>
          <w:i w:val="0"/>
          <w:lang w:val="af-ZA"/>
        </w:rPr>
        <w:t>ՀՀ Կոտայքի մարզի Արզնիի համայնքապետարան</w:t>
      </w:r>
    </w:p>
    <w:p w14:paraId="5348DF08" w14:textId="77777777" w:rsidR="00754697" w:rsidRPr="00D92D16" w:rsidRDefault="00754697" w:rsidP="00EF3662">
      <w:pPr>
        <w:pStyle w:val="BodyTextIndent3"/>
        <w:spacing w:after="240" w:line="240" w:lineRule="auto"/>
        <w:ind w:firstLine="709"/>
        <w:rPr>
          <w:rFonts w:ascii="GHEA Grapalat" w:hAnsi="GHEA Grapalat" w:cs="Sylfaen"/>
          <w:b/>
          <w:lang w:val="af-ZA"/>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Default="00055CC2" w:rsidP="00EF3662">
      <w:pPr>
        <w:pStyle w:val="BodyText"/>
        <w:ind w:right="-7" w:firstLine="567"/>
        <w:jc w:val="right"/>
        <w:rPr>
          <w:rFonts w:ascii="GHEA Grapalat" w:hAnsi="GHEA Grapalat" w:cs="Sylfaen"/>
          <w:i/>
          <w:sz w:val="22"/>
          <w:lang w:val="hy-AM"/>
        </w:rPr>
      </w:pPr>
    </w:p>
    <w:p w14:paraId="10E0E39B" w14:textId="77777777" w:rsidR="00D92D16" w:rsidRDefault="00D92D16" w:rsidP="00EF3662">
      <w:pPr>
        <w:pStyle w:val="BodyText"/>
        <w:ind w:right="-7" w:firstLine="567"/>
        <w:jc w:val="right"/>
        <w:rPr>
          <w:rFonts w:ascii="GHEA Grapalat" w:hAnsi="GHEA Grapalat" w:cs="Sylfaen"/>
          <w:i/>
          <w:sz w:val="22"/>
          <w:lang w:val="hy-AM"/>
        </w:rPr>
      </w:pPr>
    </w:p>
    <w:p w14:paraId="1E8863AA" w14:textId="77777777" w:rsidR="00D92D16" w:rsidRDefault="00D92D16" w:rsidP="00EF3662">
      <w:pPr>
        <w:pStyle w:val="BodyText"/>
        <w:ind w:right="-7" w:firstLine="567"/>
        <w:jc w:val="right"/>
        <w:rPr>
          <w:rFonts w:ascii="GHEA Grapalat" w:hAnsi="GHEA Grapalat" w:cs="Sylfaen"/>
          <w:i/>
          <w:sz w:val="22"/>
          <w:lang w:val="hy-AM"/>
        </w:rPr>
      </w:pPr>
    </w:p>
    <w:p w14:paraId="716426A1" w14:textId="77777777" w:rsidR="00D92D16" w:rsidRDefault="00D92D16" w:rsidP="00EF3662">
      <w:pPr>
        <w:pStyle w:val="BodyText"/>
        <w:ind w:right="-7" w:firstLine="567"/>
        <w:jc w:val="right"/>
        <w:rPr>
          <w:rFonts w:ascii="GHEA Grapalat" w:hAnsi="GHEA Grapalat" w:cs="Sylfaen"/>
          <w:i/>
          <w:sz w:val="22"/>
          <w:lang w:val="hy-AM"/>
        </w:rPr>
      </w:pPr>
    </w:p>
    <w:p w14:paraId="2A2ADF55" w14:textId="77777777" w:rsidR="00D92D16" w:rsidRDefault="00D92D16" w:rsidP="00EF3662">
      <w:pPr>
        <w:pStyle w:val="BodyText"/>
        <w:ind w:right="-7" w:firstLine="567"/>
        <w:jc w:val="right"/>
        <w:rPr>
          <w:rFonts w:ascii="GHEA Grapalat" w:hAnsi="GHEA Grapalat" w:cs="Sylfaen"/>
          <w:i/>
          <w:sz w:val="22"/>
          <w:lang w:val="hy-AM"/>
        </w:rPr>
      </w:pPr>
    </w:p>
    <w:p w14:paraId="49C688A2" w14:textId="77777777" w:rsidR="00D92D16" w:rsidRDefault="00D92D16" w:rsidP="00EF3662">
      <w:pPr>
        <w:pStyle w:val="BodyText"/>
        <w:ind w:right="-7" w:firstLine="567"/>
        <w:jc w:val="right"/>
        <w:rPr>
          <w:rFonts w:ascii="GHEA Grapalat" w:hAnsi="GHEA Grapalat" w:cs="Sylfaen"/>
          <w:i/>
          <w:sz w:val="22"/>
          <w:lang w:val="hy-AM"/>
        </w:rPr>
      </w:pPr>
    </w:p>
    <w:p w14:paraId="73D1C745" w14:textId="77777777" w:rsidR="00D92D16" w:rsidRPr="005C5EC5" w:rsidRDefault="00D92D16" w:rsidP="00D92D16">
      <w:pPr>
        <w:pStyle w:val="BodyText"/>
        <w:ind w:right="-7" w:firstLine="567"/>
        <w:jc w:val="center"/>
        <w:rPr>
          <w:rFonts w:ascii="Sylfaen" w:hAnsi="Sylfaen" w:cs="Sylfaen"/>
          <w:i/>
          <w:sz w:val="22"/>
          <w:lang w:val="af-ZA"/>
        </w:rPr>
      </w:pPr>
      <w:r w:rsidRPr="005C5EC5">
        <w:rPr>
          <w:rFonts w:ascii="Sylfaen" w:hAnsi="Sylfaen" w:cs="Sylfaen"/>
          <w:i/>
          <w:sz w:val="22"/>
          <w:lang w:val="af-ZA"/>
        </w:rPr>
        <w:lastRenderedPageBreak/>
        <w:t>ANNOUNCEMENT:</w:t>
      </w:r>
    </w:p>
    <w:p w14:paraId="51D68DF6" w14:textId="77777777" w:rsidR="00D92D16" w:rsidRPr="005C5EC5" w:rsidRDefault="00D92D16" w:rsidP="00D92D16">
      <w:pPr>
        <w:pStyle w:val="BodyText"/>
        <w:ind w:right="-7" w:firstLine="567"/>
        <w:jc w:val="center"/>
        <w:rPr>
          <w:rFonts w:ascii="Sylfaen" w:hAnsi="Sylfaen" w:cs="Sylfaen"/>
          <w:i/>
          <w:sz w:val="22"/>
          <w:lang w:val="af-ZA"/>
        </w:rPr>
      </w:pPr>
      <w:r w:rsidRPr="005C5EC5">
        <w:rPr>
          <w:rFonts w:ascii="Sylfaen" w:hAnsi="Sylfaen" w:cs="Sylfaen"/>
          <w:i/>
          <w:sz w:val="22"/>
          <w:lang w:val="af-ZA"/>
        </w:rPr>
        <w:t>ABOUT THE QUESTIONNAIRE</w:t>
      </w:r>
    </w:p>
    <w:p w14:paraId="2F1105C9" w14:textId="77777777" w:rsidR="00D92D16" w:rsidRPr="005C5EC5" w:rsidRDefault="00D92D16" w:rsidP="00D92D16">
      <w:pPr>
        <w:pStyle w:val="BodyText"/>
        <w:ind w:right="-7" w:firstLine="567"/>
        <w:jc w:val="center"/>
        <w:rPr>
          <w:rFonts w:ascii="Sylfaen" w:hAnsi="Sylfaen" w:cs="Sylfaen"/>
          <w:i/>
          <w:sz w:val="22"/>
          <w:lang w:val="af-ZA"/>
        </w:rPr>
      </w:pPr>
    </w:p>
    <w:p w14:paraId="3B17CDAE" w14:textId="77777777" w:rsidR="00D92D16" w:rsidRPr="00AC52DD" w:rsidRDefault="00D92D16" w:rsidP="00D92D16">
      <w:pPr>
        <w:pStyle w:val="BodyText"/>
        <w:ind w:right="-7" w:firstLine="567"/>
        <w:jc w:val="center"/>
        <w:rPr>
          <w:rFonts w:ascii="Sylfaen" w:hAnsi="Sylfaen" w:cs="Sylfaen"/>
          <w:i/>
          <w:sz w:val="22"/>
          <w:lang w:val="af-ZA"/>
        </w:rPr>
      </w:pPr>
      <w:r w:rsidRPr="005C5EC5">
        <w:rPr>
          <w:rFonts w:ascii="Sylfaen" w:hAnsi="Sylfaen" w:cs="Sylfaen"/>
          <w:i/>
          <w:sz w:val="22"/>
          <w:lang w:val="af-ZA"/>
        </w:rPr>
        <w:t xml:space="preserve">This text of the statement is </w:t>
      </w:r>
      <w:r w:rsidRPr="00AC52DD">
        <w:rPr>
          <w:rFonts w:ascii="Sylfaen" w:hAnsi="Sylfaen" w:cs="Sylfaen"/>
          <w:i/>
          <w:sz w:val="22"/>
          <w:lang w:val="af-ZA"/>
        </w:rPr>
        <w:t>approved by the quotation inquiry commission</w:t>
      </w:r>
    </w:p>
    <w:p w14:paraId="1B3A6800" w14:textId="1C69E2BF" w:rsidR="00D92D16" w:rsidRPr="00AC52DD" w:rsidRDefault="00D92D16" w:rsidP="00D92D16">
      <w:pPr>
        <w:pStyle w:val="BodyText"/>
        <w:ind w:right="-7" w:firstLine="567"/>
        <w:jc w:val="center"/>
        <w:rPr>
          <w:rFonts w:ascii="Sylfaen" w:hAnsi="Sylfaen" w:cs="Sylfaen"/>
          <w:i/>
          <w:sz w:val="22"/>
        </w:rPr>
      </w:pPr>
      <w:r w:rsidRPr="00AC52DD">
        <w:rPr>
          <w:rFonts w:ascii="Sylfaen" w:hAnsi="Sylfaen" w:cs="Sylfaen"/>
          <w:i/>
          <w:sz w:val="22"/>
          <w:lang w:val="af-ZA"/>
        </w:rPr>
        <w:t xml:space="preserve">By decision of N 1 of </w:t>
      </w:r>
      <w:r w:rsidRPr="00AC52DD">
        <w:rPr>
          <w:rFonts w:ascii="Sylfaen" w:hAnsi="Sylfaen" w:cs="Sylfaen"/>
          <w:i/>
          <w:sz w:val="22"/>
        </w:rPr>
        <w:t xml:space="preserve"> </w:t>
      </w:r>
      <w:r w:rsidR="00081496">
        <w:rPr>
          <w:rFonts w:ascii="Sylfaen" w:hAnsi="Sylfaen" w:cs="Sylfaen"/>
          <w:i/>
          <w:sz w:val="22"/>
        </w:rPr>
        <w:t>November 3</w:t>
      </w:r>
      <w:r>
        <w:rPr>
          <w:rFonts w:ascii="Sylfaen" w:hAnsi="Sylfaen" w:cs="Sylfaen"/>
          <w:i/>
          <w:sz w:val="22"/>
        </w:rPr>
        <w:t xml:space="preserve"> 2025</w:t>
      </w:r>
      <w:r w:rsidRPr="00AC52DD">
        <w:rPr>
          <w:rFonts w:ascii="Sylfaen" w:hAnsi="Sylfaen" w:cs="Sylfaen"/>
          <w:i/>
          <w:sz w:val="22"/>
          <w:lang w:val="af-ZA"/>
        </w:rPr>
        <w:t>, it is published:</w:t>
      </w:r>
    </w:p>
    <w:p w14:paraId="2AB48F09" w14:textId="77777777" w:rsidR="00D92D16" w:rsidRPr="005C5EC5" w:rsidRDefault="00D92D16" w:rsidP="00D92D16">
      <w:pPr>
        <w:pStyle w:val="BodyText"/>
        <w:ind w:right="-7" w:firstLine="567"/>
        <w:jc w:val="center"/>
        <w:rPr>
          <w:rFonts w:ascii="Sylfaen" w:hAnsi="Sylfaen" w:cs="Sylfaen"/>
          <w:i/>
          <w:sz w:val="22"/>
          <w:lang w:val="af-ZA"/>
        </w:rPr>
      </w:pPr>
      <w:r w:rsidRPr="00AC52DD">
        <w:rPr>
          <w:rFonts w:ascii="Sylfaen" w:hAnsi="Sylfaen" w:cs="Sylfaen"/>
          <w:i/>
          <w:sz w:val="22"/>
          <w:lang w:val="af-ZA"/>
        </w:rPr>
        <w:t>According to Article 27 of the RA Law on Procurement</w:t>
      </w:r>
    </w:p>
    <w:p w14:paraId="6BE0073C" w14:textId="77777777" w:rsidR="00D92D16" w:rsidRPr="005C5EC5" w:rsidRDefault="00D92D16" w:rsidP="00D92D16">
      <w:pPr>
        <w:pStyle w:val="BodyText"/>
        <w:ind w:right="-7" w:firstLine="567"/>
        <w:jc w:val="center"/>
        <w:rPr>
          <w:rFonts w:ascii="Sylfaen" w:hAnsi="Sylfaen" w:cs="Sylfaen"/>
          <w:i/>
          <w:sz w:val="22"/>
          <w:lang w:val="af-ZA"/>
        </w:rPr>
      </w:pPr>
    </w:p>
    <w:p w14:paraId="0C828721" w14:textId="634BA309" w:rsidR="00D92D16" w:rsidRPr="005C5EC5" w:rsidRDefault="00D92D16" w:rsidP="00D92D16">
      <w:pPr>
        <w:pStyle w:val="BodyText"/>
        <w:ind w:right="-7" w:firstLine="567"/>
        <w:jc w:val="center"/>
        <w:rPr>
          <w:rFonts w:ascii="Sylfaen" w:hAnsi="Sylfaen" w:cs="Sylfaen"/>
          <w:i/>
          <w:sz w:val="22"/>
          <w:lang w:val="af-ZA"/>
        </w:rPr>
      </w:pPr>
      <w:r w:rsidRPr="005C5EC5">
        <w:rPr>
          <w:rFonts w:ascii="Sylfaen" w:hAnsi="Sylfaen" w:cs="Sylfaen"/>
          <w:i/>
          <w:sz w:val="22"/>
          <w:lang w:val="af-ZA"/>
        </w:rPr>
        <w:t xml:space="preserve">Quotation Request Code of the Republic of Armenia - </w:t>
      </w:r>
      <w:r w:rsidR="008F1E67">
        <w:rPr>
          <w:rFonts w:ascii="GHEA Grapalat" w:hAnsi="GHEA Grapalat"/>
          <w:lang w:val="af-ZA"/>
        </w:rPr>
        <w:t>ԱՐԶՆԻՀՄՏ-ԳՀԱՇՁԲ-2025/4</w:t>
      </w:r>
    </w:p>
    <w:p w14:paraId="0686BA0F"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 xml:space="preserve">The customer is </w:t>
      </w:r>
      <w:r w:rsidRPr="005C5EC5">
        <w:rPr>
          <w:rFonts w:ascii="Sylfaen" w:hAnsi="Sylfaen" w:cs="Sylfaen"/>
          <w:i/>
          <w:sz w:val="22"/>
        </w:rPr>
        <w:t>Arzni</w:t>
      </w:r>
      <w:r w:rsidRPr="005C5EC5">
        <w:rPr>
          <w:rFonts w:ascii="Sylfaen" w:hAnsi="Sylfaen" w:cs="Sylfaen"/>
          <w:i/>
          <w:sz w:val="22"/>
          <w:lang w:val="af-ZA"/>
        </w:rPr>
        <w:t xml:space="preserve"> community municipality of Kotayk marz, which is located</w:t>
      </w:r>
    </w:p>
    <w:p w14:paraId="799C8658"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In Arzni Community of Kotayk Region, street 5, lane 1, administrative building No. 6, Armenia announces a quotation, which is implemented in one stage.</w:t>
      </w:r>
    </w:p>
    <w:p w14:paraId="04DAE751" w14:textId="034BB4E1"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 xml:space="preserve">Selected participant of the quotation request will be invited to sign a contract for </w:t>
      </w:r>
      <w:r w:rsidR="00081496" w:rsidRPr="00081496">
        <w:rPr>
          <w:rFonts w:ascii="Sylfaen" w:hAnsi="Sylfaen" w:cs="Sylfaen"/>
          <w:i/>
          <w:sz w:val="22"/>
          <w:lang w:val="af-ZA"/>
        </w:rPr>
        <w:t>banquet hall renovation works</w:t>
      </w:r>
      <w:r>
        <w:rPr>
          <w:rFonts w:ascii="Sylfaen" w:hAnsi="Sylfaen" w:cs="Sylfaen"/>
          <w:i/>
          <w:sz w:val="22"/>
          <w:lang w:val="af-ZA"/>
        </w:rPr>
        <w:t xml:space="preserve"> </w:t>
      </w:r>
      <w:r w:rsidRPr="005C5EC5">
        <w:rPr>
          <w:rFonts w:ascii="Sylfaen" w:hAnsi="Sylfaen" w:cs="Sylfaen"/>
          <w:i/>
          <w:sz w:val="22"/>
        </w:rPr>
        <w:t>for the needs of Arzni</w:t>
      </w:r>
      <w:r w:rsidRPr="005C5EC5">
        <w:rPr>
          <w:rFonts w:ascii="Sylfaen" w:hAnsi="Sylfaen" w:cs="Sylfaen"/>
          <w:i/>
          <w:sz w:val="22"/>
          <w:lang w:val="af-ZA"/>
        </w:rPr>
        <w:t xml:space="preserve"> community (hereafter the Treaty).</w:t>
      </w:r>
    </w:p>
    <w:p w14:paraId="5CE8BFF4"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According to Article 7 of the Procurement Law, any person, regardless of whether he is a foreign natural person, an organization or a stateless person, has the equal right to participate in this quotation.</w:t>
      </w:r>
    </w:p>
    <w:p w14:paraId="6818CFF3"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14:paraId="1AEE9517"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The selected participant is determined by the number of participants who have been awarded a satisfactory bid by the principle of preference for the bidder who submitted the minimum bid.</w:t>
      </w:r>
    </w:p>
    <w:p w14:paraId="4DDA57D7"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In order to receive a copy of the invitation for a withdrawal request, it is necessary to apply to the Client until the 7th day from the date of publication of this announcement. In order to receive an invitation in writing, the Client must submit a written application. The Client shall provide the paperwork invitations the first working day after receiving such a free request.</w:t>
      </w:r>
    </w:p>
    <w:p w14:paraId="4C68ADB1"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In the case of a request for electronic invitation, the customer shall provide the invitation free of charge within the business day following the day of receiving the electronic application.</w:t>
      </w:r>
    </w:p>
    <w:p w14:paraId="66DC504A"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Not receiving an invitation does not restrict the participant's right to participate in this procedure.</w:t>
      </w:r>
    </w:p>
    <w:p w14:paraId="2D0123CA" w14:textId="7B33729E"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 xml:space="preserve">Quotation requests are to be submitted in the Arzni community of Kotayk region at the "7" day from </w:t>
      </w:r>
      <w:r w:rsidR="00044382">
        <w:rPr>
          <w:rFonts w:ascii="Sylfaen" w:hAnsi="Sylfaen" w:cs="Sylfaen"/>
          <w:i/>
          <w:sz w:val="22"/>
          <w:lang w:val="af-ZA"/>
        </w:rPr>
        <w:t>9</w:t>
      </w:r>
      <w:r w:rsidRPr="005C5EC5">
        <w:rPr>
          <w:rFonts w:ascii="Sylfaen" w:hAnsi="Sylfaen" w:cs="Sylfaen"/>
          <w:i/>
          <w:sz w:val="22"/>
          <w:lang w:val="af-ZA"/>
        </w:rPr>
        <w:t>:</w:t>
      </w:r>
      <w:r w:rsidR="00044382">
        <w:rPr>
          <w:rFonts w:ascii="Sylfaen" w:hAnsi="Sylfaen" w:cs="Sylfaen"/>
          <w:i/>
          <w:sz w:val="22"/>
          <w:lang w:val="af-ZA"/>
        </w:rPr>
        <w:t>3</w:t>
      </w:r>
      <w:r w:rsidRPr="005C5EC5">
        <w:rPr>
          <w:rFonts w:ascii="Sylfaen" w:hAnsi="Sylfaen" w:cs="Sylfaen"/>
          <w:i/>
          <w:sz w:val="22"/>
          <w:lang w:val="af-ZA"/>
        </w:rPr>
        <w:t>0 on the date of publication of this announcement in paper form. Bids can also be submitted in English or Russian, besides Armenian.</w:t>
      </w:r>
    </w:p>
    <w:p w14:paraId="1FC6CE5B" w14:textId="315E7CDC"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 xml:space="preserve">The bids will be opened in </w:t>
      </w:r>
      <w:r>
        <w:rPr>
          <w:rFonts w:ascii="Sylfaen" w:hAnsi="Sylfaen" w:cs="Sylfaen"/>
          <w:i/>
          <w:sz w:val="22"/>
          <w:lang w:val="af-ZA"/>
        </w:rPr>
        <w:t xml:space="preserve">Arzni community, Kotayk region, </w:t>
      </w:r>
      <w:r w:rsidR="006D0689">
        <w:rPr>
          <w:rFonts w:ascii="Sylfaen" w:hAnsi="Sylfaen" w:cs="Sylfaen"/>
          <w:i/>
          <w:sz w:val="22"/>
        </w:rPr>
        <w:t xml:space="preserve">November </w:t>
      </w:r>
      <w:r w:rsidR="00044382">
        <w:rPr>
          <w:rFonts w:ascii="Sylfaen" w:hAnsi="Sylfaen" w:cs="Sylfaen"/>
          <w:i/>
          <w:sz w:val="22"/>
        </w:rPr>
        <w:t>10</w:t>
      </w:r>
      <w:r>
        <w:rPr>
          <w:rFonts w:ascii="Sylfaen" w:hAnsi="Sylfaen" w:cs="Sylfaen"/>
          <w:i/>
          <w:sz w:val="22"/>
        </w:rPr>
        <w:t xml:space="preserve"> 2025</w:t>
      </w:r>
      <w:r w:rsidR="006D0689">
        <w:rPr>
          <w:rFonts w:ascii="Sylfaen" w:hAnsi="Sylfaen" w:cs="Sylfaen"/>
          <w:i/>
          <w:sz w:val="22"/>
          <w:lang w:val="af-ZA"/>
        </w:rPr>
        <w:t xml:space="preserve">, at </w:t>
      </w:r>
      <w:r w:rsidR="00044382">
        <w:rPr>
          <w:rFonts w:ascii="Sylfaen" w:hAnsi="Sylfaen" w:cs="Sylfaen"/>
          <w:i/>
          <w:sz w:val="22"/>
          <w:lang w:val="af-ZA"/>
        </w:rPr>
        <w:t>9</w:t>
      </w:r>
      <w:r w:rsidRPr="005C5EC5">
        <w:rPr>
          <w:rFonts w:ascii="Sylfaen" w:hAnsi="Sylfaen" w:cs="Sylfaen"/>
          <w:i/>
          <w:sz w:val="22"/>
          <w:lang w:val="af-ZA"/>
        </w:rPr>
        <w:t>:</w:t>
      </w:r>
      <w:r w:rsidR="00044382">
        <w:rPr>
          <w:rFonts w:ascii="Sylfaen" w:hAnsi="Sylfaen" w:cs="Sylfaen"/>
          <w:i/>
          <w:sz w:val="22"/>
        </w:rPr>
        <w:t>3</w:t>
      </w:r>
      <w:r>
        <w:rPr>
          <w:rFonts w:ascii="Sylfaen" w:hAnsi="Sylfaen" w:cs="Sylfaen"/>
          <w:i/>
          <w:sz w:val="22"/>
          <w:lang w:val="hy-AM"/>
        </w:rPr>
        <w:t>0</w:t>
      </w:r>
      <w:r w:rsidRPr="005C5EC5">
        <w:rPr>
          <w:rFonts w:ascii="Sylfaen" w:hAnsi="Sylfaen" w:cs="Sylfaen"/>
          <w:i/>
          <w:sz w:val="22"/>
          <w:lang w:val="af-ZA"/>
        </w:rPr>
        <w:t xml:space="preserve"> pm.</w:t>
      </w:r>
    </w:p>
    <w:p w14:paraId="28E747F6" w14:textId="7138C23A" w:rsidR="00D92D16" w:rsidRPr="005C5EC5" w:rsidRDefault="00984F38" w:rsidP="00D92D16">
      <w:pPr>
        <w:pStyle w:val="BodyText"/>
        <w:spacing w:after="0"/>
        <w:ind w:right="-7" w:firstLine="567"/>
        <w:jc w:val="both"/>
        <w:rPr>
          <w:rFonts w:ascii="Sylfaen" w:hAnsi="Sylfaen" w:cs="Sylfaen"/>
          <w:i/>
          <w:sz w:val="22"/>
          <w:lang w:val="af-ZA"/>
        </w:rPr>
      </w:pPr>
      <w:r w:rsidRPr="00984F38">
        <w:rPr>
          <w:rFonts w:ascii="Sylfaen" w:hAnsi="Sylfaen" w:cs="Sylfaen"/>
          <w:i/>
          <w:sz w:val="22"/>
          <w:lang w:val="af-ZA"/>
        </w:rPr>
        <w:t>The appeal regarding this procedure is carried out in accordance with the procedure established by the RA Law "On Procurement" and the RA Civil Procedure Code.</w:t>
      </w:r>
    </w:p>
    <w:p w14:paraId="4BC0661C" w14:textId="77777777" w:rsidR="00D92D16" w:rsidRPr="005C5EC5" w:rsidRDefault="00D92D16" w:rsidP="00D92D16">
      <w:pPr>
        <w:pStyle w:val="BodyText"/>
        <w:spacing w:after="0"/>
        <w:ind w:right="-7" w:firstLine="567"/>
        <w:jc w:val="both"/>
        <w:rPr>
          <w:rFonts w:ascii="Sylfaen" w:hAnsi="Sylfaen" w:cs="Sylfaen"/>
          <w:i/>
          <w:sz w:val="22"/>
          <w:lang w:val="af-ZA"/>
        </w:rPr>
      </w:pPr>
      <w:r w:rsidRPr="005C5EC5">
        <w:rPr>
          <w:rFonts w:ascii="Sylfaen" w:hAnsi="Sylfaen" w:cs="Sylfaen"/>
          <w:i/>
          <w:sz w:val="22"/>
          <w:lang w:val="af-ZA"/>
        </w:rPr>
        <w:t>For more information about this announcement, please contact Mari Movsisyan, Secretary of the Appraisal Commission</w:t>
      </w:r>
    </w:p>
    <w:p w14:paraId="2F1A0D6D" w14:textId="77777777" w:rsidR="00D92D16" w:rsidRPr="005C5EC5" w:rsidRDefault="00D92D16" w:rsidP="00D92D16">
      <w:pPr>
        <w:pStyle w:val="BodyText"/>
        <w:ind w:right="-7" w:firstLine="567"/>
        <w:jc w:val="right"/>
        <w:rPr>
          <w:rFonts w:ascii="Sylfaen" w:hAnsi="Sylfaen" w:cs="Sylfaen"/>
          <w:i/>
          <w:sz w:val="22"/>
          <w:lang w:val="af-ZA"/>
        </w:rPr>
      </w:pPr>
    </w:p>
    <w:p w14:paraId="1581CC7E" w14:textId="77777777" w:rsidR="00D92D16" w:rsidRPr="005C5EC5" w:rsidRDefault="00D92D16" w:rsidP="00D92D16">
      <w:pPr>
        <w:pStyle w:val="BodyText"/>
        <w:ind w:right="-7" w:firstLine="567"/>
        <w:jc w:val="center"/>
        <w:rPr>
          <w:rFonts w:ascii="Sylfaen" w:hAnsi="Sylfaen" w:cs="Sylfaen"/>
          <w:i/>
          <w:sz w:val="22"/>
          <w:lang w:val="af-ZA"/>
        </w:rPr>
      </w:pPr>
      <w:r w:rsidRPr="005C5EC5">
        <w:rPr>
          <w:rFonts w:ascii="Sylfaen" w:hAnsi="Sylfaen" w:cs="Sylfaen"/>
          <w:i/>
          <w:sz w:val="22"/>
          <w:lang w:val="af-ZA"/>
        </w:rPr>
        <w:t>Phone: 077 192036</w:t>
      </w:r>
    </w:p>
    <w:p w14:paraId="2F8EB299" w14:textId="77777777" w:rsidR="00D92D16" w:rsidRPr="005C5EC5" w:rsidRDefault="00D92D16" w:rsidP="00D92D16">
      <w:pPr>
        <w:pStyle w:val="BodyText"/>
        <w:ind w:right="-7" w:firstLine="567"/>
        <w:jc w:val="center"/>
        <w:rPr>
          <w:rFonts w:ascii="Sylfaen" w:hAnsi="Sylfaen" w:cs="Sylfaen"/>
          <w:i/>
          <w:sz w:val="22"/>
          <w:lang w:val="af-ZA"/>
        </w:rPr>
      </w:pPr>
      <w:r w:rsidRPr="005C5EC5">
        <w:rPr>
          <w:rFonts w:ascii="Sylfaen" w:hAnsi="Sylfaen" w:cs="Sylfaen"/>
          <w:i/>
          <w:sz w:val="22"/>
          <w:lang w:val="af-ZA"/>
        </w:rPr>
        <w:t xml:space="preserve">E-mail:  </w:t>
      </w:r>
      <w:hyperlink r:id="rId9" w:history="1">
        <w:r w:rsidRPr="005C5EC5">
          <w:rPr>
            <w:rStyle w:val="Hyperlink"/>
            <w:rFonts w:ascii="Sylfaen" w:hAnsi="Sylfaen"/>
            <w:i/>
            <w:sz w:val="20"/>
            <w:szCs w:val="20"/>
          </w:rPr>
          <w:t>mari.movsisyan@gmail.com</w:t>
        </w:r>
      </w:hyperlink>
    </w:p>
    <w:p w14:paraId="10667399" w14:textId="77777777" w:rsidR="00D92D16" w:rsidRPr="005C5EC5" w:rsidRDefault="00D92D16" w:rsidP="00D92D16">
      <w:pPr>
        <w:pStyle w:val="BodyText"/>
        <w:ind w:right="-7" w:firstLine="567"/>
        <w:jc w:val="center"/>
        <w:rPr>
          <w:rFonts w:ascii="Sylfaen" w:hAnsi="Sylfaen" w:cs="Sylfaen"/>
          <w:i/>
          <w:sz w:val="22"/>
          <w:lang w:val="af-ZA"/>
        </w:rPr>
      </w:pPr>
      <w:r w:rsidRPr="005C5EC5">
        <w:rPr>
          <w:rFonts w:ascii="Sylfaen" w:hAnsi="Sylfaen" w:cs="Sylfaen"/>
          <w:i/>
          <w:sz w:val="22"/>
          <w:lang w:val="af-ZA"/>
        </w:rPr>
        <w:t>Client of Arzni Community Municipality of Kotayk Marz</w:t>
      </w:r>
    </w:p>
    <w:p w14:paraId="60749700" w14:textId="77777777" w:rsidR="00D92D16" w:rsidRPr="00D92D16" w:rsidRDefault="00D92D16"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Default="00037DDE" w:rsidP="00EF3662">
      <w:pPr>
        <w:pStyle w:val="BodyText"/>
        <w:ind w:right="-7" w:firstLine="567"/>
        <w:jc w:val="right"/>
        <w:rPr>
          <w:rFonts w:ascii="GHEA Grapalat" w:hAnsi="GHEA Grapalat" w:cs="Sylfaen"/>
          <w:i/>
          <w:sz w:val="22"/>
          <w:lang w:val="af-ZA"/>
        </w:rPr>
      </w:pPr>
    </w:p>
    <w:p w14:paraId="2980297A" w14:textId="77777777" w:rsidR="00984F38" w:rsidRDefault="00984F38" w:rsidP="00EF3662">
      <w:pPr>
        <w:pStyle w:val="BodyText"/>
        <w:ind w:right="-7" w:firstLine="567"/>
        <w:jc w:val="right"/>
        <w:rPr>
          <w:rFonts w:ascii="GHEA Grapalat" w:hAnsi="GHEA Grapalat" w:cs="Sylfaen"/>
          <w:i/>
          <w:sz w:val="22"/>
          <w:lang w:val="af-ZA"/>
        </w:rPr>
      </w:pPr>
    </w:p>
    <w:p w14:paraId="34C3F148" w14:textId="77777777" w:rsidR="00984F38" w:rsidRPr="00E6597C" w:rsidRDefault="00984F38"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779C2DC9" w:rsidR="00096865" w:rsidRPr="00D92D16" w:rsidRDefault="00D92D16" w:rsidP="00EF3662">
      <w:pPr>
        <w:pStyle w:val="BodyText"/>
        <w:spacing w:after="0"/>
        <w:ind w:firstLine="567"/>
        <w:jc w:val="right"/>
        <w:rPr>
          <w:rFonts w:ascii="GHEA Grapalat" w:hAnsi="GHEA Grapalat" w:cs="Sylfaen"/>
          <w:i/>
          <w:sz w:val="20"/>
          <w:szCs w:val="20"/>
          <w:lang w:val="af-ZA"/>
        </w:rPr>
      </w:pPr>
      <w:r w:rsidRPr="00D92D16">
        <w:rPr>
          <w:rFonts w:ascii="GHEA Grapalat" w:hAnsi="GHEA Grapalat" w:cs="Sylfaen"/>
          <w:i/>
          <w:sz w:val="20"/>
          <w:szCs w:val="20"/>
          <w:lang w:val="af-ZA"/>
        </w:rPr>
        <w:t>«</w:t>
      </w:r>
      <w:r w:rsidR="008F1E67">
        <w:rPr>
          <w:rFonts w:ascii="GHEA Grapalat" w:hAnsi="GHEA Grapalat" w:cs="Sylfaen"/>
          <w:i/>
          <w:sz w:val="20"/>
          <w:szCs w:val="20"/>
        </w:rPr>
        <w:t>ԱՐԶՆԻՀՄՏ</w:t>
      </w:r>
      <w:r w:rsidR="008F1E67" w:rsidRPr="008F1E67">
        <w:rPr>
          <w:rFonts w:ascii="GHEA Grapalat" w:hAnsi="GHEA Grapalat" w:cs="Sylfaen"/>
          <w:i/>
          <w:sz w:val="20"/>
          <w:szCs w:val="20"/>
          <w:lang w:val="af-ZA"/>
        </w:rPr>
        <w:t>-</w:t>
      </w:r>
      <w:r w:rsidR="008F1E67">
        <w:rPr>
          <w:rFonts w:ascii="GHEA Grapalat" w:hAnsi="GHEA Grapalat" w:cs="Sylfaen"/>
          <w:i/>
          <w:sz w:val="20"/>
          <w:szCs w:val="20"/>
        </w:rPr>
        <w:t>ԳՀԱՇՁԲ</w:t>
      </w:r>
      <w:r w:rsidR="008F1E67" w:rsidRPr="008F1E67">
        <w:rPr>
          <w:rFonts w:ascii="GHEA Grapalat" w:hAnsi="GHEA Grapalat" w:cs="Sylfaen"/>
          <w:i/>
          <w:sz w:val="20"/>
          <w:szCs w:val="20"/>
          <w:lang w:val="af-ZA"/>
        </w:rPr>
        <w:t>-2025/4</w:t>
      </w:r>
      <w:r w:rsidRPr="00D92D16">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D92D16">
        <w:rPr>
          <w:rFonts w:ascii="GHEA Grapalat" w:hAnsi="GHEA Grapalat" w:cs="Sylfaen"/>
          <w:i/>
          <w:sz w:val="20"/>
          <w:szCs w:val="20"/>
        </w:rPr>
        <w:t>գ</w:t>
      </w:r>
      <w:r w:rsidR="00096865" w:rsidRPr="00E6597C">
        <w:rPr>
          <w:rFonts w:ascii="GHEA Grapalat" w:hAnsi="GHEA Grapalat" w:cs="Sylfaen"/>
          <w:i/>
          <w:sz w:val="20"/>
          <w:szCs w:val="20"/>
        </w:rPr>
        <w:t>րով</w:t>
      </w:r>
      <w:r w:rsidR="00096865" w:rsidRPr="00D92D16">
        <w:rPr>
          <w:rFonts w:ascii="GHEA Grapalat" w:hAnsi="GHEA Grapalat" w:cs="Sylfaen"/>
          <w:i/>
          <w:sz w:val="20"/>
          <w:szCs w:val="20"/>
          <w:lang w:val="af-ZA"/>
        </w:rPr>
        <w:t xml:space="preserve"> </w:t>
      </w:r>
    </w:p>
    <w:p w14:paraId="495016FA" w14:textId="2F171F15" w:rsidR="00096865" w:rsidRPr="00D92D16" w:rsidRDefault="006D34C2" w:rsidP="00EF3662">
      <w:pPr>
        <w:pStyle w:val="BodyText"/>
        <w:spacing w:after="0"/>
        <w:ind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D92D16">
        <w:rPr>
          <w:rFonts w:ascii="GHEA Grapalat" w:hAnsi="GHEA Grapalat" w:cs="Sylfaen"/>
          <w:i/>
          <w:sz w:val="20"/>
          <w:szCs w:val="20"/>
          <w:lang w:val="af-ZA"/>
        </w:rPr>
        <w:t xml:space="preserve"> </w:t>
      </w:r>
      <w:r>
        <w:rPr>
          <w:rFonts w:ascii="GHEA Grapalat" w:hAnsi="GHEA Grapalat" w:cs="Sylfaen"/>
          <w:i/>
          <w:sz w:val="20"/>
          <w:szCs w:val="20"/>
        </w:rPr>
        <w:t>հարց</w:t>
      </w:r>
      <w:r w:rsidR="00D92D16">
        <w:rPr>
          <w:rFonts w:ascii="GHEA Grapalat" w:hAnsi="GHEA Grapalat" w:cs="Sylfaen"/>
          <w:i/>
          <w:sz w:val="20"/>
          <w:szCs w:val="20"/>
          <w:lang w:val="hy-AM"/>
        </w:rPr>
        <w:t>ման</w:t>
      </w:r>
      <w:r w:rsidR="00096865" w:rsidRPr="00D92D16">
        <w:rPr>
          <w:rFonts w:ascii="GHEA Grapalat" w:hAnsi="GHEA Grapalat" w:cs="Sylfaen"/>
          <w:i/>
          <w:sz w:val="20"/>
          <w:szCs w:val="20"/>
          <w:lang w:val="af-ZA"/>
        </w:rPr>
        <w:t xml:space="preserve"> </w:t>
      </w:r>
      <w:r w:rsidR="00EE5855" w:rsidRPr="00D92D16">
        <w:rPr>
          <w:rFonts w:ascii="GHEA Grapalat" w:hAnsi="GHEA Grapalat" w:cs="Sylfaen"/>
          <w:i/>
          <w:sz w:val="20"/>
          <w:szCs w:val="20"/>
        </w:rPr>
        <w:t>գնահատող</w:t>
      </w:r>
      <w:r w:rsidR="00EE5855" w:rsidRPr="00D92D16">
        <w:rPr>
          <w:rFonts w:ascii="GHEA Grapalat" w:hAnsi="GHEA Grapalat" w:cs="Sylfaen"/>
          <w:i/>
          <w:sz w:val="20"/>
          <w:szCs w:val="20"/>
          <w:lang w:val="af-ZA"/>
        </w:rPr>
        <w:t xml:space="preserve"> </w:t>
      </w:r>
      <w:r w:rsidR="00096865" w:rsidRPr="00E6597C">
        <w:rPr>
          <w:rFonts w:ascii="GHEA Grapalat" w:hAnsi="GHEA Grapalat" w:cs="Sylfaen"/>
          <w:i/>
          <w:sz w:val="20"/>
          <w:szCs w:val="20"/>
        </w:rPr>
        <w:t>հանձնաժողովի</w:t>
      </w:r>
    </w:p>
    <w:p w14:paraId="208E4286" w14:textId="4F03EBDA" w:rsidR="00096865" w:rsidRPr="00E6597C" w:rsidRDefault="00D92D16"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00096865" w:rsidRPr="00E6597C">
        <w:rPr>
          <w:rFonts w:ascii="GHEA Grapalat" w:hAnsi="GHEA Grapalat" w:cs="Sylfaen"/>
          <w:i/>
          <w:sz w:val="20"/>
          <w:szCs w:val="20"/>
        </w:rPr>
        <w:t>թ</w:t>
      </w:r>
      <w:r w:rsidR="00096865" w:rsidRPr="00E6597C">
        <w:rPr>
          <w:rFonts w:ascii="GHEA Grapalat" w:hAnsi="GHEA Grapalat" w:cs="Times Armenian"/>
          <w:i/>
          <w:sz w:val="20"/>
          <w:szCs w:val="20"/>
          <w:lang w:val="af-ZA"/>
        </w:rPr>
        <w:t xml:space="preserve">.  </w:t>
      </w:r>
      <w:r w:rsidR="00081496">
        <w:rPr>
          <w:rFonts w:ascii="GHEA Grapalat" w:hAnsi="GHEA Grapalat" w:cs="Times Armenian"/>
          <w:i/>
          <w:sz w:val="20"/>
          <w:szCs w:val="20"/>
          <w:u w:val="single"/>
          <w:lang w:val="hy-AM"/>
        </w:rPr>
        <w:t>Նոյեմբերի 3</w:t>
      </w:r>
      <w:r w:rsidR="005C6159" w:rsidRPr="00E6597C">
        <w:rPr>
          <w:rFonts w:ascii="GHEA Grapalat" w:hAnsi="GHEA Grapalat" w:cs="Times Armenian"/>
          <w:i/>
          <w:sz w:val="20"/>
          <w:szCs w:val="20"/>
          <w:lang w:val="af-ZA"/>
        </w:rPr>
        <w:t xml:space="preserve">-ի </w:t>
      </w:r>
      <w:r w:rsidR="00096865"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sidR="00096865"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1358EC32" w14:textId="7A1B782B" w:rsidR="00984F38" w:rsidRPr="00CE1195" w:rsidRDefault="006D0689" w:rsidP="00984F38">
      <w:pPr>
        <w:pStyle w:val="BodyTextIndent"/>
        <w:spacing w:line="240" w:lineRule="auto"/>
        <w:jc w:val="center"/>
        <w:rPr>
          <w:rFonts w:ascii="GHEA Grapalat" w:hAnsi="GHEA Grapalat"/>
          <w:i w:val="0"/>
          <w:lang w:val="af-ZA"/>
        </w:rPr>
      </w:pPr>
      <w:r>
        <w:rPr>
          <w:rFonts w:ascii="GHEA Grapalat" w:hAnsi="GHEA Grapalat"/>
          <w:i w:val="0"/>
          <w:lang w:val="af-ZA"/>
        </w:rPr>
        <w:t>ՀՀ Կոտայքի մարզի Արզնիի համայնքապետարան</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61C4C61C" w:rsidR="00096865" w:rsidRPr="006D0689" w:rsidRDefault="006D0689" w:rsidP="00984F38">
      <w:pPr>
        <w:pStyle w:val="BodyTextIndent"/>
        <w:spacing w:line="240" w:lineRule="auto"/>
        <w:jc w:val="center"/>
        <w:rPr>
          <w:rFonts w:ascii="GHEA Grapalat" w:hAnsi="GHEA Grapalat" w:cs="Sylfaen"/>
          <w:lang w:val="af-ZA"/>
        </w:rPr>
      </w:pPr>
      <w:r w:rsidRPr="006D0689">
        <w:rPr>
          <w:rFonts w:ascii="GHEA Grapalat" w:hAnsi="GHEA Grapalat" w:cs="Sylfaen"/>
        </w:rPr>
        <w:t>ՀՀ</w:t>
      </w:r>
      <w:r w:rsidRPr="006D0689">
        <w:rPr>
          <w:rFonts w:ascii="GHEA Grapalat" w:hAnsi="GHEA Grapalat" w:cs="Sylfaen"/>
          <w:lang w:val="af-ZA"/>
        </w:rPr>
        <w:t xml:space="preserve"> </w:t>
      </w:r>
      <w:r w:rsidRPr="006D0689">
        <w:rPr>
          <w:rFonts w:ascii="GHEA Grapalat" w:hAnsi="GHEA Grapalat" w:cs="Sylfaen"/>
        </w:rPr>
        <w:t>ԿՈՏԱՅՔԻ</w:t>
      </w:r>
      <w:r w:rsidRPr="006D0689">
        <w:rPr>
          <w:rFonts w:ascii="GHEA Grapalat" w:hAnsi="GHEA Grapalat" w:cs="Sylfaen"/>
          <w:lang w:val="af-ZA"/>
        </w:rPr>
        <w:t xml:space="preserve"> </w:t>
      </w:r>
      <w:r w:rsidRPr="006D0689">
        <w:rPr>
          <w:rFonts w:ascii="GHEA Grapalat" w:hAnsi="GHEA Grapalat" w:cs="Sylfaen"/>
        </w:rPr>
        <w:t>ՄԱՐԶԻ</w:t>
      </w:r>
      <w:r w:rsidRPr="006D0689">
        <w:rPr>
          <w:rFonts w:ascii="GHEA Grapalat" w:hAnsi="GHEA Grapalat" w:cs="Sylfaen"/>
          <w:lang w:val="af-ZA"/>
        </w:rPr>
        <w:t xml:space="preserve"> </w:t>
      </w:r>
      <w:r w:rsidRPr="006D0689">
        <w:rPr>
          <w:rFonts w:ascii="GHEA Grapalat" w:hAnsi="GHEA Grapalat" w:cs="Sylfaen"/>
        </w:rPr>
        <w:t>ԱՐԶՆԻԻ</w:t>
      </w:r>
      <w:r w:rsidRPr="006D0689">
        <w:rPr>
          <w:rFonts w:ascii="GHEA Grapalat" w:hAnsi="GHEA Grapalat" w:cs="Sylfaen"/>
          <w:lang w:val="af-ZA"/>
        </w:rPr>
        <w:t xml:space="preserve"> </w:t>
      </w:r>
      <w:r w:rsidRPr="006D0689">
        <w:rPr>
          <w:rFonts w:ascii="GHEA Grapalat" w:hAnsi="GHEA Grapalat" w:cs="Sylfaen"/>
        </w:rPr>
        <w:t>ՀԱՄԱՅՆՔԱՊԵՏԱՐԱՆ</w:t>
      </w:r>
      <w:r w:rsidRPr="00E6597C">
        <w:rPr>
          <w:rFonts w:ascii="GHEA Grapalat" w:hAnsi="GHEA Grapalat" w:cs="Sylfaen"/>
        </w:rPr>
        <w:t>Ի</w:t>
      </w:r>
      <w:r w:rsidRPr="006D0689">
        <w:rPr>
          <w:rFonts w:ascii="GHEA Grapalat" w:hAnsi="GHEA Grapalat" w:cs="Sylfaen"/>
          <w:lang w:val="af-ZA"/>
        </w:rPr>
        <w:t xml:space="preserve"> </w:t>
      </w:r>
      <w:r w:rsidRPr="00E6597C">
        <w:rPr>
          <w:rFonts w:ascii="GHEA Grapalat" w:hAnsi="GHEA Grapalat" w:cs="Sylfaen"/>
        </w:rPr>
        <w:t>ԿԱՐԻՔՆԵՐԻ</w:t>
      </w:r>
      <w:r w:rsidRPr="006D0689">
        <w:rPr>
          <w:rFonts w:ascii="GHEA Grapalat" w:hAnsi="GHEA Grapalat" w:cs="Sylfaen"/>
          <w:lang w:val="af-ZA"/>
        </w:rPr>
        <w:t xml:space="preserve"> </w:t>
      </w:r>
      <w:r w:rsidRPr="00E6597C">
        <w:rPr>
          <w:rFonts w:ascii="GHEA Grapalat" w:hAnsi="GHEA Grapalat" w:cs="Sylfaen"/>
        </w:rPr>
        <w:t>ՀԱՄԱՐ</w:t>
      </w:r>
      <w:r w:rsidRPr="006D0689">
        <w:rPr>
          <w:rFonts w:ascii="GHEA Grapalat" w:hAnsi="GHEA Grapalat" w:cs="Sylfaen"/>
          <w:lang w:val="af-ZA"/>
        </w:rPr>
        <w:t xml:space="preserve">` </w:t>
      </w:r>
      <w:r w:rsidRPr="006D0689">
        <w:rPr>
          <w:rFonts w:ascii="GHEA Grapalat" w:hAnsi="GHEA Grapalat" w:cs="Sylfaen"/>
        </w:rPr>
        <w:t>ՀՀ</w:t>
      </w:r>
      <w:r w:rsidRPr="006D0689">
        <w:rPr>
          <w:rFonts w:ascii="GHEA Grapalat" w:hAnsi="GHEA Grapalat" w:cs="Sylfaen"/>
          <w:lang w:val="af-ZA"/>
        </w:rPr>
        <w:t xml:space="preserve"> </w:t>
      </w:r>
      <w:r w:rsidRPr="006D0689">
        <w:rPr>
          <w:rFonts w:ascii="GHEA Grapalat" w:hAnsi="GHEA Grapalat" w:cs="Sylfaen"/>
        </w:rPr>
        <w:t>ԿՈՏԱՅՔԻ</w:t>
      </w:r>
      <w:r w:rsidRPr="006D0689">
        <w:rPr>
          <w:rFonts w:ascii="GHEA Grapalat" w:hAnsi="GHEA Grapalat" w:cs="Sylfaen"/>
          <w:lang w:val="af-ZA"/>
        </w:rPr>
        <w:t xml:space="preserve"> </w:t>
      </w:r>
      <w:r w:rsidRPr="006D0689">
        <w:rPr>
          <w:rFonts w:ascii="GHEA Grapalat" w:hAnsi="GHEA Grapalat" w:cs="Sylfaen"/>
        </w:rPr>
        <w:t>ՄԱՐԶԻ</w:t>
      </w:r>
      <w:r w:rsidRPr="006D0689">
        <w:rPr>
          <w:rFonts w:ascii="GHEA Grapalat" w:hAnsi="GHEA Grapalat" w:cs="Sylfaen"/>
          <w:lang w:val="af-ZA"/>
        </w:rPr>
        <w:t xml:space="preserve"> </w:t>
      </w:r>
      <w:r w:rsidRPr="006D0689">
        <w:rPr>
          <w:rFonts w:ascii="GHEA Grapalat" w:hAnsi="GHEA Grapalat" w:cs="Sylfaen"/>
        </w:rPr>
        <w:t>ԱՐԶՆԻ</w:t>
      </w:r>
      <w:r w:rsidRPr="006D0689">
        <w:rPr>
          <w:rFonts w:ascii="GHEA Grapalat" w:hAnsi="GHEA Grapalat" w:cs="Sylfaen"/>
          <w:lang w:val="af-ZA"/>
        </w:rPr>
        <w:t xml:space="preserve"> </w:t>
      </w:r>
      <w:r w:rsidRPr="006D0689">
        <w:rPr>
          <w:rFonts w:ascii="GHEA Grapalat" w:hAnsi="GHEA Grapalat" w:cs="Sylfaen"/>
        </w:rPr>
        <w:t>ՀԱՄԱՅՆՔԻ</w:t>
      </w:r>
      <w:r w:rsidRPr="006D0689">
        <w:rPr>
          <w:rFonts w:ascii="GHEA Grapalat" w:hAnsi="GHEA Grapalat" w:cs="Sylfaen"/>
          <w:lang w:val="af-ZA"/>
        </w:rPr>
        <w:t xml:space="preserve"> </w:t>
      </w:r>
      <w:r w:rsidRPr="006D0689">
        <w:rPr>
          <w:rFonts w:ascii="GHEA Grapalat" w:hAnsi="GHEA Grapalat" w:cs="Sylfaen"/>
        </w:rPr>
        <w:t>ՀԱՆԴԻՍՈՒԹՅՈՒՆՆԵՐԻ</w:t>
      </w:r>
      <w:r w:rsidRPr="006D0689">
        <w:rPr>
          <w:rFonts w:ascii="GHEA Grapalat" w:hAnsi="GHEA Grapalat" w:cs="Sylfaen"/>
          <w:lang w:val="af-ZA"/>
        </w:rPr>
        <w:t xml:space="preserve"> </w:t>
      </w:r>
      <w:r w:rsidRPr="006D0689">
        <w:rPr>
          <w:rFonts w:ascii="GHEA Grapalat" w:hAnsi="GHEA Grapalat" w:cs="Sylfaen"/>
        </w:rPr>
        <w:t>ՍՐԱՀԻ</w:t>
      </w:r>
      <w:r w:rsidRPr="006D0689">
        <w:rPr>
          <w:rFonts w:ascii="GHEA Grapalat" w:hAnsi="GHEA Grapalat" w:cs="Sylfaen"/>
          <w:lang w:val="af-ZA"/>
        </w:rPr>
        <w:t xml:space="preserve"> </w:t>
      </w:r>
      <w:r w:rsidRPr="006D0689">
        <w:rPr>
          <w:rFonts w:ascii="GHEA Grapalat" w:hAnsi="GHEA Grapalat" w:cs="Sylfaen"/>
        </w:rPr>
        <w:t>ՆՈՐՈԳՄԱՆ</w:t>
      </w:r>
      <w:r w:rsidRPr="006D0689">
        <w:rPr>
          <w:rFonts w:ascii="GHEA Grapalat" w:hAnsi="GHEA Grapalat" w:cs="Sylfaen"/>
          <w:lang w:val="af-ZA"/>
        </w:rPr>
        <w:t xml:space="preserve"> </w:t>
      </w:r>
      <w:r w:rsidRPr="006D0689">
        <w:rPr>
          <w:rFonts w:ascii="GHEA Grapalat" w:hAnsi="GHEA Grapalat" w:cs="Sylfaen"/>
        </w:rPr>
        <w:t>ԱՇԽԱՏԱՆՔՆԵՐԻ</w:t>
      </w:r>
      <w:r w:rsidRPr="006D0689">
        <w:rPr>
          <w:rFonts w:ascii="GHEA Grapalat" w:hAnsi="GHEA Grapalat" w:cs="Sylfaen"/>
          <w:lang w:val="af-ZA"/>
        </w:rPr>
        <w:t xml:space="preserve"> </w:t>
      </w:r>
      <w:r w:rsidRPr="00E6597C">
        <w:rPr>
          <w:rFonts w:ascii="GHEA Grapalat" w:hAnsi="GHEA Grapalat" w:cs="Sylfaen"/>
        </w:rPr>
        <w:t>ՁԵՌՔԲԵՐՄԱՆ</w:t>
      </w:r>
      <w:r w:rsidRPr="006D0689">
        <w:rPr>
          <w:rFonts w:ascii="GHEA Grapalat" w:hAnsi="GHEA Grapalat" w:cs="Sylfaen"/>
          <w:lang w:val="af-ZA"/>
        </w:rPr>
        <w:t xml:space="preserve"> </w:t>
      </w:r>
      <w:proofErr w:type="gramStart"/>
      <w:r w:rsidRPr="00E6597C">
        <w:rPr>
          <w:rFonts w:ascii="GHEA Grapalat" w:hAnsi="GHEA Grapalat" w:cs="Sylfaen"/>
        </w:rPr>
        <w:t>ՆՊԱՏԱԿՈՎ</w:t>
      </w:r>
      <w:r w:rsidRPr="006D0689">
        <w:rPr>
          <w:rFonts w:ascii="GHEA Grapalat" w:hAnsi="GHEA Grapalat" w:cs="Sylfaen"/>
          <w:lang w:val="af-ZA"/>
        </w:rPr>
        <w:t xml:space="preserve">  </w:t>
      </w:r>
      <w:r w:rsidRPr="00E6597C">
        <w:rPr>
          <w:rFonts w:ascii="GHEA Grapalat" w:hAnsi="GHEA Grapalat" w:cs="Sylfaen"/>
        </w:rPr>
        <w:t>ՀԱՅՏԱՐԱՐՎԱԾ</w:t>
      </w:r>
      <w:proofErr w:type="gramEnd"/>
      <w:r w:rsidRPr="006D0689">
        <w:rPr>
          <w:rFonts w:ascii="GHEA Grapalat" w:hAnsi="GHEA Grapalat" w:cs="Sylfaen"/>
          <w:lang w:val="af-ZA"/>
        </w:rPr>
        <w:t xml:space="preserve"> </w:t>
      </w:r>
      <w:r>
        <w:rPr>
          <w:rFonts w:ascii="GHEA Grapalat" w:hAnsi="GHEA Grapalat" w:cs="Sylfaen"/>
        </w:rPr>
        <w:t>ԳՆԱՆՇՄԱՆ</w:t>
      </w:r>
      <w:r w:rsidRPr="006D0689">
        <w:rPr>
          <w:rFonts w:ascii="GHEA Grapalat" w:hAnsi="GHEA Grapalat" w:cs="Sylfaen"/>
          <w:lang w:val="af-ZA"/>
        </w:rPr>
        <w:t xml:space="preserve"> </w:t>
      </w:r>
      <w:r>
        <w:rPr>
          <w:rFonts w:ascii="GHEA Grapalat" w:hAnsi="GHEA Grapalat" w:cs="Sylfaen"/>
        </w:rPr>
        <w:t>ՀԱՐՑ</w:t>
      </w:r>
      <w:r w:rsidRPr="006D0689">
        <w:rPr>
          <w:rFonts w:ascii="GHEA Grapalat" w:hAnsi="GHEA Grapalat" w:cs="Sylfaen"/>
        </w:rPr>
        <w:t>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256521AD" w:rsidR="00096865" w:rsidRPr="00984F38" w:rsidRDefault="006D0689" w:rsidP="00EF3662">
      <w:pPr>
        <w:ind w:firstLine="567"/>
        <w:jc w:val="center"/>
        <w:rPr>
          <w:rFonts w:ascii="GHEA Grapalat" w:hAnsi="GHEA Grapalat"/>
          <w:b/>
          <w:sz w:val="20"/>
          <w:lang w:val="af-ZA"/>
        </w:rPr>
      </w:pPr>
      <w:r>
        <w:rPr>
          <w:rFonts w:ascii="GHEA Grapalat" w:hAnsi="GHEA Grapalat"/>
          <w:b/>
          <w:sz w:val="20"/>
          <w:lang w:val="af-ZA"/>
        </w:rPr>
        <w:t>ՀՀ Կոտայքի մարզի Արզնիի համայնքապետարան</w:t>
      </w:r>
      <w:r w:rsidR="00984F38" w:rsidRPr="00984F38">
        <w:rPr>
          <w:rFonts w:ascii="GHEA Grapalat" w:hAnsi="GHEA Grapalat"/>
          <w:b/>
          <w:sz w:val="20"/>
          <w:lang w:val="af-ZA"/>
        </w:rPr>
        <w:t xml:space="preserve">Ի ԿԱՐԻՔՆԵՐԻ ՀԱՄԱՐ` ՓՈՍԱԼՑՄԱՆ ԱՇԽԱՏԱՆՔՆԵՐԻ ՁԵՌՔԲԵՐՄԱՆ </w:t>
      </w:r>
      <w:r w:rsidR="00160AE4" w:rsidRPr="00E6597C">
        <w:rPr>
          <w:rFonts w:ascii="GHEA Grapalat" w:hAnsi="GHEA Grapalat"/>
          <w:b/>
          <w:sz w:val="20"/>
          <w:lang w:val="af-ZA"/>
        </w:rPr>
        <w:t xml:space="preserve">ՆՊԱՏԱԿՈՎ ՀԱՅՏԱՐԱՐՎԱԾ </w:t>
      </w:r>
      <w:r w:rsidR="006D34C2">
        <w:rPr>
          <w:rFonts w:ascii="GHEA Grapalat" w:hAnsi="GHEA Grapalat"/>
          <w:b/>
          <w:sz w:val="20"/>
          <w:lang w:val="af-ZA"/>
        </w:rPr>
        <w:t>ԳՆԱՆՇՄԱՆ ՀԱՐՑ</w:t>
      </w:r>
      <w:r w:rsidR="00984F38" w:rsidRPr="00984F38">
        <w:rPr>
          <w:rFonts w:ascii="GHEA Grapalat" w:hAnsi="GHEA Grapalat"/>
          <w:b/>
          <w:sz w:val="20"/>
          <w:lang w:val="af-ZA"/>
        </w:rPr>
        <w:t>ՄԱՆ</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2EA6A70E"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6D34C2">
        <w:rPr>
          <w:rFonts w:ascii="GHEA Grapalat" w:hAnsi="GHEA Grapalat" w:cs="Sylfaen"/>
          <w:b/>
          <w:sz w:val="20"/>
        </w:rPr>
        <w:t>ԳՆԱՆՇՄԱՆ</w:t>
      </w:r>
      <w:r w:rsidR="006D34C2" w:rsidRPr="00A37B6F">
        <w:rPr>
          <w:rFonts w:ascii="GHEA Grapalat" w:hAnsi="GHEA Grapalat" w:cs="Sylfaen"/>
          <w:b/>
          <w:sz w:val="20"/>
          <w:lang w:val="af-ZA"/>
        </w:rPr>
        <w:t xml:space="preserve"> </w:t>
      </w:r>
      <w:proofErr w:type="gramStart"/>
      <w:r w:rsidR="00A37B6F">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2A3D73F0"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8F1E67">
        <w:rPr>
          <w:rFonts w:ascii="GHEA Grapalat" w:hAnsi="GHEA Grapalat"/>
          <w:i/>
          <w:lang w:val="af-ZA"/>
        </w:rPr>
        <w:t>ԱՐԶՆԻՀՄՏ-ԳՀԱՇՁԲ-2025/4</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6D34C2">
        <w:rPr>
          <w:rFonts w:ascii="GHEA Grapalat" w:hAnsi="GHEA Grapalat" w:cs="Sylfaen"/>
          <w:sz w:val="20"/>
        </w:rPr>
        <w:t>գնանշման</w:t>
      </w:r>
      <w:r w:rsidR="006D34C2" w:rsidRPr="006D34C2">
        <w:rPr>
          <w:rFonts w:ascii="GHEA Grapalat" w:hAnsi="GHEA Grapalat" w:cs="Sylfaen"/>
          <w:sz w:val="20"/>
          <w:lang w:val="af-ZA"/>
        </w:rPr>
        <w:t xml:space="preserve"> </w:t>
      </w:r>
      <w:r w:rsidR="00A37B6F">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B3FFE51" w:rsidR="00096865" w:rsidRPr="00E6597C" w:rsidRDefault="00096865" w:rsidP="00EF3662">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6D0689">
        <w:rPr>
          <w:rFonts w:ascii="GHEA Grapalat" w:hAnsi="GHEA Grapalat" w:cs="Sylfaen"/>
          <w:sz w:val="20"/>
          <w:lang w:val="af-ZA"/>
        </w:rPr>
        <w:t xml:space="preserve"> </w:t>
      </w:r>
      <w:r w:rsidR="00A00E74" w:rsidRPr="006D0689">
        <w:rPr>
          <w:rFonts w:ascii="GHEA Grapalat" w:hAnsi="GHEA Grapalat" w:cs="Sylfaen"/>
          <w:sz w:val="20"/>
          <w:lang w:val="af-ZA"/>
        </w:rPr>
        <w:t>«</w:t>
      </w:r>
      <w:r w:rsidR="006D34C2" w:rsidRPr="006D34C2">
        <w:rPr>
          <w:rFonts w:ascii="GHEA Grapalat" w:hAnsi="GHEA Grapalat" w:cs="Sylfaen"/>
          <w:sz w:val="20"/>
        </w:rPr>
        <w:t>ՀՀ</w:t>
      </w:r>
      <w:r w:rsidR="006D34C2" w:rsidRPr="006D0689">
        <w:rPr>
          <w:rFonts w:ascii="GHEA Grapalat" w:hAnsi="GHEA Grapalat" w:cs="Sylfaen"/>
          <w:sz w:val="20"/>
          <w:lang w:val="af-ZA"/>
        </w:rPr>
        <w:t xml:space="preserve"> </w:t>
      </w:r>
      <w:r w:rsidR="006D34C2" w:rsidRPr="006D34C2">
        <w:rPr>
          <w:rFonts w:ascii="GHEA Grapalat" w:hAnsi="GHEA Grapalat" w:cs="Sylfaen"/>
          <w:sz w:val="20"/>
        </w:rPr>
        <w:t>Կոտայքի</w:t>
      </w:r>
      <w:r w:rsidR="006D34C2" w:rsidRPr="006D0689">
        <w:rPr>
          <w:rFonts w:ascii="GHEA Grapalat" w:hAnsi="GHEA Grapalat" w:cs="Sylfaen"/>
          <w:sz w:val="20"/>
          <w:lang w:val="af-ZA"/>
        </w:rPr>
        <w:t xml:space="preserve"> </w:t>
      </w:r>
      <w:r w:rsidR="006D34C2" w:rsidRPr="006D34C2">
        <w:rPr>
          <w:rFonts w:ascii="GHEA Grapalat" w:hAnsi="GHEA Grapalat" w:cs="Sylfaen"/>
          <w:sz w:val="20"/>
        </w:rPr>
        <w:t>մարզի</w:t>
      </w:r>
      <w:r w:rsidR="006D34C2" w:rsidRPr="006D0689">
        <w:rPr>
          <w:rFonts w:ascii="GHEA Grapalat" w:hAnsi="GHEA Grapalat" w:cs="Sylfaen"/>
          <w:sz w:val="20"/>
          <w:lang w:val="af-ZA"/>
        </w:rPr>
        <w:t xml:space="preserve"> </w:t>
      </w:r>
      <w:r w:rsidR="006D34C2" w:rsidRPr="006D34C2">
        <w:rPr>
          <w:rFonts w:ascii="GHEA Grapalat" w:hAnsi="GHEA Grapalat" w:cs="Sylfaen"/>
          <w:sz w:val="20"/>
        </w:rPr>
        <w:t>Արզնիի</w:t>
      </w:r>
      <w:r w:rsidR="006D34C2" w:rsidRPr="006D0689">
        <w:rPr>
          <w:rFonts w:ascii="GHEA Grapalat" w:hAnsi="GHEA Grapalat" w:cs="Sylfaen"/>
          <w:sz w:val="20"/>
          <w:lang w:val="af-ZA"/>
        </w:rPr>
        <w:t xml:space="preserve"> </w:t>
      </w:r>
      <w:r w:rsidR="006D34C2" w:rsidRPr="006D34C2">
        <w:rPr>
          <w:rFonts w:ascii="GHEA Grapalat" w:hAnsi="GHEA Grapalat" w:cs="Sylfaen"/>
          <w:sz w:val="20"/>
        </w:rPr>
        <w:t>համայնքապետարան</w:t>
      </w:r>
      <w:r w:rsidR="00A00E74" w:rsidRPr="006D0689">
        <w:rPr>
          <w:rFonts w:ascii="GHEA Grapalat" w:hAnsi="GHEA Grapalat" w:cs="Sylfaen"/>
          <w:sz w:val="20"/>
          <w:lang w:val="af-ZA"/>
        </w:rPr>
        <w:t>»-</w:t>
      </w:r>
      <w:r w:rsidR="00A00E74" w:rsidRPr="006D34C2">
        <w:rPr>
          <w:rFonts w:ascii="GHEA Grapalat" w:hAnsi="GHEA Grapalat" w:cs="Sylfaen"/>
          <w:sz w:val="20"/>
        </w:rPr>
        <w:t>ի</w:t>
      </w:r>
      <w:r w:rsidR="00A00E74" w:rsidRPr="006D0689">
        <w:rPr>
          <w:rFonts w:ascii="GHEA Grapalat" w:hAnsi="GHEA Grapalat" w:cs="Sylfaen"/>
          <w:sz w:val="20"/>
          <w:lang w:val="af-ZA"/>
        </w:rPr>
        <w:t xml:space="preserve"> (</w:t>
      </w:r>
      <w:r w:rsidR="00A00E74" w:rsidRPr="00E6597C">
        <w:rPr>
          <w:rFonts w:ascii="GHEA Grapalat" w:hAnsi="GHEA Grapalat" w:cs="Sylfaen"/>
          <w:sz w:val="20"/>
        </w:rPr>
        <w:t>այսուհետ</w:t>
      </w:r>
      <w:r w:rsidR="00A00E74" w:rsidRPr="006D0689">
        <w:rPr>
          <w:rFonts w:ascii="GHEA Grapalat" w:hAnsi="GHEA Grapalat" w:cs="Sylfaen"/>
          <w:sz w:val="20"/>
          <w:lang w:val="af-ZA"/>
        </w:rPr>
        <w:t xml:space="preserve">` </w:t>
      </w:r>
      <w:r w:rsidR="00A00E74" w:rsidRPr="00E6597C">
        <w:rPr>
          <w:rFonts w:ascii="GHEA Grapalat" w:hAnsi="GHEA Grapalat" w:cs="Sylfaen"/>
          <w:sz w:val="20"/>
        </w:rPr>
        <w:t>պատվիրատու</w:t>
      </w:r>
      <w:r w:rsidR="00A00E74" w:rsidRPr="006D0689">
        <w:rPr>
          <w:rFonts w:ascii="GHEA Grapalat" w:hAnsi="GHEA Grapalat" w:cs="Sylfaen"/>
          <w:sz w:val="20"/>
          <w:lang w:val="af-ZA"/>
        </w:rPr>
        <w:t>)</w:t>
      </w:r>
      <w:r w:rsidRPr="006D0689">
        <w:rPr>
          <w:rFonts w:ascii="GHEA Grapalat" w:hAnsi="GHEA Grapalat" w:cs="Sylfaen"/>
          <w:sz w:val="20"/>
          <w:lang w:val="af-ZA"/>
        </w:rPr>
        <w:t xml:space="preserve"> </w:t>
      </w:r>
      <w:r w:rsidRPr="00E6597C">
        <w:rPr>
          <w:rFonts w:ascii="GHEA Grapalat" w:hAnsi="GHEA Grapalat" w:cs="Sylfaen"/>
          <w:sz w:val="20"/>
        </w:rPr>
        <w:t>կողմից</w:t>
      </w:r>
      <w:r w:rsidRPr="006D0689">
        <w:rPr>
          <w:rFonts w:ascii="GHEA Grapalat" w:hAnsi="GHEA Grapalat" w:cs="Sylfaen"/>
          <w:sz w:val="20"/>
          <w:lang w:val="af-ZA"/>
        </w:rPr>
        <w:t xml:space="preserve"> </w:t>
      </w:r>
      <w:r w:rsidRPr="00E6597C">
        <w:rPr>
          <w:rFonts w:ascii="GHEA Grapalat" w:hAnsi="GHEA Grapalat" w:cs="Sylfaen"/>
          <w:sz w:val="20"/>
        </w:rPr>
        <w:t>հայտարարված</w:t>
      </w:r>
      <w:r w:rsidRPr="006D0689">
        <w:rPr>
          <w:rFonts w:ascii="GHEA Grapalat" w:hAnsi="GHEA Grapalat" w:cs="Sylfaen"/>
          <w:sz w:val="20"/>
          <w:lang w:val="af-ZA"/>
        </w:rPr>
        <w:t xml:space="preserve"> </w:t>
      </w:r>
      <w:r w:rsidRPr="00E6597C">
        <w:rPr>
          <w:rFonts w:ascii="GHEA Grapalat" w:hAnsi="GHEA Grapalat" w:cs="Sylfaen"/>
          <w:sz w:val="20"/>
        </w:rPr>
        <w:t>ընթացակար</w:t>
      </w:r>
      <w:r w:rsidRPr="006D34C2">
        <w:rPr>
          <w:rFonts w:ascii="GHEA Grapalat" w:hAnsi="GHEA Grapalat" w:cs="Sylfaen"/>
          <w:sz w:val="20"/>
        </w:rPr>
        <w:t>գ</w:t>
      </w:r>
      <w:r w:rsidRPr="00E6597C">
        <w:rPr>
          <w:rFonts w:ascii="GHEA Grapalat" w:hAnsi="GHEA Grapalat" w:cs="Sylfaen"/>
          <w:sz w:val="20"/>
        </w:rPr>
        <w:t>ին</w:t>
      </w:r>
      <w:r w:rsidR="000604CF" w:rsidRPr="006D0689">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2CAA956C"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6D34C2" w:rsidRPr="006D34C2">
        <w:rPr>
          <w:rFonts w:ascii="GHEA Grapalat" w:hAnsi="GHEA Grapalat"/>
          <w:sz w:val="24"/>
          <w:szCs w:val="24"/>
        </w:rPr>
        <w:t>mari.movsisyan</w:t>
      </w:r>
      <w:r w:rsidR="006D34C2">
        <w:rPr>
          <w:rFonts w:ascii="GHEA Grapalat" w:hAnsi="GHEA Grapalat"/>
          <w:sz w:val="24"/>
          <w:szCs w:val="24"/>
        </w:rPr>
        <w:t>@gmail.com</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F6AD722"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163070">
        <w:rPr>
          <w:rFonts w:ascii="GHEA Grapalat" w:hAnsi="GHEA Grapalat" w:cs="Sylfaen"/>
          <w:i w:val="0"/>
          <w:lang w:val="hy-AM"/>
        </w:rPr>
        <w:t>ՀՀ</w:t>
      </w:r>
      <w:proofErr w:type="gramEnd"/>
      <w:r w:rsidR="00163070">
        <w:rPr>
          <w:rFonts w:ascii="GHEA Grapalat" w:hAnsi="GHEA Grapalat" w:cs="Sylfaen"/>
          <w:i w:val="0"/>
          <w:lang w:val="hy-AM"/>
        </w:rPr>
        <w:t xml:space="preserve"> Կոտայքի մարզի Արզնիի համայնքապետարանի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163070" w:rsidRPr="006D0689">
        <w:rPr>
          <w:rFonts w:ascii="GHEA Grapalat" w:hAnsi="GHEA Grapalat"/>
          <w:b/>
          <w:i w:val="0"/>
          <w:lang w:val="hy-AM"/>
        </w:rPr>
        <w:t>ՀՀ Կոտայքի մարզի Արզնի համայնքի հանդիսությունների սրահի նորոգ</w:t>
      </w:r>
      <w:r w:rsidR="00163070">
        <w:rPr>
          <w:rFonts w:ascii="GHEA Grapalat" w:hAnsi="GHEA Grapalat"/>
          <w:b/>
          <w:i w:val="0"/>
          <w:lang w:val="hy-AM"/>
        </w:rPr>
        <w:t>ման աշխատանքների</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163070">
        <w:rPr>
          <w:rFonts w:ascii="GHEA Grapalat" w:hAnsi="GHEA Grapalat" w:cs="Sylfaen"/>
          <w:i w:val="0"/>
        </w:rPr>
        <w:t xml:space="preserve">խմբավորված  են </w:t>
      </w:r>
      <w:r w:rsidR="00A76C15" w:rsidRPr="00163070">
        <w:rPr>
          <w:rFonts w:ascii="GHEA Grapalat" w:hAnsi="GHEA Grapalat" w:cs="Sylfaen"/>
          <w:i w:val="0"/>
        </w:rPr>
        <w:t>«</w:t>
      </w:r>
      <w:r w:rsidR="00163070" w:rsidRPr="00163070">
        <w:rPr>
          <w:rFonts w:ascii="GHEA Grapalat" w:hAnsi="GHEA Grapalat" w:cs="Sylfaen"/>
          <w:i w:val="0"/>
        </w:rPr>
        <w:t>1</w:t>
      </w:r>
      <w:r w:rsidR="00A76C15" w:rsidRPr="00163070">
        <w:rPr>
          <w:rFonts w:ascii="GHEA Grapalat" w:hAnsi="GHEA Grapalat" w:cs="Sylfaen"/>
          <w:i w:val="0"/>
        </w:rPr>
        <w:t>»</w:t>
      </w:r>
      <w:r w:rsidR="00096865" w:rsidRPr="00163070">
        <w:rPr>
          <w:rFonts w:ascii="GHEA Grapalat" w:hAnsi="GHEA Grapalat" w:cs="Sylfaen"/>
          <w:i w:val="0"/>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8F1E67" w14:paraId="5E891B7B" w14:textId="77777777" w:rsidTr="00015CC3">
        <w:tc>
          <w:tcPr>
            <w:tcW w:w="1843" w:type="dxa"/>
            <w:vAlign w:val="center"/>
          </w:tcPr>
          <w:p w14:paraId="35B4A7E9" w14:textId="77777777" w:rsidR="001E412B" w:rsidRPr="007A2FE5" w:rsidRDefault="001E412B" w:rsidP="007A2FE5">
            <w:pPr>
              <w:jc w:val="center"/>
              <w:rPr>
                <w:rFonts w:ascii="GHEA Grapalat" w:hAnsi="GHEA Grapalat"/>
                <w:sz w:val="20"/>
                <w:szCs w:val="20"/>
                <w:lang w:val="hy-AM"/>
              </w:rPr>
            </w:pPr>
            <w:r w:rsidRPr="007A2FE5">
              <w:rPr>
                <w:rFonts w:ascii="GHEA Grapalat" w:hAnsi="GHEA Grapalat"/>
                <w:sz w:val="20"/>
                <w:szCs w:val="20"/>
                <w:lang w:val="hy-AM"/>
              </w:rPr>
              <w:t>1</w:t>
            </w:r>
          </w:p>
        </w:tc>
        <w:tc>
          <w:tcPr>
            <w:tcW w:w="1701" w:type="dxa"/>
            <w:vAlign w:val="center"/>
          </w:tcPr>
          <w:p w14:paraId="6E9A721B" w14:textId="18727A87" w:rsidR="001E412B" w:rsidRPr="007A2FE5" w:rsidRDefault="006D0689" w:rsidP="007A2FE5">
            <w:pPr>
              <w:jc w:val="center"/>
              <w:rPr>
                <w:rFonts w:ascii="GHEA Grapalat" w:hAnsi="GHEA Grapalat"/>
                <w:sz w:val="20"/>
                <w:szCs w:val="20"/>
                <w:lang w:val="hy-AM"/>
              </w:rPr>
            </w:pPr>
            <w:r w:rsidRPr="007A2FE5">
              <w:rPr>
                <w:rFonts w:ascii="GHEA Grapalat" w:hAnsi="GHEA Grapalat"/>
                <w:sz w:val="20"/>
                <w:szCs w:val="20"/>
                <w:lang w:val="hy-AM"/>
              </w:rPr>
              <w:t>5 026 800</w:t>
            </w:r>
          </w:p>
        </w:tc>
        <w:tc>
          <w:tcPr>
            <w:tcW w:w="6806" w:type="dxa"/>
            <w:vAlign w:val="center"/>
          </w:tcPr>
          <w:p w14:paraId="36185531" w14:textId="71DA7873" w:rsidR="001E412B" w:rsidRPr="007A2FE5" w:rsidRDefault="006D0689" w:rsidP="007A2FE5">
            <w:pPr>
              <w:jc w:val="center"/>
              <w:rPr>
                <w:rFonts w:ascii="GHEA Grapalat" w:hAnsi="GHEA Grapalat"/>
                <w:sz w:val="20"/>
                <w:szCs w:val="20"/>
                <w:lang w:val="hy-AM"/>
              </w:rPr>
            </w:pPr>
            <w:r w:rsidRPr="007A2FE5">
              <w:rPr>
                <w:rFonts w:ascii="GHEA Grapalat" w:hAnsi="GHEA Grapalat"/>
                <w:sz w:val="20"/>
                <w:szCs w:val="20"/>
                <w:lang w:val="hy-AM"/>
              </w:rPr>
              <w:t>ՀՀ Կոտայքի մարզի Արզնի համայնքի հանդիսությունների սրահի նորոգման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E98A2D4" w14:textId="77777777" w:rsidR="0085236E" w:rsidRPr="00E6597C" w:rsidRDefault="00845AA5" w:rsidP="00EF3662">
      <w:pPr>
        <w:pStyle w:val="BodyTextIndent2"/>
        <w:spacing w:line="240" w:lineRule="auto"/>
        <w:ind w:firstLine="567"/>
        <w:rPr>
          <w:rFonts w:ascii="GHEA Grapalat" w:hAnsi="GHEA Grapalat"/>
        </w:rPr>
      </w:pPr>
      <w:r w:rsidRPr="00D70570">
        <w:rPr>
          <w:rFonts w:ascii="GHEA Grapalat" w:hAnsi="GHEA Grapalat"/>
        </w:rPr>
        <w:t>1.2 Սույն ընթացակարգի շրջանակում</w:t>
      </w:r>
      <w:r w:rsidR="0085236E" w:rsidRPr="00D70570">
        <w:rPr>
          <w:rFonts w:ascii="GHEA Grapalat" w:hAnsi="GHEA Grapalat"/>
        </w:rPr>
        <w:t>,</w:t>
      </w:r>
      <w:r w:rsidRPr="00D70570">
        <w:rPr>
          <w:rFonts w:ascii="GHEA Grapalat" w:hAnsi="GHEA Grapalat"/>
        </w:rPr>
        <w:t xml:space="preserve"> </w:t>
      </w:r>
      <w:r w:rsidR="0085236E" w:rsidRPr="00D70570">
        <w:rPr>
          <w:rFonts w:ascii="GHEA Grapalat" w:hAnsi="GHEA Grapalat"/>
        </w:rPr>
        <w:t>ընտրված մասնակցի առաջարկության</w:t>
      </w:r>
      <w:r w:rsidR="0085236E" w:rsidRPr="00E6597C">
        <w:rPr>
          <w:rFonts w:ascii="GHEA Grapalat" w:hAnsi="GHEA Grapalat"/>
        </w:rPr>
        <w:t xml:space="preserve"> հիման վրա, կհատկացվի կանխավճար` ներքոհիշյալ չափով և ժամկետներում`</w:t>
      </w:r>
    </w:p>
    <w:p w14:paraId="60AB6C7D" w14:textId="77777777" w:rsidR="006C08B6" w:rsidRPr="00E6597C"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6597C" w14:paraId="33B2DFDD" w14:textId="77777777" w:rsidTr="006D1826">
        <w:trPr>
          <w:jc w:val="center"/>
        </w:trPr>
        <w:tc>
          <w:tcPr>
            <w:tcW w:w="6356" w:type="dxa"/>
            <w:gridSpan w:val="2"/>
          </w:tcPr>
          <w:p w14:paraId="2B6DF092" w14:textId="77777777" w:rsidR="0085236E" w:rsidRPr="00E6597C" w:rsidRDefault="0085236E" w:rsidP="00EF3662">
            <w:pPr>
              <w:pStyle w:val="BodyTextIndent2"/>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Կանխավճարի հատկացման</w:t>
            </w:r>
          </w:p>
        </w:tc>
      </w:tr>
      <w:tr w:rsidR="0085236E" w:rsidRPr="00E6597C" w14:paraId="5ECC8C56" w14:textId="77777777" w:rsidTr="006D1826">
        <w:trPr>
          <w:jc w:val="center"/>
        </w:trPr>
        <w:tc>
          <w:tcPr>
            <w:tcW w:w="2580" w:type="dxa"/>
            <w:vAlign w:val="center"/>
          </w:tcPr>
          <w:p w14:paraId="7042FE6B" w14:textId="77777777" w:rsidR="0085236E" w:rsidRPr="00E6597C" w:rsidRDefault="0085236E" w:rsidP="00EF3662">
            <w:pPr>
              <w:pStyle w:val="BodyTextIndent2"/>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 xml:space="preserve">առավելագույն չափը </w:t>
            </w:r>
            <w:r w:rsidR="00816505" w:rsidRPr="00E6597C">
              <w:rPr>
                <w:rFonts w:ascii="GHEA Grapalat" w:hAnsi="GHEA Grapalat" w:cs="Sylfaen"/>
                <w:b/>
                <w:i/>
                <w:sz w:val="16"/>
                <w:szCs w:val="16"/>
                <w:lang w:val="es-ES"/>
              </w:rPr>
              <w:t>(</w:t>
            </w:r>
            <w:r w:rsidRPr="00E6597C">
              <w:rPr>
                <w:rFonts w:ascii="GHEA Grapalat" w:hAnsi="GHEA Grapalat" w:cs="Sylfaen"/>
                <w:b/>
                <w:i/>
                <w:sz w:val="16"/>
                <w:szCs w:val="16"/>
                <w:lang w:val="es-ES"/>
              </w:rPr>
              <w:t>ՀՀ դրամ</w:t>
            </w:r>
            <w:r w:rsidR="00816505" w:rsidRPr="00E6597C">
              <w:rPr>
                <w:rFonts w:ascii="GHEA Grapalat" w:hAnsi="GHEA Grapalat" w:cs="Sylfaen"/>
                <w:b/>
                <w:i/>
                <w:sz w:val="16"/>
                <w:szCs w:val="16"/>
                <w:lang w:val="es-ES"/>
              </w:rPr>
              <w:t>)</w:t>
            </w:r>
          </w:p>
        </w:tc>
        <w:tc>
          <w:tcPr>
            <w:tcW w:w="3776" w:type="dxa"/>
            <w:vAlign w:val="center"/>
          </w:tcPr>
          <w:p w14:paraId="5527469B" w14:textId="77777777" w:rsidR="0085236E" w:rsidRPr="00E6597C" w:rsidRDefault="0085236E" w:rsidP="00EF3662">
            <w:pPr>
              <w:pStyle w:val="BodyTextIndent2"/>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ժամկետը (</w:t>
            </w:r>
            <w:r w:rsidR="00816505" w:rsidRPr="00E6597C">
              <w:rPr>
                <w:rFonts w:ascii="GHEA Grapalat" w:hAnsi="GHEA Grapalat" w:cs="Sylfaen"/>
                <w:b/>
                <w:i/>
                <w:sz w:val="16"/>
                <w:szCs w:val="16"/>
                <w:lang w:val="es-ES"/>
              </w:rPr>
              <w:t xml:space="preserve">ամիսը, </w:t>
            </w:r>
            <w:r w:rsidRPr="00E6597C">
              <w:rPr>
                <w:rFonts w:ascii="GHEA Grapalat" w:hAnsi="GHEA Grapalat" w:cs="Sylfaen"/>
                <w:b/>
                <w:i/>
                <w:sz w:val="16"/>
                <w:szCs w:val="16"/>
                <w:lang w:val="es-ES"/>
              </w:rPr>
              <w:t>տարեթիվը)</w:t>
            </w:r>
          </w:p>
        </w:tc>
      </w:tr>
      <w:tr w:rsidR="0085236E" w:rsidRPr="00E6597C" w14:paraId="43B611EB" w14:textId="77777777" w:rsidTr="006D1826">
        <w:trPr>
          <w:jc w:val="center"/>
        </w:trPr>
        <w:tc>
          <w:tcPr>
            <w:tcW w:w="2580" w:type="dxa"/>
          </w:tcPr>
          <w:p w14:paraId="6830ABE3" w14:textId="5A732CD1" w:rsidR="0085236E" w:rsidRPr="00984F38" w:rsidRDefault="00984F38"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2E3F0BD7" w14:textId="0F8B3DB9" w:rsidR="0085236E" w:rsidRPr="00984F38" w:rsidRDefault="00984F38" w:rsidP="00EF3662">
            <w:pPr>
              <w:jc w:val="center"/>
              <w:rPr>
                <w:rFonts w:ascii="GHEA Grapalat" w:hAnsi="GHEA Grapalat"/>
                <w:sz w:val="20"/>
                <w:szCs w:val="20"/>
                <w:lang w:val="hy-AM"/>
              </w:rPr>
            </w:pPr>
            <w:r>
              <w:rPr>
                <w:rFonts w:ascii="GHEA Grapalat" w:hAnsi="GHEA Grapalat"/>
                <w:sz w:val="20"/>
                <w:szCs w:val="20"/>
                <w:lang w:val="hy-AM"/>
              </w:rPr>
              <w:t>-</w:t>
            </w:r>
          </w:p>
        </w:tc>
      </w:tr>
      <w:tr w:rsidR="0085236E" w:rsidRPr="00E6597C" w14:paraId="604EB2F6" w14:textId="77777777" w:rsidTr="006D1826">
        <w:trPr>
          <w:jc w:val="center"/>
        </w:trPr>
        <w:tc>
          <w:tcPr>
            <w:tcW w:w="2580" w:type="dxa"/>
          </w:tcPr>
          <w:p w14:paraId="3ADA43E8" w14:textId="7C45ABBA" w:rsidR="0085236E" w:rsidRPr="00984F38" w:rsidRDefault="00984F38"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626BE575" w14:textId="6BCB95FB" w:rsidR="0085236E" w:rsidRPr="00984F38" w:rsidRDefault="00984F38" w:rsidP="00EF3662">
            <w:pPr>
              <w:jc w:val="center"/>
              <w:rPr>
                <w:rFonts w:ascii="GHEA Grapalat" w:hAnsi="GHEA Grapalat"/>
                <w:sz w:val="20"/>
                <w:szCs w:val="20"/>
                <w:lang w:val="hy-AM"/>
              </w:rPr>
            </w:pPr>
            <w:r>
              <w:rPr>
                <w:rFonts w:ascii="GHEA Grapalat" w:hAnsi="GHEA Grapalat"/>
                <w:sz w:val="20"/>
                <w:szCs w:val="20"/>
                <w:lang w:val="hy-AM"/>
              </w:rPr>
              <w:t>-</w:t>
            </w:r>
          </w:p>
        </w:tc>
      </w:tr>
    </w:tbl>
    <w:p w14:paraId="46347211" w14:textId="77777777" w:rsidR="0085236E" w:rsidRPr="00E6597C" w:rsidRDefault="0085236E" w:rsidP="00EF3662">
      <w:pPr>
        <w:ind w:firstLine="375"/>
        <w:jc w:val="both"/>
        <w:rPr>
          <w:rFonts w:ascii="GHEA Grapalat" w:hAnsi="GHEA Grapalat"/>
        </w:rPr>
      </w:pPr>
    </w:p>
    <w:p w14:paraId="6508C2D3" w14:textId="77777777" w:rsidR="0085236E" w:rsidRPr="00E6597C" w:rsidRDefault="0085236E" w:rsidP="00EF3662">
      <w:pPr>
        <w:pStyle w:val="BodyTextIndent2"/>
        <w:spacing w:line="240" w:lineRule="auto"/>
        <w:ind w:firstLine="567"/>
        <w:rPr>
          <w:rFonts w:ascii="GHEA Grapalat" w:hAnsi="GHEA Grapalat"/>
        </w:rPr>
      </w:pPr>
      <w:r w:rsidRPr="00E6597C">
        <w:rPr>
          <w:rFonts w:ascii="GHEA Grapalat" w:hAnsi="GHEA Grapalat"/>
        </w:rPr>
        <w:t xml:space="preserve">Ընդ որում կանխավճարի հատկացումը </w:t>
      </w:r>
      <w:r w:rsidR="00816505" w:rsidRPr="00E6597C">
        <w:rPr>
          <w:rFonts w:ascii="GHEA Grapalat" w:hAnsi="GHEA Grapalat"/>
        </w:rPr>
        <w:t xml:space="preserve">ընտրված մասնակցին </w:t>
      </w:r>
      <w:r w:rsidRPr="00E6597C">
        <w:rPr>
          <w:rFonts w:ascii="GHEA Grapalat" w:hAnsi="GHEA Grapalat"/>
        </w:rPr>
        <w:t>կ</w:t>
      </w:r>
      <w:r w:rsidR="00816505" w:rsidRPr="00E6597C">
        <w:rPr>
          <w:rFonts w:ascii="GHEA Grapalat" w:hAnsi="GHEA Grapalat"/>
        </w:rPr>
        <w:t xml:space="preserve">տրամադրվի </w:t>
      </w:r>
      <w:r w:rsidRPr="00E6597C">
        <w:rPr>
          <w:rFonts w:ascii="GHEA Grapalat" w:hAnsi="GHEA Grapalat"/>
        </w:rPr>
        <w:t xml:space="preserve">սույն հրավերի 1-ին մասի </w:t>
      </w:r>
      <w:r w:rsidR="00EC2345" w:rsidRPr="00E6597C">
        <w:rPr>
          <w:rFonts w:ascii="GHEA Grapalat" w:hAnsi="GHEA Grapalat"/>
        </w:rPr>
        <w:t>10</w:t>
      </w:r>
      <w:r w:rsidR="00F61D7A" w:rsidRPr="00E6597C">
        <w:rPr>
          <w:rFonts w:ascii="GHEA Grapalat" w:hAnsi="GHEA Grapalat"/>
        </w:rPr>
        <w:t>.</w:t>
      </w:r>
      <w:r w:rsidR="00177245" w:rsidRPr="00E6597C">
        <w:rPr>
          <w:rFonts w:ascii="GHEA Grapalat" w:hAnsi="GHEA Grapalat"/>
        </w:rPr>
        <w:t>5</w:t>
      </w:r>
      <w:r w:rsidRPr="00E6597C">
        <w:rPr>
          <w:rFonts w:ascii="GHEA Grapalat" w:hAnsi="GHEA Grapalat"/>
        </w:rPr>
        <w:t xml:space="preserve"> կետով սահմանված պայմաններով</w:t>
      </w:r>
      <w:r w:rsidR="00816505" w:rsidRPr="00E6597C">
        <w:rPr>
          <w:rFonts w:ascii="GHEA Grapalat" w:hAnsi="GHEA Grapalat"/>
        </w:rPr>
        <w:t>, իսկ կանխավճարի մարումը կիրականացվի կնքվելիք պայմանագրով սահմանված կարգով</w:t>
      </w:r>
      <w:r w:rsidRPr="00E6597C">
        <w:rPr>
          <w:rFonts w:ascii="GHEA Grapalat" w:hAnsi="GHEA Grapalat"/>
        </w:rPr>
        <w:t xml:space="preserve">:  </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lastRenderedPageBreak/>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E3DE36E"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74AEAD9"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5886F7F"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6D34C2">
        <w:rPr>
          <w:rFonts w:ascii="GHEA Grapalat" w:hAnsi="GHEA Grapalat" w:cs="Sylfaen"/>
          <w:szCs w:val="24"/>
          <w:lang w:val="hy-AM"/>
        </w:rPr>
        <w:t xml:space="preserve">գնանշման </w:t>
      </w:r>
      <w:r w:rsidR="00A37B6F">
        <w:rPr>
          <w:rFonts w:ascii="GHEA Grapalat" w:hAnsi="GHEA Grapalat" w:cs="Sylfaen"/>
          <w:szCs w:val="24"/>
          <w:lang w:val="hy-AM"/>
        </w:rPr>
        <w:t>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337A849A"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02ED5" w:rsidRPr="00502ED5">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502ED5" w:rsidRPr="00502ED5">
        <w:rPr>
          <w:rFonts w:ascii="GHEA Grapalat" w:hAnsi="GHEA Grapalat" w:cs="Sylfaen"/>
          <w:szCs w:val="24"/>
          <w:lang w:val="hy-AM"/>
        </w:rPr>
        <w:t>11</w:t>
      </w:r>
      <w:r w:rsidR="00B61894" w:rsidRPr="004605D7">
        <w:rPr>
          <w:rFonts w:ascii="GHEA Grapalat" w:hAnsi="GHEA Grapalat" w:cs="Sylfaen"/>
          <w:szCs w:val="24"/>
          <w:lang w:val="hy-AM"/>
        </w:rPr>
        <w:t>»-ն, «</w:t>
      </w:r>
      <w:r w:rsidR="00502ED5" w:rsidRPr="00502ED5">
        <w:rPr>
          <w:rFonts w:ascii="GHEA Grapalat" w:hAnsi="GHEA Grapalat" w:cs="Sylfaen"/>
          <w:szCs w:val="24"/>
          <w:lang w:val="hy-AM"/>
        </w:rPr>
        <w:t>ՀՀ Կոտայքի մարզ, գ.Արզնի, 5-րդ փողոց 1-ին նրբանցք N6</w:t>
      </w:r>
      <w:r w:rsidR="00B61894" w:rsidRPr="004605D7">
        <w:rPr>
          <w:rFonts w:ascii="GHEA Grapalat" w:hAnsi="GHEA Grapalat" w:cs="Sylfaen"/>
          <w:szCs w:val="24"/>
          <w:lang w:val="hy-AM"/>
        </w:rPr>
        <w:t>» հասցեով:</w:t>
      </w:r>
    </w:p>
    <w:p w14:paraId="5BA91ACF" w14:textId="2E747209"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502ED5">
        <w:rPr>
          <w:rFonts w:ascii="GHEA Grapalat" w:hAnsi="GHEA Grapalat" w:cs="Sylfaen"/>
          <w:szCs w:val="24"/>
          <w:lang w:val="hy-AM"/>
        </w:rPr>
        <w:t xml:space="preserve"> Մարի Մովսիսյանը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lastRenderedPageBreak/>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roofErr w:type="gramStart"/>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00E0646A" w14:textId="77777777" w:rsidR="00096865" w:rsidRDefault="00096865" w:rsidP="00EF3662">
      <w:pPr>
        <w:ind w:firstLine="567"/>
        <w:jc w:val="both"/>
        <w:rPr>
          <w:rFonts w:ascii="GHEA Grapalat" w:hAnsi="GHEA Grapalat" w:cs="Sylfaen"/>
          <w:sz w:val="20"/>
          <w:lang w:val="hy-AM"/>
        </w:rPr>
      </w:pPr>
    </w:p>
    <w:p w14:paraId="1E2404EB" w14:textId="77777777" w:rsidR="00502ED5" w:rsidRDefault="00502ED5" w:rsidP="00EF3662">
      <w:pPr>
        <w:ind w:firstLine="567"/>
        <w:jc w:val="both"/>
        <w:rPr>
          <w:rFonts w:ascii="GHEA Grapalat" w:hAnsi="GHEA Grapalat" w:cs="Sylfaen"/>
          <w:sz w:val="20"/>
          <w:lang w:val="hy-AM"/>
        </w:rPr>
      </w:pPr>
    </w:p>
    <w:p w14:paraId="66DD667D" w14:textId="77777777" w:rsidR="00502ED5" w:rsidRDefault="00502ED5" w:rsidP="00EF3662">
      <w:pPr>
        <w:ind w:firstLine="567"/>
        <w:jc w:val="both"/>
        <w:rPr>
          <w:rFonts w:ascii="GHEA Grapalat" w:hAnsi="GHEA Grapalat" w:cs="Sylfaen"/>
          <w:sz w:val="20"/>
          <w:lang w:val="hy-AM"/>
        </w:rPr>
      </w:pPr>
    </w:p>
    <w:p w14:paraId="56B1AF50" w14:textId="77777777" w:rsidR="00502ED5" w:rsidRDefault="00502ED5" w:rsidP="00EF3662">
      <w:pPr>
        <w:ind w:firstLine="567"/>
        <w:jc w:val="both"/>
        <w:rPr>
          <w:rFonts w:ascii="GHEA Grapalat" w:hAnsi="GHEA Grapalat" w:cs="Sylfaen"/>
          <w:sz w:val="20"/>
          <w:lang w:val="hy-AM"/>
        </w:rPr>
      </w:pPr>
    </w:p>
    <w:p w14:paraId="799F6B19" w14:textId="77777777" w:rsidR="00502ED5" w:rsidRDefault="00502ED5" w:rsidP="00EF3662">
      <w:pPr>
        <w:ind w:firstLine="567"/>
        <w:jc w:val="both"/>
        <w:rPr>
          <w:rFonts w:ascii="GHEA Grapalat" w:hAnsi="GHEA Grapalat" w:cs="Sylfaen"/>
          <w:sz w:val="20"/>
          <w:lang w:val="hy-AM"/>
        </w:rPr>
      </w:pPr>
    </w:p>
    <w:p w14:paraId="73DC9285" w14:textId="77777777" w:rsidR="00502ED5" w:rsidRPr="00502ED5" w:rsidRDefault="00502ED5" w:rsidP="00EF3662">
      <w:pPr>
        <w:ind w:firstLine="567"/>
        <w:jc w:val="both"/>
        <w:rPr>
          <w:rFonts w:ascii="GHEA Grapalat" w:hAnsi="GHEA Grapalat" w:cs="Sylfaen"/>
          <w:sz w:val="20"/>
          <w:lang w:val="hy-AM"/>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lastRenderedPageBreak/>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3E6A282"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502ED5">
        <w:rPr>
          <w:rFonts w:ascii="GHEA Grapalat" w:hAnsi="GHEA Grapalat" w:cs="Sylfaen"/>
          <w:szCs w:val="24"/>
          <w:lang w:val="ru-RU"/>
        </w:rPr>
        <w:t>օրվանից</w:t>
      </w:r>
      <w:r w:rsidR="003F79B4" w:rsidRPr="006D0689">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6D0689">
        <w:rPr>
          <w:rFonts w:ascii="GHEA Grapalat" w:hAnsi="GHEA Grapalat" w:cs="Sylfaen"/>
          <w:szCs w:val="24"/>
        </w:rPr>
        <w:t xml:space="preserve"> «</w:t>
      </w:r>
      <w:r w:rsidR="00502ED5" w:rsidRPr="006D0689">
        <w:rPr>
          <w:rFonts w:ascii="GHEA Grapalat" w:hAnsi="GHEA Grapalat" w:cs="Sylfaen"/>
          <w:szCs w:val="24"/>
        </w:rPr>
        <w:t>7</w:t>
      </w:r>
      <w:r w:rsidR="003F79B4" w:rsidRPr="006D0689">
        <w:rPr>
          <w:rFonts w:ascii="GHEA Grapalat" w:hAnsi="GHEA Grapalat" w:cs="Sylfaen"/>
          <w:szCs w:val="24"/>
        </w:rPr>
        <w:t>»</w:t>
      </w:r>
      <w:r w:rsidR="003F79B4" w:rsidRPr="00E6597C">
        <w:rPr>
          <w:rFonts w:ascii="GHEA Grapalat" w:hAnsi="GHEA Grapalat" w:cs="Sylfaen"/>
          <w:szCs w:val="24"/>
          <w:lang w:val="ru-RU"/>
        </w:rPr>
        <w:t>րդ</w:t>
      </w:r>
      <w:r w:rsidR="003F79B4" w:rsidRPr="006D0689">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6D0689">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6D0689">
        <w:rPr>
          <w:rFonts w:ascii="GHEA Grapalat" w:hAnsi="GHEA Grapalat" w:cs="Sylfaen"/>
          <w:szCs w:val="24"/>
        </w:rPr>
        <w:t xml:space="preserve"> «</w:t>
      </w:r>
      <w:r w:rsidR="00502ED5" w:rsidRPr="006D0689">
        <w:rPr>
          <w:rFonts w:ascii="GHEA Grapalat" w:hAnsi="GHEA Grapalat" w:cs="Sylfaen"/>
          <w:szCs w:val="24"/>
        </w:rPr>
        <w:t>11</w:t>
      </w:r>
      <w:r w:rsidR="00502ED5" w:rsidRPr="00502ED5">
        <w:rPr>
          <w:rFonts w:ascii="GHEA Grapalat" w:hAnsi="GHEA Grapalat" w:cs="Sylfaen"/>
          <w:szCs w:val="24"/>
          <w:lang w:val="ru-RU"/>
        </w:rPr>
        <w:t>։00</w:t>
      </w:r>
      <w:r w:rsidR="003F79B4" w:rsidRPr="00502ED5">
        <w:rPr>
          <w:rFonts w:ascii="GHEA Grapalat" w:hAnsi="GHEA Grapalat" w:cs="Sylfaen"/>
          <w:szCs w:val="24"/>
          <w:lang w:val="ru-RU"/>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56B3515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502ED5">
        <w:rPr>
          <w:rFonts w:ascii="GHEA Grapalat" w:hAnsi="GHEA Grapalat" w:cs="Sylfaen"/>
          <w:i w:val="0"/>
          <w:szCs w:val="24"/>
          <w:lang w:val="hy-AM"/>
        </w:rPr>
        <w:t xml:space="preserve">Հայտերի ներկայացման վերջնաժամկետի օրը կենտրոնական բանկի կողմից սահմանված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w:t>
      </w:r>
      <w:r w:rsidRPr="00265A5A">
        <w:rPr>
          <w:rFonts w:ascii="GHEA Grapalat" w:hAnsi="GHEA Grapalat" w:cs="Sylfaen"/>
          <w:sz w:val="20"/>
          <w:szCs w:val="24"/>
          <w:lang w:val="hy-AM" w:eastAsia="en-US"/>
        </w:rPr>
        <w:lastRenderedPageBreak/>
        <w:t>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 xml:space="preserve">Պատվիրատուի </w:t>
      </w:r>
      <w:r w:rsidR="00653DBE" w:rsidRPr="0023252B">
        <w:rPr>
          <w:rFonts w:ascii="GHEA Grapalat" w:hAnsi="GHEA Grapalat" w:cs="Sylfaen"/>
          <w:sz w:val="20"/>
          <w:lang w:val="hy-AM"/>
        </w:rPr>
        <w:lastRenderedPageBreak/>
        <w:t>ղեկավարի պատճառաբանված որոշումը լիազորված մարմինը հրապարակում է տեղեկագրում</w:t>
      </w:r>
      <w:bookmarkStart w:id="7"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7"/>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8"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w:t>
      </w:r>
      <w:r w:rsidR="002E0966" w:rsidRPr="00E6597C">
        <w:rPr>
          <w:rFonts w:ascii="GHEA Grapalat" w:hAnsi="GHEA Grapalat"/>
          <w:sz w:val="20"/>
          <w:szCs w:val="20"/>
          <w:lang w:val="af-ZA" w:eastAsia="x-none"/>
        </w:rPr>
        <w:lastRenderedPageBreak/>
        <w:t xml:space="preserve">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3926D27"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37B6F">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lastRenderedPageBreak/>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5A83830"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A37B6F">
        <w:rPr>
          <w:rFonts w:ascii="GHEA Grapalat" w:hAnsi="GHEA Grapalat" w:cs="Sylfaen"/>
          <w:sz w:val="20"/>
          <w:lang w:val="hy-AM"/>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A37B6F">
        <w:rPr>
          <w:rFonts w:ascii="GHEA Grapalat" w:hAnsi="GHEA Grapalat" w:cs="Sylfaen"/>
          <w:sz w:val="20"/>
          <w:lang w:val="hy-AM"/>
        </w:rPr>
        <w:t>։</w:t>
      </w:r>
    </w:p>
    <w:p w14:paraId="210F8E4A" w14:textId="70C1A243"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009C3567" w:rsidRPr="008419F9">
        <w:rPr>
          <w:rFonts w:ascii="GHEA Grapalat" w:hAnsi="GHEA Grapalat" w:cs="Arial"/>
          <w:sz w:val="20"/>
          <w:lang w:val="hy-AM"/>
        </w:rPr>
        <w:t>,  եթե պայմանագրի (համաձայնագրի) կատարումը փուլային չէ</w:t>
      </w:r>
      <w:bookmarkEnd w:id="9"/>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41ACF316"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A37B6F" w:rsidRPr="00A37B6F">
        <w:rPr>
          <w:rFonts w:ascii="GHEA Grapalat" w:hAnsi="GHEA Grapalat" w:cs="Sylfaen"/>
          <w:b/>
          <w:sz w:val="20"/>
          <w:lang w:val="hy-AM"/>
        </w:rPr>
        <w:t>միակողմանի հաստատված հայտարարության՝ տուժանքի (հավելված 5.1) կամ կանխիկ փողի ձևով</w:t>
      </w:r>
      <w:r w:rsidR="00501A05" w:rsidRPr="00A37B6F">
        <w:rPr>
          <w:rFonts w:ascii="GHEA Grapalat" w:hAnsi="GHEA Grapalat" w:cs="Sylfaen"/>
          <w:b/>
          <w:sz w:val="20"/>
          <w:lang w:val="hy-AM"/>
        </w:rPr>
        <w:t>:</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137BB28D"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A37B6F">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lastRenderedPageBreak/>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7189AC8"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1530C115" w:rsidR="00096865" w:rsidRPr="00E6597C" w:rsidRDefault="00A37B6F" w:rsidP="00EF3662">
      <w:pPr>
        <w:pStyle w:val="BodyText"/>
        <w:ind w:right="-7"/>
        <w:jc w:val="center"/>
        <w:rPr>
          <w:rFonts w:ascii="GHEA Grapalat" w:hAnsi="GHEA Grapalat"/>
          <w:b/>
          <w:szCs w:val="22"/>
          <w:lang w:val="af-ZA"/>
        </w:rPr>
      </w:pPr>
      <w:r>
        <w:rPr>
          <w:rFonts w:ascii="GHEA Grapalat" w:hAnsi="GHEA Grapalat" w:cs="Sylfaen"/>
          <w:b/>
          <w:szCs w:val="22"/>
          <w:lang w:val="hy-AM"/>
        </w:rPr>
        <w:t>Գ ՆԱ Ն Շ Մ Ա Ն Հ Ա Ր Ց Մ ԱՆ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2"/>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FootnoteReference"/>
          <w:rFonts w:ascii="GHEA Grapalat" w:hAnsi="GHEA Grapalat" w:cs="Sylfaen"/>
          <w:sz w:val="20"/>
          <w:lang w:val="af-ZA"/>
        </w:rPr>
        <w:footnoteReference w:id="3"/>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01E2E34C" w:rsidR="002E11D1" w:rsidRDefault="002E11D1" w:rsidP="002E11D1">
      <w:pPr>
        <w:ind w:firstLine="567"/>
        <w:jc w:val="both"/>
        <w:rPr>
          <w:rFonts w:ascii="GHEA Grapalat" w:hAnsi="GHEA Grapalat" w:cs="Sylfaen"/>
          <w:sz w:val="20"/>
          <w:lang w:val="hy-AM"/>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p>
    <w:p w14:paraId="10CBF717" w14:textId="77777777" w:rsidR="00163070" w:rsidRPr="000E08D1" w:rsidRDefault="00163070"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AC77BBD"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A37B6F" w:rsidRPr="00A37B6F">
        <w:rPr>
          <w:rFonts w:ascii="GHEA Grapalat" w:hAnsi="GHEA Grapalat"/>
          <w:b/>
          <w:sz w:val="20"/>
          <w:szCs w:val="20"/>
          <w:lang w:val="hy-AM"/>
        </w:rPr>
        <w:t xml:space="preserve">2 </w:t>
      </w:r>
      <w:r w:rsidRPr="00A37B6F">
        <w:rPr>
          <w:rFonts w:ascii="GHEA Grapalat" w:hAnsi="GHEA Grapalat"/>
          <w:b/>
          <w:sz w:val="20"/>
          <w:szCs w:val="20"/>
          <w:lang w:val="es-ES"/>
        </w:rPr>
        <w:t>_</w:t>
      </w:r>
      <w:r w:rsidRPr="00A37B6F">
        <w:rPr>
          <w:rFonts w:ascii="GHEA Grapalat" w:hAnsi="GHEA Grapalat"/>
          <w:b/>
          <w:sz w:val="20"/>
          <w:szCs w:val="20"/>
        </w:rPr>
        <w:t>օրինակ</w:t>
      </w:r>
      <w:r w:rsidRPr="00A37B6F">
        <w:rPr>
          <w:rFonts w:ascii="GHEA Grapalat" w:hAnsi="GHEA Grapalat"/>
          <w:b/>
          <w:sz w:val="20"/>
          <w:szCs w:val="20"/>
          <w:lang w:val="es-ES"/>
        </w:rPr>
        <w:t xml:space="preserve"> </w:t>
      </w:r>
      <w:r w:rsidRPr="00A37B6F">
        <w:rPr>
          <w:rFonts w:ascii="GHEA Grapalat" w:hAnsi="GHEA Grapalat" w:cs="Sylfaen"/>
          <w:b/>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lastRenderedPageBreak/>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0C723C91"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8F1E67">
        <w:rPr>
          <w:rFonts w:ascii="GHEA Grapalat" w:hAnsi="GHEA Grapalat"/>
          <w:b/>
          <w:lang w:val="hy-AM"/>
        </w:rPr>
        <w:t>ԱՐԶՆԻՀՄՏ-ԳՀԱՇՁԲ-2025/4</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5478A9E8" w:rsidR="00B2572B" w:rsidRPr="00E6597C" w:rsidRDefault="006D34C2"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w:t>
      </w:r>
      <w:r w:rsidR="00A37B6F">
        <w:rPr>
          <w:rFonts w:ascii="GHEA Grapalat" w:hAnsi="GHEA Grapalat" w:cs="Sylfaen"/>
          <w:b/>
          <w:lang w:val="es-ES"/>
        </w:rPr>
        <w:t>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528C428" w:rsidR="00B2572B" w:rsidRPr="00E6597C" w:rsidRDefault="006D34C2"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w:t>
      </w:r>
      <w:r w:rsidR="00A37B6F">
        <w:rPr>
          <w:rFonts w:ascii="GHEA Grapalat" w:hAnsi="GHEA Grapalat" w:cs="Sylfaen"/>
          <w:color w:val="auto"/>
          <w:sz w:val="24"/>
          <w:szCs w:val="24"/>
          <w:lang w:val="es-ES"/>
        </w:rPr>
        <w:t>հարցման</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73197982"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r w:rsidR="008F1E67">
        <w:rPr>
          <w:rFonts w:ascii="GHEA Grapalat" w:hAnsi="GHEA Grapalat"/>
          <w:b/>
          <w:lang w:val="hy-AM"/>
        </w:rPr>
        <w:t>ԱՐԶՆԻՀՄՏ-ԳՀԱՇՁԲ-2025/4</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gram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gramEnd"/>
      <w:r w:rsidRPr="00E6597C">
        <w:rPr>
          <w:rFonts w:ascii="GHEA Grapalat" w:hAnsi="GHEA Grapalat" w:cs="Sylfaen"/>
          <w:vertAlign w:val="superscript"/>
          <w:lang w:val="es-ES"/>
        </w:rPr>
        <w:t xml:space="preserve"> անվանումը</w:t>
      </w:r>
    </w:p>
    <w:p w14:paraId="55F77561" w14:textId="7FBC1E8A" w:rsidR="00B2572B" w:rsidRPr="00E6597C" w:rsidRDefault="006D34C2"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w:t>
      </w:r>
      <w:r w:rsidR="00A37B6F">
        <w:rPr>
          <w:rFonts w:ascii="GHEA Grapalat" w:hAnsi="GHEA Grapalat" w:cs="Sylfaen"/>
          <w:sz w:val="20"/>
          <w:szCs w:val="20"/>
          <w:lang w:val="es-ES"/>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gramStart"/>
      <w:r w:rsidRPr="00E6597C">
        <w:rPr>
          <w:rFonts w:ascii="GHEA Grapalat" w:hAnsi="GHEA Grapalat" w:cs="Sylfaen"/>
          <w:sz w:val="20"/>
          <w:szCs w:val="20"/>
          <w:lang w:val="es-ES"/>
        </w:rPr>
        <w:t>պահանջներին</w:t>
      </w:r>
      <w:proofErr w:type="gramEnd"/>
      <w:r w:rsidRPr="00E6597C">
        <w:rPr>
          <w:rFonts w:ascii="GHEA Grapalat" w:hAnsi="GHEA Grapalat" w:cs="Sylfaen"/>
          <w:sz w:val="20"/>
          <w:szCs w:val="20"/>
          <w:lang w:val="es-ES"/>
        </w:rPr>
        <w:t xml:space="preserve">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3CD17A16"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gramStart"/>
      <w:r w:rsidRPr="00265A5A">
        <w:rPr>
          <w:rFonts w:ascii="GHEA Grapalat" w:hAnsi="GHEA Grapalat" w:cs="Arial"/>
          <w:sz w:val="20"/>
          <w:szCs w:val="20"/>
          <w:lang w:val="es-ES"/>
        </w:rPr>
        <w:t>բավարարում</w:t>
      </w:r>
      <w:proofErr w:type="gram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A37B6F" w:rsidRPr="00E6597C">
        <w:rPr>
          <w:rFonts w:ascii="GHEA Grapalat" w:hAnsi="GHEA Grapalat"/>
          <w:lang w:val="af-ZA"/>
        </w:rPr>
        <w:t>«</w:t>
      </w:r>
      <w:r w:rsidR="008F1E67">
        <w:rPr>
          <w:rFonts w:ascii="GHEA Grapalat" w:hAnsi="GHEA Grapalat"/>
          <w:b/>
          <w:lang w:val="hy-AM"/>
        </w:rPr>
        <w:t>ԱՐԶՆԻՀՄՏ-ԳՀԱՇՁԲ-2025/4</w:t>
      </w:r>
      <w:r w:rsidR="00A37B6F" w:rsidRPr="00E6597C">
        <w:rPr>
          <w:rFonts w:ascii="GHEA Grapalat" w:hAnsi="GHEA Grapalat"/>
          <w:lang w:val="af-ZA"/>
        </w:rPr>
        <w:t>»</w:t>
      </w:r>
      <w:r w:rsidRPr="00265A5A">
        <w:rPr>
          <w:rFonts w:ascii="GHEA Grapalat" w:hAnsi="GHEA Grapalat" w:cs="Arial"/>
          <w:sz w:val="20"/>
          <w:szCs w:val="20"/>
          <w:lang w:val="es-ES"/>
        </w:rPr>
        <w:t xml:space="preserve">  ծածկագրով  </w:t>
      </w:r>
      <w:r w:rsidR="006D34C2">
        <w:rPr>
          <w:rFonts w:ascii="GHEA Grapalat" w:hAnsi="GHEA Grapalat" w:cs="Arial"/>
          <w:sz w:val="20"/>
          <w:szCs w:val="20"/>
          <w:lang w:val="es-ES"/>
        </w:rPr>
        <w:t xml:space="preserve">գնանշման </w:t>
      </w:r>
      <w:r w:rsidR="00A37B6F">
        <w:rPr>
          <w:rFonts w:ascii="GHEA Grapalat" w:hAnsi="GHEA Grapalat" w:cs="Arial"/>
          <w:sz w:val="20"/>
          <w:szCs w:val="20"/>
          <w:lang w:val="es-ES"/>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4018D51"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A37B6F" w:rsidRPr="00E6597C">
        <w:rPr>
          <w:rFonts w:ascii="GHEA Grapalat" w:hAnsi="GHEA Grapalat"/>
          <w:lang w:val="af-ZA"/>
        </w:rPr>
        <w:t>«</w:t>
      </w:r>
      <w:r w:rsidR="008F1E67">
        <w:rPr>
          <w:rFonts w:ascii="GHEA Grapalat" w:hAnsi="GHEA Grapalat"/>
          <w:b/>
          <w:lang w:val="hy-AM"/>
        </w:rPr>
        <w:t>ԱՐԶՆԻՀՄՏ-ԳՀԱՇՁԲ-2025/4</w:t>
      </w:r>
      <w:r w:rsidR="00A37B6F" w:rsidRPr="00E6597C">
        <w:rPr>
          <w:rFonts w:ascii="GHEA Grapalat" w:hAnsi="GHEA Grapalat"/>
          <w:lang w:val="af-ZA"/>
        </w:rPr>
        <w:t>»</w:t>
      </w:r>
      <w:r w:rsidR="006C3873" w:rsidRPr="00265A5A">
        <w:rPr>
          <w:rFonts w:ascii="GHEA Grapalat" w:hAnsi="GHEA Grapalat" w:cs="Arial"/>
          <w:sz w:val="20"/>
          <w:szCs w:val="20"/>
          <w:lang w:val="es-ES"/>
        </w:rPr>
        <w:t xml:space="preserve">ծածկագրով </w:t>
      </w:r>
      <w:r w:rsidR="006D34C2">
        <w:rPr>
          <w:rFonts w:ascii="GHEA Grapalat" w:hAnsi="GHEA Grapalat" w:cs="Arial"/>
          <w:sz w:val="20"/>
          <w:szCs w:val="20"/>
          <w:lang w:val="es-ES"/>
        </w:rPr>
        <w:t xml:space="preserve">գնանշման </w:t>
      </w:r>
      <w:r w:rsidR="00A37B6F">
        <w:rPr>
          <w:rFonts w:ascii="GHEA Grapalat" w:hAnsi="GHEA Grapalat" w:cs="Arial"/>
          <w:sz w:val="20"/>
          <w:szCs w:val="20"/>
          <w:lang w:val="es-ES"/>
        </w:rPr>
        <w:t>հարցման</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lastRenderedPageBreak/>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gramStart"/>
      <w:r w:rsidRPr="00A66FC2">
        <w:rPr>
          <w:rFonts w:ascii="GHEA Grapalat" w:hAnsi="GHEA Grapalat" w:cs="Arial"/>
          <w:sz w:val="20"/>
          <w:szCs w:val="20"/>
          <w:lang w:val="es-ES"/>
        </w:rPr>
        <w:t>տեղեկություններ</w:t>
      </w:r>
      <w:proofErr w:type="gramEnd"/>
      <w:r w:rsidRPr="00A66FC2">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6673FB96" w:rsidR="000B1088" w:rsidRPr="007B5542" w:rsidRDefault="00A37B6F" w:rsidP="000B1088">
      <w:pPr>
        <w:pStyle w:val="BodyTextIndent3"/>
        <w:spacing w:line="240" w:lineRule="auto"/>
        <w:jc w:val="right"/>
        <w:rPr>
          <w:rFonts w:ascii="GHEA Grapalat" w:hAnsi="GHEA Grapalat" w:cs="Arial"/>
          <w:b/>
          <w:lang w:val="hy-AM"/>
        </w:rPr>
      </w:pPr>
      <w:r w:rsidRPr="00E6597C">
        <w:rPr>
          <w:rFonts w:ascii="GHEA Grapalat" w:hAnsi="GHEA Grapalat"/>
          <w:sz w:val="24"/>
          <w:szCs w:val="24"/>
          <w:lang w:val="af-ZA"/>
        </w:rPr>
        <w:t>«</w:t>
      </w:r>
      <w:r w:rsidR="008F1E67">
        <w:rPr>
          <w:rFonts w:ascii="GHEA Grapalat" w:hAnsi="GHEA Grapalat"/>
          <w:b/>
          <w:lang w:val="hy-AM"/>
        </w:rPr>
        <w:t>ԱՐԶՆԻՀՄՏ-ԳՀԱՇՁԲ-2025/4</w:t>
      </w:r>
      <w:r w:rsidRPr="00E6597C">
        <w:rPr>
          <w:rFonts w:ascii="GHEA Grapalat" w:hAnsi="GHEA Grapalat"/>
          <w:sz w:val="24"/>
          <w:szCs w:val="24"/>
          <w:lang w:val="af-ZA"/>
        </w:rPr>
        <w:t>»</w:t>
      </w:r>
      <w:r w:rsidR="000B1088" w:rsidRPr="007B5542">
        <w:rPr>
          <w:rFonts w:ascii="GHEA Grapalat" w:hAnsi="GHEA Grapalat"/>
          <w:b/>
          <w:lang w:val="hy-AM"/>
        </w:rPr>
        <w:t xml:space="preserve">  </w:t>
      </w:r>
      <w:r w:rsidR="000B1088" w:rsidRPr="007B5542">
        <w:rPr>
          <w:rFonts w:ascii="GHEA Grapalat" w:hAnsi="GHEA Grapalat" w:cs="Sylfaen"/>
          <w:b/>
          <w:lang w:val="hy-AM"/>
        </w:rPr>
        <w:t>ծածկագրով</w:t>
      </w:r>
    </w:p>
    <w:p w14:paraId="7025F156" w14:textId="5F3474D9" w:rsidR="000B1088" w:rsidRPr="007B5542" w:rsidRDefault="006D34C2"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A37B6F">
        <w:rPr>
          <w:rFonts w:ascii="GHEA Grapalat" w:hAnsi="GHEA Grapalat" w:cs="Sylfaen"/>
          <w:b/>
          <w:lang w:val="hy-AM"/>
        </w:rPr>
        <w:t>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119A026F" w:rsidR="006E3999" w:rsidRPr="00A37B6F" w:rsidRDefault="006E3999" w:rsidP="006E3999">
      <w:pPr>
        <w:ind w:firstLine="567"/>
        <w:jc w:val="both"/>
        <w:rPr>
          <w:rFonts w:ascii="GHEA Grapalat" w:hAnsi="GHEA Grapalat" w:cs="Arial"/>
          <w:sz w:val="20"/>
          <w:szCs w:val="20"/>
          <w:lang w:val="hy-AM"/>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A37B6F" w:rsidRPr="00E6597C">
        <w:rPr>
          <w:rFonts w:ascii="GHEA Grapalat" w:hAnsi="GHEA Grapalat"/>
          <w:lang w:val="af-ZA"/>
        </w:rPr>
        <w:t>«</w:t>
      </w:r>
      <w:r w:rsidR="008F1E67">
        <w:rPr>
          <w:rFonts w:ascii="GHEA Grapalat" w:hAnsi="GHEA Grapalat"/>
          <w:b/>
          <w:lang w:val="hy-AM"/>
        </w:rPr>
        <w:t>ԱՐԶՆԻՀՄՏ-ԳՀԱՇՁԲ-2025/4</w:t>
      </w:r>
      <w:r w:rsidR="00A37B6F" w:rsidRPr="00E6597C">
        <w:rPr>
          <w:rFonts w:ascii="GHEA Grapalat" w:hAnsi="GHEA Grapalat"/>
          <w:lang w:val="af-ZA"/>
        </w:rPr>
        <w:t>»</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proofErr w:type="gramStart"/>
      <w:r w:rsidRPr="009F5C16">
        <w:rPr>
          <w:rFonts w:ascii="GHEA Grapalat" w:hAnsi="GHEA Grapalat"/>
          <w:sz w:val="20"/>
          <w:vertAlign w:val="superscript"/>
        </w:rPr>
        <w:t>մ</w:t>
      </w:r>
      <w:r w:rsidRPr="009F5C16">
        <w:rPr>
          <w:rFonts w:ascii="GHEA Grapalat" w:hAnsi="GHEA Grapalat"/>
          <w:sz w:val="20"/>
          <w:vertAlign w:val="superscript"/>
          <w:lang w:val="hy-AM"/>
        </w:rPr>
        <w:t>ասնակցի</w:t>
      </w:r>
      <w:proofErr w:type="gramEnd"/>
      <w:r w:rsidRPr="009F5C16">
        <w:rPr>
          <w:rFonts w:ascii="GHEA Grapalat" w:hAnsi="GHEA Grapalat"/>
          <w:sz w:val="20"/>
          <w:vertAlign w:val="superscript"/>
          <w:lang w:val="hy-AM"/>
        </w:rPr>
        <w:t xml:space="preserve"> անվանումը</w:t>
      </w:r>
    </w:p>
    <w:p w14:paraId="784FA057" w14:textId="3FA4ACE9"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6D34C2">
        <w:rPr>
          <w:rFonts w:ascii="GHEA Grapalat" w:hAnsi="GHEA Grapalat" w:cs="Arial"/>
          <w:sz w:val="20"/>
          <w:szCs w:val="20"/>
          <w:lang w:val="es-ES"/>
        </w:rPr>
        <w:t xml:space="preserve">գնանշման </w:t>
      </w:r>
      <w:r w:rsidR="00A37B6F">
        <w:rPr>
          <w:rFonts w:ascii="GHEA Grapalat" w:hAnsi="GHEA Grapalat" w:cs="Arial"/>
          <w:sz w:val="20"/>
          <w:szCs w:val="20"/>
          <w:lang w:val="es-ES"/>
        </w:rPr>
        <w:t>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5432CD7F" w:rsidR="00A52F0E" w:rsidRPr="007B5542" w:rsidRDefault="00A37B6F" w:rsidP="00A52F0E">
      <w:pPr>
        <w:pStyle w:val="BodyTextIndent3"/>
        <w:spacing w:line="240" w:lineRule="auto"/>
        <w:jc w:val="right"/>
        <w:rPr>
          <w:rFonts w:ascii="GHEA Grapalat" w:hAnsi="GHEA Grapalat" w:cs="Arial"/>
          <w:b/>
          <w:lang w:val="hy-AM"/>
        </w:rPr>
      </w:pPr>
      <w:r w:rsidRPr="00E6597C">
        <w:rPr>
          <w:rFonts w:ascii="GHEA Grapalat" w:hAnsi="GHEA Grapalat"/>
          <w:sz w:val="24"/>
          <w:szCs w:val="24"/>
          <w:lang w:val="af-ZA"/>
        </w:rPr>
        <w:t>«</w:t>
      </w:r>
      <w:r w:rsidR="008F1E67">
        <w:rPr>
          <w:rFonts w:ascii="GHEA Grapalat" w:hAnsi="GHEA Grapalat"/>
          <w:b/>
          <w:lang w:val="hy-AM"/>
        </w:rPr>
        <w:t>ԱՐԶՆԻՀՄՏ-ԳՀԱՇՁԲ-2025/4</w:t>
      </w:r>
      <w:r w:rsidRPr="00E6597C">
        <w:rPr>
          <w:rFonts w:ascii="GHEA Grapalat" w:hAnsi="GHEA Grapalat"/>
          <w:sz w:val="24"/>
          <w:szCs w:val="24"/>
          <w:lang w:val="af-ZA"/>
        </w:rPr>
        <w:t>»</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72292318" w:rsidR="00A52F0E" w:rsidRPr="007B5542" w:rsidRDefault="006D34C2" w:rsidP="00A52F0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A37B6F">
        <w:rPr>
          <w:rFonts w:ascii="GHEA Grapalat" w:hAnsi="GHEA Grapalat" w:cs="Sylfaen"/>
          <w:b/>
          <w:lang w:val="hy-AM"/>
        </w:rPr>
        <w:t>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15A9B24" w:rsidR="00B2572B" w:rsidRPr="00E6597C" w:rsidRDefault="00A37B6F"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af-ZA"/>
        </w:rPr>
        <w:t>«</w:t>
      </w:r>
      <w:r w:rsidR="008F1E67">
        <w:rPr>
          <w:rFonts w:ascii="GHEA Grapalat" w:hAnsi="GHEA Grapalat"/>
          <w:b/>
          <w:lang w:val="hy-AM"/>
        </w:rPr>
        <w:t>ԱՐԶՆԻՀՄՏ-ԳՀԱՇՁԲ-2025/4</w:t>
      </w:r>
      <w:r w:rsidRPr="00E6597C">
        <w:rPr>
          <w:rFonts w:ascii="GHEA Grapalat" w:hAnsi="GHEA Grapalat"/>
          <w:sz w:val="24"/>
          <w:szCs w:val="24"/>
          <w:lang w:val="af-ZA"/>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04CE23C7" w:rsidR="00B2572B" w:rsidRPr="00E6597C" w:rsidRDefault="006D34C2"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A37B6F">
        <w:rPr>
          <w:rFonts w:ascii="GHEA Grapalat" w:hAnsi="GHEA Grapalat" w:cs="Sylfaen"/>
          <w:b/>
          <w:lang w:val="hy-AM"/>
        </w:rPr>
        <w:t>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CDCC177"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A37B6F" w:rsidRPr="00E6597C">
        <w:rPr>
          <w:rFonts w:ascii="GHEA Grapalat" w:hAnsi="GHEA Grapalat"/>
          <w:lang w:val="af-ZA"/>
        </w:rPr>
        <w:t>«</w:t>
      </w:r>
      <w:r w:rsidR="008F1E67">
        <w:rPr>
          <w:rFonts w:ascii="GHEA Grapalat" w:hAnsi="GHEA Grapalat"/>
          <w:b/>
          <w:lang w:val="hy-AM"/>
        </w:rPr>
        <w:t>ԱՐԶՆԻՀՄՏ-ԳՀԱՇՁԲ-2025/4</w:t>
      </w:r>
      <w:r w:rsidR="00A37B6F" w:rsidRPr="00E6597C">
        <w:rPr>
          <w:rFonts w:ascii="GHEA Grapalat" w:hAnsi="GHEA Grapalat"/>
          <w:lang w:val="af-ZA"/>
        </w:rPr>
        <w:t>»</w:t>
      </w:r>
      <w:r w:rsidRPr="00E6597C">
        <w:rPr>
          <w:rFonts w:ascii="GHEA Grapalat" w:hAnsi="GHEA Grapalat" w:cs="Arial"/>
          <w:sz w:val="20"/>
          <w:szCs w:val="20"/>
          <w:lang w:val="es-ES"/>
        </w:rPr>
        <w:t xml:space="preserve"> ծածկագրով </w:t>
      </w:r>
      <w:r w:rsidR="006D34C2">
        <w:rPr>
          <w:rFonts w:ascii="GHEA Grapalat" w:hAnsi="GHEA Grapalat" w:cs="Arial"/>
          <w:sz w:val="20"/>
          <w:szCs w:val="20"/>
          <w:lang w:val="es-ES"/>
        </w:rPr>
        <w:t xml:space="preserve">գնանշման </w:t>
      </w:r>
      <w:r w:rsidR="00A37B6F">
        <w:rPr>
          <w:rFonts w:ascii="GHEA Grapalat" w:hAnsi="GHEA Grapalat" w:cs="Arial"/>
          <w:sz w:val="20"/>
          <w:szCs w:val="20"/>
          <w:lang w:val="es-ES"/>
        </w:rPr>
        <w:t>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1" w:name="_Hlk23147299"/>
      <w:r w:rsidRPr="00E6597C">
        <w:rPr>
          <w:rFonts w:ascii="GHEA Grapalat" w:hAnsi="GHEA Grapalat" w:cs="Sylfaen"/>
          <w:vertAlign w:val="superscript"/>
          <w:lang w:val="hy-AM"/>
        </w:rPr>
        <w:t xml:space="preserve">                                                                                     մասնակցի անվանումը</w:t>
      </w:r>
    </w:p>
    <w:bookmarkEnd w:id="11"/>
    <w:p w14:paraId="52617CA2" w14:textId="77777777" w:rsidR="00B2572B" w:rsidRPr="00E6597C" w:rsidRDefault="00B2572B" w:rsidP="00EF3662">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F1E6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8F1E6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164215C6" w:rsidR="0053699F" w:rsidRPr="00E6597C" w:rsidRDefault="006D0689" w:rsidP="00163070">
            <w:pPr>
              <w:jc w:val="both"/>
              <w:rPr>
                <w:rFonts w:ascii="GHEA Grapalat" w:hAnsi="GHEA Grapalat"/>
                <w:sz w:val="18"/>
                <w:lang w:val="es-ES"/>
              </w:rPr>
            </w:pPr>
            <w:r w:rsidRPr="00163070">
              <w:rPr>
                <w:rFonts w:ascii="GHEA Grapalat" w:hAnsi="GHEA Grapalat"/>
                <w:b/>
                <w:bCs/>
                <w:sz w:val="18"/>
                <w:lang w:val="es-ES"/>
              </w:rPr>
              <w:t>ՀՀ Կոտայքի մարզի Արզնի համայնքի հանդիսությունների սրահի նորոգման աշխատանքներ</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8F1E67">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8F1E67">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A37B6F">
        <w:rPr>
          <w:rFonts w:ascii="GHEA Grapalat" w:hAnsi="GHEA Grapalat"/>
          <w:i/>
          <w:sz w:val="16"/>
          <w:szCs w:val="16"/>
          <w:lang w:val="hy-AM"/>
        </w:rPr>
        <w:t>եթե</w:t>
      </w:r>
      <w:r w:rsidRPr="005D7B02">
        <w:rPr>
          <w:rFonts w:ascii="GHEA Grapalat" w:hAnsi="GHEA Grapalat"/>
          <w:i/>
          <w:sz w:val="16"/>
          <w:szCs w:val="16"/>
          <w:lang w:val="af-ZA"/>
        </w:rPr>
        <w:t xml:space="preserve"> </w:t>
      </w:r>
      <w:r w:rsidRPr="00A37B6F">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A37B6F">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A37B6F">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A37B6F">
        <w:rPr>
          <w:rFonts w:ascii="GHEA Grapalat" w:hAnsi="GHEA Grapalat"/>
          <w:i/>
          <w:sz w:val="16"/>
          <w:szCs w:val="16"/>
          <w:lang w:val="hy-AM"/>
        </w:rPr>
        <w:t>հարկ</w:t>
      </w:r>
      <w:r w:rsidRPr="005D7B02">
        <w:rPr>
          <w:rFonts w:ascii="GHEA Grapalat" w:hAnsi="GHEA Grapalat"/>
          <w:i/>
          <w:sz w:val="16"/>
          <w:szCs w:val="16"/>
          <w:lang w:val="af-ZA"/>
        </w:rPr>
        <w:t xml:space="preserve"> </w:t>
      </w:r>
      <w:r w:rsidRPr="00A37B6F">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A37B6F">
        <w:rPr>
          <w:rFonts w:ascii="GHEA Grapalat" w:hAnsi="GHEA Grapalat"/>
          <w:i/>
          <w:sz w:val="16"/>
          <w:szCs w:val="16"/>
          <w:lang w:val="hy-AM"/>
        </w:rPr>
        <w:t>է</w:t>
      </w:r>
      <w:r w:rsidRPr="005D7B02">
        <w:rPr>
          <w:rFonts w:ascii="GHEA Grapalat" w:hAnsi="GHEA Grapalat"/>
          <w:i/>
          <w:sz w:val="16"/>
          <w:szCs w:val="16"/>
          <w:lang w:val="af-ZA"/>
        </w:rPr>
        <w:t xml:space="preserve">, </w:t>
      </w:r>
      <w:r w:rsidRPr="00A37B6F">
        <w:rPr>
          <w:rFonts w:ascii="GHEA Grapalat" w:hAnsi="GHEA Grapalat"/>
          <w:i/>
          <w:sz w:val="16"/>
          <w:szCs w:val="16"/>
          <w:lang w:val="hy-AM"/>
        </w:rPr>
        <w:t>ապա</w:t>
      </w:r>
      <w:r w:rsidRPr="005D7B02">
        <w:rPr>
          <w:rFonts w:ascii="GHEA Grapalat" w:hAnsi="GHEA Grapalat"/>
          <w:i/>
          <w:sz w:val="16"/>
          <w:szCs w:val="16"/>
          <w:lang w:val="af-ZA"/>
        </w:rPr>
        <w:t xml:space="preserve"> </w:t>
      </w:r>
      <w:r w:rsidRPr="00A37B6F">
        <w:rPr>
          <w:rFonts w:ascii="GHEA Grapalat" w:hAnsi="GHEA Grapalat"/>
          <w:i/>
          <w:sz w:val="16"/>
          <w:szCs w:val="16"/>
          <w:lang w:val="hy-AM"/>
        </w:rPr>
        <w:t>տվյալ</w:t>
      </w:r>
      <w:r w:rsidRPr="005D7B02">
        <w:rPr>
          <w:rFonts w:ascii="GHEA Grapalat" w:hAnsi="GHEA Grapalat"/>
          <w:i/>
          <w:sz w:val="16"/>
          <w:szCs w:val="16"/>
          <w:lang w:val="af-ZA"/>
        </w:rPr>
        <w:t xml:space="preserve"> </w:t>
      </w:r>
      <w:r w:rsidRPr="00A37B6F">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A37B6F">
        <w:rPr>
          <w:rFonts w:ascii="GHEA Grapalat" w:hAnsi="GHEA Grapalat"/>
          <w:i/>
          <w:sz w:val="16"/>
          <w:szCs w:val="16"/>
          <w:lang w:val="hy-AM"/>
        </w:rPr>
        <w:t>գծով</w:t>
      </w:r>
      <w:r w:rsidRPr="005D7B02">
        <w:rPr>
          <w:rFonts w:ascii="GHEA Grapalat" w:hAnsi="GHEA Grapalat"/>
          <w:i/>
          <w:sz w:val="16"/>
          <w:szCs w:val="16"/>
          <w:lang w:val="af-ZA"/>
        </w:rPr>
        <w:t xml:space="preserve"> </w:t>
      </w:r>
      <w:r w:rsidRPr="00A37B6F">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A37B6F">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A37B6F">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A37B6F">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A37B6F">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A37B6F">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A37B6F">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A37B6F">
        <w:rPr>
          <w:rFonts w:ascii="GHEA Grapalat" w:hAnsi="GHEA Grapalat"/>
          <w:i/>
          <w:sz w:val="16"/>
          <w:szCs w:val="16"/>
          <w:lang w:val="hy-AM"/>
        </w:rPr>
        <w:t>հարկի</w:t>
      </w:r>
      <w:r w:rsidRPr="005D7B02">
        <w:rPr>
          <w:rFonts w:ascii="GHEA Grapalat" w:hAnsi="GHEA Grapalat"/>
          <w:i/>
          <w:sz w:val="16"/>
          <w:szCs w:val="16"/>
          <w:lang w:val="af-ZA"/>
        </w:rPr>
        <w:t xml:space="preserve"> </w:t>
      </w:r>
      <w:r w:rsidRPr="00A37B6F">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A37B6F">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A37B6F">
        <w:rPr>
          <w:rFonts w:ascii="GHEA Grapalat" w:hAnsi="GHEA Grapalat"/>
          <w:i/>
          <w:sz w:val="16"/>
          <w:szCs w:val="16"/>
          <w:lang w:val="hy-AM"/>
        </w:rPr>
        <w:t>է</w:t>
      </w:r>
      <w:r w:rsidRPr="005D7B02">
        <w:rPr>
          <w:rFonts w:ascii="GHEA Grapalat" w:hAnsi="GHEA Grapalat"/>
          <w:i/>
          <w:sz w:val="16"/>
          <w:szCs w:val="16"/>
          <w:lang w:val="af-ZA"/>
        </w:rPr>
        <w:t xml:space="preserve"> 4-</w:t>
      </w:r>
      <w:r w:rsidRPr="00A37B6F">
        <w:rPr>
          <w:rFonts w:ascii="GHEA Grapalat" w:hAnsi="GHEA Grapalat"/>
          <w:i/>
          <w:sz w:val="16"/>
          <w:szCs w:val="16"/>
          <w:lang w:val="hy-AM"/>
        </w:rPr>
        <w:t>րդ</w:t>
      </w:r>
      <w:r w:rsidRPr="005D7B02">
        <w:rPr>
          <w:rFonts w:ascii="GHEA Grapalat" w:hAnsi="GHEA Grapalat"/>
          <w:i/>
          <w:sz w:val="16"/>
          <w:szCs w:val="16"/>
          <w:lang w:val="af-ZA"/>
        </w:rPr>
        <w:t xml:space="preserve"> </w:t>
      </w:r>
      <w:r w:rsidRPr="00A37B6F">
        <w:rPr>
          <w:rFonts w:ascii="GHEA Grapalat" w:hAnsi="GHEA Grapalat"/>
          <w:i/>
          <w:sz w:val="16"/>
          <w:szCs w:val="16"/>
          <w:lang w:val="hy-AM"/>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5AE2030"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0C467812" w:rsidR="007862B1" w:rsidRPr="00E6597C" w:rsidRDefault="00A37B6F"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af-ZA"/>
        </w:rPr>
        <w:t>«</w:t>
      </w:r>
      <w:r w:rsidR="008F1E67">
        <w:rPr>
          <w:rFonts w:ascii="GHEA Grapalat" w:hAnsi="GHEA Grapalat"/>
          <w:b/>
          <w:lang w:val="hy-AM"/>
        </w:rPr>
        <w:t>ԱՐԶՆԻՀՄՏ-ԳՀԱՇՁԲ-2025/4</w:t>
      </w:r>
      <w:r w:rsidRPr="00E6597C">
        <w:rPr>
          <w:rFonts w:ascii="GHEA Grapalat" w:hAnsi="GHEA Grapalat"/>
          <w:sz w:val="24"/>
          <w:szCs w:val="24"/>
          <w:lang w:val="af-ZA"/>
        </w:rPr>
        <w:t>»</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61513474" w:rsidR="007862B1" w:rsidRPr="00E6597C" w:rsidRDefault="006D34C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A37B6F">
        <w:rPr>
          <w:rFonts w:ascii="GHEA Grapalat" w:hAnsi="GHEA Grapalat" w:cs="Sylfaen"/>
          <w:b/>
          <w:lang w:val="hy-AM"/>
        </w:rPr>
        <w:t>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6C733D14" w:rsidR="007862B1" w:rsidRPr="00E6597C" w:rsidRDefault="007862B1" w:rsidP="006D0689">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6D0689">
        <w:rPr>
          <w:rFonts w:ascii="GHEA Grapalat" w:hAnsi="GHEA Grapalat" w:cs="GHEA Grapalat"/>
          <w:sz w:val="20"/>
          <w:szCs w:val="20"/>
          <w:lang w:val="hy-AM"/>
        </w:rPr>
        <w:t>ՀՀ Կոտայքի մարզի Արզնիի համայնքապետարանի</w:t>
      </w:r>
      <w:r w:rsidRPr="00E6597C">
        <w:rPr>
          <w:rFonts w:ascii="GHEA Grapalat" w:hAnsi="GHEA Grapalat" w:cs="GHEA Grapalat"/>
          <w:sz w:val="20"/>
          <w:szCs w:val="20"/>
          <w:lang w:val="pt-BR"/>
        </w:rPr>
        <w:t xml:space="preserve">  (այսուհետ` Պատվիրատու) կողմից կազմակերպված` </w:t>
      </w:r>
      <w:r w:rsidR="008F1E67">
        <w:rPr>
          <w:rFonts w:ascii="GHEA Grapalat" w:hAnsi="GHEA Grapalat" w:cs="GHEA Grapalat"/>
          <w:sz w:val="20"/>
          <w:szCs w:val="20"/>
          <w:lang w:val="hy-AM"/>
        </w:rPr>
        <w:t>ԱՐԶՆԻՀՄՏ-ԳՀԱՇՁԲ-2025/4</w:t>
      </w:r>
      <w:r w:rsidRPr="00E6597C">
        <w:rPr>
          <w:rFonts w:ascii="GHEA Grapalat" w:hAnsi="GHEA Grapalat" w:cs="GHEA Grapalat"/>
          <w:sz w:val="20"/>
          <w:szCs w:val="20"/>
          <w:lang w:val="pt-BR"/>
        </w:rPr>
        <w:t xml:space="preserve"> ծածկագրով գնման ընթացակարգին:</w:t>
      </w:r>
    </w:p>
    <w:p w14:paraId="33BD0966" w14:textId="7E2BA39D"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lastRenderedPageBreak/>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8F1E6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8F1E6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8F1E6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8F1E6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8F1E6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70026E28" w:rsidR="00631658" w:rsidRPr="00E6597C" w:rsidRDefault="00631658" w:rsidP="006D0689">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097DE11C" w:rsidR="00631658" w:rsidRPr="00E6597C" w:rsidRDefault="00A37B6F" w:rsidP="00631658">
      <w:pPr>
        <w:pStyle w:val="BodyTextIndent3"/>
        <w:spacing w:line="240" w:lineRule="auto"/>
        <w:jc w:val="right"/>
        <w:rPr>
          <w:rFonts w:ascii="GHEA Grapalat" w:hAnsi="GHEA Grapalat" w:cs="Sylfaen"/>
          <w:b/>
          <w:lang w:val="hy-AM"/>
        </w:rPr>
      </w:pPr>
      <w:r w:rsidRPr="00E6597C">
        <w:rPr>
          <w:rFonts w:ascii="GHEA Grapalat" w:hAnsi="GHEA Grapalat"/>
          <w:sz w:val="24"/>
          <w:szCs w:val="24"/>
          <w:lang w:val="af-ZA"/>
        </w:rPr>
        <w:t>«</w:t>
      </w:r>
      <w:r w:rsidR="008F1E67">
        <w:rPr>
          <w:rFonts w:ascii="GHEA Grapalat" w:hAnsi="GHEA Grapalat"/>
          <w:b/>
          <w:lang w:val="hy-AM"/>
        </w:rPr>
        <w:t>ԱՐԶՆԻՀՄՏ-ԳՀԱՇՁԲ-2025/4</w:t>
      </w:r>
      <w:r w:rsidRPr="00E6597C">
        <w:rPr>
          <w:rFonts w:ascii="GHEA Grapalat" w:hAnsi="GHEA Grapalat"/>
          <w:sz w:val="24"/>
          <w:szCs w:val="24"/>
          <w:lang w:val="af-ZA"/>
        </w:rPr>
        <w:t>»</w:t>
      </w:r>
      <w:r w:rsidR="00631658" w:rsidRPr="00E6597C">
        <w:rPr>
          <w:rFonts w:ascii="GHEA Grapalat" w:hAnsi="GHEA Grapalat" w:cs="Sylfaen"/>
          <w:b/>
          <w:lang w:val="hy-AM"/>
        </w:rPr>
        <w:t xml:space="preserve">  ծածկագրով</w:t>
      </w:r>
    </w:p>
    <w:p w14:paraId="4CAD0268" w14:textId="2522A773" w:rsidR="00631658" w:rsidRPr="00E6597C" w:rsidRDefault="006D34C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A37B6F">
        <w:rPr>
          <w:rFonts w:ascii="GHEA Grapalat" w:hAnsi="GHEA Grapalat" w:cs="Sylfaen"/>
          <w:b/>
          <w:lang w:val="hy-AM"/>
        </w:rPr>
        <w:t>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368C9135" w:rsidR="00631658" w:rsidRPr="00E6597C" w:rsidRDefault="00631658" w:rsidP="006D0689">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006D0689">
        <w:rPr>
          <w:rFonts w:ascii="GHEA Grapalat" w:hAnsi="GHEA Grapalat" w:cs="GHEA Grapalat"/>
          <w:sz w:val="20"/>
          <w:szCs w:val="20"/>
          <w:lang w:val="hy-AM"/>
        </w:rPr>
        <w:t>ՀՀ Կոտայքի մարզի Արզնիի համայնքապերանի</w:t>
      </w:r>
      <w:r w:rsidRPr="00E6597C">
        <w:rPr>
          <w:rFonts w:ascii="GHEA Grapalat" w:hAnsi="GHEA Grapalat" w:cs="GHEA Grapalat"/>
          <w:sz w:val="20"/>
          <w:szCs w:val="20"/>
          <w:lang w:val="pt-BR"/>
        </w:rPr>
        <w:t xml:space="preserve">  (այսուհետ` Պատվիրատու) կողմից կազմակերպված</w:t>
      </w:r>
      <w:r w:rsidR="008F1E67">
        <w:rPr>
          <w:rFonts w:ascii="GHEA Grapalat" w:hAnsi="GHEA Grapalat" w:cs="GHEA Grapalat"/>
          <w:sz w:val="20"/>
          <w:szCs w:val="20"/>
          <w:lang w:val="hy-AM"/>
        </w:rPr>
        <w:t>ԱՐԶՆԻՀՄՏ-ԳՀԱՇՁԲ-2025/4</w:t>
      </w:r>
      <w:r w:rsidRPr="00E6597C">
        <w:rPr>
          <w:rFonts w:ascii="GHEA Grapalat" w:hAnsi="GHEA Grapalat" w:cs="GHEA Grapalat"/>
          <w:sz w:val="20"/>
          <w:szCs w:val="20"/>
          <w:lang w:val="pt-BR"/>
        </w:rPr>
        <w:t xml:space="preserve">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8F1E6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8F1E6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8F1E6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8F1E6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8F1E6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57888CE" w14:textId="08AA595E" w:rsidR="00807F72" w:rsidRDefault="00334B2F" w:rsidP="00EF3662">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223C8B85" w14:textId="77777777" w:rsidR="00621322" w:rsidRDefault="00621322" w:rsidP="00820772">
      <w:pPr>
        <w:rPr>
          <w:rFonts w:ascii="GHEA Grapalat" w:hAnsi="GHEA Grapalat"/>
          <w:lang w:val="hy-AM"/>
        </w:rPr>
      </w:pPr>
    </w:p>
    <w:p w14:paraId="05AD4AEA" w14:textId="5F85922A" w:rsidR="00814E7A" w:rsidRPr="009B26CC" w:rsidRDefault="00AB7AF9" w:rsidP="00820772">
      <w:pPr>
        <w:rPr>
          <w:rFonts w:ascii="GHEA Grapalat" w:hAnsi="GHEA Grapalat"/>
          <w:lang w:val="hy-AM"/>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367E9185">
                <wp:simplePos x="0" y="0"/>
                <wp:positionH relativeFrom="column">
                  <wp:posOffset>3666499</wp:posOffset>
                </wp:positionH>
                <wp:positionV relativeFrom="paragraph">
                  <wp:posOffset>50506</wp:posOffset>
                </wp:positionV>
                <wp:extent cx="641445" cy="423081"/>
                <wp:effectExtent l="0" t="0" r="635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45" cy="4230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6D0689" w:rsidRPr="00CA4668" w:rsidRDefault="006D0689"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8.7pt;margin-top:4pt;width:50.5pt;height:3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" o:allowincell="f" stroked="f">
                <v:textbox>
                  <w:txbxContent>
                    <w:p w14:paraId="7D21F144" w14:textId="77777777" w:rsidR="006D0689" w:rsidRPr="00CA4668" w:rsidRDefault="006D0689" w:rsidP="00F02279"/>
                  </w:txbxContent>
                </v:textbox>
              </v:rect>
            </w:pict>
          </mc:Fallback>
        </mc:AlternateContent>
      </w:r>
    </w:p>
    <w:p w14:paraId="536EBA50" w14:textId="0E24FC8B"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r w:rsidR="00F1088F">
        <w:rPr>
          <w:rStyle w:val="FootnoteReference"/>
          <w:rFonts w:ascii="GHEA Grapalat" w:hAnsi="GHEA Grapalat" w:cs="Sylfaen"/>
          <w:b/>
        </w:rPr>
        <w:footnoteReference w:id="4"/>
      </w:r>
    </w:p>
    <w:p w14:paraId="59EE6AB3" w14:textId="2219079B" w:rsidR="00F02279" w:rsidRPr="00E6597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8F1E67">
        <w:rPr>
          <w:rFonts w:ascii="GHEA Grapalat" w:hAnsi="GHEA Grapalat" w:cs="Sylfaen"/>
          <w:b/>
          <w:lang w:val="hy-AM"/>
        </w:rPr>
        <w:t>ԱՐԶՆԻՀՄՏ-ԳՀԱՇՁԲ-2025/4</w:t>
      </w:r>
      <w:r w:rsidRPr="00E6597C">
        <w:rPr>
          <w:rFonts w:ascii="GHEA Grapalat" w:hAnsi="GHEA Grapalat" w:cs="Sylfaen"/>
          <w:b/>
          <w:lang w:val="hy-AM"/>
        </w:rPr>
        <w:t>»  ծածկագրով</w:t>
      </w:r>
    </w:p>
    <w:p w14:paraId="2A80347D" w14:textId="47B8E829" w:rsidR="00F02279" w:rsidRPr="00E6597C" w:rsidRDefault="006D34C2" w:rsidP="00F02279">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A37B6F">
        <w:rPr>
          <w:rFonts w:ascii="GHEA Grapalat" w:hAnsi="GHEA Grapalat" w:cs="Sylfaen"/>
          <w:b/>
          <w:lang w:val="hy-AM"/>
        </w:rPr>
        <w:t>հարցման</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4FA11525" w14:textId="22452D4D"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52E7A6DB"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7CBBE35E" w:rsidR="006E3999" w:rsidRPr="007F0FB8" w:rsidRDefault="00F02279" w:rsidP="001D6C42">
      <w:pPr>
        <w:ind w:firstLine="720"/>
        <w:jc w:val="both"/>
        <w:rPr>
          <w:rFonts w:ascii="GHEA Grapalat" w:hAnsi="GHEA Grapalat"/>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6D0689" w:rsidRPr="006D0689">
        <w:rPr>
          <w:rFonts w:ascii="GHEA Grapalat" w:hAnsi="GHEA Grapalat" w:cs="Sylfaen"/>
          <w:b/>
          <w:sz w:val="20"/>
          <w:szCs w:val="20"/>
          <w:lang w:val="pt-BR"/>
        </w:rPr>
        <w:t>ՀՀ Կոտայքի մարզի Արզնի համայնքի հանդիսությունների սրահի նորոգման 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331E563E" w14:textId="25B4AB08" w:rsidR="00F02279" w:rsidRPr="001D6C42" w:rsidRDefault="00F02279" w:rsidP="001D6C42">
      <w:pPr>
        <w:tabs>
          <w:tab w:val="left" w:pos="1134"/>
        </w:tabs>
        <w:ind w:firstLine="720"/>
        <w:jc w:val="both"/>
        <w:rPr>
          <w:rFonts w:ascii="GHEA Grapalat" w:hAnsi="GHEA Grapalat" w:cs="Times Armenian"/>
          <w:vertAlign w:val="superscript"/>
          <w:lang w:val="hy-AM"/>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6D0689">
        <w:rPr>
          <w:rFonts w:ascii="GHEA Grapalat" w:hAnsi="GHEA Grapalat" w:cs="Times Armenian"/>
          <w:lang w:val="hy-AM"/>
        </w:rPr>
        <w:t>6 ամիս</w:t>
      </w:r>
      <w:r w:rsidR="001D6C42">
        <w:rPr>
          <w:rFonts w:ascii="GHEA Grapalat" w:hAnsi="GHEA Grapalat" w:cs="Times Armenian"/>
          <w:lang w:val="hy-AM"/>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5582AFBC"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w:t>
      </w:r>
      <w:r w:rsidR="001D6C42">
        <w:rPr>
          <w:rFonts w:ascii="GHEA Grapalat" w:hAnsi="GHEA Grapalat" w:cs="Times Armenian"/>
          <w:sz w:val="20"/>
          <w:szCs w:val="20"/>
          <w:lang w:val="hy-AM"/>
        </w:rPr>
        <w:t xml:space="preserve">ությունը Կապալառուին տրամադրել </w:t>
      </w:r>
      <w:r w:rsidR="001D6C42" w:rsidRPr="001D6C42">
        <w:rPr>
          <w:rFonts w:ascii="GHEA Grapalat" w:hAnsi="GHEA Grapalat" w:cs="Times Armenian"/>
          <w:sz w:val="20"/>
          <w:szCs w:val="20"/>
          <w:lang w:val="es-ES"/>
        </w:rPr>
        <w:t>5</w:t>
      </w:r>
      <w:r>
        <w:rPr>
          <w:rFonts w:ascii="GHEA Grapalat" w:hAnsi="GHEA Grapalat" w:cs="Times Armenian"/>
          <w:sz w:val="20"/>
          <w:szCs w:val="20"/>
          <w:lang w:val="hy-AM"/>
        </w:rPr>
        <w:t xml:space="preserve">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6DD20DF6"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sidR="001D6C42">
        <w:rPr>
          <w:rFonts w:ascii="GHEA Grapalat" w:hAnsi="GHEA Grapalat" w:cs="Times Armenian"/>
          <w:sz w:val="20"/>
          <w:szCs w:val="20"/>
          <w:lang w:val="hy-AM"/>
        </w:rPr>
        <w:t>100</w:t>
      </w:r>
      <w:r w:rsidR="001D6C42" w:rsidRPr="001D6C42">
        <w:rPr>
          <w:rFonts w:ascii="GHEA Grapalat" w:hAnsi="GHEA Grapalat" w:cs="Times Armenian"/>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w:t>
      </w:r>
      <w:proofErr w:type="gramStart"/>
      <w:r w:rsidR="006D0D29" w:rsidRPr="00717204">
        <w:rPr>
          <w:rFonts w:ascii="GHEA Grapalat" w:hAnsi="GHEA Grapalat" w:cs="Sylfaen"/>
          <w:sz w:val="20"/>
          <w:szCs w:val="20"/>
          <w:lang w:val="pt-BR"/>
        </w:rPr>
        <w:t>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w:t>
      </w:r>
      <w:proofErr w:type="gramEnd"/>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lastRenderedPageBreak/>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64A8AA56"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1D6C42">
        <w:rPr>
          <w:rFonts w:ascii="GHEA Grapalat" w:hAnsi="GHEA Grapalat" w:cs="Sylfaen"/>
          <w:sz w:val="20"/>
          <w:szCs w:val="20"/>
          <w:lang w:val="hy-AM"/>
        </w:rPr>
        <w:t>365</w:t>
      </w:r>
      <w:r w:rsidRPr="00C1134C">
        <w:rPr>
          <w:rFonts w:ascii="GHEA Grapalat" w:hAnsi="GHEA Grapalat" w:cs="Sylfaen"/>
          <w:sz w:val="20"/>
          <w:szCs w:val="20"/>
          <w:lang w:val="es-ES"/>
        </w:rPr>
        <w:t xml:space="preserve"> </w:t>
      </w:r>
      <w:r w:rsidR="001D6C42">
        <w:rPr>
          <w:rFonts w:ascii="GHEA Grapalat" w:hAnsi="GHEA Grapalat" w:cs="Sylfaen"/>
          <w:sz w:val="20"/>
          <w:szCs w:val="20"/>
          <w:lang w:val="hy-AM"/>
        </w:rPr>
        <w:t>օր</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359B853A"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716EA2F9"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1D6C42">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3691A854"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1D6C42">
        <w:rPr>
          <w:rFonts w:ascii="GHEA Grapalat" w:hAnsi="GHEA Grapalat" w:cs="Sylfaen"/>
          <w:sz w:val="20"/>
          <w:szCs w:val="20"/>
          <w:u w:val="single"/>
          <w:lang w:val="hy-AM"/>
        </w:rPr>
        <w:t>10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04FF5718" w14:textId="5B83AE60" w:rsidR="00F02279" w:rsidRPr="00FF75B6" w:rsidRDefault="00F02279" w:rsidP="001D6C42">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001D6C42">
        <w:rPr>
          <w:rFonts w:ascii="GHEA Grapalat" w:hAnsi="GHEA Grapalat" w:cs="Sylfaen"/>
          <w:sz w:val="20"/>
          <w:szCs w:val="20"/>
          <w:lang w:val="hy-AM"/>
        </w:rPr>
        <w:t>։</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65DC84F9"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1D6C42">
        <w:rPr>
          <w:rFonts w:ascii="GHEA Grapalat" w:hAnsi="GHEA Grapalat" w:cs="Sylfaen"/>
          <w:sz w:val="20"/>
          <w:szCs w:val="20"/>
          <w:lang w:val="hy-AM"/>
        </w:rPr>
        <w:t>25</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5"/>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6"/>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4F441BB9"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Look w:val="04A0" w:firstRow="1" w:lastRow="0" w:firstColumn="1" w:lastColumn="0" w:noHBand="0" w:noVBand="1"/>
      </w:tblPr>
      <w:tblGrid>
        <w:gridCol w:w="1098"/>
        <w:gridCol w:w="4164"/>
        <w:gridCol w:w="2632"/>
      </w:tblGrid>
      <w:tr w:rsidR="00B838C9" w:rsidRPr="00717204" w14:paraId="325EC4D6" w14:textId="77777777" w:rsidTr="001D6C42">
        <w:tc>
          <w:tcPr>
            <w:tcW w:w="1098" w:type="dxa"/>
          </w:tcPr>
          <w:p w14:paraId="12DC511D" w14:textId="77777777"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4164" w:type="dxa"/>
          </w:tcPr>
          <w:p w14:paraId="29208DD8"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14:paraId="60EE55CF"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14:paraId="7D6BD458" w14:textId="77777777" w:rsidTr="001D6C42">
        <w:tc>
          <w:tcPr>
            <w:tcW w:w="1098" w:type="dxa"/>
          </w:tcPr>
          <w:p w14:paraId="78B20906" w14:textId="3B60FA57" w:rsidR="00B838C9" w:rsidRDefault="001D6C42"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p>
        </w:tc>
        <w:tc>
          <w:tcPr>
            <w:tcW w:w="4164" w:type="dxa"/>
          </w:tcPr>
          <w:p w14:paraId="61112FBA" w14:textId="37B5C9B7" w:rsidR="00B838C9" w:rsidRDefault="001D6C42" w:rsidP="001D6C42">
            <w:pPr>
              <w:tabs>
                <w:tab w:val="left" w:pos="1276"/>
              </w:tabs>
              <w:ind w:firstLine="720"/>
              <w:jc w:val="both"/>
              <w:rPr>
                <w:rFonts w:ascii="GHEA Grapalat" w:hAnsi="GHEA Grapalat" w:cs="Sylfaen"/>
                <w:sz w:val="20"/>
                <w:szCs w:val="20"/>
                <w:lang w:val="hy-AM"/>
              </w:rPr>
            </w:pPr>
            <w:r w:rsidRPr="00037FAA">
              <w:rPr>
                <w:rFonts w:ascii="GHEA Grapalat" w:hAnsi="GHEA Grapalat" w:cs="Sylfaen"/>
                <w:sz w:val="20"/>
                <w:szCs w:val="20"/>
                <w:lang w:val="hy-AM"/>
              </w:rPr>
              <w:t xml:space="preserve">շինարարական հրապարակի </w:t>
            </w:r>
            <w:r>
              <w:rPr>
                <w:rFonts w:ascii="GHEA Grapalat" w:hAnsi="GHEA Grapalat" w:cs="Sylfaen"/>
                <w:sz w:val="20"/>
                <w:szCs w:val="20"/>
                <w:lang w:val="hy-AM"/>
              </w:rPr>
              <w:t xml:space="preserve">ոչ </w:t>
            </w:r>
            <w:r w:rsidRPr="00037FAA">
              <w:rPr>
                <w:rFonts w:ascii="GHEA Grapalat" w:hAnsi="GHEA Grapalat" w:cs="Sylfaen"/>
                <w:sz w:val="20"/>
                <w:szCs w:val="20"/>
                <w:lang w:val="hy-AM"/>
              </w:rPr>
              <w:t>պատշաճ կազմակերպ</w:t>
            </w:r>
            <w:r>
              <w:rPr>
                <w:rFonts w:ascii="GHEA Grapalat" w:hAnsi="GHEA Grapalat" w:cs="Sylfaen"/>
                <w:sz w:val="20"/>
                <w:szCs w:val="20"/>
                <w:lang w:val="hy-AM"/>
              </w:rPr>
              <w:t xml:space="preserve">ում, կահավորում, </w:t>
            </w:r>
            <w:r w:rsidRPr="00717204">
              <w:rPr>
                <w:rFonts w:ascii="GHEA Grapalat" w:hAnsi="GHEA Grapalat" w:cs="Sylfaen"/>
                <w:sz w:val="20"/>
                <w:szCs w:val="20"/>
                <w:lang w:val="hy-AM"/>
              </w:rPr>
              <w:t>տեխնիկական անվտանգության, սանիտարահիգիենիկ և բնապահպանական</w:t>
            </w:r>
            <w:r>
              <w:rPr>
                <w:rFonts w:ascii="GHEA Grapalat" w:hAnsi="GHEA Grapalat" w:cs="Sylfaen"/>
                <w:sz w:val="20"/>
                <w:szCs w:val="20"/>
                <w:lang w:val="hy-AM"/>
              </w:rPr>
              <w:t xml:space="preserve"> նորմերի խախտում</w:t>
            </w:r>
          </w:p>
        </w:tc>
        <w:tc>
          <w:tcPr>
            <w:tcW w:w="2632" w:type="dxa"/>
          </w:tcPr>
          <w:p w14:paraId="6B60D8D8" w14:textId="438D26E0" w:rsidR="00B838C9" w:rsidRPr="001D6C42" w:rsidRDefault="001D6C42" w:rsidP="001D6C42">
            <w:pPr>
              <w:tabs>
                <w:tab w:val="left" w:pos="1276"/>
              </w:tabs>
              <w:ind w:firstLine="720"/>
              <w:jc w:val="both"/>
              <w:rPr>
                <w:rFonts w:ascii="GHEA Grapalat" w:hAnsi="GHEA Grapalat" w:cs="Sylfaen"/>
                <w:sz w:val="20"/>
                <w:szCs w:val="20"/>
              </w:rPr>
            </w:pPr>
            <w:r>
              <w:rPr>
                <w:rFonts w:ascii="GHEA Grapalat" w:hAnsi="GHEA Grapalat" w:cs="Sylfaen"/>
                <w:sz w:val="20"/>
                <w:szCs w:val="20"/>
                <w:lang w:val="hy-AM"/>
              </w:rPr>
              <w:t>Պայմանագրի գնի 10</w:t>
            </w:r>
            <w:r>
              <w:rPr>
                <w:rFonts w:ascii="GHEA Grapalat" w:hAnsi="GHEA Grapalat" w:cs="Sylfaen"/>
                <w:sz w:val="20"/>
                <w:szCs w:val="20"/>
              </w:rPr>
              <w:t>%</w:t>
            </w: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lastRenderedPageBreak/>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7"/>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8"/>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E6597C">
        <w:rPr>
          <w:rFonts w:ascii="GHEA Grapalat" w:hAnsi="GHEA Grapalat" w:cs="Sylfaen"/>
          <w:sz w:val="20"/>
          <w:szCs w:val="20"/>
          <w:lang w:val="hy-AM"/>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9"/>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0"/>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4A861AF0"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lastRenderedPageBreak/>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11"/>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tbl>
      <w:tblPr>
        <w:tblW w:w="10810" w:type="dxa"/>
        <w:tblInd w:w="93" w:type="dxa"/>
        <w:tblLook w:val="04A0" w:firstRow="1" w:lastRow="0" w:firstColumn="1" w:lastColumn="0" w:noHBand="0" w:noVBand="1"/>
      </w:tblPr>
      <w:tblGrid>
        <w:gridCol w:w="488"/>
        <w:gridCol w:w="6727"/>
        <w:gridCol w:w="459"/>
        <w:gridCol w:w="766"/>
        <w:gridCol w:w="1152"/>
        <w:gridCol w:w="1218"/>
      </w:tblGrid>
      <w:tr w:rsidR="001111F4" w:rsidRPr="008F1E67" w14:paraId="4A847ACA" w14:textId="77777777" w:rsidTr="001111F4">
        <w:trPr>
          <w:trHeight w:val="615"/>
        </w:trPr>
        <w:tc>
          <w:tcPr>
            <w:tcW w:w="10810" w:type="dxa"/>
            <w:gridSpan w:val="6"/>
            <w:tcBorders>
              <w:top w:val="nil"/>
              <w:left w:val="nil"/>
              <w:bottom w:val="nil"/>
              <w:right w:val="nil"/>
            </w:tcBorders>
            <w:shd w:val="clear" w:color="auto" w:fill="auto"/>
            <w:noWrap/>
            <w:vAlign w:val="center"/>
            <w:hideMark/>
          </w:tcPr>
          <w:p w14:paraId="190E0938" w14:textId="77777777" w:rsidR="001111F4" w:rsidRPr="001111F4" w:rsidRDefault="001111F4">
            <w:pPr>
              <w:jc w:val="center"/>
              <w:rPr>
                <w:rFonts w:ascii="Baltica Cyrillic" w:hAnsi="Baltica Cyrillic"/>
                <w:b/>
                <w:bCs/>
                <w:lang w:val="hy-AM"/>
              </w:rPr>
            </w:pPr>
            <w:r w:rsidRPr="001111F4">
              <w:rPr>
                <w:rFonts w:ascii="Baltica Cyrillic" w:hAnsi="Baltica Cyrillic"/>
                <w:b/>
                <w:bCs/>
                <w:lang w:val="hy-AM"/>
              </w:rPr>
              <w:t>ՀՀ Կոտայքի մարզի Արզնի համայնքի հանդիսությունների սրահի նորոգում</w:t>
            </w:r>
          </w:p>
        </w:tc>
      </w:tr>
      <w:tr w:rsidR="001111F4" w:rsidRPr="008F1E67" w14:paraId="22EEC9E0" w14:textId="77777777" w:rsidTr="001111F4">
        <w:trPr>
          <w:trHeight w:val="300"/>
        </w:trPr>
        <w:tc>
          <w:tcPr>
            <w:tcW w:w="488" w:type="dxa"/>
            <w:tcBorders>
              <w:top w:val="nil"/>
              <w:left w:val="nil"/>
              <w:bottom w:val="nil"/>
              <w:right w:val="nil"/>
            </w:tcBorders>
            <w:shd w:val="clear" w:color="auto" w:fill="auto"/>
            <w:noWrap/>
            <w:vAlign w:val="bottom"/>
            <w:hideMark/>
          </w:tcPr>
          <w:p w14:paraId="5767823B" w14:textId="77777777" w:rsidR="001111F4" w:rsidRPr="001111F4" w:rsidRDefault="001111F4">
            <w:pPr>
              <w:rPr>
                <w:rFonts w:ascii="Baltica Cyrillic" w:hAnsi="Baltica Cyrillic"/>
                <w:sz w:val="20"/>
                <w:szCs w:val="20"/>
                <w:lang w:val="hy-AM"/>
              </w:rPr>
            </w:pPr>
          </w:p>
        </w:tc>
        <w:tc>
          <w:tcPr>
            <w:tcW w:w="6727" w:type="dxa"/>
            <w:tcBorders>
              <w:top w:val="nil"/>
              <w:left w:val="nil"/>
              <w:bottom w:val="nil"/>
              <w:right w:val="nil"/>
            </w:tcBorders>
            <w:shd w:val="clear" w:color="auto" w:fill="auto"/>
            <w:noWrap/>
            <w:vAlign w:val="bottom"/>
            <w:hideMark/>
          </w:tcPr>
          <w:p w14:paraId="38FBEC06" w14:textId="77777777" w:rsidR="001111F4" w:rsidRPr="001111F4" w:rsidRDefault="001111F4">
            <w:pPr>
              <w:rPr>
                <w:rFonts w:ascii="Baltica Cyrillic" w:hAnsi="Baltica Cyrillic"/>
                <w:sz w:val="20"/>
                <w:szCs w:val="20"/>
                <w:lang w:val="hy-AM"/>
              </w:rPr>
            </w:pPr>
          </w:p>
        </w:tc>
        <w:tc>
          <w:tcPr>
            <w:tcW w:w="459" w:type="dxa"/>
            <w:tcBorders>
              <w:top w:val="nil"/>
              <w:left w:val="nil"/>
              <w:bottom w:val="nil"/>
              <w:right w:val="nil"/>
            </w:tcBorders>
            <w:shd w:val="clear" w:color="auto" w:fill="auto"/>
            <w:noWrap/>
            <w:vAlign w:val="bottom"/>
            <w:hideMark/>
          </w:tcPr>
          <w:p w14:paraId="339A6CCF" w14:textId="77777777" w:rsidR="001111F4" w:rsidRPr="001111F4" w:rsidRDefault="001111F4">
            <w:pPr>
              <w:rPr>
                <w:rFonts w:ascii="Times Armenian" w:hAnsi="Times Armenian"/>
                <w:u w:val="single"/>
                <w:lang w:val="hy-AM"/>
              </w:rPr>
            </w:pPr>
          </w:p>
        </w:tc>
        <w:tc>
          <w:tcPr>
            <w:tcW w:w="766" w:type="dxa"/>
            <w:tcBorders>
              <w:top w:val="nil"/>
              <w:left w:val="nil"/>
              <w:bottom w:val="nil"/>
              <w:right w:val="nil"/>
            </w:tcBorders>
            <w:shd w:val="clear" w:color="auto" w:fill="auto"/>
            <w:noWrap/>
            <w:vAlign w:val="bottom"/>
            <w:hideMark/>
          </w:tcPr>
          <w:p w14:paraId="464D17BE" w14:textId="77777777" w:rsidR="001111F4" w:rsidRPr="001111F4" w:rsidRDefault="001111F4">
            <w:pPr>
              <w:rPr>
                <w:rFonts w:ascii="Baltica Cyrillic" w:hAnsi="Baltica Cyrillic"/>
                <w:sz w:val="20"/>
                <w:szCs w:val="20"/>
                <w:lang w:val="hy-AM"/>
              </w:rPr>
            </w:pPr>
          </w:p>
        </w:tc>
        <w:tc>
          <w:tcPr>
            <w:tcW w:w="1152" w:type="dxa"/>
            <w:tcBorders>
              <w:top w:val="nil"/>
              <w:left w:val="nil"/>
              <w:bottom w:val="nil"/>
              <w:right w:val="nil"/>
            </w:tcBorders>
            <w:shd w:val="clear" w:color="auto" w:fill="auto"/>
            <w:noWrap/>
            <w:vAlign w:val="bottom"/>
            <w:hideMark/>
          </w:tcPr>
          <w:p w14:paraId="1694A5FF" w14:textId="77777777" w:rsidR="001111F4" w:rsidRPr="001111F4" w:rsidRDefault="001111F4">
            <w:pPr>
              <w:rPr>
                <w:rFonts w:ascii="Baltica Cyrillic" w:hAnsi="Baltica Cyrillic"/>
                <w:sz w:val="20"/>
                <w:szCs w:val="20"/>
                <w:lang w:val="hy-AM"/>
              </w:rPr>
            </w:pPr>
          </w:p>
        </w:tc>
        <w:tc>
          <w:tcPr>
            <w:tcW w:w="1218" w:type="dxa"/>
            <w:tcBorders>
              <w:top w:val="nil"/>
              <w:left w:val="nil"/>
              <w:bottom w:val="nil"/>
              <w:right w:val="nil"/>
            </w:tcBorders>
            <w:shd w:val="clear" w:color="auto" w:fill="auto"/>
            <w:noWrap/>
            <w:vAlign w:val="bottom"/>
            <w:hideMark/>
          </w:tcPr>
          <w:p w14:paraId="5FB0F689" w14:textId="77777777" w:rsidR="001111F4" w:rsidRPr="001111F4" w:rsidRDefault="001111F4">
            <w:pPr>
              <w:rPr>
                <w:rFonts w:ascii="Baltica Cyrillic" w:hAnsi="Baltica Cyrillic"/>
                <w:sz w:val="20"/>
                <w:szCs w:val="20"/>
                <w:lang w:val="hy-AM"/>
              </w:rPr>
            </w:pPr>
          </w:p>
        </w:tc>
      </w:tr>
      <w:tr w:rsidR="001111F4" w14:paraId="0BD1D562" w14:textId="77777777" w:rsidTr="001111F4">
        <w:trPr>
          <w:trHeight w:val="315"/>
        </w:trPr>
        <w:tc>
          <w:tcPr>
            <w:tcW w:w="10810" w:type="dxa"/>
            <w:gridSpan w:val="6"/>
            <w:tcBorders>
              <w:top w:val="nil"/>
              <w:left w:val="nil"/>
              <w:bottom w:val="nil"/>
              <w:right w:val="nil"/>
            </w:tcBorders>
            <w:shd w:val="clear" w:color="auto" w:fill="auto"/>
            <w:noWrap/>
            <w:vAlign w:val="center"/>
            <w:hideMark/>
          </w:tcPr>
          <w:p w14:paraId="3DC363A0" w14:textId="77777777" w:rsidR="001111F4" w:rsidRDefault="001111F4">
            <w:pPr>
              <w:jc w:val="center"/>
              <w:rPr>
                <w:rFonts w:ascii="Baltica Cyrillic" w:hAnsi="Baltica Cyrillic"/>
                <w:b/>
                <w:bCs/>
                <w:sz w:val="22"/>
                <w:szCs w:val="22"/>
              </w:rPr>
            </w:pPr>
            <w:r>
              <w:rPr>
                <w:rFonts w:ascii="Baltica Cyrillic" w:hAnsi="Baltica Cyrillic"/>
                <w:b/>
                <w:bCs/>
                <w:sz w:val="22"/>
                <w:szCs w:val="22"/>
              </w:rPr>
              <w:t xml:space="preserve">Ծավալաթերթ </w:t>
            </w:r>
          </w:p>
        </w:tc>
      </w:tr>
      <w:tr w:rsidR="001111F4" w14:paraId="5BCAF0FA" w14:textId="77777777" w:rsidTr="001111F4">
        <w:trPr>
          <w:trHeight w:val="300"/>
        </w:trPr>
        <w:tc>
          <w:tcPr>
            <w:tcW w:w="488" w:type="dxa"/>
            <w:tcBorders>
              <w:top w:val="nil"/>
              <w:left w:val="nil"/>
              <w:bottom w:val="nil"/>
              <w:right w:val="nil"/>
            </w:tcBorders>
            <w:shd w:val="clear" w:color="auto" w:fill="auto"/>
            <w:noWrap/>
            <w:vAlign w:val="bottom"/>
            <w:hideMark/>
          </w:tcPr>
          <w:p w14:paraId="0BF3C56E" w14:textId="77777777" w:rsidR="001111F4" w:rsidRDefault="001111F4">
            <w:pPr>
              <w:jc w:val="center"/>
              <w:rPr>
                <w:rFonts w:ascii="Baltica Cyrillic" w:hAnsi="Baltica Cyrillic"/>
              </w:rPr>
            </w:pPr>
          </w:p>
        </w:tc>
        <w:tc>
          <w:tcPr>
            <w:tcW w:w="6727" w:type="dxa"/>
            <w:tcBorders>
              <w:top w:val="nil"/>
              <w:left w:val="nil"/>
              <w:bottom w:val="nil"/>
              <w:right w:val="nil"/>
            </w:tcBorders>
            <w:shd w:val="clear" w:color="auto" w:fill="auto"/>
            <w:noWrap/>
            <w:vAlign w:val="bottom"/>
            <w:hideMark/>
          </w:tcPr>
          <w:p w14:paraId="21E9C29D" w14:textId="77777777" w:rsidR="001111F4" w:rsidRDefault="001111F4">
            <w:pPr>
              <w:rPr>
                <w:rFonts w:ascii="Baltica Cyrillic" w:hAnsi="Baltica Cyrillic"/>
              </w:rPr>
            </w:pPr>
          </w:p>
        </w:tc>
        <w:tc>
          <w:tcPr>
            <w:tcW w:w="459" w:type="dxa"/>
            <w:tcBorders>
              <w:top w:val="nil"/>
              <w:left w:val="nil"/>
              <w:bottom w:val="nil"/>
              <w:right w:val="nil"/>
            </w:tcBorders>
            <w:shd w:val="clear" w:color="auto" w:fill="auto"/>
            <w:noWrap/>
            <w:vAlign w:val="bottom"/>
            <w:hideMark/>
          </w:tcPr>
          <w:p w14:paraId="1FDBB69C" w14:textId="77777777" w:rsidR="001111F4" w:rsidRDefault="001111F4">
            <w:pPr>
              <w:rPr>
                <w:rFonts w:ascii="Baltica Cyrillic" w:hAnsi="Baltica Cyrillic"/>
              </w:rPr>
            </w:pPr>
          </w:p>
        </w:tc>
        <w:tc>
          <w:tcPr>
            <w:tcW w:w="766" w:type="dxa"/>
            <w:tcBorders>
              <w:top w:val="nil"/>
              <w:left w:val="nil"/>
              <w:bottom w:val="nil"/>
              <w:right w:val="nil"/>
            </w:tcBorders>
            <w:shd w:val="clear" w:color="auto" w:fill="auto"/>
            <w:noWrap/>
            <w:vAlign w:val="bottom"/>
            <w:hideMark/>
          </w:tcPr>
          <w:p w14:paraId="4AF953A4" w14:textId="77777777" w:rsidR="001111F4" w:rsidRDefault="001111F4">
            <w:pPr>
              <w:rPr>
                <w:rFonts w:ascii="Baltica Cyrillic" w:hAnsi="Baltica Cyrillic"/>
              </w:rPr>
            </w:pPr>
          </w:p>
        </w:tc>
        <w:tc>
          <w:tcPr>
            <w:tcW w:w="1152" w:type="dxa"/>
            <w:tcBorders>
              <w:top w:val="nil"/>
              <w:left w:val="nil"/>
              <w:bottom w:val="nil"/>
              <w:right w:val="nil"/>
            </w:tcBorders>
            <w:shd w:val="clear" w:color="auto" w:fill="auto"/>
            <w:noWrap/>
            <w:vAlign w:val="bottom"/>
            <w:hideMark/>
          </w:tcPr>
          <w:p w14:paraId="5A0A93AB" w14:textId="77777777" w:rsidR="001111F4" w:rsidRDefault="001111F4">
            <w:pPr>
              <w:rPr>
                <w:rFonts w:ascii="Baltica Cyrillic" w:hAnsi="Baltica Cyrillic"/>
              </w:rPr>
            </w:pPr>
          </w:p>
        </w:tc>
        <w:tc>
          <w:tcPr>
            <w:tcW w:w="1218" w:type="dxa"/>
            <w:tcBorders>
              <w:top w:val="nil"/>
              <w:left w:val="nil"/>
              <w:bottom w:val="nil"/>
              <w:right w:val="nil"/>
            </w:tcBorders>
            <w:shd w:val="clear" w:color="auto" w:fill="auto"/>
            <w:noWrap/>
            <w:vAlign w:val="bottom"/>
            <w:hideMark/>
          </w:tcPr>
          <w:p w14:paraId="62CFDFD6" w14:textId="77777777" w:rsidR="001111F4" w:rsidRDefault="001111F4">
            <w:pPr>
              <w:rPr>
                <w:rFonts w:ascii="Baltica Cyrillic" w:hAnsi="Baltica Cyrillic"/>
              </w:rPr>
            </w:pPr>
          </w:p>
        </w:tc>
      </w:tr>
      <w:tr w:rsidR="001111F4" w14:paraId="0AAB582C" w14:textId="77777777" w:rsidTr="001111F4">
        <w:trPr>
          <w:trHeight w:val="600"/>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B97AA" w14:textId="77777777" w:rsidR="001111F4" w:rsidRDefault="001111F4">
            <w:pPr>
              <w:rPr>
                <w:rFonts w:ascii="Times Armenian" w:hAnsi="Times Armenian"/>
                <w:b/>
                <w:bCs/>
                <w:sz w:val="20"/>
                <w:szCs w:val="20"/>
              </w:rPr>
            </w:pPr>
            <w:r>
              <w:rPr>
                <w:rFonts w:ascii="Times Armenian" w:hAnsi="Times Armenian"/>
                <w:b/>
                <w:bCs/>
                <w:sz w:val="20"/>
                <w:szCs w:val="20"/>
              </w:rPr>
              <w:t>Ð/Ñ</w:t>
            </w:r>
          </w:p>
        </w:tc>
        <w:tc>
          <w:tcPr>
            <w:tcW w:w="6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61D5C" w14:textId="77777777" w:rsidR="001111F4" w:rsidRDefault="001111F4">
            <w:pPr>
              <w:jc w:val="center"/>
              <w:rPr>
                <w:rFonts w:ascii="Times Armenian" w:hAnsi="Times Armenian"/>
                <w:b/>
                <w:bCs/>
                <w:sz w:val="20"/>
                <w:szCs w:val="20"/>
              </w:rPr>
            </w:pPr>
            <w:r>
              <w:rPr>
                <w:rFonts w:ascii="Times Armenian" w:hAnsi="Times Armenian"/>
                <w:b/>
                <w:bCs/>
                <w:sz w:val="20"/>
                <w:szCs w:val="20"/>
              </w:rPr>
              <w:t>²ßË³ï³ÝùÝ»ñÇ ¨ Í³Ëë»ñÇ ³Ýí³ÝáõÙÁ</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E15300" w14:textId="77777777" w:rsidR="001111F4" w:rsidRDefault="001111F4">
            <w:pPr>
              <w:jc w:val="center"/>
              <w:rPr>
                <w:rFonts w:ascii="Times Armenian" w:hAnsi="Times Armenian"/>
                <w:b/>
                <w:bCs/>
                <w:sz w:val="20"/>
                <w:szCs w:val="20"/>
              </w:rPr>
            </w:pPr>
            <w:r>
              <w:rPr>
                <w:rFonts w:ascii="Times Armenian" w:hAnsi="Times Armenian"/>
                <w:b/>
                <w:bCs/>
                <w:sz w:val="20"/>
                <w:szCs w:val="20"/>
              </w:rPr>
              <w:t>â³÷Ù³Ý ÙÇ³íáñÁ</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039F527" w14:textId="77777777" w:rsidR="001111F4" w:rsidRDefault="001111F4">
            <w:pPr>
              <w:jc w:val="center"/>
              <w:rPr>
                <w:rFonts w:ascii="Times Armenian" w:hAnsi="Times Armenian"/>
                <w:b/>
                <w:bCs/>
                <w:sz w:val="20"/>
                <w:szCs w:val="20"/>
              </w:rPr>
            </w:pPr>
            <w:r>
              <w:rPr>
                <w:rFonts w:ascii="Times Armenian" w:hAnsi="Times Armenian"/>
                <w:b/>
                <w:bCs/>
                <w:sz w:val="20"/>
                <w:szCs w:val="20"/>
              </w:rPr>
              <w:t>ø³Ý³ÏÁ</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7E9DF3" w14:textId="77777777" w:rsidR="001111F4" w:rsidRDefault="001111F4">
            <w:pPr>
              <w:jc w:val="center"/>
              <w:rPr>
                <w:rFonts w:ascii="Times Armenian" w:hAnsi="Times Armenian"/>
                <w:b/>
                <w:bCs/>
                <w:sz w:val="20"/>
                <w:szCs w:val="20"/>
              </w:rPr>
            </w:pPr>
            <w:r>
              <w:rPr>
                <w:rFonts w:ascii="Times Armenian" w:hAnsi="Times Armenian"/>
                <w:b/>
                <w:bCs/>
                <w:sz w:val="20"/>
                <w:szCs w:val="20"/>
              </w:rPr>
              <w:t xml:space="preserve">ØÇ³íáñÇ ÁÝ¹Ñ³Ýáõñ ³ñÅ»ùÁ  (Ñ³½.¹ñ)   </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7E69BE" w14:textId="77777777" w:rsidR="001111F4" w:rsidRDefault="001111F4">
            <w:pPr>
              <w:jc w:val="center"/>
              <w:rPr>
                <w:rFonts w:ascii="Times Armenian" w:hAnsi="Times Armenian"/>
                <w:b/>
                <w:bCs/>
                <w:sz w:val="20"/>
                <w:szCs w:val="20"/>
              </w:rPr>
            </w:pPr>
            <w:r>
              <w:rPr>
                <w:rFonts w:ascii="Times Armenian" w:hAnsi="Times Armenian"/>
                <w:b/>
                <w:bCs/>
                <w:sz w:val="20"/>
                <w:szCs w:val="20"/>
              </w:rPr>
              <w:t xml:space="preserve">ÀÝ¹Ñ³ÝáõñÁ   </w:t>
            </w:r>
            <w:r>
              <w:rPr>
                <w:b/>
                <w:bCs/>
                <w:sz w:val="20"/>
                <w:szCs w:val="20"/>
              </w:rPr>
              <w:t>արժեքը</w:t>
            </w:r>
            <w:r>
              <w:rPr>
                <w:rFonts w:ascii="Times Armenian" w:hAnsi="Times Armenian"/>
                <w:b/>
                <w:bCs/>
                <w:sz w:val="20"/>
                <w:szCs w:val="20"/>
              </w:rPr>
              <w:t xml:space="preserve"> </w:t>
            </w:r>
            <w:r>
              <w:rPr>
                <w:b/>
                <w:bCs/>
                <w:sz w:val="20"/>
                <w:szCs w:val="20"/>
              </w:rPr>
              <w:t>ՀՀ</w:t>
            </w:r>
            <w:r>
              <w:rPr>
                <w:rFonts w:ascii="Times Armenian" w:hAnsi="Times Armenian"/>
                <w:b/>
                <w:bCs/>
                <w:sz w:val="20"/>
                <w:szCs w:val="20"/>
              </w:rPr>
              <w:t xml:space="preserve"> </w:t>
            </w:r>
            <w:r>
              <w:rPr>
                <w:b/>
                <w:bCs/>
                <w:sz w:val="20"/>
                <w:szCs w:val="20"/>
              </w:rPr>
              <w:t>հազ․</w:t>
            </w:r>
            <w:r>
              <w:rPr>
                <w:rFonts w:ascii="Times Armenian" w:hAnsi="Times Armenian"/>
                <w:b/>
                <w:bCs/>
                <w:sz w:val="20"/>
                <w:szCs w:val="20"/>
              </w:rPr>
              <w:t xml:space="preserve"> </w:t>
            </w:r>
            <w:r>
              <w:rPr>
                <w:b/>
                <w:bCs/>
                <w:sz w:val="20"/>
                <w:szCs w:val="20"/>
              </w:rPr>
              <w:t>դրամ</w:t>
            </w:r>
          </w:p>
        </w:tc>
      </w:tr>
      <w:tr w:rsidR="001111F4" w14:paraId="70979210" w14:textId="77777777" w:rsidTr="001111F4">
        <w:trPr>
          <w:trHeight w:val="60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6A6241A9" w14:textId="77777777" w:rsidR="001111F4" w:rsidRDefault="001111F4">
            <w:pPr>
              <w:rPr>
                <w:rFonts w:ascii="Times Armenian" w:hAnsi="Times Armenian"/>
                <w:b/>
                <w:bCs/>
                <w:sz w:val="20"/>
                <w:szCs w:val="20"/>
              </w:rPr>
            </w:pPr>
          </w:p>
        </w:tc>
        <w:tc>
          <w:tcPr>
            <w:tcW w:w="6727" w:type="dxa"/>
            <w:vMerge/>
            <w:tcBorders>
              <w:top w:val="single" w:sz="4" w:space="0" w:color="auto"/>
              <w:left w:val="single" w:sz="4" w:space="0" w:color="auto"/>
              <w:bottom w:val="single" w:sz="4" w:space="0" w:color="auto"/>
              <w:right w:val="single" w:sz="4" w:space="0" w:color="auto"/>
            </w:tcBorders>
            <w:vAlign w:val="center"/>
            <w:hideMark/>
          </w:tcPr>
          <w:p w14:paraId="567DDAA4" w14:textId="77777777" w:rsidR="001111F4" w:rsidRDefault="001111F4">
            <w:pPr>
              <w:rPr>
                <w:rFonts w:ascii="Times Armenian" w:hAnsi="Times Armenian"/>
                <w:b/>
                <w:bCs/>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539B526" w14:textId="77777777" w:rsidR="001111F4" w:rsidRDefault="001111F4">
            <w:pPr>
              <w:rPr>
                <w:rFonts w:ascii="Times Armenian" w:hAnsi="Times Armenian"/>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01E7380B" w14:textId="77777777" w:rsidR="001111F4" w:rsidRDefault="001111F4">
            <w:pPr>
              <w:rPr>
                <w:rFonts w:ascii="Times Armenian" w:hAnsi="Times Armenian"/>
                <w:b/>
                <w:bCs/>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E5DAB2E" w14:textId="77777777" w:rsidR="001111F4" w:rsidRDefault="001111F4">
            <w:pPr>
              <w:rPr>
                <w:rFonts w:ascii="Times Armenian" w:hAnsi="Times Armenian"/>
                <w:b/>
                <w:bCs/>
                <w:sz w:val="20"/>
                <w:szCs w:val="20"/>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0A7CCB80" w14:textId="77777777" w:rsidR="001111F4" w:rsidRDefault="001111F4">
            <w:pPr>
              <w:rPr>
                <w:rFonts w:ascii="Times Armenian" w:hAnsi="Times Armenian"/>
                <w:b/>
                <w:bCs/>
                <w:sz w:val="20"/>
                <w:szCs w:val="20"/>
              </w:rPr>
            </w:pPr>
          </w:p>
        </w:tc>
      </w:tr>
      <w:tr w:rsidR="001111F4" w14:paraId="4F14DD93" w14:textId="77777777" w:rsidTr="001111F4">
        <w:trPr>
          <w:trHeight w:val="60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01CB623B" w14:textId="77777777" w:rsidR="001111F4" w:rsidRDefault="001111F4">
            <w:pPr>
              <w:rPr>
                <w:rFonts w:ascii="Times Armenian" w:hAnsi="Times Armenian"/>
                <w:b/>
                <w:bCs/>
                <w:sz w:val="20"/>
                <w:szCs w:val="20"/>
              </w:rPr>
            </w:pPr>
          </w:p>
        </w:tc>
        <w:tc>
          <w:tcPr>
            <w:tcW w:w="6727" w:type="dxa"/>
            <w:vMerge/>
            <w:tcBorders>
              <w:top w:val="single" w:sz="4" w:space="0" w:color="auto"/>
              <w:left w:val="single" w:sz="4" w:space="0" w:color="auto"/>
              <w:bottom w:val="single" w:sz="4" w:space="0" w:color="auto"/>
              <w:right w:val="single" w:sz="4" w:space="0" w:color="auto"/>
            </w:tcBorders>
            <w:vAlign w:val="center"/>
            <w:hideMark/>
          </w:tcPr>
          <w:p w14:paraId="728432FE" w14:textId="77777777" w:rsidR="001111F4" w:rsidRDefault="001111F4">
            <w:pPr>
              <w:rPr>
                <w:rFonts w:ascii="Times Armenian" w:hAnsi="Times Armenian"/>
                <w:b/>
                <w:bCs/>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54A53801" w14:textId="77777777" w:rsidR="001111F4" w:rsidRDefault="001111F4">
            <w:pPr>
              <w:rPr>
                <w:rFonts w:ascii="Times Armenian" w:hAnsi="Times Armenian"/>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61626756" w14:textId="77777777" w:rsidR="001111F4" w:rsidRDefault="001111F4">
            <w:pPr>
              <w:rPr>
                <w:rFonts w:ascii="Times Armenian" w:hAnsi="Times Armenian"/>
                <w:b/>
                <w:bCs/>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7233A71" w14:textId="77777777" w:rsidR="001111F4" w:rsidRDefault="001111F4">
            <w:pPr>
              <w:rPr>
                <w:rFonts w:ascii="Times Armenian" w:hAnsi="Times Armenian"/>
                <w:b/>
                <w:bCs/>
                <w:sz w:val="20"/>
                <w:szCs w:val="20"/>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3D85BF9E" w14:textId="77777777" w:rsidR="001111F4" w:rsidRDefault="001111F4">
            <w:pPr>
              <w:rPr>
                <w:rFonts w:ascii="Times Armenian" w:hAnsi="Times Armenian"/>
                <w:b/>
                <w:bCs/>
                <w:sz w:val="20"/>
                <w:szCs w:val="20"/>
              </w:rPr>
            </w:pPr>
          </w:p>
        </w:tc>
      </w:tr>
      <w:tr w:rsidR="001111F4" w14:paraId="7DA3E32F" w14:textId="77777777" w:rsidTr="001111F4">
        <w:trPr>
          <w:trHeight w:val="23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6E852DB0" w14:textId="77777777" w:rsidR="001111F4" w:rsidRDefault="001111F4">
            <w:pPr>
              <w:rPr>
                <w:rFonts w:ascii="Times Armenian" w:hAnsi="Times Armenian"/>
                <w:b/>
                <w:bCs/>
                <w:sz w:val="20"/>
                <w:szCs w:val="20"/>
              </w:rPr>
            </w:pPr>
          </w:p>
        </w:tc>
        <w:tc>
          <w:tcPr>
            <w:tcW w:w="6727" w:type="dxa"/>
            <w:vMerge/>
            <w:tcBorders>
              <w:top w:val="single" w:sz="4" w:space="0" w:color="auto"/>
              <w:left w:val="single" w:sz="4" w:space="0" w:color="auto"/>
              <w:bottom w:val="single" w:sz="4" w:space="0" w:color="auto"/>
              <w:right w:val="single" w:sz="4" w:space="0" w:color="auto"/>
            </w:tcBorders>
            <w:vAlign w:val="center"/>
            <w:hideMark/>
          </w:tcPr>
          <w:p w14:paraId="06369840" w14:textId="77777777" w:rsidR="001111F4" w:rsidRDefault="001111F4">
            <w:pPr>
              <w:rPr>
                <w:rFonts w:ascii="Times Armenian" w:hAnsi="Times Armenian"/>
                <w:b/>
                <w:bCs/>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777B8485" w14:textId="77777777" w:rsidR="001111F4" w:rsidRDefault="001111F4">
            <w:pPr>
              <w:rPr>
                <w:rFonts w:ascii="Times Armenian" w:hAnsi="Times Armenian"/>
                <w:b/>
                <w:bCs/>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5897E823" w14:textId="77777777" w:rsidR="001111F4" w:rsidRDefault="001111F4">
            <w:pPr>
              <w:rPr>
                <w:rFonts w:ascii="Times Armenian" w:hAnsi="Times Armenian"/>
                <w:b/>
                <w:bCs/>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56B17070" w14:textId="77777777" w:rsidR="001111F4" w:rsidRDefault="001111F4">
            <w:pPr>
              <w:rPr>
                <w:rFonts w:ascii="Times Armenian" w:hAnsi="Times Armenian"/>
                <w:b/>
                <w:bCs/>
                <w:sz w:val="20"/>
                <w:szCs w:val="20"/>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70335DD7" w14:textId="77777777" w:rsidR="001111F4" w:rsidRDefault="001111F4">
            <w:pPr>
              <w:rPr>
                <w:rFonts w:ascii="Times Armenian" w:hAnsi="Times Armenian"/>
                <w:b/>
                <w:bCs/>
                <w:sz w:val="20"/>
                <w:szCs w:val="20"/>
              </w:rPr>
            </w:pPr>
          </w:p>
        </w:tc>
      </w:tr>
      <w:tr w:rsidR="001111F4" w14:paraId="66726BB2" w14:textId="77777777" w:rsidTr="001111F4">
        <w:trPr>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134F7970" w14:textId="77777777" w:rsidR="001111F4" w:rsidRDefault="001111F4">
            <w:pPr>
              <w:jc w:val="center"/>
              <w:rPr>
                <w:rFonts w:ascii="Baltica Cyrillic" w:hAnsi="Baltica Cyrillic"/>
                <w:sz w:val="20"/>
                <w:szCs w:val="20"/>
              </w:rPr>
            </w:pPr>
            <w:r>
              <w:rPr>
                <w:rFonts w:ascii="Baltica Cyrillic" w:hAnsi="Baltica Cyrillic"/>
                <w:sz w:val="20"/>
                <w:szCs w:val="20"/>
              </w:rPr>
              <w:t>1</w:t>
            </w:r>
          </w:p>
        </w:tc>
        <w:tc>
          <w:tcPr>
            <w:tcW w:w="6727" w:type="dxa"/>
            <w:tcBorders>
              <w:top w:val="nil"/>
              <w:left w:val="nil"/>
              <w:bottom w:val="single" w:sz="4" w:space="0" w:color="auto"/>
              <w:right w:val="single" w:sz="4" w:space="0" w:color="auto"/>
            </w:tcBorders>
            <w:shd w:val="clear" w:color="auto" w:fill="auto"/>
            <w:noWrap/>
            <w:vAlign w:val="center"/>
            <w:hideMark/>
          </w:tcPr>
          <w:p w14:paraId="6AF27ECC" w14:textId="77777777" w:rsidR="001111F4" w:rsidRDefault="001111F4">
            <w:pPr>
              <w:jc w:val="center"/>
              <w:rPr>
                <w:rFonts w:ascii="Baltica Cyrillic" w:hAnsi="Baltica Cyrillic"/>
                <w:sz w:val="20"/>
                <w:szCs w:val="20"/>
              </w:rPr>
            </w:pPr>
            <w:r>
              <w:rPr>
                <w:rFonts w:ascii="Baltica Cyrillic" w:hAnsi="Baltica Cyrillic"/>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14:paraId="73F75264" w14:textId="77777777" w:rsidR="001111F4" w:rsidRDefault="001111F4">
            <w:pPr>
              <w:jc w:val="center"/>
              <w:rPr>
                <w:rFonts w:ascii="Baltica Cyrillic" w:hAnsi="Baltica Cyrillic"/>
                <w:sz w:val="20"/>
                <w:szCs w:val="20"/>
              </w:rPr>
            </w:pPr>
            <w:r>
              <w:rPr>
                <w:rFonts w:ascii="Baltica Cyrillic" w:hAnsi="Baltica Cyrillic"/>
                <w:sz w:val="20"/>
                <w:szCs w:val="20"/>
              </w:rPr>
              <w:t>3</w:t>
            </w:r>
          </w:p>
        </w:tc>
        <w:tc>
          <w:tcPr>
            <w:tcW w:w="766" w:type="dxa"/>
            <w:tcBorders>
              <w:top w:val="nil"/>
              <w:left w:val="nil"/>
              <w:bottom w:val="single" w:sz="4" w:space="0" w:color="auto"/>
              <w:right w:val="single" w:sz="4" w:space="0" w:color="auto"/>
            </w:tcBorders>
            <w:shd w:val="clear" w:color="auto" w:fill="auto"/>
            <w:noWrap/>
            <w:vAlign w:val="center"/>
            <w:hideMark/>
          </w:tcPr>
          <w:p w14:paraId="7220B0F3" w14:textId="77777777" w:rsidR="001111F4" w:rsidRDefault="001111F4">
            <w:pPr>
              <w:jc w:val="center"/>
              <w:rPr>
                <w:rFonts w:ascii="Baltica Cyrillic" w:hAnsi="Baltica Cyrillic"/>
                <w:sz w:val="20"/>
                <w:szCs w:val="20"/>
              </w:rPr>
            </w:pPr>
            <w:r>
              <w:rPr>
                <w:rFonts w:ascii="Baltica Cyrillic" w:hAnsi="Baltica Cyrillic"/>
                <w:sz w:val="20"/>
                <w:szCs w:val="20"/>
              </w:rPr>
              <w:t>4</w:t>
            </w:r>
          </w:p>
        </w:tc>
        <w:tc>
          <w:tcPr>
            <w:tcW w:w="1152" w:type="dxa"/>
            <w:tcBorders>
              <w:top w:val="nil"/>
              <w:left w:val="nil"/>
              <w:bottom w:val="single" w:sz="4" w:space="0" w:color="auto"/>
              <w:right w:val="single" w:sz="4" w:space="0" w:color="auto"/>
            </w:tcBorders>
            <w:shd w:val="clear" w:color="auto" w:fill="auto"/>
            <w:noWrap/>
            <w:vAlign w:val="bottom"/>
            <w:hideMark/>
          </w:tcPr>
          <w:p w14:paraId="6B314666" w14:textId="77777777" w:rsidR="001111F4" w:rsidRDefault="001111F4">
            <w:pPr>
              <w:jc w:val="center"/>
              <w:rPr>
                <w:rFonts w:ascii="Baltica Cyrillic" w:hAnsi="Baltica Cyrillic"/>
                <w:sz w:val="20"/>
                <w:szCs w:val="20"/>
              </w:rPr>
            </w:pPr>
            <w:r>
              <w:rPr>
                <w:rFonts w:ascii="Baltica Cyrillic" w:hAnsi="Baltica Cyrillic"/>
                <w:sz w:val="20"/>
                <w:szCs w:val="20"/>
              </w:rPr>
              <w:t>5</w:t>
            </w:r>
          </w:p>
        </w:tc>
        <w:tc>
          <w:tcPr>
            <w:tcW w:w="1218" w:type="dxa"/>
            <w:tcBorders>
              <w:top w:val="nil"/>
              <w:left w:val="nil"/>
              <w:bottom w:val="single" w:sz="4" w:space="0" w:color="auto"/>
              <w:right w:val="single" w:sz="4" w:space="0" w:color="auto"/>
            </w:tcBorders>
            <w:shd w:val="clear" w:color="auto" w:fill="auto"/>
            <w:noWrap/>
            <w:vAlign w:val="center"/>
            <w:hideMark/>
          </w:tcPr>
          <w:p w14:paraId="5C669517" w14:textId="77777777" w:rsidR="001111F4" w:rsidRDefault="001111F4">
            <w:pPr>
              <w:jc w:val="center"/>
              <w:rPr>
                <w:rFonts w:ascii="Baltica Cyrillic" w:hAnsi="Baltica Cyrillic"/>
                <w:sz w:val="20"/>
                <w:szCs w:val="20"/>
              </w:rPr>
            </w:pPr>
            <w:r>
              <w:rPr>
                <w:rFonts w:ascii="Baltica Cyrillic" w:hAnsi="Baltica Cyrillic"/>
                <w:sz w:val="20"/>
                <w:szCs w:val="20"/>
              </w:rPr>
              <w:t>6</w:t>
            </w:r>
          </w:p>
        </w:tc>
      </w:tr>
      <w:tr w:rsidR="001111F4" w14:paraId="4ECC0E1F"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4E9A6B6C" w14:textId="77777777" w:rsidR="001111F4" w:rsidRDefault="001111F4">
            <w:pPr>
              <w:jc w:val="center"/>
              <w:rPr>
                <w:rFonts w:ascii="Times Armenian" w:hAnsi="Times Armenian"/>
                <w:sz w:val="20"/>
                <w:szCs w:val="20"/>
              </w:rPr>
            </w:pPr>
            <w:r>
              <w:rPr>
                <w:rFonts w:ascii="Times Armenian" w:hAnsi="Times Armenian"/>
                <w:sz w:val="20"/>
                <w:szCs w:val="20"/>
              </w:rPr>
              <w:t>1</w:t>
            </w:r>
          </w:p>
        </w:tc>
        <w:tc>
          <w:tcPr>
            <w:tcW w:w="6727" w:type="dxa"/>
            <w:tcBorders>
              <w:top w:val="nil"/>
              <w:left w:val="nil"/>
              <w:bottom w:val="single" w:sz="4" w:space="0" w:color="auto"/>
              <w:right w:val="single" w:sz="4" w:space="0" w:color="auto"/>
            </w:tcBorders>
            <w:shd w:val="clear" w:color="auto" w:fill="auto"/>
            <w:noWrap/>
            <w:vAlign w:val="bottom"/>
            <w:hideMark/>
          </w:tcPr>
          <w:p w14:paraId="1517ED52" w14:textId="77777777" w:rsidR="001111F4" w:rsidRDefault="001111F4">
            <w:pPr>
              <w:rPr>
                <w:rFonts w:ascii="Times Armenian" w:hAnsi="Times Armenian"/>
                <w:sz w:val="20"/>
                <w:szCs w:val="20"/>
              </w:rPr>
            </w:pPr>
            <w:r>
              <w:rPr>
                <w:sz w:val="20"/>
                <w:szCs w:val="20"/>
              </w:rPr>
              <w:t>Հատակի</w:t>
            </w:r>
            <w:r>
              <w:rPr>
                <w:rFonts w:ascii="Times Armenian" w:hAnsi="Times Armenian"/>
                <w:sz w:val="20"/>
                <w:szCs w:val="20"/>
              </w:rPr>
              <w:t xml:space="preserve"> </w:t>
            </w:r>
            <w:r>
              <w:rPr>
                <w:sz w:val="20"/>
                <w:szCs w:val="20"/>
              </w:rPr>
              <w:t>կերամիկական</w:t>
            </w:r>
            <w:r>
              <w:rPr>
                <w:rFonts w:ascii="Times Armenian" w:hAnsi="Times Armenian"/>
                <w:sz w:val="20"/>
                <w:szCs w:val="20"/>
              </w:rPr>
              <w:t xml:space="preserve"> </w:t>
            </w:r>
            <w:r>
              <w:rPr>
                <w:sz w:val="20"/>
                <w:szCs w:val="20"/>
              </w:rPr>
              <w:t>սալիկների</w:t>
            </w:r>
            <w:r>
              <w:rPr>
                <w:rFonts w:ascii="Times Armenian" w:hAnsi="Times Armenian"/>
                <w:sz w:val="20"/>
                <w:szCs w:val="20"/>
              </w:rPr>
              <w:t xml:space="preserve"> </w:t>
            </w:r>
            <w:r>
              <w:rPr>
                <w:sz w:val="20"/>
                <w:szCs w:val="20"/>
              </w:rPr>
              <w:t>քանդում</w:t>
            </w:r>
          </w:p>
        </w:tc>
        <w:tc>
          <w:tcPr>
            <w:tcW w:w="459" w:type="dxa"/>
            <w:tcBorders>
              <w:top w:val="nil"/>
              <w:left w:val="nil"/>
              <w:bottom w:val="single" w:sz="4" w:space="0" w:color="auto"/>
              <w:right w:val="single" w:sz="4" w:space="0" w:color="auto"/>
            </w:tcBorders>
            <w:shd w:val="clear" w:color="auto" w:fill="auto"/>
            <w:noWrap/>
            <w:vAlign w:val="bottom"/>
            <w:hideMark/>
          </w:tcPr>
          <w:p w14:paraId="51F82985"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single" w:sz="4" w:space="0" w:color="auto"/>
              <w:right w:val="single" w:sz="4" w:space="0" w:color="auto"/>
            </w:tcBorders>
            <w:shd w:val="clear" w:color="auto" w:fill="auto"/>
            <w:noWrap/>
            <w:vAlign w:val="bottom"/>
            <w:hideMark/>
          </w:tcPr>
          <w:p w14:paraId="385DBF24" w14:textId="77777777" w:rsidR="001111F4" w:rsidRDefault="001111F4">
            <w:pPr>
              <w:jc w:val="center"/>
              <w:rPr>
                <w:rFonts w:ascii="Times Armenian" w:hAnsi="Times Armenian"/>
                <w:sz w:val="20"/>
                <w:szCs w:val="20"/>
              </w:rPr>
            </w:pPr>
            <w:r>
              <w:rPr>
                <w:rFonts w:ascii="Times Armenian" w:hAnsi="Times Armenian"/>
                <w:sz w:val="20"/>
                <w:szCs w:val="20"/>
              </w:rPr>
              <w:t>2.42</w:t>
            </w:r>
          </w:p>
        </w:tc>
        <w:tc>
          <w:tcPr>
            <w:tcW w:w="1152" w:type="dxa"/>
            <w:tcBorders>
              <w:top w:val="nil"/>
              <w:left w:val="nil"/>
              <w:bottom w:val="single" w:sz="4" w:space="0" w:color="auto"/>
              <w:right w:val="single" w:sz="4" w:space="0" w:color="auto"/>
            </w:tcBorders>
            <w:shd w:val="clear" w:color="auto" w:fill="auto"/>
            <w:noWrap/>
            <w:vAlign w:val="bottom"/>
            <w:hideMark/>
          </w:tcPr>
          <w:p w14:paraId="7F7A8A29" w14:textId="77777777" w:rsidR="001111F4" w:rsidRDefault="001111F4">
            <w:pPr>
              <w:jc w:val="center"/>
              <w:rPr>
                <w:rFonts w:ascii="Times Armenian" w:hAnsi="Times Armenian"/>
                <w:sz w:val="20"/>
                <w:szCs w:val="20"/>
              </w:rPr>
            </w:pPr>
            <w:r>
              <w:rPr>
                <w:rFonts w:ascii="Times Armenian" w:hAnsi="Times Armenian"/>
                <w:sz w:val="20"/>
                <w:szCs w:val="20"/>
              </w:rPr>
              <w:t>0.68</w:t>
            </w:r>
          </w:p>
        </w:tc>
        <w:tc>
          <w:tcPr>
            <w:tcW w:w="1218" w:type="dxa"/>
            <w:tcBorders>
              <w:top w:val="nil"/>
              <w:left w:val="nil"/>
              <w:bottom w:val="single" w:sz="4" w:space="0" w:color="auto"/>
              <w:right w:val="single" w:sz="4" w:space="0" w:color="auto"/>
            </w:tcBorders>
            <w:shd w:val="clear" w:color="auto" w:fill="auto"/>
            <w:noWrap/>
            <w:vAlign w:val="bottom"/>
            <w:hideMark/>
          </w:tcPr>
          <w:p w14:paraId="1B134F0B" w14:textId="77777777" w:rsidR="001111F4" w:rsidRDefault="001111F4">
            <w:pPr>
              <w:jc w:val="center"/>
              <w:rPr>
                <w:rFonts w:ascii="Times Armenian" w:hAnsi="Times Armenian"/>
                <w:sz w:val="20"/>
                <w:szCs w:val="20"/>
              </w:rPr>
            </w:pPr>
            <w:r>
              <w:rPr>
                <w:rFonts w:ascii="Times Armenian" w:hAnsi="Times Armenian"/>
                <w:sz w:val="20"/>
                <w:szCs w:val="20"/>
              </w:rPr>
              <w:t>1.66</w:t>
            </w:r>
          </w:p>
        </w:tc>
      </w:tr>
      <w:tr w:rsidR="001111F4" w14:paraId="5FF8070B"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05468CCA" w14:textId="77777777" w:rsidR="001111F4" w:rsidRDefault="001111F4">
            <w:pPr>
              <w:jc w:val="center"/>
              <w:rPr>
                <w:rFonts w:ascii="Times Armenian" w:hAnsi="Times Armenian"/>
                <w:sz w:val="20"/>
                <w:szCs w:val="20"/>
              </w:rPr>
            </w:pPr>
            <w:r>
              <w:rPr>
                <w:rFonts w:ascii="Times Armenian" w:hAnsi="Times Armenian"/>
                <w:sz w:val="20"/>
                <w:szCs w:val="20"/>
              </w:rPr>
              <w:t>2</w:t>
            </w:r>
          </w:p>
        </w:tc>
        <w:tc>
          <w:tcPr>
            <w:tcW w:w="6727" w:type="dxa"/>
            <w:tcBorders>
              <w:top w:val="nil"/>
              <w:left w:val="nil"/>
              <w:bottom w:val="single" w:sz="4" w:space="0" w:color="auto"/>
              <w:right w:val="single" w:sz="4" w:space="0" w:color="auto"/>
            </w:tcBorders>
            <w:shd w:val="clear" w:color="auto" w:fill="auto"/>
            <w:noWrap/>
            <w:vAlign w:val="bottom"/>
            <w:hideMark/>
          </w:tcPr>
          <w:p w14:paraId="7E93C678" w14:textId="77777777" w:rsidR="001111F4" w:rsidRDefault="001111F4">
            <w:pPr>
              <w:rPr>
                <w:rFonts w:ascii="Times Armenian" w:hAnsi="Times Armenian"/>
                <w:sz w:val="20"/>
                <w:szCs w:val="20"/>
              </w:rPr>
            </w:pPr>
            <w:r>
              <w:rPr>
                <w:sz w:val="20"/>
                <w:szCs w:val="20"/>
              </w:rPr>
              <w:t>Գոյություն</w:t>
            </w:r>
            <w:r>
              <w:rPr>
                <w:rFonts w:ascii="Times Armenian" w:hAnsi="Times Armenian"/>
                <w:sz w:val="20"/>
                <w:szCs w:val="20"/>
              </w:rPr>
              <w:t xml:space="preserve"> </w:t>
            </w:r>
            <w:r>
              <w:rPr>
                <w:sz w:val="20"/>
                <w:szCs w:val="20"/>
              </w:rPr>
              <w:t>ունեցող</w:t>
            </w:r>
            <w:r>
              <w:rPr>
                <w:rFonts w:ascii="Times Armenian" w:hAnsi="Times Armenian"/>
                <w:sz w:val="20"/>
                <w:szCs w:val="20"/>
              </w:rPr>
              <w:t xml:space="preserve"> (</w:t>
            </w:r>
            <w:r>
              <w:rPr>
                <w:sz w:val="20"/>
                <w:szCs w:val="20"/>
              </w:rPr>
              <w:t>պեմզաբլոկ</w:t>
            </w:r>
            <w:r>
              <w:rPr>
                <w:rFonts w:ascii="Times Armenian" w:hAnsi="Times Armenian"/>
                <w:sz w:val="20"/>
                <w:szCs w:val="20"/>
              </w:rPr>
              <w:t xml:space="preserve">) </w:t>
            </w:r>
            <w:r>
              <w:rPr>
                <w:sz w:val="20"/>
                <w:szCs w:val="20"/>
              </w:rPr>
              <w:t>պատի</w:t>
            </w:r>
            <w:r>
              <w:rPr>
                <w:rFonts w:ascii="Times Armenian" w:hAnsi="Times Armenian"/>
                <w:sz w:val="20"/>
                <w:szCs w:val="20"/>
              </w:rPr>
              <w:t xml:space="preserve"> </w:t>
            </w:r>
            <w:r>
              <w:rPr>
                <w:sz w:val="20"/>
                <w:szCs w:val="20"/>
              </w:rPr>
              <w:t>քանդում</w:t>
            </w:r>
          </w:p>
        </w:tc>
        <w:tc>
          <w:tcPr>
            <w:tcW w:w="459" w:type="dxa"/>
            <w:tcBorders>
              <w:top w:val="nil"/>
              <w:left w:val="nil"/>
              <w:bottom w:val="single" w:sz="4" w:space="0" w:color="auto"/>
              <w:right w:val="single" w:sz="4" w:space="0" w:color="auto"/>
            </w:tcBorders>
            <w:shd w:val="clear" w:color="auto" w:fill="auto"/>
            <w:noWrap/>
            <w:vAlign w:val="bottom"/>
            <w:hideMark/>
          </w:tcPr>
          <w:p w14:paraId="0631E66E"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Baltica Cyrillic" w:hAnsi="Baltica Cyrillic"/>
                <w:sz w:val="20"/>
                <w:szCs w:val="20"/>
                <w:vertAlign w:val="superscript"/>
              </w:rPr>
              <w:t>3</w:t>
            </w:r>
          </w:p>
        </w:tc>
        <w:tc>
          <w:tcPr>
            <w:tcW w:w="766" w:type="dxa"/>
            <w:tcBorders>
              <w:top w:val="nil"/>
              <w:left w:val="nil"/>
              <w:bottom w:val="single" w:sz="4" w:space="0" w:color="auto"/>
              <w:right w:val="single" w:sz="4" w:space="0" w:color="auto"/>
            </w:tcBorders>
            <w:shd w:val="clear" w:color="auto" w:fill="auto"/>
            <w:noWrap/>
            <w:vAlign w:val="bottom"/>
            <w:hideMark/>
          </w:tcPr>
          <w:p w14:paraId="4361AEC0" w14:textId="77777777" w:rsidR="001111F4" w:rsidRDefault="001111F4">
            <w:pPr>
              <w:jc w:val="center"/>
              <w:rPr>
                <w:rFonts w:ascii="Times Armenian" w:hAnsi="Times Armenian"/>
                <w:sz w:val="20"/>
                <w:szCs w:val="20"/>
              </w:rPr>
            </w:pPr>
            <w:r>
              <w:rPr>
                <w:rFonts w:ascii="Times Armenian" w:hAnsi="Times Armenian"/>
                <w:sz w:val="20"/>
                <w:szCs w:val="20"/>
              </w:rPr>
              <w:t>0.48</w:t>
            </w:r>
          </w:p>
        </w:tc>
        <w:tc>
          <w:tcPr>
            <w:tcW w:w="1152" w:type="dxa"/>
            <w:tcBorders>
              <w:top w:val="nil"/>
              <w:left w:val="nil"/>
              <w:bottom w:val="single" w:sz="4" w:space="0" w:color="auto"/>
              <w:right w:val="single" w:sz="4" w:space="0" w:color="auto"/>
            </w:tcBorders>
            <w:shd w:val="clear" w:color="auto" w:fill="auto"/>
            <w:noWrap/>
            <w:vAlign w:val="bottom"/>
            <w:hideMark/>
          </w:tcPr>
          <w:p w14:paraId="1579DCB6" w14:textId="77777777" w:rsidR="001111F4" w:rsidRDefault="001111F4">
            <w:pPr>
              <w:jc w:val="center"/>
              <w:rPr>
                <w:rFonts w:ascii="Times Armenian" w:hAnsi="Times Armenian"/>
                <w:sz w:val="20"/>
                <w:szCs w:val="20"/>
              </w:rPr>
            </w:pPr>
            <w:r>
              <w:rPr>
                <w:rFonts w:ascii="Times Armenian" w:hAnsi="Times Armenian"/>
                <w:sz w:val="20"/>
                <w:szCs w:val="20"/>
              </w:rPr>
              <w:t>12.07</w:t>
            </w:r>
          </w:p>
        </w:tc>
        <w:tc>
          <w:tcPr>
            <w:tcW w:w="1218" w:type="dxa"/>
            <w:tcBorders>
              <w:top w:val="nil"/>
              <w:left w:val="nil"/>
              <w:bottom w:val="single" w:sz="4" w:space="0" w:color="auto"/>
              <w:right w:val="single" w:sz="4" w:space="0" w:color="auto"/>
            </w:tcBorders>
            <w:shd w:val="clear" w:color="auto" w:fill="auto"/>
            <w:noWrap/>
            <w:vAlign w:val="bottom"/>
            <w:hideMark/>
          </w:tcPr>
          <w:p w14:paraId="7F14E73D" w14:textId="77777777" w:rsidR="001111F4" w:rsidRDefault="001111F4">
            <w:pPr>
              <w:jc w:val="center"/>
              <w:rPr>
                <w:rFonts w:ascii="Times Armenian" w:hAnsi="Times Armenian"/>
                <w:sz w:val="20"/>
                <w:szCs w:val="20"/>
              </w:rPr>
            </w:pPr>
            <w:r>
              <w:rPr>
                <w:rFonts w:ascii="Times Armenian" w:hAnsi="Times Armenian"/>
                <w:sz w:val="20"/>
                <w:szCs w:val="20"/>
              </w:rPr>
              <w:t>5.79</w:t>
            </w:r>
          </w:p>
        </w:tc>
      </w:tr>
      <w:tr w:rsidR="001111F4" w14:paraId="4DBB2892" w14:textId="77777777" w:rsidTr="001111F4">
        <w:trPr>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493322D0" w14:textId="77777777" w:rsidR="001111F4" w:rsidRDefault="001111F4">
            <w:pPr>
              <w:jc w:val="center"/>
              <w:rPr>
                <w:rFonts w:ascii="Times Armenian" w:hAnsi="Times Armenian"/>
                <w:sz w:val="20"/>
                <w:szCs w:val="20"/>
              </w:rPr>
            </w:pPr>
            <w:r>
              <w:rPr>
                <w:rFonts w:ascii="Times Armenian" w:hAnsi="Times Armenian"/>
                <w:sz w:val="20"/>
                <w:szCs w:val="20"/>
              </w:rPr>
              <w:t>3</w:t>
            </w:r>
          </w:p>
        </w:tc>
        <w:tc>
          <w:tcPr>
            <w:tcW w:w="6727" w:type="dxa"/>
            <w:tcBorders>
              <w:top w:val="nil"/>
              <w:left w:val="nil"/>
              <w:bottom w:val="single" w:sz="4" w:space="0" w:color="auto"/>
              <w:right w:val="single" w:sz="4" w:space="0" w:color="auto"/>
            </w:tcBorders>
            <w:shd w:val="clear" w:color="auto" w:fill="auto"/>
            <w:noWrap/>
            <w:vAlign w:val="bottom"/>
            <w:hideMark/>
          </w:tcPr>
          <w:p w14:paraId="49CB5C08" w14:textId="77777777" w:rsidR="001111F4" w:rsidRDefault="001111F4">
            <w:pPr>
              <w:rPr>
                <w:rFonts w:ascii="Times Armenian" w:hAnsi="Times Armenian"/>
                <w:sz w:val="20"/>
                <w:szCs w:val="20"/>
              </w:rPr>
            </w:pPr>
            <w:r>
              <w:rPr>
                <w:sz w:val="20"/>
                <w:szCs w:val="20"/>
              </w:rPr>
              <w:t>Տարածքի</w:t>
            </w:r>
            <w:r>
              <w:rPr>
                <w:rFonts w:ascii="Times Armenian" w:hAnsi="Times Armenian"/>
                <w:sz w:val="20"/>
                <w:szCs w:val="20"/>
              </w:rPr>
              <w:t xml:space="preserve"> </w:t>
            </w:r>
            <w:r>
              <w:rPr>
                <w:sz w:val="20"/>
                <w:szCs w:val="20"/>
              </w:rPr>
              <w:t>մաքրում</w:t>
            </w:r>
            <w:r>
              <w:rPr>
                <w:rFonts w:ascii="Times Armenian" w:hAnsi="Times Armenian"/>
                <w:sz w:val="20"/>
                <w:szCs w:val="20"/>
              </w:rPr>
              <w:t xml:space="preserve"> </w:t>
            </w:r>
            <w:r>
              <w:rPr>
                <w:sz w:val="20"/>
                <w:szCs w:val="20"/>
              </w:rPr>
              <w:t>շինաղբից</w:t>
            </w:r>
            <w:r>
              <w:rPr>
                <w:rFonts w:ascii="Times Armenian" w:hAnsi="Times Armenian"/>
                <w:sz w:val="20"/>
                <w:szCs w:val="20"/>
              </w:rPr>
              <w:t xml:space="preserve"> </w:t>
            </w:r>
            <w:r>
              <w:rPr>
                <w:sz w:val="20"/>
                <w:szCs w:val="20"/>
              </w:rPr>
              <w:t>և</w:t>
            </w:r>
            <w:r>
              <w:rPr>
                <w:rFonts w:ascii="Times Armenian" w:hAnsi="Times Armenian"/>
                <w:sz w:val="20"/>
                <w:szCs w:val="20"/>
              </w:rPr>
              <w:t xml:space="preserve"> </w:t>
            </w:r>
            <w:r>
              <w:rPr>
                <w:sz w:val="20"/>
                <w:szCs w:val="20"/>
              </w:rPr>
              <w:t>տեղափոխում</w:t>
            </w:r>
            <w:r>
              <w:rPr>
                <w:rFonts w:ascii="Times Armenian" w:hAnsi="Times Armenian"/>
                <w:sz w:val="20"/>
                <w:szCs w:val="20"/>
              </w:rPr>
              <w:t xml:space="preserve"> 50</w:t>
            </w:r>
            <w:r>
              <w:rPr>
                <w:sz w:val="20"/>
                <w:szCs w:val="20"/>
              </w:rPr>
              <w:t>մ</w:t>
            </w:r>
            <w:r>
              <w:rPr>
                <w:rFonts w:ascii="Times Armenian" w:hAnsi="Times Armenian"/>
                <w:sz w:val="20"/>
                <w:szCs w:val="20"/>
              </w:rPr>
              <w:t xml:space="preserve"> </w:t>
            </w:r>
            <w:r>
              <w:rPr>
                <w:sz w:val="20"/>
                <w:szCs w:val="20"/>
              </w:rPr>
              <w:t>հեր</w:t>
            </w:r>
            <w:r>
              <w:rPr>
                <w:rFonts w:ascii="Times Armenian" w:hAnsi="Times Armenian"/>
                <w:sz w:val="20"/>
                <w:szCs w:val="20"/>
              </w:rPr>
              <w:t xml:space="preserve">. </w:t>
            </w:r>
            <w:r>
              <w:rPr>
                <w:sz w:val="20"/>
                <w:szCs w:val="20"/>
              </w:rPr>
              <w:t>Վրա</w:t>
            </w:r>
          </w:p>
        </w:tc>
        <w:tc>
          <w:tcPr>
            <w:tcW w:w="459" w:type="dxa"/>
            <w:tcBorders>
              <w:top w:val="nil"/>
              <w:left w:val="nil"/>
              <w:bottom w:val="single" w:sz="4" w:space="0" w:color="auto"/>
              <w:right w:val="single" w:sz="4" w:space="0" w:color="auto"/>
            </w:tcBorders>
            <w:shd w:val="clear" w:color="auto" w:fill="auto"/>
            <w:noWrap/>
            <w:vAlign w:val="bottom"/>
            <w:hideMark/>
          </w:tcPr>
          <w:p w14:paraId="199669EA" w14:textId="77777777" w:rsidR="001111F4" w:rsidRDefault="001111F4">
            <w:pPr>
              <w:jc w:val="center"/>
              <w:rPr>
                <w:rFonts w:ascii="Times Armenian" w:hAnsi="Times Armenian"/>
                <w:sz w:val="20"/>
                <w:szCs w:val="20"/>
              </w:rPr>
            </w:pPr>
            <w:r>
              <w:rPr>
                <w:sz w:val="20"/>
                <w:szCs w:val="20"/>
              </w:rPr>
              <w:t>տ</w:t>
            </w:r>
          </w:p>
        </w:tc>
        <w:tc>
          <w:tcPr>
            <w:tcW w:w="766" w:type="dxa"/>
            <w:tcBorders>
              <w:top w:val="nil"/>
              <w:left w:val="nil"/>
              <w:bottom w:val="single" w:sz="4" w:space="0" w:color="auto"/>
              <w:right w:val="single" w:sz="4" w:space="0" w:color="auto"/>
            </w:tcBorders>
            <w:shd w:val="clear" w:color="auto" w:fill="auto"/>
            <w:noWrap/>
            <w:vAlign w:val="bottom"/>
            <w:hideMark/>
          </w:tcPr>
          <w:p w14:paraId="3A69E2AA" w14:textId="77777777" w:rsidR="001111F4" w:rsidRDefault="001111F4">
            <w:pPr>
              <w:jc w:val="center"/>
              <w:rPr>
                <w:rFonts w:ascii="Times Armenian" w:hAnsi="Times Armenian"/>
                <w:sz w:val="20"/>
                <w:szCs w:val="20"/>
              </w:rPr>
            </w:pPr>
            <w:r>
              <w:rPr>
                <w:rFonts w:ascii="Times Armenian" w:hAnsi="Times Armenian"/>
                <w:sz w:val="20"/>
                <w:szCs w:val="20"/>
              </w:rPr>
              <w:t>0.42</w:t>
            </w:r>
          </w:p>
        </w:tc>
        <w:tc>
          <w:tcPr>
            <w:tcW w:w="1152" w:type="dxa"/>
            <w:tcBorders>
              <w:top w:val="nil"/>
              <w:left w:val="nil"/>
              <w:bottom w:val="single" w:sz="4" w:space="0" w:color="auto"/>
              <w:right w:val="single" w:sz="4" w:space="0" w:color="auto"/>
            </w:tcBorders>
            <w:shd w:val="clear" w:color="auto" w:fill="auto"/>
            <w:noWrap/>
            <w:vAlign w:val="bottom"/>
            <w:hideMark/>
          </w:tcPr>
          <w:p w14:paraId="0B29777E" w14:textId="77777777" w:rsidR="001111F4" w:rsidRDefault="001111F4">
            <w:pPr>
              <w:jc w:val="center"/>
              <w:rPr>
                <w:rFonts w:ascii="Times Armenian" w:hAnsi="Times Armenian"/>
                <w:sz w:val="20"/>
                <w:szCs w:val="20"/>
              </w:rPr>
            </w:pPr>
            <w:r>
              <w:rPr>
                <w:rFonts w:ascii="Times Armenian" w:hAnsi="Times Armenian"/>
                <w:sz w:val="20"/>
                <w:szCs w:val="20"/>
              </w:rPr>
              <w:t>3.34</w:t>
            </w:r>
          </w:p>
        </w:tc>
        <w:tc>
          <w:tcPr>
            <w:tcW w:w="1218" w:type="dxa"/>
            <w:tcBorders>
              <w:top w:val="nil"/>
              <w:left w:val="nil"/>
              <w:bottom w:val="single" w:sz="4" w:space="0" w:color="auto"/>
              <w:right w:val="single" w:sz="4" w:space="0" w:color="auto"/>
            </w:tcBorders>
            <w:shd w:val="clear" w:color="auto" w:fill="auto"/>
            <w:noWrap/>
            <w:vAlign w:val="bottom"/>
            <w:hideMark/>
          </w:tcPr>
          <w:p w14:paraId="50D9C72F" w14:textId="77777777" w:rsidR="001111F4" w:rsidRDefault="001111F4">
            <w:pPr>
              <w:jc w:val="center"/>
              <w:rPr>
                <w:rFonts w:ascii="Times Armenian" w:hAnsi="Times Armenian"/>
                <w:sz w:val="20"/>
                <w:szCs w:val="20"/>
              </w:rPr>
            </w:pPr>
            <w:r>
              <w:rPr>
                <w:rFonts w:ascii="Times Armenian" w:hAnsi="Times Armenian"/>
                <w:sz w:val="20"/>
                <w:szCs w:val="20"/>
              </w:rPr>
              <w:t>1.39</w:t>
            </w:r>
          </w:p>
        </w:tc>
      </w:tr>
      <w:tr w:rsidR="001111F4" w14:paraId="31141F23" w14:textId="77777777" w:rsidTr="001111F4">
        <w:trPr>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2010425B" w14:textId="77777777" w:rsidR="001111F4" w:rsidRDefault="001111F4">
            <w:pPr>
              <w:jc w:val="center"/>
              <w:rPr>
                <w:rFonts w:ascii="Times Armenian" w:hAnsi="Times Armenian"/>
                <w:sz w:val="20"/>
                <w:szCs w:val="20"/>
              </w:rPr>
            </w:pPr>
            <w:r>
              <w:rPr>
                <w:rFonts w:ascii="Times Armenian" w:hAnsi="Times Armenian"/>
                <w:sz w:val="20"/>
                <w:szCs w:val="20"/>
              </w:rPr>
              <w:t>4</w:t>
            </w:r>
          </w:p>
        </w:tc>
        <w:tc>
          <w:tcPr>
            <w:tcW w:w="6727" w:type="dxa"/>
            <w:tcBorders>
              <w:top w:val="nil"/>
              <w:left w:val="nil"/>
              <w:bottom w:val="single" w:sz="4" w:space="0" w:color="auto"/>
              <w:right w:val="single" w:sz="4" w:space="0" w:color="auto"/>
            </w:tcBorders>
            <w:shd w:val="clear" w:color="auto" w:fill="auto"/>
            <w:noWrap/>
            <w:vAlign w:val="bottom"/>
            <w:hideMark/>
          </w:tcPr>
          <w:p w14:paraId="2ACE6451" w14:textId="77777777" w:rsidR="001111F4" w:rsidRDefault="001111F4">
            <w:pPr>
              <w:rPr>
                <w:rFonts w:ascii="Times Armenian" w:hAnsi="Times Armenian"/>
                <w:sz w:val="20"/>
                <w:szCs w:val="20"/>
              </w:rPr>
            </w:pPr>
            <w:r>
              <w:rPr>
                <w:rFonts w:ascii="Times Armenian" w:hAnsi="Times Armenian"/>
                <w:sz w:val="20"/>
                <w:szCs w:val="20"/>
              </w:rPr>
              <w:t xml:space="preserve">ÞÇÝ³ñ³ñ³Ï³Ý ³ÕµÇ µ³ñÓáõÙ </w:t>
            </w:r>
            <w:r>
              <w:rPr>
                <w:sz w:val="20"/>
                <w:szCs w:val="20"/>
              </w:rPr>
              <w:t>ձեռքով</w:t>
            </w:r>
            <w:r>
              <w:rPr>
                <w:rFonts w:ascii="Times Armenian" w:hAnsi="Times Armenian"/>
                <w:sz w:val="20"/>
                <w:szCs w:val="20"/>
              </w:rPr>
              <w:t xml:space="preserve"> </w:t>
            </w:r>
            <w:r>
              <w:rPr>
                <w:sz w:val="20"/>
                <w:szCs w:val="20"/>
              </w:rPr>
              <w:t>ա</w:t>
            </w:r>
            <w:r>
              <w:rPr>
                <w:rFonts w:ascii="Times Armenian" w:hAnsi="Times Armenian"/>
                <w:sz w:val="20"/>
                <w:szCs w:val="20"/>
              </w:rPr>
              <w:t>/</w:t>
            </w:r>
            <w:r>
              <w:rPr>
                <w:sz w:val="20"/>
                <w:szCs w:val="20"/>
              </w:rPr>
              <w:t>ի</w:t>
            </w:r>
            <w:r>
              <w:rPr>
                <w:rFonts w:ascii="Times Armenian" w:hAnsi="Times Armenian"/>
                <w:sz w:val="20"/>
                <w:szCs w:val="20"/>
              </w:rPr>
              <w:t xml:space="preserve"> </w:t>
            </w:r>
            <w:r>
              <w:rPr>
                <w:sz w:val="20"/>
                <w:szCs w:val="20"/>
              </w:rPr>
              <w:t>և</w:t>
            </w:r>
            <w:r>
              <w:rPr>
                <w:rFonts w:ascii="Times Armenian" w:hAnsi="Times Armenian"/>
                <w:sz w:val="20"/>
                <w:szCs w:val="20"/>
              </w:rPr>
              <w:t xml:space="preserve"> </w:t>
            </w:r>
            <w:r>
              <w:rPr>
                <w:rFonts w:ascii="Times Armenian" w:hAnsi="Times Armenian" w:cs="Times Armenian"/>
                <w:sz w:val="20"/>
                <w:szCs w:val="20"/>
              </w:rPr>
              <w:t>ï»Õ³÷áËáõÙ</w:t>
            </w:r>
            <w:r>
              <w:rPr>
                <w:rFonts w:ascii="Times Armenian" w:hAnsi="Times Armenian"/>
                <w:sz w:val="20"/>
                <w:szCs w:val="20"/>
              </w:rPr>
              <w:t xml:space="preserve"> 1 </w:t>
            </w:r>
            <w:r>
              <w:rPr>
                <w:rFonts w:ascii="Times Armenian" w:hAnsi="Times Armenian" w:cs="Times Armenian"/>
                <w:sz w:val="20"/>
                <w:szCs w:val="20"/>
              </w:rPr>
              <w:t>ÏÙ</w:t>
            </w:r>
            <w:r>
              <w:rPr>
                <w:rFonts w:ascii="Times Armenian" w:hAnsi="Times Armenian"/>
                <w:sz w:val="20"/>
                <w:szCs w:val="20"/>
              </w:rPr>
              <w:t xml:space="preserve"> </w:t>
            </w:r>
            <w:r>
              <w:rPr>
                <w:rFonts w:ascii="Times Armenian" w:hAnsi="Times Armenian" w:cs="Times Armenian"/>
                <w:sz w:val="20"/>
                <w:szCs w:val="20"/>
              </w:rPr>
              <w:t>Ñ»é</w:t>
            </w:r>
            <w:r>
              <w:rPr>
                <w:rFonts w:ascii="Times Armenian" w:hAnsi="Times Armenian"/>
                <w:sz w:val="20"/>
                <w:szCs w:val="20"/>
              </w:rPr>
              <w:t xml:space="preserve">. </w:t>
            </w:r>
            <w:r>
              <w:rPr>
                <w:rFonts w:ascii="Times Armenian" w:hAnsi="Times Armenian" w:cs="Times Armenian"/>
                <w:sz w:val="20"/>
                <w:szCs w:val="20"/>
              </w:rPr>
              <w:t>íñ³</w:t>
            </w:r>
            <w:r>
              <w:rPr>
                <w:rFonts w:ascii="Times Armenian" w:hAnsi="Times Armenian"/>
                <w:sz w:val="20"/>
                <w:szCs w:val="20"/>
              </w:rPr>
              <w:t xml:space="preserve"> </w:t>
            </w:r>
          </w:p>
        </w:tc>
        <w:tc>
          <w:tcPr>
            <w:tcW w:w="459" w:type="dxa"/>
            <w:tcBorders>
              <w:top w:val="nil"/>
              <w:left w:val="nil"/>
              <w:bottom w:val="single" w:sz="4" w:space="0" w:color="auto"/>
              <w:right w:val="single" w:sz="4" w:space="0" w:color="auto"/>
            </w:tcBorders>
            <w:shd w:val="clear" w:color="auto" w:fill="auto"/>
            <w:noWrap/>
            <w:vAlign w:val="bottom"/>
            <w:hideMark/>
          </w:tcPr>
          <w:p w14:paraId="4AEB474D" w14:textId="77777777" w:rsidR="001111F4" w:rsidRDefault="001111F4">
            <w:pPr>
              <w:jc w:val="center"/>
              <w:rPr>
                <w:rFonts w:ascii="Times Armenian" w:hAnsi="Times Armenian"/>
                <w:sz w:val="20"/>
                <w:szCs w:val="20"/>
              </w:rPr>
            </w:pPr>
            <w:r>
              <w:rPr>
                <w:sz w:val="20"/>
                <w:szCs w:val="20"/>
              </w:rPr>
              <w:t>տ</w:t>
            </w:r>
          </w:p>
        </w:tc>
        <w:tc>
          <w:tcPr>
            <w:tcW w:w="766" w:type="dxa"/>
            <w:tcBorders>
              <w:top w:val="nil"/>
              <w:left w:val="nil"/>
              <w:bottom w:val="single" w:sz="4" w:space="0" w:color="auto"/>
              <w:right w:val="single" w:sz="4" w:space="0" w:color="auto"/>
            </w:tcBorders>
            <w:shd w:val="clear" w:color="auto" w:fill="auto"/>
            <w:noWrap/>
            <w:vAlign w:val="bottom"/>
            <w:hideMark/>
          </w:tcPr>
          <w:p w14:paraId="3F1B2093" w14:textId="77777777" w:rsidR="001111F4" w:rsidRDefault="001111F4">
            <w:pPr>
              <w:jc w:val="center"/>
              <w:rPr>
                <w:rFonts w:ascii="Times Armenian" w:hAnsi="Times Armenian"/>
                <w:sz w:val="20"/>
                <w:szCs w:val="20"/>
              </w:rPr>
            </w:pPr>
            <w:r>
              <w:rPr>
                <w:rFonts w:ascii="Times Armenian" w:hAnsi="Times Armenian"/>
                <w:sz w:val="20"/>
                <w:szCs w:val="20"/>
              </w:rPr>
              <w:t>0.42</w:t>
            </w:r>
          </w:p>
        </w:tc>
        <w:tc>
          <w:tcPr>
            <w:tcW w:w="1152" w:type="dxa"/>
            <w:tcBorders>
              <w:top w:val="nil"/>
              <w:left w:val="nil"/>
              <w:bottom w:val="single" w:sz="4" w:space="0" w:color="auto"/>
              <w:right w:val="single" w:sz="4" w:space="0" w:color="auto"/>
            </w:tcBorders>
            <w:shd w:val="clear" w:color="auto" w:fill="auto"/>
            <w:noWrap/>
            <w:vAlign w:val="bottom"/>
            <w:hideMark/>
          </w:tcPr>
          <w:p w14:paraId="0EBD8BCF" w14:textId="77777777" w:rsidR="001111F4" w:rsidRDefault="001111F4">
            <w:pPr>
              <w:jc w:val="center"/>
              <w:rPr>
                <w:rFonts w:ascii="Times Armenian" w:hAnsi="Times Armenian"/>
                <w:sz w:val="20"/>
                <w:szCs w:val="20"/>
              </w:rPr>
            </w:pPr>
            <w:r>
              <w:rPr>
                <w:rFonts w:ascii="Times Armenian" w:hAnsi="Times Armenian"/>
                <w:sz w:val="20"/>
                <w:szCs w:val="20"/>
              </w:rPr>
              <w:t>0.68</w:t>
            </w:r>
          </w:p>
        </w:tc>
        <w:tc>
          <w:tcPr>
            <w:tcW w:w="1218" w:type="dxa"/>
            <w:tcBorders>
              <w:top w:val="nil"/>
              <w:left w:val="nil"/>
              <w:bottom w:val="single" w:sz="4" w:space="0" w:color="auto"/>
              <w:right w:val="single" w:sz="4" w:space="0" w:color="auto"/>
            </w:tcBorders>
            <w:shd w:val="clear" w:color="auto" w:fill="auto"/>
            <w:noWrap/>
            <w:vAlign w:val="bottom"/>
            <w:hideMark/>
          </w:tcPr>
          <w:p w14:paraId="18A946F7" w14:textId="77777777" w:rsidR="001111F4" w:rsidRDefault="001111F4">
            <w:pPr>
              <w:jc w:val="center"/>
              <w:rPr>
                <w:rFonts w:ascii="Times Armenian" w:hAnsi="Times Armenian"/>
                <w:sz w:val="20"/>
                <w:szCs w:val="20"/>
              </w:rPr>
            </w:pPr>
            <w:r>
              <w:rPr>
                <w:rFonts w:ascii="Times Armenian" w:hAnsi="Times Armenian"/>
                <w:sz w:val="20"/>
                <w:szCs w:val="20"/>
              </w:rPr>
              <w:t>0.28</w:t>
            </w:r>
          </w:p>
        </w:tc>
      </w:tr>
      <w:tr w:rsidR="001111F4" w14:paraId="6F9FBEED"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6BFB5E66" w14:textId="77777777" w:rsidR="001111F4" w:rsidRDefault="001111F4">
            <w:pPr>
              <w:jc w:val="center"/>
              <w:rPr>
                <w:rFonts w:ascii="Times Armenian" w:hAnsi="Times Armenian"/>
                <w:sz w:val="20"/>
                <w:szCs w:val="20"/>
              </w:rPr>
            </w:pPr>
            <w:r>
              <w:rPr>
                <w:rFonts w:ascii="Times Armenian" w:hAnsi="Times Armenian"/>
                <w:sz w:val="20"/>
                <w:szCs w:val="20"/>
              </w:rPr>
              <w:t>5</w:t>
            </w:r>
          </w:p>
        </w:tc>
        <w:tc>
          <w:tcPr>
            <w:tcW w:w="6727" w:type="dxa"/>
            <w:tcBorders>
              <w:top w:val="nil"/>
              <w:left w:val="nil"/>
              <w:bottom w:val="single" w:sz="4" w:space="0" w:color="auto"/>
              <w:right w:val="single" w:sz="4" w:space="0" w:color="auto"/>
            </w:tcBorders>
            <w:shd w:val="clear" w:color="auto" w:fill="auto"/>
            <w:noWrap/>
            <w:vAlign w:val="bottom"/>
            <w:hideMark/>
          </w:tcPr>
          <w:p w14:paraId="25616358" w14:textId="77777777" w:rsidR="001111F4" w:rsidRDefault="001111F4">
            <w:pPr>
              <w:rPr>
                <w:rFonts w:ascii="Times Armenian" w:hAnsi="Times Armenian"/>
                <w:sz w:val="20"/>
                <w:szCs w:val="20"/>
              </w:rPr>
            </w:pPr>
            <w:r>
              <w:rPr>
                <w:sz w:val="20"/>
                <w:szCs w:val="20"/>
              </w:rPr>
              <w:t>Միջնորմի</w:t>
            </w:r>
            <w:r>
              <w:rPr>
                <w:rFonts w:ascii="Times Armenian" w:hAnsi="Times Armenian"/>
                <w:sz w:val="20"/>
                <w:szCs w:val="20"/>
              </w:rPr>
              <w:t xml:space="preserve"> </w:t>
            </w:r>
            <w:r>
              <w:rPr>
                <w:sz w:val="20"/>
                <w:szCs w:val="20"/>
              </w:rPr>
              <w:t>կառուցում</w:t>
            </w:r>
            <w:r>
              <w:rPr>
                <w:rFonts w:ascii="Times Armenian" w:hAnsi="Times Armenian"/>
                <w:sz w:val="20"/>
                <w:szCs w:val="20"/>
              </w:rPr>
              <w:t xml:space="preserve"> </w:t>
            </w:r>
            <w:r>
              <w:rPr>
                <w:sz w:val="20"/>
                <w:szCs w:val="20"/>
              </w:rPr>
              <w:t>պեմզաբլոկներով</w:t>
            </w:r>
            <w:r>
              <w:rPr>
                <w:rFonts w:ascii="Times Armenian" w:hAnsi="Times Armenian"/>
                <w:sz w:val="20"/>
                <w:szCs w:val="20"/>
              </w:rPr>
              <w:t xml:space="preserve"> (20x40x20)</w:t>
            </w:r>
            <w:r>
              <w:rPr>
                <w:sz w:val="20"/>
                <w:szCs w:val="20"/>
              </w:rPr>
              <w:t>սմ</w:t>
            </w:r>
          </w:p>
        </w:tc>
        <w:tc>
          <w:tcPr>
            <w:tcW w:w="459" w:type="dxa"/>
            <w:tcBorders>
              <w:top w:val="nil"/>
              <w:left w:val="nil"/>
              <w:bottom w:val="single" w:sz="4" w:space="0" w:color="auto"/>
              <w:right w:val="single" w:sz="4" w:space="0" w:color="auto"/>
            </w:tcBorders>
            <w:shd w:val="clear" w:color="auto" w:fill="auto"/>
            <w:noWrap/>
            <w:vAlign w:val="bottom"/>
            <w:hideMark/>
          </w:tcPr>
          <w:p w14:paraId="242CFD37"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Baltica Cyrillic" w:hAnsi="Baltica Cyrillic"/>
                <w:sz w:val="20"/>
                <w:szCs w:val="20"/>
                <w:vertAlign w:val="superscript"/>
              </w:rPr>
              <w:t>3</w:t>
            </w:r>
          </w:p>
        </w:tc>
        <w:tc>
          <w:tcPr>
            <w:tcW w:w="766" w:type="dxa"/>
            <w:tcBorders>
              <w:top w:val="nil"/>
              <w:left w:val="nil"/>
              <w:bottom w:val="single" w:sz="4" w:space="0" w:color="auto"/>
              <w:right w:val="single" w:sz="4" w:space="0" w:color="auto"/>
            </w:tcBorders>
            <w:shd w:val="clear" w:color="auto" w:fill="auto"/>
            <w:noWrap/>
            <w:vAlign w:val="bottom"/>
            <w:hideMark/>
          </w:tcPr>
          <w:p w14:paraId="6CFADD14" w14:textId="77777777" w:rsidR="001111F4" w:rsidRDefault="001111F4">
            <w:pPr>
              <w:jc w:val="center"/>
              <w:rPr>
                <w:rFonts w:ascii="Times Armenian" w:hAnsi="Times Armenian"/>
                <w:sz w:val="20"/>
                <w:szCs w:val="20"/>
              </w:rPr>
            </w:pPr>
            <w:r>
              <w:rPr>
                <w:rFonts w:ascii="Times Armenian" w:hAnsi="Times Armenian"/>
                <w:sz w:val="20"/>
                <w:szCs w:val="20"/>
              </w:rPr>
              <w:t>6.13</w:t>
            </w:r>
          </w:p>
        </w:tc>
        <w:tc>
          <w:tcPr>
            <w:tcW w:w="1152" w:type="dxa"/>
            <w:tcBorders>
              <w:top w:val="nil"/>
              <w:left w:val="nil"/>
              <w:bottom w:val="single" w:sz="4" w:space="0" w:color="auto"/>
              <w:right w:val="single" w:sz="4" w:space="0" w:color="auto"/>
            </w:tcBorders>
            <w:shd w:val="clear" w:color="auto" w:fill="auto"/>
            <w:noWrap/>
            <w:vAlign w:val="bottom"/>
            <w:hideMark/>
          </w:tcPr>
          <w:p w14:paraId="6F0027A6" w14:textId="77777777" w:rsidR="001111F4" w:rsidRDefault="001111F4">
            <w:pPr>
              <w:jc w:val="center"/>
              <w:rPr>
                <w:rFonts w:ascii="Times Armenian" w:hAnsi="Times Armenian"/>
                <w:sz w:val="20"/>
                <w:szCs w:val="20"/>
              </w:rPr>
            </w:pPr>
            <w:r>
              <w:rPr>
                <w:rFonts w:ascii="Times Armenian" w:hAnsi="Times Armenian"/>
                <w:sz w:val="20"/>
                <w:szCs w:val="20"/>
              </w:rPr>
              <w:t>34.94</w:t>
            </w:r>
          </w:p>
        </w:tc>
        <w:tc>
          <w:tcPr>
            <w:tcW w:w="1218" w:type="dxa"/>
            <w:tcBorders>
              <w:top w:val="nil"/>
              <w:left w:val="nil"/>
              <w:bottom w:val="single" w:sz="4" w:space="0" w:color="auto"/>
              <w:right w:val="single" w:sz="4" w:space="0" w:color="auto"/>
            </w:tcBorders>
            <w:shd w:val="clear" w:color="auto" w:fill="auto"/>
            <w:noWrap/>
            <w:vAlign w:val="bottom"/>
            <w:hideMark/>
          </w:tcPr>
          <w:p w14:paraId="73FDEDFB" w14:textId="77777777" w:rsidR="001111F4" w:rsidRDefault="001111F4">
            <w:pPr>
              <w:jc w:val="center"/>
              <w:rPr>
                <w:rFonts w:ascii="Times Armenian" w:hAnsi="Times Armenian"/>
                <w:sz w:val="20"/>
                <w:szCs w:val="20"/>
              </w:rPr>
            </w:pPr>
            <w:r>
              <w:rPr>
                <w:rFonts w:ascii="Times Armenian" w:hAnsi="Times Armenian"/>
                <w:sz w:val="20"/>
                <w:szCs w:val="20"/>
              </w:rPr>
              <w:t>214.17</w:t>
            </w:r>
          </w:p>
        </w:tc>
      </w:tr>
      <w:tr w:rsidR="001111F4" w14:paraId="46B9B141" w14:textId="77777777" w:rsidTr="001111F4">
        <w:trPr>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5E6C76F8" w14:textId="77777777" w:rsidR="001111F4" w:rsidRDefault="001111F4">
            <w:pPr>
              <w:jc w:val="center"/>
              <w:rPr>
                <w:rFonts w:ascii="Times Armenian" w:hAnsi="Times Armenian"/>
                <w:sz w:val="20"/>
                <w:szCs w:val="20"/>
              </w:rPr>
            </w:pPr>
            <w:r>
              <w:rPr>
                <w:rFonts w:ascii="Times Armenian" w:hAnsi="Times Armenian"/>
                <w:sz w:val="20"/>
                <w:szCs w:val="20"/>
              </w:rPr>
              <w:t>6</w:t>
            </w:r>
          </w:p>
        </w:tc>
        <w:tc>
          <w:tcPr>
            <w:tcW w:w="6727" w:type="dxa"/>
            <w:tcBorders>
              <w:top w:val="nil"/>
              <w:left w:val="nil"/>
              <w:bottom w:val="single" w:sz="4" w:space="0" w:color="auto"/>
              <w:right w:val="single" w:sz="4" w:space="0" w:color="auto"/>
            </w:tcBorders>
            <w:shd w:val="clear" w:color="auto" w:fill="auto"/>
            <w:noWrap/>
            <w:vAlign w:val="bottom"/>
            <w:hideMark/>
          </w:tcPr>
          <w:p w14:paraId="021CDF17" w14:textId="77777777" w:rsidR="001111F4" w:rsidRDefault="001111F4">
            <w:pPr>
              <w:rPr>
                <w:rFonts w:ascii="Times Armenian" w:hAnsi="Times Armenian"/>
                <w:sz w:val="20"/>
                <w:szCs w:val="20"/>
              </w:rPr>
            </w:pPr>
            <w:r>
              <w:rPr>
                <w:sz w:val="20"/>
                <w:szCs w:val="20"/>
              </w:rPr>
              <w:t>Միջնորմի</w:t>
            </w:r>
            <w:r>
              <w:rPr>
                <w:rFonts w:ascii="Times Armenian" w:hAnsi="Times Armenian"/>
                <w:sz w:val="20"/>
                <w:szCs w:val="20"/>
              </w:rPr>
              <w:t xml:space="preserve"> </w:t>
            </w:r>
            <w:r>
              <w:rPr>
                <w:sz w:val="20"/>
                <w:szCs w:val="20"/>
              </w:rPr>
              <w:t>ամրանավորում</w:t>
            </w:r>
          </w:p>
        </w:tc>
        <w:tc>
          <w:tcPr>
            <w:tcW w:w="459" w:type="dxa"/>
            <w:tcBorders>
              <w:top w:val="nil"/>
              <w:left w:val="nil"/>
              <w:bottom w:val="single" w:sz="4" w:space="0" w:color="auto"/>
              <w:right w:val="single" w:sz="4" w:space="0" w:color="auto"/>
            </w:tcBorders>
            <w:shd w:val="clear" w:color="auto" w:fill="auto"/>
            <w:noWrap/>
            <w:vAlign w:val="bottom"/>
            <w:hideMark/>
          </w:tcPr>
          <w:p w14:paraId="28A7246A" w14:textId="77777777" w:rsidR="001111F4" w:rsidRDefault="001111F4">
            <w:pPr>
              <w:jc w:val="center"/>
              <w:rPr>
                <w:rFonts w:ascii="Times Armenian" w:hAnsi="Times Armenian"/>
                <w:sz w:val="20"/>
                <w:szCs w:val="20"/>
              </w:rPr>
            </w:pPr>
            <w:r>
              <w:rPr>
                <w:sz w:val="20"/>
                <w:szCs w:val="20"/>
              </w:rPr>
              <w:t>տ</w:t>
            </w:r>
          </w:p>
        </w:tc>
        <w:tc>
          <w:tcPr>
            <w:tcW w:w="766" w:type="dxa"/>
            <w:tcBorders>
              <w:top w:val="nil"/>
              <w:left w:val="nil"/>
              <w:bottom w:val="single" w:sz="4" w:space="0" w:color="auto"/>
              <w:right w:val="single" w:sz="4" w:space="0" w:color="auto"/>
            </w:tcBorders>
            <w:shd w:val="clear" w:color="auto" w:fill="auto"/>
            <w:noWrap/>
            <w:vAlign w:val="bottom"/>
            <w:hideMark/>
          </w:tcPr>
          <w:p w14:paraId="2F2CACAF" w14:textId="77777777" w:rsidR="001111F4" w:rsidRDefault="001111F4">
            <w:pPr>
              <w:jc w:val="center"/>
              <w:rPr>
                <w:rFonts w:ascii="Times Armenian" w:hAnsi="Times Armenian"/>
                <w:sz w:val="20"/>
                <w:szCs w:val="20"/>
              </w:rPr>
            </w:pPr>
            <w:r>
              <w:rPr>
                <w:rFonts w:ascii="Times Armenian" w:hAnsi="Times Armenian"/>
                <w:sz w:val="20"/>
                <w:szCs w:val="20"/>
              </w:rPr>
              <w:t>0.04</w:t>
            </w:r>
          </w:p>
        </w:tc>
        <w:tc>
          <w:tcPr>
            <w:tcW w:w="1152" w:type="dxa"/>
            <w:tcBorders>
              <w:top w:val="nil"/>
              <w:left w:val="nil"/>
              <w:bottom w:val="single" w:sz="4" w:space="0" w:color="auto"/>
              <w:right w:val="single" w:sz="4" w:space="0" w:color="auto"/>
            </w:tcBorders>
            <w:shd w:val="clear" w:color="auto" w:fill="auto"/>
            <w:noWrap/>
            <w:vAlign w:val="bottom"/>
            <w:hideMark/>
          </w:tcPr>
          <w:p w14:paraId="5FE98C90" w14:textId="77777777" w:rsidR="001111F4" w:rsidRDefault="001111F4">
            <w:pPr>
              <w:jc w:val="center"/>
              <w:rPr>
                <w:rFonts w:ascii="Times Armenian" w:hAnsi="Times Armenian"/>
                <w:sz w:val="20"/>
                <w:szCs w:val="20"/>
              </w:rPr>
            </w:pPr>
            <w:r>
              <w:rPr>
                <w:rFonts w:ascii="Times Armenian" w:hAnsi="Times Armenian"/>
                <w:sz w:val="20"/>
                <w:szCs w:val="20"/>
              </w:rPr>
              <w:t>459.31</w:t>
            </w:r>
          </w:p>
        </w:tc>
        <w:tc>
          <w:tcPr>
            <w:tcW w:w="1218" w:type="dxa"/>
            <w:tcBorders>
              <w:top w:val="nil"/>
              <w:left w:val="nil"/>
              <w:bottom w:val="single" w:sz="4" w:space="0" w:color="auto"/>
              <w:right w:val="single" w:sz="4" w:space="0" w:color="auto"/>
            </w:tcBorders>
            <w:shd w:val="clear" w:color="auto" w:fill="auto"/>
            <w:noWrap/>
            <w:vAlign w:val="bottom"/>
            <w:hideMark/>
          </w:tcPr>
          <w:p w14:paraId="1DC26C19" w14:textId="77777777" w:rsidR="001111F4" w:rsidRDefault="001111F4">
            <w:pPr>
              <w:jc w:val="center"/>
              <w:rPr>
                <w:rFonts w:ascii="Times Armenian" w:hAnsi="Times Armenian"/>
                <w:sz w:val="20"/>
                <w:szCs w:val="20"/>
              </w:rPr>
            </w:pPr>
            <w:r>
              <w:rPr>
                <w:rFonts w:ascii="Times Armenian" w:hAnsi="Times Armenian"/>
                <w:sz w:val="20"/>
                <w:szCs w:val="20"/>
              </w:rPr>
              <w:t>17.88</w:t>
            </w:r>
          </w:p>
        </w:tc>
      </w:tr>
      <w:tr w:rsidR="001111F4" w14:paraId="30BE085F"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5CD1F0F7" w14:textId="77777777" w:rsidR="001111F4" w:rsidRDefault="001111F4">
            <w:pPr>
              <w:jc w:val="center"/>
              <w:rPr>
                <w:rFonts w:ascii="Times Armenian" w:hAnsi="Times Armenian"/>
                <w:sz w:val="20"/>
                <w:szCs w:val="20"/>
              </w:rPr>
            </w:pPr>
            <w:r>
              <w:rPr>
                <w:rFonts w:ascii="Times Armenian" w:hAnsi="Times Armenian"/>
                <w:sz w:val="20"/>
                <w:szCs w:val="20"/>
              </w:rPr>
              <w:t>7</w:t>
            </w:r>
          </w:p>
        </w:tc>
        <w:tc>
          <w:tcPr>
            <w:tcW w:w="6727" w:type="dxa"/>
            <w:tcBorders>
              <w:top w:val="nil"/>
              <w:left w:val="nil"/>
              <w:bottom w:val="single" w:sz="4" w:space="0" w:color="auto"/>
              <w:right w:val="single" w:sz="4" w:space="0" w:color="auto"/>
            </w:tcBorders>
            <w:shd w:val="clear" w:color="auto" w:fill="auto"/>
            <w:noWrap/>
            <w:vAlign w:val="bottom"/>
            <w:hideMark/>
          </w:tcPr>
          <w:p w14:paraId="7D161236" w14:textId="77777777" w:rsidR="001111F4" w:rsidRDefault="001111F4">
            <w:pPr>
              <w:rPr>
                <w:rFonts w:ascii="Times Armenian" w:hAnsi="Times Armenian"/>
                <w:sz w:val="20"/>
                <w:szCs w:val="20"/>
              </w:rPr>
            </w:pPr>
            <w:r>
              <w:rPr>
                <w:sz w:val="20"/>
                <w:szCs w:val="20"/>
              </w:rPr>
              <w:t>Դռան</w:t>
            </w:r>
            <w:r>
              <w:rPr>
                <w:rFonts w:ascii="Times Armenian" w:hAnsi="Times Armenian"/>
                <w:sz w:val="20"/>
                <w:szCs w:val="20"/>
              </w:rPr>
              <w:t xml:space="preserve"> </w:t>
            </w:r>
            <w:r>
              <w:rPr>
                <w:sz w:val="20"/>
                <w:szCs w:val="20"/>
              </w:rPr>
              <w:t>բլոկի</w:t>
            </w:r>
            <w:r>
              <w:rPr>
                <w:rFonts w:ascii="Times Armenian" w:hAnsi="Times Armenian"/>
                <w:sz w:val="20"/>
                <w:szCs w:val="20"/>
              </w:rPr>
              <w:t xml:space="preserve"> </w:t>
            </w:r>
            <w:r>
              <w:rPr>
                <w:sz w:val="20"/>
                <w:szCs w:val="20"/>
              </w:rPr>
              <w:t>տեղադրում</w:t>
            </w:r>
            <w:r>
              <w:rPr>
                <w:rFonts w:ascii="Times Armenian" w:hAnsi="Times Armenian"/>
                <w:sz w:val="20"/>
                <w:szCs w:val="20"/>
              </w:rPr>
              <w:t xml:space="preserve"> </w:t>
            </w:r>
            <w:r>
              <w:rPr>
                <w:sz w:val="20"/>
                <w:szCs w:val="20"/>
              </w:rPr>
              <w:t>միջնորմում</w:t>
            </w:r>
            <w:r>
              <w:rPr>
                <w:rFonts w:ascii="Times Armenian" w:hAnsi="Times Armenian"/>
                <w:sz w:val="20"/>
                <w:szCs w:val="20"/>
              </w:rPr>
              <w:t xml:space="preserve"> </w:t>
            </w:r>
            <w:r>
              <w:rPr>
                <w:sz w:val="20"/>
                <w:szCs w:val="20"/>
              </w:rPr>
              <w:t>մինջև</w:t>
            </w:r>
            <w:r>
              <w:rPr>
                <w:rFonts w:ascii="Times Armenian" w:hAnsi="Times Armenian"/>
                <w:sz w:val="20"/>
                <w:szCs w:val="20"/>
              </w:rPr>
              <w:t xml:space="preserve"> 3</w:t>
            </w:r>
            <w:r>
              <w:rPr>
                <w:sz w:val="20"/>
                <w:szCs w:val="20"/>
              </w:rPr>
              <w:t>մ</w:t>
            </w:r>
            <w:r>
              <w:rPr>
                <w:rFonts w:ascii="Times Armenian" w:hAnsi="Times Armenian"/>
                <w:sz w:val="20"/>
                <w:szCs w:val="20"/>
                <w:vertAlign w:val="superscript"/>
              </w:rPr>
              <w:t>2</w:t>
            </w:r>
          </w:p>
        </w:tc>
        <w:tc>
          <w:tcPr>
            <w:tcW w:w="459" w:type="dxa"/>
            <w:tcBorders>
              <w:top w:val="nil"/>
              <w:left w:val="nil"/>
              <w:bottom w:val="single" w:sz="4" w:space="0" w:color="auto"/>
              <w:right w:val="single" w:sz="4" w:space="0" w:color="auto"/>
            </w:tcBorders>
            <w:shd w:val="clear" w:color="auto" w:fill="auto"/>
            <w:noWrap/>
            <w:vAlign w:val="bottom"/>
            <w:hideMark/>
          </w:tcPr>
          <w:p w14:paraId="52C5A3B1"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single" w:sz="4" w:space="0" w:color="auto"/>
              <w:right w:val="single" w:sz="4" w:space="0" w:color="auto"/>
            </w:tcBorders>
            <w:shd w:val="clear" w:color="auto" w:fill="auto"/>
            <w:noWrap/>
            <w:vAlign w:val="bottom"/>
            <w:hideMark/>
          </w:tcPr>
          <w:p w14:paraId="0325A3BB" w14:textId="77777777" w:rsidR="001111F4" w:rsidRDefault="001111F4">
            <w:pPr>
              <w:jc w:val="center"/>
              <w:rPr>
                <w:rFonts w:ascii="Times Armenian" w:hAnsi="Times Armenian"/>
                <w:sz w:val="20"/>
                <w:szCs w:val="20"/>
              </w:rPr>
            </w:pPr>
            <w:r>
              <w:rPr>
                <w:rFonts w:ascii="Times Armenian" w:hAnsi="Times Armenian"/>
                <w:sz w:val="20"/>
                <w:szCs w:val="20"/>
              </w:rPr>
              <w:t>2.40</w:t>
            </w:r>
          </w:p>
        </w:tc>
        <w:tc>
          <w:tcPr>
            <w:tcW w:w="1152" w:type="dxa"/>
            <w:tcBorders>
              <w:top w:val="nil"/>
              <w:left w:val="nil"/>
              <w:bottom w:val="single" w:sz="4" w:space="0" w:color="auto"/>
              <w:right w:val="single" w:sz="4" w:space="0" w:color="auto"/>
            </w:tcBorders>
            <w:shd w:val="clear" w:color="auto" w:fill="auto"/>
            <w:noWrap/>
            <w:vAlign w:val="bottom"/>
            <w:hideMark/>
          </w:tcPr>
          <w:p w14:paraId="5606FC06" w14:textId="77777777" w:rsidR="001111F4" w:rsidRDefault="001111F4">
            <w:pPr>
              <w:jc w:val="center"/>
              <w:rPr>
                <w:rFonts w:ascii="Times Armenian" w:hAnsi="Times Armenian"/>
                <w:sz w:val="20"/>
                <w:szCs w:val="20"/>
              </w:rPr>
            </w:pPr>
            <w:r>
              <w:rPr>
                <w:rFonts w:ascii="Times Armenian" w:hAnsi="Times Armenian"/>
                <w:sz w:val="20"/>
                <w:szCs w:val="20"/>
              </w:rPr>
              <w:t>225.65</w:t>
            </w:r>
          </w:p>
        </w:tc>
        <w:tc>
          <w:tcPr>
            <w:tcW w:w="1218" w:type="dxa"/>
            <w:tcBorders>
              <w:top w:val="nil"/>
              <w:left w:val="nil"/>
              <w:bottom w:val="single" w:sz="4" w:space="0" w:color="auto"/>
              <w:right w:val="single" w:sz="4" w:space="0" w:color="auto"/>
            </w:tcBorders>
            <w:shd w:val="clear" w:color="auto" w:fill="auto"/>
            <w:noWrap/>
            <w:vAlign w:val="bottom"/>
            <w:hideMark/>
          </w:tcPr>
          <w:p w14:paraId="64FF49C5" w14:textId="77777777" w:rsidR="001111F4" w:rsidRDefault="001111F4">
            <w:pPr>
              <w:jc w:val="center"/>
              <w:rPr>
                <w:rFonts w:ascii="Times Armenian" w:hAnsi="Times Armenian"/>
                <w:sz w:val="20"/>
                <w:szCs w:val="20"/>
              </w:rPr>
            </w:pPr>
            <w:r>
              <w:rPr>
                <w:rFonts w:ascii="Times Armenian" w:hAnsi="Times Armenian"/>
                <w:sz w:val="20"/>
                <w:szCs w:val="20"/>
              </w:rPr>
              <w:t>541.57</w:t>
            </w:r>
          </w:p>
        </w:tc>
      </w:tr>
      <w:tr w:rsidR="001111F4" w14:paraId="4AD53976"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0553FD61" w14:textId="77777777" w:rsidR="001111F4" w:rsidRDefault="001111F4">
            <w:pPr>
              <w:jc w:val="center"/>
              <w:rPr>
                <w:rFonts w:ascii="Times Armenian" w:hAnsi="Times Armenian"/>
                <w:sz w:val="20"/>
                <w:szCs w:val="20"/>
              </w:rPr>
            </w:pPr>
            <w:r>
              <w:rPr>
                <w:rFonts w:ascii="Times Armenian" w:hAnsi="Times Armenian"/>
                <w:sz w:val="20"/>
                <w:szCs w:val="20"/>
              </w:rPr>
              <w:t>8</w:t>
            </w:r>
          </w:p>
        </w:tc>
        <w:tc>
          <w:tcPr>
            <w:tcW w:w="6727" w:type="dxa"/>
            <w:tcBorders>
              <w:top w:val="nil"/>
              <w:left w:val="nil"/>
              <w:bottom w:val="single" w:sz="4" w:space="0" w:color="auto"/>
              <w:right w:val="single" w:sz="4" w:space="0" w:color="auto"/>
            </w:tcBorders>
            <w:shd w:val="clear" w:color="auto" w:fill="auto"/>
            <w:noWrap/>
            <w:vAlign w:val="bottom"/>
            <w:hideMark/>
          </w:tcPr>
          <w:p w14:paraId="022C360D" w14:textId="77777777" w:rsidR="001111F4" w:rsidRDefault="001111F4">
            <w:pPr>
              <w:rPr>
                <w:rFonts w:ascii="Times Armenian" w:hAnsi="Times Armenian"/>
                <w:sz w:val="20"/>
                <w:szCs w:val="20"/>
              </w:rPr>
            </w:pPr>
            <w:r>
              <w:rPr>
                <w:sz w:val="20"/>
                <w:szCs w:val="20"/>
              </w:rPr>
              <w:t>Դռան</w:t>
            </w:r>
            <w:r>
              <w:rPr>
                <w:rFonts w:ascii="Times Armenian" w:hAnsi="Times Armenian"/>
                <w:sz w:val="20"/>
                <w:szCs w:val="20"/>
              </w:rPr>
              <w:t xml:space="preserve"> </w:t>
            </w:r>
            <w:r>
              <w:rPr>
                <w:sz w:val="20"/>
                <w:szCs w:val="20"/>
              </w:rPr>
              <w:t>բլոկի</w:t>
            </w:r>
            <w:r>
              <w:rPr>
                <w:rFonts w:ascii="Times Armenian" w:hAnsi="Times Armenian"/>
                <w:sz w:val="20"/>
                <w:szCs w:val="20"/>
              </w:rPr>
              <w:t xml:space="preserve"> </w:t>
            </w:r>
            <w:r>
              <w:rPr>
                <w:sz w:val="20"/>
                <w:szCs w:val="20"/>
              </w:rPr>
              <w:t>տեղադրում</w:t>
            </w:r>
            <w:r>
              <w:rPr>
                <w:rFonts w:ascii="Times Armenian" w:hAnsi="Times Armenian"/>
                <w:sz w:val="20"/>
                <w:szCs w:val="20"/>
              </w:rPr>
              <w:t xml:space="preserve"> </w:t>
            </w:r>
            <w:r>
              <w:rPr>
                <w:sz w:val="20"/>
                <w:szCs w:val="20"/>
              </w:rPr>
              <w:t>միջնորմում</w:t>
            </w:r>
            <w:r>
              <w:rPr>
                <w:rFonts w:ascii="Times Armenian" w:hAnsi="Times Armenian"/>
                <w:sz w:val="20"/>
                <w:szCs w:val="20"/>
              </w:rPr>
              <w:t xml:space="preserve"> </w:t>
            </w:r>
            <w:r>
              <w:rPr>
                <w:sz w:val="20"/>
                <w:szCs w:val="20"/>
              </w:rPr>
              <w:t>մինջև</w:t>
            </w:r>
            <w:r>
              <w:rPr>
                <w:rFonts w:ascii="Times Armenian" w:hAnsi="Times Armenian"/>
                <w:sz w:val="20"/>
                <w:szCs w:val="20"/>
              </w:rPr>
              <w:t xml:space="preserve"> 3</w:t>
            </w:r>
            <w:r>
              <w:rPr>
                <w:sz w:val="20"/>
                <w:szCs w:val="20"/>
              </w:rPr>
              <w:t>մ</w:t>
            </w:r>
            <w:r>
              <w:rPr>
                <w:rFonts w:ascii="Times Armenian" w:hAnsi="Times Armenian"/>
                <w:sz w:val="20"/>
                <w:szCs w:val="20"/>
                <w:vertAlign w:val="superscript"/>
              </w:rPr>
              <w:t>2</w:t>
            </w:r>
          </w:p>
        </w:tc>
        <w:tc>
          <w:tcPr>
            <w:tcW w:w="459" w:type="dxa"/>
            <w:tcBorders>
              <w:top w:val="nil"/>
              <w:left w:val="nil"/>
              <w:bottom w:val="single" w:sz="4" w:space="0" w:color="auto"/>
              <w:right w:val="single" w:sz="4" w:space="0" w:color="auto"/>
            </w:tcBorders>
            <w:shd w:val="clear" w:color="auto" w:fill="auto"/>
            <w:noWrap/>
            <w:vAlign w:val="bottom"/>
            <w:hideMark/>
          </w:tcPr>
          <w:p w14:paraId="752252F5"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single" w:sz="4" w:space="0" w:color="auto"/>
              <w:right w:val="single" w:sz="4" w:space="0" w:color="auto"/>
            </w:tcBorders>
            <w:shd w:val="clear" w:color="auto" w:fill="auto"/>
            <w:noWrap/>
            <w:vAlign w:val="bottom"/>
            <w:hideMark/>
          </w:tcPr>
          <w:p w14:paraId="40D570B9" w14:textId="77777777" w:rsidR="001111F4" w:rsidRDefault="001111F4">
            <w:pPr>
              <w:jc w:val="center"/>
              <w:rPr>
                <w:rFonts w:ascii="Times Armenian" w:hAnsi="Times Armenian"/>
                <w:sz w:val="20"/>
                <w:szCs w:val="20"/>
              </w:rPr>
            </w:pPr>
            <w:r>
              <w:rPr>
                <w:rFonts w:ascii="Times Armenian" w:hAnsi="Times Armenian"/>
                <w:sz w:val="20"/>
                <w:szCs w:val="20"/>
              </w:rPr>
              <w:t>3.30</w:t>
            </w:r>
          </w:p>
        </w:tc>
        <w:tc>
          <w:tcPr>
            <w:tcW w:w="1152" w:type="dxa"/>
            <w:tcBorders>
              <w:top w:val="nil"/>
              <w:left w:val="nil"/>
              <w:bottom w:val="single" w:sz="4" w:space="0" w:color="auto"/>
              <w:right w:val="single" w:sz="4" w:space="0" w:color="auto"/>
            </w:tcBorders>
            <w:shd w:val="clear" w:color="auto" w:fill="auto"/>
            <w:noWrap/>
            <w:vAlign w:val="bottom"/>
            <w:hideMark/>
          </w:tcPr>
          <w:p w14:paraId="57525361" w14:textId="77777777" w:rsidR="001111F4" w:rsidRDefault="001111F4">
            <w:pPr>
              <w:jc w:val="center"/>
              <w:rPr>
                <w:rFonts w:ascii="Times Armenian" w:hAnsi="Times Armenian"/>
                <w:sz w:val="20"/>
                <w:szCs w:val="20"/>
              </w:rPr>
            </w:pPr>
            <w:r>
              <w:rPr>
                <w:rFonts w:ascii="Times Armenian" w:hAnsi="Times Armenian"/>
                <w:sz w:val="20"/>
                <w:szCs w:val="20"/>
              </w:rPr>
              <w:t>276.77</w:t>
            </w:r>
          </w:p>
        </w:tc>
        <w:tc>
          <w:tcPr>
            <w:tcW w:w="1218" w:type="dxa"/>
            <w:tcBorders>
              <w:top w:val="nil"/>
              <w:left w:val="nil"/>
              <w:bottom w:val="single" w:sz="4" w:space="0" w:color="auto"/>
              <w:right w:val="single" w:sz="4" w:space="0" w:color="auto"/>
            </w:tcBorders>
            <w:shd w:val="clear" w:color="auto" w:fill="auto"/>
            <w:noWrap/>
            <w:vAlign w:val="bottom"/>
            <w:hideMark/>
          </w:tcPr>
          <w:p w14:paraId="0C5598D7" w14:textId="77777777" w:rsidR="001111F4" w:rsidRDefault="001111F4">
            <w:pPr>
              <w:jc w:val="center"/>
              <w:rPr>
                <w:rFonts w:ascii="Times Armenian" w:hAnsi="Times Armenian"/>
                <w:sz w:val="20"/>
                <w:szCs w:val="20"/>
              </w:rPr>
            </w:pPr>
            <w:r>
              <w:rPr>
                <w:rFonts w:ascii="Times Armenian" w:hAnsi="Times Armenian"/>
                <w:sz w:val="20"/>
                <w:szCs w:val="20"/>
              </w:rPr>
              <w:t>913.34</w:t>
            </w:r>
          </w:p>
        </w:tc>
      </w:tr>
      <w:tr w:rsidR="001111F4" w14:paraId="0F69288C"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710A3709" w14:textId="77777777" w:rsidR="001111F4" w:rsidRDefault="001111F4">
            <w:pPr>
              <w:jc w:val="center"/>
              <w:rPr>
                <w:rFonts w:ascii="Times Armenian" w:hAnsi="Times Armenian"/>
                <w:sz w:val="20"/>
                <w:szCs w:val="20"/>
              </w:rPr>
            </w:pPr>
            <w:r>
              <w:rPr>
                <w:rFonts w:ascii="Times Armenian" w:hAnsi="Times Armenian"/>
                <w:sz w:val="20"/>
                <w:szCs w:val="20"/>
              </w:rPr>
              <w:t>9</w:t>
            </w:r>
          </w:p>
        </w:tc>
        <w:tc>
          <w:tcPr>
            <w:tcW w:w="6727" w:type="dxa"/>
            <w:tcBorders>
              <w:top w:val="nil"/>
              <w:left w:val="nil"/>
              <w:bottom w:val="single" w:sz="4" w:space="0" w:color="auto"/>
              <w:right w:val="single" w:sz="4" w:space="0" w:color="auto"/>
            </w:tcBorders>
            <w:shd w:val="clear" w:color="auto" w:fill="auto"/>
            <w:noWrap/>
            <w:vAlign w:val="bottom"/>
            <w:hideMark/>
          </w:tcPr>
          <w:p w14:paraId="2FEE45F0" w14:textId="77777777" w:rsidR="001111F4" w:rsidRDefault="001111F4">
            <w:pPr>
              <w:rPr>
                <w:rFonts w:ascii="Times Armenian" w:hAnsi="Times Armenian"/>
                <w:sz w:val="20"/>
                <w:szCs w:val="20"/>
              </w:rPr>
            </w:pPr>
            <w:r>
              <w:rPr>
                <w:sz w:val="20"/>
                <w:szCs w:val="20"/>
              </w:rPr>
              <w:t>Պատերի</w:t>
            </w:r>
            <w:r>
              <w:rPr>
                <w:rFonts w:ascii="Times Armenian" w:hAnsi="Times Armenian"/>
                <w:sz w:val="20"/>
                <w:szCs w:val="20"/>
              </w:rPr>
              <w:t xml:space="preserve"> </w:t>
            </w:r>
            <w:r>
              <w:rPr>
                <w:sz w:val="20"/>
                <w:szCs w:val="20"/>
              </w:rPr>
              <w:t>բարծորակ</w:t>
            </w:r>
            <w:r>
              <w:rPr>
                <w:rFonts w:ascii="Times Armenian" w:hAnsi="Times Armenian"/>
                <w:sz w:val="20"/>
                <w:szCs w:val="20"/>
              </w:rPr>
              <w:t xml:space="preserve"> </w:t>
            </w:r>
            <w:r>
              <w:rPr>
                <w:sz w:val="20"/>
                <w:szCs w:val="20"/>
              </w:rPr>
              <w:t>սվաղ</w:t>
            </w:r>
            <w:r>
              <w:rPr>
                <w:rFonts w:ascii="Times Armenian" w:hAnsi="Times Armenian"/>
                <w:sz w:val="20"/>
                <w:szCs w:val="20"/>
              </w:rPr>
              <w:t xml:space="preserve"> </w:t>
            </w:r>
            <w:r>
              <w:rPr>
                <w:sz w:val="20"/>
                <w:szCs w:val="20"/>
              </w:rPr>
              <w:t>գաջով</w:t>
            </w:r>
          </w:p>
        </w:tc>
        <w:tc>
          <w:tcPr>
            <w:tcW w:w="459" w:type="dxa"/>
            <w:tcBorders>
              <w:top w:val="nil"/>
              <w:left w:val="nil"/>
              <w:bottom w:val="single" w:sz="4" w:space="0" w:color="auto"/>
              <w:right w:val="single" w:sz="4" w:space="0" w:color="auto"/>
            </w:tcBorders>
            <w:shd w:val="clear" w:color="auto" w:fill="auto"/>
            <w:noWrap/>
            <w:vAlign w:val="bottom"/>
            <w:hideMark/>
          </w:tcPr>
          <w:p w14:paraId="62FDD0CB"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single" w:sz="4" w:space="0" w:color="auto"/>
              <w:right w:val="single" w:sz="4" w:space="0" w:color="auto"/>
            </w:tcBorders>
            <w:shd w:val="clear" w:color="auto" w:fill="auto"/>
            <w:noWrap/>
            <w:vAlign w:val="bottom"/>
            <w:hideMark/>
          </w:tcPr>
          <w:p w14:paraId="3E3FD5F6" w14:textId="77777777" w:rsidR="001111F4" w:rsidRDefault="001111F4">
            <w:pPr>
              <w:jc w:val="center"/>
              <w:rPr>
                <w:rFonts w:ascii="Times Armenian" w:hAnsi="Times Armenian"/>
                <w:sz w:val="20"/>
                <w:szCs w:val="20"/>
              </w:rPr>
            </w:pPr>
            <w:r>
              <w:rPr>
                <w:rFonts w:ascii="Times Armenian" w:hAnsi="Times Armenian"/>
                <w:sz w:val="20"/>
                <w:szCs w:val="20"/>
              </w:rPr>
              <w:t>61.30</w:t>
            </w:r>
          </w:p>
        </w:tc>
        <w:tc>
          <w:tcPr>
            <w:tcW w:w="1152" w:type="dxa"/>
            <w:tcBorders>
              <w:top w:val="nil"/>
              <w:left w:val="nil"/>
              <w:bottom w:val="single" w:sz="4" w:space="0" w:color="auto"/>
              <w:right w:val="single" w:sz="4" w:space="0" w:color="auto"/>
            </w:tcBorders>
            <w:shd w:val="clear" w:color="auto" w:fill="auto"/>
            <w:noWrap/>
            <w:vAlign w:val="bottom"/>
            <w:hideMark/>
          </w:tcPr>
          <w:p w14:paraId="32000C85" w14:textId="77777777" w:rsidR="001111F4" w:rsidRDefault="001111F4">
            <w:pPr>
              <w:jc w:val="center"/>
              <w:rPr>
                <w:rFonts w:ascii="Times Armenian" w:hAnsi="Times Armenian"/>
                <w:sz w:val="20"/>
                <w:szCs w:val="20"/>
              </w:rPr>
            </w:pPr>
            <w:r>
              <w:rPr>
                <w:rFonts w:ascii="Times Armenian" w:hAnsi="Times Armenian"/>
                <w:sz w:val="20"/>
                <w:szCs w:val="20"/>
              </w:rPr>
              <w:t>4.59</w:t>
            </w:r>
          </w:p>
        </w:tc>
        <w:tc>
          <w:tcPr>
            <w:tcW w:w="1218" w:type="dxa"/>
            <w:tcBorders>
              <w:top w:val="nil"/>
              <w:left w:val="nil"/>
              <w:bottom w:val="single" w:sz="4" w:space="0" w:color="auto"/>
              <w:right w:val="single" w:sz="4" w:space="0" w:color="auto"/>
            </w:tcBorders>
            <w:shd w:val="clear" w:color="auto" w:fill="auto"/>
            <w:noWrap/>
            <w:vAlign w:val="bottom"/>
            <w:hideMark/>
          </w:tcPr>
          <w:p w14:paraId="46ED0F1A" w14:textId="77777777" w:rsidR="001111F4" w:rsidRDefault="001111F4">
            <w:pPr>
              <w:jc w:val="center"/>
              <w:rPr>
                <w:rFonts w:ascii="Times Armenian" w:hAnsi="Times Armenian"/>
                <w:sz w:val="20"/>
                <w:szCs w:val="20"/>
              </w:rPr>
            </w:pPr>
            <w:r>
              <w:rPr>
                <w:rFonts w:ascii="Times Armenian" w:hAnsi="Times Armenian"/>
                <w:sz w:val="20"/>
                <w:szCs w:val="20"/>
              </w:rPr>
              <w:t>281.56</w:t>
            </w:r>
          </w:p>
        </w:tc>
      </w:tr>
      <w:tr w:rsidR="001111F4" w14:paraId="4BA00464"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50453D01" w14:textId="77777777" w:rsidR="001111F4" w:rsidRDefault="001111F4">
            <w:pPr>
              <w:jc w:val="center"/>
              <w:rPr>
                <w:rFonts w:ascii="Times Armenian" w:hAnsi="Times Armenian"/>
                <w:sz w:val="20"/>
                <w:szCs w:val="20"/>
              </w:rPr>
            </w:pPr>
            <w:r>
              <w:rPr>
                <w:rFonts w:ascii="Times Armenian" w:hAnsi="Times Armenian"/>
                <w:sz w:val="20"/>
                <w:szCs w:val="20"/>
              </w:rPr>
              <w:t>10</w:t>
            </w:r>
          </w:p>
        </w:tc>
        <w:tc>
          <w:tcPr>
            <w:tcW w:w="6727" w:type="dxa"/>
            <w:tcBorders>
              <w:top w:val="nil"/>
              <w:left w:val="nil"/>
              <w:bottom w:val="single" w:sz="4" w:space="0" w:color="auto"/>
              <w:right w:val="single" w:sz="4" w:space="0" w:color="auto"/>
            </w:tcBorders>
            <w:shd w:val="clear" w:color="auto" w:fill="auto"/>
            <w:noWrap/>
            <w:vAlign w:val="bottom"/>
            <w:hideMark/>
          </w:tcPr>
          <w:p w14:paraId="0B422768" w14:textId="77777777" w:rsidR="001111F4" w:rsidRDefault="001111F4">
            <w:pPr>
              <w:rPr>
                <w:rFonts w:ascii="Times Armenian" w:hAnsi="Times Armenian"/>
                <w:sz w:val="20"/>
                <w:szCs w:val="20"/>
              </w:rPr>
            </w:pPr>
            <w:r>
              <w:rPr>
                <w:sz w:val="20"/>
                <w:szCs w:val="20"/>
              </w:rPr>
              <w:t>Պատերի</w:t>
            </w:r>
            <w:r>
              <w:rPr>
                <w:rFonts w:ascii="Times Armenian" w:hAnsi="Times Armenian"/>
                <w:sz w:val="20"/>
                <w:szCs w:val="20"/>
              </w:rPr>
              <w:t xml:space="preserve"> </w:t>
            </w:r>
            <w:r>
              <w:rPr>
                <w:sz w:val="20"/>
                <w:szCs w:val="20"/>
              </w:rPr>
              <w:t>բարծորակ</w:t>
            </w:r>
            <w:r>
              <w:rPr>
                <w:rFonts w:ascii="Times Armenian" w:hAnsi="Times Armenian"/>
                <w:sz w:val="20"/>
                <w:szCs w:val="20"/>
              </w:rPr>
              <w:t xml:space="preserve"> </w:t>
            </w:r>
            <w:r>
              <w:rPr>
                <w:sz w:val="20"/>
                <w:szCs w:val="20"/>
              </w:rPr>
              <w:t>ներկում</w:t>
            </w:r>
            <w:r>
              <w:rPr>
                <w:rFonts w:ascii="Times Armenian" w:hAnsi="Times Armenian"/>
                <w:sz w:val="20"/>
                <w:szCs w:val="20"/>
              </w:rPr>
              <w:t xml:space="preserve"> </w:t>
            </w:r>
            <w:r>
              <w:rPr>
                <w:sz w:val="20"/>
                <w:szCs w:val="20"/>
              </w:rPr>
              <w:t>լատեքսային</w:t>
            </w:r>
            <w:r>
              <w:rPr>
                <w:rFonts w:ascii="Times Armenian" w:hAnsi="Times Armenian"/>
                <w:sz w:val="20"/>
                <w:szCs w:val="20"/>
              </w:rPr>
              <w:t xml:space="preserve"> </w:t>
            </w:r>
            <w:r>
              <w:rPr>
                <w:sz w:val="20"/>
                <w:szCs w:val="20"/>
              </w:rPr>
              <w:t>ներկով</w:t>
            </w:r>
            <w:r>
              <w:rPr>
                <w:rFonts w:ascii="Times Armenian" w:hAnsi="Times Armenian"/>
                <w:sz w:val="20"/>
                <w:szCs w:val="20"/>
              </w:rPr>
              <w:t xml:space="preserve"> </w:t>
            </w:r>
            <w:r>
              <w:rPr>
                <w:sz w:val="20"/>
                <w:szCs w:val="20"/>
              </w:rPr>
              <w:t>մածկապատումով</w:t>
            </w:r>
          </w:p>
        </w:tc>
        <w:tc>
          <w:tcPr>
            <w:tcW w:w="459" w:type="dxa"/>
            <w:tcBorders>
              <w:top w:val="nil"/>
              <w:left w:val="nil"/>
              <w:bottom w:val="single" w:sz="4" w:space="0" w:color="auto"/>
              <w:right w:val="single" w:sz="4" w:space="0" w:color="auto"/>
            </w:tcBorders>
            <w:shd w:val="clear" w:color="auto" w:fill="auto"/>
            <w:noWrap/>
            <w:vAlign w:val="bottom"/>
            <w:hideMark/>
          </w:tcPr>
          <w:p w14:paraId="03EE84AC"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single" w:sz="4" w:space="0" w:color="auto"/>
              <w:right w:val="single" w:sz="4" w:space="0" w:color="auto"/>
            </w:tcBorders>
            <w:shd w:val="clear" w:color="auto" w:fill="auto"/>
            <w:noWrap/>
            <w:vAlign w:val="bottom"/>
            <w:hideMark/>
          </w:tcPr>
          <w:p w14:paraId="70645D53" w14:textId="77777777" w:rsidR="001111F4" w:rsidRDefault="001111F4">
            <w:pPr>
              <w:jc w:val="center"/>
              <w:rPr>
                <w:rFonts w:ascii="Times Armenian" w:hAnsi="Times Armenian"/>
                <w:sz w:val="20"/>
                <w:szCs w:val="20"/>
              </w:rPr>
            </w:pPr>
            <w:r>
              <w:rPr>
                <w:rFonts w:ascii="Times Armenian" w:hAnsi="Times Armenian"/>
                <w:sz w:val="20"/>
                <w:szCs w:val="20"/>
              </w:rPr>
              <w:t>61.30</w:t>
            </w:r>
          </w:p>
        </w:tc>
        <w:tc>
          <w:tcPr>
            <w:tcW w:w="1152" w:type="dxa"/>
            <w:tcBorders>
              <w:top w:val="nil"/>
              <w:left w:val="nil"/>
              <w:bottom w:val="single" w:sz="4" w:space="0" w:color="auto"/>
              <w:right w:val="single" w:sz="4" w:space="0" w:color="auto"/>
            </w:tcBorders>
            <w:shd w:val="clear" w:color="auto" w:fill="auto"/>
            <w:noWrap/>
            <w:vAlign w:val="bottom"/>
            <w:hideMark/>
          </w:tcPr>
          <w:p w14:paraId="555D24C0" w14:textId="77777777" w:rsidR="001111F4" w:rsidRDefault="001111F4">
            <w:pPr>
              <w:jc w:val="center"/>
              <w:rPr>
                <w:rFonts w:ascii="Times Armenian" w:hAnsi="Times Armenian"/>
                <w:sz w:val="20"/>
                <w:szCs w:val="20"/>
              </w:rPr>
            </w:pPr>
            <w:r>
              <w:rPr>
                <w:rFonts w:ascii="Times Armenian" w:hAnsi="Times Armenian"/>
                <w:sz w:val="20"/>
                <w:szCs w:val="20"/>
              </w:rPr>
              <w:t>1.16</w:t>
            </w:r>
          </w:p>
        </w:tc>
        <w:tc>
          <w:tcPr>
            <w:tcW w:w="1218" w:type="dxa"/>
            <w:tcBorders>
              <w:top w:val="nil"/>
              <w:left w:val="nil"/>
              <w:bottom w:val="single" w:sz="4" w:space="0" w:color="auto"/>
              <w:right w:val="single" w:sz="4" w:space="0" w:color="auto"/>
            </w:tcBorders>
            <w:shd w:val="clear" w:color="auto" w:fill="auto"/>
            <w:noWrap/>
            <w:vAlign w:val="bottom"/>
            <w:hideMark/>
          </w:tcPr>
          <w:p w14:paraId="7157AD4B" w14:textId="77777777" w:rsidR="001111F4" w:rsidRDefault="001111F4">
            <w:pPr>
              <w:jc w:val="center"/>
              <w:rPr>
                <w:rFonts w:ascii="Times Armenian" w:hAnsi="Times Armenian"/>
                <w:sz w:val="20"/>
                <w:szCs w:val="20"/>
              </w:rPr>
            </w:pPr>
            <w:r>
              <w:rPr>
                <w:rFonts w:ascii="Times Armenian" w:hAnsi="Times Armenian"/>
                <w:sz w:val="20"/>
                <w:szCs w:val="20"/>
              </w:rPr>
              <w:t>71.27</w:t>
            </w:r>
          </w:p>
        </w:tc>
      </w:tr>
      <w:tr w:rsidR="001111F4" w14:paraId="65E737AE" w14:textId="77777777" w:rsidTr="001111F4">
        <w:trPr>
          <w:trHeight w:val="25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54D54AC4" w14:textId="77777777" w:rsidR="001111F4" w:rsidRDefault="001111F4">
            <w:pPr>
              <w:jc w:val="center"/>
              <w:rPr>
                <w:rFonts w:ascii="Baltica Cyrillic" w:hAnsi="Baltica Cyrillic"/>
                <w:sz w:val="20"/>
                <w:szCs w:val="20"/>
              </w:rPr>
            </w:pPr>
            <w:r>
              <w:rPr>
                <w:rFonts w:ascii="Baltica Cyrillic" w:hAnsi="Baltica Cyrillic"/>
                <w:sz w:val="20"/>
                <w:szCs w:val="20"/>
              </w:rPr>
              <w:t> </w:t>
            </w:r>
          </w:p>
        </w:tc>
        <w:tc>
          <w:tcPr>
            <w:tcW w:w="6727" w:type="dxa"/>
            <w:tcBorders>
              <w:top w:val="nil"/>
              <w:left w:val="nil"/>
              <w:bottom w:val="single" w:sz="4" w:space="0" w:color="auto"/>
              <w:right w:val="single" w:sz="4" w:space="0" w:color="auto"/>
            </w:tcBorders>
            <w:shd w:val="clear" w:color="auto" w:fill="auto"/>
            <w:noWrap/>
            <w:vAlign w:val="center"/>
            <w:hideMark/>
          </w:tcPr>
          <w:p w14:paraId="15A22443" w14:textId="77777777" w:rsidR="001111F4" w:rsidRDefault="001111F4">
            <w:pPr>
              <w:rPr>
                <w:rFonts w:ascii="Baltica Cyrillic" w:hAnsi="Baltica Cyrillic"/>
                <w:b/>
                <w:bCs/>
                <w:i/>
                <w:iCs/>
                <w:sz w:val="20"/>
                <w:szCs w:val="20"/>
                <w:u w:val="single"/>
              </w:rPr>
            </w:pPr>
            <w:r>
              <w:rPr>
                <w:rFonts w:ascii="Baltica Cyrillic" w:hAnsi="Baltica Cyrillic"/>
                <w:b/>
                <w:bCs/>
                <w:i/>
                <w:iCs/>
                <w:sz w:val="20"/>
                <w:szCs w:val="20"/>
                <w:u w:val="single"/>
              </w:rPr>
              <w:t>Պահեստ</w:t>
            </w:r>
          </w:p>
        </w:tc>
        <w:tc>
          <w:tcPr>
            <w:tcW w:w="459" w:type="dxa"/>
            <w:tcBorders>
              <w:top w:val="nil"/>
              <w:left w:val="nil"/>
              <w:bottom w:val="single" w:sz="4" w:space="0" w:color="auto"/>
              <w:right w:val="single" w:sz="4" w:space="0" w:color="auto"/>
            </w:tcBorders>
            <w:shd w:val="clear" w:color="auto" w:fill="auto"/>
            <w:noWrap/>
            <w:vAlign w:val="bottom"/>
            <w:hideMark/>
          </w:tcPr>
          <w:p w14:paraId="0855D6C4" w14:textId="77777777" w:rsidR="001111F4" w:rsidRDefault="001111F4">
            <w:pPr>
              <w:jc w:val="center"/>
              <w:rPr>
                <w:rFonts w:ascii="Baltica Cyrillic" w:hAnsi="Baltica Cyrillic"/>
                <w:sz w:val="20"/>
                <w:szCs w:val="20"/>
              </w:rPr>
            </w:pPr>
            <w:r>
              <w:rPr>
                <w:rFonts w:ascii="Baltica Cyrillic" w:hAnsi="Baltica Cyrillic"/>
                <w:sz w:val="20"/>
                <w:szCs w:val="20"/>
              </w:rPr>
              <w:t> </w:t>
            </w:r>
          </w:p>
        </w:tc>
        <w:tc>
          <w:tcPr>
            <w:tcW w:w="766" w:type="dxa"/>
            <w:tcBorders>
              <w:top w:val="nil"/>
              <w:left w:val="nil"/>
              <w:bottom w:val="single" w:sz="4" w:space="0" w:color="auto"/>
              <w:right w:val="single" w:sz="4" w:space="0" w:color="auto"/>
            </w:tcBorders>
            <w:shd w:val="clear" w:color="auto" w:fill="auto"/>
            <w:noWrap/>
            <w:vAlign w:val="bottom"/>
            <w:hideMark/>
          </w:tcPr>
          <w:p w14:paraId="601CC80F" w14:textId="77777777" w:rsidR="001111F4" w:rsidRDefault="001111F4">
            <w:pPr>
              <w:jc w:val="center"/>
              <w:rPr>
                <w:rFonts w:ascii="Baltica Cyrillic" w:hAnsi="Baltica Cyrillic"/>
                <w:sz w:val="20"/>
                <w:szCs w:val="20"/>
              </w:rPr>
            </w:pPr>
            <w:r>
              <w:rPr>
                <w:rFonts w:ascii="Baltica Cyrillic" w:hAnsi="Baltica Cyrillic"/>
                <w:sz w:val="20"/>
                <w:szCs w:val="20"/>
              </w:rPr>
              <w:t> </w:t>
            </w:r>
          </w:p>
        </w:tc>
        <w:tc>
          <w:tcPr>
            <w:tcW w:w="1152" w:type="dxa"/>
            <w:tcBorders>
              <w:top w:val="nil"/>
              <w:left w:val="nil"/>
              <w:bottom w:val="single" w:sz="4" w:space="0" w:color="auto"/>
              <w:right w:val="single" w:sz="4" w:space="0" w:color="auto"/>
            </w:tcBorders>
            <w:shd w:val="clear" w:color="auto" w:fill="auto"/>
            <w:noWrap/>
            <w:vAlign w:val="bottom"/>
            <w:hideMark/>
          </w:tcPr>
          <w:p w14:paraId="4B33E3C1" w14:textId="77777777" w:rsidR="001111F4" w:rsidRDefault="001111F4">
            <w:pPr>
              <w:jc w:val="center"/>
              <w:rPr>
                <w:rFonts w:ascii="Baltica Cyrillic" w:hAnsi="Baltica Cyrillic"/>
                <w:sz w:val="20"/>
                <w:szCs w:val="20"/>
              </w:rPr>
            </w:pPr>
            <w:r>
              <w:rPr>
                <w:rFonts w:ascii="Baltica Cyrillic" w:hAnsi="Baltica Cyrillic"/>
                <w:sz w:val="20"/>
                <w:szCs w:val="2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0B54A11" w14:textId="77777777" w:rsidR="001111F4" w:rsidRDefault="001111F4">
            <w:pPr>
              <w:jc w:val="center"/>
              <w:rPr>
                <w:rFonts w:ascii="Baltica Cyrillic" w:hAnsi="Baltica Cyrillic"/>
                <w:sz w:val="20"/>
                <w:szCs w:val="20"/>
              </w:rPr>
            </w:pPr>
            <w:r>
              <w:rPr>
                <w:rFonts w:ascii="Baltica Cyrillic" w:hAnsi="Baltica Cyrillic"/>
                <w:sz w:val="20"/>
                <w:szCs w:val="20"/>
              </w:rPr>
              <w:t> </w:t>
            </w:r>
          </w:p>
        </w:tc>
      </w:tr>
      <w:tr w:rsidR="001111F4" w14:paraId="59B63811"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724FEF51" w14:textId="77777777" w:rsidR="001111F4" w:rsidRDefault="001111F4">
            <w:pPr>
              <w:jc w:val="center"/>
              <w:rPr>
                <w:rFonts w:ascii="Times Armenian" w:hAnsi="Times Armenian"/>
                <w:sz w:val="20"/>
                <w:szCs w:val="20"/>
              </w:rPr>
            </w:pPr>
            <w:r>
              <w:rPr>
                <w:rFonts w:ascii="Times Armenian" w:hAnsi="Times Armenian"/>
                <w:sz w:val="20"/>
                <w:szCs w:val="20"/>
              </w:rPr>
              <w:t>1</w:t>
            </w:r>
          </w:p>
        </w:tc>
        <w:tc>
          <w:tcPr>
            <w:tcW w:w="6727" w:type="dxa"/>
            <w:tcBorders>
              <w:top w:val="nil"/>
              <w:left w:val="nil"/>
              <w:bottom w:val="single" w:sz="4" w:space="0" w:color="auto"/>
              <w:right w:val="single" w:sz="4" w:space="0" w:color="auto"/>
            </w:tcBorders>
            <w:shd w:val="clear" w:color="auto" w:fill="auto"/>
            <w:noWrap/>
            <w:vAlign w:val="bottom"/>
            <w:hideMark/>
          </w:tcPr>
          <w:p w14:paraId="7F9CDFD9" w14:textId="77777777" w:rsidR="001111F4" w:rsidRDefault="001111F4">
            <w:pPr>
              <w:rPr>
                <w:rFonts w:ascii="Times Armenian" w:hAnsi="Times Armenian"/>
                <w:sz w:val="20"/>
                <w:szCs w:val="20"/>
              </w:rPr>
            </w:pPr>
            <w:r>
              <w:rPr>
                <w:sz w:val="20"/>
                <w:szCs w:val="20"/>
              </w:rPr>
              <w:t>Պատերի</w:t>
            </w:r>
            <w:r>
              <w:rPr>
                <w:rFonts w:ascii="Times Armenian" w:hAnsi="Times Armenian"/>
                <w:sz w:val="20"/>
                <w:szCs w:val="20"/>
              </w:rPr>
              <w:t xml:space="preserve"> </w:t>
            </w:r>
            <w:r>
              <w:rPr>
                <w:sz w:val="20"/>
                <w:szCs w:val="20"/>
              </w:rPr>
              <w:t>շարվածք</w:t>
            </w:r>
            <w:r>
              <w:rPr>
                <w:rFonts w:ascii="Times Armenian" w:hAnsi="Times Armenian"/>
                <w:sz w:val="20"/>
                <w:szCs w:val="20"/>
              </w:rPr>
              <w:t xml:space="preserve"> </w:t>
            </w:r>
            <w:r>
              <w:rPr>
                <w:sz w:val="20"/>
                <w:szCs w:val="20"/>
              </w:rPr>
              <w:t>կանոնավոր</w:t>
            </w:r>
            <w:r>
              <w:rPr>
                <w:rFonts w:ascii="Times Armenian" w:hAnsi="Times Armenian"/>
                <w:sz w:val="20"/>
                <w:szCs w:val="20"/>
              </w:rPr>
              <w:t xml:space="preserve"> </w:t>
            </w:r>
            <w:r>
              <w:rPr>
                <w:sz w:val="20"/>
                <w:szCs w:val="20"/>
              </w:rPr>
              <w:t>ձևի</w:t>
            </w:r>
            <w:r>
              <w:rPr>
                <w:rFonts w:ascii="Times Armenian" w:hAnsi="Times Armenian"/>
                <w:sz w:val="20"/>
                <w:szCs w:val="20"/>
              </w:rPr>
              <w:t xml:space="preserve"> </w:t>
            </w:r>
            <w:r>
              <w:rPr>
                <w:sz w:val="20"/>
                <w:szCs w:val="20"/>
              </w:rPr>
              <w:t>տուֆից</w:t>
            </w:r>
          </w:p>
        </w:tc>
        <w:tc>
          <w:tcPr>
            <w:tcW w:w="459" w:type="dxa"/>
            <w:tcBorders>
              <w:top w:val="nil"/>
              <w:left w:val="nil"/>
              <w:bottom w:val="single" w:sz="4" w:space="0" w:color="auto"/>
              <w:right w:val="single" w:sz="4" w:space="0" w:color="auto"/>
            </w:tcBorders>
            <w:shd w:val="clear" w:color="auto" w:fill="auto"/>
            <w:noWrap/>
            <w:vAlign w:val="bottom"/>
            <w:hideMark/>
          </w:tcPr>
          <w:p w14:paraId="4044778D"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Baltica Cyrillic" w:hAnsi="Baltica Cyrillic"/>
                <w:sz w:val="20"/>
                <w:szCs w:val="20"/>
                <w:vertAlign w:val="superscript"/>
              </w:rPr>
              <w:t>3</w:t>
            </w:r>
          </w:p>
        </w:tc>
        <w:tc>
          <w:tcPr>
            <w:tcW w:w="766" w:type="dxa"/>
            <w:tcBorders>
              <w:top w:val="nil"/>
              <w:left w:val="nil"/>
              <w:bottom w:val="single" w:sz="4" w:space="0" w:color="auto"/>
              <w:right w:val="single" w:sz="4" w:space="0" w:color="auto"/>
            </w:tcBorders>
            <w:shd w:val="clear" w:color="auto" w:fill="auto"/>
            <w:noWrap/>
            <w:vAlign w:val="bottom"/>
            <w:hideMark/>
          </w:tcPr>
          <w:p w14:paraId="1DAB2F78" w14:textId="77777777" w:rsidR="001111F4" w:rsidRDefault="001111F4">
            <w:pPr>
              <w:jc w:val="center"/>
              <w:rPr>
                <w:rFonts w:ascii="Times Armenian" w:hAnsi="Times Armenian"/>
                <w:sz w:val="20"/>
                <w:szCs w:val="20"/>
              </w:rPr>
            </w:pPr>
            <w:r>
              <w:rPr>
                <w:rFonts w:ascii="Times Armenian" w:hAnsi="Times Armenian"/>
                <w:sz w:val="20"/>
                <w:szCs w:val="20"/>
              </w:rPr>
              <w:t>16.98</w:t>
            </w:r>
          </w:p>
        </w:tc>
        <w:tc>
          <w:tcPr>
            <w:tcW w:w="1152" w:type="dxa"/>
            <w:tcBorders>
              <w:top w:val="nil"/>
              <w:left w:val="nil"/>
              <w:bottom w:val="single" w:sz="4" w:space="0" w:color="auto"/>
              <w:right w:val="single" w:sz="4" w:space="0" w:color="auto"/>
            </w:tcBorders>
            <w:shd w:val="clear" w:color="auto" w:fill="auto"/>
            <w:noWrap/>
            <w:vAlign w:val="bottom"/>
            <w:hideMark/>
          </w:tcPr>
          <w:p w14:paraId="4B48E0DD" w14:textId="77777777" w:rsidR="001111F4" w:rsidRDefault="001111F4">
            <w:pPr>
              <w:jc w:val="center"/>
              <w:rPr>
                <w:rFonts w:ascii="Times Armenian" w:hAnsi="Times Armenian"/>
                <w:sz w:val="20"/>
                <w:szCs w:val="20"/>
              </w:rPr>
            </w:pPr>
            <w:r>
              <w:rPr>
                <w:rFonts w:ascii="Times Armenian" w:hAnsi="Times Armenian"/>
                <w:sz w:val="20"/>
                <w:szCs w:val="20"/>
              </w:rPr>
              <w:t>33.30</w:t>
            </w:r>
          </w:p>
        </w:tc>
        <w:tc>
          <w:tcPr>
            <w:tcW w:w="1218" w:type="dxa"/>
            <w:tcBorders>
              <w:top w:val="nil"/>
              <w:left w:val="nil"/>
              <w:bottom w:val="single" w:sz="4" w:space="0" w:color="auto"/>
              <w:right w:val="single" w:sz="4" w:space="0" w:color="auto"/>
            </w:tcBorders>
            <w:shd w:val="clear" w:color="auto" w:fill="auto"/>
            <w:noWrap/>
            <w:vAlign w:val="bottom"/>
            <w:hideMark/>
          </w:tcPr>
          <w:p w14:paraId="45E7690F" w14:textId="77777777" w:rsidR="001111F4" w:rsidRDefault="001111F4">
            <w:pPr>
              <w:jc w:val="center"/>
              <w:rPr>
                <w:rFonts w:ascii="Times Armenian" w:hAnsi="Times Armenian"/>
                <w:sz w:val="20"/>
                <w:szCs w:val="20"/>
              </w:rPr>
            </w:pPr>
            <w:r>
              <w:rPr>
                <w:rFonts w:ascii="Times Armenian" w:hAnsi="Times Armenian"/>
                <w:sz w:val="20"/>
                <w:szCs w:val="20"/>
              </w:rPr>
              <w:t>565.48</w:t>
            </w:r>
          </w:p>
        </w:tc>
      </w:tr>
      <w:tr w:rsidR="001111F4" w14:paraId="1F535F10"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3E91D94A" w14:textId="77777777" w:rsidR="001111F4" w:rsidRDefault="001111F4">
            <w:pPr>
              <w:jc w:val="center"/>
              <w:rPr>
                <w:rFonts w:ascii="Times Armenian" w:hAnsi="Times Armenian"/>
                <w:sz w:val="20"/>
                <w:szCs w:val="20"/>
              </w:rPr>
            </w:pPr>
            <w:r>
              <w:rPr>
                <w:rFonts w:ascii="Times Armenian" w:hAnsi="Times Armenian"/>
                <w:sz w:val="20"/>
                <w:szCs w:val="20"/>
              </w:rPr>
              <w:t>2</w:t>
            </w:r>
          </w:p>
        </w:tc>
        <w:tc>
          <w:tcPr>
            <w:tcW w:w="6727" w:type="dxa"/>
            <w:tcBorders>
              <w:top w:val="nil"/>
              <w:left w:val="nil"/>
              <w:bottom w:val="single" w:sz="4" w:space="0" w:color="auto"/>
              <w:right w:val="single" w:sz="4" w:space="0" w:color="auto"/>
            </w:tcBorders>
            <w:shd w:val="clear" w:color="auto" w:fill="auto"/>
            <w:noWrap/>
            <w:vAlign w:val="bottom"/>
            <w:hideMark/>
          </w:tcPr>
          <w:p w14:paraId="7C49C20C" w14:textId="77777777" w:rsidR="001111F4" w:rsidRDefault="001111F4">
            <w:pPr>
              <w:rPr>
                <w:rFonts w:ascii="Times Armenian" w:hAnsi="Times Armenian"/>
                <w:sz w:val="20"/>
                <w:szCs w:val="20"/>
              </w:rPr>
            </w:pPr>
            <w:r>
              <w:rPr>
                <w:sz w:val="20"/>
                <w:szCs w:val="20"/>
              </w:rPr>
              <w:t>Պատերի</w:t>
            </w:r>
            <w:r>
              <w:rPr>
                <w:rFonts w:ascii="Times Armenian" w:hAnsi="Times Armenian"/>
                <w:sz w:val="20"/>
                <w:szCs w:val="20"/>
              </w:rPr>
              <w:t xml:space="preserve"> </w:t>
            </w:r>
            <w:r>
              <w:rPr>
                <w:sz w:val="20"/>
                <w:szCs w:val="20"/>
              </w:rPr>
              <w:t>հասարակ</w:t>
            </w:r>
            <w:r>
              <w:rPr>
                <w:rFonts w:ascii="Times Armenian" w:hAnsi="Times Armenian"/>
                <w:sz w:val="20"/>
                <w:szCs w:val="20"/>
              </w:rPr>
              <w:t xml:space="preserve"> </w:t>
            </w:r>
            <w:r>
              <w:rPr>
                <w:sz w:val="20"/>
                <w:szCs w:val="20"/>
              </w:rPr>
              <w:t>սվաղում</w:t>
            </w:r>
            <w:r>
              <w:rPr>
                <w:rFonts w:ascii="Times Armenian" w:hAnsi="Times Armenian"/>
                <w:sz w:val="20"/>
                <w:szCs w:val="20"/>
              </w:rPr>
              <w:t xml:space="preserve"> </w:t>
            </w:r>
            <w:r>
              <w:rPr>
                <w:sz w:val="20"/>
                <w:szCs w:val="20"/>
              </w:rPr>
              <w:t>ցեմ</w:t>
            </w:r>
            <w:r>
              <w:rPr>
                <w:rFonts w:ascii="Times Armenian" w:hAnsi="Times Armenian"/>
                <w:sz w:val="20"/>
                <w:szCs w:val="20"/>
              </w:rPr>
              <w:t>-</w:t>
            </w:r>
            <w:r>
              <w:rPr>
                <w:sz w:val="20"/>
                <w:szCs w:val="20"/>
              </w:rPr>
              <w:t>ավազային</w:t>
            </w:r>
            <w:r>
              <w:rPr>
                <w:rFonts w:ascii="Times Armenian" w:hAnsi="Times Armenian"/>
                <w:sz w:val="20"/>
                <w:szCs w:val="20"/>
              </w:rPr>
              <w:t xml:space="preserve"> </w:t>
            </w:r>
            <w:r>
              <w:rPr>
                <w:sz w:val="20"/>
                <w:szCs w:val="20"/>
              </w:rPr>
              <w:t>շաղախով</w:t>
            </w:r>
          </w:p>
        </w:tc>
        <w:tc>
          <w:tcPr>
            <w:tcW w:w="459" w:type="dxa"/>
            <w:tcBorders>
              <w:top w:val="nil"/>
              <w:left w:val="nil"/>
              <w:bottom w:val="single" w:sz="4" w:space="0" w:color="auto"/>
              <w:right w:val="single" w:sz="4" w:space="0" w:color="auto"/>
            </w:tcBorders>
            <w:shd w:val="clear" w:color="auto" w:fill="auto"/>
            <w:noWrap/>
            <w:vAlign w:val="bottom"/>
            <w:hideMark/>
          </w:tcPr>
          <w:p w14:paraId="34A64238"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single" w:sz="4" w:space="0" w:color="auto"/>
              <w:right w:val="single" w:sz="4" w:space="0" w:color="auto"/>
            </w:tcBorders>
            <w:shd w:val="clear" w:color="auto" w:fill="auto"/>
            <w:noWrap/>
            <w:vAlign w:val="bottom"/>
            <w:hideMark/>
          </w:tcPr>
          <w:p w14:paraId="69471B8F" w14:textId="77777777" w:rsidR="001111F4" w:rsidRDefault="001111F4">
            <w:pPr>
              <w:jc w:val="center"/>
              <w:rPr>
                <w:rFonts w:ascii="Times Armenian" w:hAnsi="Times Armenian"/>
                <w:sz w:val="20"/>
                <w:szCs w:val="20"/>
              </w:rPr>
            </w:pPr>
            <w:r>
              <w:rPr>
                <w:rFonts w:ascii="Times Armenian" w:hAnsi="Times Armenian"/>
                <w:sz w:val="20"/>
                <w:szCs w:val="20"/>
              </w:rPr>
              <w:t>108.84</w:t>
            </w:r>
          </w:p>
        </w:tc>
        <w:tc>
          <w:tcPr>
            <w:tcW w:w="1152" w:type="dxa"/>
            <w:tcBorders>
              <w:top w:val="nil"/>
              <w:left w:val="nil"/>
              <w:bottom w:val="single" w:sz="4" w:space="0" w:color="auto"/>
              <w:right w:val="single" w:sz="4" w:space="0" w:color="auto"/>
            </w:tcBorders>
            <w:shd w:val="clear" w:color="auto" w:fill="auto"/>
            <w:noWrap/>
            <w:vAlign w:val="bottom"/>
            <w:hideMark/>
          </w:tcPr>
          <w:p w14:paraId="67F92625" w14:textId="77777777" w:rsidR="001111F4" w:rsidRDefault="001111F4">
            <w:pPr>
              <w:jc w:val="center"/>
              <w:rPr>
                <w:rFonts w:ascii="Times Armenian" w:hAnsi="Times Armenian"/>
                <w:sz w:val="20"/>
                <w:szCs w:val="20"/>
              </w:rPr>
            </w:pPr>
            <w:r>
              <w:rPr>
                <w:rFonts w:ascii="Times Armenian" w:hAnsi="Times Armenian"/>
                <w:sz w:val="20"/>
                <w:szCs w:val="20"/>
              </w:rPr>
              <w:t>1.76</w:t>
            </w:r>
          </w:p>
        </w:tc>
        <w:tc>
          <w:tcPr>
            <w:tcW w:w="1218" w:type="dxa"/>
            <w:tcBorders>
              <w:top w:val="nil"/>
              <w:left w:val="nil"/>
              <w:bottom w:val="single" w:sz="4" w:space="0" w:color="auto"/>
              <w:right w:val="single" w:sz="4" w:space="0" w:color="auto"/>
            </w:tcBorders>
            <w:shd w:val="clear" w:color="auto" w:fill="auto"/>
            <w:noWrap/>
            <w:vAlign w:val="bottom"/>
            <w:hideMark/>
          </w:tcPr>
          <w:p w14:paraId="5C395A8B" w14:textId="77777777" w:rsidR="001111F4" w:rsidRDefault="001111F4">
            <w:pPr>
              <w:jc w:val="center"/>
              <w:rPr>
                <w:rFonts w:ascii="Times Armenian" w:hAnsi="Times Armenian"/>
                <w:sz w:val="20"/>
                <w:szCs w:val="20"/>
              </w:rPr>
            </w:pPr>
            <w:r>
              <w:rPr>
                <w:rFonts w:ascii="Times Armenian" w:hAnsi="Times Armenian"/>
                <w:sz w:val="20"/>
                <w:szCs w:val="20"/>
              </w:rPr>
              <w:t>191.13</w:t>
            </w:r>
          </w:p>
        </w:tc>
      </w:tr>
      <w:tr w:rsidR="001111F4" w14:paraId="1B7722C5"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5C72B71C" w14:textId="77777777" w:rsidR="001111F4" w:rsidRDefault="001111F4">
            <w:pPr>
              <w:jc w:val="center"/>
              <w:rPr>
                <w:rFonts w:ascii="Times Armenian" w:hAnsi="Times Armenian"/>
                <w:sz w:val="20"/>
                <w:szCs w:val="20"/>
              </w:rPr>
            </w:pPr>
            <w:r>
              <w:rPr>
                <w:rFonts w:ascii="Times Armenian" w:hAnsi="Times Armenian"/>
                <w:sz w:val="20"/>
                <w:szCs w:val="20"/>
              </w:rPr>
              <w:t>3</w:t>
            </w:r>
          </w:p>
        </w:tc>
        <w:tc>
          <w:tcPr>
            <w:tcW w:w="6727" w:type="dxa"/>
            <w:tcBorders>
              <w:top w:val="nil"/>
              <w:left w:val="nil"/>
              <w:bottom w:val="single" w:sz="4" w:space="0" w:color="auto"/>
              <w:right w:val="single" w:sz="4" w:space="0" w:color="auto"/>
            </w:tcBorders>
            <w:shd w:val="clear" w:color="auto" w:fill="auto"/>
            <w:noWrap/>
            <w:vAlign w:val="bottom"/>
            <w:hideMark/>
          </w:tcPr>
          <w:p w14:paraId="37E7A642" w14:textId="77777777" w:rsidR="001111F4" w:rsidRDefault="001111F4">
            <w:pPr>
              <w:rPr>
                <w:rFonts w:ascii="Times Armenian" w:hAnsi="Times Armenian"/>
                <w:sz w:val="20"/>
                <w:szCs w:val="20"/>
              </w:rPr>
            </w:pPr>
            <w:r>
              <w:rPr>
                <w:sz w:val="20"/>
                <w:szCs w:val="20"/>
              </w:rPr>
              <w:t>Պատերի</w:t>
            </w:r>
            <w:r>
              <w:rPr>
                <w:rFonts w:ascii="Times Armenian" w:hAnsi="Times Armenian"/>
                <w:sz w:val="20"/>
                <w:szCs w:val="20"/>
              </w:rPr>
              <w:t xml:space="preserve"> </w:t>
            </w:r>
            <w:r>
              <w:rPr>
                <w:sz w:val="20"/>
                <w:szCs w:val="20"/>
              </w:rPr>
              <w:t>հասարակ</w:t>
            </w:r>
            <w:r>
              <w:rPr>
                <w:rFonts w:ascii="Times Armenian" w:hAnsi="Times Armenian"/>
                <w:sz w:val="20"/>
                <w:szCs w:val="20"/>
              </w:rPr>
              <w:t xml:space="preserve"> </w:t>
            </w:r>
            <w:r>
              <w:rPr>
                <w:sz w:val="20"/>
                <w:szCs w:val="20"/>
              </w:rPr>
              <w:t>ներկում</w:t>
            </w:r>
            <w:r>
              <w:rPr>
                <w:rFonts w:ascii="Times Armenian" w:hAnsi="Times Armenian"/>
                <w:sz w:val="20"/>
                <w:szCs w:val="20"/>
              </w:rPr>
              <w:t xml:space="preserve"> </w:t>
            </w:r>
            <w:r>
              <w:rPr>
                <w:sz w:val="20"/>
                <w:szCs w:val="20"/>
              </w:rPr>
              <w:t>լատեքսային</w:t>
            </w:r>
            <w:r>
              <w:rPr>
                <w:rFonts w:ascii="Times Armenian" w:hAnsi="Times Armenian"/>
                <w:sz w:val="20"/>
                <w:szCs w:val="20"/>
              </w:rPr>
              <w:t xml:space="preserve"> </w:t>
            </w:r>
            <w:r>
              <w:rPr>
                <w:sz w:val="20"/>
                <w:szCs w:val="20"/>
              </w:rPr>
              <w:t>ներկով</w:t>
            </w:r>
            <w:r>
              <w:rPr>
                <w:rFonts w:ascii="Times Armenian" w:hAnsi="Times Armenian"/>
                <w:sz w:val="20"/>
                <w:szCs w:val="20"/>
              </w:rPr>
              <w:t xml:space="preserve"> </w:t>
            </w:r>
            <w:r>
              <w:rPr>
                <w:sz w:val="20"/>
                <w:szCs w:val="20"/>
              </w:rPr>
              <w:t>մածկապատումով</w:t>
            </w:r>
          </w:p>
        </w:tc>
        <w:tc>
          <w:tcPr>
            <w:tcW w:w="459" w:type="dxa"/>
            <w:tcBorders>
              <w:top w:val="nil"/>
              <w:left w:val="nil"/>
              <w:bottom w:val="single" w:sz="4" w:space="0" w:color="auto"/>
              <w:right w:val="single" w:sz="4" w:space="0" w:color="auto"/>
            </w:tcBorders>
            <w:shd w:val="clear" w:color="auto" w:fill="auto"/>
            <w:noWrap/>
            <w:vAlign w:val="bottom"/>
            <w:hideMark/>
          </w:tcPr>
          <w:p w14:paraId="4CE1F9D5"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single" w:sz="4" w:space="0" w:color="auto"/>
              <w:right w:val="single" w:sz="4" w:space="0" w:color="auto"/>
            </w:tcBorders>
            <w:shd w:val="clear" w:color="auto" w:fill="auto"/>
            <w:noWrap/>
            <w:vAlign w:val="bottom"/>
            <w:hideMark/>
          </w:tcPr>
          <w:p w14:paraId="143A41A4" w14:textId="77777777" w:rsidR="001111F4" w:rsidRDefault="001111F4">
            <w:pPr>
              <w:jc w:val="center"/>
              <w:rPr>
                <w:rFonts w:ascii="Times Armenian" w:hAnsi="Times Armenian"/>
                <w:sz w:val="20"/>
                <w:szCs w:val="20"/>
              </w:rPr>
            </w:pPr>
            <w:r>
              <w:rPr>
                <w:rFonts w:ascii="Times Armenian" w:hAnsi="Times Armenian"/>
                <w:sz w:val="20"/>
                <w:szCs w:val="20"/>
              </w:rPr>
              <w:t>108.84</w:t>
            </w:r>
          </w:p>
        </w:tc>
        <w:tc>
          <w:tcPr>
            <w:tcW w:w="1152" w:type="dxa"/>
            <w:tcBorders>
              <w:top w:val="nil"/>
              <w:left w:val="nil"/>
              <w:bottom w:val="single" w:sz="4" w:space="0" w:color="auto"/>
              <w:right w:val="single" w:sz="4" w:space="0" w:color="auto"/>
            </w:tcBorders>
            <w:shd w:val="clear" w:color="auto" w:fill="auto"/>
            <w:noWrap/>
            <w:vAlign w:val="bottom"/>
            <w:hideMark/>
          </w:tcPr>
          <w:p w14:paraId="19F4DB37" w14:textId="77777777" w:rsidR="001111F4" w:rsidRDefault="001111F4">
            <w:pPr>
              <w:jc w:val="center"/>
              <w:rPr>
                <w:rFonts w:ascii="Times Armenian" w:hAnsi="Times Armenian"/>
                <w:sz w:val="20"/>
                <w:szCs w:val="20"/>
              </w:rPr>
            </w:pPr>
            <w:r>
              <w:rPr>
                <w:rFonts w:ascii="Times Armenian" w:hAnsi="Times Armenian"/>
                <w:sz w:val="20"/>
                <w:szCs w:val="20"/>
              </w:rPr>
              <w:t>0.32</w:t>
            </w:r>
          </w:p>
        </w:tc>
        <w:tc>
          <w:tcPr>
            <w:tcW w:w="1218" w:type="dxa"/>
            <w:tcBorders>
              <w:top w:val="nil"/>
              <w:left w:val="nil"/>
              <w:bottom w:val="single" w:sz="4" w:space="0" w:color="auto"/>
              <w:right w:val="single" w:sz="4" w:space="0" w:color="auto"/>
            </w:tcBorders>
            <w:shd w:val="clear" w:color="auto" w:fill="auto"/>
            <w:noWrap/>
            <w:vAlign w:val="bottom"/>
            <w:hideMark/>
          </w:tcPr>
          <w:p w14:paraId="618A8E04" w14:textId="77777777" w:rsidR="001111F4" w:rsidRDefault="001111F4">
            <w:pPr>
              <w:jc w:val="center"/>
              <w:rPr>
                <w:rFonts w:ascii="Times Armenian" w:hAnsi="Times Armenian"/>
                <w:sz w:val="20"/>
                <w:szCs w:val="20"/>
              </w:rPr>
            </w:pPr>
            <w:r>
              <w:rPr>
                <w:rFonts w:ascii="Times Armenian" w:hAnsi="Times Armenian"/>
                <w:sz w:val="20"/>
                <w:szCs w:val="20"/>
              </w:rPr>
              <w:t>34.94</w:t>
            </w:r>
          </w:p>
        </w:tc>
      </w:tr>
      <w:tr w:rsidR="001111F4" w14:paraId="1E2A294E" w14:textId="77777777" w:rsidTr="001111F4">
        <w:trPr>
          <w:trHeight w:val="285"/>
        </w:trPr>
        <w:tc>
          <w:tcPr>
            <w:tcW w:w="488" w:type="dxa"/>
            <w:tcBorders>
              <w:top w:val="nil"/>
              <w:left w:val="single" w:sz="4" w:space="0" w:color="auto"/>
              <w:bottom w:val="single" w:sz="4" w:space="0" w:color="auto"/>
              <w:right w:val="single" w:sz="4" w:space="0" w:color="auto"/>
            </w:tcBorders>
            <w:shd w:val="clear" w:color="auto" w:fill="auto"/>
            <w:noWrap/>
            <w:vAlign w:val="bottom"/>
            <w:hideMark/>
          </w:tcPr>
          <w:p w14:paraId="447DA7F2" w14:textId="77777777" w:rsidR="001111F4" w:rsidRDefault="001111F4">
            <w:pPr>
              <w:jc w:val="center"/>
              <w:rPr>
                <w:rFonts w:ascii="Times Armenian" w:hAnsi="Times Armenian"/>
                <w:sz w:val="20"/>
                <w:szCs w:val="20"/>
              </w:rPr>
            </w:pPr>
            <w:r>
              <w:rPr>
                <w:rFonts w:ascii="Times Armenian" w:hAnsi="Times Armenian"/>
                <w:sz w:val="20"/>
                <w:szCs w:val="20"/>
              </w:rPr>
              <w:t>4</w:t>
            </w:r>
          </w:p>
        </w:tc>
        <w:tc>
          <w:tcPr>
            <w:tcW w:w="6727" w:type="dxa"/>
            <w:tcBorders>
              <w:top w:val="nil"/>
              <w:left w:val="nil"/>
              <w:bottom w:val="single" w:sz="4" w:space="0" w:color="auto"/>
              <w:right w:val="single" w:sz="4" w:space="0" w:color="auto"/>
            </w:tcBorders>
            <w:shd w:val="clear" w:color="auto" w:fill="auto"/>
            <w:noWrap/>
            <w:vAlign w:val="bottom"/>
            <w:hideMark/>
          </w:tcPr>
          <w:p w14:paraId="23A0DA97" w14:textId="77777777" w:rsidR="001111F4" w:rsidRDefault="001111F4">
            <w:pPr>
              <w:rPr>
                <w:rFonts w:ascii="Times Armenian" w:hAnsi="Times Armenian"/>
                <w:sz w:val="20"/>
                <w:szCs w:val="20"/>
              </w:rPr>
            </w:pPr>
            <w:r>
              <w:rPr>
                <w:sz w:val="20"/>
                <w:szCs w:val="20"/>
              </w:rPr>
              <w:t>Բետոնե</w:t>
            </w:r>
            <w:r>
              <w:rPr>
                <w:rFonts w:ascii="Times Armenian" w:hAnsi="Times Armenian"/>
                <w:sz w:val="20"/>
                <w:szCs w:val="20"/>
              </w:rPr>
              <w:t xml:space="preserve"> </w:t>
            </w:r>
            <w:r>
              <w:rPr>
                <w:sz w:val="20"/>
                <w:szCs w:val="20"/>
              </w:rPr>
              <w:t>հատակ</w:t>
            </w:r>
            <w:r>
              <w:rPr>
                <w:rFonts w:ascii="Times Armenian" w:hAnsi="Times Armenian"/>
                <w:sz w:val="20"/>
                <w:szCs w:val="20"/>
              </w:rPr>
              <w:t xml:space="preserve"> B-15 h=10</w:t>
            </w:r>
            <w:r>
              <w:rPr>
                <w:sz w:val="20"/>
                <w:szCs w:val="20"/>
              </w:rPr>
              <w:t>սմ</w:t>
            </w:r>
          </w:p>
        </w:tc>
        <w:tc>
          <w:tcPr>
            <w:tcW w:w="459" w:type="dxa"/>
            <w:tcBorders>
              <w:top w:val="nil"/>
              <w:left w:val="nil"/>
              <w:bottom w:val="single" w:sz="4" w:space="0" w:color="auto"/>
              <w:right w:val="single" w:sz="4" w:space="0" w:color="auto"/>
            </w:tcBorders>
            <w:shd w:val="clear" w:color="auto" w:fill="auto"/>
            <w:noWrap/>
            <w:vAlign w:val="bottom"/>
            <w:hideMark/>
          </w:tcPr>
          <w:p w14:paraId="6CEE8701"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single" w:sz="4" w:space="0" w:color="auto"/>
              <w:right w:val="single" w:sz="4" w:space="0" w:color="auto"/>
            </w:tcBorders>
            <w:shd w:val="clear" w:color="auto" w:fill="auto"/>
            <w:noWrap/>
            <w:vAlign w:val="bottom"/>
            <w:hideMark/>
          </w:tcPr>
          <w:p w14:paraId="15BE1B64" w14:textId="77777777" w:rsidR="001111F4" w:rsidRDefault="001111F4">
            <w:pPr>
              <w:jc w:val="center"/>
              <w:rPr>
                <w:rFonts w:ascii="Times Armenian" w:hAnsi="Times Armenian"/>
                <w:sz w:val="20"/>
                <w:szCs w:val="20"/>
              </w:rPr>
            </w:pPr>
            <w:r>
              <w:rPr>
                <w:rFonts w:ascii="Times Armenian" w:hAnsi="Times Armenian"/>
                <w:sz w:val="20"/>
                <w:szCs w:val="20"/>
              </w:rPr>
              <w:t>42.15</w:t>
            </w:r>
          </w:p>
        </w:tc>
        <w:tc>
          <w:tcPr>
            <w:tcW w:w="1152" w:type="dxa"/>
            <w:tcBorders>
              <w:top w:val="nil"/>
              <w:left w:val="nil"/>
              <w:bottom w:val="single" w:sz="4" w:space="0" w:color="auto"/>
              <w:right w:val="single" w:sz="4" w:space="0" w:color="auto"/>
            </w:tcBorders>
            <w:shd w:val="clear" w:color="auto" w:fill="auto"/>
            <w:noWrap/>
            <w:vAlign w:val="bottom"/>
            <w:hideMark/>
          </w:tcPr>
          <w:p w14:paraId="392D7FB4" w14:textId="77777777" w:rsidR="001111F4" w:rsidRDefault="001111F4">
            <w:pPr>
              <w:jc w:val="center"/>
              <w:rPr>
                <w:rFonts w:ascii="Times Armenian" w:hAnsi="Times Armenian"/>
                <w:sz w:val="20"/>
                <w:szCs w:val="20"/>
              </w:rPr>
            </w:pPr>
            <w:r>
              <w:rPr>
                <w:rFonts w:ascii="Times Armenian" w:hAnsi="Times Armenian"/>
                <w:sz w:val="20"/>
                <w:szCs w:val="20"/>
              </w:rPr>
              <w:t>7.92</w:t>
            </w:r>
          </w:p>
        </w:tc>
        <w:tc>
          <w:tcPr>
            <w:tcW w:w="1218" w:type="dxa"/>
            <w:tcBorders>
              <w:top w:val="nil"/>
              <w:left w:val="nil"/>
              <w:bottom w:val="single" w:sz="4" w:space="0" w:color="auto"/>
              <w:right w:val="single" w:sz="4" w:space="0" w:color="auto"/>
            </w:tcBorders>
            <w:shd w:val="clear" w:color="auto" w:fill="auto"/>
            <w:noWrap/>
            <w:vAlign w:val="bottom"/>
            <w:hideMark/>
          </w:tcPr>
          <w:p w14:paraId="2188F4F5" w14:textId="77777777" w:rsidR="001111F4" w:rsidRDefault="001111F4">
            <w:pPr>
              <w:jc w:val="center"/>
              <w:rPr>
                <w:rFonts w:ascii="Times Armenian" w:hAnsi="Times Armenian"/>
                <w:sz w:val="20"/>
                <w:szCs w:val="20"/>
              </w:rPr>
            </w:pPr>
            <w:r>
              <w:rPr>
                <w:rFonts w:ascii="Times Armenian" w:hAnsi="Times Armenian"/>
                <w:sz w:val="20"/>
                <w:szCs w:val="20"/>
              </w:rPr>
              <w:t>333.78</w:t>
            </w:r>
          </w:p>
        </w:tc>
      </w:tr>
      <w:tr w:rsidR="001111F4" w14:paraId="3CDFC573" w14:textId="77777777" w:rsidTr="001111F4">
        <w:trPr>
          <w:trHeight w:val="300"/>
        </w:trPr>
        <w:tc>
          <w:tcPr>
            <w:tcW w:w="488" w:type="dxa"/>
            <w:tcBorders>
              <w:top w:val="nil"/>
              <w:left w:val="single" w:sz="4" w:space="0" w:color="auto"/>
              <w:bottom w:val="nil"/>
              <w:right w:val="single" w:sz="4" w:space="0" w:color="auto"/>
            </w:tcBorders>
            <w:shd w:val="clear" w:color="auto" w:fill="auto"/>
            <w:noWrap/>
            <w:vAlign w:val="bottom"/>
            <w:hideMark/>
          </w:tcPr>
          <w:p w14:paraId="527F680E" w14:textId="77777777" w:rsidR="001111F4" w:rsidRDefault="001111F4">
            <w:pPr>
              <w:jc w:val="center"/>
              <w:rPr>
                <w:rFonts w:ascii="Times Armenian" w:hAnsi="Times Armenian"/>
                <w:sz w:val="20"/>
                <w:szCs w:val="20"/>
              </w:rPr>
            </w:pPr>
            <w:r>
              <w:rPr>
                <w:rFonts w:ascii="Times Armenian" w:hAnsi="Times Armenian"/>
                <w:sz w:val="20"/>
                <w:szCs w:val="20"/>
              </w:rPr>
              <w:t>5</w:t>
            </w:r>
          </w:p>
        </w:tc>
        <w:tc>
          <w:tcPr>
            <w:tcW w:w="6727" w:type="dxa"/>
            <w:tcBorders>
              <w:top w:val="nil"/>
              <w:left w:val="nil"/>
              <w:bottom w:val="nil"/>
              <w:right w:val="nil"/>
            </w:tcBorders>
            <w:shd w:val="clear" w:color="auto" w:fill="auto"/>
            <w:noWrap/>
            <w:vAlign w:val="bottom"/>
            <w:hideMark/>
          </w:tcPr>
          <w:p w14:paraId="7CC7CF4D" w14:textId="77777777" w:rsidR="001111F4" w:rsidRDefault="001111F4">
            <w:pPr>
              <w:rPr>
                <w:rFonts w:ascii="Times Armenian" w:hAnsi="Times Armenian"/>
                <w:sz w:val="20"/>
                <w:szCs w:val="20"/>
              </w:rPr>
            </w:pPr>
            <w:r>
              <w:rPr>
                <w:sz w:val="20"/>
                <w:szCs w:val="20"/>
              </w:rPr>
              <w:t>Մետաղական</w:t>
            </w:r>
            <w:r>
              <w:rPr>
                <w:rFonts w:ascii="Times Armenian" w:hAnsi="Times Armenian"/>
                <w:sz w:val="20"/>
                <w:szCs w:val="20"/>
              </w:rPr>
              <w:t xml:space="preserve"> </w:t>
            </w:r>
            <w:r>
              <w:rPr>
                <w:sz w:val="20"/>
                <w:szCs w:val="20"/>
              </w:rPr>
              <w:t>դռան</w:t>
            </w:r>
            <w:r>
              <w:rPr>
                <w:rFonts w:ascii="Times Armenian" w:hAnsi="Times Armenian"/>
                <w:sz w:val="20"/>
                <w:szCs w:val="20"/>
              </w:rPr>
              <w:t xml:space="preserve"> </w:t>
            </w:r>
            <w:r>
              <w:rPr>
                <w:sz w:val="20"/>
                <w:szCs w:val="20"/>
              </w:rPr>
              <w:t>տեղադրում</w:t>
            </w:r>
            <w:r>
              <w:rPr>
                <w:rFonts w:ascii="Times Armenian" w:hAnsi="Times Armenian"/>
                <w:sz w:val="20"/>
                <w:szCs w:val="20"/>
              </w:rPr>
              <w:t xml:space="preserve">  </w:t>
            </w:r>
            <w:r>
              <w:rPr>
                <w:sz w:val="20"/>
                <w:szCs w:val="20"/>
              </w:rPr>
              <w:t>երկփեխկանի</w:t>
            </w:r>
            <w:r>
              <w:rPr>
                <w:rFonts w:ascii="Times Armenian" w:hAnsi="Times Armenian"/>
                <w:sz w:val="20"/>
                <w:szCs w:val="20"/>
              </w:rPr>
              <w:t xml:space="preserve">  (150x200)</w:t>
            </w:r>
            <w:r>
              <w:rPr>
                <w:sz w:val="20"/>
                <w:szCs w:val="20"/>
              </w:rPr>
              <w:t>սմ</w:t>
            </w:r>
          </w:p>
        </w:tc>
        <w:tc>
          <w:tcPr>
            <w:tcW w:w="459" w:type="dxa"/>
            <w:tcBorders>
              <w:top w:val="nil"/>
              <w:left w:val="single" w:sz="4" w:space="0" w:color="auto"/>
              <w:bottom w:val="nil"/>
              <w:right w:val="single" w:sz="4" w:space="0" w:color="auto"/>
            </w:tcBorders>
            <w:shd w:val="clear" w:color="auto" w:fill="auto"/>
            <w:noWrap/>
            <w:vAlign w:val="bottom"/>
            <w:hideMark/>
          </w:tcPr>
          <w:p w14:paraId="1868C498" w14:textId="77777777" w:rsidR="001111F4" w:rsidRDefault="001111F4">
            <w:pPr>
              <w:jc w:val="center"/>
              <w:rPr>
                <w:rFonts w:ascii="Times Armenian" w:hAnsi="Times Armenian"/>
                <w:sz w:val="20"/>
                <w:szCs w:val="20"/>
              </w:rPr>
            </w:pPr>
            <w:r>
              <w:rPr>
                <w:rFonts w:ascii="Times Armenian" w:hAnsi="Times Armenian"/>
                <w:sz w:val="20"/>
                <w:szCs w:val="20"/>
              </w:rPr>
              <w:t>Ù</w:t>
            </w:r>
            <w:r>
              <w:rPr>
                <w:rFonts w:ascii="Times Armenian" w:hAnsi="Times Armenian"/>
                <w:sz w:val="20"/>
                <w:szCs w:val="20"/>
                <w:vertAlign w:val="superscript"/>
              </w:rPr>
              <w:t>2</w:t>
            </w:r>
          </w:p>
        </w:tc>
        <w:tc>
          <w:tcPr>
            <w:tcW w:w="766" w:type="dxa"/>
            <w:tcBorders>
              <w:top w:val="nil"/>
              <w:left w:val="nil"/>
              <w:bottom w:val="nil"/>
              <w:right w:val="single" w:sz="4" w:space="0" w:color="auto"/>
            </w:tcBorders>
            <w:shd w:val="clear" w:color="auto" w:fill="auto"/>
            <w:noWrap/>
            <w:vAlign w:val="bottom"/>
            <w:hideMark/>
          </w:tcPr>
          <w:p w14:paraId="064ACC5F" w14:textId="77777777" w:rsidR="001111F4" w:rsidRDefault="001111F4">
            <w:pPr>
              <w:jc w:val="center"/>
              <w:rPr>
                <w:rFonts w:ascii="Times Armenian" w:hAnsi="Times Armenian"/>
                <w:sz w:val="20"/>
                <w:szCs w:val="20"/>
              </w:rPr>
            </w:pPr>
            <w:r>
              <w:rPr>
                <w:rFonts w:ascii="Times Armenian" w:hAnsi="Times Armenian"/>
                <w:sz w:val="20"/>
                <w:szCs w:val="20"/>
              </w:rPr>
              <w:t>3.00</w:t>
            </w:r>
          </w:p>
        </w:tc>
        <w:tc>
          <w:tcPr>
            <w:tcW w:w="1152" w:type="dxa"/>
            <w:tcBorders>
              <w:top w:val="nil"/>
              <w:left w:val="nil"/>
              <w:bottom w:val="nil"/>
              <w:right w:val="single" w:sz="4" w:space="0" w:color="auto"/>
            </w:tcBorders>
            <w:shd w:val="clear" w:color="auto" w:fill="auto"/>
            <w:noWrap/>
            <w:vAlign w:val="bottom"/>
            <w:hideMark/>
          </w:tcPr>
          <w:p w14:paraId="7E8F011F" w14:textId="77777777" w:rsidR="001111F4" w:rsidRDefault="001111F4">
            <w:pPr>
              <w:jc w:val="center"/>
              <w:rPr>
                <w:rFonts w:ascii="Times Armenian" w:hAnsi="Times Armenian"/>
                <w:sz w:val="20"/>
                <w:szCs w:val="20"/>
              </w:rPr>
            </w:pPr>
            <w:r>
              <w:rPr>
                <w:rFonts w:ascii="Times Armenian" w:hAnsi="Times Armenian"/>
                <w:sz w:val="20"/>
                <w:szCs w:val="20"/>
              </w:rPr>
              <w:t>338.27</w:t>
            </w:r>
          </w:p>
        </w:tc>
        <w:tc>
          <w:tcPr>
            <w:tcW w:w="1218" w:type="dxa"/>
            <w:tcBorders>
              <w:top w:val="nil"/>
              <w:left w:val="nil"/>
              <w:bottom w:val="nil"/>
              <w:right w:val="single" w:sz="4" w:space="0" w:color="auto"/>
            </w:tcBorders>
            <w:shd w:val="clear" w:color="auto" w:fill="auto"/>
            <w:noWrap/>
            <w:vAlign w:val="bottom"/>
            <w:hideMark/>
          </w:tcPr>
          <w:p w14:paraId="4F2AED55" w14:textId="77777777" w:rsidR="001111F4" w:rsidRDefault="001111F4">
            <w:pPr>
              <w:jc w:val="center"/>
              <w:rPr>
                <w:rFonts w:ascii="Times Armenian" w:hAnsi="Times Armenian"/>
                <w:sz w:val="20"/>
                <w:szCs w:val="20"/>
              </w:rPr>
            </w:pPr>
            <w:r>
              <w:rPr>
                <w:rFonts w:ascii="Times Armenian" w:hAnsi="Times Armenian"/>
                <w:sz w:val="20"/>
                <w:szCs w:val="20"/>
              </w:rPr>
              <w:t>1014.81</w:t>
            </w:r>
          </w:p>
        </w:tc>
      </w:tr>
      <w:tr w:rsidR="001111F4" w14:paraId="78EE4511" w14:textId="77777777" w:rsidTr="001111F4">
        <w:trPr>
          <w:trHeight w:val="330"/>
        </w:trPr>
        <w:tc>
          <w:tcPr>
            <w:tcW w:w="959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A69202" w14:textId="77777777" w:rsidR="001111F4" w:rsidRDefault="001111F4">
            <w:pPr>
              <w:rPr>
                <w:rFonts w:ascii="Baltica Cyrillic" w:hAnsi="Baltica Cyrillic"/>
                <w:b/>
                <w:bCs/>
              </w:rPr>
            </w:pPr>
            <w:r>
              <w:rPr>
                <w:rFonts w:ascii="Baltica Cyrillic" w:hAnsi="Baltica Cyrillic"/>
                <w:b/>
                <w:bCs/>
              </w:rPr>
              <w:t>ԸՆԴՀԱՄԵՆԸ</w:t>
            </w:r>
          </w:p>
        </w:tc>
        <w:tc>
          <w:tcPr>
            <w:tcW w:w="1218" w:type="dxa"/>
            <w:tcBorders>
              <w:top w:val="single" w:sz="4" w:space="0" w:color="auto"/>
              <w:left w:val="nil"/>
              <w:bottom w:val="single" w:sz="8" w:space="0" w:color="auto"/>
              <w:right w:val="single" w:sz="8" w:space="0" w:color="auto"/>
            </w:tcBorders>
            <w:shd w:val="clear" w:color="auto" w:fill="auto"/>
            <w:noWrap/>
            <w:vAlign w:val="bottom"/>
            <w:hideMark/>
          </w:tcPr>
          <w:p w14:paraId="643C50A2" w14:textId="77777777" w:rsidR="001111F4" w:rsidRDefault="001111F4">
            <w:pPr>
              <w:jc w:val="center"/>
              <w:rPr>
                <w:rFonts w:ascii="Baltica Cyrillic" w:hAnsi="Baltica Cyrillic"/>
                <w:b/>
                <w:bCs/>
              </w:rPr>
            </w:pPr>
            <w:r>
              <w:rPr>
                <w:rFonts w:ascii="Baltica Cyrillic" w:hAnsi="Baltica Cyrillic"/>
                <w:b/>
                <w:bCs/>
              </w:rPr>
              <w:t>4189.0</w:t>
            </w:r>
          </w:p>
        </w:tc>
      </w:tr>
      <w:tr w:rsidR="001111F4" w14:paraId="49750BD2" w14:textId="77777777" w:rsidTr="001111F4">
        <w:trPr>
          <w:trHeight w:val="270"/>
        </w:trPr>
        <w:tc>
          <w:tcPr>
            <w:tcW w:w="488" w:type="dxa"/>
            <w:tcBorders>
              <w:top w:val="nil"/>
              <w:left w:val="nil"/>
              <w:bottom w:val="nil"/>
              <w:right w:val="nil"/>
            </w:tcBorders>
            <w:shd w:val="clear" w:color="auto" w:fill="auto"/>
            <w:noWrap/>
            <w:vAlign w:val="bottom"/>
            <w:hideMark/>
          </w:tcPr>
          <w:p w14:paraId="67DCA4CB" w14:textId="77777777" w:rsidR="001111F4" w:rsidRDefault="001111F4">
            <w:pPr>
              <w:rPr>
                <w:rFonts w:ascii="Baltica Cyrillic" w:hAnsi="Baltica Cyrillic"/>
                <w:sz w:val="20"/>
                <w:szCs w:val="20"/>
              </w:rPr>
            </w:pPr>
          </w:p>
        </w:tc>
        <w:tc>
          <w:tcPr>
            <w:tcW w:w="6727" w:type="dxa"/>
            <w:tcBorders>
              <w:top w:val="nil"/>
              <w:left w:val="nil"/>
              <w:bottom w:val="nil"/>
              <w:right w:val="nil"/>
            </w:tcBorders>
            <w:shd w:val="clear" w:color="auto" w:fill="auto"/>
            <w:noWrap/>
            <w:vAlign w:val="bottom"/>
            <w:hideMark/>
          </w:tcPr>
          <w:p w14:paraId="16AAF742" w14:textId="77777777" w:rsidR="001111F4" w:rsidRDefault="001111F4">
            <w:pPr>
              <w:rPr>
                <w:rFonts w:ascii="Baltica Cyrillic" w:hAnsi="Baltica Cyrillic"/>
                <w:sz w:val="20"/>
                <w:szCs w:val="20"/>
              </w:rPr>
            </w:pPr>
          </w:p>
        </w:tc>
        <w:tc>
          <w:tcPr>
            <w:tcW w:w="459" w:type="dxa"/>
            <w:tcBorders>
              <w:top w:val="nil"/>
              <w:left w:val="nil"/>
              <w:bottom w:val="nil"/>
              <w:right w:val="nil"/>
            </w:tcBorders>
            <w:shd w:val="clear" w:color="auto" w:fill="auto"/>
            <w:noWrap/>
            <w:vAlign w:val="bottom"/>
            <w:hideMark/>
          </w:tcPr>
          <w:p w14:paraId="37DC6DF4" w14:textId="77777777" w:rsidR="001111F4" w:rsidRDefault="001111F4">
            <w:pPr>
              <w:rPr>
                <w:rFonts w:ascii="Baltica Cyrillic" w:hAnsi="Baltica Cyrillic"/>
                <w:sz w:val="20"/>
                <w:szCs w:val="20"/>
              </w:rPr>
            </w:pPr>
          </w:p>
        </w:tc>
        <w:tc>
          <w:tcPr>
            <w:tcW w:w="766" w:type="dxa"/>
            <w:tcBorders>
              <w:top w:val="nil"/>
              <w:left w:val="nil"/>
              <w:bottom w:val="nil"/>
              <w:right w:val="nil"/>
            </w:tcBorders>
            <w:shd w:val="clear" w:color="auto" w:fill="auto"/>
            <w:noWrap/>
            <w:vAlign w:val="bottom"/>
            <w:hideMark/>
          </w:tcPr>
          <w:p w14:paraId="1E72EE5A" w14:textId="77777777" w:rsidR="001111F4" w:rsidRDefault="001111F4">
            <w:pPr>
              <w:rPr>
                <w:rFonts w:ascii="Baltica Cyrillic" w:hAnsi="Baltica Cyrillic"/>
                <w:sz w:val="20"/>
                <w:szCs w:val="20"/>
              </w:rPr>
            </w:pPr>
          </w:p>
        </w:tc>
        <w:tc>
          <w:tcPr>
            <w:tcW w:w="1152" w:type="dxa"/>
            <w:tcBorders>
              <w:top w:val="nil"/>
              <w:left w:val="nil"/>
              <w:bottom w:val="nil"/>
              <w:right w:val="nil"/>
            </w:tcBorders>
            <w:shd w:val="clear" w:color="auto" w:fill="auto"/>
            <w:noWrap/>
            <w:vAlign w:val="bottom"/>
            <w:hideMark/>
          </w:tcPr>
          <w:p w14:paraId="3A2EBBD3" w14:textId="77777777" w:rsidR="001111F4" w:rsidRDefault="001111F4">
            <w:pPr>
              <w:rPr>
                <w:rFonts w:ascii="Baltica Cyrillic" w:hAnsi="Baltica Cyrillic"/>
                <w:sz w:val="20"/>
                <w:szCs w:val="20"/>
              </w:rPr>
            </w:pPr>
          </w:p>
        </w:tc>
        <w:tc>
          <w:tcPr>
            <w:tcW w:w="1218" w:type="dxa"/>
            <w:tcBorders>
              <w:top w:val="nil"/>
              <w:left w:val="nil"/>
              <w:bottom w:val="nil"/>
              <w:right w:val="nil"/>
            </w:tcBorders>
            <w:shd w:val="clear" w:color="auto" w:fill="auto"/>
            <w:noWrap/>
            <w:vAlign w:val="bottom"/>
            <w:hideMark/>
          </w:tcPr>
          <w:p w14:paraId="2DE87248" w14:textId="77777777" w:rsidR="001111F4" w:rsidRDefault="001111F4">
            <w:pPr>
              <w:rPr>
                <w:rFonts w:ascii="Baltica Cyrillic" w:hAnsi="Baltica Cyrillic"/>
                <w:sz w:val="20"/>
                <w:szCs w:val="20"/>
              </w:rPr>
            </w:pPr>
          </w:p>
        </w:tc>
      </w:tr>
      <w:tr w:rsidR="001111F4" w14:paraId="55EDA3B3" w14:textId="77777777" w:rsidTr="001111F4">
        <w:trPr>
          <w:trHeight w:val="300"/>
        </w:trPr>
        <w:tc>
          <w:tcPr>
            <w:tcW w:w="9592"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2A536510" w14:textId="77777777" w:rsidR="001111F4" w:rsidRDefault="001111F4">
            <w:pPr>
              <w:rPr>
                <w:rFonts w:ascii="Baltica Cyrillic" w:hAnsi="Baltica Cyrillic"/>
                <w:b/>
                <w:bCs/>
                <w:sz w:val="22"/>
                <w:szCs w:val="22"/>
              </w:rPr>
            </w:pPr>
            <w:r>
              <w:rPr>
                <w:rFonts w:ascii="Baltica Cyrillic" w:hAnsi="Baltica Cyrillic"/>
                <w:b/>
                <w:bCs/>
                <w:sz w:val="22"/>
                <w:szCs w:val="22"/>
              </w:rPr>
              <w:t>ԱԱՀ 20%</w:t>
            </w:r>
          </w:p>
        </w:tc>
        <w:tc>
          <w:tcPr>
            <w:tcW w:w="1218" w:type="dxa"/>
            <w:tcBorders>
              <w:top w:val="single" w:sz="8" w:space="0" w:color="auto"/>
              <w:left w:val="nil"/>
              <w:bottom w:val="single" w:sz="4" w:space="0" w:color="auto"/>
              <w:right w:val="single" w:sz="8" w:space="0" w:color="auto"/>
            </w:tcBorders>
            <w:shd w:val="clear" w:color="auto" w:fill="auto"/>
            <w:noWrap/>
            <w:vAlign w:val="bottom"/>
            <w:hideMark/>
          </w:tcPr>
          <w:p w14:paraId="5C58CE42" w14:textId="77777777" w:rsidR="001111F4" w:rsidRDefault="001111F4">
            <w:pPr>
              <w:jc w:val="center"/>
              <w:rPr>
                <w:rFonts w:ascii="Baltica Cyrillic" w:hAnsi="Baltica Cyrillic"/>
                <w:b/>
                <w:bCs/>
                <w:sz w:val="22"/>
                <w:szCs w:val="22"/>
              </w:rPr>
            </w:pPr>
            <w:r>
              <w:rPr>
                <w:rFonts w:ascii="Baltica Cyrillic" w:hAnsi="Baltica Cyrillic"/>
                <w:b/>
                <w:bCs/>
                <w:sz w:val="22"/>
                <w:szCs w:val="22"/>
              </w:rPr>
              <w:t>837.8</w:t>
            </w:r>
          </w:p>
        </w:tc>
      </w:tr>
      <w:tr w:rsidR="001111F4" w14:paraId="7BC1D1AA" w14:textId="77777777" w:rsidTr="001111F4">
        <w:trPr>
          <w:trHeight w:val="330"/>
        </w:trPr>
        <w:tc>
          <w:tcPr>
            <w:tcW w:w="9592"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8ADEF2F" w14:textId="77777777" w:rsidR="001111F4" w:rsidRDefault="001111F4">
            <w:pPr>
              <w:rPr>
                <w:rFonts w:ascii="Baltica Cyrillic" w:hAnsi="Baltica Cyrillic"/>
                <w:b/>
                <w:bCs/>
              </w:rPr>
            </w:pPr>
            <w:r>
              <w:rPr>
                <w:rFonts w:ascii="Baltica Cyrillic" w:hAnsi="Baltica Cyrillic"/>
                <w:b/>
                <w:bCs/>
              </w:rPr>
              <w:t>ԱՄԲՈՂՋԸ</w:t>
            </w:r>
          </w:p>
        </w:tc>
        <w:tc>
          <w:tcPr>
            <w:tcW w:w="1218" w:type="dxa"/>
            <w:tcBorders>
              <w:top w:val="nil"/>
              <w:left w:val="nil"/>
              <w:bottom w:val="single" w:sz="8" w:space="0" w:color="auto"/>
              <w:right w:val="single" w:sz="8" w:space="0" w:color="auto"/>
            </w:tcBorders>
            <w:shd w:val="clear" w:color="auto" w:fill="auto"/>
            <w:noWrap/>
            <w:vAlign w:val="bottom"/>
            <w:hideMark/>
          </w:tcPr>
          <w:p w14:paraId="63BD99CA" w14:textId="77777777" w:rsidR="001111F4" w:rsidRDefault="001111F4">
            <w:pPr>
              <w:jc w:val="center"/>
              <w:rPr>
                <w:rFonts w:ascii="Baltica Cyrillic" w:hAnsi="Baltica Cyrillic"/>
                <w:b/>
                <w:bCs/>
              </w:rPr>
            </w:pPr>
            <w:r>
              <w:rPr>
                <w:rFonts w:ascii="Baltica Cyrillic" w:hAnsi="Baltica Cyrillic"/>
                <w:b/>
                <w:bCs/>
              </w:rPr>
              <w:t>5026.8</w:t>
            </w:r>
          </w:p>
        </w:tc>
      </w:tr>
    </w:tbl>
    <w:p w14:paraId="3F10D725" w14:textId="77777777" w:rsidR="00F02279" w:rsidRPr="00E6597C" w:rsidRDefault="00F02279" w:rsidP="00F02279">
      <w:pPr>
        <w:ind w:firstLine="567"/>
        <w:jc w:val="right"/>
        <w:rPr>
          <w:rFonts w:ascii="GHEA Grapalat" w:hAnsi="GHEA Grapalat"/>
          <w:i/>
          <w:lang w:val="pt-BR"/>
        </w:rPr>
      </w:pPr>
    </w:p>
    <w:p w14:paraId="08E30E62" w14:textId="79ACA846" w:rsidR="00F02279" w:rsidRPr="00E6597C" w:rsidRDefault="00F02279" w:rsidP="00F02279">
      <w:pPr>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0056324A">
        <w:rPr>
          <w:rFonts w:ascii="GHEA Grapalat" w:hAnsi="GHEA Grapalat" w:cs="Sylfaen"/>
          <w:sz w:val="22"/>
          <w:szCs w:val="22"/>
          <w:lang w:val="hy-AM"/>
        </w:rPr>
        <w:t>ՀՀ Կոտայքի մարզ Արզնի համայնքում</w:t>
      </w:r>
      <w:r w:rsidRPr="00E6597C">
        <w:rPr>
          <w:rFonts w:ascii="GHEA Grapalat" w:hAnsi="GHEA Grapalat" w:cs="Sylfaen"/>
          <w:sz w:val="22"/>
          <w:szCs w:val="22"/>
          <w:lang w:val="af-ZA"/>
        </w:rPr>
        <w:t>:</w:t>
      </w:r>
    </w:p>
    <w:p w14:paraId="09AB720A"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4336F10D" w14:textId="0672F221" w:rsidR="00820772" w:rsidRPr="00820772" w:rsidRDefault="00820772" w:rsidP="00820772">
      <w:pPr>
        <w:jc w:val="center"/>
        <w:rPr>
          <w:rFonts w:ascii="GHEA Grapalat" w:hAnsi="GHEA Grapalat" w:cs="Sylfaen"/>
          <w:b/>
          <w:sz w:val="18"/>
          <w:szCs w:val="18"/>
          <w:lang w:val="pt-BR"/>
        </w:rPr>
      </w:pPr>
      <w:r w:rsidRPr="00820772">
        <w:rPr>
          <w:rFonts w:ascii="GHEA Grapalat" w:hAnsi="GHEA Grapalat" w:cs="Sylfaen"/>
          <w:b/>
          <w:sz w:val="18"/>
          <w:szCs w:val="18"/>
          <w:lang w:val="pt-BR"/>
        </w:rPr>
        <w:t xml:space="preserve">ՀՀ ԿՈՏԱՅՔԻ ՄԱՐԶԻ ԱՐԶՆԻ ՀԱՄԱՅՆՔԻ ՓՈՂՈՑՆԵՐԻ ՓՈՍԱՅԻՆ ՆՈՐՈԳՄԱՆ </w:t>
      </w:r>
    </w:p>
    <w:p w14:paraId="7A3699F1" w14:textId="395B4094" w:rsidR="00F02279" w:rsidRPr="00820772" w:rsidRDefault="00820772" w:rsidP="00F02279">
      <w:pPr>
        <w:ind w:firstLine="567"/>
        <w:jc w:val="center"/>
        <w:rPr>
          <w:rFonts w:ascii="GHEA Grapalat" w:hAnsi="GHEA Grapalat" w:cs="Sylfaen"/>
          <w:b/>
          <w:sz w:val="18"/>
          <w:szCs w:val="18"/>
          <w:lang w:val="pt-BR"/>
        </w:rPr>
      </w:pPr>
      <w:r w:rsidRPr="00820772">
        <w:rPr>
          <w:rFonts w:ascii="GHEA Grapalat" w:hAnsi="GHEA Grapalat" w:cs="Sylfaen"/>
          <w:b/>
          <w:sz w:val="18"/>
          <w:szCs w:val="18"/>
          <w:lang w:val="pt-BR"/>
        </w:rPr>
        <w:t xml:space="preserve"> </w:t>
      </w:r>
      <w:r w:rsidRPr="00E6597C">
        <w:rPr>
          <w:rFonts w:ascii="GHEA Grapalat" w:hAnsi="GHEA Grapalat" w:cs="Sylfaen"/>
          <w:b/>
          <w:sz w:val="18"/>
          <w:szCs w:val="18"/>
          <w:lang w:val="pt-BR"/>
        </w:rPr>
        <w:t>ԱՇԽԱՏԱՆՔՆԵՐԻ</w:t>
      </w:r>
      <w:r w:rsidRPr="00820772">
        <w:rPr>
          <w:rFonts w:ascii="GHEA Grapalat" w:hAnsi="GHEA Grapalat" w:cs="Sylfaen"/>
          <w:b/>
          <w:sz w:val="18"/>
          <w:szCs w:val="18"/>
          <w:lang w:val="pt-BR"/>
        </w:rPr>
        <w:t xml:space="preserve"> </w:t>
      </w:r>
      <w:r w:rsidRPr="00E6597C">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820772" w:rsidRPr="00E6597C" w14:paraId="598AFC2D" w14:textId="77777777" w:rsidTr="006D0689">
        <w:trPr>
          <w:trHeight w:val="586"/>
          <w:jc w:val="center"/>
        </w:trPr>
        <w:tc>
          <w:tcPr>
            <w:tcW w:w="540" w:type="dxa"/>
            <w:vAlign w:val="center"/>
          </w:tcPr>
          <w:p w14:paraId="7EB05D0C" w14:textId="77777777" w:rsidR="00820772" w:rsidRPr="00E6597C" w:rsidRDefault="00820772"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tcPr>
          <w:p w14:paraId="4EEE81EE" w14:textId="5088D188" w:rsidR="00820772" w:rsidRPr="00E6597C" w:rsidRDefault="001111F4" w:rsidP="00545BDE">
            <w:pPr>
              <w:rPr>
                <w:rFonts w:ascii="GHEA Grapalat" w:hAnsi="GHEA Grapalat"/>
                <w:sz w:val="20"/>
                <w:szCs w:val="20"/>
                <w:lang w:val="pt-BR"/>
              </w:rPr>
            </w:pPr>
            <w:r w:rsidRPr="001111F4">
              <w:rPr>
                <w:rFonts w:ascii="GHEA Grapalat" w:hAnsi="GHEA Grapalat"/>
                <w:sz w:val="20"/>
                <w:szCs w:val="20"/>
                <w:lang w:val="hy-AM"/>
              </w:rPr>
              <w:t>ՀՀ Կոտայքի մարզի Արզնի համայնքի հանդիսությունների սրահի նորոգման աշխատանքներ</w:t>
            </w:r>
          </w:p>
        </w:tc>
        <w:tc>
          <w:tcPr>
            <w:tcW w:w="1530" w:type="dxa"/>
            <w:vAlign w:val="center"/>
          </w:tcPr>
          <w:p w14:paraId="2EFB68F2" w14:textId="3231887E" w:rsidR="00820772" w:rsidRPr="0056324A" w:rsidRDefault="00820772" w:rsidP="00545BDE">
            <w:pPr>
              <w:jc w:val="center"/>
              <w:rPr>
                <w:rFonts w:ascii="GHEA Grapalat" w:hAnsi="GHEA Grapalat"/>
                <w:sz w:val="20"/>
                <w:szCs w:val="20"/>
                <w:lang w:val="hy-AM"/>
              </w:rPr>
            </w:pPr>
            <w:r>
              <w:rPr>
                <w:rFonts w:ascii="GHEA Grapalat" w:hAnsi="GHEA Grapalat"/>
                <w:sz w:val="20"/>
                <w:szCs w:val="20"/>
                <w:lang w:val="hy-AM"/>
              </w:rPr>
              <w:t>Պայմանագրի ստորագրման օրը</w:t>
            </w:r>
          </w:p>
        </w:tc>
        <w:tc>
          <w:tcPr>
            <w:tcW w:w="1440" w:type="dxa"/>
            <w:vAlign w:val="center"/>
          </w:tcPr>
          <w:p w14:paraId="7DF5CB73" w14:textId="4269664A" w:rsidR="00820772" w:rsidRPr="0056324A" w:rsidRDefault="00E361B7" w:rsidP="00545BDE">
            <w:pPr>
              <w:rPr>
                <w:rFonts w:ascii="GHEA Grapalat" w:hAnsi="GHEA Grapalat"/>
                <w:sz w:val="20"/>
                <w:szCs w:val="20"/>
                <w:lang w:val="hy-AM"/>
              </w:rPr>
            </w:pPr>
            <w:r>
              <w:rPr>
                <w:rFonts w:ascii="GHEA Grapalat" w:hAnsi="GHEA Grapalat"/>
                <w:sz w:val="20"/>
                <w:szCs w:val="20"/>
                <w:lang w:val="hy-AM"/>
              </w:rPr>
              <w:t xml:space="preserve">Համաձայնագրի ստորագրման օրվանից </w:t>
            </w:r>
            <w:r w:rsidR="001111F4">
              <w:rPr>
                <w:rFonts w:ascii="GHEA Grapalat" w:hAnsi="GHEA Grapalat"/>
                <w:sz w:val="20"/>
                <w:szCs w:val="20"/>
                <w:lang w:val="hy-AM"/>
              </w:rPr>
              <w:t>6 ամիս</w:t>
            </w:r>
          </w:p>
        </w:tc>
      </w:tr>
      <w:tr w:rsidR="00820772" w:rsidRPr="00E6597C" w14:paraId="63F3A958" w14:textId="77777777" w:rsidTr="00545BDE">
        <w:trPr>
          <w:cantSplit/>
          <w:trHeight w:val="586"/>
          <w:jc w:val="center"/>
        </w:trPr>
        <w:tc>
          <w:tcPr>
            <w:tcW w:w="5464" w:type="dxa"/>
            <w:gridSpan w:val="2"/>
            <w:vAlign w:val="center"/>
          </w:tcPr>
          <w:p w14:paraId="016A8CF3" w14:textId="77777777" w:rsidR="00820772" w:rsidRPr="00E6597C" w:rsidRDefault="00820772"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77777777" w:rsidR="00820772" w:rsidRPr="00E6597C" w:rsidRDefault="00820772" w:rsidP="00545BDE">
            <w:pPr>
              <w:jc w:val="center"/>
              <w:rPr>
                <w:rFonts w:ascii="GHEA Grapalat" w:hAnsi="GHEA Grapalat"/>
                <w:b/>
                <w:sz w:val="20"/>
                <w:szCs w:val="20"/>
                <w:lang w:val="pt-BR"/>
              </w:rPr>
            </w:pPr>
          </w:p>
        </w:tc>
        <w:tc>
          <w:tcPr>
            <w:tcW w:w="1440" w:type="dxa"/>
            <w:vAlign w:val="center"/>
          </w:tcPr>
          <w:p w14:paraId="7DEC0E75" w14:textId="77777777" w:rsidR="00820772" w:rsidRPr="00E6597C" w:rsidRDefault="00820772" w:rsidP="00545BDE">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366"/>
        <w:gridCol w:w="1799"/>
        <w:gridCol w:w="433"/>
        <w:gridCol w:w="433"/>
        <w:gridCol w:w="433"/>
        <w:gridCol w:w="433"/>
        <w:gridCol w:w="433"/>
        <w:gridCol w:w="433"/>
        <w:gridCol w:w="433"/>
        <w:gridCol w:w="433"/>
        <w:gridCol w:w="433"/>
        <w:gridCol w:w="433"/>
        <w:gridCol w:w="433"/>
        <w:gridCol w:w="433"/>
        <w:gridCol w:w="986"/>
      </w:tblGrid>
      <w:tr w:rsidR="00F02279" w:rsidRPr="00E6597C" w14:paraId="3A76B546" w14:textId="77777777" w:rsidTr="00820772">
        <w:tc>
          <w:tcPr>
            <w:tcW w:w="10644" w:type="dxa"/>
            <w:gridSpan w:val="16"/>
          </w:tcPr>
          <w:p w14:paraId="4D791DBD" w14:textId="77777777" w:rsidR="00F02279" w:rsidRPr="004F3C7B" w:rsidRDefault="00F02279" w:rsidP="00545BDE">
            <w:pPr>
              <w:jc w:val="center"/>
              <w:rPr>
                <w:rFonts w:ascii="GHEA Grapalat" w:hAnsi="GHEA Grapalat"/>
                <w:sz w:val="18"/>
                <w:lang w:val="hy-AM"/>
              </w:rPr>
            </w:pPr>
            <w:r w:rsidRPr="00E6597C">
              <w:rPr>
                <w:rFonts w:ascii="GHEA Grapalat" w:hAnsi="GHEA Grapalat"/>
                <w:sz w:val="18"/>
                <w:lang w:val="es-ES"/>
              </w:rPr>
              <w:t>Աշխատանքի</w:t>
            </w:r>
          </w:p>
        </w:tc>
      </w:tr>
      <w:tr w:rsidR="00081496" w:rsidRPr="008F1E67" w14:paraId="0AE61309" w14:textId="77777777" w:rsidTr="00081496">
        <w:tc>
          <w:tcPr>
            <w:tcW w:w="1297" w:type="dxa"/>
            <w:vMerge w:val="restart"/>
            <w:vAlign w:val="center"/>
          </w:tcPr>
          <w:p w14:paraId="7715218F" w14:textId="77777777" w:rsidR="00081496" w:rsidRPr="00E6597C" w:rsidRDefault="00081496"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66" w:type="dxa"/>
            <w:vMerge w:val="restart"/>
            <w:vAlign w:val="center"/>
          </w:tcPr>
          <w:p w14:paraId="00B550B5" w14:textId="77777777" w:rsidR="00081496" w:rsidRPr="00E6597C" w:rsidRDefault="00081496"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799" w:type="dxa"/>
            <w:vMerge w:val="restart"/>
            <w:vAlign w:val="center"/>
          </w:tcPr>
          <w:p w14:paraId="46E5D6A4" w14:textId="77777777" w:rsidR="00081496" w:rsidRPr="00E6597C" w:rsidRDefault="00081496" w:rsidP="00545BDE">
            <w:pPr>
              <w:jc w:val="center"/>
              <w:rPr>
                <w:rFonts w:ascii="GHEA Grapalat" w:hAnsi="GHEA Grapalat"/>
                <w:sz w:val="18"/>
                <w:lang w:val="es-ES"/>
              </w:rPr>
            </w:pPr>
            <w:r w:rsidRPr="00E6597C">
              <w:rPr>
                <w:rFonts w:ascii="GHEA Grapalat" w:hAnsi="GHEA Grapalat"/>
                <w:sz w:val="18"/>
              </w:rPr>
              <w:t>անվանումը</w:t>
            </w:r>
          </w:p>
        </w:tc>
        <w:tc>
          <w:tcPr>
            <w:tcW w:w="6182" w:type="dxa"/>
            <w:gridSpan w:val="13"/>
            <w:vAlign w:val="center"/>
          </w:tcPr>
          <w:p w14:paraId="7A6835D5" w14:textId="7CFD94D9" w:rsidR="00081496" w:rsidRPr="00E6597C" w:rsidRDefault="00081496" w:rsidP="0056324A">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Pr>
                <w:rFonts w:ascii="GHEA Grapalat" w:hAnsi="GHEA Grapalat"/>
                <w:sz w:val="18"/>
                <w:lang w:val="hy-AM"/>
              </w:rPr>
              <w:t>25</w:t>
            </w:r>
            <w:r w:rsidRPr="00E6597C">
              <w:rPr>
                <w:rFonts w:ascii="GHEA Grapalat" w:hAnsi="GHEA Grapalat"/>
                <w:sz w:val="18"/>
                <w:lang w:val="es-ES"/>
              </w:rPr>
              <w:t>թ-ին` ըստ ամիսների, այդ թվում**</w:t>
            </w:r>
          </w:p>
        </w:tc>
      </w:tr>
      <w:tr w:rsidR="00081496" w:rsidRPr="00E6597C" w14:paraId="4F3DCC93" w14:textId="77777777" w:rsidTr="00081496">
        <w:trPr>
          <w:trHeight w:val="1538"/>
        </w:trPr>
        <w:tc>
          <w:tcPr>
            <w:tcW w:w="1297" w:type="dxa"/>
            <w:vMerge/>
          </w:tcPr>
          <w:p w14:paraId="3774EE0D" w14:textId="77777777" w:rsidR="00081496" w:rsidRPr="00E6597C" w:rsidRDefault="00081496" w:rsidP="00545BDE">
            <w:pPr>
              <w:jc w:val="center"/>
              <w:rPr>
                <w:rFonts w:ascii="GHEA Grapalat" w:hAnsi="GHEA Grapalat"/>
                <w:sz w:val="20"/>
                <w:lang w:val="es-ES"/>
              </w:rPr>
            </w:pPr>
          </w:p>
        </w:tc>
        <w:tc>
          <w:tcPr>
            <w:tcW w:w="1366" w:type="dxa"/>
            <w:vMerge/>
          </w:tcPr>
          <w:p w14:paraId="1BDD41E4" w14:textId="77777777" w:rsidR="00081496" w:rsidRPr="00E6597C" w:rsidRDefault="00081496" w:rsidP="00545BDE">
            <w:pPr>
              <w:jc w:val="center"/>
              <w:rPr>
                <w:rFonts w:ascii="GHEA Grapalat" w:hAnsi="GHEA Grapalat"/>
                <w:sz w:val="20"/>
                <w:lang w:val="es-ES"/>
              </w:rPr>
            </w:pPr>
          </w:p>
        </w:tc>
        <w:tc>
          <w:tcPr>
            <w:tcW w:w="1799" w:type="dxa"/>
            <w:vMerge/>
          </w:tcPr>
          <w:p w14:paraId="12358127" w14:textId="77777777" w:rsidR="00081496" w:rsidRPr="00E6597C" w:rsidRDefault="00081496" w:rsidP="00545BDE">
            <w:pPr>
              <w:jc w:val="center"/>
              <w:rPr>
                <w:rFonts w:ascii="GHEA Grapalat" w:hAnsi="GHEA Grapalat"/>
                <w:sz w:val="20"/>
                <w:lang w:val="es-ES"/>
              </w:rPr>
            </w:pPr>
          </w:p>
        </w:tc>
        <w:tc>
          <w:tcPr>
            <w:tcW w:w="433" w:type="dxa"/>
            <w:textDirection w:val="btLr"/>
            <w:vAlign w:val="center"/>
          </w:tcPr>
          <w:p w14:paraId="29A866EC"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3" w:type="dxa"/>
            <w:textDirection w:val="btLr"/>
            <w:vAlign w:val="center"/>
          </w:tcPr>
          <w:p w14:paraId="3C813697" w14:textId="77777777" w:rsidR="00081496" w:rsidRPr="00E6597C" w:rsidRDefault="00081496"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33" w:type="dxa"/>
            <w:textDirection w:val="btLr"/>
            <w:vAlign w:val="center"/>
          </w:tcPr>
          <w:p w14:paraId="441803F0"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33" w:type="dxa"/>
            <w:textDirection w:val="btLr"/>
            <w:vAlign w:val="center"/>
          </w:tcPr>
          <w:p w14:paraId="685BFA28" w14:textId="77777777" w:rsidR="00081496" w:rsidRPr="00E6597C" w:rsidRDefault="00081496"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33" w:type="dxa"/>
            <w:textDirection w:val="btLr"/>
            <w:vAlign w:val="center"/>
          </w:tcPr>
          <w:p w14:paraId="2B98C6EB"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3" w:type="dxa"/>
            <w:textDirection w:val="btLr"/>
            <w:vAlign w:val="center"/>
          </w:tcPr>
          <w:p w14:paraId="1F13FEEA"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33" w:type="dxa"/>
            <w:textDirection w:val="btLr"/>
            <w:vAlign w:val="center"/>
          </w:tcPr>
          <w:p w14:paraId="5D270CCE"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3" w:type="dxa"/>
            <w:textDirection w:val="btLr"/>
            <w:vAlign w:val="center"/>
          </w:tcPr>
          <w:p w14:paraId="3E2324B6"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33" w:type="dxa"/>
            <w:textDirection w:val="btLr"/>
            <w:vAlign w:val="center"/>
          </w:tcPr>
          <w:p w14:paraId="654426D8"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33" w:type="dxa"/>
            <w:textDirection w:val="btLr"/>
            <w:vAlign w:val="center"/>
          </w:tcPr>
          <w:p w14:paraId="02930650"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33" w:type="dxa"/>
            <w:textDirection w:val="btLr"/>
            <w:vAlign w:val="center"/>
          </w:tcPr>
          <w:p w14:paraId="5D65D65F"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33" w:type="dxa"/>
            <w:textDirection w:val="btLr"/>
            <w:vAlign w:val="center"/>
          </w:tcPr>
          <w:p w14:paraId="26DDD3E8" w14:textId="77777777" w:rsidR="00081496" w:rsidRPr="00E6597C" w:rsidRDefault="00081496"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86" w:type="dxa"/>
            <w:vAlign w:val="center"/>
          </w:tcPr>
          <w:p w14:paraId="27172A26" w14:textId="77777777" w:rsidR="00081496" w:rsidRPr="00E6597C" w:rsidRDefault="00081496"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081496" w:rsidRPr="00E6597C" w:rsidRDefault="00081496" w:rsidP="00545BDE">
            <w:pPr>
              <w:jc w:val="center"/>
              <w:rPr>
                <w:rFonts w:ascii="GHEA Grapalat" w:hAnsi="GHEA Grapalat"/>
                <w:sz w:val="18"/>
                <w:lang w:val="es-ES"/>
              </w:rPr>
            </w:pPr>
          </w:p>
        </w:tc>
      </w:tr>
      <w:tr w:rsidR="001111F4" w:rsidRPr="00E6597C" w14:paraId="3977B0D2" w14:textId="77777777" w:rsidTr="00081496">
        <w:trPr>
          <w:trHeight w:val="1538"/>
        </w:trPr>
        <w:tc>
          <w:tcPr>
            <w:tcW w:w="1297" w:type="dxa"/>
          </w:tcPr>
          <w:p w14:paraId="10DE0437" w14:textId="7B906634" w:rsidR="001111F4" w:rsidRPr="00E6597C" w:rsidRDefault="001111F4" w:rsidP="00545BDE">
            <w:pPr>
              <w:jc w:val="center"/>
              <w:rPr>
                <w:rFonts w:ascii="GHEA Grapalat" w:hAnsi="GHEA Grapalat"/>
                <w:sz w:val="20"/>
                <w:lang w:val="es-ES"/>
              </w:rPr>
            </w:pPr>
            <w:r>
              <w:rPr>
                <w:rFonts w:ascii="GHEA Grapalat" w:hAnsi="GHEA Grapalat"/>
                <w:sz w:val="20"/>
                <w:lang w:val="hy-AM"/>
              </w:rPr>
              <w:t>1</w:t>
            </w:r>
          </w:p>
        </w:tc>
        <w:tc>
          <w:tcPr>
            <w:tcW w:w="1366" w:type="dxa"/>
          </w:tcPr>
          <w:p w14:paraId="3054592B" w14:textId="78E491B4" w:rsidR="004F3C7B" w:rsidRPr="004F3C7B" w:rsidRDefault="004F3C7B" w:rsidP="00545BDE">
            <w:pPr>
              <w:jc w:val="center"/>
              <w:rPr>
                <w:rFonts w:ascii="GHEA Grapalat" w:hAnsi="GHEA Grapalat"/>
                <w:sz w:val="20"/>
                <w:lang w:val="hy-AM"/>
              </w:rPr>
            </w:pPr>
            <w:r w:rsidRPr="00081496">
              <w:rPr>
                <w:rFonts w:ascii="GHEA Grapalat" w:hAnsi="GHEA Grapalat"/>
                <w:sz w:val="20"/>
                <w:szCs w:val="20"/>
                <w:lang w:val="hy-AM"/>
              </w:rPr>
              <w:t>45211229</w:t>
            </w:r>
          </w:p>
        </w:tc>
        <w:tc>
          <w:tcPr>
            <w:tcW w:w="1799" w:type="dxa"/>
          </w:tcPr>
          <w:p w14:paraId="2EEDA063" w14:textId="4D74B10A" w:rsidR="001111F4" w:rsidRPr="00E6597C" w:rsidRDefault="001111F4" w:rsidP="00545BDE">
            <w:pPr>
              <w:jc w:val="center"/>
              <w:rPr>
                <w:rFonts w:ascii="GHEA Grapalat" w:hAnsi="GHEA Grapalat"/>
                <w:sz w:val="20"/>
                <w:lang w:val="es-ES"/>
              </w:rPr>
            </w:pPr>
            <w:r w:rsidRPr="001111F4">
              <w:rPr>
                <w:rFonts w:ascii="GHEA Grapalat" w:hAnsi="GHEA Grapalat"/>
                <w:sz w:val="20"/>
                <w:szCs w:val="20"/>
                <w:lang w:val="hy-AM"/>
              </w:rPr>
              <w:t>ՀՀ Կոտայքի մարզի Արզնի համայնքի հանդիսությունների սրահի նորոգման աշխատանքներ</w:t>
            </w:r>
          </w:p>
        </w:tc>
        <w:tc>
          <w:tcPr>
            <w:tcW w:w="433" w:type="dxa"/>
            <w:vAlign w:val="center"/>
          </w:tcPr>
          <w:p w14:paraId="2C233DB4" w14:textId="59A397F5" w:rsidR="001111F4" w:rsidRPr="00E6597C" w:rsidRDefault="001111F4" w:rsidP="001111F4">
            <w:pPr>
              <w:jc w:val="center"/>
              <w:rPr>
                <w:rFonts w:ascii="GHEA Grapalat" w:hAnsi="GHEA Grapalat"/>
                <w:lang w:val="pt-BR"/>
              </w:rPr>
            </w:pPr>
            <w:r w:rsidRPr="00E75E98">
              <w:rPr>
                <w:rFonts w:ascii="GHEA Grapalat" w:hAnsi="GHEA Grapalat"/>
                <w:sz w:val="20"/>
                <w:lang w:val="pt-BR"/>
              </w:rPr>
              <w:t>%</w:t>
            </w:r>
          </w:p>
        </w:tc>
        <w:tc>
          <w:tcPr>
            <w:tcW w:w="433" w:type="dxa"/>
            <w:vAlign w:val="center"/>
          </w:tcPr>
          <w:p w14:paraId="3DA0D39D" w14:textId="2D29B937" w:rsidR="001111F4" w:rsidRPr="00E6597C" w:rsidRDefault="001111F4" w:rsidP="001111F4">
            <w:pPr>
              <w:jc w:val="center"/>
              <w:rPr>
                <w:rFonts w:ascii="GHEA Grapalat" w:hAnsi="GHEA Grapalat"/>
                <w:lang w:val="pt-BR"/>
              </w:rPr>
            </w:pPr>
            <w:r w:rsidRPr="00E75E98">
              <w:rPr>
                <w:rFonts w:ascii="GHEA Grapalat" w:hAnsi="GHEA Grapalat"/>
                <w:sz w:val="20"/>
                <w:lang w:val="pt-BR"/>
              </w:rPr>
              <w:t>%</w:t>
            </w:r>
          </w:p>
        </w:tc>
        <w:tc>
          <w:tcPr>
            <w:tcW w:w="433" w:type="dxa"/>
            <w:vAlign w:val="center"/>
          </w:tcPr>
          <w:p w14:paraId="0F21F1D2" w14:textId="58F69B3E"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0C5C05EE" w14:textId="4BF6B829"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4941320D" w14:textId="57EC9DF7"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0A70948F" w14:textId="3F1FFC50"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7F6F3E89" w14:textId="56107358"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2662C397" w14:textId="58B984FD"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4FA1B54F" w14:textId="20C31CC5"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5457CF9C" w14:textId="6A10C220"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57FFDBA3" w14:textId="7905293C"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433" w:type="dxa"/>
            <w:vAlign w:val="center"/>
          </w:tcPr>
          <w:p w14:paraId="2E3AE25C" w14:textId="22A87662" w:rsidR="001111F4" w:rsidRPr="00E6597C" w:rsidRDefault="001111F4" w:rsidP="001111F4">
            <w:pPr>
              <w:jc w:val="center"/>
              <w:rPr>
                <w:rFonts w:ascii="GHEA Grapalat" w:hAnsi="GHEA Grapalat" w:cs="Arial"/>
                <w:sz w:val="18"/>
                <w:szCs w:val="18"/>
                <w:lang w:val="pt-BR"/>
              </w:rPr>
            </w:pPr>
            <w:r w:rsidRPr="00E75E98">
              <w:rPr>
                <w:rFonts w:ascii="GHEA Grapalat" w:hAnsi="GHEA Grapalat"/>
                <w:sz w:val="20"/>
                <w:lang w:val="pt-BR"/>
              </w:rPr>
              <w:t>%</w:t>
            </w:r>
          </w:p>
        </w:tc>
        <w:tc>
          <w:tcPr>
            <w:tcW w:w="986" w:type="dxa"/>
            <w:vAlign w:val="center"/>
          </w:tcPr>
          <w:p w14:paraId="475F98DA" w14:textId="295B9149" w:rsidR="001111F4" w:rsidRPr="00E6597C" w:rsidRDefault="001111F4" w:rsidP="001111F4">
            <w:pPr>
              <w:jc w:val="center"/>
              <w:rPr>
                <w:rFonts w:ascii="GHEA Grapalat" w:hAnsi="GHEA Grapalat"/>
                <w:b/>
                <w:lang w:val="pt-BR"/>
              </w:rPr>
            </w:pPr>
            <w:r w:rsidRPr="00E75E98">
              <w:rPr>
                <w:rFonts w:ascii="GHEA Grapalat" w:hAnsi="GHEA Grapalat"/>
                <w:sz w:val="20"/>
                <w:lang w:val="pt-BR"/>
              </w:rPr>
              <w:t>%</w:t>
            </w:r>
          </w:p>
        </w:tc>
      </w:tr>
    </w:tbl>
    <w:p w14:paraId="3FC74906" w14:textId="77777777" w:rsidR="00F02279" w:rsidRPr="00E6597C" w:rsidRDefault="00F02279" w:rsidP="00F02279">
      <w:pPr>
        <w:rPr>
          <w:rFonts w:ascii="GHEA Grapalat" w:hAnsi="GHEA Grapalat"/>
          <w:i/>
          <w:sz w:val="18"/>
          <w:szCs w:val="18"/>
        </w:rPr>
      </w:pPr>
    </w:p>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60AD79BE" w:rsidR="00820772" w:rsidRDefault="00820772" w:rsidP="00F02279">
      <w:pPr>
        <w:rPr>
          <w:rFonts w:ascii="GHEA Grapalat" w:hAnsi="GHEA Grapalat"/>
          <w:sz w:val="20"/>
          <w:lang w:val="ru-RU"/>
        </w:rPr>
      </w:pPr>
    </w:p>
    <w:p w14:paraId="7403E82D" w14:textId="77777777" w:rsidR="00820772" w:rsidRPr="00820772" w:rsidRDefault="00820772" w:rsidP="00820772">
      <w:pPr>
        <w:rPr>
          <w:rFonts w:ascii="GHEA Grapalat" w:hAnsi="GHEA Grapalat"/>
          <w:sz w:val="20"/>
          <w:lang w:val="ru-RU"/>
        </w:rPr>
      </w:pPr>
    </w:p>
    <w:p w14:paraId="70AA433E" w14:textId="77777777" w:rsidR="00820772" w:rsidRPr="00820772" w:rsidRDefault="00820772" w:rsidP="00820772">
      <w:pPr>
        <w:rPr>
          <w:rFonts w:ascii="GHEA Grapalat" w:hAnsi="GHEA Grapalat"/>
          <w:sz w:val="20"/>
          <w:lang w:val="ru-RU"/>
        </w:rPr>
      </w:pPr>
    </w:p>
    <w:p w14:paraId="62A904D6" w14:textId="77777777" w:rsidR="00820772" w:rsidRPr="00820772" w:rsidRDefault="00820772" w:rsidP="00820772">
      <w:pPr>
        <w:rPr>
          <w:rFonts w:ascii="GHEA Grapalat" w:hAnsi="GHEA Grapalat"/>
          <w:sz w:val="20"/>
          <w:lang w:val="ru-RU"/>
        </w:rPr>
      </w:pPr>
    </w:p>
    <w:p w14:paraId="634EA2A6" w14:textId="77777777" w:rsidR="00820772" w:rsidRPr="00820772" w:rsidRDefault="00820772" w:rsidP="00820772">
      <w:pPr>
        <w:rPr>
          <w:rFonts w:ascii="GHEA Grapalat" w:hAnsi="GHEA Grapalat"/>
          <w:sz w:val="20"/>
          <w:lang w:val="ru-RU"/>
        </w:rPr>
      </w:pPr>
    </w:p>
    <w:p w14:paraId="7771ED53" w14:textId="77777777" w:rsidR="00820772" w:rsidRPr="00820772" w:rsidRDefault="00820772" w:rsidP="00820772">
      <w:pPr>
        <w:rPr>
          <w:rFonts w:ascii="GHEA Grapalat" w:hAnsi="GHEA Grapalat"/>
          <w:sz w:val="20"/>
          <w:lang w:val="ru-RU"/>
        </w:rPr>
      </w:pPr>
    </w:p>
    <w:p w14:paraId="6ED1F77E" w14:textId="77777777" w:rsidR="00820772" w:rsidRPr="00820772" w:rsidRDefault="00820772" w:rsidP="00820772">
      <w:pPr>
        <w:rPr>
          <w:rFonts w:ascii="GHEA Grapalat" w:hAnsi="GHEA Grapalat"/>
          <w:sz w:val="20"/>
          <w:lang w:val="ru-RU"/>
        </w:rPr>
      </w:pPr>
    </w:p>
    <w:p w14:paraId="001B17E1" w14:textId="77777777" w:rsidR="00820772" w:rsidRPr="00820772" w:rsidRDefault="00820772" w:rsidP="00820772">
      <w:pPr>
        <w:rPr>
          <w:rFonts w:ascii="GHEA Grapalat" w:hAnsi="GHEA Grapalat"/>
          <w:sz w:val="20"/>
          <w:lang w:val="ru-RU"/>
        </w:rPr>
      </w:pPr>
    </w:p>
    <w:p w14:paraId="1D4A9B33" w14:textId="77777777" w:rsidR="00820772" w:rsidRPr="00820772" w:rsidRDefault="00820772" w:rsidP="00820772">
      <w:pPr>
        <w:rPr>
          <w:rFonts w:ascii="GHEA Grapalat" w:hAnsi="GHEA Grapalat"/>
          <w:sz w:val="20"/>
          <w:lang w:val="ru-RU"/>
        </w:rPr>
      </w:pPr>
    </w:p>
    <w:p w14:paraId="7A24519A" w14:textId="5230B35E" w:rsidR="00820772" w:rsidRDefault="00820772" w:rsidP="00820772">
      <w:pPr>
        <w:rPr>
          <w:rFonts w:ascii="GHEA Grapalat" w:hAnsi="GHEA Grapalat"/>
          <w:sz w:val="20"/>
          <w:lang w:val="ru-RU"/>
        </w:rPr>
      </w:pPr>
    </w:p>
    <w:p w14:paraId="14669811" w14:textId="77777777" w:rsidR="00820772" w:rsidRDefault="00820772" w:rsidP="00820772">
      <w:pPr>
        <w:tabs>
          <w:tab w:val="left" w:pos="1580"/>
        </w:tabs>
        <w:rPr>
          <w:rFonts w:ascii="GHEA Grapalat" w:hAnsi="GHEA Grapalat"/>
          <w:sz w:val="20"/>
          <w:lang w:val="ru-RU"/>
        </w:rPr>
      </w:pPr>
      <w:r>
        <w:rPr>
          <w:rFonts w:ascii="GHEA Grapalat" w:hAnsi="GHEA Grapalat"/>
          <w:sz w:val="20"/>
          <w:lang w:val="ru-RU"/>
        </w:rPr>
        <w:tab/>
      </w:r>
    </w:p>
    <w:p w14:paraId="1CA54C5E" w14:textId="77777777" w:rsidR="00F02279" w:rsidRPr="00820772" w:rsidRDefault="00F02279" w:rsidP="00820772">
      <w:pPr>
        <w:rPr>
          <w:rFonts w:ascii="GHEA Grapalat" w:hAnsi="GHEA Grapalat"/>
          <w:sz w:val="20"/>
          <w:lang w:val="ru-RU"/>
        </w:rPr>
        <w:sectPr w:rsidR="00F02279" w:rsidRPr="00820772"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8F1E67"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պայմանագրի</w:t>
      </w:r>
      <w:proofErr w:type="gramEnd"/>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189A15CB" w14:textId="6A42C22B" w:rsidR="00102DF6" w:rsidRDefault="00102DF6" w:rsidP="00FF0D1D">
      <w:pPr>
        <w:pStyle w:val="BodyTextIndent3"/>
        <w:spacing w:line="240" w:lineRule="auto"/>
        <w:ind w:firstLine="0"/>
        <w:rPr>
          <w:rFonts w:asciiTheme="minorHAnsi" w:hAnsiTheme="minorHAnsi"/>
        </w:rPr>
      </w:pPr>
    </w:p>
    <w:p w14:paraId="1E1FD905" w14:textId="46D54FC9" w:rsidR="00102DF6" w:rsidRDefault="00102DF6" w:rsidP="00FF0D1D">
      <w:pPr>
        <w:pStyle w:val="BodyTextIndent3"/>
        <w:spacing w:line="240" w:lineRule="auto"/>
        <w:ind w:firstLine="0"/>
        <w:rPr>
          <w:rFonts w:asciiTheme="minorHAnsi" w:hAnsiTheme="minorHAnsi"/>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կապալառուի</w:t>
      </w:r>
      <w:proofErr w:type="gramEnd"/>
      <w:r>
        <w:rPr>
          <w:rFonts w:ascii="GHEA Grapalat" w:hAnsi="GHEA Grapalat" w:cs="Sylfaen"/>
          <w:vertAlign w:val="superscript"/>
          <w:lang w:val="es-ES"/>
        </w:rPr>
        <w:t xml:space="preserve"> անվանումը</w:t>
      </w:r>
    </w:p>
    <w:p w14:paraId="29136A7E" w14:textId="77777777" w:rsidR="00102DF6" w:rsidRDefault="00102DF6" w:rsidP="00102DF6">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0DD19" w14:textId="77777777" w:rsidR="006D0689" w:rsidRDefault="006D0689">
      <w:r>
        <w:separator/>
      </w:r>
    </w:p>
  </w:endnote>
  <w:endnote w:type="continuationSeparator" w:id="0">
    <w:p w14:paraId="6B0A55FE" w14:textId="77777777" w:rsidR="006D0689" w:rsidRDefault="006D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ltica Cyril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50AA2" w14:textId="77777777" w:rsidR="006D0689" w:rsidRDefault="006D0689">
      <w:r>
        <w:separator/>
      </w:r>
    </w:p>
  </w:footnote>
  <w:footnote w:type="continuationSeparator" w:id="0">
    <w:p w14:paraId="5781B1BB" w14:textId="77777777" w:rsidR="006D0689" w:rsidRDefault="006D0689">
      <w:r>
        <w:continuationSeparator/>
      </w:r>
    </w:p>
  </w:footnote>
  <w:footnote w:id="1">
    <w:p w14:paraId="347D4AF3" w14:textId="2979D9CE" w:rsidR="006D0689" w:rsidRPr="00D70570" w:rsidRDefault="006D0689"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6D0689" w:rsidRPr="003B5430" w:rsidRDefault="006D0689"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F1F1003" w14:textId="31887DED" w:rsidR="006D0689" w:rsidRPr="000E08D1" w:rsidRDefault="006D0689">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4">
    <w:p w14:paraId="3BF927C1" w14:textId="2292DCFF" w:rsidR="006D0689" w:rsidRPr="00F1088F" w:rsidRDefault="006D0689">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5">
    <w:p w14:paraId="13AEB849" w14:textId="01C90975" w:rsidR="006D0689" w:rsidRPr="00C754B2" w:rsidRDefault="006D0689"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6D5959C2" w14:textId="302EEA58" w:rsidR="006D0689" w:rsidRPr="005D7B02" w:rsidRDefault="006D0689"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6D0689" w:rsidRPr="00C754B2" w:rsidRDefault="006D0689"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7">
    <w:p w14:paraId="7A48E533" w14:textId="77777777" w:rsidR="006D0689" w:rsidRDefault="006D0689"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6D0689" w:rsidRPr="00742B5B" w:rsidRDefault="006D0689">
      <w:pPr>
        <w:pStyle w:val="FootnoteText"/>
        <w:rPr>
          <w:rFonts w:asciiTheme="minorHAnsi" w:hAnsiTheme="minorHAnsi"/>
          <w:lang w:val="hy-AM"/>
        </w:rPr>
      </w:pPr>
    </w:p>
  </w:footnote>
  <w:footnote w:id="8">
    <w:p w14:paraId="5D807A2E" w14:textId="0F2E345D" w:rsidR="006D0689" w:rsidRPr="00742B5B" w:rsidRDefault="006D0689">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9">
    <w:p w14:paraId="224427CA" w14:textId="47023627" w:rsidR="006D0689" w:rsidRPr="00742B5B" w:rsidRDefault="006D0689">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00A34C7E" w14:textId="77777777" w:rsidR="006D0689" w:rsidRPr="00264D57" w:rsidRDefault="006D0689"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1">
    <w:p w14:paraId="614ECBE2" w14:textId="788E516F" w:rsidR="006D0689" w:rsidRDefault="006D0689">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D71A65" w14:textId="051C4CF7" w:rsidR="006D0689" w:rsidRPr="00742B5B" w:rsidRDefault="006D0689">
      <w:pPr>
        <w:pStyle w:val="FootnoteText"/>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4382"/>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1496"/>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11F4"/>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070"/>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99A"/>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6C42"/>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23F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3C7B"/>
    <w:rsid w:val="004F4D14"/>
    <w:rsid w:val="004F5190"/>
    <w:rsid w:val="004F5518"/>
    <w:rsid w:val="004F5616"/>
    <w:rsid w:val="004F5648"/>
    <w:rsid w:val="004F5ED2"/>
    <w:rsid w:val="004F78EF"/>
    <w:rsid w:val="00501516"/>
    <w:rsid w:val="0050161D"/>
    <w:rsid w:val="00501A05"/>
    <w:rsid w:val="00502330"/>
    <w:rsid w:val="00502397"/>
    <w:rsid w:val="005024D2"/>
    <w:rsid w:val="00502ED5"/>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24A"/>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22"/>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689"/>
    <w:rsid w:val="006D0B02"/>
    <w:rsid w:val="006D0D29"/>
    <w:rsid w:val="006D0D6F"/>
    <w:rsid w:val="006D1826"/>
    <w:rsid w:val="006D197A"/>
    <w:rsid w:val="006D1BA0"/>
    <w:rsid w:val="006D3406"/>
    <w:rsid w:val="006D34C2"/>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2FE5"/>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0772"/>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1E67"/>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4F38"/>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37B6F"/>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2D16"/>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1B7"/>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345543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5319916">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341805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ri.movsis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688B2-8D77-4C42-B8B9-739441E6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4507</TotalTime>
  <Pages>72</Pages>
  <Words>17313</Words>
  <Characters>134160</Characters>
  <Application>Microsoft Office Word</Application>
  <DocSecurity>0</DocSecurity>
  <Lines>1118</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151171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Mari Movsisyan</cp:lastModifiedBy>
  <cp:revision>12</cp:revision>
  <cp:lastPrinted>2018-02-16T07:12:00Z</cp:lastPrinted>
  <dcterms:created xsi:type="dcterms:W3CDTF">2025-03-04T12:44:00Z</dcterms:created>
  <dcterms:modified xsi:type="dcterms:W3CDTF">2025-11-03T11:55:00Z</dcterms:modified>
</cp:coreProperties>
</file>