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8668F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8668F5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668F5" w:rsidRDefault="005067FE" w:rsidP="008668F5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668F5">
        <w:rPr>
          <w:rFonts w:ascii="GHEA Grapalat" w:hAnsi="GHEA Grapalat"/>
          <w:sz w:val="24"/>
          <w:szCs w:val="24"/>
          <w:lang w:val="hy-AM"/>
        </w:rPr>
        <w:t xml:space="preserve">ՀՀ ԱՆ </w:t>
      </w:r>
      <w:r w:rsidR="00EB6C5C">
        <w:rPr>
          <w:rFonts w:ascii="GHEA Grapalat" w:hAnsi="GHEA Grapalat"/>
          <w:sz w:val="24"/>
          <w:szCs w:val="24"/>
          <w:lang w:val="hy-AM"/>
        </w:rPr>
        <w:t>ԳՀ</w:t>
      </w:r>
      <w:r w:rsidR="008668F5">
        <w:rPr>
          <w:rFonts w:ascii="GHEA Grapalat" w:hAnsi="GHEA Grapalat"/>
          <w:sz w:val="24"/>
          <w:szCs w:val="24"/>
          <w:lang w:val="hy-AM"/>
        </w:rPr>
        <w:t>ԱՊՁԲ-</w:t>
      </w:r>
      <w:r w:rsidR="00AC661B">
        <w:rPr>
          <w:rFonts w:ascii="GHEA Grapalat" w:hAnsi="GHEA Grapalat"/>
          <w:sz w:val="24"/>
          <w:szCs w:val="24"/>
          <w:lang w:val="hy-AM"/>
        </w:rPr>
        <w:t>2020/</w:t>
      </w:r>
      <w:r w:rsidR="00EB6C5C">
        <w:rPr>
          <w:rFonts w:ascii="GHEA Grapalat" w:hAnsi="GHEA Grapalat"/>
          <w:sz w:val="24"/>
          <w:szCs w:val="24"/>
          <w:lang w:val="hy-AM"/>
        </w:rPr>
        <w:t>6</w:t>
      </w:r>
    </w:p>
    <w:p w:rsidR="008668F5" w:rsidRPr="00EA5E1C" w:rsidRDefault="008668F5" w:rsidP="00C178DF">
      <w:pPr>
        <w:widowControl w:val="0"/>
        <w:jc w:val="both"/>
        <w:rPr>
          <w:rFonts w:ascii="GHEA Grapalat" w:hAnsi="GHEA Grapalat"/>
          <w:sz w:val="6"/>
          <w:szCs w:val="24"/>
        </w:rPr>
      </w:pPr>
    </w:p>
    <w:p w:rsidR="00AC661B" w:rsidRDefault="008668F5" w:rsidP="00C178DF">
      <w:pPr>
        <w:widowControl w:val="0"/>
        <w:jc w:val="both"/>
        <w:rPr>
          <w:rFonts w:ascii="GHEA Grapalat" w:hAnsi="GHEA Grapalat"/>
          <w:szCs w:val="24"/>
        </w:rPr>
      </w:pPr>
      <w:r w:rsidRPr="008668F5">
        <w:rPr>
          <w:rFonts w:ascii="GHEA Grapalat" w:hAnsi="GHEA Grapalat" w:hint="eastAsia"/>
          <w:szCs w:val="24"/>
        </w:rPr>
        <w:t>Министерство</w:t>
      </w:r>
      <w:r w:rsidRPr="008668F5">
        <w:rPr>
          <w:rFonts w:ascii="GHEA Grapalat" w:hAnsi="GHEA Grapalat"/>
          <w:szCs w:val="24"/>
        </w:rPr>
        <w:t xml:space="preserve"> </w:t>
      </w:r>
      <w:r w:rsidRPr="008668F5">
        <w:rPr>
          <w:rFonts w:ascii="GHEA Grapalat" w:hAnsi="GHEA Grapalat" w:hint="eastAsia"/>
          <w:szCs w:val="24"/>
        </w:rPr>
        <w:t>здравоохранения</w:t>
      </w:r>
      <w:r w:rsidRPr="008668F5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C661B" w:rsidRPr="00AC661B">
        <w:rPr>
          <w:rFonts w:ascii="GHEA Grapalat" w:hAnsi="GHEA Grapalat"/>
          <w:b/>
          <w:szCs w:val="24"/>
          <w:lang w:val="hy-AM"/>
        </w:rPr>
        <w:t xml:space="preserve">ՀՀ ԱՆ </w:t>
      </w:r>
      <w:r w:rsidR="00EB6C5C">
        <w:rPr>
          <w:rFonts w:ascii="GHEA Grapalat" w:hAnsi="GHEA Grapalat"/>
          <w:b/>
          <w:szCs w:val="24"/>
          <w:lang w:val="hy-AM"/>
        </w:rPr>
        <w:t>ԳՀ</w:t>
      </w:r>
      <w:r w:rsidR="00AC661B" w:rsidRPr="00AC661B">
        <w:rPr>
          <w:rFonts w:ascii="GHEA Grapalat" w:hAnsi="GHEA Grapalat"/>
          <w:b/>
          <w:szCs w:val="24"/>
          <w:lang w:val="hy-AM"/>
        </w:rPr>
        <w:t>ԱՊՁԲ-2020/</w:t>
      </w:r>
      <w:r w:rsidR="00EB6C5C">
        <w:rPr>
          <w:rFonts w:ascii="GHEA Grapalat" w:hAnsi="GHEA Grapalat"/>
          <w:b/>
          <w:szCs w:val="24"/>
          <w:lang w:val="hy-AM"/>
        </w:rPr>
        <w:t>6</w:t>
      </w:r>
      <w:r w:rsidR="00C178DF" w:rsidRPr="00C178DF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EB6C5C" w:rsidRPr="008C6AC0">
        <w:rPr>
          <w:rFonts w:ascii="GHEA Grapalat" w:hAnsi="GHEA Grapalat"/>
          <w:b/>
          <w:szCs w:val="24"/>
        </w:rPr>
        <w:t>изделия медицинского назначения</w:t>
      </w:r>
      <w:r w:rsidR="00EB6C5C" w:rsidRPr="008C6AC0">
        <w:rPr>
          <w:rFonts w:ascii="GHEA Grapalat" w:hAnsi="GHEA Grapalat"/>
          <w:b/>
          <w:szCs w:val="24"/>
          <w:lang w:val="hy-AM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  <w:r w:rsidR="00C178DF" w:rsidRPr="00C178DF">
        <w:rPr>
          <w:rFonts w:ascii="GHEA Grapalat" w:hAnsi="GHEA Grapalat" w:cs="Sylfaen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EB6C5C">
        <w:rPr>
          <w:rFonts w:ascii="GHEA Grapalat" w:hAnsi="GHEA Grapalat"/>
          <w:szCs w:val="24"/>
          <w:lang w:val="hy-AM"/>
        </w:rPr>
        <w:t>2</w:t>
      </w:r>
      <w:r w:rsidR="00C178DF" w:rsidRPr="00C178DF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B3604">
        <w:rPr>
          <w:rFonts w:ascii="GHEA Grapalat" w:hAnsi="GHEA Grapalat"/>
          <w:szCs w:val="24"/>
          <w:lang w:val="hy-AM"/>
        </w:rPr>
        <w:t>30</w:t>
      </w:r>
      <w:r w:rsidR="00EB6C5C">
        <w:rPr>
          <w:rFonts w:ascii="GHEA Grapalat" w:hAnsi="GHEA Grapalat"/>
          <w:szCs w:val="24"/>
          <w:lang w:val="hy-AM"/>
        </w:rPr>
        <w:t xml:space="preserve"> </w:t>
      </w:r>
      <w:r w:rsidR="00AC661B" w:rsidRPr="00AC661B">
        <w:rPr>
          <w:rFonts w:ascii="GHEA Grapalat" w:hAnsi="GHEA Grapalat"/>
          <w:szCs w:val="24"/>
        </w:rPr>
        <w:t>Января</w:t>
      </w:r>
      <w:r w:rsidR="00A4453F">
        <w:rPr>
          <w:rFonts w:ascii="GHEA Grapalat" w:hAnsi="GHEA Grapalat"/>
          <w:szCs w:val="24"/>
        </w:rPr>
        <w:t xml:space="preserve"> 20</w:t>
      </w:r>
      <w:r w:rsidR="00AC661B">
        <w:rPr>
          <w:rFonts w:ascii="GHEA Grapalat" w:hAnsi="GHEA Grapalat"/>
          <w:szCs w:val="24"/>
        </w:rPr>
        <w:t>20</w:t>
      </w:r>
      <w:r w:rsidR="00C178DF" w:rsidRPr="00C178DF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C75151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</w:p>
    <w:p w:rsidR="00AB253E" w:rsidRPr="00C178DF" w:rsidRDefault="00ED4558" w:rsidP="00C178DF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C178DF" w:rsidRPr="00EE305B" w:rsidRDefault="00C178DF" w:rsidP="00EE305B">
      <w:pPr>
        <w:pStyle w:val="BodyTextIndent2"/>
        <w:widowControl w:val="0"/>
        <w:spacing w:after="120"/>
        <w:ind w:firstLine="0"/>
        <w:jc w:val="left"/>
        <w:rPr>
          <w:rFonts w:ascii="GHEA Grapalat" w:hAnsi="GHEA Grapalat"/>
          <w:b/>
          <w:i/>
          <w:szCs w:val="24"/>
        </w:rPr>
      </w:pPr>
      <w:r w:rsidRPr="00903FA9">
        <w:rPr>
          <w:rFonts w:ascii="GHEA Grapalat" w:hAnsi="GHEA Grapalat"/>
          <w:szCs w:val="24"/>
        </w:rPr>
        <w:t>Лот №:</w:t>
      </w:r>
      <w:r w:rsidRPr="001D02CB">
        <w:rPr>
          <w:rFonts w:ascii="GHEA Grapalat" w:hAnsi="GHEA Grapalat"/>
          <w:szCs w:val="24"/>
        </w:rPr>
        <w:t xml:space="preserve"> 1</w:t>
      </w:r>
      <w:r w:rsidRPr="00903FA9">
        <w:rPr>
          <w:rFonts w:ascii="GHEA Grapalat" w:hAnsi="GHEA Grapalat"/>
          <w:szCs w:val="24"/>
        </w:rPr>
        <w:t xml:space="preserve"> </w:t>
      </w:r>
      <w:r w:rsidRPr="00EE305B">
        <w:rPr>
          <w:rFonts w:ascii="GHEA Grapalat" w:hAnsi="GHEA Grapalat"/>
          <w:b/>
          <w:szCs w:val="24"/>
        </w:rPr>
        <w:t>Предметом закупки является:</w:t>
      </w:r>
      <w:r w:rsidR="00EE305B">
        <w:rPr>
          <w:rFonts w:ascii="GHEA Grapalat" w:hAnsi="GHEA Grapalat"/>
          <w:b/>
          <w:szCs w:val="24"/>
          <w:lang w:val="hy-AM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Наборы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тестов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для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определения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глюкозы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в</w:t>
      </w:r>
      <w:r w:rsidR="00EA5E1C" w:rsidRPr="00EA5E1C">
        <w:rPr>
          <w:rFonts w:ascii="GHEA Grapalat" w:hAnsi="GHEA Grapalat" w:cs="Sylfaen"/>
          <w:b/>
          <w:bCs/>
          <w:color w:val="000000"/>
          <w:szCs w:val="24"/>
        </w:rPr>
        <w:t xml:space="preserve"> </w:t>
      </w:r>
      <w:r w:rsidR="00EA5E1C" w:rsidRPr="00EA5E1C">
        <w:rPr>
          <w:rFonts w:ascii="GHEA Grapalat" w:hAnsi="GHEA Grapalat" w:cs="Sylfaen" w:hint="eastAsia"/>
          <w:b/>
          <w:bCs/>
          <w:color w:val="000000"/>
          <w:szCs w:val="24"/>
        </w:rPr>
        <w:t>крови</w:t>
      </w:r>
      <w:r w:rsidR="001D02CB" w:rsidRPr="00EE305B">
        <w:rPr>
          <w:rFonts w:ascii="GHEA Grapalat" w:hAnsi="GHEA Grapalat"/>
          <w:b/>
          <w:i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173"/>
        <w:gridCol w:w="2221"/>
        <w:gridCol w:w="2422"/>
      </w:tblGrid>
      <w:tr w:rsidR="00C178DF" w:rsidRPr="00425307" w:rsidTr="00AC661B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178DF" w:rsidRPr="00EF22BA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EA5E1C" w:rsidRDefault="00EA5E1C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М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.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Л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.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Н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Фарм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E305B" w:rsidRPr="00425307" w:rsidTr="00AC661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E305B" w:rsidRPr="00EE305B" w:rsidRDefault="00EE305B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E305B" w:rsidRPr="00EA5E1C" w:rsidRDefault="00EA5E1C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АМ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Медикал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Груп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E305B" w:rsidRPr="00425307" w:rsidRDefault="00EE305B" w:rsidP="00EE30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B6C5C" w:rsidRPr="00425307" w:rsidTr="00AC661B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EB6C5C" w:rsidRDefault="00EB6C5C" w:rsidP="00EE305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EB6C5C" w:rsidRPr="00EA5E1C" w:rsidRDefault="00EA5E1C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Концерн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-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Енергомаш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B6C5C" w:rsidRPr="00425307" w:rsidRDefault="00712606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221" w:type="dxa"/>
            <w:shd w:val="clear" w:color="auto" w:fill="auto"/>
            <w:vAlign w:val="center"/>
          </w:tcPr>
          <w:p w:rsidR="00EB6C5C" w:rsidRPr="00425307" w:rsidRDefault="00EB6C5C" w:rsidP="00EE305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EB6C5C" w:rsidRPr="00425307" w:rsidRDefault="00EB6C5C" w:rsidP="00EE305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78DF" w:rsidRPr="00EA5E1C" w:rsidRDefault="00C178DF" w:rsidP="00C178DF">
      <w:pPr>
        <w:spacing w:after="240" w:line="360" w:lineRule="auto"/>
        <w:jc w:val="both"/>
        <w:rPr>
          <w:rFonts w:ascii="Sylfaen" w:hAnsi="Sylfaen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679"/>
        <w:gridCol w:w="2816"/>
      </w:tblGrid>
      <w:tr w:rsidR="00C178DF" w:rsidRPr="00425307" w:rsidTr="00AC66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E305B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E305B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178DF" w:rsidRPr="00757C0C" w:rsidRDefault="00C178DF" w:rsidP="001D02C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r w:rsidR="00EE305B" w:rsidRPr="00757C0C">
              <w:rPr>
                <w:rFonts w:ascii="GHEA Grapalat" w:hAnsi="GHEA Grapalat"/>
                <w:b/>
                <w:sz w:val="20"/>
              </w:rPr>
              <w:t>Д</w:t>
            </w:r>
            <w:r w:rsidRPr="00757C0C">
              <w:rPr>
                <w:rFonts w:ascii="GHEA Grapalat" w:hAnsi="GHEA Grapalat"/>
                <w:b/>
                <w:sz w:val="20"/>
              </w:rPr>
              <w:t>рамов/</w:t>
            </w:r>
          </w:p>
        </w:tc>
      </w:tr>
      <w:tr w:rsidR="00EA5E1C" w:rsidRPr="00425307" w:rsidTr="00AC66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E1C" w:rsidRPr="00425307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E1C" w:rsidRP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М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.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Л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.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Н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Фарм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5E1C" w:rsidRPr="00425307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425307"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5E1C" w:rsidRPr="00EA1EF6" w:rsidRDefault="00EA5E1C" w:rsidP="00EA5E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35,395.83</w:t>
            </w:r>
          </w:p>
        </w:tc>
      </w:tr>
      <w:tr w:rsidR="00EA5E1C" w:rsidRPr="00425307" w:rsidTr="00AC66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E1C" w:rsidRPr="00EE305B" w:rsidRDefault="00EA5E1C" w:rsidP="00EA5E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E1C" w:rsidRP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АМ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Медикал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Груп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5E1C" w:rsidRDefault="00EA5E1C" w:rsidP="00EA5E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36,103.75</w:t>
            </w:r>
          </w:p>
        </w:tc>
      </w:tr>
      <w:tr w:rsidR="00EA5E1C" w:rsidRPr="00425307" w:rsidTr="00AC661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5E1C" w:rsidRP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A5E1C">
              <w:rPr>
                <w:rFonts w:ascii="Sylfaen" w:hAnsi="Sylfaen" w:cs="Sylfaen" w:hint="eastAsia"/>
                <w:sz w:val="20"/>
                <w:lang w:val="af-ZA"/>
              </w:rPr>
              <w:t>Концерн</w:t>
            </w:r>
            <w:r w:rsidRPr="00EA5E1C">
              <w:rPr>
                <w:rFonts w:ascii="Sylfaen" w:hAnsi="Sylfaen" w:cs="Sylfaen"/>
                <w:sz w:val="20"/>
                <w:lang w:val="af-ZA"/>
              </w:rPr>
              <w:t>-</w:t>
            </w:r>
            <w:r w:rsidRPr="00EA5E1C">
              <w:rPr>
                <w:rFonts w:ascii="Sylfaen" w:hAnsi="Sylfaen" w:cs="Sylfaen" w:hint="eastAsia"/>
                <w:sz w:val="20"/>
                <w:lang w:val="af-ZA"/>
              </w:rPr>
              <w:t>Енергомаш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EA5E1C" w:rsidRDefault="00EA5E1C" w:rsidP="00EA5E1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5E1C" w:rsidRDefault="00EA5E1C" w:rsidP="00EA5E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53,093.75</w:t>
            </w:r>
          </w:p>
        </w:tc>
      </w:tr>
    </w:tbl>
    <w:p w:rsidR="00EE305B" w:rsidRPr="00EA5E1C" w:rsidRDefault="00EE305B" w:rsidP="00AC661B">
      <w:pPr>
        <w:pStyle w:val="BodyTextIndent2"/>
        <w:widowControl w:val="0"/>
        <w:spacing w:after="120"/>
        <w:ind w:firstLine="0"/>
        <w:rPr>
          <w:rFonts w:ascii="GHEA Grapalat" w:hAnsi="GHEA Grapalat"/>
          <w:sz w:val="2"/>
          <w:szCs w:val="24"/>
        </w:rPr>
      </w:pPr>
    </w:p>
    <w:p w:rsidR="00F058A4" w:rsidRDefault="00ED4558" w:rsidP="00743A5E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43A5E" w:rsidRPr="00743A5E">
        <w:rPr>
          <w:rFonts w:ascii="GHEA Grapalat" w:hAnsi="GHEA Grapalat" w:hint="eastAsia"/>
          <w:szCs w:val="24"/>
        </w:rPr>
        <w:t>претендент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самой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низкой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ставкой</w:t>
      </w:r>
      <w:r w:rsidR="00743A5E" w:rsidRPr="00743A5E">
        <w:rPr>
          <w:rFonts w:ascii="GHEA Grapalat" w:hAnsi="GHEA Grapalat"/>
          <w:szCs w:val="24"/>
        </w:rPr>
        <w:t xml:space="preserve">, </w:t>
      </w:r>
      <w:r w:rsidR="00743A5E" w:rsidRPr="00743A5E">
        <w:rPr>
          <w:rFonts w:ascii="GHEA Grapalat" w:hAnsi="GHEA Grapalat" w:hint="eastAsia"/>
          <w:szCs w:val="24"/>
        </w:rPr>
        <w:t>соответствующей</w:t>
      </w:r>
      <w:r w:rsidR="00743A5E" w:rsidRPr="00743A5E">
        <w:rPr>
          <w:rFonts w:ascii="GHEA Grapalat" w:hAnsi="GHEA Grapalat"/>
          <w:szCs w:val="24"/>
        </w:rPr>
        <w:t xml:space="preserve"> </w:t>
      </w:r>
      <w:r w:rsidR="00743A5E" w:rsidRPr="00743A5E">
        <w:rPr>
          <w:rFonts w:ascii="GHEA Grapalat" w:hAnsi="GHEA Grapalat" w:hint="eastAsia"/>
          <w:szCs w:val="24"/>
        </w:rPr>
        <w:t>приглашению</w:t>
      </w:r>
      <w:r w:rsidR="00743A5E">
        <w:rPr>
          <w:rFonts w:ascii="GHEA Grapalat" w:hAnsi="GHEA Grapalat"/>
          <w:szCs w:val="24"/>
        </w:rPr>
        <w:t>.</w:t>
      </w:r>
    </w:p>
    <w:p w:rsidR="00EE305B" w:rsidRPr="00EA5E1C" w:rsidRDefault="00743A5E" w:rsidP="00743A5E">
      <w:pPr>
        <w:widowControl w:val="0"/>
        <w:jc w:val="both"/>
        <w:rPr>
          <w:rFonts w:ascii="GHEA Grapalat" w:hAnsi="GHEA Grapalat"/>
          <w:iCs/>
          <w:szCs w:val="24"/>
        </w:rPr>
      </w:pPr>
      <w:r w:rsidRPr="00133428">
        <w:rPr>
          <w:rFonts w:ascii="GHEA Grapalat" w:hAnsi="GHEA Grapalat"/>
          <w:iCs/>
          <w:szCs w:val="24"/>
          <w:lang w:val="hy-AM"/>
        </w:rPr>
        <w:t>На основании статьи 10 (</w:t>
      </w:r>
      <w:r w:rsidR="00EE305B">
        <w:rPr>
          <w:rFonts w:ascii="GHEA Grapalat" w:hAnsi="GHEA Grapalat"/>
          <w:iCs/>
          <w:szCs w:val="24"/>
          <w:lang w:val="hy-AM"/>
        </w:rPr>
        <w:t>3</w:t>
      </w:r>
      <w:r w:rsidRPr="00133428">
        <w:rPr>
          <w:rFonts w:ascii="GHEA Grapalat" w:hAnsi="GHEA Grapalat"/>
          <w:iCs/>
          <w:szCs w:val="24"/>
          <w:lang w:val="hy-AM"/>
        </w:rPr>
        <w:t xml:space="preserve">) Закона РА о закупках было принято решение: </w:t>
      </w:r>
      <w:r w:rsidR="00EE305B" w:rsidRPr="00133428">
        <w:rPr>
          <w:rFonts w:ascii="GHEA Grapalat" w:hAnsi="GHEA Grapalat"/>
          <w:iCs/>
          <w:szCs w:val="24"/>
          <w:lang w:val="hy-AM"/>
        </w:rPr>
        <w:t>для процедуры покупки под кодом</w:t>
      </w:r>
      <w:r w:rsidR="00EE305B" w:rsidRPr="00133428">
        <w:rPr>
          <w:rFonts w:ascii="GHEA Grapalat" w:hAnsi="GHEA Grapalat"/>
          <w:iCs/>
          <w:szCs w:val="24"/>
        </w:rPr>
        <w:t xml:space="preserve"> </w:t>
      </w:r>
      <w:r w:rsidR="00EE305B" w:rsidRPr="00133428">
        <w:rPr>
          <w:rFonts w:ascii="GHEA Grapalat" w:hAnsi="GHEA Grapalat"/>
          <w:iCs/>
          <w:szCs w:val="24"/>
          <w:lang w:val="hy-AM"/>
        </w:rPr>
        <w:t xml:space="preserve">«ՀՀ ԱՆ </w:t>
      </w:r>
      <w:r w:rsidR="00EA5E1C">
        <w:rPr>
          <w:rFonts w:ascii="GHEA Grapalat" w:hAnsi="GHEA Grapalat"/>
          <w:iCs/>
          <w:szCs w:val="24"/>
          <w:lang w:val="hy-AM"/>
        </w:rPr>
        <w:t>ԳՀ</w:t>
      </w:r>
      <w:r w:rsidR="00EE305B" w:rsidRPr="00D34084">
        <w:rPr>
          <w:rFonts w:ascii="GHEA Grapalat" w:hAnsi="GHEA Grapalat"/>
          <w:iCs/>
          <w:szCs w:val="24"/>
          <w:lang w:val="hy-AM"/>
        </w:rPr>
        <w:t>ԱՊՁԲ-2020/</w:t>
      </w:r>
      <w:r w:rsidR="00EA5E1C">
        <w:rPr>
          <w:rFonts w:ascii="GHEA Grapalat" w:hAnsi="GHEA Grapalat"/>
          <w:iCs/>
          <w:szCs w:val="24"/>
          <w:lang w:val="hy-AM"/>
        </w:rPr>
        <w:t>6</w:t>
      </w:r>
      <w:r w:rsidR="00EE305B" w:rsidRPr="00133428">
        <w:rPr>
          <w:rFonts w:ascii="GHEA Grapalat" w:hAnsi="GHEA Grapalat"/>
          <w:iCs/>
          <w:szCs w:val="24"/>
          <w:lang w:val="hy-AM"/>
        </w:rPr>
        <w:t>»</w:t>
      </w:r>
      <w:r w:rsidR="00EE305B">
        <w:rPr>
          <w:rFonts w:ascii="GHEA Grapalat" w:hAnsi="GHEA Grapalat"/>
          <w:iCs/>
          <w:szCs w:val="24"/>
        </w:rPr>
        <w:t xml:space="preserve"> </w:t>
      </w:r>
      <w:r w:rsidR="00EE305B">
        <w:rPr>
          <w:rFonts w:ascii="GHEA Grapalat" w:hAnsi="GHEA Grapalat"/>
          <w:iCs/>
          <w:szCs w:val="24"/>
          <w:lang w:val="hy-AM"/>
        </w:rPr>
        <w:t>устанав</w:t>
      </w:r>
      <w:r w:rsidR="00EE305B" w:rsidRPr="00133428">
        <w:rPr>
          <w:rFonts w:ascii="GHEA Grapalat" w:hAnsi="GHEA Grapalat"/>
          <w:iCs/>
          <w:szCs w:val="24"/>
          <w:lang w:val="hy-AM"/>
        </w:rPr>
        <w:t xml:space="preserve">ит период бездействия </w:t>
      </w:r>
      <w:r w:rsidR="00EA5E1C">
        <w:rPr>
          <w:rFonts w:ascii="GHEA Grapalat" w:hAnsi="GHEA Grapalat"/>
          <w:iCs/>
          <w:szCs w:val="24"/>
          <w:lang w:val="hy-AM"/>
        </w:rPr>
        <w:t>3</w:t>
      </w:r>
      <w:r w:rsidR="002B3604">
        <w:rPr>
          <w:rFonts w:ascii="GHEA Grapalat" w:hAnsi="GHEA Grapalat"/>
          <w:iCs/>
          <w:szCs w:val="24"/>
          <w:lang w:val="hy-AM"/>
        </w:rPr>
        <w:t>1</w:t>
      </w:r>
      <w:r w:rsidR="00EE305B">
        <w:rPr>
          <w:rFonts w:ascii="GHEA Grapalat" w:hAnsi="GHEA Grapalat"/>
          <w:iCs/>
          <w:szCs w:val="24"/>
        </w:rPr>
        <w:t>.01.20-0</w:t>
      </w:r>
      <w:r w:rsidR="002B3604">
        <w:rPr>
          <w:rFonts w:ascii="GHEA Grapalat" w:hAnsi="GHEA Grapalat"/>
          <w:iCs/>
          <w:szCs w:val="24"/>
          <w:lang w:val="hy-AM"/>
        </w:rPr>
        <w:t>4</w:t>
      </w:r>
      <w:r w:rsidR="00EE305B">
        <w:rPr>
          <w:rFonts w:ascii="GHEA Grapalat" w:hAnsi="GHEA Grapalat"/>
          <w:iCs/>
          <w:szCs w:val="24"/>
        </w:rPr>
        <w:t>.02.20</w:t>
      </w:r>
      <w:r w:rsidR="00EA5E1C" w:rsidRPr="00EA5E1C">
        <w:rPr>
          <w:rFonts w:ascii="GHEA Grapalat" w:hAnsi="GHEA Grapalat"/>
          <w:iCs/>
          <w:szCs w:val="24"/>
        </w:rPr>
        <w:t>.</w:t>
      </w:r>
    </w:p>
    <w:p w:rsidR="00743A5E" w:rsidRDefault="00743A5E" w:rsidP="00743A5E">
      <w:pPr>
        <w:widowControl w:val="0"/>
        <w:jc w:val="both"/>
        <w:rPr>
          <w:rFonts w:ascii="GHEA Grapalat" w:hAnsi="GHEA Grapalat"/>
          <w:iCs/>
          <w:szCs w:val="24"/>
        </w:rPr>
      </w:pPr>
      <w:r w:rsidRPr="00743A5E">
        <w:rPr>
          <w:rFonts w:ascii="GHEA Grapalat" w:hAnsi="GHEA Grapalat" w:hint="eastAsia"/>
          <w:iCs/>
          <w:szCs w:val="24"/>
        </w:rPr>
        <w:t>Вы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можете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обратиться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за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дополнительной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информацией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этом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объявлении</w:t>
      </w:r>
      <w:r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Секретарю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аттестационной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комиссии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по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коду</w:t>
      </w:r>
      <w:r w:rsidRPr="00743A5E">
        <w:rPr>
          <w:rFonts w:ascii="GHEA Grapalat" w:hAnsi="GHEA Grapalat"/>
          <w:iCs/>
          <w:szCs w:val="24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ՀՀ ԱՆ </w:t>
      </w:r>
      <w:r w:rsidR="00EA5E1C">
        <w:rPr>
          <w:rFonts w:ascii="GHEA Grapalat" w:hAnsi="GHEA Grapalat"/>
          <w:szCs w:val="24"/>
          <w:lang w:val="hy-AM"/>
        </w:rPr>
        <w:t>ԳՀ</w:t>
      </w:r>
      <w:r>
        <w:rPr>
          <w:rFonts w:ascii="GHEA Grapalat" w:hAnsi="GHEA Grapalat"/>
          <w:szCs w:val="24"/>
          <w:lang w:val="hy-AM"/>
        </w:rPr>
        <w:t>ԱՊՁԲ-20</w:t>
      </w:r>
      <w:r w:rsidR="00EE305B">
        <w:rPr>
          <w:rFonts w:ascii="GHEA Grapalat" w:hAnsi="GHEA Grapalat"/>
          <w:szCs w:val="24"/>
          <w:lang w:val="hy-AM"/>
        </w:rPr>
        <w:t>20/</w:t>
      </w:r>
      <w:r w:rsidR="00EA5E1C">
        <w:rPr>
          <w:rFonts w:ascii="GHEA Grapalat" w:hAnsi="GHEA Grapalat"/>
          <w:szCs w:val="24"/>
          <w:lang w:val="hy-AM"/>
        </w:rPr>
        <w:t>6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Асмик</w:t>
      </w:r>
      <w:r w:rsidRPr="00743A5E">
        <w:rPr>
          <w:rFonts w:ascii="GHEA Grapalat" w:hAnsi="GHEA Grapalat"/>
          <w:iCs/>
          <w:szCs w:val="24"/>
        </w:rPr>
        <w:t xml:space="preserve"> </w:t>
      </w:r>
      <w:r w:rsidRPr="00743A5E">
        <w:rPr>
          <w:rFonts w:ascii="GHEA Grapalat" w:hAnsi="GHEA Grapalat" w:hint="eastAsia"/>
          <w:iCs/>
          <w:szCs w:val="24"/>
        </w:rPr>
        <w:t>Мнацаканян</w:t>
      </w:r>
      <w:r w:rsidRPr="00743A5E">
        <w:rPr>
          <w:rFonts w:ascii="GHEA Grapalat" w:hAnsi="GHEA Grapalat"/>
          <w:iCs/>
          <w:szCs w:val="24"/>
        </w:rPr>
        <w:t>.</w:t>
      </w:r>
    </w:p>
    <w:p w:rsidR="00743A5E" w:rsidRPr="00B952AD" w:rsidRDefault="00743A5E" w:rsidP="00743A5E">
      <w:pPr>
        <w:pStyle w:val="BodyTextIndent"/>
        <w:tabs>
          <w:tab w:val="left" w:pos="6946"/>
        </w:tabs>
        <w:ind w:firstLine="567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Телефон +374 60 80-80-03/1703</w:t>
      </w:r>
    </w:p>
    <w:p w:rsidR="00743A5E" w:rsidRPr="00B952AD" w:rsidRDefault="00743A5E" w:rsidP="00743A5E">
      <w:pPr>
        <w:pStyle w:val="BodyTextIndent"/>
        <w:tabs>
          <w:tab w:val="left" w:pos="6946"/>
        </w:tabs>
        <w:ind w:firstLine="567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Эл. почта </w:t>
      </w:r>
      <w:hyperlink r:id="rId8" w:history="1">
        <w:r w:rsidRPr="00B952AD">
          <w:rPr>
            <w:rStyle w:val="Hyperlink"/>
            <w:rFonts w:ascii="GHEA Grapalat" w:hAnsi="GHEA Grapalat"/>
            <w:szCs w:val="24"/>
            <w:lang w:val="en-US"/>
          </w:rPr>
          <w:t>hmnatsakanyan</w:t>
        </w:r>
        <w:r w:rsidRPr="00B952AD">
          <w:rPr>
            <w:rStyle w:val="Hyperlink"/>
            <w:rFonts w:ascii="GHEA Grapalat" w:hAnsi="GHEA Grapalat"/>
            <w:szCs w:val="24"/>
          </w:rPr>
          <w:t>@</w:t>
        </w:r>
        <w:r w:rsidRPr="00B952AD">
          <w:rPr>
            <w:rStyle w:val="Hyperlink"/>
            <w:rFonts w:ascii="GHEA Grapalat" w:hAnsi="GHEA Grapalat"/>
            <w:szCs w:val="24"/>
            <w:lang w:val="en-US"/>
          </w:rPr>
          <w:t>moh</w:t>
        </w:r>
        <w:r w:rsidRPr="00B952AD">
          <w:rPr>
            <w:rStyle w:val="Hyperlink"/>
            <w:rFonts w:ascii="GHEA Grapalat" w:hAnsi="GHEA Grapalat"/>
            <w:szCs w:val="24"/>
          </w:rPr>
          <w:t>.</w:t>
        </w:r>
        <w:r w:rsidRPr="00B952AD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Pr="00B952AD">
        <w:rPr>
          <w:rFonts w:ascii="GHEA Grapalat" w:hAnsi="GHEA Grapalat"/>
          <w:szCs w:val="24"/>
        </w:rPr>
        <w:t xml:space="preserve"> </w:t>
      </w:r>
    </w:p>
    <w:p w:rsidR="00743A5E" w:rsidRPr="00B952AD" w:rsidRDefault="00743A5E" w:rsidP="00EA5E1C">
      <w:pPr>
        <w:pStyle w:val="BodyTextIndent"/>
        <w:ind w:firstLine="0"/>
        <w:jc w:val="left"/>
        <w:rPr>
          <w:rFonts w:ascii="GHEA Grapalat" w:hAnsi="GHEA Grapalat"/>
          <w:i/>
          <w:szCs w:val="24"/>
        </w:rPr>
      </w:pPr>
      <w:r w:rsidRPr="00B952AD">
        <w:rPr>
          <w:rFonts w:ascii="GHEA Grapalat" w:hAnsi="GHEA Grapalat"/>
          <w:szCs w:val="24"/>
        </w:rPr>
        <w:t xml:space="preserve">               Заказчик Министерства здравоохранения Республики Армения </w:t>
      </w:r>
    </w:p>
    <w:p w:rsidR="00613058" w:rsidRPr="00B1706B" w:rsidRDefault="00613058" w:rsidP="00743A5E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EA5E1C">
      <w:footerReference w:type="even" r:id="rId9"/>
      <w:footerReference w:type="default" r:id="rId10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D10" w:rsidRDefault="00DF0D10">
      <w:r>
        <w:separator/>
      </w:r>
    </w:p>
  </w:endnote>
  <w:endnote w:type="continuationSeparator" w:id="0">
    <w:p w:rsidR="00DF0D10" w:rsidRDefault="00D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CB" w:rsidRDefault="001D02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02CB" w:rsidRDefault="001D02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D02CB" w:rsidRPr="007C2EDE" w:rsidRDefault="001D02C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A5E1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D10" w:rsidRDefault="00DF0D10">
      <w:r>
        <w:separator/>
      </w:r>
    </w:p>
  </w:footnote>
  <w:footnote w:type="continuationSeparator" w:id="0">
    <w:p w:rsidR="00DF0D10" w:rsidRDefault="00DF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5C1717"/>
    <w:multiLevelType w:val="hybridMultilevel"/>
    <w:tmpl w:val="FEF0D0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0E3B"/>
    <w:rsid w:val="0005765A"/>
    <w:rsid w:val="00062BDF"/>
    <w:rsid w:val="00063D6E"/>
    <w:rsid w:val="000706DF"/>
    <w:rsid w:val="00075FE5"/>
    <w:rsid w:val="00076A79"/>
    <w:rsid w:val="00080923"/>
    <w:rsid w:val="000809F8"/>
    <w:rsid w:val="00081ED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2C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3604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ECD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606"/>
    <w:rsid w:val="00712A17"/>
    <w:rsid w:val="00717888"/>
    <w:rsid w:val="00722C9C"/>
    <w:rsid w:val="00727604"/>
    <w:rsid w:val="007338FA"/>
    <w:rsid w:val="00742C66"/>
    <w:rsid w:val="007430B8"/>
    <w:rsid w:val="00743A5E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68F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661B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8DF"/>
    <w:rsid w:val="00C225E2"/>
    <w:rsid w:val="00C428B8"/>
    <w:rsid w:val="00C51538"/>
    <w:rsid w:val="00C54035"/>
    <w:rsid w:val="00C56677"/>
    <w:rsid w:val="00C622FD"/>
    <w:rsid w:val="00C70719"/>
    <w:rsid w:val="00C75151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0D10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5E1C"/>
    <w:rsid w:val="00EB5497"/>
    <w:rsid w:val="00EB6973"/>
    <w:rsid w:val="00EB6B0D"/>
    <w:rsid w:val="00EB6C5C"/>
    <w:rsid w:val="00EC3FA0"/>
    <w:rsid w:val="00ED33B0"/>
    <w:rsid w:val="00ED4558"/>
    <w:rsid w:val="00ED51CE"/>
    <w:rsid w:val="00ED5E86"/>
    <w:rsid w:val="00ED7334"/>
    <w:rsid w:val="00ED7DDE"/>
    <w:rsid w:val="00EE305B"/>
    <w:rsid w:val="00EF22BA"/>
    <w:rsid w:val="00F058A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C94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A9DC2CD-9B19-4BF0-9B52-F5C34195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natsakanyan@moh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C695-1471-4F36-9772-69ED03415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Hasmik Mnatsakanyan</cp:lastModifiedBy>
  <cp:revision>14</cp:revision>
  <cp:lastPrinted>2019-04-23T12:41:00Z</cp:lastPrinted>
  <dcterms:created xsi:type="dcterms:W3CDTF">2019-04-30T05:58:00Z</dcterms:created>
  <dcterms:modified xsi:type="dcterms:W3CDTF">2020-01-30T14:37:00Z</dcterms:modified>
</cp:coreProperties>
</file>