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A28AC" w14:textId="77777777"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357227B" w14:textId="77777777"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D293E9" w14:textId="77777777"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9813993" w14:textId="5E1613F4" w:rsidR="000A7107" w:rsidRPr="00533912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>Ընթացակարգի ծածկագիրը</w:t>
      </w:r>
      <w:r w:rsidR="002C54FC">
        <w:rPr>
          <w:rFonts w:ascii="GHEA Grapalat" w:hAnsi="GHEA Grapalat"/>
          <w:sz w:val="20"/>
          <w:lang w:val="af-ZA"/>
        </w:rPr>
        <w:t xml:space="preserve"> ՀՀ</w:t>
      </w:r>
      <w:r w:rsidRPr="00096AC6">
        <w:rPr>
          <w:rFonts w:ascii="GHEA Grapalat" w:hAnsi="GHEA Grapalat"/>
          <w:sz w:val="20"/>
          <w:lang w:val="af-ZA"/>
        </w:rPr>
        <w:t xml:space="preserve"> </w:t>
      </w:r>
      <w:r w:rsidR="00096AC6" w:rsidRPr="00096AC6">
        <w:rPr>
          <w:rFonts w:ascii="GHEA Grapalat" w:hAnsi="GHEA Grapalat"/>
          <w:sz w:val="20"/>
          <w:lang w:val="af-ZA"/>
        </w:rPr>
        <w:t>Հ</w:t>
      </w:r>
      <w:r w:rsidR="00CD2B87">
        <w:rPr>
          <w:rFonts w:ascii="GHEA Grapalat" w:hAnsi="GHEA Grapalat"/>
          <w:sz w:val="20"/>
          <w:lang w:val="af-ZA"/>
        </w:rPr>
        <w:t>ԿԿ</w:t>
      </w:r>
      <w:r w:rsidR="00096AC6" w:rsidRPr="00096AC6">
        <w:rPr>
          <w:rFonts w:ascii="GHEA Grapalat" w:hAnsi="GHEA Grapalat"/>
          <w:sz w:val="20"/>
          <w:lang w:val="af-ZA"/>
        </w:rPr>
        <w:t>-ԳՀԾՁԲ-</w:t>
      </w:r>
      <w:r w:rsidR="00851265">
        <w:rPr>
          <w:rFonts w:ascii="GHEA Grapalat" w:hAnsi="GHEA Grapalat"/>
          <w:sz w:val="20"/>
          <w:lang w:val="hy-AM"/>
        </w:rPr>
        <w:t>ԿՎ</w:t>
      </w:r>
      <w:r w:rsidR="00096AC6" w:rsidRPr="00096AC6">
        <w:rPr>
          <w:rFonts w:ascii="GHEA Grapalat" w:hAnsi="GHEA Grapalat"/>
          <w:sz w:val="20"/>
          <w:lang w:val="af-ZA"/>
        </w:rPr>
        <w:t>-</w:t>
      </w:r>
      <w:r w:rsidR="002C54FC">
        <w:rPr>
          <w:rFonts w:ascii="GHEA Grapalat" w:hAnsi="GHEA Grapalat"/>
          <w:sz w:val="20"/>
          <w:lang w:val="af-ZA"/>
        </w:rPr>
        <w:t>2</w:t>
      </w:r>
      <w:r w:rsidR="00533912" w:rsidRPr="00533912">
        <w:rPr>
          <w:rFonts w:ascii="GHEA Grapalat" w:hAnsi="GHEA Grapalat"/>
          <w:sz w:val="20"/>
          <w:lang w:val="af-ZA"/>
        </w:rPr>
        <w:t>6</w:t>
      </w:r>
      <w:r w:rsidR="002C54FC">
        <w:rPr>
          <w:rFonts w:ascii="GHEA Grapalat" w:hAnsi="GHEA Grapalat"/>
          <w:sz w:val="20"/>
          <w:lang w:val="af-ZA"/>
        </w:rPr>
        <w:t>/</w:t>
      </w:r>
      <w:r w:rsidR="00E917FF">
        <w:rPr>
          <w:rFonts w:ascii="GHEA Grapalat" w:hAnsi="GHEA Grapalat"/>
          <w:sz w:val="20"/>
          <w:lang w:val="af-ZA"/>
        </w:rPr>
        <w:t>4</w:t>
      </w:r>
    </w:p>
    <w:p w14:paraId="3D8A6D68" w14:textId="77777777" w:rsidR="003D75BE" w:rsidRDefault="003D75BE" w:rsidP="00797FE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29400AF" w14:textId="77777777"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ОБЪЯВЛЕНИЕ:</w:t>
      </w:r>
    </w:p>
    <w:p w14:paraId="02EADB25" w14:textId="77777777"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14:paraId="06E5DC4F" w14:textId="2F1B8B75" w:rsidR="00797FE0" w:rsidRPr="00533912" w:rsidRDefault="00797FE0" w:rsidP="003D75BE">
      <w:pPr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97FE0">
        <w:rPr>
          <w:rFonts w:ascii="GHEA Grapalat" w:hAnsi="GHEA Grapalat" w:cs="Sylfaen"/>
          <w:b/>
          <w:sz w:val="20"/>
          <w:lang w:val="af-ZA"/>
        </w:rPr>
        <w:t xml:space="preserve">Код процедуры </w:t>
      </w:r>
      <w:r w:rsidR="00851265">
        <w:rPr>
          <w:rFonts w:ascii="GHEA Grapalat" w:hAnsi="GHEA Grapalat"/>
          <w:sz w:val="20"/>
          <w:lang w:val="af-ZA"/>
        </w:rPr>
        <w:t>ՀՀ</w:t>
      </w:r>
      <w:r w:rsidR="00851265" w:rsidRPr="00096AC6">
        <w:rPr>
          <w:rFonts w:ascii="GHEA Grapalat" w:hAnsi="GHEA Grapalat"/>
          <w:sz w:val="20"/>
          <w:lang w:val="af-ZA"/>
        </w:rPr>
        <w:t xml:space="preserve"> Հ</w:t>
      </w:r>
      <w:r w:rsidR="00851265">
        <w:rPr>
          <w:rFonts w:ascii="GHEA Grapalat" w:hAnsi="GHEA Grapalat"/>
          <w:sz w:val="20"/>
          <w:lang w:val="af-ZA"/>
        </w:rPr>
        <w:t>ԿԿ</w:t>
      </w:r>
      <w:r w:rsidR="00851265" w:rsidRPr="00096AC6">
        <w:rPr>
          <w:rFonts w:ascii="GHEA Grapalat" w:hAnsi="GHEA Grapalat"/>
          <w:sz w:val="20"/>
          <w:lang w:val="af-ZA"/>
        </w:rPr>
        <w:t>-ԳՀԾՁԲ-</w:t>
      </w:r>
      <w:r w:rsidR="00851265">
        <w:rPr>
          <w:rFonts w:ascii="GHEA Grapalat" w:hAnsi="GHEA Grapalat"/>
          <w:sz w:val="20"/>
          <w:lang w:val="hy-AM"/>
        </w:rPr>
        <w:t>ԿՎ</w:t>
      </w:r>
      <w:r w:rsidR="00851265" w:rsidRPr="00096AC6">
        <w:rPr>
          <w:rFonts w:ascii="GHEA Grapalat" w:hAnsi="GHEA Grapalat"/>
          <w:sz w:val="20"/>
          <w:lang w:val="af-ZA"/>
        </w:rPr>
        <w:t>-</w:t>
      </w:r>
      <w:r w:rsidR="00851265">
        <w:rPr>
          <w:rFonts w:ascii="GHEA Grapalat" w:hAnsi="GHEA Grapalat"/>
          <w:sz w:val="20"/>
          <w:lang w:val="af-ZA"/>
        </w:rPr>
        <w:t>2</w:t>
      </w:r>
      <w:r w:rsidR="00533912" w:rsidRPr="00533912">
        <w:rPr>
          <w:rFonts w:ascii="GHEA Grapalat" w:hAnsi="GHEA Grapalat"/>
          <w:sz w:val="20"/>
          <w:lang w:val="af-ZA"/>
        </w:rPr>
        <w:t>6</w:t>
      </w:r>
      <w:r w:rsidR="00851265">
        <w:rPr>
          <w:rFonts w:ascii="GHEA Grapalat" w:hAnsi="GHEA Grapalat"/>
          <w:sz w:val="20"/>
          <w:lang w:val="af-ZA"/>
        </w:rPr>
        <w:t>/</w:t>
      </w:r>
      <w:r w:rsidR="00E917FF">
        <w:rPr>
          <w:rFonts w:ascii="GHEA Grapalat" w:hAnsi="GHEA Grapalat"/>
          <w:sz w:val="20"/>
          <w:lang w:val="af-ZA"/>
        </w:rPr>
        <w:t>4</w:t>
      </w:r>
    </w:p>
    <w:p w14:paraId="3B418036" w14:textId="7BFAC0A6"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 xml:space="preserve">ՀՀ </w:t>
      </w:r>
      <w:r w:rsidR="00CD2B87">
        <w:rPr>
          <w:rFonts w:ascii="GHEA Grapalat" w:hAnsi="GHEA Grapalat" w:cs="Sylfaen"/>
          <w:sz w:val="20"/>
          <w:lang w:val="af-ZA"/>
        </w:rPr>
        <w:t>հակակոռուպցիոն կոմիտեն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ստորև ներկայացնում է ՀՀ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CD2B87">
        <w:rPr>
          <w:rFonts w:ascii="GHEA Grapalat" w:hAnsi="GHEA Grapalat" w:cs="Sylfaen"/>
          <w:sz w:val="20"/>
          <w:lang w:val="af-ZA"/>
        </w:rPr>
        <w:t>հակակոռւպցիոն կոմիտեի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կարիքների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համար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bookmarkStart w:id="0" w:name="OLE_LINK58"/>
      <w:bookmarkStart w:id="1" w:name="OLE_LINK59"/>
      <w:bookmarkStart w:id="2" w:name="OLE_LINK60"/>
      <w:r w:rsidR="002C54FC">
        <w:rPr>
          <w:rFonts w:ascii="GHEA Grapalat" w:hAnsi="GHEA Grapalat" w:cs="Sylfaen"/>
          <w:b/>
          <w:i/>
          <w:sz w:val="20"/>
          <w:lang w:val="af-ZA"/>
        </w:rPr>
        <w:t>կաթսաների վերանորոգման և պահպանման</w:t>
      </w:r>
      <w:r w:rsidR="00096AC6" w:rsidRPr="009E3524">
        <w:rPr>
          <w:rFonts w:ascii="GHEA Grapalat" w:hAnsi="GHEA Grapalat" w:cs="Sylfaen"/>
          <w:b/>
          <w:i/>
          <w:sz w:val="20"/>
          <w:lang w:val="af-ZA"/>
        </w:rPr>
        <w:t xml:space="preserve"> ծառայություններ</w:t>
      </w:r>
      <w:bookmarkEnd w:id="0"/>
      <w:bookmarkEnd w:id="1"/>
      <w:bookmarkEnd w:id="2"/>
      <w:r w:rsidR="00096AC6" w:rsidRPr="009E3524">
        <w:rPr>
          <w:rFonts w:ascii="GHEA Grapalat" w:hAnsi="GHEA Grapalat" w:cs="Sylfaen"/>
          <w:b/>
          <w:i/>
          <w:sz w:val="20"/>
          <w:lang w:val="af-ZA"/>
        </w:rPr>
        <w:t>ի</w:t>
      </w:r>
      <w:r w:rsidR="00D01F39" w:rsidRPr="009E3524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b/>
          <w:i/>
          <w:sz w:val="20"/>
          <w:lang w:val="af-ZA"/>
        </w:rPr>
        <w:t>ձեռքբերման</w:t>
      </w:r>
      <w:r w:rsidRPr="009E352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DE6EFA" w:rsidRPr="00B77DC7">
        <w:rPr>
          <w:rFonts w:ascii="GHEA Grapalat" w:hAnsi="GHEA Grapalat"/>
          <w:b/>
          <w:i/>
          <w:sz w:val="20"/>
          <w:lang w:val="af-ZA"/>
        </w:rPr>
        <w:t>ՀՀ ՀԿԿ-ԳՀԾՁԲ-</w:t>
      </w:r>
      <w:r w:rsidR="00DE6EFA" w:rsidRPr="00B77DC7">
        <w:rPr>
          <w:rFonts w:ascii="GHEA Grapalat" w:hAnsi="GHEA Grapalat"/>
          <w:b/>
          <w:i/>
          <w:sz w:val="20"/>
          <w:lang w:val="hy-AM"/>
        </w:rPr>
        <w:t>ԿՎ</w:t>
      </w:r>
      <w:r w:rsidR="00DE6EFA" w:rsidRPr="00B77DC7">
        <w:rPr>
          <w:rFonts w:ascii="GHEA Grapalat" w:hAnsi="GHEA Grapalat"/>
          <w:b/>
          <w:i/>
          <w:sz w:val="20"/>
          <w:lang w:val="af-ZA"/>
        </w:rPr>
        <w:t>-2</w:t>
      </w:r>
      <w:r w:rsidR="00E917FF" w:rsidRPr="00E917FF">
        <w:rPr>
          <w:rFonts w:ascii="GHEA Grapalat" w:hAnsi="GHEA Grapalat"/>
          <w:b/>
          <w:i/>
          <w:sz w:val="20"/>
          <w:lang w:val="af-ZA"/>
        </w:rPr>
        <w:t>6</w:t>
      </w:r>
      <w:r w:rsidR="00DE6EFA" w:rsidRPr="00B77DC7">
        <w:rPr>
          <w:rFonts w:ascii="GHEA Grapalat" w:hAnsi="GHEA Grapalat"/>
          <w:b/>
          <w:i/>
          <w:sz w:val="20"/>
          <w:lang w:val="af-ZA"/>
        </w:rPr>
        <w:t>/</w:t>
      </w:r>
      <w:r w:rsidR="00E917FF" w:rsidRPr="00E917FF">
        <w:rPr>
          <w:rFonts w:ascii="GHEA Grapalat" w:hAnsi="GHEA Grapalat"/>
          <w:b/>
          <w:i/>
          <w:sz w:val="20"/>
          <w:lang w:val="af-ZA"/>
        </w:rPr>
        <w:t>4</w:t>
      </w:r>
      <w:r w:rsidR="002C54F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AE06EB4" w14:textId="5C32F977" w:rsidR="00CF6202" w:rsidRPr="00CF6202" w:rsidRDefault="00CF6202" w:rsidP="002C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CF6202">
        <w:rPr>
          <w:rFonts w:ascii="GHEA Grapalat" w:hAnsi="GHEA Grapalat" w:cs="Sylfaen"/>
          <w:sz w:val="20"/>
          <w:lang w:val="af-ZA"/>
        </w:rPr>
        <w:t xml:space="preserve">Антикоррупционный комитет Республики Армения представляет информацию о решении о заключении договора в результате закупочной процедуры, организованной под кодом </w:t>
      </w:r>
      <w:r w:rsidR="000841BD" w:rsidRPr="00931701">
        <w:rPr>
          <w:rFonts w:ascii="GHEA Grapalat" w:hAnsi="GHEA Grapalat"/>
          <w:b/>
          <w:i/>
          <w:sz w:val="20"/>
          <w:lang w:val="af-ZA"/>
        </w:rPr>
        <w:t>ՀՀ ՀԿԿ-ԳՀԾՁԲ-</w:t>
      </w:r>
      <w:r w:rsidR="000841BD" w:rsidRPr="00931701">
        <w:rPr>
          <w:rFonts w:ascii="GHEA Grapalat" w:hAnsi="GHEA Grapalat"/>
          <w:b/>
          <w:i/>
          <w:sz w:val="20"/>
          <w:lang w:val="hy-AM"/>
        </w:rPr>
        <w:t>ԿՎ</w:t>
      </w:r>
      <w:r w:rsidR="000841BD" w:rsidRPr="00931701">
        <w:rPr>
          <w:rFonts w:ascii="GHEA Grapalat" w:hAnsi="GHEA Grapalat"/>
          <w:b/>
          <w:i/>
          <w:sz w:val="20"/>
          <w:lang w:val="af-ZA"/>
        </w:rPr>
        <w:t>-2</w:t>
      </w:r>
      <w:r w:rsidR="00D05444" w:rsidRPr="00D05444">
        <w:rPr>
          <w:rFonts w:ascii="GHEA Grapalat" w:hAnsi="GHEA Grapalat"/>
          <w:b/>
          <w:i/>
          <w:sz w:val="20"/>
          <w:lang w:val="ru-RU"/>
        </w:rPr>
        <w:t>6</w:t>
      </w:r>
      <w:r w:rsidR="000841BD" w:rsidRPr="00931701">
        <w:rPr>
          <w:rFonts w:ascii="GHEA Grapalat" w:hAnsi="GHEA Grapalat"/>
          <w:b/>
          <w:i/>
          <w:sz w:val="20"/>
          <w:lang w:val="af-ZA"/>
        </w:rPr>
        <w:t>/</w:t>
      </w:r>
      <w:r w:rsidR="00E917FF" w:rsidRPr="00D05444">
        <w:rPr>
          <w:rFonts w:ascii="GHEA Grapalat" w:hAnsi="GHEA Grapalat"/>
          <w:b/>
          <w:i/>
          <w:sz w:val="20"/>
          <w:lang w:val="ru-RU"/>
        </w:rPr>
        <w:t>4</w:t>
      </w:r>
      <w:r w:rsidRPr="00CF6202">
        <w:rPr>
          <w:rFonts w:ascii="GHEA Grapalat" w:hAnsi="GHEA Grapalat" w:cs="Sylfaen"/>
          <w:sz w:val="20"/>
          <w:lang w:val="af-ZA"/>
        </w:rPr>
        <w:t>,</w:t>
      </w:r>
      <w:r w:rsidR="002C54FC">
        <w:rPr>
          <w:rFonts w:ascii="GHEA Grapalat" w:hAnsi="GHEA Grapalat" w:cs="Sylfaen"/>
          <w:sz w:val="20"/>
          <w:lang w:val="af-ZA"/>
        </w:rPr>
        <w:t xml:space="preserve"> </w:t>
      </w:r>
      <w:r w:rsidRPr="00CF6202">
        <w:rPr>
          <w:rFonts w:ascii="GHEA Grapalat" w:hAnsi="GHEA Grapalat" w:cs="Sylfaen"/>
          <w:sz w:val="20"/>
          <w:lang w:val="af-ZA"/>
        </w:rPr>
        <w:t xml:space="preserve"> на </w:t>
      </w:r>
      <w:r w:rsidR="002C54FC" w:rsidRPr="002C54FC">
        <w:rPr>
          <w:rFonts w:ascii="GHEA Grapalat" w:hAnsi="GHEA Grapalat" w:cs="Sylfaen"/>
          <w:sz w:val="20"/>
          <w:lang w:val="af-ZA"/>
        </w:rPr>
        <w:t xml:space="preserve">закупка услуг по закупка услуг по ремонту и обслуживанию котлов </w:t>
      </w:r>
      <w:r w:rsidRPr="00CF6202">
        <w:rPr>
          <w:rFonts w:ascii="GHEA Grapalat" w:hAnsi="GHEA Grapalat" w:cs="Sylfaen"/>
          <w:sz w:val="20"/>
          <w:lang w:val="af-ZA"/>
        </w:rPr>
        <w:t>для нужд Антикоррупционный комитет Республики Армения:</w:t>
      </w:r>
    </w:p>
    <w:p w14:paraId="6F03C3E8" w14:textId="49FE5E66"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Գնահատող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հանձնաժողովի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20</w:t>
      </w:r>
      <w:r w:rsidR="00FC4085" w:rsidRPr="009E3524">
        <w:rPr>
          <w:rFonts w:ascii="GHEA Grapalat" w:hAnsi="GHEA Grapalat" w:cs="Sylfaen"/>
          <w:sz w:val="20"/>
          <w:lang w:val="af-ZA"/>
        </w:rPr>
        <w:t>2</w:t>
      </w:r>
      <w:r w:rsidR="00D05444" w:rsidRPr="00D05444">
        <w:rPr>
          <w:rFonts w:ascii="GHEA Grapalat" w:hAnsi="GHEA Grapalat" w:cs="Sylfaen"/>
          <w:sz w:val="20"/>
          <w:lang w:val="af-ZA"/>
        </w:rPr>
        <w:t>5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թվականի</w:t>
      </w:r>
      <w:r w:rsidR="0063176E">
        <w:rPr>
          <w:rFonts w:ascii="GHEA Grapalat" w:hAnsi="GHEA Grapalat" w:cs="Sylfaen"/>
          <w:sz w:val="20"/>
          <w:lang w:val="af-ZA"/>
        </w:rPr>
        <w:t xml:space="preserve"> դեկտեմբեր</w:t>
      </w:r>
      <w:r w:rsidR="00CF6202">
        <w:rPr>
          <w:rFonts w:ascii="GHEA Grapalat" w:hAnsi="GHEA Grapalat" w:cs="Sylfaen"/>
          <w:sz w:val="20"/>
          <w:lang w:val="af-ZA"/>
        </w:rPr>
        <w:t>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D05444" w:rsidRPr="00D05444">
        <w:rPr>
          <w:rFonts w:ascii="GHEA Grapalat" w:hAnsi="GHEA Grapalat" w:cs="Sylfaen"/>
          <w:sz w:val="20"/>
          <w:lang w:val="af-ZA"/>
        </w:rPr>
        <w:t>17</w:t>
      </w:r>
      <w:r w:rsidRPr="009E3524">
        <w:rPr>
          <w:rFonts w:ascii="GHEA Grapalat" w:hAnsi="GHEA Grapalat" w:cs="Sylfaen"/>
          <w:sz w:val="20"/>
          <w:lang w:val="af-ZA"/>
        </w:rPr>
        <w:t>-ի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D05444">
        <w:rPr>
          <w:rFonts w:ascii="GHEA Grapalat" w:hAnsi="GHEA Grapalat" w:cs="Sylfaen"/>
          <w:sz w:val="20"/>
          <w:lang w:val="af-ZA"/>
        </w:rPr>
        <w:t>3</w:t>
      </w:r>
      <w:r w:rsidR="00FC4085" w:rsidRPr="009E3524">
        <w:rPr>
          <w:rFonts w:ascii="GHEA Grapalat" w:hAnsi="GHEA Grapalat" w:cs="Sylfaen"/>
          <w:sz w:val="20"/>
          <w:lang w:val="af-ZA"/>
        </w:rPr>
        <w:t xml:space="preserve">-րդ </w:t>
      </w:r>
      <w:r w:rsidRPr="009E3524">
        <w:rPr>
          <w:rFonts w:ascii="GHEA Grapalat" w:hAnsi="GHEA Grapalat" w:cs="Sylfaen"/>
          <w:sz w:val="20"/>
          <w:lang w:val="af-ZA"/>
        </w:rPr>
        <w:t>որոշմամբ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հաստատվել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են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ընթացակարգի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բոլոր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մասնակիցների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կողմից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ներկայացված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հայտերի`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հրավերի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պահանջներին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համապատասխանության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գնահատման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արդյունքները։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Համաձյան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որի`</w:t>
      </w:r>
    </w:p>
    <w:p w14:paraId="7E7F9749" w14:textId="2AB03C52" w:rsidR="00CF6202" w:rsidRPr="00CF6202" w:rsidRDefault="00CF6202" w:rsidP="002C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="0063176E" w:rsidRPr="0063176E">
        <w:rPr>
          <w:rFonts w:ascii="GHEA Grapalat" w:hAnsi="GHEA Grapalat" w:cs="Sylfaen"/>
          <w:sz w:val="20"/>
          <w:lang w:val="af-ZA"/>
        </w:rPr>
        <w:t xml:space="preserve">Согласно </w:t>
      </w:r>
      <w:r w:rsidR="00D05444">
        <w:rPr>
          <w:rFonts w:ascii="GHEA Grapalat" w:hAnsi="GHEA Grapalat" w:cs="Sylfaen"/>
          <w:sz w:val="20"/>
          <w:lang w:val="af-ZA"/>
        </w:rPr>
        <w:t>3</w:t>
      </w:r>
      <w:r w:rsidR="0063176E" w:rsidRPr="0063176E">
        <w:rPr>
          <w:rFonts w:ascii="GHEA Grapalat" w:hAnsi="GHEA Grapalat" w:cs="Sylfaen"/>
          <w:sz w:val="20"/>
          <w:lang w:val="af-ZA"/>
        </w:rPr>
        <w:t xml:space="preserve">-му решению оценочной комиссии от </w:t>
      </w:r>
      <w:r w:rsidR="00D05444" w:rsidRPr="00D05444">
        <w:rPr>
          <w:rFonts w:ascii="GHEA Grapalat" w:hAnsi="GHEA Grapalat" w:cs="Sylfaen"/>
          <w:sz w:val="20"/>
          <w:lang w:val="ru-RU"/>
        </w:rPr>
        <w:t>17</w:t>
      </w:r>
      <w:r w:rsidR="0063176E" w:rsidRPr="0063176E">
        <w:rPr>
          <w:rFonts w:ascii="GHEA Grapalat" w:hAnsi="GHEA Grapalat" w:cs="Sylfaen"/>
          <w:sz w:val="20"/>
          <w:lang w:val="af-ZA"/>
        </w:rPr>
        <w:t xml:space="preserve"> декабря 202</w:t>
      </w:r>
      <w:r w:rsidR="00D05444" w:rsidRPr="00D05444">
        <w:rPr>
          <w:rFonts w:ascii="GHEA Grapalat" w:hAnsi="GHEA Grapalat" w:cs="Sylfaen"/>
          <w:sz w:val="20"/>
          <w:lang w:val="ru-RU"/>
        </w:rPr>
        <w:t>5</w:t>
      </w:r>
      <w:r w:rsidR="0063176E" w:rsidRPr="0063176E">
        <w:rPr>
          <w:rFonts w:ascii="GHEA Grapalat" w:hAnsi="GHEA Grapalat" w:cs="Sylfaen"/>
          <w:sz w:val="20"/>
          <w:lang w:val="af-ZA"/>
        </w:rPr>
        <w:t xml:space="preserve"> года подтверждены результаты оценки соответствия поданных всеми участниками процедуры заявок требованиям приглашения. </w:t>
      </w:r>
    </w:p>
    <w:p w14:paraId="2BEFE34E" w14:textId="77777777" w:rsidR="000A7107" w:rsidRDefault="000A7107" w:rsidP="00D74CA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Չափաբաժին 1։</w:t>
      </w:r>
    </w:p>
    <w:p w14:paraId="2CEFE381" w14:textId="4E97EF68" w:rsidR="00CF6202" w:rsidRPr="00525FCB" w:rsidRDefault="00D74CAC" w:rsidP="002C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16"/>
          <w:szCs w:val="16"/>
          <w:lang w:val="af-ZA"/>
        </w:rPr>
      </w:pPr>
      <w:r w:rsidRPr="00525FCB"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  <w:r w:rsidR="00525FCB">
        <w:rPr>
          <w:rFonts w:ascii="GHEA Grapalat" w:hAnsi="GHEA Grapalat" w:cs="Sylfaen"/>
          <w:sz w:val="16"/>
          <w:szCs w:val="16"/>
          <w:lang w:val="af-ZA"/>
        </w:rPr>
        <w:t xml:space="preserve">       </w:t>
      </w:r>
      <w:r w:rsidRPr="00525FC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F6202" w:rsidRPr="00525FCB">
        <w:rPr>
          <w:rFonts w:ascii="GHEA Grapalat" w:hAnsi="GHEA Grapalat" w:cs="Sylfaen"/>
          <w:sz w:val="16"/>
          <w:szCs w:val="16"/>
          <w:lang w:val="af-ZA"/>
        </w:rPr>
        <w:t>Доза 1</w:t>
      </w:r>
    </w:p>
    <w:p w14:paraId="7BCAE580" w14:textId="77777777" w:rsidR="000A7107" w:rsidRDefault="000A7107" w:rsidP="00525FCB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2C54FC">
        <w:rPr>
          <w:rFonts w:ascii="GHEA Grapalat" w:hAnsi="GHEA Grapalat" w:cs="Sylfaen"/>
          <w:b/>
          <w:i/>
          <w:sz w:val="20"/>
          <w:lang w:val="af-ZA"/>
        </w:rPr>
        <w:t>կաթսաների վերանորոգման և պահպանման</w:t>
      </w:r>
      <w:r w:rsidR="002C54FC" w:rsidRPr="009E3524">
        <w:rPr>
          <w:rFonts w:ascii="GHEA Grapalat" w:hAnsi="GHEA Grapalat" w:cs="Sylfaen"/>
          <w:b/>
          <w:i/>
          <w:sz w:val="20"/>
          <w:lang w:val="af-ZA"/>
        </w:rPr>
        <w:t xml:space="preserve"> ծառայություններ</w:t>
      </w:r>
    </w:p>
    <w:p w14:paraId="31D3592F" w14:textId="4263B309" w:rsidR="00F721C6" w:rsidRPr="00525FCB" w:rsidRDefault="00F721C6" w:rsidP="0052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16"/>
          <w:szCs w:val="16"/>
          <w:lang w:val="af-ZA"/>
        </w:rPr>
      </w:pPr>
      <w:r w:rsidRPr="00525FCB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r w:rsidR="00525FCB"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Pr="00525FC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25FCB" w:rsidRPr="00525FC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525FCB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525FCB">
        <w:rPr>
          <w:rFonts w:ascii="GHEA Grapalat" w:hAnsi="GHEA Grapalat" w:cs="Sylfaen"/>
          <w:sz w:val="16"/>
          <w:szCs w:val="16"/>
          <w:lang w:val="af-ZA"/>
        </w:rPr>
        <w:t xml:space="preserve"> Предметом покупки являются услуги по </w:t>
      </w:r>
      <w:r w:rsidR="002C54FC" w:rsidRPr="00525FCB">
        <w:rPr>
          <w:rFonts w:ascii="GHEA Grapalat" w:hAnsi="GHEA Grapalat" w:cs="Sylfaen"/>
          <w:sz w:val="16"/>
          <w:szCs w:val="16"/>
          <w:lang w:val="af-ZA"/>
        </w:rPr>
        <w:t>закупка услуг по ремонту и обслуживанию котлов</w:t>
      </w:r>
      <w:r w:rsidRPr="00525FCB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4113951" w14:textId="77777777" w:rsidR="00F721C6" w:rsidRPr="00F721C6" w:rsidRDefault="00F721C6" w:rsidP="000A7107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893"/>
        <w:gridCol w:w="2556"/>
        <w:gridCol w:w="2031"/>
      </w:tblGrid>
      <w:tr w:rsidR="000A7107" w:rsidRPr="00FE5518" w14:paraId="7354CBA9" w14:textId="77777777" w:rsidTr="000062CF">
        <w:trPr>
          <w:trHeight w:val="2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098B6" w14:textId="77777777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7F787A" w14:textId="33539184" w:rsidR="000A7107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D05444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 w:rsidR="00D05444"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="00D054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="00D05444">
              <w:rPr>
                <w:rFonts w:ascii="GHEA Grapalat" w:hAnsi="GHEA Grapalat" w:cs="Sylfaen"/>
                <w:b/>
                <w:sz w:val="20"/>
                <w:lang w:val="af-ZA"/>
              </w:rPr>
              <w:t>ները</w:t>
            </w:r>
          </w:p>
          <w:p w14:paraId="5DEDE1A7" w14:textId="5EE84C04" w:rsidR="00C016C0" w:rsidRPr="0058374F" w:rsidRDefault="00D05444" w:rsidP="004F3521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B456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9F6BD48" w14:textId="3617C76E" w:rsidR="000A7107" w:rsidRPr="00FF0008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00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8374F" w:rsidRPr="00FF00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00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58374F" w:rsidRPr="00FF00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00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58374F" w:rsidRPr="00FF00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00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C81F10" w14:textId="4B6A13C9" w:rsidR="000A7107" w:rsidRPr="00FF0008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0008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</w:t>
            </w:r>
            <w:r w:rsidR="0058374F" w:rsidRPr="00FF00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000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="0058374F" w:rsidRPr="00FF00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0008">
              <w:rPr>
                <w:rFonts w:ascii="GHEA Grapalat" w:hAnsi="GHEA Grapalat" w:cs="Sylfaen"/>
                <w:b/>
                <w:sz w:val="20"/>
                <w:lang w:val="af-ZA"/>
              </w:rPr>
              <w:t>նշել “X”/</w:t>
            </w:r>
          </w:p>
          <w:p w14:paraId="6D5C9395" w14:textId="77777777" w:rsidR="00C016C0" w:rsidRPr="00FF0008" w:rsidRDefault="00C016C0" w:rsidP="002C5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F000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Запросы, соответствующие требованиям приглашения</w:t>
            </w:r>
          </w:p>
          <w:p w14:paraId="1396B51D" w14:textId="77777777" w:rsidR="00C016C0" w:rsidRPr="00FF0008" w:rsidRDefault="00C016C0" w:rsidP="002C5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F000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при необходимости отметьте «Х» /</w:t>
            </w:r>
          </w:p>
          <w:p w14:paraId="17AEE84A" w14:textId="77777777" w:rsidR="00C016C0" w:rsidRPr="00FF0008" w:rsidRDefault="00C016C0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C120EB0" w14:textId="1312D274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44D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44D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44D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CA4B6E" w14:textId="77777777" w:rsidR="00C016C0" w:rsidRPr="00FF0008" w:rsidRDefault="000A7107" w:rsidP="00FF0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="00C016C0"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="00C016C0" w:rsidRPr="00FF000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2ABC9E78" w14:textId="77777777" w:rsidR="00C016C0" w:rsidRPr="00FF0008" w:rsidRDefault="00C016C0" w:rsidP="002C5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F000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В случае несоответствия поставить отметку «Х» /</w:t>
            </w:r>
          </w:p>
          <w:p w14:paraId="21181D77" w14:textId="77777777" w:rsidR="000A7107" w:rsidRPr="00C016C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352F16BA" w14:textId="5A5E739A" w:rsidR="001915AC" w:rsidRPr="00FF0008" w:rsidRDefault="000A7107" w:rsidP="00FF0008">
            <w:pPr>
              <w:pStyle w:val="HTML"/>
              <w:shd w:val="clear" w:color="auto" w:fill="F8F9FA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FF0008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Անհամապատասխանության</w:t>
            </w:r>
            <w:r w:rsidR="00FF0008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 xml:space="preserve"> </w:t>
            </w:r>
            <w:r w:rsidRPr="00FF0008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համառոտ</w:t>
            </w:r>
            <w:r w:rsidR="00FF0008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 xml:space="preserve"> </w:t>
            </w:r>
            <w:r w:rsidRPr="00FF0008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նկարագրույթուն</w:t>
            </w:r>
            <w:r w:rsidR="001915AC" w:rsidRPr="00FF0008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 xml:space="preserve"> </w:t>
            </w:r>
            <w:r w:rsidR="001915AC" w:rsidRPr="00FF0008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Краткое описание расхождения</w:t>
            </w:r>
          </w:p>
          <w:p w14:paraId="6A87B5C2" w14:textId="77777777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B72736" w:rsidRPr="00960651" w14:paraId="11739B15" w14:textId="77777777" w:rsidTr="00930EE3">
        <w:trPr>
          <w:trHeight w:val="31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15F9B9" w14:textId="77777777" w:rsidR="00B72736" w:rsidRPr="00127A7A" w:rsidRDefault="00B72736" w:rsidP="00B72736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bookmarkStart w:id="3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5E414B" w14:textId="77777777" w:rsidR="00B72736" w:rsidRPr="00DA37E3" w:rsidRDefault="00B72736" w:rsidP="000C228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>«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ՎԱՀԵ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ԽԱՉԱՏՐՅԱՆ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ՀԱՅԿԻ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»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ԱՁ</w:t>
            </w:r>
          </w:p>
          <w:p w14:paraId="4119F444" w14:textId="1F468145" w:rsidR="00B72736" w:rsidRPr="008F5F65" w:rsidRDefault="000C2280" w:rsidP="000C228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</w:t>
            </w:r>
            <w:r w:rsidR="00B72736" w:rsidRPr="00DA37E3">
              <w:rPr>
                <w:rFonts w:ascii="GHEA Grapalat" w:hAnsi="GHEA Grapalat" w:cs="Calibri"/>
                <w:sz w:val="16"/>
                <w:szCs w:val="16"/>
                <w:lang w:val="af-ZA"/>
              </w:rPr>
              <w:t>«</w:t>
            </w:r>
            <w:r w:rsidR="00B72736" w:rsidRPr="008451A1">
              <w:rPr>
                <w:rFonts w:ascii="GHEA Grapalat" w:hAnsi="GHEA Grapalat" w:cs="Calibri"/>
                <w:sz w:val="16"/>
                <w:szCs w:val="16"/>
                <w:lang w:val="hy-AM"/>
              </w:rPr>
              <w:t>Вахе Хачатрян</w:t>
            </w:r>
            <w:r w:rsidR="00B72736" w:rsidRPr="00DA37E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Айки» ЧП</w:t>
            </w:r>
            <w:r w:rsidR="00B72736" w:rsidRPr="00752EC6">
              <w:rPr>
                <w:rFonts w:ascii="Calibri" w:hAnsi="Calibri" w:cs="Calibri"/>
                <w:sz w:val="20"/>
                <w:szCs w:val="20"/>
                <w:lang w:val="hy-AM"/>
              </w:rPr>
              <w:t>  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BBCA82D" w14:textId="77777777" w:rsidR="00B72736" w:rsidRPr="00960651" w:rsidRDefault="00B72736" w:rsidP="00B727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F8C8729" w14:textId="77777777" w:rsidR="00B72736" w:rsidRPr="00960651" w:rsidRDefault="00B72736" w:rsidP="00B727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3D2A0E4E" w14:textId="77777777" w:rsidR="00B72736" w:rsidRPr="00960651" w:rsidRDefault="00B72736" w:rsidP="00B727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2736" w:rsidRPr="00960651" w14:paraId="3420324A" w14:textId="77777777" w:rsidTr="00930EE3">
        <w:trPr>
          <w:trHeight w:val="31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1138D1" w14:textId="77777777" w:rsidR="00B72736" w:rsidRPr="00127A7A" w:rsidRDefault="00B72736" w:rsidP="00B7273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F7372C" w14:textId="77777777" w:rsidR="00B72736" w:rsidRPr="00DA37E3" w:rsidRDefault="00B72736" w:rsidP="000C22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af-ZA"/>
              </w:rPr>
            </w:pP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>«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ՋԻԷՅ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ԳՐՈՒՊ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>»</w:t>
            </w:r>
            <w:r w:rsidRPr="00752EC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DA37E3">
              <w:rPr>
                <w:rFonts w:ascii="Calibri" w:hAnsi="Calibri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ՍՊԸ</w:t>
            </w:r>
            <w:r w:rsidRPr="00DA37E3">
              <w:rPr>
                <w:rFonts w:ascii="Calibri" w:hAnsi="Calibri" w:cs="Calibri"/>
                <w:sz w:val="20"/>
                <w:szCs w:val="20"/>
                <w:lang w:val="af-ZA"/>
              </w:rPr>
              <w:t> </w:t>
            </w:r>
          </w:p>
          <w:p w14:paraId="7EBD68A3" w14:textId="336A174A" w:rsidR="00B72736" w:rsidRPr="008F5F65" w:rsidRDefault="000C2280" w:rsidP="000C228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af-ZA"/>
              </w:rPr>
            </w:pPr>
            <w:r w:rsidRPr="00FE551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        </w:t>
            </w:r>
            <w:r w:rsidR="00B72736" w:rsidRPr="0037283C">
              <w:rPr>
                <w:rFonts w:ascii="GHEA Grapalat" w:hAnsi="GHEA Grapalat" w:cs="Calibri"/>
                <w:sz w:val="16"/>
                <w:szCs w:val="16"/>
                <w:lang w:val="hy-AM"/>
              </w:rPr>
              <w:t>«ДЖИ ЭЙ ГРУП» ООО</w:t>
            </w:r>
          </w:p>
        </w:tc>
        <w:tc>
          <w:tcPr>
            <w:tcW w:w="1893" w:type="dxa"/>
            <w:shd w:val="clear" w:color="auto" w:fill="auto"/>
          </w:tcPr>
          <w:p w14:paraId="436436B1" w14:textId="77777777" w:rsidR="00B72736" w:rsidRDefault="00B72736" w:rsidP="00B72736">
            <w:pPr>
              <w:jc w:val="center"/>
            </w:pPr>
            <w:r w:rsidRPr="00D451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692F957" w14:textId="77777777" w:rsidR="00B72736" w:rsidRPr="00960651" w:rsidRDefault="00B72736" w:rsidP="00B727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7F748506" w14:textId="77777777" w:rsidR="00B72736" w:rsidRPr="00960651" w:rsidRDefault="00B72736" w:rsidP="00B727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3"/>
    </w:tbl>
    <w:p w14:paraId="02E31809" w14:textId="77777777"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261"/>
        <w:gridCol w:w="2658"/>
        <w:gridCol w:w="2586"/>
      </w:tblGrid>
      <w:tr w:rsidR="000A7107" w:rsidRPr="00FC4085" w14:paraId="48FF97FF" w14:textId="77777777" w:rsidTr="0076410A">
        <w:trPr>
          <w:trHeight w:val="53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D1DC318" w14:textId="7F79AE12" w:rsidR="000A7107" w:rsidRPr="0096258B" w:rsidRDefault="000A7107" w:rsidP="0096258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258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96258B" w:rsidRPr="0096258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258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96258B" w:rsidRPr="0096258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258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9D267E8" w14:textId="61CDAD5C" w:rsidR="00BB64E4" w:rsidRPr="0096258B" w:rsidRDefault="0096258B" w:rsidP="0096258B">
            <w:pPr>
              <w:pStyle w:val="HTML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 xml:space="preserve">      </w:t>
            </w:r>
            <w:r w:rsidR="00BB64E4" w:rsidRPr="0096258B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занятий участников</w:t>
            </w:r>
          </w:p>
          <w:p w14:paraId="77E9073E" w14:textId="77777777" w:rsidR="00BB64E4" w:rsidRPr="0096258B" w:rsidRDefault="00BB64E4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1C7DF2B" w14:textId="1A9F8285" w:rsidR="00ED11B2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96258B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 w:rsidR="0096258B"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="0096258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="0096258B">
              <w:rPr>
                <w:rFonts w:ascii="GHEA Grapalat" w:hAnsi="GHEA Grapalat" w:cs="Sylfaen"/>
                <w:b/>
                <w:sz w:val="20"/>
                <w:lang w:val="af-ZA"/>
              </w:rPr>
              <w:t>ները</w:t>
            </w:r>
          </w:p>
          <w:p w14:paraId="2BC94206" w14:textId="4AC2D6CE" w:rsidR="00ED11B2" w:rsidRPr="00C016C0" w:rsidRDefault="00ED11B2" w:rsidP="0096258B">
            <w:pPr>
              <w:pStyle w:val="HTML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 xml:space="preserve">          </w:t>
            </w:r>
            <w:r w:rsidR="0096258B">
              <w:rPr>
                <w:rFonts w:ascii="GHEA Grapalat" w:hAnsi="GHEA Grapalat" w:cs="Sylfaen"/>
                <w:b/>
                <w:lang w:val="af-ZA"/>
              </w:rPr>
              <w:t xml:space="preserve">     </w:t>
            </w:r>
            <w:r w:rsidRPr="0096258B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Название участия</w:t>
            </w:r>
          </w:p>
          <w:p w14:paraId="62F6AC01" w14:textId="77777777" w:rsidR="000A7107" w:rsidRPr="00ED11B2" w:rsidRDefault="000A7107" w:rsidP="00ED11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2C319BAC" w14:textId="15E6C0C4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7641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7641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062DF240" w14:textId="77777777" w:rsidR="00ED11B2" w:rsidRPr="0076410A" w:rsidRDefault="00ED11B2" w:rsidP="002C54FC">
            <w:pPr>
              <w:pStyle w:val="HTML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76410A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Выбранный участник / отметить выбранного участника «Х» /</w:t>
            </w:r>
          </w:p>
          <w:p w14:paraId="2BB32FC8" w14:textId="77777777" w:rsidR="00ED11B2" w:rsidRPr="00ED11B2" w:rsidRDefault="00ED11B2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143CDDC8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E14F820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="003531D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057FE5DB" w14:textId="77777777" w:rsidR="00ED11B2" w:rsidRPr="0076410A" w:rsidRDefault="00ED11B2" w:rsidP="002C54FC">
            <w:pPr>
              <w:pStyle w:val="HTML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76410A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Цена, предложенная участником</w:t>
            </w:r>
          </w:p>
          <w:p w14:paraId="16A1AA59" w14:textId="77777777" w:rsidR="00ED11B2" w:rsidRPr="0076410A" w:rsidRDefault="00ED11B2" w:rsidP="00FB006B">
            <w:pPr>
              <w:pStyle w:val="HTML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76410A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/ без НДС, тыс. руб. Деньги /</w:t>
            </w:r>
          </w:p>
          <w:p w14:paraId="5310DD1E" w14:textId="77777777" w:rsidR="00ED11B2" w:rsidRPr="00ED11B2" w:rsidRDefault="00ED11B2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6410A" w:rsidRPr="00960651" w14:paraId="54538337" w14:textId="77777777" w:rsidTr="00884C47">
        <w:trPr>
          <w:trHeight w:val="39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076F226" w14:textId="77777777" w:rsidR="0076410A" w:rsidRPr="00960651" w:rsidRDefault="0076410A" w:rsidP="007641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0D7450" w14:textId="77777777" w:rsidR="0076410A" w:rsidRPr="00DA37E3" w:rsidRDefault="0076410A" w:rsidP="0076410A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>«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ՎԱՀԵ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ԽԱՉԱՏՐՅԱՆ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ՀԱՅԿԻ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»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ԱՁ</w:t>
            </w:r>
          </w:p>
          <w:p w14:paraId="3E344D7C" w14:textId="0F340133" w:rsidR="0076410A" w:rsidRPr="008F5F65" w:rsidRDefault="0076410A" w:rsidP="0076410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</w:t>
            </w:r>
            <w:r w:rsidRPr="00DA37E3">
              <w:rPr>
                <w:rFonts w:ascii="GHEA Grapalat" w:hAnsi="GHEA Grapalat" w:cs="Calibri"/>
                <w:sz w:val="16"/>
                <w:szCs w:val="16"/>
                <w:lang w:val="af-ZA"/>
              </w:rPr>
              <w:t>«</w:t>
            </w:r>
            <w:r w:rsidRPr="008451A1">
              <w:rPr>
                <w:rFonts w:ascii="GHEA Grapalat" w:hAnsi="GHEA Grapalat" w:cs="Calibri"/>
                <w:sz w:val="16"/>
                <w:szCs w:val="16"/>
                <w:lang w:val="hy-AM"/>
              </w:rPr>
              <w:t>Вахе Хачатрян</w:t>
            </w:r>
            <w:r w:rsidRPr="00DA37E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Айки» ЧП</w:t>
            </w:r>
            <w:r w:rsidRPr="00752EC6">
              <w:rPr>
                <w:rFonts w:ascii="Calibri" w:hAnsi="Calibri" w:cs="Calibri"/>
                <w:sz w:val="20"/>
                <w:szCs w:val="20"/>
                <w:lang w:val="hy-AM"/>
              </w:rPr>
              <w:t>  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78D51EE" w14:textId="77777777" w:rsidR="0076410A" w:rsidRPr="00960651" w:rsidRDefault="0076410A" w:rsidP="007641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38D0708" w14:textId="541828C1" w:rsidR="0076410A" w:rsidRPr="00EE0692" w:rsidRDefault="0076410A" w:rsidP="0076410A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color w:val="37474F"/>
              </w:rPr>
              <w:t>485 000</w:t>
            </w:r>
          </w:p>
        </w:tc>
      </w:tr>
      <w:tr w:rsidR="0076410A" w:rsidRPr="00960651" w14:paraId="778E1876" w14:textId="77777777" w:rsidTr="00884C47">
        <w:trPr>
          <w:trHeight w:val="39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2DDAF7F" w14:textId="77777777" w:rsidR="0076410A" w:rsidRDefault="0076410A" w:rsidP="007641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54D610" w14:textId="77777777" w:rsidR="0076410A" w:rsidRPr="00DA37E3" w:rsidRDefault="0076410A" w:rsidP="0076410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af-ZA"/>
              </w:rPr>
            </w:pP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>«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ՋԻԷՅ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ԳՐՈՒՊ</w:t>
            </w:r>
            <w:r w:rsidRPr="00DA37E3">
              <w:rPr>
                <w:rFonts w:ascii="GHEA Grapalat" w:hAnsi="GHEA Grapalat" w:cs="Calibri"/>
                <w:sz w:val="20"/>
                <w:szCs w:val="20"/>
                <w:lang w:val="af-ZA"/>
              </w:rPr>
              <w:t>»</w:t>
            </w:r>
            <w:r w:rsidRPr="00752EC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DA37E3">
              <w:rPr>
                <w:rFonts w:ascii="Calibri" w:hAnsi="Calibri" w:cs="Calibri"/>
                <w:sz w:val="20"/>
                <w:szCs w:val="20"/>
                <w:lang w:val="af-ZA"/>
              </w:rPr>
              <w:t xml:space="preserve"> </w:t>
            </w:r>
            <w:r w:rsidRPr="00B72736">
              <w:rPr>
                <w:rFonts w:ascii="GHEA Grapalat" w:hAnsi="GHEA Grapalat" w:cs="Calibri"/>
                <w:sz w:val="20"/>
                <w:szCs w:val="20"/>
                <w:lang w:val="hy-AM"/>
              </w:rPr>
              <w:t>ՍՊԸ</w:t>
            </w:r>
            <w:r w:rsidRPr="00DA37E3">
              <w:rPr>
                <w:rFonts w:ascii="Calibri" w:hAnsi="Calibri" w:cs="Calibri"/>
                <w:sz w:val="20"/>
                <w:szCs w:val="20"/>
                <w:lang w:val="af-ZA"/>
              </w:rPr>
              <w:t> </w:t>
            </w:r>
          </w:p>
          <w:p w14:paraId="2DA25ECC" w14:textId="73A4EB24" w:rsidR="0076410A" w:rsidRPr="008F5F65" w:rsidRDefault="0076410A" w:rsidP="0076410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af-ZA"/>
              </w:rPr>
            </w:pPr>
            <w:r w:rsidRPr="0086450E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</w:t>
            </w:r>
            <w:r w:rsidRPr="0037283C">
              <w:rPr>
                <w:rFonts w:ascii="GHEA Grapalat" w:hAnsi="GHEA Grapalat" w:cs="Calibri"/>
                <w:sz w:val="16"/>
                <w:szCs w:val="16"/>
                <w:lang w:val="hy-AM"/>
              </w:rPr>
              <w:t>«ДЖИ ЭЙ ГРУП» ООО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91B92C6" w14:textId="77777777" w:rsidR="0076410A" w:rsidRPr="0086450E" w:rsidRDefault="0076410A" w:rsidP="007641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41DA8787" w14:textId="6306E532" w:rsidR="0076410A" w:rsidRPr="00EE0692" w:rsidRDefault="0076410A" w:rsidP="0076410A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color w:val="37474F"/>
              </w:rPr>
              <w:t>772 500</w:t>
            </w:r>
          </w:p>
        </w:tc>
      </w:tr>
    </w:tbl>
    <w:p w14:paraId="68A04D64" w14:textId="77777777" w:rsidR="00481656" w:rsidRDefault="00481656" w:rsidP="001A4591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013719D9" w14:textId="602DC28D" w:rsidR="00313F4E" w:rsidRPr="00313F4E" w:rsidRDefault="009C3142" w:rsidP="00313F4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313F4E"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13F4E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313F4E"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13F4E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313F4E"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13F4E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313F4E"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13F4E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313F4E"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13F4E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313F4E"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313F4E" w:rsidRPr="00313F4E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313F4E">
        <w:rPr>
          <w:rFonts w:ascii="GHEA Grapalat" w:hAnsi="GHEA Grapalat" w:cs="Sylfaen"/>
          <w:sz w:val="20"/>
          <w:lang w:val="hy-AM"/>
        </w:rPr>
        <w:t>հ</w:t>
      </w:r>
      <w:r w:rsidR="00313F4E">
        <w:rPr>
          <w:rFonts w:ascii="GHEA Grapalat" w:hAnsi="GHEA Grapalat" w:cs="Sylfaen"/>
          <w:sz w:val="20"/>
          <w:lang w:val="af-ZA"/>
        </w:rPr>
        <w:t xml:space="preserve">րավերին համապատասխանող </w:t>
      </w:r>
      <w:r w:rsidR="00FE5518">
        <w:rPr>
          <w:rFonts w:ascii="GHEA Grapalat" w:hAnsi="GHEA Grapalat" w:cs="Sylfaen"/>
          <w:sz w:val="20"/>
          <w:lang w:val="af-ZA"/>
        </w:rPr>
        <w:t>հայտ</w:t>
      </w:r>
      <w:r w:rsidR="00313F4E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313F4E">
        <w:rPr>
          <w:rFonts w:ascii="GHEA Grapalat" w:eastAsia="Times New Roman" w:hAnsi="GHEA Grapalat" w:cs="Times New Roman"/>
          <w:sz w:val="20"/>
          <w:lang w:val="ru-RU"/>
        </w:rPr>
        <w:t>և</w:t>
      </w:r>
      <w:r w:rsidR="00313F4E" w:rsidRPr="00313F4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313F4E">
        <w:rPr>
          <w:rFonts w:ascii="GHEA Grapalat" w:eastAsia="Times New Roman" w:hAnsi="GHEA Grapalat" w:cs="Times New Roman"/>
          <w:sz w:val="20"/>
          <w:lang w:val="hy-AM"/>
        </w:rPr>
        <w:t>նվազագույն գնառաջարկ</w:t>
      </w:r>
      <w:r w:rsidR="00313F4E" w:rsidRPr="00313F4E">
        <w:rPr>
          <w:rFonts w:ascii="GHEA Grapalat" w:eastAsia="Times New Roman" w:hAnsi="GHEA Grapalat" w:cs="Times New Roman"/>
          <w:sz w:val="20"/>
          <w:lang w:val="af-ZA"/>
        </w:rPr>
        <w:t>:</w:t>
      </w:r>
    </w:p>
    <w:p w14:paraId="39E75999" w14:textId="46618D3D" w:rsidR="00313F4E" w:rsidRDefault="00313F4E" w:rsidP="00313F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BE38F7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է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10 օրացուցային օր:</w:t>
      </w:r>
    </w:p>
    <w:p w14:paraId="335A2B0C" w14:textId="77777777" w:rsidR="00511782" w:rsidRPr="00DE016F" w:rsidRDefault="00511782" w:rsidP="005117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14:paraId="25324773" w14:textId="3641DE22" w:rsidR="00511782" w:rsidRDefault="00511782" w:rsidP="0051178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116E6">
        <w:rPr>
          <w:rFonts w:ascii="GHEA Grapalat" w:hAnsi="GHEA Grapalat" w:cs="Sylfaen"/>
          <w:i/>
          <w:sz w:val="22"/>
          <w:szCs w:val="22"/>
          <w:lang w:val="af-ZA" w:eastAsia="en-US"/>
        </w:rPr>
        <w:t>ՀՀ ՀԿԿ-ԳՀԾՁԲ-</w:t>
      </w:r>
      <w:r w:rsidR="005C29E2">
        <w:rPr>
          <w:rFonts w:ascii="GHEA Grapalat" w:hAnsi="GHEA Grapalat" w:cs="Sylfaen"/>
          <w:i/>
          <w:sz w:val="22"/>
          <w:szCs w:val="22"/>
          <w:lang w:val="af-ZA" w:eastAsia="en-US"/>
        </w:rPr>
        <w:t>ԿՎ</w:t>
      </w:r>
      <w:r w:rsidRPr="00E116E6">
        <w:rPr>
          <w:rFonts w:ascii="GHEA Grapalat" w:hAnsi="GHEA Grapalat" w:cs="Sylfaen"/>
          <w:i/>
          <w:sz w:val="22"/>
          <w:szCs w:val="22"/>
          <w:lang w:val="af-ZA" w:eastAsia="en-US"/>
        </w:rPr>
        <w:t>-2</w:t>
      </w:r>
      <w:r w:rsidRPr="003E6E54">
        <w:rPr>
          <w:rFonts w:ascii="GHEA Grapalat" w:hAnsi="GHEA Grapalat" w:cs="Sylfaen"/>
          <w:i/>
          <w:sz w:val="22"/>
          <w:szCs w:val="22"/>
          <w:lang w:val="af-ZA" w:eastAsia="en-US"/>
        </w:rPr>
        <w:t>6</w:t>
      </w:r>
      <w:r w:rsidRPr="00E116E6">
        <w:rPr>
          <w:rFonts w:ascii="GHEA Grapalat" w:hAnsi="GHEA Grapalat" w:cs="Sylfaen"/>
          <w:i/>
          <w:sz w:val="22"/>
          <w:szCs w:val="22"/>
          <w:lang w:val="af-ZA" w:eastAsia="en-US"/>
        </w:rPr>
        <w:t>/</w:t>
      </w:r>
      <w:r w:rsidR="005C29E2">
        <w:rPr>
          <w:rFonts w:ascii="GHEA Grapalat" w:hAnsi="GHEA Grapalat" w:cs="Sylfaen"/>
          <w:i/>
          <w:sz w:val="22"/>
          <w:szCs w:val="22"/>
          <w:lang w:val="af-ZA" w:eastAsia="en-US"/>
        </w:rPr>
        <w:t>4</w:t>
      </w:r>
      <w:r>
        <w:rPr>
          <w:rFonts w:ascii="GHEA Grapalat" w:hAnsi="GHEA Grapalat" w:cs="Sylfaen"/>
          <w:b w:val="0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ծածկագրով</w:t>
      </w:r>
      <w:r w:rsidRPr="00DE016F">
        <w:rPr>
          <w:rFonts w:ascii="GHEA Grapalat" w:hAnsi="GHEA Grapalat" w:cs="Sylfaen"/>
          <w:b w:val="0"/>
          <w:sz w:val="20"/>
          <w:lang w:val="af-ZA"/>
        </w:rPr>
        <w:t xml:space="preserve"> ընթացակարգի քարտուղար </w:t>
      </w:r>
      <w:r>
        <w:rPr>
          <w:rFonts w:ascii="GHEA Grapalat" w:hAnsi="GHEA Grapalat" w:cs="Sylfaen"/>
          <w:b w:val="0"/>
          <w:sz w:val="20"/>
          <w:lang w:val="hy-AM"/>
        </w:rPr>
        <w:t>Ն. Կարապետ</w:t>
      </w:r>
      <w:r w:rsidRPr="00DE016F">
        <w:rPr>
          <w:rFonts w:ascii="GHEA Grapalat" w:hAnsi="GHEA Grapalat" w:cs="Sylfaen"/>
          <w:b w:val="0"/>
          <w:sz w:val="20"/>
          <w:lang w:val="hy-AM"/>
        </w:rPr>
        <w:t>յան</w:t>
      </w:r>
      <w:proofErr w:type="spellStart"/>
      <w:r w:rsidRPr="00DE016F">
        <w:rPr>
          <w:rFonts w:ascii="GHEA Grapalat" w:hAnsi="GHEA Grapalat" w:cs="Sylfaen"/>
          <w:b w:val="0"/>
          <w:sz w:val="20"/>
          <w:lang w:val="ru-RU"/>
        </w:rPr>
        <w:t>ին</w:t>
      </w:r>
      <w:proofErr w:type="spellEnd"/>
      <w:r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14:paraId="27744A7B" w14:textId="77777777" w:rsidR="00511782" w:rsidRPr="00BE38F7" w:rsidRDefault="00511782" w:rsidP="00313F4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14:paraId="3770C724" w14:textId="7B650C29" w:rsidR="00FE243F" w:rsidRDefault="000A7107" w:rsidP="00313F4E">
      <w:pPr>
        <w:spacing w:after="0" w:line="240" w:lineRule="auto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4500FA9" w14:textId="52ED39F8" w:rsidR="008F34FB" w:rsidRPr="0092565C" w:rsidRDefault="008F34FB" w:rsidP="008F34FB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92565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</w:t>
      </w:r>
      <w:r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>Критерием, используемым для определения выбранного участника торгов, является минимальная ставка.</w:t>
      </w:r>
    </w:p>
    <w:p w14:paraId="0E75778D" w14:textId="641B11D4" w:rsidR="008F34FB" w:rsidRPr="0092565C" w:rsidRDefault="000E3A32" w:rsidP="000E3A32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     </w:t>
      </w:r>
      <w:r w:rsidR="008F34FB"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В соответствии со статьей 10, пунктом 4 Закона РА "О закупках" установлен период бездействия в 10 календарных дней.</w:t>
      </w:r>
    </w:p>
    <w:p w14:paraId="4B7815B1" w14:textId="79365C04" w:rsidR="008F34FB" w:rsidRPr="0092565C" w:rsidRDefault="000E3A32" w:rsidP="000E3A32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     </w:t>
      </w:r>
      <w:r w:rsidR="008F34FB"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>Для получения дополнительной информации относительно этого объявления, пожалуйста, свяжитесь с</w:t>
      </w:r>
      <w:r w:rsidRPr="000E3A32">
        <w:rPr>
          <w:lang w:val="ru-RU"/>
        </w:rPr>
        <w:t xml:space="preserve"> </w:t>
      </w:r>
      <w:r w:rsidRPr="000E3A32">
        <w:rPr>
          <w:rFonts w:ascii="GHEA Grapalat" w:eastAsia="Times New Roman" w:hAnsi="GHEA Grapalat" w:cs="Times New Roman"/>
          <w:sz w:val="16"/>
          <w:szCs w:val="16"/>
          <w:lang w:val="af-ZA"/>
        </w:rPr>
        <w:t>по процедурным вопросам, по коду</w:t>
      </w:r>
      <w:r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0E3A32">
        <w:rPr>
          <w:rFonts w:ascii="GHEA Grapalat" w:eastAsia="Times New Roman" w:hAnsi="GHEA Grapalat" w:cs="Times New Roman"/>
          <w:sz w:val="16"/>
          <w:szCs w:val="16"/>
          <w:lang w:val="af-ZA"/>
        </w:rPr>
        <w:t>RA AKP-GHSDB-KV-26/4.</w:t>
      </w:r>
      <w:r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="008F34FB"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>:</w:t>
      </w:r>
    </w:p>
    <w:p w14:paraId="65993ACA" w14:textId="0B3134FE" w:rsidR="000A7107" w:rsidRPr="0062754E" w:rsidRDefault="000A7107" w:rsidP="00646E98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62754E">
        <w:rPr>
          <w:rFonts w:ascii="GHEA Grapalat" w:eastAsia="Times New Roman" w:hAnsi="GHEA Grapalat" w:cs="Sylfaen"/>
          <w:sz w:val="20"/>
          <w:lang w:val="af-ZA"/>
        </w:rPr>
        <w:tab/>
      </w:r>
    </w:p>
    <w:p w14:paraId="42713737" w14:textId="77777777" w:rsidR="00C200FB" w:rsidRDefault="000A7107" w:rsidP="00C200F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0119000</w:t>
      </w:r>
      <w:r w:rsidR="00FE243F">
        <w:rPr>
          <w:rFonts w:ascii="GHEA Grapalat" w:hAnsi="GHEA Grapalat"/>
          <w:sz w:val="20"/>
          <w:lang w:val="af-ZA"/>
        </w:rPr>
        <w:t>49</w:t>
      </w:r>
    </w:p>
    <w:p w14:paraId="5E935EE1" w14:textId="77777777" w:rsidR="00C200FB" w:rsidRPr="00C200FB" w:rsidRDefault="00C200FB" w:rsidP="001F08CE">
      <w:pPr>
        <w:pStyle w:val="HTML"/>
        <w:rPr>
          <w:rFonts w:ascii="GHEA Grapalat" w:eastAsiaTheme="minorEastAsia" w:hAnsi="GHEA Grapalat" w:cs="Sylfaen"/>
          <w:szCs w:val="22"/>
          <w:lang w:val="af-ZA" w:eastAsia="en-US"/>
        </w:rPr>
      </w:pPr>
    </w:p>
    <w:p w14:paraId="56ABC9EF" w14:textId="77777777" w:rsidR="000A7107" w:rsidRDefault="00FE243F" w:rsidP="001F0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 xml:space="preserve"> </w:t>
      </w:r>
    </w:p>
    <w:p w14:paraId="176EBAC1" w14:textId="77777777" w:rsidR="00722070" w:rsidRDefault="00722070" w:rsidP="001F0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DFF4B4B" w14:textId="77777777" w:rsidR="000A7107" w:rsidRDefault="000A7107" w:rsidP="001F08C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C206C7">
        <w:rPr>
          <w:rFonts w:ascii="GHEA Grapalat" w:hAnsi="GHEA Grapalat" w:cs="Sylfaen"/>
          <w:sz w:val="20"/>
          <w:lang w:val="af-ZA"/>
        </w:rPr>
        <w:t xml:space="preserve"> </w:t>
      </w:r>
      <w:r w:rsidR="00C206C7" w:rsidRPr="00C206C7">
        <w:rPr>
          <w:rFonts w:ascii="GHEA Grapalat" w:hAnsi="GHEA Grapalat" w:cs="Sylfaen"/>
          <w:sz w:val="20"/>
          <w:lang w:val="af-ZA"/>
        </w:rPr>
        <w:t>n.karapetyan@anticorruption.am</w:t>
      </w:r>
    </w:p>
    <w:p w14:paraId="15F8332C" w14:textId="77777777" w:rsidR="00C206C7" w:rsidRPr="00960651" w:rsidRDefault="00C206C7" w:rsidP="001F0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DCFD7ED" w14:textId="77777777" w:rsidR="000A7107" w:rsidRDefault="000A7107" w:rsidP="001F08CE">
      <w:pPr>
        <w:pStyle w:val="31"/>
        <w:spacing w:line="360" w:lineRule="auto"/>
        <w:ind w:firstLine="709"/>
        <w:rPr>
          <w:rFonts w:ascii="GHEA Mariam" w:hAnsi="GHEA Mariam" w:cs="Sylfaen"/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96AC6">
        <w:rPr>
          <w:rFonts w:ascii="GHEA Mariam" w:hAnsi="GHEA Mariam" w:cs="Sylfaen"/>
          <w:szCs w:val="22"/>
          <w:lang w:val="af-ZA"/>
        </w:rPr>
        <w:t xml:space="preserve">ՀՀ </w:t>
      </w:r>
      <w:r w:rsidR="00DE7928">
        <w:rPr>
          <w:rFonts w:ascii="GHEA Mariam" w:hAnsi="GHEA Mariam" w:cs="Sylfaen"/>
          <w:szCs w:val="22"/>
          <w:lang w:val="af-ZA"/>
        </w:rPr>
        <w:t>հակակոռուպցիոն կոմիտե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14:paraId="599BA119" w14:textId="77777777" w:rsidR="00DE7928" w:rsidRPr="00DE7928" w:rsidRDefault="00DE7928" w:rsidP="001F08CE">
      <w:pPr>
        <w:pStyle w:val="HTML"/>
        <w:spacing w:line="540" w:lineRule="atLeast"/>
        <w:rPr>
          <w:rFonts w:ascii="GHEA Mariam" w:hAnsi="GHEA Mariam" w:cs="Sylfaen"/>
          <w:b/>
          <w:i/>
          <w:sz w:val="22"/>
          <w:szCs w:val="22"/>
          <w:u w:val="single"/>
          <w:lang w:val="af-ZA" w:eastAsia="ru-RU"/>
        </w:rPr>
      </w:pPr>
      <w:r>
        <w:rPr>
          <w:rFonts w:ascii="GHEA Mariam" w:hAnsi="GHEA Mariam" w:cs="Sylfaen"/>
          <w:b/>
          <w:i/>
          <w:sz w:val="22"/>
          <w:szCs w:val="22"/>
          <w:u w:val="single"/>
          <w:lang w:val="af-ZA" w:eastAsia="ru-RU"/>
        </w:rPr>
        <w:t xml:space="preserve">            </w:t>
      </w:r>
      <w:r w:rsidRPr="00DE7928">
        <w:rPr>
          <w:rFonts w:ascii="GHEA Mariam" w:hAnsi="GHEA Mariam" w:cs="Sylfaen"/>
          <w:b/>
          <w:i/>
          <w:sz w:val="22"/>
          <w:szCs w:val="22"/>
          <w:u w:val="single"/>
          <w:lang w:val="af-ZA" w:eastAsia="ru-RU"/>
        </w:rPr>
        <w:t>Клиент: Антикоррупционный комитет РА</w:t>
      </w:r>
    </w:p>
    <w:p w14:paraId="42801B9E" w14:textId="77777777" w:rsidR="00DE7928" w:rsidRPr="00960651" w:rsidRDefault="00DE7928" w:rsidP="001F08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47B04694" w14:textId="77777777" w:rsidR="000A7107" w:rsidRDefault="000A7107" w:rsidP="000A7107">
      <w:pPr>
        <w:rPr>
          <w:lang w:val="es-ES"/>
        </w:rPr>
      </w:pPr>
    </w:p>
    <w:p w14:paraId="50906EDC" w14:textId="77777777" w:rsidR="00F84CC9" w:rsidRDefault="00F84CC9" w:rsidP="000A7107">
      <w:pPr>
        <w:rPr>
          <w:lang w:val="es-ES"/>
        </w:rPr>
      </w:pPr>
    </w:p>
    <w:sectPr w:rsidR="00F84CC9" w:rsidSect="00FE243F">
      <w:footerReference w:type="even" r:id="rId7"/>
      <w:footerReference w:type="default" r:id="rId8"/>
      <w:pgSz w:w="11906" w:h="16838"/>
      <w:pgMar w:top="360" w:right="707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D23EB" w14:textId="77777777" w:rsidR="00DF211A" w:rsidRDefault="00DF211A">
      <w:pPr>
        <w:spacing w:after="0" w:line="240" w:lineRule="auto"/>
      </w:pPr>
      <w:r>
        <w:separator/>
      </w:r>
    </w:p>
  </w:endnote>
  <w:endnote w:type="continuationSeparator" w:id="0">
    <w:p w14:paraId="4711DD0B" w14:textId="77777777" w:rsidR="00DF211A" w:rsidRDefault="00DF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E692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805DDB" w14:textId="77777777"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93CB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5662">
      <w:rPr>
        <w:rStyle w:val="a5"/>
        <w:noProof/>
      </w:rPr>
      <w:t>2</w:t>
    </w:r>
    <w:r>
      <w:rPr>
        <w:rStyle w:val="a5"/>
      </w:rPr>
      <w:fldChar w:fldCharType="end"/>
    </w:r>
  </w:p>
  <w:p w14:paraId="18CF92AA" w14:textId="77777777"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9D89E" w14:textId="77777777" w:rsidR="00DF211A" w:rsidRDefault="00DF211A">
      <w:pPr>
        <w:spacing w:after="0" w:line="240" w:lineRule="auto"/>
      </w:pPr>
      <w:r>
        <w:separator/>
      </w:r>
    </w:p>
  </w:footnote>
  <w:footnote w:type="continuationSeparator" w:id="0">
    <w:p w14:paraId="4ECD6D61" w14:textId="77777777" w:rsidR="00DF211A" w:rsidRDefault="00DF2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938B7"/>
    <w:multiLevelType w:val="multilevel"/>
    <w:tmpl w:val="7BCEF24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7"/>
    <w:rsid w:val="000062CF"/>
    <w:rsid w:val="00030289"/>
    <w:rsid w:val="00035660"/>
    <w:rsid w:val="0008091F"/>
    <w:rsid w:val="000841BD"/>
    <w:rsid w:val="00091491"/>
    <w:rsid w:val="00096AC6"/>
    <w:rsid w:val="000A7107"/>
    <w:rsid w:val="000C2280"/>
    <w:rsid w:val="000E3A32"/>
    <w:rsid w:val="000F1A3C"/>
    <w:rsid w:val="00104456"/>
    <w:rsid w:val="00116BD2"/>
    <w:rsid w:val="00127A7A"/>
    <w:rsid w:val="001915AC"/>
    <w:rsid w:val="001A4591"/>
    <w:rsid w:val="001B3DF9"/>
    <w:rsid w:val="001B4568"/>
    <w:rsid w:val="001C5758"/>
    <w:rsid w:val="001F08CE"/>
    <w:rsid w:val="001F2399"/>
    <w:rsid w:val="0020014D"/>
    <w:rsid w:val="00284912"/>
    <w:rsid w:val="00286906"/>
    <w:rsid w:val="002C3A7A"/>
    <w:rsid w:val="002C54FC"/>
    <w:rsid w:val="002F0EB7"/>
    <w:rsid w:val="00303907"/>
    <w:rsid w:val="00313F4E"/>
    <w:rsid w:val="003164CB"/>
    <w:rsid w:val="00352AC0"/>
    <w:rsid w:val="003531DB"/>
    <w:rsid w:val="003619AB"/>
    <w:rsid w:val="003717D9"/>
    <w:rsid w:val="003867AF"/>
    <w:rsid w:val="003A1CBA"/>
    <w:rsid w:val="003D75BE"/>
    <w:rsid w:val="00416CF3"/>
    <w:rsid w:val="00433042"/>
    <w:rsid w:val="004458B9"/>
    <w:rsid w:val="00481656"/>
    <w:rsid w:val="00496080"/>
    <w:rsid w:val="004A4B9A"/>
    <w:rsid w:val="004B1C6F"/>
    <w:rsid w:val="004F3521"/>
    <w:rsid w:val="00511782"/>
    <w:rsid w:val="00525FCB"/>
    <w:rsid w:val="00533912"/>
    <w:rsid w:val="0058374F"/>
    <w:rsid w:val="00585712"/>
    <w:rsid w:val="005C29E2"/>
    <w:rsid w:val="005D2F53"/>
    <w:rsid w:val="005D32F0"/>
    <w:rsid w:val="005E3877"/>
    <w:rsid w:val="006100F5"/>
    <w:rsid w:val="0062754E"/>
    <w:rsid w:val="0063176E"/>
    <w:rsid w:val="00646E98"/>
    <w:rsid w:val="006F0771"/>
    <w:rsid w:val="006F646F"/>
    <w:rsid w:val="00706CD4"/>
    <w:rsid w:val="00713EC2"/>
    <w:rsid w:val="00722070"/>
    <w:rsid w:val="0076410A"/>
    <w:rsid w:val="00797FE0"/>
    <w:rsid w:val="007A68E6"/>
    <w:rsid w:val="007E0399"/>
    <w:rsid w:val="007F42DC"/>
    <w:rsid w:val="007F5CD6"/>
    <w:rsid w:val="007F6260"/>
    <w:rsid w:val="00851265"/>
    <w:rsid w:val="00861F95"/>
    <w:rsid w:val="0086450E"/>
    <w:rsid w:val="008772AC"/>
    <w:rsid w:val="008930E7"/>
    <w:rsid w:val="008F34FB"/>
    <w:rsid w:val="008F5F65"/>
    <w:rsid w:val="009117E7"/>
    <w:rsid w:val="0091341F"/>
    <w:rsid w:val="009313E8"/>
    <w:rsid w:val="00931701"/>
    <w:rsid w:val="00932C81"/>
    <w:rsid w:val="00936DCA"/>
    <w:rsid w:val="0094645F"/>
    <w:rsid w:val="00954D2D"/>
    <w:rsid w:val="0096258B"/>
    <w:rsid w:val="00964B77"/>
    <w:rsid w:val="00991C4E"/>
    <w:rsid w:val="009C3142"/>
    <w:rsid w:val="009E3524"/>
    <w:rsid w:val="00A34940"/>
    <w:rsid w:val="00A3580F"/>
    <w:rsid w:val="00A40A57"/>
    <w:rsid w:val="00A46409"/>
    <w:rsid w:val="00A7742C"/>
    <w:rsid w:val="00A859CB"/>
    <w:rsid w:val="00AA0639"/>
    <w:rsid w:val="00AE4E02"/>
    <w:rsid w:val="00B132C7"/>
    <w:rsid w:val="00B13BA2"/>
    <w:rsid w:val="00B2752B"/>
    <w:rsid w:val="00B72736"/>
    <w:rsid w:val="00B77DC7"/>
    <w:rsid w:val="00B91E47"/>
    <w:rsid w:val="00BA28EF"/>
    <w:rsid w:val="00BB0E91"/>
    <w:rsid w:val="00BB1A95"/>
    <w:rsid w:val="00BB64E4"/>
    <w:rsid w:val="00BE5578"/>
    <w:rsid w:val="00C016C0"/>
    <w:rsid w:val="00C02B69"/>
    <w:rsid w:val="00C04CD4"/>
    <w:rsid w:val="00C200FB"/>
    <w:rsid w:val="00C206C7"/>
    <w:rsid w:val="00C44D3E"/>
    <w:rsid w:val="00C5248E"/>
    <w:rsid w:val="00C85453"/>
    <w:rsid w:val="00CA4FEF"/>
    <w:rsid w:val="00CA5156"/>
    <w:rsid w:val="00CB7EA4"/>
    <w:rsid w:val="00CC2964"/>
    <w:rsid w:val="00CD2B87"/>
    <w:rsid w:val="00CE0E12"/>
    <w:rsid w:val="00CE1D32"/>
    <w:rsid w:val="00CF6202"/>
    <w:rsid w:val="00D01F39"/>
    <w:rsid w:val="00D03DFD"/>
    <w:rsid w:val="00D05444"/>
    <w:rsid w:val="00D745AA"/>
    <w:rsid w:val="00D74CAC"/>
    <w:rsid w:val="00D75E52"/>
    <w:rsid w:val="00D7692E"/>
    <w:rsid w:val="00D807F7"/>
    <w:rsid w:val="00D84FD7"/>
    <w:rsid w:val="00DD7B79"/>
    <w:rsid w:val="00DE02E6"/>
    <w:rsid w:val="00DE6EFA"/>
    <w:rsid w:val="00DE7928"/>
    <w:rsid w:val="00DF211A"/>
    <w:rsid w:val="00E00FBF"/>
    <w:rsid w:val="00E02FA7"/>
    <w:rsid w:val="00E06B8C"/>
    <w:rsid w:val="00E15F43"/>
    <w:rsid w:val="00E27110"/>
    <w:rsid w:val="00E86DA6"/>
    <w:rsid w:val="00E917FF"/>
    <w:rsid w:val="00E92501"/>
    <w:rsid w:val="00EB4E14"/>
    <w:rsid w:val="00ED11B2"/>
    <w:rsid w:val="00EE58E4"/>
    <w:rsid w:val="00F30CF0"/>
    <w:rsid w:val="00F547DF"/>
    <w:rsid w:val="00F639F3"/>
    <w:rsid w:val="00F721C6"/>
    <w:rsid w:val="00F84CC9"/>
    <w:rsid w:val="00F962EF"/>
    <w:rsid w:val="00FA5662"/>
    <w:rsid w:val="00FB006B"/>
    <w:rsid w:val="00FC4085"/>
    <w:rsid w:val="00FD0F89"/>
    <w:rsid w:val="00FE243F"/>
    <w:rsid w:val="00FE5518"/>
    <w:rsid w:val="00FF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B0595B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8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F84CC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basedOn w:val="a0"/>
    <w:uiPriority w:val="99"/>
    <w:unhideWhenUsed/>
    <w:rsid w:val="00CA5156"/>
    <w:rPr>
      <w:color w:val="0000FF" w:themeColor="hyperlink"/>
      <w:u w:val="single"/>
    </w:rPr>
  </w:style>
  <w:style w:type="character" w:customStyle="1" w:styleId="y2iqfc">
    <w:name w:val="y2iqfc"/>
    <w:basedOn w:val="a0"/>
    <w:rsid w:val="00797FE0"/>
  </w:style>
  <w:style w:type="paragraph" w:styleId="ab">
    <w:name w:val="List Paragraph"/>
    <w:basedOn w:val="a"/>
    <w:uiPriority w:val="34"/>
    <w:qFormat/>
    <w:rsid w:val="008F5F65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Пользователь</cp:lastModifiedBy>
  <cp:revision>123</cp:revision>
  <cp:lastPrinted>2023-12-11T13:44:00Z</cp:lastPrinted>
  <dcterms:created xsi:type="dcterms:W3CDTF">2019-02-22T12:20:00Z</dcterms:created>
  <dcterms:modified xsi:type="dcterms:W3CDTF">2025-12-17T13:06:00Z</dcterms:modified>
</cp:coreProperties>
</file>