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D" w:rsidRPr="00DC4D6B" w:rsidRDefault="008D1FAD" w:rsidP="008D1FAD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8D1FAD" w:rsidRPr="00DC4D6B" w:rsidRDefault="008D1FAD" w:rsidP="008D1FAD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8D1FAD" w:rsidRPr="00DC4D6B" w:rsidRDefault="008D1FAD" w:rsidP="008D1FAD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proofErr w:type="gramStart"/>
      <w:r w:rsidRPr="00C76FD1">
        <w:rPr>
          <w:rFonts w:ascii="GHEA Grapalat" w:hAnsi="GHEA Grapalat"/>
          <w:i w:val="0"/>
          <w:iCs/>
          <w:sz w:val="24"/>
          <w:szCs w:val="24"/>
          <w:lang w:val="ru-RU" w:eastAsia="ru-RU"/>
        </w:rPr>
        <w:t>11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</w:t>
      </w:r>
      <w:r w:rsidRPr="00C76FD1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декабря</w:t>
      </w:r>
      <w:proofErr w:type="gramEnd"/>
      <w:r w:rsidRPr="00C76FD1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</w:t>
      </w:r>
      <w:r w:rsidRPr="00DC4D6B">
        <w:rPr>
          <w:rFonts w:ascii="Arial" w:hAnsi="Arial"/>
          <w:i w:val="0"/>
          <w:iCs/>
          <w:sz w:val="24"/>
          <w:szCs w:val="24"/>
          <w:lang w:val="ru-RU" w:eastAsia="ru-RU"/>
        </w:rPr>
        <w:t>201</w:t>
      </w:r>
      <w:r w:rsidRPr="00C76FD1">
        <w:rPr>
          <w:rFonts w:ascii="Arial" w:hAnsi="Arial"/>
          <w:i w:val="0"/>
          <w:iCs/>
          <w:sz w:val="24"/>
          <w:szCs w:val="24"/>
          <w:lang w:val="ru-RU" w:eastAsia="ru-RU"/>
        </w:rPr>
        <w:t>8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года “N1” и публикуется в соответствии со статьей 27 Закона Республики Армения "О закупках"</w:t>
      </w:r>
    </w:p>
    <w:p w:rsidR="008D1FAD" w:rsidRPr="00DC4D6B" w:rsidRDefault="008D1FAD" w:rsidP="008D1FAD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ru-RU"/>
        </w:rPr>
      </w:pPr>
      <w:r w:rsidRPr="00DC4D6B">
        <w:rPr>
          <w:rFonts w:ascii="GHEA Grapalat" w:hAnsi="GHEA Grapalat"/>
          <w:i/>
          <w:iCs/>
          <w:lang w:val="ru-RU" w:eastAsia="ru-RU"/>
        </w:rPr>
        <w:t xml:space="preserve">Код запроса </w:t>
      </w:r>
      <w:proofErr w:type="gramStart"/>
      <w:r w:rsidRPr="00DC4D6B">
        <w:rPr>
          <w:rFonts w:ascii="GHEA Grapalat" w:hAnsi="GHEA Grapalat"/>
          <w:i/>
          <w:iCs/>
          <w:lang w:val="ru-RU" w:eastAsia="ru-RU"/>
        </w:rPr>
        <w:t xml:space="preserve">котировок  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'</w:t>
      </w:r>
      <w:proofErr w:type="gramEnd"/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'</w:t>
      </w:r>
      <w:r w:rsidRPr="00DC4D6B">
        <w:rPr>
          <w:rFonts w:ascii="GHEA Grapalat" w:hAnsi="GHEA Grapalat"/>
          <w:b/>
          <w:color w:val="000000"/>
          <w:sz w:val="22"/>
          <w:szCs w:val="22"/>
        </w:rPr>
        <w:t>KDMHH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-GHAPD</w:t>
      </w:r>
      <w:r w:rsidRPr="00DC4D6B">
        <w:rPr>
          <w:rFonts w:ascii="GHEA Grapalat" w:hAnsi="GHEA Grapalat"/>
          <w:b/>
          <w:color w:val="000000"/>
          <w:sz w:val="22"/>
          <w:szCs w:val="22"/>
        </w:rPr>
        <w:t>Z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B-1</w:t>
      </w:r>
      <w:r w:rsidRPr="00C76FD1">
        <w:rPr>
          <w:rFonts w:ascii="GHEA Grapalat" w:hAnsi="GHEA Grapalat"/>
          <w:b/>
          <w:color w:val="000000"/>
          <w:sz w:val="22"/>
          <w:szCs w:val="22"/>
          <w:lang w:val="ru-RU"/>
        </w:rPr>
        <w:t>9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/</w:t>
      </w:r>
      <w:r w:rsidRPr="00C76FD1">
        <w:rPr>
          <w:rFonts w:ascii="Arial" w:hAnsi="Arial"/>
          <w:b/>
          <w:color w:val="000000"/>
          <w:sz w:val="22"/>
          <w:szCs w:val="22"/>
          <w:lang w:val="ru-RU"/>
        </w:rPr>
        <w:t>2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’</w:t>
      </w:r>
    </w:p>
    <w:p w:rsidR="008D1FAD" w:rsidRPr="00DC4D6B" w:rsidRDefault="008D1FAD" w:rsidP="008D1FAD">
      <w:pPr>
        <w:pStyle w:val="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 w:rsidRPr="00DC4D6B">
        <w:rPr>
          <w:rFonts w:ascii="GHEA Grapalat" w:hAnsi="GHEA Grapalat"/>
          <w:color w:val="000000"/>
          <w:lang w:val="hy-AM"/>
        </w:rPr>
        <w:t>Заказчик</w:t>
      </w:r>
      <w:r w:rsidRPr="00DC4D6B">
        <w:rPr>
          <w:rFonts w:ascii="GHEA Grapalat" w:hAnsi="GHEA Grapalat"/>
          <w:color w:val="000000"/>
          <w:lang w:val="ru-RU"/>
        </w:rPr>
        <w:t xml:space="preserve"> – </w:t>
      </w:r>
      <w:r w:rsidRPr="00DC4D6B">
        <w:rPr>
          <w:rFonts w:ascii="Arial" w:hAnsi="Arial"/>
          <w:color w:val="000000"/>
          <w:lang w:val="ru-RU"/>
        </w:rPr>
        <w:t>ГНО</w:t>
      </w:r>
      <w:r w:rsidRPr="00DC4D6B">
        <w:rPr>
          <w:rFonts w:ascii="Trebuchet MS" w:hAnsi="Trebuchet MS"/>
          <w:color w:val="000000"/>
          <w:lang w:val="ru-RU"/>
        </w:rPr>
        <w:t xml:space="preserve"> "</w:t>
      </w:r>
      <w:r w:rsidRPr="00DC4D6B">
        <w:rPr>
          <w:rFonts w:ascii="Arial" w:hAnsi="Arial"/>
          <w:color w:val="000000"/>
          <w:lang w:val="ru-RU"/>
        </w:rPr>
        <w:t xml:space="preserve">Спортивно-концертный комплекс имени </w:t>
      </w:r>
      <w:proofErr w:type="spellStart"/>
      <w:r w:rsidRPr="00DC4D6B">
        <w:rPr>
          <w:rFonts w:ascii="Arial" w:hAnsi="Arial"/>
          <w:color w:val="000000"/>
          <w:lang w:val="ru-RU"/>
        </w:rPr>
        <w:t>К.Демирчяна</w:t>
      </w:r>
      <w:proofErr w:type="spellEnd"/>
      <w:r w:rsidRPr="00DC4D6B">
        <w:rPr>
          <w:rFonts w:ascii="Trebuchet MS" w:hAnsi="Trebuchet MS"/>
          <w:color w:val="auto"/>
          <w:lang w:val="ru-RU"/>
        </w:rPr>
        <w:t>"</w:t>
      </w:r>
      <w:r w:rsidRPr="00DC4D6B">
        <w:rPr>
          <w:rFonts w:ascii="GHEA Grapalat" w:hAnsi="GHEA Grapalat"/>
          <w:color w:val="auto"/>
          <w:lang w:val="ru-RU"/>
        </w:rPr>
        <w:t>,  которая находится по адресу</w:t>
      </w:r>
      <w:r w:rsidRPr="00DC4D6B">
        <w:rPr>
          <w:rFonts w:ascii="GHEA Grapalat" w:hAnsi="GHEA Grapalat"/>
          <w:color w:val="auto"/>
          <w:lang w:val="af-ZA"/>
        </w:rPr>
        <w:t xml:space="preserve"> </w:t>
      </w:r>
      <w:r w:rsidRPr="00DC4D6B">
        <w:rPr>
          <w:rFonts w:ascii="GHEA Grapalat" w:hAnsi="GHEA Grapalat"/>
          <w:color w:val="auto"/>
          <w:lang w:val="ru-RU"/>
        </w:rPr>
        <w:t xml:space="preserve">РА, г. Ереван, парк </w:t>
      </w:r>
      <w:proofErr w:type="spellStart"/>
      <w:r w:rsidRPr="00DC4D6B">
        <w:rPr>
          <w:rFonts w:ascii="GHEA Grapalat" w:hAnsi="GHEA Grapalat"/>
          <w:color w:val="auto"/>
          <w:lang w:val="ru-RU"/>
        </w:rPr>
        <w:t>Цицернакаберд</w:t>
      </w:r>
      <w:proofErr w:type="spellEnd"/>
      <w:r w:rsidRPr="00DC4D6B">
        <w:rPr>
          <w:rFonts w:ascii="GHEA Grapalat" w:hAnsi="GHEA Grapalat"/>
          <w:color w:val="auto"/>
          <w:lang w:val="ru-RU"/>
        </w:rPr>
        <w:t xml:space="preserve"> </w:t>
      </w:r>
      <w:proofErr w:type="gramStart"/>
      <w:r w:rsidRPr="00DC4D6B">
        <w:rPr>
          <w:rFonts w:ascii="GHEA Grapalat" w:hAnsi="GHEA Grapalat"/>
          <w:color w:val="auto"/>
          <w:lang w:val="ru-RU"/>
        </w:rPr>
        <w:t>1  объявляет</w:t>
      </w:r>
      <w:proofErr w:type="gramEnd"/>
      <w:r w:rsidRPr="00DC4D6B">
        <w:rPr>
          <w:rFonts w:ascii="GHEA Grapalat" w:hAnsi="GHEA Grapalat"/>
          <w:color w:val="auto"/>
          <w:lang w:val="ru-RU"/>
        </w:rPr>
        <w:t xml:space="preserve">  ценовой запрос.</w:t>
      </w:r>
    </w:p>
    <w:p w:rsidR="008D1FAD" w:rsidRPr="00DC4D6B" w:rsidRDefault="008D1FAD" w:rsidP="008D1FAD">
      <w:pPr>
        <w:pStyle w:val="a7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es-ES"/>
        </w:rPr>
      </w:pPr>
      <w:r w:rsidRPr="00DC4D6B">
        <w:rPr>
          <w:rFonts w:ascii="GHEA Grapalat" w:hAnsi="GHEA Grapalat"/>
          <w:color w:val="000000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DC4D6B">
        <w:rPr>
          <w:rFonts w:ascii="GHEA Grapalat" w:hAnsi="GHEA Grapalat"/>
          <w:lang w:val="ru-RU"/>
        </w:rPr>
        <w:t xml:space="preserve">о поставке </w:t>
      </w:r>
      <w:r w:rsidRPr="00DC4D6B">
        <w:rPr>
          <w:rFonts w:ascii="Sylfaen" w:hAnsi="Sylfaen"/>
          <w:color w:val="000000"/>
          <w:lang w:val="en-US"/>
        </w:rPr>
        <w:t>՛՛</w:t>
      </w:r>
      <w:r w:rsidRPr="00DC4D6B">
        <w:rPr>
          <w:rFonts w:ascii="Sylfaen" w:hAnsi="Sylfaen"/>
          <w:color w:val="000000"/>
          <w:lang w:val="ru-RU"/>
        </w:rPr>
        <w:t xml:space="preserve"> </w:t>
      </w:r>
      <w:r w:rsidRPr="00DC4D6B">
        <w:rPr>
          <w:rFonts w:ascii="GHEA Grapalat" w:hAnsi="GHEA Grapalat"/>
          <w:color w:val="000000"/>
          <w:lang w:val="ru-RU"/>
        </w:rPr>
        <w:t xml:space="preserve">Бензина </w:t>
      </w:r>
      <w:r w:rsidRPr="00DC4D6B">
        <w:rPr>
          <w:rFonts w:ascii="Sylfaen" w:hAnsi="Sylfaen"/>
          <w:color w:val="000000"/>
          <w:lang w:val="en-US"/>
        </w:rPr>
        <w:t>՛՛</w:t>
      </w:r>
      <w:r w:rsidRPr="00DC4D6B">
        <w:rPr>
          <w:rFonts w:ascii="GHEA Grapalat" w:hAnsi="GHEA Grapalat"/>
          <w:lang w:val="ru-RU"/>
        </w:rPr>
        <w:t xml:space="preserve">/далее Договор/.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es-ES"/>
        </w:rPr>
      </w:pPr>
      <w:r w:rsidRPr="00DC4D6B">
        <w:rPr>
          <w:rFonts w:ascii="GHEA Grapalat" w:hAnsi="GHEA Grapalat"/>
          <w:color w:val="000000"/>
          <w:lang w:val="ru-RU"/>
        </w:rPr>
        <w:t xml:space="preserve">Согласно статье   </w:t>
      </w:r>
      <w:proofErr w:type="gramStart"/>
      <w:r w:rsidRPr="00DC4D6B">
        <w:rPr>
          <w:rFonts w:ascii="GHEA Grapalat" w:hAnsi="GHEA Grapalat"/>
          <w:color w:val="000000"/>
          <w:lang w:val="ru-RU"/>
        </w:rPr>
        <w:t>7  закона</w:t>
      </w:r>
      <w:proofErr w:type="gramEnd"/>
      <w:r w:rsidRPr="00DC4D6B">
        <w:rPr>
          <w:rFonts w:ascii="GHEA Grapalat" w:hAnsi="GHEA Grapalat"/>
          <w:color w:val="000000"/>
          <w:lang w:val="ru-RU"/>
        </w:rPr>
        <w:t xml:space="preserve">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 w:rsidRPr="00DC4D6B">
        <w:rPr>
          <w:rFonts w:ascii="GHEA Grapalat" w:hAnsi="GHEA Grapalat"/>
          <w:lang w:val="ru-RU"/>
        </w:rPr>
        <w:t xml:space="preserve">равные права участия в открытой процедуре. </w:t>
      </w:r>
    </w:p>
    <w:p w:rsidR="008D1FAD" w:rsidRPr="00DC4D6B" w:rsidRDefault="008D1FAD" w:rsidP="008D1FA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C4D6B"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DC4D6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C4D6B"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lang w:val="ru-RU"/>
        </w:rPr>
        <w:t>Выбранный участник определяется удовлетворительной</w:t>
      </w:r>
      <w:r w:rsidRPr="00DC4D6B">
        <w:rPr>
          <w:rFonts w:ascii="GHEA Grapalat" w:hAnsi="GHEA Grapalat"/>
          <w:color w:val="000000"/>
          <w:lang w:val="ru-RU"/>
        </w:rPr>
        <w:t xml:space="preserve"> оценкой, в соответствии с требованиями приглашения из числа </w:t>
      </w:r>
      <w:proofErr w:type="gramStart"/>
      <w:r w:rsidRPr="00DC4D6B">
        <w:rPr>
          <w:rFonts w:ascii="GHEA Grapalat" w:hAnsi="GHEA Grapalat"/>
          <w:color w:val="000000"/>
          <w:lang w:val="ru-RU"/>
        </w:rPr>
        <w:t>участников</w:t>
      </w:r>
      <w:proofErr w:type="gramEnd"/>
      <w:r w:rsidRPr="00DC4D6B">
        <w:rPr>
          <w:rFonts w:ascii="GHEA Grapalat" w:hAnsi="GHEA Grapalat"/>
          <w:color w:val="000000"/>
          <w:lang w:val="ru-RU"/>
        </w:rPr>
        <w:t xml:space="preserve">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DC4D6B">
        <w:rPr>
          <w:rFonts w:ascii="GHEA Grapalat" w:hAnsi="GHEA Grapalat"/>
          <w:b/>
          <w:color w:val="000000"/>
          <w:lang w:val="ru-RU"/>
        </w:rPr>
        <w:t>1</w:t>
      </w:r>
      <w:r w:rsidRPr="00C76FD1">
        <w:rPr>
          <w:rFonts w:ascii="GHEA Grapalat" w:hAnsi="GHEA Grapalat"/>
          <w:b/>
          <w:color w:val="000000"/>
          <w:lang w:val="ru-RU"/>
        </w:rPr>
        <w:t>2</w:t>
      </w:r>
      <w:r w:rsidRPr="00DC4D6B">
        <w:rPr>
          <w:rFonts w:ascii="GHEA Grapalat" w:hAnsi="GHEA Grapalat"/>
          <w:b/>
          <w:color w:val="000000"/>
          <w:lang w:val="ru-RU"/>
        </w:rPr>
        <w:t>:00</w:t>
      </w:r>
      <w:r w:rsidRPr="00DC4D6B">
        <w:rPr>
          <w:rFonts w:ascii="GHEA Grapalat" w:hAnsi="GHEA Grapalat"/>
          <w:color w:val="000000"/>
          <w:lang w:val="ru-RU"/>
        </w:rPr>
        <w:t xml:space="preserve"> часов </w:t>
      </w:r>
      <w:r w:rsidRPr="00DC4D6B">
        <w:rPr>
          <w:rFonts w:ascii="GHEA Grapalat" w:hAnsi="GHEA Grapalat"/>
          <w:b/>
          <w:color w:val="000000"/>
          <w:lang w:val="ru-RU"/>
        </w:rPr>
        <w:t>7-ого</w:t>
      </w:r>
      <w:r w:rsidRPr="00DC4D6B">
        <w:rPr>
          <w:rFonts w:ascii="GHEA Grapalat" w:hAnsi="GHEA Grapalat"/>
          <w:color w:val="000000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8D1FAD" w:rsidRPr="00DC4D6B" w:rsidRDefault="008D1FAD" w:rsidP="008D1FAD">
      <w:pPr>
        <w:pStyle w:val="23"/>
        <w:ind w:firstLine="567"/>
        <w:rPr>
          <w:rFonts w:ascii="GHEA Grapalat" w:hAnsi="GHEA Grapalat"/>
        </w:rPr>
      </w:pPr>
      <w:r w:rsidRPr="00DC4D6B">
        <w:rPr>
          <w:rFonts w:ascii="GHEA Grapalat" w:hAnsi="GHEA Grapalat"/>
          <w:color w:val="000000"/>
          <w:lang w:val="ru-RU"/>
        </w:rPr>
        <w:t xml:space="preserve">Конкурсные заявки, составленные на армянском языке, в письменной форме необходимо предъявить по </w:t>
      </w:r>
      <w:r w:rsidRPr="00DC4D6B">
        <w:rPr>
          <w:rFonts w:ascii="GHEA Grapalat" w:hAnsi="GHEA Grapalat" w:cs="Calibri"/>
          <w:color w:val="000000"/>
          <w:lang w:val="ru-RU"/>
        </w:rPr>
        <w:t>адресу</w:t>
      </w:r>
      <w:r w:rsidRPr="00DC4D6B">
        <w:rPr>
          <w:rFonts w:ascii="GHEA Grapalat" w:hAnsi="GHEA Grapalat"/>
          <w:color w:val="000000"/>
          <w:lang w:val="es-ES"/>
        </w:rPr>
        <w:t xml:space="preserve"> </w:t>
      </w:r>
      <w:r w:rsidRPr="00DC4D6B">
        <w:rPr>
          <w:rFonts w:ascii="GHEA Grapalat" w:hAnsi="GHEA Grapalat"/>
        </w:rPr>
        <w:t xml:space="preserve">РА, </w:t>
      </w:r>
      <w:r w:rsidRPr="00DC4D6B">
        <w:rPr>
          <w:rFonts w:ascii="GHEA Grapalat" w:hAnsi="GHEA Grapalat"/>
          <w:lang w:val="ru-RU"/>
        </w:rPr>
        <w:t xml:space="preserve">г. </w:t>
      </w:r>
      <w:r w:rsidRPr="00DC4D6B">
        <w:rPr>
          <w:rFonts w:ascii="GHEA Grapalat" w:hAnsi="GHEA Grapalat"/>
        </w:rPr>
        <w:t xml:space="preserve">Ереван, парк Цицернакаберд 1    </w:t>
      </w:r>
      <w:r w:rsidRPr="00DC4D6B">
        <w:rPr>
          <w:rFonts w:ascii="GHEA Grapalat" w:hAnsi="GHEA Grapalat"/>
          <w:color w:val="000000"/>
        </w:rPr>
        <w:t xml:space="preserve">до </w:t>
      </w:r>
      <w:r w:rsidRPr="00DC4D6B">
        <w:rPr>
          <w:rFonts w:ascii="GHEA Grapalat" w:hAnsi="GHEA Grapalat"/>
          <w:b/>
          <w:color w:val="000000"/>
        </w:rPr>
        <w:t>12:00</w:t>
      </w:r>
      <w:r w:rsidRPr="00DC4D6B">
        <w:rPr>
          <w:rFonts w:ascii="GHEA Grapalat" w:hAnsi="GHEA Grapalat"/>
          <w:color w:val="000000"/>
        </w:rPr>
        <w:t xml:space="preserve"> часов </w:t>
      </w:r>
      <w:r w:rsidRPr="00DC4D6B">
        <w:rPr>
          <w:rFonts w:ascii="GHEA Grapalat" w:hAnsi="GHEA Grapalat"/>
          <w:b/>
          <w:color w:val="000000"/>
        </w:rPr>
        <w:t>7-ого</w:t>
      </w:r>
      <w:r w:rsidRPr="00DC4D6B">
        <w:rPr>
          <w:rFonts w:ascii="GHEA Grapalat" w:hAnsi="GHEA Grapalat"/>
          <w:color w:val="000000"/>
        </w:rPr>
        <w:t xml:space="preserve"> дня, после опубликования данного объявления</w:t>
      </w:r>
      <w:r w:rsidRPr="00DC4D6B">
        <w:rPr>
          <w:rFonts w:ascii="GHEA Grapalat" w:hAnsi="GHEA Grapalat"/>
        </w:rPr>
        <w:t>.</w:t>
      </w:r>
      <w:r w:rsidRPr="00DC4D6B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Открытие заявок будет проходить по адресу </w:t>
      </w:r>
      <w:r w:rsidRPr="00DC4D6B">
        <w:rPr>
          <w:rFonts w:ascii="GHEA Grapalat" w:hAnsi="GHEA Grapalat"/>
          <w:lang w:val="ru-RU"/>
        </w:rPr>
        <w:t xml:space="preserve">РА, г. Ереван, парк </w:t>
      </w:r>
      <w:proofErr w:type="spellStart"/>
      <w:r w:rsidRPr="00DC4D6B">
        <w:rPr>
          <w:rFonts w:ascii="GHEA Grapalat" w:hAnsi="GHEA Grapalat"/>
          <w:lang w:val="ru-RU"/>
        </w:rPr>
        <w:t>Цицернакаберд</w:t>
      </w:r>
      <w:proofErr w:type="spellEnd"/>
      <w:r w:rsidRPr="00DC4D6B">
        <w:rPr>
          <w:rFonts w:ascii="GHEA Grapalat" w:hAnsi="GHEA Grapalat"/>
          <w:lang w:val="ru-RU"/>
        </w:rPr>
        <w:t xml:space="preserve"> 1</w:t>
      </w:r>
      <w:proofErr w:type="gramStart"/>
      <w:r w:rsidRPr="00DC4D6B">
        <w:rPr>
          <w:rFonts w:ascii="GHEA Grapalat" w:hAnsi="GHEA Grapalat"/>
          <w:lang w:val="ru-RU"/>
        </w:rPr>
        <w:t xml:space="preserve">   </w:t>
      </w:r>
      <w:r w:rsidRPr="00DC4D6B">
        <w:rPr>
          <w:rFonts w:ascii="GHEA Grapalat" w:hAnsi="GHEA Grapalat"/>
          <w:b/>
          <w:color w:val="000000"/>
          <w:lang w:val="ru-RU"/>
        </w:rPr>
        <w:t>«</w:t>
      </w:r>
      <w:proofErr w:type="gramEnd"/>
      <w:r w:rsidRPr="00C76FD1">
        <w:rPr>
          <w:rFonts w:ascii="GHEA Grapalat" w:hAnsi="GHEA Grapalat"/>
          <w:b/>
          <w:color w:val="000000"/>
          <w:lang w:val="ru-RU"/>
        </w:rPr>
        <w:t>18</w:t>
      </w:r>
      <w:r w:rsidRPr="00DC4D6B">
        <w:rPr>
          <w:rFonts w:ascii="GHEA Grapalat" w:hAnsi="GHEA Grapalat"/>
          <w:b/>
          <w:color w:val="000000"/>
          <w:lang w:val="ru-RU"/>
        </w:rPr>
        <w:t xml:space="preserve">» </w:t>
      </w:r>
      <w:r w:rsidRPr="00C76FD1">
        <w:rPr>
          <w:rFonts w:ascii="Arial Unicode" w:hAnsi="Arial Unicode"/>
          <w:b/>
          <w:color w:val="000000"/>
          <w:lang w:val="ru-RU"/>
        </w:rPr>
        <w:t xml:space="preserve">декабря </w:t>
      </w:r>
      <w:r w:rsidRPr="00DC4D6B">
        <w:rPr>
          <w:rFonts w:ascii="GHEA Grapalat" w:hAnsi="GHEA Grapalat"/>
          <w:b/>
          <w:color w:val="000000"/>
          <w:lang w:val="ru-RU"/>
        </w:rPr>
        <w:t>2018</w:t>
      </w:r>
      <w:r w:rsidRPr="00C76FD1">
        <w:rPr>
          <w:rFonts w:ascii="GHEA Grapalat" w:hAnsi="GHEA Grapalat"/>
          <w:b/>
          <w:color w:val="000000"/>
          <w:lang w:val="ru-RU"/>
        </w:rPr>
        <w:t xml:space="preserve">  </w:t>
      </w:r>
      <w:r w:rsidRPr="00DC4D6B">
        <w:rPr>
          <w:rFonts w:ascii="GHEA Grapalat" w:hAnsi="GHEA Grapalat"/>
          <w:b/>
          <w:color w:val="000000"/>
          <w:lang w:val="ru-RU"/>
        </w:rPr>
        <w:t>г. в 1</w:t>
      </w:r>
      <w:r w:rsidRPr="00C76FD1">
        <w:rPr>
          <w:rFonts w:ascii="GHEA Grapalat" w:hAnsi="GHEA Grapalat"/>
          <w:b/>
          <w:color w:val="000000"/>
          <w:lang w:val="ru-RU"/>
        </w:rPr>
        <w:t>2</w:t>
      </w:r>
      <w:r w:rsidRPr="00DC4D6B">
        <w:rPr>
          <w:rFonts w:ascii="GHEA Grapalat" w:hAnsi="GHEA Grapalat"/>
          <w:b/>
          <w:color w:val="000000"/>
          <w:lang w:val="ru-RU"/>
        </w:rPr>
        <w:t>:00.</w:t>
      </w:r>
      <w:r w:rsidRPr="00DC4D6B">
        <w:rPr>
          <w:rFonts w:ascii="GHEA Grapalat" w:hAnsi="GHEA Grapalat"/>
          <w:color w:val="000000"/>
          <w:lang w:val="ru-RU"/>
        </w:rPr>
        <w:t xml:space="preserve"> </w:t>
      </w:r>
    </w:p>
    <w:p w:rsidR="008D1FAD" w:rsidRPr="00DC4D6B" w:rsidRDefault="008D1FAD" w:rsidP="008D1FAD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DC4D6B">
        <w:rPr>
          <w:rFonts w:ascii="GHEA Grapalat" w:hAnsi="GHEA Grapalat"/>
          <w:color w:val="000000"/>
          <w:lang w:val="ru-RU"/>
        </w:rPr>
        <w:lastRenderedPageBreak/>
        <w:t xml:space="preserve">Жалобы, касающиеся данной процедуры, должны предъявляться в Совет по обжалованию закупок по адресу г. Ереван, ул. </w:t>
      </w:r>
      <w:proofErr w:type="spellStart"/>
      <w:r w:rsidRPr="00DC4D6B">
        <w:rPr>
          <w:rFonts w:ascii="Arial" w:hAnsi="Arial"/>
          <w:color w:val="000000"/>
          <w:lang w:val="ru-RU"/>
        </w:rPr>
        <w:t>Мелика-Адамяна</w:t>
      </w:r>
      <w:proofErr w:type="spellEnd"/>
      <w:r w:rsidRPr="00DC4D6B">
        <w:rPr>
          <w:rFonts w:ascii="Arial" w:hAnsi="Arial"/>
          <w:color w:val="000000"/>
          <w:lang w:val="ru-RU"/>
        </w:rPr>
        <w:t xml:space="preserve"> 1</w:t>
      </w:r>
      <w:r w:rsidRPr="00DC4D6B">
        <w:rPr>
          <w:rFonts w:ascii="GHEA Grapalat" w:hAnsi="GHEA Grapalat"/>
          <w:color w:val="000000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DC4D6B">
        <w:rPr>
          <w:rFonts w:ascii="Courier New" w:hAnsi="Courier New" w:cs="Courier New"/>
          <w:color w:val="000000"/>
          <w:lang w:val="en-US"/>
        </w:rPr>
        <w:t> </w:t>
      </w:r>
      <w:r w:rsidRPr="00DC4D6B">
        <w:rPr>
          <w:rFonts w:ascii="GHEA Grapalat" w:hAnsi="GHEA Grapalat"/>
          <w:color w:val="000000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DC4D6B">
        <w:rPr>
          <w:rFonts w:ascii="GHEA Grapalat" w:hAnsi="GHEA Grapalat"/>
          <w:i w:val="0"/>
          <w:lang w:val="af-ZA"/>
        </w:rPr>
        <w:t>.</w:t>
      </w:r>
      <w:r w:rsidRPr="00DC4D6B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af-ZA"/>
        </w:rPr>
      </w:pPr>
      <w:r w:rsidRPr="00DC4D6B">
        <w:rPr>
          <w:rFonts w:ascii="GHEA Grapalat" w:hAnsi="GHEA Grapalat"/>
          <w:color w:val="000000"/>
          <w:lang w:val="af-ZA"/>
        </w:rPr>
        <w:t xml:space="preserve"> </w:t>
      </w:r>
    </w:p>
    <w:p w:rsidR="008D1FAD" w:rsidRPr="00DC4D6B" w:rsidRDefault="008D1FAD" w:rsidP="008D1FAD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Для получения дополнительной информации о данном объявлении вы можете связаться с координатором </w:t>
      </w:r>
      <w:proofErr w:type="gramStart"/>
      <w:r w:rsidRPr="00DC4D6B">
        <w:rPr>
          <w:rFonts w:ascii="GHEA Grapalat" w:hAnsi="GHEA Grapalat"/>
          <w:color w:val="000000"/>
          <w:lang w:val="ru-RU"/>
        </w:rPr>
        <w:t xml:space="preserve">закупок  </w:t>
      </w:r>
      <w:proofErr w:type="spellStart"/>
      <w:r w:rsidRPr="00DC4D6B">
        <w:rPr>
          <w:rFonts w:ascii="GHEA Grapalat" w:hAnsi="GHEA Grapalat"/>
          <w:color w:val="000000"/>
          <w:lang w:val="ru-RU"/>
        </w:rPr>
        <w:t>О.Саакяном</w:t>
      </w:r>
      <w:proofErr w:type="spellEnd"/>
      <w:proofErr w:type="gramEnd"/>
      <w:r w:rsidRPr="00DC4D6B">
        <w:rPr>
          <w:rFonts w:ascii="GHEA Grapalat" w:hAnsi="GHEA Grapalat"/>
          <w:color w:val="000000"/>
          <w:lang w:val="ru-RU"/>
        </w:rPr>
        <w:t>.</w:t>
      </w:r>
    </w:p>
    <w:p w:rsidR="008D1FAD" w:rsidRPr="00DC4D6B" w:rsidRDefault="008D1FAD" w:rsidP="008D1FAD">
      <w:pPr>
        <w:pStyle w:val="a3"/>
        <w:rPr>
          <w:rFonts w:ascii="GHEA Grapalat" w:hAnsi="GHEA Grapalat"/>
          <w:i w:val="0"/>
          <w:color w:val="000000"/>
          <w:lang w:val="ru-RU"/>
        </w:rPr>
      </w:pPr>
      <w:r w:rsidRPr="00DC4D6B">
        <w:rPr>
          <w:rFonts w:ascii="GHEA Grapalat" w:hAnsi="GHEA Grapalat"/>
          <w:i w:val="0"/>
          <w:color w:val="000000"/>
          <w:lang w:val="ru-RU"/>
        </w:rPr>
        <w:t xml:space="preserve">Тел. </w:t>
      </w:r>
      <w:r w:rsidRPr="00DC4D6B"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8D1FAD" w:rsidRPr="00DC4D6B" w:rsidRDefault="008D1FAD" w:rsidP="008D1FAD">
      <w:pPr>
        <w:pStyle w:val="21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DC4D6B">
        <w:rPr>
          <w:rFonts w:ascii="GHEA Grapalat" w:hAnsi="GHEA Grapalat"/>
          <w:i/>
          <w:color w:val="000000"/>
          <w:lang w:val="ru-RU"/>
        </w:rPr>
        <w:t xml:space="preserve">Эл. </w:t>
      </w:r>
      <w:proofErr w:type="gramStart"/>
      <w:r w:rsidRPr="00DC4D6B">
        <w:rPr>
          <w:rFonts w:ascii="GHEA Grapalat" w:hAnsi="GHEA Grapalat"/>
          <w:i/>
          <w:color w:val="000000"/>
          <w:lang w:val="ru-RU"/>
        </w:rPr>
        <w:t xml:space="preserve">почта  </w:t>
      </w:r>
      <w:proofErr w:type="spellStart"/>
      <w:r w:rsidRPr="00DC4D6B">
        <w:rPr>
          <w:rFonts w:ascii="Sylfaen" w:hAnsi="Sylfaen"/>
          <w:i/>
        </w:rPr>
        <w:t>sccarmeniagnumner</w:t>
      </w:r>
      <w:proofErr w:type="spellEnd"/>
      <w:r w:rsidRPr="00DC4D6B">
        <w:rPr>
          <w:rFonts w:ascii="Sylfaen" w:hAnsi="Sylfaen"/>
          <w:i/>
          <w:lang w:val="ru-RU"/>
        </w:rPr>
        <w:t>@</w:t>
      </w:r>
      <w:r w:rsidRPr="00DC4D6B">
        <w:rPr>
          <w:rFonts w:ascii="Sylfaen" w:hAnsi="Sylfaen"/>
          <w:i/>
        </w:rPr>
        <w:t>yahoo</w:t>
      </w:r>
      <w:r w:rsidRPr="00DC4D6B">
        <w:rPr>
          <w:rFonts w:ascii="Sylfaen" w:hAnsi="Sylfaen"/>
          <w:i/>
          <w:lang w:val="ru-RU"/>
        </w:rPr>
        <w:t>.</w:t>
      </w:r>
      <w:r w:rsidRPr="00DC4D6B">
        <w:rPr>
          <w:rFonts w:ascii="Sylfaen" w:hAnsi="Sylfaen"/>
          <w:i/>
        </w:rPr>
        <w:t>com</w:t>
      </w:r>
      <w:proofErr w:type="gramEnd"/>
    </w:p>
    <w:p w:rsidR="008D1FAD" w:rsidRPr="00DC4D6B" w:rsidRDefault="008D1FAD" w:rsidP="008D1FAD">
      <w:pPr>
        <w:pStyle w:val="21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DC4D6B">
        <w:rPr>
          <w:rFonts w:ascii="GHEA Grapalat" w:hAnsi="GHEA Grapalat"/>
          <w:i/>
          <w:color w:val="000000"/>
          <w:lang w:val="ru-RU"/>
        </w:rPr>
        <w:t xml:space="preserve">Заказчик: </w:t>
      </w:r>
      <w:r w:rsidRPr="00DC4D6B">
        <w:rPr>
          <w:rFonts w:ascii="Arial" w:hAnsi="Arial"/>
          <w:color w:val="000000"/>
          <w:lang w:val="ru-RU"/>
        </w:rPr>
        <w:t>ГНО</w:t>
      </w:r>
      <w:r w:rsidRPr="00DC4D6B">
        <w:rPr>
          <w:rFonts w:ascii="Trebuchet MS" w:hAnsi="Trebuchet MS"/>
          <w:color w:val="000000"/>
          <w:lang w:val="ru-RU"/>
        </w:rPr>
        <w:t xml:space="preserve"> "</w:t>
      </w:r>
      <w:r w:rsidRPr="00DC4D6B">
        <w:rPr>
          <w:rFonts w:ascii="Arial" w:hAnsi="Arial"/>
          <w:color w:val="000000"/>
          <w:lang w:val="ru-RU"/>
        </w:rPr>
        <w:t xml:space="preserve">Спортивно-концертный комплекс имени </w:t>
      </w:r>
      <w:proofErr w:type="spellStart"/>
      <w:r w:rsidRPr="00DC4D6B">
        <w:rPr>
          <w:rFonts w:ascii="Arial" w:hAnsi="Arial"/>
          <w:color w:val="000000"/>
          <w:lang w:val="ru-RU"/>
        </w:rPr>
        <w:t>К.Демирчяна</w:t>
      </w:r>
      <w:proofErr w:type="spellEnd"/>
      <w:r w:rsidRPr="00DC4D6B">
        <w:rPr>
          <w:rFonts w:ascii="Trebuchet MS" w:hAnsi="Trebuchet MS"/>
          <w:color w:val="000000"/>
          <w:lang w:val="ru-RU"/>
        </w:rPr>
        <w:t>"</w:t>
      </w:r>
    </w:p>
    <w:p w:rsidR="008D1FAD" w:rsidRPr="00DC4D6B" w:rsidRDefault="008D1FAD" w:rsidP="008D1FAD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574A9" w:rsidRPr="008D1FAD" w:rsidRDefault="00D574A9">
      <w:pPr>
        <w:rPr>
          <w:lang w:val="af-ZA"/>
        </w:rPr>
      </w:pPr>
      <w:bookmarkStart w:id="0" w:name="_GoBack"/>
      <w:bookmarkEnd w:id="0"/>
    </w:p>
    <w:sectPr w:rsidR="00D574A9" w:rsidRPr="008D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AD"/>
    <w:rsid w:val="008D1FAD"/>
    <w:rsid w:val="00D5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96A93-5B4D-4255-967E-35AC238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8D1FA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1FA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1FA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1FA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1">
    <w:name w:val="Body Text 2"/>
    <w:basedOn w:val="a"/>
    <w:link w:val="22"/>
    <w:rsid w:val="008D1FA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1FA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1FA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1FAD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rsid w:val="008D1FAD"/>
    <w:pPr>
      <w:spacing w:after="120"/>
    </w:pPr>
  </w:style>
  <w:style w:type="character" w:customStyle="1" w:styleId="a6">
    <w:name w:val="Основной текст Знак"/>
    <w:basedOn w:val="a0"/>
    <w:link w:val="a5"/>
    <w:rsid w:val="008D1F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8D1FAD"/>
    <w:rPr>
      <w:rFonts w:ascii="Times Armenian" w:hAnsi="Times Armenian"/>
      <w:sz w:val="20"/>
      <w:szCs w:val="20"/>
      <w:lang w:val="x-none" w:eastAsia="ru-RU"/>
    </w:rPr>
  </w:style>
  <w:style w:type="character" w:customStyle="1" w:styleId="a8">
    <w:name w:val="Текст сноски Знак"/>
    <w:basedOn w:val="a0"/>
    <w:link w:val="a7"/>
    <w:semiHidden/>
    <w:rsid w:val="008D1FAD"/>
    <w:rPr>
      <w:rFonts w:ascii="Times Armenian" w:eastAsia="Times New Roman" w:hAnsi="Times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Marine-Parsadanyan</dc:creator>
  <cp:keywords/>
  <dc:description/>
  <cp:lastModifiedBy>Marine-Parsadanyan</cp:lastModifiedBy>
  <cp:revision>1</cp:revision>
  <dcterms:created xsi:type="dcterms:W3CDTF">2018-12-11T13:17:00Z</dcterms:created>
  <dcterms:modified xsi:type="dcterms:W3CDTF">2018-12-11T13:18:00Z</dcterms:modified>
</cp:coreProperties>
</file>