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5F0" w:rsidRDefault="003E021F">
      <w:pPr>
        <w:jc w:val="right"/>
      </w:pPr>
      <w:proofErr w:type="spellStart"/>
      <w:r>
        <w:rPr>
          <w:rFonts w:ascii="GHEA Grapalat" w:eastAsia="GHEA Grapalat" w:hAnsi="GHEA Grapalat" w:cs="GHEA Grapalat"/>
          <w:i/>
          <w:iCs/>
          <w:sz w:val="16"/>
          <w:szCs w:val="16"/>
        </w:rPr>
        <w:t>Հավելված</w:t>
      </w:r>
      <w:proofErr w:type="spellEnd"/>
      <w:r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 N 5 </w:t>
      </w:r>
    </w:p>
    <w:p w:rsidR="00D565F0" w:rsidRDefault="003E021F">
      <w:pPr>
        <w:jc w:val="right"/>
      </w:pPr>
      <w:r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ՀՀ </w:t>
      </w:r>
      <w:proofErr w:type="spellStart"/>
      <w:r>
        <w:rPr>
          <w:rFonts w:ascii="GHEA Grapalat" w:eastAsia="GHEA Grapalat" w:hAnsi="GHEA Grapalat" w:cs="GHEA Grapalat"/>
          <w:i/>
          <w:iCs/>
          <w:sz w:val="16"/>
          <w:szCs w:val="16"/>
        </w:rPr>
        <w:t>ֆինանսների</w:t>
      </w:r>
      <w:proofErr w:type="spellEnd"/>
      <w:r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 </w:t>
      </w:r>
      <w:proofErr w:type="spellStart"/>
      <w:r>
        <w:rPr>
          <w:rFonts w:ascii="GHEA Grapalat" w:eastAsia="GHEA Grapalat" w:hAnsi="GHEA Grapalat" w:cs="GHEA Grapalat"/>
          <w:i/>
          <w:iCs/>
          <w:sz w:val="16"/>
          <w:szCs w:val="16"/>
        </w:rPr>
        <w:t>նախարարի</w:t>
      </w:r>
      <w:proofErr w:type="spellEnd"/>
      <w:r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 2017 </w:t>
      </w:r>
      <w:proofErr w:type="spellStart"/>
      <w:r>
        <w:rPr>
          <w:rFonts w:ascii="GHEA Grapalat" w:eastAsia="GHEA Grapalat" w:hAnsi="GHEA Grapalat" w:cs="GHEA Grapalat"/>
          <w:i/>
          <w:iCs/>
          <w:sz w:val="16"/>
          <w:szCs w:val="16"/>
        </w:rPr>
        <w:t>թվականի</w:t>
      </w:r>
      <w:proofErr w:type="spellEnd"/>
    </w:p>
    <w:p w:rsidR="00D565F0" w:rsidRDefault="003E021F">
      <w:pPr>
        <w:jc w:val="right"/>
      </w:pPr>
      <w:proofErr w:type="spellStart"/>
      <w:proofErr w:type="gramStart"/>
      <w:r>
        <w:rPr>
          <w:rFonts w:ascii="GHEA Grapalat" w:eastAsia="GHEA Grapalat" w:hAnsi="GHEA Grapalat" w:cs="GHEA Grapalat"/>
          <w:i/>
          <w:iCs/>
          <w:sz w:val="16"/>
          <w:szCs w:val="16"/>
        </w:rPr>
        <w:t>մայիսի</w:t>
      </w:r>
      <w:proofErr w:type="spellEnd"/>
      <w:proofErr w:type="gramEnd"/>
      <w:r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 30-ի N 265-Ա  </w:t>
      </w:r>
      <w:proofErr w:type="spellStart"/>
      <w:r>
        <w:rPr>
          <w:rFonts w:ascii="GHEA Grapalat" w:eastAsia="GHEA Grapalat" w:hAnsi="GHEA Grapalat" w:cs="GHEA Grapalat"/>
          <w:i/>
          <w:iCs/>
          <w:sz w:val="16"/>
          <w:szCs w:val="16"/>
        </w:rPr>
        <w:t>հրամանի</w:t>
      </w:r>
      <w:proofErr w:type="spellEnd"/>
    </w:p>
    <w:p w:rsidR="00D565F0" w:rsidRDefault="003E021F">
      <w:pPr>
        <w:jc w:val="center"/>
      </w:pPr>
      <w:r>
        <w:rPr>
          <w:rFonts w:ascii="GHEA Grapalat" w:eastAsia="GHEA Grapalat" w:hAnsi="GHEA Grapalat" w:cs="GHEA Grapalat"/>
          <w:b/>
          <w:bCs/>
        </w:rPr>
        <w:t>ՀԱՅՏԱՐԱՐՈՒԹՅՈՒՆ</w:t>
      </w:r>
    </w:p>
    <w:p w:rsidR="00D565F0" w:rsidRDefault="003E021F" w:rsidP="00D878C1">
      <w:pPr>
        <w:jc w:val="center"/>
      </w:pPr>
      <w:proofErr w:type="spellStart"/>
      <w:proofErr w:type="gramStart"/>
      <w:r>
        <w:rPr>
          <w:rFonts w:ascii="GHEA Grapalat" w:eastAsia="GHEA Grapalat" w:hAnsi="GHEA Grapalat" w:cs="GHEA Grapalat"/>
          <w:b/>
          <w:bCs/>
        </w:rPr>
        <w:t>պայմանագիր</w:t>
      </w:r>
      <w:proofErr w:type="spellEnd"/>
      <w:proofErr w:type="gramEnd"/>
      <w:r>
        <w:rPr>
          <w:rFonts w:ascii="GHEA Grapalat" w:eastAsia="GHEA Grapalat" w:hAnsi="GHEA Grapalat" w:cs="GHEA Grapalat"/>
          <w:b/>
          <w:bCs/>
        </w:rPr>
        <w:t xml:space="preserve"> </w:t>
      </w:r>
      <w:proofErr w:type="spellStart"/>
      <w:r>
        <w:rPr>
          <w:rFonts w:ascii="GHEA Grapalat" w:eastAsia="GHEA Grapalat" w:hAnsi="GHEA Grapalat" w:cs="GHEA Grapalat"/>
          <w:b/>
          <w:bCs/>
        </w:rPr>
        <w:t>կնքելու</w:t>
      </w:r>
      <w:proofErr w:type="spellEnd"/>
      <w:r>
        <w:rPr>
          <w:rFonts w:ascii="GHEA Grapalat" w:eastAsia="GHEA Grapalat" w:hAnsi="GHEA Grapalat" w:cs="GHEA Grapalat"/>
          <w:b/>
          <w:bCs/>
        </w:rPr>
        <w:t xml:space="preserve"> </w:t>
      </w:r>
      <w:proofErr w:type="spellStart"/>
      <w:r>
        <w:rPr>
          <w:rFonts w:ascii="GHEA Grapalat" w:eastAsia="GHEA Grapalat" w:hAnsi="GHEA Grapalat" w:cs="GHEA Grapalat"/>
          <w:b/>
          <w:bCs/>
        </w:rPr>
        <w:t>որոշման</w:t>
      </w:r>
      <w:proofErr w:type="spellEnd"/>
      <w:r>
        <w:rPr>
          <w:rFonts w:ascii="GHEA Grapalat" w:eastAsia="GHEA Grapalat" w:hAnsi="GHEA Grapalat" w:cs="GHEA Grapalat"/>
          <w:b/>
          <w:bCs/>
        </w:rPr>
        <w:t xml:space="preserve"> </w:t>
      </w:r>
      <w:proofErr w:type="spellStart"/>
      <w:r>
        <w:rPr>
          <w:rFonts w:ascii="GHEA Grapalat" w:eastAsia="GHEA Grapalat" w:hAnsi="GHEA Grapalat" w:cs="GHEA Grapalat"/>
          <w:b/>
          <w:bCs/>
        </w:rPr>
        <w:t>մասին</w:t>
      </w:r>
      <w:proofErr w:type="spellEnd"/>
    </w:p>
    <w:p w:rsidR="00D878C1" w:rsidRDefault="003E021F" w:rsidP="00D878C1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>
        <w:rPr>
          <w:rFonts w:ascii="GHEA Grapalat" w:eastAsia="GHEA Grapalat" w:hAnsi="GHEA Grapalat" w:cs="GHEA Grapalat"/>
        </w:rPr>
        <w:t>Ընթացակարգի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ծածկագիրը</w:t>
      </w:r>
      <w:proofErr w:type="spellEnd"/>
      <w:r>
        <w:rPr>
          <w:rFonts w:ascii="GHEA Grapalat" w:eastAsia="GHEA Grapalat" w:hAnsi="GHEA Grapalat" w:cs="GHEA Grapalat"/>
        </w:rPr>
        <w:t xml:space="preserve"> _</w:t>
      </w:r>
      <w:r w:rsidR="00D878C1" w:rsidRPr="00D878C1">
        <w:rPr>
          <w:rFonts w:ascii="Sylfaen" w:hAnsi="Sylfaen" w:cs="Sylfaen"/>
        </w:rPr>
        <w:t xml:space="preserve"> </w:t>
      </w:r>
      <w:r w:rsidR="00473DC4">
        <w:rPr>
          <w:rFonts w:ascii="GHEA Grapalat" w:hAnsi="GHEA Grapalat"/>
          <w:b/>
          <w:sz w:val="22"/>
          <w:szCs w:val="22"/>
          <w:lang w:val="hy-AM"/>
        </w:rPr>
        <w:t xml:space="preserve">ՍԹՊ-ՄԱ-ԱՊՁԲ-ՊԱՐ-20/06 </w:t>
      </w:r>
    </w:p>
    <w:p w:rsidR="00C25B4D" w:rsidRPr="00C45EB1" w:rsidRDefault="00C25B4D" w:rsidP="00D878C1">
      <w:pPr>
        <w:jc w:val="center"/>
      </w:pPr>
      <w:r w:rsidRPr="00C45EB1">
        <w:rPr>
          <w:rFonts w:ascii="GHEA Grapalat" w:eastAsia="GHEA Grapalat" w:hAnsi="GHEA Grapalat" w:cs="GHEA Grapalat"/>
        </w:rPr>
        <w:t>&lt;&lt;</w:t>
      </w:r>
      <w:r>
        <w:rPr>
          <w:rFonts w:ascii="GHEA Grapalat" w:eastAsia="GHEA Grapalat" w:hAnsi="GHEA Grapalat" w:cs="GHEA Grapalat"/>
          <w:lang w:val="ru-RU"/>
        </w:rPr>
        <w:t>Սարի</w:t>
      </w:r>
      <w:r w:rsidRPr="00C45EB1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  <w:lang w:val="ru-RU"/>
        </w:rPr>
        <w:t>թաղ</w:t>
      </w:r>
      <w:r w:rsidRPr="00C45EB1">
        <w:rPr>
          <w:rFonts w:ascii="GHEA Grapalat" w:eastAsia="GHEA Grapalat" w:hAnsi="GHEA Grapalat" w:cs="GHEA Grapalat"/>
        </w:rPr>
        <w:t xml:space="preserve">&gt;&gt; </w:t>
      </w:r>
      <w:r>
        <w:rPr>
          <w:rFonts w:ascii="GHEA Grapalat" w:eastAsia="GHEA Grapalat" w:hAnsi="GHEA Grapalat" w:cs="GHEA Grapalat"/>
          <w:lang w:val="ru-RU"/>
        </w:rPr>
        <w:t>Պոլիկլինիկա</w:t>
      </w:r>
      <w:r w:rsidRPr="00C45EB1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  <w:lang w:val="ru-RU"/>
        </w:rPr>
        <w:t>ՓԲԸ</w:t>
      </w:r>
      <w:r w:rsidRPr="00C45EB1">
        <w:rPr>
          <w:rFonts w:ascii="GHEA Grapalat" w:eastAsia="GHEA Grapalat" w:hAnsi="GHEA Grapalat" w:cs="GHEA Grapalat"/>
        </w:rPr>
        <w:t>-</w:t>
      </w:r>
      <w:r>
        <w:rPr>
          <w:rFonts w:ascii="GHEA Grapalat" w:eastAsia="GHEA Grapalat" w:hAnsi="GHEA Grapalat" w:cs="GHEA Grapalat"/>
          <w:lang w:val="ru-RU"/>
        </w:rPr>
        <w:t>ն</w:t>
      </w:r>
      <w:r w:rsidRPr="00C45EB1"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ստորև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ներկայացնում</w:t>
      </w:r>
      <w:proofErr w:type="spellEnd"/>
      <w:r>
        <w:rPr>
          <w:rFonts w:ascii="GHEA Grapalat" w:eastAsia="GHEA Grapalat" w:hAnsi="GHEA Grapalat" w:cs="GHEA Grapalat"/>
        </w:rPr>
        <w:t xml:space="preserve"> է </w:t>
      </w:r>
      <w:proofErr w:type="spellStart"/>
      <w:r>
        <w:rPr>
          <w:rFonts w:ascii="GHEA Grapalat" w:eastAsia="GHEA Grapalat" w:hAnsi="GHEA Grapalat" w:cs="GHEA Grapalat"/>
        </w:rPr>
        <w:t>իր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կարիքների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համար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  <w:lang w:val="ru-RU"/>
        </w:rPr>
        <w:t>դեղորայք</w:t>
      </w:r>
      <w:r w:rsidRPr="00C45EB1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  <w:lang w:val="ru-RU"/>
        </w:rPr>
        <w:t>և</w:t>
      </w:r>
      <w:r w:rsidRPr="00C45EB1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  <w:lang w:val="ru-RU"/>
        </w:rPr>
        <w:t>պատվաստանյութերի</w:t>
      </w:r>
      <w:r w:rsidRPr="00C45EB1">
        <w:t xml:space="preserve"> </w:t>
      </w:r>
      <w:proofErr w:type="spellStart"/>
      <w:r>
        <w:rPr>
          <w:rFonts w:ascii="GHEA Grapalat" w:eastAsia="GHEA Grapalat" w:hAnsi="GHEA Grapalat" w:cs="GHEA Grapalat"/>
        </w:rPr>
        <w:t>ձեռքբերման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նպատակով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կազմակերպված</w:t>
      </w:r>
      <w:proofErr w:type="spellEnd"/>
      <w:r w:rsidRPr="00C45EB1">
        <w:rPr>
          <w:rFonts w:ascii="GHEA Grapalat" w:hAnsi="GHEA Grapalat" w:cs="Sylfaen"/>
          <w:b/>
          <w:lang w:val="hy-AM"/>
        </w:rPr>
        <w:t xml:space="preserve"> </w:t>
      </w:r>
      <w:r w:rsidR="00473DC4">
        <w:rPr>
          <w:rFonts w:ascii="GHEA Grapalat" w:hAnsi="GHEA Grapalat" w:cs="Sylfaen"/>
          <w:b/>
          <w:lang w:val="hy-AM"/>
        </w:rPr>
        <w:t>ՍԹՊ-ՄԱ-ԱՊՁԲ-ՊԱՐ-20/</w:t>
      </w:r>
      <w:proofErr w:type="gramStart"/>
      <w:r w:rsidR="00473DC4">
        <w:rPr>
          <w:rFonts w:ascii="GHEA Grapalat" w:hAnsi="GHEA Grapalat" w:cs="Sylfaen"/>
          <w:b/>
          <w:lang w:val="hy-AM"/>
        </w:rPr>
        <w:t xml:space="preserve">06 </w:t>
      </w:r>
      <w:r w:rsidR="00B47401">
        <w:rPr>
          <w:rFonts w:ascii="GHEA Grapalat" w:hAnsi="GHEA Grapalat" w:cs="Sylfaen"/>
          <w:b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ծածկագրով</w:t>
      </w:r>
      <w:proofErr w:type="spellEnd"/>
      <w:proofErr w:type="gram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գնման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ընթացակարգի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արդյունքում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պայմանագիր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կնքելու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որոշման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մասին</w:t>
      </w:r>
      <w:proofErr w:type="spellEnd"/>
      <w:r w:rsidR="00D878C1"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տեղեկատվությունը</w:t>
      </w:r>
      <w:proofErr w:type="spellEnd"/>
      <w:r>
        <w:rPr>
          <w:rFonts w:ascii="GHEA Grapalat" w:eastAsia="GHEA Grapalat" w:hAnsi="GHEA Grapalat" w:cs="GHEA Grapalat"/>
        </w:rPr>
        <w:t xml:space="preserve">` </w:t>
      </w:r>
    </w:p>
    <w:p w:rsidR="00D565F0" w:rsidRDefault="00C25B4D" w:rsidP="00D878C1">
      <w:pPr>
        <w:jc w:val="center"/>
      </w:pPr>
      <w:proofErr w:type="spellStart"/>
      <w:r>
        <w:rPr>
          <w:rFonts w:ascii="GHEA Grapalat" w:eastAsia="GHEA Grapalat" w:hAnsi="GHEA Grapalat" w:cs="GHEA Grapalat"/>
        </w:rPr>
        <w:t>Գնահատող</w:t>
      </w:r>
      <w:proofErr w:type="spellEnd"/>
      <w:r w:rsidRPr="00C45EB1"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հանձնաժողովի</w:t>
      </w:r>
      <w:proofErr w:type="spellEnd"/>
      <w:r>
        <w:rPr>
          <w:rFonts w:ascii="GHEA Grapalat" w:eastAsia="GHEA Grapalat" w:hAnsi="GHEA Grapalat" w:cs="GHEA Grapalat"/>
        </w:rPr>
        <w:t xml:space="preserve"> 2020</w:t>
      </w:r>
      <w:r w:rsidRPr="00C45EB1"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թվականի</w:t>
      </w:r>
      <w:proofErr w:type="spellEnd"/>
      <w:r w:rsidRPr="00C45EB1">
        <w:rPr>
          <w:rFonts w:ascii="GHEA Grapalat" w:eastAsia="GHEA Grapalat" w:hAnsi="GHEA Grapalat" w:cs="GHEA Grapalat"/>
        </w:rPr>
        <w:t xml:space="preserve"> </w:t>
      </w:r>
      <w:proofErr w:type="spellStart"/>
      <w:r w:rsidR="001044D5">
        <w:rPr>
          <w:rFonts w:ascii="GHEA Grapalat" w:eastAsia="GHEA Grapalat" w:hAnsi="GHEA Grapalat" w:cs="GHEA Grapalat"/>
        </w:rPr>
        <w:t>մարտի</w:t>
      </w:r>
      <w:proofErr w:type="spellEnd"/>
      <w:r w:rsidR="001044D5">
        <w:rPr>
          <w:rFonts w:ascii="GHEA Grapalat" w:eastAsia="GHEA Grapalat" w:hAnsi="GHEA Grapalat" w:cs="GHEA Grapalat"/>
        </w:rPr>
        <w:t xml:space="preserve"> 02</w:t>
      </w:r>
      <w:r>
        <w:rPr>
          <w:rFonts w:ascii="GHEA Grapalat" w:eastAsia="GHEA Grapalat" w:hAnsi="GHEA Grapalat" w:cs="GHEA Grapalat"/>
        </w:rPr>
        <w:t xml:space="preserve"> </w:t>
      </w:r>
      <w:r w:rsidRPr="00C45EB1">
        <w:rPr>
          <w:rFonts w:ascii="GHEA Grapalat" w:eastAsia="GHEA Grapalat" w:hAnsi="GHEA Grapalat" w:cs="GHEA Grapalat"/>
        </w:rPr>
        <w:t>-</w:t>
      </w:r>
      <w:r>
        <w:rPr>
          <w:rFonts w:ascii="GHEA Grapalat" w:eastAsia="GHEA Grapalat" w:hAnsi="GHEA Grapalat" w:cs="GHEA Grapalat"/>
        </w:rPr>
        <w:t>ի</w:t>
      </w:r>
      <w:r w:rsidRPr="00C45EB1"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թիվ</w:t>
      </w:r>
      <w:proofErr w:type="spellEnd"/>
      <w:r w:rsidRPr="00C45EB1">
        <w:rPr>
          <w:rFonts w:ascii="GHEA Grapalat" w:eastAsia="GHEA Grapalat" w:hAnsi="GHEA Grapalat" w:cs="GHEA Grapalat"/>
        </w:rPr>
        <w:t xml:space="preserve"> 2 </w:t>
      </w:r>
      <w:proofErr w:type="spellStart"/>
      <w:r>
        <w:rPr>
          <w:rFonts w:ascii="GHEA Grapalat" w:eastAsia="GHEA Grapalat" w:hAnsi="GHEA Grapalat" w:cs="GHEA Grapalat"/>
        </w:rPr>
        <w:t>որոշմամբ</w:t>
      </w:r>
      <w:proofErr w:type="spellEnd"/>
      <w:r w:rsidRPr="00C45EB1"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հաստատվել</w:t>
      </w:r>
      <w:proofErr w:type="spellEnd"/>
      <w:r w:rsidRPr="00C45EB1"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են</w:t>
      </w:r>
      <w:proofErr w:type="spellEnd"/>
      <w:r w:rsidRPr="00C45EB1"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ընթացակարգի</w:t>
      </w:r>
      <w:proofErr w:type="spellEnd"/>
      <w:r w:rsidRPr="00C45EB1"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բոլոր</w:t>
      </w:r>
      <w:proofErr w:type="spellEnd"/>
      <w:r w:rsidRPr="00C45EB1"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մասնակիցների</w:t>
      </w:r>
      <w:proofErr w:type="spellEnd"/>
      <w:r w:rsidRPr="00C45EB1"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կողմից</w:t>
      </w:r>
      <w:proofErr w:type="spellEnd"/>
      <w:r w:rsidRPr="00C45EB1"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ներկայացված</w:t>
      </w:r>
      <w:proofErr w:type="spellEnd"/>
      <w:r w:rsidRPr="00C45EB1"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հայտերի</w:t>
      </w:r>
      <w:proofErr w:type="spellEnd"/>
      <w:r w:rsidRPr="00C45EB1">
        <w:rPr>
          <w:rFonts w:ascii="GHEA Grapalat" w:eastAsia="GHEA Grapalat" w:hAnsi="GHEA Grapalat" w:cs="GHEA Grapalat"/>
        </w:rPr>
        <w:t xml:space="preserve">` </w:t>
      </w:r>
      <w:proofErr w:type="spellStart"/>
      <w:r>
        <w:rPr>
          <w:rFonts w:ascii="GHEA Grapalat" w:eastAsia="GHEA Grapalat" w:hAnsi="GHEA Grapalat" w:cs="GHEA Grapalat"/>
        </w:rPr>
        <w:t>հրավերի</w:t>
      </w:r>
      <w:proofErr w:type="spellEnd"/>
      <w:r w:rsidRPr="00C45EB1"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պահանջներին</w:t>
      </w:r>
      <w:proofErr w:type="spellEnd"/>
      <w:r w:rsidRPr="00C45EB1"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համապատասխանության</w:t>
      </w:r>
      <w:proofErr w:type="spellEnd"/>
      <w:r w:rsidRPr="00C45EB1"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գնահատման</w:t>
      </w:r>
      <w:proofErr w:type="spellEnd"/>
      <w:r w:rsidRPr="00C45EB1"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արդյունքները</w:t>
      </w:r>
      <w:proofErr w:type="spellEnd"/>
      <w:r>
        <w:rPr>
          <w:rFonts w:ascii="GHEA Grapalat" w:eastAsia="GHEA Grapalat" w:hAnsi="GHEA Grapalat" w:cs="GHEA Grapalat"/>
        </w:rPr>
        <w:t>։</w:t>
      </w:r>
      <w:r w:rsidRPr="00C45EB1"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Համաձյան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որի</w:t>
      </w:r>
      <w:proofErr w:type="spellEnd"/>
      <w:r>
        <w:rPr>
          <w:rFonts w:ascii="GHEA Grapalat" w:eastAsia="GHEA Grapalat" w:hAnsi="GHEA Grapalat" w:cs="GHEA Grapalat"/>
        </w:rPr>
        <w:t xml:space="preserve">` </w:t>
      </w:r>
    </w:p>
    <w:p w:rsidR="00D565F0" w:rsidRDefault="003E021F">
      <w:proofErr w:type="spellStart"/>
      <w:r>
        <w:rPr>
          <w:rFonts w:ascii="GHEA Grapalat" w:eastAsia="GHEA Grapalat" w:hAnsi="GHEA Grapalat" w:cs="GHEA Grapalat"/>
        </w:rPr>
        <w:t>Չափաբաժին</w:t>
      </w:r>
      <w:proofErr w:type="spellEnd"/>
      <w:r>
        <w:rPr>
          <w:rFonts w:ascii="GHEA Grapalat" w:eastAsia="GHEA Grapalat" w:hAnsi="GHEA Grapalat" w:cs="GHEA Grapalat"/>
        </w:rPr>
        <w:t xml:space="preserve"> 1</w:t>
      </w:r>
    </w:p>
    <w:p w:rsidR="00D565F0" w:rsidRPr="00D878C1" w:rsidRDefault="003E021F">
      <w:pPr>
        <w:rPr>
          <w:rFonts w:ascii="Arial LatArm" w:eastAsia="Times New Roman" w:hAnsi="Arial LatArm" w:cs="Times New Roman"/>
          <w:b/>
          <w:bCs/>
          <w:color w:val="000000"/>
        </w:rPr>
      </w:pPr>
      <w:proofErr w:type="spellStart"/>
      <w:proofErr w:type="gramStart"/>
      <w:r>
        <w:rPr>
          <w:rFonts w:ascii="GHEA Grapalat" w:eastAsia="GHEA Grapalat" w:hAnsi="GHEA Grapalat" w:cs="GHEA Grapalat"/>
        </w:rPr>
        <w:t>Գնման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առարկա</w:t>
      </w:r>
      <w:proofErr w:type="spellEnd"/>
      <w:r>
        <w:rPr>
          <w:rFonts w:ascii="GHEA Grapalat" w:eastAsia="GHEA Grapalat" w:hAnsi="GHEA Grapalat" w:cs="GHEA Grapalat"/>
        </w:rPr>
        <w:t xml:space="preserve"> է </w:t>
      </w:r>
      <w:proofErr w:type="spellStart"/>
      <w:r>
        <w:rPr>
          <w:rFonts w:ascii="GHEA Grapalat" w:eastAsia="GHEA Grapalat" w:hAnsi="GHEA Grapalat" w:cs="GHEA Grapalat"/>
        </w:rPr>
        <w:t>հանդիսանում</w:t>
      </w:r>
      <w:proofErr w:type="spellEnd"/>
      <w:r>
        <w:rPr>
          <w:rFonts w:ascii="GHEA Grapalat" w:eastAsia="GHEA Grapalat" w:hAnsi="GHEA Grapalat" w:cs="GHEA Grapalat"/>
        </w:rPr>
        <w:t>`</w:t>
      </w:r>
      <w:r w:rsidRPr="003E021F">
        <w:rPr>
          <w:rFonts w:ascii="GHEA Grapalat" w:eastAsia="GHEA Grapalat" w:hAnsi="GHEA Grapalat" w:cs="GHEA Grapalat"/>
        </w:rPr>
        <w:t xml:space="preserve"> </w:t>
      </w:r>
      <w:proofErr w:type="spellStart"/>
      <w:r w:rsidR="00473DC4">
        <w:rPr>
          <w:rFonts w:ascii="Sylfaen" w:hAnsi="Sylfaen" w:cs="Sylfaen"/>
          <w:color w:val="000000"/>
          <w:sz w:val="22"/>
          <w:szCs w:val="22"/>
        </w:rPr>
        <w:t>դիմակ</w:t>
      </w:r>
      <w:proofErr w:type="spellEnd"/>
      <w:r w:rsidR="00473DC4"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 w:rsidR="00473DC4">
        <w:rPr>
          <w:rFonts w:ascii="Sylfaen" w:hAnsi="Sylfaen" w:cs="Sylfaen"/>
          <w:color w:val="000000"/>
          <w:sz w:val="22"/>
          <w:szCs w:val="22"/>
        </w:rPr>
        <w:t>միանգամյա</w:t>
      </w:r>
      <w:proofErr w:type="spellEnd"/>
      <w:r w:rsidR="00473DC4"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 w:rsidR="00473DC4">
        <w:rPr>
          <w:rFonts w:ascii="Sylfaen" w:hAnsi="Sylfaen" w:cs="Sylfaen"/>
          <w:color w:val="000000"/>
          <w:sz w:val="22"/>
          <w:szCs w:val="22"/>
        </w:rPr>
        <w:t>օգտագործ</w:t>
      </w:r>
      <w:proofErr w:type="spellEnd"/>
      <w:r w:rsidR="00473DC4">
        <w:rPr>
          <w:rFonts w:ascii="Calibri" w:hAnsi="Calibri"/>
          <w:color w:val="000000"/>
          <w:sz w:val="22"/>
          <w:szCs w:val="22"/>
        </w:rPr>
        <w:t>.</w:t>
      </w:r>
      <w:proofErr w:type="gramEnd"/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666"/>
        <w:gridCol w:w="1252"/>
        <w:gridCol w:w="1973"/>
        <w:gridCol w:w="2613"/>
        <w:gridCol w:w="2537"/>
      </w:tblGrid>
      <w:tr w:rsidR="00D565F0" w:rsidTr="00D878C1">
        <w:tc>
          <w:tcPr>
            <w:tcW w:w="683" w:type="dxa"/>
            <w:vAlign w:val="center"/>
          </w:tcPr>
          <w:p w:rsidR="00D565F0" w:rsidRDefault="003E02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048" w:type="dxa"/>
            <w:vAlign w:val="center"/>
          </w:tcPr>
          <w:p w:rsidR="00D565F0" w:rsidRDefault="003E021F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2025" w:type="dxa"/>
            <w:vAlign w:val="center"/>
          </w:tcPr>
          <w:p w:rsidR="00D565F0" w:rsidRDefault="003E021F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համապատասխանելու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682" w:type="dxa"/>
            <w:vAlign w:val="center"/>
          </w:tcPr>
          <w:p w:rsidR="00D565F0" w:rsidRDefault="003E021F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proofErr w:type="spellEnd"/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չհամապատասխանելու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603" w:type="dxa"/>
            <w:vAlign w:val="center"/>
          </w:tcPr>
          <w:p w:rsidR="00D565F0" w:rsidRDefault="003E021F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  <w:proofErr w:type="spellEnd"/>
          </w:p>
        </w:tc>
      </w:tr>
      <w:tr w:rsidR="00D565F0" w:rsidTr="00D878C1">
        <w:tc>
          <w:tcPr>
            <w:tcW w:w="683" w:type="dxa"/>
            <w:vAlign w:val="center"/>
          </w:tcPr>
          <w:p w:rsidR="00D565F0" w:rsidRDefault="003E02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048" w:type="dxa"/>
            <w:vAlign w:val="center"/>
          </w:tcPr>
          <w:p w:rsidR="00D565F0" w:rsidRDefault="00922CE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&lt;&lt;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Խաչպար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>&gt;&gt; ՍՊԸ</w:t>
            </w:r>
          </w:p>
        </w:tc>
        <w:tc>
          <w:tcPr>
            <w:tcW w:w="2025" w:type="dxa"/>
            <w:vAlign w:val="center"/>
          </w:tcPr>
          <w:p w:rsidR="00D565F0" w:rsidRDefault="003E02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82" w:type="dxa"/>
            <w:vAlign w:val="center"/>
          </w:tcPr>
          <w:p w:rsidR="00D565F0" w:rsidRDefault="00D565F0">
            <w:pPr>
              <w:jc w:val="center"/>
            </w:pPr>
          </w:p>
        </w:tc>
        <w:tc>
          <w:tcPr>
            <w:tcW w:w="2603" w:type="dxa"/>
            <w:vAlign w:val="center"/>
          </w:tcPr>
          <w:p w:rsidR="00D565F0" w:rsidRDefault="00D565F0">
            <w:pPr>
              <w:jc w:val="center"/>
            </w:pPr>
          </w:p>
        </w:tc>
      </w:tr>
    </w:tbl>
    <w:p w:rsidR="00D565F0" w:rsidRDefault="00D565F0">
      <w:pPr>
        <w:jc w:val="center"/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88"/>
        <w:gridCol w:w="1762"/>
        <w:gridCol w:w="2626"/>
        <w:gridCol w:w="2665"/>
      </w:tblGrid>
      <w:tr w:rsidR="00D565F0" w:rsidTr="001044D5">
        <w:tc>
          <w:tcPr>
            <w:tcW w:w="1988" w:type="dxa"/>
            <w:vAlign w:val="center"/>
          </w:tcPr>
          <w:p w:rsidR="00D565F0" w:rsidRDefault="003E021F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  <w:proofErr w:type="spellEnd"/>
          </w:p>
        </w:tc>
        <w:tc>
          <w:tcPr>
            <w:tcW w:w="1762" w:type="dxa"/>
            <w:vAlign w:val="center"/>
          </w:tcPr>
          <w:p w:rsidR="00D565F0" w:rsidRDefault="003E021F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2626" w:type="dxa"/>
            <w:vAlign w:val="center"/>
          </w:tcPr>
          <w:p w:rsidR="00D565F0" w:rsidRDefault="003E021F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ընտրված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համար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2665" w:type="dxa"/>
            <w:vAlign w:val="center"/>
          </w:tcPr>
          <w:p w:rsidR="00D565F0" w:rsidRDefault="003E021F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ԱՀՀ,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հազ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.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դրամ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D565F0" w:rsidTr="001044D5">
        <w:tc>
          <w:tcPr>
            <w:tcW w:w="1988" w:type="dxa"/>
            <w:vAlign w:val="center"/>
          </w:tcPr>
          <w:p w:rsidR="00D565F0" w:rsidRDefault="003E02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762" w:type="dxa"/>
            <w:vAlign w:val="center"/>
          </w:tcPr>
          <w:p w:rsidR="00D565F0" w:rsidRDefault="00922CED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&lt;&lt;</w:t>
            </w:r>
            <w:proofErr w:type="spellStart"/>
            <w:r>
              <w:rPr>
                <w:rFonts w:ascii="GHEA Grapalat" w:eastAsia="GHEA Grapalat" w:hAnsi="GHEA Grapalat" w:cs="GHEA Grapalat"/>
              </w:rPr>
              <w:t>Խաչպար</w:t>
            </w:r>
            <w:proofErr w:type="spellEnd"/>
            <w:r>
              <w:rPr>
                <w:rFonts w:ascii="GHEA Grapalat" w:eastAsia="GHEA Grapalat" w:hAnsi="GHEA Grapalat" w:cs="GHEA Grapalat"/>
              </w:rPr>
              <w:t>&gt;&gt; ՍՊԸ</w:t>
            </w:r>
          </w:p>
        </w:tc>
        <w:tc>
          <w:tcPr>
            <w:tcW w:w="2626" w:type="dxa"/>
            <w:vAlign w:val="center"/>
          </w:tcPr>
          <w:p w:rsidR="00D565F0" w:rsidRDefault="003E02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5" w:type="dxa"/>
            <w:vAlign w:val="center"/>
          </w:tcPr>
          <w:p w:rsidR="00D565F0" w:rsidRPr="001044D5" w:rsidRDefault="00922CE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 w:cs="Calibri"/>
              </w:rPr>
              <w:t>2500</w:t>
            </w:r>
          </w:p>
        </w:tc>
      </w:tr>
    </w:tbl>
    <w:p w:rsidR="00D565F0" w:rsidRDefault="00D565F0">
      <w:pPr>
        <w:jc w:val="center"/>
      </w:pPr>
    </w:p>
    <w:p w:rsidR="00D565F0" w:rsidRDefault="003E021F">
      <w:pPr>
        <w:rPr>
          <w:rFonts w:ascii="GHEA Grapalat" w:eastAsia="GHEA Grapalat" w:hAnsi="GHEA Grapalat" w:cs="GHEA Grapalat"/>
        </w:rPr>
      </w:pPr>
      <w:proofErr w:type="spellStart"/>
      <w:r>
        <w:rPr>
          <w:rFonts w:ascii="GHEA Grapalat" w:eastAsia="GHEA Grapalat" w:hAnsi="GHEA Grapalat" w:cs="GHEA Grapalat"/>
        </w:rPr>
        <w:t>Ընտրված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մասնակցին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որոշելու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համար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կիրառված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չափանիշ</w:t>
      </w:r>
      <w:proofErr w:type="spellEnd"/>
      <w:r>
        <w:rPr>
          <w:rFonts w:ascii="GHEA Grapalat" w:eastAsia="GHEA Grapalat" w:hAnsi="GHEA Grapalat" w:cs="GHEA Grapalat"/>
        </w:rPr>
        <w:t xml:space="preserve">՝ </w:t>
      </w:r>
      <w:proofErr w:type="spellStart"/>
      <w:r>
        <w:rPr>
          <w:rFonts w:ascii="GHEA Grapalat" w:eastAsia="GHEA Grapalat" w:hAnsi="GHEA Grapalat" w:cs="GHEA Grapalat"/>
        </w:rPr>
        <w:t>հայտեր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ներկայացրած</w:t>
      </w:r>
      <w:proofErr w:type="spellEnd"/>
      <w:r>
        <w:rPr>
          <w:rFonts w:ascii="GHEA Grapalat" w:eastAsia="GHEA Grapalat" w:hAnsi="GHEA Grapalat" w:cs="GHEA Grapalat"/>
        </w:rPr>
        <w:t xml:space="preserve"> և </w:t>
      </w:r>
      <w:proofErr w:type="spellStart"/>
      <w:r>
        <w:rPr>
          <w:rFonts w:ascii="GHEA Grapalat" w:eastAsia="GHEA Grapalat" w:hAnsi="GHEA Grapalat" w:cs="GHEA Grapalat"/>
        </w:rPr>
        <w:t>բավարար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գնահատված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մասնակիցներից</w:t>
      </w:r>
      <w:proofErr w:type="spellEnd"/>
      <w:r>
        <w:rPr>
          <w:rFonts w:ascii="GHEA Grapalat" w:eastAsia="GHEA Grapalat" w:hAnsi="GHEA Grapalat" w:cs="GHEA Grapalat"/>
        </w:rPr>
        <w:t xml:space="preserve">, </w:t>
      </w:r>
      <w:proofErr w:type="spellStart"/>
      <w:r>
        <w:rPr>
          <w:rFonts w:ascii="GHEA Grapalat" w:eastAsia="GHEA Grapalat" w:hAnsi="GHEA Grapalat" w:cs="GHEA Grapalat"/>
        </w:rPr>
        <w:t>նվազագույն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գնային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առաջարկ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ներկայացրած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մասնակից</w:t>
      </w:r>
      <w:proofErr w:type="spellEnd"/>
      <w:r>
        <w:rPr>
          <w:rFonts w:ascii="GHEA Grapalat" w:eastAsia="GHEA Grapalat" w:hAnsi="GHEA Grapalat" w:cs="GHEA Grapalat"/>
        </w:rPr>
        <w:t>։</w:t>
      </w:r>
    </w:p>
    <w:p w:rsidR="00D878C1" w:rsidRDefault="00D878C1" w:rsidP="00D878C1">
      <w:proofErr w:type="spellStart"/>
      <w:r>
        <w:rPr>
          <w:rFonts w:ascii="GHEA Grapalat" w:eastAsia="GHEA Grapalat" w:hAnsi="GHEA Grapalat" w:cs="GHEA Grapalat"/>
        </w:rPr>
        <w:t>Չափաբաժին</w:t>
      </w:r>
      <w:proofErr w:type="spellEnd"/>
      <w:r>
        <w:rPr>
          <w:rFonts w:ascii="GHEA Grapalat" w:eastAsia="GHEA Grapalat" w:hAnsi="GHEA Grapalat" w:cs="GHEA Grapalat"/>
        </w:rPr>
        <w:t xml:space="preserve"> 2</w:t>
      </w:r>
    </w:p>
    <w:p w:rsidR="00D878C1" w:rsidRPr="00D878C1" w:rsidRDefault="00D878C1" w:rsidP="00D878C1">
      <w:pPr>
        <w:rPr>
          <w:rFonts w:ascii="Arial LatArm" w:eastAsia="Times New Roman" w:hAnsi="Arial LatArm" w:cs="Times New Roman"/>
          <w:b/>
          <w:bCs/>
          <w:color w:val="000000"/>
        </w:rPr>
      </w:pPr>
      <w:proofErr w:type="spellStart"/>
      <w:r>
        <w:rPr>
          <w:rFonts w:ascii="GHEA Grapalat" w:eastAsia="GHEA Grapalat" w:hAnsi="GHEA Grapalat" w:cs="GHEA Grapalat"/>
        </w:rPr>
        <w:t>Գնման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առարկա</w:t>
      </w:r>
      <w:proofErr w:type="spellEnd"/>
      <w:r>
        <w:rPr>
          <w:rFonts w:ascii="GHEA Grapalat" w:eastAsia="GHEA Grapalat" w:hAnsi="GHEA Grapalat" w:cs="GHEA Grapalat"/>
        </w:rPr>
        <w:t xml:space="preserve"> է </w:t>
      </w:r>
      <w:proofErr w:type="spellStart"/>
      <w:r>
        <w:rPr>
          <w:rFonts w:ascii="GHEA Grapalat" w:eastAsia="GHEA Grapalat" w:hAnsi="GHEA Grapalat" w:cs="GHEA Grapalat"/>
        </w:rPr>
        <w:t>հանդիսանում</w:t>
      </w:r>
      <w:proofErr w:type="spellEnd"/>
      <w:r>
        <w:rPr>
          <w:rFonts w:ascii="GHEA Grapalat" w:eastAsia="GHEA Grapalat" w:hAnsi="GHEA Grapalat" w:cs="GHEA Grapalat"/>
        </w:rPr>
        <w:t>`</w:t>
      </w:r>
      <w:r w:rsidRPr="003E021F">
        <w:rPr>
          <w:rFonts w:ascii="GHEA Grapalat" w:eastAsia="GHEA Grapalat" w:hAnsi="GHEA Grapalat" w:cs="GHEA Grapalat"/>
        </w:rPr>
        <w:t xml:space="preserve"> </w:t>
      </w:r>
      <w:proofErr w:type="spellStart"/>
      <w:r w:rsidR="00922CED">
        <w:rPr>
          <w:rFonts w:ascii="Sylfaen" w:hAnsi="Sylfaen" w:cs="Sylfaen"/>
          <w:color w:val="000000"/>
          <w:sz w:val="22"/>
          <w:szCs w:val="22"/>
        </w:rPr>
        <w:t>միանգամյա</w:t>
      </w:r>
      <w:proofErr w:type="spellEnd"/>
      <w:r w:rsidR="00922CED"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 w:rsidR="00922CED">
        <w:rPr>
          <w:rFonts w:ascii="Sylfaen" w:hAnsi="Sylfaen" w:cs="Sylfaen"/>
          <w:color w:val="000000"/>
          <w:sz w:val="22"/>
          <w:szCs w:val="22"/>
        </w:rPr>
        <w:t>խալաթներ</w:t>
      </w:r>
      <w:proofErr w:type="spellEnd"/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666"/>
        <w:gridCol w:w="1252"/>
        <w:gridCol w:w="1973"/>
        <w:gridCol w:w="2613"/>
        <w:gridCol w:w="2537"/>
      </w:tblGrid>
      <w:tr w:rsidR="00D878C1" w:rsidTr="00FE1BB0">
        <w:tc>
          <w:tcPr>
            <w:tcW w:w="683" w:type="dxa"/>
            <w:vAlign w:val="center"/>
          </w:tcPr>
          <w:p w:rsidR="00D878C1" w:rsidRDefault="00D878C1" w:rsidP="00FE1BB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lastRenderedPageBreak/>
              <w:t>_</w:t>
            </w:r>
          </w:p>
        </w:tc>
        <w:tc>
          <w:tcPr>
            <w:tcW w:w="1048" w:type="dxa"/>
            <w:vAlign w:val="center"/>
          </w:tcPr>
          <w:p w:rsidR="00D878C1" w:rsidRDefault="00D878C1" w:rsidP="00FE1BB0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2025" w:type="dxa"/>
            <w:vAlign w:val="center"/>
          </w:tcPr>
          <w:p w:rsidR="00D878C1" w:rsidRDefault="00D878C1" w:rsidP="00FE1BB0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համապատասխանո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ղ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համապատասխանելու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682" w:type="dxa"/>
            <w:vAlign w:val="center"/>
          </w:tcPr>
          <w:p w:rsidR="00D878C1" w:rsidRDefault="00D878C1" w:rsidP="00FE1BB0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Հրավերի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proofErr w:type="spellEnd"/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չհամապատասխան</w:t>
            </w:r>
            <w:r>
              <w:rPr>
                <w:rFonts w:ascii="GHEA Grapalat" w:eastAsia="GHEA Grapalat" w:hAnsi="GHEA Grapalat" w:cs="GHEA Grapalat"/>
              </w:rPr>
              <w:lastRenderedPageBreak/>
              <w:t>ելու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603" w:type="dxa"/>
            <w:vAlign w:val="center"/>
          </w:tcPr>
          <w:p w:rsidR="00D878C1" w:rsidRDefault="00D878C1" w:rsidP="00FE1BB0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Անհամապատասխանության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նկարագրույթուն</w:t>
            </w:r>
            <w:proofErr w:type="spellEnd"/>
          </w:p>
        </w:tc>
      </w:tr>
      <w:tr w:rsidR="00D878C1" w:rsidTr="00FE1BB0">
        <w:tc>
          <w:tcPr>
            <w:tcW w:w="683" w:type="dxa"/>
            <w:vAlign w:val="center"/>
          </w:tcPr>
          <w:p w:rsidR="00D878C1" w:rsidRDefault="00D878C1" w:rsidP="00FE1BB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1</w:t>
            </w:r>
          </w:p>
        </w:tc>
        <w:tc>
          <w:tcPr>
            <w:tcW w:w="1048" w:type="dxa"/>
            <w:vAlign w:val="center"/>
          </w:tcPr>
          <w:p w:rsidR="00D878C1" w:rsidRDefault="00922CED" w:rsidP="00FE1BB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&lt;&lt;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Խաչպար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>&gt;&gt; ՍՊԸ</w:t>
            </w:r>
          </w:p>
        </w:tc>
        <w:tc>
          <w:tcPr>
            <w:tcW w:w="2025" w:type="dxa"/>
            <w:vAlign w:val="center"/>
          </w:tcPr>
          <w:p w:rsidR="00D878C1" w:rsidRDefault="00D878C1" w:rsidP="00FE1BB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82" w:type="dxa"/>
            <w:vAlign w:val="center"/>
          </w:tcPr>
          <w:p w:rsidR="00D878C1" w:rsidRDefault="00D878C1" w:rsidP="00FE1BB0">
            <w:pPr>
              <w:jc w:val="center"/>
            </w:pPr>
          </w:p>
        </w:tc>
        <w:tc>
          <w:tcPr>
            <w:tcW w:w="2603" w:type="dxa"/>
            <w:vAlign w:val="center"/>
          </w:tcPr>
          <w:p w:rsidR="00D878C1" w:rsidRDefault="00D878C1" w:rsidP="00FE1BB0">
            <w:pPr>
              <w:jc w:val="center"/>
            </w:pPr>
          </w:p>
        </w:tc>
      </w:tr>
    </w:tbl>
    <w:p w:rsidR="00D878C1" w:rsidRDefault="00D878C1" w:rsidP="00D878C1">
      <w:pPr>
        <w:jc w:val="center"/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D878C1" w:rsidTr="00FE1BB0">
        <w:tc>
          <w:tcPr>
            <w:tcW w:w="1919" w:type="dxa"/>
            <w:vAlign w:val="center"/>
          </w:tcPr>
          <w:p w:rsidR="00D878C1" w:rsidRDefault="00D878C1" w:rsidP="00FE1BB0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  <w:proofErr w:type="spellEnd"/>
          </w:p>
        </w:tc>
        <w:tc>
          <w:tcPr>
            <w:tcW w:w="1831" w:type="dxa"/>
            <w:vAlign w:val="center"/>
          </w:tcPr>
          <w:p w:rsidR="00D878C1" w:rsidRDefault="00D878C1" w:rsidP="00FE1BB0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2626" w:type="dxa"/>
            <w:vAlign w:val="center"/>
          </w:tcPr>
          <w:p w:rsidR="00D878C1" w:rsidRDefault="00D878C1" w:rsidP="00FE1BB0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ընտրված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համար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2665" w:type="dxa"/>
            <w:vAlign w:val="center"/>
          </w:tcPr>
          <w:p w:rsidR="00D878C1" w:rsidRDefault="00D878C1" w:rsidP="00FE1BB0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ԱՀՀ,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հազ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.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դրամ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D878C1" w:rsidTr="00FE1BB0">
        <w:tc>
          <w:tcPr>
            <w:tcW w:w="1919" w:type="dxa"/>
            <w:vAlign w:val="center"/>
          </w:tcPr>
          <w:p w:rsidR="00D878C1" w:rsidRDefault="00D878C1" w:rsidP="00FE1BB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D878C1" w:rsidRDefault="00922CED" w:rsidP="00FE1BB0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&lt;&lt;</w:t>
            </w:r>
            <w:proofErr w:type="spellStart"/>
            <w:r>
              <w:rPr>
                <w:rFonts w:ascii="GHEA Grapalat" w:eastAsia="GHEA Grapalat" w:hAnsi="GHEA Grapalat" w:cs="GHEA Grapalat"/>
              </w:rPr>
              <w:t>Խաչպար</w:t>
            </w:r>
            <w:proofErr w:type="spellEnd"/>
            <w:r>
              <w:rPr>
                <w:rFonts w:ascii="GHEA Grapalat" w:eastAsia="GHEA Grapalat" w:hAnsi="GHEA Grapalat" w:cs="GHEA Grapalat"/>
              </w:rPr>
              <w:t>&gt;&gt; ՍՊԸ</w:t>
            </w:r>
          </w:p>
        </w:tc>
        <w:tc>
          <w:tcPr>
            <w:tcW w:w="2626" w:type="dxa"/>
            <w:vAlign w:val="center"/>
          </w:tcPr>
          <w:p w:rsidR="00D878C1" w:rsidRDefault="00D878C1" w:rsidP="00FE1BB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5" w:type="dxa"/>
            <w:vAlign w:val="center"/>
          </w:tcPr>
          <w:p w:rsidR="00D878C1" w:rsidRPr="001044D5" w:rsidRDefault="00922CED" w:rsidP="00FE1BB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 w:cs="Calibri"/>
              </w:rPr>
              <w:t>60000</w:t>
            </w:r>
          </w:p>
        </w:tc>
      </w:tr>
    </w:tbl>
    <w:p w:rsidR="00D878C1" w:rsidRDefault="00D878C1" w:rsidP="00D878C1">
      <w:pPr>
        <w:jc w:val="center"/>
      </w:pPr>
    </w:p>
    <w:p w:rsidR="00D878C1" w:rsidRDefault="00D878C1" w:rsidP="00D878C1">
      <w:proofErr w:type="spellStart"/>
      <w:r>
        <w:rPr>
          <w:rFonts w:ascii="GHEA Grapalat" w:eastAsia="GHEA Grapalat" w:hAnsi="GHEA Grapalat" w:cs="GHEA Grapalat"/>
        </w:rPr>
        <w:t>Ընտրված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մասնակցին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որոշելու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համար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կիրառված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չափանիշ</w:t>
      </w:r>
      <w:proofErr w:type="spellEnd"/>
      <w:r>
        <w:rPr>
          <w:rFonts w:ascii="GHEA Grapalat" w:eastAsia="GHEA Grapalat" w:hAnsi="GHEA Grapalat" w:cs="GHEA Grapalat"/>
        </w:rPr>
        <w:t xml:space="preserve">՝ </w:t>
      </w:r>
      <w:proofErr w:type="spellStart"/>
      <w:r>
        <w:rPr>
          <w:rFonts w:ascii="GHEA Grapalat" w:eastAsia="GHEA Grapalat" w:hAnsi="GHEA Grapalat" w:cs="GHEA Grapalat"/>
        </w:rPr>
        <w:t>հայտեր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ներկայացրած</w:t>
      </w:r>
      <w:proofErr w:type="spellEnd"/>
      <w:r>
        <w:rPr>
          <w:rFonts w:ascii="GHEA Grapalat" w:eastAsia="GHEA Grapalat" w:hAnsi="GHEA Grapalat" w:cs="GHEA Grapalat"/>
        </w:rPr>
        <w:t xml:space="preserve"> և </w:t>
      </w:r>
      <w:proofErr w:type="spellStart"/>
      <w:r>
        <w:rPr>
          <w:rFonts w:ascii="GHEA Grapalat" w:eastAsia="GHEA Grapalat" w:hAnsi="GHEA Grapalat" w:cs="GHEA Grapalat"/>
        </w:rPr>
        <w:t>բավարար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գնահատված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մասնակիցներից</w:t>
      </w:r>
      <w:proofErr w:type="spellEnd"/>
      <w:r>
        <w:rPr>
          <w:rFonts w:ascii="GHEA Grapalat" w:eastAsia="GHEA Grapalat" w:hAnsi="GHEA Grapalat" w:cs="GHEA Grapalat"/>
        </w:rPr>
        <w:t xml:space="preserve">, </w:t>
      </w:r>
      <w:proofErr w:type="spellStart"/>
      <w:r>
        <w:rPr>
          <w:rFonts w:ascii="GHEA Grapalat" w:eastAsia="GHEA Grapalat" w:hAnsi="GHEA Grapalat" w:cs="GHEA Grapalat"/>
        </w:rPr>
        <w:t>նվազագույն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գնային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առաջարկ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ներկայացրած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մասնակից</w:t>
      </w:r>
      <w:proofErr w:type="spellEnd"/>
      <w:r>
        <w:rPr>
          <w:rFonts w:ascii="GHEA Grapalat" w:eastAsia="GHEA Grapalat" w:hAnsi="GHEA Grapalat" w:cs="GHEA Grapalat"/>
        </w:rPr>
        <w:t>։</w:t>
      </w:r>
    </w:p>
    <w:p w:rsidR="00B92EC2" w:rsidRPr="00B92EC2" w:rsidRDefault="00B92EC2">
      <w:bookmarkStart w:id="0" w:name="_GoBack"/>
      <w:bookmarkEnd w:id="0"/>
    </w:p>
    <w:p w:rsidR="00C25B4D" w:rsidRPr="00C2003B" w:rsidRDefault="00C25B4D" w:rsidP="00C25B4D">
      <w:r w:rsidRPr="00C2003B">
        <w:rPr>
          <w:rFonts w:ascii="GHEA Grapalat" w:eastAsia="GHEA Grapalat" w:hAnsi="GHEA Grapalat" w:cs="GHEA Grapalat"/>
        </w:rPr>
        <w:t>“</w:t>
      </w:r>
      <w:proofErr w:type="spellStart"/>
      <w:r>
        <w:rPr>
          <w:rFonts w:ascii="GHEA Grapalat" w:eastAsia="GHEA Grapalat" w:hAnsi="GHEA Grapalat" w:cs="GHEA Grapalat"/>
        </w:rPr>
        <w:t>Գնումների</w:t>
      </w:r>
      <w:proofErr w:type="spellEnd"/>
      <w:r w:rsidRPr="00C2003B"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մասին</w:t>
      </w:r>
      <w:proofErr w:type="spellEnd"/>
      <w:r w:rsidRPr="00C2003B">
        <w:rPr>
          <w:rFonts w:ascii="GHEA Grapalat" w:eastAsia="GHEA Grapalat" w:hAnsi="GHEA Grapalat" w:cs="GHEA Grapalat"/>
        </w:rPr>
        <w:t xml:space="preserve">” </w:t>
      </w:r>
      <w:r>
        <w:rPr>
          <w:rFonts w:ascii="GHEA Grapalat" w:eastAsia="GHEA Grapalat" w:hAnsi="GHEA Grapalat" w:cs="GHEA Grapalat"/>
        </w:rPr>
        <w:t>ՀՀ</w:t>
      </w:r>
      <w:r w:rsidRPr="00C2003B"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օրենքի</w:t>
      </w:r>
      <w:proofErr w:type="spellEnd"/>
      <w:r w:rsidRPr="00C2003B">
        <w:rPr>
          <w:rFonts w:ascii="GHEA Grapalat" w:eastAsia="GHEA Grapalat" w:hAnsi="GHEA Grapalat" w:cs="GHEA Grapalat"/>
        </w:rPr>
        <w:t xml:space="preserve"> 10-</w:t>
      </w:r>
      <w:r>
        <w:rPr>
          <w:rFonts w:ascii="GHEA Grapalat" w:eastAsia="GHEA Grapalat" w:hAnsi="GHEA Grapalat" w:cs="GHEA Grapalat"/>
        </w:rPr>
        <w:t>րդ</w:t>
      </w:r>
      <w:r w:rsidRPr="00C2003B"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հոդվածի</w:t>
      </w:r>
      <w:proofErr w:type="spellEnd"/>
      <w:r w:rsidRPr="00C2003B"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համաձայն</w:t>
      </w:r>
      <w:proofErr w:type="spellEnd"/>
      <w:r w:rsidRPr="00C2003B">
        <w:rPr>
          <w:rFonts w:ascii="GHEA Grapalat" w:eastAsia="GHEA Grapalat" w:hAnsi="GHEA Grapalat" w:cs="GHEA Grapalat"/>
        </w:rPr>
        <w:t xml:space="preserve">` </w:t>
      </w:r>
      <w:proofErr w:type="spellStart"/>
      <w:r>
        <w:rPr>
          <w:rFonts w:ascii="GHEA Grapalat" w:eastAsia="GHEA Grapalat" w:hAnsi="GHEA Grapalat" w:cs="GHEA Grapalat"/>
        </w:rPr>
        <w:t>անգործության</w:t>
      </w:r>
      <w:proofErr w:type="spellEnd"/>
      <w:r w:rsidRPr="00C2003B"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ժամկետ</w:t>
      </w:r>
      <w:proofErr w:type="spellEnd"/>
      <w:r w:rsidRPr="00C2003B">
        <w:rPr>
          <w:rFonts w:ascii="GHEA Grapalat" w:eastAsia="GHEA Grapalat" w:hAnsi="GHEA Grapalat" w:cs="GHEA Grapalat"/>
        </w:rPr>
        <w:t xml:space="preserve"> </w:t>
      </w:r>
      <w:proofErr w:type="spellStart"/>
      <w:r w:rsidR="00D878C1">
        <w:rPr>
          <w:rFonts w:ascii="GHEA Grapalat" w:eastAsia="GHEA Grapalat" w:hAnsi="GHEA Grapalat" w:cs="GHEA Grapalat"/>
        </w:rPr>
        <w:t>չի</w:t>
      </w:r>
      <w:proofErr w:type="spellEnd"/>
      <w:r w:rsidR="00D878C1">
        <w:rPr>
          <w:rFonts w:ascii="GHEA Grapalat" w:eastAsia="GHEA Grapalat" w:hAnsi="GHEA Grapalat" w:cs="GHEA Grapalat"/>
        </w:rPr>
        <w:t xml:space="preserve"> </w:t>
      </w:r>
      <w:proofErr w:type="spellStart"/>
      <w:r w:rsidR="00D878C1">
        <w:rPr>
          <w:rFonts w:ascii="GHEA Grapalat" w:eastAsia="GHEA Grapalat" w:hAnsi="GHEA Grapalat" w:cs="GHEA Grapalat"/>
        </w:rPr>
        <w:t>սահմանվում</w:t>
      </w:r>
      <w:proofErr w:type="spellEnd"/>
      <w:r w:rsidR="00D878C1">
        <w:rPr>
          <w:rFonts w:ascii="GHEA Grapalat" w:eastAsia="GHEA Grapalat" w:hAnsi="GHEA Grapalat" w:cs="GHEA Grapalat"/>
        </w:rPr>
        <w:t xml:space="preserve">, </w:t>
      </w:r>
      <w:proofErr w:type="spellStart"/>
      <w:r w:rsidR="00D878C1">
        <w:rPr>
          <w:rFonts w:ascii="GHEA Grapalat" w:eastAsia="GHEA Grapalat" w:hAnsi="GHEA Grapalat" w:cs="GHEA Grapalat"/>
        </w:rPr>
        <w:t>քանի</w:t>
      </w:r>
      <w:proofErr w:type="spellEnd"/>
      <w:r w:rsidR="00D878C1">
        <w:rPr>
          <w:rFonts w:ascii="GHEA Grapalat" w:eastAsia="GHEA Grapalat" w:hAnsi="GHEA Grapalat" w:cs="GHEA Grapalat"/>
        </w:rPr>
        <w:t xml:space="preserve"> </w:t>
      </w:r>
      <w:proofErr w:type="spellStart"/>
      <w:r w:rsidR="00D878C1">
        <w:rPr>
          <w:rFonts w:ascii="GHEA Grapalat" w:eastAsia="GHEA Grapalat" w:hAnsi="GHEA Grapalat" w:cs="GHEA Grapalat"/>
        </w:rPr>
        <w:t>որ</w:t>
      </w:r>
      <w:proofErr w:type="spellEnd"/>
      <w:r w:rsidR="00D878C1">
        <w:rPr>
          <w:rFonts w:ascii="GHEA Grapalat" w:eastAsia="GHEA Grapalat" w:hAnsi="GHEA Grapalat" w:cs="GHEA Grapalat"/>
        </w:rPr>
        <w:t xml:space="preserve"> </w:t>
      </w:r>
      <w:proofErr w:type="spellStart"/>
      <w:r w:rsidR="00D878C1">
        <w:rPr>
          <w:rFonts w:ascii="GHEA Grapalat" w:eastAsia="GHEA Grapalat" w:hAnsi="GHEA Grapalat" w:cs="GHEA Grapalat"/>
        </w:rPr>
        <w:t>միայն</w:t>
      </w:r>
      <w:proofErr w:type="spellEnd"/>
      <w:r w:rsidR="00D878C1">
        <w:rPr>
          <w:rFonts w:ascii="GHEA Grapalat" w:eastAsia="GHEA Grapalat" w:hAnsi="GHEA Grapalat" w:cs="GHEA Grapalat"/>
        </w:rPr>
        <w:t xml:space="preserve"> </w:t>
      </w:r>
      <w:proofErr w:type="spellStart"/>
      <w:r w:rsidR="00D878C1">
        <w:rPr>
          <w:rFonts w:ascii="GHEA Grapalat" w:eastAsia="GHEA Grapalat" w:hAnsi="GHEA Grapalat" w:cs="GHEA Grapalat"/>
        </w:rPr>
        <w:t>մեկ</w:t>
      </w:r>
      <w:proofErr w:type="spellEnd"/>
      <w:r w:rsidR="00D878C1">
        <w:rPr>
          <w:rFonts w:ascii="GHEA Grapalat" w:eastAsia="GHEA Grapalat" w:hAnsi="GHEA Grapalat" w:cs="GHEA Grapalat"/>
        </w:rPr>
        <w:t xml:space="preserve"> </w:t>
      </w:r>
      <w:proofErr w:type="spellStart"/>
      <w:r w:rsidR="00D878C1">
        <w:rPr>
          <w:rFonts w:ascii="GHEA Grapalat" w:eastAsia="GHEA Grapalat" w:hAnsi="GHEA Grapalat" w:cs="GHEA Grapalat"/>
        </w:rPr>
        <w:t>մասնակից</w:t>
      </w:r>
      <w:proofErr w:type="spellEnd"/>
      <w:r w:rsidR="00D878C1">
        <w:rPr>
          <w:rFonts w:ascii="GHEA Grapalat" w:eastAsia="GHEA Grapalat" w:hAnsi="GHEA Grapalat" w:cs="GHEA Grapalat"/>
        </w:rPr>
        <w:t xml:space="preserve"> ՝ </w:t>
      </w:r>
      <w:proofErr w:type="spellStart"/>
      <w:r w:rsidR="00D878C1">
        <w:rPr>
          <w:rFonts w:ascii="GHEA Grapalat" w:eastAsia="GHEA Grapalat" w:hAnsi="GHEA Grapalat" w:cs="GHEA Grapalat"/>
        </w:rPr>
        <w:t>հայտ</w:t>
      </w:r>
      <w:proofErr w:type="spellEnd"/>
      <w:r w:rsidR="00D878C1">
        <w:rPr>
          <w:rFonts w:ascii="GHEA Grapalat" w:eastAsia="GHEA Grapalat" w:hAnsi="GHEA Grapalat" w:cs="GHEA Grapalat"/>
        </w:rPr>
        <w:t xml:space="preserve"> </w:t>
      </w:r>
      <w:proofErr w:type="spellStart"/>
      <w:r w:rsidR="00D878C1">
        <w:rPr>
          <w:rFonts w:ascii="GHEA Grapalat" w:eastAsia="GHEA Grapalat" w:hAnsi="GHEA Grapalat" w:cs="GHEA Grapalat"/>
        </w:rPr>
        <w:t>ներկայացրել</w:t>
      </w:r>
      <w:proofErr w:type="spellEnd"/>
      <w:r w:rsidR="00D878C1">
        <w:rPr>
          <w:rFonts w:ascii="GHEA Grapalat" w:eastAsia="GHEA Grapalat" w:hAnsi="GHEA Grapalat" w:cs="GHEA Grapalat"/>
        </w:rPr>
        <w:t>:</w:t>
      </w:r>
    </w:p>
    <w:p w:rsidR="00C25B4D" w:rsidRDefault="00C25B4D" w:rsidP="001044D5">
      <w:proofErr w:type="spellStart"/>
      <w:r>
        <w:rPr>
          <w:rFonts w:ascii="GHEA Grapalat" w:eastAsia="GHEA Grapalat" w:hAnsi="GHEA Grapalat" w:cs="GHEA Grapalat"/>
        </w:rPr>
        <w:t>Սույն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հայտարարության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հետ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կապված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լրացուցիչ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տեղեկություններ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ստանալու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համար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կարող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եք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դիմել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ծածկագրով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գնահատող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հանձնաժողովի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քարտուղար</w:t>
      </w:r>
      <w:proofErr w:type="spellEnd"/>
      <w:r>
        <w:rPr>
          <w:rFonts w:ascii="GHEA Grapalat" w:eastAsia="GHEA Grapalat" w:hAnsi="GHEA Grapalat" w:cs="GHEA Grapalat"/>
        </w:rPr>
        <w:t xml:space="preserve"> Է. </w:t>
      </w:r>
      <w:proofErr w:type="spellStart"/>
      <w:r>
        <w:rPr>
          <w:rFonts w:ascii="GHEA Grapalat" w:eastAsia="GHEA Grapalat" w:hAnsi="GHEA Grapalat" w:cs="GHEA Grapalat"/>
        </w:rPr>
        <w:t>Գրիգորյանին</w:t>
      </w:r>
      <w:proofErr w:type="spellEnd"/>
    </w:p>
    <w:p w:rsidR="00C25B4D" w:rsidRPr="00F46B1A" w:rsidRDefault="00C25B4D" w:rsidP="00C25B4D">
      <w:pPr>
        <w:rPr>
          <w:rFonts w:ascii="GHEA Grapalat" w:eastAsia="GHEA Grapalat" w:hAnsi="GHEA Grapalat" w:cs="GHEA Grapalat"/>
        </w:rPr>
      </w:pPr>
      <w:r w:rsidRPr="00F46B1A">
        <w:rPr>
          <w:rFonts w:ascii="GHEA Grapalat" w:eastAsia="GHEA Grapalat" w:hAnsi="GHEA Grapalat" w:cs="GHEA Grapalat"/>
        </w:rPr>
        <w:t xml:space="preserve">   </w:t>
      </w:r>
      <w:proofErr w:type="spellStart"/>
      <w:r w:rsidRPr="00F46B1A">
        <w:rPr>
          <w:rFonts w:ascii="GHEA Grapalat" w:eastAsia="GHEA Grapalat" w:hAnsi="GHEA Grapalat" w:cs="GHEA Grapalat"/>
        </w:rPr>
        <w:t>Հեռախոս</w:t>
      </w:r>
      <w:proofErr w:type="spellEnd"/>
      <w:r w:rsidRPr="00F46B1A">
        <w:rPr>
          <w:rFonts w:ascii="GHEA Grapalat" w:eastAsia="GHEA Grapalat" w:hAnsi="GHEA Grapalat" w:cs="GHEA Grapalat"/>
        </w:rPr>
        <w:t>՝ +37410244974։</w:t>
      </w:r>
    </w:p>
    <w:p w:rsidR="00C25B4D" w:rsidRPr="00F46B1A" w:rsidRDefault="00C25B4D" w:rsidP="00C25B4D">
      <w:pPr>
        <w:rPr>
          <w:rFonts w:ascii="GHEA Grapalat" w:eastAsia="GHEA Grapalat" w:hAnsi="GHEA Grapalat" w:cs="GHEA Grapalat"/>
        </w:rPr>
      </w:pPr>
      <w:proofErr w:type="spellStart"/>
      <w:r w:rsidRPr="00F46B1A">
        <w:rPr>
          <w:rFonts w:ascii="GHEA Grapalat" w:eastAsia="GHEA Grapalat" w:hAnsi="GHEA Grapalat" w:cs="GHEA Grapalat"/>
        </w:rPr>
        <w:t>Էլեկոտրանային</w:t>
      </w:r>
      <w:proofErr w:type="spellEnd"/>
      <w:r w:rsidRPr="00F46B1A">
        <w:rPr>
          <w:rFonts w:ascii="GHEA Grapalat" w:eastAsia="GHEA Grapalat" w:hAnsi="GHEA Grapalat" w:cs="GHEA Grapalat"/>
        </w:rPr>
        <w:t xml:space="preserve"> </w:t>
      </w:r>
      <w:proofErr w:type="spellStart"/>
      <w:r w:rsidRPr="00F46B1A">
        <w:rPr>
          <w:rFonts w:ascii="GHEA Grapalat" w:eastAsia="GHEA Grapalat" w:hAnsi="GHEA Grapalat" w:cs="GHEA Grapalat"/>
        </w:rPr>
        <w:t>փոստ</w:t>
      </w:r>
      <w:proofErr w:type="spellEnd"/>
      <w:r w:rsidRPr="00F46B1A">
        <w:rPr>
          <w:rFonts w:ascii="GHEA Grapalat" w:eastAsia="GHEA Grapalat" w:hAnsi="GHEA Grapalat" w:cs="GHEA Grapalat"/>
        </w:rPr>
        <w:t xml:space="preserve">՝ </w:t>
      </w:r>
      <w:hyperlink r:id="rId5" w:history="1">
        <w:r w:rsidR="00D878C1" w:rsidRPr="00E71C59">
          <w:rPr>
            <w:rStyle w:val="Hyperlink"/>
            <w:rFonts w:ascii="GHEA Grapalat" w:eastAsia="GHEA Grapalat" w:hAnsi="GHEA Grapalat" w:cs="GHEA Grapalat"/>
          </w:rPr>
          <w:t>protender.itender@gmail.com</w:t>
        </w:r>
      </w:hyperlink>
      <w:r w:rsidR="00D878C1">
        <w:rPr>
          <w:rFonts w:ascii="GHEA Grapalat" w:eastAsia="GHEA Grapalat" w:hAnsi="GHEA Grapalat" w:cs="GHEA Grapalat"/>
        </w:rPr>
        <w:t xml:space="preserve"> </w:t>
      </w:r>
    </w:p>
    <w:p w:rsidR="00C25B4D" w:rsidRDefault="00C25B4D" w:rsidP="00C25B4D">
      <w:proofErr w:type="spellStart"/>
      <w:r w:rsidRPr="00F46B1A">
        <w:rPr>
          <w:rFonts w:ascii="GHEA Grapalat" w:eastAsia="GHEA Grapalat" w:hAnsi="GHEA Grapalat" w:cs="GHEA Grapalat"/>
        </w:rPr>
        <w:t>Պատվիրատու</w:t>
      </w:r>
      <w:proofErr w:type="spellEnd"/>
      <w:r w:rsidRPr="00F46B1A">
        <w:rPr>
          <w:rFonts w:ascii="GHEA Grapalat" w:eastAsia="GHEA Grapalat" w:hAnsi="GHEA Grapalat" w:cs="GHEA Grapalat"/>
        </w:rPr>
        <w:t>` &lt;&lt;</w:t>
      </w:r>
      <w:proofErr w:type="spellStart"/>
      <w:r w:rsidRPr="00F46B1A">
        <w:rPr>
          <w:rFonts w:ascii="GHEA Grapalat" w:eastAsia="GHEA Grapalat" w:hAnsi="GHEA Grapalat" w:cs="GHEA Grapalat"/>
        </w:rPr>
        <w:t>Սարի</w:t>
      </w:r>
      <w:proofErr w:type="spellEnd"/>
      <w:r w:rsidRPr="00F46B1A">
        <w:rPr>
          <w:rFonts w:ascii="GHEA Grapalat" w:eastAsia="GHEA Grapalat" w:hAnsi="GHEA Grapalat" w:cs="GHEA Grapalat"/>
        </w:rPr>
        <w:t xml:space="preserve"> </w:t>
      </w:r>
      <w:proofErr w:type="spellStart"/>
      <w:r w:rsidRPr="00F46B1A">
        <w:rPr>
          <w:rFonts w:ascii="GHEA Grapalat" w:eastAsia="GHEA Grapalat" w:hAnsi="GHEA Grapalat" w:cs="GHEA Grapalat"/>
        </w:rPr>
        <w:t>թաղ</w:t>
      </w:r>
      <w:proofErr w:type="spellEnd"/>
      <w:r w:rsidRPr="00F46B1A">
        <w:rPr>
          <w:rFonts w:ascii="GHEA Grapalat" w:eastAsia="GHEA Grapalat" w:hAnsi="GHEA Grapalat" w:cs="GHEA Grapalat"/>
        </w:rPr>
        <w:t xml:space="preserve">&gt;&gt; </w:t>
      </w:r>
      <w:proofErr w:type="spellStart"/>
      <w:proofErr w:type="gramStart"/>
      <w:r w:rsidRPr="00F46B1A">
        <w:rPr>
          <w:rFonts w:ascii="GHEA Grapalat" w:eastAsia="GHEA Grapalat" w:hAnsi="GHEA Grapalat" w:cs="GHEA Grapalat"/>
        </w:rPr>
        <w:t>պոլիկլինիկա</w:t>
      </w:r>
      <w:proofErr w:type="spellEnd"/>
      <w:r w:rsidRPr="00F46B1A">
        <w:rPr>
          <w:rFonts w:ascii="GHEA Grapalat" w:eastAsia="GHEA Grapalat" w:hAnsi="GHEA Grapalat" w:cs="GHEA Grapalat"/>
        </w:rPr>
        <w:t xml:space="preserve">  ՓԲԸ</w:t>
      </w:r>
      <w:proofErr w:type="gramEnd"/>
      <w:r w:rsidRPr="00F46B1A">
        <w:rPr>
          <w:rFonts w:ascii="GHEA Grapalat" w:eastAsia="GHEA Grapalat" w:hAnsi="GHEA Grapalat" w:cs="GHEA Grapalat"/>
        </w:rPr>
        <w:t xml:space="preserve">      </w:t>
      </w:r>
    </w:p>
    <w:p w:rsidR="00D565F0" w:rsidRDefault="00D565F0" w:rsidP="00C25B4D"/>
    <w:sectPr w:rsidR="00D565F0" w:rsidSect="00D878C1">
      <w:pgSz w:w="11905" w:h="16837"/>
      <w:pgMar w:top="142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565F0"/>
    <w:rsid w:val="001044D5"/>
    <w:rsid w:val="003E021F"/>
    <w:rsid w:val="00473DC4"/>
    <w:rsid w:val="00633419"/>
    <w:rsid w:val="00861396"/>
    <w:rsid w:val="00922CED"/>
    <w:rsid w:val="00A97654"/>
    <w:rsid w:val="00B47401"/>
    <w:rsid w:val="00B92EC2"/>
    <w:rsid w:val="00C25B4D"/>
    <w:rsid w:val="00CD1DDE"/>
    <w:rsid w:val="00D565F0"/>
    <w:rsid w:val="00D878C1"/>
    <w:rsid w:val="00FE1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a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paragraph" w:styleId="BalloonText">
    <w:name w:val="Balloon Text"/>
    <w:basedOn w:val="Normal"/>
    <w:link w:val="BalloonTextChar"/>
    <w:uiPriority w:val="99"/>
    <w:semiHidden/>
    <w:unhideWhenUsed/>
    <w:rsid w:val="003E02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21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878C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1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otender.itende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355</Words>
  <Characters>2028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Edo</cp:lastModifiedBy>
  <cp:revision>9</cp:revision>
  <dcterms:created xsi:type="dcterms:W3CDTF">2020-01-20T12:42:00Z</dcterms:created>
  <dcterms:modified xsi:type="dcterms:W3CDTF">2020-03-24T18:08:00Z</dcterms:modified>
  <cp:category/>
</cp:coreProperties>
</file>