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6694FB2F" w:rsidR="00D677BA"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65BE60D3" w:rsidR="0091042F" w:rsidRPr="00DD66AC" w:rsidRDefault="0022374A"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sidR="00A76C15" w:rsidRPr="00DD66AC">
        <w:rPr>
          <w:rFonts w:ascii="GHEA Grapalat" w:hAnsi="GHEA Grapalat"/>
          <w:i w:val="0"/>
          <w:lang w:val="af-ZA"/>
        </w:rPr>
        <w:t>«</w:t>
      </w:r>
      <w:r>
        <w:rPr>
          <w:rFonts w:ascii="GHEA Grapalat" w:hAnsi="GHEA Grapalat"/>
          <w:i w:val="0"/>
          <w:lang w:val="hy-AM"/>
        </w:rPr>
        <w:t>փետրվար</w:t>
      </w:r>
      <w:r w:rsidR="00482A8B">
        <w:rPr>
          <w:rFonts w:ascii="GHEA Grapalat" w:hAnsi="GHEA Grapalat"/>
          <w:i w:val="0"/>
          <w:lang w:val="hy-AM"/>
        </w:rPr>
        <w:t>ի</w:t>
      </w:r>
      <w:r w:rsidR="003C53D4" w:rsidRPr="00DD66AC">
        <w:rPr>
          <w:rFonts w:ascii="GHEA Grapalat" w:hAnsi="GHEA Grapalat"/>
          <w:i w:val="0"/>
          <w:lang w:val="af-ZA"/>
        </w:rPr>
        <w:t>»</w:t>
      </w:r>
      <w:r w:rsidR="00642EFE" w:rsidRPr="00DD66AC">
        <w:rPr>
          <w:rFonts w:ascii="GHEA Grapalat" w:hAnsi="GHEA Grapalat"/>
          <w:i w:val="0"/>
          <w:lang w:val="af-ZA"/>
        </w:rPr>
        <w:t xml:space="preserve"> </w:t>
      </w:r>
      <w:r w:rsidR="003C53D4" w:rsidRPr="00DD66AC">
        <w:rPr>
          <w:rFonts w:ascii="GHEA Grapalat" w:hAnsi="GHEA Grapalat"/>
          <w:i w:val="0"/>
          <w:lang w:val="af-ZA"/>
        </w:rPr>
        <w:t>«</w:t>
      </w:r>
      <w:r>
        <w:rPr>
          <w:rFonts w:ascii="GHEA Grapalat" w:hAnsi="GHEA Grapalat"/>
          <w:i w:val="0"/>
          <w:lang w:val="af-ZA"/>
        </w:rPr>
        <w:t>12</w:t>
      </w:r>
      <w:r w:rsidR="003C53D4" w:rsidRPr="00DD66AC">
        <w:rPr>
          <w:rFonts w:ascii="GHEA Grapalat" w:hAnsi="GHEA Grapalat"/>
          <w:i w:val="0"/>
          <w:lang w:val="af-ZA"/>
        </w:rPr>
        <w:t>»</w:t>
      </w:r>
      <w:r w:rsidR="00642EFE" w:rsidRPr="00DD66AC">
        <w:rPr>
          <w:rFonts w:ascii="GHEA Grapalat" w:hAnsi="GHEA Grapalat"/>
          <w:i w:val="0"/>
          <w:lang w:val="af-ZA"/>
        </w:rPr>
        <w:t xml:space="preserve"> </w:t>
      </w:r>
      <w:r w:rsidR="00A76C15" w:rsidRPr="00DD66AC">
        <w:rPr>
          <w:rFonts w:ascii="GHEA Grapalat" w:hAnsi="GHEA Grapalat"/>
          <w:i w:val="0"/>
          <w:lang w:val="af-ZA"/>
        </w:rPr>
        <w:t>«</w:t>
      </w:r>
      <w:r w:rsidR="00654BE3" w:rsidRPr="00DD66AC">
        <w:rPr>
          <w:rFonts w:ascii="GHEA Grapalat" w:hAnsi="GHEA Grapalat"/>
          <w:i w:val="0"/>
          <w:lang w:val="af-ZA"/>
        </w:rPr>
        <w:t>N 2</w:t>
      </w:r>
      <w:r w:rsidR="00A76C15" w:rsidRPr="00DD66AC">
        <w:rPr>
          <w:rFonts w:ascii="GHEA Grapalat" w:hAnsi="GHEA Grapalat"/>
          <w:i w:val="0"/>
          <w:lang w:val="af-ZA"/>
        </w:rPr>
        <w:t>»</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66C1632B"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22374A">
        <w:rPr>
          <w:rFonts w:ascii="GHEA Grapalat" w:hAnsi="GHEA Grapalat"/>
          <w:b/>
          <w:i w:val="0"/>
          <w:lang w:val="af-ZA"/>
        </w:rPr>
        <w:t>26/1</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405EB153" w14:textId="77777777" w:rsidR="00642EFE" w:rsidRPr="00DD66AC" w:rsidRDefault="00642EFE" w:rsidP="00D677BA">
      <w:pPr>
        <w:pStyle w:val="BodyTextIndent"/>
        <w:spacing w:line="240" w:lineRule="auto"/>
        <w:ind w:firstLine="708"/>
        <w:rPr>
          <w:rFonts w:ascii="GHEA Grapalat" w:hAnsi="GHEA Grapalat"/>
          <w:i w:val="0"/>
          <w:lang w:val="af-ZA"/>
        </w:rPr>
      </w:pPr>
      <w:r w:rsidRPr="00DD66AC">
        <w:rPr>
          <w:rFonts w:ascii="GHEA Grapalat" w:hAnsi="GHEA Grapalat"/>
          <w:i w:val="0"/>
          <w:lang w:val="af-ZA"/>
        </w:rPr>
        <w:t>Պատվիրատուն`</w:t>
      </w:r>
      <w:r w:rsidR="0098461C" w:rsidRPr="00DD66AC">
        <w:rPr>
          <w:rFonts w:ascii="GHEA Grapalat" w:hAnsi="GHEA Grapalat"/>
          <w:i w:val="0"/>
          <w:lang w:val="af-ZA"/>
        </w:rPr>
        <w:t xml:space="preserve"> </w:t>
      </w:r>
      <w:r w:rsidR="00654BE3" w:rsidRPr="00DD66AC">
        <w:rPr>
          <w:rFonts w:ascii="GHEA Grapalat" w:hAnsi="GHEA Grapalat"/>
          <w:b/>
          <w:i w:val="0"/>
          <w:lang w:val="af-ZA"/>
        </w:rPr>
        <w:t>«</w:t>
      </w:r>
      <w:bookmarkStart w:id="0" w:name="_Hlk507693772"/>
      <w:r w:rsidR="00E07D32" w:rsidRPr="00DD66AC">
        <w:rPr>
          <w:rFonts w:ascii="GHEA Grapalat" w:hAnsi="GHEA Grapalat"/>
          <w:b/>
          <w:i w:val="0"/>
          <w:lang w:val="af-ZA"/>
        </w:rPr>
        <w:t>ՓԱՐԿԻՆԳ ՍԻԹԻ ՍԵՐՎԻՍ</w:t>
      </w:r>
      <w:r w:rsidR="00654BE3" w:rsidRPr="00DD66AC">
        <w:rPr>
          <w:rFonts w:ascii="GHEA Grapalat" w:hAnsi="GHEA Grapalat"/>
          <w:b/>
          <w:i w:val="0"/>
          <w:lang w:val="af-ZA"/>
        </w:rPr>
        <w:t xml:space="preserve">» </w:t>
      </w:r>
      <w:bookmarkEnd w:id="0"/>
      <w:r w:rsidR="00E07D32" w:rsidRPr="00DD66AC">
        <w:rPr>
          <w:rFonts w:ascii="GHEA Grapalat" w:hAnsi="GHEA Grapalat"/>
          <w:b/>
          <w:i w:val="0"/>
          <w:lang w:val="af-ZA"/>
        </w:rPr>
        <w:t>ՓԲԸ</w:t>
      </w:r>
      <w:r w:rsidR="00E07D32" w:rsidRPr="00DD66AC">
        <w:rPr>
          <w:rFonts w:ascii="GHEA Grapalat" w:hAnsi="GHEA Grapalat"/>
          <w:b/>
          <w:i w:val="0"/>
          <w:lang w:val="hy-AM"/>
        </w:rPr>
        <w:t>-</w:t>
      </w:r>
      <w:r w:rsidR="00654BE3" w:rsidRPr="00DD66AC">
        <w:rPr>
          <w:rFonts w:ascii="GHEA Grapalat" w:hAnsi="GHEA Grapalat"/>
          <w:b/>
          <w:i w:val="0"/>
          <w:lang w:val="af-ZA"/>
        </w:rPr>
        <w:t>ը</w:t>
      </w:r>
      <w:r w:rsidRPr="00DD66AC">
        <w:rPr>
          <w:rFonts w:ascii="GHEA Grapalat" w:hAnsi="GHEA Grapalat"/>
          <w:b/>
          <w:i w:val="0"/>
          <w:lang w:val="af-ZA"/>
        </w:rPr>
        <w:t>,</w:t>
      </w:r>
      <w:r w:rsidRPr="00DD66AC">
        <w:rPr>
          <w:rFonts w:ascii="GHEA Grapalat" w:hAnsi="GHEA Grapalat"/>
          <w:i w:val="0"/>
          <w:lang w:val="af-ZA"/>
        </w:rPr>
        <w:t xml:space="preserve"> որը գտնվում է</w:t>
      </w:r>
      <w:r w:rsidR="00654BE3" w:rsidRPr="00DD66AC">
        <w:rPr>
          <w:rFonts w:ascii="GHEA Grapalat" w:hAnsi="GHEA Grapalat"/>
          <w:i w:val="0"/>
          <w:lang w:val="hy-AM"/>
        </w:rPr>
        <w:t xml:space="preserve"> </w:t>
      </w:r>
      <w:r w:rsidR="00E07D32" w:rsidRPr="00DD66AC">
        <w:rPr>
          <w:rFonts w:ascii="GHEA Grapalat" w:hAnsi="GHEA Grapalat"/>
          <w:b/>
          <w:i w:val="0"/>
          <w:lang w:val="af-ZA"/>
        </w:rPr>
        <w:t xml:space="preserve">ՀՀ, ք. Երևան, Բյուզանդի 1/3 </w:t>
      </w:r>
      <w:r w:rsidR="004D0CC5" w:rsidRPr="00DD66AC">
        <w:rPr>
          <w:rFonts w:ascii="GHEA Grapalat" w:hAnsi="GHEA Grapalat"/>
          <w:b/>
          <w:i w:val="0"/>
          <w:lang w:val="hy-AM"/>
        </w:rPr>
        <w:t xml:space="preserve"> </w:t>
      </w:r>
      <w:r w:rsidRPr="00DD66AC">
        <w:rPr>
          <w:rFonts w:ascii="GHEA Grapalat" w:hAnsi="GHEA Grapalat"/>
          <w:i w:val="0"/>
          <w:lang w:val="af-ZA"/>
        </w:rPr>
        <w:t>հասցեում,</w:t>
      </w:r>
      <w:r w:rsidR="00654BE3" w:rsidRPr="00DD66AC">
        <w:rPr>
          <w:rFonts w:ascii="GHEA Grapalat" w:hAnsi="GHEA Grapalat"/>
          <w:i w:val="0"/>
          <w:lang w:val="hy-AM"/>
        </w:rPr>
        <w:t xml:space="preserve"> </w:t>
      </w:r>
      <w:r w:rsidRPr="00DD66AC">
        <w:rPr>
          <w:rFonts w:ascii="GHEA Grapalat" w:hAnsi="GHEA Grapalat"/>
          <w:i w:val="0"/>
          <w:lang w:val="af-ZA"/>
        </w:rPr>
        <w:t xml:space="preserve">հայտարարում է </w:t>
      </w:r>
      <w:r w:rsidR="00654BE3" w:rsidRPr="00DD66AC">
        <w:rPr>
          <w:rFonts w:ascii="GHEA Grapalat" w:hAnsi="GHEA Grapalat"/>
          <w:i w:val="0"/>
          <w:lang w:val="hy-AM"/>
        </w:rPr>
        <w:t>գ</w:t>
      </w:r>
      <w:r w:rsidR="00654BE3" w:rsidRPr="00DD66AC">
        <w:rPr>
          <w:rFonts w:ascii="GHEA Grapalat" w:hAnsi="GHEA Grapalat"/>
          <w:i w:val="0"/>
          <w:lang w:val="af-ZA"/>
        </w:rPr>
        <w:t xml:space="preserve">նանշման հարցում </w:t>
      </w:r>
      <w:r w:rsidR="00654BE3" w:rsidRPr="00DD66AC">
        <w:rPr>
          <w:rFonts w:ascii="GHEA Grapalat" w:hAnsi="GHEA Grapalat"/>
          <w:b/>
          <w:i w:val="0"/>
          <w:lang w:val="af-ZA"/>
        </w:rPr>
        <w:t>«Գնումների մասին» օրենքի 15-րդ հոդվածի 6-րդ մասի 2-րդ կետի հիման վրա</w:t>
      </w:r>
      <w:r w:rsidR="00654BE3" w:rsidRPr="00DD66AC">
        <w:rPr>
          <w:rFonts w:ascii="GHEA Grapalat" w:hAnsi="GHEA Grapalat"/>
          <w:i w:val="0"/>
          <w:lang w:val="af-ZA"/>
        </w:rPr>
        <w:t>, որն իրականացվում է մեկ փուլով</w:t>
      </w:r>
      <w:r w:rsidR="00236B75" w:rsidRPr="00DD66AC">
        <w:rPr>
          <w:rFonts w:ascii="GHEA Grapalat" w:hAnsi="GHEA Grapalat"/>
          <w:i w:val="0"/>
          <w:lang w:val="af-ZA"/>
        </w:rPr>
        <w:t>:</w:t>
      </w:r>
    </w:p>
    <w:p w14:paraId="0BC588AF" w14:textId="7D138888"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BB406C">
        <w:rPr>
          <w:rFonts w:ascii="GHEA Grapalat" w:hAnsi="GHEA Grapalat"/>
          <w:b/>
          <w:i w:val="0"/>
          <w:lang w:val="hy-AM"/>
        </w:rPr>
        <w:t>տեսահսկման և ցանցային սարքավորումների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40FE62D7"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6F40E0">
        <w:rPr>
          <w:rFonts w:ascii="GHEA Grapalat" w:hAnsi="GHEA Grapalat"/>
          <w:i w:val="0"/>
          <w:u w:val="single"/>
          <w:lang w:val="hy-AM"/>
        </w:rPr>
        <w:t>12:30</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488C7404"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22374A">
        <w:rPr>
          <w:rFonts w:ascii="GHEA Grapalat" w:hAnsi="GHEA Grapalat"/>
          <w:b/>
          <w:i w:val="0"/>
          <w:lang w:val="af-ZA"/>
        </w:rPr>
        <w:t>2026</w:t>
      </w:r>
      <w:r w:rsidR="00D677BA" w:rsidRPr="00DD66AC">
        <w:rPr>
          <w:rFonts w:ascii="GHEA Grapalat" w:hAnsi="GHEA Grapalat"/>
          <w:b/>
          <w:i w:val="0"/>
          <w:lang w:val="af-ZA"/>
        </w:rPr>
        <w:t xml:space="preserve"> թվականի </w:t>
      </w:r>
      <w:r w:rsidR="0022374A">
        <w:rPr>
          <w:rFonts w:ascii="GHEA Grapalat" w:hAnsi="GHEA Grapalat"/>
          <w:b/>
          <w:i w:val="0"/>
          <w:lang w:val="hy-AM"/>
        </w:rPr>
        <w:t>փետրվար</w:t>
      </w:r>
      <w:r w:rsidR="00482A8B">
        <w:rPr>
          <w:rFonts w:ascii="GHEA Grapalat" w:hAnsi="GHEA Grapalat"/>
          <w:b/>
          <w:i w:val="0"/>
          <w:lang w:val="hy-AM"/>
        </w:rPr>
        <w:t>ի</w:t>
      </w:r>
      <w:r w:rsidR="00D677BA" w:rsidRPr="00DD66AC">
        <w:rPr>
          <w:rFonts w:ascii="GHEA Grapalat" w:hAnsi="GHEA Grapalat"/>
          <w:b/>
          <w:i w:val="0"/>
          <w:lang w:val="af-ZA"/>
        </w:rPr>
        <w:t xml:space="preserve"> </w:t>
      </w:r>
      <w:r w:rsidR="008371FD">
        <w:rPr>
          <w:rFonts w:ascii="GHEA Grapalat" w:hAnsi="GHEA Grapalat"/>
          <w:b/>
          <w:i w:val="0"/>
          <w:lang w:val="af-ZA"/>
        </w:rPr>
        <w:t>19</w:t>
      </w:r>
      <w:r w:rsidRPr="00DD66AC">
        <w:rPr>
          <w:rFonts w:ascii="GHEA Grapalat" w:hAnsi="GHEA Grapalat"/>
          <w:b/>
          <w:i w:val="0"/>
          <w:lang w:val="af-ZA"/>
        </w:rPr>
        <w:t xml:space="preserve">-ին ժամը </w:t>
      </w:r>
      <w:r w:rsidR="002A40E3" w:rsidRPr="00DD66AC">
        <w:rPr>
          <w:rFonts w:ascii="GHEA Grapalat" w:hAnsi="GHEA Grapalat"/>
          <w:b/>
          <w:i w:val="0"/>
          <w:lang w:val="af-ZA"/>
        </w:rPr>
        <w:t>1</w:t>
      </w:r>
      <w:r w:rsidR="006F40E0">
        <w:rPr>
          <w:rFonts w:ascii="GHEA Grapalat" w:hAnsi="GHEA Grapalat"/>
          <w:b/>
          <w:i w:val="0"/>
          <w:lang w:val="hy-AM"/>
        </w:rPr>
        <w:t>2</w:t>
      </w:r>
      <w:r w:rsidR="002A40E3" w:rsidRPr="00DD66AC">
        <w:rPr>
          <w:rFonts w:ascii="GHEA Grapalat" w:hAnsi="GHEA Grapalat"/>
          <w:b/>
          <w:i w:val="0"/>
          <w:lang w:val="af-ZA"/>
        </w:rPr>
        <w:t>:30</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Հաստատված</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679BF9F0"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22374A">
        <w:rPr>
          <w:rFonts w:ascii="GHEA Grapalat" w:hAnsi="GHEA Grapalat" w:cs="Sylfaen"/>
          <w:sz w:val="20"/>
          <w:szCs w:val="20"/>
          <w:lang w:val="af-ZA"/>
        </w:rPr>
        <w:t>26/1</w:t>
      </w:r>
      <w:r w:rsidR="0044440B"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ծածկագրով</w:t>
      </w:r>
      <w:proofErr w:type="spellEnd"/>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գնանշման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հարցման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գնահատող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հանձնաժողովի</w:t>
      </w:r>
      <w:proofErr w:type="spellEnd"/>
    </w:p>
    <w:p w14:paraId="11AEC0EF" w14:textId="05E43578" w:rsidR="00096865" w:rsidRPr="00DD66AC" w:rsidRDefault="0022374A" w:rsidP="0044440B">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2026</w:t>
      </w:r>
      <w:r w:rsidR="0044440B"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Pr>
          <w:rFonts w:ascii="GHEA Grapalat" w:hAnsi="GHEA Grapalat" w:cs="Sylfaen"/>
          <w:sz w:val="20"/>
          <w:szCs w:val="20"/>
          <w:lang w:val="hy-AM"/>
        </w:rPr>
        <w:t>փետրվար</w:t>
      </w:r>
      <w:r w:rsidR="00482A8B">
        <w:rPr>
          <w:rFonts w:ascii="GHEA Grapalat" w:hAnsi="GHEA Grapalat" w:cs="Sylfaen"/>
          <w:sz w:val="20"/>
          <w:szCs w:val="20"/>
          <w:lang w:val="hy-AM"/>
        </w:rPr>
        <w:t>ի</w:t>
      </w:r>
      <w:r w:rsidR="006F40E0">
        <w:rPr>
          <w:rFonts w:ascii="GHEA Grapalat" w:hAnsi="GHEA Grapalat" w:cs="Sylfaen"/>
          <w:sz w:val="20"/>
          <w:szCs w:val="20"/>
          <w:lang w:val="hy-AM"/>
        </w:rPr>
        <w:t xml:space="preserve"> </w:t>
      </w:r>
      <w:r w:rsidR="008371FD">
        <w:rPr>
          <w:rFonts w:ascii="GHEA Grapalat" w:hAnsi="GHEA Grapalat" w:cs="Sylfaen"/>
          <w:sz w:val="20"/>
          <w:szCs w:val="20"/>
          <w:lang w:val="hy-AM"/>
        </w:rPr>
        <w:t>12</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որոշմամբ</w:t>
      </w:r>
      <w:proofErr w:type="spellEnd"/>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0387AA7D" w:rsidR="002A40E3" w:rsidRPr="00DD66AC" w:rsidRDefault="00BB406C" w:rsidP="003159E1">
      <w:pPr>
        <w:pStyle w:val="BodyText"/>
        <w:spacing w:after="0"/>
        <w:ind w:right="-7"/>
        <w:jc w:val="center"/>
        <w:rPr>
          <w:rFonts w:ascii="GHEA Grapalat" w:hAnsi="GHEA Grapalat" w:cs="Sylfaen"/>
          <w:lang w:val="af-ZA"/>
        </w:rPr>
      </w:pPr>
      <w:r>
        <w:rPr>
          <w:rFonts w:ascii="GHEA Grapalat" w:hAnsi="GHEA Grapalat"/>
          <w:b/>
          <w:i/>
          <w:lang w:val="hy-AM"/>
        </w:rPr>
        <w:t>տեսահսկման և ցանցային սարքավորումների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proofErr w:type="spellStart"/>
      <w:r w:rsidR="00096865" w:rsidRPr="00DD66AC">
        <w:rPr>
          <w:rFonts w:ascii="GHEA Grapalat" w:hAnsi="GHEA Grapalat" w:cs="Sylfaen"/>
          <w:i/>
          <w:sz w:val="22"/>
          <w:szCs w:val="22"/>
        </w:rPr>
        <w:lastRenderedPageBreak/>
        <w:t>Հարգելի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մասնակից</w:t>
      </w:r>
      <w:proofErr w:type="spellEnd"/>
      <w:r w:rsidR="00677658" w:rsidRPr="00DD66AC">
        <w:rPr>
          <w:rFonts w:ascii="GHEA Grapalat" w:hAnsi="GHEA Grapalat" w:cs="Sylfaen"/>
          <w:i/>
          <w:sz w:val="22"/>
          <w:szCs w:val="22"/>
          <w:lang w:val="af-ZA"/>
        </w:rPr>
        <w:t xml:space="preserve"> </w:t>
      </w:r>
      <w:proofErr w:type="spellStart"/>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կազմելը</w:t>
      </w:r>
      <w:proofErr w:type="spellEnd"/>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ներկայացնելը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խնդրում</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ենք</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մանրամասնորեն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ուսումնասիրել</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սույն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քանի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որ</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հրավերին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չհամապատասխանող</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ենթակա</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մերժման</w:t>
      </w:r>
      <w:proofErr w:type="spellEnd"/>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proofErr w:type="spellStart"/>
      <w:r w:rsidRPr="00DD66AC">
        <w:rPr>
          <w:rFonts w:ascii="GHEA Grapalat" w:hAnsi="GHEA Grapalat" w:cs="Sylfaen"/>
          <w:b/>
          <w:sz w:val="20"/>
          <w:szCs w:val="20"/>
        </w:rPr>
        <w:t>ԲՈՎԱՆԴԱԿՈւԹՅՈւՆ</w:t>
      </w:r>
      <w:proofErr w:type="spellEnd"/>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107920A8" w:rsidR="002A40E3" w:rsidRPr="00DD66AC" w:rsidRDefault="00BB406C" w:rsidP="000F2A8F">
      <w:pPr>
        <w:ind w:firstLine="567"/>
        <w:jc w:val="center"/>
        <w:rPr>
          <w:rFonts w:ascii="GHEA Grapalat" w:hAnsi="GHEA Grapalat"/>
          <w:b/>
          <w:sz w:val="20"/>
          <w:lang w:val="af-ZA"/>
        </w:rPr>
      </w:pPr>
      <w:r>
        <w:rPr>
          <w:rFonts w:ascii="GHEA Grapalat" w:hAnsi="GHEA Grapalat"/>
          <w:b/>
          <w:i/>
          <w:lang w:val="hy-AM"/>
        </w:rPr>
        <w:t>տեսահսկման և ցանցային սարքավորումների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առարկայի</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proofErr w:type="spellEnd"/>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մասնակցության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պահանջները</w:t>
      </w:r>
      <w:proofErr w:type="spellEnd"/>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դրանց</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գնահատման</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կարգը</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proofErr w:type="spellStart"/>
      <w:r w:rsidRPr="00DD66AC">
        <w:rPr>
          <w:rFonts w:ascii="GHEA Grapalat" w:hAnsi="GHEA Grapalat" w:cs="Sylfaen"/>
          <w:sz w:val="20"/>
        </w:rPr>
        <w:t>որակավորման</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proofErr w:type="spellStart"/>
      <w:r w:rsidRPr="00DD66AC">
        <w:rPr>
          <w:rFonts w:ascii="GHEA Grapalat" w:hAnsi="GHEA Grapalat" w:cs="Sylfaen"/>
          <w:sz w:val="20"/>
        </w:rPr>
        <w:t>Հրավերի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հրավերում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փոփոխություն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կատարելու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ներկայացնելու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proofErr w:type="spellStart"/>
      <w:r w:rsidRPr="00DD66AC">
        <w:rPr>
          <w:rFonts w:ascii="GHEA Grapalat" w:hAnsi="GHEA Grapalat" w:cs="Sylfaen"/>
          <w:sz w:val="20"/>
        </w:rPr>
        <w:t>Հայտի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նային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առաջարկը</w:t>
      </w:r>
      <w:proofErr w:type="spellEnd"/>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Հայտի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Times Armenian"/>
          <w:sz w:val="20"/>
        </w:rPr>
        <w:t>գ</w:t>
      </w:r>
      <w:r w:rsidR="00096865" w:rsidRPr="00DD66AC">
        <w:rPr>
          <w:rFonts w:ascii="GHEA Grapalat" w:hAnsi="GHEA Grapalat" w:cs="Sylfaen"/>
          <w:sz w:val="20"/>
        </w:rPr>
        <w:t>ործողության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ժամկետը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հայտերում</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փոփոխություն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կատարելու</w:t>
      </w:r>
      <w:proofErr w:type="spellEnd"/>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դրանք</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հետ</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վերցնելու</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p>
    <w:p w14:paraId="3F2901E6" w14:textId="5F43FB53"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8F2858">
        <w:rPr>
          <w:rFonts w:ascii="GHEA Grapalat" w:hAnsi="GHEA Grapalat" w:cs="Times Armenian"/>
          <w:sz w:val="20"/>
          <w:lang w:val="af-ZA"/>
        </w:rPr>
        <w:t>Հայտի ապահովումը</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proofErr w:type="spellStart"/>
      <w:r w:rsidR="00AF7BE8" w:rsidRPr="00DD66AC">
        <w:rPr>
          <w:rFonts w:ascii="GHEA Grapalat" w:hAnsi="GHEA Grapalat" w:cs="Sylfaen"/>
          <w:sz w:val="20"/>
        </w:rPr>
        <w:t>այտերի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բացումը</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գնահատումը</w:t>
      </w:r>
      <w:proofErr w:type="spellEnd"/>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արդյունքների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ամփոփումը</w:t>
      </w:r>
      <w:proofErr w:type="spellEnd"/>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կնքումը</w:t>
      </w:r>
      <w:proofErr w:type="spellEnd"/>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proofErr w:type="spellStart"/>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չկայացած</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հայտարարելը</w:t>
      </w:r>
      <w:proofErr w:type="spellEnd"/>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ործընթացի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հետ</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կապված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ործողությունները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ընդունված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որոշումները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բողոքարկելու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proofErr w:type="spellStart"/>
      <w:r w:rsidRPr="00DD66AC">
        <w:rPr>
          <w:rFonts w:ascii="GHEA Grapalat" w:hAnsi="GHEA Grapalat" w:cs="Sylfaen"/>
          <w:sz w:val="20"/>
        </w:rPr>
        <w:t>Ընդհանուր</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դրույթներ</w:t>
      </w:r>
      <w:proofErr w:type="spellEnd"/>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proofErr w:type="spellStart"/>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proofErr w:type="spellStart"/>
      <w:r w:rsidR="00096865" w:rsidRPr="00DD66AC">
        <w:rPr>
          <w:rFonts w:ascii="GHEA Grapalat" w:hAnsi="GHEA Grapalat" w:cs="Sylfaen"/>
          <w:sz w:val="20"/>
        </w:rPr>
        <w:t>Հավելվածներ</w:t>
      </w:r>
      <w:proofErr w:type="spellEnd"/>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06C4368C"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22374A">
        <w:rPr>
          <w:rFonts w:ascii="GHEA Grapalat" w:hAnsi="GHEA Grapalat" w:cs="Times Armenian"/>
          <w:sz w:val="20"/>
          <w:lang w:val="af-ZA"/>
        </w:rPr>
        <w:t>26/1</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786DEAD6"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proofErr w:type="spellStart"/>
      <w:r w:rsidR="00096865" w:rsidRPr="00DD66AC">
        <w:rPr>
          <w:rFonts w:ascii="GHEA Grapalat" w:hAnsi="GHEA Grapalat" w:cs="Sylfaen"/>
          <w:i w:val="0"/>
        </w:rPr>
        <w:t>Գնման</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առարկա</w:t>
      </w:r>
      <w:proofErr w:type="spellEnd"/>
      <w:r w:rsidR="00096865" w:rsidRPr="00DD66AC">
        <w:rPr>
          <w:rFonts w:ascii="GHEA Grapalat" w:hAnsi="GHEA Grapalat" w:cs="Sylfaen"/>
          <w:i w:val="0"/>
        </w:rPr>
        <w:t xml:space="preserve"> է </w:t>
      </w:r>
      <w:proofErr w:type="spellStart"/>
      <w:r w:rsidR="00096865" w:rsidRPr="00DD66AC">
        <w:rPr>
          <w:rFonts w:ascii="GHEA Grapalat" w:hAnsi="GHEA Grapalat" w:cs="Sylfaen"/>
          <w:i w:val="0"/>
        </w:rPr>
        <w:t>հանդիսանում</w:t>
      </w:r>
      <w:proofErr w:type="spellEnd"/>
      <w:r w:rsidR="00096865" w:rsidRPr="00DD66AC">
        <w:rPr>
          <w:rFonts w:ascii="GHEA Grapalat" w:hAnsi="GHEA Grapalat" w:cs="Sylfaen"/>
          <w:i w:val="0"/>
        </w:rPr>
        <w:t xml:space="preserve">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proofErr w:type="spellStart"/>
      <w:r w:rsidR="00096865" w:rsidRPr="00DD66AC">
        <w:rPr>
          <w:rFonts w:ascii="GHEA Grapalat" w:hAnsi="GHEA Grapalat" w:cs="Sylfaen"/>
          <w:i w:val="0"/>
        </w:rPr>
        <w:t>կարիքների</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համար</w:t>
      </w:r>
      <w:proofErr w:type="spellEnd"/>
      <w:r w:rsidR="00096865" w:rsidRPr="00DD66AC">
        <w:rPr>
          <w:rFonts w:ascii="GHEA Grapalat" w:hAnsi="GHEA Grapalat" w:cs="Sylfaen"/>
          <w:i w:val="0"/>
        </w:rPr>
        <w:t xml:space="preserve">` </w:t>
      </w:r>
      <w:proofErr w:type="spellStart"/>
      <w:r w:rsidR="00BB406C">
        <w:rPr>
          <w:rFonts w:ascii="GHEA Grapalat" w:hAnsi="GHEA Grapalat" w:cs="Sylfaen"/>
          <w:i w:val="0"/>
        </w:rPr>
        <w:t>տեսահսկման</w:t>
      </w:r>
      <w:proofErr w:type="spellEnd"/>
      <w:r w:rsidR="00BB406C">
        <w:rPr>
          <w:rFonts w:ascii="GHEA Grapalat" w:hAnsi="GHEA Grapalat" w:cs="Sylfaen"/>
          <w:i w:val="0"/>
        </w:rPr>
        <w:t xml:space="preserve"> և </w:t>
      </w:r>
      <w:proofErr w:type="spellStart"/>
      <w:r w:rsidR="00BB406C">
        <w:rPr>
          <w:rFonts w:ascii="GHEA Grapalat" w:hAnsi="GHEA Grapalat" w:cs="Sylfaen"/>
          <w:i w:val="0"/>
        </w:rPr>
        <w:t>ցանցային</w:t>
      </w:r>
      <w:proofErr w:type="spellEnd"/>
      <w:r w:rsidR="00BB406C">
        <w:rPr>
          <w:rFonts w:ascii="GHEA Grapalat" w:hAnsi="GHEA Grapalat" w:cs="Sylfaen"/>
          <w:i w:val="0"/>
        </w:rPr>
        <w:t xml:space="preserve"> </w:t>
      </w:r>
      <w:proofErr w:type="spellStart"/>
      <w:r w:rsidR="00BB406C">
        <w:rPr>
          <w:rFonts w:ascii="GHEA Grapalat" w:hAnsi="GHEA Grapalat" w:cs="Sylfaen"/>
          <w:i w:val="0"/>
        </w:rPr>
        <w:t>սարքավորումների</w:t>
      </w:r>
      <w:proofErr w:type="spellEnd"/>
      <w:r w:rsidR="003159E1" w:rsidRPr="00DD66AC">
        <w:rPr>
          <w:rFonts w:ascii="GHEA Grapalat" w:hAnsi="GHEA Grapalat" w:cs="Sylfaen"/>
          <w:i w:val="0"/>
        </w:rPr>
        <w:t xml:space="preserve"> </w:t>
      </w:r>
      <w:proofErr w:type="spellStart"/>
      <w:r w:rsidR="00096865" w:rsidRPr="00DD66AC">
        <w:rPr>
          <w:rFonts w:ascii="GHEA Grapalat" w:hAnsi="GHEA Grapalat" w:cs="Sylfaen"/>
          <w:i w:val="0"/>
        </w:rPr>
        <w:t>ձեռքբերումը</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այսուհետ</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նաև</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ապրանք</w:t>
      </w:r>
      <w:proofErr w:type="spellEnd"/>
      <w:r w:rsidR="00816505" w:rsidRPr="00DD66AC">
        <w:rPr>
          <w:rFonts w:ascii="GHEA Grapalat" w:hAnsi="GHEA Grapalat" w:cs="Sylfaen"/>
          <w:i w:val="0"/>
        </w:rPr>
        <w:t>)</w:t>
      </w:r>
      <w:r w:rsidR="00C43524"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որ</w:t>
      </w:r>
      <w:r w:rsidR="00283C5E" w:rsidRPr="0091405E">
        <w:rPr>
          <w:rFonts w:ascii="GHEA Grapalat" w:hAnsi="GHEA Grapalat" w:cs="Sylfaen"/>
          <w:i w:val="0"/>
        </w:rPr>
        <w:t>ոնք</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խմբավորված</w:t>
      </w:r>
      <w:proofErr w:type="spellEnd"/>
      <w:r w:rsidR="00283C5E" w:rsidRPr="0091405E">
        <w:rPr>
          <w:rFonts w:ascii="GHEA Grapalat" w:hAnsi="GHEA Grapalat" w:cs="Sylfaen"/>
          <w:i w:val="0"/>
        </w:rPr>
        <w:t xml:space="preserve"> են</w:t>
      </w:r>
      <w:r w:rsidR="00274DC6" w:rsidRPr="0091405E">
        <w:rPr>
          <w:rFonts w:ascii="GHEA Grapalat" w:hAnsi="GHEA Grapalat" w:cs="Sylfaen"/>
          <w:i w:val="0"/>
        </w:rPr>
        <w:t xml:space="preserve"> </w:t>
      </w:r>
      <w:r w:rsidR="00A76C15" w:rsidRPr="0091405E">
        <w:rPr>
          <w:rFonts w:ascii="GHEA Grapalat" w:hAnsi="GHEA Grapalat" w:cs="Sylfaen"/>
          <w:i w:val="0"/>
        </w:rPr>
        <w:t>«</w:t>
      </w:r>
      <w:r w:rsidR="00A0531D" w:rsidRPr="0091405E">
        <w:rPr>
          <w:rFonts w:ascii="GHEA Grapalat" w:hAnsi="GHEA Grapalat" w:cs="Sylfaen"/>
          <w:i w:val="0"/>
        </w:rPr>
        <w:t>6</w:t>
      </w:r>
      <w:r w:rsidR="00A76C15" w:rsidRPr="0091405E">
        <w:rPr>
          <w:rFonts w:ascii="GHEA Grapalat" w:hAnsi="GHEA Grapalat" w:cs="Sylfaen"/>
          <w:i w:val="0"/>
        </w:rPr>
        <w:t>»</w:t>
      </w:r>
      <w:r w:rsidR="00096865" w:rsidRPr="0091405E">
        <w:rPr>
          <w:rFonts w:ascii="GHEA Grapalat" w:hAnsi="GHEA Grapalat" w:cs="Sylfaen"/>
          <w:i w:val="0"/>
        </w:rPr>
        <w:t xml:space="preserve"> չափաբաժ</w:t>
      </w:r>
      <w:r w:rsidR="00283C5E" w:rsidRPr="0091405E">
        <w:rPr>
          <w:rFonts w:ascii="GHEA Grapalat" w:hAnsi="GHEA Grapalat" w:cs="Sylfaen"/>
          <w:i w:val="0"/>
        </w:rPr>
        <w:t>իններում</w:t>
      </w:r>
      <w:r w:rsidR="00096865" w:rsidRPr="00DD66AC">
        <w:rPr>
          <w:rFonts w:ascii="GHEA Grapalat" w:hAnsi="GHEA Grapalat" w:cs="Sylfaen"/>
          <w:i w:val="0"/>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760"/>
        <w:gridCol w:w="1439"/>
        <w:gridCol w:w="5060"/>
      </w:tblGrid>
      <w:tr w:rsidR="00DD66AC" w:rsidRPr="00DD66AC" w14:paraId="0D5895E8" w14:textId="77777777" w:rsidTr="00D07AB1">
        <w:trPr>
          <w:trHeight w:val="575"/>
          <w:jc w:val="center"/>
        </w:trPr>
        <w:tc>
          <w:tcPr>
            <w:tcW w:w="3271" w:type="dxa"/>
            <w:gridSpan w:val="2"/>
            <w:vAlign w:val="center"/>
          </w:tcPr>
          <w:p w14:paraId="21FE72FB" w14:textId="77777777" w:rsidR="00163204" w:rsidRPr="0091405E" w:rsidRDefault="00163204" w:rsidP="00163204">
            <w:pPr>
              <w:pStyle w:val="BodyTextIndent2"/>
              <w:spacing w:line="240" w:lineRule="auto"/>
              <w:rPr>
                <w:rFonts w:ascii="GHEA Grapalat" w:hAnsi="GHEA Grapalat"/>
                <w:sz w:val="18"/>
                <w:szCs w:val="18"/>
                <w:lang w:val="en-AU"/>
              </w:rPr>
            </w:pPr>
            <w:r w:rsidRPr="0091405E">
              <w:rPr>
                <w:rFonts w:ascii="GHEA Grapalat" w:hAnsi="GHEA Grapalat"/>
                <w:sz w:val="18"/>
                <w:szCs w:val="18"/>
                <w:lang w:val="en-US"/>
              </w:rPr>
              <w:t xml:space="preserve">        </w:t>
            </w:r>
            <w:proofErr w:type="spellStart"/>
            <w:r w:rsidRPr="0091405E">
              <w:rPr>
                <w:rFonts w:ascii="GHEA Grapalat" w:hAnsi="GHEA Grapalat"/>
                <w:sz w:val="18"/>
                <w:szCs w:val="18"/>
                <w:lang w:val="en-AU"/>
              </w:rPr>
              <w:t>Չափաբաժնի</w:t>
            </w:r>
            <w:proofErr w:type="spellEnd"/>
            <w:r w:rsidRPr="0091405E">
              <w:rPr>
                <w:rFonts w:ascii="GHEA Grapalat" w:hAnsi="GHEA Grapalat"/>
                <w:sz w:val="18"/>
                <w:szCs w:val="18"/>
                <w:lang w:val="en-AU"/>
              </w:rPr>
              <w:t xml:space="preserve"> </w:t>
            </w:r>
          </w:p>
        </w:tc>
        <w:tc>
          <w:tcPr>
            <w:tcW w:w="6499" w:type="dxa"/>
            <w:gridSpan w:val="2"/>
            <w:vMerge w:val="restart"/>
            <w:vAlign w:val="center"/>
          </w:tcPr>
          <w:p w14:paraId="398DBB56" w14:textId="77777777" w:rsidR="00163204" w:rsidRPr="00F877C6" w:rsidRDefault="00163204" w:rsidP="00837299">
            <w:pPr>
              <w:pStyle w:val="BodyTextIndent2"/>
              <w:spacing w:line="240" w:lineRule="auto"/>
              <w:jc w:val="center"/>
              <w:rPr>
                <w:rFonts w:ascii="GHEA Grapalat" w:hAnsi="GHEA Grapalat"/>
                <w:sz w:val="18"/>
                <w:szCs w:val="18"/>
                <w:lang w:val="en-AU"/>
              </w:rPr>
            </w:pPr>
            <w:proofErr w:type="spellStart"/>
            <w:r w:rsidRPr="00F877C6">
              <w:rPr>
                <w:rFonts w:ascii="GHEA Grapalat" w:hAnsi="GHEA Grapalat"/>
                <w:sz w:val="18"/>
                <w:szCs w:val="18"/>
                <w:lang w:val="en-AU"/>
              </w:rPr>
              <w:t>Չափաբաժնի</w:t>
            </w:r>
            <w:proofErr w:type="spellEnd"/>
            <w:r w:rsidRPr="00F877C6">
              <w:rPr>
                <w:rFonts w:ascii="GHEA Grapalat" w:hAnsi="GHEA Grapalat"/>
                <w:sz w:val="18"/>
                <w:szCs w:val="18"/>
                <w:lang w:val="en-AU"/>
              </w:rPr>
              <w:t xml:space="preserve"> </w:t>
            </w:r>
            <w:proofErr w:type="spellStart"/>
            <w:r w:rsidRPr="00F877C6">
              <w:rPr>
                <w:rFonts w:ascii="GHEA Grapalat" w:hAnsi="GHEA Grapalat"/>
                <w:sz w:val="18"/>
                <w:szCs w:val="18"/>
                <w:lang w:val="en-AU"/>
              </w:rPr>
              <w:t>անվանումը</w:t>
            </w:r>
            <w:proofErr w:type="spellEnd"/>
          </w:p>
        </w:tc>
      </w:tr>
      <w:tr w:rsidR="00DD66AC" w:rsidRPr="00DD66AC" w14:paraId="0E1C399F" w14:textId="77777777" w:rsidTr="000C07CA">
        <w:trPr>
          <w:trHeight w:val="192"/>
          <w:jc w:val="center"/>
        </w:trPr>
        <w:tc>
          <w:tcPr>
            <w:tcW w:w="1511" w:type="dxa"/>
            <w:vAlign w:val="center"/>
          </w:tcPr>
          <w:p w14:paraId="1A7B9995" w14:textId="77777777" w:rsidR="00163204" w:rsidRPr="0091405E" w:rsidRDefault="00163204" w:rsidP="00163204">
            <w:pPr>
              <w:pStyle w:val="BodyTextIndent2"/>
              <w:spacing w:line="240" w:lineRule="auto"/>
              <w:ind w:firstLine="0"/>
              <w:rPr>
                <w:rFonts w:ascii="GHEA Grapalat" w:hAnsi="GHEA Grapalat"/>
                <w:sz w:val="18"/>
                <w:szCs w:val="18"/>
                <w:lang w:val="en-AU"/>
              </w:rPr>
            </w:pPr>
            <w:r w:rsidRPr="0091405E">
              <w:rPr>
                <w:rFonts w:ascii="GHEA Grapalat" w:hAnsi="GHEA Grapalat"/>
                <w:sz w:val="18"/>
                <w:szCs w:val="18"/>
                <w:lang w:val="en-AU"/>
              </w:rPr>
              <w:t xml:space="preserve">        </w:t>
            </w:r>
            <w:proofErr w:type="spellStart"/>
            <w:r w:rsidRPr="0091405E">
              <w:rPr>
                <w:rFonts w:ascii="GHEA Grapalat" w:hAnsi="GHEA Grapalat"/>
                <w:sz w:val="18"/>
                <w:szCs w:val="18"/>
                <w:lang w:val="en-AU"/>
              </w:rPr>
              <w:t>համարը</w:t>
            </w:r>
            <w:proofErr w:type="spellEnd"/>
          </w:p>
        </w:tc>
        <w:tc>
          <w:tcPr>
            <w:tcW w:w="1760" w:type="dxa"/>
            <w:vAlign w:val="center"/>
          </w:tcPr>
          <w:p w14:paraId="12BFBABB" w14:textId="77777777" w:rsidR="00163204" w:rsidRPr="0091405E" w:rsidRDefault="00163204" w:rsidP="00163204">
            <w:pPr>
              <w:pStyle w:val="BodyTextIndent2"/>
              <w:spacing w:line="240" w:lineRule="auto"/>
              <w:ind w:firstLine="0"/>
              <w:jc w:val="center"/>
              <w:rPr>
                <w:rFonts w:ascii="GHEA Grapalat" w:hAnsi="GHEA Grapalat"/>
                <w:sz w:val="18"/>
                <w:szCs w:val="18"/>
                <w:lang w:val="en-AU"/>
              </w:rPr>
            </w:pPr>
            <w:proofErr w:type="spellStart"/>
            <w:r w:rsidRPr="0091405E">
              <w:rPr>
                <w:rFonts w:ascii="GHEA Grapalat" w:hAnsi="GHEA Grapalat"/>
                <w:sz w:val="18"/>
                <w:szCs w:val="18"/>
                <w:lang w:val="en-AU"/>
              </w:rPr>
              <w:t>գնման</w:t>
            </w:r>
            <w:proofErr w:type="spellEnd"/>
            <w:r w:rsidRPr="0091405E">
              <w:rPr>
                <w:rFonts w:ascii="GHEA Grapalat" w:hAnsi="GHEA Grapalat"/>
                <w:sz w:val="18"/>
                <w:szCs w:val="18"/>
                <w:lang w:val="en-AU"/>
              </w:rPr>
              <w:t xml:space="preserve"> </w:t>
            </w:r>
            <w:proofErr w:type="spellStart"/>
            <w:r w:rsidRPr="0091405E">
              <w:rPr>
                <w:rFonts w:ascii="GHEA Grapalat" w:hAnsi="GHEA Grapalat"/>
                <w:sz w:val="18"/>
                <w:szCs w:val="18"/>
                <w:lang w:val="en-AU"/>
              </w:rPr>
              <w:t>գինը</w:t>
            </w:r>
            <w:proofErr w:type="spellEnd"/>
          </w:p>
        </w:tc>
        <w:tc>
          <w:tcPr>
            <w:tcW w:w="6499" w:type="dxa"/>
            <w:gridSpan w:val="2"/>
            <w:vMerge/>
            <w:vAlign w:val="center"/>
          </w:tcPr>
          <w:p w14:paraId="606B43FD" w14:textId="77777777" w:rsidR="00163204" w:rsidRPr="008F2858" w:rsidRDefault="00163204" w:rsidP="00837299">
            <w:pPr>
              <w:pStyle w:val="BodyTextIndent2"/>
              <w:spacing w:line="240" w:lineRule="auto"/>
              <w:jc w:val="center"/>
              <w:rPr>
                <w:rFonts w:ascii="GHEA Grapalat" w:hAnsi="GHEA Grapalat"/>
                <w:color w:val="FF0000"/>
                <w:sz w:val="18"/>
                <w:szCs w:val="18"/>
                <w:lang w:val="en-AU"/>
              </w:rPr>
            </w:pPr>
          </w:p>
        </w:tc>
      </w:tr>
      <w:tr w:rsidR="003C4231" w:rsidRPr="00432423" w14:paraId="59DDAC1B" w14:textId="77777777" w:rsidTr="00AF3F2F">
        <w:trPr>
          <w:trHeight w:val="56"/>
          <w:jc w:val="center"/>
        </w:trPr>
        <w:tc>
          <w:tcPr>
            <w:tcW w:w="1511" w:type="dxa"/>
            <w:vAlign w:val="center"/>
          </w:tcPr>
          <w:p w14:paraId="79DBFAB8" w14:textId="64ABB6C9" w:rsidR="003C4231" w:rsidRPr="0091405E" w:rsidRDefault="003C4231" w:rsidP="003C4231">
            <w:pPr>
              <w:jc w:val="center"/>
              <w:rPr>
                <w:rFonts w:ascii="GHEA Grapalat" w:hAnsi="GHEA Grapalat" w:cs="Calibri"/>
                <w:sz w:val="18"/>
                <w:szCs w:val="18"/>
              </w:rPr>
            </w:pPr>
            <w:r w:rsidRPr="0091405E">
              <w:rPr>
                <w:rFonts w:ascii="GHEA Grapalat" w:hAnsi="GHEA Grapalat" w:cs="Calibri"/>
                <w:sz w:val="18"/>
                <w:szCs w:val="18"/>
              </w:rPr>
              <w:t>1</w:t>
            </w:r>
          </w:p>
        </w:tc>
        <w:tc>
          <w:tcPr>
            <w:tcW w:w="1760" w:type="dxa"/>
          </w:tcPr>
          <w:p w14:paraId="072E69FF" w14:textId="583A03EC" w:rsidR="003C4231" w:rsidRPr="0091405E" w:rsidRDefault="003C4231" w:rsidP="003C4231">
            <w:pPr>
              <w:jc w:val="right"/>
              <w:rPr>
                <w:rFonts w:ascii="GHEA Grapalat" w:hAnsi="GHEA Grapalat" w:cs="Calibri"/>
                <w:sz w:val="18"/>
                <w:szCs w:val="18"/>
              </w:rPr>
            </w:pPr>
            <w:r w:rsidRPr="0091405E">
              <w:rPr>
                <w:rFonts w:ascii="GHEA Grapalat" w:hAnsi="GHEA Grapalat" w:cs="Calibri"/>
                <w:sz w:val="18"/>
                <w:szCs w:val="18"/>
              </w:rPr>
              <w:t>35 345 000</w:t>
            </w:r>
          </w:p>
        </w:tc>
        <w:tc>
          <w:tcPr>
            <w:tcW w:w="1439" w:type="dxa"/>
            <w:vAlign w:val="center"/>
          </w:tcPr>
          <w:p w14:paraId="1AA50693" w14:textId="1C203B49" w:rsidR="003C4231" w:rsidRPr="009B18EC" w:rsidRDefault="003C4231" w:rsidP="003C4231">
            <w:pPr>
              <w:jc w:val="center"/>
              <w:rPr>
                <w:rFonts w:ascii="GHEA Grapalat" w:hAnsi="GHEA Grapalat" w:cs="Calibri"/>
                <w:sz w:val="18"/>
                <w:szCs w:val="18"/>
              </w:rPr>
            </w:pPr>
            <w:r w:rsidRPr="007033F8">
              <w:rPr>
                <w:rFonts w:ascii="GHEA Grapalat" w:hAnsi="GHEA Grapalat" w:cs="Calibri"/>
                <w:sz w:val="18"/>
                <w:szCs w:val="18"/>
              </w:rPr>
              <w:t>32321200</w:t>
            </w:r>
          </w:p>
        </w:tc>
        <w:tc>
          <w:tcPr>
            <w:tcW w:w="5060" w:type="dxa"/>
            <w:vAlign w:val="center"/>
          </w:tcPr>
          <w:p w14:paraId="47F9EBF3" w14:textId="5BE9A605" w:rsidR="003C4231" w:rsidRPr="008F2858" w:rsidRDefault="003C4231" w:rsidP="003C4231">
            <w:pPr>
              <w:rPr>
                <w:rFonts w:ascii="Arial AMU" w:hAnsi="Arial AMU" w:cs="Arial"/>
                <w:b/>
                <w:bCs/>
                <w:color w:val="FF0000"/>
                <w:sz w:val="16"/>
                <w:szCs w:val="16"/>
                <w:lang w:val="hy-AM"/>
              </w:rPr>
            </w:pPr>
            <w:proofErr w:type="spellStart"/>
            <w:r>
              <w:rPr>
                <w:rFonts w:ascii="GHEA Grapalat" w:hAnsi="GHEA Grapalat" w:cs="Calibri"/>
                <w:sz w:val="18"/>
                <w:szCs w:val="18"/>
              </w:rPr>
              <w:t>տեսահսկման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w:t>
            </w:r>
            <w:proofErr w:type="spellEnd"/>
            <w:r>
              <w:rPr>
                <w:rFonts w:ascii="GHEA Grapalat" w:hAnsi="GHEA Grapalat" w:cs="Calibri"/>
                <w:sz w:val="18"/>
                <w:szCs w:val="18"/>
              </w:rPr>
              <w:t xml:space="preserve"> /NVR/</w:t>
            </w:r>
          </w:p>
        </w:tc>
      </w:tr>
      <w:tr w:rsidR="003C4231" w:rsidRPr="00A37C83" w14:paraId="565A60BE" w14:textId="77777777" w:rsidTr="009F66B0">
        <w:trPr>
          <w:trHeight w:val="56"/>
          <w:jc w:val="center"/>
        </w:trPr>
        <w:tc>
          <w:tcPr>
            <w:tcW w:w="1511" w:type="dxa"/>
            <w:vAlign w:val="center"/>
          </w:tcPr>
          <w:p w14:paraId="4529771C" w14:textId="2A902492" w:rsidR="003C4231" w:rsidRPr="0091405E" w:rsidRDefault="003C4231" w:rsidP="003C4231">
            <w:pPr>
              <w:jc w:val="center"/>
              <w:rPr>
                <w:rFonts w:ascii="GHEA Grapalat" w:hAnsi="GHEA Grapalat" w:cs="Calibri"/>
                <w:sz w:val="18"/>
                <w:szCs w:val="18"/>
              </w:rPr>
            </w:pPr>
            <w:r w:rsidRPr="0091405E">
              <w:rPr>
                <w:rFonts w:ascii="GHEA Grapalat" w:hAnsi="GHEA Grapalat" w:cs="Calibri"/>
                <w:sz w:val="18"/>
                <w:szCs w:val="18"/>
              </w:rPr>
              <w:t>2</w:t>
            </w:r>
          </w:p>
        </w:tc>
        <w:tc>
          <w:tcPr>
            <w:tcW w:w="1760" w:type="dxa"/>
          </w:tcPr>
          <w:p w14:paraId="62CB38FF" w14:textId="5CDC57BF" w:rsidR="007033F8" w:rsidRPr="00FD7A56" w:rsidRDefault="007033F8" w:rsidP="003C4231">
            <w:pPr>
              <w:jc w:val="right"/>
              <w:rPr>
                <w:rFonts w:ascii="GHEA Grapalat" w:hAnsi="GHEA Grapalat" w:cs="Calibri"/>
                <w:sz w:val="18"/>
                <w:szCs w:val="18"/>
              </w:rPr>
            </w:pPr>
            <w:r w:rsidRPr="00FD7A56">
              <w:rPr>
                <w:rFonts w:ascii="GHEA Grapalat" w:hAnsi="GHEA Grapalat" w:cs="Calibri"/>
                <w:sz w:val="18"/>
                <w:szCs w:val="18"/>
              </w:rPr>
              <w:t>36 394 640</w:t>
            </w:r>
          </w:p>
        </w:tc>
        <w:tc>
          <w:tcPr>
            <w:tcW w:w="1439" w:type="dxa"/>
            <w:vAlign w:val="center"/>
          </w:tcPr>
          <w:p w14:paraId="295687F3" w14:textId="4B420553" w:rsidR="003C4231" w:rsidRPr="009B18EC" w:rsidRDefault="003C4231" w:rsidP="003C4231">
            <w:pPr>
              <w:jc w:val="center"/>
              <w:rPr>
                <w:rFonts w:ascii="GHEA Grapalat" w:hAnsi="GHEA Grapalat" w:cs="Calibri"/>
                <w:sz w:val="18"/>
                <w:szCs w:val="18"/>
              </w:rPr>
            </w:pPr>
            <w:r w:rsidRPr="009B18EC">
              <w:rPr>
                <w:rFonts w:ascii="GHEA Grapalat" w:hAnsi="GHEA Grapalat" w:cs="Calibri"/>
                <w:sz w:val="18"/>
                <w:szCs w:val="18"/>
              </w:rPr>
              <w:t>35121320/1</w:t>
            </w:r>
          </w:p>
        </w:tc>
        <w:tc>
          <w:tcPr>
            <w:tcW w:w="5060" w:type="dxa"/>
            <w:vAlign w:val="center"/>
          </w:tcPr>
          <w:p w14:paraId="77AA2BAC" w14:textId="41DC69AC" w:rsidR="003C4231" w:rsidRPr="008F2858" w:rsidRDefault="003C4231" w:rsidP="003C4231">
            <w:pPr>
              <w:rPr>
                <w:rFonts w:ascii="Arial AMU" w:hAnsi="Arial AMU" w:cs="Arial"/>
                <w:b/>
                <w:bCs/>
                <w:color w:val="FF0000"/>
                <w:sz w:val="16"/>
                <w:szCs w:val="16"/>
                <w:lang w:val="hy-AM"/>
              </w:rPr>
            </w:pPr>
            <w:proofErr w:type="spellStart"/>
            <w:r>
              <w:rPr>
                <w:rFonts w:ascii="GHEA Grapalat" w:hAnsi="GHEA Grapalat" w:cs="Calibri"/>
                <w:sz w:val="18"/>
                <w:szCs w:val="18"/>
              </w:rPr>
              <w:t>անվտանգության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տեսախցիկներ</w:t>
            </w:r>
            <w:proofErr w:type="spellEnd"/>
          </w:p>
        </w:tc>
      </w:tr>
      <w:tr w:rsidR="003C4231" w:rsidRPr="00432423" w14:paraId="3A23FA5D" w14:textId="77777777" w:rsidTr="000C07CA">
        <w:trPr>
          <w:trHeight w:val="56"/>
          <w:jc w:val="center"/>
        </w:trPr>
        <w:tc>
          <w:tcPr>
            <w:tcW w:w="1511" w:type="dxa"/>
            <w:vAlign w:val="center"/>
          </w:tcPr>
          <w:p w14:paraId="5D08EED2" w14:textId="42E68E9C" w:rsidR="003C4231" w:rsidRPr="0091405E" w:rsidRDefault="003C4231" w:rsidP="003C4231">
            <w:pPr>
              <w:jc w:val="center"/>
              <w:rPr>
                <w:rFonts w:ascii="GHEA Grapalat" w:hAnsi="GHEA Grapalat" w:cs="Calibri"/>
                <w:sz w:val="18"/>
                <w:szCs w:val="18"/>
              </w:rPr>
            </w:pPr>
            <w:r w:rsidRPr="0091405E">
              <w:rPr>
                <w:rFonts w:ascii="GHEA Grapalat" w:hAnsi="GHEA Grapalat" w:cs="Calibri"/>
                <w:sz w:val="18"/>
                <w:szCs w:val="18"/>
              </w:rPr>
              <w:t>3</w:t>
            </w:r>
          </w:p>
        </w:tc>
        <w:tc>
          <w:tcPr>
            <w:tcW w:w="1760" w:type="dxa"/>
            <w:vAlign w:val="center"/>
          </w:tcPr>
          <w:p w14:paraId="3ABEC402" w14:textId="04BA0C09" w:rsidR="007033F8" w:rsidRPr="00FD7A56" w:rsidRDefault="00F877C6" w:rsidP="003C4231">
            <w:pPr>
              <w:jc w:val="right"/>
              <w:rPr>
                <w:rFonts w:ascii="GHEA Grapalat" w:hAnsi="GHEA Grapalat" w:cs="Calibri"/>
                <w:sz w:val="18"/>
                <w:szCs w:val="18"/>
              </w:rPr>
            </w:pPr>
            <w:r w:rsidRPr="00FD7A56">
              <w:rPr>
                <w:rFonts w:ascii="GHEA Grapalat" w:hAnsi="GHEA Grapalat" w:cs="Calibri"/>
                <w:sz w:val="18"/>
                <w:szCs w:val="18"/>
              </w:rPr>
              <w:t>21 645 000</w:t>
            </w:r>
          </w:p>
        </w:tc>
        <w:tc>
          <w:tcPr>
            <w:tcW w:w="1439" w:type="dxa"/>
            <w:vAlign w:val="center"/>
          </w:tcPr>
          <w:p w14:paraId="43725E3D" w14:textId="6D189E37" w:rsidR="003C4231" w:rsidRPr="009B18EC" w:rsidRDefault="003C4231" w:rsidP="003C4231">
            <w:pPr>
              <w:jc w:val="center"/>
              <w:rPr>
                <w:rFonts w:ascii="GHEA Grapalat" w:hAnsi="GHEA Grapalat" w:cs="Calibri"/>
                <w:sz w:val="18"/>
                <w:szCs w:val="18"/>
              </w:rPr>
            </w:pPr>
            <w:r w:rsidRPr="009B18EC">
              <w:rPr>
                <w:rFonts w:ascii="GHEA Grapalat" w:hAnsi="GHEA Grapalat" w:cs="Calibri"/>
                <w:sz w:val="18"/>
                <w:szCs w:val="18"/>
              </w:rPr>
              <w:t>32421300/</w:t>
            </w:r>
            <w:r w:rsidR="007033F8" w:rsidRPr="009B18EC">
              <w:rPr>
                <w:rFonts w:ascii="GHEA Grapalat" w:hAnsi="GHEA Grapalat" w:cs="Calibri"/>
                <w:sz w:val="18"/>
                <w:szCs w:val="18"/>
              </w:rPr>
              <w:t>1</w:t>
            </w:r>
          </w:p>
        </w:tc>
        <w:tc>
          <w:tcPr>
            <w:tcW w:w="5060" w:type="dxa"/>
            <w:vAlign w:val="center"/>
          </w:tcPr>
          <w:p w14:paraId="15961803" w14:textId="2B6E58F0" w:rsidR="003C4231" w:rsidRPr="008F2858" w:rsidRDefault="007033F8" w:rsidP="003C4231">
            <w:pPr>
              <w:rPr>
                <w:rFonts w:ascii="Arial AMU" w:hAnsi="Arial AMU" w:cs="Arial"/>
                <w:b/>
                <w:bCs/>
                <w:color w:val="FF0000"/>
                <w:sz w:val="16"/>
                <w:szCs w:val="16"/>
                <w:lang w:val="hy-AM"/>
              </w:rPr>
            </w:pPr>
            <w:proofErr w:type="spellStart"/>
            <w:r w:rsidRPr="007033F8">
              <w:rPr>
                <w:rFonts w:ascii="GHEA Grapalat" w:hAnsi="GHEA Grapalat" w:cs="Calibri"/>
                <w:sz w:val="18"/>
                <w:szCs w:val="18"/>
              </w:rPr>
              <w:t>ցանցային</w:t>
            </w:r>
            <w:proofErr w:type="spellEnd"/>
            <w:r w:rsidRPr="007033F8">
              <w:rPr>
                <w:rFonts w:ascii="GHEA Grapalat" w:hAnsi="GHEA Grapalat" w:cs="Calibri"/>
                <w:sz w:val="18"/>
                <w:szCs w:val="18"/>
              </w:rPr>
              <w:t xml:space="preserve"> </w:t>
            </w:r>
            <w:proofErr w:type="spellStart"/>
            <w:r w:rsidRPr="007033F8">
              <w:rPr>
                <w:rFonts w:ascii="GHEA Grapalat" w:hAnsi="GHEA Grapalat" w:cs="Calibri"/>
                <w:sz w:val="18"/>
                <w:szCs w:val="18"/>
              </w:rPr>
              <w:t>բաժանարար</w:t>
            </w:r>
            <w:proofErr w:type="spellEnd"/>
            <w:r w:rsidRPr="007033F8">
              <w:rPr>
                <w:rFonts w:ascii="GHEA Grapalat" w:hAnsi="GHEA Grapalat" w:cs="Calibri"/>
                <w:sz w:val="18"/>
                <w:szCs w:val="18"/>
              </w:rPr>
              <w:t xml:space="preserve"> /</w:t>
            </w:r>
            <w:proofErr w:type="spellStart"/>
            <w:r w:rsidRPr="007033F8">
              <w:rPr>
                <w:rFonts w:ascii="GHEA Grapalat" w:hAnsi="GHEA Grapalat" w:cs="Calibri"/>
                <w:sz w:val="18"/>
                <w:szCs w:val="18"/>
              </w:rPr>
              <w:t>Ցանցային</w:t>
            </w:r>
            <w:proofErr w:type="spellEnd"/>
            <w:r w:rsidRPr="007033F8">
              <w:rPr>
                <w:rFonts w:ascii="GHEA Grapalat" w:hAnsi="GHEA Grapalat" w:cs="Calibri"/>
                <w:sz w:val="18"/>
                <w:szCs w:val="18"/>
              </w:rPr>
              <w:t xml:space="preserve"> </w:t>
            </w:r>
            <w:proofErr w:type="spellStart"/>
            <w:r w:rsidRPr="007033F8">
              <w:rPr>
                <w:rFonts w:ascii="GHEA Grapalat" w:hAnsi="GHEA Grapalat" w:cs="Calibri"/>
                <w:sz w:val="18"/>
                <w:szCs w:val="18"/>
              </w:rPr>
              <w:t>Սվիչ</w:t>
            </w:r>
            <w:proofErr w:type="spellEnd"/>
            <w:r w:rsidRPr="007033F8">
              <w:rPr>
                <w:rFonts w:ascii="GHEA Grapalat" w:hAnsi="GHEA Grapalat" w:cs="Calibri"/>
                <w:sz w:val="18"/>
                <w:szCs w:val="18"/>
              </w:rPr>
              <w:t>/ 2</w:t>
            </w:r>
          </w:p>
        </w:tc>
      </w:tr>
      <w:tr w:rsidR="003C4231" w:rsidRPr="00432423" w14:paraId="53FB0F06" w14:textId="77777777" w:rsidTr="00764F8C">
        <w:trPr>
          <w:trHeight w:val="56"/>
          <w:jc w:val="center"/>
        </w:trPr>
        <w:tc>
          <w:tcPr>
            <w:tcW w:w="1511" w:type="dxa"/>
            <w:vAlign w:val="center"/>
          </w:tcPr>
          <w:p w14:paraId="72FA04FB" w14:textId="2607CC59" w:rsidR="003C4231" w:rsidRPr="0091405E" w:rsidRDefault="0091405E" w:rsidP="003C4231">
            <w:pPr>
              <w:jc w:val="center"/>
              <w:rPr>
                <w:rFonts w:ascii="GHEA Grapalat" w:hAnsi="GHEA Grapalat" w:cs="Calibri"/>
                <w:sz w:val="18"/>
                <w:szCs w:val="18"/>
              </w:rPr>
            </w:pPr>
            <w:r w:rsidRPr="0091405E">
              <w:rPr>
                <w:rFonts w:ascii="GHEA Grapalat" w:hAnsi="GHEA Grapalat" w:cs="Calibri"/>
                <w:sz w:val="18"/>
                <w:szCs w:val="18"/>
              </w:rPr>
              <w:t>4</w:t>
            </w:r>
          </w:p>
        </w:tc>
        <w:tc>
          <w:tcPr>
            <w:tcW w:w="1760" w:type="dxa"/>
          </w:tcPr>
          <w:p w14:paraId="7C9E0F6F" w14:textId="496CDB8E" w:rsidR="007033F8" w:rsidRPr="00FD7A56" w:rsidRDefault="007033F8" w:rsidP="003C4231">
            <w:pPr>
              <w:jc w:val="right"/>
              <w:rPr>
                <w:rFonts w:ascii="GHEA Grapalat" w:hAnsi="GHEA Grapalat" w:cs="Calibri"/>
                <w:sz w:val="18"/>
                <w:szCs w:val="18"/>
              </w:rPr>
            </w:pPr>
            <w:r w:rsidRPr="00FD7A56">
              <w:rPr>
                <w:rFonts w:ascii="GHEA Grapalat" w:hAnsi="GHEA Grapalat" w:cs="Calibri"/>
                <w:sz w:val="18"/>
                <w:szCs w:val="18"/>
              </w:rPr>
              <w:t>2</w:t>
            </w:r>
            <w:r w:rsidR="00FD7A56">
              <w:rPr>
                <w:rFonts w:ascii="GHEA Grapalat" w:hAnsi="GHEA Grapalat" w:cs="Calibri"/>
                <w:sz w:val="18"/>
                <w:szCs w:val="18"/>
              </w:rPr>
              <w:t xml:space="preserve"> </w:t>
            </w:r>
            <w:r w:rsidRPr="00FD7A56">
              <w:rPr>
                <w:rFonts w:ascii="GHEA Grapalat" w:hAnsi="GHEA Grapalat" w:cs="Calibri"/>
                <w:sz w:val="18"/>
                <w:szCs w:val="18"/>
              </w:rPr>
              <w:t>372</w:t>
            </w:r>
            <w:r w:rsidR="00FD7A56">
              <w:rPr>
                <w:rFonts w:ascii="GHEA Grapalat" w:hAnsi="GHEA Grapalat" w:cs="Calibri"/>
                <w:sz w:val="18"/>
                <w:szCs w:val="18"/>
              </w:rPr>
              <w:t xml:space="preserve"> </w:t>
            </w:r>
            <w:r w:rsidRPr="00FD7A56">
              <w:rPr>
                <w:rFonts w:ascii="GHEA Grapalat" w:hAnsi="GHEA Grapalat" w:cs="Calibri"/>
                <w:sz w:val="18"/>
                <w:szCs w:val="18"/>
              </w:rPr>
              <w:t>500</w:t>
            </w:r>
          </w:p>
        </w:tc>
        <w:tc>
          <w:tcPr>
            <w:tcW w:w="1439" w:type="dxa"/>
            <w:vAlign w:val="center"/>
          </w:tcPr>
          <w:p w14:paraId="56C31813" w14:textId="4C38EA85" w:rsidR="003C4231" w:rsidRPr="009B18EC" w:rsidRDefault="003C4231" w:rsidP="003C4231">
            <w:pPr>
              <w:jc w:val="center"/>
              <w:rPr>
                <w:rFonts w:ascii="GHEA Grapalat" w:hAnsi="GHEA Grapalat" w:cs="Calibri"/>
                <w:sz w:val="18"/>
                <w:szCs w:val="18"/>
              </w:rPr>
            </w:pPr>
            <w:r w:rsidRPr="009B18EC">
              <w:rPr>
                <w:rFonts w:ascii="GHEA Grapalat" w:hAnsi="GHEA Grapalat" w:cs="Calibri"/>
                <w:sz w:val="18"/>
                <w:szCs w:val="18"/>
              </w:rPr>
              <w:t>31211240/1</w:t>
            </w:r>
          </w:p>
        </w:tc>
        <w:tc>
          <w:tcPr>
            <w:tcW w:w="5060" w:type="dxa"/>
            <w:vAlign w:val="center"/>
          </w:tcPr>
          <w:p w14:paraId="157F6965" w14:textId="3E89C942" w:rsidR="003C4231" w:rsidRPr="008F2858" w:rsidRDefault="003C4231" w:rsidP="003C4231">
            <w:pPr>
              <w:rPr>
                <w:rFonts w:ascii="Arial AMU" w:hAnsi="Arial AMU" w:cs="Arial"/>
                <w:b/>
                <w:bCs/>
                <w:color w:val="FF0000"/>
                <w:sz w:val="16"/>
                <w:szCs w:val="16"/>
                <w:lang w:val="hy-AM"/>
              </w:rPr>
            </w:pPr>
            <w:proofErr w:type="spellStart"/>
            <w:r>
              <w:rPr>
                <w:rFonts w:ascii="GHEA Grapalat" w:hAnsi="GHEA Grapalat" w:cs="Calibri"/>
                <w:sz w:val="18"/>
                <w:szCs w:val="18"/>
              </w:rPr>
              <w:t>բաշխիչ</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սարք</w:t>
            </w:r>
            <w:proofErr w:type="spellEnd"/>
          </w:p>
        </w:tc>
      </w:tr>
      <w:tr w:rsidR="003C4231" w:rsidRPr="00432423" w14:paraId="3FF75F51" w14:textId="77777777" w:rsidTr="000C07CA">
        <w:trPr>
          <w:trHeight w:val="56"/>
          <w:jc w:val="center"/>
        </w:trPr>
        <w:tc>
          <w:tcPr>
            <w:tcW w:w="1511" w:type="dxa"/>
            <w:vAlign w:val="center"/>
          </w:tcPr>
          <w:p w14:paraId="60CDC0EF" w14:textId="14372669" w:rsidR="003C4231" w:rsidRPr="0091405E" w:rsidRDefault="0091405E" w:rsidP="003C4231">
            <w:pPr>
              <w:jc w:val="center"/>
              <w:rPr>
                <w:rFonts w:ascii="GHEA Grapalat" w:hAnsi="GHEA Grapalat" w:cs="Calibri"/>
                <w:sz w:val="18"/>
                <w:szCs w:val="18"/>
              </w:rPr>
            </w:pPr>
            <w:r w:rsidRPr="0091405E">
              <w:rPr>
                <w:rFonts w:ascii="GHEA Grapalat" w:hAnsi="GHEA Grapalat" w:cs="Calibri"/>
                <w:sz w:val="18"/>
                <w:szCs w:val="18"/>
              </w:rPr>
              <w:t>5</w:t>
            </w:r>
          </w:p>
        </w:tc>
        <w:tc>
          <w:tcPr>
            <w:tcW w:w="1760" w:type="dxa"/>
            <w:vAlign w:val="center"/>
          </w:tcPr>
          <w:p w14:paraId="506F6FFC" w14:textId="555E0EE9" w:rsidR="003C4231" w:rsidRPr="0091405E" w:rsidRDefault="003C4231" w:rsidP="003C4231">
            <w:pPr>
              <w:jc w:val="right"/>
              <w:rPr>
                <w:rFonts w:ascii="Arial AMU" w:hAnsi="Arial AMU" w:cs="Arial"/>
                <w:b/>
                <w:bCs/>
                <w:sz w:val="16"/>
                <w:szCs w:val="16"/>
                <w:lang w:val="hy-AM"/>
              </w:rPr>
            </w:pPr>
            <w:r w:rsidRPr="0091405E">
              <w:rPr>
                <w:rFonts w:ascii="GHEA Grapalat" w:hAnsi="GHEA Grapalat" w:cs="Calibri"/>
                <w:sz w:val="18"/>
                <w:szCs w:val="18"/>
              </w:rPr>
              <w:t>700 000</w:t>
            </w:r>
          </w:p>
        </w:tc>
        <w:tc>
          <w:tcPr>
            <w:tcW w:w="1439" w:type="dxa"/>
            <w:vAlign w:val="center"/>
          </w:tcPr>
          <w:p w14:paraId="5E27E43F" w14:textId="25CE231B" w:rsidR="003C4231" w:rsidRPr="009B18EC" w:rsidRDefault="003C4231" w:rsidP="003C4231">
            <w:pPr>
              <w:jc w:val="center"/>
              <w:rPr>
                <w:rFonts w:ascii="GHEA Grapalat" w:hAnsi="GHEA Grapalat" w:cs="Calibri"/>
                <w:sz w:val="18"/>
                <w:szCs w:val="18"/>
              </w:rPr>
            </w:pPr>
            <w:r w:rsidRPr="007033F8">
              <w:rPr>
                <w:rFonts w:ascii="GHEA Grapalat" w:hAnsi="GHEA Grapalat" w:cs="Calibri"/>
                <w:sz w:val="18"/>
                <w:szCs w:val="18"/>
              </w:rPr>
              <w:t>32421200/</w:t>
            </w:r>
            <w:r w:rsidR="007033F8" w:rsidRPr="007033F8">
              <w:rPr>
                <w:rFonts w:ascii="GHEA Grapalat" w:hAnsi="GHEA Grapalat" w:cs="Calibri"/>
                <w:sz w:val="18"/>
                <w:szCs w:val="18"/>
              </w:rPr>
              <w:t>1</w:t>
            </w:r>
          </w:p>
        </w:tc>
        <w:tc>
          <w:tcPr>
            <w:tcW w:w="5060" w:type="dxa"/>
            <w:vAlign w:val="center"/>
          </w:tcPr>
          <w:p w14:paraId="3B6C2C97" w14:textId="3C6B6EE4" w:rsidR="003C4231" w:rsidRPr="008F2858" w:rsidRDefault="003C4231" w:rsidP="003C4231">
            <w:pPr>
              <w:rPr>
                <w:rFonts w:ascii="Arial AMU" w:hAnsi="Arial AMU" w:cs="Arial"/>
                <w:b/>
                <w:bCs/>
                <w:color w:val="FF0000"/>
                <w:sz w:val="16"/>
                <w:szCs w:val="16"/>
                <w:lang w:val="hy-AM"/>
              </w:rPr>
            </w:pPr>
            <w:r>
              <w:rPr>
                <w:rFonts w:ascii="GHEA Grapalat" w:hAnsi="GHEA Grapalat" w:cs="Calibri"/>
                <w:sz w:val="18"/>
                <w:szCs w:val="18"/>
                <w:lang w:val="hy-AM"/>
              </w:rPr>
              <w:t>օ</w:t>
            </w:r>
            <w:r w:rsidRPr="000C65BD">
              <w:rPr>
                <w:rFonts w:ascii="GHEA Grapalat" w:hAnsi="GHEA Grapalat" w:cs="Calibri"/>
                <w:sz w:val="18"/>
                <w:szCs w:val="18"/>
                <w:lang w:val="hy-AM"/>
              </w:rPr>
              <w:t>պտիկական ազդանշանի փոխակերպիչ</w:t>
            </w:r>
            <w:r>
              <w:rPr>
                <w:rFonts w:ascii="GHEA Grapalat" w:hAnsi="GHEA Grapalat" w:cs="Calibri"/>
                <w:sz w:val="18"/>
                <w:szCs w:val="18"/>
                <w:lang w:val="hy-AM"/>
              </w:rPr>
              <w:t xml:space="preserve"> 1</w:t>
            </w:r>
          </w:p>
        </w:tc>
      </w:tr>
      <w:tr w:rsidR="003C4231" w:rsidRPr="00432423" w14:paraId="6D95E0B2" w14:textId="77777777" w:rsidTr="000C07CA">
        <w:trPr>
          <w:trHeight w:val="56"/>
          <w:jc w:val="center"/>
        </w:trPr>
        <w:tc>
          <w:tcPr>
            <w:tcW w:w="1511" w:type="dxa"/>
            <w:vAlign w:val="center"/>
          </w:tcPr>
          <w:p w14:paraId="40294E4D" w14:textId="22C946D7" w:rsidR="003C4231" w:rsidRPr="0091405E" w:rsidRDefault="0091405E" w:rsidP="003C4231">
            <w:pPr>
              <w:jc w:val="center"/>
              <w:rPr>
                <w:rFonts w:ascii="GHEA Grapalat" w:hAnsi="GHEA Grapalat" w:cs="Calibri"/>
                <w:sz w:val="18"/>
                <w:szCs w:val="18"/>
                <w:lang w:val="hy-AM"/>
              </w:rPr>
            </w:pPr>
            <w:r w:rsidRPr="0091405E">
              <w:rPr>
                <w:rFonts w:ascii="GHEA Grapalat" w:hAnsi="GHEA Grapalat" w:cs="Calibri"/>
                <w:sz w:val="18"/>
                <w:szCs w:val="18"/>
                <w:lang w:val="hy-AM"/>
              </w:rPr>
              <w:t>6</w:t>
            </w:r>
          </w:p>
        </w:tc>
        <w:tc>
          <w:tcPr>
            <w:tcW w:w="1760" w:type="dxa"/>
            <w:vAlign w:val="center"/>
          </w:tcPr>
          <w:p w14:paraId="0BADB565" w14:textId="036922BE" w:rsidR="003C4231" w:rsidRPr="0091405E" w:rsidRDefault="003C4231" w:rsidP="003C4231">
            <w:pPr>
              <w:jc w:val="right"/>
              <w:rPr>
                <w:rFonts w:ascii="Arial AMU" w:hAnsi="Arial AMU" w:cs="Arial"/>
                <w:b/>
                <w:bCs/>
                <w:sz w:val="16"/>
                <w:szCs w:val="16"/>
                <w:lang w:val="hy-AM"/>
              </w:rPr>
            </w:pPr>
            <w:r w:rsidRPr="0091405E">
              <w:rPr>
                <w:rFonts w:ascii="GHEA Grapalat" w:hAnsi="GHEA Grapalat" w:cs="Calibri"/>
                <w:sz w:val="18"/>
                <w:szCs w:val="18"/>
              </w:rPr>
              <w:t>645 000</w:t>
            </w:r>
          </w:p>
        </w:tc>
        <w:tc>
          <w:tcPr>
            <w:tcW w:w="1439" w:type="dxa"/>
            <w:vAlign w:val="center"/>
          </w:tcPr>
          <w:p w14:paraId="221499DE" w14:textId="6CF1C9BE" w:rsidR="003C4231" w:rsidRPr="007033F8" w:rsidRDefault="003C4231" w:rsidP="003C4231">
            <w:pPr>
              <w:jc w:val="center"/>
              <w:rPr>
                <w:rFonts w:ascii="Arial" w:hAnsi="Arial" w:cs="Arial"/>
                <w:bCs/>
                <w:sz w:val="18"/>
                <w:szCs w:val="18"/>
                <w:lang w:val="hy-AM"/>
              </w:rPr>
            </w:pPr>
            <w:r w:rsidRPr="007033F8">
              <w:rPr>
                <w:rFonts w:ascii="GHEA Grapalat" w:hAnsi="GHEA Grapalat" w:cs="Calibri"/>
                <w:sz w:val="18"/>
                <w:szCs w:val="18"/>
              </w:rPr>
              <w:t>32421200/</w:t>
            </w:r>
            <w:r w:rsidR="007033F8" w:rsidRPr="007033F8">
              <w:rPr>
                <w:rFonts w:ascii="GHEA Grapalat" w:hAnsi="GHEA Grapalat" w:cs="Calibri"/>
                <w:sz w:val="18"/>
                <w:szCs w:val="18"/>
              </w:rPr>
              <w:t>2</w:t>
            </w:r>
          </w:p>
        </w:tc>
        <w:tc>
          <w:tcPr>
            <w:tcW w:w="5060" w:type="dxa"/>
            <w:vAlign w:val="center"/>
          </w:tcPr>
          <w:p w14:paraId="0B5F99A4" w14:textId="5C48C9E1" w:rsidR="003C4231" w:rsidRPr="008F2858" w:rsidRDefault="003C4231" w:rsidP="003C4231">
            <w:pPr>
              <w:rPr>
                <w:rFonts w:ascii="Arial AMU" w:hAnsi="Arial AMU" w:cs="Arial"/>
                <w:b/>
                <w:bCs/>
                <w:color w:val="FF0000"/>
                <w:sz w:val="16"/>
                <w:szCs w:val="16"/>
                <w:lang w:val="hy-AM"/>
              </w:rPr>
            </w:pPr>
            <w:r>
              <w:rPr>
                <w:rFonts w:ascii="GHEA Grapalat" w:hAnsi="GHEA Grapalat" w:cs="Calibri"/>
                <w:sz w:val="18"/>
                <w:szCs w:val="18"/>
                <w:lang w:val="hy-AM"/>
              </w:rPr>
              <w:t>օ</w:t>
            </w:r>
            <w:r w:rsidRPr="000C65BD">
              <w:rPr>
                <w:rFonts w:ascii="GHEA Grapalat" w:hAnsi="GHEA Grapalat" w:cs="Calibri"/>
                <w:sz w:val="18"/>
                <w:szCs w:val="18"/>
                <w:lang w:val="hy-AM"/>
              </w:rPr>
              <w:t>պտիկական ազդանշանի փոխակերպիչ</w:t>
            </w:r>
            <w:r>
              <w:rPr>
                <w:rFonts w:ascii="GHEA Grapalat" w:hAnsi="GHEA Grapalat" w:cs="Calibri"/>
                <w:sz w:val="18"/>
                <w:szCs w:val="18"/>
                <w:lang w:val="hy-AM"/>
              </w:rPr>
              <w:t xml:space="preserve"> 2</w:t>
            </w:r>
          </w:p>
        </w:tc>
      </w:tr>
    </w:tbl>
    <w:p w14:paraId="281758F5" w14:textId="77777777" w:rsidR="00096865" w:rsidRPr="007C3CD2" w:rsidRDefault="00816505" w:rsidP="00EF3662">
      <w:pPr>
        <w:pStyle w:val="BodyTextIndent2"/>
        <w:spacing w:line="240" w:lineRule="auto"/>
        <w:ind w:firstLine="567"/>
        <w:rPr>
          <w:rFonts w:ascii="GHEA Grapalat" w:hAnsi="GHEA Grapalat"/>
          <w:lang w:val="hy-AM"/>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4802421F" w14:textId="77777777" w:rsidR="00432423" w:rsidRPr="00D1688E" w:rsidRDefault="00E63326" w:rsidP="00432423">
      <w:pPr>
        <w:pStyle w:val="ListParagraph"/>
        <w:jc w:val="center"/>
        <w:rPr>
          <w:rFonts w:ascii="GHEA Grapalat" w:hAnsi="GHEA Grapalat"/>
          <w:b/>
          <w:sz w:val="20"/>
          <w:lang w:val="es-ES"/>
        </w:rPr>
      </w:pPr>
      <w:r w:rsidRPr="00DD66AC">
        <w:rPr>
          <w:rFonts w:ascii="GHEA Grapalat" w:hAnsi="GHEA Grapalat"/>
          <w:b/>
          <w:sz w:val="20"/>
          <w:lang w:val="es-ES"/>
        </w:rPr>
        <w:t xml:space="preserve">2.  </w:t>
      </w:r>
      <w:r w:rsidR="00432423" w:rsidRPr="00D1688E">
        <w:rPr>
          <w:rFonts w:ascii="GHEA Grapalat" w:hAnsi="GHEA Grapalat" w:cs="Sylfaen"/>
          <w:b/>
          <w:sz w:val="20"/>
        </w:rPr>
        <w:t>ՄԱՍՆԱԿՑԻ</w:t>
      </w:r>
      <w:r w:rsidR="00432423" w:rsidRPr="00D1688E">
        <w:rPr>
          <w:rFonts w:ascii="GHEA Grapalat" w:hAnsi="GHEA Grapalat"/>
          <w:b/>
          <w:sz w:val="20"/>
          <w:lang w:val="es-ES"/>
        </w:rPr>
        <w:t xml:space="preserve"> </w:t>
      </w:r>
      <w:r w:rsidR="00432423" w:rsidRPr="00D1688E">
        <w:rPr>
          <w:rFonts w:ascii="GHEA Grapalat" w:hAnsi="GHEA Grapalat" w:cs="Sylfaen"/>
          <w:b/>
          <w:sz w:val="20"/>
        </w:rPr>
        <w:t>ՄԱՍՆԱԿՑՈՒԹՅԱՆ</w:t>
      </w:r>
      <w:r w:rsidR="00432423" w:rsidRPr="00D1688E">
        <w:rPr>
          <w:rFonts w:ascii="GHEA Grapalat" w:hAnsi="GHEA Grapalat"/>
          <w:b/>
          <w:sz w:val="20"/>
          <w:lang w:val="es-ES"/>
        </w:rPr>
        <w:t xml:space="preserve"> </w:t>
      </w:r>
      <w:r w:rsidR="00432423" w:rsidRPr="00D1688E">
        <w:rPr>
          <w:rFonts w:ascii="GHEA Grapalat" w:hAnsi="GHEA Grapalat" w:cs="Sylfaen"/>
          <w:b/>
          <w:sz w:val="20"/>
        </w:rPr>
        <w:t>ԻՐԱՎՈՒՆՔԻ</w:t>
      </w:r>
      <w:r w:rsidR="00432423" w:rsidRPr="00432423">
        <w:rPr>
          <w:rFonts w:ascii="GHEA Grapalat" w:hAnsi="GHEA Grapalat" w:cs="Sylfaen"/>
          <w:b/>
          <w:sz w:val="20"/>
          <w:lang w:val="es-ES"/>
        </w:rPr>
        <w:t xml:space="preserve"> </w:t>
      </w:r>
      <w:r w:rsidR="00432423" w:rsidRPr="00D1688E">
        <w:rPr>
          <w:rFonts w:ascii="GHEA Grapalat" w:hAnsi="GHEA Grapalat" w:cs="Sylfaen"/>
          <w:b/>
          <w:sz w:val="20"/>
        </w:rPr>
        <w:t>ՊԱՀԱՆՋՆԵՐԸ</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ԴՐԱՆՑ</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ԳՆԱՀԱՏՄԱՆ</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ԿԱՐԳԸ</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ԸՆՏՐՎԱԾ</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ՄԱՍՆԱԿԻՑ</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ՃԱՆԱՉՎԵԼՈՒ</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ԴԵՊՔՈՒՄ</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ՈՐԱԿԱՎՈՐՄԱՆ</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ԱՊԱՀՈՎՈՒՄ</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ՆԵՐԿԱՅԱՑՆԵԼՈՒ</w:t>
      </w:r>
      <w:r w:rsidR="00432423" w:rsidRPr="00432423">
        <w:rPr>
          <w:rFonts w:ascii="GHEA Grapalat" w:hAnsi="GHEA Grapalat" w:cs="Sylfaen"/>
          <w:b/>
          <w:sz w:val="20"/>
          <w:lang w:val="es-ES"/>
        </w:rPr>
        <w:t xml:space="preserve"> </w:t>
      </w:r>
      <w:r w:rsidR="00432423" w:rsidRPr="007A0729">
        <w:rPr>
          <w:rFonts w:ascii="GHEA Grapalat" w:hAnsi="GHEA Grapalat" w:cs="Sylfaen"/>
          <w:b/>
          <w:sz w:val="20"/>
        </w:rPr>
        <w:t>ՊԱՅՄԱՆՆԵՐԸ</w:t>
      </w:r>
    </w:p>
    <w:p w14:paraId="15E3C23F" w14:textId="4556C950" w:rsidR="00E63326" w:rsidRPr="00DD66AC" w:rsidRDefault="00E63326" w:rsidP="00E63326">
      <w:pPr>
        <w:jc w:val="center"/>
        <w:rPr>
          <w:rFonts w:ascii="GHEA Grapalat" w:hAnsi="GHEA Grapalat"/>
          <w:b/>
          <w:sz w:val="20"/>
          <w:lang w:val="es-ES"/>
        </w:rPr>
      </w:pPr>
    </w:p>
    <w:p w14:paraId="5D9FA5B4" w14:textId="77777777" w:rsidR="00E63326" w:rsidRPr="00DD66AC" w:rsidRDefault="00E63326" w:rsidP="00E63326">
      <w:pPr>
        <w:ind w:firstLine="567"/>
        <w:jc w:val="both"/>
        <w:rPr>
          <w:rFonts w:ascii="GHEA Grapalat" w:hAnsi="GHEA Grapalat"/>
          <w:szCs w:val="22"/>
          <w:lang w:val="es-ES"/>
        </w:rPr>
      </w:pPr>
    </w:p>
    <w:p w14:paraId="3224C86B" w14:textId="77777777" w:rsidR="00432423" w:rsidRPr="006D2E03" w:rsidRDefault="00432423" w:rsidP="00432423">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48297894" w14:textId="77777777" w:rsidR="00432423" w:rsidRPr="006D2E03" w:rsidRDefault="00432423" w:rsidP="00432423">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039915" w14:textId="77777777" w:rsidR="00432423" w:rsidRPr="006D2E03" w:rsidRDefault="00432423" w:rsidP="00432423">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714BA3B" w14:textId="77777777" w:rsidR="00432423" w:rsidRPr="005078F9" w:rsidRDefault="00432423" w:rsidP="00432423">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71395028" w14:textId="77777777" w:rsidR="00432423" w:rsidRPr="005078F9" w:rsidRDefault="00432423" w:rsidP="00432423">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3EC50FEF" w14:textId="66D98C7C" w:rsidR="00432423" w:rsidRPr="005078F9" w:rsidRDefault="00432423" w:rsidP="00432423">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22374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6"/>
    <w:p w14:paraId="290111FA" w14:textId="77777777" w:rsidR="00432423" w:rsidRPr="005078F9" w:rsidRDefault="00432423" w:rsidP="00432423">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91B689B" w14:textId="77777777" w:rsidR="00432423" w:rsidRPr="005078F9" w:rsidRDefault="00432423" w:rsidP="00432423">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1B88D269" w14:textId="77777777" w:rsidR="00432423" w:rsidRPr="006D2E03" w:rsidRDefault="00432423" w:rsidP="00432423">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6AFCC049" w14:textId="77777777" w:rsidR="00432423" w:rsidRPr="006D2E03" w:rsidRDefault="00432423" w:rsidP="00432423">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7D69AEEC" w14:textId="77777777" w:rsidR="00432423" w:rsidRPr="006D2E03" w:rsidRDefault="00432423" w:rsidP="00432423">
      <w:pPr>
        <w:ind w:firstLine="567"/>
        <w:jc w:val="both"/>
        <w:rPr>
          <w:rFonts w:ascii="GHEA Grapalat" w:hAnsi="GHEA Grapalat" w:cs="Sylfaen"/>
          <w:sz w:val="20"/>
          <w:lang w:val="es-ES"/>
        </w:rPr>
      </w:pPr>
    </w:p>
    <w:p w14:paraId="5A687E0E" w14:textId="77777777" w:rsidR="00432423" w:rsidRPr="006D2E03" w:rsidRDefault="00432423" w:rsidP="00432423">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75B8D5B2" w14:textId="1AF29603" w:rsidR="00432423" w:rsidRPr="00A71D81" w:rsidRDefault="00432423" w:rsidP="00432423">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w:t>
      </w:r>
      <w:r w:rsidR="0022374A">
        <w:rPr>
          <w:rFonts w:ascii="GHEA Grapalat" w:hAnsi="GHEA Grapalat" w:cs="Sylfaen"/>
          <w:sz w:val="20"/>
          <w:szCs w:val="20"/>
          <w:lang w:val="es-ES"/>
        </w:rPr>
        <w:t>2026</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4EEAFC1C" w14:textId="77777777" w:rsidR="00432423" w:rsidRPr="00A71D81" w:rsidRDefault="00432423" w:rsidP="00432423">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7D68E1F" w14:textId="77777777" w:rsidR="00432423" w:rsidRPr="00A71D81" w:rsidRDefault="00432423" w:rsidP="0043242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D170DD5" w14:textId="77777777" w:rsidR="00432423" w:rsidRPr="00A71D81" w:rsidRDefault="00432423" w:rsidP="0043242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87A84AA" w14:textId="77777777" w:rsidR="00432423" w:rsidRPr="00A71D81" w:rsidRDefault="00432423" w:rsidP="0043242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F4030F7" w14:textId="77777777" w:rsidR="00432423" w:rsidRPr="00A71D81" w:rsidRDefault="00432423" w:rsidP="0043242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A3714F" w14:textId="77777777" w:rsidR="00432423" w:rsidRPr="00A71D81" w:rsidRDefault="00432423" w:rsidP="0043242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53ECE07" w14:textId="77777777" w:rsidR="00432423" w:rsidRPr="00A71D81" w:rsidRDefault="00432423" w:rsidP="0043242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5728C5A" w14:textId="77777777" w:rsidR="00432423" w:rsidRPr="00A71D81" w:rsidRDefault="00432423" w:rsidP="0043242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67F402C" w14:textId="77777777" w:rsidR="00432423" w:rsidRPr="00A71D81" w:rsidRDefault="00432423" w:rsidP="0043242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ACDABE7" w14:textId="77777777" w:rsidR="00432423" w:rsidRPr="00A71D81" w:rsidRDefault="00432423" w:rsidP="0043242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F48A78B" w14:textId="77777777" w:rsidR="00432423" w:rsidRPr="00A71D81" w:rsidRDefault="00432423" w:rsidP="00432423">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1504541" w14:textId="77777777" w:rsidR="00432423" w:rsidRPr="00A71D81" w:rsidRDefault="00432423" w:rsidP="0043242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F7DAC92" w14:textId="77777777" w:rsidR="00432423" w:rsidRPr="00A71D81" w:rsidRDefault="00432423" w:rsidP="0043242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5254B2" w14:textId="77777777" w:rsidR="00432423" w:rsidRDefault="00432423" w:rsidP="00432423">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88833F0" w14:textId="77777777" w:rsidR="00432423" w:rsidRPr="00A71D81" w:rsidRDefault="00432423" w:rsidP="00432423">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C3D6104" w14:textId="77777777" w:rsidR="00432423" w:rsidRPr="00A71D81" w:rsidRDefault="00432423" w:rsidP="00432423">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9BFC6B2" w14:textId="77777777" w:rsidR="00432423" w:rsidRPr="00A71D81" w:rsidRDefault="00432423" w:rsidP="00432423">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0D367841" w14:textId="77777777" w:rsidR="00432423" w:rsidRPr="00A71D81" w:rsidRDefault="00432423" w:rsidP="00432423">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7DB00411" w14:textId="77777777" w:rsidR="00432423" w:rsidRPr="00A71D81" w:rsidRDefault="00432423" w:rsidP="0043242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A3B085D" w14:textId="77777777" w:rsidR="00E63326" w:rsidRPr="00432423" w:rsidRDefault="00E63326" w:rsidP="00E63326">
      <w:pPr>
        <w:jc w:val="both"/>
        <w:rPr>
          <w:rFonts w:ascii="GHEA Grapalat" w:hAnsi="GHEA Grapalat"/>
          <w:b/>
          <w:sz w:val="20"/>
          <w:lang w:val="hy-AM"/>
        </w:rPr>
      </w:pP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proofErr w:type="spellStart"/>
      <w:r w:rsidRPr="00DD66AC">
        <w:rPr>
          <w:rFonts w:ascii="GHEA Grapalat" w:hAnsi="GHEA Grapalat" w:cs="Sylfaen"/>
          <w:sz w:val="20"/>
        </w:rPr>
        <w:t>Օրենքի</w:t>
      </w:r>
      <w:proofErr w:type="spellEnd"/>
      <w:r w:rsidRPr="00DD66AC">
        <w:rPr>
          <w:rFonts w:ascii="GHEA Grapalat" w:hAnsi="GHEA Grapalat" w:cs="Arial"/>
          <w:sz w:val="20"/>
          <w:lang w:val="af-ZA"/>
        </w:rPr>
        <w:t xml:space="preserve"> 29-</w:t>
      </w:r>
      <w:proofErr w:type="spellStart"/>
      <w:r w:rsidRPr="00DD66AC">
        <w:rPr>
          <w:rFonts w:ascii="GHEA Grapalat" w:hAnsi="GHEA Grapalat" w:cs="Sylfaen"/>
          <w:sz w:val="20"/>
        </w:rPr>
        <w:t>րդ</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հոդվածի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համաձայն</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պատվիրատուից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պահանջել</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proofErr w:type="spellStart"/>
      <w:r w:rsidRPr="00DD66AC">
        <w:rPr>
          <w:rFonts w:ascii="GHEA Grapalat" w:hAnsi="GHEA Grapalat" w:cs="Sylfaen"/>
          <w:sz w:val="20"/>
        </w:rPr>
        <w:t>Մասնակիցն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հինգ</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w:t>
      </w:r>
      <w:proofErr w:type="spellEnd"/>
      <w:r w:rsidRPr="00DD66AC">
        <w:rPr>
          <w:rFonts w:ascii="GHEA Grapalat" w:hAnsi="GHEA Grapalat" w:cs="Arial"/>
          <w:sz w:val="20"/>
          <w:lang w:val="af-ZA"/>
        </w:rPr>
        <w:t xml:space="preserve"> գրավոր </w:t>
      </w:r>
      <w:proofErr w:type="spellStart"/>
      <w:r w:rsidRPr="00DD66AC">
        <w:rPr>
          <w:rFonts w:ascii="GHEA Grapalat" w:hAnsi="GHEA Grapalat" w:cs="Sylfaen"/>
          <w:sz w:val="20"/>
        </w:rPr>
        <w:t>հանձնաժողովից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r w:rsidRPr="00DD66AC">
        <w:rPr>
          <w:rFonts w:ascii="GHEA Grapalat" w:hAnsi="GHEA Grapalat"/>
          <w:sz w:val="20"/>
          <w:lang w:val="af-ZA"/>
        </w:rPr>
        <w:t xml:space="preserve"> </w:t>
      </w:r>
      <w:proofErr w:type="spellStart"/>
      <w:r w:rsidRPr="00DD66AC">
        <w:rPr>
          <w:rFonts w:ascii="GHEA Grapalat" w:hAnsi="GHEA Grapalat"/>
          <w:sz w:val="20"/>
        </w:rPr>
        <w:t>Հանձնաժողովը</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տրամադրում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ստանալու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երկու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proofErr w:type="spellStart"/>
      <w:r w:rsidRPr="00DD66AC">
        <w:rPr>
          <w:rFonts w:ascii="GHEA Grapalat" w:hAnsi="GHEA Grapalat" w:cs="Sylfaen"/>
          <w:sz w:val="20"/>
        </w:rPr>
        <w:t>Հարցման</w:t>
      </w:r>
      <w:proofErr w:type="spellEnd"/>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բովանդակության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մասին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հայտարարությունը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տրամադրելու</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օրը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հրապարակվում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proofErr w:type="spellStart"/>
      <w:r w:rsidRPr="00DD66AC">
        <w:rPr>
          <w:rFonts w:ascii="GHEA Grapalat" w:hAnsi="GHEA Grapalat" w:cs="Sylfaen"/>
          <w:sz w:val="20"/>
        </w:rPr>
        <w:t>գործող</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Գնումների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բաժնի</w:t>
      </w:r>
      <w:proofErr w:type="spellEnd"/>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Հրավերների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վերաբերյալ</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ենթաբաբաժնում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առանց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նշելու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տվյալները</w:t>
      </w:r>
      <w:proofErr w:type="spellEnd"/>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proofErr w:type="spellStart"/>
      <w:r w:rsidRPr="00DD66AC">
        <w:rPr>
          <w:rFonts w:ascii="GHEA Grapalat" w:hAnsi="GHEA Grapalat" w:cs="Sylfaen"/>
          <w:sz w:val="20"/>
        </w:rPr>
        <w:t>բաժն</w:t>
      </w:r>
      <w:proofErr w:type="spellEnd"/>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proofErr w:type="spellStart"/>
      <w:r w:rsidRPr="00DD66AC">
        <w:rPr>
          <w:rFonts w:ascii="GHEA Grapalat" w:hAnsi="GHEA Grapalat" w:cs="Arial Unicode"/>
          <w:sz w:val="20"/>
        </w:rPr>
        <w:t>սույն</w:t>
      </w:r>
      <w:proofErr w:type="spellEnd"/>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proofErr w:type="spellStart"/>
      <w:r w:rsidRPr="00DD66AC">
        <w:rPr>
          <w:rFonts w:ascii="GHEA Grapalat" w:hAnsi="GHEA Grapalat"/>
          <w:sz w:val="20"/>
          <w:szCs w:val="20"/>
        </w:rPr>
        <w:t>Ընդ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որում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մասնակիցը</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պարզաբանում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չտրամադրելու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հիմքերի</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հարցումը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հաջորդող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երկու</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օրացուցային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lastRenderedPageBreak/>
        <w:t>Հայտի պատրաստման կարգը նկարագրված է սույն հրավերի 2-րդ մասում` գնանշման հարցման հայտերը պատրաստելու հրահանգում։</w:t>
      </w:r>
    </w:p>
    <w:p w14:paraId="300CBBE0" w14:textId="1E61FDA4"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6F40E0">
        <w:rPr>
          <w:rFonts w:ascii="GHEA Grapalat" w:hAnsi="GHEA Grapalat" w:cs="Sylfaen"/>
          <w:b/>
          <w:szCs w:val="24"/>
          <w:lang w:val="hy-AM"/>
        </w:rPr>
        <w:t>12:30</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C2C019E" w14:textId="77777777" w:rsidR="00432423" w:rsidRPr="00A71D81" w:rsidRDefault="00432423" w:rsidP="00432423">
      <w:pPr>
        <w:pStyle w:val="BodyTextIndent2"/>
        <w:spacing w:line="240" w:lineRule="auto"/>
        <w:ind w:firstLine="567"/>
        <w:rPr>
          <w:rFonts w:ascii="GHEA Grapalat" w:hAnsi="GHEA Grapalat" w:cs="Sylfaen"/>
          <w:szCs w:val="24"/>
          <w:lang w:val="hy-AM"/>
        </w:rPr>
      </w:pPr>
      <w:bookmarkStart w:id="9" w:name="_Hlk9262052"/>
      <w:r w:rsidRPr="00A71D81">
        <w:rPr>
          <w:rFonts w:ascii="GHEA Grapalat" w:hAnsi="GHEA Grapalat" w:cs="Sylfaen"/>
          <w:szCs w:val="24"/>
          <w:lang w:val="hy-AM"/>
        </w:rPr>
        <w:t>4.3 Մասնակիցը հայտով ներկայացնում է`</w:t>
      </w:r>
    </w:p>
    <w:p w14:paraId="0F46BCAE" w14:textId="77777777" w:rsidR="00432423" w:rsidRPr="00A71D81" w:rsidRDefault="00432423" w:rsidP="00432423">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7C10E1E" w14:textId="77777777" w:rsidR="00432423" w:rsidRPr="00A71D81" w:rsidRDefault="00432423" w:rsidP="0043242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34476380" w14:textId="77777777" w:rsidR="00432423" w:rsidRPr="00A71D81" w:rsidRDefault="00432423" w:rsidP="00432423">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31C0EDBB" w14:textId="77777777" w:rsidR="00432423" w:rsidRPr="00A71D81" w:rsidRDefault="00432423" w:rsidP="0043242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16CFCAB" w14:textId="77777777" w:rsidR="00432423" w:rsidRPr="00A71D81" w:rsidRDefault="00432423" w:rsidP="00432423">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D260EE0" w14:textId="77777777" w:rsidR="00432423" w:rsidRPr="005F1C06" w:rsidRDefault="00432423" w:rsidP="00432423">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181590A7" w14:textId="77777777" w:rsidR="00432423" w:rsidRPr="00A71D81" w:rsidRDefault="00432423" w:rsidP="00432423">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11"/>
    <w:p w14:paraId="0E5B1204" w14:textId="77777777" w:rsidR="00432423" w:rsidRPr="00A71D81" w:rsidRDefault="00432423" w:rsidP="0043242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6CED188" w14:textId="60222F4B" w:rsidR="00432423" w:rsidRPr="008B69A3" w:rsidRDefault="00432423" w:rsidP="00432423">
      <w:pPr>
        <w:ind w:firstLine="567"/>
        <w:jc w:val="both"/>
        <w:rPr>
          <w:rFonts w:ascii="GHEA Grapalat" w:hAnsi="GHEA Grapalat" w:cs="Sylfaen"/>
          <w:color w:val="FF0000"/>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008F2858">
        <w:rPr>
          <w:rFonts w:ascii="GHEA Grapalat" w:hAnsi="GHEA Grapalat" w:cs="Sylfaen"/>
          <w:sz w:val="20"/>
          <w:lang w:val="hy-AM"/>
        </w:rPr>
        <w:t xml:space="preserve"> </w:t>
      </w:r>
      <w:r w:rsidR="008F2858" w:rsidRPr="008B69A3">
        <w:rPr>
          <w:rFonts w:ascii="GHEA Grapalat" w:hAnsi="GHEA Grapalat" w:cs="Sylfaen"/>
          <w:color w:val="FF0000"/>
          <w:sz w:val="20"/>
          <w:lang w:val="hy-AM"/>
        </w:rPr>
        <w:t xml:space="preserve">/1-ին և 2-րդ չափաբաժինների </w:t>
      </w:r>
      <w:r w:rsidR="008B69A3" w:rsidRPr="008B69A3">
        <w:rPr>
          <w:rFonts w:ascii="GHEA Grapalat" w:hAnsi="GHEA Grapalat" w:cs="Sylfaen"/>
          <w:color w:val="FF0000"/>
          <w:sz w:val="20"/>
          <w:lang w:val="hy-AM"/>
        </w:rPr>
        <w:t>դեպքում/։</w:t>
      </w:r>
    </w:p>
    <w:p w14:paraId="57494371" w14:textId="77777777" w:rsidR="00432423" w:rsidRPr="00A71D81" w:rsidRDefault="00432423" w:rsidP="0043242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AD3B9D" w14:textId="77777777" w:rsidR="00432423" w:rsidRPr="00A71D81" w:rsidRDefault="00432423" w:rsidP="0043242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0D4CFA7" w14:textId="77777777" w:rsidR="00432423" w:rsidRPr="00A71D81" w:rsidRDefault="00432423" w:rsidP="0043242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F2EF66E" w14:textId="77777777" w:rsidR="00432423" w:rsidRPr="00A71D81" w:rsidRDefault="00432423" w:rsidP="0043242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7B0E614" w14:textId="77777777" w:rsidR="00432423" w:rsidRPr="00A71D81" w:rsidRDefault="00432423" w:rsidP="0043242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w:t>
      </w:r>
      <w:r w:rsidRPr="00A71D81">
        <w:rPr>
          <w:rFonts w:ascii="GHEA Grapalat" w:hAnsi="GHEA Grapalat" w:cs="Sylfaen"/>
          <w:sz w:val="20"/>
          <w:szCs w:val="24"/>
          <w:lang w:val="hy-AM" w:eastAsia="en-US"/>
        </w:rPr>
        <w:lastRenderedPageBreak/>
        <w:t>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818D63B" w14:textId="723F945F" w:rsidR="00163204" w:rsidRPr="00DD66AC" w:rsidRDefault="00163204" w:rsidP="00432423">
      <w:pPr>
        <w:pStyle w:val="norm"/>
        <w:spacing w:line="240" w:lineRule="auto"/>
        <w:ind w:left="810" w:firstLine="0"/>
        <w:rPr>
          <w:rFonts w:ascii="GHEA Grapalat" w:hAnsi="GHEA Grapalat" w:cs="Sylfaen"/>
          <w:sz w:val="20"/>
          <w:szCs w:val="24"/>
          <w:lang w:val="hy-AM" w:eastAsia="en-US"/>
        </w:rPr>
      </w:pPr>
    </w:p>
    <w:bookmarkEnd w:id="9"/>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proofErr w:type="spellStart"/>
      <w:r w:rsidRPr="00DD66AC">
        <w:rPr>
          <w:rFonts w:ascii="GHEA Grapalat" w:hAnsi="GHEA Grapalat" w:cs="Sylfaen"/>
          <w:sz w:val="20"/>
        </w:rPr>
        <w:t>վող</w:t>
      </w:r>
      <w:proofErr w:type="spellEnd"/>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proofErr w:type="spellStart"/>
      <w:r w:rsidRPr="00DD66AC">
        <w:rPr>
          <w:rFonts w:ascii="GHEA Grapalat" w:hAnsi="GHEA Grapalat" w:cs="Sylfaen"/>
          <w:sz w:val="20"/>
          <w:szCs w:val="24"/>
          <w:lang w:eastAsia="en-US"/>
        </w:rPr>
        <w:t>ու</w:t>
      </w:r>
      <w:proofErr w:type="spellEnd"/>
      <w:r w:rsidRPr="00DD66AC">
        <w:rPr>
          <w:rFonts w:ascii="GHEA Grapalat" w:hAnsi="GHEA Grapalat" w:cs="Sylfaen"/>
          <w:sz w:val="20"/>
          <w:szCs w:val="24"/>
          <w:lang w:val="hy-AM" w:eastAsia="en-US"/>
        </w:rPr>
        <w:t xml:space="preserve"> համեմատումն իրականացվում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w:t>
      </w:r>
      <w:proofErr w:type="spellStart"/>
      <w:r w:rsidRPr="00DD66AC">
        <w:rPr>
          <w:rFonts w:ascii="GHEA Grapalat" w:hAnsi="GHEA Grapalat"/>
          <w:sz w:val="20"/>
          <w:lang w:val="es-ES"/>
        </w:rPr>
        <w:t>Եթե</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կնքվելիք</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գինը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կայուն</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ապա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մեկ</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թվով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կատարման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ընդհանուր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որում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պահանջվել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ներկայացնի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հիմնավորումներ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որևէ</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այլ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տիպի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տեղեկություններ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փաստաթղթեր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ինչպես</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նաև</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շահույթի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չափը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հրավերով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սահմանափակվել</w:t>
      </w:r>
      <w:proofErr w:type="spellEnd"/>
      <w:r w:rsidRPr="00DD66AC">
        <w:rPr>
          <w:rFonts w:ascii="GHEA Grapalat" w:hAnsi="GHEA Grapalat"/>
          <w:sz w:val="20"/>
          <w:lang w:val="es-ES"/>
        </w:rPr>
        <w:t>:</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27CE73A5" w14:textId="77777777" w:rsidR="00432423" w:rsidRPr="006D2E03" w:rsidRDefault="00432423" w:rsidP="00432423">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07228894" w14:textId="1AB474DA" w:rsidR="008B69A3" w:rsidRDefault="008B69A3" w:rsidP="008B69A3">
      <w:pPr>
        <w:ind w:firstLine="567"/>
        <w:jc w:val="center"/>
        <w:rPr>
          <w:rFonts w:ascii="GHEA Grapalat" w:hAnsi="GHEA Grapalat"/>
          <w:b/>
          <w:color w:val="FF0000"/>
          <w:sz w:val="20"/>
          <w:lang w:val="af-ZA"/>
        </w:rPr>
      </w:pPr>
      <w:r w:rsidRPr="008A50AA">
        <w:rPr>
          <w:rFonts w:ascii="GHEA Grapalat" w:hAnsi="GHEA Grapalat"/>
          <w:b/>
          <w:color w:val="FF0000"/>
          <w:sz w:val="20"/>
          <w:lang w:val="af-ZA"/>
        </w:rPr>
        <w:t>(</w:t>
      </w:r>
      <w:r>
        <w:rPr>
          <w:rFonts w:ascii="GHEA Grapalat" w:hAnsi="GHEA Grapalat"/>
          <w:b/>
          <w:color w:val="FF0000"/>
          <w:sz w:val="20"/>
          <w:lang w:val="hy-AM"/>
        </w:rPr>
        <w:t xml:space="preserve">հայտի ապահովման ներկայացման պահանջը վերաբերվում է միայն </w:t>
      </w:r>
      <w:r>
        <w:rPr>
          <w:rFonts w:ascii="GHEA Grapalat" w:hAnsi="GHEA Grapalat"/>
          <w:b/>
          <w:color w:val="FF0000"/>
          <w:sz w:val="20"/>
          <w:lang w:val="af-ZA"/>
        </w:rPr>
        <w:t>1-ին</w:t>
      </w:r>
      <w:r w:rsidRPr="00FE1452">
        <w:rPr>
          <w:rFonts w:ascii="GHEA Grapalat" w:hAnsi="GHEA Grapalat"/>
          <w:b/>
          <w:color w:val="FF0000"/>
          <w:sz w:val="20"/>
          <w:lang w:val="af-ZA"/>
        </w:rPr>
        <w:t xml:space="preserve"> </w:t>
      </w:r>
      <w:r>
        <w:rPr>
          <w:rFonts w:ascii="GHEA Grapalat" w:hAnsi="GHEA Grapalat"/>
          <w:b/>
          <w:color w:val="FF0000"/>
          <w:sz w:val="20"/>
        </w:rPr>
        <w:t>և</w:t>
      </w:r>
      <w:r w:rsidRPr="00FE1452">
        <w:rPr>
          <w:rFonts w:ascii="GHEA Grapalat" w:hAnsi="GHEA Grapalat"/>
          <w:b/>
          <w:color w:val="FF0000"/>
          <w:sz w:val="20"/>
          <w:lang w:val="af-ZA"/>
        </w:rPr>
        <w:t xml:space="preserve"> </w:t>
      </w:r>
      <w:r>
        <w:rPr>
          <w:rFonts w:ascii="GHEA Grapalat" w:hAnsi="GHEA Grapalat"/>
          <w:b/>
          <w:color w:val="FF0000"/>
          <w:sz w:val="20"/>
          <w:lang w:val="af-ZA"/>
        </w:rPr>
        <w:t>2</w:t>
      </w:r>
      <w:r w:rsidRPr="00FE1452">
        <w:rPr>
          <w:rFonts w:ascii="GHEA Grapalat" w:hAnsi="GHEA Grapalat"/>
          <w:b/>
          <w:color w:val="FF0000"/>
          <w:sz w:val="20"/>
          <w:lang w:val="af-ZA"/>
        </w:rPr>
        <w:t>-</w:t>
      </w:r>
      <w:proofErr w:type="spellStart"/>
      <w:r>
        <w:rPr>
          <w:rFonts w:ascii="GHEA Grapalat" w:hAnsi="GHEA Grapalat"/>
          <w:b/>
          <w:color w:val="FF0000"/>
          <w:sz w:val="20"/>
        </w:rPr>
        <w:t>րդ</w:t>
      </w:r>
      <w:proofErr w:type="spellEnd"/>
      <w:r>
        <w:rPr>
          <w:rFonts w:ascii="GHEA Grapalat" w:hAnsi="GHEA Grapalat"/>
          <w:b/>
          <w:color w:val="FF0000"/>
          <w:sz w:val="20"/>
          <w:lang w:val="hy-AM"/>
        </w:rPr>
        <w:t xml:space="preserve"> չափաբաժ</w:t>
      </w:r>
      <w:proofErr w:type="spellStart"/>
      <w:r>
        <w:rPr>
          <w:rFonts w:ascii="GHEA Grapalat" w:hAnsi="GHEA Grapalat"/>
          <w:b/>
          <w:color w:val="FF0000"/>
          <w:sz w:val="20"/>
        </w:rPr>
        <w:t>ին</w:t>
      </w:r>
      <w:proofErr w:type="spellEnd"/>
      <w:r>
        <w:rPr>
          <w:rFonts w:ascii="GHEA Grapalat" w:hAnsi="GHEA Grapalat"/>
          <w:b/>
          <w:color w:val="FF0000"/>
          <w:sz w:val="20"/>
          <w:lang w:val="hy-AM"/>
        </w:rPr>
        <w:t>ն</w:t>
      </w:r>
      <w:proofErr w:type="spellStart"/>
      <w:r>
        <w:rPr>
          <w:rFonts w:ascii="GHEA Grapalat" w:hAnsi="GHEA Grapalat"/>
          <w:b/>
          <w:color w:val="FF0000"/>
          <w:sz w:val="20"/>
        </w:rPr>
        <w:t>եր</w:t>
      </w:r>
      <w:proofErr w:type="spellEnd"/>
      <w:r>
        <w:rPr>
          <w:rFonts w:ascii="GHEA Grapalat" w:hAnsi="GHEA Grapalat"/>
          <w:b/>
          <w:color w:val="FF0000"/>
          <w:sz w:val="20"/>
          <w:lang w:val="hy-AM"/>
        </w:rPr>
        <w:t>ին</w:t>
      </w:r>
      <w:r w:rsidRPr="008A50AA">
        <w:rPr>
          <w:rFonts w:ascii="GHEA Grapalat" w:hAnsi="GHEA Grapalat"/>
          <w:b/>
          <w:color w:val="FF0000"/>
          <w:sz w:val="20"/>
          <w:lang w:val="af-ZA"/>
        </w:rPr>
        <w:t>)</w:t>
      </w:r>
    </w:p>
    <w:p w14:paraId="36373FCF" w14:textId="77777777" w:rsidR="00432423" w:rsidRPr="006D2E03" w:rsidRDefault="00432423" w:rsidP="00432423">
      <w:pPr>
        <w:ind w:firstLine="567"/>
        <w:jc w:val="both"/>
        <w:rPr>
          <w:rFonts w:ascii="GHEA Grapalat" w:hAnsi="GHEA Grapalat"/>
          <w:b/>
          <w:sz w:val="20"/>
          <w:lang w:val="af-ZA"/>
        </w:rPr>
      </w:pPr>
    </w:p>
    <w:p w14:paraId="0097AAE4" w14:textId="77777777" w:rsidR="00432423" w:rsidRPr="006D2E03" w:rsidRDefault="00432423" w:rsidP="00432423">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55839344" w14:textId="77777777" w:rsidR="00432423" w:rsidRPr="006D2E03" w:rsidRDefault="00432423" w:rsidP="00432423">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lastRenderedPageBreak/>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33B57883" w14:textId="77777777" w:rsidR="00432423" w:rsidRDefault="00432423" w:rsidP="00432423">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53DD129B" w14:textId="77777777" w:rsidR="00432423" w:rsidRDefault="00432423" w:rsidP="00432423">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Pr>
          <w:rStyle w:val="FootnoteReference"/>
          <w:rFonts w:ascii="GHEA Grapalat" w:hAnsi="GHEA Grapalat"/>
          <w:sz w:val="20"/>
          <w:szCs w:val="20"/>
          <w:lang w:val="hy-AM"/>
        </w:rPr>
        <w:footnoteReference w:id="3"/>
      </w:r>
    </w:p>
    <w:p w14:paraId="631F960E" w14:textId="77777777" w:rsidR="00432423" w:rsidRDefault="00432423" w:rsidP="00432423">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4DCC7771" w14:textId="77777777" w:rsidR="00432423" w:rsidRDefault="00432423" w:rsidP="00432423">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80F1A85" w14:textId="77777777" w:rsidR="00432423" w:rsidRDefault="00432423" w:rsidP="00432423">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36792C72" w14:textId="77777777" w:rsidR="00432423" w:rsidRPr="007C7FCA" w:rsidRDefault="00432423" w:rsidP="00432423">
      <w:pPr>
        <w:shd w:val="clear" w:color="auto" w:fill="FFFFFF"/>
        <w:ind w:firstLine="375"/>
        <w:jc w:val="both"/>
        <w:rPr>
          <w:rFonts w:asciiTheme="minorHAnsi" w:hAnsiTheme="minorHAnsi"/>
          <w:sz w:val="20"/>
          <w:szCs w:val="20"/>
          <w:lang w:val="hy-AM"/>
        </w:rPr>
      </w:pPr>
    </w:p>
    <w:p w14:paraId="61AAD9DE" w14:textId="77777777" w:rsidR="00432423" w:rsidRPr="006D2E03" w:rsidRDefault="00432423" w:rsidP="00432423">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72750C49" w14:textId="77777777" w:rsidR="00432423" w:rsidRPr="006D2E03" w:rsidRDefault="00432423" w:rsidP="0043242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F654947" w14:textId="77777777" w:rsidR="00432423" w:rsidRPr="006D2E03" w:rsidRDefault="00432423" w:rsidP="0043242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FootnoteReference"/>
          <w:rFonts w:ascii="GHEA Grapalat" w:hAnsi="GHEA Grapalat"/>
          <w:sz w:val="20"/>
          <w:szCs w:val="20"/>
          <w:lang w:val="af-ZA"/>
        </w:rPr>
        <w:footnoteReference w:id="4"/>
      </w:r>
    </w:p>
    <w:p w14:paraId="3BB8ECE7" w14:textId="77777777" w:rsidR="00432423" w:rsidRPr="006D2E03" w:rsidRDefault="00432423" w:rsidP="00432423">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14:paraId="40653807" w14:textId="77777777" w:rsidR="00432423" w:rsidRPr="006D2E03" w:rsidRDefault="00432423" w:rsidP="00432423">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062343C8" w14:textId="77777777" w:rsidR="00432423" w:rsidRPr="006D2E03" w:rsidRDefault="00432423" w:rsidP="00432423">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11EBFDF7" w14:textId="189BCDDD" w:rsidR="00432423" w:rsidRPr="008B69A3" w:rsidRDefault="00432423" w:rsidP="00432423">
      <w:pPr>
        <w:ind w:firstLine="567"/>
        <w:jc w:val="both"/>
        <w:rPr>
          <w:rFonts w:ascii="GHEA Grapalat" w:hAnsi="GHEA Grapalat"/>
          <w:sz w:val="20"/>
          <w:szCs w:val="20"/>
          <w:lang w:val="hy-AM"/>
        </w:rPr>
      </w:pPr>
      <w:r w:rsidRPr="008B69A3">
        <w:rPr>
          <w:rFonts w:ascii="GHEA Grapalat" w:hAnsi="GHEA Grapalat"/>
          <w:sz w:val="20"/>
          <w:lang w:val="af-ZA"/>
        </w:rPr>
        <w:t xml:space="preserve">7.4 </w:t>
      </w:r>
      <w:r w:rsidRPr="008B69A3">
        <w:rPr>
          <w:rFonts w:ascii="GHEA Grapalat" w:hAnsi="GHEA Grapalat" w:cs="Sylfaen"/>
          <w:sz w:val="20"/>
          <w:lang w:val="ru-RU"/>
        </w:rPr>
        <w:t>Հայտի</w:t>
      </w:r>
      <w:r w:rsidRPr="008B69A3">
        <w:rPr>
          <w:rFonts w:ascii="GHEA Grapalat" w:hAnsi="GHEA Grapalat" w:cs="Sylfaen"/>
          <w:sz w:val="20"/>
          <w:lang w:val="af-ZA"/>
        </w:rPr>
        <w:t xml:space="preserve"> </w:t>
      </w:r>
      <w:r w:rsidRPr="008B69A3">
        <w:rPr>
          <w:rFonts w:ascii="GHEA Grapalat" w:hAnsi="GHEA Grapalat" w:cs="Sylfaen"/>
          <w:sz w:val="20"/>
          <w:lang w:val="ru-RU"/>
        </w:rPr>
        <w:t>ապահով</w:t>
      </w:r>
      <w:proofErr w:type="spellStart"/>
      <w:r w:rsidRPr="008B69A3">
        <w:rPr>
          <w:rFonts w:ascii="GHEA Grapalat" w:hAnsi="GHEA Grapalat" w:cs="Sylfaen"/>
          <w:sz w:val="20"/>
        </w:rPr>
        <w:t>ումը</w:t>
      </w:r>
      <w:proofErr w:type="spellEnd"/>
      <w:r w:rsidRPr="008B69A3">
        <w:rPr>
          <w:rFonts w:ascii="GHEA Grapalat" w:hAnsi="GHEA Grapalat" w:cs="Sylfaen"/>
          <w:sz w:val="20"/>
          <w:lang w:val="af-ZA"/>
        </w:rPr>
        <w:t xml:space="preserve"> </w:t>
      </w:r>
      <w:proofErr w:type="spellStart"/>
      <w:r w:rsidRPr="008B69A3">
        <w:rPr>
          <w:rFonts w:ascii="GHEA Grapalat" w:hAnsi="GHEA Grapalat" w:cs="Sylfaen"/>
          <w:sz w:val="20"/>
        </w:rPr>
        <w:t>պետք</w:t>
      </w:r>
      <w:proofErr w:type="spellEnd"/>
      <w:r w:rsidRPr="008B69A3">
        <w:rPr>
          <w:rFonts w:ascii="GHEA Grapalat" w:hAnsi="GHEA Grapalat" w:cs="Sylfaen"/>
          <w:sz w:val="20"/>
          <w:lang w:val="af-ZA"/>
        </w:rPr>
        <w:t xml:space="preserve"> </w:t>
      </w:r>
      <w:r w:rsidRPr="008B69A3">
        <w:rPr>
          <w:rFonts w:ascii="GHEA Grapalat" w:hAnsi="GHEA Grapalat" w:cs="Sylfaen"/>
          <w:sz w:val="20"/>
        </w:rPr>
        <w:t>է</w:t>
      </w:r>
      <w:r w:rsidRPr="008B69A3">
        <w:rPr>
          <w:rFonts w:ascii="GHEA Grapalat" w:hAnsi="GHEA Grapalat" w:cs="Sylfaen"/>
          <w:sz w:val="20"/>
          <w:lang w:val="af-ZA"/>
        </w:rPr>
        <w:t xml:space="preserve"> </w:t>
      </w:r>
      <w:proofErr w:type="spellStart"/>
      <w:r w:rsidRPr="008B69A3">
        <w:rPr>
          <w:rFonts w:ascii="GHEA Grapalat" w:hAnsi="GHEA Grapalat" w:cs="Sylfaen"/>
          <w:sz w:val="20"/>
        </w:rPr>
        <w:t>վավեր</w:t>
      </w:r>
      <w:proofErr w:type="spellEnd"/>
      <w:r w:rsidRPr="008B69A3">
        <w:rPr>
          <w:rFonts w:ascii="GHEA Grapalat" w:hAnsi="GHEA Grapalat" w:cs="Sylfaen"/>
          <w:sz w:val="20"/>
          <w:lang w:val="af-ZA"/>
        </w:rPr>
        <w:t xml:space="preserve"> </w:t>
      </w:r>
      <w:proofErr w:type="spellStart"/>
      <w:r w:rsidRPr="008B69A3">
        <w:rPr>
          <w:rFonts w:ascii="GHEA Grapalat" w:hAnsi="GHEA Grapalat" w:cs="Sylfaen"/>
          <w:sz w:val="20"/>
        </w:rPr>
        <w:t>լինի</w:t>
      </w:r>
      <w:proofErr w:type="spellEnd"/>
      <w:r w:rsidRPr="008B69A3">
        <w:rPr>
          <w:rFonts w:ascii="GHEA Grapalat" w:hAnsi="GHEA Grapalat" w:cs="Sylfaen"/>
          <w:sz w:val="20"/>
          <w:lang w:val="af-ZA"/>
        </w:rPr>
        <w:t xml:space="preserve">  </w:t>
      </w:r>
      <w:r w:rsidRPr="008B69A3">
        <w:rPr>
          <w:rFonts w:ascii="GHEA Grapalat" w:hAnsi="GHEA Grapalat" w:cs="Sylfaen"/>
          <w:sz w:val="20"/>
          <w:lang w:val="hy-AM"/>
        </w:rPr>
        <w:t xml:space="preserve">հայտերի ներկայացման վերջնաժամկետը լրանալու </w:t>
      </w:r>
      <w:proofErr w:type="spellStart"/>
      <w:r w:rsidRPr="008B69A3">
        <w:rPr>
          <w:rFonts w:ascii="GHEA Grapalat" w:hAnsi="GHEA Grapalat" w:cs="Sylfaen"/>
          <w:sz w:val="20"/>
        </w:rPr>
        <w:t>օրվանից</w:t>
      </w:r>
      <w:proofErr w:type="spellEnd"/>
      <w:r w:rsidRPr="008B69A3">
        <w:rPr>
          <w:rFonts w:ascii="GHEA Grapalat" w:hAnsi="GHEA Grapalat" w:cs="Sylfaen"/>
          <w:sz w:val="20"/>
          <w:lang w:val="af-ZA"/>
        </w:rPr>
        <w:t xml:space="preserve"> </w:t>
      </w:r>
      <w:proofErr w:type="spellStart"/>
      <w:r w:rsidRPr="008B69A3">
        <w:rPr>
          <w:rFonts w:ascii="GHEA Grapalat" w:hAnsi="GHEA Grapalat" w:cs="Sylfaen"/>
          <w:sz w:val="20"/>
        </w:rPr>
        <w:t>հաշված</w:t>
      </w:r>
      <w:proofErr w:type="spellEnd"/>
      <w:r w:rsidRPr="008B69A3">
        <w:rPr>
          <w:rFonts w:ascii="GHEA Grapalat" w:hAnsi="GHEA Grapalat" w:cs="Sylfaen"/>
          <w:sz w:val="20"/>
          <w:lang w:val="af-ZA"/>
        </w:rPr>
        <w:t xml:space="preserve"> </w:t>
      </w:r>
      <w:r w:rsidR="008B69A3" w:rsidRPr="008B69A3">
        <w:rPr>
          <w:rFonts w:ascii="GHEA Grapalat" w:hAnsi="GHEA Grapalat" w:cs="Sylfaen"/>
          <w:sz w:val="20"/>
          <w:lang w:val="hy-AM"/>
        </w:rPr>
        <w:t xml:space="preserve">120 </w:t>
      </w:r>
      <w:r w:rsidR="008B69A3" w:rsidRPr="008B69A3">
        <w:rPr>
          <w:rFonts w:ascii="GHEA Grapalat" w:hAnsi="GHEA Grapalat" w:cs="Sylfaen"/>
          <w:sz w:val="20"/>
          <w:lang w:val="af-ZA"/>
        </w:rPr>
        <w:t>(</w:t>
      </w:r>
      <w:r w:rsidR="008B69A3" w:rsidRPr="008B69A3">
        <w:rPr>
          <w:rFonts w:ascii="GHEA Grapalat" w:hAnsi="GHEA Grapalat" w:cs="Sylfaen"/>
          <w:sz w:val="20"/>
          <w:lang w:val="hy-AM"/>
        </w:rPr>
        <w:t>մեկ հարյուր քսան</w:t>
      </w:r>
      <w:r w:rsidR="008B69A3" w:rsidRPr="008B69A3">
        <w:rPr>
          <w:rFonts w:ascii="GHEA Grapalat" w:hAnsi="GHEA Grapalat" w:cs="Sylfaen"/>
          <w:sz w:val="20"/>
          <w:lang w:val="af-ZA"/>
        </w:rPr>
        <w:t xml:space="preserve">) </w:t>
      </w:r>
      <w:r w:rsidRPr="008B69A3">
        <w:rPr>
          <w:rFonts w:ascii="GHEA Grapalat" w:hAnsi="GHEA Grapalat" w:cs="Sylfaen"/>
          <w:sz w:val="20"/>
          <w:lang w:val="af-ZA"/>
        </w:rPr>
        <w:t xml:space="preserve"> </w:t>
      </w:r>
      <w:proofErr w:type="spellStart"/>
      <w:r w:rsidRPr="008B69A3">
        <w:rPr>
          <w:rFonts w:ascii="GHEA Grapalat" w:hAnsi="GHEA Grapalat" w:cs="Sylfaen"/>
          <w:sz w:val="20"/>
        </w:rPr>
        <w:t>աշխատանքային</w:t>
      </w:r>
      <w:proofErr w:type="spellEnd"/>
      <w:r w:rsidRPr="008B69A3">
        <w:rPr>
          <w:rFonts w:ascii="GHEA Grapalat" w:hAnsi="GHEA Grapalat" w:cs="Sylfaen"/>
          <w:sz w:val="20"/>
          <w:lang w:val="af-ZA"/>
        </w:rPr>
        <w:t xml:space="preserve"> </w:t>
      </w:r>
      <w:proofErr w:type="spellStart"/>
      <w:r w:rsidRPr="008B69A3">
        <w:rPr>
          <w:rFonts w:ascii="GHEA Grapalat" w:hAnsi="GHEA Grapalat" w:cs="Sylfaen"/>
          <w:sz w:val="20"/>
        </w:rPr>
        <w:t>օր</w:t>
      </w:r>
      <w:proofErr w:type="spellEnd"/>
      <w:r w:rsidRPr="008B69A3">
        <w:rPr>
          <w:rFonts w:ascii="GHEA Grapalat" w:hAnsi="GHEA Grapalat"/>
          <w:sz w:val="20"/>
          <w:szCs w:val="20"/>
          <w:lang w:val="af-ZA"/>
        </w:rPr>
        <w:t>:</w:t>
      </w:r>
    </w:p>
    <w:p w14:paraId="257AA9F3" w14:textId="77777777" w:rsidR="00432423" w:rsidRPr="00FC035C" w:rsidRDefault="00432423" w:rsidP="00432423">
      <w:pPr>
        <w:pStyle w:val="NormalWeb"/>
        <w:shd w:val="clear" w:color="auto" w:fill="FFFFFF"/>
        <w:spacing w:before="0" w:beforeAutospacing="0" w:after="0" w:afterAutospacing="0"/>
        <w:ind w:firstLine="375"/>
        <w:jc w:val="both"/>
        <w:rPr>
          <w:rFonts w:ascii="GHEA Grapalat" w:hAnsi="GHEA Grapalat" w:cs="Sylfaen"/>
          <w:sz w:val="20"/>
          <w:lang w:val="af-ZA"/>
        </w:rPr>
      </w:pPr>
      <w:r w:rsidRPr="008B69A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8B69A3">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6847D3F4" w14:textId="2179B4EE" w:rsidR="00D975F6" w:rsidRPr="00DD66AC" w:rsidRDefault="00432423" w:rsidP="00432423">
      <w:pPr>
        <w:ind w:firstLine="567"/>
        <w:rPr>
          <w:rFonts w:ascii="GHEA Grapalat" w:hAnsi="GHEA Grapalat"/>
          <w:b/>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w:t>
      </w:r>
      <w:r>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p>
    <w:p w14:paraId="269B2DE1" w14:textId="77777777" w:rsidR="00D975F6" w:rsidRPr="00DD66AC" w:rsidRDefault="00D975F6" w:rsidP="00163204">
      <w:pPr>
        <w:ind w:firstLine="567"/>
        <w:jc w:val="center"/>
        <w:rPr>
          <w:rFonts w:ascii="GHEA Grapalat" w:hAnsi="GHEA Grapalat"/>
          <w:b/>
          <w:sz w:val="20"/>
          <w:lang w:val="af-ZA"/>
        </w:rPr>
      </w:pPr>
    </w:p>
    <w:p w14:paraId="6C766FD5" w14:textId="77777777" w:rsidR="00105E5C" w:rsidRDefault="00105E5C" w:rsidP="00163204">
      <w:pPr>
        <w:ind w:firstLine="567"/>
        <w:jc w:val="center"/>
        <w:rPr>
          <w:rFonts w:ascii="GHEA Grapalat" w:hAnsi="GHEA Grapalat"/>
          <w:b/>
          <w:sz w:val="20"/>
          <w:lang w:val="af-ZA"/>
        </w:rPr>
      </w:pPr>
    </w:p>
    <w:p w14:paraId="0E9FF361" w14:textId="77777777" w:rsidR="00105E5C" w:rsidRDefault="00105E5C" w:rsidP="00163204">
      <w:pPr>
        <w:ind w:firstLine="567"/>
        <w:jc w:val="center"/>
        <w:rPr>
          <w:rFonts w:ascii="GHEA Grapalat" w:hAnsi="GHEA Grapalat"/>
          <w:b/>
          <w:sz w:val="20"/>
          <w:lang w:val="af-ZA"/>
        </w:rPr>
      </w:pPr>
    </w:p>
    <w:p w14:paraId="603F1AA4" w14:textId="77777777" w:rsidR="00105E5C" w:rsidRDefault="00105E5C" w:rsidP="00163204">
      <w:pPr>
        <w:ind w:firstLine="567"/>
        <w:jc w:val="center"/>
        <w:rPr>
          <w:rFonts w:ascii="GHEA Grapalat" w:hAnsi="GHEA Grapalat"/>
          <w:b/>
          <w:sz w:val="20"/>
          <w:lang w:val="af-ZA"/>
        </w:rPr>
      </w:pPr>
    </w:p>
    <w:p w14:paraId="136FFFBF" w14:textId="77777777" w:rsidR="00105E5C" w:rsidRDefault="00105E5C" w:rsidP="00163204">
      <w:pPr>
        <w:ind w:firstLine="567"/>
        <w:jc w:val="center"/>
        <w:rPr>
          <w:rFonts w:ascii="GHEA Grapalat" w:hAnsi="GHEA Grapalat"/>
          <w:b/>
          <w:sz w:val="20"/>
          <w:lang w:val="af-ZA"/>
        </w:rPr>
      </w:pPr>
    </w:p>
    <w:p w14:paraId="2A3BDC58" w14:textId="6FEDDE24"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lastRenderedPageBreak/>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78C7B921"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տեղեկագրում</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օրվանից</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6F40E0">
        <w:rPr>
          <w:rFonts w:ascii="GHEA Grapalat" w:hAnsi="GHEA Grapalat" w:cs="Sylfaen"/>
          <w:szCs w:val="24"/>
          <w:lang w:val="hy-AM"/>
        </w:rPr>
        <w:t>12:30</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գնահատման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proofErr w:type="spellStart"/>
      <w:r w:rsidRPr="00DD66AC">
        <w:rPr>
          <w:rFonts w:ascii="GHEA Grapalat" w:hAnsi="GHEA Grapalat" w:cs="Sylfaen"/>
          <w:sz w:val="20"/>
        </w:rPr>
        <w:t>հանձնաժողովի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նախագահը</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ապրանքների</w:t>
      </w:r>
      <w:proofErr w:type="spellEnd"/>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t>արտահայտված</w:t>
      </w:r>
      <w:r w:rsidRPr="00DD66AC">
        <w:rPr>
          <w:rFonts w:ascii="GHEA Grapalat" w:hAnsi="GHEA Grapalat" w:cs="Sylfaen"/>
          <w:sz w:val="20"/>
          <w:lang w:val="af-ZA"/>
        </w:rPr>
        <w:t xml:space="preserve">, </w:t>
      </w:r>
      <w:proofErr w:type="spellStart"/>
      <w:r w:rsidRPr="00DD66AC">
        <w:rPr>
          <w:rFonts w:ascii="GHEA Grapalat" w:hAnsi="GHEA Grapalat" w:cs="Sylfaen"/>
          <w:sz w:val="20"/>
        </w:rPr>
        <w:t>ինչպես</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նաև</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չափաբաժինների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քանակը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յոթանասունհինգը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գնահատումն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իրականացվում</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դրանց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լրանալու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օրվանից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հաշված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տաս</w:t>
      </w:r>
      <w:proofErr w:type="spellEnd"/>
      <w:r w:rsidRPr="00DD66AC">
        <w:rPr>
          <w:rFonts w:ascii="GHEA Grapalat" w:hAnsi="GHEA Grapalat" w:cs="Sylfaen"/>
          <w:sz w:val="20"/>
          <w:lang w:val="hy-AM"/>
        </w:rPr>
        <w:t>նհինգ</w:t>
      </w:r>
      <w:r w:rsidRPr="00DD66AC">
        <w:rPr>
          <w:rFonts w:ascii="GHEA Grapalat" w:hAnsi="GHEA Grapalat" w:cs="Sylfaen"/>
          <w:sz w:val="20"/>
          <w:lang w:val="af-ZA"/>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rPr>
        <w:t>՝</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Բավարար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հրավերով</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նախատեսված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պայմաններին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համապատասխանող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հակառակ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անբավարար</w:t>
      </w:r>
      <w:proofErr w:type="spellEnd"/>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մերժվում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Ընդ</w:t>
      </w:r>
      <w:proofErr w:type="spellEnd"/>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DD66AC">
        <w:rPr>
          <w:rFonts w:ascii="GHEA Grapalat" w:hAnsi="GHEA Grapalat" w:cs="Sylfaen"/>
          <w:sz w:val="20"/>
        </w:rPr>
        <w:t>որոնցում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բացակայում</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առաջարկները</w:t>
      </w:r>
      <w:proofErr w:type="spellEnd"/>
      <w:r w:rsidRPr="00DD66AC">
        <w:rPr>
          <w:rFonts w:ascii="GHEA Grapalat" w:hAnsi="GHEA Grapalat" w:cs="Sylfaen"/>
          <w:sz w:val="20"/>
          <w:lang w:val="hy-AM"/>
        </w:rPr>
        <w:t xml:space="preserve"> </w:t>
      </w:r>
      <w:proofErr w:type="spellStart"/>
      <w:r w:rsidRPr="00DD66AC">
        <w:rPr>
          <w:rFonts w:ascii="GHEA Grapalat" w:hAnsi="GHEA Grapalat" w:cs="Sylfaen"/>
          <w:sz w:val="20"/>
        </w:rPr>
        <w:t>կամ</w:t>
      </w:r>
      <w:proofErr w:type="spellEnd"/>
      <w:r w:rsidRPr="00DD66AC">
        <w:rPr>
          <w:rFonts w:ascii="GHEA Grapalat" w:hAnsi="GHEA Grapalat" w:cs="Sylfaen"/>
          <w:sz w:val="20"/>
          <w:lang w:val="af-ZA"/>
        </w:rPr>
        <w:t xml:space="preserve"> դրանք </w:t>
      </w:r>
      <w:proofErr w:type="spellStart"/>
      <w:r w:rsidRPr="00DD66AC">
        <w:rPr>
          <w:rFonts w:ascii="GHEA Grapalat" w:hAnsi="GHEA Grapalat" w:cs="Sylfaen"/>
          <w:sz w:val="20"/>
        </w:rPr>
        <w:t>ներկայացված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անհամապատասխան</w:t>
      </w:r>
      <w:proofErr w:type="spellEnd"/>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031E59AA" w14:textId="77777777" w:rsidR="00E63326" w:rsidRPr="00DD66AC" w:rsidRDefault="00E63326" w:rsidP="00E63326">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8.4 </w:t>
      </w:r>
      <w:r w:rsidRPr="00DD66AC">
        <w:rPr>
          <w:rFonts w:ascii="GHEA Grapalat" w:hAnsi="GHEA Grapalat" w:cs="Sylfaen"/>
          <w:i w:val="0"/>
          <w:szCs w:val="24"/>
          <w:lang w:val="hy-AM"/>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հայտում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անհամապատասխանություն</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տեղ</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գտել</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թվերով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գումարների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միջև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հիմք</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ընդունվում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առաջարկվող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գները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երկու</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արժույթներով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համեմատվում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Հայաստանի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Հանրապետության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դրամով</w:t>
      </w:r>
      <w:r w:rsidRPr="00DD66AC">
        <w:rPr>
          <w:rFonts w:ascii="GHEA Grapalat" w:hAnsi="GHEA Grapalat" w:cs="Sylfaen"/>
          <w:i w:val="0"/>
          <w:szCs w:val="24"/>
          <w:lang w:val="af-ZA"/>
        </w:rPr>
        <w:t xml:space="preserve">` </w:t>
      </w:r>
      <w:bookmarkStart w:id="12" w:name="_Hlk131435451"/>
      <w:r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Pr="00DD66AC">
        <w:rPr>
          <w:rFonts w:ascii="GHEA Grapalat" w:hAnsi="GHEA Grapalat" w:cs="Sylfaen"/>
          <w:b/>
          <w:i w:val="0"/>
          <w:lang w:val="ru-RU"/>
        </w:rPr>
        <w:t>փոխարժեքով</w:t>
      </w:r>
      <w:r w:rsidRPr="00DD66AC">
        <w:rPr>
          <w:rFonts w:ascii="GHEA Grapalat" w:hAnsi="GHEA Grapalat" w:cs="Sylfaen"/>
          <w:i w:val="0"/>
          <w:lang w:val="ru-RU"/>
        </w:rPr>
        <w:t>։</w:t>
      </w:r>
      <w:bookmarkEnd w:id="12"/>
      <w:r w:rsidRPr="00DD66AC">
        <w:rPr>
          <w:rFonts w:ascii="GHEA Grapalat" w:hAnsi="GHEA Grapalat" w:cs="Sylfaen"/>
          <w:i w:val="0"/>
          <w:lang w:val="af-ZA"/>
        </w:rPr>
        <w:t xml:space="preserve"> </w:t>
      </w:r>
    </w:p>
    <w:p w14:paraId="3E626E4E"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Pr="00DD66AC">
        <w:rPr>
          <w:rFonts w:ascii="GHEA Grapalat" w:hAnsi="GHEA Grapalat"/>
          <w:sz w:val="20"/>
          <w:lang w:val="hy-AM"/>
        </w:rPr>
        <w:t>5</w:t>
      </w:r>
      <w:r w:rsidRPr="00DD66AC">
        <w:rPr>
          <w:rFonts w:ascii="GHEA Grapalat" w:hAnsi="GHEA Grapalat"/>
          <w:sz w:val="20"/>
          <w:lang w:val="af-ZA"/>
        </w:rPr>
        <w:t xml:space="preserve"> Հ</w:t>
      </w:r>
      <w:r w:rsidRPr="00DD66AC">
        <w:rPr>
          <w:rFonts w:ascii="GHEA Grapalat" w:hAnsi="GHEA Grapalat" w:cs="Sylfaen"/>
          <w:sz w:val="20"/>
          <w:szCs w:val="24"/>
          <w:lang w:val="ru-RU" w:eastAsia="en-US"/>
        </w:rPr>
        <w:t>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նկատմամբ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w:t>
      </w:r>
      <w:r w:rsidRPr="00DD66AC">
        <w:rPr>
          <w:rFonts w:ascii="GHEA Grapalat" w:hAnsi="GHEA Grapalat" w:cs="Sylfaen"/>
          <w:sz w:val="20"/>
          <w:szCs w:val="24"/>
          <w:lang w:val="ru-RU" w:eastAsia="en-US"/>
        </w:rPr>
        <w:t>ասնակիցներից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հայտարարում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ամբողջական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նկարագրերի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նվազագույն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հավասարության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hy-AM" w:eastAsia="en-US"/>
        </w:rPr>
        <w:t>՝</w:t>
      </w:r>
      <w:r w:rsidRPr="00DD66AC">
        <w:rPr>
          <w:rFonts w:ascii="GHEA Grapalat" w:hAnsi="GHEA Grapalat" w:cs="Sylfaen"/>
          <w:sz w:val="20"/>
          <w:szCs w:val="24"/>
          <w:lang w:val="af-ZA" w:eastAsia="en-US"/>
        </w:rPr>
        <w:t xml:space="preserve"> </w:t>
      </w:r>
    </w:p>
    <w:p w14:paraId="612E6BD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4CED2A1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4173C92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11F7F9F7"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w:t>
      </w:r>
      <w:proofErr w:type="spellEnd"/>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713D3FA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55C11D4D"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lastRenderedPageBreak/>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6C8DEF35"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1C1EB519" w14:textId="77777777" w:rsidR="00E63326" w:rsidRPr="00DD66AC" w:rsidRDefault="00E63326" w:rsidP="00E63326">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611648D6" w14:textId="5CD878D0" w:rsidR="00E63326" w:rsidRPr="00051569"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երբ  ՀՀ կառավարության 20.06.</w:t>
      </w:r>
      <w:r w:rsidR="0022374A">
        <w:rPr>
          <w:rFonts w:ascii="GHEA Grapalat" w:hAnsi="GHEA Grapalat" w:cs="Sylfaen"/>
          <w:sz w:val="20"/>
          <w:szCs w:val="24"/>
          <w:lang w:val="hy-AM" w:eastAsia="en-US"/>
        </w:rPr>
        <w:t>2026</w:t>
      </w:r>
      <w:r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EF521E5" w14:textId="77777777" w:rsidR="00E63326"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D22141A" w14:textId="4185E8AB" w:rsidR="00E63326" w:rsidRDefault="00E63326" w:rsidP="00E63326">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22374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13"/>
    </w:p>
    <w:p w14:paraId="6F69EEFA" w14:textId="77777777" w:rsidR="00E63326" w:rsidRPr="00DD66AC" w:rsidRDefault="00E63326" w:rsidP="00E63326">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4E01DC3D"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386AEDE5"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79354CF2"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0CD5C931"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941839"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lastRenderedPageBreak/>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C71F7C1" w14:textId="77777777" w:rsidR="00E63326" w:rsidRPr="00B83A45" w:rsidRDefault="00E63326" w:rsidP="00E63326">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B3A9808" w14:textId="77777777" w:rsidR="00E63326" w:rsidRPr="006D2E03" w:rsidRDefault="00E63326" w:rsidP="00E6332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1E745F2" w14:textId="77777777" w:rsidR="00E63326" w:rsidRPr="006D2E03" w:rsidRDefault="00E63326" w:rsidP="00E6332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07322FD" w14:textId="77777777" w:rsidR="00E63326" w:rsidRPr="00224EDD" w:rsidRDefault="00E63326" w:rsidP="00E63326">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C122818" w14:textId="77777777" w:rsidR="00E63326" w:rsidRPr="00224EDD" w:rsidRDefault="00E63326" w:rsidP="00E63326">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F98CE92" w14:textId="77777777" w:rsidR="00E63326" w:rsidRPr="00051569" w:rsidRDefault="00E63326" w:rsidP="00E6332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439BD8A" w14:textId="616D8A6D" w:rsidR="00E63326" w:rsidRDefault="00E63326" w:rsidP="00E63326">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22374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6290C68" w14:textId="77777777" w:rsidR="00E63326" w:rsidRPr="00DD66AC" w:rsidRDefault="00E63326" w:rsidP="00E63326">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7FCDD13C" w14:textId="77777777" w:rsidR="00E63326" w:rsidRPr="00DD66AC" w:rsidRDefault="00E63326" w:rsidP="00E63326">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5E0FABD" w14:textId="77777777" w:rsidR="00E63326" w:rsidRPr="00DD66AC" w:rsidRDefault="00E63326" w:rsidP="00E63326">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lastRenderedPageBreak/>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72FFD5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5BB1CCC8" w14:textId="77777777" w:rsidR="00E63326" w:rsidRPr="00DD66AC" w:rsidRDefault="00E63326" w:rsidP="00E63326">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4F0A0712"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EBE2564" w14:textId="77777777" w:rsidR="00E63326" w:rsidRPr="00DD66AC" w:rsidRDefault="00E63326" w:rsidP="00E63326">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6FAD3DB9"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425DE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1BD90E6A"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710ABDE4"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423B54F" w14:textId="77777777" w:rsidR="00E63326" w:rsidRPr="00DD66AC" w:rsidRDefault="00E63326" w:rsidP="00E63326">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EF7DAE"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06B537DC" w14:textId="77777777" w:rsidR="00E63326" w:rsidRPr="00DD66AC" w:rsidRDefault="00E63326" w:rsidP="00E63326">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712C9683" w14:textId="77777777" w:rsidR="00E63326" w:rsidRPr="00DD66AC" w:rsidRDefault="00E63326" w:rsidP="00E63326">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56970424" w14:textId="77777777" w:rsidR="00E63326" w:rsidRPr="00DD66AC" w:rsidRDefault="00E63326" w:rsidP="00E63326">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7A86D049" w14:textId="77777777" w:rsidR="00E63326" w:rsidRPr="00DD66AC" w:rsidRDefault="00E63326" w:rsidP="00E63326">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674197A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es-ES"/>
        </w:rPr>
        <w:t>9</w:t>
      </w:r>
      <w:r w:rsidRPr="00DD66AC">
        <w:rPr>
          <w:rFonts w:ascii="GHEA Grapalat" w:hAnsi="GHEA Grapalat"/>
          <w:b/>
          <w:iCs/>
          <w:sz w:val="20"/>
          <w:lang w:val="af-ZA"/>
        </w:rPr>
        <w:t xml:space="preserve">. </w:t>
      </w:r>
      <w:r w:rsidRPr="00DD66AC">
        <w:rPr>
          <w:rFonts w:ascii="GHEA Grapalat" w:hAnsi="GHEA Grapalat" w:cs="Sylfaen"/>
          <w:b/>
          <w:iCs/>
          <w:sz w:val="20"/>
          <w:lang w:val="af-ZA"/>
        </w:rPr>
        <w:t>ՊԱՅՄԱՆԱԳՐԻ</w:t>
      </w:r>
      <w:r w:rsidRPr="00DD66AC">
        <w:rPr>
          <w:rFonts w:ascii="GHEA Grapalat" w:hAnsi="GHEA Grapalat" w:cs="Arial"/>
          <w:b/>
          <w:iCs/>
          <w:sz w:val="20"/>
          <w:lang w:val="af-ZA"/>
        </w:rPr>
        <w:t xml:space="preserve"> </w:t>
      </w:r>
      <w:r w:rsidRPr="00DD66AC">
        <w:rPr>
          <w:rFonts w:ascii="GHEA Grapalat" w:hAnsi="GHEA Grapalat" w:cs="Sylfaen"/>
          <w:b/>
          <w:iCs/>
          <w:sz w:val="20"/>
          <w:lang w:val="af-ZA"/>
        </w:rPr>
        <w:t>ԿՆՔՈՒՄԸ</w:t>
      </w:r>
      <w:r w:rsidRPr="00DD66AC">
        <w:rPr>
          <w:rFonts w:ascii="GHEA Grapalat" w:hAnsi="GHEA Grapalat" w:cs="Arial"/>
          <w:b/>
          <w:iCs/>
          <w:sz w:val="20"/>
          <w:lang w:val="af-ZA"/>
        </w:rPr>
        <w:t xml:space="preserve"> </w:t>
      </w:r>
    </w:p>
    <w:p w14:paraId="5A637A3E" w14:textId="77777777" w:rsidR="000C015C" w:rsidRPr="00DD66AC" w:rsidRDefault="000C015C" w:rsidP="000C015C">
      <w:pPr>
        <w:jc w:val="center"/>
        <w:rPr>
          <w:rFonts w:ascii="GHEA Grapalat" w:hAnsi="GHEA Grapalat"/>
          <w:b/>
          <w:iCs/>
          <w:sz w:val="20"/>
          <w:lang w:val="af-ZA"/>
        </w:rPr>
      </w:pPr>
    </w:p>
    <w:p w14:paraId="32C27B6B" w14:textId="77777777" w:rsidR="00105E5C" w:rsidRPr="00A71D81" w:rsidRDefault="00105E5C" w:rsidP="00105E5C">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6A0584F8" w14:textId="77777777" w:rsidR="00105E5C" w:rsidRPr="00A71D81" w:rsidRDefault="00105E5C" w:rsidP="00105E5C">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70CB1AC6" w14:textId="77777777" w:rsidR="00105E5C" w:rsidRPr="00A71D81" w:rsidRDefault="00105E5C" w:rsidP="00105E5C">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ACF015C" w14:textId="77777777" w:rsidR="00105E5C" w:rsidRPr="006D2E03" w:rsidRDefault="00105E5C" w:rsidP="00105E5C">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27401C3" w14:textId="77777777" w:rsidR="00105E5C" w:rsidRPr="006D2E03" w:rsidRDefault="00105E5C" w:rsidP="00105E5C">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2774596D" w14:textId="77777777" w:rsidR="00105E5C" w:rsidRPr="00A71D81" w:rsidRDefault="00105E5C" w:rsidP="00105E5C">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46DA3169" w14:textId="783C0CC3" w:rsidR="000C015C" w:rsidRPr="00DD66AC" w:rsidRDefault="000C015C" w:rsidP="000C015C">
      <w:pPr>
        <w:pStyle w:val="BodyTextIndent"/>
        <w:spacing w:line="240" w:lineRule="auto"/>
        <w:ind w:firstLine="567"/>
        <w:rPr>
          <w:rFonts w:ascii="GHEA Grapalat" w:hAnsi="GHEA Grapalat" w:cs="Sylfaen"/>
          <w:i w:val="0"/>
          <w:szCs w:val="24"/>
          <w:lang w:val="af-ZA"/>
        </w:rPr>
      </w:pPr>
    </w:p>
    <w:p w14:paraId="3BA6550C" w14:textId="77777777" w:rsidR="000C015C" w:rsidRPr="00DD66AC" w:rsidRDefault="000C015C" w:rsidP="000C015C">
      <w:pPr>
        <w:jc w:val="center"/>
        <w:rPr>
          <w:rFonts w:ascii="GHEA Grapalat" w:hAnsi="GHEA Grapalat"/>
          <w:b/>
          <w:iCs/>
          <w:sz w:val="20"/>
          <w:lang w:val="af-ZA"/>
        </w:rPr>
      </w:pPr>
    </w:p>
    <w:p w14:paraId="7719874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af-ZA"/>
        </w:rPr>
        <w:t xml:space="preserve">10. </w:t>
      </w:r>
      <w:r w:rsidRPr="00DD66AC">
        <w:rPr>
          <w:rFonts w:ascii="GHEA Grapalat" w:hAnsi="GHEA Grapalat" w:cs="Sylfaen"/>
          <w:b/>
          <w:iCs/>
          <w:sz w:val="20"/>
          <w:lang w:val="hy-AM"/>
        </w:rPr>
        <w:t>ՈՐԱԿԱՎՈՐՄԱՆ</w:t>
      </w:r>
      <w:r w:rsidRPr="00DD66AC">
        <w:rPr>
          <w:rFonts w:ascii="GHEA Grapalat" w:hAnsi="GHEA Grapalat" w:cs="Arial"/>
          <w:b/>
          <w:iCs/>
          <w:sz w:val="20"/>
          <w:lang w:val="af-ZA"/>
        </w:rPr>
        <w:t xml:space="preserve"> </w:t>
      </w:r>
      <w:r w:rsidRPr="00DD66AC">
        <w:rPr>
          <w:rFonts w:ascii="GHEA Grapalat" w:hAnsi="GHEA Grapalat" w:cs="Sylfaen"/>
          <w:b/>
          <w:iCs/>
          <w:sz w:val="20"/>
          <w:lang w:val="hy-AM"/>
        </w:rPr>
        <w:t>ԵՎ</w:t>
      </w:r>
      <w:r w:rsidRPr="00DD66AC">
        <w:rPr>
          <w:rFonts w:ascii="GHEA Grapalat" w:hAnsi="GHEA Grapalat" w:cs="Sylfaen"/>
          <w:b/>
          <w:iCs/>
          <w:sz w:val="20"/>
          <w:lang w:val="af-ZA"/>
        </w:rPr>
        <w:t xml:space="preserve"> ՊԱՅՄԱՆԱԳՐԻ</w:t>
      </w:r>
      <w:r w:rsidRPr="00DD66AC">
        <w:rPr>
          <w:rFonts w:ascii="GHEA Grapalat" w:hAnsi="GHEA Grapalat" w:cs="Sylfaen"/>
          <w:b/>
          <w:iCs/>
          <w:sz w:val="20"/>
          <w:lang w:val="hy-AM"/>
        </w:rPr>
        <w:t xml:space="preserve"> </w:t>
      </w:r>
      <w:r w:rsidRPr="00DD66AC">
        <w:rPr>
          <w:rFonts w:ascii="GHEA Grapalat" w:hAnsi="GHEA Grapalat" w:cs="Sylfaen"/>
          <w:b/>
          <w:iCs/>
          <w:sz w:val="20"/>
          <w:lang w:val="af-ZA"/>
        </w:rPr>
        <w:t>ԱՊԱՀՈՎՈՒՄ</w:t>
      </w:r>
      <w:r w:rsidRPr="00DD66AC">
        <w:rPr>
          <w:rFonts w:ascii="GHEA Grapalat" w:hAnsi="GHEA Grapalat" w:cs="Sylfaen"/>
          <w:b/>
          <w:iCs/>
          <w:sz w:val="20"/>
          <w:lang w:val="hy-AM"/>
        </w:rPr>
        <w:t>ՆԵՐ</w:t>
      </w:r>
      <w:r w:rsidRPr="00DD66AC">
        <w:rPr>
          <w:rFonts w:ascii="GHEA Grapalat" w:hAnsi="GHEA Grapalat" w:cs="Sylfaen"/>
          <w:b/>
          <w:iCs/>
          <w:sz w:val="20"/>
          <w:lang w:val="af-ZA"/>
        </w:rPr>
        <w:t>Ը</w:t>
      </w:r>
      <w:r w:rsidRPr="00DD66AC">
        <w:rPr>
          <w:rFonts w:ascii="GHEA Grapalat" w:hAnsi="GHEA Grapalat" w:cs="Arial"/>
          <w:b/>
          <w:iCs/>
          <w:sz w:val="20"/>
          <w:lang w:val="af-ZA"/>
        </w:rPr>
        <w:t xml:space="preserve"> </w:t>
      </w:r>
    </w:p>
    <w:p w14:paraId="29676112" w14:textId="77777777" w:rsidR="000C015C" w:rsidRPr="00DD66AC" w:rsidRDefault="000C015C" w:rsidP="000C015C">
      <w:pPr>
        <w:jc w:val="center"/>
        <w:rPr>
          <w:rFonts w:ascii="GHEA Grapalat" w:hAnsi="GHEA Grapalat"/>
          <w:b/>
          <w:iCs/>
          <w:sz w:val="20"/>
          <w:lang w:val="af-ZA"/>
        </w:rPr>
      </w:pPr>
    </w:p>
    <w:p w14:paraId="351D3CB6" w14:textId="794D3B3F" w:rsidR="00C373D6" w:rsidRPr="00A71D81" w:rsidRDefault="00C373D6" w:rsidP="00C373D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p>
    <w:p w14:paraId="71A4E7AB" w14:textId="692402E4"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10.2</w:t>
      </w:r>
      <w:r w:rsidRPr="00DD66AC">
        <w:rPr>
          <w:rFonts w:ascii="GHEA Grapalat" w:hAnsi="GHEA Grapalat" w:cs="Sylfaen"/>
          <w:sz w:val="20"/>
          <w:lang w:val="af-ZA"/>
        </w:rPr>
        <w:t xml:space="preserve"> </w:t>
      </w:r>
      <w:proofErr w:type="spellStart"/>
      <w:r w:rsidRPr="00DD66AC">
        <w:rPr>
          <w:rFonts w:ascii="GHEA Grapalat" w:hAnsi="GHEA Grapalat" w:cs="Sylfaen"/>
          <w:sz w:val="20"/>
        </w:rPr>
        <w:t>Որակավորման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ապահովման</w:t>
      </w:r>
      <w:proofErr w:type="spellEnd"/>
      <w:r w:rsidRPr="00DD66AC">
        <w:rPr>
          <w:rFonts w:ascii="GHEA Grapalat" w:hAnsi="GHEA Grapalat" w:cs="Sylfaen"/>
          <w:sz w:val="20"/>
          <w:lang w:val="af-ZA"/>
        </w:rPr>
        <w:t xml:space="preserve"> </w:t>
      </w:r>
      <w:proofErr w:type="spellStart"/>
      <w:r w:rsidR="00C04DDB" w:rsidRPr="00DD66AC">
        <w:rPr>
          <w:rFonts w:ascii="GHEA Grapalat" w:hAnsi="GHEA Grapalat" w:cs="Sylfaen"/>
          <w:sz w:val="20"/>
        </w:rPr>
        <w:t>չափ</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հավասար</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b/>
          <w:sz w:val="20"/>
        </w:rPr>
        <w:t>գնի</w:t>
      </w:r>
      <w:proofErr w:type="spellEnd"/>
      <w:r w:rsidRPr="00DD66AC">
        <w:rPr>
          <w:rFonts w:ascii="GHEA Grapalat" w:hAnsi="GHEA Grapalat" w:cs="Sylfaen"/>
          <w:b/>
          <w:sz w:val="20"/>
          <w:lang w:val="af-ZA"/>
        </w:rPr>
        <w:t xml:space="preserve"> </w:t>
      </w:r>
      <w:r w:rsidR="00C04DDB" w:rsidRPr="00DD66AC">
        <w:rPr>
          <w:rFonts w:ascii="GHEA Grapalat" w:hAnsi="GHEA Grapalat" w:cs="Sylfaen"/>
          <w:b/>
          <w:sz w:val="20"/>
          <w:lang w:val="af-ZA"/>
        </w:rPr>
        <w:t>15</w:t>
      </w:r>
      <w:r w:rsidRPr="00DD66AC">
        <w:rPr>
          <w:rFonts w:ascii="GHEA Grapalat" w:hAnsi="GHEA Grapalat" w:cs="Sylfaen"/>
          <w:b/>
          <w:sz w:val="20"/>
          <w:lang w:val="af-ZA"/>
        </w:rPr>
        <w:t xml:space="preserve"> </w:t>
      </w:r>
      <w:proofErr w:type="spellStart"/>
      <w:r w:rsidRPr="00DD66AC">
        <w:rPr>
          <w:rFonts w:ascii="GHEA Grapalat" w:hAnsi="GHEA Grapalat" w:cs="Sylfaen"/>
          <w:b/>
          <w:sz w:val="20"/>
        </w:rPr>
        <w:t>տոկոսին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Եթե</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hy-AM"/>
        </w:rPr>
        <w:t xml:space="preserve"> գնման գինը պակաս է կնքվելիք պայմանագրի գնից, ապա որակավորման ապահովման չափը հաշվարկվում է պայմանագրի գնի նկատմամբ։ 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ապահովումը</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տուժանքի </w:t>
      </w:r>
      <w:r w:rsidRPr="00DD66AC">
        <w:rPr>
          <w:rFonts w:ascii="GHEA Grapalat" w:hAnsi="GHEA Grapalat" w:cs="Sylfaen"/>
          <w:sz w:val="20"/>
          <w:lang w:val="af-ZA"/>
        </w:rPr>
        <w:t>(</w:t>
      </w:r>
      <w:r w:rsidRPr="00DD66AC">
        <w:rPr>
          <w:rFonts w:ascii="GHEA Grapalat" w:hAnsi="GHEA Grapalat" w:cs="Sylfaen"/>
          <w:sz w:val="20"/>
          <w:lang w:val="hy-AM"/>
        </w:rPr>
        <w:t>հավելված 4</w:t>
      </w:r>
      <w:r w:rsidR="00A07906" w:rsidRPr="00DD66AC">
        <w:rPr>
          <w:rFonts w:ascii="GHEA Grapalat" w:hAnsi="GHEA Grapalat" w:cs="Sylfaen"/>
          <w:sz w:val="20"/>
          <w:lang w:val="hy-AM"/>
        </w:rPr>
        <w:t>.</w:t>
      </w:r>
      <w:r w:rsidR="00041158" w:rsidRPr="00DD66AC">
        <w:rPr>
          <w:rFonts w:ascii="GHEA Grapalat" w:hAnsi="GHEA Grapalat" w:cs="Sylfaen"/>
          <w:sz w:val="20"/>
          <w:lang w:val="hy-AM"/>
        </w:rPr>
        <w:t>1</w:t>
      </w:r>
      <w:r w:rsidRPr="00DD66AC">
        <w:rPr>
          <w:rFonts w:ascii="GHEA Grapalat" w:hAnsi="GHEA Grapalat" w:cs="Sylfaen"/>
          <w:sz w:val="20"/>
          <w:lang w:val="af-ZA"/>
        </w:rPr>
        <w:t>)</w:t>
      </w:r>
      <w:r w:rsidRPr="00DD66AC">
        <w:rPr>
          <w:rFonts w:ascii="GHEA Grapalat" w:hAnsi="GHEA Grapalat" w:cs="Sylfaen"/>
          <w:sz w:val="20"/>
          <w:lang w:val="hy-AM"/>
        </w:rPr>
        <w:t xml:space="preserve"> կամ</w:t>
      </w:r>
      <w:r w:rsidRPr="00DD66AC">
        <w:rPr>
          <w:rFonts w:ascii="GHEA Grapalat" w:hAnsi="GHEA Grapalat" w:cs="Sylfaen"/>
          <w:sz w:val="20"/>
          <w:lang w:val="af-ZA"/>
        </w:rPr>
        <w:t xml:space="preserve"> </w:t>
      </w:r>
      <w:r w:rsidRPr="00DD66AC">
        <w:rPr>
          <w:rFonts w:ascii="GHEA Grapalat" w:hAnsi="GHEA Grapalat" w:cs="Sylfaen"/>
          <w:sz w:val="20"/>
          <w:lang w:val="hy-AM"/>
        </w:rPr>
        <w:t>կանխիկ</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փողի ձևով։ </w:t>
      </w:r>
      <w:r w:rsidRPr="00DD66AC">
        <w:rPr>
          <w:rFonts w:ascii="GHEA Grapalat" w:hAnsi="GHEA Grapalat" w:cs="Sylfaen"/>
          <w:sz w:val="20"/>
          <w:lang w:val="af-ZA"/>
        </w:rPr>
        <w:t>Ընդ որում ապահովումը</w:t>
      </w:r>
      <w:r w:rsidRPr="00DD66AC">
        <w:rPr>
          <w:rFonts w:ascii="GHEA Grapalat" w:hAnsi="GHEA Grapalat"/>
          <w:shd w:val="clear" w:color="auto" w:fill="FFFFFF"/>
          <w:lang w:val="af-ZA"/>
        </w:rPr>
        <w:t xml:space="preserve"> </w:t>
      </w:r>
      <w:r w:rsidRPr="00DD66AC">
        <w:rPr>
          <w:rFonts w:ascii="GHEA Grapalat" w:hAnsi="GHEA Grapalat" w:cs="Sylfaen"/>
          <w:sz w:val="20"/>
          <w:lang w:val="hy-AM"/>
        </w:rPr>
        <w:t>պետք</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վավեր</w:t>
      </w:r>
      <w:r w:rsidRPr="00DD66AC">
        <w:rPr>
          <w:rFonts w:ascii="GHEA Grapalat" w:hAnsi="GHEA Grapalat" w:cs="Sylfaen"/>
          <w:sz w:val="20"/>
          <w:lang w:val="af-ZA"/>
        </w:rPr>
        <w:t xml:space="preserve"> </w:t>
      </w:r>
      <w:r w:rsidRPr="00DD66AC">
        <w:rPr>
          <w:rFonts w:ascii="GHEA Grapalat" w:hAnsi="GHEA Grapalat" w:cs="Sylfaen"/>
          <w:sz w:val="20"/>
          <w:lang w:val="hy-AM"/>
        </w:rPr>
        <w:t>լինի առնվազն</w:t>
      </w:r>
      <w:r w:rsidRPr="00DD66AC">
        <w:rPr>
          <w:rFonts w:ascii="GHEA Grapalat" w:hAnsi="GHEA Grapalat" w:cs="Sylfaen"/>
          <w:sz w:val="20"/>
          <w:lang w:val="af-ZA"/>
        </w:rPr>
        <w:t xml:space="preserve"> </w:t>
      </w:r>
      <w:r w:rsidRPr="00DD66AC">
        <w:rPr>
          <w:rFonts w:ascii="GHEA Grapalat" w:hAnsi="GHEA Grapalat" w:cs="Sylfaen"/>
          <w:sz w:val="20"/>
          <w:lang w:val="hy-AM"/>
        </w:rPr>
        <w:t>մինչև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կատարման</w:t>
      </w:r>
      <w:r w:rsidRPr="00DD66AC">
        <w:rPr>
          <w:rFonts w:ascii="GHEA Grapalat" w:hAnsi="GHEA Grapalat" w:cs="Sylfaen"/>
          <w:sz w:val="20"/>
          <w:lang w:val="af-ZA"/>
        </w:rPr>
        <w:t xml:space="preserve"> </w:t>
      </w:r>
      <w:r w:rsidRPr="00DD66AC">
        <w:rPr>
          <w:rFonts w:ascii="GHEA Grapalat" w:hAnsi="GHEA Grapalat" w:cs="Sylfaen"/>
          <w:sz w:val="20"/>
          <w:lang w:val="hy-AM"/>
        </w:rPr>
        <w:t>արդյունքը</w:t>
      </w:r>
      <w:r w:rsidRPr="00DD66AC">
        <w:rPr>
          <w:rFonts w:ascii="GHEA Grapalat" w:hAnsi="GHEA Grapalat" w:cs="Sylfaen"/>
          <w:sz w:val="20"/>
          <w:lang w:val="af-ZA"/>
        </w:rPr>
        <w:t xml:space="preserve"> </w:t>
      </w:r>
      <w:r w:rsidRPr="00DD66AC">
        <w:rPr>
          <w:rFonts w:ascii="GHEA Grapalat" w:hAnsi="GHEA Grapalat" w:cs="Sylfaen"/>
          <w:sz w:val="20"/>
          <w:lang w:val="hy-AM"/>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ամբողջական</w:t>
      </w:r>
      <w:r w:rsidRPr="00DD66AC">
        <w:rPr>
          <w:rFonts w:ascii="GHEA Grapalat" w:hAnsi="GHEA Grapalat" w:cs="Sylfaen"/>
          <w:sz w:val="20"/>
          <w:lang w:val="af-ZA"/>
        </w:rPr>
        <w:t xml:space="preserve"> </w:t>
      </w:r>
      <w:r w:rsidRPr="00DD66AC">
        <w:rPr>
          <w:rFonts w:ascii="GHEA Grapalat" w:hAnsi="GHEA Grapalat" w:cs="Sylfaen"/>
          <w:sz w:val="20"/>
          <w:lang w:val="hy-AM"/>
        </w:rPr>
        <w:t>ընդունվելու</w:t>
      </w:r>
      <w:r w:rsidRPr="00DD66AC">
        <w:rPr>
          <w:rFonts w:ascii="GHEA Grapalat" w:hAnsi="GHEA Grapalat" w:cs="Sylfaen"/>
          <w:sz w:val="20"/>
          <w:lang w:val="af-ZA"/>
        </w:rPr>
        <w:t xml:space="preserve"> </w:t>
      </w:r>
      <w:r w:rsidRPr="00105E5C">
        <w:rPr>
          <w:rFonts w:ascii="GHEA Grapalat" w:hAnsi="GHEA Grapalat" w:cs="Sylfaen"/>
          <w:sz w:val="20"/>
          <w:lang w:val="hy-AM"/>
        </w:rPr>
        <w:t>օրվան</w:t>
      </w:r>
      <w:r w:rsidRPr="00105E5C">
        <w:rPr>
          <w:rFonts w:ascii="GHEA Grapalat" w:hAnsi="GHEA Grapalat" w:cs="Sylfaen"/>
          <w:sz w:val="20"/>
          <w:lang w:val="af-ZA"/>
        </w:rPr>
        <w:t xml:space="preserve"> </w:t>
      </w:r>
      <w:r w:rsidRPr="00105E5C">
        <w:rPr>
          <w:rFonts w:ascii="GHEA Grapalat" w:hAnsi="GHEA Grapalat" w:cs="Sylfaen"/>
          <w:b/>
          <w:sz w:val="20"/>
          <w:lang w:val="hy-AM"/>
        </w:rPr>
        <w:t>հաջորդող</w:t>
      </w:r>
      <w:r w:rsidRPr="00105E5C">
        <w:rPr>
          <w:rFonts w:ascii="GHEA Grapalat" w:hAnsi="GHEA Grapalat" w:cs="Sylfaen"/>
          <w:b/>
          <w:sz w:val="20"/>
          <w:lang w:val="af-ZA"/>
        </w:rPr>
        <w:t xml:space="preserve"> </w:t>
      </w:r>
      <w:r w:rsidR="00F55F3D" w:rsidRPr="00105E5C">
        <w:rPr>
          <w:rFonts w:ascii="GHEA Grapalat" w:hAnsi="GHEA Grapalat" w:cs="Sylfaen"/>
          <w:b/>
          <w:bCs/>
          <w:sz w:val="20"/>
          <w:lang w:val="hy-AM"/>
        </w:rPr>
        <w:t>2</w:t>
      </w:r>
      <w:r w:rsidRPr="00105E5C">
        <w:rPr>
          <w:rFonts w:ascii="GHEA Grapalat" w:hAnsi="GHEA Grapalat" w:cs="Sylfaen"/>
          <w:b/>
          <w:bCs/>
          <w:sz w:val="20"/>
          <w:lang w:val="af-ZA"/>
        </w:rPr>
        <w:t>0-</w:t>
      </w:r>
      <w:r w:rsidRPr="00105E5C">
        <w:rPr>
          <w:rFonts w:ascii="GHEA Grapalat" w:hAnsi="GHEA Grapalat" w:cs="Sylfaen"/>
          <w:b/>
          <w:bCs/>
          <w:sz w:val="20"/>
          <w:lang w:val="hy-AM"/>
        </w:rPr>
        <w:t>րդ</w:t>
      </w:r>
      <w:r w:rsidRPr="00DD66AC">
        <w:rPr>
          <w:rFonts w:ascii="GHEA Grapalat" w:hAnsi="GHEA Grapalat" w:cs="Sylfaen"/>
          <w:b/>
          <w:sz w:val="20"/>
          <w:lang w:val="af-ZA"/>
        </w:rPr>
        <w:t xml:space="preserve"> </w:t>
      </w:r>
      <w:r w:rsidRPr="00DD66AC">
        <w:rPr>
          <w:rFonts w:ascii="GHEA Grapalat" w:hAnsi="GHEA Grapalat" w:cs="Sylfaen"/>
          <w:b/>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Arial"/>
          <w:sz w:val="20"/>
          <w:lang w:val="hy-AM"/>
        </w:rPr>
        <w:t>ներառյալ</w:t>
      </w:r>
      <w:r w:rsidR="00105E5C">
        <w:rPr>
          <w:rFonts w:ascii="GHEA Grapalat" w:hAnsi="GHEA Grapalat" w:cs="Arial"/>
          <w:sz w:val="20"/>
          <w:lang w:val="hy-AM"/>
        </w:rPr>
        <w:t xml:space="preserve">, իսկ </w:t>
      </w:r>
      <w:r w:rsidR="00105E5C">
        <w:rPr>
          <w:rFonts w:ascii="GHEA Grapalat" w:hAnsi="GHEA Grapalat" w:cs="Sylfaen"/>
          <w:b/>
          <w:bCs/>
          <w:color w:val="FF0000"/>
          <w:sz w:val="20"/>
          <w:lang w:val="hy-AM"/>
        </w:rPr>
        <w:t>1-ին</w:t>
      </w:r>
      <w:r w:rsidR="00105E5C" w:rsidRPr="00F55F3D">
        <w:rPr>
          <w:rFonts w:ascii="GHEA Grapalat" w:hAnsi="GHEA Grapalat" w:cs="Sylfaen"/>
          <w:b/>
          <w:bCs/>
          <w:color w:val="FF0000"/>
          <w:sz w:val="20"/>
          <w:lang w:val="hy-AM"/>
        </w:rPr>
        <w:t xml:space="preserve"> և </w:t>
      </w:r>
      <w:r w:rsidR="00105E5C">
        <w:rPr>
          <w:rFonts w:ascii="GHEA Grapalat" w:hAnsi="GHEA Grapalat" w:cs="Sylfaen"/>
          <w:b/>
          <w:bCs/>
          <w:color w:val="FF0000"/>
          <w:sz w:val="20"/>
          <w:lang w:val="hy-AM"/>
        </w:rPr>
        <w:t>2</w:t>
      </w:r>
      <w:r w:rsidR="00105E5C" w:rsidRPr="00F55F3D">
        <w:rPr>
          <w:rFonts w:ascii="GHEA Grapalat" w:hAnsi="GHEA Grapalat" w:cs="Sylfaen"/>
          <w:b/>
          <w:bCs/>
          <w:color w:val="FF0000"/>
          <w:sz w:val="20"/>
          <w:lang w:val="hy-AM"/>
        </w:rPr>
        <w:t xml:space="preserve">-րդ </w:t>
      </w:r>
      <w:r w:rsidR="00105E5C" w:rsidRPr="00EF6CC4">
        <w:rPr>
          <w:rFonts w:ascii="GHEA Grapalat" w:hAnsi="GHEA Grapalat" w:cs="Sylfaen"/>
          <w:b/>
          <w:bCs/>
          <w:color w:val="FF0000"/>
          <w:sz w:val="20"/>
          <w:lang w:val="hy-AM"/>
        </w:rPr>
        <w:t>չափաբաժ</w:t>
      </w:r>
      <w:r w:rsidR="00105E5C" w:rsidRPr="00F55F3D">
        <w:rPr>
          <w:rFonts w:ascii="GHEA Grapalat" w:hAnsi="GHEA Grapalat" w:cs="Sylfaen"/>
          <w:b/>
          <w:bCs/>
          <w:color w:val="FF0000"/>
          <w:sz w:val="20"/>
          <w:lang w:val="hy-AM"/>
        </w:rPr>
        <w:t>ի</w:t>
      </w:r>
      <w:r w:rsidR="00105E5C" w:rsidRPr="00EF6CC4">
        <w:rPr>
          <w:rFonts w:ascii="GHEA Grapalat" w:hAnsi="GHEA Grapalat" w:cs="Sylfaen"/>
          <w:b/>
          <w:bCs/>
          <w:color w:val="FF0000"/>
          <w:sz w:val="20"/>
          <w:lang w:val="hy-AM"/>
        </w:rPr>
        <w:t>ն</w:t>
      </w:r>
      <w:r w:rsidR="00105E5C" w:rsidRPr="00F55F3D">
        <w:rPr>
          <w:rFonts w:ascii="GHEA Grapalat" w:hAnsi="GHEA Grapalat" w:cs="Sylfaen"/>
          <w:b/>
          <w:bCs/>
          <w:color w:val="FF0000"/>
          <w:sz w:val="20"/>
          <w:lang w:val="hy-AM"/>
        </w:rPr>
        <w:t>ներ</w:t>
      </w:r>
      <w:r w:rsidR="00105E5C" w:rsidRPr="00EF6CC4">
        <w:rPr>
          <w:rFonts w:ascii="GHEA Grapalat" w:hAnsi="GHEA Grapalat" w:cs="Sylfaen"/>
          <w:b/>
          <w:bCs/>
          <w:color w:val="FF0000"/>
          <w:sz w:val="20"/>
          <w:lang w:val="hy-AM"/>
        </w:rPr>
        <w:t>ի համար</w:t>
      </w:r>
      <w:r w:rsidR="00105E5C" w:rsidRPr="00F55F3D">
        <w:rPr>
          <w:rFonts w:ascii="GHEA Grapalat" w:hAnsi="GHEA Grapalat" w:cs="Sylfaen"/>
          <w:b/>
          <w:bCs/>
          <w:color w:val="FF0000"/>
          <w:sz w:val="20"/>
          <w:lang w:val="hy-AM"/>
        </w:rPr>
        <w:t xml:space="preserve"> 9</w:t>
      </w:r>
      <w:r w:rsidR="00105E5C" w:rsidRPr="00F55F3D">
        <w:rPr>
          <w:rFonts w:ascii="GHEA Grapalat" w:hAnsi="GHEA Grapalat" w:cs="Sylfaen"/>
          <w:b/>
          <w:bCs/>
          <w:color w:val="FF0000"/>
          <w:sz w:val="20"/>
          <w:lang w:val="af-ZA"/>
        </w:rPr>
        <w:t>0-</w:t>
      </w:r>
      <w:r w:rsidR="00105E5C" w:rsidRPr="00F55F3D">
        <w:rPr>
          <w:rFonts w:ascii="GHEA Grapalat" w:hAnsi="GHEA Grapalat" w:cs="Sylfaen"/>
          <w:b/>
          <w:bCs/>
          <w:color w:val="FF0000"/>
          <w:sz w:val="20"/>
          <w:lang w:val="hy-AM"/>
        </w:rPr>
        <w:t>րդ</w:t>
      </w:r>
      <w:r w:rsidR="00105E5C" w:rsidRPr="00F55F3D">
        <w:rPr>
          <w:rFonts w:ascii="GHEA Grapalat" w:hAnsi="GHEA Grapalat" w:cs="Sylfaen"/>
          <w:b/>
          <w:color w:val="FF0000"/>
          <w:sz w:val="20"/>
          <w:lang w:val="af-ZA"/>
        </w:rPr>
        <w:t xml:space="preserve"> </w:t>
      </w:r>
      <w:r w:rsidR="00105E5C" w:rsidRPr="00F55F3D">
        <w:rPr>
          <w:rFonts w:ascii="GHEA Grapalat" w:hAnsi="GHEA Grapalat" w:cs="Sylfaen"/>
          <w:b/>
          <w:color w:val="FF0000"/>
          <w:sz w:val="20"/>
          <w:lang w:val="hy-AM"/>
        </w:rPr>
        <w:t>աշխատանքային</w:t>
      </w:r>
      <w:r w:rsidR="00105E5C" w:rsidRPr="00057BBF">
        <w:rPr>
          <w:rFonts w:ascii="GHEA Grapalat" w:hAnsi="GHEA Grapalat" w:cs="Sylfaen"/>
          <w:sz w:val="20"/>
          <w:lang w:val="af-ZA"/>
        </w:rPr>
        <w:t xml:space="preserve"> </w:t>
      </w:r>
      <w:r w:rsidR="00105E5C" w:rsidRPr="00057BBF">
        <w:rPr>
          <w:rFonts w:ascii="GHEA Grapalat" w:hAnsi="GHEA Grapalat" w:cs="Sylfaen"/>
          <w:sz w:val="20"/>
          <w:lang w:val="hy-AM"/>
        </w:rPr>
        <w:t>օրը</w:t>
      </w:r>
      <w:r w:rsidR="00105E5C" w:rsidRPr="00057BBF">
        <w:rPr>
          <w:rFonts w:ascii="GHEA Grapalat" w:hAnsi="GHEA Grapalat" w:cs="Sylfaen"/>
          <w:sz w:val="20"/>
          <w:lang w:val="af-ZA"/>
        </w:rPr>
        <w:t xml:space="preserve"> </w:t>
      </w:r>
      <w:r w:rsidR="00105E5C" w:rsidRPr="00057BBF">
        <w:rPr>
          <w:rFonts w:ascii="GHEA Grapalat" w:hAnsi="GHEA Grapalat" w:cs="Arial"/>
          <w:sz w:val="20"/>
          <w:lang w:val="hy-AM"/>
        </w:rPr>
        <w:t>ներառյալ</w:t>
      </w:r>
      <w:r w:rsidRPr="00DD66AC">
        <w:rPr>
          <w:rFonts w:ascii="GHEA Grapalat" w:hAnsi="GHEA Grapalat" w:cs="Arial"/>
          <w:sz w:val="20"/>
          <w:lang w:val="hy-AM"/>
        </w:rPr>
        <w:t>։</w:t>
      </w:r>
    </w:p>
    <w:p w14:paraId="5E5875B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Եթե</w:t>
      </w:r>
      <w:r w:rsidRPr="00DD66AC">
        <w:rPr>
          <w:rFonts w:ascii="GHEA Grapalat" w:hAnsi="GHEA Grapalat" w:cs="Arial"/>
          <w:sz w:val="20"/>
          <w:lang w:val="af-ZA"/>
        </w:rPr>
        <w:t xml:space="preserve"> </w:t>
      </w:r>
      <w:r w:rsidRPr="00DD66A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DD66AC">
        <w:rPr>
          <w:rFonts w:ascii="GHEA Grapalat" w:hAnsi="GHEA Grapalat" w:cs="Arial"/>
          <w:sz w:val="20"/>
          <w:lang w:val="hy-AM"/>
        </w:rPr>
        <w:t xml:space="preserve"> </w:t>
      </w: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2A9E626"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AEEF76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95FBB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E68F65"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17EF75"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hy-AM"/>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694A2635" w14:textId="77777777" w:rsidR="000C015C" w:rsidRPr="00DD66AC" w:rsidRDefault="000C015C" w:rsidP="000C015C">
      <w:pPr>
        <w:shd w:val="clear" w:color="auto" w:fill="FFFFFF"/>
        <w:ind w:firstLine="375"/>
        <w:jc w:val="both"/>
        <w:rPr>
          <w:rFonts w:ascii="GHEA Grapalat" w:hAnsi="GHEA Grapalat" w:cs="Sylfaen"/>
          <w:sz w:val="20"/>
          <w:lang w:val="hy-AM"/>
        </w:rPr>
      </w:pPr>
      <w:r w:rsidRPr="00DD66AC">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D66AC">
        <w:rPr>
          <w:rFonts w:ascii="GHEA Grapalat" w:hAnsi="GHEA Grapalat"/>
          <w:lang w:val="hy-AM"/>
        </w:rPr>
        <w:t xml:space="preserve"> </w:t>
      </w:r>
    </w:p>
    <w:p w14:paraId="5CA89CC3" w14:textId="2972900C" w:rsidR="000C015C" w:rsidRPr="00DD66AC" w:rsidRDefault="000C015C" w:rsidP="000C015C">
      <w:pPr>
        <w:ind w:firstLine="567"/>
        <w:jc w:val="both"/>
        <w:rPr>
          <w:rFonts w:ascii="GHEA Grapalat" w:hAnsi="GHEA Grapalat"/>
          <w:sz w:val="20"/>
          <w:szCs w:val="20"/>
          <w:lang w:val="hy-AM"/>
        </w:rPr>
      </w:pPr>
      <w:r w:rsidRPr="00DD66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Pr="00C373D6">
        <w:rPr>
          <w:rFonts w:ascii="GHEA Grapalat" w:hAnsi="GHEA Grapalat" w:cs="Sylfaen"/>
          <w:b/>
          <w:bCs/>
          <w:sz w:val="20"/>
          <w:highlight w:val="yellow"/>
          <w:lang w:val="hy-AM"/>
        </w:rPr>
        <w:t xml:space="preserve">հաջորդող </w:t>
      </w:r>
      <w:r w:rsidR="00F55F3D" w:rsidRPr="00C373D6">
        <w:rPr>
          <w:rFonts w:ascii="GHEA Grapalat" w:hAnsi="GHEA Grapalat" w:cs="Sylfaen"/>
          <w:b/>
          <w:bCs/>
          <w:sz w:val="20"/>
          <w:highlight w:val="yellow"/>
          <w:lang w:val="hy-AM"/>
        </w:rPr>
        <w:t>2</w:t>
      </w:r>
      <w:r w:rsidRPr="00C373D6">
        <w:rPr>
          <w:rFonts w:ascii="GHEA Grapalat" w:hAnsi="GHEA Grapalat" w:cs="Sylfaen"/>
          <w:b/>
          <w:bCs/>
          <w:sz w:val="20"/>
          <w:highlight w:val="yellow"/>
          <w:lang w:val="hy-AM"/>
        </w:rPr>
        <w:t>0-րդ աշխատանքային</w:t>
      </w:r>
      <w:r w:rsidRPr="00DD66AC">
        <w:rPr>
          <w:rFonts w:ascii="GHEA Grapalat" w:hAnsi="GHEA Grapalat" w:cs="Sylfaen"/>
          <w:sz w:val="20"/>
          <w:lang w:val="hy-AM"/>
        </w:rPr>
        <w:t xml:space="preserve"> օրը ներառյալ</w:t>
      </w:r>
      <w:r w:rsidR="00105E5C">
        <w:rPr>
          <w:rFonts w:ascii="GHEA Grapalat" w:hAnsi="GHEA Grapalat" w:cs="Sylfaen"/>
          <w:sz w:val="20"/>
          <w:lang w:val="hy-AM"/>
        </w:rPr>
        <w:t>,</w:t>
      </w:r>
      <w:r w:rsidR="00105E5C" w:rsidRPr="00105E5C">
        <w:rPr>
          <w:rFonts w:ascii="GHEA Grapalat" w:hAnsi="GHEA Grapalat" w:cs="Arial"/>
          <w:sz w:val="20"/>
          <w:lang w:val="hy-AM"/>
        </w:rPr>
        <w:t xml:space="preserve"> </w:t>
      </w:r>
      <w:r w:rsidR="00105E5C">
        <w:rPr>
          <w:rFonts w:ascii="GHEA Grapalat" w:hAnsi="GHEA Grapalat" w:cs="Arial"/>
          <w:sz w:val="20"/>
          <w:lang w:val="hy-AM"/>
        </w:rPr>
        <w:t xml:space="preserve">իսկ </w:t>
      </w:r>
      <w:r w:rsidR="00105E5C">
        <w:rPr>
          <w:rFonts w:ascii="GHEA Grapalat" w:hAnsi="GHEA Grapalat" w:cs="Sylfaen"/>
          <w:b/>
          <w:bCs/>
          <w:color w:val="FF0000"/>
          <w:sz w:val="20"/>
          <w:lang w:val="hy-AM"/>
        </w:rPr>
        <w:t>1-ին</w:t>
      </w:r>
      <w:r w:rsidR="00105E5C" w:rsidRPr="00F55F3D">
        <w:rPr>
          <w:rFonts w:ascii="GHEA Grapalat" w:hAnsi="GHEA Grapalat" w:cs="Sylfaen"/>
          <w:b/>
          <w:bCs/>
          <w:color w:val="FF0000"/>
          <w:sz w:val="20"/>
          <w:lang w:val="hy-AM"/>
        </w:rPr>
        <w:t xml:space="preserve"> և </w:t>
      </w:r>
      <w:r w:rsidR="00105E5C">
        <w:rPr>
          <w:rFonts w:ascii="GHEA Grapalat" w:hAnsi="GHEA Grapalat" w:cs="Sylfaen"/>
          <w:b/>
          <w:bCs/>
          <w:color w:val="FF0000"/>
          <w:sz w:val="20"/>
          <w:lang w:val="hy-AM"/>
        </w:rPr>
        <w:t>2</w:t>
      </w:r>
      <w:r w:rsidR="00105E5C" w:rsidRPr="00F55F3D">
        <w:rPr>
          <w:rFonts w:ascii="GHEA Grapalat" w:hAnsi="GHEA Grapalat" w:cs="Sylfaen"/>
          <w:b/>
          <w:bCs/>
          <w:color w:val="FF0000"/>
          <w:sz w:val="20"/>
          <w:lang w:val="hy-AM"/>
        </w:rPr>
        <w:t xml:space="preserve">-րդ </w:t>
      </w:r>
      <w:r w:rsidR="00105E5C" w:rsidRPr="00EF6CC4">
        <w:rPr>
          <w:rFonts w:ascii="GHEA Grapalat" w:hAnsi="GHEA Grapalat" w:cs="Sylfaen"/>
          <w:b/>
          <w:bCs/>
          <w:color w:val="FF0000"/>
          <w:sz w:val="20"/>
          <w:lang w:val="hy-AM"/>
        </w:rPr>
        <w:t>չափաբաժ</w:t>
      </w:r>
      <w:r w:rsidR="00105E5C" w:rsidRPr="00F55F3D">
        <w:rPr>
          <w:rFonts w:ascii="GHEA Grapalat" w:hAnsi="GHEA Grapalat" w:cs="Sylfaen"/>
          <w:b/>
          <w:bCs/>
          <w:color w:val="FF0000"/>
          <w:sz w:val="20"/>
          <w:lang w:val="hy-AM"/>
        </w:rPr>
        <w:t>ի</w:t>
      </w:r>
      <w:r w:rsidR="00105E5C" w:rsidRPr="00EF6CC4">
        <w:rPr>
          <w:rFonts w:ascii="GHEA Grapalat" w:hAnsi="GHEA Grapalat" w:cs="Sylfaen"/>
          <w:b/>
          <w:bCs/>
          <w:color w:val="FF0000"/>
          <w:sz w:val="20"/>
          <w:lang w:val="hy-AM"/>
        </w:rPr>
        <w:t>ն</w:t>
      </w:r>
      <w:r w:rsidR="00105E5C" w:rsidRPr="00F55F3D">
        <w:rPr>
          <w:rFonts w:ascii="GHEA Grapalat" w:hAnsi="GHEA Grapalat" w:cs="Sylfaen"/>
          <w:b/>
          <w:bCs/>
          <w:color w:val="FF0000"/>
          <w:sz w:val="20"/>
          <w:lang w:val="hy-AM"/>
        </w:rPr>
        <w:t>ներ</w:t>
      </w:r>
      <w:r w:rsidR="00105E5C" w:rsidRPr="00EF6CC4">
        <w:rPr>
          <w:rFonts w:ascii="GHEA Grapalat" w:hAnsi="GHEA Grapalat" w:cs="Sylfaen"/>
          <w:b/>
          <w:bCs/>
          <w:color w:val="FF0000"/>
          <w:sz w:val="20"/>
          <w:lang w:val="hy-AM"/>
        </w:rPr>
        <w:t>ի համար</w:t>
      </w:r>
      <w:r w:rsidR="00105E5C" w:rsidRPr="00F55F3D">
        <w:rPr>
          <w:rFonts w:ascii="GHEA Grapalat" w:hAnsi="GHEA Grapalat" w:cs="Sylfaen"/>
          <w:b/>
          <w:bCs/>
          <w:color w:val="FF0000"/>
          <w:sz w:val="20"/>
          <w:lang w:val="hy-AM"/>
        </w:rPr>
        <w:t xml:space="preserve"> 9</w:t>
      </w:r>
      <w:r w:rsidR="00105E5C" w:rsidRPr="00F55F3D">
        <w:rPr>
          <w:rFonts w:ascii="GHEA Grapalat" w:hAnsi="GHEA Grapalat" w:cs="Sylfaen"/>
          <w:b/>
          <w:bCs/>
          <w:color w:val="FF0000"/>
          <w:sz w:val="20"/>
          <w:lang w:val="af-ZA"/>
        </w:rPr>
        <w:t>0-</w:t>
      </w:r>
      <w:r w:rsidR="00105E5C" w:rsidRPr="00F55F3D">
        <w:rPr>
          <w:rFonts w:ascii="GHEA Grapalat" w:hAnsi="GHEA Grapalat" w:cs="Sylfaen"/>
          <w:b/>
          <w:bCs/>
          <w:color w:val="FF0000"/>
          <w:sz w:val="20"/>
          <w:lang w:val="hy-AM"/>
        </w:rPr>
        <w:t>րդ</w:t>
      </w:r>
      <w:r w:rsidR="00105E5C" w:rsidRPr="00F55F3D">
        <w:rPr>
          <w:rFonts w:ascii="GHEA Grapalat" w:hAnsi="GHEA Grapalat" w:cs="Sylfaen"/>
          <w:b/>
          <w:color w:val="FF0000"/>
          <w:sz w:val="20"/>
          <w:lang w:val="af-ZA"/>
        </w:rPr>
        <w:t xml:space="preserve"> </w:t>
      </w:r>
      <w:r w:rsidR="00105E5C" w:rsidRPr="00F55F3D">
        <w:rPr>
          <w:rFonts w:ascii="GHEA Grapalat" w:hAnsi="GHEA Grapalat" w:cs="Sylfaen"/>
          <w:b/>
          <w:color w:val="FF0000"/>
          <w:sz w:val="20"/>
          <w:lang w:val="hy-AM"/>
        </w:rPr>
        <w:t>աշխատանքային</w:t>
      </w:r>
      <w:r w:rsidR="00105E5C" w:rsidRPr="00057BBF">
        <w:rPr>
          <w:rFonts w:ascii="GHEA Grapalat" w:hAnsi="GHEA Grapalat" w:cs="Sylfaen"/>
          <w:sz w:val="20"/>
          <w:lang w:val="af-ZA"/>
        </w:rPr>
        <w:t xml:space="preserve"> </w:t>
      </w:r>
      <w:r w:rsidR="00105E5C" w:rsidRPr="00057BBF">
        <w:rPr>
          <w:rFonts w:ascii="GHEA Grapalat" w:hAnsi="GHEA Grapalat" w:cs="Sylfaen"/>
          <w:sz w:val="20"/>
          <w:lang w:val="hy-AM"/>
        </w:rPr>
        <w:t>օրը</w:t>
      </w:r>
      <w:r w:rsidR="00105E5C" w:rsidRPr="00057BBF">
        <w:rPr>
          <w:rFonts w:ascii="GHEA Grapalat" w:hAnsi="GHEA Grapalat" w:cs="Sylfaen"/>
          <w:sz w:val="20"/>
          <w:lang w:val="af-ZA"/>
        </w:rPr>
        <w:t xml:space="preserve"> </w:t>
      </w:r>
      <w:r w:rsidR="00105E5C" w:rsidRPr="00057BBF">
        <w:rPr>
          <w:rFonts w:ascii="GHEA Grapalat" w:hAnsi="GHEA Grapalat" w:cs="Arial"/>
          <w:sz w:val="20"/>
          <w:lang w:val="hy-AM"/>
        </w:rPr>
        <w:t>ներառյալ</w:t>
      </w:r>
      <w:r w:rsidRPr="00DD66AC">
        <w:rPr>
          <w:rFonts w:ascii="GHEA Grapalat" w:hAnsi="GHEA Grapalat" w:cs="Arial"/>
          <w:sz w:val="20"/>
          <w:lang w:val="hy-AM"/>
        </w:rPr>
        <w:t>։</w:t>
      </w:r>
      <w:r w:rsidRPr="00DD66A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B92D90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6118B40" w14:textId="25FDAE69" w:rsidR="00C373D6" w:rsidRPr="006D2E03" w:rsidRDefault="00C373D6" w:rsidP="00C373D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r w:rsidR="0098739E">
        <w:rPr>
          <w:rFonts w:ascii="GHEA Grapalat" w:hAnsi="GHEA Grapalat" w:cs="Arial"/>
          <w:sz w:val="20"/>
          <w:lang w:val="hy-AM"/>
        </w:rPr>
        <w:t>Ե</w:t>
      </w:r>
      <w:r w:rsidR="0098739E" w:rsidRPr="003333E2">
        <w:rPr>
          <w:rFonts w:ascii="GHEA Grapalat" w:hAnsi="GHEA Grapalat" w:cs="Arial"/>
          <w:sz w:val="20"/>
          <w:lang w:val="hy-AM"/>
        </w:rPr>
        <w:t xml:space="preserve">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w:t>
      </w:r>
      <w:r w:rsidR="0098739E" w:rsidRPr="003333E2">
        <w:rPr>
          <w:rFonts w:ascii="GHEA Grapalat" w:hAnsi="GHEA Grapalat" w:cs="Sylfaen"/>
          <w:sz w:val="20"/>
          <w:lang w:val="af-ZA"/>
        </w:rPr>
        <w:t>(</w:t>
      </w:r>
      <w:r w:rsidR="0098739E" w:rsidRPr="003333E2">
        <w:rPr>
          <w:rFonts w:ascii="GHEA Grapalat" w:hAnsi="GHEA Grapalat" w:cs="Sylfaen"/>
          <w:sz w:val="20"/>
          <w:lang w:val="hy-AM"/>
        </w:rPr>
        <w:t>հավելված 4 և հավելված 5</w:t>
      </w:r>
      <w:r w:rsidR="0098739E" w:rsidRPr="003333E2">
        <w:rPr>
          <w:rFonts w:ascii="GHEA Grapalat" w:hAnsi="GHEA Grapalat" w:cs="Sylfaen"/>
          <w:sz w:val="20"/>
          <w:lang w:val="af-ZA"/>
        </w:rPr>
        <w:t>)</w:t>
      </w:r>
      <w:r w:rsidR="0098739E" w:rsidRPr="003333E2">
        <w:rPr>
          <w:rFonts w:ascii="GHEA Grapalat" w:hAnsi="GHEA Grapalat" w:cs="Sylfaen"/>
          <w:sz w:val="20"/>
          <w:lang w:val="hy-AM"/>
        </w:rPr>
        <w:t xml:space="preserve"> </w:t>
      </w:r>
      <w:r w:rsidR="0098739E" w:rsidRPr="003333E2">
        <w:rPr>
          <w:rFonts w:ascii="GHEA Grapalat" w:hAnsi="GHEA Grapalat" w:cs="Arial"/>
          <w:sz w:val="20"/>
          <w:lang w:val="hy-AM"/>
        </w:rPr>
        <w:t>կամ կանխիկ փողի, իսկ պահանջվող ֆինանսական միջոցների մասով՝ միակողմանի հաստատված հայտարարության՝ տուժանքի կամ կանխիկ փողի ձևով:</w:t>
      </w:r>
      <w:r w:rsidRPr="006D2E03">
        <w:rPr>
          <w:rFonts w:ascii="GHEA Grapalat" w:hAnsi="GHEA Grapalat" w:cs="Arial"/>
          <w:sz w:val="20"/>
          <w:lang w:val="hy-AM"/>
        </w:rPr>
        <w:t xml:space="preserve"> </w:t>
      </w:r>
    </w:p>
    <w:p w14:paraId="5A17EE37" w14:textId="2C5EC10E" w:rsidR="00C373D6" w:rsidRPr="006D2E03" w:rsidRDefault="00C373D6" w:rsidP="00C373D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w:t>
      </w:r>
      <w:r w:rsidRPr="006D2E03">
        <w:rPr>
          <w:rFonts w:ascii="GHEA Grapalat" w:hAnsi="GHEA Grapalat" w:cs="Sylfaen"/>
          <w:i/>
          <w:sz w:val="20"/>
          <w:lang w:val="af-ZA"/>
        </w:rPr>
        <w:t xml:space="preserve"> </w:t>
      </w:r>
      <w:r w:rsidR="0098739E">
        <w:rPr>
          <w:rFonts w:ascii="GHEA Grapalat" w:hAnsi="GHEA Grapalat" w:cs="Sylfaen"/>
          <w:b/>
          <w:bCs/>
          <w:sz w:val="20"/>
          <w:lang w:val="hy-AM"/>
        </w:rPr>
        <w:t>/չի կիրառվում/</w:t>
      </w:r>
      <w:r w:rsidR="0098739E" w:rsidRPr="009F7AE4">
        <w:rPr>
          <w:rFonts w:ascii="GHEA Grapalat" w:hAnsi="GHEA Grapalat" w:cs="Sylfaen"/>
          <w:b/>
          <w:bCs/>
          <w:sz w:val="20"/>
          <w:lang w:val="hy-AM"/>
        </w:rPr>
        <w:t>։</w:t>
      </w:r>
    </w:p>
    <w:p w14:paraId="631A9742" w14:textId="77777777" w:rsidR="00C373D6" w:rsidRPr="006D2E03" w:rsidRDefault="00C373D6" w:rsidP="00C373D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E29B2AB" w14:textId="77777777" w:rsidR="00C373D6" w:rsidRPr="00224EDD" w:rsidRDefault="00C373D6" w:rsidP="00C373D6">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0B80EFA" w14:textId="77777777" w:rsidR="00C373D6" w:rsidRPr="00224EDD" w:rsidRDefault="00C373D6" w:rsidP="00C373D6">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0238A40" w14:textId="77777777" w:rsidR="00C373D6" w:rsidRPr="00224EDD" w:rsidRDefault="00C373D6" w:rsidP="00C373D6">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4E7B95C9" w14:textId="77777777" w:rsidR="00C373D6" w:rsidRPr="00224EDD" w:rsidRDefault="00C373D6" w:rsidP="00C373D6">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62E265E" w14:textId="77777777" w:rsidR="00C373D6" w:rsidRPr="007C7FCA" w:rsidRDefault="00C373D6" w:rsidP="00C373D6">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B0EF146" w14:textId="77777777" w:rsidR="000C015C" w:rsidRPr="00DD66AC" w:rsidRDefault="000C015C" w:rsidP="000C015C">
      <w:pPr>
        <w:ind w:firstLine="567"/>
        <w:jc w:val="both"/>
        <w:rPr>
          <w:rFonts w:ascii="GHEA Grapalat" w:hAnsi="GHEA Grapalat"/>
          <w:b/>
          <w:szCs w:val="22"/>
          <w:lang w:val="hy-AM"/>
        </w:rPr>
      </w:pPr>
    </w:p>
    <w:p w14:paraId="374B0B62" w14:textId="77777777" w:rsidR="000C015C" w:rsidRDefault="000C015C" w:rsidP="000C015C">
      <w:pPr>
        <w:jc w:val="center"/>
        <w:rPr>
          <w:rFonts w:ascii="GHEA Grapalat" w:hAnsi="GHEA Grapalat"/>
          <w:b/>
          <w:sz w:val="20"/>
          <w:lang w:val="af-ZA"/>
        </w:rPr>
      </w:pPr>
    </w:p>
    <w:p w14:paraId="58C67F48" w14:textId="77777777" w:rsidR="00C373D6" w:rsidRPr="00DD66AC" w:rsidRDefault="00C373D6" w:rsidP="000C015C">
      <w:pPr>
        <w:jc w:val="center"/>
        <w:rPr>
          <w:rFonts w:ascii="GHEA Grapalat" w:hAnsi="GHEA Grapalat"/>
          <w:b/>
          <w:sz w:val="20"/>
          <w:lang w:val="af-ZA"/>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lastRenderedPageBreak/>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շահագրգիռ</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անգործությունը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այսուհետ</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Օրենսգիրք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վերջնաժամկետը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առարկայի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բնութագրերը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վարչական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չեն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օրենսդրությամբ</w:t>
      </w:r>
      <w:proofErr w:type="spellEnd"/>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հետևանքով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վնասները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հատուցվում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պայմանագիրը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միակողմանի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proofErr w:type="spellStart"/>
      <w:r w:rsidRPr="00DD66AC">
        <w:rPr>
          <w:rFonts w:ascii="GHEA Grapalat" w:hAnsi="GHEA Grapalat" w:cs="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վեճերը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Երևան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ընդհանուր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իրավասության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պատճառաբանված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երկարաձգվել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տասն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օրով</w:t>
      </w:r>
      <w:proofErr w:type="spellEnd"/>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ներկայացվելուց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12.7.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միաժամանակ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բոլոր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չկատարվելու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հայցվորի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վկայակոչած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ենթակա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հաստատված</w:t>
      </w:r>
      <w:proofErr w:type="spellEnd"/>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վերաբերող</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նշելով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11</w:t>
      </w:r>
      <w:r w:rsidR="00686050" w:rsidRPr="00DD66AC">
        <w:rPr>
          <w:rFonts w:ascii="GHEA Grapalat" w:hAnsi="GHEA Grapalat"/>
          <w:sz w:val="20"/>
          <w:szCs w:val="20"/>
          <w:lang w:val="es-ES"/>
        </w:rPr>
        <w:t>.</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անձինք</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ներկայացուցիչները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ժամանակի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վայրի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առանձին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հաղորդակցության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միջոցով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ծանուցագրերը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փաստաթղթեր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Օրենսգրքի</w:t>
      </w:r>
      <w:proofErr w:type="spellEnd"/>
      <w:r w:rsidRPr="00DD66AC">
        <w:rPr>
          <w:rFonts w:ascii="GHEA Grapalat" w:hAnsi="GHEA Grapalat"/>
          <w:sz w:val="20"/>
          <w:szCs w:val="20"/>
          <w:lang w:val="es-ES"/>
        </w:rPr>
        <w:t xml:space="preserve"> 97-</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նշված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եղանակով</w:t>
      </w:r>
      <w:proofErr w:type="spellEnd"/>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վճիռները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lastRenderedPageBreak/>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նախաձեռնությամբ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եկել</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եզրահանգման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լրանալը</w:t>
      </w:r>
      <w:proofErr w:type="spellEnd"/>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ընկած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հանգամանքների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պահպանված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պարտականությունը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իրավաչափությունը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անհնարինությունը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անկախ</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պատճառներով</w:t>
      </w:r>
      <w:proofErr w:type="spellEnd"/>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ինքնաբերաբար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cs="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արդյունքներով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պաշտպանության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ազգային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անվտանգության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շահերից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ելնելով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շարունակել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1-</w:t>
      </w:r>
      <w:proofErr w:type="spellStart"/>
      <w:r w:rsidRPr="00DD66AC">
        <w:rPr>
          <w:rFonts w:ascii="GHEA Grapalat" w:hAnsi="GHEA Grapalat"/>
          <w:sz w:val="20"/>
          <w:szCs w:val="20"/>
        </w:rPr>
        <w:t>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իրավաբանական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պահից</w:t>
      </w:r>
      <w:proofErr w:type="spellEnd"/>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proofErr w:type="spellStart"/>
      <w:r w:rsidRPr="00DD66AC">
        <w:rPr>
          <w:rFonts w:ascii="GHEA Grapalat" w:hAnsi="GHEA Grapalat" w:cs="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գանձվող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դրույքաչափերը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rPr>
        <w:t>։</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af-ZA"/>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w:t>
      </w:r>
      <w:proofErr w:type="spellEnd"/>
      <w:r w:rsidRPr="00DD66AC">
        <w:rPr>
          <w:rFonts w:ascii="GHEA Grapalat" w:hAnsi="GHEA Grapalat"/>
          <w:sz w:val="20"/>
          <w:szCs w:val="20"/>
          <w:lang w:val="af-ZA"/>
        </w:rPr>
        <w:t xml:space="preserve"> 3-</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proofErr w:type="spellStart"/>
      <w:r w:rsidRPr="00DD66AC">
        <w:rPr>
          <w:rFonts w:ascii="GHEA Grapalat" w:hAnsi="GHEA Grapalat" w:cs="Sylfaen"/>
          <w:sz w:val="20"/>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հայտով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ներկայացնում</w:t>
      </w:r>
      <w:proofErr w:type="spellEnd"/>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proofErr w:type="spellStart"/>
      <w:r w:rsidRPr="00DD66AC">
        <w:rPr>
          <w:rFonts w:ascii="GHEA Grapalat" w:hAnsi="GHEA Grapalat" w:cs="Sylfaen"/>
          <w:sz w:val="20"/>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հաստատված</w:t>
      </w:r>
      <w:proofErr w:type="spellEnd"/>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proofErr w:type="spellStart"/>
      <w:r w:rsidRPr="00DD66AC">
        <w:rPr>
          <w:rFonts w:ascii="GHEA Grapalat" w:hAnsi="GHEA Grapalat" w:cs="Sylfaen"/>
          <w:sz w:val="20"/>
        </w:rPr>
        <w:t>հայտարարություն</w:t>
      </w:r>
      <w:proofErr w:type="spellEnd"/>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proofErr w:type="spellStart"/>
      <w:r w:rsidRPr="00DD66AC">
        <w:rPr>
          <w:rFonts w:ascii="GHEA Grapalat" w:hAnsi="GHEA Grapalat" w:cs="Sylfaen"/>
          <w:sz w:val="20"/>
          <w:lang w:val="es-ES"/>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հաստատված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առաջարկվող</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համաձայն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հավելված</w:t>
      </w:r>
      <w:proofErr w:type="spellEnd"/>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պատճենը</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դրա</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հանդիսացող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անձի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տվյալները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իրականացվելու</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գնման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մասնակցում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կարգով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կոնսորցիումով</w:t>
      </w:r>
      <w:proofErr w:type="spellEnd"/>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5"/>
      </w:r>
    </w:p>
    <w:p w14:paraId="7D7DDEB1" w14:textId="0FCEFB73" w:rsidR="0098739E" w:rsidRPr="005F3DE1" w:rsidRDefault="0098739E" w:rsidP="0098739E">
      <w:pPr>
        <w:ind w:firstLine="567"/>
        <w:jc w:val="both"/>
        <w:rPr>
          <w:rFonts w:ascii="GHEA Grapalat" w:hAnsi="GHEA Grapalat"/>
          <w:sz w:val="20"/>
          <w:vertAlign w:val="superscript"/>
          <w:lang w:val="af-ZA"/>
        </w:rPr>
      </w:pPr>
      <w:r w:rsidRPr="00CD7ED6">
        <w:rPr>
          <w:rFonts w:ascii="GHEA Grapalat" w:hAnsi="GHEA Grapalat" w:cs="Sylfaen"/>
          <w:sz w:val="20"/>
          <w:lang w:val="af-ZA"/>
        </w:rPr>
        <w:t xml:space="preserve">2.5 </w:t>
      </w:r>
      <w:r w:rsidRPr="005F3DE1">
        <w:rPr>
          <w:rFonts w:ascii="GHEA Grapalat" w:hAnsi="GHEA Grapalat" w:cs="Sylfaen"/>
          <w:sz w:val="20"/>
          <w:lang w:val="hy-AM"/>
        </w:rPr>
        <w:t>հայտի</w:t>
      </w:r>
      <w:r w:rsidRPr="005F3DE1">
        <w:rPr>
          <w:rFonts w:ascii="GHEA Grapalat" w:hAnsi="GHEA Grapalat" w:cs="Sylfaen"/>
          <w:sz w:val="20"/>
          <w:lang w:val="af-ZA"/>
        </w:rPr>
        <w:t xml:space="preserve"> </w:t>
      </w:r>
      <w:r w:rsidRPr="005F3DE1">
        <w:rPr>
          <w:rFonts w:ascii="GHEA Grapalat" w:hAnsi="GHEA Grapalat" w:cs="Sylfaen"/>
          <w:sz w:val="20"/>
          <w:lang w:val="hy-AM"/>
        </w:rPr>
        <w:t>ապահովում՝</w:t>
      </w:r>
      <w:r>
        <w:rPr>
          <w:rFonts w:ascii="GHEA Grapalat" w:hAnsi="GHEA Grapalat" w:cs="Sylfaen"/>
          <w:color w:val="FF0000"/>
          <w:sz w:val="20"/>
          <w:lang w:val="hy-AM"/>
        </w:rPr>
        <w:t xml:space="preserve"> </w:t>
      </w:r>
      <w:r w:rsidRPr="00AE2D2A">
        <w:rPr>
          <w:rFonts w:ascii="GHEA Grapalat" w:hAnsi="GHEA Grapalat" w:cs="Sylfaen"/>
          <w:b/>
          <w:bCs/>
          <w:color w:val="FF0000"/>
          <w:sz w:val="20"/>
          <w:lang w:val="hy-AM"/>
        </w:rPr>
        <w:t xml:space="preserve">կիրառելի է </w:t>
      </w:r>
      <w:r w:rsidRPr="005F3DE1">
        <w:rPr>
          <w:rFonts w:ascii="GHEA Grapalat" w:hAnsi="GHEA Grapalat" w:cs="Sylfaen"/>
          <w:b/>
          <w:bCs/>
          <w:color w:val="FF0000"/>
          <w:sz w:val="20"/>
          <w:lang w:val="hy-AM"/>
        </w:rPr>
        <w:t xml:space="preserve">միայն </w:t>
      </w:r>
      <w:r>
        <w:rPr>
          <w:rFonts w:ascii="GHEA Grapalat" w:hAnsi="GHEA Grapalat" w:cs="Sylfaen"/>
          <w:b/>
          <w:bCs/>
          <w:color w:val="FF0000"/>
          <w:sz w:val="20"/>
          <w:lang w:val="af-ZA"/>
        </w:rPr>
        <w:t>1-ին</w:t>
      </w:r>
      <w:r w:rsidRPr="00FE1452">
        <w:rPr>
          <w:rFonts w:ascii="GHEA Grapalat" w:hAnsi="GHEA Grapalat" w:cs="Sylfaen"/>
          <w:b/>
          <w:bCs/>
          <w:color w:val="FF0000"/>
          <w:sz w:val="20"/>
          <w:lang w:val="af-ZA"/>
        </w:rPr>
        <w:t xml:space="preserve"> </w:t>
      </w:r>
      <w:r>
        <w:rPr>
          <w:rFonts w:ascii="GHEA Grapalat" w:hAnsi="GHEA Grapalat" w:cs="Sylfaen"/>
          <w:b/>
          <w:bCs/>
          <w:color w:val="FF0000"/>
          <w:sz w:val="20"/>
        </w:rPr>
        <w:t>և</w:t>
      </w:r>
      <w:r w:rsidRPr="00FE1452">
        <w:rPr>
          <w:rFonts w:ascii="GHEA Grapalat" w:hAnsi="GHEA Grapalat" w:cs="Sylfaen"/>
          <w:b/>
          <w:bCs/>
          <w:color w:val="FF0000"/>
          <w:sz w:val="20"/>
          <w:lang w:val="af-ZA"/>
        </w:rPr>
        <w:t xml:space="preserve"> </w:t>
      </w:r>
      <w:r>
        <w:rPr>
          <w:rFonts w:ascii="GHEA Grapalat" w:hAnsi="GHEA Grapalat" w:cs="Sylfaen"/>
          <w:b/>
          <w:bCs/>
          <w:color w:val="FF0000"/>
          <w:sz w:val="20"/>
          <w:lang w:val="af-ZA"/>
        </w:rPr>
        <w:t>2</w:t>
      </w:r>
      <w:r w:rsidRPr="00FE1452">
        <w:rPr>
          <w:rFonts w:ascii="GHEA Grapalat" w:hAnsi="GHEA Grapalat" w:cs="Sylfaen"/>
          <w:b/>
          <w:bCs/>
          <w:color w:val="FF0000"/>
          <w:sz w:val="20"/>
          <w:lang w:val="af-ZA"/>
        </w:rPr>
        <w:t>-</w:t>
      </w:r>
      <w:proofErr w:type="spellStart"/>
      <w:r>
        <w:rPr>
          <w:rFonts w:ascii="GHEA Grapalat" w:hAnsi="GHEA Grapalat" w:cs="Sylfaen"/>
          <w:b/>
          <w:bCs/>
          <w:color w:val="FF0000"/>
          <w:sz w:val="20"/>
        </w:rPr>
        <w:t>րդ</w:t>
      </w:r>
      <w:proofErr w:type="spellEnd"/>
      <w:r w:rsidRPr="005F3DE1">
        <w:rPr>
          <w:rFonts w:ascii="GHEA Grapalat" w:hAnsi="GHEA Grapalat" w:cs="Sylfaen"/>
          <w:b/>
          <w:bCs/>
          <w:color w:val="FF0000"/>
          <w:sz w:val="20"/>
          <w:lang w:val="hy-AM"/>
        </w:rPr>
        <w:t xml:space="preserve"> չափաբաժ</w:t>
      </w:r>
      <w:proofErr w:type="spellStart"/>
      <w:r>
        <w:rPr>
          <w:rFonts w:ascii="GHEA Grapalat" w:hAnsi="GHEA Grapalat" w:cs="Sylfaen"/>
          <w:b/>
          <w:bCs/>
          <w:color w:val="FF0000"/>
          <w:sz w:val="20"/>
        </w:rPr>
        <w:t>ին</w:t>
      </w:r>
      <w:proofErr w:type="spellEnd"/>
      <w:r w:rsidRPr="005F3DE1">
        <w:rPr>
          <w:rFonts w:ascii="GHEA Grapalat" w:hAnsi="GHEA Grapalat" w:cs="Sylfaen"/>
          <w:b/>
          <w:bCs/>
          <w:color w:val="FF0000"/>
          <w:sz w:val="20"/>
          <w:lang w:val="hy-AM"/>
        </w:rPr>
        <w:t>ն</w:t>
      </w:r>
      <w:proofErr w:type="spellStart"/>
      <w:r>
        <w:rPr>
          <w:rFonts w:ascii="GHEA Grapalat" w:hAnsi="GHEA Grapalat" w:cs="Sylfaen"/>
          <w:b/>
          <w:bCs/>
          <w:color w:val="FF0000"/>
          <w:sz w:val="20"/>
        </w:rPr>
        <w:t>եր</w:t>
      </w:r>
      <w:proofErr w:type="spellEnd"/>
      <w:r w:rsidRPr="005F3DE1">
        <w:rPr>
          <w:rFonts w:ascii="GHEA Grapalat" w:hAnsi="GHEA Grapalat" w:cs="Sylfaen"/>
          <w:b/>
          <w:bCs/>
          <w:color w:val="FF0000"/>
          <w:sz w:val="20"/>
          <w:lang w:val="hy-AM"/>
        </w:rPr>
        <w:t>ի համար</w:t>
      </w:r>
      <w:r w:rsidRPr="0057377F">
        <w:rPr>
          <w:rFonts w:ascii="GHEA Grapalat" w:hAnsi="GHEA Grapalat" w:cs="Sylfaen"/>
          <w:color w:val="FF0000"/>
          <w:sz w:val="20"/>
          <w:lang w:val="hy-AM"/>
        </w:rPr>
        <w:t xml:space="preserve">, </w:t>
      </w:r>
      <w:r w:rsidRPr="005F3DE1">
        <w:rPr>
          <w:rFonts w:ascii="GHEA Grapalat" w:hAnsi="GHEA Grapalat" w:cs="Sylfaen"/>
          <w:sz w:val="20"/>
          <w:lang w:val="hy-AM"/>
        </w:rPr>
        <w:t>որը ներկայացվում է կանխիկ փողի կամ բանկային երաշխիքի ձևով</w:t>
      </w:r>
      <w:r w:rsidRPr="005F3DE1">
        <w:rPr>
          <w:rFonts w:ascii="GHEA Grapalat" w:hAnsi="GHEA Grapalat" w:cs="Sylfaen"/>
          <w:sz w:val="20"/>
          <w:lang w:val="af-ZA"/>
        </w:rPr>
        <w:t xml:space="preserve"> (</w:t>
      </w:r>
      <w:proofErr w:type="spellStart"/>
      <w:r w:rsidRPr="005F3DE1">
        <w:rPr>
          <w:rFonts w:ascii="GHEA Grapalat" w:hAnsi="GHEA Grapalat" w:cs="Sylfaen"/>
          <w:sz w:val="20"/>
        </w:rPr>
        <w:t>հավելված</w:t>
      </w:r>
      <w:proofErr w:type="spellEnd"/>
      <w:r w:rsidRPr="005F3DE1">
        <w:rPr>
          <w:rFonts w:ascii="GHEA Grapalat" w:hAnsi="GHEA Grapalat" w:cs="Sylfaen"/>
          <w:sz w:val="20"/>
          <w:lang w:val="af-ZA"/>
        </w:rPr>
        <w:t xml:space="preserve"> N 3)</w:t>
      </w:r>
      <w:r w:rsidRPr="005F3DE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5F3DE1">
        <w:rPr>
          <w:rFonts w:ascii="GHEA Grapalat" w:hAnsi="GHEA Grapalat" w:cs="Sylfaen"/>
          <w:sz w:val="20"/>
        </w:rPr>
        <w:t>ը</w:t>
      </w:r>
      <w:r w:rsidRPr="005F3DE1">
        <w:rPr>
          <w:rFonts w:ascii="GHEA Grapalat" w:hAnsi="GHEA Grapalat" w:cs="Sylfaen"/>
          <w:sz w:val="20"/>
          <w:lang w:val="af-ZA"/>
        </w:rPr>
        <w:t>:</w:t>
      </w:r>
    </w:p>
    <w:p w14:paraId="60D5199F" w14:textId="77777777" w:rsidR="0098739E" w:rsidRPr="00A71D81" w:rsidRDefault="0098739E" w:rsidP="0098739E">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7BEFF22B" w14:textId="68681F19" w:rsidR="00686050" w:rsidRPr="00DD66AC" w:rsidRDefault="00686050" w:rsidP="00686050">
      <w:pPr>
        <w:ind w:firstLine="567"/>
        <w:jc w:val="both"/>
        <w:rPr>
          <w:rFonts w:ascii="GHEA Grapalat" w:hAnsi="GHEA Grapalat" w:cs="Sylfaen"/>
          <w:sz w:val="20"/>
          <w:lang w:val="af-ZA"/>
        </w:rPr>
      </w:pP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առաջարկները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վերաբերող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սոսնձում</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կազմվում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բնօրինակից</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բացառությամբ</w:t>
      </w:r>
      <w:proofErr w:type="spellEnd"/>
      <w:r w:rsidRPr="00DD66AC">
        <w:rPr>
          <w:rFonts w:ascii="GHEA Grapalat" w:hAnsi="GHEA Grapalat" w:cs="Sylfaen"/>
          <w:sz w:val="20"/>
          <w:szCs w:val="20"/>
          <w:lang w:val="es-ES"/>
        </w:rPr>
        <w:t xml:space="preserve"> 3-րդ </w:t>
      </w:r>
      <w:proofErr w:type="spellStart"/>
      <w:r w:rsidRPr="00DD66AC">
        <w:rPr>
          <w:rFonts w:ascii="GHEA Grapalat" w:hAnsi="GHEA Grapalat" w:cs="Sylfaen"/>
          <w:sz w:val="20"/>
          <w:szCs w:val="20"/>
          <w:lang w:val="es-ES"/>
        </w:rPr>
        <w:t>կողմի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կողմից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տրամադրված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հաստատված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փաստաթղթերի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դրանց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բնօրինակից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պատճենահանված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տարբերակը</w:t>
      </w:r>
      <w:proofErr w:type="spellEnd"/>
      <w:r w:rsidRPr="00DD66AC">
        <w:rPr>
          <w:rFonts w:ascii="GHEA Grapalat" w:hAnsi="GHEA Grapalat" w:cs="Sylfaen"/>
          <w:sz w:val="20"/>
          <w:szCs w:val="20"/>
          <w:lang w:val="es-ES"/>
        </w:rPr>
        <w:t xml:space="preserve">/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օրինակ</w:t>
      </w:r>
      <w:proofErr w:type="spellEnd"/>
      <w:r w:rsidR="0041595F"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փաթեթների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համապատասխանաբար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պատճեն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proofErr w:type="spellStart"/>
      <w:r w:rsidRPr="00DD66AC">
        <w:rPr>
          <w:rFonts w:ascii="GHEA Grapalat" w:hAnsi="GHEA Grapalat" w:cs="Sylfaen"/>
          <w:sz w:val="20"/>
          <w:szCs w:val="20"/>
        </w:rPr>
        <w:t>Ծրարը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հրավերով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նախատեսված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փաստաթղթերն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ստորագրում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դրանք</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այսուհետ</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Եթե</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ապա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ներկայացվում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այդ</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լիազորությունը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վերապահված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փաստաթուղթ</w:t>
      </w:r>
      <w:proofErr w:type="spellEnd"/>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proofErr w:type="spellStart"/>
      <w:r w:rsidRPr="00DD66AC">
        <w:rPr>
          <w:rFonts w:ascii="GHEA Grapalat" w:hAnsi="GHEA Grapalat" w:cs="Sylfaen"/>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հրահանգի</w:t>
      </w:r>
      <w:proofErr w:type="spellEnd"/>
      <w:r w:rsidRPr="00DD66AC">
        <w:rPr>
          <w:rFonts w:ascii="GHEA Grapalat" w:hAnsi="GHEA Grapalat"/>
          <w:sz w:val="20"/>
          <w:szCs w:val="20"/>
          <w:lang w:val="af-ZA"/>
        </w:rPr>
        <w:t xml:space="preserve"> 3.1 </w:t>
      </w:r>
      <w:proofErr w:type="spellStart"/>
      <w:r w:rsidRPr="00DD66AC">
        <w:rPr>
          <w:rFonts w:ascii="GHEA Grapalat" w:hAnsi="GHEA Grapalat"/>
          <w:sz w:val="20"/>
          <w:szCs w:val="20"/>
        </w:rPr>
        <w:t>կետում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լեզվով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proofErr w:type="spellStart"/>
      <w:r w:rsidRPr="00DD66AC">
        <w:rPr>
          <w:rFonts w:ascii="GHEA Grapalat" w:hAnsi="GHEA Grapalat"/>
          <w:sz w:val="20"/>
          <w:szCs w:val="20"/>
        </w:rPr>
        <w:t>պ</w:t>
      </w:r>
      <w:r w:rsidRPr="00DD66AC">
        <w:rPr>
          <w:rFonts w:ascii="GHEA Grapalat" w:hAnsi="GHEA Grapalat" w:cs="Sylfaen"/>
          <w:sz w:val="20"/>
          <w:szCs w:val="20"/>
        </w:rPr>
        <w:t>ատվիրատուի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հասցեն</w:t>
      </w:r>
      <w:proofErr w:type="spellEnd"/>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proofErr w:type="spellStart"/>
      <w:r w:rsidR="00A47A4E" w:rsidRPr="00DD66AC">
        <w:rPr>
          <w:rFonts w:ascii="GHEA Grapalat" w:hAnsi="GHEA Grapalat"/>
          <w:sz w:val="20"/>
          <w:szCs w:val="20"/>
        </w:rPr>
        <w:t>ընթացակարգի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proofErr w:type="spellStart"/>
      <w:r w:rsidRPr="00DD66AC">
        <w:rPr>
          <w:rFonts w:ascii="GHEA Grapalat" w:hAnsi="GHEA Grapalat" w:cs="Sylfaen"/>
          <w:sz w:val="20"/>
          <w:szCs w:val="20"/>
        </w:rPr>
        <w:t>չբացել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մինչև</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նիստը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գտնվելու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հեռախոսահամարը</w:t>
      </w:r>
      <w:proofErr w:type="spellEnd"/>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proofErr w:type="spellStart"/>
      <w:r w:rsidRPr="00DD66AC">
        <w:rPr>
          <w:rFonts w:ascii="GHEA Grapalat" w:hAnsi="GHEA Grapalat" w:cs="Sylfaen"/>
          <w:sz w:val="20"/>
          <w:szCs w:val="20"/>
        </w:rPr>
        <w:t>Սույն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հրահանգի</w:t>
      </w:r>
      <w:proofErr w:type="spellEnd"/>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proofErr w:type="spellStart"/>
      <w:r w:rsidRPr="00DD66AC">
        <w:rPr>
          <w:rFonts w:ascii="GHEA Grapalat" w:hAnsi="GHEA Grapalat" w:cs="Sylfaen"/>
          <w:sz w:val="20"/>
          <w:szCs w:val="20"/>
        </w:rPr>
        <w:t>կետերի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պահանջներին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չհամապատասխանող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նիստում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մերժում</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նույնությամբ</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վերադարձնում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ներկայացնողին</w:t>
      </w:r>
      <w:proofErr w:type="spellEnd"/>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proofErr w:type="spellStart"/>
      <w:r w:rsidR="00B2572B" w:rsidRPr="00DD66AC">
        <w:rPr>
          <w:rFonts w:ascii="GHEA Grapalat" w:hAnsi="GHEA Grapalat" w:cs="Sylfaen"/>
          <w:b/>
          <w:lang w:val="es-ES"/>
        </w:rPr>
        <w:lastRenderedPageBreak/>
        <w:t>Հավելված</w:t>
      </w:r>
      <w:proofErr w:type="spellEnd"/>
      <w:r w:rsidR="00B2572B" w:rsidRPr="00DD66AC">
        <w:rPr>
          <w:rFonts w:ascii="GHEA Grapalat" w:hAnsi="GHEA Grapalat" w:cs="Sylfaen"/>
          <w:b/>
          <w:lang w:val="es-ES"/>
        </w:rPr>
        <w:t xml:space="preserve"> N 1</w:t>
      </w:r>
    </w:p>
    <w:p w14:paraId="4A502348" w14:textId="6E6F15E2"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22374A">
        <w:rPr>
          <w:rFonts w:ascii="GHEA Grapalat" w:hAnsi="GHEA Grapalat" w:cs="Sylfaen"/>
          <w:b/>
          <w:lang w:val="es-ES"/>
        </w:rPr>
        <w:t>26/1</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ծածկագրով</w:t>
      </w:r>
      <w:proofErr w:type="spellEnd"/>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հրավերի</w:t>
      </w:r>
      <w:proofErr w:type="spellEnd"/>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proofErr w:type="spellStart"/>
      <w:r w:rsidRPr="00DD66AC">
        <w:rPr>
          <w:rFonts w:ascii="GHEA Grapalat" w:hAnsi="GHEA Grapalat" w:cs="Sylfaen"/>
          <w:color w:val="auto"/>
          <w:sz w:val="24"/>
          <w:szCs w:val="24"/>
          <w:lang w:val="es-ES"/>
        </w:rPr>
        <w:t>գնանշման</w:t>
      </w:r>
      <w:proofErr w:type="spellEnd"/>
      <w:r w:rsidRPr="00DD66AC">
        <w:rPr>
          <w:rFonts w:ascii="GHEA Grapalat" w:hAnsi="GHEA Grapalat" w:cs="Sylfaen"/>
          <w:color w:val="auto"/>
          <w:sz w:val="24"/>
          <w:szCs w:val="24"/>
          <w:lang w:val="es-ES"/>
        </w:rPr>
        <w:t xml:space="preserve"> </w:t>
      </w:r>
      <w:proofErr w:type="spellStart"/>
      <w:r w:rsidRPr="00DD66AC">
        <w:rPr>
          <w:rFonts w:ascii="GHEA Grapalat" w:hAnsi="GHEA Grapalat" w:cs="Sylfaen"/>
          <w:color w:val="auto"/>
          <w:sz w:val="24"/>
          <w:szCs w:val="24"/>
          <w:lang w:val="es-ES"/>
        </w:rPr>
        <w:t>հարցման</w:t>
      </w:r>
      <w:r w:rsidR="00B2572B" w:rsidRPr="00DD66AC">
        <w:rPr>
          <w:rFonts w:ascii="GHEA Grapalat" w:hAnsi="GHEA Grapalat" w:cs="Sylfaen"/>
          <w:color w:val="auto"/>
          <w:sz w:val="24"/>
          <w:szCs w:val="24"/>
          <w:lang w:val="es-ES"/>
        </w:rPr>
        <w:t>ն</w:t>
      </w:r>
      <w:proofErr w:type="spellEnd"/>
      <w:r w:rsidR="00B2572B" w:rsidRPr="00DD66AC">
        <w:rPr>
          <w:rFonts w:ascii="GHEA Grapalat" w:hAnsi="GHEA Grapalat" w:cs="Sylfaen"/>
          <w:color w:val="auto"/>
          <w:sz w:val="24"/>
          <w:szCs w:val="24"/>
          <w:lang w:val="es-ES"/>
        </w:rPr>
        <w:t xml:space="preserve"> </w:t>
      </w:r>
      <w:proofErr w:type="spellStart"/>
      <w:r w:rsidR="00B2572B" w:rsidRPr="00DD66AC">
        <w:rPr>
          <w:rFonts w:ascii="GHEA Grapalat" w:hAnsi="GHEA Grapalat" w:cs="Sylfaen"/>
          <w:color w:val="auto"/>
          <w:sz w:val="24"/>
          <w:szCs w:val="24"/>
          <w:lang w:val="es-ES"/>
        </w:rPr>
        <w:t>մասնակցելու</w:t>
      </w:r>
      <w:proofErr w:type="spellEnd"/>
      <w:r w:rsidR="00B2572B" w:rsidRPr="00DD66AC">
        <w:rPr>
          <w:rFonts w:ascii="GHEA Grapalat" w:hAnsi="GHEA Grapalat" w:cs="Sylfaen"/>
          <w:color w:val="auto"/>
          <w:sz w:val="24"/>
          <w:szCs w:val="24"/>
          <w:lang w:val="es-ES"/>
        </w:rPr>
        <w:t xml:space="preserve">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ցանկություն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ունի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մասնակցել</w:t>
      </w:r>
      <w:proofErr w:type="spellEnd"/>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5B949662" w14:textId="502263CF"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կողմից</w:t>
      </w:r>
      <w:proofErr w:type="spellEnd"/>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22374A">
        <w:rPr>
          <w:rFonts w:ascii="GHEA Grapalat" w:hAnsi="GHEA Grapalat" w:cs="Sylfaen"/>
          <w:sz w:val="20"/>
          <w:szCs w:val="20"/>
          <w:lang w:val="es-ES"/>
        </w:rPr>
        <w:t>26/1</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հայտարարված</w:t>
      </w:r>
      <w:proofErr w:type="spellEnd"/>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122965B4" w14:textId="77777777" w:rsidR="00B2572B" w:rsidRPr="00DD66AC" w:rsidRDefault="0041595F" w:rsidP="00EF3662">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գնանշման</w:t>
      </w:r>
      <w:proofErr w:type="spellEnd"/>
      <w:r w:rsidRPr="00DD66AC">
        <w:rPr>
          <w:rFonts w:ascii="GHEA Grapalat" w:hAnsi="GHEA Grapalat" w:cs="Sylfaen"/>
          <w:sz w:val="20"/>
          <w:szCs w:val="20"/>
          <w:lang w:val="es-ES"/>
        </w:rPr>
        <w:t xml:space="preserve"> հարցման</w:t>
      </w:r>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w:t>
      </w:r>
      <w:proofErr w:type="spellStart"/>
      <w:r w:rsidR="00B2572B" w:rsidRPr="00DD66AC">
        <w:rPr>
          <w:rFonts w:ascii="GHEA Grapalat" w:hAnsi="GHEA Grapalat" w:cs="Sylfaen"/>
          <w:sz w:val="20"/>
          <w:szCs w:val="20"/>
          <w:lang w:val="es-ES"/>
        </w:rPr>
        <w:t>չափաբաժնին</w:t>
      </w:r>
      <w:proofErr w:type="spellEnd"/>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proofErr w:type="spellStart"/>
      <w:r w:rsidR="00B2572B" w:rsidRPr="00DD66AC">
        <w:rPr>
          <w:rFonts w:ascii="GHEA Grapalat" w:hAnsi="GHEA Grapalat" w:cs="Sylfaen"/>
          <w:sz w:val="20"/>
          <w:szCs w:val="20"/>
          <w:lang w:val="es-ES"/>
        </w:rPr>
        <w:t>չափաբաժիններին</w:t>
      </w:r>
      <w:proofErr w:type="spellEnd"/>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proofErr w:type="spellStart"/>
      <w:r w:rsidR="00B2572B" w:rsidRPr="00DD66AC">
        <w:rPr>
          <w:rFonts w:ascii="GHEA Grapalat" w:hAnsi="GHEA Grapalat" w:cs="Sylfaen"/>
          <w:sz w:val="20"/>
          <w:szCs w:val="20"/>
          <w:lang w:val="es-ES"/>
        </w:rPr>
        <w:t>հրավերի</w:t>
      </w:r>
      <w:proofErr w:type="spellEnd"/>
      <w:r w:rsidR="00B2572B" w:rsidRPr="00DD66AC">
        <w:rPr>
          <w:rFonts w:ascii="GHEA Grapalat" w:hAnsi="GHEA Grapalat" w:cs="Sylfaen"/>
          <w:sz w:val="20"/>
          <w:szCs w:val="20"/>
          <w:lang w:val="es-ES"/>
        </w:rPr>
        <w:t xml:space="preserve">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չափաբաժնի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չափաբաժինների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համարը</w:t>
      </w:r>
      <w:proofErr w:type="spellEnd"/>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համապատասխան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ներկայացնում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հավաստում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Sylfaen"/>
          <w:sz w:val="20"/>
          <w:szCs w:val="20"/>
          <w:lang w:val="es-ES"/>
        </w:rPr>
        <w:t xml:space="preserve"> հանդիսանում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proofErr w:type="spellStart"/>
      <w:r w:rsidRPr="00DD66AC">
        <w:rPr>
          <w:rFonts w:ascii="GHEA Grapalat" w:hAnsi="GHEA Grapalat" w:cs="Sylfaen"/>
          <w:sz w:val="20"/>
          <w:szCs w:val="20"/>
          <w:lang w:val="es-ES"/>
        </w:rPr>
        <w:t>ռեզիդենտ</w:t>
      </w:r>
      <w:proofErr w:type="spellEnd"/>
      <w:r w:rsidRPr="00DD66AC">
        <w:rPr>
          <w:rFonts w:ascii="GHEA Grapalat" w:hAnsi="GHEA Grapalat" w:cs="Sylfaen"/>
          <w:sz w:val="20"/>
          <w:szCs w:val="20"/>
          <w:lang w:val="es-ES"/>
        </w:rPr>
        <w:t xml:space="preserve">: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երկրի</w:t>
      </w:r>
      <w:proofErr w:type="spellEnd"/>
      <w:r w:rsidRPr="00DD66AC">
        <w:rPr>
          <w:rFonts w:ascii="GHEA Grapalat" w:hAnsi="GHEA Grapalat" w:cs="Arial"/>
          <w:vertAlign w:val="superscript"/>
          <w:lang w:val="es-ES"/>
        </w:rPr>
        <w:t xml:space="preserve"> անվանումը</w:t>
      </w:r>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proofErr w:type="spellStart"/>
      <w:r w:rsidRPr="00DD66AC">
        <w:rPr>
          <w:rFonts w:ascii="GHEA Grapalat" w:hAnsi="GHEA Grapalat" w:cs="Arial"/>
          <w:sz w:val="20"/>
          <w:szCs w:val="20"/>
          <w:lang w:val="es-ES"/>
        </w:rPr>
        <w:t>հարկ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վճարողի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հաշվառման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համարն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հարկի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վճարողի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հաշվառման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համարը</w:t>
      </w:r>
      <w:proofErr w:type="spellEnd"/>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proofErr w:type="spellStart"/>
      <w:r w:rsidRPr="00DD66AC">
        <w:rPr>
          <w:rFonts w:ascii="GHEA Grapalat" w:hAnsi="GHEA Grapalat" w:cs="Sylfaen"/>
          <w:sz w:val="20"/>
          <w:szCs w:val="20"/>
          <w:lang w:val="es-ES"/>
        </w:rPr>
        <w:t>էլեկտրոնային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փոստի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հասցեն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էլեկտրոնային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փոստի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հասցեն</w:t>
      </w:r>
      <w:proofErr w:type="spellEnd"/>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proofErr w:type="spellStart"/>
      <w:r w:rsidRPr="00DD66AC">
        <w:rPr>
          <w:rFonts w:ascii="GHEA Grapalat" w:hAnsi="GHEA Grapalat" w:cs="Arial"/>
          <w:sz w:val="20"/>
          <w:szCs w:val="20"/>
          <w:lang w:val="es-ES"/>
        </w:rPr>
        <w:t>Սույնով</w:t>
      </w:r>
      <w:proofErr w:type="spellEnd"/>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հայտարարում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հավաստում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որ</w:t>
      </w:r>
      <w:proofErr w:type="spellEnd"/>
      <w:r w:rsidRPr="00DD66AC">
        <w:rPr>
          <w:rFonts w:ascii="GHEA Grapalat" w:hAnsi="GHEA Grapalat" w:cs="Arial"/>
          <w:sz w:val="20"/>
          <w:szCs w:val="20"/>
          <w:lang w:val="es-ES"/>
        </w:rPr>
        <w:t>՝</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Arial"/>
          <w:sz w:val="20"/>
          <w:szCs w:val="20"/>
          <w:lang w:val="es-ES"/>
        </w:rPr>
        <w:t>բավարարում</w:t>
      </w:r>
      <w:proofErr w:type="spellEnd"/>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41595F" w:rsidRPr="00DD66AC">
        <w:rPr>
          <w:rFonts w:ascii="GHEA Grapalat" w:hAnsi="GHEA Grapalat" w:cs="Sylfaen"/>
          <w:sz w:val="20"/>
          <w:szCs w:val="20"/>
          <w:lang w:val="es-ES"/>
        </w:rPr>
        <w:t>գնանշման</w:t>
      </w:r>
      <w:proofErr w:type="spellEnd"/>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իրավունքի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պահանջներին</w:t>
      </w:r>
      <w:proofErr w:type="spellEnd"/>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ծածկագրով</w:t>
      </w:r>
      <w:proofErr w:type="spellEnd"/>
      <w:r w:rsidR="006C3873" w:rsidRPr="00DD66AC">
        <w:rPr>
          <w:rFonts w:ascii="GHEA Grapalat" w:hAnsi="GHEA Grapalat" w:cs="Arial"/>
          <w:sz w:val="20"/>
          <w:szCs w:val="20"/>
          <w:lang w:val="es-ES"/>
        </w:rPr>
        <w:t xml:space="preserve"> </w:t>
      </w:r>
      <w:proofErr w:type="spellStart"/>
      <w:r w:rsidR="00F92316" w:rsidRPr="00DD66AC">
        <w:rPr>
          <w:rFonts w:ascii="GHEA Grapalat" w:hAnsi="GHEA Grapalat" w:cs="Sylfaen"/>
          <w:sz w:val="20"/>
          <w:szCs w:val="20"/>
          <w:lang w:val="es-ES"/>
        </w:rPr>
        <w:t>գնանշման</w:t>
      </w:r>
      <w:proofErr w:type="spellEnd"/>
      <w:r w:rsidR="00F92316" w:rsidRPr="00DD66AC">
        <w:rPr>
          <w:rFonts w:ascii="GHEA Grapalat" w:hAnsi="GHEA Grapalat" w:cs="Sylfaen"/>
          <w:sz w:val="20"/>
          <w:szCs w:val="20"/>
          <w:lang w:val="es-ES"/>
        </w:rPr>
        <w:t xml:space="preserve"> </w:t>
      </w:r>
      <w:proofErr w:type="spellStart"/>
      <w:r w:rsidR="00F92316" w:rsidRPr="00DD66AC">
        <w:rPr>
          <w:rFonts w:ascii="GHEA Grapalat" w:hAnsi="GHEA Grapalat" w:cs="Sylfaen"/>
          <w:sz w:val="20"/>
          <w:szCs w:val="20"/>
          <w:lang w:val="es-ES"/>
        </w:rPr>
        <w:t>հարցման</w:t>
      </w:r>
      <w:r w:rsidR="006C3873" w:rsidRPr="00DD66AC">
        <w:rPr>
          <w:rFonts w:ascii="GHEA Grapalat" w:hAnsi="GHEA Grapalat" w:cs="Arial"/>
          <w:sz w:val="20"/>
          <w:szCs w:val="20"/>
          <w:lang w:val="es-ES"/>
        </w:rPr>
        <w:t>ն</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մասնակցելու</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շրջանակում</w:t>
      </w:r>
      <w:proofErr w:type="spellEnd"/>
      <w:r w:rsidR="006C3873" w:rsidRPr="00DD66AC">
        <w:rPr>
          <w:rFonts w:ascii="GHEA Grapalat" w:hAnsi="GHEA Grapalat" w:cs="Arial"/>
          <w:sz w:val="20"/>
          <w:szCs w:val="20"/>
          <w:lang w:val="es-ES"/>
        </w:rPr>
        <w:t>`</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տվել</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տալու</w:t>
      </w:r>
      <w:proofErr w:type="spellEnd"/>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գերիշխող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դիրքի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չարաշահում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հակամրցակցային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համաձայնություն</w:t>
      </w:r>
      <w:proofErr w:type="spellEnd"/>
      <w:r w:rsidRPr="00DD66AC">
        <w:rPr>
          <w:rFonts w:ascii="GHEA Grapalat" w:hAnsi="GHEA Grapalat" w:cs="Arial"/>
          <w:sz w:val="20"/>
          <w:szCs w:val="20"/>
          <w:lang w:val="es-ES"/>
        </w:rPr>
        <w:t>,</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proofErr w:type="spellStart"/>
      <w:r w:rsidRPr="00DD66AC">
        <w:rPr>
          <w:rFonts w:ascii="GHEA Grapalat" w:hAnsi="GHEA Grapalat" w:cs="Arial"/>
          <w:sz w:val="20"/>
          <w:szCs w:val="20"/>
          <w:lang w:val="es-ES"/>
        </w:rPr>
        <w:t>բացակայում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lastRenderedPageBreak/>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փոխկապակցված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անձանց</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հիմնադրված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ավելի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քան</w:t>
      </w:r>
      <w:proofErr w:type="spellEnd"/>
      <w:r w:rsidRPr="00DD66AC">
        <w:rPr>
          <w:rFonts w:ascii="GHEA Grapalat" w:hAnsi="GHEA Grapalat" w:cs="Arial"/>
          <w:sz w:val="20"/>
          <w:szCs w:val="20"/>
          <w:lang w:val="es-ES"/>
        </w:rPr>
        <w:t xml:space="preserve"> հիսուն տոկոս</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պատկանող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բաժնեմաս</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փայաբաժին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ունեցող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կազմակերպությունների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միաժամանակյա</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դեպք</w:t>
      </w:r>
      <w:proofErr w:type="spellEnd"/>
      <w:r w:rsidRPr="00DD66AC">
        <w:rPr>
          <w:rFonts w:ascii="GHEA Grapalat" w:hAnsi="GHEA Grapalat" w:cs="Arial"/>
          <w:sz w:val="20"/>
          <w:szCs w:val="20"/>
          <w:lang w:val="es-ES"/>
        </w:rPr>
        <w:t>:</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proofErr w:type="spellStart"/>
      <w:r w:rsidR="006C3873" w:rsidRPr="00DD66AC">
        <w:rPr>
          <w:rFonts w:ascii="GHEA Grapalat" w:hAnsi="GHEA Grapalat" w:cs="Arial"/>
          <w:sz w:val="20"/>
          <w:szCs w:val="20"/>
          <w:lang w:val="es-ES"/>
        </w:rPr>
        <w:t>տորև</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ներկայացնում</w:t>
      </w:r>
      <w:proofErr w:type="spellEnd"/>
      <w:r w:rsidR="006C3873" w:rsidRPr="00DD66AC">
        <w:rPr>
          <w:rFonts w:ascii="GHEA Grapalat" w:hAnsi="GHEA Grapalat" w:cs="Arial"/>
          <w:sz w:val="20"/>
          <w:szCs w:val="20"/>
          <w:lang w:val="es-ES"/>
        </w:rPr>
        <w:t xml:space="preserve">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իրական</w:t>
      </w:r>
      <w:proofErr w:type="spellEnd"/>
      <w:r w:rsidRPr="00DD66AC">
        <w:rPr>
          <w:rFonts w:ascii="GHEA Grapalat" w:hAnsi="GHEA Grapalat" w:cs="Arial"/>
          <w:sz w:val="20"/>
          <w:szCs w:val="20"/>
          <w:lang w:val="es-ES"/>
        </w:rPr>
        <w:t xml:space="preserve"> շահառուների </w:t>
      </w:r>
      <w:proofErr w:type="spellStart"/>
      <w:r w:rsidRPr="00DD66AC">
        <w:rPr>
          <w:rFonts w:ascii="GHEA Grapalat" w:hAnsi="GHEA Grapalat" w:cs="Arial"/>
          <w:sz w:val="20"/>
          <w:szCs w:val="20"/>
          <w:lang w:val="es-ES"/>
        </w:rPr>
        <w:t>վերաբերյալ</w:t>
      </w:r>
      <w:proofErr w:type="spellEnd"/>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proofErr w:type="spellStart"/>
      <w:r w:rsidRPr="00DD66AC">
        <w:rPr>
          <w:rFonts w:ascii="GHEA Grapalat" w:hAnsi="GHEA Grapalat" w:cs="Arial"/>
          <w:sz w:val="20"/>
          <w:szCs w:val="20"/>
          <w:lang w:val="es-ES"/>
        </w:rPr>
        <w:t>տեղեկություններ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պարունակող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կայքէջի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հղումը</w:t>
      </w:r>
      <w:proofErr w:type="spellEnd"/>
      <w:r w:rsidRPr="00DD66AC">
        <w:rPr>
          <w:rFonts w:ascii="GHEA Grapalat" w:hAnsi="GHEA Grapalat" w:cs="Arial"/>
          <w:sz w:val="20"/>
          <w:szCs w:val="20"/>
          <w:lang w:val="es-ES"/>
        </w:rPr>
        <w:t>՝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proofErr w:type="spellStart"/>
      <w:r w:rsidRPr="00DD66AC">
        <w:rPr>
          <w:rFonts w:ascii="GHEA Grapalat" w:hAnsi="GHEA Grapalat"/>
          <w:sz w:val="20"/>
          <w:lang w:val="es-ES"/>
        </w:rPr>
        <w:t>Կից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w:t>
      </w:r>
      <w:proofErr w:type="spellStart"/>
      <w:r w:rsidRPr="00DD66AC">
        <w:rPr>
          <w:rFonts w:ascii="GHEA Grapalat" w:hAnsi="GHEA Grapalat"/>
          <w:sz w:val="20"/>
          <w:lang w:val="es-ES"/>
        </w:rPr>
        <w:t>կողմից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proofErr w:type="spellStart"/>
      <w:r w:rsidRPr="00DD66AC">
        <w:rPr>
          <w:rFonts w:ascii="GHEA Grapalat" w:hAnsi="GHEA Grapalat"/>
          <w:sz w:val="20"/>
          <w:lang w:val="es-ES"/>
        </w:rPr>
        <w:t>ապրանքի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ամբողջական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նկարագիրը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համաձայն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հավելվա</w:t>
      </w:r>
      <w:r w:rsidR="00E968EF" w:rsidRPr="00DD66AC">
        <w:rPr>
          <w:rFonts w:ascii="GHEA Grapalat" w:hAnsi="GHEA Grapalat"/>
          <w:sz w:val="20"/>
          <w:lang w:val="es-ES"/>
        </w:rPr>
        <w:t>ծ</w:t>
      </w:r>
      <w:proofErr w:type="spellEnd"/>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27183BDA"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5383D620"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22374A">
        <w:rPr>
          <w:rFonts w:ascii="GHEA Grapalat" w:hAnsi="GHEA Grapalat" w:cs="Arial"/>
          <w:sz w:val="20"/>
          <w:szCs w:val="20"/>
          <w:lang w:val="es-ES"/>
        </w:rPr>
        <w:t>26/1</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շրջանակում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ըստ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չափաբաժինների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ստորև</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ներկայացնում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իր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առաջարկվող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ապրանքի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ամբողջական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նկարագիրը</w:t>
      </w:r>
      <w:proofErr w:type="spellEnd"/>
      <w:r w:rsidRPr="00DD66AC">
        <w:rPr>
          <w:rFonts w:ascii="GHEA Grapalat" w:hAnsi="GHEA Grapalat" w:cs="Arial"/>
          <w:sz w:val="20"/>
          <w:szCs w:val="20"/>
          <w:lang w:val="es-ES"/>
        </w:rPr>
        <w:t xml:space="preserve">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Չափաբաժնի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w:t>
            </w:r>
            <w:proofErr w:type="spellEnd"/>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Առաջարկվող</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ապրանքի</w:t>
            </w:r>
            <w:proofErr w:type="spellEnd"/>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ապրանքային</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նշանը</w:t>
            </w:r>
            <w:proofErr w:type="spellEnd"/>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արտադրողի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տեխնիկական</w:t>
            </w:r>
            <w:proofErr w:type="spellEnd"/>
            <w:r w:rsidRPr="00DD66AC">
              <w:rPr>
                <w:rFonts w:ascii="GHEA Grapalat" w:hAnsi="GHEA Grapalat"/>
                <w:b/>
                <w:bCs/>
                <w:sz w:val="16"/>
                <w:szCs w:val="18"/>
                <w:lang w:val="es-ES"/>
              </w:rPr>
              <w:t xml:space="preserve"> բնութագրերը</w:t>
            </w:r>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239D1A57"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Կազմակերպությունը</w:t>
      </w:r>
      <w:proofErr w:type="spellEnd"/>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Հայտարարագիրը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ներկայացնող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պաշտոնը</w:t>
            </w:r>
            <w:proofErr w:type="spellEnd"/>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proofErr w:type="spellStart"/>
      <w:r w:rsidRPr="00DD66AC">
        <w:rPr>
          <w:rFonts w:ascii="GHEA Grapalat" w:eastAsia="GHEA Grapalat" w:hAnsi="GHEA Grapalat" w:cs="GHEA Grapalat"/>
          <w:b/>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b/>
          <w:sz w:val="18"/>
          <w:szCs w:val="18"/>
        </w:rPr>
        <w:t>ցուցակման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վերահսկող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proofErr w:type="spellStart"/>
      <w:r w:rsidRPr="00DD66AC">
        <w:rPr>
          <w:rFonts w:ascii="GHEA Grapalat" w:eastAsia="GHEA Grapalat" w:hAnsi="GHEA Grapalat" w:cs="GHEA Grapalat"/>
          <w:i/>
          <w:iCs/>
          <w:sz w:val="18"/>
          <w:szCs w:val="18"/>
        </w:rPr>
        <w:t>Վերահսկողության</w:t>
      </w:r>
      <w:proofErr w:type="spellEnd"/>
      <w:r w:rsidRPr="00DD66AC">
        <w:rPr>
          <w:rFonts w:ascii="GHEA Grapalat" w:eastAsia="GHEA Grapalat" w:hAnsi="GHEA Grapalat" w:cs="GHEA Grapalat"/>
          <w:i/>
          <w:iCs/>
          <w:sz w:val="18"/>
          <w:szCs w:val="18"/>
        </w:rPr>
        <w:t xml:space="preserve"> </w:t>
      </w:r>
      <w:proofErr w:type="spellStart"/>
      <w:r w:rsidRPr="00DD66AC">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չափը</w:t>
            </w:r>
            <w:proofErr w:type="spellEnd"/>
            <w:r w:rsidRPr="00DD66AC">
              <w:rPr>
                <w:rFonts w:ascii="GHEA Grapalat" w:eastAsia="GHEA Grapalat" w:hAnsi="GHEA Grapalat" w:cs="GHEA Grapalat"/>
                <w:sz w:val="18"/>
                <w:szCs w:val="18"/>
              </w:rPr>
              <w:t xml:space="preserve">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Պետության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համայնքի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կամ</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միջազգային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կազմակերպության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մասնակցությունը</w:t>
      </w:r>
      <w:proofErr w:type="spellEnd"/>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Պետության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համայնքի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6180"/>
      </w:tblGrid>
      <w:tr w:rsidR="00DD66AC" w:rsidRPr="00DD66AC" w14:paraId="7B4FA498" w14:textId="77777777" w:rsidTr="00C373D6">
        <w:tc>
          <w:tcPr>
            <w:tcW w:w="2898"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C373D6">
        <w:tc>
          <w:tcPr>
            <w:tcW w:w="2898"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C373D6">
        <w:tc>
          <w:tcPr>
            <w:tcW w:w="2898"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C373D6">
        <w:tc>
          <w:tcPr>
            <w:tcW w:w="2898"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Միջազգային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Իրական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շահառուի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ինքնությունը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հավաստող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Քաղաքացիությունը</w:t>
            </w:r>
            <w:proofErr w:type="spellEnd"/>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Ծննդյան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հաստատող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մարմինը</w:t>
            </w:r>
            <w:proofErr w:type="spellEnd"/>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ՀԾՀ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հաշվառման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բնակության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բացառությամբ</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hAnsi="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համար</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կարգավիճակի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վերաբերյալ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իրականացումը</w:t>
            </w:r>
            <w:proofErr w:type="spellEnd"/>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Այո</w:t>
            </w:r>
            <w:proofErr w:type="spellEnd"/>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Ոչ</w:t>
            </w:r>
            <w:proofErr w:type="spellEnd"/>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կոնտակտային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Էլ</w:t>
            </w:r>
            <w:proofErr w:type="spellEnd"/>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Հեռախոսահամարը</w:t>
            </w:r>
            <w:proofErr w:type="spellEnd"/>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Միջանկյալ</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իրավաբանական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անձինք</w:t>
      </w:r>
      <w:proofErr w:type="spellEnd"/>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Միջանկյալ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Լրացուցիչ</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նշումներ</w:t>
      </w:r>
      <w:proofErr w:type="spellEnd"/>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Լրացուցիչ</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հավելյալ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պարզաբանումներ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որոնք</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առնչվում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հայտարարագրում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լրացված</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ենթակա</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տվյալներին</w:t>
            </w:r>
            <w:proofErr w:type="spellEnd"/>
          </w:p>
        </w:tc>
      </w:tr>
      <w:tr w:rsidR="003465D8" w:rsidRPr="00DD66AC" w14:paraId="32C9988C" w14:textId="77777777" w:rsidTr="00C756C8">
        <w:trPr>
          <w:trHeight w:val="872"/>
        </w:trPr>
        <w:tc>
          <w:tcPr>
            <w:tcW w:w="9016" w:type="dxa"/>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 xml:space="preserve">I. </w:t>
      </w:r>
      <w:proofErr w:type="spellStart"/>
      <w:r w:rsidRPr="00DD66AC">
        <w:rPr>
          <w:rFonts w:ascii="GHEA Grapalat" w:eastAsia="GHEA Grapalat" w:hAnsi="GHEA Grapalat" w:cs="GHEA Grapalat"/>
          <w:b/>
          <w:sz w:val="18"/>
          <w:szCs w:val="18"/>
        </w:rPr>
        <w:t>Հայտարարագրի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լրացման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կարգը</w:t>
      </w:r>
      <w:proofErr w:type="spellEnd"/>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այսուհետ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r w:rsidRPr="00DD66AC">
        <w:rPr>
          <w:rFonts w:ascii="GHEA Grapalat" w:eastAsia="GHEA Grapalat" w:hAnsi="GHEA Grapalat" w:cs="GHEA Grapalat"/>
          <w:sz w:val="18"/>
          <w:szCs w:val="18"/>
          <w:lang w:val="hy-AM"/>
        </w:rPr>
        <w:t xml:space="preserve">սույն ընթացակարգի </w:t>
      </w:r>
      <w:proofErr w:type="spellStart"/>
      <w:r w:rsidRPr="00DD66AC">
        <w:rPr>
          <w:rFonts w:ascii="GHEA Grapalat" w:eastAsia="GHEA Grapalat" w:hAnsi="GHEA Grapalat" w:cs="GHEA Grapalat"/>
          <w:sz w:val="18"/>
          <w:szCs w:val="18"/>
        </w:rPr>
        <w:t>հայտում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փաստաթղթերը</w:t>
      </w:r>
      <w:proofErr w:type="spellEnd"/>
      <w:r w:rsidRPr="00DD66AC">
        <w:rPr>
          <w:rFonts w:ascii="GHEA Grapalat" w:eastAsia="GHEA Grapalat" w:hAnsi="GHEA Grapalat" w:cs="GHEA Grapalat"/>
          <w:sz w:val="18"/>
          <w:szCs w:val="18"/>
        </w:rPr>
        <w:t>.</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r w:rsidRPr="00DD66AC">
        <w:rPr>
          <w:rFonts w:ascii="GHEA Grapalat" w:eastAsia="GHEA Grapalat" w:hAnsi="GHEA Grapalat" w:cs="GHEA Grapalat"/>
          <w:sz w:val="18"/>
          <w:szCs w:val="18"/>
        </w:rPr>
        <w:t>:</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Հայաստանի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արդարադատության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նախարարի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ցանկում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հաջորդ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պարունակում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սեփականատերերի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մակարդակը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որևէ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անգամ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իսկ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ինքնությունը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հավաստող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դրանք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հայերեն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ապա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դրանց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տառադարձությունը</w:t>
      </w:r>
      <w:proofErr w:type="spellEnd"/>
      <w:r w:rsidRPr="00DD66AC">
        <w:rPr>
          <w:rFonts w:ascii="GHEA Grapalat" w:eastAsia="GHEA Grapalat" w:hAnsi="GHEA Grapalat" w:cs="GHEA Grapalat"/>
          <w:sz w:val="18"/>
          <w:szCs w:val="18"/>
        </w:rPr>
        <w:t>.</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փաստաթուղթը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տարբերվում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Փողերի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լվացման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ահաբեկչության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ֆինանսավորման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պայքարի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նախատեսված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եր</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ներառվում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լինել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անկախ</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շղթայում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քանակից</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արդյունքում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հանրագումարը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բազմապատկելով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այդպես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շարունակ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մինչև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հասնելը</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լինելու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միաժամանակ</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5-րդ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r w:rsidRPr="00DD66AC">
        <w:rPr>
          <w:rFonts w:ascii="GHEA Grapalat" w:eastAsia="GHEA Grapalat" w:hAnsi="GHEA Grapalat" w:cs="GHEA Grapalat"/>
          <w:sz w:val="18"/>
          <w:szCs w:val="18"/>
        </w:rPr>
        <w:t>.</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r w:rsidRPr="00DD66AC">
        <w:rPr>
          <w:rFonts w:ascii="GHEA Grapalat" w:eastAsia="GHEA Grapalat" w:hAnsi="GHEA Grapalat" w:cs="GHEA Grapalat"/>
          <w:sz w:val="18"/>
          <w:szCs w:val="18"/>
        </w:rPr>
        <w:t>.</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«ա»-«գ»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կարգավիճակի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հոդվածի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մասի</w:t>
      </w:r>
      <w:proofErr w:type="spellEnd"/>
      <w:r w:rsidRPr="00DD66AC">
        <w:rPr>
          <w:rFonts w:ascii="GHEA Grapalat" w:eastAsia="GHEA Grapalat" w:hAnsi="GHEA Grapalat" w:cs="GHEA Grapalat"/>
          <w:sz w:val="18"/>
          <w:szCs w:val="18"/>
        </w:rPr>
        <w:t xml:space="preserve"> 53-րդ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կոնտակտային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էլեկտրոնային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հեռախոսահամարը</w:t>
      </w:r>
      <w:proofErr w:type="spellEnd"/>
      <w:r w:rsidRPr="00DD66AC">
        <w:rPr>
          <w:rFonts w:ascii="GHEA Grapalat" w:eastAsia="GHEA Grapalat" w:hAnsi="GHEA Grapalat" w:cs="GHEA Grapalat"/>
          <w:sz w:val="18"/>
          <w:szCs w:val="18"/>
        </w:rPr>
        <w:t>:</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պարտադիր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6-րդ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պարազաբանումներ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20954CB0"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49B14D72" w:rsidR="00B2572B" w:rsidRPr="00DD66AC" w:rsidRDefault="00B2572B" w:rsidP="00EF3662">
      <w:pPr>
        <w:ind w:firstLine="567"/>
        <w:jc w:val="both"/>
        <w:rPr>
          <w:rFonts w:ascii="GHEA Grapalat" w:hAnsi="GHEA Grapalat" w:cs="Arial"/>
          <w:lang w:val="hy-AM"/>
        </w:rPr>
      </w:pPr>
      <w:proofErr w:type="spellStart"/>
      <w:r w:rsidRPr="00DD66AC">
        <w:rPr>
          <w:rFonts w:ascii="GHEA Grapalat" w:hAnsi="GHEA Grapalat" w:cs="Arial"/>
          <w:sz w:val="20"/>
          <w:szCs w:val="20"/>
          <w:lang w:val="es-ES"/>
        </w:rPr>
        <w:t>Ուսումնասիրելով</w:t>
      </w:r>
      <w:proofErr w:type="spellEnd"/>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22374A">
        <w:rPr>
          <w:rFonts w:ascii="GHEA Grapalat" w:hAnsi="GHEA Grapalat" w:cs="Arial"/>
          <w:sz w:val="20"/>
          <w:szCs w:val="20"/>
          <w:lang w:val="es-ES"/>
        </w:rPr>
        <w:t>26/1</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գնանշման</w:t>
      </w:r>
      <w:proofErr w:type="spellEnd"/>
      <w:r w:rsidR="000B4EBA"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այդ</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թվում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կնքվելիք</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պայմանագրի</w:t>
      </w:r>
      <w:proofErr w:type="spellEnd"/>
      <w:r w:rsidR="00883CDF" w:rsidRPr="00DD66AC">
        <w:rPr>
          <w:rFonts w:ascii="GHEA Grapalat" w:hAnsi="GHEA Grapalat" w:cs="Arial"/>
          <w:sz w:val="20"/>
          <w:szCs w:val="20"/>
          <w:lang w:val="hy-AM"/>
        </w:rPr>
        <w:t xml:space="preserve"> </w:t>
      </w:r>
      <w:proofErr w:type="spellStart"/>
      <w:r w:rsidRPr="00DD66AC">
        <w:rPr>
          <w:rFonts w:ascii="GHEA Grapalat" w:hAnsi="GHEA Grapalat" w:cs="Arial"/>
          <w:sz w:val="20"/>
          <w:szCs w:val="20"/>
          <w:lang w:val="es-ES"/>
        </w:rPr>
        <w:t>նախագիծը</w:t>
      </w:r>
      <w:proofErr w:type="spellEnd"/>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առաջարկում</w:t>
      </w:r>
      <w:proofErr w:type="spellEnd"/>
      <w:r w:rsidRPr="00DD66AC">
        <w:rPr>
          <w:rFonts w:ascii="GHEA Grapalat" w:hAnsi="GHEA Grapalat" w:cs="Arial"/>
          <w:sz w:val="20"/>
          <w:szCs w:val="20"/>
          <w:lang w:val="es-ES"/>
        </w:rPr>
        <w:t xml:space="preserve">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5" w:name="_Hlk23147299"/>
      <w:r w:rsidRPr="00DD66AC">
        <w:rPr>
          <w:rFonts w:ascii="GHEA Grapalat" w:hAnsi="GHEA Grapalat" w:cs="Sylfaen"/>
          <w:vertAlign w:val="superscript"/>
          <w:lang w:val="hy-AM"/>
        </w:rPr>
        <w:t xml:space="preserve">                                                                                     մասնակցի անվանումը</w:t>
      </w:r>
    </w:p>
    <w:bookmarkEnd w:id="15"/>
    <w:p w14:paraId="3D5D505E" w14:textId="77777777" w:rsidR="00B2572B" w:rsidRPr="00DD66AC" w:rsidRDefault="00B2572B" w:rsidP="00EF3662">
      <w:pPr>
        <w:jc w:val="both"/>
        <w:rPr>
          <w:rFonts w:ascii="GHEA Grapalat" w:hAnsi="GHEA Grapalat"/>
          <w:sz w:val="20"/>
          <w:lang w:val="hy-AM"/>
        </w:rPr>
      </w:pPr>
      <w:proofErr w:type="spellStart"/>
      <w:r w:rsidRPr="00DD66AC">
        <w:rPr>
          <w:rFonts w:ascii="GHEA Grapalat" w:hAnsi="GHEA Grapalat" w:cs="Arial"/>
          <w:sz w:val="20"/>
          <w:szCs w:val="20"/>
          <w:lang w:val="es-ES"/>
        </w:rPr>
        <w:t>պայմանագիրը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կատարել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ներքոհիշյալ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ընդհանուր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գներով</w:t>
      </w:r>
      <w:proofErr w:type="spellEnd"/>
      <w:r w:rsidRPr="00DD66AC">
        <w:rPr>
          <w:rFonts w:ascii="GHEA Grapalat" w:hAnsi="GHEA Grapalat" w:cs="Arial"/>
          <w:sz w:val="20"/>
          <w:szCs w:val="20"/>
          <w:lang w:val="es-ES"/>
        </w:rPr>
        <w:t>.</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 xml:space="preserve">ՀՀ </w:t>
      </w:r>
      <w:proofErr w:type="spellStart"/>
      <w:r w:rsidRPr="00DD66AC">
        <w:rPr>
          <w:rFonts w:ascii="GHEA Grapalat" w:hAnsi="GHEA Grapalat"/>
          <w:sz w:val="20"/>
          <w:lang w:val="es-ES"/>
        </w:rPr>
        <w:t>դրամ</w:t>
      </w:r>
      <w:proofErr w:type="spellEnd"/>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7C3CD2"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w:t>
            </w:r>
            <w:proofErr w:type="spellEnd"/>
            <w:r w:rsidRPr="00DD66AC">
              <w:rPr>
                <w:rFonts w:ascii="GHEA Grapalat" w:hAnsi="GHEA Grapalat"/>
                <w:b/>
                <w:bCs/>
                <w:sz w:val="16"/>
                <w:szCs w:val="18"/>
                <w:lang w:val="es-ES"/>
              </w:rPr>
              <w:t>-</w:t>
            </w:r>
          </w:p>
          <w:p w14:paraId="61DE4210" w14:textId="77777777" w:rsidR="00885B93" w:rsidRPr="00DD66AC" w:rsidRDefault="00885B93" w:rsidP="00EF3662">
            <w:pPr>
              <w:jc w:val="center"/>
              <w:rPr>
                <w:rFonts w:ascii="GHEA Grapalat" w:hAnsi="GHEA Grapalat"/>
                <w:b/>
                <w:bCs/>
                <w:sz w:val="16"/>
                <w:lang w:val="es-ES"/>
              </w:rPr>
            </w:pPr>
            <w:proofErr w:type="spellStart"/>
            <w:r w:rsidRPr="00DD66AC">
              <w:rPr>
                <w:rFonts w:ascii="GHEA Grapalat" w:hAnsi="GHEA Grapalat"/>
                <w:b/>
                <w:bCs/>
                <w:sz w:val="16"/>
                <w:szCs w:val="18"/>
                <w:lang w:val="es-ES"/>
              </w:rPr>
              <w:t>բաժինների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համարները</w:t>
            </w:r>
            <w:proofErr w:type="spellEnd"/>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proofErr w:type="spellStart"/>
            <w:r w:rsidR="00885B93" w:rsidRPr="00DD66AC">
              <w:rPr>
                <w:rFonts w:ascii="GHEA Grapalat" w:hAnsi="GHEA Grapalat"/>
                <w:b/>
                <w:bCs/>
                <w:sz w:val="16"/>
                <w:szCs w:val="18"/>
                <w:lang w:val="es-ES"/>
              </w:rPr>
              <w:t>րժեք</w:t>
            </w:r>
            <w:proofErr w:type="spellEnd"/>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Ընդհանուր</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գինը</w:t>
            </w:r>
            <w:proofErr w:type="spellEnd"/>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7C3CD2"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C7EC916" w14:textId="77777777" w:rsidR="00885B93" w:rsidRPr="00DD66AC" w:rsidRDefault="00885B93" w:rsidP="00EF3662">
            <w:pPr>
              <w:jc w:val="center"/>
              <w:rPr>
                <w:rFonts w:ascii="GHEA Grapalat" w:hAnsi="GHEA Grapalat"/>
                <w:lang w:val="es-ES"/>
              </w:rPr>
            </w:pPr>
          </w:p>
        </w:tc>
      </w:tr>
      <w:tr w:rsidR="00DD66AC" w:rsidRPr="007C3CD2"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335472A2" w14:textId="77777777" w:rsidR="00885B93" w:rsidRPr="00DD66AC" w:rsidRDefault="00885B93" w:rsidP="00EF3662">
            <w:pPr>
              <w:rPr>
                <w:rFonts w:ascii="GHEA Grapalat" w:hAnsi="GHEA Grapalat"/>
                <w:lang w:val="es-ES"/>
              </w:rPr>
            </w:pPr>
          </w:p>
        </w:tc>
      </w:tr>
      <w:tr w:rsidR="00DD66AC" w:rsidRPr="007C3CD2"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0DAD7393" w14:textId="77777777" w:rsidR="00C373D6" w:rsidRPr="00A71D81" w:rsidRDefault="00C373D6" w:rsidP="00C373D6">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160BF3DF" w14:textId="1942D106" w:rsidR="00C373D6" w:rsidRPr="00DD66AC" w:rsidRDefault="00C373D6" w:rsidP="00C373D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Pr="00DD66AC">
        <w:rPr>
          <w:rFonts w:ascii="GHEA Grapalat" w:hAnsi="GHEA Grapalat" w:cs="Sylfaen"/>
          <w:b/>
          <w:lang w:val="hy-AM"/>
        </w:rPr>
        <w:t xml:space="preserve"> ծածկագրով</w:t>
      </w:r>
    </w:p>
    <w:p w14:paraId="639775BF" w14:textId="77777777" w:rsidR="00C373D6" w:rsidRPr="00DD66AC" w:rsidRDefault="00C373D6" w:rsidP="00C373D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 հրավերի</w:t>
      </w:r>
    </w:p>
    <w:p w14:paraId="39DF3879" w14:textId="77777777" w:rsidR="00C373D6" w:rsidRPr="00A71D81" w:rsidRDefault="00C373D6" w:rsidP="00C373D6">
      <w:pPr>
        <w:pStyle w:val="BodyTextIndent3"/>
        <w:spacing w:line="240" w:lineRule="auto"/>
        <w:jc w:val="right"/>
        <w:rPr>
          <w:rFonts w:ascii="GHEA Grapalat" w:hAnsi="GHEA Grapalat" w:cs="Sylfaen"/>
          <w:b/>
          <w:lang w:val="hy-AM"/>
        </w:rPr>
      </w:pPr>
    </w:p>
    <w:p w14:paraId="438652AC" w14:textId="77777777" w:rsidR="00C373D6" w:rsidRPr="00A71D81" w:rsidRDefault="00C373D6" w:rsidP="00C373D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131E6CB9" w14:textId="77777777" w:rsidR="00C373D6" w:rsidRPr="00A71D81" w:rsidRDefault="00C373D6" w:rsidP="00C373D6">
      <w:pPr>
        <w:pStyle w:val="NormalWeb"/>
        <w:shd w:val="clear" w:color="auto" w:fill="FFFFFF"/>
        <w:spacing w:before="0" w:beforeAutospacing="0" w:after="0" w:afterAutospacing="0"/>
        <w:ind w:firstLine="375"/>
        <w:rPr>
          <w:rStyle w:val="Strong"/>
          <w:lang w:val="hy-AM"/>
        </w:rPr>
      </w:pPr>
    </w:p>
    <w:p w14:paraId="113DBFB0" w14:textId="77777777" w:rsidR="00C373D6" w:rsidRPr="00A71D81" w:rsidRDefault="00C373D6" w:rsidP="00C373D6">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8EF8B8C" w14:textId="77777777" w:rsidR="00C373D6" w:rsidRPr="00A71D81" w:rsidRDefault="00C373D6" w:rsidP="00C373D6">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68C92DB5" w14:textId="77777777" w:rsidR="00C373D6" w:rsidRPr="00A71D81"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8EB6D45"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ընթացակարգին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մասնակցելուց </w:t>
      </w:r>
    </w:p>
    <w:p w14:paraId="4ACBB4DA" w14:textId="77777777" w:rsidR="00C373D6" w:rsidRPr="00A71D81" w:rsidRDefault="00C373D6" w:rsidP="00C373D6">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03E5DF4C"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24B420C1" w14:textId="77777777" w:rsidR="00C373D6" w:rsidRPr="00A71D81" w:rsidRDefault="00C373D6" w:rsidP="00C373D6">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2D596428" w14:textId="77777777" w:rsidR="00C373D6" w:rsidRPr="00A71D81" w:rsidRDefault="00C373D6" w:rsidP="00C373D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964166A"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FBCD013" w14:textId="77777777" w:rsidR="00C373D6" w:rsidRPr="00A71D81" w:rsidRDefault="00C373D6" w:rsidP="00C373D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39875480"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17C1860C"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76404223"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1A36395F"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D43A058" w14:textId="77777777" w:rsidR="00C373D6"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166B179A"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25753B4D" w14:textId="77777777" w:rsidR="00C373D6" w:rsidRPr="00A71D81"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D70AFF9" w14:textId="77777777" w:rsidR="00C373D6" w:rsidRDefault="00C373D6" w:rsidP="00C373D6">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071BA360" w14:textId="77777777" w:rsidR="00C373D6" w:rsidRDefault="00C373D6" w:rsidP="00C373D6">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4A574B07" w14:textId="77777777" w:rsidR="00C373D6" w:rsidRPr="00DF7255" w:rsidRDefault="00C373D6" w:rsidP="00C373D6">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11E62B61" w14:textId="77777777" w:rsidR="00C373D6" w:rsidRDefault="00C373D6" w:rsidP="00C373D6">
      <w:pPr>
        <w:pStyle w:val="ListParagraph"/>
        <w:tabs>
          <w:tab w:val="left" w:pos="0"/>
        </w:tabs>
        <w:ind w:left="0"/>
        <w:mirrorIndents/>
        <w:jc w:val="both"/>
        <w:rPr>
          <w:rFonts w:ascii="GHEA Grapalat" w:hAnsi="GHEA Grapalat"/>
          <w:color w:val="000000"/>
          <w:sz w:val="20"/>
          <w:szCs w:val="20"/>
          <w:lang w:val="hy-AM"/>
        </w:rPr>
      </w:pPr>
    </w:p>
    <w:p w14:paraId="461AE7ED" w14:textId="77777777" w:rsidR="00C373D6" w:rsidRPr="00A71D81" w:rsidRDefault="00C373D6" w:rsidP="00C373D6">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11405813" w14:textId="77777777" w:rsidR="00C373D6" w:rsidRPr="00BC5B58"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6C7F96BC"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5C68F39"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5D717152"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4153B1E"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1D89D00F"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AFF80FA"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703D322"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8C790CC"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B0ACCF6"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865ADBF"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FC72A97"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6B9B128"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CCE1E41" w14:textId="77777777" w:rsidR="00C373D6"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A6B6B77" w14:textId="77777777" w:rsidR="00C373D6" w:rsidRDefault="00C373D6" w:rsidP="00C373D6">
      <w:pPr>
        <w:pStyle w:val="FootnoteText"/>
        <w:ind w:firstLine="142"/>
        <w:rPr>
          <w:rFonts w:ascii="GHEA Grapalat" w:hAnsi="GHEA Grapalat"/>
          <w:i/>
          <w:sz w:val="16"/>
          <w:szCs w:val="16"/>
          <w:lang w:val="hy-AM"/>
        </w:rPr>
      </w:pPr>
    </w:p>
    <w:p w14:paraId="0606BBDB" w14:textId="77777777" w:rsidR="00C373D6" w:rsidRDefault="00C373D6" w:rsidP="00C373D6">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616B58" w14:textId="77777777" w:rsidR="00C373D6" w:rsidRPr="00A71D81" w:rsidRDefault="00C373D6" w:rsidP="00C373D6">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735FDDF1" w14:textId="77777777" w:rsidR="00C373D6" w:rsidRPr="00A71D81" w:rsidRDefault="00C373D6" w:rsidP="00C373D6">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459765DE" w14:textId="0EA93486" w:rsidR="00C373D6" w:rsidRPr="00DD66AC" w:rsidRDefault="00C373D6" w:rsidP="00C373D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Pr="00DD66AC">
        <w:rPr>
          <w:rFonts w:ascii="GHEA Grapalat" w:hAnsi="GHEA Grapalat" w:cs="Sylfaen"/>
          <w:b/>
          <w:lang w:val="hy-AM"/>
        </w:rPr>
        <w:t xml:space="preserve"> ծածկագրով</w:t>
      </w:r>
    </w:p>
    <w:p w14:paraId="5C2BC406" w14:textId="77777777" w:rsidR="00C373D6" w:rsidRPr="00DD66AC" w:rsidRDefault="00C373D6" w:rsidP="00C373D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 հրավերի</w:t>
      </w:r>
    </w:p>
    <w:p w14:paraId="3D54F21D" w14:textId="77777777" w:rsidR="00C373D6" w:rsidRPr="00A71D81" w:rsidRDefault="00C373D6" w:rsidP="00C373D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7ED91614" w14:textId="77777777" w:rsidR="00C373D6" w:rsidRPr="00A71D81" w:rsidRDefault="00C373D6" w:rsidP="00C373D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69310269" w14:textId="77777777" w:rsidR="00C373D6" w:rsidRPr="00A71D81" w:rsidRDefault="00C373D6" w:rsidP="00C373D6">
      <w:pPr>
        <w:pStyle w:val="NormalWeb"/>
        <w:shd w:val="clear" w:color="auto" w:fill="FFFFFF"/>
        <w:spacing w:before="0" w:beforeAutospacing="0" w:after="0" w:afterAutospacing="0"/>
        <w:ind w:firstLine="375"/>
        <w:rPr>
          <w:rStyle w:val="Strong"/>
          <w:lang w:val="hy-AM"/>
        </w:rPr>
      </w:pPr>
    </w:p>
    <w:p w14:paraId="18366DCF" w14:textId="77777777" w:rsidR="00C373D6" w:rsidRPr="00A71D81" w:rsidRDefault="00C373D6" w:rsidP="00C373D6">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7B1F54BE" w14:textId="77777777" w:rsidR="00C373D6" w:rsidRPr="00A71D81" w:rsidRDefault="00C373D6" w:rsidP="00C373D6">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7C030637" w14:textId="77777777" w:rsidR="00C373D6" w:rsidRPr="00A71D81"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B125C4D"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2A6BB43D" w14:textId="77777777" w:rsidR="00C373D6" w:rsidRPr="00A71D81" w:rsidRDefault="00C373D6" w:rsidP="00C373D6">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00EE5FD5"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ցիպալ)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53DF0F6C" w14:textId="77777777" w:rsidR="00C373D6" w:rsidRPr="00A71D81" w:rsidRDefault="00C373D6" w:rsidP="00C373D6">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2F5F800C" w14:textId="77777777" w:rsidR="00C373D6" w:rsidRPr="00A71D81" w:rsidRDefault="00C373D6" w:rsidP="00C373D6">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DC01B2E" w14:textId="77777777" w:rsidR="00C373D6" w:rsidRPr="00A71D81" w:rsidRDefault="00C373D6" w:rsidP="00C373D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4DDFB736"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1A846411" w14:textId="77777777" w:rsidR="00C373D6" w:rsidRPr="00A71D81" w:rsidRDefault="00C373D6" w:rsidP="00C373D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3FFA4A9"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615CC1FB" w14:textId="77777777" w:rsidR="00C373D6" w:rsidRPr="00A71D81" w:rsidRDefault="00C373D6" w:rsidP="00C373D6">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3E8AAB2D" w14:textId="77777777" w:rsidR="00C373D6" w:rsidRPr="00A71D81" w:rsidRDefault="00C373D6" w:rsidP="00C373D6">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8D5B3E3" w14:textId="77777777" w:rsidR="00C373D6" w:rsidRPr="00A71D81" w:rsidRDefault="00C373D6" w:rsidP="00C373D6">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96303CC" w14:textId="77777777" w:rsidR="00C373D6" w:rsidRPr="00A71D81" w:rsidRDefault="00C373D6" w:rsidP="00C373D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6959E60" w14:textId="77777777" w:rsidR="00C373D6" w:rsidRPr="00A71D81" w:rsidRDefault="00C373D6" w:rsidP="00C373D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4E9869F" w14:textId="77777777" w:rsidR="00C373D6" w:rsidRPr="00A71D81" w:rsidRDefault="00C373D6" w:rsidP="00C373D6">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DDE28A7" w14:textId="77777777" w:rsidR="00C373D6" w:rsidRPr="00A71D81" w:rsidRDefault="00C373D6" w:rsidP="00C373D6">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ECA4C90" w14:textId="77777777" w:rsidR="00C373D6" w:rsidRPr="00A71D81" w:rsidRDefault="00C373D6" w:rsidP="00C373D6">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1E7E523" w14:textId="77777777" w:rsidR="00C373D6" w:rsidRPr="00A71D81" w:rsidRDefault="00C373D6" w:rsidP="00C373D6">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484E4BBA" w14:textId="77777777" w:rsidR="00C373D6" w:rsidRPr="003750DF" w:rsidRDefault="00C373D6" w:rsidP="00C373D6">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7EBBFA81" w14:textId="77777777" w:rsidR="00C373D6" w:rsidRPr="003750DF" w:rsidRDefault="00C373D6" w:rsidP="00C373D6">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C862233" w14:textId="77777777" w:rsidR="00C373D6" w:rsidRPr="00A71D81" w:rsidRDefault="00C373D6" w:rsidP="00C373D6">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10DAB168"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0D4A312"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6880BD88" w14:textId="77777777" w:rsidR="00C373D6" w:rsidRPr="00A71D81"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2DF3FC00" w14:textId="77777777" w:rsidR="00C373D6" w:rsidRPr="00A71D81" w:rsidRDefault="00C373D6" w:rsidP="00C373D6">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04174D91"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C32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0D0764AF"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FAE391B"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9D1AF1B"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3760AC"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384735D"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B4A7833"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42F205F5"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9DB6224"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050EC9F"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B927F08"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2025A1" w14:textId="77777777" w:rsidR="00C373D6" w:rsidRPr="00A71D81"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2507585" w14:textId="77777777" w:rsidR="00C373D6" w:rsidRDefault="00C373D6" w:rsidP="00C373D6">
      <w:pPr>
        <w:pStyle w:val="FootnoteText"/>
        <w:ind w:firstLine="142"/>
        <w:rPr>
          <w:rFonts w:ascii="GHEA Grapalat" w:hAnsi="GHEA Grapalat"/>
          <w:i/>
          <w:sz w:val="16"/>
          <w:szCs w:val="16"/>
          <w:lang w:val="hy-AM"/>
        </w:rPr>
      </w:pPr>
    </w:p>
    <w:p w14:paraId="23B9359A" w14:textId="77777777" w:rsidR="00C373D6" w:rsidRDefault="00C373D6" w:rsidP="00C373D6">
      <w:pPr>
        <w:pStyle w:val="FootnoteText"/>
        <w:ind w:firstLine="142"/>
        <w:rPr>
          <w:rFonts w:ascii="GHEA Grapalat" w:hAnsi="GHEA Grapalat"/>
          <w:i/>
          <w:sz w:val="16"/>
          <w:szCs w:val="16"/>
          <w:lang w:val="hy-AM"/>
        </w:rPr>
      </w:pPr>
    </w:p>
    <w:p w14:paraId="134A16F6" w14:textId="77777777" w:rsidR="00C373D6" w:rsidRDefault="00C373D6" w:rsidP="00C373D6">
      <w:pPr>
        <w:pStyle w:val="FootnoteText"/>
        <w:ind w:firstLine="142"/>
        <w:rPr>
          <w:rFonts w:ascii="GHEA Grapalat" w:hAnsi="GHEA Grapalat"/>
          <w:i/>
          <w:sz w:val="16"/>
          <w:szCs w:val="16"/>
          <w:lang w:val="hy-AM"/>
        </w:rPr>
      </w:pPr>
    </w:p>
    <w:p w14:paraId="1C5F8FD2" w14:textId="77777777" w:rsidR="00C373D6" w:rsidRDefault="00C373D6" w:rsidP="00C373D6">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AE0E82B" w14:textId="191D2476" w:rsidR="00C373D6" w:rsidRDefault="00C373D6" w:rsidP="00C373D6">
      <w:pPr>
        <w:rPr>
          <w:rFonts w:ascii="GHEA Grapalat" w:hAnsi="GHEA Grapalat" w:cs="Sylfaen"/>
          <w:b/>
          <w:sz w:val="20"/>
          <w:szCs w:val="20"/>
          <w:lang w:val="hy-AM"/>
        </w:rPr>
      </w:pPr>
      <w:r w:rsidRPr="00A71D81">
        <w:rPr>
          <w:rFonts w:ascii="GHEA Grapalat" w:hAnsi="GHEA Grapalat"/>
          <w:b/>
          <w:lang w:val="hy-AM"/>
        </w:rPr>
        <w:br w:type="page"/>
      </w:r>
    </w:p>
    <w:p w14:paraId="4B30D5D6" w14:textId="335BFC0A"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0D56B2CD"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proofErr w:type="spellStart"/>
      <w:r w:rsidRPr="00DD66AC">
        <w:rPr>
          <w:rFonts w:ascii="GHEA Grapalat" w:hAnsi="GHEA Grapalat" w:cs="GHEA Grapalat"/>
          <w:b/>
          <w:sz w:val="20"/>
          <w:szCs w:val="20"/>
        </w:rPr>
        <w:t>ամաձայնության</w:t>
      </w:r>
      <w:proofErr w:type="spellEnd"/>
      <w:r w:rsidRPr="00DD66AC">
        <w:rPr>
          <w:rFonts w:ascii="GHEA Grapalat" w:hAnsi="GHEA Grapalat" w:cs="GHEA Grapalat"/>
          <w:b/>
          <w:sz w:val="20"/>
          <w:szCs w:val="20"/>
        </w:rPr>
        <w:t xml:space="preserve"> առարկան</w:t>
      </w:r>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3703DE0B"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6" w:name="_Hlk147225229"/>
      <w:r w:rsidR="00F83F32" w:rsidRPr="00DD66AC">
        <w:rPr>
          <w:rFonts w:ascii="GHEA Grapalat" w:hAnsi="GHEA Grapalat" w:cs="GHEA Grapalat"/>
          <w:sz w:val="20"/>
          <w:szCs w:val="20"/>
          <w:lang w:val="hy-AM"/>
        </w:rPr>
        <w:t>«ՓԱՐԿԻՆԳ ՍԻԹԻ ՍԵՐՎԻՍ» ՓԲԸ</w:t>
      </w:r>
      <w:bookmarkEnd w:id="16"/>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22374A">
        <w:rPr>
          <w:rFonts w:ascii="GHEA Grapalat" w:hAnsi="GHEA Grapalat" w:cs="GHEA Grapalat"/>
          <w:sz w:val="20"/>
          <w:szCs w:val="20"/>
          <w:lang w:val="hy-AM"/>
        </w:rPr>
        <w:t>26/1</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Վճարող</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բանկը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վճարման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պահանջագիրը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ստանալուց</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հետո</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2 (</w:t>
      </w:r>
      <w:proofErr w:type="spellStart"/>
      <w:r w:rsidR="007862B1" w:rsidRPr="00DD66AC">
        <w:rPr>
          <w:rFonts w:ascii="GHEA Grapalat" w:hAnsi="GHEA Grapalat" w:cs="GHEA Grapalat"/>
          <w:sz w:val="20"/>
          <w:szCs w:val="20"/>
        </w:rPr>
        <w:t>երկու</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աշխատանքային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օրվա</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ընթացքում</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պետք</w:t>
      </w:r>
      <w:proofErr w:type="spellEnd"/>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տեղեկացնի</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Պատվիրատուին</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գրավոր</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ձևով</w:t>
      </w:r>
      <w:proofErr w:type="spellEnd"/>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proofErr w:type="spellStart"/>
      <w:r w:rsidRPr="00DD66AC">
        <w:rPr>
          <w:rFonts w:ascii="GHEA Grapalat" w:hAnsi="GHEA Grapalat" w:cs="GHEA Grapalat"/>
          <w:b/>
          <w:bCs/>
          <w:sz w:val="20"/>
          <w:szCs w:val="20"/>
        </w:rPr>
        <w:lastRenderedPageBreak/>
        <w:t>Այլ</w:t>
      </w:r>
      <w:proofErr w:type="spellEnd"/>
      <w:r w:rsidRPr="00DD66AC">
        <w:rPr>
          <w:rFonts w:ascii="GHEA Grapalat" w:hAnsi="GHEA Grapalat" w:cs="GHEA Grapalat"/>
          <w:b/>
          <w:bCs/>
          <w:sz w:val="20"/>
          <w:szCs w:val="20"/>
        </w:rPr>
        <w:t xml:space="preserve"> </w:t>
      </w:r>
      <w:proofErr w:type="spellStart"/>
      <w:r w:rsidRPr="00DD66AC">
        <w:rPr>
          <w:rFonts w:ascii="GHEA Grapalat" w:hAnsi="GHEA Grapalat" w:cs="GHEA Grapalat"/>
          <w:b/>
          <w:bCs/>
          <w:sz w:val="20"/>
          <w:szCs w:val="20"/>
        </w:rPr>
        <w:t>պայմաններ</w:t>
      </w:r>
      <w:proofErr w:type="spellEnd"/>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 xml:space="preserve">2.1 </w:t>
      </w:r>
      <w:proofErr w:type="spellStart"/>
      <w:r w:rsidRPr="00DD66AC">
        <w:rPr>
          <w:rFonts w:ascii="GHEA Grapalat" w:hAnsi="GHEA Grapalat" w:cs="GHEA Grapalat"/>
          <w:sz w:val="20"/>
          <w:szCs w:val="20"/>
        </w:rPr>
        <w:t>Սույն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համաձայնագիրը</w:t>
      </w:r>
      <w:proofErr w:type="spellEnd"/>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մտնում</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Ընկերության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կողմից</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վավերացման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պահից</w:t>
      </w:r>
      <w:proofErr w:type="spellEnd"/>
      <w:r w:rsidRPr="00DD66AC">
        <w:rPr>
          <w:rFonts w:ascii="GHEA Grapalat" w:hAnsi="GHEA Grapalat" w:cs="GHEA Grapalat"/>
          <w:sz w:val="20"/>
          <w:szCs w:val="20"/>
        </w:rPr>
        <w:t xml:space="preserve"> և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lang w:val="hy-AM"/>
        </w:rPr>
        <w:t xml:space="preserve"> են մինչև </w:t>
      </w:r>
      <w:proofErr w:type="spellStart"/>
      <w:r w:rsidR="00595213" w:rsidRPr="00DD66AC">
        <w:rPr>
          <w:rFonts w:ascii="GHEA Grapalat" w:hAnsi="GHEA Grapalat" w:cs="GHEA Grapalat"/>
          <w:sz w:val="20"/>
          <w:szCs w:val="20"/>
        </w:rPr>
        <w:t>Պատվիրատուի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կողմից</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կնքված</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պայմանագրի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կատարման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արդյունքը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ամբողջական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ընդունվելու</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օրվան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հաջորդող</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քսաներորդ</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աշխատանքային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ներառյալ</w:t>
      </w:r>
      <w:proofErr w:type="spellEnd"/>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proofErr w:type="spellStart"/>
            <w:r w:rsidR="00631658" w:rsidRPr="00DD66AC">
              <w:rPr>
                <w:rFonts w:ascii="GHEA Grapalat" w:hAnsi="GHEA Grapalat" w:cs="Sylfaen"/>
                <w:bCs/>
                <w:i/>
                <w:sz w:val="20"/>
                <w:szCs w:val="20"/>
              </w:rPr>
              <w:t>որակավորման</w:t>
            </w:r>
            <w:proofErr w:type="spellEnd"/>
            <w:r w:rsidR="00631658" w:rsidRPr="00DD66AC">
              <w:rPr>
                <w:rFonts w:ascii="GHEA Grapalat" w:hAnsi="GHEA Grapalat" w:cs="Sylfaen"/>
                <w:bCs/>
                <w:i/>
                <w:sz w:val="20"/>
                <w:szCs w:val="20"/>
              </w:rPr>
              <w:t xml:space="preserve"> </w:t>
            </w:r>
            <w:proofErr w:type="spellStart"/>
            <w:r w:rsidR="00631658" w:rsidRPr="00DD66AC">
              <w:rPr>
                <w:rFonts w:ascii="GHEA Grapalat" w:hAnsi="GHEA Grapalat" w:cs="Sylfaen"/>
                <w:bCs/>
                <w:i/>
                <w:sz w:val="20"/>
                <w:szCs w:val="20"/>
              </w:rPr>
              <w:t>ա</w:t>
            </w:r>
            <w:r w:rsidRPr="00DD66AC">
              <w:rPr>
                <w:rFonts w:ascii="GHEA Grapalat" w:hAnsi="GHEA Grapalat" w:cs="Sylfaen"/>
                <w:bCs/>
                <w:i/>
                <w:sz w:val="20"/>
                <w:szCs w:val="20"/>
              </w:rPr>
              <w:t>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գանձումը</w:t>
            </w:r>
            <w:r w:rsidRPr="00DD66AC">
              <w:rPr>
                <w:rFonts w:ascii="GHEA Grapalat" w:hAnsi="GHEA Grapalat" w:cs="Arial"/>
                <w:sz w:val="20"/>
                <w:szCs w:val="20"/>
              </w:rPr>
              <w:t>)</w:t>
            </w:r>
            <w:r w:rsidRPr="00DD66AC">
              <w:rPr>
                <w:rFonts w:ascii="GHEA Grapalat" w:hAnsi="GHEA Grapalat" w:cs="Sylfaen"/>
                <w:sz w:val="20"/>
                <w:szCs w:val="20"/>
              </w:rPr>
              <w:t>`</w:t>
            </w:r>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63FB254"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2F6DF168"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27D2F7D4"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E44B75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BF6907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2D01CDF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DB3CBF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48B126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253C4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79C36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1AE220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7C3CD2"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7C3CD2"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718F1FC"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7C3CD2"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1C57B1A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7C3CD2"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lastRenderedPageBreak/>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FA6835"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7C3CD2"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628F9FF2"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025DB2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F6E8E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C08787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40389F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18A46600" w14:textId="77777777" w:rsidR="00C373D6" w:rsidRPr="00A71D81" w:rsidRDefault="009C370D" w:rsidP="00C373D6">
      <w:pPr>
        <w:pStyle w:val="BodyTextIndent3"/>
        <w:spacing w:line="240" w:lineRule="auto"/>
        <w:ind w:firstLine="0"/>
        <w:rPr>
          <w:rFonts w:ascii="GHEA Grapalat" w:hAnsi="GHEA Grapalat" w:cs="Arial"/>
          <w:b/>
          <w:lang w:val="hy-AM"/>
        </w:rPr>
      </w:pPr>
      <w:r w:rsidRPr="00DD66AC">
        <w:rPr>
          <w:rFonts w:ascii="GHEA Grapalat" w:hAnsi="GHEA Grapalat"/>
          <w:b/>
          <w:lang w:val="hy-AM"/>
        </w:rPr>
        <w:br w:type="page"/>
      </w:r>
      <w:r w:rsidR="00C373D6">
        <w:rPr>
          <w:rFonts w:ascii="GHEA Grapalat" w:hAnsi="GHEA Grapalat"/>
          <w:b/>
          <w:lang w:val="hy-AM"/>
        </w:rPr>
        <w:lastRenderedPageBreak/>
        <w:t xml:space="preserve">                                                                                                                                              </w:t>
      </w:r>
      <w:r w:rsidR="00C373D6" w:rsidRPr="00A71D81">
        <w:rPr>
          <w:rFonts w:ascii="GHEA Grapalat" w:hAnsi="GHEA Grapalat" w:cs="Sylfaen"/>
          <w:b/>
          <w:lang w:val="hy-AM"/>
        </w:rPr>
        <w:t>Հավելված</w:t>
      </w:r>
      <w:r w:rsidR="00C373D6" w:rsidRPr="00A71D81">
        <w:rPr>
          <w:rFonts w:ascii="GHEA Grapalat" w:hAnsi="GHEA Grapalat" w:cs="Arial"/>
          <w:b/>
          <w:lang w:val="hy-AM"/>
        </w:rPr>
        <w:t xml:space="preserve"> 5</w:t>
      </w:r>
    </w:p>
    <w:p w14:paraId="7C8BE20A" w14:textId="414961CF" w:rsidR="00C373D6" w:rsidRPr="00DD66AC" w:rsidRDefault="00C373D6" w:rsidP="00C373D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Pr="00DD66AC">
        <w:rPr>
          <w:rFonts w:ascii="GHEA Grapalat" w:hAnsi="GHEA Grapalat" w:cs="Sylfaen"/>
          <w:b/>
          <w:lang w:val="hy-AM"/>
        </w:rPr>
        <w:t xml:space="preserve"> ծածկագրով</w:t>
      </w:r>
    </w:p>
    <w:p w14:paraId="1D6BA4A1" w14:textId="77777777" w:rsidR="00C373D6" w:rsidRPr="00DD66AC" w:rsidRDefault="00C373D6" w:rsidP="00C373D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 հրավերի</w:t>
      </w:r>
    </w:p>
    <w:p w14:paraId="4A2C56D1" w14:textId="77777777" w:rsidR="00C373D6" w:rsidRPr="00A71D81" w:rsidRDefault="00C373D6" w:rsidP="00C373D6">
      <w:pPr>
        <w:pStyle w:val="BodyTextIndent3"/>
        <w:spacing w:line="240" w:lineRule="auto"/>
        <w:jc w:val="right"/>
        <w:rPr>
          <w:rFonts w:ascii="GHEA Grapalat" w:hAnsi="GHEA Grapalat" w:cs="Sylfaen"/>
          <w:b/>
          <w:lang w:val="hy-AM"/>
        </w:rPr>
      </w:pPr>
    </w:p>
    <w:p w14:paraId="220B5E4E" w14:textId="77777777" w:rsidR="00C373D6" w:rsidRPr="00A71D81" w:rsidRDefault="00C373D6" w:rsidP="00C373D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292D89AA" w14:textId="77777777" w:rsidR="00C373D6" w:rsidRPr="00A71D81" w:rsidRDefault="00C373D6" w:rsidP="00C373D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307027E" w14:textId="77777777" w:rsidR="00C373D6" w:rsidRPr="00A71D81" w:rsidRDefault="00C373D6" w:rsidP="00C373D6">
      <w:pPr>
        <w:pStyle w:val="NormalWeb"/>
        <w:shd w:val="clear" w:color="auto" w:fill="FFFFFF"/>
        <w:spacing w:before="0" w:beforeAutospacing="0" w:after="0" w:afterAutospacing="0"/>
        <w:ind w:firstLine="375"/>
        <w:rPr>
          <w:rStyle w:val="Strong"/>
          <w:lang w:val="hy-AM"/>
        </w:rPr>
      </w:pPr>
    </w:p>
    <w:p w14:paraId="4EF77D68" w14:textId="77777777" w:rsidR="00C373D6" w:rsidRPr="00A71D81" w:rsidRDefault="00C373D6" w:rsidP="00C373D6">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792CC43" w14:textId="77777777" w:rsidR="00C373D6" w:rsidRPr="00A71D81" w:rsidRDefault="00C373D6" w:rsidP="00C373D6">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25B2D2C6" w14:textId="77777777" w:rsidR="00C373D6" w:rsidRPr="00A71D81"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84CC4C1"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1424FD41" w14:textId="77777777" w:rsidR="00C373D6" w:rsidRPr="00A71D81" w:rsidRDefault="00C373D6" w:rsidP="00C373D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6A14519F"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288C24A5" w14:textId="77777777" w:rsidR="00C373D6" w:rsidRPr="00A71D81" w:rsidRDefault="00C373D6" w:rsidP="00C373D6">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2366864A" w14:textId="77777777" w:rsidR="00C373D6" w:rsidRPr="00A71D81" w:rsidRDefault="00C373D6" w:rsidP="00C373D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2F3A8F23"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74920BC7" w14:textId="77777777" w:rsidR="00C373D6" w:rsidRPr="00A71D81" w:rsidRDefault="00C373D6" w:rsidP="00C373D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21DAB7DF"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5ECCB31D" w14:textId="77777777" w:rsidR="00C373D6" w:rsidRPr="00A71D81" w:rsidRDefault="00C373D6" w:rsidP="00C373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p>
    <w:p w14:paraId="6E0035DA"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191ECFA1"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100876"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82180D1" w14:textId="77777777" w:rsidR="00C373D6" w:rsidRPr="00A71D81" w:rsidRDefault="00C373D6" w:rsidP="00C373D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57A5A0" w14:textId="77777777" w:rsidR="00C373D6" w:rsidRPr="00A71D81" w:rsidRDefault="00C373D6" w:rsidP="00C373D6">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75799A7A" w14:textId="77777777" w:rsidR="00C373D6" w:rsidRDefault="00C373D6" w:rsidP="00C373D6">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552832BB" w14:textId="77777777" w:rsidR="00C373D6" w:rsidRPr="003750DF" w:rsidRDefault="00C373D6" w:rsidP="00C373D6">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022F05E1" w14:textId="77777777" w:rsidR="00C373D6" w:rsidRPr="003750DF" w:rsidRDefault="00C373D6" w:rsidP="00C373D6">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61014953" w14:textId="77777777" w:rsidR="00C373D6" w:rsidRPr="00A71D81" w:rsidRDefault="00C373D6" w:rsidP="00C373D6">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0966E507"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B6CE8ED"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2C30AC75" w14:textId="77777777" w:rsidR="00C373D6" w:rsidRPr="00A71D81"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254CE9B" w14:textId="77777777" w:rsidR="00C373D6" w:rsidRPr="00A71D81" w:rsidRDefault="00C373D6" w:rsidP="00C373D6">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A8702CC"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C32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58833AED"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D7888BD"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5422910D"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D238A1F" w14:textId="77777777" w:rsidR="00C373D6" w:rsidRPr="00A71D81" w:rsidRDefault="00C373D6" w:rsidP="00C373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7769E67"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CA7B8C6"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9685839"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30D69D0"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A101A5"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FC8C972"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4E4DE39"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B2E194F" w14:textId="77777777" w:rsidR="00C373D6" w:rsidRPr="00A71D81" w:rsidRDefault="00C373D6" w:rsidP="00C373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28DB50E" w14:textId="77777777" w:rsidR="00C373D6" w:rsidRPr="00A71D81" w:rsidRDefault="00C373D6" w:rsidP="00C373D6">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2167AD42" w14:textId="77777777" w:rsidR="00C373D6" w:rsidRPr="00A71D81" w:rsidRDefault="00C373D6" w:rsidP="00C373D6">
      <w:pPr>
        <w:pStyle w:val="BodyTextIndent3"/>
        <w:spacing w:line="240" w:lineRule="auto"/>
        <w:jc w:val="center"/>
        <w:rPr>
          <w:rFonts w:ascii="GHEA Grapalat" w:hAnsi="GHEA Grapalat" w:cs="Arial"/>
          <w:b/>
          <w:lang w:val="hy-AM"/>
        </w:rPr>
      </w:pPr>
    </w:p>
    <w:p w14:paraId="216E8848" w14:textId="77777777" w:rsidR="00C373D6" w:rsidRDefault="00C373D6" w:rsidP="00C373D6">
      <w:pPr>
        <w:pStyle w:val="FootnoteText"/>
        <w:ind w:firstLine="142"/>
        <w:rPr>
          <w:rFonts w:ascii="GHEA Grapalat" w:hAnsi="GHEA Grapalat"/>
          <w:i/>
          <w:sz w:val="16"/>
          <w:szCs w:val="16"/>
          <w:lang w:val="hy-AM"/>
        </w:rPr>
      </w:pPr>
    </w:p>
    <w:p w14:paraId="286EFAB0" w14:textId="77777777" w:rsidR="00C373D6" w:rsidRDefault="00C373D6" w:rsidP="00C373D6">
      <w:pPr>
        <w:pStyle w:val="FootnoteText"/>
        <w:ind w:firstLine="142"/>
        <w:rPr>
          <w:rFonts w:ascii="GHEA Grapalat" w:hAnsi="GHEA Grapalat"/>
          <w:i/>
          <w:sz w:val="16"/>
          <w:szCs w:val="16"/>
          <w:lang w:val="hy-AM"/>
        </w:rPr>
      </w:pPr>
    </w:p>
    <w:p w14:paraId="4494052F" w14:textId="77777777" w:rsidR="00C373D6" w:rsidRDefault="00C373D6" w:rsidP="00C373D6">
      <w:pPr>
        <w:pStyle w:val="FootnoteText"/>
        <w:ind w:firstLine="142"/>
        <w:rPr>
          <w:rFonts w:ascii="GHEA Grapalat" w:hAnsi="GHEA Grapalat"/>
          <w:i/>
          <w:sz w:val="16"/>
          <w:szCs w:val="16"/>
          <w:lang w:val="hy-AM"/>
        </w:rPr>
      </w:pPr>
    </w:p>
    <w:p w14:paraId="7D97AE58" w14:textId="77777777" w:rsidR="00C373D6" w:rsidRDefault="00C373D6" w:rsidP="00C373D6">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7190873" w14:textId="3F0850BE" w:rsidR="00631658" w:rsidRPr="00C373D6" w:rsidRDefault="00631658" w:rsidP="005F2EFC">
      <w:pPr>
        <w:rPr>
          <w:rFonts w:ascii="GHEA Grapalat" w:hAnsi="GHEA Grapalat" w:cs="GHEA Grapalat"/>
          <w:i/>
          <w:sz w:val="18"/>
          <w:szCs w:val="18"/>
          <w:lang w:val="af-ZA"/>
        </w:rPr>
      </w:pPr>
    </w:p>
    <w:p w14:paraId="76661631" w14:textId="77777777" w:rsidR="00686050" w:rsidRPr="00DD66AC" w:rsidRDefault="00686050">
      <w:pPr>
        <w:rPr>
          <w:rFonts w:ascii="GHEA Grapalat" w:hAnsi="GHEA Grapalat" w:cs="Sylfaen"/>
          <w:b/>
          <w:sz w:val="20"/>
          <w:szCs w:val="20"/>
          <w:lang w:val="hy-AM"/>
        </w:rPr>
      </w:pPr>
    </w:p>
    <w:p w14:paraId="60BD7219" w14:textId="77777777" w:rsidR="00C373D6" w:rsidRDefault="00C373D6">
      <w:pPr>
        <w:rPr>
          <w:rFonts w:ascii="GHEA Grapalat" w:hAnsi="GHEA Grapalat" w:cs="Sylfaen"/>
          <w:b/>
          <w:sz w:val="20"/>
          <w:szCs w:val="20"/>
          <w:lang w:val="hy-AM"/>
        </w:rPr>
      </w:pPr>
      <w:r>
        <w:rPr>
          <w:rFonts w:ascii="GHEA Grapalat" w:hAnsi="GHEA Grapalat" w:cs="Sylfaen"/>
          <w:b/>
          <w:lang w:val="hy-AM"/>
        </w:rPr>
        <w:br w:type="page"/>
      </w:r>
    </w:p>
    <w:p w14:paraId="456E3DA7" w14:textId="3F70AD84"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5.1</w:t>
      </w:r>
    </w:p>
    <w:p w14:paraId="31400038" w14:textId="498F319C"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5EA867F6"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22374A">
        <w:rPr>
          <w:rFonts w:ascii="GHEA Grapalat" w:hAnsi="GHEA Grapalat" w:cs="GHEA Grapalat"/>
          <w:sz w:val="20"/>
          <w:szCs w:val="20"/>
          <w:lang w:val="pt-BR"/>
        </w:rPr>
        <w:t>26/1</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Վճարող</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բանկը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վճարման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պահանջագիրը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ստանալուց</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հետո</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2 (</w:t>
      </w:r>
      <w:proofErr w:type="spellStart"/>
      <w:r w:rsidRPr="00DD66AC">
        <w:rPr>
          <w:rFonts w:ascii="GHEA Grapalat" w:hAnsi="GHEA Grapalat" w:cs="GHEA Grapalat"/>
          <w:sz w:val="20"/>
          <w:szCs w:val="20"/>
        </w:rPr>
        <w:t>երկու</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աշխատանքային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օրվա</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ընթացքում</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պետք</w:t>
      </w:r>
      <w:proofErr w:type="spellEnd"/>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տեղեկացնի</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Պատվիրատուին</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գրավոր</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ձևով</w:t>
      </w:r>
      <w:proofErr w:type="spellEnd"/>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D66AC">
        <w:rPr>
          <w:rFonts w:ascii="GHEA Grapalat" w:hAnsi="GHEA Grapalat" w:cs="GHEA Grapalat"/>
          <w:sz w:val="20"/>
          <w:szCs w:val="20"/>
          <w:lang w:val="hy-AM"/>
        </w:rPr>
        <w:lastRenderedPageBreak/>
        <w:t>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w:t>
            </w:r>
            <w:proofErr w:type="spellStart"/>
            <w:r w:rsidRPr="00DD66AC">
              <w:rPr>
                <w:rFonts w:ascii="GHEA Grapalat" w:hAnsi="GHEA Grapalat" w:cs="Sylfaen"/>
                <w:bCs/>
                <w:i/>
                <w:sz w:val="20"/>
                <w:szCs w:val="20"/>
              </w:rPr>
              <w:t>ապահովմ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գանձումը</w:t>
            </w:r>
            <w:r w:rsidRPr="00DD66AC">
              <w:rPr>
                <w:rFonts w:ascii="GHEA Grapalat" w:hAnsi="GHEA Grapalat" w:cs="Arial"/>
                <w:sz w:val="20"/>
                <w:szCs w:val="20"/>
              </w:rPr>
              <w:t>)</w:t>
            </w:r>
            <w:r w:rsidRPr="00DD66AC">
              <w:rPr>
                <w:rFonts w:ascii="GHEA Grapalat" w:hAnsi="GHEA Grapalat" w:cs="Sylfaen"/>
                <w:sz w:val="20"/>
                <w:szCs w:val="20"/>
              </w:rPr>
              <w:t>`</w:t>
            </w:r>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7977B6F"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3B57CCC9"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32581143"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2DB7E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331C3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99F377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C333CB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C8494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07DD3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28D46B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EAED1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7C3CD2"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7C3CD2"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8D4A21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7C3CD2"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E89332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7C3CD2"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180228A"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7C3CD2"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468C61F4"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C4E94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127DD7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53041B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7224CE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71F28FB1" w14:textId="5C491A36" w:rsidR="00041158" w:rsidRPr="00DD66AC" w:rsidRDefault="00041158">
      <w:pPr>
        <w:rPr>
          <w:rFonts w:ascii="GHEA Grapalat" w:hAnsi="GHEA Grapalat" w:cs="Sylfaen"/>
          <w:b/>
          <w:sz w:val="20"/>
          <w:szCs w:val="20"/>
          <w:lang w:val="hy-AM"/>
        </w:rPr>
      </w:pP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6</w:t>
      </w:r>
    </w:p>
    <w:p w14:paraId="0E126D7B" w14:textId="5CD439F3"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2374A">
        <w:rPr>
          <w:rFonts w:ascii="GHEA Grapalat" w:hAnsi="GHEA Grapalat" w:cs="Sylfaen"/>
          <w:b/>
          <w:lang w:val="hy-AM"/>
        </w:rPr>
        <w:t>26/1</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DD66AC">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6"/>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 xml:space="preserve">(զրո </w:t>
      </w:r>
      <w:r w:rsidRPr="00DD66AC">
        <w:rPr>
          <w:rFonts w:ascii="GHEA Grapalat" w:hAnsi="GHEA Grapalat" w:cs="Sylfaen"/>
          <w:sz w:val="20"/>
          <w:lang w:val="hy-AM"/>
        </w:rPr>
        <w:lastRenderedPageBreak/>
        <w:t>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7"/>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BE612D6" w14:textId="77777777" w:rsidR="00F031F3" w:rsidRPr="00DD66AC" w:rsidRDefault="00F031F3" w:rsidP="00F031F3">
      <w:pPr>
        <w:tabs>
          <w:tab w:val="left" w:pos="1276"/>
        </w:tabs>
        <w:ind w:firstLine="720"/>
        <w:jc w:val="both"/>
        <w:rPr>
          <w:rFonts w:ascii="GHEA Grapalat" w:hAnsi="GHEA Grapalat"/>
          <w:sz w:val="20"/>
          <w:lang w:val="hy-AM"/>
        </w:rPr>
      </w:pPr>
      <w:r w:rsidRPr="00DD66AC">
        <w:rPr>
          <w:rFonts w:ascii="GHEA Grapalat" w:hAnsi="GHEA Grapalat"/>
          <w:sz w:val="20"/>
          <w:lang w:val="pt-BR"/>
        </w:rPr>
        <w:t>8.6 Եթե պայմանագիրն  իրականացվ</w:t>
      </w:r>
      <w:r w:rsidRPr="00DD66AC">
        <w:rPr>
          <w:rFonts w:ascii="GHEA Grapalat" w:hAnsi="GHEA Grapalat"/>
          <w:sz w:val="20"/>
          <w:lang w:val="hy-AM"/>
        </w:rPr>
        <w:t>ում է</w:t>
      </w:r>
      <w:r w:rsidRPr="00DD66AC">
        <w:rPr>
          <w:rFonts w:ascii="GHEA Grapalat" w:hAnsi="GHEA Grapalat"/>
          <w:sz w:val="20"/>
          <w:lang w:val="pt-BR"/>
        </w:rPr>
        <w:t xml:space="preserve"> գործակալության պայմանագիր կնքելու միջոցով.</w:t>
      </w:r>
    </w:p>
    <w:p w14:paraId="646D6937"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hy-AM"/>
        </w:rPr>
        <w:t>1)</w:t>
      </w:r>
      <w:r w:rsidRPr="00DD66AC">
        <w:rPr>
          <w:rFonts w:ascii="GHEA Grapalat" w:hAnsi="GHEA Grapalat"/>
          <w:sz w:val="20"/>
          <w:lang w:val="pt-BR"/>
        </w:rPr>
        <w:t xml:space="preserve"> Վաճառ</w:t>
      </w:r>
      <w:r w:rsidRPr="00DD66AC">
        <w:rPr>
          <w:rFonts w:ascii="GHEA Grapalat" w:hAnsi="GHEA Grapalat"/>
          <w:sz w:val="20"/>
          <w:lang w:val="hy-AM"/>
        </w:rPr>
        <w:t>ողը</w:t>
      </w:r>
      <w:r w:rsidRPr="00DD66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6A5C23"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2) պայմանագրի կատարման ընթացքում գործակալի փոփոխման դեպքում Վաճառ</w:t>
      </w:r>
      <w:r w:rsidRPr="00DD66AC">
        <w:rPr>
          <w:rFonts w:ascii="GHEA Grapalat" w:hAnsi="GHEA Grapalat"/>
          <w:sz w:val="20"/>
          <w:lang w:val="hy-AM"/>
        </w:rPr>
        <w:t>ող</w:t>
      </w:r>
      <w:r w:rsidRPr="00DD66A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D66AC">
        <w:rPr>
          <w:rStyle w:val="FootnoteReference"/>
          <w:rFonts w:ascii="GHEA Grapalat" w:hAnsi="GHEA Grapalat"/>
          <w:lang w:val="pt-BR"/>
        </w:rPr>
        <w:footnoteReference w:id="8"/>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9"/>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proofErr w:type="spellStart"/>
      <w:r w:rsidRPr="00DD66AC">
        <w:rPr>
          <w:rFonts w:ascii="GHEA Grapalat" w:hAnsi="GHEA Grapalat" w:cs="Times Armenian"/>
          <w:sz w:val="20"/>
        </w:rPr>
        <w:t>պր</w:t>
      </w:r>
      <w:proofErr w:type="spellEnd"/>
      <w:r w:rsidRPr="00DD66AC">
        <w:rPr>
          <w:rFonts w:ascii="GHEA Grapalat" w:hAnsi="GHEA Grapalat" w:cs="Times Armenian"/>
          <w:sz w:val="20"/>
          <w:lang w:val="hy-AM"/>
        </w:rPr>
        <w:t xml:space="preserve">անքի </w:t>
      </w:r>
      <w:proofErr w:type="spellStart"/>
      <w:r w:rsidRPr="00DD66AC">
        <w:rPr>
          <w:rFonts w:ascii="GHEA Grapalat" w:hAnsi="GHEA Grapalat" w:cs="Times Armenian"/>
          <w:sz w:val="20"/>
        </w:rPr>
        <w:t>մատա</w:t>
      </w:r>
      <w:proofErr w:type="spellEnd"/>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Վաճառողի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proofErr w:type="spellStart"/>
      <w:r w:rsidRPr="00DD66AC">
        <w:rPr>
          <w:rFonts w:ascii="GHEA Grapalat" w:hAnsi="GHEA Grapalat"/>
          <w:sz w:val="20"/>
        </w:rPr>
        <w:t>Գնորդ</w:t>
      </w:r>
      <w:proofErr w:type="spellEnd"/>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ապրանքի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Վաճառողի</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առաջարկությունը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ներկայացվել</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ուշ</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proofErr w:type="spellStart"/>
      <w:r w:rsidRPr="00DD66AC">
        <w:rPr>
          <w:rFonts w:ascii="GHEA Grapalat" w:hAnsi="GHEA Grapalat" w:cs="Sylfaen"/>
          <w:sz w:val="20"/>
        </w:rPr>
        <w:t>սկզբանե</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մատակարարման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համար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Sylfaen"/>
          <w:sz w:val="20"/>
          <w:lang w:val="pt-BR"/>
        </w:rPr>
        <w:t xml:space="preserve"> 7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w:t>
      </w:r>
      <w:proofErr w:type="spellEnd"/>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proofErr w:type="spellStart"/>
      <w:r w:rsidRPr="00DD66AC">
        <w:rPr>
          <w:rFonts w:ascii="GHEA Grapalat" w:hAnsi="GHEA Grapalat" w:cs="Times Armenian"/>
          <w:sz w:val="20"/>
        </w:rPr>
        <w:t>մատակարա</w:t>
      </w:r>
      <w:proofErr w:type="spellEnd"/>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մեկ</w:t>
      </w:r>
      <w:proofErr w:type="spellEnd"/>
      <w:r w:rsidRPr="00DD66AC">
        <w:rPr>
          <w:rFonts w:ascii="GHEA Grapalat" w:hAnsi="GHEA Grapalat" w:cs="Times Armenian"/>
          <w:sz w:val="20"/>
          <w:lang w:val="pt-BR"/>
        </w:rPr>
        <w:t xml:space="preserve"> </w:t>
      </w:r>
      <w:proofErr w:type="spellStart"/>
      <w:r w:rsidRPr="00DD66AC">
        <w:rPr>
          <w:rFonts w:ascii="GHEA Grapalat" w:hAnsi="GHEA Grapalat" w:cs="Times Armenian"/>
          <w:sz w:val="20"/>
        </w:rPr>
        <w:t>անգամ</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բայց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ավել</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ժամկետն</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DD66AC">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10"/>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42223506" w14:textId="55988BAB" w:rsidR="007C3CD2" w:rsidRPr="007D26FF" w:rsidRDefault="007C3CD2" w:rsidP="007C3CD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35590032" w14:textId="5313F35F" w:rsidR="007C3CD2" w:rsidRPr="00A71D81" w:rsidRDefault="007C3CD2" w:rsidP="007C3CD2">
      <w:pPr>
        <w:ind w:firstLine="567"/>
        <w:jc w:val="both"/>
        <w:rPr>
          <w:rFonts w:ascii="GHEA Grapalat" w:hAnsi="GHEA Grapalat"/>
          <w:sz w:val="20"/>
          <w:szCs w:val="20"/>
          <w:lang w:val="hy-AM" w:eastAsia="ru-RU"/>
        </w:rPr>
      </w:pPr>
      <w:r>
        <w:rPr>
          <w:rFonts w:ascii="GHEA Grapalat" w:hAnsi="GHEA Grapalat"/>
          <w:b/>
          <w:bCs/>
          <w:color w:val="FF0000"/>
          <w:sz w:val="20"/>
          <w:szCs w:val="20"/>
          <w:lang w:val="hy-AM" w:eastAsia="ru-RU"/>
        </w:rPr>
        <w:t>1</w:t>
      </w:r>
      <w:r w:rsidRPr="007D26FF">
        <w:rPr>
          <w:rFonts w:ascii="GHEA Grapalat" w:hAnsi="GHEA Grapalat"/>
          <w:b/>
          <w:bCs/>
          <w:color w:val="FF0000"/>
          <w:sz w:val="20"/>
          <w:szCs w:val="20"/>
          <w:lang w:val="hy-AM" w:eastAsia="ru-RU"/>
        </w:rPr>
        <w:t xml:space="preserve"> և </w:t>
      </w:r>
      <w:r>
        <w:rPr>
          <w:rFonts w:ascii="GHEA Grapalat" w:hAnsi="GHEA Grapalat"/>
          <w:b/>
          <w:bCs/>
          <w:color w:val="FF0000"/>
          <w:sz w:val="20"/>
          <w:szCs w:val="20"/>
          <w:lang w:val="hy-AM" w:eastAsia="ru-RU"/>
        </w:rPr>
        <w:t>2</w:t>
      </w:r>
      <w:r w:rsidRPr="007D26FF">
        <w:rPr>
          <w:rFonts w:ascii="GHEA Grapalat" w:hAnsi="GHEA Grapalat"/>
          <w:b/>
          <w:bCs/>
          <w:color w:val="FF0000"/>
          <w:sz w:val="20"/>
          <w:szCs w:val="20"/>
          <w:lang w:val="hy-AM" w:eastAsia="ru-RU"/>
        </w:rPr>
        <w:t>-րդ</w:t>
      </w:r>
      <w:r w:rsidRPr="006608FA">
        <w:rPr>
          <w:rFonts w:ascii="GHEA Grapalat" w:hAnsi="GHEA Grapalat"/>
          <w:b/>
          <w:bCs/>
          <w:color w:val="FF0000"/>
          <w:sz w:val="20"/>
          <w:szCs w:val="20"/>
          <w:lang w:val="hy-AM" w:eastAsia="ru-RU"/>
        </w:rPr>
        <w:t xml:space="preserve"> չափաբաժ</w:t>
      </w:r>
      <w:r w:rsidRPr="007D26FF">
        <w:rPr>
          <w:rFonts w:ascii="GHEA Grapalat" w:hAnsi="GHEA Grapalat"/>
          <w:b/>
          <w:bCs/>
          <w:color w:val="FF0000"/>
          <w:sz w:val="20"/>
          <w:szCs w:val="20"/>
          <w:lang w:val="hy-AM" w:eastAsia="ru-RU"/>
        </w:rPr>
        <w:t>ի</w:t>
      </w:r>
      <w:r w:rsidRPr="006608FA">
        <w:rPr>
          <w:rFonts w:ascii="GHEA Grapalat" w:hAnsi="GHEA Grapalat"/>
          <w:b/>
          <w:bCs/>
          <w:color w:val="FF0000"/>
          <w:sz w:val="20"/>
          <w:szCs w:val="20"/>
          <w:lang w:val="hy-AM" w:eastAsia="ru-RU"/>
        </w:rPr>
        <w:t>ն</w:t>
      </w:r>
      <w:r w:rsidRPr="007D26FF">
        <w:rPr>
          <w:rFonts w:ascii="GHEA Grapalat" w:hAnsi="GHEA Grapalat"/>
          <w:b/>
          <w:bCs/>
          <w:color w:val="FF0000"/>
          <w:sz w:val="20"/>
          <w:szCs w:val="20"/>
          <w:lang w:val="hy-AM" w:eastAsia="ru-RU"/>
        </w:rPr>
        <w:t>ներ</w:t>
      </w:r>
      <w:r w:rsidRPr="006608FA">
        <w:rPr>
          <w:rFonts w:ascii="GHEA Grapalat" w:hAnsi="GHEA Grapalat"/>
          <w:b/>
          <w:bCs/>
          <w:color w:val="FF0000"/>
          <w:sz w:val="20"/>
          <w:szCs w:val="20"/>
          <w:lang w:val="hy-AM" w:eastAsia="ru-RU"/>
        </w:rPr>
        <w:t>ի մասով՝</w:t>
      </w:r>
      <w:r>
        <w:rPr>
          <w:rFonts w:ascii="GHEA Grapalat" w:hAnsi="GHEA Grapalat"/>
          <w:sz w:val="20"/>
          <w:szCs w:val="20"/>
          <w:lang w:val="hy-AM" w:eastAsia="ru-RU"/>
        </w:rPr>
        <w:t xml:space="preserve"> ե</w:t>
      </w:r>
      <w:r w:rsidRPr="00A71D81">
        <w:rPr>
          <w:rFonts w:ascii="GHEA Grapalat" w:hAnsi="GHEA Grapalat"/>
          <w:sz w:val="20"/>
          <w:szCs w:val="20"/>
          <w:lang w:val="hy-AM" w:eastAsia="ru-RU"/>
        </w:rPr>
        <w:t>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1"/>
      </w:r>
    </w:p>
    <w:p w14:paraId="09577151" w14:textId="32694FE9" w:rsidR="00E928E5" w:rsidRPr="00DD66AC" w:rsidRDefault="00E928E5" w:rsidP="0011788F">
      <w:pPr>
        <w:ind w:firstLine="567"/>
        <w:jc w:val="both"/>
        <w:rPr>
          <w:rFonts w:ascii="GHEA Grapalat" w:hAnsi="GHEA Grapalat"/>
          <w:sz w:val="20"/>
          <w:szCs w:val="20"/>
          <w:lang w:val="hy-AM" w:eastAsia="ru-RU"/>
        </w:rPr>
      </w:pP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18" w:name="_Hlk148373133"/>
      <w:r w:rsidRPr="00DD66AC">
        <w:rPr>
          <w:rFonts w:ascii="GHEA Grapalat" w:hAnsi="GHEA Grapalat"/>
          <w:i/>
          <w:sz w:val="18"/>
          <w:lang w:val="hy-AM"/>
        </w:rPr>
        <w:t xml:space="preserve">«         »              20  թ. կնքված </w:t>
      </w:r>
    </w:p>
    <w:p w14:paraId="742D32BA"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04FFFD90" w14:textId="77777777" w:rsidR="0053710F" w:rsidRPr="00DD66AC" w:rsidRDefault="0053710F" w:rsidP="00A444A0">
      <w:pPr>
        <w:rPr>
          <w:rFonts w:ascii="GHEA Grapalat" w:hAnsi="GHEA Grapalat"/>
          <w:sz w:val="20"/>
          <w:lang w:val="hy-AM"/>
        </w:rPr>
      </w:pPr>
    </w:p>
    <w:p w14:paraId="42C8D133" w14:textId="77777777" w:rsidR="00F877C6" w:rsidRPr="00001FDE" w:rsidRDefault="00F877C6" w:rsidP="00F877C6">
      <w:pPr>
        <w:jc w:val="center"/>
        <w:rPr>
          <w:rFonts w:ascii="GHEA Grapalat" w:hAnsi="GHEA Grapalat"/>
          <w:sz w:val="20"/>
          <w:szCs w:val="20"/>
          <w:lang w:val="hy-AM"/>
        </w:rPr>
      </w:pPr>
      <w:bookmarkStart w:id="19" w:name="_Hlk168497535"/>
      <w:bookmarkStart w:id="20" w:name="_Hlk148370575"/>
      <w:r w:rsidRPr="00001FDE">
        <w:rPr>
          <w:rFonts w:ascii="GHEA Grapalat" w:hAnsi="GHEA Grapalat"/>
          <w:sz w:val="20"/>
          <w:szCs w:val="20"/>
          <w:lang w:val="hy-AM"/>
        </w:rPr>
        <w:t>ՏԵԽՆԻԿԱԿԱՆ ԲՆՈՒԹԱԳԻՐ - ԳՆՄԱՆ ԺԱՄԱՆԱԿԱՑՈՒՅՑ</w:t>
      </w:r>
    </w:p>
    <w:p w14:paraId="2D0E7183" w14:textId="77777777" w:rsidR="00F877C6" w:rsidRPr="00ED7BAD" w:rsidRDefault="00F877C6" w:rsidP="00F877C6">
      <w:pPr>
        <w:jc w:val="right"/>
        <w:rPr>
          <w:rFonts w:ascii="GHEA Grapalat" w:hAnsi="GHEA Grapalat"/>
          <w:sz w:val="18"/>
          <w:szCs w:val="18"/>
          <w:lang w:val="hy-AM"/>
        </w:rPr>
      </w:pP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t xml:space="preserve">                                                                ՀՀ դրամ</w:t>
      </w:r>
    </w:p>
    <w:tbl>
      <w:tblPr>
        <w:tblW w:w="1136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191"/>
        <w:gridCol w:w="90"/>
        <w:gridCol w:w="36"/>
        <w:gridCol w:w="1439"/>
        <w:gridCol w:w="52"/>
        <w:gridCol w:w="901"/>
        <w:gridCol w:w="1515"/>
        <w:gridCol w:w="738"/>
        <w:gridCol w:w="640"/>
        <w:gridCol w:w="731"/>
        <w:gridCol w:w="769"/>
        <w:gridCol w:w="1080"/>
        <w:gridCol w:w="1536"/>
        <w:gridCol w:w="16"/>
      </w:tblGrid>
      <w:tr w:rsidR="00F877C6" w:rsidRPr="00A71D81" w14:paraId="1F1B2AB7" w14:textId="77777777" w:rsidTr="00194DD5">
        <w:trPr>
          <w:trHeight w:val="245"/>
        </w:trPr>
        <w:tc>
          <w:tcPr>
            <w:tcW w:w="11365" w:type="dxa"/>
            <w:gridSpan w:val="15"/>
          </w:tcPr>
          <w:p w14:paraId="1E257C38" w14:textId="77777777" w:rsidR="00F877C6" w:rsidRPr="00A71D81" w:rsidRDefault="00F877C6" w:rsidP="00194DD5">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877C6" w:rsidRPr="00A71D81" w14:paraId="5F1FE5E4" w14:textId="77777777" w:rsidTr="001C68BA">
        <w:trPr>
          <w:gridAfter w:val="1"/>
          <w:wAfter w:w="16" w:type="dxa"/>
          <w:trHeight w:val="219"/>
        </w:trPr>
        <w:tc>
          <w:tcPr>
            <w:tcW w:w="631" w:type="dxa"/>
            <w:vMerge w:val="restart"/>
            <w:vAlign w:val="center"/>
          </w:tcPr>
          <w:p w14:paraId="7042750F"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հրավերով</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նախատեսված</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չափաբաժնի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համարը</w:t>
            </w:r>
            <w:proofErr w:type="spellEnd"/>
          </w:p>
        </w:tc>
        <w:tc>
          <w:tcPr>
            <w:tcW w:w="1318" w:type="dxa"/>
            <w:gridSpan w:val="3"/>
            <w:vMerge w:val="restart"/>
            <w:vAlign w:val="center"/>
          </w:tcPr>
          <w:p w14:paraId="4091C4B3"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գնումների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պլանով</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նախատեսված</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միջանցիկ</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ծածկագիրը</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ըստ</w:t>
            </w:r>
            <w:proofErr w:type="spellEnd"/>
            <w:r w:rsidRPr="00D402CF">
              <w:rPr>
                <w:rFonts w:ascii="GHEA Grapalat" w:hAnsi="GHEA Grapalat"/>
                <w:sz w:val="10"/>
                <w:szCs w:val="10"/>
              </w:rPr>
              <w:t xml:space="preserve"> ԳՄԱ </w:t>
            </w:r>
            <w:proofErr w:type="spellStart"/>
            <w:r w:rsidRPr="00D402CF">
              <w:rPr>
                <w:rFonts w:ascii="GHEA Grapalat" w:hAnsi="GHEA Grapalat"/>
                <w:sz w:val="10"/>
                <w:szCs w:val="10"/>
              </w:rPr>
              <w:t>դասակարգման</w:t>
            </w:r>
            <w:proofErr w:type="spellEnd"/>
            <w:r w:rsidRPr="00D402CF">
              <w:rPr>
                <w:rFonts w:ascii="GHEA Grapalat" w:hAnsi="GHEA Grapalat"/>
                <w:sz w:val="10"/>
                <w:szCs w:val="10"/>
              </w:rPr>
              <w:t xml:space="preserve"> (CPV)</w:t>
            </w:r>
          </w:p>
        </w:tc>
        <w:tc>
          <w:tcPr>
            <w:tcW w:w="1440" w:type="dxa"/>
            <w:vMerge w:val="restart"/>
            <w:vAlign w:val="center"/>
          </w:tcPr>
          <w:p w14:paraId="3333D16F"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անվանումը</w:t>
            </w:r>
            <w:proofErr w:type="spellEnd"/>
            <w:r w:rsidRPr="00D402CF">
              <w:rPr>
                <w:rFonts w:ascii="GHEA Grapalat" w:hAnsi="GHEA Grapalat"/>
                <w:sz w:val="10"/>
                <w:szCs w:val="10"/>
              </w:rPr>
              <w:t xml:space="preserve"> </w:t>
            </w:r>
          </w:p>
        </w:tc>
        <w:tc>
          <w:tcPr>
            <w:tcW w:w="954" w:type="dxa"/>
            <w:gridSpan w:val="2"/>
            <w:vMerge w:val="restart"/>
            <w:vAlign w:val="center"/>
          </w:tcPr>
          <w:p w14:paraId="65F650F6"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ապրանքային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նշանը</w:t>
            </w:r>
            <w:proofErr w:type="spellEnd"/>
            <w:r w:rsidRPr="00D402CF">
              <w:rPr>
                <w:rFonts w:ascii="GHEA Grapalat" w:hAnsi="GHEA Grapalat"/>
                <w:sz w:val="10"/>
                <w:szCs w:val="10"/>
              </w:rPr>
              <w:t xml:space="preserve">, </w:t>
            </w:r>
            <w:r w:rsidRPr="00D402CF">
              <w:rPr>
                <w:rFonts w:ascii="GHEA Grapalat" w:hAnsi="GHEA Grapalat"/>
                <w:sz w:val="10"/>
                <w:szCs w:val="10"/>
                <w:lang w:val="hy-AM"/>
              </w:rPr>
              <w:t>ֆիրմային անվանումը, մոդելը</w:t>
            </w:r>
            <w:r w:rsidRPr="00D402CF">
              <w:rPr>
                <w:rFonts w:ascii="GHEA Grapalat" w:hAnsi="GHEA Grapalat"/>
                <w:sz w:val="10"/>
                <w:szCs w:val="10"/>
              </w:rPr>
              <w:t xml:space="preserve"> և </w:t>
            </w:r>
            <w:proofErr w:type="spellStart"/>
            <w:r w:rsidRPr="00D402CF">
              <w:rPr>
                <w:rFonts w:ascii="GHEA Grapalat" w:hAnsi="GHEA Grapalat"/>
                <w:sz w:val="10"/>
                <w:szCs w:val="10"/>
              </w:rPr>
              <w:t>արտադրողի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անվանումը</w:t>
            </w:r>
            <w:proofErr w:type="spellEnd"/>
            <w:r w:rsidRPr="00D402CF">
              <w:rPr>
                <w:rFonts w:ascii="GHEA Grapalat" w:hAnsi="GHEA Grapalat"/>
                <w:sz w:val="10"/>
                <w:szCs w:val="10"/>
              </w:rPr>
              <w:t xml:space="preserve"> *</w:t>
            </w:r>
          </w:p>
        </w:tc>
        <w:tc>
          <w:tcPr>
            <w:tcW w:w="1511" w:type="dxa"/>
            <w:vMerge w:val="restart"/>
            <w:vAlign w:val="center"/>
          </w:tcPr>
          <w:p w14:paraId="358CCBB4" w14:textId="77777777" w:rsidR="00F877C6" w:rsidRPr="00CB5131" w:rsidRDefault="00F877C6" w:rsidP="00194DD5">
            <w:pPr>
              <w:jc w:val="center"/>
              <w:rPr>
                <w:rFonts w:ascii="GHEA Grapalat" w:hAnsi="GHEA Grapalat"/>
                <w:sz w:val="10"/>
                <w:szCs w:val="10"/>
                <w:lang w:val="hy-AM"/>
              </w:rPr>
            </w:pPr>
            <w:proofErr w:type="spellStart"/>
            <w:r w:rsidRPr="00D402CF">
              <w:rPr>
                <w:rFonts w:ascii="GHEA Grapalat" w:hAnsi="GHEA Grapalat"/>
                <w:sz w:val="10"/>
                <w:szCs w:val="10"/>
              </w:rPr>
              <w:t>տեխնիկական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բնութագիրը</w:t>
            </w:r>
            <w:proofErr w:type="spellEnd"/>
          </w:p>
        </w:tc>
        <w:tc>
          <w:tcPr>
            <w:tcW w:w="739" w:type="dxa"/>
            <w:vMerge w:val="restart"/>
            <w:vAlign w:val="center"/>
          </w:tcPr>
          <w:p w14:paraId="756F862A"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չափման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միավորը</w:t>
            </w:r>
            <w:proofErr w:type="spellEnd"/>
          </w:p>
        </w:tc>
        <w:tc>
          <w:tcPr>
            <w:tcW w:w="640" w:type="dxa"/>
            <w:vMerge w:val="restart"/>
            <w:vAlign w:val="center"/>
          </w:tcPr>
          <w:p w14:paraId="527AE7ED"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միավոր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գինը</w:t>
            </w:r>
            <w:proofErr w:type="spellEnd"/>
            <w:r w:rsidRPr="00D402CF">
              <w:rPr>
                <w:rFonts w:ascii="GHEA Grapalat" w:hAnsi="GHEA Grapalat"/>
                <w:sz w:val="10"/>
                <w:szCs w:val="10"/>
              </w:rPr>
              <w:t xml:space="preserve">/ՀՀ </w:t>
            </w:r>
            <w:proofErr w:type="spellStart"/>
            <w:r w:rsidRPr="00D402CF">
              <w:rPr>
                <w:rFonts w:ascii="GHEA Grapalat" w:hAnsi="GHEA Grapalat"/>
                <w:sz w:val="10"/>
                <w:szCs w:val="10"/>
              </w:rPr>
              <w:t>դրամ</w:t>
            </w:r>
            <w:proofErr w:type="spellEnd"/>
          </w:p>
        </w:tc>
        <w:tc>
          <w:tcPr>
            <w:tcW w:w="731" w:type="dxa"/>
            <w:vMerge w:val="restart"/>
            <w:vAlign w:val="center"/>
          </w:tcPr>
          <w:p w14:paraId="502053E0"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ընդհանուր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գինը</w:t>
            </w:r>
            <w:proofErr w:type="spellEnd"/>
            <w:r w:rsidRPr="00D402CF">
              <w:rPr>
                <w:rFonts w:ascii="GHEA Grapalat" w:hAnsi="GHEA Grapalat"/>
                <w:sz w:val="10"/>
                <w:szCs w:val="10"/>
              </w:rPr>
              <w:t xml:space="preserve">/ՀՀ </w:t>
            </w:r>
            <w:proofErr w:type="spellStart"/>
            <w:r w:rsidRPr="00D402CF">
              <w:rPr>
                <w:rFonts w:ascii="GHEA Grapalat" w:hAnsi="GHEA Grapalat"/>
                <w:sz w:val="10"/>
                <w:szCs w:val="10"/>
              </w:rPr>
              <w:t>դրամ</w:t>
            </w:r>
            <w:proofErr w:type="spellEnd"/>
          </w:p>
        </w:tc>
        <w:tc>
          <w:tcPr>
            <w:tcW w:w="769" w:type="dxa"/>
            <w:vMerge w:val="restart"/>
            <w:vAlign w:val="center"/>
          </w:tcPr>
          <w:p w14:paraId="033E9DFB"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ընդհանուր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քանակը</w:t>
            </w:r>
            <w:proofErr w:type="spellEnd"/>
          </w:p>
        </w:tc>
        <w:tc>
          <w:tcPr>
            <w:tcW w:w="2616" w:type="dxa"/>
            <w:gridSpan w:val="2"/>
            <w:vAlign w:val="center"/>
          </w:tcPr>
          <w:p w14:paraId="143F655A"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մատակարարման</w:t>
            </w:r>
            <w:proofErr w:type="spellEnd"/>
          </w:p>
        </w:tc>
      </w:tr>
      <w:tr w:rsidR="00F877C6" w:rsidRPr="00A71D81" w14:paraId="1D11B5DA" w14:textId="77777777" w:rsidTr="001C68BA">
        <w:trPr>
          <w:gridAfter w:val="1"/>
          <w:wAfter w:w="16" w:type="dxa"/>
          <w:trHeight w:val="835"/>
        </w:trPr>
        <w:tc>
          <w:tcPr>
            <w:tcW w:w="631" w:type="dxa"/>
            <w:vMerge/>
            <w:vAlign w:val="center"/>
          </w:tcPr>
          <w:p w14:paraId="65C35582" w14:textId="77777777" w:rsidR="00F877C6" w:rsidRPr="00D402CF" w:rsidRDefault="00F877C6" w:rsidP="00194DD5">
            <w:pPr>
              <w:jc w:val="center"/>
              <w:rPr>
                <w:rFonts w:ascii="GHEA Grapalat" w:hAnsi="GHEA Grapalat"/>
                <w:sz w:val="10"/>
                <w:szCs w:val="10"/>
              </w:rPr>
            </w:pPr>
          </w:p>
        </w:tc>
        <w:tc>
          <w:tcPr>
            <w:tcW w:w="1318" w:type="dxa"/>
            <w:gridSpan w:val="3"/>
            <w:vMerge/>
            <w:vAlign w:val="center"/>
          </w:tcPr>
          <w:p w14:paraId="11B45BD5" w14:textId="77777777" w:rsidR="00F877C6" w:rsidRPr="00D402CF" w:rsidRDefault="00F877C6" w:rsidP="00194DD5">
            <w:pPr>
              <w:jc w:val="center"/>
              <w:rPr>
                <w:rFonts w:ascii="GHEA Grapalat" w:hAnsi="GHEA Grapalat"/>
                <w:sz w:val="10"/>
                <w:szCs w:val="10"/>
              </w:rPr>
            </w:pPr>
          </w:p>
        </w:tc>
        <w:tc>
          <w:tcPr>
            <w:tcW w:w="1440" w:type="dxa"/>
            <w:vMerge/>
            <w:vAlign w:val="center"/>
          </w:tcPr>
          <w:p w14:paraId="4F33BAAB" w14:textId="77777777" w:rsidR="00F877C6" w:rsidRPr="00D402CF" w:rsidRDefault="00F877C6" w:rsidP="00194DD5">
            <w:pPr>
              <w:jc w:val="center"/>
              <w:rPr>
                <w:rFonts w:ascii="GHEA Grapalat" w:hAnsi="GHEA Grapalat"/>
                <w:sz w:val="10"/>
                <w:szCs w:val="10"/>
              </w:rPr>
            </w:pPr>
          </w:p>
        </w:tc>
        <w:tc>
          <w:tcPr>
            <w:tcW w:w="954" w:type="dxa"/>
            <w:gridSpan w:val="2"/>
            <w:vMerge/>
            <w:vAlign w:val="center"/>
          </w:tcPr>
          <w:p w14:paraId="0E8D061E" w14:textId="77777777" w:rsidR="00F877C6" w:rsidRPr="00D402CF" w:rsidRDefault="00F877C6" w:rsidP="00194DD5">
            <w:pPr>
              <w:jc w:val="center"/>
              <w:rPr>
                <w:rFonts w:ascii="GHEA Grapalat" w:hAnsi="GHEA Grapalat"/>
                <w:sz w:val="10"/>
                <w:szCs w:val="10"/>
              </w:rPr>
            </w:pPr>
          </w:p>
        </w:tc>
        <w:tc>
          <w:tcPr>
            <w:tcW w:w="1511" w:type="dxa"/>
            <w:vMerge/>
            <w:vAlign w:val="center"/>
          </w:tcPr>
          <w:p w14:paraId="53307820" w14:textId="77777777" w:rsidR="00F877C6" w:rsidRPr="00D402CF" w:rsidRDefault="00F877C6" w:rsidP="00194DD5">
            <w:pPr>
              <w:jc w:val="center"/>
              <w:rPr>
                <w:rFonts w:ascii="GHEA Grapalat" w:hAnsi="GHEA Grapalat"/>
                <w:sz w:val="10"/>
                <w:szCs w:val="10"/>
              </w:rPr>
            </w:pPr>
          </w:p>
        </w:tc>
        <w:tc>
          <w:tcPr>
            <w:tcW w:w="739" w:type="dxa"/>
            <w:vMerge/>
            <w:vAlign w:val="center"/>
          </w:tcPr>
          <w:p w14:paraId="057D4B8E" w14:textId="77777777" w:rsidR="00F877C6" w:rsidRPr="00D402CF" w:rsidRDefault="00F877C6" w:rsidP="00194DD5">
            <w:pPr>
              <w:jc w:val="center"/>
              <w:rPr>
                <w:rFonts w:ascii="GHEA Grapalat" w:hAnsi="GHEA Grapalat"/>
                <w:sz w:val="10"/>
                <w:szCs w:val="10"/>
              </w:rPr>
            </w:pPr>
          </w:p>
        </w:tc>
        <w:tc>
          <w:tcPr>
            <w:tcW w:w="640" w:type="dxa"/>
            <w:vMerge/>
            <w:vAlign w:val="center"/>
          </w:tcPr>
          <w:p w14:paraId="32C83797" w14:textId="77777777" w:rsidR="00F877C6" w:rsidRPr="00D402CF" w:rsidRDefault="00F877C6" w:rsidP="00194DD5">
            <w:pPr>
              <w:jc w:val="center"/>
              <w:rPr>
                <w:rFonts w:ascii="GHEA Grapalat" w:hAnsi="GHEA Grapalat"/>
                <w:sz w:val="10"/>
                <w:szCs w:val="10"/>
              </w:rPr>
            </w:pPr>
          </w:p>
        </w:tc>
        <w:tc>
          <w:tcPr>
            <w:tcW w:w="731" w:type="dxa"/>
            <w:vMerge/>
            <w:vAlign w:val="center"/>
          </w:tcPr>
          <w:p w14:paraId="46096DC1" w14:textId="77777777" w:rsidR="00F877C6" w:rsidRPr="00D402CF" w:rsidRDefault="00F877C6" w:rsidP="00194DD5">
            <w:pPr>
              <w:jc w:val="center"/>
              <w:rPr>
                <w:rFonts w:ascii="GHEA Grapalat" w:hAnsi="GHEA Grapalat"/>
                <w:sz w:val="10"/>
                <w:szCs w:val="10"/>
              </w:rPr>
            </w:pPr>
          </w:p>
        </w:tc>
        <w:tc>
          <w:tcPr>
            <w:tcW w:w="769" w:type="dxa"/>
            <w:vMerge/>
            <w:vAlign w:val="center"/>
          </w:tcPr>
          <w:p w14:paraId="72C44D0B" w14:textId="77777777" w:rsidR="00F877C6" w:rsidRPr="00D402CF" w:rsidRDefault="00F877C6" w:rsidP="00194DD5">
            <w:pPr>
              <w:jc w:val="center"/>
              <w:rPr>
                <w:rFonts w:ascii="GHEA Grapalat" w:hAnsi="GHEA Grapalat"/>
                <w:sz w:val="10"/>
                <w:szCs w:val="10"/>
              </w:rPr>
            </w:pPr>
          </w:p>
        </w:tc>
        <w:tc>
          <w:tcPr>
            <w:tcW w:w="1079" w:type="dxa"/>
            <w:vAlign w:val="center"/>
          </w:tcPr>
          <w:p w14:paraId="6FCC8738" w14:textId="77777777" w:rsidR="00F877C6" w:rsidRPr="00D402CF" w:rsidRDefault="00F877C6" w:rsidP="00194DD5">
            <w:pPr>
              <w:jc w:val="center"/>
              <w:rPr>
                <w:rFonts w:ascii="GHEA Grapalat" w:hAnsi="GHEA Grapalat"/>
                <w:sz w:val="10"/>
                <w:szCs w:val="10"/>
              </w:rPr>
            </w:pPr>
            <w:proofErr w:type="spellStart"/>
            <w:r w:rsidRPr="00D402CF">
              <w:rPr>
                <w:rFonts w:ascii="GHEA Grapalat" w:hAnsi="GHEA Grapalat"/>
                <w:sz w:val="10"/>
                <w:szCs w:val="10"/>
              </w:rPr>
              <w:t>հասցեն</w:t>
            </w:r>
            <w:proofErr w:type="spellEnd"/>
          </w:p>
        </w:tc>
        <w:tc>
          <w:tcPr>
            <w:tcW w:w="1537" w:type="dxa"/>
            <w:vAlign w:val="center"/>
          </w:tcPr>
          <w:p w14:paraId="146C62A9" w14:textId="77777777" w:rsidR="00F877C6" w:rsidRPr="00CB5131" w:rsidRDefault="00F877C6" w:rsidP="00194DD5">
            <w:pPr>
              <w:jc w:val="center"/>
              <w:rPr>
                <w:rFonts w:ascii="GHEA Grapalat" w:hAnsi="GHEA Grapalat"/>
                <w:sz w:val="10"/>
                <w:szCs w:val="10"/>
                <w:lang w:val="hy-AM"/>
              </w:rPr>
            </w:pPr>
            <w:proofErr w:type="spellStart"/>
            <w:r w:rsidRPr="00D402CF">
              <w:rPr>
                <w:rFonts w:ascii="GHEA Grapalat" w:hAnsi="GHEA Grapalat"/>
                <w:sz w:val="10"/>
                <w:szCs w:val="10"/>
              </w:rPr>
              <w:t>Ժամկետը</w:t>
            </w:r>
            <w:proofErr w:type="spellEnd"/>
            <w:r w:rsidRPr="00D402CF">
              <w:rPr>
                <w:rFonts w:ascii="GHEA Grapalat" w:hAnsi="GHEA Grapalat"/>
                <w:sz w:val="10"/>
                <w:szCs w:val="10"/>
              </w:rPr>
              <w:t>**</w:t>
            </w:r>
          </w:p>
        </w:tc>
      </w:tr>
      <w:bookmarkEnd w:id="19"/>
      <w:bookmarkEnd w:id="20"/>
      <w:tr w:rsidR="00F877C6" w:rsidRPr="007C3CD2" w14:paraId="21620D9F" w14:textId="77777777" w:rsidTr="001C68BA">
        <w:trPr>
          <w:trHeight w:val="440"/>
        </w:trPr>
        <w:tc>
          <w:tcPr>
            <w:tcW w:w="631" w:type="dxa"/>
            <w:vAlign w:val="center"/>
          </w:tcPr>
          <w:p w14:paraId="5CF6334F" w14:textId="4B2E2202" w:rsidR="00F877C6" w:rsidRPr="0092377F" w:rsidRDefault="00F877C6" w:rsidP="00194DD5">
            <w:pPr>
              <w:jc w:val="center"/>
              <w:rPr>
                <w:rFonts w:ascii="GHEA Grapalat" w:hAnsi="GHEA Grapalat"/>
                <w:sz w:val="16"/>
                <w:szCs w:val="16"/>
              </w:rPr>
            </w:pPr>
            <w:r>
              <w:rPr>
                <w:rFonts w:ascii="GHEA Grapalat" w:hAnsi="GHEA Grapalat"/>
                <w:sz w:val="16"/>
                <w:szCs w:val="16"/>
              </w:rPr>
              <w:t>1</w:t>
            </w:r>
          </w:p>
        </w:tc>
        <w:tc>
          <w:tcPr>
            <w:tcW w:w="1318" w:type="dxa"/>
            <w:gridSpan w:val="3"/>
            <w:vAlign w:val="center"/>
          </w:tcPr>
          <w:p w14:paraId="6C1B4F5D" w14:textId="77777777" w:rsidR="00F877C6" w:rsidRDefault="00F877C6" w:rsidP="00194DD5">
            <w:pPr>
              <w:jc w:val="center"/>
              <w:rPr>
                <w:rFonts w:ascii="GHEA Grapalat" w:hAnsi="GHEA Grapalat" w:cs="Calibri"/>
                <w:sz w:val="18"/>
                <w:szCs w:val="18"/>
              </w:rPr>
            </w:pPr>
            <w:r w:rsidRPr="00913565">
              <w:rPr>
                <w:rFonts w:ascii="GHEA Grapalat" w:hAnsi="GHEA Grapalat" w:cs="Calibri"/>
                <w:sz w:val="18"/>
                <w:szCs w:val="18"/>
              </w:rPr>
              <w:t>32321200</w:t>
            </w:r>
          </w:p>
        </w:tc>
        <w:tc>
          <w:tcPr>
            <w:tcW w:w="1440" w:type="dxa"/>
            <w:vAlign w:val="center"/>
          </w:tcPr>
          <w:p w14:paraId="6EC091AD" w14:textId="77777777" w:rsidR="00F877C6" w:rsidRDefault="00F877C6" w:rsidP="00194DD5">
            <w:pPr>
              <w:rPr>
                <w:rFonts w:ascii="GHEA Grapalat" w:hAnsi="GHEA Grapalat" w:cs="Calibri"/>
                <w:sz w:val="18"/>
                <w:szCs w:val="18"/>
              </w:rPr>
            </w:pPr>
            <w:proofErr w:type="spellStart"/>
            <w:r>
              <w:rPr>
                <w:rFonts w:ascii="GHEA Grapalat" w:hAnsi="GHEA Grapalat" w:cs="Calibri"/>
                <w:sz w:val="18"/>
                <w:szCs w:val="18"/>
              </w:rPr>
              <w:t>տեսահսկման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համակարգ</w:t>
            </w:r>
            <w:proofErr w:type="spellEnd"/>
            <w:r>
              <w:rPr>
                <w:rFonts w:ascii="GHEA Grapalat" w:hAnsi="GHEA Grapalat" w:cs="Calibri"/>
                <w:sz w:val="18"/>
                <w:szCs w:val="18"/>
              </w:rPr>
              <w:t xml:space="preserve"> /NVR/</w:t>
            </w:r>
          </w:p>
        </w:tc>
        <w:tc>
          <w:tcPr>
            <w:tcW w:w="954" w:type="dxa"/>
            <w:gridSpan w:val="2"/>
          </w:tcPr>
          <w:p w14:paraId="6CA19374" w14:textId="77777777" w:rsidR="00F877C6" w:rsidRPr="00590D95" w:rsidRDefault="00F877C6" w:rsidP="00194DD5">
            <w:pPr>
              <w:rPr>
                <w:rFonts w:ascii="GHEA Grapalat" w:hAnsi="GHEA Grapalat"/>
                <w:sz w:val="16"/>
                <w:szCs w:val="16"/>
                <w:lang w:val="hy-AM"/>
              </w:rPr>
            </w:pPr>
          </w:p>
        </w:tc>
        <w:tc>
          <w:tcPr>
            <w:tcW w:w="1516" w:type="dxa"/>
            <w:vAlign w:val="center"/>
          </w:tcPr>
          <w:p w14:paraId="0DA2C1DA" w14:textId="77777777" w:rsidR="00F877C6" w:rsidRPr="00645D6A" w:rsidRDefault="00F877C6" w:rsidP="00194DD5">
            <w:pPr>
              <w:rPr>
                <w:rFonts w:ascii="GHEA Grapalat" w:hAnsi="GHEA Grapalat" w:cs="Calibri"/>
                <w:sz w:val="18"/>
                <w:szCs w:val="18"/>
                <w:lang w:val="hy-AM"/>
              </w:rPr>
            </w:pPr>
            <w:r w:rsidRPr="00645D6A">
              <w:rPr>
                <w:rFonts w:ascii="GHEA Grapalat" w:hAnsi="GHEA Grapalat" w:cs="Calibri"/>
                <w:sz w:val="18"/>
                <w:szCs w:val="18"/>
                <w:lang w:val="hy-AM"/>
              </w:rPr>
              <w:t>Ներկայացվում է ստորև</w:t>
            </w:r>
          </w:p>
        </w:tc>
        <w:tc>
          <w:tcPr>
            <w:tcW w:w="739" w:type="dxa"/>
            <w:vAlign w:val="center"/>
          </w:tcPr>
          <w:p w14:paraId="37F393A6" w14:textId="77777777" w:rsidR="00F877C6" w:rsidRPr="00645D6A" w:rsidRDefault="00F877C6" w:rsidP="00194DD5">
            <w:pPr>
              <w:rPr>
                <w:rFonts w:ascii="GHEA Grapalat" w:hAnsi="GHEA Grapalat" w:cs="Calibri"/>
                <w:sz w:val="18"/>
                <w:szCs w:val="18"/>
                <w:lang w:val="hy-AM"/>
              </w:rPr>
            </w:pPr>
            <w:r w:rsidRPr="00645D6A">
              <w:rPr>
                <w:rFonts w:ascii="GHEA Grapalat" w:hAnsi="GHEA Grapalat" w:cs="Calibri"/>
                <w:sz w:val="18"/>
                <w:szCs w:val="18"/>
                <w:lang w:val="hy-AM"/>
              </w:rPr>
              <w:t>հատ</w:t>
            </w:r>
          </w:p>
        </w:tc>
        <w:tc>
          <w:tcPr>
            <w:tcW w:w="640" w:type="dxa"/>
            <w:vAlign w:val="center"/>
          </w:tcPr>
          <w:p w14:paraId="16741DC6" w14:textId="77777777" w:rsidR="00F877C6" w:rsidRPr="00590D95" w:rsidRDefault="00F877C6" w:rsidP="00194DD5">
            <w:pPr>
              <w:rPr>
                <w:rFonts w:ascii="GHEA Grapalat" w:hAnsi="GHEA Grapalat"/>
                <w:sz w:val="16"/>
                <w:szCs w:val="16"/>
                <w:lang w:val="hy-AM"/>
              </w:rPr>
            </w:pPr>
          </w:p>
        </w:tc>
        <w:tc>
          <w:tcPr>
            <w:tcW w:w="732" w:type="dxa"/>
            <w:vAlign w:val="center"/>
          </w:tcPr>
          <w:p w14:paraId="7FA6FFEE" w14:textId="77777777" w:rsidR="00F877C6" w:rsidRPr="00590D95" w:rsidRDefault="00F877C6" w:rsidP="00194DD5">
            <w:pPr>
              <w:rPr>
                <w:rFonts w:ascii="GHEA Grapalat" w:hAnsi="GHEA Grapalat"/>
                <w:sz w:val="16"/>
                <w:szCs w:val="16"/>
                <w:lang w:val="hy-AM"/>
              </w:rPr>
            </w:pPr>
          </w:p>
        </w:tc>
        <w:tc>
          <w:tcPr>
            <w:tcW w:w="770" w:type="dxa"/>
            <w:vAlign w:val="center"/>
          </w:tcPr>
          <w:p w14:paraId="44B546D8" w14:textId="77777777" w:rsidR="00F877C6" w:rsidRPr="00645D6A" w:rsidRDefault="00F877C6" w:rsidP="00194DD5">
            <w:pPr>
              <w:jc w:val="center"/>
              <w:rPr>
                <w:rFonts w:ascii="GHEA Grapalat" w:hAnsi="GHEA Grapalat" w:cs="Calibri"/>
                <w:color w:val="000000"/>
                <w:sz w:val="16"/>
                <w:szCs w:val="16"/>
              </w:rPr>
            </w:pPr>
            <w:r>
              <w:rPr>
                <w:rFonts w:ascii="Arial" w:hAnsi="Arial" w:cs="Arial"/>
                <w:color w:val="000000"/>
                <w:sz w:val="16"/>
                <w:szCs w:val="16"/>
              </w:rPr>
              <w:t>1</w:t>
            </w:r>
          </w:p>
        </w:tc>
        <w:tc>
          <w:tcPr>
            <w:tcW w:w="1081" w:type="dxa"/>
            <w:vAlign w:val="center"/>
          </w:tcPr>
          <w:p w14:paraId="796BB032" w14:textId="77777777" w:rsidR="00F877C6" w:rsidRPr="00853AD6" w:rsidRDefault="00F877C6" w:rsidP="00194DD5">
            <w:pPr>
              <w:rPr>
                <w:rFonts w:ascii="GHEA Grapalat" w:hAnsi="GHEA Grapalat"/>
                <w:sz w:val="16"/>
                <w:szCs w:val="16"/>
                <w:lang w:val="hy-AM"/>
              </w:rPr>
            </w:pPr>
            <w:r w:rsidRPr="00853AD6">
              <w:rPr>
                <w:rFonts w:ascii="GHEA Grapalat" w:hAnsi="GHEA Grapalat"/>
                <w:sz w:val="16"/>
                <w:szCs w:val="16"/>
                <w:lang w:val="hy-AM"/>
              </w:rPr>
              <w:t>ՀՀ, ք. Երևան, Բյուզանդի 1/3</w:t>
            </w:r>
          </w:p>
        </w:tc>
        <w:tc>
          <w:tcPr>
            <w:tcW w:w="1544" w:type="dxa"/>
            <w:gridSpan w:val="2"/>
            <w:vAlign w:val="center"/>
          </w:tcPr>
          <w:p w14:paraId="3353654D" w14:textId="77777777" w:rsidR="00F877C6" w:rsidRPr="00991FF9" w:rsidRDefault="00F877C6" w:rsidP="00194DD5">
            <w:pPr>
              <w:rPr>
                <w:rFonts w:ascii="GHEA Grapalat" w:hAnsi="GHEA Grapalat"/>
                <w:sz w:val="14"/>
                <w:szCs w:val="14"/>
                <w:lang w:val="hy-AM"/>
              </w:rPr>
            </w:pPr>
            <w:r>
              <w:rPr>
                <w:rFonts w:ascii="GHEA Grapalat" w:hAnsi="GHEA Grapalat"/>
                <w:sz w:val="14"/>
                <w:szCs w:val="14"/>
                <w:lang w:val="hy-AM"/>
              </w:rPr>
              <w:t>պայմանագիրը</w:t>
            </w:r>
            <w:r w:rsidRPr="00991FF9">
              <w:rPr>
                <w:rFonts w:ascii="GHEA Grapalat" w:hAnsi="GHEA Grapalat"/>
                <w:sz w:val="14"/>
                <w:szCs w:val="14"/>
                <w:lang w:val="hy-AM"/>
              </w:rPr>
              <w:t xml:space="preserve"> ուժի մեջ մտնելու օրվանից սկսած </w:t>
            </w:r>
            <w:r w:rsidRPr="003D0399">
              <w:rPr>
                <w:rFonts w:ascii="GHEA Grapalat" w:hAnsi="GHEA Grapalat"/>
                <w:b/>
                <w:bCs/>
                <w:sz w:val="14"/>
                <w:szCs w:val="14"/>
                <w:lang w:val="hy-AM"/>
              </w:rPr>
              <w:t>180</w:t>
            </w:r>
            <w:r w:rsidRPr="00991FF9">
              <w:rPr>
                <w:rFonts w:ascii="GHEA Grapalat" w:hAnsi="GHEA Grapalat"/>
                <w:sz w:val="14"/>
                <w:szCs w:val="14"/>
                <w:lang w:val="hy-AM"/>
              </w:rPr>
              <w:t xml:space="preserve"> օրացուցային օրվա ընթացքում</w:t>
            </w:r>
          </w:p>
        </w:tc>
      </w:tr>
      <w:tr w:rsidR="00F877C6" w:rsidRPr="007C3CD2" w14:paraId="079801BC" w14:textId="77777777" w:rsidTr="00194DD5">
        <w:trPr>
          <w:trHeight w:val="440"/>
        </w:trPr>
        <w:tc>
          <w:tcPr>
            <w:tcW w:w="11365" w:type="dxa"/>
            <w:gridSpan w:val="15"/>
            <w:vAlign w:val="center"/>
          </w:tcPr>
          <w:p w14:paraId="49B14DA6" w14:textId="59EB094D" w:rsidR="00F877C6" w:rsidRPr="001C68BA" w:rsidRDefault="00F877C6" w:rsidP="00194DD5">
            <w:pPr>
              <w:rPr>
                <w:rFonts w:ascii="GHEA Grapalat" w:hAnsi="GHEA Grapalat" w:cs="Calibri"/>
                <w:b/>
                <w:bCs/>
                <w:sz w:val="20"/>
                <w:szCs w:val="20"/>
                <w:lang w:val="hy-AM"/>
              </w:rPr>
            </w:pPr>
            <w:r w:rsidRPr="001C68BA">
              <w:rPr>
                <w:rFonts w:ascii="GHEA Grapalat" w:hAnsi="GHEA Grapalat" w:cs="Calibri"/>
                <w:b/>
                <w:bCs/>
                <w:sz w:val="20"/>
                <w:szCs w:val="20"/>
                <w:lang w:val="hy-AM"/>
              </w:rPr>
              <w:t>Տեխնիկական բնութագիր</w:t>
            </w:r>
          </w:p>
          <w:p w14:paraId="141885AC" w14:textId="77777777" w:rsidR="001C68BA" w:rsidRPr="001C68BA" w:rsidRDefault="00F877C6" w:rsidP="001C68BA">
            <w:pPr>
              <w:rPr>
                <w:rFonts w:ascii="GHEA Grapalat" w:hAnsi="GHEA Grapalat"/>
                <w:sz w:val="20"/>
                <w:szCs w:val="20"/>
                <w:lang w:val="hy-AM"/>
              </w:rPr>
            </w:pPr>
            <w:r w:rsidRPr="001C68BA">
              <w:rPr>
                <w:rFonts w:ascii="GHEA Grapalat" w:hAnsi="GHEA Grapalat" w:cs="Calibri"/>
                <w:b/>
                <w:bCs/>
                <w:color w:val="000000"/>
                <w:sz w:val="20"/>
                <w:szCs w:val="20"/>
                <w:lang w:val="hy-AM"/>
              </w:rPr>
              <w:t>Տեսահսկման NVR</w:t>
            </w:r>
            <w:r w:rsidRPr="001C68BA">
              <w:rPr>
                <w:rFonts w:ascii="GHEA Grapalat" w:hAnsi="GHEA Grapalat" w:cs="Calibri"/>
                <w:b/>
                <w:bCs/>
                <w:color w:val="000000"/>
                <w:sz w:val="20"/>
                <w:szCs w:val="20"/>
                <w:lang w:val="hy-AM"/>
              </w:rPr>
              <w:br/>
            </w:r>
            <w:r w:rsidR="001C68BA" w:rsidRPr="001C68BA">
              <w:rPr>
                <w:rFonts w:ascii="GHEA Grapalat" w:hAnsi="GHEA Grapalat" w:cs="Sylfaen"/>
                <w:sz w:val="20"/>
                <w:szCs w:val="20"/>
                <w:lang w:val="hy-AM"/>
              </w:rPr>
              <w:t>Նկարագիրը՝</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Տեսանյութի</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տեսագրման</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և</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պահպանման</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ցանցային</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սարքավորում</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սերվեր</w:t>
            </w:r>
            <w:r w:rsidR="001C68BA" w:rsidRPr="001C68BA">
              <w:rPr>
                <w:rFonts w:ascii="GHEA Grapalat" w:hAnsi="GHEA Grapalat"/>
                <w:sz w:val="20"/>
                <w:szCs w:val="20"/>
                <w:lang w:val="hy-AM"/>
              </w:rPr>
              <w:t>)</w:t>
            </w:r>
            <w:r w:rsidR="001C68BA" w:rsidRPr="001C68BA">
              <w:rPr>
                <w:rFonts w:ascii="GHEA Grapalat" w:hAnsi="GHEA Grapalat"/>
                <w:sz w:val="20"/>
                <w:szCs w:val="20"/>
                <w:lang w:val="hy-AM"/>
              </w:rPr>
              <w:br/>
            </w:r>
            <w:r w:rsidR="001C68BA" w:rsidRPr="001C68BA">
              <w:rPr>
                <w:rFonts w:ascii="GHEA Grapalat" w:hAnsi="GHEA Grapalat" w:cs="Sylfaen"/>
                <w:sz w:val="20"/>
                <w:szCs w:val="20"/>
                <w:lang w:val="hy-AM"/>
              </w:rPr>
              <w:t>Տեսանյութի</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տեսագրման</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և</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պահպանման</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սարքավորումը</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պետք</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է</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լինի</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թվային</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և</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բավարարի</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հետևյալ</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պահանջներին՝</w:t>
            </w:r>
            <w:r w:rsidR="001C68BA" w:rsidRPr="001C68BA">
              <w:rPr>
                <w:rFonts w:ascii="GHEA Grapalat" w:hAnsi="GHEA Grapalat"/>
                <w:sz w:val="20"/>
                <w:szCs w:val="20"/>
                <w:lang w:val="hy-AM"/>
              </w:rPr>
              <w:br/>
            </w:r>
            <w:r w:rsidR="001C68BA" w:rsidRPr="001C68BA">
              <w:rPr>
                <w:rFonts w:ascii="GHEA Grapalat" w:hAnsi="GHEA Grapalat" w:cs="Sylfaen"/>
                <w:sz w:val="20"/>
                <w:szCs w:val="20"/>
                <w:lang w:val="hy-AM"/>
              </w:rPr>
              <w:t>Անընդհատ</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տեսագրում</w:t>
            </w:r>
            <w:r w:rsidR="001C68BA" w:rsidRPr="001C68BA">
              <w:rPr>
                <w:rFonts w:ascii="GHEA Grapalat" w:hAnsi="GHEA Grapalat"/>
                <w:sz w:val="20"/>
                <w:szCs w:val="20"/>
                <w:lang w:val="hy-AM"/>
              </w:rPr>
              <w:t xml:space="preserve"> 24 </w:t>
            </w:r>
            <w:r w:rsidR="001C68BA" w:rsidRPr="001C68BA">
              <w:rPr>
                <w:rFonts w:ascii="GHEA Grapalat" w:hAnsi="GHEA Grapalat" w:cs="Sylfaen"/>
                <w:sz w:val="20"/>
                <w:szCs w:val="20"/>
                <w:lang w:val="hy-AM"/>
              </w:rPr>
              <w:t>ժամ</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շաբաթը</w:t>
            </w:r>
            <w:r w:rsidR="001C68BA" w:rsidRPr="001C68BA">
              <w:rPr>
                <w:rFonts w:ascii="GHEA Grapalat" w:hAnsi="GHEA Grapalat"/>
                <w:sz w:val="20"/>
                <w:szCs w:val="20"/>
                <w:lang w:val="hy-AM"/>
              </w:rPr>
              <w:t xml:space="preserve"> 7 </w:t>
            </w:r>
            <w:r w:rsidR="001C68BA" w:rsidRPr="001C68BA">
              <w:rPr>
                <w:rFonts w:ascii="GHEA Grapalat" w:hAnsi="GHEA Grapalat" w:cs="Sylfaen"/>
                <w:sz w:val="20"/>
                <w:szCs w:val="20"/>
                <w:lang w:val="hy-AM"/>
              </w:rPr>
              <w:t>օր</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և</w:t>
            </w:r>
            <w:r w:rsidR="001C68BA" w:rsidRPr="001C68BA">
              <w:rPr>
                <w:rFonts w:ascii="GHEA Grapalat" w:hAnsi="GHEA Grapalat"/>
                <w:sz w:val="20"/>
                <w:szCs w:val="20"/>
                <w:lang w:val="hy-AM"/>
              </w:rPr>
              <w:t xml:space="preserve"> 365 </w:t>
            </w:r>
            <w:r w:rsidR="001C68BA" w:rsidRPr="001C68BA">
              <w:rPr>
                <w:rFonts w:ascii="GHEA Grapalat" w:hAnsi="GHEA Grapalat" w:cs="Sylfaen"/>
                <w:sz w:val="20"/>
                <w:szCs w:val="20"/>
                <w:lang w:val="hy-AM"/>
              </w:rPr>
              <w:t>օր</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տարվա</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ընթացքում</w:t>
            </w:r>
            <w:r w:rsidR="001C68BA" w:rsidRPr="001C68BA">
              <w:rPr>
                <w:rFonts w:ascii="GHEA Grapalat" w:hAnsi="GHEA Grapalat"/>
                <w:sz w:val="20"/>
                <w:szCs w:val="20"/>
                <w:lang w:val="hy-AM"/>
              </w:rPr>
              <w:br/>
            </w:r>
            <w:r w:rsidR="001C68BA" w:rsidRPr="001C68BA">
              <w:rPr>
                <w:rFonts w:ascii="GHEA Grapalat" w:hAnsi="GHEA Grapalat" w:cs="Sylfaen"/>
                <w:sz w:val="20"/>
                <w:szCs w:val="20"/>
                <w:lang w:val="hy-AM"/>
              </w:rPr>
              <w:t>Շարժի</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հայտնաբերման</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դեպքում</w:t>
            </w:r>
            <w:r w:rsidR="001C68BA" w:rsidRPr="001C68BA">
              <w:rPr>
                <w:rFonts w:ascii="GHEA Grapalat" w:hAnsi="GHEA Grapalat"/>
                <w:sz w:val="20"/>
                <w:szCs w:val="20"/>
                <w:lang w:val="hy-AM"/>
              </w:rPr>
              <w:t xml:space="preserve"> </w:t>
            </w:r>
            <w:r w:rsidR="001C68BA" w:rsidRPr="001C68BA">
              <w:rPr>
                <w:rFonts w:ascii="GHEA Grapalat" w:hAnsi="GHEA Grapalat" w:cs="Sylfaen"/>
                <w:sz w:val="20"/>
                <w:szCs w:val="20"/>
                <w:lang w:val="hy-AM"/>
              </w:rPr>
              <w:t>տեսագրում</w:t>
            </w:r>
          </w:p>
          <w:p w14:paraId="0BCCE1AB" w14:textId="77777777" w:rsidR="001C68BA" w:rsidRPr="001C68BA" w:rsidRDefault="001C68BA" w:rsidP="001C68BA">
            <w:pPr>
              <w:rPr>
                <w:rFonts w:ascii="GHEA Grapalat" w:hAnsi="GHEA Grapalat"/>
                <w:sz w:val="20"/>
                <w:szCs w:val="20"/>
                <w:lang w:val="hy-AM"/>
              </w:rPr>
            </w:pPr>
            <w:r w:rsidRPr="001C68BA">
              <w:rPr>
                <w:rFonts w:ascii="GHEA Grapalat" w:hAnsi="GHEA Grapalat" w:cs="Sylfaen"/>
                <w:sz w:val="20"/>
                <w:szCs w:val="20"/>
                <w:lang w:val="hy-AM"/>
              </w:rPr>
              <w:t>Առնվազն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միաժամանակ</w:t>
            </w:r>
            <w:r w:rsidRPr="001C68BA">
              <w:rPr>
                <w:rFonts w:ascii="GHEA Grapalat" w:hAnsi="GHEA Grapalat"/>
                <w:sz w:val="20"/>
                <w:szCs w:val="20"/>
                <w:lang w:val="hy-AM"/>
              </w:rPr>
              <w:t xml:space="preserve"> 200 հատ 5MP </w:t>
            </w:r>
            <w:r w:rsidRPr="001C68BA">
              <w:rPr>
                <w:rFonts w:ascii="GHEA Grapalat" w:hAnsi="GHEA Grapalat" w:cs="Sylfaen"/>
                <w:sz w:val="20"/>
                <w:szCs w:val="20"/>
                <w:lang w:val="hy-AM"/>
              </w:rPr>
              <w:t>տեսախցիկի</w:t>
            </w:r>
            <w:r w:rsidRPr="001C68BA">
              <w:rPr>
                <w:rFonts w:ascii="GHEA Grapalat" w:hAnsi="GHEA Grapalat"/>
                <w:sz w:val="20"/>
                <w:szCs w:val="20"/>
                <w:lang w:val="hy-AM"/>
              </w:rPr>
              <w:t xml:space="preserve"> stream </w:t>
            </w:r>
            <w:r w:rsidRPr="001C68BA">
              <w:rPr>
                <w:rFonts w:ascii="GHEA Grapalat" w:hAnsi="GHEA Grapalat" w:cs="Sylfaen"/>
                <w:sz w:val="20"/>
                <w:szCs w:val="20"/>
                <w:lang w:val="hy-AM"/>
              </w:rPr>
              <w:t>ընդունելու</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տեսագրելու</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հնարավորություն,</w:t>
            </w:r>
            <w:r w:rsidRPr="001C68BA">
              <w:rPr>
                <w:rFonts w:ascii="GHEA Grapalat" w:hAnsi="GHEA Grapalat"/>
                <w:sz w:val="20"/>
                <w:szCs w:val="20"/>
                <w:lang w:val="hy-AM"/>
              </w:rPr>
              <w:br/>
            </w:r>
            <w:r w:rsidRPr="001C68BA">
              <w:rPr>
                <w:rFonts w:ascii="GHEA Grapalat" w:hAnsi="GHEA Grapalat" w:cs="Sylfaen"/>
                <w:sz w:val="20"/>
                <w:szCs w:val="20"/>
                <w:lang w:val="hy-AM"/>
              </w:rPr>
              <w:t>Տեսագրում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երբ</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կադրում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հայտնվում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տիպային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օբյեկտ</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մարդ</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կամ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ավտոմեքենա</w:t>
            </w:r>
            <w:r w:rsidRPr="001C68BA">
              <w:rPr>
                <w:rFonts w:ascii="GHEA Grapalat" w:hAnsi="GHEA Grapalat"/>
                <w:sz w:val="20"/>
                <w:szCs w:val="20"/>
                <w:lang w:val="hy-AM"/>
              </w:rPr>
              <w:t>)</w:t>
            </w:r>
            <w:r w:rsidRPr="001C68BA">
              <w:rPr>
                <w:rFonts w:ascii="GHEA Grapalat" w:hAnsi="GHEA Grapalat"/>
                <w:sz w:val="20"/>
                <w:szCs w:val="20"/>
                <w:lang w:val="hy-AM"/>
              </w:rPr>
              <w:br/>
              <w:t>«</w:t>
            </w:r>
            <w:r w:rsidRPr="001C68BA">
              <w:rPr>
                <w:rFonts w:ascii="GHEA Grapalat" w:hAnsi="GHEA Grapalat" w:cs="Sylfaen"/>
                <w:sz w:val="20"/>
                <w:szCs w:val="20"/>
                <w:lang w:val="hy-AM"/>
              </w:rPr>
              <w:t>Տվյալների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արխիվացում</w:t>
            </w:r>
            <w:r w:rsidRPr="001C68BA">
              <w:rPr>
                <w:rFonts w:ascii="GHEA Grapalat" w:hAnsi="GHEA Grapalat"/>
                <w:sz w:val="20"/>
                <w:szCs w:val="20"/>
                <w:lang w:val="hy-AM"/>
              </w:rPr>
              <w:t xml:space="preserve">» - </w:t>
            </w:r>
            <w:r w:rsidRPr="001C68BA">
              <w:rPr>
                <w:rFonts w:ascii="GHEA Grapalat" w:hAnsi="GHEA Grapalat" w:cs="Sylfaen"/>
                <w:sz w:val="20"/>
                <w:szCs w:val="20"/>
                <w:lang w:val="hy-AM"/>
              </w:rPr>
              <w:t>տեսանյութի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պահպանում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բարձր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որակով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սահմանված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ժամանակահատվածում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ավելի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ցածր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որակով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ավելի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երկար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պահպանման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համակարգի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տնտեսման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համար</w:t>
            </w:r>
            <w:r w:rsidRPr="001C68BA">
              <w:rPr>
                <w:rFonts w:ascii="GHEA Grapalat" w:hAnsi="GHEA Grapalat"/>
                <w:sz w:val="20"/>
                <w:szCs w:val="20"/>
                <w:lang w:val="hy-AM"/>
              </w:rPr>
              <w:br/>
            </w:r>
            <w:r w:rsidRPr="001C68BA">
              <w:rPr>
                <w:rFonts w:ascii="GHEA Grapalat" w:hAnsi="GHEA Grapalat" w:cs="Sylfaen"/>
                <w:sz w:val="20"/>
                <w:szCs w:val="20"/>
                <w:lang w:val="hy-AM"/>
              </w:rPr>
              <w:t>Եռատիպ</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աշխատանքային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ռեժիմ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միաժամանակյա</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տեսագրում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տեսագրված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տեսանյութի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դիտում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իրական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ռեժիմով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տեսանյութի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դիտում</w:t>
            </w:r>
            <w:r w:rsidRPr="001C68BA">
              <w:rPr>
                <w:rFonts w:ascii="GHEA Grapalat" w:hAnsi="GHEA Grapalat"/>
                <w:sz w:val="20"/>
                <w:szCs w:val="20"/>
                <w:lang w:val="hy-AM"/>
              </w:rPr>
              <w:t>)</w:t>
            </w:r>
            <w:r w:rsidRPr="001C68BA">
              <w:rPr>
                <w:rFonts w:ascii="GHEA Grapalat" w:hAnsi="GHEA Grapalat"/>
                <w:sz w:val="20"/>
                <w:szCs w:val="20"/>
                <w:lang w:val="hy-AM"/>
              </w:rPr>
              <w:br/>
            </w:r>
            <w:r w:rsidRPr="001C68BA">
              <w:rPr>
                <w:rFonts w:ascii="GHEA Grapalat" w:hAnsi="GHEA Grapalat" w:cs="Sylfaen"/>
                <w:sz w:val="20"/>
                <w:szCs w:val="20"/>
                <w:lang w:val="hy-AM"/>
              </w:rPr>
              <w:t>Հնարավորություն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միանալու</w:t>
            </w:r>
            <w:r w:rsidRPr="001C68BA">
              <w:rPr>
                <w:rFonts w:ascii="GHEA Grapalat" w:hAnsi="GHEA Grapalat"/>
                <w:sz w:val="20"/>
                <w:szCs w:val="20"/>
                <w:lang w:val="hy-AM"/>
              </w:rPr>
              <w:t xml:space="preserve">  10 </w:t>
            </w:r>
            <w:r w:rsidRPr="001C68BA">
              <w:rPr>
                <w:rFonts w:ascii="GHEA Grapalat" w:hAnsi="GHEA Grapalat" w:cs="Sylfaen"/>
                <w:sz w:val="20"/>
                <w:szCs w:val="20"/>
                <w:lang w:val="hy-AM"/>
              </w:rPr>
              <w:t>ԳԲ</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ցանցային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ինտերֆեյսով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ինտեգրված</w:t>
            </w:r>
            <w:r w:rsidRPr="001C68BA">
              <w:rPr>
                <w:rFonts w:ascii="GHEA Grapalat" w:hAnsi="GHEA Grapalat"/>
                <w:sz w:val="20"/>
                <w:szCs w:val="20"/>
                <w:lang w:val="hy-AM"/>
              </w:rPr>
              <w:t xml:space="preserve">  10 </w:t>
            </w:r>
            <w:r w:rsidRPr="001C68BA">
              <w:rPr>
                <w:rFonts w:ascii="GHEA Grapalat" w:hAnsi="GHEA Grapalat" w:cs="Sylfaen"/>
                <w:sz w:val="20"/>
                <w:szCs w:val="20"/>
                <w:lang w:val="hy-AM"/>
              </w:rPr>
              <w:t>ԳԲ</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ցանցային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փոխակերպիչով</w:t>
            </w:r>
            <w:r w:rsidRPr="001C68BA">
              <w:rPr>
                <w:rFonts w:ascii="GHEA Grapalat" w:hAnsi="GHEA Grapalat"/>
                <w:sz w:val="20"/>
                <w:szCs w:val="20"/>
                <w:lang w:val="hy-AM"/>
              </w:rPr>
              <w:br/>
            </w:r>
            <w:r w:rsidRPr="001C68BA">
              <w:rPr>
                <w:rFonts w:ascii="GHEA Grapalat" w:hAnsi="GHEA Grapalat" w:cs="Sylfaen"/>
                <w:sz w:val="20"/>
                <w:szCs w:val="20"/>
                <w:lang w:val="hy-AM"/>
              </w:rPr>
              <w:t>Բարձր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արտադրողականություն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տեսագրման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մինչև</w:t>
            </w:r>
            <w:r w:rsidRPr="001C68BA">
              <w:rPr>
                <w:rFonts w:ascii="GHEA Grapalat" w:hAnsi="GHEA Grapalat"/>
                <w:sz w:val="20"/>
                <w:szCs w:val="20"/>
                <w:lang w:val="hy-AM"/>
              </w:rPr>
              <w:t xml:space="preserve"> 1500 </w:t>
            </w:r>
            <w:r w:rsidRPr="001C68BA">
              <w:rPr>
                <w:rFonts w:ascii="GHEA Grapalat" w:hAnsi="GHEA Grapalat" w:cs="Sylfaen"/>
                <w:sz w:val="20"/>
                <w:szCs w:val="20"/>
                <w:lang w:val="hy-AM"/>
              </w:rPr>
              <w:t>Մբիթ</w:t>
            </w:r>
            <w:r w:rsidRPr="001C68BA">
              <w:rPr>
                <w:rFonts w:ascii="GHEA Grapalat" w:hAnsi="GHEA Grapalat"/>
                <w:sz w:val="20"/>
                <w:szCs w:val="20"/>
                <w:lang w:val="hy-AM"/>
              </w:rPr>
              <w:t>/</w:t>
            </w:r>
            <w:r w:rsidRPr="001C68BA">
              <w:rPr>
                <w:rFonts w:ascii="GHEA Grapalat" w:hAnsi="GHEA Grapalat" w:cs="Sylfaen"/>
                <w:sz w:val="20"/>
                <w:szCs w:val="20"/>
                <w:lang w:val="hy-AM"/>
              </w:rPr>
              <w:t>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դիտման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ժամանակ</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մինչև</w:t>
            </w:r>
            <w:r w:rsidRPr="001C68BA">
              <w:rPr>
                <w:rFonts w:ascii="GHEA Grapalat" w:hAnsi="GHEA Grapalat"/>
                <w:sz w:val="20"/>
                <w:szCs w:val="20"/>
                <w:lang w:val="hy-AM"/>
              </w:rPr>
              <w:t xml:space="preserve"> 600 </w:t>
            </w:r>
            <w:r w:rsidRPr="001C68BA">
              <w:rPr>
                <w:rFonts w:ascii="GHEA Grapalat" w:hAnsi="GHEA Grapalat" w:cs="Sylfaen"/>
                <w:sz w:val="20"/>
                <w:szCs w:val="20"/>
                <w:lang w:val="hy-AM"/>
              </w:rPr>
              <w:t>Մբիթ</w:t>
            </w:r>
            <w:r w:rsidRPr="001C68BA">
              <w:rPr>
                <w:rFonts w:ascii="GHEA Grapalat" w:hAnsi="GHEA Grapalat"/>
                <w:sz w:val="20"/>
                <w:szCs w:val="20"/>
                <w:lang w:val="hy-AM"/>
              </w:rPr>
              <w:t>/</w:t>
            </w:r>
            <w:r w:rsidRPr="001C68BA">
              <w:rPr>
                <w:rFonts w:ascii="GHEA Grapalat" w:hAnsi="GHEA Grapalat" w:cs="Sylfaen"/>
                <w:sz w:val="20"/>
                <w:szCs w:val="20"/>
                <w:lang w:val="hy-AM"/>
              </w:rPr>
              <w:t>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ընդհանուր՝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մինչև</w:t>
            </w:r>
            <w:r w:rsidRPr="001C68BA">
              <w:rPr>
                <w:rFonts w:ascii="GHEA Grapalat" w:hAnsi="GHEA Grapalat"/>
                <w:sz w:val="20"/>
                <w:szCs w:val="20"/>
                <w:lang w:val="hy-AM"/>
              </w:rPr>
              <w:t xml:space="preserve"> 2100 </w:t>
            </w:r>
            <w:r w:rsidRPr="001C68BA">
              <w:rPr>
                <w:rFonts w:ascii="GHEA Grapalat" w:hAnsi="GHEA Grapalat" w:cs="Sylfaen"/>
                <w:sz w:val="20"/>
                <w:szCs w:val="20"/>
                <w:lang w:val="hy-AM"/>
              </w:rPr>
              <w:t>Մբիթ</w:t>
            </w:r>
            <w:r w:rsidRPr="001C68BA">
              <w:rPr>
                <w:rFonts w:ascii="GHEA Grapalat" w:hAnsi="GHEA Grapalat"/>
                <w:sz w:val="20"/>
                <w:szCs w:val="20"/>
                <w:lang w:val="hy-AM"/>
              </w:rPr>
              <w:t>/</w:t>
            </w:r>
            <w:r w:rsidRPr="001C68BA">
              <w:rPr>
                <w:rFonts w:ascii="GHEA Grapalat" w:hAnsi="GHEA Grapalat" w:cs="Sylfaen"/>
                <w:sz w:val="20"/>
                <w:szCs w:val="20"/>
                <w:lang w:val="hy-AM"/>
              </w:rPr>
              <w:t>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մասով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մասնակից</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պետք</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տրամադրի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արտադրողի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կողմից</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ներկայացված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սարքի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տենիկական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բնութագիր՝ հրապարակված արտադրողի պաշտոնական կայքում։</w:t>
            </w:r>
            <w:r w:rsidRPr="001C68BA">
              <w:rPr>
                <w:rFonts w:ascii="GHEA Grapalat" w:hAnsi="GHEA Grapalat"/>
                <w:sz w:val="20"/>
                <w:szCs w:val="20"/>
                <w:lang w:val="hy-AM"/>
              </w:rPr>
              <w:br/>
            </w:r>
            <w:r w:rsidRPr="001C68BA">
              <w:rPr>
                <w:rFonts w:ascii="GHEA Grapalat" w:hAnsi="GHEA Grapalat" w:cs="Sylfaen"/>
                <w:sz w:val="20"/>
                <w:szCs w:val="20"/>
                <w:lang w:val="hy-AM"/>
              </w:rPr>
              <w:t>Մաթեմատիկական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հագեցվածությամբ</w:t>
            </w:r>
            <w:r w:rsidRPr="001C68BA">
              <w:rPr>
                <w:rFonts w:ascii="GHEA Grapalat" w:hAnsi="GHEA Grapalat"/>
                <w:sz w:val="20"/>
                <w:szCs w:val="20"/>
                <w:lang w:val="hy-AM"/>
              </w:rPr>
              <w:t xml:space="preserve"> GPU </w:t>
            </w:r>
            <w:r w:rsidRPr="001C68BA">
              <w:rPr>
                <w:rFonts w:ascii="GHEA Grapalat" w:hAnsi="GHEA Grapalat" w:cs="Sylfaen"/>
                <w:sz w:val="20"/>
                <w:szCs w:val="20"/>
                <w:lang w:val="hy-AM"/>
              </w:rPr>
              <w:t>վիդեովերլուծության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համար</w:t>
            </w:r>
            <w:r w:rsidRPr="001C68BA">
              <w:rPr>
                <w:rFonts w:ascii="GHEA Grapalat" w:hAnsi="GHEA Grapalat"/>
                <w:sz w:val="20"/>
                <w:szCs w:val="20"/>
                <w:lang w:val="hy-AM"/>
              </w:rPr>
              <w:t>, CPU-</w:t>
            </w:r>
            <w:r w:rsidRPr="001C68BA">
              <w:rPr>
                <w:rFonts w:ascii="GHEA Grapalat" w:hAnsi="GHEA Grapalat" w:cs="Sylfaen"/>
                <w:sz w:val="20"/>
                <w:szCs w:val="20"/>
                <w:lang w:val="hy-AM"/>
              </w:rPr>
              <w:t>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բեռնվածության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թեթևացում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արդյունքում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մշակվող</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ալիքների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քանակը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պետք</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լինի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առնվազն</w:t>
            </w:r>
            <w:r w:rsidRPr="001C68BA">
              <w:rPr>
                <w:rFonts w:ascii="GHEA Grapalat" w:hAnsi="GHEA Grapalat"/>
                <w:sz w:val="20"/>
                <w:szCs w:val="20"/>
                <w:lang w:val="hy-AM"/>
              </w:rPr>
              <w:t xml:space="preserve"> 200 </w:t>
            </w:r>
            <w:r w:rsidRPr="001C68BA">
              <w:rPr>
                <w:rFonts w:ascii="GHEA Grapalat" w:hAnsi="GHEA Grapalat" w:cs="Sylfaen"/>
                <w:sz w:val="20"/>
                <w:szCs w:val="20"/>
                <w:lang w:val="hy-AM"/>
              </w:rPr>
              <w:t>հատ</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մեկ</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սերվերի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վրա</w:t>
            </w:r>
          </w:p>
          <w:p w14:paraId="4DFA09DA" w14:textId="77777777" w:rsidR="001C68BA" w:rsidRPr="001C68BA" w:rsidRDefault="001C68BA" w:rsidP="001C68BA">
            <w:pPr>
              <w:rPr>
                <w:rFonts w:ascii="GHEA Grapalat" w:hAnsi="GHEA Grapalat" w:cs="Sylfaen"/>
                <w:sz w:val="20"/>
                <w:szCs w:val="20"/>
                <w:lang w:val="hy-AM"/>
              </w:rPr>
            </w:pPr>
            <w:r w:rsidRPr="001C68BA">
              <w:rPr>
                <w:rFonts w:ascii="GHEA Grapalat" w:hAnsi="GHEA Grapalat" w:cs="Sylfaen"/>
                <w:sz w:val="20"/>
                <w:szCs w:val="20"/>
                <w:lang w:val="hy-AM"/>
              </w:rPr>
              <w:t>Պետք</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հագեցված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լինի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վիդեո</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քարտով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հնարավորություն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ստեղծի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տեսանյութի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որոնումների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հեշտացմանը</w:t>
            </w:r>
            <w:r w:rsidRPr="001C68BA">
              <w:rPr>
                <w:rFonts w:ascii="GHEA Grapalat" w:hAnsi="GHEA Grapalat"/>
                <w:sz w:val="20"/>
                <w:szCs w:val="20"/>
                <w:lang w:val="hy-AM"/>
              </w:rPr>
              <w:br/>
            </w:r>
            <w:r w:rsidRPr="001C68BA">
              <w:rPr>
                <w:rFonts w:ascii="GHEA Grapalat" w:hAnsi="GHEA Grapalat" w:cs="Sylfaen"/>
                <w:sz w:val="20"/>
                <w:szCs w:val="20"/>
                <w:lang w:val="hy-AM"/>
              </w:rPr>
              <w:t>Ընտրովի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տարբերակով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կոշտ</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սկավառակներ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համակարգի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տվյալների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պահպանման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արդյունքում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նվազագույնը</w:t>
            </w:r>
            <w:r w:rsidRPr="001C68BA">
              <w:rPr>
                <w:rFonts w:ascii="GHEA Grapalat" w:hAnsi="GHEA Grapalat"/>
                <w:sz w:val="20"/>
                <w:szCs w:val="20"/>
                <w:lang w:val="hy-AM"/>
              </w:rPr>
              <w:t xml:space="preserve"> 200</w:t>
            </w:r>
            <w:r w:rsidRPr="001C68BA">
              <w:rPr>
                <w:rFonts w:ascii="GHEA Grapalat" w:hAnsi="GHEA Grapalat" w:cs="Sylfaen"/>
                <w:sz w:val="20"/>
                <w:szCs w:val="20"/>
                <w:lang w:val="hy-AM"/>
              </w:rPr>
              <w:t>ՏԲ</w:t>
            </w:r>
            <w:r w:rsidRPr="001C68BA">
              <w:rPr>
                <w:rFonts w:ascii="GHEA Grapalat" w:hAnsi="GHEA Grapalat"/>
                <w:sz w:val="20"/>
                <w:szCs w:val="20"/>
                <w:lang w:val="hy-AM"/>
              </w:rPr>
              <w:t xml:space="preserve"> 1 </w:t>
            </w:r>
            <w:r w:rsidRPr="001C68BA">
              <w:rPr>
                <w:rFonts w:ascii="GHEA Grapalat" w:hAnsi="GHEA Grapalat" w:cs="Sylfaen"/>
                <w:sz w:val="20"/>
                <w:szCs w:val="20"/>
                <w:lang w:val="hy-AM"/>
              </w:rPr>
              <w:t>սերվերի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Կոշտ</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սկավառակները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կարգաբերված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են</w:t>
            </w:r>
            <w:r w:rsidRPr="001C68BA">
              <w:rPr>
                <w:rFonts w:ascii="GHEA Grapalat" w:hAnsi="GHEA Grapalat"/>
                <w:sz w:val="20"/>
                <w:szCs w:val="20"/>
                <w:lang w:val="hy-AM"/>
              </w:rPr>
              <w:t xml:space="preserve"> RAID-6 </w:t>
            </w:r>
            <w:r w:rsidRPr="001C68BA">
              <w:rPr>
                <w:rFonts w:ascii="GHEA Grapalat" w:hAnsi="GHEA Grapalat"/>
                <w:sz w:val="20"/>
                <w:szCs w:val="20"/>
                <w:lang w:val="hy-AM"/>
              </w:rPr>
              <w:br/>
            </w:r>
            <w:r w:rsidRPr="001C68BA">
              <w:rPr>
                <w:rFonts w:ascii="GHEA Grapalat" w:hAnsi="GHEA Grapalat" w:cs="Sylfaen"/>
                <w:sz w:val="20"/>
                <w:szCs w:val="20"/>
                <w:lang w:val="hy-AM"/>
              </w:rPr>
              <w:t>Արխիվային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տվյալների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պահպանում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բարձր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որակով</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առնվազն</w:t>
            </w:r>
            <w:r w:rsidRPr="001C68BA">
              <w:rPr>
                <w:rFonts w:ascii="GHEA Grapalat" w:hAnsi="GHEA Grapalat"/>
                <w:sz w:val="20"/>
                <w:szCs w:val="20"/>
                <w:lang w:val="hy-AM"/>
              </w:rPr>
              <w:t xml:space="preserve"> 14 </w:t>
            </w:r>
            <w:r w:rsidRPr="001C68BA">
              <w:rPr>
                <w:rFonts w:ascii="GHEA Grapalat" w:hAnsi="GHEA Grapalat" w:cs="Sylfaen"/>
                <w:sz w:val="20"/>
                <w:szCs w:val="20"/>
                <w:lang w:val="hy-AM"/>
              </w:rPr>
              <w:t>օր</w:t>
            </w:r>
            <w:r w:rsidRPr="001C68BA">
              <w:rPr>
                <w:rFonts w:ascii="GHEA Grapalat" w:hAnsi="GHEA Grapalat"/>
                <w:sz w:val="20"/>
                <w:szCs w:val="20"/>
                <w:lang w:val="hy-AM"/>
              </w:rPr>
              <w:br/>
              <w:t>«</w:t>
            </w:r>
            <w:r w:rsidRPr="001C68BA">
              <w:rPr>
                <w:rFonts w:ascii="GHEA Grapalat" w:hAnsi="GHEA Grapalat" w:cs="Sylfaen"/>
                <w:sz w:val="20"/>
                <w:szCs w:val="20"/>
                <w:lang w:val="hy-AM"/>
              </w:rPr>
              <w:t>Կլաստերավորման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հնարավորություն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քանի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սերվերների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տրամաբանական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միավորում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մեկ</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հանգույցում՝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բոլոր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սերվերների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միաժամանակյա</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մեկ</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մուտքի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հնարավորությամբ</w:t>
            </w:r>
            <w:r w:rsidRPr="001C68BA">
              <w:rPr>
                <w:rFonts w:ascii="GHEA Grapalat" w:hAnsi="GHEA Grapalat"/>
                <w:sz w:val="20"/>
                <w:szCs w:val="20"/>
                <w:lang w:val="hy-AM"/>
              </w:rPr>
              <w:t xml:space="preserve"> </w:t>
            </w:r>
            <w:r w:rsidRPr="001C68BA">
              <w:rPr>
                <w:rFonts w:ascii="GHEA Grapalat" w:hAnsi="GHEA Grapalat"/>
                <w:sz w:val="20"/>
                <w:szCs w:val="20"/>
                <w:lang w:val="hy-AM"/>
              </w:rPr>
              <w:br/>
              <w:t xml:space="preserve">2U </w:t>
            </w:r>
            <w:r w:rsidRPr="001C68BA">
              <w:rPr>
                <w:rFonts w:ascii="GHEA Grapalat" w:hAnsi="GHEA Grapalat" w:cs="Sylfaen"/>
                <w:sz w:val="20"/>
                <w:szCs w:val="20"/>
                <w:lang w:val="hy-AM"/>
              </w:rPr>
              <w:t>պահարանային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չափս</w:t>
            </w:r>
            <w:r w:rsidRPr="001C68BA">
              <w:rPr>
                <w:rFonts w:ascii="GHEA Grapalat" w:hAnsi="GHEA Grapalat"/>
                <w:sz w:val="20"/>
                <w:szCs w:val="20"/>
                <w:lang w:val="hy-AM"/>
              </w:rPr>
              <w:br/>
            </w:r>
            <w:r w:rsidRPr="001C68BA">
              <w:rPr>
                <w:rFonts w:ascii="GHEA Grapalat" w:hAnsi="GHEA Grapalat" w:cs="Sylfaen"/>
                <w:sz w:val="20"/>
                <w:szCs w:val="20"/>
                <w:lang w:val="hy-AM"/>
              </w:rPr>
              <w:t>Օպերացիոն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համակարգի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կազմակերպում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առանձին</w:t>
            </w:r>
            <w:r w:rsidRPr="001C68BA">
              <w:rPr>
                <w:rFonts w:ascii="GHEA Grapalat" w:hAnsi="GHEA Grapalat"/>
                <w:sz w:val="20"/>
                <w:szCs w:val="20"/>
                <w:lang w:val="hy-AM"/>
              </w:rPr>
              <w:t xml:space="preserve"> SSD-</w:t>
            </w:r>
            <w:r w:rsidRPr="001C68BA">
              <w:rPr>
                <w:rFonts w:ascii="GHEA Grapalat" w:hAnsi="GHEA Grapalat" w:cs="Sylfaen"/>
                <w:sz w:val="20"/>
                <w:szCs w:val="20"/>
                <w:lang w:val="hy-AM"/>
              </w:rPr>
              <w:t>կրիչների</w:t>
            </w:r>
            <w:r w:rsidRPr="001C68BA">
              <w:rPr>
                <w:rFonts w:ascii="GHEA Grapalat" w:hAnsi="GHEA Grapalat"/>
                <w:sz w:val="20"/>
                <w:szCs w:val="20"/>
                <w:lang w:val="hy-AM"/>
              </w:rPr>
              <w:t xml:space="preserve"> RAID-1</w:t>
            </w:r>
            <w:r w:rsidRPr="001C68BA">
              <w:rPr>
                <w:rFonts w:ascii="GHEA Grapalat" w:hAnsi="GHEA Grapalat"/>
                <w:sz w:val="20"/>
                <w:szCs w:val="20"/>
                <w:lang w:val="hy-AM"/>
              </w:rPr>
              <w:br/>
            </w:r>
            <w:r w:rsidRPr="001C68BA">
              <w:rPr>
                <w:rFonts w:ascii="GHEA Grapalat" w:hAnsi="GHEA Grapalat" w:cs="Sylfaen"/>
                <w:sz w:val="20"/>
                <w:szCs w:val="20"/>
                <w:lang w:val="hy-AM"/>
              </w:rPr>
              <w:t>Սերվերից</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աշխատատեղերին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վերաբերող</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տեղեկատվությունը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պետք</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փոխանցվի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հատուկ</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տեխնոլոգիաների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կիրառմամբ</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որոնք</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կարող</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են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էապես</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կրճատել</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փոխանցման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թրաֆիկը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ինչպես</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նաև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նվազեցնել</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բեռը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օպերատորի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աշխատատեղերում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առանց</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կորցնելու</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ցուցադրվող</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տեսանյութի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որակը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Տեսանյութի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հոսքի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պարամետրերը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ընտրվում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են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ինքնաբերաբար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կախված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այն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բանից</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թե</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ինչ</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ցուցադրվում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տվյալ</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պահին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աշխատակայանի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մոնիտորների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վրա</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Առաջարկվող</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սերվերը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պետք</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ներառի</w:t>
            </w:r>
            <w:r w:rsidRPr="001C68BA">
              <w:rPr>
                <w:rFonts w:ascii="GHEA Grapalat" w:hAnsi="GHEA Grapalat"/>
                <w:sz w:val="20"/>
                <w:szCs w:val="20"/>
                <w:lang w:val="hy-AM"/>
              </w:rPr>
              <w:t xml:space="preserve"> Avigilon </w:t>
            </w:r>
            <w:r w:rsidRPr="001C68BA">
              <w:rPr>
                <w:rFonts w:ascii="GHEA Grapalat" w:hAnsi="GHEA Grapalat" w:cs="Sylfaen"/>
                <w:sz w:val="20"/>
                <w:szCs w:val="20"/>
                <w:lang w:val="hy-AM"/>
              </w:rPr>
              <w:t>համակարգի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անհրաժեշտ</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ծրագրային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համալիր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փաթեթները։</w:t>
            </w:r>
            <w:r w:rsidRPr="001C68BA">
              <w:rPr>
                <w:rFonts w:ascii="GHEA Grapalat" w:hAnsi="GHEA Grapalat"/>
                <w:sz w:val="20"/>
                <w:szCs w:val="20"/>
                <w:lang w:val="hy-AM"/>
              </w:rPr>
              <w:br/>
            </w:r>
            <w:r w:rsidRPr="001C68BA">
              <w:rPr>
                <w:rFonts w:ascii="GHEA Grapalat" w:hAnsi="GHEA Grapalat" w:cs="Sylfaen"/>
                <w:sz w:val="20"/>
                <w:szCs w:val="20"/>
                <w:lang w:val="hy-AM"/>
              </w:rPr>
              <w:t>Նշված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սարքավորումը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պետք</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մատակարարվի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տեղադրվի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ք</w:t>
            </w:r>
            <w:r w:rsidRPr="001C68BA">
              <w:rPr>
                <w:rFonts w:ascii="MS Mincho" w:eastAsia="MS Mincho" w:hAnsi="MS Mincho" w:cs="MS Mincho" w:hint="eastAsia"/>
                <w:sz w:val="20"/>
                <w:szCs w:val="20"/>
                <w:lang w:val="hy-AM"/>
              </w:rPr>
              <w:t>․</w:t>
            </w:r>
            <w:r w:rsidRPr="001C68BA">
              <w:rPr>
                <w:rFonts w:ascii="GHEA Grapalat" w:hAnsi="GHEA Grapalat" w:cs="Sylfaen"/>
                <w:sz w:val="20"/>
                <w:szCs w:val="20"/>
                <w:lang w:val="hy-AM"/>
              </w:rPr>
              <w:t>Երևան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Բուզանդի</w:t>
            </w:r>
            <w:r w:rsidRPr="001C68BA">
              <w:rPr>
                <w:rFonts w:ascii="GHEA Grapalat" w:hAnsi="GHEA Grapalat"/>
                <w:sz w:val="20"/>
                <w:szCs w:val="20"/>
                <w:lang w:val="hy-AM"/>
              </w:rPr>
              <w:t xml:space="preserve"> 1/3 </w:t>
            </w:r>
            <w:r w:rsidRPr="001C68BA">
              <w:rPr>
                <w:rFonts w:ascii="GHEA Grapalat" w:hAnsi="GHEA Grapalat" w:cs="Sylfaen"/>
                <w:sz w:val="20"/>
                <w:szCs w:val="20"/>
                <w:lang w:val="hy-AM"/>
              </w:rPr>
              <w:t>հասցեում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տեղակայված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ընկերության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գրասենյակում։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Իրականացվեն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նշված</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սերվերային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համակարգի՝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ծրագրային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թարմացումներ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կոնֆիգուարցումներ՝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համնապատասխան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գործաող</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ցանցային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պարամետրերի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միացվեն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ընդհանուր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տեսահսկման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համակարգին։</w:t>
            </w:r>
          </w:p>
          <w:p w14:paraId="1B78E28D" w14:textId="0C58DAE6" w:rsidR="00F877C6" w:rsidRPr="001C68BA" w:rsidRDefault="00F877C6" w:rsidP="00194DD5">
            <w:pPr>
              <w:rPr>
                <w:rFonts w:ascii="GHEA Grapalat" w:hAnsi="GHEA Grapalat"/>
                <w:sz w:val="20"/>
                <w:szCs w:val="20"/>
                <w:lang w:val="hy-AM"/>
              </w:rPr>
            </w:pPr>
          </w:p>
        </w:tc>
      </w:tr>
      <w:tr w:rsidR="00F877C6" w:rsidRPr="007C3CD2" w14:paraId="64704015" w14:textId="77777777" w:rsidTr="001C68BA">
        <w:trPr>
          <w:trHeight w:val="440"/>
        </w:trPr>
        <w:tc>
          <w:tcPr>
            <w:tcW w:w="631" w:type="dxa"/>
            <w:vAlign w:val="center"/>
          </w:tcPr>
          <w:p w14:paraId="6D8739D9" w14:textId="6733ED61" w:rsidR="00F877C6" w:rsidRPr="0092377F" w:rsidRDefault="00F877C6" w:rsidP="00194DD5">
            <w:pPr>
              <w:jc w:val="center"/>
              <w:rPr>
                <w:rFonts w:ascii="GHEA Grapalat" w:hAnsi="GHEA Grapalat"/>
                <w:sz w:val="16"/>
                <w:szCs w:val="16"/>
              </w:rPr>
            </w:pPr>
            <w:r>
              <w:rPr>
                <w:rFonts w:ascii="GHEA Grapalat" w:hAnsi="GHEA Grapalat"/>
                <w:sz w:val="16"/>
                <w:szCs w:val="16"/>
              </w:rPr>
              <w:t>2</w:t>
            </w:r>
          </w:p>
        </w:tc>
        <w:tc>
          <w:tcPr>
            <w:tcW w:w="1282" w:type="dxa"/>
            <w:gridSpan w:val="2"/>
            <w:vAlign w:val="center"/>
          </w:tcPr>
          <w:p w14:paraId="77C32EA4" w14:textId="77777777" w:rsidR="00F877C6" w:rsidRPr="00E52EE7" w:rsidRDefault="00F877C6" w:rsidP="00194DD5">
            <w:pPr>
              <w:jc w:val="center"/>
              <w:rPr>
                <w:rFonts w:ascii="GHEA Grapalat" w:hAnsi="GHEA Grapalat" w:cs="Calibri"/>
                <w:sz w:val="16"/>
                <w:szCs w:val="16"/>
              </w:rPr>
            </w:pPr>
            <w:r w:rsidRPr="00E52EE7">
              <w:rPr>
                <w:rFonts w:ascii="GHEA Grapalat" w:hAnsi="GHEA Grapalat" w:cs="Calibri"/>
                <w:sz w:val="16"/>
                <w:szCs w:val="16"/>
              </w:rPr>
              <w:t>35121320/1</w:t>
            </w:r>
          </w:p>
        </w:tc>
        <w:tc>
          <w:tcPr>
            <w:tcW w:w="1528" w:type="dxa"/>
            <w:gridSpan w:val="3"/>
            <w:vAlign w:val="center"/>
          </w:tcPr>
          <w:p w14:paraId="15E150AD" w14:textId="77777777" w:rsidR="00F877C6" w:rsidRPr="00E52EE7" w:rsidRDefault="00F877C6" w:rsidP="00194DD5">
            <w:pPr>
              <w:rPr>
                <w:rFonts w:ascii="GHEA Grapalat" w:hAnsi="GHEA Grapalat" w:cs="Calibri"/>
                <w:sz w:val="16"/>
                <w:szCs w:val="16"/>
              </w:rPr>
            </w:pPr>
            <w:proofErr w:type="spellStart"/>
            <w:r w:rsidRPr="00E52EE7">
              <w:rPr>
                <w:rFonts w:ascii="GHEA Grapalat" w:hAnsi="GHEA Grapalat" w:cs="Calibri"/>
                <w:sz w:val="16"/>
                <w:szCs w:val="16"/>
              </w:rPr>
              <w:t>անվտանգության</w:t>
            </w:r>
            <w:proofErr w:type="spellEnd"/>
            <w:r w:rsidRPr="00E52EE7">
              <w:rPr>
                <w:rFonts w:ascii="GHEA Grapalat" w:hAnsi="GHEA Grapalat" w:cs="Calibri"/>
                <w:sz w:val="16"/>
                <w:szCs w:val="16"/>
              </w:rPr>
              <w:t xml:space="preserve"> </w:t>
            </w:r>
            <w:proofErr w:type="spellStart"/>
            <w:r w:rsidRPr="00E52EE7">
              <w:rPr>
                <w:rFonts w:ascii="GHEA Grapalat" w:hAnsi="GHEA Grapalat" w:cs="Calibri"/>
                <w:sz w:val="16"/>
                <w:szCs w:val="16"/>
              </w:rPr>
              <w:t>տեսախցիկներ</w:t>
            </w:r>
            <w:proofErr w:type="spellEnd"/>
          </w:p>
        </w:tc>
        <w:tc>
          <w:tcPr>
            <w:tcW w:w="902" w:type="dxa"/>
          </w:tcPr>
          <w:p w14:paraId="7FE0C380" w14:textId="77777777" w:rsidR="00F877C6" w:rsidRPr="00590D95" w:rsidRDefault="00F877C6" w:rsidP="00194DD5">
            <w:pPr>
              <w:rPr>
                <w:rFonts w:ascii="GHEA Grapalat" w:hAnsi="GHEA Grapalat"/>
                <w:sz w:val="16"/>
                <w:szCs w:val="16"/>
                <w:lang w:val="hy-AM"/>
              </w:rPr>
            </w:pPr>
          </w:p>
        </w:tc>
        <w:tc>
          <w:tcPr>
            <w:tcW w:w="1516" w:type="dxa"/>
            <w:vAlign w:val="center"/>
          </w:tcPr>
          <w:p w14:paraId="6CB910B7" w14:textId="77777777" w:rsidR="00F877C6" w:rsidRPr="00645D6A" w:rsidRDefault="00F877C6" w:rsidP="00194DD5">
            <w:pPr>
              <w:rPr>
                <w:rFonts w:ascii="GHEA Grapalat" w:hAnsi="GHEA Grapalat" w:cs="Calibri"/>
                <w:sz w:val="18"/>
                <w:szCs w:val="18"/>
                <w:lang w:val="hy-AM"/>
              </w:rPr>
            </w:pPr>
            <w:r w:rsidRPr="00645D6A">
              <w:rPr>
                <w:rFonts w:ascii="GHEA Grapalat" w:hAnsi="GHEA Grapalat" w:cs="Calibri"/>
                <w:sz w:val="18"/>
                <w:szCs w:val="18"/>
                <w:lang w:val="hy-AM"/>
              </w:rPr>
              <w:t>Ներկայացվում է ստորև</w:t>
            </w:r>
          </w:p>
        </w:tc>
        <w:tc>
          <w:tcPr>
            <w:tcW w:w="739" w:type="dxa"/>
            <w:vAlign w:val="center"/>
          </w:tcPr>
          <w:p w14:paraId="12C32934" w14:textId="77777777" w:rsidR="00F877C6" w:rsidRPr="00645D6A" w:rsidRDefault="00F877C6" w:rsidP="00F877C6">
            <w:pPr>
              <w:jc w:val="center"/>
              <w:rPr>
                <w:rFonts w:ascii="GHEA Grapalat" w:hAnsi="GHEA Grapalat" w:cs="Calibri"/>
                <w:sz w:val="18"/>
                <w:szCs w:val="18"/>
                <w:lang w:val="hy-AM"/>
              </w:rPr>
            </w:pPr>
            <w:r w:rsidRPr="00645D6A">
              <w:rPr>
                <w:rFonts w:ascii="GHEA Grapalat" w:hAnsi="GHEA Grapalat" w:cs="Calibri"/>
                <w:sz w:val="18"/>
                <w:szCs w:val="18"/>
                <w:lang w:val="hy-AM"/>
              </w:rPr>
              <w:t>հատ</w:t>
            </w:r>
          </w:p>
        </w:tc>
        <w:tc>
          <w:tcPr>
            <w:tcW w:w="640" w:type="dxa"/>
            <w:vAlign w:val="center"/>
          </w:tcPr>
          <w:p w14:paraId="641078F2" w14:textId="77777777" w:rsidR="00F877C6" w:rsidRPr="00590D95" w:rsidRDefault="00F877C6" w:rsidP="00194DD5">
            <w:pPr>
              <w:rPr>
                <w:rFonts w:ascii="GHEA Grapalat" w:hAnsi="GHEA Grapalat"/>
                <w:sz w:val="16"/>
                <w:szCs w:val="16"/>
                <w:lang w:val="hy-AM"/>
              </w:rPr>
            </w:pPr>
          </w:p>
        </w:tc>
        <w:tc>
          <w:tcPr>
            <w:tcW w:w="732" w:type="dxa"/>
            <w:vAlign w:val="center"/>
          </w:tcPr>
          <w:p w14:paraId="66FCB993" w14:textId="77777777" w:rsidR="00F877C6" w:rsidRPr="00590D95" w:rsidRDefault="00F877C6" w:rsidP="00194DD5">
            <w:pPr>
              <w:rPr>
                <w:rFonts w:ascii="GHEA Grapalat" w:hAnsi="GHEA Grapalat"/>
                <w:sz w:val="16"/>
                <w:szCs w:val="16"/>
                <w:lang w:val="hy-AM"/>
              </w:rPr>
            </w:pPr>
          </w:p>
        </w:tc>
        <w:tc>
          <w:tcPr>
            <w:tcW w:w="770" w:type="dxa"/>
            <w:vAlign w:val="center"/>
          </w:tcPr>
          <w:p w14:paraId="08681831" w14:textId="3F40CA8B" w:rsidR="00F877C6" w:rsidRPr="00F877C6" w:rsidRDefault="00F877C6" w:rsidP="00F877C6">
            <w:pPr>
              <w:jc w:val="center"/>
              <w:rPr>
                <w:rFonts w:ascii="GHEA Grapalat" w:hAnsi="GHEA Grapalat" w:cs="Calibri"/>
                <w:sz w:val="18"/>
                <w:szCs w:val="18"/>
                <w:lang w:val="hy-AM"/>
              </w:rPr>
            </w:pPr>
            <w:r w:rsidRPr="00F877C6">
              <w:rPr>
                <w:rFonts w:ascii="GHEA Grapalat" w:hAnsi="GHEA Grapalat" w:cs="Calibri"/>
                <w:sz w:val="18"/>
                <w:szCs w:val="18"/>
                <w:lang w:val="hy-AM"/>
              </w:rPr>
              <w:t>80</w:t>
            </w:r>
          </w:p>
        </w:tc>
        <w:tc>
          <w:tcPr>
            <w:tcW w:w="1081" w:type="dxa"/>
            <w:vAlign w:val="center"/>
          </w:tcPr>
          <w:p w14:paraId="1C74D6D6" w14:textId="77777777" w:rsidR="00F877C6" w:rsidRPr="00853AD6" w:rsidRDefault="00F877C6" w:rsidP="00194DD5">
            <w:pPr>
              <w:rPr>
                <w:rFonts w:ascii="GHEA Grapalat" w:hAnsi="GHEA Grapalat"/>
                <w:sz w:val="16"/>
                <w:szCs w:val="16"/>
                <w:lang w:val="hy-AM"/>
              </w:rPr>
            </w:pPr>
            <w:r w:rsidRPr="00853AD6">
              <w:rPr>
                <w:rFonts w:ascii="GHEA Grapalat" w:hAnsi="GHEA Grapalat"/>
                <w:sz w:val="16"/>
                <w:szCs w:val="16"/>
                <w:lang w:val="hy-AM"/>
              </w:rPr>
              <w:t>ՀՀ, ք. Երևան, Բյուզանդի 1/3</w:t>
            </w:r>
          </w:p>
        </w:tc>
        <w:tc>
          <w:tcPr>
            <w:tcW w:w="1544" w:type="dxa"/>
            <w:gridSpan w:val="2"/>
            <w:vAlign w:val="center"/>
          </w:tcPr>
          <w:p w14:paraId="49628AB6" w14:textId="77777777" w:rsidR="00F877C6" w:rsidRPr="00991FF9" w:rsidRDefault="00F877C6" w:rsidP="00194DD5">
            <w:pPr>
              <w:rPr>
                <w:rFonts w:ascii="GHEA Grapalat" w:hAnsi="GHEA Grapalat"/>
                <w:sz w:val="14"/>
                <w:szCs w:val="14"/>
                <w:lang w:val="hy-AM"/>
              </w:rPr>
            </w:pPr>
            <w:r>
              <w:rPr>
                <w:rFonts w:ascii="GHEA Grapalat" w:hAnsi="GHEA Grapalat"/>
                <w:sz w:val="14"/>
                <w:szCs w:val="14"/>
                <w:lang w:val="hy-AM"/>
              </w:rPr>
              <w:t>պայմանագիրը</w:t>
            </w:r>
            <w:r w:rsidRPr="00991FF9">
              <w:rPr>
                <w:rFonts w:ascii="GHEA Grapalat" w:hAnsi="GHEA Grapalat"/>
                <w:sz w:val="14"/>
                <w:szCs w:val="14"/>
                <w:lang w:val="hy-AM"/>
              </w:rPr>
              <w:t xml:space="preserve"> ուժի մեջ մտնելու օրվանից սկսած </w:t>
            </w:r>
            <w:r w:rsidRPr="003D0399">
              <w:rPr>
                <w:rFonts w:ascii="GHEA Grapalat" w:hAnsi="GHEA Grapalat"/>
                <w:b/>
                <w:bCs/>
                <w:sz w:val="14"/>
                <w:szCs w:val="14"/>
                <w:lang w:val="hy-AM"/>
              </w:rPr>
              <w:t>180</w:t>
            </w:r>
            <w:r w:rsidRPr="00991FF9">
              <w:rPr>
                <w:rFonts w:ascii="GHEA Grapalat" w:hAnsi="GHEA Grapalat"/>
                <w:sz w:val="14"/>
                <w:szCs w:val="14"/>
                <w:lang w:val="hy-AM"/>
              </w:rPr>
              <w:t xml:space="preserve"> օրացուցային օրվա ընթացքում</w:t>
            </w:r>
          </w:p>
        </w:tc>
      </w:tr>
      <w:tr w:rsidR="00F877C6" w:rsidRPr="00F877C6" w14:paraId="55EEB27E" w14:textId="77777777" w:rsidTr="00194DD5">
        <w:trPr>
          <w:trHeight w:val="440"/>
        </w:trPr>
        <w:tc>
          <w:tcPr>
            <w:tcW w:w="11365" w:type="dxa"/>
            <w:gridSpan w:val="15"/>
            <w:vAlign w:val="center"/>
          </w:tcPr>
          <w:p w14:paraId="415748E9" w14:textId="4E269913" w:rsidR="00F877C6" w:rsidRPr="001C68BA" w:rsidRDefault="00F877C6" w:rsidP="00194DD5">
            <w:pPr>
              <w:rPr>
                <w:rFonts w:ascii="GHEA Grapalat" w:hAnsi="GHEA Grapalat" w:cs="Calibri"/>
                <w:b/>
                <w:bCs/>
                <w:sz w:val="20"/>
                <w:szCs w:val="20"/>
                <w:lang w:val="hy-AM"/>
              </w:rPr>
            </w:pPr>
            <w:r w:rsidRPr="001C68BA">
              <w:rPr>
                <w:rFonts w:ascii="GHEA Grapalat" w:hAnsi="GHEA Grapalat" w:cs="Calibri"/>
                <w:b/>
                <w:bCs/>
                <w:sz w:val="20"/>
                <w:szCs w:val="20"/>
                <w:lang w:val="hy-AM"/>
              </w:rPr>
              <w:t xml:space="preserve">Տեխնիկական բնութագիր </w:t>
            </w:r>
          </w:p>
          <w:p w14:paraId="3E664ADB" w14:textId="77777777" w:rsidR="001C68BA" w:rsidRPr="001C68BA" w:rsidRDefault="001C68BA" w:rsidP="001C68BA">
            <w:pPr>
              <w:rPr>
                <w:rFonts w:ascii="GHEA Grapalat" w:hAnsi="GHEA Grapalat"/>
                <w:sz w:val="20"/>
                <w:szCs w:val="20"/>
                <w:lang w:val="hy-AM"/>
              </w:rPr>
            </w:pPr>
            <w:r w:rsidRPr="001C68BA">
              <w:rPr>
                <w:rFonts w:ascii="GHEA Grapalat" w:hAnsi="GHEA Grapalat" w:cs="Sylfaen"/>
                <w:sz w:val="20"/>
                <w:szCs w:val="20"/>
                <w:lang w:val="hy-AM"/>
              </w:rPr>
              <w:t>Տեսախցիկ</w:t>
            </w:r>
            <w:r w:rsidRPr="001C68BA">
              <w:rPr>
                <w:rFonts w:ascii="GHEA Grapalat" w:hAnsi="GHEA Grapalat"/>
                <w:sz w:val="20"/>
                <w:szCs w:val="20"/>
                <w:lang w:val="hy-AM"/>
              </w:rPr>
              <w:t xml:space="preserve">  5 </w:t>
            </w:r>
            <w:r w:rsidRPr="001C68BA">
              <w:rPr>
                <w:rFonts w:ascii="GHEA Grapalat" w:hAnsi="GHEA Grapalat" w:cs="Sylfaen"/>
                <w:sz w:val="20"/>
                <w:szCs w:val="20"/>
                <w:lang w:val="hy-AM"/>
              </w:rPr>
              <w:t>Մպ</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Գիշերային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անալիտիկ</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հնարավորություններով</w:t>
            </w:r>
            <w:r w:rsidRPr="001C68BA">
              <w:rPr>
                <w:rFonts w:ascii="GHEA Grapalat" w:hAnsi="GHEA Grapalat"/>
                <w:sz w:val="20"/>
                <w:szCs w:val="20"/>
                <w:lang w:val="hy-AM"/>
              </w:rPr>
              <w:t xml:space="preserve">, 5.0C-H6SL-BO1-IR </w:t>
            </w:r>
            <w:r w:rsidRPr="001C68BA">
              <w:rPr>
                <w:rFonts w:ascii="GHEA Grapalat" w:hAnsi="GHEA Grapalat" w:cs="Sylfaen"/>
                <w:sz w:val="20"/>
                <w:szCs w:val="20"/>
                <w:lang w:val="hy-AM"/>
              </w:rPr>
              <w:t>համարժեք</w:t>
            </w:r>
            <w:r w:rsidRPr="001C68BA">
              <w:rPr>
                <w:rFonts w:ascii="GHEA Grapalat" w:hAnsi="GHEA Grapalat"/>
                <w:sz w:val="20"/>
                <w:szCs w:val="20"/>
                <w:lang w:val="hy-AM"/>
              </w:rPr>
              <w:t>:</w:t>
            </w:r>
            <w:r w:rsidRPr="001C68BA">
              <w:rPr>
                <w:rFonts w:ascii="GHEA Grapalat" w:hAnsi="GHEA Grapalat"/>
                <w:sz w:val="20"/>
                <w:szCs w:val="20"/>
                <w:lang w:val="hy-AM"/>
              </w:rPr>
              <w:br/>
            </w:r>
            <w:r w:rsidRPr="001C68BA">
              <w:rPr>
                <w:rFonts w:ascii="GHEA Grapalat" w:hAnsi="GHEA Grapalat" w:cs="Sylfaen"/>
                <w:sz w:val="20"/>
                <w:szCs w:val="20"/>
                <w:lang w:val="hy-AM"/>
              </w:rPr>
              <w:t>Նկարագիրը՝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տեսախցիկ</w:t>
            </w:r>
            <w:r w:rsidRPr="001C68BA">
              <w:rPr>
                <w:rFonts w:ascii="GHEA Grapalat" w:hAnsi="GHEA Grapalat"/>
                <w:sz w:val="20"/>
                <w:szCs w:val="20"/>
                <w:lang w:val="hy-AM"/>
              </w:rPr>
              <w:t xml:space="preserve"> 5.0C-H6SL-BO1-IR </w:t>
            </w:r>
            <w:r w:rsidRPr="001C68BA">
              <w:rPr>
                <w:rFonts w:ascii="GHEA Grapalat" w:hAnsi="GHEA Grapalat" w:cs="Sylfaen"/>
                <w:sz w:val="20"/>
                <w:szCs w:val="20"/>
                <w:lang w:val="hy-AM"/>
              </w:rPr>
              <w:t>ներառյալ</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Ծրագրային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ապահավում</w:t>
            </w:r>
            <w:r w:rsidRPr="001C68BA">
              <w:rPr>
                <w:rFonts w:ascii="GHEA Grapalat" w:hAnsi="GHEA Grapalat"/>
                <w:sz w:val="20"/>
                <w:szCs w:val="20"/>
                <w:lang w:val="hy-AM"/>
              </w:rPr>
              <w:t xml:space="preserve">    AvigilonControl Center 5  </w:t>
            </w:r>
            <w:r w:rsidRPr="001C68BA">
              <w:rPr>
                <w:rFonts w:ascii="GHEA Grapalat" w:hAnsi="GHEA Grapalat" w:cs="Sylfaen"/>
                <w:sz w:val="20"/>
                <w:szCs w:val="20"/>
                <w:lang w:val="hy-AM"/>
              </w:rPr>
              <w:t>համատեղելի</w:t>
            </w:r>
            <w:r w:rsidRPr="001C68BA">
              <w:rPr>
                <w:rFonts w:ascii="GHEA Grapalat" w:hAnsi="GHEA Grapalat"/>
                <w:sz w:val="20"/>
                <w:szCs w:val="20"/>
                <w:lang w:val="hy-AM"/>
              </w:rPr>
              <w:t xml:space="preserve">    </w:t>
            </w:r>
            <w:r w:rsidRPr="001C68BA">
              <w:rPr>
                <w:rFonts w:ascii="GHEA Grapalat" w:hAnsi="GHEA Grapalat"/>
                <w:sz w:val="20"/>
                <w:szCs w:val="20"/>
                <w:lang w:val="hy-AM"/>
              </w:rPr>
              <w:br/>
            </w:r>
            <w:r w:rsidRPr="001C68BA">
              <w:rPr>
                <w:rFonts w:ascii="GHEA Grapalat" w:hAnsi="GHEA Grapalat" w:cs="Sylfaen"/>
                <w:sz w:val="20"/>
                <w:szCs w:val="20"/>
                <w:lang w:val="hy-AM"/>
              </w:rPr>
              <w:t>Տեսախցիկը</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իդեալական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ամբողջական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մթության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մեջ</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առարկաներ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գործունեություն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տեսնելու</w:t>
            </w:r>
            <w:r w:rsidRPr="001C68BA">
              <w:rPr>
                <w:rFonts w:ascii="GHEA Grapalat" w:hAnsi="GHEA Grapalat"/>
                <w:sz w:val="20"/>
                <w:szCs w:val="20"/>
                <w:lang w:val="hy-AM"/>
              </w:rPr>
              <w:t xml:space="preserve"> </w:t>
            </w:r>
            <w:r w:rsidRPr="001C68BA">
              <w:rPr>
                <w:rFonts w:ascii="GHEA Grapalat" w:hAnsi="GHEA Grapalat" w:cs="Sylfaen"/>
                <w:sz w:val="20"/>
                <w:szCs w:val="20"/>
                <w:lang w:val="hy-AM"/>
              </w:rPr>
              <w:t xml:space="preserve">համար: Այն պետք է </w:t>
            </w:r>
            <w:r w:rsidRPr="001C68BA">
              <w:rPr>
                <w:rFonts w:ascii="GHEA Grapalat" w:hAnsi="GHEA Grapalat" w:cs="Sylfaen"/>
                <w:sz w:val="20"/>
                <w:szCs w:val="20"/>
                <w:lang w:val="hy-AM"/>
              </w:rPr>
              <w:lastRenderedPageBreak/>
              <w:t>լինի վանդալների դիմացկուն է առավելագույն անվտանգության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Տեսախցիկը</w:t>
            </w:r>
            <w:r w:rsidRPr="001C68BA">
              <w:rPr>
                <w:rFonts w:ascii="GHEA Grapalat" w:hAnsi="GHEA Grapalat"/>
                <w:sz w:val="20"/>
                <w:szCs w:val="20"/>
                <w:lang w:val="hy-AM"/>
              </w:rPr>
              <w:t xml:space="preserve"> պետք է լինի </w:t>
            </w:r>
            <w:r w:rsidRPr="001C68BA">
              <w:rPr>
                <w:rFonts w:ascii="GHEA Grapalat" w:hAnsi="GHEA Grapalat" w:cs="Sylfaen"/>
                <w:sz w:val="20"/>
                <w:szCs w:val="20"/>
                <w:lang w:val="hy-AM"/>
              </w:rPr>
              <w:t>իդեալական</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է</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շարք</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միջավայրերի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մոնիտորինգի</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համար</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ներառյալ</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ավտոկայանատեղերը</w:t>
            </w:r>
            <w:r w:rsidRPr="001C68BA">
              <w:rPr>
                <w:rFonts w:ascii="GHEA Grapalat" w:hAnsi="GHEA Grapalat"/>
                <w:sz w:val="20"/>
                <w:szCs w:val="20"/>
                <w:lang w:val="hy-AM"/>
              </w:rPr>
              <w:t xml:space="preserve">: </w:t>
            </w:r>
          </w:p>
          <w:p w14:paraId="755284A1" w14:textId="77777777" w:rsidR="001C68BA" w:rsidRPr="001C68BA" w:rsidRDefault="001C68BA" w:rsidP="001C68BA">
            <w:pPr>
              <w:rPr>
                <w:rFonts w:ascii="GHEA Grapalat" w:hAnsi="GHEA Grapalat"/>
                <w:sz w:val="20"/>
                <w:szCs w:val="20"/>
                <w:lang w:val="hy-AM"/>
              </w:rPr>
            </w:pPr>
            <w:r w:rsidRPr="001C68BA">
              <w:rPr>
                <w:rFonts w:ascii="GHEA Grapalat" w:hAnsi="GHEA Grapalat"/>
                <w:sz w:val="20"/>
                <w:szCs w:val="20"/>
                <w:lang w:val="hy-AM"/>
              </w:rPr>
              <w:t xml:space="preserve">5 </w:t>
            </w:r>
            <w:r w:rsidRPr="001C68BA">
              <w:rPr>
                <w:rFonts w:ascii="GHEA Grapalat" w:hAnsi="GHEA Grapalat" w:cs="Sylfaen"/>
                <w:sz w:val="20"/>
                <w:szCs w:val="20"/>
                <w:lang w:val="hy-AM"/>
              </w:rPr>
              <w:t>մեգապիքսել</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գլանաձև</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տեսախցիկ</w:t>
            </w:r>
            <w:r w:rsidRPr="001C68BA">
              <w:rPr>
                <w:rFonts w:ascii="GHEA Grapalat" w:hAnsi="GHEA Grapalat"/>
                <w:sz w:val="20"/>
                <w:szCs w:val="20"/>
                <w:lang w:val="hy-AM"/>
              </w:rPr>
              <w:t xml:space="preserve"> WDR, LightCatcher, </w:t>
            </w:r>
            <w:r w:rsidRPr="001C68BA">
              <w:rPr>
                <w:rFonts w:ascii="GHEA Grapalat" w:hAnsi="GHEA Grapalat"/>
                <w:sz w:val="20"/>
                <w:szCs w:val="20"/>
                <w:lang w:val="hy-AM"/>
              </w:rPr>
              <w:br/>
              <w:t xml:space="preserve">3 – 9 </w:t>
            </w:r>
            <w:r w:rsidRPr="001C68BA">
              <w:rPr>
                <w:rFonts w:ascii="GHEA Grapalat" w:hAnsi="GHEA Grapalat" w:cs="Sylfaen"/>
                <w:sz w:val="20"/>
                <w:szCs w:val="20"/>
                <w:lang w:val="hy-AM"/>
              </w:rPr>
              <w:t>մմ</w:t>
            </w:r>
            <w:r w:rsidRPr="001C68BA">
              <w:rPr>
                <w:rFonts w:ascii="GHEA Grapalat" w:hAnsi="GHEA Grapalat"/>
                <w:sz w:val="20"/>
                <w:szCs w:val="20"/>
                <w:lang w:val="hy-AM"/>
              </w:rPr>
              <w:t xml:space="preserve"> </w:t>
            </w:r>
            <w:r w:rsidRPr="001C68BA">
              <w:rPr>
                <w:rFonts w:ascii="GHEA Grapalat" w:hAnsi="GHEA Grapalat" w:cs="Sylfaen"/>
                <w:sz w:val="20"/>
                <w:szCs w:val="20"/>
                <w:lang w:val="hy-AM"/>
              </w:rPr>
              <w:t>վարիֆոկալ</w:t>
            </w:r>
            <w:r w:rsidRPr="001C68BA">
              <w:rPr>
                <w:rFonts w:ascii="GHEA Grapalat" w:hAnsi="GHEA Grapalat"/>
                <w:sz w:val="20"/>
                <w:szCs w:val="20"/>
                <w:lang w:val="hy-AM"/>
              </w:rPr>
              <w:t xml:space="preserve"> </w:t>
            </w:r>
            <w:r w:rsidRPr="001C68BA">
              <w:rPr>
                <w:rFonts w:ascii="GHEA Grapalat" w:hAnsi="GHEA Grapalat" w:cs="Sylfaen"/>
                <w:sz w:val="20"/>
                <w:szCs w:val="20"/>
                <w:lang w:val="hy-AM"/>
              </w:rPr>
              <w:t>օբյեկտիվ</w:t>
            </w:r>
          </w:p>
          <w:p w14:paraId="79B702DB"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r w:rsidRPr="001C68BA">
              <w:rPr>
                <w:rFonts w:ascii="GHEA Grapalat" w:hAnsi="GHEA Grapalat"/>
                <w:sz w:val="20"/>
                <w:szCs w:val="20"/>
                <w:lang w:val="hy-AM"/>
              </w:rPr>
              <w:t xml:space="preserve">Պատկերի սենսոր՝ առնվազն </w:t>
            </w:r>
            <w:r w:rsidRPr="001C68BA">
              <w:rPr>
                <w:rFonts w:ascii="GHEA Grapalat" w:hAnsi="GHEA Grapalat"/>
                <w:sz w:val="20"/>
                <w:szCs w:val="20"/>
              </w:rPr>
              <w:t>1/2.8” progressive scan CMOS</w:t>
            </w:r>
          </w:p>
          <w:p w14:paraId="7CF57AD3"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Պատկերի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տարածք</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5.18 mm × 3.89 mm և 0.204” × 0.153”</w:t>
            </w:r>
          </w:p>
          <w:p w14:paraId="7075E6D0"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r w:rsidRPr="001C68BA">
              <w:rPr>
                <w:rFonts w:ascii="GHEA Grapalat" w:hAnsi="GHEA Grapalat"/>
                <w:sz w:val="20"/>
                <w:szCs w:val="20"/>
                <w:lang w:val="hy-AM"/>
              </w:rPr>
              <w:t xml:space="preserve">Ասպեկտի հարաբերակցություն՝ առնվազն </w:t>
            </w:r>
            <w:r w:rsidRPr="001C68BA">
              <w:rPr>
                <w:rFonts w:ascii="GHEA Grapalat" w:hAnsi="GHEA Grapalat"/>
                <w:sz w:val="20"/>
                <w:szCs w:val="20"/>
              </w:rPr>
              <w:t>4:3</w:t>
            </w:r>
          </w:p>
          <w:p w14:paraId="7624A4A2"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Դինամիկ</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տիրույթ</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WDR</w:t>
            </w:r>
            <w:r w:rsidRPr="001C68BA">
              <w:rPr>
                <w:rFonts w:ascii="Calibri" w:hAnsi="Calibri" w:cs="Calibri"/>
                <w:sz w:val="20"/>
                <w:szCs w:val="20"/>
              </w:rPr>
              <w:t> </w:t>
            </w:r>
            <w:r w:rsidRPr="001C68BA">
              <w:rPr>
                <w:rFonts w:ascii="GHEA Grapalat" w:hAnsi="GHEA Grapalat" w:cs="Sylfaen"/>
                <w:sz w:val="20"/>
                <w:szCs w:val="20"/>
              </w:rPr>
              <w:t>Off՝ 83 dB և WDR</w:t>
            </w:r>
            <w:r w:rsidRPr="001C68BA">
              <w:rPr>
                <w:rFonts w:ascii="Calibri" w:hAnsi="Calibri" w:cs="Calibri"/>
                <w:sz w:val="20"/>
                <w:szCs w:val="20"/>
              </w:rPr>
              <w:t> </w:t>
            </w:r>
            <w:r w:rsidRPr="001C68BA">
              <w:rPr>
                <w:rFonts w:ascii="GHEA Grapalat" w:hAnsi="GHEA Grapalat" w:cs="Sylfaen"/>
                <w:sz w:val="20"/>
                <w:szCs w:val="20"/>
              </w:rPr>
              <w:t>On՝ 130 dB</w:t>
            </w:r>
          </w:p>
          <w:p w14:paraId="76CCCA6B"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Կադրերի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առավելագույն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հաճախականությունը</w:t>
            </w:r>
            <w:proofErr w:type="spellEnd"/>
            <w:r w:rsidRPr="001C68BA">
              <w:rPr>
                <w:rFonts w:ascii="GHEA Grapalat" w:hAnsi="GHEA Grapalat" w:cs="Sylfaen"/>
                <w:sz w:val="20"/>
                <w:szCs w:val="20"/>
              </w:rPr>
              <w:t>՝ (50 Hz/60 Hz): 25 fps/30 fps</w:t>
            </w:r>
          </w:p>
          <w:p w14:paraId="297E568B"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Տեսանյութի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հեռարձակում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Հիմնական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հոսքի</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համար</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2592x1944 2240x1680 2560x1440 1920x1080</w:t>
            </w:r>
          </w:p>
          <w:p w14:paraId="6ECAED15"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Թողունակության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կառավարում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HDSM </w:t>
            </w:r>
            <w:proofErr w:type="spellStart"/>
            <w:r w:rsidRPr="001C68BA">
              <w:rPr>
                <w:rFonts w:ascii="GHEA Grapalat" w:hAnsi="GHEA Grapalat" w:cs="Sylfaen"/>
                <w:sz w:val="20"/>
                <w:szCs w:val="20"/>
              </w:rPr>
              <w:t>SmartCodec</w:t>
            </w:r>
            <w:proofErr w:type="spellEnd"/>
            <w:r w:rsidRPr="001C68BA">
              <w:rPr>
                <w:rFonts w:ascii="GHEA Grapalat" w:hAnsi="GHEA Grapalat" w:cs="Sylfaen"/>
                <w:sz w:val="20"/>
                <w:szCs w:val="20"/>
              </w:rPr>
              <w:t xml:space="preserve">™ technology; Idle scene mode </w:t>
            </w:r>
          </w:p>
          <w:p w14:paraId="79F62F9E"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Սիգնալ</w:t>
            </w:r>
            <w:r w:rsidRPr="001C68BA">
              <w:rPr>
                <w:rFonts w:ascii="GHEA Grapalat" w:hAnsi="GHEA Grapalat"/>
                <w:sz w:val="20"/>
                <w:szCs w:val="20"/>
              </w:rPr>
              <w:t>-</w:t>
            </w:r>
            <w:r w:rsidRPr="001C68BA">
              <w:rPr>
                <w:rFonts w:ascii="GHEA Grapalat" w:hAnsi="GHEA Grapalat" w:cs="Sylfaen"/>
                <w:sz w:val="20"/>
                <w:szCs w:val="20"/>
              </w:rPr>
              <w:t>աղմուկ</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հարաբերակցություն</w:t>
            </w:r>
            <w:proofErr w:type="spellEnd"/>
            <w:r w:rsidRPr="001C68BA">
              <w:rPr>
                <w:rFonts w:ascii="GHEA Grapalat" w:hAnsi="GHEA Grapalat"/>
                <w:sz w:val="20"/>
                <w:szCs w:val="20"/>
              </w:rPr>
              <w:t xml:space="preserve"> (SNR)՝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&gt; 50 dB</w:t>
            </w:r>
          </w:p>
          <w:p w14:paraId="748DBD4D"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Ինֆրակարմիր</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լուսավորության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առավելագույն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հեռավորությունը</w:t>
            </w:r>
            <w:proofErr w:type="spellEnd"/>
            <w:r w:rsidRPr="001C68BA">
              <w:rPr>
                <w:rFonts w:ascii="GHEA Grapalat" w:hAnsi="GHEA Grapalat" w:cs="Sylfaen"/>
                <w:sz w:val="20"/>
                <w:szCs w:val="20"/>
              </w:rPr>
              <w:t xml:space="preserve"> </w:t>
            </w:r>
            <w:r w:rsidRPr="001C68BA">
              <w:rPr>
                <w:rFonts w:ascii="GHEA Grapalat" w:hAnsi="GHEA Grapalat"/>
                <w:sz w:val="20"/>
                <w:szCs w:val="20"/>
              </w:rPr>
              <w:t>(</w:t>
            </w:r>
            <w:proofErr w:type="spellStart"/>
            <w:r w:rsidRPr="001C68BA">
              <w:rPr>
                <w:rFonts w:ascii="GHEA Grapalat" w:hAnsi="GHEA Grapalat" w:cs="Sylfaen"/>
                <w:sz w:val="20"/>
                <w:szCs w:val="20"/>
              </w:rPr>
              <w:t>բարձր</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հզորության</w:t>
            </w:r>
            <w:proofErr w:type="spellEnd"/>
            <w:r w:rsidRPr="001C68BA">
              <w:rPr>
                <w:rFonts w:ascii="GHEA Grapalat" w:hAnsi="GHEA Grapalat" w:cs="Sylfaen"/>
                <w:sz w:val="20"/>
                <w:szCs w:val="20"/>
              </w:rPr>
              <w:t xml:space="preserve"> </w:t>
            </w:r>
            <w:r w:rsidRPr="001C68BA">
              <w:rPr>
                <w:rFonts w:ascii="GHEA Grapalat" w:hAnsi="GHEA Grapalat"/>
                <w:sz w:val="20"/>
                <w:szCs w:val="20"/>
              </w:rPr>
              <w:t xml:space="preserve">850 </w:t>
            </w:r>
            <w:proofErr w:type="spellStart"/>
            <w:r w:rsidRPr="001C68BA">
              <w:rPr>
                <w:rFonts w:ascii="GHEA Grapalat" w:hAnsi="GHEA Grapalat" w:cs="Sylfaen"/>
                <w:sz w:val="20"/>
                <w:szCs w:val="20"/>
              </w:rPr>
              <w:t>նմ</w:t>
            </w:r>
            <w:proofErr w:type="spellEnd"/>
            <w:r w:rsidRPr="001C68BA">
              <w:rPr>
                <w:rFonts w:ascii="GHEA Grapalat" w:hAnsi="GHEA Grapalat"/>
                <w:sz w:val="20"/>
                <w:szCs w:val="20"/>
              </w:rPr>
              <w:t xml:space="preserve"> LED-</w:t>
            </w:r>
            <w:proofErr w:type="spellStart"/>
            <w:r w:rsidRPr="001C68BA">
              <w:rPr>
                <w:rFonts w:ascii="GHEA Grapalat" w:hAnsi="GHEA Grapalat" w:cs="Sylfaen"/>
                <w:sz w:val="20"/>
                <w:szCs w:val="20"/>
              </w:rPr>
              <w:t>ներ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30 m (100 ft), full tele 20 m (65 ft), full wide</w:t>
            </w:r>
          </w:p>
          <w:p w14:paraId="7CA42B61"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Նվազագույն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լուսավորություն</w:t>
            </w:r>
            <w:proofErr w:type="spellEnd"/>
            <w:r w:rsidRPr="001C68BA">
              <w:rPr>
                <w:rFonts w:ascii="GHEA Grapalat" w:hAnsi="GHEA Grapalat" w:cs="Sylfaen"/>
                <w:sz w:val="20"/>
                <w:szCs w:val="20"/>
              </w:rPr>
              <w:t xml:space="preserve"> </w:t>
            </w:r>
            <w:r w:rsidRPr="001C68BA">
              <w:rPr>
                <w:rFonts w:ascii="GHEA Grapalat" w:hAnsi="GHEA Grapalat"/>
                <w:sz w:val="20"/>
                <w:szCs w:val="20"/>
              </w:rPr>
              <w:t xml:space="preserve">(33 </w:t>
            </w:r>
            <w:proofErr w:type="spellStart"/>
            <w:r w:rsidRPr="001C68BA">
              <w:rPr>
                <w:rFonts w:ascii="GHEA Grapalat" w:hAnsi="GHEA Grapalat" w:cs="Sylfaen"/>
                <w:sz w:val="20"/>
                <w:szCs w:val="20"/>
              </w:rPr>
              <w:t>մվրկ</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փակիչի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արագության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դեպքում</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Ինֆրակարմիր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լույսով</w:t>
            </w:r>
            <w:proofErr w:type="spellEnd"/>
            <w:r w:rsidRPr="001C68BA">
              <w:rPr>
                <w:rFonts w:ascii="GHEA Grapalat" w:hAnsi="GHEA Grapalat"/>
                <w:sz w:val="20"/>
                <w:szCs w:val="20"/>
              </w:rPr>
              <w:t xml:space="preserve">՝ 0 </w:t>
            </w:r>
            <w:proofErr w:type="spellStart"/>
            <w:r w:rsidRPr="001C68BA">
              <w:rPr>
                <w:rFonts w:ascii="GHEA Grapalat" w:hAnsi="GHEA Grapalat"/>
                <w:sz w:val="20"/>
                <w:szCs w:val="20"/>
              </w:rPr>
              <w:t>լյուքս</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մոնոխրոմ</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ռեժիմում</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Առանց</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ինֆրակարմիր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լույսի</w:t>
            </w:r>
            <w:proofErr w:type="spellEnd"/>
            <w:r w:rsidRPr="001C68BA">
              <w:rPr>
                <w:rFonts w:ascii="GHEA Grapalat" w:hAnsi="GHEA Grapalat"/>
                <w:sz w:val="20"/>
                <w:szCs w:val="20"/>
              </w:rPr>
              <w:t xml:space="preserve">՝ 0.04 </w:t>
            </w:r>
            <w:proofErr w:type="spellStart"/>
            <w:r w:rsidRPr="001C68BA">
              <w:rPr>
                <w:rFonts w:ascii="GHEA Grapalat" w:hAnsi="GHEA Grapalat"/>
                <w:sz w:val="20"/>
                <w:szCs w:val="20"/>
              </w:rPr>
              <w:t>լյուքս</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գունավոր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ռեժիմում</w:t>
            </w:r>
            <w:proofErr w:type="spellEnd"/>
            <w:r w:rsidRPr="001C68BA">
              <w:rPr>
                <w:rFonts w:ascii="GHEA Grapalat" w:hAnsi="GHEA Grapalat"/>
                <w:sz w:val="20"/>
                <w:szCs w:val="20"/>
              </w:rPr>
              <w:t xml:space="preserve">; 0.02 </w:t>
            </w:r>
            <w:proofErr w:type="spellStart"/>
            <w:r w:rsidRPr="001C68BA">
              <w:rPr>
                <w:rFonts w:ascii="GHEA Grapalat" w:hAnsi="GHEA Grapalat"/>
                <w:sz w:val="20"/>
                <w:szCs w:val="20"/>
              </w:rPr>
              <w:t>լյուքս</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մոնոխրոմ</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ռեժիմում</w:t>
            </w:r>
            <w:proofErr w:type="spellEnd"/>
          </w:p>
          <w:p w14:paraId="4121248B"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Հորիզոնական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Դիտման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անկյուն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95° - 28°</w:t>
            </w:r>
          </w:p>
          <w:p w14:paraId="2F83CF86"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Ուղղահայաց</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Դիտման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անկյուն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69° - 21°</w:t>
            </w:r>
          </w:p>
          <w:p w14:paraId="6EBD1826"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Լինզայի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կառավարում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Հեռակառավարվող</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մեծացում</w:t>
            </w:r>
            <w:proofErr w:type="spellEnd"/>
            <w:r w:rsidRPr="001C68BA">
              <w:rPr>
                <w:rFonts w:ascii="GHEA Grapalat" w:hAnsi="GHEA Grapalat" w:cs="Sylfaen"/>
                <w:sz w:val="20"/>
                <w:szCs w:val="20"/>
              </w:rPr>
              <w:t xml:space="preserve"> և </w:t>
            </w:r>
            <w:proofErr w:type="spellStart"/>
            <w:r w:rsidRPr="001C68BA">
              <w:rPr>
                <w:rFonts w:ascii="GHEA Grapalat" w:hAnsi="GHEA Grapalat" w:cs="Sylfaen"/>
                <w:sz w:val="20"/>
                <w:szCs w:val="20"/>
              </w:rPr>
              <w:t>ֆոկուս</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ավտոֆոկուս</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ինֆրակարմիր</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կտրման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ֆիլտր</w:t>
            </w:r>
            <w:proofErr w:type="spellEnd"/>
          </w:p>
          <w:p w14:paraId="67546D27"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r w:rsidRPr="001C68BA">
              <w:rPr>
                <w:rFonts w:ascii="GHEA Grapalat" w:hAnsi="GHEA Grapalat"/>
                <w:sz w:val="20"/>
                <w:szCs w:val="20"/>
              </w:rPr>
              <w:t xml:space="preserve">IR </w:t>
            </w:r>
            <w:proofErr w:type="spellStart"/>
            <w:r w:rsidRPr="001C68BA">
              <w:rPr>
                <w:rFonts w:ascii="GHEA Grapalat" w:hAnsi="GHEA Grapalat" w:cs="Sylfaen"/>
                <w:sz w:val="20"/>
                <w:szCs w:val="20"/>
              </w:rPr>
              <w:t>լուսավորություն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Առավելագույն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հեռավորություն</w:t>
            </w:r>
            <w:proofErr w:type="spellEnd"/>
            <w:r w:rsidRPr="001C68BA">
              <w:rPr>
                <w:rFonts w:ascii="GHEA Grapalat" w:hAnsi="GHEA Grapalat" w:cs="Sylfaen"/>
                <w:sz w:val="20"/>
                <w:szCs w:val="20"/>
              </w:rPr>
              <w:t xml:space="preserve"> </w:t>
            </w:r>
            <w:r w:rsidRPr="001C68BA">
              <w:rPr>
                <w:rFonts w:ascii="GHEA Grapalat" w:hAnsi="GHEA Grapalat"/>
                <w:sz w:val="20"/>
                <w:szCs w:val="20"/>
              </w:rPr>
              <w:t>(</w:t>
            </w:r>
            <w:proofErr w:type="spellStart"/>
            <w:r w:rsidRPr="001C68BA">
              <w:rPr>
                <w:rFonts w:ascii="GHEA Grapalat" w:hAnsi="GHEA Grapalat" w:cs="Sylfaen"/>
                <w:sz w:val="20"/>
                <w:szCs w:val="20"/>
              </w:rPr>
              <w:t>բարձր</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հզորություն</w:t>
            </w:r>
            <w:proofErr w:type="spellEnd"/>
            <w:r w:rsidRPr="001C68BA">
              <w:rPr>
                <w:rFonts w:ascii="GHEA Grapalat" w:hAnsi="GHEA Grapalat"/>
                <w:sz w:val="20"/>
                <w:szCs w:val="20"/>
              </w:rPr>
              <w:t xml:space="preserve">) 850 </w:t>
            </w:r>
            <w:proofErr w:type="spellStart"/>
            <w:r w:rsidRPr="001C68BA">
              <w:rPr>
                <w:rFonts w:ascii="GHEA Grapalat" w:hAnsi="GHEA Grapalat" w:cs="Sylfaen"/>
                <w:sz w:val="20"/>
                <w:szCs w:val="20"/>
              </w:rPr>
              <w:t>նմ</w:t>
            </w:r>
            <w:proofErr w:type="spellEnd"/>
            <w:r w:rsidRPr="001C68BA">
              <w:rPr>
                <w:rFonts w:ascii="GHEA Grapalat" w:hAnsi="GHEA Grapalat"/>
                <w:sz w:val="20"/>
                <w:szCs w:val="20"/>
              </w:rPr>
              <w:t xml:space="preserve"> LED-</w:t>
            </w:r>
            <w:proofErr w:type="spellStart"/>
            <w:r w:rsidRPr="001C68BA">
              <w:rPr>
                <w:rFonts w:ascii="GHEA Grapalat" w:hAnsi="GHEA Grapalat" w:cs="Sylfaen"/>
                <w:sz w:val="20"/>
                <w:szCs w:val="20"/>
              </w:rPr>
              <w:t>ներ</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40 m (131 ft), full tele 20 m (65 ft), full wide</w:t>
            </w:r>
          </w:p>
          <w:p w14:paraId="2CEC5B0B"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Առավելագույն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ապերտուրա</w:t>
            </w:r>
            <w:proofErr w:type="spellEnd"/>
            <w:r w:rsidRPr="001C68BA">
              <w:rPr>
                <w:rFonts w:ascii="GHEA Grapalat" w:hAnsi="GHEA Grapalat" w:cs="Sylfaen"/>
                <w:sz w:val="20"/>
                <w:szCs w:val="20"/>
              </w:rPr>
              <w:t>՝ F1.7</w:t>
            </w:r>
          </w:p>
          <w:p w14:paraId="026D81BA"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Պատկերի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սեղմման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մեթոդ</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H.264 HDSM </w:t>
            </w:r>
            <w:proofErr w:type="spellStart"/>
            <w:r w:rsidRPr="001C68BA">
              <w:rPr>
                <w:rFonts w:ascii="GHEA Grapalat" w:hAnsi="GHEA Grapalat" w:cs="Sylfaen"/>
                <w:sz w:val="20"/>
                <w:szCs w:val="20"/>
              </w:rPr>
              <w:t>SmartCodec</w:t>
            </w:r>
            <w:proofErr w:type="spellEnd"/>
            <w:r w:rsidRPr="001C68BA">
              <w:rPr>
                <w:rFonts w:ascii="GHEA Grapalat" w:hAnsi="GHEA Grapalat" w:cs="Sylfaen"/>
                <w:sz w:val="20"/>
                <w:szCs w:val="20"/>
              </w:rPr>
              <w:t xml:space="preserve">, H.265 HDSM </w:t>
            </w:r>
            <w:proofErr w:type="spellStart"/>
            <w:r w:rsidRPr="001C68BA">
              <w:rPr>
                <w:rFonts w:ascii="GHEA Grapalat" w:hAnsi="GHEA Grapalat" w:cs="Sylfaen"/>
                <w:sz w:val="20"/>
                <w:szCs w:val="20"/>
              </w:rPr>
              <w:t>SmartCodec</w:t>
            </w:r>
            <w:proofErr w:type="spellEnd"/>
            <w:r w:rsidRPr="001C68BA">
              <w:rPr>
                <w:rFonts w:ascii="GHEA Grapalat" w:hAnsi="GHEA Grapalat" w:cs="Sylfaen"/>
                <w:sz w:val="20"/>
                <w:szCs w:val="20"/>
              </w:rPr>
              <w:t>, Motion JPEG</w:t>
            </w:r>
          </w:p>
          <w:p w14:paraId="3E16700C"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Հոսքային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հեռարձակում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Multi-stream H.264, Multi-stream H.265, Motion JPEG</w:t>
            </w:r>
          </w:p>
          <w:p w14:paraId="7DD54E08"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Շարժման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հայտնաբերում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Պիքսելային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շարժում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Ընտրովի</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զգայունություն</w:t>
            </w:r>
            <w:proofErr w:type="spellEnd"/>
            <w:r w:rsidRPr="001C68BA">
              <w:rPr>
                <w:rFonts w:ascii="GHEA Grapalat" w:hAnsi="GHEA Grapalat" w:cs="Sylfaen"/>
                <w:sz w:val="20"/>
                <w:szCs w:val="20"/>
              </w:rPr>
              <w:t xml:space="preserve"> և </w:t>
            </w:r>
            <w:proofErr w:type="spellStart"/>
            <w:r w:rsidRPr="001C68BA">
              <w:rPr>
                <w:rFonts w:ascii="GHEA Grapalat" w:hAnsi="GHEA Grapalat" w:cs="Sylfaen"/>
                <w:sz w:val="20"/>
                <w:szCs w:val="20"/>
              </w:rPr>
              <w:t>շեմ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Դասակարգված</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օբյեկտների</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հայտնաբերում</w:t>
            </w:r>
            <w:proofErr w:type="spellEnd"/>
          </w:p>
          <w:p w14:paraId="7B1F794C"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Էլեկտրոնային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փակաղակի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կառավարում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Automatic, Manual (1/7.5 to 1/30000 sec)</w:t>
            </w:r>
          </w:p>
          <w:p w14:paraId="017D4423"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Օրվա</w:t>
            </w:r>
            <w:proofErr w:type="spellEnd"/>
            <w:r w:rsidRPr="001C68BA">
              <w:rPr>
                <w:rFonts w:ascii="GHEA Grapalat" w:hAnsi="GHEA Grapalat"/>
                <w:sz w:val="20"/>
                <w:szCs w:val="20"/>
              </w:rPr>
              <w:t>/</w:t>
            </w:r>
            <w:proofErr w:type="spellStart"/>
            <w:r w:rsidRPr="001C68BA">
              <w:rPr>
                <w:rFonts w:ascii="GHEA Grapalat" w:hAnsi="GHEA Grapalat" w:cs="Sylfaen"/>
                <w:sz w:val="20"/>
                <w:szCs w:val="20"/>
              </w:rPr>
              <w:t>գիշերվա</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կառավարում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Automatic, Manual</w:t>
            </w:r>
          </w:p>
          <w:p w14:paraId="3DAB9901"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Թրթռոցի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կառավարում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50 Hz, 60 Hz</w:t>
            </w:r>
          </w:p>
          <w:p w14:paraId="7B198E3B"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Ծիածանաթաղանթի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վերահսկողություն</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P-Iris</w:t>
            </w:r>
          </w:p>
          <w:p w14:paraId="1E72750E"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Սպիտակի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կառավարում</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Automatic, Manual</w:t>
            </w:r>
          </w:p>
          <w:p w14:paraId="28016B3C"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Հետին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լուսավորության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փոխհատուցում</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Կարգավորելի</w:t>
            </w:r>
            <w:proofErr w:type="spellEnd"/>
          </w:p>
          <w:p w14:paraId="597BABC5"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Պատկերի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պտույտ</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0°, 90°, 180°, 270°՝ </w:t>
            </w:r>
            <w:proofErr w:type="spellStart"/>
            <w:r w:rsidRPr="001C68BA">
              <w:rPr>
                <w:rFonts w:ascii="GHEA Grapalat" w:hAnsi="GHEA Grapalat" w:cs="Sylfaen"/>
                <w:sz w:val="20"/>
                <w:szCs w:val="20"/>
              </w:rPr>
              <w:t>ներառյալ</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միջանցքի</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ռեժիմը</w:t>
            </w:r>
            <w:proofErr w:type="spellEnd"/>
          </w:p>
          <w:p w14:paraId="78798FA3"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Գաղտնիության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գոտիներ</w:t>
            </w:r>
            <w:proofErr w:type="spellEnd"/>
            <w:r w:rsidRPr="001C68BA">
              <w:rPr>
                <w:rFonts w:ascii="GHEA Grapalat" w:hAnsi="GHEA Grapalat" w:cs="Sylfaen"/>
                <w:sz w:val="20"/>
                <w:szCs w:val="20"/>
              </w:rPr>
              <w:t xml:space="preserve">՝ </w:t>
            </w:r>
            <w:proofErr w:type="spellStart"/>
            <w:r w:rsidRPr="001C68BA">
              <w:rPr>
                <w:rFonts w:ascii="GHEA Grapalat" w:hAnsi="GHEA Grapalat" w:cs="Sylfaen"/>
                <w:sz w:val="20"/>
                <w:szCs w:val="20"/>
              </w:rPr>
              <w:t>առնվազն</w:t>
            </w:r>
            <w:proofErr w:type="spellEnd"/>
            <w:r w:rsidRPr="001C68BA">
              <w:rPr>
                <w:rFonts w:ascii="GHEA Grapalat" w:hAnsi="GHEA Grapalat" w:cs="Sylfaen"/>
                <w:sz w:val="20"/>
                <w:szCs w:val="20"/>
              </w:rPr>
              <w:t xml:space="preserve"> 64</w:t>
            </w:r>
          </w:p>
          <w:p w14:paraId="6A884FB5"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Ցանց</w:t>
            </w:r>
            <w:proofErr w:type="spellEnd"/>
            <w:r w:rsidRPr="001C68BA">
              <w:rPr>
                <w:rFonts w:ascii="GHEA Grapalat" w:hAnsi="GHEA Grapalat" w:cs="Sylfaen"/>
                <w:sz w:val="20"/>
                <w:szCs w:val="20"/>
              </w:rPr>
              <w:t>՝ 100BASE-TX</w:t>
            </w:r>
          </w:p>
          <w:p w14:paraId="0A66B763"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Մալուխ</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CAT5</w:t>
            </w:r>
          </w:p>
          <w:p w14:paraId="21960245"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Կոնեկտոր</w:t>
            </w:r>
            <w:proofErr w:type="spellEnd"/>
            <w:r w:rsidRPr="001C68BA">
              <w:rPr>
                <w:rFonts w:ascii="GHEA Grapalat" w:hAnsi="GHEA Grapalat"/>
                <w:sz w:val="20"/>
                <w:szCs w:val="20"/>
              </w:rPr>
              <w:t>՝ RJ45 Connector</w:t>
            </w:r>
          </w:p>
          <w:p w14:paraId="12E1D87A"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r w:rsidRPr="001C68BA">
              <w:rPr>
                <w:rFonts w:ascii="GHEA Grapalat" w:hAnsi="GHEA Grapalat"/>
                <w:sz w:val="20"/>
                <w:szCs w:val="20"/>
              </w:rPr>
              <w:t xml:space="preserve">ONVIF՝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ONVIF® compliance Profile S, Profile T, Profile G, and Profile M</w:t>
            </w:r>
          </w:p>
          <w:p w14:paraId="7D3A77C4"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Անվտանգություն</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Գաղտնաբառի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պաշտպանություն</w:t>
            </w:r>
            <w:proofErr w:type="spellEnd"/>
            <w:r w:rsidRPr="001C68BA">
              <w:rPr>
                <w:rFonts w:ascii="GHEA Grapalat" w:hAnsi="GHEA Grapalat"/>
                <w:sz w:val="20"/>
                <w:szCs w:val="20"/>
              </w:rPr>
              <w:t xml:space="preserve">, HTTPS </w:t>
            </w:r>
            <w:proofErr w:type="spellStart"/>
            <w:r w:rsidRPr="001C68BA">
              <w:rPr>
                <w:rFonts w:ascii="GHEA Grapalat" w:hAnsi="GHEA Grapalat"/>
                <w:sz w:val="20"/>
                <w:szCs w:val="20"/>
              </w:rPr>
              <w:t>կոդավորում</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ամփոփագրի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նույնականացում</w:t>
            </w:r>
            <w:proofErr w:type="spellEnd"/>
            <w:r w:rsidRPr="001C68BA">
              <w:rPr>
                <w:rFonts w:ascii="GHEA Grapalat" w:hAnsi="GHEA Grapalat"/>
                <w:sz w:val="20"/>
                <w:szCs w:val="20"/>
              </w:rPr>
              <w:t xml:space="preserve">, WS </w:t>
            </w:r>
            <w:proofErr w:type="spellStart"/>
            <w:r w:rsidRPr="001C68BA">
              <w:rPr>
                <w:rFonts w:ascii="GHEA Grapalat" w:hAnsi="GHEA Grapalat"/>
                <w:sz w:val="20"/>
                <w:szCs w:val="20"/>
              </w:rPr>
              <w:t>նույնականացում</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օգտատիրոջ</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մուտքի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գրանցամատյան</w:t>
            </w:r>
            <w:proofErr w:type="spellEnd"/>
            <w:r w:rsidRPr="001C68BA">
              <w:rPr>
                <w:rFonts w:ascii="GHEA Grapalat" w:hAnsi="GHEA Grapalat"/>
                <w:sz w:val="20"/>
                <w:szCs w:val="20"/>
              </w:rPr>
              <w:t xml:space="preserve">, 802.1x </w:t>
            </w:r>
            <w:proofErr w:type="spellStart"/>
            <w:r w:rsidRPr="001C68BA">
              <w:rPr>
                <w:rFonts w:ascii="GHEA Grapalat" w:hAnsi="GHEA Grapalat"/>
                <w:sz w:val="20"/>
                <w:szCs w:val="20"/>
              </w:rPr>
              <w:t>միացքի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վրա</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հիմնված</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նույնականացում</w:t>
            </w:r>
            <w:proofErr w:type="spellEnd"/>
            <w:r w:rsidRPr="001C68BA">
              <w:rPr>
                <w:rFonts w:ascii="GHEA Grapalat" w:hAnsi="GHEA Grapalat"/>
                <w:sz w:val="20"/>
                <w:szCs w:val="20"/>
              </w:rPr>
              <w:t>, FIPS 140-2 L1 (</w:t>
            </w:r>
            <w:proofErr w:type="spellStart"/>
            <w:r w:rsidRPr="001C68BA">
              <w:rPr>
                <w:rFonts w:ascii="GHEA Grapalat" w:hAnsi="GHEA Grapalat"/>
                <w:sz w:val="20"/>
                <w:szCs w:val="20"/>
              </w:rPr>
              <w:t>լրացուցիչ</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տեսախցիկի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լիցենզիայով</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ներկառուցված</w:t>
            </w:r>
            <w:proofErr w:type="spellEnd"/>
            <w:r w:rsidRPr="001C68BA">
              <w:rPr>
                <w:rFonts w:ascii="GHEA Grapalat" w:hAnsi="GHEA Grapalat"/>
                <w:sz w:val="20"/>
                <w:szCs w:val="20"/>
              </w:rPr>
              <w:t xml:space="preserve"> FIPS 140-2 L3 </w:t>
            </w:r>
            <w:proofErr w:type="spellStart"/>
            <w:r w:rsidRPr="001C68BA">
              <w:rPr>
                <w:rFonts w:ascii="GHEA Grapalat" w:hAnsi="GHEA Grapalat"/>
                <w:sz w:val="20"/>
                <w:szCs w:val="20"/>
              </w:rPr>
              <w:t>հավաստագրված</w:t>
            </w:r>
            <w:proofErr w:type="spellEnd"/>
            <w:r w:rsidRPr="001C68BA">
              <w:rPr>
                <w:rFonts w:ascii="GHEA Grapalat" w:hAnsi="GHEA Grapalat"/>
                <w:sz w:val="20"/>
                <w:szCs w:val="20"/>
              </w:rPr>
              <w:t xml:space="preserve"> TPM, </w:t>
            </w:r>
          </w:p>
          <w:p w14:paraId="471183ED"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Պրոտոկոլներ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IPv6, IPv4, HTTP, HTTPS, SOAP, DNS, NTP, RTSP, RTCP, RTP, TCP, UDP, IGMPv3, ICMP, DHCP, </w:t>
            </w:r>
            <w:proofErr w:type="spellStart"/>
            <w:r w:rsidRPr="001C68BA">
              <w:rPr>
                <w:rFonts w:ascii="GHEA Grapalat" w:hAnsi="GHEA Grapalat"/>
                <w:sz w:val="20"/>
                <w:szCs w:val="20"/>
              </w:rPr>
              <w:t>Zeroconf</w:t>
            </w:r>
            <w:proofErr w:type="spellEnd"/>
            <w:r w:rsidRPr="001C68BA">
              <w:rPr>
                <w:rFonts w:ascii="GHEA Grapalat" w:hAnsi="GHEA Grapalat"/>
                <w:sz w:val="20"/>
                <w:szCs w:val="20"/>
              </w:rPr>
              <w:t>, HSTS, QoS, DSCP</w:t>
            </w:r>
          </w:p>
          <w:p w14:paraId="05FF0054"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Հեռարձակման</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պրոտոկոլներ</w:t>
            </w:r>
            <w:proofErr w:type="spellEnd"/>
            <w:r w:rsidRPr="001C68BA">
              <w:rPr>
                <w:rFonts w:ascii="GHEA Grapalat" w:hAnsi="GHEA Grapalat"/>
                <w:sz w:val="20"/>
                <w:szCs w:val="20"/>
              </w:rPr>
              <w:t>՝ RTP/UDP, RTP/UDP multicast, RTP/RTSP/TCP, RTP/RTSP/HTTP/TCP, RTP/RTSP/HTTPS/TCP, HTTP, SRTP</w:t>
            </w:r>
          </w:p>
          <w:p w14:paraId="22BC5934"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Սարքի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կառավարման</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պրոտոկոլներ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SNMP v2c, SNMP v3</w:t>
            </w:r>
          </w:p>
          <w:p w14:paraId="2EB6ECB2"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cs="Sylfaen"/>
                <w:sz w:val="20"/>
                <w:szCs w:val="20"/>
              </w:rPr>
              <w:t>Ներկառուցված</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պահեստավորում</w:t>
            </w:r>
            <w:proofErr w:type="spellEnd"/>
            <w:r w:rsidRPr="001C68BA">
              <w:rPr>
                <w:rFonts w:ascii="GHEA Grapalat" w:hAnsi="GHEA Grapalat" w:cs="Sylfaen"/>
                <w:sz w:val="20"/>
                <w:szCs w:val="20"/>
              </w:rPr>
              <w:t>՝ microSD/</w:t>
            </w:r>
            <w:proofErr w:type="spellStart"/>
            <w:r w:rsidRPr="001C68BA">
              <w:rPr>
                <w:rFonts w:ascii="GHEA Grapalat" w:hAnsi="GHEA Grapalat" w:cs="Sylfaen"/>
                <w:sz w:val="20"/>
                <w:szCs w:val="20"/>
              </w:rPr>
              <w:t>microSDHC</w:t>
            </w:r>
            <w:proofErr w:type="spellEnd"/>
            <w:r w:rsidRPr="001C68BA">
              <w:rPr>
                <w:rFonts w:ascii="GHEA Grapalat" w:hAnsi="GHEA Grapalat" w:cs="Sylfaen"/>
                <w:sz w:val="20"/>
                <w:szCs w:val="20"/>
              </w:rPr>
              <w:t>/</w:t>
            </w:r>
            <w:proofErr w:type="spellStart"/>
            <w:r w:rsidRPr="001C68BA">
              <w:rPr>
                <w:rFonts w:ascii="GHEA Grapalat" w:hAnsi="GHEA Grapalat" w:cs="Sylfaen"/>
                <w:sz w:val="20"/>
                <w:szCs w:val="20"/>
              </w:rPr>
              <w:t>microSDXC</w:t>
            </w:r>
            <w:proofErr w:type="spellEnd"/>
            <w:r w:rsidRPr="001C68BA">
              <w:rPr>
                <w:rFonts w:ascii="GHEA Grapalat" w:hAnsi="GHEA Grapalat" w:cs="Sylfaen"/>
                <w:sz w:val="20"/>
                <w:szCs w:val="20"/>
              </w:rPr>
              <w:t xml:space="preserve"> slot – video speed class card required. Class V10 or better recommended. 1.5 TB card tested.</w:t>
            </w:r>
          </w:p>
          <w:p w14:paraId="3AA3231C"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r w:rsidRPr="001C68BA">
              <w:rPr>
                <w:rFonts w:ascii="GHEA Grapalat" w:hAnsi="GHEA Grapalat"/>
                <w:sz w:val="20"/>
                <w:szCs w:val="20"/>
              </w:rPr>
              <w:t>USB Port՝ USB 2.0</w:t>
            </w:r>
          </w:p>
          <w:p w14:paraId="1F86B6BA"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lastRenderedPageBreak/>
              <w:t>Չափսեր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առավելագույնը</w:t>
            </w:r>
            <w:proofErr w:type="spellEnd"/>
            <w:r w:rsidRPr="001C68BA">
              <w:rPr>
                <w:rFonts w:ascii="GHEA Grapalat" w:hAnsi="GHEA Grapalat"/>
                <w:sz w:val="20"/>
                <w:szCs w:val="20"/>
              </w:rPr>
              <w:t xml:space="preserve"> 296 mm × 126 mm × 106 mm</w:t>
            </w:r>
          </w:p>
          <w:p w14:paraId="0E1CB0F9"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Քաշը</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առավելագույնը</w:t>
            </w:r>
            <w:proofErr w:type="spellEnd"/>
            <w:r w:rsidRPr="001C68BA">
              <w:rPr>
                <w:rFonts w:ascii="GHEA Grapalat" w:hAnsi="GHEA Grapalat"/>
                <w:sz w:val="20"/>
                <w:szCs w:val="20"/>
              </w:rPr>
              <w:t xml:space="preserve"> 1.31կգ</w:t>
            </w:r>
          </w:p>
          <w:p w14:paraId="7DBE0B28"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Կաղապարը</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այլումինե</w:t>
            </w:r>
            <w:proofErr w:type="spellEnd"/>
          </w:p>
          <w:p w14:paraId="7EBF0167"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Հոսանքի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սնուցումը</w:t>
            </w:r>
            <w:proofErr w:type="spellEnd"/>
            <w:r w:rsidRPr="001C68BA">
              <w:rPr>
                <w:rFonts w:ascii="GHEA Grapalat" w:hAnsi="GHEA Grapalat"/>
                <w:sz w:val="20"/>
                <w:szCs w:val="20"/>
              </w:rPr>
              <w:t>՝ PoE: IEEE 802.3af Class 3 compliant, 12VDC Aux</w:t>
            </w:r>
          </w:p>
          <w:p w14:paraId="00A5C0A3"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r w:rsidRPr="001C68BA">
              <w:rPr>
                <w:rFonts w:ascii="GHEA Grapalat" w:hAnsi="GHEA Grapalat"/>
                <w:sz w:val="20"/>
                <w:szCs w:val="20"/>
              </w:rPr>
              <w:t xml:space="preserve">PoE՝ </w:t>
            </w:r>
            <w:proofErr w:type="spellStart"/>
            <w:r w:rsidRPr="001C68BA">
              <w:rPr>
                <w:rFonts w:ascii="GHEA Grapalat" w:hAnsi="GHEA Grapalat"/>
                <w:sz w:val="20"/>
                <w:szCs w:val="20"/>
              </w:rPr>
              <w:t>առավելագունը</w:t>
            </w:r>
            <w:proofErr w:type="spellEnd"/>
            <w:r w:rsidRPr="001C68BA">
              <w:rPr>
                <w:rFonts w:ascii="GHEA Grapalat" w:hAnsi="GHEA Grapalat"/>
                <w:sz w:val="20"/>
                <w:szCs w:val="20"/>
              </w:rPr>
              <w:t xml:space="preserve"> 13</w:t>
            </w:r>
            <w:r w:rsidRPr="001C68BA">
              <w:rPr>
                <w:rFonts w:ascii="Calibri" w:hAnsi="Calibri" w:cs="Calibri"/>
                <w:sz w:val="20"/>
                <w:szCs w:val="20"/>
              </w:rPr>
              <w:t> </w:t>
            </w:r>
            <w:r w:rsidRPr="001C68BA">
              <w:rPr>
                <w:rFonts w:ascii="GHEA Grapalat" w:hAnsi="GHEA Grapalat"/>
                <w:sz w:val="20"/>
                <w:szCs w:val="20"/>
              </w:rPr>
              <w:t>W</w:t>
            </w:r>
          </w:p>
          <w:p w14:paraId="71DBD633"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Հիշողություն</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1GB</w:t>
            </w:r>
            <w:r w:rsidRPr="001C68BA">
              <w:rPr>
                <w:rFonts w:ascii="Calibri" w:hAnsi="Calibri" w:cs="Calibri"/>
                <w:sz w:val="20"/>
                <w:szCs w:val="20"/>
              </w:rPr>
              <w:t> </w:t>
            </w:r>
            <w:r w:rsidRPr="001C68BA">
              <w:rPr>
                <w:rFonts w:ascii="GHEA Grapalat" w:hAnsi="GHEA Grapalat"/>
                <w:sz w:val="20"/>
                <w:szCs w:val="20"/>
              </w:rPr>
              <w:t>RAM, 512MB</w:t>
            </w:r>
            <w:r w:rsidRPr="001C68BA">
              <w:rPr>
                <w:rFonts w:ascii="Calibri" w:hAnsi="Calibri" w:cs="Calibri"/>
                <w:sz w:val="20"/>
                <w:szCs w:val="20"/>
              </w:rPr>
              <w:t> </w:t>
            </w:r>
            <w:r w:rsidRPr="001C68BA">
              <w:rPr>
                <w:rFonts w:ascii="GHEA Grapalat" w:hAnsi="GHEA Grapalat"/>
                <w:sz w:val="20"/>
                <w:szCs w:val="20"/>
              </w:rPr>
              <w:t>Flash</w:t>
            </w:r>
          </w:p>
          <w:p w14:paraId="19B54A15" w14:textId="77777777" w:rsidR="001C68BA" w:rsidRPr="001C68BA" w:rsidRDefault="001C68BA" w:rsidP="001C68BA">
            <w:pPr>
              <w:pStyle w:val="ListParagraph"/>
              <w:numPr>
                <w:ilvl w:val="0"/>
                <w:numId w:val="38"/>
              </w:numPr>
              <w:spacing w:after="160" w:line="278" w:lineRule="auto"/>
              <w:contextualSpacing/>
              <w:rPr>
                <w:rFonts w:ascii="GHEA Grapalat" w:hAnsi="GHEA Grapalat"/>
                <w:sz w:val="20"/>
                <w:szCs w:val="20"/>
              </w:rPr>
            </w:pPr>
            <w:proofErr w:type="spellStart"/>
            <w:r w:rsidRPr="001C68BA">
              <w:rPr>
                <w:rFonts w:ascii="GHEA Grapalat" w:hAnsi="GHEA Grapalat"/>
                <w:sz w:val="20"/>
                <w:szCs w:val="20"/>
              </w:rPr>
              <w:t>Աշխատանքային</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ջերմաստիճան</w:t>
            </w:r>
            <w:proofErr w:type="spellEnd"/>
            <w:r w:rsidRPr="001C68BA">
              <w:rPr>
                <w:rFonts w:ascii="GHEA Grapalat" w:hAnsi="GHEA Grapalat"/>
                <w:sz w:val="20"/>
                <w:szCs w:val="20"/>
              </w:rPr>
              <w:t>՝ -40°C to +60°C</w:t>
            </w:r>
          </w:p>
          <w:p w14:paraId="06611852" w14:textId="7A1698AD" w:rsidR="00F877C6" w:rsidRPr="001C68BA" w:rsidRDefault="001C68BA" w:rsidP="001C68BA">
            <w:pPr>
              <w:rPr>
                <w:rFonts w:ascii="GHEA Grapalat" w:hAnsi="GHEA Grapalat"/>
                <w:sz w:val="20"/>
                <w:szCs w:val="20"/>
                <w:lang w:val="hy-AM"/>
              </w:rPr>
            </w:pPr>
            <w:proofErr w:type="spellStart"/>
            <w:r w:rsidRPr="001C68BA">
              <w:rPr>
                <w:rFonts w:ascii="GHEA Grapalat" w:hAnsi="GHEA Grapalat"/>
                <w:sz w:val="20"/>
                <w:szCs w:val="20"/>
              </w:rPr>
              <w:t>Արտադրողի</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հավաստագրեր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հաստատումներ</w:t>
            </w:r>
            <w:proofErr w:type="spellEnd"/>
            <w:r w:rsidRPr="001C68BA">
              <w:rPr>
                <w:rFonts w:ascii="GHEA Grapalat" w:hAnsi="GHEA Grapalat"/>
                <w:sz w:val="20"/>
                <w:szCs w:val="20"/>
              </w:rPr>
              <w:t xml:space="preserve">՝ </w:t>
            </w:r>
            <w:proofErr w:type="spellStart"/>
            <w:r w:rsidRPr="001C68BA">
              <w:rPr>
                <w:rFonts w:ascii="GHEA Grapalat" w:hAnsi="GHEA Grapalat"/>
                <w:sz w:val="20"/>
                <w:szCs w:val="20"/>
              </w:rPr>
              <w:t>առնվազն</w:t>
            </w:r>
            <w:proofErr w:type="spellEnd"/>
            <w:r w:rsidRPr="001C68BA">
              <w:rPr>
                <w:rFonts w:ascii="GHEA Grapalat" w:hAnsi="GHEA Grapalat"/>
                <w:sz w:val="20"/>
                <w:szCs w:val="20"/>
              </w:rPr>
              <w:t xml:space="preserve"> UL, </w:t>
            </w:r>
            <w:proofErr w:type="spellStart"/>
            <w:r w:rsidRPr="001C68BA">
              <w:rPr>
                <w:rFonts w:ascii="GHEA Grapalat" w:hAnsi="GHEA Grapalat"/>
                <w:sz w:val="20"/>
                <w:szCs w:val="20"/>
              </w:rPr>
              <w:t>cUL</w:t>
            </w:r>
            <w:proofErr w:type="spellEnd"/>
            <w:r w:rsidRPr="001C68BA">
              <w:rPr>
                <w:rFonts w:ascii="GHEA Grapalat" w:hAnsi="GHEA Grapalat"/>
                <w:sz w:val="20"/>
                <w:szCs w:val="20"/>
              </w:rPr>
              <w:t>, CE, UKCA, ROHS, RCM, NOM, KC, BIS</w:t>
            </w:r>
            <w:r w:rsidRPr="001C68BA">
              <w:rPr>
                <w:rFonts w:ascii="GHEA Grapalat" w:hAnsi="GHEA Grapalat"/>
                <w:sz w:val="20"/>
                <w:szCs w:val="20"/>
              </w:rPr>
              <w:br/>
            </w:r>
            <w:proofErr w:type="spellStart"/>
            <w:r w:rsidRPr="001C68BA">
              <w:rPr>
                <w:rFonts w:ascii="GHEA Grapalat" w:hAnsi="GHEA Grapalat" w:cs="Sylfaen"/>
                <w:sz w:val="20"/>
                <w:szCs w:val="20"/>
              </w:rPr>
              <w:t>Աշխատունակություն</w:t>
            </w:r>
            <w:proofErr w:type="spellEnd"/>
            <w:r w:rsidRPr="001C68BA">
              <w:rPr>
                <w:rFonts w:ascii="GHEA Grapalat" w:hAnsi="GHEA Grapalat"/>
                <w:sz w:val="20"/>
                <w:szCs w:val="20"/>
              </w:rPr>
              <w:t xml:space="preserve"> Avigilon Control Center 5 </w:t>
            </w:r>
            <w:r w:rsidRPr="001C68BA">
              <w:rPr>
                <w:rFonts w:ascii="GHEA Grapalat" w:hAnsi="GHEA Grapalat" w:cs="Sylfaen"/>
                <w:sz w:val="20"/>
                <w:szCs w:val="20"/>
              </w:rPr>
              <w:t>և</w:t>
            </w:r>
            <w:r w:rsidRPr="001C68BA">
              <w:rPr>
                <w:rFonts w:ascii="GHEA Grapalat" w:hAnsi="GHEA Grapalat"/>
                <w:sz w:val="20"/>
                <w:szCs w:val="20"/>
              </w:rPr>
              <w:t xml:space="preserve"> </w:t>
            </w:r>
            <w:proofErr w:type="spellStart"/>
            <w:r w:rsidRPr="001C68BA">
              <w:rPr>
                <w:rFonts w:ascii="GHEA Grapalat" w:hAnsi="GHEA Grapalat" w:cs="Sylfaen"/>
                <w:sz w:val="20"/>
                <w:szCs w:val="20"/>
              </w:rPr>
              <w:t>ավելի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բարձր</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ծրագրային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համակարգի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հետ</w:t>
            </w:r>
            <w:proofErr w:type="spellEnd"/>
            <w:r w:rsidRPr="001C68BA">
              <w:rPr>
                <w:rFonts w:ascii="GHEA Grapalat" w:hAnsi="GHEA Grapalat"/>
                <w:sz w:val="20"/>
                <w:szCs w:val="20"/>
              </w:rPr>
              <w:br/>
            </w:r>
            <w:proofErr w:type="spellStart"/>
            <w:r w:rsidRPr="001C68BA">
              <w:rPr>
                <w:rFonts w:ascii="GHEA Grapalat" w:hAnsi="GHEA Grapalat" w:cs="Sylfaen"/>
                <w:sz w:val="20"/>
                <w:szCs w:val="20"/>
              </w:rPr>
              <w:t>Ֆունկցիոնալ</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փոխինտեգրում</w:t>
            </w:r>
            <w:proofErr w:type="spellEnd"/>
            <w:r w:rsidRPr="001C68BA">
              <w:rPr>
                <w:rFonts w:ascii="GHEA Grapalat" w:hAnsi="GHEA Grapalat"/>
                <w:sz w:val="20"/>
                <w:szCs w:val="20"/>
              </w:rPr>
              <w:t xml:space="preserve"> </w:t>
            </w:r>
            <w:r w:rsidRPr="001C68BA">
              <w:rPr>
                <w:rFonts w:ascii="GHEA Grapalat" w:hAnsi="GHEA Grapalat" w:cs="Sylfaen"/>
                <w:sz w:val="20"/>
                <w:szCs w:val="20"/>
              </w:rPr>
              <w:t>և</w:t>
            </w:r>
            <w:r w:rsidRPr="001C68BA">
              <w:rPr>
                <w:rFonts w:ascii="GHEA Grapalat" w:hAnsi="GHEA Grapalat"/>
                <w:sz w:val="20"/>
                <w:szCs w:val="20"/>
              </w:rPr>
              <w:t xml:space="preserve"> </w:t>
            </w:r>
            <w:proofErr w:type="spellStart"/>
            <w:r w:rsidRPr="001C68BA">
              <w:rPr>
                <w:rFonts w:ascii="GHEA Grapalat" w:hAnsi="GHEA Grapalat" w:cs="Sylfaen"/>
                <w:sz w:val="20"/>
                <w:szCs w:val="20"/>
              </w:rPr>
              <w:t>համատեղելիություն</w:t>
            </w:r>
            <w:proofErr w:type="spellEnd"/>
            <w:r w:rsidRPr="001C68BA">
              <w:rPr>
                <w:rFonts w:ascii="GHEA Grapalat" w:hAnsi="GHEA Grapalat"/>
                <w:sz w:val="20"/>
                <w:szCs w:val="20"/>
              </w:rPr>
              <w:t xml:space="preserve"> Avigilon NVR5</w:t>
            </w:r>
            <w:r w:rsidRPr="001C68BA">
              <w:rPr>
                <w:rFonts w:ascii="GHEA Grapalat" w:hAnsi="GHEA Grapalat"/>
                <w:sz w:val="20"/>
                <w:szCs w:val="20"/>
              </w:rPr>
              <w:br/>
            </w:r>
            <w:proofErr w:type="spellStart"/>
            <w:r w:rsidRPr="001C68BA">
              <w:rPr>
                <w:rFonts w:ascii="GHEA Grapalat" w:hAnsi="GHEA Grapalat" w:cs="Sylfaen"/>
                <w:sz w:val="20"/>
                <w:szCs w:val="20"/>
              </w:rPr>
              <w:t>Անվտանգություն</w:t>
            </w:r>
            <w:proofErr w:type="spellEnd"/>
            <w:r w:rsidRPr="001C68BA">
              <w:rPr>
                <w:rFonts w:ascii="GHEA Grapalat" w:hAnsi="GHEA Grapalat"/>
                <w:sz w:val="20"/>
                <w:szCs w:val="20"/>
              </w:rPr>
              <w:t xml:space="preserve"> IP66 </w:t>
            </w:r>
            <w:r w:rsidRPr="001C68BA">
              <w:rPr>
                <w:rFonts w:ascii="GHEA Grapalat" w:hAnsi="GHEA Grapalat" w:cs="Sylfaen"/>
                <w:sz w:val="20"/>
                <w:szCs w:val="20"/>
              </w:rPr>
              <w:t>և</w:t>
            </w:r>
            <w:r w:rsidRPr="001C68BA">
              <w:rPr>
                <w:rFonts w:ascii="GHEA Grapalat" w:hAnsi="GHEA Grapalat"/>
                <w:sz w:val="20"/>
                <w:szCs w:val="20"/>
              </w:rPr>
              <w:t xml:space="preserve"> IP67 </w:t>
            </w:r>
            <w:proofErr w:type="spellStart"/>
            <w:r w:rsidRPr="001C68BA">
              <w:rPr>
                <w:rFonts w:ascii="GHEA Grapalat" w:hAnsi="GHEA Grapalat" w:cs="Sylfaen"/>
                <w:sz w:val="20"/>
                <w:szCs w:val="20"/>
              </w:rPr>
              <w:t>վարկանիշ</w:t>
            </w:r>
            <w:proofErr w:type="spellEnd"/>
            <w:r w:rsidRPr="001C68BA">
              <w:rPr>
                <w:rFonts w:ascii="GHEA Grapalat" w:hAnsi="GHEA Grapalat" w:cs="Sylfaen"/>
                <w:sz w:val="20"/>
                <w:szCs w:val="20"/>
              </w:rPr>
              <w:t>։</w:t>
            </w:r>
            <w:r w:rsidRPr="001C68BA">
              <w:rPr>
                <w:rFonts w:ascii="GHEA Grapalat" w:hAnsi="GHEA Grapalat"/>
                <w:sz w:val="20"/>
                <w:szCs w:val="20"/>
              </w:rPr>
              <w:br/>
            </w:r>
            <w:proofErr w:type="spellStart"/>
            <w:r w:rsidRPr="001C68BA">
              <w:rPr>
                <w:rFonts w:ascii="GHEA Grapalat" w:hAnsi="GHEA Grapalat" w:cs="Sylfaen"/>
                <w:sz w:val="20"/>
                <w:szCs w:val="20"/>
              </w:rPr>
              <w:t>Նշված</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սարքավորումը</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պետք</w:t>
            </w:r>
            <w:proofErr w:type="spellEnd"/>
            <w:r w:rsidRPr="001C68BA">
              <w:rPr>
                <w:rFonts w:ascii="GHEA Grapalat" w:hAnsi="GHEA Grapalat"/>
                <w:sz w:val="20"/>
                <w:szCs w:val="20"/>
              </w:rPr>
              <w:t xml:space="preserve"> </w:t>
            </w:r>
            <w:r w:rsidRPr="001C68BA">
              <w:rPr>
                <w:rFonts w:ascii="GHEA Grapalat" w:hAnsi="GHEA Grapalat" w:cs="Sylfaen"/>
                <w:sz w:val="20"/>
                <w:szCs w:val="20"/>
              </w:rPr>
              <w:t>է</w:t>
            </w:r>
            <w:r w:rsidRPr="001C68BA">
              <w:rPr>
                <w:rFonts w:ascii="GHEA Grapalat" w:hAnsi="GHEA Grapalat"/>
                <w:sz w:val="20"/>
                <w:szCs w:val="20"/>
              </w:rPr>
              <w:t xml:space="preserve"> </w:t>
            </w:r>
            <w:proofErr w:type="spellStart"/>
            <w:r w:rsidRPr="001C68BA">
              <w:rPr>
                <w:rFonts w:ascii="GHEA Grapalat" w:hAnsi="GHEA Grapalat" w:cs="Sylfaen"/>
                <w:sz w:val="20"/>
                <w:szCs w:val="20"/>
              </w:rPr>
              <w:t>մատակարարվեն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ք</w:t>
            </w:r>
            <w:r w:rsidRPr="001C68BA">
              <w:rPr>
                <w:rFonts w:ascii="MS Mincho" w:eastAsia="MS Mincho" w:hAnsi="MS Mincho" w:cs="MS Mincho" w:hint="eastAsia"/>
                <w:sz w:val="20"/>
                <w:szCs w:val="20"/>
              </w:rPr>
              <w:t>․</w:t>
            </w:r>
            <w:r w:rsidRPr="001C68BA">
              <w:rPr>
                <w:rFonts w:ascii="GHEA Grapalat" w:hAnsi="GHEA Grapalat" w:cs="Sylfaen"/>
                <w:sz w:val="20"/>
                <w:szCs w:val="20"/>
              </w:rPr>
              <w:t>Երևան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Բուզանդի</w:t>
            </w:r>
            <w:proofErr w:type="spellEnd"/>
            <w:r w:rsidRPr="001C68BA">
              <w:rPr>
                <w:rFonts w:ascii="GHEA Grapalat" w:hAnsi="GHEA Grapalat"/>
                <w:sz w:val="20"/>
                <w:szCs w:val="20"/>
              </w:rPr>
              <w:t xml:space="preserve"> 1/3 </w:t>
            </w:r>
            <w:proofErr w:type="spellStart"/>
            <w:r w:rsidRPr="001C68BA">
              <w:rPr>
                <w:rFonts w:ascii="GHEA Grapalat" w:hAnsi="GHEA Grapalat" w:cs="Sylfaen"/>
                <w:sz w:val="20"/>
                <w:szCs w:val="20"/>
              </w:rPr>
              <w:t>հասցեում</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տեղակայված</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ընկերության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գրասենյակ</w:t>
            </w:r>
            <w:proofErr w:type="spellEnd"/>
            <w:r w:rsidRPr="001C68BA">
              <w:rPr>
                <w:rFonts w:ascii="GHEA Grapalat" w:hAnsi="GHEA Grapalat" w:cs="Sylfaen"/>
                <w:sz w:val="20"/>
                <w:szCs w:val="20"/>
              </w:rPr>
              <w:t>։</w:t>
            </w:r>
            <w:r w:rsidRPr="001C68BA">
              <w:rPr>
                <w:rFonts w:ascii="GHEA Grapalat" w:hAnsi="GHEA Grapalat"/>
                <w:sz w:val="20"/>
                <w:szCs w:val="20"/>
              </w:rPr>
              <w:t xml:space="preserve"> </w:t>
            </w:r>
            <w:proofErr w:type="spellStart"/>
            <w:r w:rsidRPr="001C68BA">
              <w:rPr>
                <w:rFonts w:ascii="GHEA Grapalat" w:hAnsi="GHEA Grapalat" w:cs="Sylfaen"/>
                <w:sz w:val="20"/>
                <w:szCs w:val="20"/>
              </w:rPr>
              <w:t>Իրականացվեն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սարքերի</w:t>
            </w:r>
            <w:proofErr w:type="spellEnd"/>
            <w:r w:rsidRPr="001C68BA">
              <w:rPr>
                <w:rFonts w:ascii="GHEA Grapalat" w:hAnsi="GHEA Grapalat" w:cs="Sylfaen"/>
                <w:sz w:val="20"/>
                <w:szCs w:val="20"/>
              </w:rPr>
              <w:t>՝</w:t>
            </w:r>
            <w:r w:rsidRPr="001C68BA">
              <w:rPr>
                <w:rFonts w:ascii="GHEA Grapalat" w:hAnsi="GHEA Grapalat"/>
                <w:sz w:val="20"/>
                <w:szCs w:val="20"/>
              </w:rPr>
              <w:t xml:space="preserve"> </w:t>
            </w:r>
            <w:proofErr w:type="spellStart"/>
            <w:r w:rsidRPr="001C68BA">
              <w:rPr>
                <w:rFonts w:ascii="GHEA Grapalat" w:hAnsi="GHEA Grapalat" w:cs="Sylfaen"/>
                <w:sz w:val="20"/>
                <w:szCs w:val="20"/>
              </w:rPr>
              <w:t>ծրագրային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թարմացումներ</w:t>
            </w:r>
            <w:proofErr w:type="spellEnd"/>
            <w:r w:rsidRPr="001C68BA">
              <w:rPr>
                <w:rFonts w:ascii="GHEA Grapalat" w:hAnsi="GHEA Grapalat"/>
                <w:sz w:val="20"/>
                <w:szCs w:val="20"/>
              </w:rPr>
              <w:t xml:space="preserve"> </w:t>
            </w:r>
            <w:r w:rsidRPr="001C68BA">
              <w:rPr>
                <w:rFonts w:ascii="GHEA Grapalat" w:hAnsi="GHEA Grapalat" w:cs="Sylfaen"/>
                <w:sz w:val="20"/>
                <w:szCs w:val="20"/>
              </w:rPr>
              <w:t>և</w:t>
            </w:r>
            <w:r w:rsidRPr="001C68BA">
              <w:rPr>
                <w:rFonts w:ascii="GHEA Grapalat" w:hAnsi="GHEA Grapalat"/>
                <w:sz w:val="20"/>
                <w:szCs w:val="20"/>
              </w:rPr>
              <w:t xml:space="preserve"> </w:t>
            </w:r>
            <w:proofErr w:type="spellStart"/>
            <w:r w:rsidRPr="001C68BA">
              <w:rPr>
                <w:rFonts w:ascii="GHEA Grapalat" w:hAnsi="GHEA Grapalat" w:cs="Sylfaen"/>
                <w:sz w:val="20"/>
                <w:szCs w:val="20"/>
              </w:rPr>
              <w:t>կոնֆիգուարցումներ</w:t>
            </w:r>
            <w:proofErr w:type="spellEnd"/>
            <w:r w:rsidRPr="001C68BA">
              <w:rPr>
                <w:rFonts w:ascii="GHEA Grapalat" w:hAnsi="GHEA Grapalat" w:cs="Sylfaen"/>
                <w:sz w:val="20"/>
                <w:szCs w:val="20"/>
              </w:rPr>
              <w:t>՝</w:t>
            </w:r>
            <w:r w:rsidRPr="001C68BA">
              <w:rPr>
                <w:rFonts w:ascii="GHEA Grapalat" w:hAnsi="GHEA Grapalat"/>
                <w:sz w:val="20"/>
                <w:szCs w:val="20"/>
              </w:rPr>
              <w:t xml:space="preserve"> </w:t>
            </w:r>
            <w:proofErr w:type="spellStart"/>
            <w:r w:rsidRPr="001C68BA">
              <w:rPr>
                <w:rFonts w:ascii="GHEA Grapalat" w:hAnsi="GHEA Grapalat" w:cs="Sylfaen"/>
                <w:sz w:val="20"/>
                <w:szCs w:val="20"/>
              </w:rPr>
              <w:t>համնապատասխան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գործաող</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ցանցային</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պարամետրերի</w:t>
            </w:r>
            <w:proofErr w:type="spellEnd"/>
            <w:r w:rsidRPr="001C68BA">
              <w:rPr>
                <w:rFonts w:ascii="GHEA Grapalat" w:hAnsi="GHEA Grapalat" w:cs="Sylfaen"/>
                <w:sz w:val="20"/>
                <w:szCs w:val="20"/>
              </w:rPr>
              <w:t>։</w:t>
            </w:r>
            <w:r w:rsidRPr="001C68BA">
              <w:rPr>
                <w:rFonts w:ascii="GHEA Grapalat" w:hAnsi="GHEA Grapalat"/>
                <w:sz w:val="20"/>
                <w:szCs w:val="20"/>
              </w:rPr>
              <w:br/>
            </w:r>
            <w:proofErr w:type="spellStart"/>
            <w:r w:rsidRPr="001C68BA">
              <w:rPr>
                <w:rFonts w:ascii="GHEA Grapalat" w:hAnsi="GHEA Grapalat" w:cs="Sylfaen"/>
                <w:sz w:val="20"/>
                <w:szCs w:val="20"/>
              </w:rPr>
              <w:t>Մասնակիցը</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պետք</w:t>
            </w:r>
            <w:proofErr w:type="spellEnd"/>
            <w:r w:rsidRPr="001C68BA">
              <w:rPr>
                <w:rFonts w:ascii="GHEA Grapalat" w:hAnsi="GHEA Grapalat"/>
                <w:sz w:val="20"/>
                <w:szCs w:val="20"/>
              </w:rPr>
              <w:t xml:space="preserve"> </w:t>
            </w:r>
            <w:r w:rsidRPr="001C68BA">
              <w:rPr>
                <w:rFonts w:ascii="GHEA Grapalat" w:hAnsi="GHEA Grapalat" w:cs="Sylfaen"/>
                <w:sz w:val="20"/>
                <w:szCs w:val="20"/>
              </w:rPr>
              <w:t>է</w:t>
            </w:r>
            <w:r w:rsidRPr="001C68BA">
              <w:rPr>
                <w:rFonts w:ascii="GHEA Grapalat" w:hAnsi="GHEA Grapalat"/>
                <w:sz w:val="20"/>
                <w:szCs w:val="20"/>
              </w:rPr>
              <w:t xml:space="preserve"> </w:t>
            </w:r>
            <w:proofErr w:type="spellStart"/>
            <w:r w:rsidRPr="001C68BA">
              <w:rPr>
                <w:rFonts w:ascii="GHEA Grapalat" w:hAnsi="GHEA Grapalat" w:cs="Sylfaen"/>
                <w:sz w:val="20"/>
                <w:szCs w:val="20"/>
              </w:rPr>
              <w:t>կատարված</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աշխատանքների</w:t>
            </w:r>
            <w:proofErr w:type="spellEnd"/>
            <w:r w:rsidRPr="001C68BA">
              <w:rPr>
                <w:rFonts w:ascii="GHEA Grapalat" w:hAnsi="GHEA Grapalat"/>
                <w:sz w:val="20"/>
                <w:szCs w:val="20"/>
              </w:rPr>
              <w:t xml:space="preserve"> </w:t>
            </w:r>
            <w:r w:rsidRPr="001C68BA">
              <w:rPr>
                <w:rFonts w:ascii="GHEA Grapalat" w:hAnsi="GHEA Grapalat" w:cs="Sylfaen"/>
                <w:sz w:val="20"/>
                <w:szCs w:val="20"/>
              </w:rPr>
              <w:t>և</w:t>
            </w:r>
            <w:r w:rsidRPr="001C68BA">
              <w:rPr>
                <w:rFonts w:ascii="GHEA Grapalat" w:hAnsi="GHEA Grapalat"/>
                <w:sz w:val="20"/>
                <w:szCs w:val="20"/>
              </w:rPr>
              <w:t xml:space="preserve"> </w:t>
            </w:r>
            <w:proofErr w:type="spellStart"/>
            <w:r w:rsidRPr="001C68BA">
              <w:rPr>
                <w:rFonts w:ascii="GHEA Grapalat" w:hAnsi="GHEA Grapalat" w:cs="Sylfaen"/>
                <w:sz w:val="20"/>
                <w:szCs w:val="20"/>
              </w:rPr>
              <w:t>փոխարինված</w:t>
            </w:r>
            <w:proofErr w:type="spellEnd"/>
            <w:r w:rsidRPr="001C68BA">
              <w:rPr>
                <w:rFonts w:ascii="GHEA Grapalat" w:hAnsi="GHEA Grapalat"/>
                <w:sz w:val="20"/>
                <w:szCs w:val="20"/>
              </w:rPr>
              <w:t>/</w:t>
            </w:r>
            <w:proofErr w:type="spellStart"/>
            <w:r w:rsidRPr="001C68BA">
              <w:rPr>
                <w:rFonts w:ascii="GHEA Grapalat" w:hAnsi="GHEA Grapalat" w:cs="Sylfaen"/>
                <w:sz w:val="20"/>
                <w:szCs w:val="20"/>
              </w:rPr>
              <w:t>տեղադրված</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սարքերի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համար</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տրամադրի</w:t>
            </w:r>
            <w:proofErr w:type="spellEnd"/>
            <w:r w:rsidRPr="001C68BA">
              <w:rPr>
                <w:rFonts w:ascii="GHEA Grapalat" w:hAnsi="GHEA Grapalat"/>
                <w:sz w:val="20"/>
                <w:szCs w:val="20"/>
              </w:rPr>
              <w:t xml:space="preserve"> 6 </w:t>
            </w:r>
            <w:proofErr w:type="spellStart"/>
            <w:r w:rsidRPr="001C68BA">
              <w:rPr>
                <w:rFonts w:ascii="GHEA Grapalat" w:hAnsi="GHEA Grapalat" w:cs="Sylfaen"/>
                <w:sz w:val="20"/>
                <w:szCs w:val="20"/>
              </w:rPr>
              <w:t>ամիս</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երաշխիք</w:t>
            </w:r>
            <w:proofErr w:type="spellEnd"/>
            <w:r w:rsidRPr="001C68BA">
              <w:rPr>
                <w:rFonts w:ascii="GHEA Grapalat" w:hAnsi="GHEA Grapalat" w:cs="Sylfaen"/>
                <w:sz w:val="20"/>
                <w:szCs w:val="20"/>
              </w:rPr>
              <w:t>։</w:t>
            </w:r>
            <w:r w:rsidRPr="001C68BA">
              <w:rPr>
                <w:rFonts w:ascii="GHEA Grapalat" w:hAnsi="GHEA Grapalat"/>
                <w:sz w:val="20"/>
                <w:szCs w:val="20"/>
              </w:rPr>
              <w:br/>
            </w:r>
            <w:proofErr w:type="spellStart"/>
            <w:r w:rsidRPr="001C68BA">
              <w:rPr>
                <w:rFonts w:ascii="GHEA Grapalat" w:hAnsi="GHEA Grapalat" w:cs="Sylfaen"/>
                <w:sz w:val="20"/>
                <w:szCs w:val="20"/>
              </w:rPr>
              <w:t>Նշված</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աշխատանքները</w:t>
            </w:r>
            <w:proofErr w:type="spellEnd"/>
            <w:r w:rsidRPr="001C68BA">
              <w:rPr>
                <w:rFonts w:ascii="GHEA Grapalat" w:hAnsi="GHEA Grapalat"/>
                <w:sz w:val="20"/>
                <w:szCs w:val="20"/>
              </w:rPr>
              <w:t xml:space="preserve"> </w:t>
            </w:r>
            <w:r w:rsidRPr="001C68BA">
              <w:rPr>
                <w:rFonts w:ascii="GHEA Grapalat" w:hAnsi="GHEA Grapalat" w:cs="Sylfaen"/>
                <w:sz w:val="20"/>
                <w:szCs w:val="20"/>
              </w:rPr>
              <w:t>և</w:t>
            </w:r>
            <w:r w:rsidRPr="001C68BA">
              <w:rPr>
                <w:rFonts w:ascii="GHEA Grapalat" w:hAnsi="GHEA Grapalat"/>
                <w:sz w:val="20"/>
                <w:szCs w:val="20"/>
              </w:rPr>
              <w:t xml:space="preserve"> </w:t>
            </w:r>
            <w:proofErr w:type="spellStart"/>
            <w:r w:rsidRPr="001C68BA">
              <w:rPr>
                <w:rFonts w:ascii="GHEA Grapalat" w:hAnsi="GHEA Grapalat" w:cs="Sylfaen"/>
                <w:sz w:val="20"/>
                <w:szCs w:val="20"/>
              </w:rPr>
              <w:t>ապրանքների</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փոխարինումը</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պետք</w:t>
            </w:r>
            <w:proofErr w:type="spellEnd"/>
            <w:r w:rsidRPr="001C68BA">
              <w:rPr>
                <w:rFonts w:ascii="GHEA Grapalat" w:hAnsi="GHEA Grapalat"/>
                <w:sz w:val="20"/>
                <w:szCs w:val="20"/>
              </w:rPr>
              <w:t xml:space="preserve"> </w:t>
            </w:r>
            <w:r w:rsidRPr="001C68BA">
              <w:rPr>
                <w:rFonts w:ascii="GHEA Grapalat" w:hAnsi="GHEA Grapalat" w:cs="Sylfaen"/>
                <w:sz w:val="20"/>
                <w:szCs w:val="20"/>
              </w:rPr>
              <w:t>է</w:t>
            </w:r>
            <w:r w:rsidRPr="001C68BA">
              <w:rPr>
                <w:rFonts w:ascii="GHEA Grapalat" w:hAnsi="GHEA Grapalat"/>
                <w:sz w:val="20"/>
                <w:szCs w:val="20"/>
              </w:rPr>
              <w:t xml:space="preserve"> </w:t>
            </w:r>
            <w:proofErr w:type="spellStart"/>
            <w:r w:rsidRPr="001C68BA">
              <w:rPr>
                <w:rFonts w:ascii="GHEA Grapalat" w:hAnsi="GHEA Grapalat" w:cs="Sylfaen"/>
                <w:sz w:val="20"/>
                <w:szCs w:val="20"/>
              </w:rPr>
              <w:t>կատարվի</w:t>
            </w:r>
            <w:proofErr w:type="spellEnd"/>
            <w:r w:rsidRPr="001C68BA">
              <w:rPr>
                <w:rFonts w:ascii="GHEA Grapalat" w:hAnsi="GHEA Grapalat"/>
                <w:sz w:val="20"/>
                <w:szCs w:val="20"/>
              </w:rPr>
              <w:t xml:space="preserve"> 180 </w:t>
            </w:r>
            <w:proofErr w:type="spellStart"/>
            <w:r w:rsidRPr="001C68BA">
              <w:rPr>
                <w:rFonts w:ascii="GHEA Grapalat" w:hAnsi="GHEA Grapalat" w:cs="Sylfaen"/>
                <w:sz w:val="20"/>
                <w:szCs w:val="20"/>
              </w:rPr>
              <w:t>օրվա</w:t>
            </w:r>
            <w:proofErr w:type="spellEnd"/>
            <w:r w:rsidRPr="001C68BA">
              <w:rPr>
                <w:rFonts w:ascii="GHEA Grapalat" w:hAnsi="GHEA Grapalat"/>
                <w:sz w:val="20"/>
                <w:szCs w:val="20"/>
              </w:rPr>
              <w:t xml:space="preserve"> </w:t>
            </w:r>
            <w:proofErr w:type="spellStart"/>
            <w:r w:rsidRPr="001C68BA">
              <w:rPr>
                <w:rFonts w:ascii="GHEA Grapalat" w:hAnsi="GHEA Grapalat" w:cs="Sylfaen"/>
                <w:sz w:val="20"/>
                <w:szCs w:val="20"/>
              </w:rPr>
              <w:t>ընթացքում</w:t>
            </w:r>
            <w:proofErr w:type="spellEnd"/>
            <w:r w:rsidRPr="001C68BA">
              <w:rPr>
                <w:rFonts w:ascii="GHEA Grapalat" w:hAnsi="GHEA Grapalat" w:cs="Sylfaen"/>
                <w:sz w:val="20"/>
                <w:szCs w:val="20"/>
              </w:rPr>
              <w:t>։</w:t>
            </w:r>
          </w:p>
        </w:tc>
      </w:tr>
      <w:tr w:rsidR="00F877C6" w:rsidRPr="007C3CD2" w14:paraId="3FDBA6D4" w14:textId="77777777" w:rsidTr="001C68BA">
        <w:trPr>
          <w:trHeight w:val="440"/>
        </w:trPr>
        <w:tc>
          <w:tcPr>
            <w:tcW w:w="631" w:type="dxa"/>
            <w:vAlign w:val="center"/>
          </w:tcPr>
          <w:p w14:paraId="41426829" w14:textId="1210A3FD" w:rsidR="00F877C6" w:rsidRPr="0092377F" w:rsidRDefault="00F877C6" w:rsidP="00F877C6">
            <w:pPr>
              <w:jc w:val="center"/>
              <w:rPr>
                <w:rFonts w:ascii="GHEA Grapalat" w:hAnsi="GHEA Grapalat"/>
                <w:sz w:val="16"/>
                <w:szCs w:val="16"/>
              </w:rPr>
            </w:pPr>
            <w:r>
              <w:rPr>
                <w:rFonts w:ascii="GHEA Grapalat" w:hAnsi="GHEA Grapalat"/>
                <w:sz w:val="16"/>
                <w:szCs w:val="16"/>
              </w:rPr>
              <w:lastRenderedPageBreak/>
              <w:t>3</w:t>
            </w:r>
          </w:p>
        </w:tc>
        <w:tc>
          <w:tcPr>
            <w:tcW w:w="1192" w:type="dxa"/>
            <w:vAlign w:val="center"/>
          </w:tcPr>
          <w:p w14:paraId="2BA2C550" w14:textId="5B561FD9" w:rsidR="00F877C6" w:rsidRDefault="00F877C6" w:rsidP="00F877C6">
            <w:pPr>
              <w:jc w:val="center"/>
              <w:rPr>
                <w:rFonts w:ascii="GHEA Grapalat" w:hAnsi="GHEA Grapalat" w:cs="Calibri"/>
                <w:sz w:val="18"/>
                <w:szCs w:val="18"/>
              </w:rPr>
            </w:pPr>
            <w:r>
              <w:rPr>
                <w:rFonts w:ascii="GHEA Grapalat" w:hAnsi="GHEA Grapalat" w:cs="Calibri"/>
                <w:sz w:val="18"/>
                <w:szCs w:val="18"/>
              </w:rPr>
              <w:t>32421300/1</w:t>
            </w:r>
          </w:p>
        </w:tc>
        <w:tc>
          <w:tcPr>
            <w:tcW w:w="1566" w:type="dxa"/>
            <w:gridSpan w:val="3"/>
            <w:vAlign w:val="center"/>
          </w:tcPr>
          <w:p w14:paraId="1E784E6E" w14:textId="61416E46" w:rsidR="00F877C6" w:rsidRDefault="00F877C6" w:rsidP="00F877C6">
            <w:pPr>
              <w:rPr>
                <w:rFonts w:ascii="GHEA Grapalat" w:hAnsi="GHEA Grapalat" w:cs="Calibri"/>
                <w:sz w:val="18"/>
                <w:szCs w:val="18"/>
              </w:rPr>
            </w:pPr>
            <w:proofErr w:type="spellStart"/>
            <w:r>
              <w:rPr>
                <w:rFonts w:ascii="GHEA Grapalat" w:hAnsi="GHEA Grapalat" w:cs="Calibri"/>
                <w:sz w:val="18"/>
                <w:szCs w:val="18"/>
              </w:rPr>
              <w:t>ցանցային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բաժանարար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Ցանցային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Սվիչ</w:t>
            </w:r>
            <w:proofErr w:type="spellEnd"/>
            <w:r>
              <w:rPr>
                <w:rFonts w:ascii="GHEA Grapalat" w:hAnsi="GHEA Grapalat" w:cs="Calibri"/>
                <w:sz w:val="18"/>
                <w:szCs w:val="18"/>
              </w:rPr>
              <w:t>/ 2</w:t>
            </w:r>
          </w:p>
        </w:tc>
        <w:tc>
          <w:tcPr>
            <w:tcW w:w="954" w:type="dxa"/>
            <w:gridSpan w:val="2"/>
          </w:tcPr>
          <w:p w14:paraId="08658690" w14:textId="77777777" w:rsidR="00F877C6" w:rsidRPr="00590D95" w:rsidRDefault="00F877C6" w:rsidP="00F877C6">
            <w:pPr>
              <w:rPr>
                <w:rFonts w:ascii="GHEA Grapalat" w:hAnsi="GHEA Grapalat"/>
                <w:sz w:val="16"/>
                <w:szCs w:val="16"/>
                <w:lang w:val="hy-AM"/>
              </w:rPr>
            </w:pPr>
          </w:p>
        </w:tc>
        <w:tc>
          <w:tcPr>
            <w:tcW w:w="1516" w:type="dxa"/>
            <w:vAlign w:val="center"/>
          </w:tcPr>
          <w:p w14:paraId="39E8096C" w14:textId="77777777" w:rsidR="00F877C6" w:rsidRPr="00645D6A" w:rsidRDefault="00F877C6" w:rsidP="00F877C6">
            <w:pPr>
              <w:rPr>
                <w:rFonts w:ascii="GHEA Grapalat" w:hAnsi="GHEA Grapalat" w:cs="Calibri"/>
                <w:sz w:val="18"/>
                <w:szCs w:val="18"/>
                <w:lang w:val="hy-AM"/>
              </w:rPr>
            </w:pPr>
            <w:r w:rsidRPr="00645D6A">
              <w:rPr>
                <w:rFonts w:ascii="GHEA Grapalat" w:hAnsi="GHEA Grapalat" w:cs="Calibri"/>
                <w:sz w:val="18"/>
                <w:szCs w:val="18"/>
                <w:lang w:val="hy-AM"/>
              </w:rPr>
              <w:t>Ներկայացվում է ստորև</w:t>
            </w:r>
          </w:p>
        </w:tc>
        <w:tc>
          <w:tcPr>
            <w:tcW w:w="739" w:type="dxa"/>
            <w:vAlign w:val="center"/>
          </w:tcPr>
          <w:p w14:paraId="15BE362D" w14:textId="77777777" w:rsidR="00F877C6" w:rsidRPr="00645D6A" w:rsidRDefault="00F877C6" w:rsidP="00F877C6">
            <w:pPr>
              <w:rPr>
                <w:rFonts w:ascii="GHEA Grapalat" w:hAnsi="GHEA Grapalat" w:cs="Calibri"/>
                <w:sz w:val="18"/>
                <w:szCs w:val="18"/>
                <w:lang w:val="hy-AM"/>
              </w:rPr>
            </w:pPr>
            <w:r w:rsidRPr="00645D6A">
              <w:rPr>
                <w:rFonts w:ascii="GHEA Grapalat" w:hAnsi="GHEA Grapalat" w:cs="Calibri"/>
                <w:sz w:val="18"/>
                <w:szCs w:val="18"/>
                <w:lang w:val="hy-AM"/>
              </w:rPr>
              <w:t>հատ</w:t>
            </w:r>
          </w:p>
        </w:tc>
        <w:tc>
          <w:tcPr>
            <w:tcW w:w="640" w:type="dxa"/>
            <w:vAlign w:val="center"/>
          </w:tcPr>
          <w:p w14:paraId="3D3109D4" w14:textId="77777777" w:rsidR="00F877C6" w:rsidRPr="00590D95" w:rsidRDefault="00F877C6" w:rsidP="00F877C6">
            <w:pPr>
              <w:rPr>
                <w:rFonts w:ascii="GHEA Grapalat" w:hAnsi="GHEA Grapalat"/>
                <w:sz w:val="16"/>
                <w:szCs w:val="16"/>
                <w:lang w:val="hy-AM"/>
              </w:rPr>
            </w:pPr>
          </w:p>
        </w:tc>
        <w:tc>
          <w:tcPr>
            <w:tcW w:w="732" w:type="dxa"/>
            <w:vAlign w:val="center"/>
          </w:tcPr>
          <w:p w14:paraId="1D52EDAC" w14:textId="77777777" w:rsidR="00F877C6" w:rsidRPr="00590D95" w:rsidRDefault="00F877C6" w:rsidP="00F877C6">
            <w:pPr>
              <w:rPr>
                <w:rFonts w:ascii="GHEA Grapalat" w:hAnsi="GHEA Grapalat"/>
                <w:sz w:val="16"/>
                <w:szCs w:val="16"/>
                <w:lang w:val="hy-AM"/>
              </w:rPr>
            </w:pPr>
          </w:p>
        </w:tc>
        <w:tc>
          <w:tcPr>
            <w:tcW w:w="770" w:type="dxa"/>
            <w:vAlign w:val="center"/>
          </w:tcPr>
          <w:p w14:paraId="1174A94B" w14:textId="14506A59" w:rsidR="00F877C6" w:rsidRPr="00F877C6" w:rsidRDefault="00F877C6" w:rsidP="00F877C6">
            <w:pPr>
              <w:jc w:val="center"/>
              <w:rPr>
                <w:rFonts w:ascii="GHEA Grapalat" w:hAnsi="GHEA Grapalat" w:cs="Calibri"/>
                <w:sz w:val="18"/>
                <w:szCs w:val="18"/>
                <w:lang w:val="hy-AM"/>
              </w:rPr>
            </w:pPr>
            <w:r w:rsidRPr="00F877C6">
              <w:rPr>
                <w:rFonts w:ascii="GHEA Grapalat" w:hAnsi="GHEA Grapalat" w:cs="Calibri"/>
                <w:sz w:val="18"/>
                <w:szCs w:val="18"/>
                <w:lang w:val="hy-AM"/>
              </w:rPr>
              <w:t>50</w:t>
            </w:r>
          </w:p>
        </w:tc>
        <w:tc>
          <w:tcPr>
            <w:tcW w:w="1081" w:type="dxa"/>
            <w:vAlign w:val="center"/>
          </w:tcPr>
          <w:p w14:paraId="438F5280" w14:textId="77777777" w:rsidR="00F877C6" w:rsidRPr="00853AD6" w:rsidRDefault="00F877C6" w:rsidP="00F877C6">
            <w:pPr>
              <w:rPr>
                <w:rFonts w:ascii="GHEA Grapalat" w:hAnsi="GHEA Grapalat"/>
                <w:sz w:val="16"/>
                <w:szCs w:val="16"/>
                <w:lang w:val="hy-AM"/>
              </w:rPr>
            </w:pPr>
            <w:r w:rsidRPr="00853AD6">
              <w:rPr>
                <w:rFonts w:ascii="GHEA Grapalat" w:hAnsi="GHEA Grapalat"/>
                <w:sz w:val="16"/>
                <w:szCs w:val="16"/>
                <w:lang w:val="hy-AM"/>
              </w:rPr>
              <w:t>ՀՀ, ք. Երևան, Բյուզանդի 1/3</w:t>
            </w:r>
          </w:p>
        </w:tc>
        <w:tc>
          <w:tcPr>
            <w:tcW w:w="1544" w:type="dxa"/>
            <w:gridSpan w:val="2"/>
            <w:vAlign w:val="center"/>
          </w:tcPr>
          <w:p w14:paraId="6C5CD170" w14:textId="77777777" w:rsidR="00F877C6" w:rsidRPr="00991FF9" w:rsidRDefault="00F877C6" w:rsidP="00F877C6">
            <w:pPr>
              <w:rPr>
                <w:rFonts w:ascii="GHEA Grapalat" w:hAnsi="GHEA Grapalat"/>
                <w:sz w:val="14"/>
                <w:szCs w:val="14"/>
                <w:lang w:val="hy-AM"/>
              </w:rPr>
            </w:pPr>
            <w:r>
              <w:rPr>
                <w:rFonts w:ascii="GHEA Grapalat" w:hAnsi="GHEA Grapalat"/>
                <w:sz w:val="14"/>
                <w:szCs w:val="14"/>
                <w:lang w:val="hy-AM"/>
              </w:rPr>
              <w:t>պայմանագիրը</w:t>
            </w:r>
            <w:r w:rsidRPr="00991FF9">
              <w:rPr>
                <w:rFonts w:ascii="GHEA Grapalat" w:hAnsi="GHEA Grapalat"/>
                <w:sz w:val="14"/>
                <w:szCs w:val="14"/>
                <w:lang w:val="hy-AM"/>
              </w:rPr>
              <w:t xml:space="preserve"> ուժի մեջ մտնելու օրվանից սկսած </w:t>
            </w:r>
            <w:r w:rsidRPr="003D0399">
              <w:rPr>
                <w:rFonts w:ascii="GHEA Grapalat" w:hAnsi="GHEA Grapalat"/>
                <w:b/>
                <w:bCs/>
                <w:sz w:val="14"/>
                <w:szCs w:val="14"/>
                <w:lang w:val="hy-AM"/>
              </w:rPr>
              <w:t>180</w:t>
            </w:r>
            <w:r w:rsidRPr="00991FF9">
              <w:rPr>
                <w:rFonts w:ascii="GHEA Grapalat" w:hAnsi="GHEA Grapalat"/>
                <w:sz w:val="14"/>
                <w:szCs w:val="14"/>
                <w:lang w:val="hy-AM"/>
              </w:rPr>
              <w:t xml:space="preserve"> օրացուցային օրվա ընթացքում</w:t>
            </w:r>
          </w:p>
        </w:tc>
      </w:tr>
      <w:tr w:rsidR="00F877C6" w:rsidRPr="007C3CD2" w14:paraId="1F559FBE" w14:textId="77777777" w:rsidTr="00194DD5">
        <w:trPr>
          <w:trHeight w:val="440"/>
        </w:trPr>
        <w:tc>
          <w:tcPr>
            <w:tcW w:w="11365" w:type="dxa"/>
            <w:gridSpan w:val="15"/>
            <w:vAlign w:val="center"/>
          </w:tcPr>
          <w:p w14:paraId="700FC053" w14:textId="69F3B80F" w:rsidR="00F877C6" w:rsidRPr="001C68BA" w:rsidRDefault="00F877C6" w:rsidP="00F877C6">
            <w:pPr>
              <w:rPr>
                <w:rFonts w:ascii="GHEA Grapalat" w:hAnsi="GHEA Grapalat" w:cs="Calibri"/>
                <w:b/>
                <w:bCs/>
                <w:sz w:val="20"/>
                <w:szCs w:val="20"/>
                <w:lang w:val="hy-AM"/>
              </w:rPr>
            </w:pPr>
            <w:r w:rsidRPr="001C68BA">
              <w:rPr>
                <w:rFonts w:ascii="GHEA Grapalat" w:hAnsi="GHEA Grapalat" w:cs="Calibri"/>
                <w:b/>
                <w:bCs/>
                <w:sz w:val="20"/>
                <w:szCs w:val="20"/>
                <w:lang w:val="hy-AM"/>
              </w:rPr>
              <w:t>Տեխնիկական բնութագիր</w:t>
            </w:r>
          </w:p>
          <w:p w14:paraId="612AB43C" w14:textId="77777777" w:rsidR="001C68BA" w:rsidRPr="001C68BA" w:rsidRDefault="001C68BA" w:rsidP="001C68BA">
            <w:pPr>
              <w:rPr>
                <w:rFonts w:ascii="GHEA Grapalat" w:hAnsi="GHEA Grapalat" w:cs="Sylfaen"/>
                <w:sz w:val="20"/>
                <w:szCs w:val="20"/>
                <w:lang w:val="hy-AM"/>
              </w:rPr>
            </w:pPr>
            <w:r w:rsidRPr="001C68BA">
              <w:rPr>
                <w:rFonts w:ascii="GHEA Grapalat" w:hAnsi="GHEA Grapalat" w:cs="Sylfaen"/>
                <w:sz w:val="20"/>
                <w:szCs w:val="20"/>
                <w:lang w:val="hy-AM"/>
              </w:rPr>
              <w:t>Ցանցային սվիչ  RAISECOM  ISCOM2110EA-MA-PWR կամ համարժեք։</w:t>
            </w:r>
          </w:p>
          <w:p w14:paraId="3E515F4D" w14:textId="77777777" w:rsidR="001C68BA" w:rsidRPr="001C68BA" w:rsidRDefault="001C68BA" w:rsidP="001C68BA">
            <w:pPr>
              <w:rPr>
                <w:rFonts w:ascii="GHEA Grapalat" w:hAnsi="GHEA Grapalat" w:cs="Sylfaen"/>
                <w:sz w:val="20"/>
                <w:szCs w:val="20"/>
                <w:lang w:val="hy-AM"/>
              </w:rPr>
            </w:pPr>
            <w:r w:rsidRPr="001C68BA">
              <w:rPr>
                <w:rFonts w:ascii="GHEA Grapalat" w:hAnsi="GHEA Grapalat" w:cs="Sylfaen"/>
                <w:sz w:val="20"/>
                <w:szCs w:val="20"/>
                <w:lang w:val="hy-AM"/>
              </w:rPr>
              <w:t>Կառավարելի 2-րդ մակարդակի PoE անջատիչ, 8*10/100BASE-T +2*COMBO (100/1000BASE-X կամ 10/100/1000BASE-T), AC սնուցման աղբյուր, 8*PoE միացքներ (PSE)</w:t>
            </w:r>
          </w:p>
          <w:p w14:paraId="52C1F054"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Փոխարկման ռեժիմ՝ Պահպանման և փոխանցման ռեժիմ; բուֆերի չափը՝ առնվազն 128KB</w:t>
            </w:r>
          </w:p>
          <w:p w14:paraId="752D9ACF"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Փաթեթների վերահասցեավորում՝ առնվազն 1,632 byte;</w:t>
            </w:r>
          </w:p>
          <w:p w14:paraId="7198DE4C"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Թողունակության պրոֆիլ՝ առնվազն Rate limit:1,000,000Kbps; Ingress and/or Egress per port; Rate limit based on packet type/ queue; Increments:   64Kbps (&lt;1.8M),   1Mbps (&gt;1.8M)</w:t>
            </w:r>
          </w:p>
          <w:p w14:paraId="1095076B"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Ստրոմ վերահսկողություն՝ առնվազն Trffic stop at threshold,DLF strom control; Control mode: global, pps</w:t>
            </w:r>
          </w:p>
          <w:p w14:paraId="404A4673"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VLAN՝ IEEE 802.1Q VLAN; 4K active VLANs; Port isolation under one VLAN</w:t>
            </w:r>
          </w:p>
          <w:p w14:paraId="7C7D748D"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Q-in-Q՝ առնվազն Q-in-Q միացք; միայն ISCOM2128-I: ճկուն QinQ; 1024 ճկուն QinQ կարգավորման գրառումներ; ելքային VLAN փոխարինում</w:t>
            </w:r>
          </w:p>
          <w:p w14:paraId="73ED5010"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Հղումների ագրեգացիա՝ առնվազն Մինչև 6 խումբ և 8 միացք մեկ խմբում։ Բեռնվածության հավասարակշռությունը հիմնված է MAC հասցեի կամ IP հասցեի CRC կոշտ արժեքի վրա։</w:t>
            </w:r>
          </w:p>
          <w:p w14:paraId="722565FA"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Mirroring՝ N:1 միացքի հայելայինացում; Հայելայինացում յուրաքանչյուր VLAN-ի համար; Մուտքի և ելքի միացքների համար առանձին հայելայինացման կոնֆիգուրացիաներ;</w:t>
            </w:r>
          </w:p>
          <w:p w14:paraId="1FC624E1"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MAC հասցեների աղյուսակ՝ առնվազն IEEE802.1Q 16K MAC հասցե; MAC հասցեի ավելացում/հեռացում; MAC հասցեի վիճակագրության դիտում; MAC հասցեի որոնում; Հնեցման ժամանակ՝ 10-1,000,000 վրկ; MAC աղյուսակի շեմը մեկ միացքի համար; MAC աղյուսակի սահմանաչափ՝ 1-255</w:t>
            </w:r>
          </w:p>
          <w:p w14:paraId="0F81855D"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STP՝ առնվազն STP, RSTP &amp; MSTP; 64 instances</w:t>
            </w:r>
          </w:p>
          <w:p w14:paraId="76E5E80B"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Հոսքի կառավարում՝ առնվազն IEEE 802.3x in full duplex mode;  Back pressure in half duplex mode; Port-based configurations</w:t>
            </w:r>
          </w:p>
          <w:p w14:paraId="6D03F517"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Բազմահեռարձակում՝ առնվազն 1K բազմահեռարձակման հասցեներ; Ստատիկ բազմահեռարձակման խումբ; IGMP Snooping V1/V2/V3; Բազմահեռարձակման ֆիլտրում և անհայտ բազմահեռարձակման մերժում; MVR</w:t>
            </w:r>
          </w:p>
          <w:p w14:paraId="4BDE6060"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Պորտի ցիկլային հետադարձ հայտնաբերում՝ առնվազն Առանձին միացքների ավտոմատ անջատում խափանման ազդանշանների դեպքում</w:t>
            </w:r>
          </w:p>
          <w:p w14:paraId="2D2427CE"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Թափանցիկ ռելե՝ BPDU; DOT1X; LACP</w:t>
            </w:r>
          </w:p>
          <w:p w14:paraId="5F17D703"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Թվային ախտորոշում՝ SFP digital diagnostic function</w:t>
            </w:r>
          </w:p>
          <w:p w14:paraId="30A06B60"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OAM՝ առնվազն IEEE802.3ah OAM, ներառյալ հայտնաբերումը, կապի կատարողականությունը, հեռակա ցիկլային հետադարձ կապը, խափանումների հայտնաբերումը և կատարողականության վիճակագրությունը OAM Master-ի համար։ Ընդլայնված OAM (կարգավորվում է հեռակա անջատիչների վրա)</w:t>
            </w:r>
          </w:p>
          <w:p w14:paraId="15442130"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lastRenderedPageBreak/>
              <w:t>CFM՝ առնվազն IEEE802.1ag, ITU-T Y.1731 արձանագրություն, աջակցություն 256 MEP, 256 MA; Կապի ստուգում; ցիկլային հետադարձ կապ; կապի հետևում</w:t>
            </w:r>
          </w:p>
          <w:p w14:paraId="71B9E3B5"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QoS՝ առնվազն CoS/DSCP to queue mapping; Port priority override; Port TRUST mode; TRUST CoS/DSCP priority; Global queue scheduling; 8 queues per port; SP/WRR/SP+WRR; WRR weight range:1-255;</w:t>
            </w:r>
          </w:p>
          <w:p w14:paraId="03619C94"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Անվտանգություն՝ առնվազղն Client classifiaction; RADIUS; TACAS+; Binding of MAC address &amp; port; Port protection; DOT1X; IP source guard; Dynamic ARP inspection</w:t>
            </w:r>
          </w:p>
          <w:p w14:paraId="52C09D20"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Կառավարում՝ առնվազն Debug information output; PING (Packet Internet Groper); Telnet Client; Port statistic; Port dynamic statistic</w:t>
            </w:r>
          </w:p>
          <w:p w14:paraId="4258B9C7"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Ծրագրային ապահովման թարմացում՝ առնվազն Xmodem/FTP upgrade in BOOTROM FTP/TFTP</w:t>
            </w:r>
          </w:p>
          <w:p w14:paraId="60DBE95F"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Համակարգի կառավարում՝ առնվազն CLI/ARP/Telnet/Console/SNMP/Web; managment; 16 Layer 3 interfaces, Super VLAN, max 4K VLANs; SSHV2; RMON1,2,3 &amp; 9; Bridge MIB (RFC1493); RAISECOM NMS; System log; Hierarchical alarms; Link alarm per port; Keepalive report; Fault pass through; Module information management</w:t>
            </w:r>
          </w:p>
          <w:p w14:paraId="6F94D8CC"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Արդյունավետություն՝ առնվազն Փոխարկման արագություն՝ 5.6 Գբ/վ</w:t>
            </w:r>
          </w:p>
          <w:p w14:paraId="3C4DEA8B"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Տարողունակություն՝ առնվազն 64MB SDRAM; 8MB flash; 1.5MB switch buffer; 1K IGMP groups</w:t>
            </w:r>
          </w:p>
          <w:p w14:paraId="142BA7A5"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MTU՝ առնվազն 9,712Bytes</w:t>
            </w:r>
          </w:p>
          <w:p w14:paraId="69CB33EA"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Ցուցանիշներ՝ առնվազն Սնուցման աղբյուր (թարթող), համակարգ (թարթող), 1.5 ՄԲ անջատիչի բուֆեր, 1K IGMP խմբեր՝ 9,712 բայթ։ Ցուցիչներ։ Միացքի տեխնիկական բնութագրեր։ Սնուցման տեխնիկական բնութագրեր։ Օգտագործողի պայմաններ։ Չափսեր։ Քաշ՝ 10/100BASE-T: LINK/ACT և արագության ցուցիչներ։ 100/1000BASE-X։ SFP: LNK/ACT ցուցիչներ։</w:t>
            </w:r>
          </w:p>
          <w:p w14:paraId="33938315"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Պորտի տեխնիկական բնութագրերը՝ առնվազն 8 x10/100BASE-T supporting PoE; 2 x 100/1000BASE-X SFP;</w:t>
            </w:r>
            <w:r w:rsidRPr="001C68BA">
              <w:rPr>
                <w:rFonts w:ascii="GHEA Grapalat" w:hAnsi="GHEA Grapalat"/>
                <w:sz w:val="20"/>
                <w:szCs w:val="20"/>
              </w:rPr>
              <w:t xml:space="preserve"> </w:t>
            </w:r>
            <w:r w:rsidRPr="001C68BA">
              <w:rPr>
                <w:rFonts w:ascii="GHEA Grapalat" w:hAnsi="GHEA Grapalat" w:cs="Sylfaen"/>
                <w:sz w:val="20"/>
                <w:szCs w:val="20"/>
                <w:lang w:val="hy-AM"/>
              </w:rPr>
              <w:t>Management port: 1 console (RJ45); Serial port config: 9600bps/8bit/none parity/1 stop bit/none flow control</w:t>
            </w:r>
          </w:p>
          <w:p w14:paraId="3D1885C2"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Հզորության բնութագրերը՝ առավելագույնը AC 220: 100V~240V, 50~60Hz, 1A/230V ≤150W (full load), up to 124W PoE power supply</w:t>
            </w:r>
          </w:p>
          <w:p w14:paraId="70D0481A"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Օգտագործողի պայմաններ՝ առնվազն Պահպանման ջերմաստիճան՝ -40~70˚C (-40~185˚F) Աշխատանքային ջերմաստիճան՝ 0~50˚C (-40~185˚F) Խոնավություն՝ 0~90% առանց խտացման</w:t>
            </w:r>
          </w:p>
          <w:p w14:paraId="016B0B7B"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Չափսեր՝ առավելագույնը 300(L) x 220(W) x 43.6(H) mm3</w:t>
            </w:r>
          </w:p>
          <w:p w14:paraId="02A40EE2"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Քաշը՝ առավելագույնը ≤2.5kg</w:t>
            </w:r>
          </w:p>
          <w:p w14:paraId="6ADB931F"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MIB Management՝ առնվազն RAISECOMDOT1XMIB RAISECOM-EXTEND  OAMUPGRADE-MIB RAISECOM-EXTOAM-MIB RAISECOM-KEEPALIVE-MIB RAISECOM-OAM-MIB RAISECOM-OPTICALMONITOR  MIB RAISECOM-PPPOEAGENTMIB RAISECOM-QOS-MIB RAISECOM-RCMP-MIB RAISECOM-RELAY-MIB RAISECOM  REMOTEMANAGEMENT  LOCAL-MIB RAISECOM  REMOTEMANAGEMENT  REMOTE-MIB RAISECOM-RNDP-MIB RAISECOM-RTDP-MIB RAISECOM-SCHEDULE-MIB RAISECOM-SYSLOGSERVICE-MIB SWITCH-SYSTEM-MIB</w:t>
            </w:r>
          </w:p>
          <w:p w14:paraId="04A7F93F" w14:textId="77777777" w:rsidR="001C68BA" w:rsidRPr="001C68BA" w:rsidRDefault="001C68BA" w:rsidP="001C68BA">
            <w:pPr>
              <w:pStyle w:val="ListParagraph"/>
              <w:numPr>
                <w:ilvl w:val="0"/>
                <w:numId w:val="37"/>
              </w:numPr>
              <w:spacing w:after="160" w:line="278" w:lineRule="auto"/>
              <w:contextualSpacing/>
              <w:rPr>
                <w:rFonts w:ascii="GHEA Grapalat" w:hAnsi="GHEA Grapalat" w:cs="Sylfaen"/>
                <w:sz w:val="20"/>
                <w:szCs w:val="20"/>
                <w:lang w:val="hy-AM"/>
              </w:rPr>
            </w:pPr>
            <w:r w:rsidRPr="001C68BA">
              <w:rPr>
                <w:rFonts w:ascii="GHEA Grapalat" w:hAnsi="GHEA Grapalat" w:cs="Sylfaen"/>
                <w:sz w:val="20"/>
                <w:szCs w:val="20"/>
                <w:lang w:val="hy-AM"/>
              </w:rPr>
              <w:t>Անվտանգություն՝ առնվազն 802-1x-2004-MIB DISMAN-PING-MIB DOT3-OAM-MIB IEEE8021-CFM-MIB81 RFC1213 RFC1493 RFC1757 RFC1907 RFC2233 RFC2571 RFC2572 RFC2573N RFC2573P RFC2573T RFC2574 RFC2575 RFC2665 RFC2674P RFC4363Q TRACEROUTE</w:t>
            </w:r>
          </w:p>
          <w:p w14:paraId="142656A3" w14:textId="77777777" w:rsidR="00F877C6" w:rsidRDefault="001C68BA" w:rsidP="001C68BA">
            <w:pPr>
              <w:rPr>
                <w:rFonts w:ascii="GHEA Grapalat" w:hAnsi="GHEA Grapalat" w:cs="Sylfaen"/>
                <w:sz w:val="20"/>
                <w:szCs w:val="20"/>
                <w:lang w:val="hy-AM"/>
              </w:rPr>
            </w:pPr>
            <w:r w:rsidRPr="001C68BA">
              <w:rPr>
                <w:rFonts w:ascii="GHEA Grapalat" w:hAnsi="GHEA Grapalat" w:cs="Sylfaen"/>
                <w:sz w:val="20"/>
                <w:szCs w:val="20"/>
                <w:lang w:val="hy-AM"/>
              </w:rPr>
              <w:t>Նշված սարքավորումը պետք է մատակարարվեն և տեղադրվեն ք</w:t>
            </w:r>
            <w:r w:rsidRPr="001C68BA">
              <w:rPr>
                <w:rFonts w:ascii="MS Mincho" w:eastAsia="MS Mincho" w:hAnsi="MS Mincho" w:cs="MS Mincho" w:hint="eastAsia"/>
                <w:sz w:val="20"/>
                <w:szCs w:val="20"/>
                <w:lang w:val="hy-AM"/>
              </w:rPr>
              <w:t>․</w:t>
            </w:r>
            <w:r w:rsidRPr="001C68BA">
              <w:rPr>
                <w:rFonts w:ascii="GHEA Grapalat" w:hAnsi="GHEA Grapalat" w:cs="Sylfaen"/>
                <w:sz w:val="20"/>
                <w:szCs w:val="20"/>
                <w:lang w:val="hy-AM"/>
              </w:rPr>
              <w:t>Երևան, Բուզանդի 1/3 հասցեում տեղակայված ընկերության գրասենյակ։ Իրականացվեն նշված ցանցային սարքերի՝ ծրագրային թարմացումներ և կոնֆիգուարցումներ՝ համնապատասխան գործաող ցանցային պարամետրերի։</w:t>
            </w:r>
          </w:p>
          <w:p w14:paraId="14AF2CC8" w14:textId="0A701656" w:rsidR="001C68BA" w:rsidRPr="001C68BA" w:rsidRDefault="001C68BA" w:rsidP="001C68BA">
            <w:pPr>
              <w:rPr>
                <w:rFonts w:ascii="GHEA Grapalat" w:hAnsi="GHEA Grapalat"/>
                <w:sz w:val="20"/>
                <w:szCs w:val="20"/>
                <w:lang w:val="hy-AM"/>
              </w:rPr>
            </w:pPr>
            <w:r w:rsidRPr="001C68BA">
              <w:rPr>
                <w:rFonts w:ascii="GHEA Grapalat" w:hAnsi="GHEA Grapalat" w:cs="Sylfaen"/>
                <w:sz w:val="20"/>
                <w:szCs w:val="20"/>
                <w:lang w:val="hy-AM"/>
              </w:rPr>
              <w:t>Նշված աշխատանքները և ապրանքների փոխարինումը պետք է կատարվի 180 օրվա ընթացքում։</w:t>
            </w:r>
          </w:p>
        </w:tc>
      </w:tr>
      <w:tr w:rsidR="00F877C6" w:rsidRPr="007C3CD2" w14:paraId="52D4CBDF" w14:textId="77777777" w:rsidTr="001C68BA">
        <w:trPr>
          <w:trHeight w:val="440"/>
        </w:trPr>
        <w:tc>
          <w:tcPr>
            <w:tcW w:w="631" w:type="dxa"/>
            <w:vAlign w:val="center"/>
          </w:tcPr>
          <w:p w14:paraId="32DE0082" w14:textId="57866668" w:rsidR="00F877C6" w:rsidRPr="0092377F" w:rsidRDefault="00F877C6" w:rsidP="00F877C6">
            <w:pPr>
              <w:jc w:val="center"/>
              <w:rPr>
                <w:rFonts w:ascii="GHEA Grapalat" w:hAnsi="GHEA Grapalat"/>
                <w:sz w:val="16"/>
                <w:szCs w:val="16"/>
              </w:rPr>
            </w:pPr>
            <w:r>
              <w:rPr>
                <w:rFonts w:ascii="GHEA Grapalat" w:hAnsi="GHEA Grapalat"/>
                <w:sz w:val="16"/>
                <w:szCs w:val="16"/>
              </w:rPr>
              <w:lastRenderedPageBreak/>
              <w:t>4</w:t>
            </w:r>
          </w:p>
        </w:tc>
        <w:tc>
          <w:tcPr>
            <w:tcW w:w="1318" w:type="dxa"/>
            <w:gridSpan w:val="3"/>
            <w:vAlign w:val="center"/>
          </w:tcPr>
          <w:p w14:paraId="09C655D2" w14:textId="0001938E" w:rsidR="00F877C6" w:rsidRDefault="00F877C6" w:rsidP="00F877C6">
            <w:pPr>
              <w:jc w:val="center"/>
              <w:rPr>
                <w:rFonts w:ascii="GHEA Grapalat" w:hAnsi="GHEA Grapalat" w:cs="Calibri"/>
                <w:sz w:val="18"/>
                <w:szCs w:val="18"/>
              </w:rPr>
            </w:pPr>
            <w:r>
              <w:rPr>
                <w:rFonts w:ascii="GHEA Grapalat" w:hAnsi="GHEA Grapalat" w:cs="Calibri"/>
                <w:sz w:val="18"/>
                <w:szCs w:val="18"/>
              </w:rPr>
              <w:t>31211240/1</w:t>
            </w:r>
          </w:p>
        </w:tc>
        <w:tc>
          <w:tcPr>
            <w:tcW w:w="1440" w:type="dxa"/>
            <w:vAlign w:val="center"/>
          </w:tcPr>
          <w:p w14:paraId="18D6FD8F" w14:textId="612FF0BC" w:rsidR="00F877C6" w:rsidRDefault="00F877C6" w:rsidP="00F877C6">
            <w:pPr>
              <w:rPr>
                <w:rFonts w:ascii="GHEA Grapalat" w:hAnsi="GHEA Grapalat" w:cs="Calibri"/>
                <w:sz w:val="18"/>
                <w:szCs w:val="18"/>
              </w:rPr>
            </w:pPr>
            <w:proofErr w:type="spellStart"/>
            <w:r>
              <w:rPr>
                <w:rFonts w:ascii="GHEA Grapalat" w:hAnsi="GHEA Grapalat" w:cs="Calibri"/>
                <w:sz w:val="18"/>
                <w:szCs w:val="18"/>
              </w:rPr>
              <w:t>բաշխիչ</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սարք</w:t>
            </w:r>
            <w:proofErr w:type="spellEnd"/>
          </w:p>
        </w:tc>
        <w:tc>
          <w:tcPr>
            <w:tcW w:w="954" w:type="dxa"/>
            <w:gridSpan w:val="2"/>
          </w:tcPr>
          <w:p w14:paraId="0ACA0722" w14:textId="77777777" w:rsidR="00F877C6" w:rsidRPr="00590D95" w:rsidRDefault="00F877C6" w:rsidP="00F877C6">
            <w:pPr>
              <w:rPr>
                <w:rFonts w:ascii="GHEA Grapalat" w:hAnsi="GHEA Grapalat"/>
                <w:sz w:val="16"/>
                <w:szCs w:val="16"/>
                <w:lang w:val="hy-AM"/>
              </w:rPr>
            </w:pPr>
          </w:p>
        </w:tc>
        <w:tc>
          <w:tcPr>
            <w:tcW w:w="1516" w:type="dxa"/>
            <w:vAlign w:val="center"/>
          </w:tcPr>
          <w:p w14:paraId="03804EF7" w14:textId="77777777" w:rsidR="00F877C6" w:rsidRPr="00645D6A" w:rsidRDefault="00F877C6" w:rsidP="00F877C6">
            <w:pPr>
              <w:rPr>
                <w:rFonts w:ascii="GHEA Grapalat" w:hAnsi="GHEA Grapalat" w:cs="Calibri"/>
                <w:sz w:val="18"/>
                <w:szCs w:val="18"/>
                <w:lang w:val="hy-AM"/>
              </w:rPr>
            </w:pPr>
            <w:r w:rsidRPr="00645D6A">
              <w:rPr>
                <w:rFonts w:ascii="GHEA Grapalat" w:hAnsi="GHEA Grapalat" w:cs="Calibri"/>
                <w:sz w:val="18"/>
                <w:szCs w:val="18"/>
                <w:lang w:val="hy-AM"/>
              </w:rPr>
              <w:t>Ներկայացվում է ստորև</w:t>
            </w:r>
          </w:p>
        </w:tc>
        <w:tc>
          <w:tcPr>
            <w:tcW w:w="739" w:type="dxa"/>
            <w:vAlign w:val="center"/>
          </w:tcPr>
          <w:p w14:paraId="6C620244" w14:textId="77777777" w:rsidR="00F877C6" w:rsidRPr="00645D6A" w:rsidRDefault="00F877C6" w:rsidP="00F877C6">
            <w:pPr>
              <w:jc w:val="center"/>
              <w:rPr>
                <w:rFonts w:ascii="GHEA Grapalat" w:hAnsi="GHEA Grapalat" w:cs="Calibri"/>
                <w:sz w:val="18"/>
                <w:szCs w:val="18"/>
                <w:lang w:val="hy-AM"/>
              </w:rPr>
            </w:pPr>
            <w:r w:rsidRPr="00645D6A">
              <w:rPr>
                <w:rFonts w:ascii="GHEA Grapalat" w:hAnsi="GHEA Grapalat" w:cs="Calibri"/>
                <w:sz w:val="18"/>
                <w:szCs w:val="18"/>
                <w:lang w:val="hy-AM"/>
              </w:rPr>
              <w:t>հատ</w:t>
            </w:r>
          </w:p>
        </w:tc>
        <w:tc>
          <w:tcPr>
            <w:tcW w:w="640" w:type="dxa"/>
            <w:vAlign w:val="center"/>
          </w:tcPr>
          <w:p w14:paraId="06FDCED0" w14:textId="77777777" w:rsidR="00F877C6" w:rsidRPr="00590D95" w:rsidRDefault="00F877C6" w:rsidP="00F877C6">
            <w:pPr>
              <w:rPr>
                <w:rFonts w:ascii="GHEA Grapalat" w:hAnsi="GHEA Grapalat"/>
                <w:sz w:val="16"/>
                <w:szCs w:val="16"/>
                <w:lang w:val="hy-AM"/>
              </w:rPr>
            </w:pPr>
          </w:p>
        </w:tc>
        <w:tc>
          <w:tcPr>
            <w:tcW w:w="732" w:type="dxa"/>
            <w:vAlign w:val="center"/>
          </w:tcPr>
          <w:p w14:paraId="51F3A873" w14:textId="77777777" w:rsidR="00F877C6" w:rsidRPr="00590D95" w:rsidRDefault="00F877C6" w:rsidP="00F877C6">
            <w:pPr>
              <w:rPr>
                <w:rFonts w:ascii="GHEA Grapalat" w:hAnsi="GHEA Grapalat"/>
                <w:sz w:val="16"/>
                <w:szCs w:val="16"/>
                <w:lang w:val="hy-AM"/>
              </w:rPr>
            </w:pPr>
          </w:p>
        </w:tc>
        <w:tc>
          <w:tcPr>
            <w:tcW w:w="770" w:type="dxa"/>
            <w:vAlign w:val="center"/>
          </w:tcPr>
          <w:p w14:paraId="0B922809" w14:textId="14F99BE8" w:rsidR="00F877C6" w:rsidRPr="00F877C6" w:rsidRDefault="00F877C6" w:rsidP="00F877C6">
            <w:pPr>
              <w:jc w:val="center"/>
              <w:rPr>
                <w:rFonts w:ascii="GHEA Grapalat" w:hAnsi="GHEA Grapalat" w:cs="Calibri"/>
                <w:sz w:val="18"/>
                <w:szCs w:val="18"/>
                <w:lang w:val="hy-AM"/>
              </w:rPr>
            </w:pPr>
            <w:r w:rsidRPr="00F877C6">
              <w:rPr>
                <w:rFonts w:ascii="GHEA Grapalat" w:hAnsi="GHEA Grapalat" w:cs="Calibri"/>
                <w:sz w:val="18"/>
                <w:szCs w:val="18"/>
                <w:lang w:val="hy-AM"/>
              </w:rPr>
              <w:t>25</w:t>
            </w:r>
          </w:p>
        </w:tc>
        <w:tc>
          <w:tcPr>
            <w:tcW w:w="1081" w:type="dxa"/>
            <w:vAlign w:val="center"/>
          </w:tcPr>
          <w:p w14:paraId="01169619" w14:textId="77777777" w:rsidR="00F877C6" w:rsidRPr="00853AD6" w:rsidRDefault="00F877C6" w:rsidP="00F877C6">
            <w:pPr>
              <w:rPr>
                <w:rFonts w:ascii="GHEA Grapalat" w:hAnsi="GHEA Grapalat"/>
                <w:sz w:val="16"/>
                <w:szCs w:val="16"/>
                <w:lang w:val="hy-AM"/>
              </w:rPr>
            </w:pPr>
            <w:r w:rsidRPr="00853AD6">
              <w:rPr>
                <w:rFonts w:ascii="GHEA Grapalat" w:hAnsi="GHEA Grapalat"/>
                <w:sz w:val="16"/>
                <w:szCs w:val="16"/>
                <w:lang w:val="hy-AM"/>
              </w:rPr>
              <w:t>ՀՀ, ք. Երևան, Բյուզանդի 1/3</w:t>
            </w:r>
          </w:p>
        </w:tc>
        <w:tc>
          <w:tcPr>
            <w:tcW w:w="1544" w:type="dxa"/>
            <w:gridSpan w:val="2"/>
            <w:vAlign w:val="center"/>
          </w:tcPr>
          <w:p w14:paraId="5A88F2BB" w14:textId="77777777" w:rsidR="00F877C6" w:rsidRPr="00991FF9" w:rsidRDefault="00F877C6" w:rsidP="00F877C6">
            <w:pPr>
              <w:rPr>
                <w:rFonts w:ascii="GHEA Grapalat" w:hAnsi="GHEA Grapalat"/>
                <w:sz w:val="14"/>
                <w:szCs w:val="14"/>
                <w:lang w:val="hy-AM"/>
              </w:rPr>
            </w:pPr>
            <w:r>
              <w:rPr>
                <w:rFonts w:ascii="GHEA Grapalat" w:hAnsi="GHEA Grapalat"/>
                <w:sz w:val="14"/>
                <w:szCs w:val="14"/>
                <w:lang w:val="hy-AM"/>
              </w:rPr>
              <w:t>պայմանագիրը</w:t>
            </w:r>
            <w:r w:rsidRPr="00991FF9">
              <w:rPr>
                <w:rFonts w:ascii="GHEA Grapalat" w:hAnsi="GHEA Grapalat"/>
                <w:sz w:val="14"/>
                <w:szCs w:val="14"/>
                <w:lang w:val="hy-AM"/>
              </w:rPr>
              <w:t xml:space="preserve"> ուժի մեջ մտնելու օրվանից սկսած </w:t>
            </w:r>
            <w:r w:rsidRPr="003D0399">
              <w:rPr>
                <w:rFonts w:ascii="GHEA Grapalat" w:hAnsi="GHEA Grapalat"/>
                <w:b/>
                <w:bCs/>
                <w:sz w:val="14"/>
                <w:szCs w:val="14"/>
                <w:lang w:val="hy-AM"/>
              </w:rPr>
              <w:t>180</w:t>
            </w:r>
            <w:r w:rsidRPr="00991FF9">
              <w:rPr>
                <w:rFonts w:ascii="GHEA Grapalat" w:hAnsi="GHEA Grapalat"/>
                <w:sz w:val="14"/>
                <w:szCs w:val="14"/>
                <w:lang w:val="hy-AM"/>
              </w:rPr>
              <w:t xml:space="preserve"> օրացուցային օրվա ընթացքում</w:t>
            </w:r>
          </w:p>
        </w:tc>
      </w:tr>
      <w:tr w:rsidR="00F877C6" w:rsidRPr="007C3CD2" w14:paraId="3B2F30C7" w14:textId="77777777" w:rsidTr="00194DD5">
        <w:trPr>
          <w:trHeight w:val="440"/>
        </w:trPr>
        <w:tc>
          <w:tcPr>
            <w:tcW w:w="11365" w:type="dxa"/>
            <w:gridSpan w:val="15"/>
            <w:vAlign w:val="center"/>
          </w:tcPr>
          <w:p w14:paraId="44A7D5FF" w14:textId="3AA166F5" w:rsidR="00F877C6" w:rsidRPr="00DA74CE" w:rsidRDefault="00F877C6" w:rsidP="00F877C6">
            <w:pPr>
              <w:rPr>
                <w:rFonts w:ascii="GHEA Grapalat" w:hAnsi="GHEA Grapalat" w:cs="Calibri"/>
                <w:b/>
                <w:bCs/>
                <w:sz w:val="20"/>
                <w:szCs w:val="20"/>
                <w:lang w:val="hy-AM"/>
              </w:rPr>
            </w:pPr>
            <w:r w:rsidRPr="00DA74CE">
              <w:rPr>
                <w:rFonts w:ascii="GHEA Grapalat" w:hAnsi="GHEA Grapalat" w:cs="Calibri"/>
                <w:b/>
                <w:bCs/>
                <w:sz w:val="20"/>
                <w:szCs w:val="20"/>
                <w:lang w:val="hy-AM"/>
              </w:rPr>
              <w:t>Տեխնիկական բնութագիր</w:t>
            </w:r>
          </w:p>
          <w:p w14:paraId="56BC4DCA" w14:textId="77777777" w:rsidR="00DA74CE" w:rsidRPr="00DA74CE" w:rsidRDefault="00DA74CE" w:rsidP="00F877C6">
            <w:pPr>
              <w:rPr>
                <w:rFonts w:ascii="GHEA Grapalat" w:hAnsi="GHEA Grapalat" w:cs="Sylfaen"/>
                <w:sz w:val="20"/>
                <w:szCs w:val="20"/>
                <w:lang w:val="hy-AM"/>
              </w:rPr>
            </w:pPr>
            <w:r w:rsidRPr="00DA74CE">
              <w:rPr>
                <w:rFonts w:ascii="GHEA Grapalat" w:hAnsi="GHEA Grapalat" w:cs="Sylfaen"/>
                <w:sz w:val="20"/>
                <w:szCs w:val="20"/>
                <w:lang w:val="hy-AM"/>
              </w:rPr>
              <w:t>Բաշխիչ սարք 2 վարդակ(220Վ) միացնելու հնարավորությամբ,   ցանցում առկա  հեռավար սարքավորումների էլեկտրական անջատիչը ցանցի միջոցով կառավարելու համար։</w:t>
            </w:r>
            <w:r w:rsidRPr="00DA74CE">
              <w:rPr>
                <w:rFonts w:ascii="GHEA Grapalat" w:hAnsi="GHEA Grapalat" w:cs="Sylfaen"/>
                <w:sz w:val="20"/>
                <w:szCs w:val="20"/>
                <w:lang w:val="hy-AM"/>
              </w:rPr>
              <w:br/>
              <w:t>Նկարագիրը՝ 2 կառավարվող պորտերվ  IP PDU - միաֆազ հեռակառավարվող IP հոսանքի անջատիչ,IP հասցեով PDU 2 հոսանքի վարդակներով, Աջակցում է էներգիայի իրադարձությունների պլանավորմանը օրական, շաբաթական, ամսական կամ տարեկան կտրվածքով</w:t>
            </w:r>
            <w:r w:rsidRPr="00DA74CE">
              <w:rPr>
                <w:rFonts w:ascii="GHEA Grapalat" w:hAnsi="GHEA Grapalat" w:cs="Sylfaen"/>
                <w:sz w:val="20"/>
                <w:szCs w:val="20"/>
                <w:lang w:val="hy-AM"/>
              </w:rPr>
              <w:br/>
              <w:t>Անհատական և գլոբալ վարդակների վերահսկում</w:t>
            </w:r>
            <w:r w:rsidRPr="00DA74CE">
              <w:rPr>
                <w:rFonts w:ascii="GHEA Grapalat" w:hAnsi="GHEA Grapalat" w:cs="Sylfaen"/>
                <w:sz w:val="20"/>
                <w:szCs w:val="20"/>
                <w:lang w:val="hy-AM"/>
              </w:rPr>
              <w:br/>
              <w:t>Auto-Ping-ը կարող է վերահսկել և ավտոմատ կերպով հայտնաբերել ցանցի ձախողված սարքավորումները՝ ժամանակավորված էներգիայի ցիկլը կատարելու համար</w:t>
            </w:r>
            <w:r w:rsidRPr="00DA74CE">
              <w:rPr>
                <w:rFonts w:ascii="GHEA Grapalat" w:hAnsi="GHEA Grapalat" w:cs="Sylfaen"/>
                <w:sz w:val="20"/>
                <w:szCs w:val="20"/>
                <w:lang w:val="hy-AM"/>
              </w:rPr>
              <w:br/>
            </w:r>
            <w:r w:rsidRPr="00DA74CE">
              <w:rPr>
                <w:rFonts w:ascii="GHEA Grapalat" w:hAnsi="GHEA Grapalat" w:cs="Sylfaen"/>
                <w:sz w:val="20"/>
                <w:szCs w:val="20"/>
                <w:lang w:val="hy-AM"/>
              </w:rPr>
              <w:lastRenderedPageBreak/>
              <w:t>Կարգավորելի էլփոստի, SMS-ի և SNMP ծուղակի ծանուցումներ</w:t>
            </w:r>
            <w:r w:rsidRPr="00DA74CE">
              <w:rPr>
                <w:rFonts w:ascii="GHEA Grapalat" w:hAnsi="GHEA Grapalat" w:cs="Sylfaen"/>
                <w:sz w:val="20"/>
                <w:szCs w:val="20"/>
                <w:lang w:val="hy-AM"/>
              </w:rPr>
              <w:br/>
              <w:t>Անվտանգության առանձնահատկությունները ներառում են օգտվողի հաշիվ / գաղտնաբառ, IP կամ Mac հասցեի զտիչներ</w:t>
            </w:r>
            <w:r w:rsidRPr="00DA74CE">
              <w:rPr>
                <w:rFonts w:ascii="GHEA Grapalat" w:hAnsi="GHEA Grapalat" w:cs="Sylfaen"/>
                <w:sz w:val="20"/>
                <w:szCs w:val="20"/>
                <w:lang w:val="hy-AM"/>
              </w:rPr>
              <w:br/>
              <w:t>Մուտքային անջատիչ գերբեռնվածությունից պաշտպանվելու համար։</w:t>
            </w:r>
            <w:r w:rsidRPr="00DA74CE">
              <w:rPr>
                <w:rFonts w:ascii="GHEA Grapalat" w:hAnsi="GHEA Grapalat" w:cs="Sylfaen"/>
                <w:sz w:val="20"/>
                <w:szCs w:val="20"/>
                <w:lang w:val="hy-AM"/>
              </w:rPr>
              <w:br/>
              <w:t>Նշված սարքավորումը պետք է մատակարարվեն ք</w:t>
            </w:r>
            <w:r w:rsidRPr="00DA74CE">
              <w:rPr>
                <w:rFonts w:ascii="MS Mincho" w:eastAsia="MS Mincho" w:hAnsi="MS Mincho" w:cs="MS Mincho" w:hint="eastAsia"/>
                <w:sz w:val="20"/>
                <w:szCs w:val="20"/>
                <w:lang w:val="hy-AM"/>
              </w:rPr>
              <w:t>․</w:t>
            </w:r>
            <w:r w:rsidRPr="00DA74CE">
              <w:rPr>
                <w:rFonts w:ascii="GHEA Grapalat" w:hAnsi="GHEA Grapalat" w:cs="Sylfaen"/>
                <w:sz w:val="20"/>
                <w:szCs w:val="20"/>
                <w:lang w:val="hy-AM"/>
              </w:rPr>
              <w:t>Երևան, Բուզանդի 1/3 հասցեում տեղակայված ընկերության գրասենյակ։ Իրականացվեն նշված ցանցային սարքերի՝ ծրագրային թարմացումներ և կոնֆիգուարցումներ՝ համնապատասխան գործաող ցանցային պարամետրերի։</w:t>
            </w:r>
          </w:p>
          <w:p w14:paraId="0C97EB6B" w14:textId="396CC439" w:rsidR="00F877C6" w:rsidRPr="00DA74CE" w:rsidRDefault="00DA74CE" w:rsidP="00F877C6">
            <w:pPr>
              <w:rPr>
                <w:rFonts w:ascii="GHEA Grapalat" w:hAnsi="GHEA Grapalat"/>
                <w:b/>
                <w:bCs/>
                <w:sz w:val="20"/>
                <w:szCs w:val="20"/>
                <w:lang w:val="hy-AM"/>
              </w:rPr>
            </w:pPr>
            <w:r w:rsidRPr="00DA74CE">
              <w:rPr>
                <w:rFonts w:ascii="GHEA Grapalat" w:hAnsi="GHEA Grapalat" w:cs="Sylfaen"/>
                <w:sz w:val="20"/>
                <w:szCs w:val="20"/>
                <w:lang w:val="hy-AM"/>
              </w:rPr>
              <w:t>Նշված աշխատանքները և ապրանքների փոխարինումը պետք է կատարվի 180 օրվա ընթացքում։</w:t>
            </w:r>
          </w:p>
        </w:tc>
      </w:tr>
      <w:tr w:rsidR="001C68BA" w:rsidRPr="007C3CD2" w14:paraId="610E9D66" w14:textId="77777777" w:rsidTr="001C68BA">
        <w:trPr>
          <w:trHeight w:val="70"/>
        </w:trPr>
        <w:tc>
          <w:tcPr>
            <w:tcW w:w="631" w:type="dxa"/>
            <w:vAlign w:val="center"/>
          </w:tcPr>
          <w:p w14:paraId="6914ECF4" w14:textId="45C584C6" w:rsidR="00F877C6" w:rsidRPr="0092377F" w:rsidRDefault="00F877C6" w:rsidP="00194DD5">
            <w:pPr>
              <w:jc w:val="center"/>
              <w:rPr>
                <w:rFonts w:ascii="GHEA Grapalat" w:hAnsi="GHEA Grapalat"/>
                <w:sz w:val="16"/>
                <w:szCs w:val="16"/>
              </w:rPr>
            </w:pPr>
            <w:r>
              <w:rPr>
                <w:rFonts w:ascii="GHEA Grapalat" w:hAnsi="GHEA Grapalat" w:cs="Calibri"/>
                <w:sz w:val="18"/>
                <w:szCs w:val="18"/>
                <w:lang w:val="hy-AM"/>
              </w:rPr>
              <w:lastRenderedPageBreak/>
              <w:t>5</w:t>
            </w:r>
          </w:p>
        </w:tc>
        <w:tc>
          <w:tcPr>
            <w:tcW w:w="1318" w:type="dxa"/>
            <w:gridSpan w:val="3"/>
            <w:vAlign w:val="center"/>
          </w:tcPr>
          <w:p w14:paraId="62D34B58" w14:textId="1E8196C4" w:rsidR="00F877C6" w:rsidRPr="003561EE" w:rsidRDefault="00F877C6" w:rsidP="00194DD5">
            <w:pPr>
              <w:jc w:val="center"/>
              <w:rPr>
                <w:rFonts w:ascii="Arial" w:hAnsi="Arial" w:cs="Arial"/>
                <w:bCs/>
                <w:sz w:val="18"/>
                <w:szCs w:val="18"/>
                <w:lang w:val="hy-AM"/>
              </w:rPr>
            </w:pPr>
            <w:r>
              <w:rPr>
                <w:rFonts w:ascii="GHEA Grapalat" w:hAnsi="GHEA Grapalat" w:cs="Calibri"/>
                <w:sz w:val="18"/>
                <w:szCs w:val="18"/>
              </w:rPr>
              <w:t>32421200/1</w:t>
            </w:r>
          </w:p>
        </w:tc>
        <w:tc>
          <w:tcPr>
            <w:tcW w:w="1440" w:type="dxa"/>
            <w:vAlign w:val="center"/>
          </w:tcPr>
          <w:p w14:paraId="5EFE4EBA" w14:textId="77777777" w:rsidR="00F877C6" w:rsidRPr="00B87624" w:rsidRDefault="00F877C6" w:rsidP="00194DD5">
            <w:pPr>
              <w:rPr>
                <w:rFonts w:ascii="Arial" w:hAnsi="Arial" w:cs="Arial"/>
                <w:bCs/>
                <w:sz w:val="18"/>
                <w:szCs w:val="18"/>
                <w:lang w:val="hy-AM"/>
              </w:rPr>
            </w:pPr>
            <w:r w:rsidRPr="000C65BD">
              <w:rPr>
                <w:rFonts w:ascii="GHEA Grapalat" w:hAnsi="GHEA Grapalat" w:cs="Calibri"/>
                <w:sz w:val="18"/>
                <w:szCs w:val="18"/>
                <w:lang w:val="hy-AM"/>
              </w:rPr>
              <w:t>ցանցային բաղադրիչներ /Օպտիկական ազդանշանի փոխակերպիչ/ 1</w:t>
            </w:r>
          </w:p>
        </w:tc>
        <w:tc>
          <w:tcPr>
            <w:tcW w:w="954" w:type="dxa"/>
            <w:gridSpan w:val="2"/>
          </w:tcPr>
          <w:p w14:paraId="5D1F14A7" w14:textId="77777777" w:rsidR="00F877C6" w:rsidRPr="00590D95" w:rsidRDefault="00F877C6" w:rsidP="00194DD5">
            <w:pPr>
              <w:rPr>
                <w:rFonts w:ascii="GHEA Grapalat" w:hAnsi="GHEA Grapalat"/>
                <w:sz w:val="16"/>
                <w:szCs w:val="16"/>
                <w:lang w:val="hy-AM"/>
              </w:rPr>
            </w:pPr>
          </w:p>
        </w:tc>
        <w:tc>
          <w:tcPr>
            <w:tcW w:w="1516" w:type="dxa"/>
            <w:vAlign w:val="center"/>
          </w:tcPr>
          <w:p w14:paraId="0C6837C4" w14:textId="77777777" w:rsidR="00F877C6" w:rsidRPr="00645D6A" w:rsidRDefault="00F877C6" w:rsidP="00194DD5">
            <w:pPr>
              <w:rPr>
                <w:rFonts w:ascii="GHEA Grapalat" w:hAnsi="GHEA Grapalat" w:cs="Calibri"/>
                <w:sz w:val="18"/>
                <w:szCs w:val="18"/>
                <w:lang w:val="hy-AM"/>
              </w:rPr>
            </w:pPr>
            <w:r w:rsidRPr="00645D6A">
              <w:rPr>
                <w:rFonts w:ascii="GHEA Grapalat" w:hAnsi="GHEA Grapalat" w:cs="Calibri"/>
                <w:sz w:val="18"/>
                <w:szCs w:val="18"/>
                <w:lang w:val="hy-AM"/>
              </w:rPr>
              <w:t>Ներկայացվում է ստորև</w:t>
            </w:r>
          </w:p>
        </w:tc>
        <w:tc>
          <w:tcPr>
            <w:tcW w:w="739" w:type="dxa"/>
            <w:vAlign w:val="center"/>
          </w:tcPr>
          <w:p w14:paraId="15301FAA" w14:textId="77777777" w:rsidR="00F877C6" w:rsidRPr="00645D6A" w:rsidRDefault="00F877C6" w:rsidP="00194DD5">
            <w:pPr>
              <w:rPr>
                <w:rFonts w:ascii="GHEA Grapalat" w:hAnsi="GHEA Grapalat" w:cs="Calibri"/>
                <w:sz w:val="18"/>
                <w:szCs w:val="18"/>
                <w:lang w:val="hy-AM"/>
              </w:rPr>
            </w:pPr>
            <w:r w:rsidRPr="00645D6A">
              <w:rPr>
                <w:rFonts w:ascii="GHEA Grapalat" w:hAnsi="GHEA Grapalat" w:cs="Calibri"/>
                <w:sz w:val="18"/>
                <w:szCs w:val="18"/>
                <w:lang w:val="hy-AM"/>
              </w:rPr>
              <w:t>հատ</w:t>
            </w:r>
          </w:p>
        </w:tc>
        <w:tc>
          <w:tcPr>
            <w:tcW w:w="640" w:type="dxa"/>
            <w:vAlign w:val="center"/>
          </w:tcPr>
          <w:p w14:paraId="723B7ED8" w14:textId="77777777" w:rsidR="00F877C6" w:rsidRPr="00590D95" w:rsidRDefault="00F877C6" w:rsidP="00194DD5">
            <w:pPr>
              <w:rPr>
                <w:rFonts w:ascii="GHEA Grapalat" w:hAnsi="GHEA Grapalat"/>
                <w:sz w:val="16"/>
                <w:szCs w:val="16"/>
                <w:lang w:val="hy-AM"/>
              </w:rPr>
            </w:pPr>
          </w:p>
        </w:tc>
        <w:tc>
          <w:tcPr>
            <w:tcW w:w="732" w:type="dxa"/>
            <w:vAlign w:val="center"/>
          </w:tcPr>
          <w:p w14:paraId="6F7E063F" w14:textId="77777777" w:rsidR="00F877C6" w:rsidRPr="00590D95" w:rsidRDefault="00F877C6" w:rsidP="00194DD5">
            <w:pPr>
              <w:rPr>
                <w:rFonts w:ascii="GHEA Grapalat" w:hAnsi="GHEA Grapalat"/>
                <w:sz w:val="16"/>
                <w:szCs w:val="16"/>
                <w:lang w:val="hy-AM"/>
              </w:rPr>
            </w:pPr>
          </w:p>
        </w:tc>
        <w:tc>
          <w:tcPr>
            <w:tcW w:w="770" w:type="dxa"/>
            <w:vAlign w:val="center"/>
          </w:tcPr>
          <w:p w14:paraId="50C2A0BD" w14:textId="77777777" w:rsidR="00F877C6" w:rsidRPr="00F877C6" w:rsidRDefault="00F877C6" w:rsidP="00F877C6">
            <w:pPr>
              <w:rPr>
                <w:rFonts w:ascii="GHEA Grapalat" w:hAnsi="GHEA Grapalat" w:cs="Calibri"/>
                <w:sz w:val="18"/>
                <w:szCs w:val="18"/>
                <w:lang w:val="hy-AM"/>
              </w:rPr>
            </w:pPr>
            <w:r w:rsidRPr="00F877C6">
              <w:rPr>
                <w:rFonts w:ascii="GHEA Grapalat" w:hAnsi="GHEA Grapalat" w:cs="Calibri"/>
                <w:sz w:val="18"/>
                <w:szCs w:val="18"/>
                <w:lang w:val="hy-AM"/>
              </w:rPr>
              <w:t>50</w:t>
            </w:r>
          </w:p>
        </w:tc>
        <w:tc>
          <w:tcPr>
            <w:tcW w:w="1081" w:type="dxa"/>
            <w:vAlign w:val="center"/>
          </w:tcPr>
          <w:p w14:paraId="559D4442" w14:textId="77777777" w:rsidR="00F877C6" w:rsidRPr="00853AD6" w:rsidRDefault="00F877C6" w:rsidP="00194DD5">
            <w:pPr>
              <w:rPr>
                <w:rFonts w:ascii="GHEA Grapalat" w:hAnsi="GHEA Grapalat"/>
                <w:sz w:val="16"/>
                <w:szCs w:val="16"/>
                <w:lang w:val="hy-AM"/>
              </w:rPr>
            </w:pPr>
            <w:r w:rsidRPr="00853AD6">
              <w:rPr>
                <w:rFonts w:ascii="GHEA Grapalat" w:hAnsi="GHEA Grapalat"/>
                <w:sz w:val="16"/>
                <w:szCs w:val="16"/>
                <w:lang w:val="hy-AM"/>
              </w:rPr>
              <w:t>ՀՀ, ք. Երևան, Բյուզանդի 1/3</w:t>
            </w:r>
          </w:p>
        </w:tc>
        <w:tc>
          <w:tcPr>
            <w:tcW w:w="1544" w:type="dxa"/>
            <w:gridSpan w:val="2"/>
            <w:vAlign w:val="center"/>
          </w:tcPr>
          <w:p w14:paraId="0D506A67" w14:textId="77777777" w:rsidR="00F877C6" w:rsidRPr="00991FF9" w:rsidRDefault="00F877C6" w:rsidP="00194DD5">
            <w:pPr>
              <w:rPr>
                <w:rFonts w:ascii="GHEA Grapalat" w:hAnsi="GHEA Grapalat"/>
                <w:sz w:val="14"/>
                <w:szCs w:val="14"/>
                <w:lang w:val="hy-AM"/>
              </w:rPr>
            </w:pPr>
            <w:r>
              <w:rPr>
                <w:rFonts w:ascii="GHEA Grapalat" w:hAnsi="GHEA Grapalat"/>
                <w:sz w:val="14"/>
                <w:szCs w:val="14"/>
                <w:lang w:val="hy-AM"/>
              </w:rPr>
              <w:t>պայմանագիրը</w:t>
            </w:r>
            <w:r w:rsidRPr="00991FF9">
              <w:rPr>
                <w:rFonts w:ascii="GHEA Grapalat" w:hAnsi="GHEA Grapalat"/>
                <w:sz w:val="14"/>
                <w:szCs w:val="14"/>
                <w:lang w:val="hy-AM"/>
              </w:rPr>
              <w:t xml:space="preserve"> ուժի մեջ մտնելու օրվանից սկսած </w:t>
            </w:r>
            <w:r w:rsidRPr="003D0399">
              <w:rPr>
                <w:rFonts w:ascii="GHEA Grapalat" w:hAnsi="GHEA Grapalat"/>
                <w:b/>
                <w:bCs/>
                <w:sz w:val="14"/>
                <w:szCs w:val="14"/>
                <w:lang w:val="hy-AM"/>
              </w:rPr>
              <w:t>180</w:t>
            </w:r>
            <w:r w:rsidRPr="00991FF9">
              <w:rPr>
                <w:rFonts w:ascii="GHEA Grapalat" w:hAnsi="GHEA Grapalat"/>
                <w:sz w:val="14"/>
                <w:szCs w:val="14"/>
                <w:lang w:val="hy-AM"/>
              </w:rPr>
              <w:t xml:space="preserve"> օրացուցային օրվա ընթացքում</w:t>
            </w:r>
          </w:p>
        </w:tc>
      </w:tr>
      <w:tr w:rsidR="00F877C6" w:rsidRPr="009B5989" w14:paraId="31ECEFC2" w14:textId="77777777" w:rsidTr="00F877C6">
        <w:trPr>
          <w:trHeight w:val="70"/>
        </w:trPr>
        <w:tc>
          <w:tcPr>
            <w:tcW w:w="11365" w:type="dxa"/>
            <w:gridSpan w:val="15"/>
            <w:vAlign w:val="center"/>
          </w:tcPr>
          <w:p w14:paraId="08B943CD" w14:textId="12D2011A" w:rsidR="00F877C6" w:rsidRPr="00DA74CE" w:rsidRDefault="00F877C6" w:rsidP="00194DD5">
            <w:pPr>
              <w:rPr>
                <w:rFonts w:ascii="GHEA Grapalat" w:hAnsi="GHEA Grapalat" w:cs="Calibri"/>
                <w:b/>
                <w:bCs/>
                <w:sz w:val="20"/>
                <w:szCs w:val="20"/>
                <w:lang w:val="hy-AM"/>
              </w:rPr>
            </w:pPr>
            <w:r w:rsidRPr="00DA74CE">
              <w:rPr>
                <w:rFonts w:ascii="GHEA Grapalat" w:hAnsi="GHEA Grapalat" w:cs="Calibri"/>
                <w:b/>
                <w:bCs/>
                <w:sz w:val="20"/>
                <w:szCs w:val="20"/>
                <w:lang w:val="hy-AM"/>
              </w:rPr>
              <w:t>Տեխնիկական բնութագիր</w:t>
            </w:r>
          </w:p>
          <w:p w14:paraId="532CE4B9" w14:textId="77777777" w:rsidR="00DA74CE" w:rsidRPr="00DA74CE" w:rsidRDefault="00DA74CE" w:rsidP="00DA74CE">
            <w:pPr>
              <w:rPr>
                <w:rFonts w:ascii="GHEA Grapalat" w:hAnsi="GHEA Grapalat" w:cs="Sylfaen"/>
                <w:sz w:val="20"/>
                <w:szCs w:val="20"/>
                <w:lang w:val="hy-AM"/>
              </w:rPr>
            </w:pPr>
            <w:r w:rsidRPr="00DA74CE">
              <w:rPr>
                <w:rFonts w:ascii="GHEA Grapalat" w:hAnsi="GHEA Grapalat" w:cs="Sylfaen"/>
                <w:sz w:val="20"/>
                <w:szCs w:val="20"/>
                <w:lang w:val="hy-AM"/>
              </w:rPr>
              <w:t>RAISECOM ISCOM2110EA-MA-PWR USFP-GB/S15-D-R համատեղելի SFP փոխանցիչ-հաղորդիչը ապահովում է 1000Base-LX թողունակություն մինչև 15 կմ միառժամանակ մանրաթելային (SMF) միջոցով՝ օգտագործելով 1310 նմ ալիքի երկարություն՝ LC միակցիչի միջոցով: Այն Պետք է երաշխավորի 100% համատեղելի լինել համարժեք RAISECOM փոխանցիչ-հաղորդիչի հետ: Պետք է ունենա նաև թվային օպտիկական մոնիթորինգի (DOM) աջակցություն՝ իրական ժամանակի աշխատանքային պարամետրերին մուտք գործելու համար: Օպտիկական ազդանշանի փոխակերպիչ 1.25G TX:1550nmRX:1310nm 10km</w:t>
            </w:r>
            <w:r w:rsidRPr="00DA74CE">
              <w:rPr>
                <w:rFonts w:ascii="GHEA Grapalat" w:hAnsi="GHEA Grapalat" w:cs="Sylfaen"/>
                <w:sz w:val="20"/>
                <w:szCs w:val="20"/>
                <w:lang w:val="hy-AM"/>
              </w:rPr>
              <w:br/>
              <w:t>Համատեղելիություն՝ ցանցային սվիչ Edgecore, Raisecom կամ Cisco կամ HPE/Aruba L2 ցանցային սարք Ethernet,8x100BASE-TX (IEEE802.3af/IEEE802.3at/IEEE802.3bt standard) պորտերով и 4x100M/1000M/10G SFP+ պորտերով,  Թողունակությունը առնվազն 96Gbps Гбит/с,Կառավարում: Console / Telnet / SNMP)</w:t>
            </w:r>
          </w:p>
          <w:p w14:paraId="7C4F798D" w14:textId="77777777" w:rsidR="00DA74CE" w:rsidRPr="00DA74CE" w:rsidRDefault="00DA74CE" w:rsidP="00DA74CE">
            <w:pPr>
              <w:rPr>
                <w:rFonts w:ascii="GHEA Grapalat" w:hAnsi="GHEA Grapalat" w:cs="Sylfaen"/>
                <w:sz w:val="20"/>
                <w:szCs w:val="20"/>
                <w:lang w:val="hy-AM"/>
              </w:rPr>
            </w:pPr>
          </w:p>
          <w:p w14:paraId="0FF70917" w14:textId="77777777" w:rsidR="00DA74CE" w:rsidRPr="00DA74CE" w:rsidRDefault="00DA74CE" w:rsidP="00DA74CE">
            <w:pPr>
              <w:rPr>
                <w:rFonts w:ascii="GHEA Grapalat" w:hAnsi="GHEA Grapalat" w:cs="Sylfaen"/>
                <w:sz w:val="20"/>
                <w:szCs w:val="20"/>
              </w:rPr>
            </w:pPr>
            <w:proofErr w:type="spellStart"/>
            <w:r w:rsidRPr="00DA74CE">
              <w:rPr>
                <w:rFonts w:ascii="GHEA Grapalat" w:hAnsi="GHEA Grapalat" w:cs="Sylfaen"/>
                <w:sz w:val="20"/>
                <w:szCs w:val="20"/>
              </w:rPr>
              <w:t>Հատկանիշներ</w:t>
            </w:r>
            <w:proofErr w:type="spellEnd"/>
            <w:r w:rsidRPr="00DA74CE">
              <w:rPr>
                <w:rFonts w:ascii="GHEA Grapalat" w:hAnsi="GHEA Grapalat" w:cs="Sylfaen"/>
                <w:sz w:val="20"/>
                <w:szCs w:val="20"/>
              </w:rPr>
              <w:t xml:space="preserve"> </w:t>
            </w:r>
          </w:p>
          <w:p w14:paraId="13247C5E"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Համապատասխանություն</w:t>
            </w:r>
            <w:proofErr w:type="spellEnd"/>
            <w:r w:rsidRPr="00DA74CE">
              <w:rPr>
                <w:rFonts w:ascii="GHEA Grapalat" w:hAnsi="GHEA Grapalat" w:cs="Sylfaen"/>
                <w:sz w:val="20"/>
                <w:szCs w:val="20"/>
              </w:rPr>
              <w:t xml:space="preserve"> INF-8074 և SFF-8472 </w:t>
            </w:r>
            <w:proofErr w:type="spellStart"/>
            <w:r w:rsidRPr="00DA74CE">
              <w:rPr>
                <w:rFonts w:ascii="GHEA Grapalat" w:hAnsi="GHEA Grapalat" w:cs="Sylfaen"/>
                <w:sz w:val="20"/>
                <w:szCs w:val="20"/>
              </w:rPr>
              <w:t>ստանդարտներին</w:t>
            </w:r>
            <w:proofErr w:type="spellEnd"/>
          </w:p>
          <w:p w14:paraId="79C3E0C9"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r w:rsidRPr="00DA74CE">
              <w:rPr>
                <w:rFonts w:ascii="GHEA Grapalat" w:hAnsi="GHEA Grapalat" w:cs="Sylfaen"/>
                <w:sz w:val="20"/>
                <w:szCs w:val="20"/>
              </w:rPr>
              <w:t xml:space="preserve">Fabry Perot </w:t>
            </w:r>
            <w:proofErr w:type="spellStart"/>
            <w:r w:rsidRPr="00DA74CE">
              <w:rPr>
                <w:rFonts w:ascii="GHEA Grapalat" w:hAnsi="GHEA Grapalat" w:cs="Sylfaen"/>
                <w:sz w:val="20"/>
                <w:szCs w:val="20"/>
              </w:rPr>
              <w:t>հաղորդիչ</w:t>
            </w:r>
            <w:proofErr w:type="spellEnd"/>
            <w:r w:rsidRPr="00DA74CE">
              <w:rPr>
                <w:rFonts w:ascii="GHEA Grapalat" w:hAnsi="GHEA Grapalat" w:cs="Sylfaen"/>
                <w:sz w:val="20"/>
                <w:szCs w:val="20"/>
              </w:rPr>
              <w:t xml:space="preserve"> և PIN </w:t>
            </w:r>
            <w:proofErr w:type="spellStart"/>
            <w:r w:rsidRPr="00DA74CE">
              <w:rPr>
                <w:rFonts w:ascii="GHEA Grapalat" w:hAnsi="GHEA Grapalat" w:cs="Sylfaen"/>
                <w:sz w:val="20"/>
                <w:szCs w:val="20"/>
              </w:rPr>
              <w:t>ընդունիչ</w:t>
            </w:r>
            <w:proofErr w:type="spellEnd"/>
          </w:p>
          <w:p w14:paraId="6A937986"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Երկկողմանի</w:t>
            </w:r>
            <w:proofErr w:type="spellEnd"/>
            <w:r w:rsidRPr="00DA74CE">
              <w:rPr>
                <w:rFonts w:ascii="GHEA Grapalat" w:hAnsi="GHEA Grapalat" w:cs="Sylfaen"/>
                <w:sz w:val="20"/>
                <w:szCs w:val="20"/>
              </w:rPr>
              <w:t xml:space="preserve"> LC </w:t>
            </w:r>
            <w:proofErr w:type="spellStart"/>
            <w:r w:rsidRPr="00DA74CE">
              <w:rPr>
                <w:rFonts w:ascii="GHEA Grapalat" w:hAnsi="GHEA Grapalat" w:cs="Sylfaen"/>
                <w:sz w:val="20"/>
                <w:szCs w:val="20"/>
              </w:rPr>
              <w:t>միակցիչ</w:t>
            </w:r>
            <w:proofErr w:type="spellEnd"/>
            <w:r w:rsidRPr="00DA74CE">
              <w:rPr>
                <w:rFonts w:ascii="GHEA Grapalat" w:hAnsi="GHEA Grapalat" w:cs="Sylfaen"/>
                <w:sz w:val="20"/>
                <w:szCs w:val="20"/>
              </w:rPr>
              <w:t xml:space="preserve"> </w:t>
            </w:r>
          </w:p>
          <w:p w14:paraId="36AA0949"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Առևտրային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ջերմաստիճան</w:t>
            </w:r>
            <w:proofErr w:type="spellEnd"/>
            <w:r w:rsidRPr="00DA74CE">
              <w:rPr>
                <w:rFonts w:ascii="GHEA Grapalat" w:hAnsi="GHEA Grapalat" w:cs="Sylfaen"/>
                <w:sz w:val="20"/>
                <w:szCs w:val="20"/>
              </w:rPr>
              <w:t xml:space="preserve">՝ 0-ից </w:t>
            </w:r>
            <w:proofErr w:type="spellStart"/>
            <w:r w:rsidRPr="00DA74CE">
              <w:rPr>
                <w:rFonts w:ascii="GHEA Grapalat" w:hAnsi="GHEA Grapalat" w:cs="Sylfaen"/>
                <w:sz w:val="20"/>
                <w:szCs w:val="20"/>
              </w:rPr>
              <w:t>մինչև</w:t>
            </w:r>
            <w:proofErr w:type="spellEnd"/>
            <w:r w:rsidRPr="00DA74CE">
              <w:rPr>
                <w:rFonts w:ascii="GHEA Grapalat" w:hAnsi="GHEA Grapalat" w:cs="Sylfaen"/>
                <w:sz w:val="20"/>
                <w:szCs w:val="20"/>
              </w:rPr>
              <w:t xml:space="preserve"> 70 </w:t>
            </w:r>
            <w:proofErr w:type="spellStart"/>
            <w:r w:rsidRPr="00DA74CE">
              <w:rPr>
                <w:rFonts w:ascii="GHEA Grapalat" w:hAnsi="GHEA Grapalat" w:cs="Sylfaen"/>
                <w:sz w:val="20"/>
                <w:szCs w:val="20"/>
              </w:rPr>
              <w:t>Ցելսիուս</w:t>
            </w:r>
            <w:proofErr w:type="spellEnd"/>
            <w:r w:rsidRPr="00DA74CE">
              <w:rPr>
                <w:rFonts w:ascii="GHEA Grapalat" w:hAnsi="GHEA Grapalat" w:cs="Sylfaen"/>
                <w:sz w:val="20"/>
                <w:szCs w:val="20"/>
              </w:rPr>
              <w:t xml:space="preserve"> </w:t>
            </w:r>
          </w:p>
          <w:p w14:paraId="3432F5CF"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Միառեժիմ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մանրաթել</w:t>
            </w:r>
            <w:proofErr w:type="spellEnd"/>
            <w:r w:rsidRPr="00DA74CE">
              <w:rPr>
                <w:rFonts w:ascii="GHEA Grapalat" w:hAnsi="GHEA Grapalat" w:cs="Sylfaen"/>
                <w:sz w:val="20"/>
                <w:szCs w:val="20"/>
              </w:rPr>
              <w:t xml:space="preserve"> </w:t>
            </w:r>
          </w:p>
          <w:p w14:paraId="220CDA32"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Հնարավոր</w:t>
            </w:r>
            <w:proofErr w:type="spellEnd"/>
            <w:r w:rsidRPr="00DA74CE">
              <w:rPr>
                <w:rFonts w:ascii="GHEA Grapalat" w:hAnsi="GHEA Grapalat" w:cs="Sylfaen"/>
                <w:sz w:val="20"/>
                <w:szCs w:val="20"/>
              </w:rPr>
              <w:t xml:space="preserve"> է </w:t>
            </w:r>
            <w:proofErr w:type="spellStart"/>
            <w:r w:rsidRPr="00DA74CE">
              <w:rPr>
                <w:rFonts w:ascii="GHEA Grapalat" w:hAnsi="GHEA Grapalat" w:cs="Sylfaen"/>
                <w:sz w:val="20"/>
                <w:szCs w:val="20"/>
              </w:rPr>
              <w:t>տաք</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միացում</w:t>
            </w:r>
            <w:proofErr w:type="spellEnd"/>
            <w:r w:rsidRPr="00DA74CE">
              <w:rPr>
                <w:rFonts w:ascii="GHEA Grapalat" w:hAnsi="GHEA Grapalat" w:cs="Sylfaen"/>
                <w:sz w:val="20"/>
                <w:szCs w:val="20"/>
              </w:rPr>
              <w:t xml:space="preserve"> </w:t>
            </w:r>
          </w:p>
          <w:p w14:paraId="621B7B64"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Գերազանց</w:t>
            </w:r>
            <w:proofErr w:type="spellEnd"/>
            <w:r w:rsidRPr="00DA74CE">
              <w:rPr>
                <w:rFonts w:ascii="GHEA Grapalat" w:hAnsi="GHEA Grapalat" w:cs="Sylfaen"/>
                <w:sz w:val="20"/>
                <w:szCs w:val="20"/>
              </w:rPr>
              <w:t xml:space="preserve"> ESD </w:t>
            </w:r>
            <w:proofErr w:type="spellStart"/>
            <w:r w:rsidRPr="00DA74CE">
              <w:rPr>
                <w:rFonts w:ascii="GHEA Grapalat" w:hAnsi="GHEA Grapalat" w:cs="Sylfaen"/>
                <w:sz w:val="20"/>
                <w:szCs w:val="20"/>
              </w:rPr>
              <w:t>պաշտպանություն</w:t>
            </w:r>
            <w:proofErr w:type="spellEnd"/>
            <w:r w:rsidRPr="00DA74CE">
              <w:rPr>
                <w:rFonts w:ascii="GHEA Grapalat" w:hAnsi="GHEA Grapalat" w:cs="Sylfaen"/>
                <w:sz w:val="20"/>
                <w:szCs w:val="20"/>
              </w:rPr>
              <w:t xml:space="preserve"> </w:t>
            </w:r>
          </w:p>
          <w:p w14:paraId="53599341"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Մետաղ</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ցածր</w:t>
            </w:r>
            <w:proofErr w:type="spellEnd"/>
            <w:r w:rsidRPr="00DA74CE">
              <w:rPr>
                <w:rFonts w:ascii="GHEA Grapalat" w:hAnsi="GHEA Grapalat" w:cs="Sylfaen"/>
                <w:sz w:val="20"/>
                <w:szCs w:val="20"/>
              </w:rPr>
              <w:t xml:space="preserve"> EMI-</w:t>
            </w:r>
            <w:proofErr w:type="spellStart"/>
            <w:r w:rsidRPr="00DA74CE">
              <w:rPr>
                <w:rFonts w:ascii="GHEA Grapalat" w:hAnsi="GHEA Grapalat" w:cs="Sylfaen"/>
                <w:sz w:val="20"/>
                <w:szCs w:val="20"/>
              </w:rPr>
              <w:t>ով</w:t>
            </w:r>
            <w:proofErr w:type="spellEnd"/>
            <w:r w:rsidRPr="00DA74CE">
              <w:rPr>
                <w:rFonts w:ascii="GHEA Grapalat" w:hAnsi="GHEA Grapalat" w:cs="Sylfaen"/>
                <w:sz w:val="20"/>
                <w:szCs w:val="20"/>
              </w:rPr>
              <w:t xml:space="preserve"> </w:t>
            </w:r>
          </w:p>
          <w:p w14:paraId="2E72FBFB"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r w:rsidRPr="00DA74CE">
              <w:rPr>
                <w:rFonts w:ascii="GHEA Grapalat" w:hAnsi="GHEA Grapalat" w:cs="Sylfaen"/>
                <w:sz w:val="20"/>
                <w:szCs w:val="20"/>
              </w:rPr>
              <w:t xml:space="preserve">RoHS </w:t>
            </w:r>
            <w:proofErr w:type="spellStart"/>
            <w:r w:rsidRPr="00DA74CE">
              <w:rPr>
                <w:rFonts w:ascii="GHEA Grapalat" w:hAnsi="GHEA Grapalat" w:cs="Sylfaen"/>
                <w:sz w:val="20"/>
                <w:szCs w:val="20"/>
              </w:rPr>
              <w:t>համապատասխան</w:t>
            </w:r>
            <w:proofErr w:type="spellEnd"/>
            <w:r w:rsidRPr="00DA74CE">
              <w:rPr>
                <w:rFonts w:ascii="GHEA Grapalat" w:hAnsi="GHEA Grapalat" w:cs="Sylfaen"/>
                <w:sz w:val="20"/>
                <w:szCs w:val="20"/>
              </w:rPr>
              <w:t xml:space="preserve"> և </w:t>
            </w:r>
            <w:proofErr w:type="spellStart"/>
            <w:r w:rsidRPr="00DA74CE">
              <w:rPr>
                <w:rFonts w:ascii="GHEA Grapalat" w:hAnsi="GHEA Grapalat" w:cs="Sylfaen"/>
                <w:sz w:val="20"/>
                <w:szCs w:val="20"/>
              </w:rPr>
              <w:t>առանց</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կապարի</w:t>
            </w:r>
            <w:proofErr w:type="spellEnd"/>
          </w:p>
          <w:p w14:paraId="0C399E15" w14:textId="77777777" w:rsidR="00DA74CE" w:rsidRPr="00DA74CE" w:rsidRDefault="00DA74CE" w:rsidP="00DA74CE">
            <w:pPr>
              <w:pStyle w:val="ListParagraph"/>
              <w:numPr>
                <w:ilvl w:val="0"/>
                <w:numId w:val="36"/>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Կիրառություններ</w:t>
            </w:r>
            <w:proofErr w:type="spellEnd"/>
            <w:r w:rsidRPr="00DA74CE">
              <w:rPr>
                <w:rFonts w:ascii="GHEA Grapalat" w:hAnsi="GHEA Grapalat" w:cs="Sylfaen"/>
                <w:sz w:val="20"/>
                <w:szCs w:val="20"/>
              </w:rPr>
              <w:t xml:space="preserve"> • 1x </w:t>
            </w:r>
            <w:proofErr w:type="spellStart"/>
            <w:r w:rsidRPr="00DA74CE">
              <w:rPr>
                <w:rFonts w:ascii="GHEA Grapalat" w:hAnsi="GHEA Grapalat" w:cs="Sylfaen"/>
                <w:sz w:val="20"/>
                <w:szCs w:val="20"/>
              </w:rPr>
              <w:t>օպտիկամանրաթելային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ալիք</w:t>
            </w:r>
            <w:proofErr w:type="spellEnd"/>
            <w:r w:rsidRPr="00DA74CE">
              <w:rPr>
                <w:rFonts w:ascii="GHEA Grapalat" w:hAnsi="GHEA Grapalat" w:cs="Sylfaen"/>
                <w:sz w:val="20"/>
                <w:szCs w:val="20"/>
              </w:rPr>
              <w:t xml:space="preserve"> • 1000Base-LX Ethernet </w:t>
            </w:r>
          </w:p>
          <w:p w14:paraId="19725390"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Առավելագույն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մատակարարման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լարում</w:t>
            </w:r>
            <w:proofErr w:type="spellEnd"/>
            <w:r w:rsidRPr="00DA74CE">
              <w:rPr>
                <w:rFonts w:ascii="GHEA Grapalat" w:hAnsi="GHEA Grapalat" w:cs="Sylfaen"/>
                <w:sz w:val="20"/>
                <w:szCs w:val="20"/>
              </w:rPr>
              <w:t>՝ -0.5- 4.0 V</w:t>
            </w:r>
          </w:p>
          <w:p w14:paraId="51FC7D2C"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Պահպանման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ջերմաստիճան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առնվազն</w:t>
            </w:r>
            <w:proofErr w:type="spellEnd"/>
            <w:r w:rsidRPr="00DA74CE">
              <w:rPr>
                <w:rFonts w:ascii="GHEA Grapalat" w:hAnsi="GHEA Grapalat" w:cs="Sylfaen"/>
                <w:sz w:val="20"/>
                <w:szCs w:val="20"/>
              </w:rPr>
              <w:t xml:space="preserve"> -40 - 85 °C</w:t>
            </w:r>
          </w:p>
          <w:p w14:paraId="5E5AF439"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Աշխատանքային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պատյանի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ջերմաստիճան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առնվազն</w:t>
            </w:r>
            <w:proofErr w:type="spellEnd"/>
            <w:r w:rsidRPr="00DA74CE">
              <w:rPr>
                <w:rFonts w:ascii="GHEA Grapalat" w:hAnsi="GHEA Grapalat" w:cs="Sylfaen"/>
                <w:sz w:val="20"/>
                <w:szCs w:val="20"/>
              </w:rPr>
              <w:t xml:space="preserve"> 0-70 °C </w:t>
            </w:r>
          </w:p>
          <w:p w14:paraId="6258167B"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Աշխատանքային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խոնավություն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առնվազն</w:t>
            </w:r>
            <w:proofErr w:type="spellEnd"/>
            <w:r w:rsidRPr="00DA74CE">
              <w:rPr>
                <w:rFonts w:ascii="GHEA Grapalat" w:hAnsi="GHEA Grapalat" w:cs="Sylfaen"/>
                <w:sz w:val="20"/>
                <w:szCs w:val="20"/>
              </w:rPr>
              <w:t xml:space="preserve"> 5-85 %</w:t>
            </w:r>
          </w:p>
          <w:p w14:paraId="68635C79"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հզորություն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առնվազն</w:t>
            </w:r>
            <w:proofErr w:type="spellEnd"/>
            <w:r w:rsidRPr="00DA74CE">
              <w:rPr>
                <w:rFonts w:ascii="GHEA Grapalat" w:hAnsi="GHEA Grapalat" w:cs="Sylfaen"/>
                <w:sz w:val="20"/>
                <w:szCs w:val="20"/>
              </w:rPr>
              <w:t xml:space="preserve"> 0 dBm </w:t>
            </w:r>
          </w:p>
          <w:p w14:paraId="46DF8E75"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Առավելագույն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բիթռեյթ</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առնվազն</w:t>
            </w:r>
            <w:proofErr w:type="spellEnd"/>
            <w:r w:rsidRPr="00DA74CE">
              <w:rPr>
                <w:rFonts w:ascii="GHEA Grapalat" w:hAnsi="GHEA Grapalat" w:cs="Sylfaen"/>
                <w:sz w:val="20"/>
                <w:szCs w:val="20"/>
              </w:rPr>
              <w:t xml:space="preserve"> 1.25 Gbps</w:t>
            </w:r>
          </w:p>
          <w:p w14:paraId="09690C0D"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Սնուցման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լարում</w:t>
            </w:r>
            <w:proofErr w:type="spellEnd"/>
            <w:r w:rsidRPr="00DA74CE">
              <w:rPr>
                <w:rFonts w:ascii="GHEA Grapalat" w:hAnsi="GHEA Grapalat" w:cs="Sylfaen"/>
                <w:sz w:val="20"/>
                <w:szCs w:val="20"/>
              </w:rPr>
              <w:t xml:space="preserve">՝ 3.15- 3.43 V </w:t>
            </w:r>
          </w:p>
          <w:p w14:paraId="1E0017A1"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Սնուցման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հոսանք</w:t>
            </w:r>
            <w:proofErr w:type="spellEnd"/>
            <w:r w:rsidRPr="00DA74CE">
              <w:rPr>
                <w:rFonts w:ascii="GHEA Grapalat" w:hAnsi="GHEA Grapalat" w:cs="Sylfaen"/>
                <w:sz w:val="20"/>
                <w:szCs w:val="20"/>
              </w:rPr>
              <w:t xml:space="preserve">՝ 303 mA </w:t>
            </w:r>
          </w:p>
          <w:p w14:paraId="04974B37"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Էլեկտրաէներգիայի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սպառում</w:t>
            </w:r>
            <w:proofErr w:type="spellEnd"/>
            <w:r w:rsidRPr="00DA74CE">
              <w:rPr>
                <w:rFonts w:ascii="GHEA Grapalat" w:hAnsi="GHEA Grapalat" w:cs="Sylfaen"/>
                <w:sz w:val="20"/>
                <w:szCs w:val="20"/>
              </w:rPr>
              <w:t xml:space="preserve">՝ առավելագույնը1 </w:t>
            </w:r>
            <w:proofErr w:type="spellStart"/>
            <w:r w:rsidRPr="00DA74CE">
              <w:rPr>
                <w:rFonts w:ascii="GHEA Grapalat" w:hAnsi="GHEA Grapalat" w:cs="Sylfaen"/>
                <w:sz w:val="20"/>
                <w:szCs w:val="20"/>
              </w:rPr>
              <w:t>Վտ</w:t>
            </w:r>
            <w:proofErr w:type="spellEnd"/>
            <w:r w:rsidRPr="00DA74CE">
              <w:rPr>
                <w:rFonts w:ascii="GHEA Grapalat" w:hAnsi="GHEA Grapalat" w:cs="Sylfaen"/>
                <w:sz w:val="20"/>
                <w:szCs w:val="20"/>
              </w:rPr>
              <w:t xml:space="preserve"> </w:t>
            </w:r>
          </w:p>
          <w:p w14:paraId="3B2D3AA6"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Հաղորդիչի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դիֆերենցիալ</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տվյալների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մուտքային</w:t>
            </w:r>
            <w:proofErr w:type="spellEnd"/>
            <w:r w:rsidRPr="00DA74CE">
              <w:rPr>
                <w:rFonts w:ascii="GHEA Grapalat" w:hAnsi="GHEA Grapalat" w:cs="Sylfaen"/>
                <w:sz w:val="20"/>
                <w:szCs w:val="20"/>
              </w:rPr>
              <w:t xml:space="preserve"> տատանում՝120- 850 mV </w:t>
            </w:r>
          </w:p>
          <w:p w14:paraId="512FB896"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Մուտքային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դիֆերենցիալ</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իմպեդանս</w:t>
            </w:r>
            <w:proofErr w:type="spellEnd"/>
            <w:r w:rsidRPr="00DA74CE">
              <w:rPr>
                <w:rFonts w:ascii="GHEA Grapalat" w:hAnsi="GHEA Grapalat" w:cs="Sylfaen"/>
                <w:sz w:val="20"/>
                <w:szCs w:val="20"/>
              </w:rPr>
              <w:t xml:space="preserve">՝ ZIN 80 -120 </w:t>
            </w:r>
            <w:r w:rsidRPr="00DA74CE">
              <w:rPr>
                <w:rFonts w:ascii="Courier New" w:hAnsi="Courier New" w:cs="Courier New"/>
                <w:sz w:val="20"/>
                <w:szCs w:val="20"/>
              </w:rPr>
              <w:t>Ω</w:t>
            </w:r>
          </w:p>
          <w:p w14:paraId="2EC93ADE"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դիֆերենցիալ</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տվյալների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ելքային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տատանում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VOUT,pp</w:t>
            </w:r>
            <w:proofErr w:type="spellEnd"/>
            <w:r w:rsidRPr="00DA74CE">
              <w:rPr>
                <w:rFonts w:ascii="GHEA Grapalat" w:hAnsi="GHEA Grapalat" w:cs="Sylfaen"/>
                <w:sz w:val="20"/>
                <w:szCs w:val="20"/>
              </w:rPr>
              <w:t xml:space="preserve"> 300- 850 mV</w:t>
            </w:r>
          </w:p>
          <w:p w14:paraId="78E43175"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r w:rsidRPr="00DA74CE">
              <w:rPr>
                <w:rFonts w:ascii="GHEA Grapalat" w:hAnsi="GHEA Grapalat" w:cs="Sylfaen"/>
                <w:sz w:val="20"/>
                <w:szCs w:val="20"/>
              </w:rPr>
              <w:t xml:space="preserve"> Ելքային </w:t>
            </w:r>
            <w:proofErr w:type="spellStart"/>
            <w:r w:rsidRPr="00DA74CE">
              <w:rPr>
                <w:rFonts w:ascii="GHEA Grapalat" w:hAnsi="GHEA Grapalat" w:cs="Sylfaen"/>
                <w:sz w:val="20"/>
                <w:szCs w:val="20"/>
              </w:rPr>
              <w:t>դիֆերենցիալ</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իմպեդանս</w:t>
            </w:r>
            <w:proofErr w:type="spellEnd"/>
            <w:r w:rsidRPr="00DA74CE">
              <w:rPr>
                <w:rFonts w:ascii="GHEA Grapalat" w:hAnsi="GHEA Grapalat" w:cs="Sylfaen"/>
                <w:sz w:val="20"/>
                <w:szCs w:val="20"/>
              </w:rPr>
              <w:t xml:space="preserve">՝ ZIN 80 - 120 </w:t>
            </w:r>
            <w:r w:rsidRPr="00DA74CE">
              <w:rPr>
                <w:rFonts w:ascii="Courier New" w:hAnsi="Courier New" w:cs="Courier New"/>
                <w:sz w:val="20"/>
                <w:szCs w:val="20"/>
              </w:rPr>
              <w:t>Ω</w:t>
            </w:r>
          </w:p>
          <w:p w14:paraId="654A5B66"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Օպտիկական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հզորություն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միջին</w:t>
            </w:r>
            <w:proofErr w:type="spellEnd"/>
            <w:r w:rsidRPr="00DA74CE">
              <w:rPr>
                <w:rFonts w:ascii="GHEA Grapalat" w:hAnsi="GHEA Grapalat" w:cs="Sylfaen"/>
                <w:sz w:val="20"/>
                <w:szCs w:val="20"/>
              </w:rPr>
              <w:t>) PAVE -9.5 -3 dBm 1</w:t>
            </w:r>
          </w:p>
          <w:p w14:paraId="70A148AB"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Օպտիկական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մարման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հարաբերակցություն</w:t>
            </w:r>
            <w:proofErr w:type="spellEnd"/>
            <w:r w:rsidRPr="00DA74CE">
              <w:rPr>
                <w:rFonts w:ascii="GHEA Grapalat" w:hAnsi="GHEA Grapalat" w:cs="Sylfaen"/>
                <w:sz w:val="20"/>
                <w:szCs w:val="20"/>
              </w:rPr>
              <w:t xml:space="preserve"> ER 9 dB</w:t>
            </w:r>
          </w:p>
          <w:p w14:paraId="766DC88C"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Օպտիկական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ալիքի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երկարություն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Tλ</w:t>
            </w:r>
            <w:proofErr w:type="spellEnd"/>
            <w:r w:rsidRPr="00DA74CE">
              <w:rPr>
                <w:rFonts w:ascii="GHEA Grapalat" w:hAnsi="GHEA Grapalat" w:cs="Sylfaen"/>
                <w:sz w:val="20"/>
                <w:szCs w:val="20"/>
              </w:rPr>
              <w:t xml:space="preserve"> 1270 1310 1355 </w:t>
            </w:r>
            <w:proofErr w:type="spellStart"/>
            <w:r w:rsidRPr="00DA74CE">
              <w:rPr>
                <w:rFonts w:ascii="GHEA Grapalat" w:hAnsi="GHEA Grapalat" w:cs="Sylfaen"/>
                <w:sz w:val="20"/>
                <w:szCs w:val="20"/>
              </w:rPr>
              <w:t>նմ</w:t>
            </w:r>
            <w:proofErr w:type="spellEnd"/>
          </w:p>
          <w:p w14:paraId="6CB38995"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Ներդրման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կորուստ</w:t>
            </w:r>
            <w:proofErr w:type="spellEnd"/>
            <w:r w:rsidRPr="00DA74CE">
              <w:rPr>
                <w:rFonts w:ascii="GHEA Grapalat" w:hAnsi="GHEA Grapalat" w:cs="Sylfaen"/>
                <w:sz w:val="20"/>
                <w:szCs w:val="20"/>
              </w:rPr>
              <w:t xml:space="preserve"> IL 0.6 </w:t>
            </w:r>
          </w:p>
          <w:p w14:paraId="3EB21A88"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զգայունություն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միջին</w:t>
            </w:r>
            <w:proofErr w:type="spellEnd"/>
            <w:r w:rsidRPr="00DA74CE">
              <w:rPr>
                <w:rFonts w:ascii="GHEA Grapalat" w:hAnsi="GHEA Grapalat" w:cs="Sylfaen"/>
                <w:sz w:val="20"/>
                <w:szCs w:val="20"/>
              </w:rPr>
              <w:t>) RAVE -24 dBm 3</w:t>
            </w:r>
          </w:p>
          <w:p w14:paraId="51B0A18E"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lastRenderedPageBreak/>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գերբեռնվածություն</w:t>
            </w:r>
            <w:proofErr w:type="spellEnd"/>
            <w:r w:rsidRPr="00DA74CE">
              <w:rPr>
                <w:rFonts w:ascii="GHEA Grapalat" w:hAnsi="GHEA Grapalat" w:cs="Sylfaen"/>
                <w:sz w:val="20"/>
                <w:szCs w:val="20"/>
              </w:rPr>
              <w:t xml:space="preserve"> Pmax 0 dBm 4</w:t>
            </w:r>
          </w:p>
          <w:p w14:paraId="0032AFBD"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Օպտիկական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վերադարձի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կորուստ</w:t>
            </w:r>
            <w:proofErr w:type="spellEnd"/>
            <w:r w:rsidRPr="00DA74CE">
              <w:rPr>
                <w:rFonts w:ascii="GHEA Grapalat" w:hAnsi="GHEA Grapalat" w:cs="Sylfaen"/>
                <w:sz w:val="20"/>
                <w:szCs w:val="20"/>
              </w:rPr>
              <w:t xml:space="preserve"> ORL 12 dB</w:t>
            </w:r>
          </w:p>
          <w:p w14:paraId="338C8F65" w14:textId="77777777" w:rsidR="00DA74CE" w:rsidRPr="00DA74CE" w:rsidRDefault="00DA74CE" w:rsidP="00DA74CE">
            <w:pPr>
              <w:pStyle w:val="ListParagraph"/>
              <w:numPr>
                <w:ilvl w:val="0"/>
                <w:numId w:val="35"/>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ալիքի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երկարություն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Rλ</w:t>
            </w:r>
            <w:proofErr w:type="spellEnd"/>
            <w:r w:rsidRPr="00DA74CE">
              <w:rPr>
                <w:rFonts w:ascii="GHEA Grapalat" w:hAnsi="GHEA Grapalat" w:cs="Sylfaen"/>
                <w:sz w:val="20"/>
                <w:szCs w:val="20"/>
              </w:rPr>
              <w:t xml:space="preserve"> 1260 1565 </w:t>
            </w:r>
            <w:proofErr w:type="spellStart"/>
            <w:r w:rsidRPr="00DA74CE">
              <w:rPr>
                <w:rFonts w:ascii="GHEA Grapalat" w:hAnsi="GHEA Grapalat" w:cs="Sylfaen"/>
                <w:sz w:val="20"/>
                <w:szCs w:val="20"/>
              </w:rPr>
              <w:t>նմ</w:t>
            </w:r>
            <w:proofErr w:type="spellEnd"/>
          </w:p>
          <w:p w14:paraId="4C0F9508" w14:textId="77777777" w:rsidR="00F877C6" w:rsidRDefault="00DA74CE" w:rsidP="00DA74CE">
            <w:pPr>
              <w:rPr>
                <w:rFonts w:ascii="GHEA Grapalat" w:hAnsi="GHEA Grapalat" w:cs="Sylfaen"/>
                <w:sz w:val="20"/>
                <w:szCs w:val="20"/>
              </w:rPr>
            </w:pPr>
            <w:proofErr w:type="spellStart"/>
            <w:r w:rsidRPr="00DA74CE">
              <w:rPr>
                <w:rFonts w:ascii="GHEA Grapalat" w:hAnsi="GHEA Grapalat" w:cs="Sylfaen"/>
                <w:sz w:val="20"/>
                <w:szCs w:val="20"/>
              </w:rPr>
              <w:t>Նշված</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սարքավորումը</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պետք</w:t>
            </w:r>
            <w:proofErr w:type="spellEnd"/>
            <w:r w:rsidRPr="00DA74CE">
              <w:rPr>
                <w:rFonts w:ascii="GHEA Grapalat" w:hAnsi="GHEA Grapalat" w:cs="Sylfaen"/>
                <w:sz w:val="20"/>
                <w:szCs w:val="20"/>
              </w:rPr>
              <w:t xml:space="preserve"> է </w:t>
            </w:r>
            <w:proofErr w:type="spellStart"/>
            <w:r w:rsidRPr="00DA74CE">
              <w:rPr>
                <w:rFonts w:ascii="GHEA Grapalat" w:hAnsi="GHEA Grapalat" w:cs="Sylfaen"/>
                <w:sz w:val="20"/>
                <w:szCs w:val="20"/>
              </w:rPr>
              <w:t>մատակարարվեն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ք</w:t>
            </w:r>
            <w:r w:rsidRPr="00DA74CE">
              <w:rPr>
                <w:rFonts w:ascii="MS Mincho" w:eastAsia="MS Mincho" w:hAnsi="MS Mincho" w:cs="MS Mincho" w:hint="eastAsia"/>
                <w:sz w:val="20"/>
                <w:szCs w:val="20"/>
              </w:rPr>
              <w:t>․</w:t>
            </w:r>
            <w:r w:rsidRPr="00DA74CE">
              <w:rPr>
                <w:rFonts w:ascii="GHEA Grapalat" w:hAnsi="GHEA Grapalat" w:cs="Sylfaen"/>
                <w:sz w:val="20"/>
                <w:szCs w:val="20"/>
              </w:rPr>
              <w:t>Երևան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Բուզանդի</w:t>
            </w:r>
            <w:proofErr w:type="spellEnd"/>
            <w:r w:rsidRPr="00DA74CE">
              <w:rPr>
                <w:rFonts w:ascii="GHEA Grapalat" w:hAnsi="GHEA Grapalat" w:cs="Sylfaen"/>
                <w:sz w:val="20"/>
                <w:szCs w:val="20"/>
              </w:rPr>
              <w:t xml:space="preserve"> 1/3 </w:t>
            </w:r>
            <w:proofErr w:type="spellStart"/>
            <w:r w:rsidRPr="00DA74CE">
              <w:rPr>
                <w:rFonts w:ascii="GHEA Grapalat" w:hAnsi="GHEA Grapalat" w:cs="Sylfaen"/>
                <w:sz w:val="20"/>
                <w:szCs w:val="20"/>
              </w:rPr>
              <w:t>հասցեում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տեղակայված</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ընկերության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գրասենյակ</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Իրականացվեն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նշված</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ցանցային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սարքերի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ծրագրային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թարմացումներ</w:t>
            </w:r>
            <w:proofErr w:type="spellEnd"/>
            <w:r w:rsidRPr="00DA74CE">
              <w:rPr>
                <w:rFonts w:ascii="GHEA Grapalat" w:hAnsi="GHEA Grapalat" w:cs="Sylfaen"/>
                <w:sz w:val="20"/>
                <w:szCs w:val="20"/>
              </w:rPr>
              <w:t xml:space="preserve"> և </w:t>
            </w:r>
            <w:proofErr w:type="spellStart"/>
            <w:r w:rsidRPr="00DA74CE">
              <w:rPr>
                <w:rFonts w:ascii="GHEA Grapalat" w:hAnsi="GHEA Grapalat" w:cs="Sylfaen"/>
                <w:sz w:val="20"/>
                <w:szCs w:val="20"/>
              </w:rPr>
              <w:t>կոնֆիգուարցումներ</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համնապատասխան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գործաող</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ցանցային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պարամետրերի</w:t>
            </w:r>
            <w:proofErr w:type="spellEnd"/>
            <w:r w:rsidRPr="00DA74CE">
              <w:rPr>
                <w:rFonts w:ascii="GHEA Grapalat" w:hAnsi="GHEA Grapalat" w:cs="Sylfaen"/>
                <w:sz w:val="20"/>
                <w:szCs w:val="20"/>
              </w:rPr>
              <w:t>։</w:t>
            </w:r>
          </w:p>
          <w:p w14:paraId="073907CD" w14:textId="0CD54281" w:rsidR="00DA74CE" w:rsidRPr="00DA74CE" w:rsidRDefault="00DA74CE" w:rsidP="00DA74CE">
            <w:pPr>
              <w:rPr>
                <w:rFonts w:ascii="GHEA Grapalat" w:hAnsi="GHEA Grapalat" w:cs="Sylfaen"/>
                <w:sz w:val="20"/>
                <w:szCs w:val="20"/>
              </w:rPr>
            </w:pPr>
            <w:proofErr w:type="spellStart"/>
            <w:r w:rsidRPr="00DA74CE">
              <w:rPr>
                <w:rFonts w:ascii="GHEA Grapalat" w:hAnsi="GHEA Grapalat" w:cs="Sylfaen"/>
                <w:sz w:val="20"/>
                <w:szCs w:val="20"/>
              </w:rPr>
              <w:t>Նշված</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աշխատանքները</w:t>
            </w:r>
            <w:proofErr w:type="spellEnd"/>
            <w:r w:rsidRPr="00DA74CE">
              <w:rPr>
                <w:rFonts w:ascii="GHEA Grapalat" w:hAnsi="GHEA Grapalat" w:cs="Sylfaen"/>
                <w:sz w:val="20"/>
                <w:szCs w:val="20"/>
              </w:rPr>
              <w:t xml:space="preserve"> և </w:t>
            </w:r>
            <w:proofErr w:type="spellStart"/>
            <w:r w:rsidRPr="00DA74CE">
              <w:rPr>
                <w:rFonts w:ascii="GHEA Grapalat" w:hAnsi="GHEA Grapalat" w:cs="Sylfaen"/>
                <w:sz w:val="20"/>
                <w:szCs w:val="20"/>
              </w:rPr>
              <w:t>ապրանքների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փոխարինումը</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պետք</w:t>
            </w:r>
            <w:proofErr w:type="spellEnd"/>
            <w:r w:rsidRPr="00DA74CE">
              <w:rPr>
                <w:rFonts w:ascii="GHEA Grapalat" w:hAnsi="GHEA Grapalat" w:cs="Sylfaen"/>
                <w:sz w:val="20"/>
                <w:szCs w:val="20"/>
              </w:rPr>
              <w:t xml:space="preserve"> է </w:t>
            </w:r>
            <w:proofErr w:type="spellStart"/>
            <w:r w:rsidRPr="00DA74CE">
              <w:rPr>
                <w:rFonts w:ascii="GHEA Grapalat" w:hAnsi="GHEA Grapalat" w:cs="Sylfaen"/>
                <w:sz w:val="20"/>
                <w:szCs w:val="20"/>
              </w:rPr>
              <w:t>կատարվի</w:t>
            </w:r>
            <w:proofErr w:type="spellEnd"/>
            <w:r w:rsidRPr="00DA74CE">
              <w:rPr>
                <w:rFonts w:ascii="GHEA Grapalat" w:hAnsi="GHEA Grapalat" w:cs="Sylfaen"/>
                <w:sz w:val="20"/>
                <w:szCs w:val="20"/>
              </w:rPr>
              <w:t xml:space="preserve"> 180 </w:t>
            </w:r>
            <w:proofErr w:type="spellStart"/>
            <w:r w:rsidRPr="00DA74CE">
              <w:rPr>
                <w:rFonts w:ascii="GHEA Grapalat" w:hAnsi="GHEA Grapalat" w:cs="Sylfaen"/>
                <w:sz w:val="20"/>
                <w:szCs w:val="20"/>
              </w:rPr>
              <w:t>օրվա</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ընթացքում</w:t>
            </w:r>
            <w:proofErr w:type="spellEnd"/>
            <w:r w:rsidRPr="00DA74CE">
              <w:rPr>
                <w:rFonts w:ascii="GHEA Grapalat" w:hAnsi="GHEA Grapalat" w:cs="Sylfaen"/>
                <w:sz w:val="20"/>
                <w:szCs w:val="20"/>
              </w:rPr>
              <w:t>։</w:t>
            </w:r>
          </w:p>
        </w:tc>
      </w:tr>
      <w:tr w:rsidR="001C68BA" w:rsidRPr="007C3CD2" w14:paraId="615F1DDD" w14:textId="77777777" w:rsidTr="001C68BA">
        <w:trPr>
          <w:trHeight w:val="440"/>
        </w:trPr>
        <w:tc>
          <w:tcPr>
            <w:tcW w:w="631" w:type="dxa"/>
            <w:vAlign w:val="center"/>
          </w:tcPr>
          <w:p w14:paraId="69B6A65D" w14:textId="79B19605" w:rsidR="00F877C6" w:rsidRPr="0092377F" w:rsidRDefault="00F877C6" w:rsidP="00194DD5">
            <w:pPr>
              <w:jc w:val="center"/>
              <w:rPr>
                <w:rFonts w:ascii="GHEA Grapalat" w:hAnsi="GHEA Grapalat"/>
                <w:sz w:val="16"/>
                <w:szCs w:val="16"/>
              </w:rPr>
            </w:pPr>
            <w:r>
              <w:rPr>
                <w:rFonts w:ascii="GHEA Grapalat" w:hAnsi="GHEA Grapalat" w:cs="Calibri"/>
                <w:sz w:val="18"/>
                <w:szCs w:val="18"/>
                <w:lang w:val="hy-AM"/>
              </w:rPr>
              <w:lastRenderedPageBreak/>
              <w:t>6</w:t>
            </w:r>
          </w:p>
        </w:tc>
        <w:tc>
          <w:tcPr>
            <w:tcW w:w="1318" w:type="dxa"/>
            <w:gridSpan w:val="3"/>
            <w:vAlign w:val="center"/>
          </w:tcPr>
          <w:p w14:paraId="1F19232A" w14:textId="0C2652A7" w:rsidR="00F877C6" w:rsidRPr="003561EE" w:rsidRDefault="00F877C6" w:rsidP="00194DD5">
            <w:pPr>
              <w:jc w:val="center"/>
              <w:rPr>
                <w:rFonts w:ascii="Arial" w:hAnsi="Arial" w:cs="Arial"/>
                <w:bCs/>
                <w:sz w:val="18"/>
                <w:szCs w:val="18"/>
                <w:lang w:val="hy-AM"/>
              </w:rPr>
            </w:pPr>
            <w:r>
              <w:rPr>
                <w:rFonts w:ascii="GHEA Grapalat" w:hAnsi="GHEA Grapalat" w:cs="Calibri"/>
                <w:sz w:val="18"/>
                <w:szCs w:val="18"/>
              </w:rPr>
              <w:t>32421200/2</w:t>
            </w:r>
          </w:p>
        </w:tc>
        <w:tc>
          <w:tcPr>
            <w:tcW w:w="1440" w:type="dxa"/>
            <w:vAlign w:val="center"/>
          </w:tcPr>
          <w:p w14:paraId="2266D2E2" w14:textId="77777777" w:rsidR="00F877C6" w:rsidRPr="009B5989" w:rsidRDefault="00F877C6" w:rsidP="00194DD5">
            <w:pPr>
              <w:rPr>
                <w:rFonts w:ascii="Arial" w:hAnsi="Arial" w:cs="Arial"/>
                <w:bCs/>
                <w:sz w:val="18"/>
                <w:szCs w:val="18"/>
                <w:lang w:val="hy-AM"/>
              </w:rPr>
            </w:pPr>
            <w:r w:rsidRPr="000C65BD">
              <w:rPr>
                <w:rFonts w:ascii="GHEA Grapalat" w:hAnsi="GHEA Grapalat" w:cs="Calibri"/>
                <w:sz w:val="18"/>
                <w:szCs w:val="18"/>
                <w:lang w:val="hy-AM"/>
              </w:rPr>
              <w:t>ցանցային բաղադրիչներ /Օ</w:t>
            </w:r>
            <w:r>
              <w:rPr>
                <w:rFonts w:ascii="GHEA Grapalat" w:hAnsi="GHEA Grapalat" w:cs="Calibri"/>
                <w:sz w:val="18"/>
                <w:szCs w:val="18"/>
                <w:lang w:val="hy-AM"/>
              </w:rPr>
              <w:t xml:space="preserve">պտիկական ազդանշանի փոխակերպիչ/ </w:t>
            </w:r>
            <w:r w:rsidRPr="009B5989">
              <w:rPr>
                <w:rFonts w:ascii="GHEA Grapalat" w:hAnsi="GHEA Grapalat" w:cs="Calibri"/>
                <w:sz w:val="18"/>
                <w:szCs w:val="18"/>
                <w:lang w:val="hy-AM"/>
              </w:rPr>
              <w:t>2</w:t>
            </w:r>
          </w:p>
        </w:tc>
        <w:tc>
          <w:tcPr>
            <w:tcW w:w="954" w:type="dxa"/>
            <w:gridSpan w:val="2"/>
          </w:tcPr>
          <w:p w14:paraId="5DB4ECA9" w14:textId="77777777" w:rsidR="00F877C6" w:rsidRPr="00590D95" w:rsidRDefault="00F877C6" w:rsidP="00194DD5">
            <w:pPr>
              <w:rPr>
                <w:rFonts w:ascii="GHEA Grapalat" w:hAnsi="GHEA Grapalat"/>
                <w:sz w:val="16"/>
                <w:szCs w:val="16"/>
                <w:lang w:val="hy-AM"/>
              </w:rPr>
            </w:pPr>
          </w:p>
        </w:tc>
        <w:tc>
          <w:tcPr>
            <w:tcW w:w="1516" w:type="dxa"/>
            <w:vAlign w:val="center"/>
          </w:tcPr>
          <w:p w14:paraId="00E7F0F5" w14:textId="77777777" w:rsidR="00F877C6" w:rsidRPr="00645D6A" w:rsidRDefault="00F877C6" w:rsidP="00194DD5">
            <w:pPr>
              <w:rPr>
                <w:rFonts w:ascii="GHEA Grapalat" w:hAnsi="GHEA Grapalat" w:cs="Calibri"/>
                <w:sz w:val="18"/>
                <w:szCs w:val="18"/>
                <w:lang w:val="hy-AM"/>
              </w:rPr>
            </w:pPr>
            <w:r w:rsidRPr="00645D6A">
              <w:rPr>
                <w:rFonts w:ascii="GHEA Grapalat" w:hAnsi="GHEA Grapalat" w:cs="Calibri"/>
                <w:sz w:val="18"/>
                <w:szCs w:val="18"/>
                <w:lang w:val="hy-AM"/>
              </w:rPr>
              <w:t>Ներկայացվում է ստորև</w:t>
            </w:r>
          </w:p>
        </w:tc>
        <w:tc>
          <w:tcPr>
            <w:tcW w:w="739" w:type="dxa"/>
            <w:vAlign w:val="center"/>
          </w:tcPr>
          <w:p w14:paraId="5D138726" w14:textId="77777777" w:rsidR="00F877C6" w:rsidRPr="00645D6A" w:rsidRDefault="00F877C6" w:rsidP="00194DD5">
            <w:pPr>
              <w:rPr>
                <w:rFonts w:ascii="GHEA Grapalat" w:hAnsi="GHEA Grapalat" w:cs="Calibri"/>
                <w:sz w:val="18"/>
                <w:szCs w:val="18"/>
                <w:lang w:val="hy-AM"/>
              </w:rPr>
            </w:pPr>
            <w:r w:rsidRPr="00645D6A">
              <w:rPr>
                <w:rFonts w:ascii="GHEA Grapalat" w:hAnsi="GHEA Grapalat" w:cs="Calibri"/>
                <w:sz w:val="18"/>
                <w:szCs w:val="18"/>
                <w:lang w:val="hy-AM"/>
              </w:rPr>
              <w:t>հատ</w:t>
            </w:r>
          </w:p>
        </w:tc>
        <w:tc>
          <w:tcPr>
            <w:tcW w:w="640" w:type="dxa"/>
            <w:vAlign w:val="center"/>
          </w:tcPr>
          <w:p w14:paraId="513493B9" w14:textId="77777777" w:rsidR="00F877C6" w:rsidRPr="00590D95" w:rsidRDefault="00F877C6" w:rsidP="00194DD5">
            <w:pPr>
              <w:rPr>
                <w:rFonts w:ascii="GHEA Grapalat" w:hAnsi="GHEA Grapalat"/>
                <w:sz w:val="16"/>
                <w:szCs w:val="16"/>
                <w:lang w:val="hy-AM"/>
              </w:rPr>
            </w:pPr>
          </w:p>
        </w:tc>
        <w:tc>
          <w:tcPr>
            <w:tcW w:w="732" w:type="dxa"/>
            <w:vAlign w:val="center"/>
          </w:tcPr>
          <w:p w14:paraId="6913FA1E" w14:textId="77777777" w:rsidR="00F877C6" w:rsidRPr="00590D95" w:rsidRDefault="00F877C6" w:rsidP="00194DD5">
            <w:pPr>
              <w:rPr>
                <w:rFonts w:ascii="GHEA Grapalat" w:hAnsi="GHEA Grapalat"/>
                <w:sz w:val="16"/>
                <w:szCs w:val="16"/>
                <w:lang w:val="hy-AM"/>
              </w:rPr>
            </w:pPr>
          </w:p>
        </w:tc>
        <w:tc>
          <w:tcPr>
            <w:tcW w:w="770" w:type="dxa"/>
            <w:vAlign w:val="center"/>
          </w:tcPr>
          <w:p w14:paraId="3E6F4FE7" w14:textId="77777777" w:rsidR="00F877C6" w:rsidRPr="00F877C6" w:rsidRDefault="00F877C6" w:rsidP="00F877C6">
            <w:pPr>
              <w:jc w:val="center"/>
              <w:rPr>
                <w:rFonts w:ascii="GHEA Grapalat" w:hAnsi="GHEA Grapalat" w:cs="Calibri"/>
                <w:sz w:val="18"/>
                <w:szCs w:val="18"/>
                <w:lang w:val="hy-AM"/>
              </w:rPr>
            </w:pPr>
            <w:r w:rsidRPr="00F877C6">
              <w:rPr>
                <w:rFonts w:ascii="GHEA Grapalat" w:hAnsi="GHEA Grapalat" w:cs="Calibri"/>
                <w:sz w:val="18"/>
                <w:szCs w:val="18"/>
                <w:lang w:val="hy-AM"/>
              </w:rPr>
              <w:t>50</w:t>
            </w:r>
          </w:p>
        </w:tc>
        <w:tc>
          <w:tcPr>
            <w:tcW w:w="1081" w:type="dxa"/>
            <w:vAlign w:val="center"/>
          </w:tcPr>
          <w:p w14:paraId="4F592630" w14:textId="77777777" w:rsidR="00F877C6" w:rsidRPr="00853AD6" w:rsidRDefault="00F877C6" w:rsidP="00194DD5">
            <w:pPr>
              <w:rPr>
                <w:rFonts w:ascii="GHEA Grapalat" w:hAnsi="GHEA Grapalat"/>
                <w:sz w:val="16"/>
                <w:szCs w:val="16"/>
                <w:lang w:val="hy-AM"/>
              </w:rPr>
            </w:pPr>
            <w:r w:rsidRPr="00853AD6">
              <w:rPr>
                <w:rFonts w:ascii="GHEA Grapalat" w:hAnsi="GHEA Grapalat"/>
                <w:sz w:val="16"/>
                <w:szCs w:val="16"/>
                <w:lang w:val="hy-AM"/>
              </w:rPr>
              <w:t>ՀՀ, ք. Երևան, Բյուզանդի 1/3</w:t>
            </w:r>
          </w:p>
        </w:tc>
        <w:tc>
          <w:tcPr>
            <w:tcW w:w="1544" w:type="dxa"/>
            <w:gridSpan w:val="2"/>
            <w:vAlign w:val="center"/>
          </w:tcPr>
          <w:p w14:paraId="2A1ACE0A" w14:textId="77777777" w:rsidR="00F877C6" w:rsidRPr="00991FF9" w:rsidRDefault="00F877C6" w:rsidP="00194DD5">
            <w:pPr>
              <w:rPr>
                <w:rFonts w:ascii="GHEA Grapalat" w:hAnsi="GHEA Grapalat"/>
                <w:sz w:val="14"/>
                <w:szCs w:val="14"/>
                <w:lang w:val="hy-AM"/>
              </w:rPr>
            </w:pPr>
            <w:r>
              <w:rPr>
                <w:rFonts w:ascii="GHEA Grapalat" w:hAnsi="GHEA Grapalat"/>
                <w:sz w:val="14"/>
                <w:szCs w:val="14"/>
                <w:lang w:val="hy-AM"/>
              </w:rPr>
              <w:t>պայմանագիրը</w:t>
            </w:r>
            <w:r w:rsidRPr="00991FF9">
              <w:rPr>
                <w:rFonts w:ascii="GHEA Grapalat" w:hAnsi="GHEA Grapalat"/>
                <w:sz w:val="14"/>
                <w:szCs w:val="14"/>
                <w:lang w:val="hy-AM"/>
              </w:rPr>
              <w:t xml:space="preserve"> ուժի մեջ մտնելու օրվանից սկսած </w:t>
            </w:r>
            <w:r w:rsidRPr="003D0399">
              <w:rPr>
                <w:rFonts w:ascii="GHEA Grapalat" w:hAnsi="GHEA Grapalat"/>
                <w:b/>
                <w:bCs/>
                <w:sz w:val="14"/>
                <w:szCs w:val="14"/>
                <w:lang w:val="hy-AM"/>
              </w:rPr>
              <w:t>180</w:t>
            </w:r>
            <w:r w:rsidRPr="00991FF9">
              <w:rPr>
                <w:rFonts w:ascii="GHEA Grapalat" w:hAnsi="GHEA Grapalat"/>
                <w:sz w:val="14"/>
                <w:szCs w:val="14"/>
                <w:lang w:val="hy-AM"/>
              </w:rPr>
              <w:t xml:space="preserve"> օրացուցային օրվա ընթացքում</w:t>
            </w:r>
          </w:p>
        </w:tc>
      </w:tr>
      <w:tr w:rsidR="00DA74CE" w:rsidRPr="00F877C6" w14:paraId="591E0BC5" w14:textId="77777777" w:rsidTr="00F877C6">
        <w:trPr>
          <w:trHeight w:val="440"/>
        </w:trPr>
        <w:tc>
          <w:tcPr>
            <w:tcW w:w="11365" w:type="dxa"/>
            <w:gridSpan w:val="15"/>
            <w:vAlign w:val="center"/>
          </w:tcPr>
          <w:p w14:paraId="04E65E01" w14:textId="77777777" w:rsidR="00DA74CE" w:rsidRPr="00DA74CE" w:rsidRDefault="00DA74CE" w:rsidP="00DA74CE">
            <w:pPr>
              <w:rPr>
                <w:rFonts w:ascii="GHEA Grapalat" w:hAnsi="GHEA Grapalat" w:cs="Sylfaen"/>
                <w:sz w:val="20"/>
                <w:szCs w:val="20"/>
                <w:lang w:val="hy-AM"/>
              </w:rPr>
            </w:pPr>
            <w:r w:rsidRPr="00DA74CE">
              <w:rPr>
                <w:rFonts w:ascii="GHEA Grapalat" w:hAnsi="GHEA Grapalat" w:cs="Sylfaen"/>
                <w:sz w:val="20"/>
                <w:szCs w:val="20"/>
                <w:lang w:val="hy-AM"/>
              </w:rPr>
              <w:t xml:space="preserve">RAISECOM ISCOM2110EA-MA-PWR USFP-GB/S15-D-R համատեղելի SFP փոխանցիչ-հաղորդիչը ապահովում է 1000Base-ZX թողունակություն մինչև 15 կմ միառժամանակ մանրաթելային (SMF) միջոցով՝ օգտագործելով 1550 նմ ալիքի երկարություն՝ LC միակցիչի միջոցով: Այն պետք է երաշխավորի 100% համատեղելություն համարժեք Raisecom® ընդունիչ-հաղորդիչի հետ: Պետք է ապահովի նաև թվային օպտիկական մոնիթորինգի (DOM) աջակցություն՝ իրական ժամանակի աշխատանքային պարամետրերին մուտք գործելու համար: </w:t>
            </w:r>
          </w:p>
          <w:p w14:paraId="14B107C9" w14:textId="77777777" w:rsidR="00DA74CE" w:rsidRPr="00DA74CE" w:rsidRDefault="00DA74CE" w:rsidP="00DA74CE">
            <w:pPr>
              <w:rPr>
                <w:rFonts w:ascii="GHEA Grapalat" w:hAnsi="GHEA Grapalat" w:cs="Sylfaen"/>
                <w:sz w:val="20"/>
                <w:szCs w:val="20"/>
                <w:lang w:val="hy-AM"/>
              </w:rPr>
            </w:pPr>
            <w:r w:rsidRPr="00DA74CE">
              <w:rPr>
                <w:rFonts w:ascii="GHEA Grapalat" w:hAnsi="GHEA Grapalat" w:cs="Sylfaen"/>
                <w:sz w:val="20"/>
                <w:szCs w:val="20"/>
                <w:lang w:val="hy-AM"/>
              </w:rPr>
              <w:t>Օպտիկական ազդանշանի փոխակերպիչ</w:t>
            </w:r>
            <w:r w:rsidRPr="00DA74CE">
              <w:rPr>
                <w:rFonts w:ascii="GHEA Grapalat" w:hAnsi="GHEA Grapalat" w:cs="Sylfaen"/>
                <w:sz w:val="20"/>
                <w:szCs w:val="20"/>
                <w:lang w:val="hy-AM"/>
              </w:rPr>
              <w:br/>
              <w:t>Նկարագիրը՝ Օպտիկական ազդանշանի փոխակերպիչ 1.25G TX:1310nmRX:1550nm 10km</w:t>
            </w:r>
            <w:r w:rsidRPr="00DA74CE">
              <w:rPr>
                <w:rFonts w:ascii="GHEA Grapalat" w:hAnsi="GHEA Grapalat" w:cs="Sylfaen"/>
                <w:sz w:val="20"/>
                <w:szCs w:val="20"/>
                <w:lang w:val="hy-AM"/>
              </w:rPr>
              <w:br/>
              <w:t>Համատեղելիություն՝ ցանցային սվիչ Edgecore, Raisecom կամ Cisco կամ HPE/Aruba L2 ցանցային սարք Ethernet,8x100BASE-TX (IEEE802.3af/IEEE802.3at/IEEE802.3bt standard) պորտերով и 4x100M/1000M/10G SFP+ պորտերով,  Թողունակությունը առնվազն 96Gbps Гбит/с,Կառավարում: Console / Telnet / SNMP)</w:t>
            </w:r>
          </w:p>
          <w:p w14:paraId="66845F11" w14:textId="77777777" w:rsidR="00DA74CE" w:rsidRPr="00DA74CE" w:rsidRDefault="00DA74CE" w:rsidP="00DA74CE">
            <w:pPr>
              <w:rPr>
                <w:rFonts w:ascii="GHEA Grapalat" w:hAnsi="GHEA Grapalat" w:cs="Sylfaen"/>
                <w:sz w:val="20"/>
                <w:szCs w:val="20"/>
              </w:rPr>
            </w:pPr>
            <w:proofErr w:type="spellStart"/>
            <w:r w:rsidRPr="00DA74CE">
              <w:rPr>
                <w:rFonts w:ascii="GHEA Grapalat" w:hAnsi="GHEA Grapalat" w:cs="Sylfaen"/>
                <w:sz w:val="20"/>
                <w:szCs w:val="20"/>
              </w:rPr>
              <w:t>Հատկանիշներ</w:t>
            </w:r>
            <w:proofErr w:type="spellEnd"/>
            <w:r w:rsidRPr="00DA74CE">
              <w:rPr>
                <w:rFonts w:ascii="GHEA Grapalat" w:hAnsi="GHEA Grapalat" w:cs="Sylfaen"/>
                <w:sz w:val="20"/>
                <w:szCs w:val="20"/>
              </w:rPr>
              <w:t>՝</w:t>
            </w:r>
          </w:p>
          <w:p w14:paraId="7F400017"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Համապատասխանություն</w:t>
            </w:r>
            <w:proofErr w:type="spellEnd"/>
            <w:r w:rsidRPr="00DA74CE">
              <w:rPr>
                <w:rFonts w:ascii="GHEA Grapalat" w:hAnsi="GHEA Grapalat" w:cs="Sylfaen"/>
                <w:sz w:val="20"/>
                <w:szCs w:val="20"/>
              </w:rPr>
              <w:t xml:space="preserve"> INF-8074 և SFF-8472 </w:t>
            </w:r>
            <w:proofErr w:type="spellStart"/>
            <w:r w:rsidRPr="00DA74CE">
              <w:rPr>
                <w:rFonts w:ascii="GHEA Grapalat" w:hAnsi="GHEA Grapalat" w:cs="Sylfaen"/>
                <w:sz w:val="20"/>
                <w:szCs w:val="20"/>
              </w:rPr>
              <w:t>ստանդարտներին</w:t>
            </w:r>
            <w:proofErr w:type="spellEnd"/>
            <w:r w:rsidRPr="00DA74CE">
              <w:rPr>
                <w:rFonts w:ascii="GHEA Grapalat" w:hAnsi="GHEA Grapalat" w:cs="Sylfaen"/>
                <w:sz w:val="20"/>
                <w:szCs w:val="20"/>
              </w:rPr>
              <w:t xml:space="preserve"> </w:t>
            </w:r>
          </w:p>
          <w:p w14:paraId="5550684B"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Երկկողմանի</w:t>
            </w:r>
            <w:proofErr w:type="spellEnd"/>
            <w:r w:rsidRPr="00DA74CE">
              <w:rPr>
                <w:rFonts w:ascii="GHEA Grapalat" w:hAnsi="GHEA Grapalat" w:cs="Sylfaen"/>
                <w:sz w:val="20"/>
                <w:szCs w:val="20"/>
              </w:rPr>
              <w:t xml:space="preserve"> LC </w:t>
            </w:r>
            <w:proofErr w:type="spellStart"/>
            <w:r w:rsidRPr="00DA74CE">
              <w:rPr>
                <w:rFonts w:ascii="GHEA Grapalat" w:hAnsi="GHEA Grapalat" w:cs="Sylfaen"/>
                <w:sz w:val="20"/>
                <w:szCs w:val="20"/>
              </w:rPr>
              <w:t>միակցիչ</w:t>
            </w:r>
            <w:proofErr w:type="spellEnd"/>
            <w:r w:rsidRPr="00DA74CE">
              <w:rPr>
                <w:rFonts w:ascii="GHEA Grapalat" w:hAnsi="GHEA Grapalat" w:cs="Sylfaen"/>
                <w:sz w:val="20"/>
                <w:szCs w:val="20"/>
              </w:rPr>
              <w:t xml:space="preserve"> </w:t>
            </w:r>
          </w:p>
          <w:p w14:paraId="08BDDB7E"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Չսառեցված</w:t>
            </w:r>
            <w:proofErr w:type="spellEnd"/>
            <w:r w:rsidRPr="00DA74CE">
              <w:rPr>
                <w:rFonts w:ascii="GHEA Grapalat" w:hAnsi="GHEA Grapalat" w:cs="Sylfaen"/>
                <w:sz w:val="20"/>
                <w:szCs w:val="20"/>
              </w:rPr>
              <w:t xml:space="preserve"> DFB </w:t>
            </w:r>
            <w:proofErr w:type="spellStart"/>
            <w:r w:rsidRPr="00DA74CE">
              <w:rPr>
                <w:rFonts w:ascii="GHEA Grapalat" w:hAnsi="GHEA Grapalat" w:cs="Sylfaen"/>
                <w:sz w:val="20"/>
                <w:szCs w:val="20"/>
              </w:rPr>
              <w:t>հաղորդիչ</w:t>
            </w:r>
            <w:proofErr w:type="spellEnd"/>
            <w:r w:rsidRPr="00DA74CE">
              <w:rPr>
                <w:rFonts w:ascii="GHEA Grapalat" w:hAnsi="GHEA Grapalat" w:cs="Sylfaen"/>
                <w:sz w:val="20"/>
                <w:szCs w:val="20"/>
              </w:rPr>
              <w:t xml:space="preserve"> և PIN </w:t>
            </w:r>
            <w:proofErr w:type="spellStart"/>
            <w:r w:rsidRPr="00DA74CE">
              <w:rPr>
                <w:rFonts w:ascii="GHEA Grapalat" w:hAnsi="GHEA Grapalat" w:cs="Sylfaen"/>
                <w:sz w:val="20"/>
                <w:szCs w:val="20"/>
              </w:rPr>
              <w:t>ընդունիչ</w:t>
            </w:r>
            <w:proofErr w:type="spellEnd"/>
            <w:r w:rsidRPr="00DA74CE">
              <w:rPr>
                <w:rFonts w:ascii="GHEA Grapalat" w:hAnsi="GHEA Grapalat" w:cs="Sylfaen"/>
                <w:sz w:val="20"/>
                <w:szCs w:val="20"/>
              </w:rPr>
              <w:t xml:space="preserve"> </w:t>
            </w:r>
          </w:p>
          <w:p w14:paraId="769A26DE"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Միառեժիմ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մանրաթել</w:t>
            </w:r>
            <w:proofErr w:type="spellEnd"/>
            <w:r w:rsidRPr="00DA74CE">
              <w:rPr>
                <w:rFonts w:ascii="GHEA Grapalat" w:hAnsi="GHEA Grapalat" w:cs="Sylfaen"/>
                <w:sz w:val="20"/>
                <w:szCs w:val="20"/>
              </w:rPr>
              <w:t xml:space="preserve"> </w:t>
            </w:r>
          </w:p>
          <w:p w14:paraId="12D21866"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Առևտրային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ջերմաստիճան</w:t>
            </w:r>
            <w:proofErr w:type="spellEnd"/>
            <w:r w:rsidRPr="00DA74CE">
              <w:rPr>
                <w:rFonts w:ascii="GHEA Grapalat" w:hAnsi="GHEA Grapalat" w:cs="Sylfaen"/>
                <w:sz w:val="20"/>
                <w:szCs w:val="20"/>
              </w:rPr>
              <w:t xml:space="preserve">՝ 0-ից </w:t>
            </w:r>
            <w:proofErr w:type="spellStart"/>
            <w:r w:rsidRPr="00DA74CE">
              <w:rPr>
                <w:rFonts w:ascii="GHEA Grapalat" w:hAnsi="GHEA Grapalat" w:cs="Sylfaen"/>
                <w:sz w:val="20"/>
                <w:szCs w:val="20"/>
              </w:rPr>
              <w:t>մինչև</w:t>
            </w:r>
            <w:proofErr w:type="spellEnd"/>
            <w:r w:rsidRPr="00DA74CE">
              <w:rPr>
                <w:rFonts w:ascii="GHEA Grapalat" w:hAnsi="GHEA Grapalat" w:cs="Sylfaen"/>
                <w:sz w:val="20"/>
                <w:szCs w:val="20"/>
              </w:rPr>
              <w:t xml:space="preserve"> 70 </w:t>
            </w:r>
            <w:proofErr w:type="spellStart"/>
            <w:r w:rsidRPr="00DA74CE">
              <w:rPr>
                <w:rFonts w:ascii="GHEA Grapalat" w:hAnsi="GHEA Grapalat" w:cs="Sylfaen"/>
                <w:sz w:val="20"/>
                <w:szCs w:val="20"/>
              </w:rPr>
              <w:t>աստիճան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Ցելսիուս</w:t>
            </w:r>
            <w:proofErr w:type="spellEnd"/>
            <w:r w:rsidRPr="00DA74CE">
              <w:rPr>
                <w:rFonts w:ascii="GHEA Grapalat" w:hAnsi="GHEA Grapalat" w:cs="Sylfaen"/>
                <w:sz w:val="20"/>
                <w:szCs w:val="20"/>
              </w:rPr>
              <w:t xml:space="preserve"> </w:t>
            </w:r>
          </w:p>
          <w:p w14:paraId="20FEBD60"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Հնարավոր</w:t>
            </w:r>
            <w:proofErr w:type="spellEnd"/>
            <w:r w:rsidRPr="00DA74CE">
              <w:rPr>
                <w:rFonts w:ascii="GHEA Grapalat" w:hAnsi="GHEA Grapalat" w:cs="Sylfaen"/>
                <w:sz w:val="20"/>
                <w:szCs w:val="20"/>
              </w:rPr>
              <w:t xml:space="preserve"> է </w:t>
            </w:r>
            <w:proofErr w:type="spellStart"/>
            <w:r w:rsidRPr="00DA74CE">
              <w:rPr>
                <w:rFonts w:ascii="GHEA Grapalat" w:hAnsi="GHEA Grapalat" w:cs="Sylfaen"/>
                <w:sz w:val="20"/>
                <w:szCs w:val="20"/>
              </w:rPr>
              <w:t>տաք</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միացում</w:t>
            </w:r>
            <w:proofErr w:type="spellEnd"/>
            <w:r w:rsidRPr="00DA74CE">
              <w:rPr>
                <w:rFonts w:ascii="GHEA Grapalat" w:hAnsi="GHEA Grapalat" w:cs="Sylfaen"/>
                <w:sz w:val="20"/>
                <w:szCs w:val="20"/>
              </w:rPr>
              <w:t xml:space="preserve"> </w:t>
            </w:r>
          </w:p>
          <w:p w14:paraId="67B3C7D1"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Մետաղ</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ցածր</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էլեկտրամագնիսական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ինհիբիտորային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ազդեցությամբ</w:t>
            </w:r>
            <w:proofErr w:type="spellEnd"/>
          </w:p>
          <w:p w14:paraId="770582C0"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Գերազանց</w:t>
            </w:r>
            <w:proofErr w:type="spellEnd"/>
            <w:r w:rsidRPr="00DA74CE">
              <w:rPr>
                <w:rFonts w:ascii="GHEA Grapalat" w:hAnsi="GHEA Grapalat" w:cs="Sylfaen"/>
                <w:sz w:val="20"/>
                <w:szCs w:val="20"/>
              </w:rPr>
              <w:t xml:space="preserve"> ESD </w:t>
            </w:r>
            <w:proofErr w:type="spellStart"/>
            <w:r w:rsidRPr="00DA74CE">
              <w:rPr>
                <w:rFonts w:ascii="GHEA Grapalat" w:hAnsi="GHEA Grapalat" w:cs="Sylfaen"/>
                <w:sz w:val="20"/>
                <w:szCs w:val="20"/>
              </w:rPr>
              <w:t>պաշտպանություն</w:t>
            </w:r>
            <w:proofErr w:type="spellEnd"/>
            <w:r w:rsidRPr="00DA74CE">
              <w:rPr>
                <w:rFonts w:ascii="GHEA Grapalat" w:hAnsi="GHEA Grapalat" w:cs="Sylfaen"/>
                <w:sz w:val="20"/>
                <w:szCs w:val="20"/>
              </w:rPr>
              <w:t xml:space="preserve"> </w:t>
            </w:r>
          </w:p>
          <w:p w14:paraId="2975FA2F"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Համապատասխանում</w:t>
            </w:r>
            <w:proofErr w:type="spellEnd"/>
            <w:r w:rsidRPr="00DA74CE">
              <w:rPr>
                <w:rFonts w:ascii="GHEA Grapalat" w:hAnsi="GHEA Grapalat" w:cs="Sylfaen"/>
                <w:sz w:val="20"/>
                <w:szCs w:val="20"/>
              </w:rPr>
              <w:t xml:space="preserve"> է RoHS </w:t>
            </w:r>
            <w:proofErr w:type="spellStart"/>
            <w:r w:rsidRPr="00DA74CE">
              <w:rPr>
                <w:rFonts w:ascii="GHEA Grapalat" w:hAnsi="GHEA Grapalat" w:cs="Sylfaen"/>
                <w:sz w:val="20"/>
                <w:szCs w:val="20"/>
              </w:rPr>
              <w:t>ստանդարտներին</w:t>
            </w:r>
            <w:proofErr w:type="spellEnd"/>
            <w:r w:rsidRPr="00DA74CE">
              <w:rPr>
                <w:rFonts w:ascii="GHEA Grapalat" w:hAnsi="GHEA Grapalat" w:cs="Sylfaen"/>
                <w:sz w:val="20"/>
                <w:szCs w:val="20"/>
              </w:rPr>
              <w:t xml:space="preserve"> և </w:t>
            </w:r>
            <w:proofErr w:type="spellStart"/>
            <w:r w:rsidRPr="00DA74CE">
              <w:rPr>
                <w:rFonts w:ascii="GHEA Grapalat" w:hAnsi="GHEA Grapalat" w:cs="Sylfaen"/>
                <w:sz w:val="20"/>
                <w:szCs w:val="20"/>
              </w:rPr>
              <w:t>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կապարապատվում</w:t>
            </w:r>
            <w:proofErr w:type="spellEnd"/>
          </w:p>
          <w:p w14:paraId="2E0BAF6C"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Առավելագույն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մատակարարման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լարում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Vcc</w:t>
            </w:r>
            <w:proofErr w:type="spellEnd"/>
            <w:r w:rsidRPr="00DA74CE">
              <w:rPr>
                <w:rFonts w:ascii="GHEA Grapalat" w:hAnsi="GHEA Grapalat" w:cs="Sylfaen"/>
                <w:sz w:val="20"/>
                <w:szCs w:val="20"/>
              </w:rPr>
              <w:t xml:space="preserve"> -0.5 -4.0 V</w:t>
            </w:r>
          </w:p>
          <w:p w14:paraId="11558D9E"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Պահպանման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ջերմաստիճան</w:t>
            </w:r>
            <w:proofErr w:type="spellEnd"/>
            <w:r w:rsidRPr="00DA74CE">
              <w:rPr>
                <w:rFonts w:ascii="GHEA Grapalat" w:hAnsi="GHEA Grapalat" w:cs="Sylfaen"/>
                <w:sz w:val="20"/>
                <w:szCs w:val="20"/>
              </w:rPr>
              <w:t xml:space="preserve"> TS -40- 85 °C </w:t>
            </w:r>
          </w:p>
          <w:p w14:paraId="1A268F89"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Աշխատանքային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պատյանի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ջերմաստիճան</w:t>
            </w:r>
            <w:proofErr w:type="spellEnd"/>
            <w:r w:rsidRPr="00DA74CE">
              <w:rPr>
                <w:rFonts w:ascii="GHEA Grapalat" w:hAnsi="GHEA Grapalat" w:cs="Sylfaen"/>
                <w:sz w:val="20"/>
                <w:szCs w:val="20"/>
              </w:rPr>
              <w:t xml:space="preserve"> Tc 0 -70 °C</w:t>
            </w:r>
          </w:p>
          <w:p w14:paraId="545D49E5"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Աշխատանքային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խոնավություն</w:t>
            </w:r>
            <w:proofErr w:type="spellEnd"/>
            <w:r w:rsidRPr="00DA74CE">
              <w:rPr>
                <w:rFonts w:ascii="GHEA Grapalat" w:hAnsi="GHEA Grapalat" w:cs="Sylfaen"/>
                <w:sz w:val="20"/>
                <w:szCs w:val="20"/>
              </w:rPr>
              <w:t xml:space="preserve"> RH 5- 85 % շ</w:t>
            </w:r>
          </w:p>
          <w:p w14:paraId="19E8A8D7"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հզորություն</w:t>
            </w:r>
            <w:proofErr w:type="spellEnd"/>
            <w:r w:rsidRPr="00DA74CE">
              <w:rPr>
                <w:rFonts w:ascii="GHEA Grapalat" w:hAnsi="GHEA Grapalat" w:cs="Sylfaen"/>
                <w:sz w:val="20"/>
                <w:szCs w:val="20"/>
              </w:rPr>
              <w:t xml:space="preserve"> RMAX -3 dBm </w:t>
            </w:r>
          </w:p>
          <w:p w14:paraId="0DA200FF"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Առավելագույն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բիթռեյթ</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Bmax</w:t>
            </w:r>
            <w:proofErr w:type="spellEnd"/>
            <w:r w:rsidRPr="00DA74CE">
              <w:rPr>
                <w:rFonts w:ascii="GHEA Grapalat" w:hAnsi="GHEA Grapalat" w:cs="Sylfaen"/>
                <w:sz w:val="20"/>
                <w:szCs w:val="20"/>
              </w:rPr>
              <w:t xml:space="preserve"> 1.25 Gbps</w:t>
            </w:r>
          </w:p>
          <w:p w14:paraId="1B0CF5A7"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Սնուցման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լարում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Vcc</w:t>
            </w:r>
            <w:proofErr w:type="spellEnd"/>
            <w:r w:rsidRPr="00DA74CE">
              <w:rPr>
                <w:rFonts w:ascii="GHEA Grapalat" w:hAnsi="GHEA Grapalat" w:cs="Sylfaen"/>
                <w:sz w:val="20"/>
                <w:szCs w:val="20"/>
              </w:rPr>
              <w:t xml:space="preserve"> 3.15 -3.43 V</w:t>
            </w:r>
          </w:p>
          <w:p w14:paraId="5B38D84A"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Սնուցման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հոսանք</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Icc</w:t>
            </w:r>
            <w:proofErr w:type="spellEnd"/>
            <w:r w:rsidRPr="00DA74CE">
              <w:rPr>
                <w:rFonts w:ascii="GHEA Grapalat" w:hAnsi="GHEA Grapalat" w:cs="Sylfaen"/>
                <w:sz w:val="20"/>
                <w:szCs w:val="20"/>
              </w:rPr>
              <w:t xml:space="preserve"> 303 mA </w:t>
            </w:r>
          </w:p>
          <w:p w14:paraId="2ECE79CF"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Էլեկտրաէներգիայի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սպառում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առավելագույնը</w:t>
            </w:r>
            <w:proofErr w:type="spellEnd"/>
            <w:r w:rsidRPr="00DA74CE">
              <w:rPr>
                <w:rFonts w:ascii="GHEA Grapalat" w:hAnsi="GHEA Grapalat" w:cs="Sylfaen"/>
                <w:sz w:val="20"/>
                <w:szCs w:val="20"/>
              </w:rPr>
              <w:t xml:space="preserve"> PDISS 1 W </w:t>
            </w:r>
          </w:p>
          <w:p w14:paraId="4223B565"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Հաղորդիչ</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Դիֆերենցիալ</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տվյալների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մուտքային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տատանում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Vin,pp</w:t>
            </w:r>
            <w:proofErr w:type="spellEnd"/>
            <w:r w:rsidRPr="00DA74CE">
              <w:rPr>
                <w:rFonts w:ascii="GHEA Grapalat" w:hAnsi="GHEA Grapalat" w:cs="Sylfaen"/>
                <w:sz w:val="20"/>
                <w:szCs w:val="20"/>
              </w:rPr>
              <w:t xml:space="preserve"> 120- 850 mV </w:t>
            </w:r>
          </w:p>
          <w:p w14:paraId="6EF2AA32"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Մուտքային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դիֆերենցիալ</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իմպեդանս</w:t>
            </w:r>
            <w:proofErr w:type="spellEnd"/>
            <w:r w:rsidRPr="00DA74CE">
              <w:rPr>
                <w:rFonts w:ascii="GHEA Grapalat" w:hAnsi="GHEA Grapalat" w:cs="Sylfaen"/>
                <w:sz w:val="20"/>
                <w:szCs w:val="20"/>
              </w:rPr>
              <w:t xml:space="preserve"> Zin 80 - 120 </w:t>
            </w:r>
            <w:r w:rsidRPr="00DA74CE">
              <w:rPr>
                <w:rFonts w:ascii="Courier New" w:hAnsi="Courier New" w:cs="Courier New"/>
                <w:sz w:val="20"/>
                <w:szCs w:val="20"/>
              </w:rPr>
              <w:t>Ω</w:t>
            </w:r>
            <w:r w:rsidRPr="00DA74CE">
              <w:rPr>
                <w:rFonts w:ascii="GHEA Grapalat" w:hAnsi="GHEA Grapalat" w:cs="Sylfaen"/>
                <w:sz w:val="20"/>
                <w:szCs w:val="20"/>
              </w:rPr>
              <w:t xml:space="preserve"> </w:t>
            </w:r>
          </w:p>
          <w:p w14:paraId="6E783D71"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Ընդունիչ</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Դիֆերենցիալ</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տվյալների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ելքային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տատանում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Vout,pp</w:t>
            </w:r>
            <w:proofErr w:type="spellEnd"/>
            <w:r w:rsidRPr="00DA74CE">
              <w:rPr>
                <w:rFonts w:ascii="GHEA Grapalat" w:hAnsi="GHEA Grapalat" w:cs="Sylfaen"/>
                <w:sz w:val="20"/>
                <w:szCs w:val="20"/>
              </w:rPr>
              <w:t xml:space="preserve"> 300 - 850 mV </w:t>
            </w:r>
          </w:p>
          <w:p w14:paraId="15DA0CDE"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r w:rsidRPr="00DA74CE">
              <w:rPr>
                <w:rFonts w:ascii="GHEA Grapalat" w:hAnsi="GHEA Grapalat" w:cs="Sylfaen"/>
                <w:sz w:val="20"/>
                <w:szCs w:val="20"/>
              </w:rPr>
              <w:t xml:space="preserve">Ելքային </w:t>
            </w:r>
            <w:proofErr w:type="spellStart"/>
            <w:r w:rsidRPr="00DA74CE">
              <w:rPr>
                <w:rFonts w:ascii="GHEA Grapalat" w:hAnsi="GHEA Grapalat" w:cs="Sylfaen"/>
                <w:sz w:val="20"/>
                <w:szCs w:val="20"/>
              </w:rPr>
              <w:t>դիֆերենցիալ</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իմպեդանս</w:t>
            </w:r>
            <w:proofErr w:type="spellEnd"/>
            <w:r w:rsidRPr="00DA74CE">
              <w:rPr>
                <w:rFonts w:ascii="GHEA Grapalat" w:hAnsi="GHEA Grapalat" w:cs="Sylfaen"/>
                <w:sz w:val="20"/>
                <w:szCs w:val="20"/>
              </w:rPr>
              <w:t xml:space="preserve"> Zin 80 - 120 </w:t>
            </w:r>
            <w:r w:rsidRPr="00DA74CE">
              <w:rPr>
                <w:rFonts w:ascii="Courier New" w:hAnsi="Courier New" w:cs="Courier New"/>
                <w:sz w:val="20"/>
                <w:szCs w:val="20"/>
              </w:rPr>
              <w:t>Ω</w:t>
            </w:r>
          </w:p>
          <w:p w14:paraId="692C5B04"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Օպտիկական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հզորություն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միջին</w:t>
            </w:r>
            <w:proofErr w:type="spellEnd"/>
            <w:r w:rsidRPr="00DA74CE">
              <w:rPr>
                <w:rFonts w:ascii="GHEA Grapalat" w:hAnsi="GHEA Grapalat" w:cs="Sylfaen"/>
                <w:sz w:val="20"/>
                <w:szCs w:val="20"/>
              </w:rPr>
              <w:t>) PAVE 0 5 dBm 1</w:t>
            </w:r>
          </w:p>
          <w:p w14:paraId="65AC9566"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Օպտիկական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մարման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հարաբերակցություն</w:t>
            </w:r>
            <w:proofErr w:type="spellEnd"/>
            <w:r w:rsidRPr="00DA74CE">
              <w:rPr>
                <w:rFonts w:ascii="GHEA Grapalat" w:hAnsi="GHEA Grapalat" w:cs="Sylfaen"/>
                <w:sz w:val="20"/>
                <w:szCs w:val="20"/>
              </w:rPr>
              <w:t xml:space="preserve"> ER 9 dB </w:t>
            </w:r>
          </w:p>
          <w:p w14:paraId="28EC47F1"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Օպտիկական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ալիքի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երկարություն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Tλ</w:t>
            </w:r>
            <w:proofErr w:type="spellEnd"/>
            <w:r w:rsidRPr="00DA74CE">
              <w:rPr>
                <w:rFonts w:ascii="GHEA Grapalat" w:hAnsi="GHEA Grapalat" w:cs="Sylfaen"/>
                <w:sz w:val="20"/>
                <w:szCs w:val="20"/>
              </w:rPr>
              <w:t xml:space="preserve"> 1500 - 1580 </w:t>
            </w:r>
            <w:proofErr w:type="spellStart"/>
            <w:r w:rsidRPr="00DA74CE">
              <w:rPr>
                <w:rFonts w:ascii="GHEA Grapalat" w:hAnsi="GHEA Grapalat" w:cs="Sylfaen"/>
                <w:sz w:val="20"/>
                <w:szCs w:val="20"/>
              </w:rPr>
              <w:t>նմ</w:t>
            </w:r>
            <w:proofErr w:type="spellEnd"/>
            <w:r w:rsidRPr="00DA74CE">
              <w:rPr>
                <w:rFonts w:ascii="GHEA Grapalat" w:hAnsi="GHEA Grapalat" w:cs="Sylfaen"/>
                <w:sz w:val="20"/>
                <w:szCs w:val="20"/>
              </w:rPr>
              <w:t xml:space="preserve"> </w:t>
            </w:r>
          </w:p>
          <w:p w14:paraId="0B90B2E2"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Ներդրման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կորուստ</w:t>
            </w:r>
            <w:proofErr w:type="spellEnd"/>
            <w:r w:rsidRPr="00DA74CE">
              <w:rPr>
                <w:rFonts w:ascii="GHEA Grapalat" w:hAnsi="GHEA Grapalat" w:cs="Sylfaen"/>
                <w:sz w:val="20"/>
                <w:szCs w:val="20"/>
              </w:rPr>
              <w:t xml:space="preserve"> IL 0.7 </w:t>
            </w:r>
          </w:p>
          <w:p w14:paraId="492B42C5"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Ընդունիչ</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զգայունություն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միջին</w:t>
            </w:r>
            <w:proofErr w:type="spellEnd"/>
            <w:r w:rsidRPr="00DA74CE">
              <w:rPr>
                <w:rFonts w:ascii="GHEA Grapalat" w:hAnsi="GHEA Grapalat" w:cs="Sylfaen"/>
                <w:sz w:val="20"/>
                <w:szCs w:val="20"/>
              </w:rPr>
              <w:t xml:space="preserve">) RAVE -23 dBm 2 </w:t>
            </w:r>
          </w:p>
          <w:p w14:paraId="1BAD6206"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գերբեռնվածություն</w:t>
            </w:r>
            <w:proofErr w:type="spellEnd"/>
            <w:r w:rsidRPr="00DA74CE">
              <w:rPr>
                <w:rFonts w:ascii="GHEA Grapalat" w:hAnsi="GHEA Grapalat" w:cs="Sylfaen"/>
                <w:sz w:val="20"/>
                <w:szCs w:val="20"/>
              </w:rPr>
              <w:t xml:space="preserve"> Pmax -3 dBm 3 </w:t>
            </w:r>
          </w:p>
          <w:p w14:paraId="65964D94" w14:textId="77777777" w:rsidR="00DA74CE" w:rsidRPr="00DA74CE" w:rsidRDefault="00DA74CE" w:rsidP="00DA74CE">
            <w:pPr>
              <w:pStyle w:val="ListParagraph"/>
              <w:numPr>
                <w:ilvl w:val="0"/>
                <w:numId w:val="34"/>
              </w:numPr>
              <w:spacing w:after="160" w:line="278" w:lineRule="auto"/>
              <w:contextualSpacing/>
              <w:rPr>
                <w:rFonts w:ascii="GHEA Grapalat" w:hAnsi="GHEA Grapalat" w:cs="Sylfaen"/>
                <w:sz w:val="20"/>
                <w:szCs w:val="20"/>
              </w:rPr>
            </w:pPr>
            <w:proofErr w:type="spellStart"/>
            <w:r w:rsidRPr="00DA74CE">
              <w:rPr>
                <w:rFonts w:ascii="GHEA Grapalat" w:hAnsi="GHEA Grapalat" w:cs="Sylfaen"/>
                <w:sz w:val="20"/>
                <w:szCs w:val="20"/>
              </w:rPr>
              <w:lastRenderedPageBreak/>
              <w:t>Ընդունիչի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ալիքի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երկարություն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Rλ</w:t>
            </w:r>
            <w:proofErr w:type="spellEnd"/>
            <w:r w:rsidRPr="00DA74CE">
              <w:rPr>
                <w:rFonts w:ascii="GHEA Grapalat" w:hAnsi="GHEA Grapalat" w:cs="Sylfaen"/>
                <w:sz w:val="20"/>
                <w:szCs w:val="20"/>
              </w:rPr>
              <w:t xml:space="preserve"> 1260- 1565 </w:t>
            </w:r>
            <w:proofErr w:type="spellStart"/>
            <w:r w:rsidRPr="00DA74CE">
              <w:rPr>
                <w:rFonts w:ascii="GHEA Grapalat" w:hAnsi="GHEA Grapalat" w:cs="Sylfaen"/>
                <w:sz w:val="20"/>
                <w:szCs w:val="20"/>
              </w:rPr>
              <w:t>նմ</w:t>
            </w:r>
            <w:proofErr w:type="spellEnd"/>
          </w:p>
          <w:p w14:paraId="6AF15D62" w14:textId="77777777" w:rsidR="00DA74CE" w:rsidRDefault="00DA74CE" w:rsidP="00DA74CE">
            <w:pPr>
              <w:rPr>
                <w:rFonts w:ascii="GHEA Grapalat" w:hAnsi="GHEA Grapalat" w:cs="Sylfaen"/>
                <w:sz w:val="20"/>
                <w:szCs w:val="20"/>
              </w:rPr>
            </w:pPr>
            <w:proofErr w:type="spellStart"/>
            <w:r w:rsidRPr="00DA74CE">
              <w:rPr>
                <w:rFonts w:ascii="GHEA Grapalat" w:hAnsi="GHEA Grapalat" w:cs="Sylfaen"/>
                <w:sz w:val="20"/>
                <w:szCs w:val="20"/>
              </w:rPr>
              <w:t>Նշված</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ցանցային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բաժանարարները</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պետք</w:t>
            </w:r>
            <w:proofErr w:type="spellEnd"/>
            <w:r w:rsidRPr="00DA74CE">
              <w:rPr>
                <w:rFonts w:ascii="GHEA Grapalat" w:hAnsi="GHEA Grapalat" w:cs="Sylfaen"/>
                <w:sz w:val="20"/>
                <w:szCs w:val="20"/>
              </w:rPr>
              <w:t xml:space="preserve"> է </w:t>
            </w:r>
            <w:proofErr w:type="spellStart"/>
            <w:r w:rsidRPr="00DA74CE">
              <w:rPr>
                <w:rFonts w:ascii="GHEA Grapalat" w:hAnsi="GHEA Grapalat" w:cs="Sylfaen"/>
                <w:sz w:val="20"/>
                <w:szCs w:val="20"/>
              </w:rPr>
              <w:t>մատակարարվեն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ք</w:t>
            </w:r>
            <w:r w:rsidRPr="00DA74CE">
              <w:rPr>
                <w:rFonts w:ascii="MS Mincho" w:eastAsia="MS Mincho" w:hAnsi="MS Mincho" w:cs="MS Mincho" w:hint="eastAsia"/>
                <w:sz w:val="20"/>
                <w:szCs w:val="20"/>
              </w:rPr>
              <w:t>․</w:t>
            </w:r>
            <w:r w:rsidRPr="00DA74CE">
              <w:rPr>
                <w:rFonts w:ascii="GHEA Grapalat" w:hAnsi="GHEA Grapalat" w:cs="Sylfaen"/>
                <w:sz w:val="20"/>
                <w:szCs w:val="20"/>
              </w:rPr>
              <w:t>Երևան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Բուզանդի</w:t>
            </w:r>
            <w:proofErr w:type="spellEnd"/>
            <w:r w:rsidRPr="00DA74CE">
              <w:rPr>
                <w:rFonts w:ascii="GHEA Grapalat" w:hAnsi="GHEA Grapalat" w:cs="Sylfaen"/>
                <w:sz w:val="20"/>
                <w:szCs w:val="20"/>
              </w:rPr>
              <w:t xml:space="preserve"> 1/3 </w:t>
            </w:r>
            <w:proofErr w:type="spellStart"/>
            <w:r w:rsidRPr="00DA74CE">
              <w:rPr>
                <w:rFonts w:ascii="GHEA Grapalat" w:hAnsi="GHEA Grapalat" w:cs="Sylfaen"/>
                <w:sz w:val="20"/>
                <w:szCs w:val="20"/>
              </w:rPr>
              <w:t>հասցեում</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տեղակայված</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ընկերության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գրասենյակ</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Իրականացվեն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նշված</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ցանցային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սարքերի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ծրագրային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թարմացումներ</w:t>
            </w:r>
            <w:proofErr w:type="spellEnd"/>
            <w:r w:rsidRPr="00DA74CE">
              <w:rPr>
                <w:rFonts w:ascii="GHEA Grapalat" w:hAnsi="GHEA Grapalat" w:cs="Sylfaen"/>
                <w:sz w:val="20"/>
                <w:szCs w:val="20"/>
              </w:rPr>
              <w:t xml:space="preserve"> և </w:t>
            </w:r>
            <w:proofErr w:type="spellStart"/>
            <w:r w:rsidRPr="00DA74CE">
              <w:rPr>
                <w:rFonts w:ascii="GHEA Grapalat" w:hAnsi="GHEA Grapalat" w:cs="Sylfaen"/>
                <w:sz w:val="20"/>
                <w:szCs w:val="20"/>
              </w:rPr>
              <w:t>կոնֆիգուարցումներ</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համնապատասխան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գործաող</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ցանցային</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պարամետրերի</w:t>
            </w:r>
            <w:proofErr w:type="spellEnd"/>
            <w:r w:rsidRPr="00DA74CE">
              <w:rPr>
                <w:rFonts w:ascii="GHEA Grapalat" w:hAnsi="GHEA Grapalat" w:cs="Sylfaen"/>
                <w:sz w:val="20"/>
                <w:szCs w:val="20"/>
              </w:rPr>
              <w:t>։</w:t>
            </w:r>
          </w:p>
          <w:p w14:paraId="5FCD1150" w14:textId="48985883" w:rsidR="00DA74CE" w:rsidRPr="00DA74CE" w:rsidRDefault="00DA74CE" w:rsidP="00DA74CE">
            <w:pPr>
              <w:rPr>
                <w:rFonts w:ascii="GHEA Grapalat" w:hAnsi="GHEA Grapalat" w:cs="Sylfaen"/>
                <w:sz w:val="20"/>
                <w:szCs w:val="20"/>
              </w:rPr>
            </w:pPr>
            <w:proofErr w:type="spellStart"/>
            <w:r w:rsidRPr="00DA74CE">
              <w:rPr>
                <w:rFonts w:ascii="GHEA Grapalat" w:hAnsi="GHEA Grapalat" w:cs="Sylfaen"/>
                <w:sz w:val="20"/>
                <w:szCs w:val="20"/>
              </w:rPr>
              <w:t>Նշված</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աշխատանքները</w:t>
            </w:r>
            <w:proofErr w:type="spellEnd"/>
            <w:r w:rsidRPr="00DA74CE">
              <w:rPr>
                <w:rFonts w:ascii="GHEA Grapalat" w:hAnsi="GHEA Grapalat" w:cs="Sylfaen"/>
                <w:sz w:val="20"/>
                <w:szCs w:val="20"/>
              </w:rPr>
              <w:t xml:space="preserve"> և </w:t>
            </w:r>
            <w:proofErr w:type="spellStart"/>
            <w:r w:rsidRPr="00DA74CE">
              <w:rPr>
                <w:rFonts w:ascii="GHEA Grapalat" w:hAnsi="GHEA Grapalat" w:cs="Sylfaen"/>
                <w:sz w:val="20"/>
                <w:szCs w:val="20"/>
              </w:rPr>
              <w:t>ապրանքների</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փոխարինումը</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պետք</w:t>
            </w:r>
            <w:proofErr w:type="spellEnd"/>
            <w:r w:rsidRPr="00DA74CE">
              <w:rPr>
                <w:rFonts w:ascii="GHEA Grapalat" w:hAnsi="GHEA Grapalat" w:cs="Sylfaen"/>
                <w:sz w:val="20"/>
                <w:szCs w:val="20"/>
              </w:rPr>
              <w:t xml:space="preserve"> է </w:t>
            </w:r>
            <w:proofErr w:type="spellStart"/>
            <w:r w:rsidRPr="00DA74CE">
              <w:rPr>
                <w:rFonts w:ascii="GHEA Grapalat" w:hAnsi="GHEA Grapalat" w:cs="Sylfaen"/>
                <w:sz w:val="20"/>
                <w:szCs w:val="20"/>
              </w:rPr>
              <w:t>կատարվի</w:t>
            </w:r>
            <w:proofErr w:type="spellEnd"/>
            <w:r w:rsidRPr="00DA74CE">
              <w:rPr>
                <w:rFonts w:ascii="GHEA Grapalat" w:hAnsi="GHEA Grapalat" w:cs="Sylfaen"/>
                <w:sz w:val="20"/>
                <w:szCs w:val="20"/>
              </w:rPr>
              <w:t xml:space="preserve"> 180 </w:t>
            </w:r>
            <w:proofErr w:type="spellStart"/>
            <w:r w:rsidRPr="00DA74CE">
              <w:rPr>
                <w:rFonts w:ascii="GHEA Grapalat" w:hAnsi="GHEA Grapalat" w:cs="Sylfaen"/>
                <w:sz w:val="20"/>
                <w:szCs w:val="20"/>
              </w:rPr>
              <w:t>օրվա</w:t>
            </w:r>
            <w:proofErr w:type="spellEnd"/>
            <w:r w:rsidRPr="00DA74CE">
              <w:rPr>
                <w:rFonts w:ascii="GHEA Grapalat" w:hAnsi="GHEA Grapalat" w:cs="Sylfaen"/>
                <w:sz w:val="20"/>
                <w:szCs w:val="20"/>
              </w:rPr>
              <w:t xml:space="preserve"> </w:t>
            </w:r>
            <w:proofErr w:type="spellStart"/>
            <w:r w:rsidRPr="00DA74CE">
              <w:rPr>
                <w:rFonts w:ascii="GHEA Grapalat" w:hAnsi="GHEA Grapalat" w:cs="Sylfaen"/>
                <w:sz w:val="20"/>
                <w:szCs w:val="20"/>
              </w:rPr>
              <w:t>ընթացքում</w:t>
            </w:r>
            <w:proofErr w:type="spellEnd"/>
            <w:r w:rsidRPr="00DA74CE">
              <w:rPr>
                <w:rFonts w:ascii="GHEA Grapalat" w:hAnsi="GHEA Grapalat" w:cs="Sylfaen"/>
                <w:sz w:val="20"/>
                <w:szCs w:val="20"/>
              </w:rPr>
              <w:t>։</w:t>
            </w:r>
          </w:p>
        </w:tc>
      </w:tr>
    </w:tbl>
    <w:p w14:paraId="09BC781D" w14:textId="3808C5B1" w:rsidR="008A1A00" w:rsidRPr="008A1A00" w:rsidRDefault="008A1A00" w:rsidP="00026BD9">
      <w:pPr>
        <w:pStyle w:val="FootnoteText"/>
        <w:rPr>
          <w:rFonts w:ascii="GHEA Grapalat" w:hAnsi="GHEA Grapalat"/>
          <w:b/>
          <w:bCs/>
          <w:sz w:val="16"/>
          <w:szCs w:val="16"/>
          <w:lang w:val="hy-AM"/>
        </w:rPr>
      </w:pPr>
      <w:r w:rsidRPr="008A1A00">
        <w:rPr>
          <w:rFonts w:ascii="GHEA Grapalat" w:hAnsi="GHEA Grapalat"/>
          <w:b/>
          <w:bCs/>
          <w:sz w:val="16"/>
          <w:szCs w:val="16"/>
          <w:lang w:val="hy-AM"/>
        </w:rPr>
        <w:lastRenderedPageBreak/>
        <w:t>Ապրանքները պետք է լինեն նոր, չօգտագործված։</w:t>
      </w:r>
    </w:p>
    <w:p w14:paraId="07BBD39C" w14:textId="46997F7B" w:rsidR="00645D6A" w:rsidRPr="00DD66AC" w:rsidRDefault="00645D6A" w:rsidP="00026BD9">
      <w:pPr>
        <w:pStyle w:val="FootnoteText"/>
        <w:rPr>
          <w:sz w:val="16"/>
          <w:szCs w:val="16"/>
          <w:lang w:val="pt-BR"/>
        </w:rPr>
      </w:pPr>
      <w:r w:rsidRPr="00DD66AC">
        <w:rPr>
          <w:rFonts w:ascii="GHEA Grapalat" w:hAnsi="GHEA Grapalat"/>
          <w:sz w:val="16"/>
          <w:szCs w:val="16"/>
          <w:lang w:val="pt-BR"/>
        </w:rPr>
        <w:t xml:space="preserve">* </w:t>
      </w:r>
      <w:r w:rsidRPr="00DD66AC">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D66AC">
        <w:rPr>
          <w:rFonts w:ascii="GHEA Grapalat" w:hAnsi="GHEA Grapalat" w:cs="Sylfaen"/>
          <w:sz w:val="16"/>
          <w:szCs w:val="16"/>
          <w:lang w:val="hy-AM" w:eastAsia="en-US"/>
        </w:rPr>
        <w:t>մոդել</w:t>
      </w:r>
      <w:r w:rsidRPr="00DD66AC">
        <w:rPr>
          <w:rFonts w:ascii="GHEA Grapalat" w:hAnsi="GHEA Grapalat" w:cs="Sylfaen"/>
          <w:sz w:val="16"/>
          <w:szCs w:val="16"/>
          <w:lang w:val="pt-BR" w:eastAsia="en-US"/>
        </w:rPr>
        <w:t xml:space="preserve"> ունեցող ապրանքներ, ապա </w:t>
      </w:r>
      <w:r w:rsidRPr="00DD66AC">
        <w:rPr>
          <w:rFonts w:ascii="GHEA Grapalat" w:hAnsi="GHEA Grapalat" w:cs="Sylfaen"/>
          <w:sz w:val="16"/>
          <w:szCs w:val="16"/>
          <w:lang w:val="hy-AM" w:eastAsia="en-US"/>
        </w:rPr>
        <w:t>դրանցից բավարար գնահատվածները</w:t>
      </w:r>
      <w:r w:rsidRPr="00DD66AC">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D66AC">
        <w:rPr>
          <w:rFonts w:ascii="GHEA Grapalat" w:hAnsi="GHEA Grapalat" w:cs="Sylfaen"/>
          <w:sz w:val="16"/>
          <w:szCs w:val="16"/>
          <w:lang w:val="hy-AM" w:eastAsia="en-US"/>
        </w:rPr>
        <w:t>մոդելի</w:t>
      </w:r>
      <w:r w:rsidRPr="00DD66AC">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DD66AC">
        <w:rPr>
          <w:rFonts w:ascii="GHEA Grapalat" w:hAnsi="GHEA Grapalat" w:cs="Sylfaen"/>
          <w:sz w:val="16"/>
          <w:szCs w:val="16"/>
          <w:lang w:val="hy-AM" w:eastAsia="en-US"/>
        </w:rPr>
        <w:t xml:space="preserve">ֆիրմային անվանումը, մոդելը </w:t>
      </w:r>
      <w:r w:rsidRPr="00DD66AC">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B1B35B" w14:textId="77777777" w:rsidR="00F57599" w:rsidRPr="00DD66AC" w:rsidRDefault="00F57599" w:rsidP="00026BD9">
      <w:pPr>
        <w:pStyle w:val="FootnoteText"/>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11A3F">
        <w:trPr>
          <w:jc w:val="center"/>
        </w:trPr>
        <w:tc>
          <w:tcPr>
            <w:tcW w:w="4536" w:type="dxa"/>
          </w:tcPr>
          <w:bookmarkEnd w:id="18"/>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77777777" w:rsidR="00071D1C" w:rsidRPr="00DD66AC" w:rsidRDefault="00071D1C" w:rsidP="00233540">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proofErr w:type="spellStart"/>
      <w:r w:rsidRPr="00DD66AC">
        <w:rPr>
          <w:rFonts w:ascii="GHEA Grapalat" w:hAnsi="GHEA Grapalat" w:cs="Sylfaen"/>
          <w:sz w:val="18"/>
        </w:rPr>
        <w:t>դրամ</w:t>
      </w:r>
      <w:proofErr w:type="spellEnd"/>
    </w:p>
    <w:tbl>
      <w:tblPr>
        <w:tblW w:w="1092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645"/>
        <w:gridCol w:w="1169"/>
        <w:gridCol w:w="470"/>
        <w:gridCol w:w="470"/>
        <w:gridCol w:w="470"/>
        <w:gridCol w:w="470"/>
        <w:gridCol w:w="470"/>
        <w:gridCol w:w="470"/>
        <w:gridCol w:w="470"/>
        <w:gridCol w:w="470"/>
        <w:gridCol w:w="470"/>
        <w:gridCol w:w="470"/>
        <w:gridCol w:w="470"/>
        <w:gridCol w:w="470"/>
        <w:gridCol w:w="1121"/>
      </w:tblGrid>
      <w:tr w:rsidR="00DD66AC" w:rsidRPr="00DD66AC" w14:paraId="4D2EB464" w14:textId="77777777" w:rsidTr="000C015C">
        <w:tc>
          <w:tcPr>
            <w:tcW w:w="10925" w:type="dxa"/>
            <w:gridSpan w:val="16"/>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7C3CD2" w14:paraId="6472D740" w14:textId="77777777" w:rsidTr="000C015C">
        <w:tc>
          <w:tcPr>
            <w:tcW w:w="1350"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հրավերով</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չափաբաժնի</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համարը</w:t>
            </w:r>
            <w:proofErr w:type="spellEnd"/>
          </w:p>
        </w:tc>
        <w:tc>
          <w:tcPr>
            <w:tcW w:w="1645"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գնումների</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պլանով</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միջանցիկ</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ծածկագիրը</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ըստ</w:t>
            </w:r>
            <w:proofErr w:type="spellEnd"/>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proofErr w:type="spellStart"/>
            <w:r w:rsidRPr="00DD66AC">
              <w:rPr>
                <w:rFonts w:ascii="GHEA Grapalat" w:hAnsi="GHEA Grapalat"/>
                <w:sz w:val="16"/>
                <w:szCs w:val="16"/>
              </w:rPr>
              <w:t>դասակարգման</w:t>
            </w:r>
            <w:proofErr w:type="spellEnd"/>
            <w:r w:rsidRPr="00DD66AC">
              <w:rPr>
                <w:rFonts w:ascii="GHEA Grapalat" w:hAnsi="GHEA Grapalat"/>
                <w:sz w:val="16"/>
                <w:szCs w:val="16"/>
                <w:lang w:val="es-ES"/>
              </w:rPr>
              <w:t xml:space="preserve"> (CPV)</w:t>
            </w:r>
          </w:p>
        </w:tc>
        <w:tc>
          <w:tcPr>
            <w:tcW w:w="1169"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անվանումը</w:t>
            </w:r>
            <w:proofErr w:type="spellEnd"/>
          </w:p>
        </w:tc>
        <w:tc>
          <w:tcPr>
            <w:tcW w:w="6761" w:type="dxa"/>
            <w:gridSpan w:val="13"/>
            <w:vAlign w:val="center"/>
          </w:tcPr>
          <w:p w14:paraId="30310AAA" w14:textId="77777777" w:rsidR="00233540" w:rsidRPr="00DD66AC" w:rsidRDefault="00233540" w:rsidP="000C015C">
            <w:pPr>
              <w:jc w:val="both"/>
              <w:rPr>
                <w:rFonts w:ascii="GHEA Grapalat" w:hAnsi="GHEA Grapalat"/>
                <w:sz w:val="18"/>
                <w:lang w:val="es-ES"/>
              </w:rPr>
            </w:pPr>
            <w:proofErr w:type="spellStart"/>
            <w:r w:rsidRPr="00DD66AC">
              <w:rPr>
                <w:rFonts w:ascii="GHEA Grapalat" w:hAnsi="GHEA Grapalat"/>
                <w:sz w:val="18"/>
                <w:lang w:val="es-ES"/>
              </w:rPr>
              <w:t>դիմաց</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վճարումները</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նախատեսվում</w:t>
            </w:r>
            <w:proofErr w:type="spellEnd"/>
            <w:r w:rsidRPr="00DD66AC">
              <w:rPr>
                <w:rFonts w:ascii="GHEA Grapalat" w:hAnsi="GHEA Grapalat"/>
                <w:sz w:val="18"/>
                <w:lang w:val="es-ES"/>
              </w:rPr>
              <w:t xml:space="preserve"> է </w:t>
            </w:r>
            <w:proofErr w:type="spellStart"/>
            <w:r w:rsidRPr="00DD66AC">
              <w:rPr>
                <w:rFonts w:ascii="GHEA Grapalat" w:hAnsi="GHEA Grapalat"/>
                <w:sz w:val="18"/>
                <w:lang w:val="es-ES"/>
              </w:rPr>
              <w:t>իրականացնել</w:t>
            </w:r>
            <w:proofErr w:type="spellEnd"/>
            <w:r w:rsidRPr="00DD66AC">
              <w:rPr>
                <w:rFonts w:ascii="GHEA Grapalat" w:hAnsi="GHEA Grapalat"/>
                <w:sz w:val="18"/>
                <w:lang w:val="es-ES"/>
              </w:rPr>
              <w:t xml:space="preserve"> 20  թ-</w:t>
            </w:r>
            <w:proofErr w:type="spellStart"/>
            <w:r w:rsidRPr="00DD66AC">
              <w:rPr>
                <w:rFonts w:ascii="GHEA Grapalat" w:hAnsi="GHEA Grapalat"/>
                <w:sz w:val="18"/>
                <w:lang w:val="es-ES"/>
              </w:rPr>
              <w:t>ին</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ըստ</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ամիսների</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այդ</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թվում</w:t>
            </w:r>
            <w:proofErr w:type="spellEnd"/>
            <w:r w:rsidRPr="00DD66AC">
              <w:rPr>
                <w:rFonts w:ascii="GHEA Grapalat" w:hAnsi="GHEA Grapalat"/>
                <w:sz w:val="18"/>
                <w:lang w:val="es-ES"/>
              </w:rPr>
              <w:t>**</w:t>
            </w:r>
          </w:p>
        </w:tc>
      </w:tr>
      <w:tr w:rsidR="00DD66AC" w:rsidRPr="00DD66AC" w14:paraId="5C063057" w14:textId="77777777" w:rsidTr="000C015C">
        <w:trPr>
          <w:trHeight w:val="1538"/>
        </w:trPr>
        <w:tc>
          <w:tcPr>
            <w:tcW w:w="1350" w:type="dxa"/>
            <w:vMerge/>
          </w:tcPr>
          <w:p w14:paraId="24B894A2" w14:textId="77777777" w:rsidR="00233540" w:rsidRPr="00DD66AC" w:rsidRDefault="00233540" w:rsidP="000C015C">
            <w:pPr>
              <w:jc w:val="center"/>
              <w:rPr>
                <w:rFonts w:ascii="GHEA Grapalat" w:hAnsi="GHEA Grapalat"/>
                <w:sz w:val="20"/>
                <w:lang w:val="es-ES"/>
              </w:rPr>
            </w:pPr>
          </w:p>
        </w:tc>
        <w:tc>
          <w:tcPr>
            <w:tcW w:w="1645" w:type="dxa"/>
            <w:vMerge/>
          </w:tcPr>
          <w:p w14:paraId="582AD148" w14:textId="77777777" w:rsidR="00233540" w:rsidRPr="00DD66AC" w:rsidRDefault="00233540" w:rsidP="000C015C">
            <w:pPr>
              <w:jc w:val="center"/>
              <w:rPr>
                <w:rFonts w:ascii="GHEA Grapalat" w:hAnsi="GHEA Grapalat"/>
                <w:sz w:val="20"/>
                <w:lang w:val="es-ES"/>
              </w:rPr>
            </w:pPr>
          </w:p>
        </w:tc>
        <w:tc>
          <w:tcPr>
            <w:tcW w:w="1169" w:type="dxa"/>
            <w:vMerge/>
          </w:tcPr>
          <w:p w14:paraId="7DABAD77" w14:textId="77777777" w:rsidR="00233540" w:rsidRPr="00DD66AC" w:rsidRDefault="00233540" w:rsidP="000C015C">
            <w:pPr>
              <w:jc w:val="center"/>
              <w:rPr>
                <w:rFonts w:ascii="GHEA Grapalat" w:hAnsi="GHEA Grapalat"/>
                <w:sz w:val="20"/>
                <w:lang w:val="es-ES"/>
              </w:rPr>
            </w:pPr>
          </w:p>
        </w:tc>
        <w:tc>
          <w:tcPr>
            <w:tcW w:w="470" w:type="dxa"/>
            <w:textDirection w:val="btLr"/>
            <w:vAlign w:val="center"/>
          </w:tcPr>
          <w:p w14:paraId="3E2AA72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հունվար</w:t>
            </w:r>
          </w:p>
        </w:tc>
        <w:tc>
          <w:tcPr>
            <w:tcW w:w="470" w:type="dxa"/>
            <w:textDirection w:val="btLr"/>
            <w:vAlign w:val="center"/>
          </w:tcPr>
          <w:p w14:paraId="055BD6B2"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փետրվար</w:t>
            </w:r>
          </w:p>
        </w:tc>
        <w:tc>
          <w:tcPr>
            <w:tcW w:w="470" w:type="dxa"/>
            <w:textDirection w:val="btLr"/>
            <w:vAlign w:val="center"/>
          </w:tcPr>
          <w:p w14:paraId="2F481560"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մարտ</w:t>
            </w:r>
          </w:p>
        </w:tc>
        <w:tc>
          <w:tcPr>
            <w:tcW w:w="470" w:type="dxa"/>
            <w:textDirection w:val="btLr"/>
            <w:vAlign w:val="center"/>
          </w:tcPr>
          <w:p w14:paraId="7B68CBE1"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ապրիլ</w:t>
            </w:r>
          </w:p>
        </w:tc>
        <w:tc>
          <w:tcPr>
            <w:tcW w:w="470" w:type="dxa"/>
            <w:textDirection w:val="btLr"/>
            <w:vAlign w:val="center"/>
          </w:tcPr>
          <w:p w14:paraId="7E6265E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մայիս</w:t>
            </w:r>
          </w:p>
        </w:tc>
        <w:tc>
          <w:tcPr>
            <w:tcW w:w="470" w:type="dxa"/>
            <w:textDirection w:val="btLr"/>
            <w:vAlign w:val="center"/>
          </w:tcPr>
          <w:p w14:paraId="1FED4A95"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հունիս</w:t>
            </w:r>
          </w:p>
        </w:tc>
        <w:tc>
          <w:tcPr>
            <w:tcW w:w="470" w:type="dxa"/>
            <w:textDirection w:val="btLr"/>
            <w:vAlign w:val="center"/>
          </w:tcPr>
          <w:p w14:paraId="6D52F7FD"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հուլիս</w:t>
            </w:r>
            <w:r w:rsidRPr="00DD66AC">
              <w:rPr>
                <w:rFonts w:ascii="GHEA Grapalat" w:hAnsi="GHEA Grapalat" w:cs="Times Armenian"/>
                <w:sz w:val="18"/>
                <w:szCs w:val="22"/>
                <w:lang w:val="pt-BR"/>
              </w:rPr>
              <w:t xml:space="preserve"> </w:t>
            </w:r>
          </w:p>
        </w:tc>
        <w:tc>
          <w:tcPr>
            <w:tcW w:w="470" w:type="dxa"/>
            <w:textDirection w:val="btLr"/>
            <w:vAlign w:val="center"/>
          </w:tcPr>
          <w:p w14:paraId="23009827"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օգոստոս</w:t>
            </w:r>
          </w:p>
        </w:tc>
        <w:tc>
          <w:tcPr>
            <w:tcW w:w="470" w:type="dxa"/>
            <w:textDirection w:val="btLr"/>
            <w:vAlign w:val="center"/>
          </w:tcPr>
          <w:p w14:paraId="68D9D1B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սեպտեմբեր</w:t>
            </w:r>
            <w:r w:rsidRPr="00DD66AC">
              <w:rPr>
                <w:rFonts w:ascii="GHEA Grapalat" w:hAnsi="GHEA Grapalat" w:cs="Times Armenian"/>
                <w:sz w:val="18"/>
                <w:szCs w:val="22"/>
                <w:lang w:val="pt-BR"/>
              </w:rPr>
              <w:t xml:space="preserve"> </w:t>
            </w:r>
          </w:p>
        </w:tc>
        <w:tc>
          <w:tcPr>
            <w:tcW w:w="470" w:type="dxa"/>
            <w:textDirection w:val="btLr"/>
            <w:vAlign w:val="center"/>
          </w:tcPr>
          <w:p w14:paraId="074FCA4E" w14:textId="16E607E9" w:rsidR="00233540" w:rsidRPr="00DD66AC" w:rsidRDefault="008371FD" w:rsidP="000C015C">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0" w:type="dxa"/>
            <w:textDirection w:val="btLr"/>
            <w:vAlign w:val="center"/>
          </w:tcPr>
          <w:p w14:paraId="1B10BDDF"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sz w:val="18"/>
              </w:rPr>
              <w:t xml:space="preserve"> </w:t>
            </w:r>
            <w:r w:rsidRPr="00DD66AC">
              <w:rPr>
                <w:rFonts w:ascii="GHEA Grapalat" w:hAnsi="GHEA Grapalat" w:cs="Sylfaen"/>
                <w:sz w:val="18"/>
                <w:szCs w:val="22"/>
                <w:lang w:val="pt-BR"/>
              </w:rPr>
              <w:t>նոյեմբեր</w:t>
            </w:r>
          </w:p>
        </w:tc>
        <w:tc>
          <w:tcPr>
            <w:tcW w:w="470" w:type="dxa"/>
            <w:textDirection w:val="btLr"/>
            <w:vAlign w:val="center"/>
          </w:tcPr>
          <w:p w14:paraId="6C50DBF1"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դեկտեմբեր</w:t>
            </w:r>
          </w:p>
        </w:tc>
        <w:tc>
          <w:tcPr>
            <w:tcW w:w="1121" w:type="dxa"/>
            <w:vAlign w:val="center"/>
          </w:tcPr>
          <w:p w14:paraId="751294C6" w14:textId="77777777" w:rsidR="00233540" w:rsidRPr="00DD66AC" w:rsidRDefault="00233540" w:rsidP="000C015C">
            <w:pPr>
              <w:ind w:right="-1"/>
              <w:jc w:val="center"/>
              <w:rPr>
                <w:rFonts w:ascii="GHEA Grapalat" w:hAnsi="GHEA Grapalat"/>
                <w:sz w:val="18"/>
                <w:szCs w:val="22"/>
                <w:lang w:val="pt-BR"/>
              </w:rPr>
            </w:pPr>
            <w:r w:rsidRPr="00DD66AC">
              <w:rPr>
                <w:rFonts w:ascii="GHEA Grapalat" w:hAnsi="GHEA Grapalat" w:cs="Sylfaen"/>
                <w:sz w:val="18"/>
                <w:szCs w:val="22"/>
                <w:lang w:val="pt-BR"/>
              </w:rPr>
              <w:t>Ընդամենը</w:t>
            </w:r>
          </w:p>
          <w:p w14:paraId="64E2633E" w14:textId="77777777" w:rsidR="00233540" w:rsidRPr="00DD66AC" w:rsidRDefault="00233540" w:rsidP="000C015C">
            <w:pPr>
              <w:jc w:val="center"/>
              <w:rPr>
                <w:rFonts w:ascii="GHEA Grapalat" w:hAnsi="GHEA Grapalat"/>
                <w:sz w:val="18"/>
                <w:lang w:val="es-ES"/>
              </w:rPr>
            </w:pPr>
          </w:p>
        </w:tc>
      </w:tr>
      <w:tr w:rsidR="00DD66AC" w:rsidRPr="00DD66AC" w14:paraId="3948E77E" w14:textId="77777777" w:rsidTr="000C015C">
        <w:trPr>
          <w:trHeight w:val="1538"/>
        </w:trPr>
        <w:tc>
          <w:tcPr>
            <w:tcW w:w="1350" w:type="dxa"/>
            <w:vAlign w:val="center"/>
          </w:tcPr>
          <w:p w14:paraId="74796C3E" w14:textId="7F9DB9C2" w:rsidR="003138A0" w:rsidRPr="00C63AC3" w:rsidRDefault="00C63AC3" w:rsidP="000C015C">
            <w:pPr>
              <w:jc w:val="center"/>
              <w:rPr>
                <w:rFonts w:ascii="GHEA Grapalat" w:hAnsi="GHEA Grapalat"/>
                <w:sz w:val="20"/>
                <w:lang w:val="hy-AM"/>
              </w:rPr>
            </w:pPr>
            <w:r>
              <w:rPr>
                <w:rFonts w:ascii="GHEA Grapalat" w:hAnsi="GHEA Grapalat"/>
                <w:sz w:val="20"/>
                <w:lang w:val="hy-AM"/>
              </w:rPr>
              <w:t>1-</w:t>
            </w:r>
            <w:r w:rsidR="00A0531D">
              <w:rPr>
                <w:rFonts w:ascii="GHEA Grapalat" w:hAnsi="GHEA Grapalat"/>
                <w:sz w:val="20"/>
                <w:lang w:val="hy-AM"/>
              </w:rPr>
              <w:t>6</w:t>
            </w:r>
          </w:p>
        </w:tc>
        <w:tc>
          <w:tcPr>
            <w:tcW w:w="1645" w:type="dxa"/>
            <w:vAlign w:val="center"/>
          </w:tcPr>
          <w:p w14:paraId="713A8347" w14:textId="77777777" w:rsidR="003138A0" w:rsidRPr="00DD66AC" w:rsidRDefault="003138A0" w:rsidP="000C015C">
            <w:pPr>
              <w:jc w:val="center"/>
              <w:rPr>
                <w:rFonts w:ascii="GHEA Grapalat" w:hAnsi="GHEA Grapalat"/>
                <w:sz w:val="16"/>
                <w:szCs w:val="16"/>
                <w:highlight w:val="yellow"/>
                <w:lang w:val="ru-RU"/>
              </w:rPr>
            </w:pPr>
          </w:p>
        </w:tc>
        <w:tc>
          <w:tcPr>
            <w:tcW w:w="1169" w:type="dxa"/>
            <w:vAlign w:val="center"/>
          </w:tcPr>
          <w:p w14:paraId="6CCB2543" w14:textId="77777777" w:rsidR="003138A0" w:rsidRPr="00DD66AC" w:rsidRDefault="003138A0" w:rsidP="000C015C">
            <w:pPr>
              <w:rPr>
                <w:rFonts w:ascii="GHEA Grapalat" w:hAnsi="GHEA Grapalat"/>
                <w:sz w:val="16"/>
                <w:szCs w:val="16"/>
                <w:highlight w:val="yellow"/>
                <w:lang w:val="hy-AM"/>
              </w:rPr>
            </w:pPr>
          </w:p>
        </w:tc>
        <w:tc>
          <w:tcPr>
            <w:tcW w:w="470" w:type="dxa"/>
          </w:tcPr>
          <w:p w14:paraId="48617FE3" w14:textId="77777777" w:rsidR="003138A0" w:rsidRPr="00DD66AC" w:rsidRDefault="003138A0" w:rsidP="000C015C">
            <w:pPr>
              <w:jc w:val="center"/>
              <w:rPr>
                <w:rFonts w:ascii="GHEA Grapalat" w:hAnsi="GHEA Grapalat"/>
                <w:sz w:val="20"/>
                <w:lang w:val="pt-BR"/>
              </w:rPr>
            </w:pPr>
          </w:p>
          <w:p w14:paraId="5F740DBE" w14:textId="77777777" w:rsidR="003138A0" w:rsidRPr="00DD66AC" w:rsidRDefault="003138A0" w:rsidP="000C015C">
            <w:pPr>
              <w:jc w:val="center"/>
              <w:rPr>
                <w:rFonts w:ascii="GHEA Grapalat" w:hAnsi="GHEA Grapalat"/>
                <w:sz w:val="20"/>
                <w:lang w:val="pt-BR"/>
              </w:rPr>
            </w:pPr>
          </w:p>
          <w:p w14:paraId="0240098B"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6DBAD2F7" w14:textId="77777777" w:rsidR="003138A0" w:rsidRPr="00DD66AC" w:rsidRDefault="003138A0" w:rsidP="000C015C">
            <w:pPr>
              <w:jc w:val="center"/>
              <w:rPr>
                <w:rFonts w:ascii="GHEA Grapalat" w:hAnsi="GHEA Grapalat"/>
                <w:sz w:val="20"/>
                <w:lang w:val="pt-BR"/>
              </w:rPr>
            </w:pPr>
          </w:p>
          <w:p w14:paraId="333C33C9" w14:textId="77777777" w:rsidR="003138A0" w:rsidRPr="00DD66AC" w:rsidRDefault="003138A0" w:rsidP="000C015C">
            <w:pPr>
              <w:jc w:val="center"/>
              <w:rPr>
                <w:rFonts w:ascii="GHEA Grapalat" w:hAnsi="GHEA Grapalat"/>
                <w:sz w:val="20"/>
                <w:lang w:val="pt-BR"/>
              </w:rPr>
            </w:pPr>
          </w:p>
          <w:p w14:paraId="279B7FB6"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137F2CDB" w14:textId="77777777" w:rsidR="003138A0" w:rsidRPr="00DD66AC" w:rsidRDefault="003138A0" w:rsidP="000C015C">
            <w:pPr>
              <w:jc w:val="center"/>
              <w:rPr>
                <w:rFonts w:ascii="GHEA Grapalat" w:hAnsi="GHEA Grapalat"/>
                <w:sz w:val="20"/>
                <w:lang w:val="pt-BR"/>
              </w:rPr>
            </w:pPr>
          </w:p>
          <w:p w14:paraId="10E888D4" w14:textId="77777777" w:rsidR="003138A0" w:rsidRPr="00DD66AC" w:rsidRDefault="003138A0" w:rsidP="000C015C">
            <w:pPr>
              <w:jc w:val="center"/>
              <w:rPr>
                <w:rFonts w:ascii="GHEA Grapalat" w:hAnsi="GHEA Grapalat"/>
                <w:sz w:val="20"/>
                <w:lang w:val="pt-BR"/>
              </w:rPr>
            </w:pPr>
          </w:p>
          <w:p w14:paraId="43D5FA7E"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2F78693" w14:textId="77777777" w:rsidR="003138A0" w:rsidRPr="00DD66AC" w:rsidRDefault="003138A0" w:rsidP="000C015C">
            <w:pPr>
              <w:jc w:val="center"/>
              <w:rPr>
                <w:rFonts w:ascii="GHEA Grapalat" w:hAnsi="GHEA Grapalat"/>
                <w:sz w:val="20"/>
                <w:lang w:val="pt-BR"/>
              </w:rPr>
            </w:pPr>
          </w:p>
          <w:p w14:paraId="6CF25DDC" w14:textId="77777777" w:rsidR="003138A0" w:rsidRPr="00DD66AC" w:rsidRDefault="003138A0" w:rsidP="000C015C">
            <w:pPr>
              <w:jc w:val="center"/>
              <w:rPr>
                <w:rFonts w:ascii="GHEA Grapalat" w:hAnsi="GHEA Grapalat"/>
                <w:sz w:val="20"/>
                <w:lang w:val="pt-BR"/>
              </w:rPr>
            </w:pPr>
          </w:p>
          <w:p w14:paraId="2907C46D"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2A074B9C" w14:textId="77777777" w:rsidR="003138A0" w:rsidRPr="00DD66AC" w:rsidRDefault="003138A0" w:rsidP="000C015C">
            <w:pPr>
              <w:jc w:val="center"/>
              <w:rPr>
                <w:rFonts w:ascii="GHEA Grapalat" w:hAnsi="GHEA Grapalat"/>
                <w:sz w:val="20"/>
                <w:lang w:val="pt-BR"/>
              </w:rPr>
            </w:pPr>
          </w:p>
          <w:p w14:paraId="74EC7A7B" w14:textId="77777777" w:rsidR="003138A0" w:rsidRPr="00DD66AC" w:rsidRDefault="003138A0" w:rsidP="000C015C">
            <w:pPr>
              <w:jc w:val="center"/>
              <w:rPr>
                <w:rFonts w:ascii="GHEA Grapalat" w:hAnsi="GHEA Grapalat"/>
                <w:sz w:val="20"/>
                <w:lang w:val="pt-BR"/>
              </w:rPr>
            </w:pPr>
          </w:p>
          <w:p w14:paraId="2F23C695"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A860C63" w14:textId="77777777" w:rsidR="003138A0" w:rsidRPr="00DD66AC" w:rsidRDefault="003138A0" w:rsidP="000C015C">
            <w:pPr>
              <w:jc w:val="center"/>
              <w:rPr>
                <w:rFonts w:ascii="GHEA Grapalat" w:hAnsi="GHEA Grapalat"/>
                <w:sz w:val="20"/>
                <w:lang w:val="pt-BR"/>
              </w:rPr>
            </w:pPr>
          </w:p>
          <w:p w14:paraId="5395E5AA" w14:textId="77777777" w:rsidR="003138A0" w:rsidRPr="00DD66AC" w:rsidRDefault="003138A0" w:rsidP="000C015C">
            <w:pPr>
              <w:jc w:val="center"/>
              <w:rPr>
                <w:rFonts w:ascii="GHEA Grapalat" w:hAnsi="GHEA Grapalat"/>
                <w:sz w:val="20"/>
                <w:lang w:val="pt-BR"/>
              </w:rPr>
            </w:pPr>
          </w:p>
          <w:p w14:paraId="38989156"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0C5D45" w14:textId="77777777" w:rsidR="003138A0" w:rsidRPr="00DD66AC" w:rsidRDefault="003138A0" w:rsidP="000C015C">
            <w:pPr>
              <w:jc w:val="center"/>
              <w:rPr>
                <w:rFonts w:ascii="GHEA Grapalat" w:hAnsi="GHEA Grapalat"/>
                <w:sz w:val="20"/>
                <w:lang w:val="pt-BR"/>
              </w:rPr>
            </w:pPr>
          </w:p>
          <w:p w14:paraId="0562EF6B" w14:textId="77777777" w:rsidR="003138A0" w:rsidRPr="00DD66AC" w:rsidRDefault="003138A0" w:rsidP="000C015C">
            <w:pPr>
              <w:jc w:val="center"/>
              <w:rPr>
                <w:rFonts w:ascii="GHEA Grapalat" w:hAnsi="GHEA Grapalat"/>
                <w:sz w:val="20"/>
                <w:lang w:val="pt-BR"/>
              </w:rPr>
            </w:pPr>
          </w:p>
          <w:p w14:paraId="3F879D0F"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A12356" w14:textId="77777777" w:rsidR="003138A0" w:rsidRPr="00DD66AC" w:rsidRDefault="003138A0" w:rsidP="000C015C">
            <w:pPr>
              <w:jc w:val="center"/>
              <w:rPr>
                <w:rFonts w:ascii="GHEA Grapalat" w:hAnsi="GHEA Grapalat"/>
                <w:sz w:val="20"/>
                <w:lang w:val="pt-BR"/>
              </w:rPr>
            </w:pPr>
          </w:p>
          <w:p w14:paraId="50D580BE" w14:textId="77777777" w:rsidR="003138A0" w:rsidRPr="00DD66AC" w:rsidRDefault="003138A0" w:rsidP="000C015C">
            <w:pPr>
              <w:jc w:val="center"/>
              <w:rPr>
                <w:rFonts w:ascii="GHEA Grapalat" w:hAnsi="GHEA Grapalat"/>
                <w:sz w:val="20"/>
                <w:lang w:val="pt-BR"/>
              </w:rPr>
            </w:pPr>
          </w:p>
          <w:p w14:paraId="29B8E572"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354719E3" w14:textId="77777777" w:rsidR="003138A0" w:rsidRPr="00DD66AC" w:rsidRDefault="003138A0" w:rsidP="000C015C">
            <w:pPr>
              <w:jc w:val="center"/>
              <w:rPr>
                <w:rFonts w:ascii="GHEA Grapalat" w:hAnsi="GHEA Grapalat"/>
                <w:sz w:val="20"/>
                <w:lang w:val="pt-BR"/>
              </w:rPr>
            </w:pPr>
          </w:p>
          <w:p w14:paraId="03B8DA48" w14:textId="77777777" w:rsidR="003138A0" w:rsidRPr="00DD66AC" w:rsidRDefault="003138A0" w:rsidP="000C015C">
            <w:pPr>
              <w:jc w:val="center"/>
              <w:rPr>
                <w:rFonts w:ascii="GHEA Grapalat" w:hAnsi="GHEA Grapalat"/>
                <w:sz w:val="20"/>
                <w:lang w:val="pt-BR"/>
              </w:rPr>
            </w:pPr>
          </w:p>
          <w:p w14:paraId="659AB433"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7B0003A2" w14:textId="77777777" w:rsidR="003138A0" w:rsidRPr="00DD66AC" w:rsidRDefault="003138A0" w:rsidP="000C015C">
            <w:pPr>
              <w:jc w:val="center"/>
              <w:rPr>
                <w:rFonts w:ascii="GHEA Grapalat" w:hAnsi="GHEA Grapalat"/>
                <w:sz w:val="20"/>
                <w:lang w:val="pt-BR"/>
              </w:rPr>
            </w:pPr>
          </w:p>
          <w:p w14:paraId="4A984866" w14:textId="77777777" w:rsidR="003138A0" w:rsidRPr="00DD66AC" w:rsidRDefault="003138A0" w:rsidP="000C015C">
            <w:pPr>
              <w:jc w:val="center"/>
              <w:rPr>
                <w:rFonts w:ascii="GHEA Grapalat" w:hAnsi="GHEA Grapalat"/>
                <w:sz w:val="20"/>
                <w:lang w:val="pt-BR"/>
              </w:rPr>
            </w:pPr>
          </w:p>
          <w:p w14:paraId="4F1E5648"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9E0F134" w14:textId="77777777" w:rsidR="003138A0" w:rsidRPr="00DD66AC" w:rsidRDefault="003138A0" w:rsidP="000C015C">
            <w:pPr>
              <w:jc w:val="center"/>
              <w:rPr>
                <w:rFonts w:ascii="GHEA Grapalat" w:hAnsi="GHEA Grapalat"/>
                <w:sz w:val="20"/>
                <w:lang w:val="pt-BR"/>
              </w:rPr>
            </w:pPr>
          </w:p>
          <w:p w14:paraId="25924B0F" w14:textId="77777777" w:rsidR="003138A0" w:rsidRPr="00DD66AC" w:rsidRDefault="003138A0" w:rsidP="000C015C">
            <w:pPr>
              <w:jc w:val="center"/>
              <w:rPr>
                <w:rFonts w:ascii="GHEA Grapalat" w:hAnsi="GHEA Grapalat"/>
                <w:sz w:val="20"/>
                <w:lang w:val="pt-BR"/>
              </w:rPr>
            </w:pPr>
          </w:p>
          <w:p w14:paraId="785638E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1ED176BF" w14:textId="77777777" w:rsidR="003138A0" w:rsidRPr="00DD66AC" w:rsidRDefault="003138A0" w:rsidP="000C015C">
            <w:pPr>
              <w:jc w:val="center"/>
              <w:rPr>
                <w:rFonts w:ascii="GHEA Grapalat" w:hAnsi="GHEA Grapalat"/>
                <w:sz w:val="20"/>
                <w:lang w:val="pt-BR"/>
              </w:rPr>
            </w:pPr>
          </w:p>
          <w:p w14:paraId="64C530DC" w14:textId="77777777" w:rsidR="003138A0" w:rsidRPr="00DD66AC" w:rsidRDefault="003138A0" w:rsidP="000C015C">
            <w:pPr>
              <w:jc w:val="center"/>
              <w:rPr>
                <w:rFonts w:ascii="GHEA Grapalat" w:hAnsi="GHEA Grapalat"/>
                <w:sz w:val="20"/>
                <w:lang w:val="pt-BR"/>
              </w:rPr>
            </w:pPr>
          </w:p>
          <w:p w14:paraId="7BF05FF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1121" w:type="dxa"/>
          </w:tcPr>
          <w:p w14:paraId="4F9E1365" w14:textId="77777777" w:rsidR="003138A0" w:rsidRPr="00DD66AC" w:rsidRDefault="003138A0" w:rsidP="000C015C">
            <w:pPr>
              <w:jc w:val="center"/>
              <w:rPr>
                <w:rFonts w:ascii="GHEA Grapalat" w:hAnsi="GHEA Grapalat"/>
                <w:sz w:val="20"/>
                <w:lang w:val="pt-BR"/>
              </w:rPr>
            </w:pPr>
          </w:p>
          <w:p w14:paraId="7E5AD7FD" w14:textId="77777777" w:rsidR="003138A0" w:rsidRPr="00DD66AC" w:rsidRDefault="003138A0" w:rsidP="000C015C">
            <w:pPr>
              <w:jc w:val="center"/>
              <w:rPr>
                <w:rFonts w:ascii="GHEA Grapalat" w:hAnsi="GHEA Grapalat"/>
                <w:sz w:val="20"/>
                <w:lang w:val="pt-BR"/>
              </w:rPr>
            </w:pPr>
          </w:p>
          <w:p w14:paraId="7E1CFDFE" w14:textId="77777777" w:rsidR="003138A0" w:rsidRPr="00DD66AC" w:rsidRDefault="003138A0" w:rsidP="000C015C">
            <w:pPr>
              <w:jc w:val="center"/>
              <w:rPr>
                <w:rFonts w:ascii="GHEA Grapalat" w:hAnsi="GHEA Grapalat"/>
                <w:b/>
                <w:lang w:val="pt-BR"/>
              </w:rPr>
            </w:pPr>
            <w:r w:rsidRPr="00DD66AC">
              <w:rPr>
                <w:rFonts w:ascii="GHEA Grapalat" w:hAnsi="GHEA Grapalat"/>
                <w:sz w:val="20"/>
                <w:lang w:val="pt-BR"/>
              </w:rPr>
              <w:t>... %</w:t>
            </w: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7C3CD2" w14:paraId="425D3DC6" w14:textId="77777777" w:rsidTr="007A2020">
        <w:trPr>
          <w:tblCellSpacing w:w="7" w:type="dxa"/>
          <w:jc w:val="center"/>
        </w:trPr>
        <w:tc>
          <w:tcPr>
            <w:tcW w:w="0" w:type="auto"/>
            <w:vAlign w:val="center"/>
          </w:tcPr>
          <w:p w14:paraId="460B80A2" w14:textId="77777777" w:rsidR="0038400D" w:rsidRPr="00DD66AC" w:rsidRDefault="00000000"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DD66AC">
              <w:rPr>
                <w:rFonts w:ascii="GHEA Grapalat" w:hAnsi="GHEA Grapalat"/>
                <w:iCs/>
                <w:sz w:val="21"/>
                <w:szCs w:val="21"/>
              </w:rPr>
              <w:t>Պայմանագրի</w:t>
            </w:r>
            <w:proofErr w:type="spellEnd"/>
            <w:r w:rsidR="0038400D" w:rsidRPr="00DD66AC">
              <w:rPr>
                <w:rFonts w:ascii="GHEA Grapalat" w:hAnsi="GHEA Grapalat"/>
                <w:iCs/>
                <w:sz w:val="21"/>
                <w:szCs w:val="21"/>
                <w:lang w:val="pt-BR"/>
              </w:rPr>
              <w:t xml:space="preserve"> </w:t>
            </w:r>
            <w:proofErr w:type="spellStart"/>
            <w:r w:rsidR="0038400D" w:rsidRPr="00DD66AC">
              <w:rPr>
                <w:rFonts w:ascii="GHEA Grapalat" w:hAnsi="GHEA Grapalat"/>
                <w:iCs/>
                <w:sz w:val="21"/>
                <w:szCs w:val="21"/>
              </w:rPr>
              <w:t>կողմ</w:t>
            </w:r>
            <w:proofErr w:type="spellEnd"/>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Պատվիրատու</w:t>
            </w:r>
            <w:proofErr w:type="spellEnd"/>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r w:rsidRPr="00DD66AC">
        <w:rPr>
          <w:rFonts w:ascii="GHEA Grapalat" w:hAnsi="GHEA Grapalat"/>
          <w:sz w:val="21"/>
          <w:szCs w:val="21"/>
          <w:lang w:val="es-ES" w:eastAsia="ru-RU"/>
        </w:rPr>
        <w:t>«      » «              »</w:t>
      </w:r>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այսուհետ</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Պայմանագիր</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անվանումը</w:t>
      </w:r>
      <w:proofErr w:type="spellEnd"/>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կնքման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ամսաթիվը</w:t>
      </w:r>
      <w:proofErr w:type="spellEnd"/>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համարը</w:t>
      </w:r>
      <w:proofErr w:type="spellEnd"/>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proofErr w:type="spellStart"/>
      <w:r w:rsidRPr="00DD66AC">
        <w:rPr>
          <w:rFonts w:ascii="GHEA Grapalat" w:hAnsi="GHEA Grapalat"/>
          <w:iCs/>
          <w:sz w:val="21"/>
          <w:szCs w:val="21"/>
        </w:rPr>
        <w:t>Պատվիրատուն</w:t>
      </w:r>
      <w:proofErr w:type="spellEnd"/>
      <w:r w:rsidRPr="00DD66AC">
        <w:rPr>
          <w:rFonts w:ascii="GHEA Grapalat" w:hAnsi="GHEA Grapalat"/>
          <w:iCs/>
          <w:sz w:val="21"/>
          <w:szCs w:val="21"/>
          <w:lang w:val="es-ES"/>
        </w:rPr>
        <w:t xml:space="preserve">  </w:t>
      </w:r>
      <w:r w:rsidRPr="00DD66AC">
        <w:rPr>
          <w:rFonts w:ascii="GHEA Grapalat" w:hAnsi="GHEA Grapalat"/>
          <w:iCs/>
          <w:sz w:val="21"/>
          <w:szCs w:val="21"/>
        </w:rPr>
        <w:t>և</w:t>
      </w:r>
      <w:r w:rsidRPr="00DD66AC">
        <w:rPr>
          <w:rFonts w:ascii="GHEA Grapalat" w:hAnsi="GHEA Grapalat"/>
          <w:iCs/>
          <w:sz w:val="21"/>
          <w:szCs w:val="21"/>
          <w:lang w:val="es-ES"/>
        </w:rPr>
        <w:t xml:space="preserve">  </w:t>
      </w: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կողմը</w:t>
      </w:r>
      <w:proofErr w:type="spellEnd"/>
      <w:r w:rsidRPr="00DD66AC">
        <w:rPr>
          <w:rFonts w:ascii="GHEA Grapalat" w:hAnsi="GHEA Grapalat"/>
          <w:sz w:val="21"/>
          <w:szCs w:val="21"/>
        </w:rPr>
        <w:t>՝</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հիմք </w:t>
      </w:r>
      <w:r w:rsidRPr="00DD66AC">
        <w:rPr>
          <w:rFonts w:ascii="GHEA Grapalat" w:hAnsi="GHEA Grapalat"/>
          <w:sz w:val="21"/>
          <w:szCs w:val="21"/>
          <w:lang w:val="es-ES"/>
        </w:rPr>
        <w:t xml:space="preserve"> </w:t>
      </w:r>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պայմանագրի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վերաբերյալ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20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proofErr w:type="spellStart"/>
      <w:r w:rsidRPr="00DD66AC">
        <w:rPr>
          <w:rFonts w:ascii="GHEA Grapalat" w:hAnsi="GHEA Grapalat"/>
          <w:sz w:val="21"/>
          <w:szCs w:val="21"/>
          <w:lang w:val="es-ES"/>
        </w:rPr>
        <w:t>կազմեցին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սույն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արձանագրությունը</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հետևյալի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մասին</w:t>
      </w:r>
      <w:proofErr w:type="spellEnd"/>
      <w:r w:rsidRPr="00DD66AC">
        <w:rPr>
          <w:rFonts w:ascii="GHEA Grapalat" w:hAnsi="GHEA Grapalat"/>
          <w:sz w:val="21"/>
          <w:szCs w:val="21"/>
          <w:lang w:val="es-ES"/>
        </w:rPr>
        <w:t>.</w:t>
      </w:r>
    </w:p>
    <w:p w14:paraId="30F3CA77" w14:textId="77777777" w:rsidR="0038400D" w:rsidRPr="00DD66AC" w:rsidRDefault="0038400D" w:rsidP="0038400D">
      <w:pPr>
        <w:jc w:val="both"/>
        <w:rPr>
          <w:rFonts w:ascii="GHEA Grapalat" w:hAnsi="GHEA Grapalat"/>
          <w:iCs/>
          <w:sz w:val="21"/>
          <w:szCs w:val="21"/>
          <w:lang w:val="hy-AM"/>
        </w:rPr>
      </w:pPr>
      <w:proofErr w:type="spellStart"/>
      <w:r w:rsidRPr="00DD66AC">
        <w:rPr>
          <w:rFonts w:ascii="GHEA Grapalat" w:hAnsi="GHEA Grapalat"/>
          <w:iCs/>
          <w:sz w:val="21"/>
          <w:szCs w:val="21"/>
        </w:rPr>
        <w:t>Պայմանագրի</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շրջանակներում</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napToGrid w:val="0"/>
          <w:sz w:val="21"/>
          <w:szCs w:val="21"/>
          <w:lang w:val="es-ES"/>
        </w:rPr>
        <w:t>Պայմանագրի</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կողմը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z w:val="21"/>
          <w:szCs w:val="21"/>
        </w:rPr>
        <w:t>մատակարարել</w:t>
      </w:r>
      <w:proofErr w:type="spellEnd"/>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հետևյալ</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ապրանքները</w:t>
      </w:r>
      <w:proofErr w:type="spellEnd"/>
      <w:r w:rsidRPr="00DD66AC">
        <w:rPr>
          <w:rFonts w:ascii="GHEA Grapalat" w:hAnsi="GHEA Grapalat"/>
          <w:iCs/>
          <w:sz w:val="21"/>
          <w:szCs w:val="21"/>
        </w:rPr>
        <w:t>՝</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D66AC">
              <w:rPr>
                <w:rFonts w:ascii="GHEA Grapalat" w:hAnsi="GHEA Grapalat" w:cs="Sylfaen"/>
                <w:sz w:val="18"/>
                <w:szCs w:val="18"/>
              </w:rPr>
              <w:t>Մատակարարված</w:t>
            </w:r>
            <w:proofErr w:type="spellEnd"/>
            <w:r w:rsidRPr="00DD66AC">
              <w:rPr>
                <w:rFonts w:ascii="GHEA Grapalat" w:hAnsi="GHEA Grapalat" w:cs="Courier New"/>
                <w:sz w:val="18"/>
                <w:szCs w:val="18"/>
              </w:rPr>
              <w:t xml:space="preserve"> </w:t>
            </w:r>
            <w:proofErr w:type="spellStart"/>
            <w:r w:rsidRPr="00DD66AC">
              <w:rPr>
                <w:rFonts w:ascii="GHEA Grapalat" w:hAnsi="GHEA Grapalat" w:cs="Sylfaen"/>
                <w:sz w:val="18"/>
                <w:szCs w:val="18"/>
              </w:rPr>
              <w:t>ապրանքների</w:t>
            </w:r>
            <w:proofErr w:type="spellEnd"/>
          </w:p>
        </w:tc>
      </w:tr>
      <w:tr w:rsidR="00DD66AC" w:rsidRPr="00DD66AC" w14:paraId="10690353" w14:textId="77777777" w:rsidTr="007A2020">
        <w:trPr>
          <w:jc w:val="right"/>
        </w:trPr>
        <w:tc>
          <w:tcPr>
            <w:tcW w:w="357" w:type="dxa"/>
            <w:vMerge/>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անվանումը</w:t>
            </w:r>
            <w:proofErr w:type="spellEnd"/>
          </w:p>
        </w:tc>
        <w:tc>
          <w:tcPr>
            <w:tcW w:w="1440" w:type="dxa"/>
            <w:vMerge w:val="restart"/>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տեխնիկական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բնութագրի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համառոտ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շարադրանքը</w:t>
            </w:r>
            <w:proofErr w:type="spellEnd"/>
          </w:p>
        </w:tc>
        <w:tc>
          <w:tcPr>
            <w:tcW w:w="2916" w:type="dxa"/>
            <w:gridSpan w:val="2"/>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քանակական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ցուցանիշը</w:t>
            </w:r>
            <w:proofErr w:type="spellEnd"/>
          </w:p>
        </w:tc>
        <w:tc>
          <w:tcPr>
            <w:tcW w:w="2976" w:type="dxa"/>
            <w:gridSpan w:val="2"/>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p>
        </w:tc>
        <w:tc>
          <w:tcPr>
            <w:tcW w:w="1168" w:type="dxa"/>
            <w:vMerge w:val="restart"/>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հազար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դրամ</w:t>
            </w:r>
            <w:proofErr w:type="spellEnd"/>
            <w:r w:rsidRPr="00DD66AC">
              <w:rPr>
                <w:rFonts w:ascii="GHEA Grapalat" w:hAnsi="GHEA Grapalat"/>
                <w:sz w:val="18"/>
                <w:szCs w:val="18"/>
              </w:rPr>
              <w:t>/</w:t>
            </w:r>
          </w:p>
        </w:tc>
        <w:tc>
          <w:tcPr>
            <w:tcW w:w="675" w:type="dxa"/>
            <w:vMerge w:val="restart"/>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r w:rsidRPr="00DD66AC">
              <w:rPr>
                <w:rFonts w:ascii="GHEA Grapalat" w:hAnsi="GHEA Grapalat"/>
                <w:sz w:val="18"/>
                <w:szCs w:val="18"/>
              </w:rPr>
              <w:t>/</w:t>
            </w:r>
          </w:p>
        </w:tc>
      </w:tr>
      <w:tr w:rsidR="00DD66AC" w:rsidRPr="00DD66AC" w14:paraId="3D926FAB" w14:textId="77777777" w:rsidTr="007A2020">
        <w:trPr>
          <w:trHeight w:val="1105"/>
          <w:jc w:val="right"/>
        </w:trPr>
        <w:tc>
          <w:tcPr>
            <w:tcW w:w="357" w:type="dxa"/>
            <w:vMerge/>
            <w:tcBorders>
              <w:bottom w:val="single" w:sz="4" w:space="0" w:color="auto"/>
            </w:tcBorders>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842" w:type="dxa"/>
            <w:tcBorders>
              <w:bottom w:val="single" w:sz="4" w:space="0" w:color="auto"/>
            </w:tcBorders>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168" w:type="dxa"/>
            <w:vMerge/>
            <w:tcBorders>
              <w:bottom w:val="single" w:sz="4" w:space="0" w:color="auto"/>
            </w:tcBorders>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proofErr w:type="spellStart"/>
      <w:r w:rsidRPr="00DD66AC">
        <w:rPr>
          <w:rFonts w:ascii="GHEA Grapalat" w:hAnsi="GHEA Grapalat"/>
          <w:iCs/>
          <w:snapToGrid w:val="0"/>
          <w:sz w:val="21"/>
          <w:szCs w:val="21"/>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երկկողմ</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հաշիվ</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ապրանքագիրը</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proofErr w:type="spellStart"/>
      <w:r w:rsidRPr="00DD66AC">
        <w:rPr>
          <w:rFonts w:ascii="GHEA Grapalat" w:hAnsi="GHEA Grapalat"/>
          <w:sz w:val="21"/>
          <w:szCs w:val="21"/>
          <w:lang w:val="es-ES"/>
        </w:rPr>
        <w:t>եզրակացությունը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հանդիսանում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սույն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բաղկացուցիչ</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մասը</w:t>
      </w:r>
      <w:proofErr w:type="spellEnd"/>
      <w:r w:rsidRPr="00DD66AC">
        <w:rPr>
          <w:rFonts w:ascii="GHEA Grapalat" w:hAnsi="GHEA Grapalat"/>
          <w:iCs/>
          <w:snapToGrid w:val="0"/>
          <w:sz w:val="21"/>
          <w:szCs w:val="21"/>
          <w:lang w:val="es-ES"/>
        </w:rPr>
        <w:t xml:space="preserve"> և </w:t>
      </w:r>
      <w:proofErr w:type="spellStart"/>
      <w:r w:rsidRPr="00DD66AC">
        <w:rPr>
          <w:rFonts w:ascii="GHEA Grapalat" w:hAnsi="GHEA Grapalat"/>
          <w:iCs/>
          <w:snapToGrid w:val="0"/>
          <w:sz w:val="21"/>
          <w:szCs w:val="21"/>
          <w:lang w:val="es-ES"/>
        </w:rPr>
        <w:t>կցվում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հանձնեց</w:t>
            </w:r>
            <w:proofErr w:type="spellEnd"/>
            <w:r w:rsidRPr="00DD66AC">
              <w:rPr>
                <w:rFonts w:ascii="GHEA Grapalat" w:hAnsi="GHEA Grapalat"/>
                <w:iCs/>
                <w:sz w:val="21"/>
                <w:szCs w:val="21"/>
              </w:rPr>
              <w:t xml:space="preserve">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ընդունեց</w:t>
            </w:r>
            <w:proofErr w:type="spellEnd"/>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xml:space="preserve">, </w:t>
            </w:r>
            <w:proofErr w:type="spellStart"/>
            <w:r w:rsidRPr="00DD66AC">
              <w:rPr>
                <w:rFonts w:ascii="GHEA Grapalat" w:hAnsi="GHEA Grapalat"/>
                <w:iCs/>
                <w:sz w:val="15"/>
                <w:szCs w:val="15"/>
              </w:rPr>
              <w:t>անուն</w:t>
            </w:r>
            <w:proofErr w:type="spellEnd"/>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անուն</w:t>
            </w:r>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lastRenderedPageBreak/>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D66AC">
        <w:rPr>
          <w:rFonts w:ascii="GHEA Grapalat" w:hAnsi="GHEA Grapalat" w:cs="Sylfaen"/>
          <w:bCs/>
          <w:sz w:val="18"/>
          <w:szCs w:val="18"/>
        </w:rPr>
        <w:t>պայմանագրի</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արդյունքը</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Գնորդին</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հանձնելու</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փաստը</w:t>
      </w:r>
      <w:proofErr w:type="spellEnd"/>
      <w:r w:rsidRPr="00DD66AC">
        <w:rPr>
          <w:rFonts w:ascii="GHEA Grapalat" w:hAnsi="GHEA Grapalat" w:cs="Sylfaen"/>
          <w:bCs/>
          <w:sz w:val="18"/>
          <w:szCs w:val="18"/>
        </w:rPr>
        <w:t xml:space="preserve"> ֆիքսելու վերաբերյալ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proofErr w:type="spellStart"/>
      <w:r w:rsidRPr="00DD66AC">
        <w:rPr>
          <w:rFonts w:ascii="GHEA Grapalat" w:hAnsi="GHEA Grapalat" w:cs="Sylfaen"/>
          <w:sz w:val="20"/>
        </w:rPr>
        <w:t>արձանագրվում</w:t>
      </w:r>
      <w:proofErr w:type="spellEnd"/>
      <w:r w:rsidRPr="00DD66AC">
        <w:rPr>
          <w:rFonts w:ascii="GHEA Grapalat" w:hAnsi="GHEA Grapalat" w:cs="Sylfaen"/>
          <w:sz w:val="20"/>
        </w:rPr>
        <w:t xml:space="preserve">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ի (</w:t>
      </w:r>
      <w:proofErr w:type="spellStart"/>
      <w:r w:rsidRPr="00DD66AC">
        <w:rPr>
          <w:rFonts w:ascii="GHEA Grapalat" w:hAnsi="GHEA Grapalat" w:cs="Sylfaen"/>
          <w:sz w:val="20"/>
        </w:rPr>
        <w:t>այսուհետ</w:t>
      </w:r>
      <w:proofErr w:type="spellEnd"/>
      <w:r w:rsidRPr="00DD66AC">
        <w:rPr>
          <w:rFonts w:ascii="GHEA Grapalat" w:hAnsi="GHEA Grapalat" w:cs="Sylfaen"/>
          <w:sz w:val="20"/>
        </w:rPr>
        <w:t xml:space="preserve">` Գնորդ)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proofErr w:type="spellStart"/>
      <w:r w:rsidRPr="00DD66AC">
        <w:rPr>
          <w:rFonts w:ascii="GHEA Grapalat" w:hAnsi="GHEA Grapalat" w:cs="Sylfaen"/>
          <w:sz w:val="12"/>
          <w:szCs w:val="16"/>
        </w:rPr>
        <w:t>Գնորդի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w:t>
      </w:r>
      <w:proofErr w:type="spellStart"/>
      <w:r w:rsidRPr="00DD66AC">
        <w:rPr>
          <w:rFonts w:ascii="GHEA Grapalat" w:hAnsi="GHEA Grapalat" w:cs="Sylfaen"/>
          <w:sz w:val="12"/>
          <w:szCs w:val="16"/>
        </w:rPr>
        <w:t>Վաճառողի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proofErr w:type="spellStart"/>
      <w:r w:rsidRPr="00DD66AC">
        <w:rPr>
          <w:rFonts w:ascii="GHEA Grapalat" w:hAnsi="GHEA Grapalat" w:cs="Sylfaen"/>
          <w:sz w:val="20"/>
        </w:rPr>
        <w:t>Վաճառող</w:t>
      </w:r>
      <w:proofErr w:type="spellEnd"/>
      <w:r w:rsidRPr="00DD66AC">
        <w:rPr>
          <w:rFonts w:ascii="GHEA Grapalat" w:hAnsi="GHEA Grapalat" w:cs="Sylfaen"/>
          <w:sz w:val="20"/>
          <w:lang w:val="hy-AM"/>
        </w:rPr>
        <w:t>)</w:t>
      </w:r>
      <w:r w:rsidRPr="00DD66AC">
        <w:rPr>
          <w:rFonts w:ascii="GHEA Grapalat" w:hAnsi="GHEA Grapalat" w:cs="Sylfaen"/>
          <w:sz w:val="20"/>
        </w:rPr>
        <w:t xml:space="preserve"> միջև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proofErr w:type="spellStart"/>
            <w:r w:rsidRPr="00DD66AC">
              <w:rPr>
                <w:rFonts w:ascii="GHEA Grapalat" w:hAnsi="GHEA Grapalat" w:cs="Sylfaen"/>
                <w:bCs/>
                <w:sz w:val="18"/>
                <w:szCs w:val="18"/>
                <w:lang w:eastAsia="ru-RU"/>
              </w:rPr>
              <w:t>Ապրանքի</w:t>
            </w:r>
            <w:proofErr w:type="spellEnd"/>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proofErr w:type="spellStart"/>
            <w:r w:rsidRPr="00DD66AC">
              <w:rPr>
                <w:rFonts w:ascii="GHEA Grapalat" w:hAnsi="GHEA Grapalat" w:cs="Sylfaen"/>
                <w:sz w:val="18"/>
                <w:szCs w:val="18"/>
              </w:rPr>
              <w:t>ա</w:t>
            </w:r>
            <w:r w:rsidR="00071D1C" w:rsidRPr="00DD66A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չափման</w:t>
            </w:r>
            <w:proofErr w:type="spellEnd"/>
            <w:r w:rsidRPr="00DD66AC">
              <w:rPr>
                <w:rFonts w:ascii="GHEA Grapalat" w:hAnsi="GHEA Grapalat" w:cs="Sylfaen"/>
                <w:sz w:val="18"/>
                <w:szCs w:val="18"/>
              </w:rPr>
              <w:t xml:space="preserve"> </w:t>
            </w:r>
            <w:proofErr w:type="spellStart"/>
            <w:r w:rsidRPr="00DD66AC">
              <w:rPr>
                <w:rFonts w:ascii="GHEA Grapalat" w:hAnsi="GHEA Grapalat" w:cs="Sylfaen"/>
                <w:sz w:val="18"/>
                <w:szCs w:val="18"/>
              </w:rPr>
              <w:t>միավորը</w:t>
            </w:r>
            <w:proofErr w:type="spellEnd"/>
            <w:r w:rsidRPr="00DD66A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cs="Sylfaen"/>
                <w:sz w:val="18"/>
                <w:szCs w:val="18"/>
              </w:rPr>
              <w:t>փաստացի</w:t>
            </w:r>
            <w:proofErr w:type="spellEnd"/>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proofErr w:type="spellStart"/>
      <w:r w:rsidRPr="00DD66AC">
        <w:rPr>
          <w:rFonts w:ascii="GHEA Grapalat" w:hAnsi="GHEA Grapalat" w:cs="Sylfaen"/>
          <w:sz w:val="20"/>
        </w:rPr>
        <w:t>Սույն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ակտը</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կազմված</w:t>
      </w:r>
      <w:proofErr w:type="spellEnd"/>
      <w:r w:rsidRPr="00DD66AC">
        <w:rPr>
          <w:rFonts w:ascii="GHEA Grapalat" w:hAnsi="GHEA Grapalat" w:cs="Sylfaen"/>
          <w:sz w:val="20"/>
        </w:rPr>
        <w:t xml:space="preserve"> է 2 </w:t>
      </w:r>
      <w:proofErr w:type="spellStart"/>
      <w:r w:rsidRPr="00DD66AC">
        <w:rPr>
          <w:rFonts w:ascii="GHEA Grapalat" w:hAnsi="GHEA Grapalat" w:cs="Sylfaen"/>
          <w:sz w:val="20"/>
        </w:rPr>
        <w:t>օրինակից</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յուրաքանչյուր</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կողմին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տրամադրվում</w:t>
      </w:r>
      <w:proofErr w:type="spellEnd"/>
      <w:r w:rsidRPr="00DD66AC">
        <w:rPr>
          <w:rFonts w:ascii="GHEA Grapalat" w:hAnsi="GHEA Grapalat" w:cs="Sylfaen"/>
          <w:sz w:val="20"/>
        </w:rPr>
        <w:t xml:space="preserve"> է </w:t>
      </w:r>
      <w:proofErr w:type="spellStart"/>
      <w:r w:rsidRPr="00DD66AC">
        <w:rPr>
          <w:rFonts w:ascii="GHEA Grapalat" w:hAnsi="GHEA Grapalat" w:cs="Sylfaen"/>
          <w:sz w:val="20"/>
        </w:rPr>
        <w:t>մեկական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օրինակ</w:t>
      </w:r>
      <w:proofErr w:type="spellEnd"/>
      <w:r w:rsidRPr="00DD66AC">
        <w:rPr>
          <w:rFonts w:ascii="GHEA Grapalat" w:hAnsi="GHEA Grapalat" w:cs="Sylfaen"/>
          <w:sz w:val="20"/>
        </w:rPr>
        <w:t>:</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D66AC">
              <w:rPr>
                <w:rFonts w:ascii="GHEA Grapalat" w:hAnsi="GHEA Grapalat" w:cs="Sylfaen"/>
                <w:b/>
                <w:bCs/>
                <w:sz w:val="22"/>
                <w:szCs w:val="22"/>
              </w:rPr>
              <w:t>Հանձնեց</w:t>
            </w:r>
            <w:proofErr w:type="spellEnd"/>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w:t>
            </w:r>
            <w:proofErr w:type="spellStart"/>
            <w:r w:rsidRPr="00DD66AC">
              <w:rPr>
                <w:rFonts w:ascii="GHEA Grapalat" w:hAnsi="GHEA Grapalat" w:cs="Sylfaen"/>
                <w:b/>
                <w:bCs/>
                <w:sz w:val="22"/>
                <w:szCs w:val="22"/>
              </w:rPr>
              <w:t>Ընդունեց</w:t>
            </w:r>
            <w:proofErr w:type="spellEnd"/>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հայտը</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նախագծած</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ներկայացուցիչ</w:t>
      </w:r>
      <w:proofErr w:type="spellEnd"/>
      <w:r w:rsidRPr="00DD66AC">
        <w:rPr>
          <w:rFonts w:ascii="GHEA Grapalat" w:hAnsi="GHEA Grapalat" w:cs="Sylfaen"/>
          <w:sz w:val="20"/>
          <w:szCs w:val="20"/>
          <w:lang w:eastAsia="ru-RU"/>
        </w:rPr>
        <w:t>`</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21"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ֆինանսական</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գործակալի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և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         20  թ. </w:t>
      </w:r>
      <w:proofErr w:type="spellStart"/>
      <w:r w:rsidRPr="00DD66AC">
        <w:rPr>
          <w:rFonts w:ascii="GHEA Grapalat" w:hAnsi="GHEA Grapalat" w:cs="Sylfaen"/>
          <w:sz w:val="20"/>
          <w:szCs w:val="20"/>
          <w:lang w:val="es-ES"/>
        </w:rPr>
        <w:t>կնքված</w:t>
      </w:r>
      <w:proofErr w:type="spellEnd"/>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գնորդի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այսուհետ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շրջանակում</w:t>
      </w:r>
      <w:proofErr w:type="spellEnd"/>
      <w:r w:rsidRPr="00DD66AC">
        <w:rPr>
          <w:rFonts w:ascii="GHEA Grapalat" w:hAnsi="GHEA Grapalat" w:cs="Sylfaen"/>
          <w:sz w:val="20"/>
          <w:szCs w:val="20"/>
          <w:lang w:val="es-ES"/>
        </w:rPr>
        <w:t xml:space="preserve"> իր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   20  թ-</w:t>
      </w:r>
      <w:proofErr w:type="spellStart"/>
      <w:r w:rsidRPr="00DD66AC">
        <w:rPr>
          <w:rFonts w:ascii="GHEA Grapalat" w:hAnsi="GHEA Grapalat" w:cs="Sylfaen"/>
          <w:sz w:val="20"/>
          <w:szCs w:val="20"/>
          <w:lang w:val="es-ES"/>
        </w:rPr>
        <w:t>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կնքվել</w:t>
      </w:r>
      <w:proofErr w:type="spellEnd"/>
      <w:r w:rsidRPr="00DD66AC">
        <w:rPr>
          <w:rFonts w:ascii="GHEA Grapalat" w:hAnsi="GHEA Grapalat" w:cs="Sylfaen"/>
          <w:sz w:val="20"/>
          <w:szCs w:val="20"/>
          <w:lang w:val="es-ES"/>
        </w:rPr>
        <w:t xml:space="preserve">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ֆակտորինգի</w:t>
      </w:r>
      <w:proofErr w:type="spellEnd"/>
      <w:r w:rsidRPr="00DD66AC">
        <w:rPr>
          <w:rFonts w:ascii="GHEA Grapalat" w:hAnsi="GHEA Grapalat" w:cs="Sylfaen"/>
          <w:sz w:val="20"/>
          <w:szCs w:val="20"/>
          <w:lang w:val="es-ES"/>
        </w:rPr>
        <w:t xml:space="preserve">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EC4E3EF" w14:textId="77777777" w:rsidR="007D5E7C" w:rsidRPr="00DD66AC" w:rsidRDefault="007D5E7C" w:rsidP="007D5E7C">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պայմանագիրը</w:t>
      </w:r>
      <w:proofErr w:type="spellEnd"/>
      <w:r w:rsidRPr="00DD66AC">
        <w:rPr>
          <w:rFonts w:ascii="GHEA Grapalat" w:hAnsi="GHEA Grapalat" w:cs="Sylfaen"/>
          <w:sz w:val="20"/>
          <w:szCs w:val="20"/>
          <w:lang w:val="es-ES"/>
        </w:rPr>
        <w:t>,</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համաձայն</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8.12 </w:t>
      </w:r>
      <w:proofErr w:type="spellStart"/>
      <w:r w:rsidRPr="00DD66AC">
        <w:rPr>
          <w:rFonts w:ascii="GHEA Grapalat" w:hAnsi="GHEA Grapalat" w:cs="Sylfaen"/>
          <w:sz w:val="20"/>
          <w:szCs w:val="20"/>
          <w:lang w:val="es-ES"/>
        </w:rPr>
        <w:t>կետով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w:t>
      </w:r>
      <w:proofErr w:type="spellStart"/>
      <w:r w:rsidRPr="00DD66AC">
        <w:rPr>
          <w:rFonts w:ascii="GHEA Grapalat" w:hAnsi="GHEA Grapalat" w:cs="Sylfaen"/>
          <w:sz w:val="16"/>
          <w:szCs w:val="16"/>
          <w:lang w:val="es-ES"/>
        </w:rPr>
        <w:t>առկայության</w:t>
      </w:r>
      <w:proofErr w:type="spellEnd"/>
      <w:r w:rsidRPr="00DD66AC">
        <w:rPr>
          <w:rFonts w:ascii="GHEA Grapalat" w:hAnsi="GHEA Grapalat" w:cs="Sylfaen"/>
          <w:sz w:val="16"/>
          <w:szCs w:val="16"/>
          <w:lang w:val="es-ES"/>
        </w:rPr>
        <w:t xml:space="preserve"> դեպքում)</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20  թ.</w:t>
      </w:r>
      <w:r w:rsidRPr="00DD66AC">
        <w:rPr>
          <w:rFonts w:ascii="GHEA Grapalat" w:hAnsi="GHEA Grapalat"/>
          <w:sz w:val="20"/>
          <w:lang w:val="hy-AM"/>
        </w:rPr>
        <w:tab/>
        <w:t xml:space="preserve"> </w:t>
      </w:r>
    </w:p>
    <w:bookmarkEnd w:id="21"/>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B5E9" w14:textId="77777777" w:rsidR="004B08A0" w:rsidRDefault="004B08A0">
      <w:r>
        <w:separator/>
      </w:r>
    </w:p>
  </w:endnote>
  <w:endnote w:type="continuationSeparator" w:id="0">
    <w:p w14:paraId="1BFF60A5" w14:textId="77777777" w:rsidR="004B08A0" w:rsidRDefault="004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97BC" w14:textId="77777777" w:rsidR="004B08A0" w:rsidRDefault="004B08A0">
      <w:r>
        <w:separator/>
      </w:r>
    </w:p>
  </w:footnote>
  <w:footnote w:type="continuationSeparator" w:id="0">
    <w:p w14:paraId="3F0436F9" w14:textId="77777777" w:rsidR="004B08A0" w:rsidRDefault="004B08A0">
      <w:r>
        <w:continuationSeparator/>
      </w:r>
    </w:p>
  </w:footnote>
  <w:footnote w:id="1">
    <w:p w14:paraId="687765E7" w14:textId="77777777" w:rsidR="00432423" w:rsidRPr="006F2A6C" w:rsidRDefault="00432423" w:rsidP="00432423">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78D4A8D" w14:textId="77777777" w:rsidR="00432423" w:rsidRPr="00D45BA2" w:rsidRDefault="00432423" w:rsidP="00432423">
      <w:pPr>
        <w:pStyle w:val="FootnoteText"/>
        <w:jc w:val="both"/>
        <w:rPr>
          <w:rFonts w:ascii="GHEA Grapalat" w:hAnsi="GHEA Grapalat"/>
          <w:i/>
          <w:sz w:val="16"/>
          <w:szCs w:val="16"/>
          <w:lang w:val="hy-AM" w:eastAsia="en-US"/>
        </w:rPr>
      </w:pPr>
      <w:r>
        <w:rPr>
          <w:rStyle w:val="FootnoteReference"/>
        </w:rPr>
        <w:footnoteRef/>
      </w:r>
      <w:r w:rsidRPr="00432423">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5BB03D46" w14:textId="77777777" w:rsidR="00432423" w:rsidRPr="004F5893" w:rsidRDefault="00432423" w:rsidP="00432423">
      <w:pPr>
        <w:pStyle w:val="FootnoteText"/>
        <w:jc w:val="both"/>
        <w:rPr>
          <w:rFonts w:ascii="GHEA Grapalat" w:hAnsi="GHEA Grapalat"/>
          <w:sz w:val="16"/>
          <w:szCs w:val="16"/>
          <w:vertAlign w:val="superscript"/>
          <w:lang w:val="hy-AM"/>
        </w:rPr>
      </w:pPr>
      <w:r>
        <w:rPr>
          <w:rStyle w:val="FootnoteReference"/>
        </w:rPr>
        <w:footnoteRef/>
      </w:r>
      <w:r w:rsidRPr="00432423">
        <w:rPr>
          <w:lang w:val="hy-AM"/>
        </w:rPr>
        <w:t xml:space="preserve"> </w:t>
      </w:r>
      <w:r w:rsidRPr="00432423">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432423">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432423">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432423">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4">
    <w:p w14:paraId="132B7F13" w14:textId="77777777" w:rsidR="00432423" w:rsidRPr="00432423" w:rsidRDefault="00432423" w:rsidP="00432423">
      <w:pPr>
        <w:pStyle w:val="FootnoteText"/>
        <w:rPr>
          <w:rFonts w:asciiTheme="minorHAnsi" w:hAnsiTheme="minorHAnsi"/>
          <w:lang w:val="hy-AM"/>
        </w:rPr>
      </w:pPr>
      <w:r>
        <w:rPr>
          <w:rStyle w:val="FootnoteReference"/>
        </w:rPr>
        <w:footnoteRef/>
      </w:r>
      <w:r w:rsidRPr="00432423">
        <w:rPr>
          <w:lang w:val="hy-AM"/>
        </w:rPr>
        <w:t xml:space="preserve"> </w:t>
      </w:r>
      <w:r w:rsidRPr="00432423">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432423">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5">
    <w:p w14:paraId="3543E258" w14:textId="77777777" w:rsidR="005C1D74" w:rsidRPr="00FD4E69" w:rsidRDefault="005C1D74"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084F2B61" w14:textId="77777777" w:rsidR="005C1D74" w:rsidRPr="005F2E7F" w:rsidRDefault="005C1D74"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r w:rsidRPr="005F2E7F">
        <w:rPr>
          <w:rFonts w:ascii="GHEA Grapalat" w:hAnsi="GHEA Grapalat"/>
          <w:i/>
          <w:sz w:val="14"/>
          <w:szCs w:val="14"/>
        </w:rPr>
        <w:t>ռաջարկը</w:t>
      </w:r>
      <w:r w:rsidRPr="005F2E7F">
        <w:rPr>
          <w:rFonts w:ascii="GHEA Grapalat" w:hAnsi="GHEA Grapalat"/>
          <w:i/>
          <w:sz w:val="14"/>
          <w:szCs w:val="14"/>
          <w:lang w:val="af-ZA"/>
        </w:rPr>
        <w:t xml:space="preserve"> </w:t>
      </w:r>
      <w:r w:rsidRPr="005F2E7F">
        <w:rPr>
          <w:rFonts w:ascii="GHEA Grapalat" w:hAnsi="GHEA Grapalat"/>
          <w:i/>
          <w:sz w:val="14"/>
          <w:szCs w:val="14"/>
        </w:rPr>
        <w:t>ներկայացվել</w:t>
      </w:r>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r w:rsidRPr="005F2E7F">
        <w:rPr>
          <w:rFonts w:ascii="GHEA Grapalat" w:hAnsi="GHEA Grapalat"/>
          <w:i/>
          <w:sz w:val="14"/>
          <w:szCs w:val="14"/>
        </w:rPr>
        <w:t>առանց</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r w:rsidRPr="005F2E7F">
        <w:rPr>
          <w:rFonts w:ascii="GHEA Grapalat" w:hAnsi="GHEA Grapalat"/>
          <w:i/>
          <w:sz w:val="14"/>
          <w:szCs w:val="14"/>
        </w:rPr>
        <w:t>ապա</w:t>
      </w:r>
      <w:r w:rsidRPr="005F2E7F">
        <w:rPr>
          <w:rFonts w:ascii="GHEA Grapalat" w:hAnsi="GHEA Grapalat"/>
          <w:i/>
          <w:sz w:val="14"/>
          <w:szCs w:val="14"/>
          <w:lang w:val="af-ZA"/>
        </w:rPr>
        <w:t xml:space="preserve"> </w:t>
      </w:r>
      <w:r w:rsidRPr="005F2E7F">
        <w:rPr>
          <w:rFonts w:ascii="GHEA Grapalat" w:hAnsi="GHEA Grapalat"/>
          <w:i/>
          <w:sz w:val="14"/>
          <w:szCs w:val="14"/>
        </w:rPr>
        <w:t>պայմանագիրը</w:t>
      </w:r>
      <w:r w:rsidRPr="005F2E7F">
        <w:rPr>
          <w:rFonts w:ascii="GHEA Grapalat" w:hAnsi="GHEA Grapalat"/>
          <w:i/>
          <w:sz w:val="14"/>
          <w:szCs w:val="14"/>
          <w:lang w:val="af-ZA"/>
        </w:rPr>
        <w:t xml:space="preserve"> </w:t>
      </w:r>
      <w:r w:rsidRPr="005F2E7F">
        <w:rPr>
          <w:rFonts w:ascii="GHEA Grapalat" w:hAnsi="GHEA Grapalat"/>
          <w:i/>
          <w:sz w:val="14"/>
          <w:szCs w:val="14"/>
        </w:rPr>
        <w:t>կնքելիս</w:t>
      </w:r>
      <w:r w:rsidRPr="005F2E7F">
        <w:rPr>
          <w:rFonts w:ascii="GHEA Grapalat" w:hAnsi="GHEA Grapalat"/>
          <w:i/>
          <w:sz w:val="14"/>
          <w:szCs w:val="14"/>
          <w:lang w:val="af-ZA"/>
        </w:rPr>
        <w:t xml:space="preserve"> «</w:t>
      </w:r>
      <w:r w:rsidRPr="005F2E7F">
        <w:rPr>
          <w:rFonts w:ascii="GHEA Grapalat" w:hAnsi="GHEA Grapalat"/>
          <w:i/>
          <w:sz w:val="14"/>
          <w:szCs w:val="14"/>
        </w:rPr>
        <w:t>ներառյալ</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r w:rsidRPr="005F2E7F">
        <w:rPr>
          <w:rFonts w:ascii="GHEA Grapalat" w:hAnsi="GHEA Grapalat"/>
          <w:i/>
          <w:sz w:val="14"/>
          <w:szCs w:val="14"/>
        </w:rPr>
        <w:t>բառերը</w:t>
      </w:r>
      <w:r w:rsidRPr="005F2E7F">
        <w:rPr>
          <w:rFonts w:ascii="GHEA Grapalat" w:hAnsi="GHEA Grapalat"/>
          <w:i/>
          <w:sz w:val="14"/>
          <w:szCs w:val="14"/>
          <w:lang w:val="af-ZA"/>
        </w:rPr>
        <w:t xml:space="preserve"> </w:t>
      </w:r>
      <w:r w:rsidRPr="005F2E7F">
        <w:rPr>
          <w:rFonts w:ascii="GHEA Grapalat" w:hAnsi="GHEA Grapalat"/>
          <w:i/>
          <w:sz w:val="14"/>
          <w:szCs w:val="14"/>
        </w:rPr>
        <w:t>հանվում</w:t>
      </w:r>
      <w:r w:rsidRPr="005F2E7F">
        <w:rPr>
          <w:rFonts w:ascii="GHEA Grapalat" w:hAnsi="GHEA Grapalat"/>
          <w:i/>
          <w:sz w:val="14"/>
          <w:szCs w:val="14"/>
          <w:lang w:val="af-ZA"/>
        </w:rPr>
        <w:t xml:space="preserve"> </w:t>
      </w:r>
      <w:r w:rsidRPr="005F2E7F">
        <w:rPr>
          <w:rFonts w:ascii="GHEA Grapalat" w:hAnsi="GHEA Grapalat"/>
          <w:i/>
          <w:sz w:val="14"/>
          <w:szCs w:val="14"/>
        </w:rPr>
        <w:t>են</w:t>
      </w:r>
      <w:r w:rsidRPr="005F2E7F">
        <w:rPr>
          <w:rFonts w:ascii="GHEA Grapalat" w:hAnsi="GHEA Grapalat"/>
          <w:i/>
          <w:sz w:val="14"/>
          <w:szCs w:val="14"/>
          <w:lang w:val="hy-AM"/>
        </w:rPr>
        <w:t>:</w:t>
      </w:r>
    </w:p>
  </w:footnote>
  <w:footnote w:id="7">
    <w:p w14:paraId="603FE0CF" w14:textId="77777777" w:rsidR="005C1D74" w:rsidRPr="005F2EFC" w:rsidRDefault="005C1D74"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5C1D74" w:rsidRPr="005F2EFC" w:rsidRDefault="005C1D74"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586B4B1F" w14:textId="77777777" w:rsidR="005C1D74" w:rsidRPr="005F2EFC" w:rsidRDefault="005C1D74" w:rsidP="00F031F3">
      <w:pPr>
        <w:pStyle w:val="FootnoteText"/>
        <w:jc w:val="both"/>
        <w:rPr>
          <w:rFonts w:ascii="Calibri" w:hAnsi="Calibri"/>
          <w:sz w:val="14"/>
          <w:szCs w:val="14"/>
          <w:lang w:val="hy-AM"/>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272DCBF7" w14:textId="77777777" w:rsidR="005C1D74" w:rsidRPr="005F2EFC" w:rsidRDefault="005C1D74"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22F68532" w14:textId="77777777" w:rsidR="005C1D74" w:rsidRPr="00E34F95" w:rsidRDefault="005C1D74"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0D2B7E01" w14:textId="77777777" w:rsidR="007C3CD2" w:rsidRPr="008C7473" w:rsidRDefault="007C3CD2" w:rsidP="007C3CD2">
      <w:pPr>
        <w:rPr>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88DB677" w14:textId="77777777" w:rsidR="007C3CD2" w:rsidRPr="00BE68BB" w:rsidRDefault="007C3CD2" w:rsidP="007C3CD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2235016"/>
    <w:multiLevelType w:val="hybridMultilevel"/>
    <w:tmpl w:val="292C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CEC7657"/>
    <w:multiLevelType w:val="hybridMultilevel"/>
    <w:tmpl w:val="986A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251318"/>
    <w:multiLevelType w:val="hybridMultilevel"/>
    <w:tmpl w:val="6FDE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F00BF"/>
    <w:multiLevelType w:val="hybridMultilevel"/>
    <w:tmpl w:val="A32C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3E0357"/>
    <w:multiLevelType w:val="hybridMultilevel"/>
    <w:tmpl w:val="A5E49B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0194670">
    <w:abstractNumId w:val="25"/>
  </w:num>
  <w:num w:numId="2" w16cid:durableId="938218066">
    <w:abstractNumId w:val="9"/>
  </w:num>
  <w:num w:numId="3" w16cid:durableId="601302749">
    <w:abstractNumId w:val="21"/>
  </w:num>
  <w:num w:numId="4" w16cid:durableId="289558770">
    <w:abstractNumId w:val="17"/>
  </w:num>
  <w:num w:numId="5" w16cid:durableId="1154644513">
    <w:abstractNumId w:val="27"/>
  </w:num>
  <w:num w:numId="6" w16cid:durableId="491221700">
    <w:abstractNumId w:val="25"/>
    <w:lvlOverride w:ilvl="0">
      <w:startOverride w:val="1"/>
    </w:lvlOverride>
    <w:lvlOverride w:ilvl="1"/>
    <w:lvlOverride w:ilvl="2"/>
    <w:lvlOverride w:ilvl="3"/>
    <w:lvlOverride w:ilvl="4"/>
    <w:lvlOverride w:ilvl="5"/>
    <w:lvlOverride w:ilvl="6"/>
    <w:lvlOverride w:ilvl="7"/>
    <w:lvlOverride w:ilvl="8"/>
  </w:num>
  <w:num w:numId="7" w16cid:durableId="1393888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75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60522">
    <w:abstractNumId w:val="20"/>
  </w:num>
  <w:num w:numId="10" w16cid:durableId="544754255">
    <w:abstractNumId w:val="6"/>
  </w:num>
  <w:num w:numId="11" w16cid:durableId="423574887">
    <w:abstractNumId w:val="8"/>
  </w:num>
  <w:num w:numId="12" w16cid:durableId="2095785596">
    <w:abstractNumId w:val="33"/>
  </w:num>
  <w:num w:numId="13" w16cid:durableId="712460109">
    <w:abstractNumId w:val="29"/>
  </w:num>
  <w:num w:numId="14" w16cid:durableId="975068435">
    <w:abstractNumId w:val="12"/>
  </w:num>
  <w:num w:numId="15" w16cid:durableId="556627448">
    <w:abstractNumId w:val="30"/>
  </w:num>
  <w:num w:numId="16" w16cid:durableId="1789810077">
    <w:abstractNumId w:val="15"/>
  </w:num>
  <w:num w:numId="17" w16cid:durableId="883828251">
    <w:abstractNumId w:val="7"/>
  </w:num>
  <w:num w:numId="18" w16cid:durableId="1157846013">
    <w:abstractNumId w:val="2"/>
  </w:num>
  <w:num w:numId="19" w16cid:durableId="375354820">
    <w:abstractNumId w:val="5"/>
  </w:num>
  <w:num w:numId="20" w16cid:durableId="1900702884">
    <w:abstractNumId w:val="4"/>
  </w:num>
  <w:num w:numId="21" w16cid:durableId="1809392355">
    <w:abstractNumId w:val="34"/>
  </w:num>
  <w:num w:numId="22" w16cid:durableId="195780913">
    <w:abstractNumId w:val="32"/>
  </w:num>
  <w:num w:numId="23" w16cid:durableId="1837185961">
    <w:abstractNumId w:val="26"/>
  </w:num>
  <w:num w:numId="24" w16cid:durableId="1603686629">
    <w:abstractNumId w:val="0"/>
  </w:num>
  <w:num w:numId="25" w16cid:durableId="1612935149">
    <w:abstractNumId w:val="14"/>
  </w:num>
  <w:num w:numId="26" w16cid:durableId="1060134258">
    <w:abstractNumId w:val="19"/>
  </w:num>
  <w:num w:numId="27" w16cid:durableId="52703404">
    <w:abstractNumId w:val="16"/>
  </w:num>
  <w:num w:numId="28" w16cid:durableId="1367834445">
    <w:abstractNumId w:val="11"/>
  </w:num>
  <w:num w:numId="29" w16cid:durableId="1912812257">
    <w:abstractNumId w:val="13"/>
  </w:num>
  <w:num w:numId="30" w16cid:durableId="339047492">
    <w:abstractNumId w:val="23"/>
  </w:num>
  <w:num w:numId="31" w16cid:durableId="923033882">
    <w:abstractNumId w:val="1"/>
  </w:num>
  <w:num w:numId="32" w16cid:durableId="1116605214">
    <w:abstractNumId w:val="3"/>
  </w:num>
  <w:num w:numId="33" w16cid:durableId="1977222566">
    <w:abstractNumId w:val="28"/>
  </w:num>
  <w:num w:numId="34" w16cid:durableId="306712502">
    <w:abstractNumId w:val="31"/>
  </w:num>
  <w:num w:numId="35" w16cid:durableId="1769539044">
    <w:abstractNumId w:val="10"/>
  </w:num>
  <w:num w:numId="36" w16cid:durableId="1878158621">
    <w:abstractNumId w:val="18"/>
  </w:num>
  <w:num w:numId="37" w16cid:durableId="651180708">
    <w:abstractNumId w:val="24"/>
  </w:num>
  <w:num w:numId="38" w16cid:durableId="88009747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12347"/>
    <w:rsid w:val="00012E2C"/>
    <w:rsid w:val="00013093"/>
    <w:rsid w:val="000132F3"/>
    <w:rsid w:val="00013C24"/>
    <w:rsid w:val="00014944"/>
    <w:rsid w:val="000149F3"/>
    <w:rsid w:val="00014B97"/>
    <w:rsid w:val="00014D2F"/>
    <w:rsid w:val="00017484"/>
    <w:rsid w:val="000206DA"/>
    <w:rsid w:val="00020C83"/>
    <w:rsid w:val="00021831"/>
    <w:rsid w:val="00021C2E"/>
    <w:rsid w:val="000220A5"/>
    <w:rsid w:val="00022E84"/>
    <w:rsid w:val="00023384"/>
    <w:rsid w:val="000235CE"/>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7CA"/>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220"/>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5E5C"/>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7BD"/>
    <w:rsid w:val="001B37D2"/>
    <w:rsid w:val="001B45A9"/>
    <w:rsid w:val="001B478E"/>
    <w:rsid w:val="001B6FCF"/>
    <w:rsid w:val="001B7698"/>
    <w:rsid w:val="001C07C6"/>
    <w:rsid w:val="001C0849"/>
    <w:rsid w:val="001C0B2D"/>
    <w:rsid w:val="001C3D83"/>
    <w:rsid w:val="001C3F6C"/>
    <w:rsid w:val="001C412C"/>
    <w:rsid w:val="001C68BA"/>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7E6"/>
    <w:rsid w:val="00213EB8"/>
    <w:rsid w:val="00217710"/>
    <w:rsid w:val="00220099"/>
    <w:rsid w:val="00220491"/>
    <w:rsid w:val="00220ACB"/>
    <w:rsid w:val="00220C7C"/>
    <w:rsid w:val="002218FE"/>
    <w:rsid w:val="00222819"/>
    <w:rsid w:val="0022374A"/>
    <w:rsid w:val="002240AB"/>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7773"/>
    <w:rsid w:val="00260569"/>
    <w:rsid w:val="00260CB2"/>
    <w:rsid w:val="00260E64"/>
    <w:rsid w:val="00261272"/>
    <w:rsid w:val="0026158D"/>
    <w:rsid w:val="00263035"/>
    <w:rsid w:val="00263094"/>
    <w:rsid w:val="00263D72"/>
    <w:rsid w:val="00263E28"/>
    <w:rsid w:val="0026426F"/>
    <w:rsid w:val="0026557B"/>
    <w:rsid w:val="00265D18"/>
    <w:rsid w:val="00265D38"/>
    <w:rsid w:val="002665A4"/>
    <w:rsid w:val="00266B8B"/>
    <w:rsid w:val="00266BD2"/>
    <w:rsid w:val="0027052A"/>
    <w:rsid w:val="00270893"/>
    <w:rsid w:val="00270AF6"/>
    <w:rsid w:val="00270D59"/>
    <w:rsid w:val="00271267"/>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1E30"/>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0B00"/>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231"/>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46"/>
    <w:rsid w:val="003E316E"/>
    <w:rsid w:val="003E3996"/>
    <w:rsid w:val="003E3B26"/>
    <w:rsid w:val="003E3FD0"/>
    <w:rsid w:val="003E4184"/>
    <w:rsid w:val="003E425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EAA"/>
    <w:rsid w:val="004306D6"/>
    <w:rsid w:val="004313D4"/>
    <w:rsid w:val="00431998"/>
    <w:rsid w:val="00431A05"/>
    <w:rsid w:val="004320F2"/>
    <w:rsid w:val="00432423"/>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A8B"/>
    <w:rsid w:val="00482EBE"/>
    <w:rsid w:val="00482F6F"/>
    <w:rsid w:val="00483944"/>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8A0"/>
    <w:rsid w:val="004B0AFA"/>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28A"/>
    <w:rsid w:val="004E6A12"/>
    <w:rsid w:val="004E6E9A"/>
    <w:rsid w:val="004F131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1D74"/>
    <w:rsid w:val="005C3360"/>
    <w:rsid w:val="005C4C12"/>
    <w:rsid w:val="005C4EBF"/>
    <w:rsid w:val="005C6159"/>
    <w:rsid w:val="005C7C0C"/>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5F7E8A"/>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D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3F8"/>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CD2"/>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1FD"/>
    <w:rsid w:val="00837299"/>
    <w:rsid w:val="00837337"/>
    <w:rsid w:val="00837F16"/>
    <w:rsid w:val="00840613"/>
    <w:rsid w:val="00842193"/>
    <w:rsid w:val="00842873"/>
    <w:rsid w:val="00842A4E"/>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109"/>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A00"/>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12AF"/>
    <w:rsid w:val="008B1605"/>
    <w:rsid w:val="008B1B4F"/>
    <w:rsid w:val="008B3BAD"/>
    <w:rsid w:val="008B4DB1"/>
    <w:rsid w:val="008B4FDA"/>
    <w:rsid w:val="008B62C8"/>
    <w:rsid w:val="008B68A5"/>
    <w:rsid w:val="008B69A3"/>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7"/>
    <w:rsid w:val="008F2365"/>
    <w:rsid w:val="008F2858"/>
    <w:rsid w:val="008F2B76"/>
    <w:rsid w:val="008F527F"/>
    <w:rsid w:val="008F53BC"/>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405E"/>
    <w:rsid w:val="00915104"/>
    <w:rsid w:val="00915337"/>
    <w:rsid w:val="009160C2"/>
    <w:rsid w:val="00916A53"/>
    <w:rsid w:val="00917234"/>
    <w:rsid w:val="0091775C"/>
    <w:rsid w:val="00917FAA"/>
    <w:rsid w:val="00920009"/>
    <w:rsid w:val="00922306"/>
    <w:rsid w:val="00922525"/>
    <w:rsid w:val="009229DF"/>
    <w:rsid w:val="009247B8"/>
    <w:rsid w:val="00926875"/>
    <w:rsid w:val="00931A1F"/>
    <w:rsid w:val="009324BF"/>
    <w:rsid w:val="00933059"/>
    <w:rsid w:val="009334DB"/>
    <w:rsid w:val="009335A0"/>
    <w:rsid w:val="009339B2"/>
    <w:rsid w:val="0093460D"/>
    <w:rsid w:val="00934B33"/>
    <w:rsid w:val="00935003"/>
    <w:rsid w:val="009354D8"/>
    <w:rsid w:val="00936000"/>
    <w:rsid w:val="009365B5"/>
    <w:rsid w:val="0093713C"/>
    <w:rsid w:val="00937163"/>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739E"/>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FDE"/>
    <w:rsid w:val="009A30B4"/>
    <w:rsid w:val="009A3DD6"/>
    <w:rsid w:val="009A5190"/>
    <w:rsid w:val="009A73D5"/>
    <w:rsid w:val="009A796C"/>
    <w:rsid w:val="009A7A60"/>
    <w:rsid w:val="009A7E8F"/>
    <w:rsid w:val="009A7F80"/>
    <w:rsid w:val="009B0273"/>
    <w:rsid w:val="009B0824"/>
    <w:rsid w:val="009B0DA1"/>
    <w:rsid w:val="009B18EC"/>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1B"/>
    <w:rsid w:val="009E45F3"/>
    <w:rsid w:val="009E4A0F"/>
    <w:rsid w:val="009E5399"/>
    <w:rsid w:val="009E7100"/>
    <w:rsid w:val="009F03E6"/>
    <w:rsid w:val="009F0660"/>
    <w:rsid w:val="009F06BA"/>
    <w:rsid w:val="009F128D"/>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531D"/>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37C83"/>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06C"/>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3D6"/>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57B"/>
    <w:rsid w:val="00D048EE"/>
    <w:rsid w:val="00D04B17"/>
    <w:rsid w:val="00D05A4D"/>
    <w:rsid w:val="00D05F06"/>
    <w:rsid w:val="00D07AB1"/>
    <w:rsid w:val="00D101C9"/>
    <w:rsid w:val="00D104E6"/>
    <w:rsid w:val="00D10B0C"/>
    <w:rsid w:val="00D11611"/>
    <w:rsid w:val="00D132BC"/>
    <w:rsid w:val="00D13552"/>
    <w:rsid w:val="00D14B02"/>
    <w:rsid w:val="00D150B0"/>
    <w:rsid w:val="00D15272"/>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A74CE"/>
    <w:rsid w:val="00DB01A7"/>
    <w:rsid w:val="00DB05AF"/>
    <w:rsid w:val="00DB0602"/>
    <w:rsid w:val="00DB256C"/>
    <w:rsid w:val="00DB2BCC"/>
    <w:rsid w:val="00DB3E17"/>
    <w:rsid w:val="00DB41B7"/>
    <w:rsid w:val="00DB4273"/>
    <w:rsid w:val="00DB4CC7"/>
    <w:rsid w:val="00DB4EFF"/>
    <w:rsid w:val="00DB64C8"/>
    <w:rsid w:val="00DB6D02"/>
    <w:rsid w:val="00DC1B3F"/>
    <w:rsid w:val="00DC3470"/>
    <w:rsid w:val="00DC3B49"/>
    <w:rsid w:val="00DC3FA6"/>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0551"/>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11CA"/>
    <w:rsid w:val="00E619B8"/>
    <w:rsid w:val="00E61E2C"/>
    <w:rsid w:val="00E63326"/>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6526"/>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C3A"/>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3F32"/>
    <w:rsid w:val="00F84064"/>
    <w:rsid w:val="00F8462A"/>
    <w:rsid w:val="00F85DFC"/>
    <w:rsid w:val="00F85F62"/>
    <w:rsid w:val="00F86162"/>
    <w:rsid w:val="00F86ED5"/>
    <w:rsid w:val="00F871C2"/>
    <w:rsid w:val="00F877C6"/>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ACF"/>
    <w:rsid w:val="00FB5D14"/>
    <w:rsid w:val="00FB72F4"/>
    <w:rsid w:val="00FB78E7"/>
    <w:rsid w:val="00FB796B"/>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D7A56"/>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9D43-9B3A-42C0-8C9E-586B6C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69</Pages>
  <Words>25900</Words>
  <Characters>147630</Characters>
  <Application>Microsoft Office Word</Application>
  <DocSecurity>0</DocSecurity>
  <Lines>1230</Lines>
  <Paragraphs>346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173184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312</cp:revision>
  <cp:lastPrinted>2018-02-16T07:12:00Z</cp:lastPrinted>
  <dcterms:created xsi:type="dcterms:W3CDTF">2023-08-29T14:39:00Z</dcterms:created>
  <dcterms:modified xsi:type="dcterms:W3CDTF">2026-02-12T11:02:00Z</dcterms:modified>
</cp:coreProperties>
</file>