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55" w:rsidRPr="00CF32F6" w:rsidRDefault="00F93855" w:rsidP="00F93855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CF32F6">
        <w:rPr>
          <w:rFonts w:ascii="GHEA Grapalat" w:eastAsia="Sylfaen" w:hAnsi="GHEA Grapalat" w:cs="Sylfaen"/>
          <w:b/>
          <w:bCs/>
          <w:u w:color="000000"/>
        </w:rPr>
        <w:t>ՀԱՅՏԱՐԱՐՈՒԹՅՈՒՆ</w:t>
      </w:r>
    </w:p>
    <w:p w:rsidR="005505F9" w:rsidRPr="00CF32F6" w:rsidRDefault="00F93855" w:rsidP="005505F9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proofErr w:type="spellStart"/>
      <w:proofErr w:type="gramStart"/>
      <w:r w:rsidRPr="00CF32F6">
        <w:rPr>
          <w:rFonts w:ascii="GHEA Grapalat" w:eastAsia="Sylfaen" w:hAnsi="GHEA Grapalat" w:cs="Sylfaen"/>
          <w:b/>
          <w:bCs/>
          <w:u w:color="000000"/>
        </w:rPr>
        <w:t>պայմանագիր</w:t>
      </w:r>
      <w:proofErr w:type="spellEnd"/>
      <w:proofErr w:type="gramEnd"/>
      <w:r w:rsidRPr="00CF32F6">
        <w:rPr>
          <w:rFonts w:ascii="GHEA Grapalat" w:eastAsia="Sylfaen" w:hAnsi="GHEA Grapalat" w:cs="Sylfaen"/>
          <w:b/>
          <w:bCs/>
          <w:u w:color="000000"/>
        </w:rPr>
        <w:t xml:space="preserve"> </w:t>
      </w:r>
      <w:proofErr w:type="spellStart"/>
      <w:r w:rsidRPr="00CF32F6">
        <w:rPr>
          <w:rFonts w:ascii="GHEA Grapalat" w:eastAsia="Sylfaen" w:hAnsi="GHEA Grapalat" w:cs="Sylfaen"/>
          <w:b/>
          <w:bCs/>
          <w:u w:color="000000"/>
        </w:rPr>
        <w:t>կնքելու</w:t>
      </w:r>
      <w:proofErr w:type="spellEnd"/>
      <w:r w:rsidRPr="00CF32F6">
        <w:rPr>
          <w:rFonts w:ascii="GHEA Grapalat" w:eastAsia="Sylfaen" w:hAnsi="GHEA Grapalat" w:cs="Sylfaen"/>
          <w:b/>
          <w:bCs/>
          <w:u w:color="000000"/>
        </w:rPr>
        <w:t xml:space="preserve"> </w:t>
      </w:r>
      <w:proofErr w:type="spellStart"/>
      <w:r w:rsidRPr="00CF32F6">
        <w:rPr>
          <w:rFonts w:ascii="GHEA Grapalat" w:eastAsia="Sylfaen" w:hAnsi="GHEA Grapalat" w:cs="Sylfaen"/>
          <w:b/>
          <w:bCs/>
          <w:u w:color="000000"/>
        </w:rPr>
        <w:t>որոշման</w:t>
      </w:r>
      <w:proofErr w:type="spellEnd"/>
      <w:r w:rsidRPr="00CF32F6">
        <w:rPr>
          <w:rFonts w:ascii="GHEA Grapalat" w:eastAsia="Sylfaen" w:hAnsi="GHEA Grapalat" w:cs="Sylfaen"/>
          <w:b/>
          <w:bCs/>
          <w:u w:color="000000"/>
        </w:rPr>
        <w:t xml:space="preserve"> </w:t>
      </w:r>
      <w:proofErr w:type="spellStart"/>
      <w:r w:rsidRPr="00CF32F6">
        <w:rPr>
          <w:rFonts w:ascii="GHEA Grapalat" w:eastAsia="Sylfaen" w:hAnsi="GHEA Grapalat" w:cs="Sylfaen"/>
          <w:b/>
          <w:bCs/>
          <w:u w:color="000000"/>
        </w:rPr>
        <w:t>մասին</w:t>
      </w:r>
      <w:proofErr w:type="spellEnd"/>
    </w:p>
    <w:p w:rsidR="00F93855" w:rsidRPr="00CF32F6" w:rsidRDefault="00F93855" w:rsidP="005505F9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CF32F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DA3A85" w:rsidRPr="00CF32F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F90A3A" w:rsidRPr="00CF32F6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 Բ 2764493881</w:t>
      </w:r>
      <w:r w:rsidR="00DA3A85" w:rsidRPr="00CF32F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»</w:t>
      </w:r>
    </w:p>
    <w:p w:rsidR="00F93855" w:rsidRPr="00CF32F6" w:rsidRDefault="00F93855" w:rsidP="00F93855">
      <w:pPr>
        <w:pStyle w:val="a3"/>
        <w:spacing w:line="276" w:lineRule="auto"/>
        <w:jc w:val="both"/>
        <w:rPr>
          <w:rFonts w:ascii="GHEA Grapalat" w:eastAsia="Calibri" w:hAnsi="GHEA Grapalat" w:cs="Calibri"/>
          <w:u w:color="000000"/>
        </w:rPr>
      </w:pPr>
    </w:p>
    <w:p w:rsidR="00F93855" w:rsidRPr="00CF32F6" w:rsidRDefault="00083A55" w:rsidP="002B5723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CF32F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«Սերմերի գործակալություն» ՊՈԱԿ-ը </w:t>
      </w:r>
      <w:r w:rsidR="00F93855" w:rsidRPr="00CF32F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CF32F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համար</w:t>
      </w:r>
      <w:r w:rsidR="00F93855" w:rsidRPr="00CF32F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F90A3A" w:rsidRPr="00CF32F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ջերմաչափի</w:t>
      </w:r>
      <w:r w:rsidR="002F3B0E" w:rsidRPr="00CF32F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785245" w:rsidRPr="00CF32F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ձեռքբերման</w:t>
      </w:r>
      <w:r w:rsidR="001E3046" w:rsidRPr="00CF32F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F93855" w:rsidRPr="00CF32F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707602" w:rsidRPr="00CF32F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F90A3A" w:rsidRPr="00CF32F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Բ 2764493881</w:t>
      </w:r>
      <w:r w:rsidR="00707602" w:rsidRPr="00CF32F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» </w:t>
      </w:r>
      <w:r w:rsidR="00F93855" w:rsidRPr="00CF32F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  <w:r w:rsidR="002B5723" w:rsidRPr="00CF32F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հ</w:t>
      </w:r>
      <w:r w:rsidR="00F93855" w:rsidRPr="00CF32F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ամաձյան որի`</w:t>
      </w:r>
    </w:p>
    <w:p w:rsidR="00F93855" w:rsidRPr="00CF32F6" w:rsidRDefault="00F93855" w:rsidP="009C56F5">
      <w:pPr>
        <w:pStyle w:val="a3"/>
        <w:spacing w:line="276" w:lineRule="auto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F93855" w:rsidRPr="00CF32F6" w:rsidRDefault="00F93855" w:rsidP="00F93855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Չափաբաժին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1։ </w:t>
      </w:r>
    </w:p>
    <w:tbl>
      <w:tblPr>
        <w:tblW w:w="10807" w:type="dxa"/>
        <w:tblInd w:w="-3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2391"/>
        <w:gridCol w:w="2395"/>
        <w:gridCol w:w="2469"/>
        <w:gridCol w:w="2973"/>
      </w:tblGrid>
      <w:tr w:rsidR="00F93855" w:rsidRPr="00CF32F6" w:rsidTr="00ED17DE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CF32F6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CF32F6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CF32F6" w:rsidRDefault="00F93855" w:rsidP="00902306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Pr="00CF32F6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CF32F6" w:rsidRDefault="00F93855" w:rsidP="00902306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Pr="00CF32F6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CF32F6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F93855" w:rsidRPr="00CF32F6" w:rsidTr="00D94415">
        <w:trPr>
          <w:trHeight w:val="4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CF32F6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CF32F6" w:rsidRDefault="002F3B0E" w:rsidP="00F90A3A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en-US"/>
              </w:rPr>
            </w:pPr>
            <w:r w:rsidRPr="00CF32F6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="00F90A3A" w:rsidRPr="00CF32F6">
              <w:rPr>
                <w:rFonts w:ascii="GHEA Grapalat" w:hAnsi="GHEA Grapalat" w:cs="Sylfaen"/>
                <w:sz w:val="20"/>
                <w:szCs w:val="20"/>
                <w:lang w:val="en-US"/>
              </w:rPr>
              <w:t>ԱԲՆ</w:t>
            </w:r>
            <w:r w:rsidRPr="00CF32F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» </w:t>
            </w:r>
            <w:r w:rsidRPr="00CF32F6">
              <w:rPr>
                <w:rFonts w:ascii="GHEA Grapalat" w:hAnsi="GHEA Grapalat" w:cs="Sylfaen"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CF32F6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CF32F6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CF32F6" w:rsidRDefault="00F93855" w:rsidP="00902306">
            <w:pPr>
              <w:rPr>
                <w:rFonts w:ascii="GHEA Grapalat" w:hAnsi="GHEA Grapalat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CF32F6" w:rsidRDefault="00F93855" w:rsidP="00902306">
            <w:pPr>
              <w:rPr>
                <w:rFonts w:ascii="GHEA Grapalat" w:hAnsi="GHEA Grapalat"/>
              </w:rPr>
            </w:pPr>
          </w:p>
        </w:tc>
      </w:tr>
    </w:tbl>
    <w:p w:rsidR="002B5723" w:rsidRPr="00CF32F6" w:rsidRDefault="002B5723" w:rsidP="006645FD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F93855" w:rsidRPr="00CF32F6" w:rsidRDefault="00F93855" w:rsidP="006645FD">
      <w:pPr>
        <w:pStyle w:val="a3"/>
        <w:spacing w:line="360" w:lineRule="auto"/>
        <w:ind w:firstLine="709"/>
        <w:jc w:val="both"/>
        <w:rPr>
          <w:rFonts w:ascii="GHEA Grapalat" w:eastAsia="Calibri" w:hAnsi="GHEA Grapalat" w:cs="Calibri"/>
          <w:i/>
          <w:u w:color="000000"/>
        </w:rPr>
      </w:pP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Գնման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առարկա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է </w:t>
      </w: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հանդիսանում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` </w:t>
      </w:r>
      <w:proofErr w:type="spellStart"/>
      <w:r w:rsidR="00BA42D1" w:rsidRPr="00CF32F6">
        <w:rPr>
          <w:rFonts w:ascii="GHEA Grapalat" w:eastAsiaTheme="minorHAnsi" w:hAnsi="GHEA Grapalat" w:cs="Sylfaen"/>
        </w:rPr>
        <w:t>Դիստանցիոն</w:t>
      </w:r>
      <w:proofErr w:type="spellEnd"/>
      <w:r w:rsidR="00BA42D1" w:rsidRPr="00CF32F6">
        <w:rPr>
          <w:rFonts w:ascii="GHEA Grapalat" w:eastAsiaTheme="minorHAnsi" w:hAnsi="GHEA Grapalat" w:cs="Sylfaen"/>
        </w:rPr>
        <w:t xml:space="preserve"> </w:t>
      </w:r>
      <w:proofErr w:type="spellStart"/>
      <w:r w:rsidR="00BA42D1" w:rsidRPr="00CF32F6">
        <w:rPr>
          <w:rFonts w:ascii="GHEA Grapalat" w:eastAsiaTheme="minorHAnsi" w:hAnsi="GHEA Grapalat" w:cs="Sylfaen"/>
        </w:rPr>
        <w:t>ջերմաչափ</w:t>
      </w:r>
      <w:proofErr w:type="spellEnd"/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0"/>
        <w:gridCol w:w="2582"/>
        <w:gridCol w:w="1679"/>
        <w:gridCol w:w="3297"/>
      </w:tblGrid>
      <w:tr w:rsidR="00F93855" w:rsidRPr="00CF32F6" w:rsidTr="00D94415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CF32F6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CF32F6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CF32F6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CF32F6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F93855" w:rsidRPr="00CF32F6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F93855" w:rsidRPr="00CF32F6" w:rsidTr="00902306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CF32F6" w:rsidRDefault="00F93855" w:rsidP="00D94415">
            <w:pPr>
              <w:pStyle w:val="a3"/>
              <w:jc w:val="center"/>
              <w:rPr>
                <w:rFonts w:ascii="GHEA Grapalat" w:hAnsi="GHEA Grapalat"/>
              </w:rPr>
            </w:pPr>
            <w:r w:rsidRPr="00CF32F6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CF32F6" w:rsidRDefault="002F3B0E" w:rsidP="00BA42D1">
            <w:pPr>
              <w:pStyle w:val="a3"/>
              <w:jc w:val="center"/>
              <w:rPr>
                <w:rFonts w:ascii="GHEA Grapalat" w:hAnsi="GHEA Grapalat"/>
              </w:rPr>
            </w:pPr>
            <w:r w:rsidRPr="00CF32F6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="00BA42D1" w:rsidRPr="00CF32F6">
              <w:rPr>
                <w:rFonts w:ascii="GHEA Grapalat" w:hAnsi="GHEA Grapalat" w:cs="Sylfaen"/>
                <w:sz w:val="20"/>
                <w:szCs w:val="20"/>
              </w:rPr>
              <w:t>ԱԲՆ</w:t>
            </w:r>
            <w:r w:rsidRPr="00CF32F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» </w:t>
            </w:r>
            <w:r w:rsidRPr="00CF32F6">
              <w:rPr>
                <w:rFonts w:ascii="GHEA Grapalat" w:hAnsi="GHEA Grapalat" w:cs="Sylfaen"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CF32F6" w:rsidRDefault="00F93855" w:rsidP="00D94415">
            <w:pPr>
              <w:pStyle w:val="a3"/>
              <w:jc w:val="center"/>
              <w:rPr>
                <w:rFonts w:ascii="GHEA Grapalat" w:hAnsi="GHEA Grapalat"/>
              </w:rPr>
            </w:pPr>
            <w:r w:rsidRPr="00CF32F6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CF32F6" w:rsidRDefault="00BA42D1" w:rsidP="00D94415">
            <w:pPr>
              <w:pStyle w:val="a3"/>
              <w:jc w:val="center"/>
              <w:rPr>
                <w:rFonts w:ascii="GHEA Grapalat" w:hAnsi="GHEA Grapalat"/>
              </w:rPr>
            </w:pPr>
            <w:r w:rsidRPr="00CF32F6">
              <w:rPr>
                <w:rFonts w:ascii="GHEA Grapalat" w:hAnsi="GHEA Grapalat"/>
              </w:rPr>
              <w:t>12 000</w:t>
            </w:r>
          </w:p>
        </w:tc>
      </w:tr>
    </w:tbl>
    <w:p w:rsidR="00FD19A6" w:rsidRPr="00CF32F6" w:rsidRDefault="00FD19A6" w:rsidP="00D94415">
      <w:pPr>
        <w:pStyle w:val="a3"/>
        <w:widowControl w:val="0"/>
        <w:spacing w:line="360" w:lineRule="auto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F93855" w:rsidRPr="00CF32F6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Ընտրված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մասնակցին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որոշելու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համար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կիրառված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չափանիշ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՝ </w:t>
      </w: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որպես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ամենացածր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գնային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առաջարկ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ներկայացրած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մասնակից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:</w:t>
      </w:r>
    </w:p>
    <w:p w:rsidR="00A9549F" w:rsidRPr="00CF32F6" w:rsidRDefault="00A9549F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«</w:t>
      </w:r>
      <w:r w:rsidR="00F90A3A" w:rsidRPr="00CF32F6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Բ 2764493881</w:t>
      </w:r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» </w:t>
      </w: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ծածկագրով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գնման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ընթացակարգի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1</w:t>
      </w:r>
      <w:r w:rsidR="00CF32F6">
        <w:rPr>
          <w:rFonts w:ascii="GHEA Grapalat" w:eastAsia="Sylfaen" w:hAnsi="GHEA Grapalat" w:cs="Sylfaen"/>
          <w:sz w:val="20"/>
          <w:szCs w:val="20"/>
          <w:u w:color="000000"/>
        </w:rPr>
        <w:t>–</w:t>
      </w:r>
      <w:proofErr w:type="spellStart"/>
      <w:r w:rsidR="00C54EE6" w:rsidRPr="00CF32F6">
        <w:rPr>
          <w:rFonts w:ascii="GHEA Grapalat" w:eastAsia="Sylfaen" w:hAnsi="GHEA Grapalat" w:cs="Sylfaen"/>
          <w:sz w:val="20"/>
          <w:szCs w:val="20"/>
          <w:u w:color="000000"/>
        </w:rPr>
        <w:t>ին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չափաբաժն</w:t>
      </w:r>
      <w:r w:rsidR="00560271" w:rsidRPr="00CF32F6">
        <w:rPr>
          <w:rFonts w:ascii="GHEA Grapalat" w:eastAsia="Sylfaen" w:hAnsi="GHEA Grapalat" w:cs="Sylfaen"/>
          <w:sz w:val="20"/>
          <w:szCs w:val="20"/>
          <w:u w:color="000000"/>
        </w:rPr>
        <w:t>ի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մասով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ընտրված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մասնակից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է </w:t>
      </w: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ճանաչվում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="002F3B0E" w:rsidRPr="00CF32F6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«</w:t>
      </w:r>
      <w:r w:rsidR="00BA42D1" w:rsidRPr="00CF32F6">
        <w:rPr>
          <w:rFonts w:ascii="GHEA Grapalat" w:eastAsia="Sylfaen" w:hAnsi="GHEA Grapalat" w:cs="Sylfaen"/>
          <w:sz w:val="20"/>
          <w:szCs w:val="20"/>
          <w:u w:color="000000"/>
        </w:rPr>
        <w:t>ԱԲՆ</w:t>
      </w:r>
      <w:r w:rsidR="002F3B0E" w:rsidRPr="00CF32F6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» </w:t>
      </w:r>
      <w:r w:rsidR="002F3B0E" w:rsidRPr="00CF32F6">
        <w:rPr>
          <w:rFonts w:ascii="GHEA Grapalat" w:eastAsia="Sylfaen" w:hAnsi="GHEA Grapalat" w:cs="Sylfaen"/>
          <w:sz w:val="20"/>
          <w:szCs w:val="20"/>
          <w:u w:color="000000"/>
          <w:lang w:val="pt-BR"/>
        </w:rPr>
        <w:t>ՍՊԸ</w:t>
      </w:r>
      <w:r w:rsidR="002F3B0E" w:rsidRPr="00CF32F6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 </w:t>
      </w:r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-ն:</w:t>
      </w:r>
    </w:p>
    <w:p w:rsidR="00F93855" w:rsidRPr="00CF32F6" w:rsidRDefault="00DA3A8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«</w:t>
      </w:r>
      <w:proofErr w:type="spellStart"/>
      <w:r w:rsidR="00F93855" w:rsidRPr="00CF32F6">
        <w:rPr>
          <w:rFonts w:ascii="GHEA Grapalat" w:eastAsia="Sylfaen" w:hAnsi="GHEA Grapalat" w:cs="Sylfaen"/>
          <w:sz w:val="20"/>
          <w:szCs w:val="20"/>
          <w:u w:color="000000"/>
        </w:rPr>
        <w:t>Գնումների</w:t>
      </w:r>
      <w:proofErr w:type="spellEnd"/>
      <w:r w:rsidR="00F93855"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="00F93855" w:rsidRPr="00CF32F6">
        <w:rPr>
          <w:rFonts w:ascii="GHEA Grapalat" w:eastAsia="Sylfaen" w:hAnsi="GHEA Grapalat" w:cs="Sylfaen"/>
          <w:sz w:val="20"/>
          <w:szCs w:val="20"/>
          <w:u w:color="000000"/>
        </w:rPr>
        <w:t>մասին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» </w:t>
      </w:r>
      <w:r w:rsidR="00F93855"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ՀՀ </w:t>
      </w:r>
      <w:proofErr w:type="spellStart"/>
      <w:r w:rsidR="00F93855" w:rsidRPr="00CF32F6">
        <w:rPr>
          <w:rFonts w:ascii="GHEA Grapalat" w:eastAsia="Sylfaen" w:hAnsi="GHEA Grapalat" w:cs="Sylfaen"/>
          <w:sz w:val="20"/>
          <w:szCs w:val="20"/>
          <w:u w:color="000000"/>
        </w:rPr>
        <w:t>օրենքի</w:t>
      </w:r>
      <w:proofErr w:type="spellEnd"/>
      <w:r w:rsidR="00F93855"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10-րդ </w:t>
      </w:r>
      <w:proofErr w:type="spellStart"/>
      <w:r w:rsidR="00F93855" w:rsidRPr="00CF32F6">
        <w:rPr>
          <w:rFonts w:ascii="GHEA Grapalat" w:eastAsia="Sylfaen" w:hAnsi="GHEA Grapalat" w:cs="Sylfaen"/>
          <w:sz w:val="20"/>
          <w:szCs w:val="20"/>
          <w:u w:color="000000"/>
        </w:rPr>
        <w:t>հոդվածի</w:t>
      </w:r>
      <w:proofErr w:type="spellEnd"/>
      <w:r w:rsidR="00F93855"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="00F93855" w:rsidRPr="00CF32F6">
        <w:rPr>
          <w:rFonts w:ascii="GHEA Grapalat" w:eastAsia="Sylfaen" w:hAnsi="GHEA Grapalat" w:cs="Sylfaen"/>
          <w:sz w:val="20"/>
          <w:szCs w:val="20"/>
          <w:u w:color="000000"/>
        </w:rPr>
        <w:t>համաձայն</w:t>
      </w:r>
      <w:proofErr w:type="spellEnd"/>
      <w:r w:rsidR="00F93855"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` </w:t>
      </w:r>
      <w:r w:rsidR="00B81B35" w:rsidRPr="00CF32F6">
        <w:rPr>
          <w:rFonts w:ascii="GHEA Grapalat" w:eastAsia="Sylfaen" w:hAnsi="GHEA Grapalat" w:cs="Sylfaen"/>
          <w:iCs/>
          <w:sz w:val="20"/>
          <w:szCs w:val="20"/>
          <w:u w:color="000000"/>
          <w:lang w:val="hy-AM"/>
        </w:rPr>
        <w:t>անգործության</w:t>
      </w:r>
      <w:r w:rsidR="00B81B35" w:rsidRPr="00CF32F6">
        <w:rPr>
          <w:rFonts w:ascii="GHEA Grapalat" w:eastAsia="Sylfaen" w:hAnsi="GHEA Grapalat" w:cs="Sylfaen"/>
          <w:iCs/>
          <w:sz w:val="20"/>
          <w:szCs w:val="20"/>
          <w:u w:color="000000"/>
        </w:rPr>
        <w:t xml:space="preserve"> </w:t>
      </w:r>
      <w:r w:rsidR="00B81B35" w:rsidRPr="00CF32F6">
        <w:rPr>
          <w:rFonts w:ascii="GHEA Grapalat" w:eastAsia="Sylfaen" w:hAnsi="GHEA Grapalat" w:cs="Sylfaen"/>
          <w:iCs/>
          <w:sz w:val="20"/>
          <w:szCs w:val="20"/>
          <w:u w:color="000000"/>
          <w:lang w:val="hy-AM"/>
        </w:rPr>
        <w:t>ժամկետ</w:t>
      </w:r>
      <w:r w:rsidR="00B81B35" w:rsidRPr="00CF32F6">
        <w:rPr>
          <w:rFonts w:ascii="GHEA Grapalat" w:eastAsia="Sylfaen" w:hAnsi="GHEA Grapalat" w:cs="Sylfaen"/>
          <w:iCs/>
          <w:sz w:val="20"/>
          <w:szCs w:val="20"/>
          <w:u w:color="000000"/>
        </w:rPr>
        <w:t xml:space="preserve"> </w:t>
      </w:r>
      <w:proofErr w:type="spellStart"/>
      <w:r w:rsidR="00B81B35" w:rsidRPr="00CF32F6">
        <w:rPr>
          <w:rFonts w:ascii="GHEA Grapalat" w:eastAsia="Sylfaen" w:hAnsi="GHEA Grapalat" w:cs="Sylfaen"/>
          <w:iCs/>
          <w:sz w:val="20"/>
          <w:szCs w:val="20"/>
          <w:u w:color="000000"/>
        </w:rPr>
        <w:t>չի</w:t>
      </w:r>
      <w:proofErr w:type="spellEnd"/>
      <w:r w:rsidR="00B81B35" w:rsidRPr="00CF32F6">
        <w:rPr>
          <w:rFonts w:ascii="GHEA Grapalat" w:eastAsia="Sylfaen" w:hAnsi="GHEA Grapalat" w:cs="Sylfaen"/>
          <w:iCs/>
          <w:sz w:val="20"/>
          <w:szCs w:val="20"/>
          <w:u w:color="000000"/>
        </w:rPr>
        <w:t xml:space="preserve"> </w:t>
      </w:r>
      <w:r w:rsidR="00B81B35" w:rsidRPr="00CF32F6">
        <w:rPr>
          <w:rFonts w:ascii="GHEA Grapalat" w:eastAsia="Sylfaen" w:hAnsi="GHEA Grapalat" w:cs="Sylfaen"/>
          <w:iCs/>
          <w:sz w:val="20"/>
          <w:szCs w:val="20"/>
          <w:u w:color="000000"/>
          <w:lang w:val="hy-AM"/>
        </w:rPr>
        <w:t>սահմանվում:</w:t>
      </w:r>
    </w:p>
    <w:p w:rsidR="00F93855" w:rsidRPr="00CF32F6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Սույն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հայտարարության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հետ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կապված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լրացուցիչ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տեղեկություններ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ստանալու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համար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կարող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եք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դիմել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="00E06AA5" w:rsidRPr="00CF32F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F90A3A" w:rsidRPr="00CF32F6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Բ 2764493881</w:t>
      </w:r>
      <w:r w:rsidR="00E06AA5" w:rsidRPr="00CF32F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» </w:t>
      </w: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ծածկագրով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գնահատող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հանձնաժողովի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քարտուղար</w:t>
      </w:r>
      <w:proofErr w:type="spellEnd"/>
      <w:r w:rsidR="00451B69" w:rsidRPr="00CF32F6">
        <w:rPr>
          <w:rFonts w:ascii="GHEA Grapalat" w:eastAsia="Sylfaen" w:hAnsi="GHEA Grapalat" w:cs="Sylfaen"/>
          <w:sz w:val="20"/>
          <w:szCs w:val="20"/>
          <w:u w:color="000000"/>
        </w:rPr>
        <w:t>՝</w:t>
      </w:r>
      <w:r w:rsidR="00AF7E7F"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="007274B1" w:rsidRPr="00CF32F6">
        <w:rPr>
          <w:rFonts w:ascii="GHEA Grapalat" w:eastAsia="Sylfaen" w:hAnsi="GHEA Grapalat" w:cs="Sylfaen"/>
          <w:sz w:val="20"/>
          <w:szCs w:val="20"/>
          <w:u w:color="000000"/>
        </w:rPr>
        <w:t>Ֆ</w:t>
      </w:r>
      <w:r w:rsidR="00CF32F6">
        <w:rPr>
          <w:rFonts w:ascii="GHEA Grapalat" w:eastAsia="Sylfaen" w:hAnsi="GHEA Grapalat" w:cs="Sylfaen"/>
          <w:sz w:val="20"/>
          <w:szCs w:val="20"/>
          <w:u w:color="000000"/>
        </w:rPr>
        <w:t>.</w:t>
      </w:r>
      <w:r w:rsidR="00AF7E7F"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proofErr w:type="spellStart"/>
      <w:r w:rsidR="00AF7E7F" w:rsidRPr="00CF32F6">
        <w:rPr>
          <w:rFonts w:ascii="GHEA Grapalat" w:eastAsia="Sylfaen" w:hAnsi="GHEA Grapalat" w:cs="Sylfaen"/>
          <w:sz w:val="20"/>
          <w:szCs w:val="20"/>
          <w:u w:color="000000"/>
        </w:rPr>
        <w:t>Մ</w:t>
      </w:r>
      <w:bookmarkStart w:id="0" w:name="_GoBack"/>
      <w:bookmarkEnd w:id="0"/>
      <w:r w:rsidR="00AF7E7F" w:rsidRPr="00CF32F6">
        <w:rPr>
          <w:rFonts w:ascii="GHEA Grapalat" w:eastAsia="Sylfaen" w:hAnsi="GHEA Grapalat" w:cs="Sylfaen"/>
          <w:sz w:val="20"/>
          <w:szCs w:val="20"/>
          <w:u w:color="000000"/>
        </w:rPr>
        <w:t>ա</w:t>
      </w:r>
      <w:r w:rsidR="007274B1" w:rsidRPr="00CF32F6">
        <w:rPr>
          <w:rFonts w:ascii="GHEA Grapalat" w:eastAsia="Sylfaen" w:hAnsi="GHEA Grapalat" w:cs="Sylfaen"/>
          <w:sz w:val="20"/>
          <w:szCs w:val="20"/>
          <w:u w:color="000000"/>
        </w:rPr>
        <w:t>նգյ</w:t>
      </w:r>
      <w:r w:rsidR="003E0F7E" w:rsidRPr="00CF32F6">
        <w:rPr>
          <w:rFonts w:ascii="GHEA Grapalat" w:eastAsia="Sylfaen" w:hAnsi="GHEA Grapalat" w:cs="Sylfaen"/>
          <w:sz w:val="20"/>
          <w:szCs w:val="20"/>
          <w:u w:color="000000"/>
        </w:rPr>
        <w:t>ա</w:t>
      </w:r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>ն</w:t>
      </w:r>
      <w:r w:rsidR="00476CB5" w:rsidRPr="00CF32F6">
        <w:rPr>
          <w:rFonts w:ascii="GHEA Grapalat" w:eastAsia="Sylfaen" w:hAnsi="GHEA Grapalat" w:cs="Sylfaen"/>
          <w:sz w:val="20"/>
          <w:szCs w:val="20"/>
          <w:u w:color="000000"/>
        </w:rPr>
        <w:t>ին</w:t>
      </w:r>
      <w:proofErr w:type="spellEnd"/>
      <w:r w:rsidR="007274B1"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 «</w:t>
      </w:r>
      <w:proofErr w:type="spellStart"/>
      <w:r w:rsidR="007274B1" w:rsidRPr="00CF32F6">
        <w:rPr>
          <w:rFonts w:ascii="GHEA Grapalat" w:eastAsia="Sylfaen" w:hAnsi="GHEA Grapalat" w:cs="Sylfaen"/>
          <w:sz w:val="20"/>
          <w:szCs w:val="20"/>
          <w:u w:color="000000"/>
        </w:rPr>
        <w:t>Աութսորս</w:t>
      </w:r>
      <w:proofErr w:type="spellEnd"/>
      <w:r w:rsidR="007274B1"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» ՍՊԸ-ի </w:t>
      </w:r>
      <w:proofErr w:type="spellStart"/>
      <w:r w:rsidR="007274B1" w:rsidRPr="00CF32F6">
        <w:rPr>
          <w:rFonts w:ascii="GHEA Grapalat" w:eastAsia="Sylfaen" w:hAnsi="GHEA Grapalat" w:cs="Sylfaen"/>
          <w:sz w:val="20"/>
          <w:szCs w:val="20"/>
          <w:u w:color="000000"/>
        </w:rPr>
        <w:t>ներկայացուցիչ</w:t>
      </w:r>
      <w:proofErr w:type="spellEnd"/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 xml:space="preserve">:                 </w:t>
      </w:r>
    </w:p>
    <w:p w:rsidR="00D055D6" w:rsidRPr="00CF32F6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CF32F6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Հեռախոս</w:t>
      </w:r>
      <w:r w:rsidRPr="00CF32F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՝ </w:t>
      </w:r>
      <w:r w:rsidR="00D055D6" w:rsidRPr="00CF32F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0</w:t>
      </w:r>
      <w:r w:rsidR="00AF7E7F" w:rsidRPr="00CF32F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77</w:t>
      </w:r>
      <w:r w:rsidR="0047576F" w:rsidRPr="00CF32F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550979</w:t>
      </w:r>
    </w:p>
    <w:p w:rsidR="00E06AA5" w:rsidRPr="00CF32F6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CF32F6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Էլեկոտրանային փոստ՝</w:t>
      </w:r>
      <w:r w:rsidRPr="00CF32F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933171" w:rsidRPr="00CF32F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sermer.poak</w:t>
      </w:r>
      <w:r w:rsidR="009F4DBD" w:rsidRPr="00CF32F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@</w:t>
      </w:r>
      <w:r w:rsidR="00933171" w:rsidRPr="00CF32F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g</w:t>
      </w:r>
      <w:r w:rsidR="009F4DBD" w:rsidRPr="00CF32F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mail.</w:t>
      </w:r>
      <w:r w:rsidR="00933171" w:rsidRPr="00CF32F6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com</w:t>
      </w:r>
    </w:p>
    <w:p w:rsidR="00BD4D8F" w:rsidRPr="00CF32F6" w:rsidRDefault="00F93855" w:rsidP="00E06AA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CF32F6">
        <w:rPr>
          <w:rFonts w:ascii="GHEA Grapalat" w:eastAsia="Sylfaen" w:hAnsi="GHEA Grapalat" w:cs="Sylfaen"/>
          <w:sz w:val="20"/>
          <w:szCs w:val="20"/>
          <w:u w:color="000000"/>
        </w:rPr>
        <w:tab/>
      </w:r>
      <w:proofErr w:type="spellStart"/>
      <w:r w:rsidRPr="00CF32F6">
        <w:rPr>
          <w:rFonts w:ascii="GHEA Grapalat" w:eastAsia="Sylfaen" w:hAnsi="GHEA Grapalat" w:cs="Sylfaen"/>
          <w:b/>
          <w:bCs/>
          <w:iCs/>
          <w:sz w:val="20"/>
          <w:szCs w:val="20"/>
          <w:u w:color="000000"/>
        </w:rPr>
        <w:t>Պատվիրատու</w:t>
      </w:r>
      <w:proofErr w:type="spellEnd"/>
      <w:r w:rsidR="00571E84" w:rsidRPr="00CF32F6">
        <w:rPr>
          <w:rFonts w:ascii="GHEA Grapalat" w:eastAsia="Sylfaen" w:hAnsi="GHEA Grapalat" w:cs="Sylfaen"/>
          <w:b/>
          <w:bCs/>
          <w:i/>
          <w:iCs/>
          <w:sz w:val="20"/>
          <w:szCs w:val="20"/>
          <w:u w:color="000000"/>
          <w:lang w:val="ru-RU"/>
        </w:rPr>
        <w:t>`</w:t>
      </w:r>
      <w:r w:rsidRPr="00CF32F6">
        <w:rPr>
          <w:rFonts w:ascii="GHEA Grapalat" w:eastAsia="Sylfaen" w:hAnsi="GHEA Grapalat" w:cs="Sylfaen"/>
          <w:b/>
          <w:bCs/>
          <w:i/>
          <w:iCs/>
          <w:sz w:val="20"/>
          <w:szCs w:val="20"/>
          <w:u w:color="000000"/>
          <w:lang w:val="ru-RU"/>
        </w:rPr>
        <w:t xml:space="preserve"> </w:t>
      </w:r>
      <w:r w:rsidR="00083A55" w:rsidRPr="00CF32F6">
        <w:rPr>
          <w:rFonts w:ascii="GHEA Grapalat" w:eastAsia="Sylfaen" w:hAnsi="GHEA Grapalat" w:cs="Sylfaen"/>
          <w:sz w:val="20"/>
          <w:szCs w:val="20"/>
          <w:u w:color="000000"/>
          <w:lang w:val="pt-BR"/>
        </w:rPr>
        <w:t>«Սերմերի գործակալություն» ՊՈԱԿ</w:t>
      </w:r>
    </w:p>
    <w:sectPr w:rsidR="00BD4D8F" w:rsidRPr="00CF32F6" w:rsidSect="00ED17DE">
      <w:headerReference w:type="default" r:id="rId7"/>
      <w:footerReference w:type="default" r:id="rId8"/>
      <w:pgSz w:w="11906" w:h="16838"/>
      <w:pgMar w:top="450" w:right="1134" w:bottom="72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D8C" w:rsidRDefault="00BE4D8C" w:rsidP="004D58E5">
      <w:r>
        <w:separator/>
      </w:r>
    </w:p>
  </w:endnote>
  <w:endnote w:type="continuationSeparator" w:id="0">
    <w:p w:rsidR="00BE4D8C" w:rsidRDefault="00BE4D8C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9A6" w:rsidRDefault="00FD1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D8C" w:rsidRDefault="00BE4D8C" w:rsidP="004D58E5">
      <w:r>
        <w:separator/>
      </w:r>
    </w:p>
  </w:footnote>
  <w:footnote w:type="continuationSeparator" w:id="0">
    <w:p w:rsidR="00BE4D8C" w:rsidRDefault="00BE4D8C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855"/>
    <w:rsid w:val="00016AE3"/>
    <w:rsid w:val="000211F4"/>
    <w:rsid w:val="00033A7D"/>
    <w:rsid w:val="000420A1"/>
    <w:rsid w:val="00064064"/>
    <w:rsid w:val="00065D47"/>
    <w:rsid w:val="00083A55"/>
    <w:rsid w:val="000B5604"/>
    <w:rsid w:val="00103783"/>
    <w:rsid w:val="00114ADD"/>
    <w:rsid w:val="00174955"/>
    <w:rsid w:val="00181233"/>
    <w:rsid w:val="001E3046"/>
    <w:rsid w:val="001F3CA8"/>
    <w:rsid w:val="002678DC"/>
    <w:rsid w:val="00284719"/>
    <w:rsid w:val="002B5723"/>
    <w:rsid w:val="002D02A5"/>
    <w:rsid w:val="002D5F22"/>
    <w:rsid w:val="002F3B0E"/>
    <w:rsid w:val="00336437"/>
    <w:rsid w:val="00353F0F"/>
    <w:rsid w:val="00376D2D"/>
    <w:rsid w:val="003E0F7E"/>
    <w:rsid w:val="003F1C1B"/>
    <w:rsid w:val="00451B69"/>
    <w:rsid w:val="004657F8"/>
    <w:rsid w:val="0047576F"/>
    <w:rsid w:val="00475955"/>
    <w:rsid w:val="00476CB5"/>
    <w:rsid w:val="004D58E5"/>
    <w:rsid w:val="00500F97"/>
    <w:rsid w:val="005505F9"/>
    <w:rsid w:val="0055194C"/>
    <w:rsid w:val="00560271"/>
    <w:rsid w:val="005626A1"/>
    <w:rsid w:val="00571E84"/>
    <w:rsid w:val="00591123"/>
    <w:rsid w:val="005A563B"/>
    <w:rsid w:val="005D0EBC"/>
    <w:rsid w:val="00636EFA"/>
    <w:rsid w:val="00636FDC"/>
    <w:rsid w:val="0065239E"/>
    <w:rsid w:val="00656652"/>
    <w:rsid w:val="006645FD"/>
    <w:rsid w:val="00670D72"/>
    <w:rsid w:val="00692932"/>
    <w:rsid w:val="007047A5"/>
    <w:rsid w:val="00707602"/>
    <w:rsid w:val="007274B1"/>
    <w:rsid w:val="00733EE5"/>
    <w:rsid w:val="007459B6"/>
    <w:rsid w:val="007622B2"/>
    <w:rsid w:val="00785245"/>
    <w:rsid w:val="007D3FA9"/>
    <w:rsid w:val="00803C1A"/>
    <w:rsid w:val="00870BB4"/>
    <w:rsid w:val="00902306"/>
    <w:rsid w:val="00924548"/>
    <w:rsid w:val="00933171"/>
    <w:rsid w:val="00974C15"/>
    <w:rsid w:val="009C56F5"/>
    <w:rsid w:val="009E6D79"/>
    <w:rsid w:val="009E72C1"/>
    <w:rsid w:val="009F4DBD"/>
    <w:rsid w:val="009F778C"/>
    <w:rsid w:val="009F7DD5"/>
    <w:rsid w:val="00A01FCE"/>
    <w:rsid w:val="00A10D58"/>
    <w:rsid w:val="00A15FD4"/>
    <w:rsid w:val="00A70BA1"/>
    <w:rsid w:val="00A9549F"/>
    <w:rsid w:val="00AC7451"/>
    <w:rsid w:val="00AE300D"/>
    <w:rsid w:val="00AF7E7F"/>
    <w:rsid w:val="00B2589A"/>
    <w:rsid w:val="00B81B35"/>
    <w:rsid w:val="00B936B6"/>
    <w:rsid w:val="00B95490"/>
    <w:rsid w:val="00BA1C1C"/>
    <w:rsid w:val="00BA42D1"/>
    <w:rsid w:val="00BB58EB"/>
    <w:rsid w:val="00BC0EB9"/>
    <w:rsid w:val="00BD4D8F"/>
    <w:rsid w:val="00BE4D8C"/>
    <w:rsid w:val="00C02D32"/>
    <w:rsid w:val="00C1587F"/>
    <w:rsid w:val="00C41886"/>
    <w:rsid w:val="00C54EE6"/>
    <w:rsid w:val="00C61B1B"/>
    <w:rsid w:val="00C81259"/>
    <w:rsid w:val="00C97A3B"/>
    <w:rsid w:val="00CF32F6"/>
    <w:rsid w:val="00D055D6"/>
    <w:rsid w:val="00D26118"/>
    <w:rsid w:val="00D40E74"/>
    <w:rsid w:val="00D90B9A"/>
    <w:rsid w:val="00D93CB7"/>
    <w:rsid w:val="00D94415"/>
    <w:rsid w:val="00DA3A85"/>
    <w:rsid w:val="00DB7E53"/>
    <w:rsid w:val="00DC1F10"/>
    <w:rsid w:val="00DC674B"/>
    <w:rsid w:val="00DD53FD"/>
    <w:rsid w:val="00E01763"/>
    <w:rsid w:val="00E06AA5"/>
    <w:rsid w:val="00E10EAE"/>
    <w:rsid w:val="00E41ED5"/>
    <w:rsid w:val="00E547ED"/>
    <w:rsid w:val="00E65E38"/>
    <w:rsid w:val="00E81F6C"/>
    <w:rsid w:val="00E95676"/>
    <w:rsid w:val="00ED17DE"/>
    <w:rsid w:val="00F17E87"/>
    <w:rsid w:val="00F55138"/>
    <w:rsid w:val="00F90A3A"/>
    <w:rsid w:val="00F93855"/>
    <w:rsid w:val="00FD1934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a5">
    <w:name w:val="Hyperlink"/>
    <w:basedOn w:val="a0"/>
    <w:uiPriority w:val="99"/>
    <w:unhideWhenUsed/>
    <w:rsid w:val="00E06AA5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6645FD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ASUS</cp:lastModifiedBy>
  <cp:revision>45</cp:revision>
  <dcterms:created xsi:type="dcterms:W3CDTF">2018-11-06T06:49:00Z</dcterms:created>
  <dcterms:modified xsi:type="dcterms:W3CDTF">2020-10-29T08:04:00Z</dcterms:modified>
</cp:coreProperties>
</file>