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30.12.2021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30.12.2021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98"/>
        <w:gridCol w:w="810"/>
        <w:gridCol w:w="696"/>
        <w:gridCol w:w="4164"/>
      </w:tblGrid>
      <w:tr w:rsidR="00741B67" w:rsidRPr="00652555" w:rsidTr="005B0180">
        <w:tc>
          <w:tcPr>
            <w:tcW w:w="6204" w:type="dxa"/>
            <w:gridSpan w:val="3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164" w:type="dxa"/>
            <w:vMerge w:val="restart"/>
            <w:vAlign w:val="center"/>
          </w:tcPr>
          <w:p w:rsidR="00741B67" w:rsidRPr="00652555" w:rsidRDefault="0078777A" w:rsidP="0078777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 w:rsidRPr="0078777A">
              <w:rPr>
                <w:rFonts w:ascii="Sylfaen" w:hAnsi="Sylfaen" w:cs="Times Armenian"/>
                <w:lang w:val="hy-AM"/>
              </w:rPr>
              <w:t>№212</w:t>
            </w:r>
            <w:r>
              <w:rPr>
                <w:rFonts w:ascii="Sylfaen" w:hAnsi="Sylfaen" w:cs="Times Armenian"/>
                <w:lang w:val="en-US"/>
              </w:rPr>
              <w:t>/</w:t>
            </w:r>
            <w:r w:rsidRPr="0078777A">
              <w:rPr>
                <w:rFonts w:ascii="Sylfaen" w:hAnsi="Sylfaen" w:cs="Times Armenian"/>
                <w:lang w:val="hy-AM"/>
              </w:rPr>
              <w:t>GArm</w:t>
            </w:r>
            <w:r>
              <w:rPr>
                <w:rFonts w:ascii="Sylfaen" w:hAnsi="Sylfaen" w:cs="Times Armenian"/>
                <w:lang w:val="en-US"/>
              </w:rPr>
              <w:t>/</w:t>
            </w:r>
            <w:r w:rsidRPr="0078777A">
              <w:rPr>
                <w:rFonts w:ascii="Sylfaen" w:hAnsi="Sylfaen" w:cs="Times Armenian"/>
                <w:lang w:val="hy-AM"/>
              </w:rPr>
              <w:t>23_5.4_090</w:t>
            </w:r>
            <w:r>
              <w:rPr>
                <w:rFonts w:ascii="Sylfaen" w:hAnsi="Sylfaen" w:cs="Times Armenian"/>
                <w:lang w:val="en-US"/>
              </w:rPr>
              <w:t>/</w:t>
            </w:r>
            <w:r w:rsidRPr="0078777A">
              <w:rPr>
                <w:rFonts w:ascii="Sylfaen" w:hAnsi="Sylfaen" w:cs="Times Armenian"/>
                <w:lang w:val="hy-AM"/>
              </w:rPr>
              <w:t>22.06.23</w:t>
            </w:r>
          </w:p>
        </w:tc>
      </w:tr>
      <w:tr w:rsidR="00741B67" w:rsidRPr="00652555" w:rsidTr="005B0180">
        <w:tc>
          <w:tcPr>
            <w:tcW w:w="6204" w:type="dxa"/>
            <w:gridSpan w:val="3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164" w:type="dxa"/>
            <w:vMerge/>
          </w:tcPr>
          <w:p w:rsidR="00741B67" w:rsidRPr="00652555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</w:p>
        </w:tc>
      </w:tr>
      <w:tr w:rsidR="00741B67" w:rsidRPr="002F0A54" w:rsidTr="005B0180">
        <w:tc>
          <w:tcPr>
            <w:tcW w:w="6204" w:type="dxa"/>
            <w:gridSpan w:val="3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164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37294F" w:rsidRPr="002F0A54" w:rsidTr="00C71401">
        <w:tc>
          <w:tcPr>
            <w:tcW w:w="5508" w:type="dxa"/>
            <w:gridSpan w:val="2"/>
          </w:tcPr>
          <w:p w:rsidR="0037294F" w:rsidRPr="00741B67" w:rsidRDefault="00BE1441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bookmarkStart w:id="0" w:name="_GoBack" w:colFirst="1" w:colLast="1"/>
            <w:r>
              <w:rPr>
                <w:rFonts w:ascii="Sylfaen" w:hAnsi="Sylfaen"/>
                <w:b/>
                <w:lang w:val="af-ZA"/>
              </w:rPr>
              <w:t xml:space="preserve"> </w:t>
            </w:r>
            <w:r>
              <w:rPr>
                <w:rFonts w:ascii="Sylfaen" w:hAnsi="Sylfaen"/>
                <w:lang w:val="af-ZA"/>
              </w:rPr>
              <w:t xml:space="preserve"> </w:t>
            </w:r>
            <w:r w:rsidR="0037294F" w:rsidRPr="00741B67">
              <w:rPr>
                <w:rFonts w:ascii="Sylfaen" w:hAnsi="Sylfaen" w:cs="Sylfaen"/>
                <w:lang w:val="hy-AM"/>
              </w:rPr>
              <w:t xml:space="preserve">1. </w:t>
            </w:r>
            <w:r w:rsidR="0037294F">
              <w:rPr>
                <w:rFonts w:ascii="Sylfaen" w:hAnsi="Sylfaen" w:cs="Sylfaen"/>
                <w:lang w:val="en-US"/>
              </w:rPr>
              <w:t xml:space="preserve"> </w:t>
            </w:r>
            <w:r w:rsidR="0037294F"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860" w:type="dxa"/>
            <w:gridSpan w:val="2"/>
            <w:vAlign w:val="center"/>
          </w:tcPr>
          <w:p w:rsidR="00781474" w:rsidRPr="002B7560" w:rsidRDefault="0078777A" w:rsidP="0078777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18"/>
                <w:szCs w:val="18"/>
              </w:rPr>
            </w:pPr>
            <w:r w:rsidRPr="002B7560">
              <w:rPr>
                <w:rFonts w:ascii="Sylfaen" w:hAnsi="Sylfaen"/>
                <w:sz w:val="18"/>
                <w:szCs w:val="18"/>
              </w:rPr>
              <w:t>«Արագածոտնի մարզի Ջրաշեն-Ապարան միջին ճնշման ստորգետնյա գազատարի ջրամբարով անցնող հատվածի վերատեղադրում»</w:t>
            </w:r>
            <w:r w:rsidR="00781474" w:rsidRPr="002B7560">
              <w:rPr>
                <w:rFonts w:ascii="Sylfaen" w:hAnsi="Sylfaen"/>
                <w:sz w:val="18"/>
                <w:szCs w:val="18"/>
              </w:rPr>
              <w:t xml:space="preserve">  </w:t>
            </w:r>
          </w:p>
          <w:p w:rsidR="0037294F" w:rsidRPr="002B7560" w:rsidRDefault="00781474" w:rsidP="0078777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18"/>
                <w:szCs w:val="18"/>
              </w:rPr>
            </w:pPr>
            <w:r w:rsidRPr="002B7560">
              <w:rPr>
                <w:rFonts w:ascii="Sylfaen" w:hAnsi="Sylfaen"/>
                <w:sz w:val="18"/>
                <w:szCs w:val="18"/>
              </w:rPr>
              <w:t xml:space="preserve">   </w:t>
            </w:r>
            <w:proofErr w:type="spellStart"/>
            <w:r w:rsidRPr="002B7560">
              <w:rPr>
                <w:rFonts w:ascii="Sylfaen" w:hAnsi="Sylfaen"/>
                <w:sz w:val="18"/>
                <w:szCs w:val="18"/>
              </w:rPr>
              <w:t>օբյեկտի</w:t>
            </w:r>
            <w:proofErr w:type="spellEnd"/>
            <w:r w:rsidRPr="002B7560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2B7560">
              <w:rPr>
                <w:rFonts w:ascii="Sylfaen" w:hAnsi="Sylfaen"/>
                <w:sz w:val="18"/>
                <w:szCs w:val="18"/>
              </w:rPr>
              <w:t>շինհավաքակցման</w:t>
            </w:r>
            <w:proofErr w:type="spellEnd"/>
            <w:r w:rsidRPr="002B7560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2B7560">
              <w:rPr>
                <w:rFonts w:ascii="Sylfaen" w:hAnsi="Sylfaen"/>
                <w:sz w:val="18"/>
                <w:szCs w:val="18"/>
              </w:rPr>
              <w:t>աշխատանքների</w:t>
            </w:r>
            <w:proofErr w:type="spellEnd"/>
            <w:r w:rsidRPr="002B7560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2B7560">
              <w:rPr>
                <w:rFonts w:ascii="Sylfaen" w:hAnsi="Sylfaen"/>
                <w:sz w:val="18"/>
                <w:szCs w:val="18"/>
              </w:rPr>
              <w:t>ձեռքբերում</w:t>
            </w:r>
            <w:proofErr w:type="spellEnd"/>
          </w:p>
        </w:tc>
      </w:tr>
      <w:tr w:rsidR="00B74ADB" w:rsidTr="00C71401">
        <w:tc>
          <w:tcPr>
            <w:tcW w:w="5508" w:type="dxa"/>
            <w:gridSpan w:val="2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860" w:type="dxa"/>
            <w:gridSpan w:val="2"/>
          </w:tcPr>
          <w:p w:rsidR="00B74ADB" w:rsidRPr="002B7560" w:rsidRDefault="0078777A" w:rsidP="0078777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18"/>
                <w:szCs w:val="18"/>
              </w:rPr>
            </w:pPr>
            <w:r w:rsidRPr="002B7560">
              <w:rPr>
                <w:rFonts w:ascii="Sylfaen" w:hAnsi="Sylfaen"/>
                <w:sz w:val="18"/>
                <w:szCs w:val="18"/>
              </w:rPr>
              <w:t>″Переустановка участка подземного газопровода среднего давления Джрашен-Апаран Арагацотнской области, проходящего через водохранилище″</w:t>
            </w:r>
          </w:p>
        </w:tc>
      </w:tr>
      <w:tr w:rsidR="00B74ADB" w:rsidRPr="002F0A54" w:rsidTr="00C71401">
        <w:tc>
          <w:tcPr>
            <w:tcW w:w="5508" w:type="dxa"/>
            <w:gridSpan w:val="2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860" w:type="dxa"/>
            <w:gridSpan w:val="2"/>
          </w:tcPr>
          <w:p w:rsidR="00B74ADB" w:rsidRPr="002B7560" w:rsidRDefault="0078777A" w:rsidP="00CF112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2B7560">
              <w:rPr>
                <w:rFonts w:ascii="Sylfaen" w:hAnsi="Sylfaen"/>
                <w:sz w:val="18"/>
                <w:szCs w:val="18"/>
              </w:rPr>
              <w:t>Reinstalling</w:t>
            </w:r>
            <w:proofErr w:type="spellEnd"/>
            <w:r w:rsidRPr="002B7560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2B7560">
              <w:rPr>
                <w:rFonts w:ascii="Sylfaen" w:hAnsi="Sylfaen"/>
                <w:sz w:val="18"/>
                <w:szCs w:val="18"/>
              </w:rPr>
              <w:t>of</w:t>
            </w:r>
            <w:proofErr w:type="spellEnd"/>
            <w:r w:rsidRPr="002B7560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2B7560">
              <w:rPr>
                <w:rFonts w:ascii="Sylfaen" w:hAnsi="Sylfaen"/>
                <w:sz w:val="18"/>
                <w:szCs w:val="18"/>
              </w:rPr>
              <w:t>the</w:t>
            </w:r>
            <w:proofErr w:type="spellEnd"/>
            <w:r w:rsidRPr="002B7560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2B7560">
              <w:rPr>
                <w:rFonts w:ascii="Sylfaen" w:hAnsi="Sylfaen"/>
                <w:sz w:val="18"/>
                <w:szCs w:val="18"/>
              </w:rPr>
              <w:t>section</w:t>
            </w:r>
            <w:proofErr w:type="spellEnd"/>
            <w:r w:rsidRPr="002B7560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2B7560">
              <w:rPr>
                <w:rFonts w:ascii="Sylfaen" w:hAnsi="Sylfaen"/>
                <w:sz w:val="18"/>
                <w:szCs w:val="18"/>
              </w:rPr>
              <w:t>of</w:t>
            </w:r>
            <w:proofErr w:type="spellEnd"/>
            <w:r w:rsidRPr="002B7560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2B7560">
              <w:rPr>
                <w:rFonts w:ascii="Sylfaen" w:hAnsi="Sylfaen"/>
                <w:sz w:val="18"/>
                <w:szCs w:val="18"/>
              </w:rPr>
              <w:t>the</w:t>
            </w:r>
            <w:proofErr w:type="spellEnd"/>
            <w:r w:rsidRPr="002B7560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2B7560">
              <w:rPr>
                <w:rFonts w:ascii="Sylfaen" w:hAnsi="Sylfaen"/>
                <w:sz w:val="18"/>
                <w:szCs w:val="18"/>
              </w:rPr>
              <w:t>medium-pressure</w:t>
            </w:r>
            <w:proofErr w:type="spellEnd"/>
            <w:r w:rsidRPr="002B7560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2B7560">
              <w:rPr>
                <w:rFonts w:ascii="Sylfaen" w:hAnsi="Sylfaen"/>
                <w:sz w:val="18"/>
                <w:szCs w:val="18"/>
              </w:rPr>
              <w:t>underground</w:t>
            </w:r>
            <w:proofErr w:type="spellEnd"/>
            <w:r w:rsidRPr="002B7560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2B7560">
              <w:rPr>
                <w:rFonts w:ascii="Sylfaen" w:hAnsi="Sylfaen"/>
                <w:sz w:val="18"/>
                <w:szCs w:val="18"/>
              </w:rPr>
              <w:t>gas</w:t>
            </w:r>
            <w:proofErr w:type="spellEnd"/>
            <w:r w:rsidRPr="002B7560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2B7560">
              <w:rPr>
                <w:rFonts w:ascii="Sylfaen" w:hAnsi="Sylfaen"/>
                <w:sz w:val="18"/>
                <w:szCs w:val="18"/>
              </w:rPr>
              <w:t>pipeline</w:t>
            </w:r>
            <w:proofErr w:type="spellEnd"/>
            <w:r w:rsidRPr="002B7560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2B7560">
              <w:rPr>
                <w:rFonts w:ascii="Sylfaen" w:hAnsi="Sylfaen"/>
                <w:sz w:val="18"/>
                <w:szCs w:val="18"/>
              </w:rPr>
              <w:t>Jrashen-Aparan</w:t>
            </w:r>
            <w:proofErr w:type="spellEnd"/>
            <w:r w:rsidRPr="002B7560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2B7560">
              <w:rPr>
                <w:rFonts w:ascii="Sylfaen" w:hAnsi="Sylfaen"/>
                <w:sz w:val="18"/>
                <w:szCs w:val="18"/>
              </w:rPr>
              <w:t>of</w:t>
            </w:r>
            <w:proofErr w:type="spellEnd"/>
            <w:r w:rsidRPr="002B7560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2B7560">
              <w:rPr>
                <w:rFonts w:ascii="Sylfaen" w:hAnsi="Sylfaen"/>
                <w:sz w:val="18"/>
                <w:szCs w:val="18"/>
              </w:rPr>
              <w:t>Aragatsotn</w:t>
            </w:r>
            <w:proofErr w:type="spellEnd"/>
            <w:r w:rsidRPr="002B7560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2B7560">
              <w:rPr>
                <w:rFonts w:ascii="Sylfaen" w:hAnsi="Sylfaen"/>
                <w:sz w:val="18"/>
                <w:szCs w:val="18"/>
              </w:rPr>
              <w:t>region</w:t>
            </w:r>
            <w:proofErr w:type="spellEnd"/>
            <w:r w:rsidRPr="002B7560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2B7560">
              <w:rPr>
                <w:rFonts w:ascii="Sylfaen" w:hAnsi="Sylfaen"/>
                <w:sz w:val="18"/>
                <w:szCs w:val="18"/>
              </w:rPr>
              <w:t>passing</w:t>
            </w:r>
            <w:proofErr w:type="spellEnd"/>
            <w:r w:rsidRPr="002B7560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2B7560">
              <w:rPr>
                <w:rFonts w:ascii="Sylfaen" w:hAnsi="Sylfaen"/>
                <w:sz w:val="18"/>
                <w:szCs w:val="18"/>
              </w:rPr>
              <w:t>through</w:t>
            </w:r>
            <w:proofErr w:type="spellEnd"/>
            <w:r w:rsidRPr="002B7560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2B7560">
              <w:rPr>
                <w:rFonts w:ascii="Sylfaen" w:hAnsi="Sylfaen"/>
                <w:sz w:val="18"/>
                <w:szCs w:val="18"/>
              </w:rPr>
              <w:t>the</w:t>
            </w:r>
            <w:proofErr w:type="spellEnd"/>
            <w:r w:rsidRPr="002B7560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2B7560">
              <w:rPr>
                <w:rFonts w:ascii="Sylfaen" w:hAnsi="Sylfaen"/>
                <w:sz w:val="18"/>
                <w:szCs w:val="18"/>
              </w:rPr>
              <w:t>reservoir</w:t>
            </w:r>
            <w:proofErr w:type="spellEnd"/>
          </w:p>
        </w:tc>
      </w:tr>
      <w:bookmarkEnd w:id="0"/>
      <w:tr w:rsidR="00D51424" w:rsidRPr="002F0A54" w:rsidTr="005B0180">
        <w:tc>
          <w:tcPr>
            <w:tcW w:w="10368" w:type="dxa"/>
            <w:gridSpan w:val="4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5B0180">
        <w:tc>
          <w:tcPr>
            <w:tcW w:w="10368" w:type="dxa"/>
            <w:gridSpan w:val="4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2F0A54" w:rsidTr="005B0180">
        <w:tc>
          <w:tcPr>
            <w:tcW w:w="10368" w:type="dxa"/>
            <w:gridSpan w:val="4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  <w:tr w:rsidR="00D51424" w:rsidRPr="00CF112F" w:rsidTr="003D663B">
        <w:tc>
          <w:tcPr>
            <w:tcW w:w="4698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670" w:type="dxa"/>
            <w:gridSpan w:val="3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78777A">
              <w:rPr>
                <w:rFonts w:ascii="Sylfaen" w:hAnsi="Sylfaen" w:cs="Sylfaen"/>
                <w:lang w:val="af-ZA"/>
              </w:rPr>
              <w:t>14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3E6AD0" w:rsidRPr="00F56BD3">
              <w:rPr>
                <w:rFonts w:ascii="Sylfaen" w:hAnsi="Sylfaen" w:cs="Sylfaen"/>
                <w:lang w:val="af-ZA"/>
              </w:rPr>
              <w:t>0</w:t>
            </w:r>
            <w:r w:rsidR="0078777A">
              <w:rPr>
                <w:rFonts w:ascii="Sylfaen" w:hAnsi="Sylfaen" w:cs="Sylfaen"/>
                <w:lang w:val="af-ZA"/>
              </w:rPr>
              <w:t>7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B653A0">
              <w:rPr>
                <w:rFonts w:ascii="Sylfaen" w:hAnsi="Sylfaen" w:cs="Sylfaen"/>
                <w:lang w:val="af-ZA"/>
              </w:rPr>
              <w:t>2</w:t>
            </w:r>
            <w:r w:rsidR="00797CD5">
              <w:rPr>
                <w:rFonts w:ascii="Sylfaen" w:hAnsi="Sylfaen" w:cs="Sylfaen"/>
                <w:lang w:val="af-ZA"/>
              </w:rPr>
              <w:t>3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CF112F" w:rsidTr="003D663B">
        <w:tc>
          <w:tcPr>
            <w:tcW w:w="4698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B653A0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670" w:type="dxa"/>
            <w:gridSpan w:val="3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CF112F" w:rsidTr="003D663B">
        <w:tc>
          <w:tcPr>
            <w:tcW w:w="4698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53A0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670" w:type="dxa"/>
            <w:gridSpan w:val="3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368" w:type="dxa"/>
        <w:tblLook w:val="04A0" w:firstRow="1" w:lastRow="0" w:firstColumn="1" w:lastColumn="0" w:noHBand="0" w:noVBand="1"/>
      </w:tblPr>
      <w:tblGrid>
        <w:gridCol w:w="4698"/>
        <w:gridCol w:w="5670"/>
      </w:tblGrid>
      <w:tr w:rsidR="00315BA2" w:rsidRPr="002F0A54" w:rsidTr="00315BA2">
        <w:tc>
          <w:tcPr>
            <w:tcW w:w="4698" w:type="dxa"/>
          </w:tcPr>
          <w:p w:rsidR="00315BA2" w:rsidRPr="00D51424" w:rsidRDefault="00315BA2" w:rsidP="00315BA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670" w:type="dxa"/>
          </w:tcPr>
          <w:p w:rsidR="00315BA2" w:rsidRPr="00C278D0" w:rsidRDefault="00315BA2" w:rsidP="0078777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86783C">
              <w:rPr>
                <w:rFonts w:ascii="Sylfaen" w:hAnsi="Sylfaen" w:cs="Sylfaen"/>
                <w:sz w:val="24"/>
                <w:szCs w:val="24"/>
                <w:lang w:val="hy-AM"/>
              </w:rPr>
              <w:t>«</w:t>
            </w:r>
            <w:proofErr w:type="spellStart"/>
            <w:r w:rsidR="0078777A">
              <w:rPr>
                <w:rFonts w:ascii="Sylfaen" w:hAnsi="Sylfaen" w:cs="Sylfaen"/>
                <w:sz w:val="24"/>
                <w:szCs w:val="24"/>
                <w:lang w:val="en-US"/>
              </w:rPr>
              <w:t>Գազ</w:t>
            </w:r>
            <w:proofErr w:type="spellEnd"/>
            <w:r w:rsidR="0078777A">
              <w:rPr>
                <w:rFonts w:ascii="Sylfaen" w:hAnsi="Sylfaen" w:cs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8777A">
              <w:rPr>
                <w:rFonts w:ascii="Sylfaen" w:hAnsi="Sylfaen" w:cs="Sylfaen"/>
                <w:sz w:val="24"/>
                <w:szCs w:val="24"/>
                <w:lang w:val="en-US"/>
              </w:rPr>
              <w:t>Ստրոյ</w:t>
            </w:r>
            <w:proofErr w:type="spellEnd"/>
            <w:r w:rsidR="0078777A">
              <w:rPr>
                <w:rFonts w:ascii="Sylfaen" w:hAnsi="Sylfaen" w:cs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8777A">
              <w:rPr>
                <w:rFonts w:ascii="Sylfaen" w:hAnsi="Sylfaen" w:cs="Sylfaen"/>
                <w:sz w:val="24"/>
                <w:szCs w:val="24"/>
                <w:lang w:val="en-US"/>
              </w:rPr>
              <w:t>Գրուպ</w:t>
            </w:r>
            <w:proofErr w:type="spellEnd"/>
            <w:r w:rsidRPr="0086783C">
              <w:rPr>
                <w:rFonts w:ascii="Sylfaen" w:hAnsi="Sylfaen" w:cs="Sylfaen"/>
                <w:sz w:val="24"/>
                <w:szCs w:val="24"/>
                <w:lang w:val="hy-AM"/>
              </w:rPr>
              <w:t xml:space="preserve">» ՍՊԸ </w:t>
            </w:r>
          </w:p>
        </w:tc>
      </w:tr>
      <w:tr w:rsidR="00315BA2" w:rsidTr="00315BA2">
        <w:tc>
          <w:tcPr>
            <w:tcW w:w="4698" w:type="dxa"/>
          </w:tcPr>
          <w:p w:rsidR="00315BA2" w:rsidRDefault="00315BA2" w:rsidP="00315BA2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t>Имя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670" w:type="dxa"/>
          </w:tcPr>
          <w:p w:rsidR="00315BA2" w:rsidRPr="00D42E65" w:rsidRDefault="00315BA2" w:rsidP="0078777A">
            <w:pPr>
              <w:tabs>
                <w:tab w:val="left" w:pos="2892"/>
              </w:tabs>
              <w:spacing w:line="276" w:lineRule="auto"/>
              <w:jc w:val="center"/>
              <w:rPr>
                <w:lang w:val="en-US"/>
              </w:rPr>
            </w:pPr>
            <w:r w:rsidRPr="0086783C">
              <w:t xml:space="preserve">ООО " </w:t>
            </w:r>
            <w:proofErr w:type="spellStart"/>
            <w:r w:rsidR="0078777A">
              <w:rPr>
                <w:lang w:val="en-US"/>
              </w:rPr>
              <w:t>Газ</w:t>
            </w:r>
            <w:proofErr w:type="spellEnd"/>
            <w:r w:rsidR="0078777A">
              <w:rPr>
                <w:lang w:val="en-US"/>
              </w:rPr>
              <w:t xml:space="preserve"> </w:t>
            </w:r>
            <w:proofErr w:type="spellStart"/>
            <w:r w:rsidR="0078777A">
              <w:rPr>
                <w:lang w:val="en-US"/>
              </w:rPr>
              <w:t>Строй</w:t>
            </w:r>
            <w:proofErr w:type="spellEnd"/>
            <w:r w:rsidR="0078777A">
              <w:rPr>
                <w:lang w:val="en-US"/>
              </w:rPr>
              <w:t xml:space="preserve"> </w:t>
            </w:r>
            <w:proofErr w:type="spellStart"/>
            <w:r w:rsidR="0078777A">
              <w:rPr>
                <w:lang w:val="en-US"/>
              </w:rPr>
              <w:t>Групп</w:t>
            </w:r>
            <w:proofErr w:type="spellEnd"/>
            <w:r w:rsidR="00781474">
              <w:t xml:space="preserve"> " </w:t>
            </w:r>
          </w:p>
        </w:tc>
      </w:tr>
      <w:tr w:rsidR="00315BA2" w:rsidRPr="00237A54" w:rsidTr="00315BA2">
        <w:tc>
          <w:tcPr>
            <w:tcW w:w="4698" w:type="dxa"/>
          </w:tcPr>
          <w:p w:rsidR="00315BA2" w:rsidRDefault="00315BA2" w:rsidP="00315BA2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356D5">
              <w:rPr>
                <w:lang w:val="en-US"/>
              </w:rPr>
              <w:t xml:space="preserve">Name of the selected participant (s) </w:t>
            </w:r>
            <w:r>
              <w:rPr>
                <w:lang w:val="en-US"/>
              </w:rPr>
              <w:t>and</w:t>
            </w:r>
            <w:r w:rsidRPr="00A356D5">
              <w:rPr>
                <w:lang w:val="en-US"/>
              </w:rPr>
              <w:t xml:space="preserve"> address:</w:t>
            </w:r>
          </w:p>
        </w:tc>
        <w:tc>
          <w:tcPr>
            <w:tcW w:w="5670" w:type="dxa"/>
          </w:tcPr>
          <w:p w:rsidR="00315BA2" w:rsidRPr="0086783C" w:rsidRDefault="00315BA2" w:rsidP="0078777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86783C">
              <w:rPr>
                <w:rFonts w:ascii="Times Armenian" w:hAnsi="Times Armenian"/>
                <w:sz w:val="24"/>
                <w:szCs w:val="24"/>
                <w:lang w:val="af-ZA"/>
              </w:rPr>
              <w:t>LLC</w:t>
            </w:r>
            <w:r>
              <w:rPr>
                <w:rFonts w:ascii="Times Armenian" w:hAnsi="Times Armenian"/>
                <w:sz w:val="24"/>
                <w:szCs w:val="24"/>
                <w:lang w:val="af-ZA"/>
              </w:rPr>
              <w:t xml:space="preserve"> </w:t>
            </w:r>
            <w:r w:rsidRPr="0086783C">
              <w:rPr>
                <w:rFonts w:ascii="Times Armenian" w:hAnsi="Times Armenian"/>
                <w:sz w:val="24"/>
                <w:szCs w:val="24"/>
                <w:lang w:val="af-ZA"/>
              </w:rPr>
              <w:t>"</w:t>
            </w:r>
            <w:r w:rsidR="0078777A">
              <w:rPr>
                <w:rFonts w:ascii="Times Armenian" w:hAnsi="Times Armenian"/>
                <w:sz w:val="24"/>
                <w:szCs w:val="24"/>
                <w:lang w:val="af-ZA"/>
              </w:rPr>
              <w:t>Gaz Stroy Group</w:t>
            </w:r>
            <w:r w:rsidRPr="0086783C">
              <w:rPr>
                <w:rFonts w:ascii="Times Armenian" w:hAnsi="Times Armenian"/>
                <w:sz w:val="24"/>
                <w:szCs w:val="24"/>
                <w:lang w:val="af-ZA"/>
              </w:rPr>
              <w:t xml:space="preserve"> " 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368" w:type="dxa"/>
        <w:tblLook w:val="04A0" w:firstRow="1" w:lastRow="0" w:firstColumn="1" w:lastColumn="0" w:noHBand="0" w:noVBand="1"/>
      </w:tblPr>
      <w:tblGrid>
        <w:gridCol w:w="4839"/>
        <w:gridCol w:w="1535"/>
        <w:gridCol w:w="3994"/>
      </w:tblGrid>
      <w:tr w:rsidR="009B0508" w:rsidRPr="00790AA0" w:rsidTr="009B0508">
        <w:tc>
          <w:tcPr>
            <w:tcW w:w="4839" w:type="dxa"/>
          </w:tcPr>
          <w:p w:rsidR="009B0508" w:rsidRPr="00F45ABC" w:rsidRDefault="009B0508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9B0508" w:rsidRPr="0078777A" w:rsidRDefault="0078777A" w:rsidP="007529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31251194</w:t>
            </w:r>
          </w:p>
        </w:tc>
        <w:tc>
          <w:tcPr>
            <w:tcW w:w="3994" w:type="dxa"/>
          </w:tcPr>
          <w:p w:rsidR="009B0508" w:rsidRPr="00C71401" w:rsidRDefault="00CF112F" w:rsidP="0084578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 xml:space="preserve">ՀՀ </w:t>
            </w:r>
            <w:proofErr w:type="spellStart"/>
            <w:r>
              <w:rPr>
                <w:rFonts w:ascii="Sylfaen" w:hAnsi="Sylfaen"/>
                <w:lang w:val="en-US"/>
              </w:rPr>
              <w:t>դրամ</w:t>
            </w:r>
            <w:proofErr w:type="spellEnd"/>
          </w:p>
        </w:tc>
      </w:tr>
      <w:tr w:rsidR="009B0508" w:rsidTr="009B0508">
        <w:tc>
          <w:tcPr>
            <w:tcW w:w="4839" w:type="dxa"/>
          </w:tcPr>
          <w:p w:rsidR="009B0508" w:rsidRPr="00F45ABC" w:rsidRDefault="009B0508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9B0508" w:rsidRPr="00F45ABC" w:rsidRDefault="009B0508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9B0508" w:rsidRPr="00752943" w:rsidRDefault="00CF112F" w:rsidP="0084578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РА </w:t>
            </w:r>
            <w:proofErr w:type="spellStart"/>
            <w:r>
              <w:rPr>
                <w:rFonts w:ascii="Sylfaen" w:hAnsi="Sylfaen" w:cs="Sylfaen"/>
                <w:lang w:val="en-US"/>
              </w:rPr>
              <w:t>драм</w:t>
            </w:r>
            <w:proofErr w:type="spellEnd"/>
          </w:p>
        </w:tc>
      </w:tr>
      <w:tr w:rsidR="009B0508" w:rsidTr="009B0508">
        <w:tc>
          <w:tcPr>
            <w:tcW w:w="4839" w:type="dxa"/>
          </w:tcPr>
          <w:p w:rsidR="009B0508" w:rsidRPr="00F45ABC" w:rsidRDefault="009B0508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</w:p>
        </w:tc>
        <w:tc>
          <w:tcPr>
            <w:tcW w:w="1535" w:type="dxa"/>
            <w:vMerge/>
          </w:tcPr>
          <w:p w:rsidR="009B0508" w:rsidRPr="00F45ABC" w:rsidRDefault="009B0508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9B0508" w:rsidRDefault="00CF112F" w:rsidP="00845789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lastRenderedPageBreak/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8540C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</w:t>
      </w:r>
      <w:proofErr w:type="gramStart"/>
      <w:r w:rsidR="00A204F1">
        <w:rPr>
          <w:rFonts w:ascii="Sylfaen" w:hAnsi="Sylfaen" w:cs="Sylfaen"/>
          <w:sz w:val="22"/>
          <w:szCs w:val="22"/>
          <w:lang w:val="en-US"/>
        </w:rPr>
        <w:t xml:space="preserve">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proofErr w:type="gramEnd"/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35822"/>
    <w:rsid w:val="00044E32"/>
    <w:rsid w:val="000A208E"/>
    <w:rsid w:val="000D2F3C"/>
    <w:rsid w:val="00101D5B"/>
    <w:rsid w:val="00120948"/>
    <w:rsid w:val="00152756"/>
    <w:rsid w:val="00184678"/>
    <w:rsid w:val="00196737"/>
    <w:rsid w:val="001D73B4"/>
    <w:rsid w:val="002078BE"/>
    <w:rsid w:val="002210D9"/>
    <w:rsid w:val="00237A54"/>
    <w:rsid w:val="002805BC"/>
    <w:rsid w:val="002B7560"/>
    <w:rsid w:val="002F0A54"/>
    <w:rsid w:val="00301BCC"/>
    <w:rsid w:val="00315BA2"/>
    <w:rsid w:val="00327351"/>
    <w:rsid w:val="00331408"/>
    <w:rsid w:val="00363D8F"/>
    <w:rsid w:val="0037294F"/>
    <w:rsid w:val="00385206"/>
    <w:rsid w:val="003860FC"/>
    <w:rsid w:val="003D663B"/>
    <w:rsid w:val="003D75E2"/>
    <w:rsid w:val="003E6AD0"/>
    <w:rsid w:val="00476DE8"/>
    <w:rsid w:val="00482C46"/>
    <w:rsid w:val="004942BB"/>
    <w:rsid w:val="004E26CF"/>
    <w:rsid w:val="004E45F3"/>
    <w:rsid w:val="004F16AA"/>
    <w:rsid w:val="004F5F21"/>
    <w:rsid w:val="00516542"/>
    <w:rsid w:val="005326EB"/>
    <w:rsid w:val="00555A46"/>
    <w:rsid w:val="005B0180"/>
    <w:rsid w:val="00626EBC"/>
    <w:rsid w:val="00652555"/>
    <w:rsid w:val="00666515"/>
    <w:rsid w:val="006960B2"/>
    <w:rsid w:val="006C7E43"/>
    <w:rsid w:val="006D75BB"/>
    <w:rsid w:val="006E34F4"/>
    <w:rsid w:val="00727F9F"/>
    <w:rsid w:val="00732010"/>
    <w:rsid w:val="0073643F"/>
    <w:rsid w:val="00741B67"/>
    <w:rsid w:val="00752943"/>
    <w:rsid w:val="0077145A"/>
    <w:rsid w:val="00781474"/>
    <w:rsid w:val="0078777A"/>
    <w:rsid w:val="00790AA0"/>
    <w:rsid w:val="00797CD5"/>
    <w:rsid w:val="007B2FB9"/>
    <w:rsid w:val="007B6491"/>
    <w:rsid w:val="007D5855"/>
    <w:rsid w:val="00846437"/>
    <w:rsid w:val="008540C7"/>
    <w:rsid w:val="008923CF"/>
    <w:rsid w:val="008A575D"/>
    <w:rsid w:val="008D231C"/>
    <w:rsid w:val="00914E5A"/>
    <w:rsid w:val="009A0B06"/>
    <w:rsid w:val="009B0508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A73E2"/>
    <w:rsid w:val="00AF55FB"/>
    <w:rsid w:val="00B234FE"/>
    <w:rsid w:val="00B2395A"/>
    <w:rsid w:val="00B653A0"/>
    <w:rsid w:val="00B74ADB"/>
    <w:rsid w:val="00BA4D32"/>
    <w:rsid w:val="00BB6811"/>
    <w:rsid w:val="00BC5781"/>
    <w:rsid w:val="00BE08A8"/>
    <w:rsid w:val="00BE1441"/>
    <w:rsid w:val="00C71401"/>
    <w:rsid w:val="00CA0383"/>
    <w:rsid w:val="00CC2C08"/>
    <w:rsid w:val="00CF112F"/>
    <w:rsid w:val="00D51424"/>
    <w:rsid w:val="00D52129"/>
    <w:rsid w:val="00D66E5F"/>
    <w:rsid w:val="00D74E2D"/>
    <w:rsid w:val="00DC36CA"/>
    <w:rsid w:val="00DE694D"/>
    <w:rsid w:val="00DF0822"/>
    <w:rsid w:val="00E3557A"/>
    <w:rsid w:val="00E36582"/>
    <w:rsid w:val="00E94EE2"/>
    <w:rsid w:val="00EB6995"/>
    <w:rsid w:val="00F45ABC"/>
    <w:rsid w:val="00F56BD3"/>
    <w:rsid w:val="00F763A6"/>
    <w:rsid w:val="00FA260D"/>
    <w:rsid w:val="00FA4D2B"/>
    <w:rsid w:val="00FD0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7E3CE0"/>
  <w15:docId w15:val="{D11FE0FC-1D68-4079-914C-7D02F28A0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9">
    <w:name w:val="heading 9"/>
    <w:basedOn w:val="Normal"/>
    <w:next w:val="Normal"/>
    <w:link w:val="Heading9Char"/>
    <w:qFormat/>
    <w:rsid w:val="007D585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7D585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19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53FC7E-8882-429E-A58D-B88DCCE25E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957</TotalTime>
  <Pages>2</Pages>
  <Words>480</Words>
  <Characters>2737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Sahak Barseghyan</cp:lastModifiedBy>
  <cp:revision>54</cp:revision>
  <dcterms:created xsi:type="dcterms:W3CDTF">2021-03-28T06:23:00Z</dcterms:created>
  <dcterms:modified xsi:type="dcterms:W3CDTF">2023-07-14T10:15:00Z</dcterms:modified>
</cp:coreProperties>
</file>