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036" w:rsidRPr="00066036" w:rsidRDefault="00066036" w:rsidP="00066036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</w:pPr>
      <w:r w:rsidRPr="00066036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ՀԱՅՏԱՐԱՐՈՒԹՅՈՒՆ</w:t>
      </w:r>
    </w:p>
    <w:p w:rsidR="00066036" w:rsidRPr="00066036" w:rsidRDefault="00066036" w:rsidP="00066036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</w:pPr>
      <w:r w:rsidRPr="00066036"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  <w:t>հրավերում փոփոխություններ կատարելու մասին</w:t>
      </w:r>
    </w:p>
    <w:p w:rsidR="00066036" w:rsidRPr="00066036" w:rsidRDefault="00066036" w:rsidP="00066036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</w:pPr>
    </w:p>
    <w:p w:rsidR="00066036" w:rsidRPr="00066036" w:rsidRDefault="00066036" w:rsidP="00066036">
      <w:pPr>
        <w:keepNext/>
        <w:spacing w:after="0" w:line="240" w:lineRule="auto"/>
        <w:jc w:val="center"/>
        <w:outlineLvl w:val="2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  <w:r w:rsidRPr="00066036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Հայտարարության</w:t>
      </w:r>
      <w:r w:rsidRPr="00066036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066036">
        <w:rPr>
          <w:rFonts w:ascii="GHEA Grapalat" w:eastAsia="Times New Roman" w:hAnsi="GHEA Grapalat" w:cs="Sylfaen"/>
          <w:sz w:val="20"/>
          <w:szCs w:val="20"/>
          <w:lang w:val="af-ZA" w:eastAsia="ru-RU"/>
        </w:rPr>
        <w:t>սույն</w:t>
      </w:r>
      <w:r w:rsidRPr="00066036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066036">
        <w:rPr>
          <w:rFonts w:ascii="GHEA Grapalat" w:eastAsia="Times New Roman" w:hAnsi="GHEA Grapalat" w:cs="Sylfaen"/>
          <w:sz w:val="20"/>
          <w:szCs w:val="20"/>
          <w:lang w:val="af-ZA" w:eastAsia="ru-RU"/>
        </w:rPr>
        <w:t>տեքստը</w:t>
      </w:r>
      <w:r w:rsidRPr="00066036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066036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հաստատված</w:t>
      </w:r>
      <w:r w:rsidRPr="00066036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066036">
        <w:rPr>
          <w:rFonts w:ascii="GHEA Grapalat" w:eastAsia="Times New Roman" w:hAnsi="GHEA Grapalat" w:cs="Sylfaen"/>
          <w:sz w:val="20"/>
          <w:szCs w:val="20"/>
          <w:lang w:val="af-ZA" w:eastAsia="ru-RU"/>
        </w:rPr>
        <w:t>է</w:t>
      </w:r>
      <w:r w:rsidRPr="00066036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066036">
        <w:rPr>
          <w:rFonts w:ascii="GHEA Grapalat" w:eastAsia="Times New Roman" w:hAnsi="GHEA Grapalat" w:cs="Sylfaen"/>
          <w:sz w:val="20"/>
          <w:szCs w:val="20"/>
          <w:lang w:val="af-ZA" w:eastAsia="ru-RU"/>
        </w:rPr>
        <w:t>գնահատող</w:t>
      </w:r>
      <w:r w:rsidRPr="00066036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066036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հանձնաժողովի</w:t>
      </w:r>
    </w:p>
    <w:p w:rsidR="00066036" w:rsidRPr="00066036" w:rsidRDefault="00066036" w:rsidP="00066036">
      <w:pPr>
        <w:keepNext/>
        <w:spacing w:after="0" w:line="240" w:lineRule="auto"/>
        <w:jc w:val="center"/>
        <w:outlineLvl w:val="2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  <w:r w:rsidRPr="00066036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2019 </w:t>
      </w:r>
      <w:r w:rsidRPr="00066036">
        <w:rPr>
          <w:rFonts w:ascii="GHEA Grapalat" w:eastAsia="Times New Roman" w:hAnsi="GHEA Grapalat" w:cs="Sylfaen"/>
          <w:sz w:val="20"/>
          <w:szCs w:val="20"/>
          <w:lang w:val="af-ZA" w:eastAsia="ru-RU"/>
        </w:rPr>
        <w:t>թվականի</w:t>
      </w:r>
      <w:r w:rsidRPr="00066036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066036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>հուլիսի</w:t>
      </w:r>
      <w:r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17</w:t>
      </w:r>
      <w:r w:rsidRPr="00066036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-</w:t>
      </w:r>
      <w:r w:rsidRPr="00066036">
        <w:rPr>
          <w:rFonts w:ascii="GHEA Grapalat" w:eastAsia="Times New Roman" w:hAnsi="GHEA Grapalat" w:cs="Sylfaen"/>
          <w:sz w:val="20"/>
          <w:szCs w:val="20"/>
          <w:lang w:val="af-ZA" w:eastAsia="ru-RU"/>
        </w:rPr>
        <w:t>ի</w:t>
      </w:r>
      <w:r w:rsidRPr="00066036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066036">
        <w:rPr>
          <w:rFonts w:ascii="GHEA Grapalat" w:eastAsia="Times New Roman" w:hAnsi="GHEA Grapalat" w:cs="Sylfaen"/>
          <w:sz w:val="20"/>
          <w:szCs w:val="20"/>
          <w:lang w:val="af-ZA" w:eastAsia="ru-RU"/>
        </w:rPr>
        <w:t>թիվ</w:t>
      </w:r>
      <w:r w:rsidRPr="00066036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="004B0FF9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1</w:t>
      </w:r>
      <w:bookmarkStart w:id="0" w:name="_GoBack"/>
      <w:bookmarkEnd w:id="0"/>
      <w:r w:rsidRPr="00066036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066036">
        <w:rPr>
          <w:rFonts w:ascii="GHEA Grapalat" w:eastAsia="Times New Roman" w:hAnsi="GHEA Grapalat" w:cs="Sylfaen"/>
          <w:sz w:val="20"/>
          <w:szCs w:val="20"/>
          <w:lang w:val="af-ZA" w:eastAsia="ru-RU"/>
        </w:rPr>
        <w:t>որոշմամբ</w:t>
      </w:r>
      <w:r w:rsidRPr="00066036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և </w:t>
      </w:r>
      <w:r w:rsidRPr="00066036">
        <w:rPr>
          <w:rFonts w:ascii="GHEA Grapalat" w:eastAsia="Times New Roman" w:hAnsi="GHEA Grapalat" w:cs="Sylfaen"/>
          <w:sz w:val="20"/>
          <w:szCs w:val="20"/>
          <w:lang w:val="af-ZA" w:eastAsia="ru-RU"/>
        </w:rPr>
        <w:t>հրապարակվում</w:t>
      </w:r>
      <w:r w:rsidRPr="00066036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066036">
        <w:rPr>
          <w:rFonts w:ascii="GHEA Grapalat" w:eastAsia="Times New Roman" w:hAnsi="GHEA Grapalat" w:cs="Sylfaen"/>
          <w:sz w:val="20"/>
          <w:szCs w:val="20"/>
          <w:lang w:val="af-ZA" w:eastAsia="ru-RU"/>
        </w:rPr>
        <w:t>է</w:t>
      </w:r>
      <w:r w:rsidRPr="00066036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</w:p>
    <w:p w:rsidR="00066036" w:rsidRPr="00066036" w:rsidRDefault="00066036" w:rsidP="00066036">
      <w:pPr>
        <w:keepNext/>
        <w:spacing w:after="0" w:line="240" w:lineRule="auto"/>
        <w:jc w:val="center"/>
        <w:outlineLvl w:val="2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  <w:r w:rsidRPr="00066036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“</w:t>
      </w:r>
      <w:r w:rsidRPr="00066036">
        <w:rPr>
          <w:rFonts w:ascii="GHEA Grapalat" w:eastAsia="Times New Roman" w:hAnsi="GHEA Grapalat" w:cs="Sylfaen"/>
          <w:sz w:val="20"/>
          <w:szCs w:val="20"/>
          <w:lang w:val="af-ZA" w:eastAsia="ru-RU"/>
        </w:rPr>
        <w:t>Գնումների</w:t>
      </w:r>
      <w:r w:rsidRPr="00066036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066036">
        <w:rPr>
          <w:rFonts w:ascii="GHEA Grapalat" w:eastAsia="Times New Roman" w:hAnsi="GHEA Grapalat" w:cs="Sylfaen"/>
          <w:sz w:val="20"/>
          <w:szCs w:val="20"/>
          <w:lang w:val="af-ZA" w:eastAsia="ru-RU"/>
        </w:rPr>
        <w:t>մասին</w:t>
      </w:r>
      <w:r w:rsidRPr="00066036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” </w:t>
      </w:r>
      <w:r w:rsidRPr="00066036">
        <w:rPr>
          <w:rFonts w:ascii="GHEA Grapalat" w:eastAsia="Times New Roman" w:hAnsi="GHEA Grapalat" w:cs="Sylfaen"/>
          <w:sz w:val="20"/>
          <w:szCs w:val="20"/>
          <w:lang w:val="af-ZA" w:eastAsia="ru-RU"/>
        </w:rPr>
        <w:t>ՀՀ</w:t>
      </w:r>
      <w:r w:rsidRPr="00066036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066036">
        <w:rPr>
          <w:rFonts w:ascii="GHEA Grapalat" w:eastAsia="Times New Roman" w:hAnsi="GHEA Grapalat" w:cs="Sylfaen"/>
          <w:sz w:val="20"/>
          <w:szCs w:val="20"/>
          <w:lang w:val="af-ZA" w:eastAsia="ru-RU"/>
        </w:rPr>
        <w:t>օրենքի</w:t>
      </w:r>
      <w:r w:rsidRPr="00066036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29-</w:t>
      </w:r>
      <w:r w:rsidRPr="00066036">
        <w:rPr>
          <w:rFonts w:ascii="GHEA Grapalat" w:eastAsia="Times New Roman" w:hAnsi="GHEA Grapalat" w:cs="Sylfaen"/>
          <w:sz w:val="20"/>
          <w:szCs w:val="20"/>
          <w:lang w:val="af-ZA" w:eastAsia="ru-RU"/>
        </w:rPr>
        <w:t>րդ</w:t>
      </w:r>
      <w:r w:rsidRPr="00066036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066036">
        <w:rPr>
          <w:rFonts w:ascii="GHEA Grapalat" w:eastAsia="Times New Roman" w:hAnsi="GHEA Grapalat" w:cs="Sylfaen"/>
          <w:sz w:val="20"/>
          <w:szCs w:val="20"/>
          <w:lang w:val="af-ZA" w:eastAsia="ru-RU"/>
        </w:rPr>
        <w:t>հոդվածի</w:t>
      </w:r>
      <w:r w:rsidRPr="00066036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066036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համաձայն</w:t>
      </w:r>
    </w:p>
    <w:p w:rsidR="00066036" w:rsidRPr="00066036" w:rsidRDefault="00066036" w:rsidP="00066036">
      <w:pPr>
        <w:keepNext/>
        <w:spacing w:after="0" w:line="240" w:lineRule="auto"/>
        <w:jc w:val="center"/>
        <w:outlineLvl w:val="2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</w:p>
    <w:p w:rsidR="00694297" w:rsidRDefault="00066036" w:rsidP="00066036">
      <w:pPr>
        <w:keepNext/>
        <w:spacing w:after="0" w:line="240" w:lineRule="auto"/>
        <w:jc w:val="center"/>
        <w:outlineLvl w:val="2"/>
        <w:rPr>
          <w:rFonts w:ascii="GHEA Grapalat" w:hAnsi="GHEA Grapalat"/>
          <w:i/>
          <w:lang w:val="af-ZA"/>
        </w:rPr>
      </w:pPr>
      <w:r w:rsidRPr="00066036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Ընթացակարգի ծածկագիրը </w:t>
      </w:r>
      <w:r w:rsidR="0089679C">
        <w:rPr>
          <w:rFonts w:ascii="GHEA Grapalat" w:hAnsi="GHEA Grapalat"/>
          <w:i/>
          <w:lang w:val="af-ZA"/>
        </w:rPr>
        <w:t>ՏՄԱՀ-</w:t>
      </w:r>
      <w:r w:rsidR="0089679C" w:rsidRPr="00DE1E5A">
        <w:rPr>
          <w:rFonts w:ascii="GHEA Grapalat" w:hAnsi="GHEA Grapalat"/>
          <w:i/>
          <w:lang w:val="af-ZA"/>
        </w:rPr>
        <w:t>ԳՀԱՊՁԲ</w:t>
      </w:r>
      <w:r w:rsidR="0089679C">
        <w:rPr>
          <w:rFonts w:ascii="GHEA Grapalat" w:hAnsi="GHEA Grapalat"/>
          <w:i/>
          <w:lang w:val="hy-AM"/>
        </w:rPr>
        <w:t>-</w:t>
      </w:r>
      <w:r w:rsidR="0089679C" w:rsidRPr="00BC4C91">
        <w:rPr>
          <w:rFonts w:ascii="GHEA Grapalat" w:hAnsi="GHEA Grapalat"/>
          <w:i/>
          <w:lang w:val="af-ZA"/>
        </w:rPr>
        <w:t xml:space="preserve">19/7    </w:t>
      </w:r>
    </w:p>
    <w:p w:rsidR="00066036" w:rsidRPr="00066036" w:rsidRDefault="00066036" w:rsidP="00066036">
      <w:pPr>
        <w:spacing w:after="0" w:line="240" w:lineRule="auto"/>
        <w:rPr>
          <w:rFonts w:ascii="Times Armenian" w:eastAsia="Times New Roman" w:hAnsi="Times Armenian" w:cs="Times New Roman"/>
          <w:color w:val="000000" w:themeColor="text1"/>
          <w:sz w:val="24"/>
          <w:szCs w:val="20"/>
          <w:lang w:val="af-ZA" w:eastAsia="ru-RU"/>
        </w:rPr>
      </w:pPr>
    </w:p>
    <w:p w:rsidR="00066036" w:rsidRPr="00066036" w:rsidRDefault="00066036" w:rsidP="00066036">
      <w:pPr>
        <w:spacing w:after="0" w:line="240" w:lineRule="auto"/>
        <w:rPr>
          <w:rFonts w:ascii="Times Armenian" w:eastAsia="Times New Roman" w:hAnsi="Times Armenian" w:cs="Times New Roman"/>
          <w:color w:val="000000" w:themeColor="text1"/>
          <w:sz w:val="24"/>
          <w:szCs w:val="20"/>
          <w:lang w:val="af-ZA" w:eastAsia="ru-RU"/>
        </w:rPr>
      </w:pPr>
    </w:p>
    <w:p w:rsidR="00066036" w:rsidRPr="00066036" w:rsidRDefault="00066036" w:rsidP="00066036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066036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ՀՀ </w:t>
      </w:r>
      <w:r w:rsidR="00694297">
        <w:rPr>
          <w:rFonts w:ascii="GHEA Grapalat" w:eastAsia="Times New Roman" w:hAnsi="GHEA Grapalat" w:cs="Sylfaen"/>
          <w:sz w:val="20"/>
          <w:szCs w:val="20"/>
          <w:lang w:val="af-ZA" w:eastAsia="ru-RU"/>
        </w:rPr>
        <w:t>Տավուշի մարզի Այրում</w:t>
      </w:r>
      <w:r w:rsidRPr="00066036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694297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համայնքի</w:t>
      </w:r>
      <w:r w:rsidRPr="00066036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կարիքների համար </w:t>
      </w:r>
      <w:proofErr w:type="spellStart"/>
      <w:r w:rsidR="00694297">
        <w:rPr>
          <w:rFonts w:ascii="GHEA Grapalat" w:eastAsia="Times New Roman" w:hAnsi="GHEA Grapalat" w:cs="Sylfaen"/>
          <w:sz w:val="20"/>
          <w:szCs w:val="20"/>
          <w:lang w:eastAsia="ru-RU"/>
        </w:rPr>
        <w:t>դիզելային</w:t>
      </w:r>
      <w:proofErr w:type="spellEnd"/>
      <w:r w:rsidR="00694297" w:rsidRPr="00694297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proofErr w:type="spellStart"/>
      <w:r w:rsidR="00694297">
        <w:rPr>
          <w:rFonts w:ascii="GHEA Grapalat" w:eastAsia="Times New Roman" w:hAnsi="GHEA Grapalat" w:cs="Sylfaen"/>
          <w:sz w:val="20"/>
          <w:szCs w:val="20"/>
          <w:lang w:eastAsia="ru-RU"/>
        </w:rPr>
        <w:t>վառելիքի</w:t>
      </w:r>
      <w:proofErr w:type="spellEnd"/>
      <w:r w:rsidRPr="00066036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ձեռքբերման</w:t>
      </w:r>
      <w:r w:rsidRPr="00066036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նպատակով կազմակերպված </w:t>
      </w:r>
      <w:r w:rsidR="0089679C">
        <w:rPr>
          <w:rFonts w:ascii="GHEA Grapalat" w:hAnsi="GHEA Grapalat"/>
          <w:i/>
          <w:lang w:val="af-ZA"/>
        </w:rPr>
        <w:t>ՏՄԱՀ-</w:t>
      </w:r>
      <w:r w:rsidR="0089679C" w:rsidRPr="00DE1E5A">
        <w:rPr>
          <w:rFonts w:ascii="GHEA Grapalat" w:hAnsi="GHEA Grapalat"/>
          <w:i/>
          <w:lang w:val="af-ZA"/>
        </w:rPr>
        <w:t>ԳՀԱՊՁԲ</w:t>
      </w:r>
      <w:r w:rsidR="0089679C">
        <w:rPr>
          <w:rFonts w:ascii="GHEA Grapalat" w:hAnsi="GHEA Grapalat"/>
          <w:i/>
          <w:lang w:val="hy-AM"/>
        </w:rPr>
        <w:t>-</w:t>
      </w:r>
      <w:r w:rsidR="0089679C" w:rsidRPr="00BC4C91">
        <w:rPr>
          <w:rFonts w:ascii="GHEA Grapalat" w:hAnsi="GHEA Grapalat"/>
          <w:i/>
          <w:lang w:val="af-ZA"/>
        </w:rPr>
        <w:t>19/7</w:t>
      </w:r>
      <w:r w:rsidRPr="00066036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ծածկագրով գնման ընթացակարգի գնահատող հանձնաժողովը ստորև ներկայացնում է նույն ծածկագրով հրավերում կատարված փոփոխության պատճառները և կատարված փոփոխությունների համառոտ նկարագրությունը`</w:t>
      </w:r>
    </w:p>
    <w:p w:rsidR="00066036" w:rsidRPr="00066036" w:rsidRDefault="00066036" w:rsidP="00066036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</w:p>
    <w:p w:rsidR="00066036" w:rsidRPr="00066036" w:rsidRDefault="00066036" w:rsidP="00066036">
      <w:pPr>
        <w:spacing w:after="0" w:line="240" w:lineRule="auto"/>
        <w:ind w:left="4954" w:hanging="4245"/>
        <w:jc w:val="both"/>
        <w:rPr>
          <w:rFonts w:ascii="GHEA Grapalat" w:eastAsia="Times New Roman" w:hAnsi="GHEA Grapalat" w:cs="Sylfaen"/>
          <w:sz w:val="12"/>
          <w:szCs w:val="20"/>
          <w:lang w:val="af-ZA" w:eastAsia="ru-RU"/>
        </w:rPr>
      </w:pPr>
      <w:r w:rsidRPr="00066036">
        <w:rPr>
          <w:rFonts w:ascii="GHEA Grapalat" w:eastAsia="Times New Roman" w:hAnsi="GHEA Grapalat" w:cs="Sylfaen"/>
          <w:sz w:val="20"/>
          <w:szCs w:val="20"/>
          <w:lang w:val="af-ZA" w:eastAsia="ru-RU"/>
        </w:rPr>
        <w:t>Փոփոխության</w:t>
      </w:r>
      <w:r w:rsidRPr="00066036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առաջացման </w:t>
      </w:r>
      <w:r w:rsidRPr="00066036">
        <w:rPr>
          <w:rFonts w:ascii="GHEA Grapalat" w:eastAsia="Times New Roman" w:hAnsi="GHEA Grapalat" w:cs="Sylfaen"/>
          <w:sz w:val="20"/>
          <w:szCs w:val="20"/>
          <w:lang w:val="af-ZA" w:eastAsia="ru-RU"/>
        </w:rPr>
        <w:t>պատճառ</w:t>
      </w:r>
      <w:r w:rsidRPr="00066036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066036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ab/>
      </w:r>
      <w:r w:rsidRPr="00066036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>Տեխնիկական  բնութագրում մասնակցին ներկայացվող պահանջները տեխնիկական վրիպակի պատճառով չեն նշվել</w:t>
      </w:r>
    </w:p>
    <w:p w:rsidR="00066036" w:rsidRPr="00066036" w:rsidRDefault="00066036" w:rsidP="00066036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:rsidR="00066036" w:rsidRPr="00066036" w:rsidRDefault="00066036" w:rsidP="00066036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12"/>
          <w:szCs w:val="20"/>
          <w:lang w:val="af-ZA" w:eastAsia="ru-RU"/>
        </w:rPr>
      </w:pPr>
      <w:r w:rsidRPr="00066036">
        <w:rPr>
          <w:rFonts w:ascii="GHEA Grapalat" w:eastAsia="Times New Roman" w:hAnsi="GHEA Grapalat" w:cs="Sylfaen"/>
          <w:sz w:val="20"/>
          <w:szCs w:val="20"/>
          <w:lang w:val="af-ZA" w:eastAsia="ru-RU"/>
        </w:rPr>
        <w:t>Փոփոխության</w:t>
      </w:r>
      <w:r w:rsidRPr="00066036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066036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նկարագրություն </w:t>
      </w:r>
      <w:r w:rsidRPr="00066036">
        <w:rPr>
          <w:rFonts w:ascii="GHEA Grapalat" w:eastAsia="Times New Roman" w:hAnsi="GHEA Grapalat" w:cs="Sylfaen"/>
          <w:sz w:val="20"/>
          <w:szCs w:val="20"/>
          <w:lang w:val="af-ZA" w:eastAsia="ru-RU"/>
        </w:rPr>
        <w:tab/>
      </w:r>
      <w:r w:rsidRPr="00066036">
        <w:rPr>
          <w:rFonts w:ascii="GHEA Grapalat" w:eastAsia="Times New Roman" w:hAnsi="GHEA Grapalat" w:cs="Sylfaen"/>
          <w:sz w:val="20"/>
          <w:szCs w:val="20"/>
          <w:lang w:val="af-ZA" w:eastAsia="ru-RU"/>
        </w:rPr>
        <w:tab/>
        <w:t>Հրավերում կատարվել է համապատասխան շտկում</w:t>
      </w:r>
    </w:p>
    <w:p w:rsidR="00066036" w:rsidRPr="00066036" w:rsidRDefault="00066036" w:rsidP="00066036">
      <w:pPr>
        <w:spacing w:after="240" w:line="36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:rsidR="00066036" w:rsidRPr="00066036" w:rsidRDefault="00066036" w:rsidP="00066036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  <w:r w:rsidRPr="00066036">
        <w:rPr>
          <w:rFonts w:ascii="GHEA Grapalat" w:eastAsia="Times New Roman" w:hAnsi="GHEA Grapalat" w:cs="Sylfaen"/>
          <w:sz w:val="20"/>
          <w:szCs w:val="20"/>
          <w:lang w:val="af-ZA" w:eastAsia="ru-RU"/>
        </w:rPr>
        <w:t>Փոփոխության</w:t>
      </w:r>
      <w:r w:rsidRPr="00066036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066036">
        <w:rPr>
          <w:rFonts w:ascii="GHEA Grapalat" w:eastAsia="Times New Roman" w:hAnsi="GHEA Grapalat" w:cs="Sylfaen"/>
          <w:sz w:val="20"/>
          <w:szCs w:val="20"/>
          <w:lang w:val="af-ZA" w:eastAsia="ru-RU"/>
        </w:rPr>
        <w:t>հիմնավորում</w:t>
      </w:r>
      <w:r w:rsidRPr="00066036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ab/>
      </w:r>
      <w:r w:rsidRPr="00066036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ab/>
      </w:r>
      <w:r w:rsidRPr="00066036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ab/>
        <w:t>Տեխնիկական վրիպակի շտկում</w:t>
      </w:r>
      <w:r w:rsidRPr="00066036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ab/>
      </w:r>
      <w:r w:rsidRPr="00066036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ab/>
      </w:r>
      <w:r w:rsidRPr="00066036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ab/>
      </w:r>
    </w:p>
    <w:p w:rsidR="00066036" w:rsidRPr="00066036" w:rsidRDefault="00066036" w:rsidP="00066036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12"/>
          <w:szCs w:val="20"/>
          <w:lang w:val="af-ZA" w:eastAsia="ru-RU"/>
        </w:rPr>
      </w:pPr>
      <w:r w:rsidRPr="00066036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</w:r>
      <w:r w:rsidRPr="00066036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</w:r>
      <w:r w:rsidRPr="00066036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</w:r>
      <w:r w:rsidRPr="00066036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</w:r>
      <w:r w:rsidRPr="00066036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</w:r>
    </w:p>
    <w:p w:rsidR="00066036" w:rsidRPr="00066036" w:rsidRDefault="00066036" w:rsidP="00066036">
      <w:pPr>
        <w:spacing w:after="240" w:line="36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</w:p>
    <w:p w:rsidR="00066036" w:rsidRPr="00066036" w:rsidRDefault="00066036" w:rsidP="00CB6535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066036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Սույն հայտարարության հետ կապված լրացուցիչ տեղեկություններ ստանալու համար կարող եք դիմել  </w:t>
      </w:r>
      <w:r w:rsidR="00CB6535">
        <w:rPr>
          <w:rFonts w:ascii="GHEA Grapalat" w:hAnsi="GHEA Grapalat"/>
          <w:i/>
          <w:lang w:val="af-ZA"/>
        </w:rPr>
        <w:t>ՏՄԱՀ-</w:t>
      </w:r>
      <w:r w:rsidR="00CB6535" w:rsidRPr="00DE1E5A">
        <w:rPr>
          <w:rFonts w:ascii="GHEA Grapalat" w:hAnsi="GHEA Grapalat"/>
          <w:i/>
          <w:lang w:val="af-ZA"/>
        </w:rPr>
        <w:t>ԳՀԱՊՁԲ</w:t>
      </w:r>
      <w:r w:rsidR="00CB6535">
        <w:rPr>
          <w:rFonts w:ascii="GHEA Grapalat" w:hAnsi="GHEA Grapalat"/>
          <w:i/>
          <w:lang w:val="hy-AM"/>
        </w:rPr>
        <w:t>-</w:t>
      </w:r>
      <w:r w:rsidR="00CB6535" w:rsidRPr="00BC4C91">
        <w:rPr>
          <w:rFonts w:ascii="GHEA Grapalat" w:hAnsi="GHEA Grapalat"/>
          <w:i/>
          <w:lang w:val="af-ZA"/>
        </w:rPr>
        <w:t>19/7</w:t>
      </w:r>
      <w:r w:rsidR="00CB6535">
        <w:rPr>
          <w:rFonts w:ascii="GHEA Grapalat" w:hAnsi="GHEA Grapalat"/>
          <w:i/>
          <w:lang w:val="af-ZA"/>
        </w:rPr>
        <w:t xml:space="preserve">  </w:t>
      </w:r>
      <w:r w:rsidRPr="00066036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ծածկագրով գնահատող հանձնաժողովի քարտուղար </w:t>
      </w:r>
      <w:r w:rsidR="00694297" w:rsidRPr="00694297">
        <w:rPr>
          <w:rFonts w:ascii="GHEA Grapalat" w:hAnsi="GHEA Grapalat"/>
          <w:i/>
          <w:sz w:val="20"/>
          <w:szCs w:val="20"/>
          <w:lang w:val="hy-AM"/>
        </w:rPr>
        <w:t>Լուսինե Քոչարյան</w:t>
      </w:r>
      <w:r w:rsidR="00694297" w:rsidRPr="00694297">
        <w:rPr>
          <w:rFonts w:ascii="GHEA Grapalat" w:hAnsi="GHEA Grapalat"/>
          <w:i/>
          <w:sz w:val="20"/>
          <w:szCs w:val="20"/>
          <w:lang w:val="af-ZA"/>
        </w:rPr>
        <w:t>ին</w:t>
      </w:r>
      <w:r w:rsidRPr="00066036">
        <w:rPr>
          <w:rFonts w:ascii="GHEA Grapalat" w:eastAsia="Times New Roman" w:hAnsi="GHEA Grapalat" w:cs="Sylfaen"/>
          <w:sz w:val="20"/>
          <w:szCs w:val="20"/>
          <w:lang w:val="af-ZA" w:eastAsia="ru-RU"/>
        </w:rPr>
        <w:t>:</w:t>
      </w:r>
    </w:p>
    <w:p w:rsidR="00066036" w:rsidRPr="00066036" w:rsidRDefault="00066036" w:rsidP="00066036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12"/>
          <w:szCs w:val="20"/>
          <w:lang w:val="af-ZA" w:eastAsia="ru-RU"/>
        </w:rPr>
      </w:pPr>
      <w:r w:rsidRPr="00066036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</w:r>
    </w:p>
    <w:p w:rsidR="00066036" w:rsidRPr="00066036" w:rsidRDefault="00066036" w:rsidP="00066036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i/>
          <w:sz w:val="20"/>
          <w:szCs w:val="20"/>
          <w:lang w:val="af-ZA" w:eastAsia="ru-RU"/>
        </w:rPr>
      </w:pPr>
      <w:r w:rsidRPr="00066036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</w:r>
      <w:r w:rsidRPr="00066036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</w:r>
      <w:r w:rsidRPr="00066036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</w:r>
      <w:r w:rsidRPr="00066036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</w:r>
      <w:r w:rsidRPr="00066036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</w:r>
      <w:r w:rsidRPr="00066036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</w:r>
      <w:r w:rsidRPr="00066036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  <w:t xml:space="preserve">                 </w:t>
      </w:r>
      <w:r w:rsidRPr="00066036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</w:r>
    </w:p>
    <w:p w:rsidR="00066036" w:rsidRPr="00066036" w:rsidRDefault="00694297" w:rsidP="00066036">
      <w:pPr>
        <w:spacing w:after="0" w:line="240" w:lineRule="auto"/>
        <w:ind w:firstLine="720"/>
        <w:jc w:val="both"/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</w:pPr>
      <w:r>
        <w:rPr>
          <w:rFonts w:ascii="GHEA Grapalat" w:eastAsia="Times New Roman" w:hAnsi="GHEA Grapalat" w:cs="Sylfaen"/>
          <w:b/>
          <w:sz w:val="24"/>
          <w:szCs w:val="24"/>
          <w:lang w:val="af-ZA" w:eastAsia="ru-RU"/>
        </w:rPr>
        <w:t xml:space="preserve">Հեռախոս </w:t>
      </w:r>
      <w:r w:rsidRPr="00123032">
        <w:rPr>
          <w:rFonts w:ascii="GHEA Grapalat" w:hAnsi="GHEA Grapalat"/>
          <w:i/>
          <w:lang w:val="hy-AM"/>
        </w:rPr>
        <w:t>093</w:t>
      </w:r>
      <w:r>
        <w:rPr>
          <w:rFonts w:ascii="GHEA Grapalat" w:hAnsi="GHEA Grapalat"/>
          <w:i/>
          <w:lang w:val="hy-AM"/>
        </w:rPr>
        <w:t>-</w:t>
      </w:r>
      <w:r w:rsidRPr="00123032">
        <w:rPr>
          <w:rFonts w:ascii="GHEA Grapalat" w:hAnsi="GHEA Grapalat"/>
          <w:i/>
          <w:lang w:val="hy-AM"/>
        </w:rPr>
        <w:t>06</w:t>
      </w:r>
      <w:r>
        <w:rPr>
          <w:rFonts w:ascii="GHEA Grapalat" w:hAnsi="GHEA Grapalat"/>
          <w:i/>
          <w:lang w:val="hy-AM"/>
        </w:rPr>
        <w:t>-</w:t>
      </w:r>
      <w:r w:rsidRPr="00123032">
        <w:rPr>
          <w:rFonts w:ascii="GHEA Grapalat" w:hAnsi="GHEA Grapalat"/>
          <w:i/>
          <w:lang w:val="hy-AM"/>
        </w:rPr>
        <w:t>76</w:t>
      </w:r>
      <w:r>
        <w:rPr>
          <w:rFonts w:ascii="GHEA Grapalat" w:hAnsi="GHEA Grapalat"/>
          <w:i/>
          <w:lang w:val="hy-AM"/>
        </w:rPr>
        <w:t>-</w:t>
      </w:r>
      <w:r w:rsidRPr="00123032">
        <w:rPr>
          <w:rFonts w:ascii="GHEA Grapalat" w:hAnsi="GHEA Grapalat"/>
          <w:i/>
          <w:lang w:val="hy-AM"/>
        </w:rPr>
        <w:t>56</w:t>
      </w:r>
    </w:p>
    <w:p w:rsidR="00066036" w:rsidRPr="00066036" w:rsidRDefault="00066036" w:rsidP="00066036">
      <w:pPr>
        <w:spacing w:after="0" w:line="240" w:lineRule="auto"/>
        <w:ind w:firstLine="720"/>
        <w:jc w:val="both"/>
        <w:rPr>
          <w:rFonts w:ascii="GHEA Grapalat" w:eastAsia="Times New Roman" w:hAnsi="GHEA Grapalat" w:cs="Times New Roman"/>
          <w:b/>
          <w:i/>
          <w:sz w:val="24"/>
          <w:szCs w:val="24"/>
          <w:lang w:val="af-ZA" w:eastAsia="ru-RU"/>
        </w:rPr>
      </w:pPr>
    </w:p>
    <w:p w:rsidR="00066036" w:rsidRPr="00066036" w:rsidRDefault="00066036" w:rsidP="00066036">
      <w:pPr>
        <w:spacing w:after="0" w:line="240" w:lineRule="auto"/>
        <w:ind w:firstLine="720"/>
        <w:jc w:val="both"/>
        <w:rPr>
          <w:rFonts w:ascii="GHEA Grapalat" w:eastAsia="Times New Roman" w:hAnsi="GHEA Grapalat" w:cs="Times New Roman"/>
          <w:b/>
          <w:i/>
          <w:sz w:val="24"/>
          <w:szCs w:val="24"/>
          <w:lang w:val="af-ZA" w:eastAsia="ru-RU"/>
        </w:rPr>
      </w:pPr>
      <w:r w:rsidRPr="00066036">
        <w:rPr>
          <w:rFonts w:ascii="GHEA Grapalat" w:eastAsia="Times New Roman" w:hAnsi="GHEA Grapalat" w:cs="Sylfaen"/>
          <w:b/>
          <w:sz w:val="24"/>
          <w:szCs w:val="24"/>
          <w:lang w:val="af-ZA" w:eastAsia="ru-RU"/>
        </w:rPr>
        <w:t>Էլ. փոստ</w:t>
      </w:r>
      <w:r w:rsidRPr="00066036">
        <w:rPr>
          <w:rFonts w:ascii="GHEA Grapalat" w:eastAsia="Times New Roman" w:hAnsi="GHEA Grapalat" w:cs="Times New Roman"/>
          <w:b/>
          <w:i/>
          <w:sz w:val="24"/>
          <w:szCs w:val="24"/>
          <w:lang w:val="af-ZA" w:eastAsia="ru-RU"/>
        </w:rPr>
        <w:t xml:space="preserve"> </w:t>
      </w:r>
      <w:r w:rsidR="00694297" w:rsidRPr="002420FC">
        <w:rPr>
          <w:rFonts w:ascii="GHEA Grapalat" w:hAnsi="GHEA Grapalat"/>
          <w:i/>
          <w:lang w:val="hy-AM"/>
        </w:rPr>
        <w:t>lusinekocharjan@mail.ru</w:t>
      </w:r>
    </w:p>
    <w:p w:rsidR="00066036" w:rsidRPr="00066036" w:rsidRDefault="00066036" w:rsidP="00066036">
      <w:pPr>
        <w:spacing w:after="0" w:line="240" w:lineRule="auto"/>
        <w:ind w:firstLine="720"/>
        <w:jc w:val="both"/>
        <w:rPr>
          <w:rFonts w:ascii="GHEA Grapalat" w:eastAsia="Times New Roman" w:hAnsi="GHEA Grapalat" w:cs="Times New Roman"/>
          <w:b/>
          <w:i/>
          <w:sz w:val="24"/>
          <w:szCs w:val="24"/>
          <w:lang w:val="af-ZA" w:eastAsia="ru-RU"/>
        </w:rPr>
      </w:pPr>
    </w:p>
    <w:p w:rsidR="00066036" w:rsidRPr="00066036" w:rsidRDefault="00066036" w:rsidP="00066036">
      <w:pPr>
        <w:spacing w:after="0" w:line="240" w:lineRule="auto"/>
        <w:ind w:firstLine="720"/>
        <w:jc w:val="both"/>
        <w:rPr>
          <w:rFonts w:ascii="GHEA Grapalat" w:eastAsia="Times New Roman" w:hAnsi="GHEA Grapalat" w:cs="Times New Roman"/>
          <w:b/>
          <w:i/>
          <w:sz w:val="24"/>
          <w:szCs w:val="24"/>
          <w:lang w:val="af-ZA" w:eastAsia="ru-RU"/>
        </w:rPr>
      </w:pPr>
    </w:p>
    <w:p w:rsidR="00066036" w:rsidRPr="00066036" w:rsidRDefault="00066036" w:rsidP="00066036">
      <w:pPr>
        <w:spacing w:after="0" w:line="240" w:lineRule="auto"/>
        <w:ind w:firstLine="720"/>
        <w:jc w:val="both"/>
        <w:rPr>
          <w:rFonts w:ascii="GHEA Grapalat" w:eastAsia="Times New Roman" w:hAnsi="GHEA Grapalat" w:cs="Times New Roman"/>
          <w:b/>
          <w:i/>
          <w:sz w:val="24"/>
          <w:szCs w:val="24"/>
          <w:lang w:val="af-ZA" w:eastAsia="ru-RU"/>
        </w:rPr>
      </w:pPr>
    </w:p>
    <w:p w:rsidR="00066036" w:rsidRPr="00066036" w:rsidRDefault="00066036" w:rsidP="00066036">
      <w:pPr>
        <w:spacing w:after="0" w:line="240" w:lineRule="auto"/>
        <w:ind w:firstLine="720"/>
        <w:jc w:val="both"/>
        <w:rPr>
          <w:rFonts w:ascii="GHEA Grapalat" w:eastAsia="Times New Roman" w:hAnsi="GHEA Grapalat" w:cs="Times New Roman"/>
          <w:b/>
          <w:i/>
          <w:sz w:val="24"/>
          <w:szCs w:val="24"/>
          <w:lang w:val="af-ZA" w:eastAsia="ru-RU"/>
        </w:rPr>
      </w:pPr>
    </w:p>
    <w:p w:rsidR="00066036" w:rsidRPr="00066036" w:rsidRDefault="00066036" w:rsidP="00066036">
      <w:pPr>
        <w:spacing w:after="0" w:line="240" w:lineRule="auto"/>
        <w:jc w:val="both"/>
        <w:rPr>
          <w:rFonts w:ascii="GHEA Grapalat" w:eastAsia="Times New Roman" w:hAnsi="GHEA Grapalat" w:cs="Sylfaen"/>
          <w:b/>
          <w:sz w:val="24"/>
          <w:szCs w:val="24"/>
          <w:lang w:val="af-ZA" w:eastAsia="ru-RU"/>
        </w:rPr>
      </w:pPr>
      <w:r w:rsidRPr="00066036">
        <w:rPr>
          <w:rFonts w:ascii="GHEA Grapalat" w:eastAsia="Times New Roman" w:hAnsi="GHEA Grapalat" w:cs="Sylfaen"/>
          <w:sz w:val="20"/>
          <w:szCs w:val="20"/>
          <w:lang w:val="af-ZA" w:eastAsia="ru-RU"/>
        </w:rPr>
        <w:tab/>
      </w:r>
      <w:r w:rsidR="00694297">
        <w:rPr>
          <w:rFonts w:ascii="GHEA Grapalat" w:hAnsi="GHEA Grapalat"/>
          <w:i/>
          <w:lang w:val="af-ZA"/>
        </w:rPr>
        <w:t>ՏՄԱՀ-</w:t>
      </w:r>
      <w:r w:rsidR="00694297" w:rsidRPr="00DE1E5A">
        <w:rPr>
          <w:rFonts w:ascii="GHEA Grapalat" w:hAnsi="GHEA Grapalat"/>
          <w:i/>
          <w:lang w:val="af-ZA"/>
        </w:rPr>
        <w:t>ԳՀԱՊՁԲ</w:t>
      </w:r>
      <w:r w:rsidR="00694297">
        <w:rPr>
          <w:rFonts w:ascii="GHEA Grapalat" w:hAnsi="GHEA Grapalat"/>
          <w:i/>
          <w:lang w:val="hy-AM"/>
        </w:rPr>
        <w:t>-</w:t>
      </w:r>
      <w:r w:rsidR="00694297" w:rsidRPr="00BC4C91">
        <w:rPr>
          <w:rFonts w:ascii="GHEA Grapalat" w:hAnsi="GHEA Grapalat"/>
          <w:i/>
          <w:lang w:val="af-ZA"/>
        </w:rPr>
        <w:t>19/7</w:t>
      </w:r>
      <w:r w:rsidR="00694297">
        <w:rPr>
          <w:rFonts w:ascii="GHEA Grapalat" w:hAnsi="GHEA Grapalat"/>
          <w:i/>
          <w:lang w:val="af-ZA"/>
        </w:rPr>
        <w:t xml:space="preserve"> </w:t>
      </w:r>
      <w:r w:rsidR="00694297">
        <w:rPr>
          <w:rFonts w:ascii="GHEA Grapalat" w:eastAsia="Times New Roman" w:hAnsi="GHEA Grapalat" w:cs="Sylfaen"/>
          <w:b/>
          <w:sz w:val="24"/>
          <w:szCs w:val="24"/>
          <w:lang w:val="af-ZA" w:eastAsia="ru-RU"/>
        </w:rPr>
        <w:t xml:space="preserve"> </w:t>
      </w:r>
      <w:r w:rsidRPr="00066036">
        <w:rPr>
          <w:rFonts w:ascii="GHEA Grapalat" w:eastAsia="Times New Roman" w:hAnsi="GHEA Grapalat" w:cs="Sylfaen"/>
          <w:b/>
          <w:sz w:val="24"/>
          <w:szCs w:val="24"/>
          <w:lang w:val="af-ZA" w:eastAsia="ru-RU"/>
        </w:rPr>
        <w:t>ծածկագրով գնման ընթացակարգի գնահատող հանձնաժողով</w:t>
      </w:r>
    </w:p>
    <w:p w:rsidR="00066036" w:rsidRPr="00066036" w:rsidRDefault="00066036" w:rsidP="00066036">
      <w:pPr>
        <w:spacing w:after="0" w:line="240" w:lineRule="auto"/>
        <w:jc w:val="both"/>
        <w:rPr>
          <w:rFonts w:ascii="GHEA Grapalat" w:eastAsia="Times New Roman" w:hAnsi="GHEA Grapalat" w:cs="Sylfaen"/>
          <w:b/>
          <w:sz w:val="20"/>
          <w:szCs w:val="20"/>
          <w:lang w:val="es-ES" w:eastAsia="ru-RU"/>
        </w:rPr>
      </w:pPr>
    </w:p>
    <w:p w:rsidR="00CD1F3F" w:rsidRPr="00066036" w:rsidRDefault="004B0FF9">
      <w:pPr>
        <w:rPr>
          <w:lang w:val="es-ES"/>
        </w:rPr>
      </w:pPr>
    </w:p>
    <w:sectPr w:rsidR="00CD1F3F" w:rsidRPr="00066036" w:rsidSect="009658C8">
      <w:footerReference w:type="even" r:id="rId4"/>
      <w:footerReference w:type="default" r:id="rId5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464" w:rsidRDefault="004B0FF9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21464" w:rsidRDefault="004B0FF9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464" w:rsidRDefault="004B0FF9" w:rsidP="00B21464">
    <w:pPr>
      <w:pStyle w:val="Footer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6B1"/>
    <w:rsid w:val="00066036"/>
    <w:rsid w:val="001736B1"/>
    <w:rsid w:val="004B0FF9"/>
    <w:rsid w:val="00694297"/>
    <w:rsid w:val="0089679C"/>
    <w:rsid w:val="00AB0D3D"/>
    <w:rsid w:val="00AB3EA0"/>
    <w:rsid w:val="00CB6535"/>
    <w:rsid w:val="00FF4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7EBD5"/>
  <w15:chartTrackingRefBased/>
  <w15:docId w15:val="{D8722E51-6B85-41B4-9A7B-75372459B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06603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66036"/>
  </w:style>
  <w:style w:type="character" w:styleId="PageNumber">
    <w:name w:val="page number"/>
    <w:basedOn w:val="DefaultParagraphFont"/>
    <w:rsid w:val="00066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user16</dc:creator>
  <cp:keywords/>
  <dc:description/>
  <cp:lastModifiedBy>user16</cp:lastModifiedBy>
  <cp:revision>7</cp:revision>
  <dcterms:created xsi:type="dcterms:W3CDTF">2019-07-17T07:17:00Z</dcterms:created>
  <dcterms:modified xsi:type="dcterms:W3CDTF">2019-07-17T07:28:00Z</dcterms:modified>
</cp:coreProperties>
</file>