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C0F1F8" w14:textId="77777777" w:rsidR="00C677CE" w:rsidRDefault="00C677CE" w:rsidP="00084BFF">
      <w:pPr>
        <w:widowControl w:val="0"/>
        <w:spacing w:line="276" w:lineRule="auto"/>
        <w:jc w:val="center"/>
        <w:rPr>
          <w:rFonts w:ascii="GHEA Grapalat" w:hAnsi="GHEA Grapalat" w:cs="Sylfaen"/>
          <w:b/>
          <w:szCs w:val="24"/>
        </w:rPr>
      </w:pPr>
      <w:r>
        <w:rPr>
          <w:rFonts w:ascii="GHEA Grapalat" w:hAnsi="GHEA Grapalat"/>
          <w:b/>
          <w:szCs w:val="24"/>
        </w:rPr>
        <w:t>ОБЪЯВЛЕНИЕ</w:t>
      </w:r>
    </w:p>
    <w:p w14:paraId="220F9535" w14:textId="77777777" w:rsidR="00C677CE" w:rsidRDefault="00C677CE" w:rsidP="00084BFF">
      <w:pPr>
        <w:widowControl w:val="0"/>
        <w:spacing w:line="276" w:lineRule="auto"/>
        <w:jc w:val="center"/>
        <w:rPr>
          <w:rFonts w:ascii="GHEA Grapalat" w:hAnsi="GHEA Grapalat"/>
          <w:b/>
          <w:sz w:val="22"/>
          <w:szCs w:val="22"/>
          <w:lang w:val="hy-AM"/>
        </w:rPr>
      </w:pPr>
      <w:r w:rsidRPr="00300DC8">
        <w:rPr>
          <w:rFonts w:ascii="GHEA Grapalat" w:hAnsi="GHEA Grapalat"/>
          <w:b/>
          <w:sz w:val="22"/>
          <w:szCs w:val="22"/>
        </w:rPr>
        <w:t>об объявлении процедуры закупки несостоявшейся</w:t>
      </w:r>
    </w:p>
    <w:p w14:paraId="2904E02A" w14:textId="19100C93" w:rsidR="00695B8E" w:rsidRPr="00B52FE2" w:rsidRDefault="00695B8E" w:rsidP="00695B8E">
      <w:pPr>
        <w:pStyle w:val="Heading3"/>
        <w:keepNext w:val="0"/>
        <w:widowControl w:val="0"/>
        <w:spacing w:after="160" w:line="276" w:lineRule="auto"/>
        <w:ind w:firstLine="0"/>
        <w:rPr>
          <w:rFonts w:ascii="GHEA Grapalat" w:hAnsi="GHEA Grapalat" w:cs="Sylfaen"/>
          <w:bCs/>
          <w:sz w:val="24"/>
          <w:szCs w:val="24"/>
          <w:u w:val="single"/>
          <w:lang w:val="hy-AM"/>
        </w:rPr>
      </w:pPr>
      <w:r w:rsidRPr="00B52FE2">
        <w:rPr>
          <w:rFonts w:ascii="GHEA Grapalat" w:hAnsi="GHEA Grapalat"/>
          <w:b w:val="0"/>
          <w:sz w:val="24"/>
          <w:szCs w:val="24"/>
          <w:lang w:val="hy-AM"/>
        </w:rPr>
        <w:t xml:space="preserve">Код </w:t>
      </w:r>
      <w:r w:rsidRPr="007A351F">
        <w:rPr>
          <w:rFonts w:ascii="GHEA Grapalat" w:hAnsi="GHEA Grapalat"/>
          <w:b w:val="0"/>
          <w:sz w:val="24"/>
          <w:szCs w:val="24"/>
          <w:lang w:val="hy-AM"/>
        </w:rPr>
        <w:t xml:space="preserve">процедуры </w:t>
      </w:r>
      <w:bookmarkStart w:id="0" w:name="_Hlk4590333"/>
      <w:r w:rsidR="00B52FE2" w:rsidRPr="007A351F">
        <w:rPr>
          <w:rFonts w:ascii="GHEA Grapalat" w:hAnsi="GHEA Grapalat" w:cs="Arial"/>
          <w:noProof/>
          <w:color w:val="000000"/>
          <w:sz w:val="24"/>
          <w:lang w:val="hy-AM"/>
        </w:rPr>
        <w:t>«HK-</w:t>
      </w:r>
      <w:r w:rsidR="00B52FE2" w:rsidRPr="007A351F">
        <w:rPr>
          <w:rFonts w:ascii="GHEA Grapalat" w:hAnsi="GHEA Grapalat"/>
          <w:sz w:val="24"/>
          <w:lang w:val="hy-AM"/>
        </w:rPr>
        <w:t>EA</w:t>
      </w:r>
      <w:r w:rsidR="00B52FE2" w:rsidRPr="007A351F">
        <w:rPr>
          <w:rFonts w:ascii="GHEA Grapalat" w:hAnsi="GHEA Grapalat"/>
          <w:bCs/>
          <w:sz w:val="24"/>
          <w:lang w:val="hy-AM"/>
        </w:rPr>
        <w:t>TsDzB</w:t>
      </w:r>
      <w:r w:rsidR="00B52FE2" w:rsidRPr="007A351F">
        <w:rPr>
          <w:rFonts w:ascii="GHEA Grapalat" w:hAnsi="GHEA Grapalat"/>
          <w:color w:val="FF0000"/>
          <w:sz w:val="24"/>
          <w:lang w:val="hy-AM"/>
        </w:rPr>
        <w:t>-</w:t>
      </w:r>
      <w:r w:rsidR="00B52FE2" w:rsidRPr="007A351F">
        <w:rPr>
          <w:rFonts w:ascii="GHEA Grapalat" w:hAnsi="GHEA Grapalat"/>
          <w:sz w:val="24"/>
          <w:lang w:val="hy-AM"/>
        </w:rPr>
        <w:t>25/0</w:t>
      </w:r>
      <w:r w:rsidR="002C08ED">
        <w:rPr>
          <w:rFonts w:ascii="GHEA Grapalat" w:hAnsi="GHEA Grapalat"/>
          <w:sz w:val="24"/>
          <w:lang w:val="hy-AM"/>
        </w:rPr>
        <w:t>2</w:t>
      </w:r>
      <w:r w:rsidR="00B52FE2" w:rsidRPr="007A351F">
        <w:rPr>
          <w:rFonts w:ascii="GHEA Grapalat" w:hAnsi="GHEA Grapalat" w:cs="Arial"/>
          <w:noProof/>
          <w:color w:val="000000"/>
          <w:sz w:val="24"/>
          <w:lang w:val="hy-AM"/>
        </w:rPr>
        <w:t>»</w:t>
      </w:r>
      <w:r w:rsidR="00B52FE2" w:rsidRPr="00B52FE2">
        <w:rPr>
          <w:rFonts w:ascii="GHEA Grapalat" w:hAnsi="GHEA Grapalat" w:cs="Arial"/>
          <w:noProof/>
          <w:color w:val="000000"/>
          <w:sz w:val="24"/>
          <w:lang w:val="hy-AM"/>
        </w:rPr>
        <w:t xml:space="preserve"> </w:t>
      </w:r>
      <w:bookmarkStart w:id="1" w:name="_Hlk188431729"/>
      <w:bookmarkEnd w:id="0"/>
    </w:p>
    <w:bookmarkEnd w:id="1"/>
    <w:p w14:paraId="3B2A9248" w14:textId="61B42B52" w:rsidR="00C677CE" w:rsidRPr="00F07035" w:rsidRDefault="004B15AE" w:rsidP="00D03705">
      <w:pPr>
        <w:pStyle w:val="Heading3"/>
        <w:keepNext w:val="0"/>
        <w:widowControl w:val="0"/>
        <w:spacing w:line="276" w:lineRule="auto"/>
        <w:ind w:left="-709" w:firstLine="0"/>
        <w:rPr>
          <w:rFonts w:ascii="GHEA Grapalat" w:hAnsi="GHEA Grapalat"/>
          <w:sz w:val="22"/>
          <w:szCs w:val="22"/>
        </w:rPr>
      </w:pPr>
      <w:r w:rsidRPr="00F07035">
        <w:rPr>
          <w:rFonts w:ascii="GHEA Grapalat" w:hAnsi="GHEA Grapalat" w:cs="Sylfaen"/>
          <w:b w:val="0"/>
          <w:sz w:val="22"/>
          <w:szCs w:val="22"/>
        </w:rPr>
        <w:t xml:space="preserve">ЗАО </w:t>
      </w:r>
      <w:bookmarkStart w:id="2" w:name="_Hlk4589469"/>
      <w:r w:rsidRPr="00F07035">
        <w:rPr>
          <w:rFonts w:ascii="GHEA Grapalat" w:hAnsi="GHEA Grapalat"/>
          <w:b w:val="0"/>
          <w:sz w:val="22"/>
          <w:szCs w:val="22"/>
        </w:rPr>
        <w:t>«</w:t>
      </w:r>
      <w:bookmarkEnd w:id="2"/>
      <w:r w:rsidRPr="00F07035">
        <w:rPr>
          <w:rFonts w:ascii="GHEA Grapalat" w:hAnsi="GHEA Grapalat"/>
          <w:b w:val="0"/>
          <w:sz w:val="22"/>
          <w:szCs w:val="22"/>
        </w:rPr>
        <w:t>Расчетный Центр»</w:t>
      </w:r>
      <w:r w:rsidRPr="00F07035">
        <w:rPr>
          <w:rFonts w:ascii="GHEA Grapalat" w:hAnsi="GHEA Grapalat" w:cs="Sylfaen"/>
          <w:b w:val="0"/>
          <w:sz w:val="22"/>
          <w:szCs w:val="22"/>
        </w:rPr>
        <w:t xml:space="preserve"> </w:t>
      </w:r>
      <w:r w:rsidR="00C677CE" w:rsidRPr="00F07035">
        <w:rPr>
          <w:rFonts w:ascii="GHEA Grapalat" w:hAnsi="GHEA Grapalat"/>
          <w:b w:val="0"/>
          <w:sz w:val="22"/>
          <w:szCs w:val="22"/>
        </w:rPr>
        <w:t>ниже представляет информацию об объявлении процедуры закупки под кодом</w:t>
      </w:r>
      <w:r w:rsidR="00695B8E" w:rsidRPr="00F07035">
        <w:rPr>
          <w:rFonts w:ascii="GHEA Grapalat" w:hAnsi="GHEA Grapalat"/>
          <w:b w:val="0"/>
          <w:sz w:val="22"/>
          <w:szCs w:val="22"/>
        </w:rPr>
        <w:t xml:space="preserve"> </w:t>
      </w:r>
      <w:bookmarkStart w:id="3" w:name="_Hlk188432899"/>
      <w:bookmarkStart w:id="4" w:name="_Hlk188432884"/>
      <w:r w:rsidR="00B52FE2" w:rsidRPr="00F07035">
        <w:rPr>
          <w:rFonts w:ascii="GHEA Grapalat" w:hAnsi="GHEA Grapalat"/>
          <w:b w:val="0"/>
          <w:sz w:val="22"/>
          <w:szCs w:val="22"/>
          <w:lang w:val="hy-AM"/>
        </w:rPr>
        <w:t>«HK-EATsDzB-25/0</w:t>
      </w:r>
      <w:r w:rsidR="00F07035" w:rsidRPr="00F07035">
        <w:rPr>
          <w:rFonts w:ascii="GHEA Grapalat" w:hAnsi="GHEA Grapalat"/>
          <w:b w:val="0"/>
          <w:sz w:val="22"/>
          <w:szCs w:val="22"/>
        </w:rPr>
        <w:t>2</w:t>
      </w:r>
      <w:r w:rsidR="00B52FE2" w:rsidRPr="00F07035">
        <w:rPr>
          <w:rFonts w:ascii="GHEA Grapalat" w:hAnsi="GHEA Grapalat"/>
          <w:b w:val="0"/>
          <w:sz w:val="22"/>
          <w:szCs w:val="22"/>
          <w:lang w:val="hy-AM"/>
        </w:rPr>
        <w:t xml:space="preserve">» </w:t>
      </w:r>
      <w:bookmarkEnd w:id="3"/>
      <w:r w:rsidR="00B52FE2" w:rsidRPr="00F07035">
        <w:rPr>
          <w:rFonts w:ascii="GHEA Grapalat" w:hAnsi="GHEA Grapalat"/>
          <w:b w:val="0"/>
          <w:sz w:val="22"/>
          <w:szCs w:val="22"/>
        </w:rPr>
        <w:t xml:space="preserve">несостоявшейся, </w:t>
      </w:r>
      <w:bookmarkEnd w:id="4"/>
      <w:r w:rsidR="00C677CE" w:rsidRPr="00F07035">
        <w:rPr>
          <w:rFonts w:ascii="GHEA Grapalat" w:hAnsi="GHEA Grapalat"/>
          <w:b w:val="0"/>
          <w:sz w:val="22"/>
          <w:szCs w:val="22"/>
        </w:rPr>
        <w:t>организованной</w:t>
      </w:r>
      <w:r w:rsidR="00D03705" w:rsidRPr="00F07035">
        <w:rPr>
          <w:rFonts w:ascii="GHEA Grapalat" w:hAnsi="GHEA Grapalat"/>
          <w:b w:val="0"/>
          <w:sz w:val="22"/>
          <w:szCs w:val="22"/>
        </w:rPr>
        <w:t xml:space="preserve"> </w:t>
      </w:r>
      <w:r w:rsidR="00C677CE" w:rsidRPr="00F07035">
        <w:rPr>
          <w:rFonts w:ascii="GHEA Grapalat" w:hAnsi="GHEA Grapalat"/>
          <w:b w:val="0"/>
          <w:sz w:val="22"/>
          <w:szCs w:val="22"/>
        </w:rPr>
        <w:t>с целью приобретения</w:t>
      </w:r>
      <w:r w:rsidR="00BB4626" w:rsidRPr="00F07035">
        <w:rPr>
          <w:rFonts w:ascii="GHEA Grapalat" w:hAnsi="GHEA Grapalat"/>
          <w:b w:val="0"/>
          <w:sz w:val="22"/>
          <w:szCs w:val="22"/>
        </w:rPr>
        <w:t xml:space="preserve"> </w:t>
      </w:r>
      <w:r w:rsidR="00964D6B" w:rsidRPr="00F07035">
        <w:rPr>
          <w:rFonts w:ascii="GHEA Grapalat" w:hAnsi="GHEA Grapalat" w:cs="Arial"/>
          <w:b w:val="0"/>
          <w:noProof/>
          <w:sz w:val="22"/>
          <w:szCs w:val="22"/>
          <w:lang w:val="hy-AM"/>
        </w:rPr>
        <w:t>«</w:t>
      </w:r>
      <w:r w:rsidR="00D03705" w:rsidRPr="00F07035">
        <w:rPr>
          <w:rFonts w:ascii="GHEA Grapalat" w:hAnsi="GHEA Grapalat"/>
          <w:b w:val="0"/>
          <w:sz w:val="22"/>
          <w:szCs w:val="22"/>
        </w:rPr>
        <w:t>Л</w:t>
      </w:r>
      <w:r w:rsidR="0028270E" w:rsidRPr="00F07035">
        <w:rPr>
          <w:rFonts w:ascii="GHEA Grapalat" w:hAnsi="GHEA Grapalat"/>
          <w:b w:val="0"/>
          <w:sz w:val="22"/>
          <w:szCs w:val="22"/>
        </w:rPr>
        <w:t>ицензи</w:t>
      </w:r>
      <w:r w:rsidR="00D03705" w:rsidRPr="00F07035">
        <w:rPr>
          <w:rFonts w:ascii="GHEA Grapalat" w:hAnsi="GHEA Grapalat"/>
          <w:b w:val="0"/>
          <w:sz w:val="22"/>
          <w:szCs w:val="22"/>
        </w:rPr>
        <w:t>и</w:t>
      </w:r>
      <w:r w:rsidR="0028270E" w:rsidRPr="00F07035">
        <w:rPr>
          <w:rFonts w:ascii="GHEA Grapalat" w:hAnsi="GHEA Grapalat"/>
          <w:b w:val="0"/>
          <w:sz w:val="22"/>
          <w:szCs w:val="22"/>
        </w:rPr>
        <w:t xml:space="preserve"> на корпоративную облачную платформу электронной почты»</w:t>
      </w:r>
      <w:r w:rsidR="00D03705" w:rsidRPr="00F07035">
        <w:rPr>
          <w:rFonts w:ascii="GHEA Grapalat" w:hAnsi="GHEA Grapalat"/>
          <w:b w:val="0"/>
          <w:sz w:val="22"/>
          <w:szCs w:val="22"/>
        </w:rPr>
        <w:t xml:space="preserve"> </w:t>
      </w:r>
      <w:r w:rsidR="00C677CE" w:rsidRPr="00F07035">
        <w:rPr>
          <w:rFonts w:ascii="GHEA Grapalat" w:hAnsi="GHEA Grapalat"/>
          <w:b w:val="0"/>
          <w:sz w:val="22"/>
          <w:szCs w:val="22"/>
        </w:rPr>
        <w:t>для своих нужд:</w:t>
      </w:r>
      <w:r w:rsidR="00C677CE" w:rsidRPr="00F07035">
        <w:rPr>
          <w:rFonts w:ascii="GHEA Grapalat" w:hAnsi="GHEA Grapalat"/>
          <w:sz w:val="22"/>
          <w:szCs w:val="22"/>
        </w:rPr>
        <w:br/>
      </w:r>
    </w:p>
    <w:tbl>
      <w:tblPr>
        <w:tblW w:w="10645" w:type="dxa"/>
        <w:tblInd w:w="-10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146"/>
        <w:gridCol w:w="2693"/>
        <w:gridCol w:w="2540"/>
        <w:gridCol w:w="2028"/>
        <w:gridCol w:w="2238"/>
      </w:tblGrid>
      <w:tr w:rsidR="002C08ED" w:rsidRPr="00F07035" w14:paraId="4EF53681" w14:textId="77777777" w:rsidTr="00624AFB">
        <w:trPr>
          <w:trHeight w:val="3144"/>
        </w:trPr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B3AA2D4" w14:textId="54A0FF8B" w:rsidR="00C677CE" w:rsidRPr="00F07035" w:rsidRDefault="00CE166A">
            <w:pPr>
              <w:widowControl w:val="0"/>
              <w:spacing w:after="120"/>
              <w:jc w:val="center"/>
              <w:rPr>
                <w:rFonts w:ascii="GHEA Grapalat" w:hAnsi="GHEA Grapalat" w:cs="Sylfaen"/>
                <w:b/>
                <w:sz w:val="22"/>
                <w:szCs w:val="22"/>
              </w:rPr>
            </w:pPr>
            <w:r w:rsidRPr="00F07035">
              <w:rPr>
                <w:rFonts w:ascii="GHEA Grapalat" w:hAnsi="GHEA Grapalat"/>
                <w:b/>
                <w:sz w:val="22"/>
                <w:szCs w:val="22"/>
              </w:rPr>
              <w:t>Н</w:t>
            </w:r>
            <w:r w:rsidR="00C677CE" w:rsidRPr="00F07035">
              <w:rPr>
                <w:rFonts w:ascii="GHEA Grapalat" w:hAnsi="GHEA Grapalat"/>
                <w:b/>
                <w:sz w:val="22"/>
                <w:szCs w:val="22"/>
              </w:rPr>
              <w:t>омер лота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3859494" w14:textId="77777777" w:rsidR="00C677CE" w:rsidRPr="00F07035" w:rsidRDefault="00C677CE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2"/>
                <w:szCs w:val="22"/>
              </w:rPr>
            </w:pPr>
            <w:r w:rsidRPr="00F07035">
              <w:rPr>
                <w:rFonts w:ascii="GHEA Grapalat" w:hAnsi="GHEA Grapalat"/>
                <w:b/>
                <w:sz w:val="22"/>
                <w:szCs w:val="22"/>
              </w:rPr>
              <w:t>Краткое описание предмета закупки</w:t>
            </w:r>
          </w:p>
        </w:tc>
        <w:tc>
          <w:tcPr>
            <w:tcW w:w="2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6A1CB74" w14:textId="77777777" w:rsidR="00C677CE" w:rsidRPr="00F07035" w:rsidRDefault="00C677CE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2"/>
                <w:szCs w:val="22"/>
              </w:rPr>
            </w:pPr>
            <w:r w:rsidRPr="00F07035">
              <w:rPr>
                <w:rFonts w:ascii="GHEA Grapalat" w:hAnsi="GHEA Grapalat"/>
                <w:b/>
                <w:sz w:val="22"/>
                <w:szCs w:val="22"/>
              </w:rPr>
              <w:t>Наименования участников процедуры закупки при наличии таковых</w:t>
            </w:r>
          </w:p>
        </w:tc>
        <w:tc>
          <w:tcPr>
            <w:tcW w:w="2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8070B3D" w14:textId="77777777" w:rsidR="00C677CE" w:rsidRPr="00F07035" w:rsidRDefault="00C677CE" w:rsidP="0024175E">
            <w:pPr>
              <w:widowControl w:val="0"/>
              <w:jc w:val="center"/>
              <w:rPr>
                <w:rFonts w:ascii="GHEA Grapalat" w:hAnsi="GHEA Grapalat"/>
                <w:b/>
                <w:sz w:val="22"/>
                <w:szCs w:val="22"/>
              </w:rPr>
            </w:pPr>
            <w:r w:rsidRPr="00F07035">
              <w:rPr>
                <w:rFonts w:ascii="GHEA Grapalat" w:hAnsi="GHEA Grapalat"/>
                <w:b/>
                <w:sz w:val="22"/>
                <w:szCs w:val="22"/>
              </w:rPr>
              <w:t>Процедура закупки объявлена несостоявшейся согласно части 1 статьи 37 Закона Республики Армения "О закупках"</w:t>
            </w:r>
          </w:p>
          <w:p w14:paraId="014704CC" w14:textId="77777777" w:rsidR="00C677CE" w:rsidRPr="00F07035" w:rsidRDefault="00C677CE" w:rsidP="0024175E">
            <w:pPr>
              <w:widowControl w:val="0"/>
              <w:jc w:val="center"/>
              <w:rPr>
                <w:rFonts w:ascii="GHEA Grapalat" w:hAnsi="GHEA Grapalat"/>
                <w:b/>
                <w:sz w:val="22"/>
                <w:szCs w:val="22"/>
              </w:rPr>
            </w:pPr>
            <w:r w:rsidRPr="00F07035">
              <w:rPr>
                <w:rFonts w:ascii="GHEA Grapalat" w:hAnsi="GHEA Grapalat"/>
                <w:sz w:val="22"/>
                <w:szCs w:val="22"/>
              </w:rPr>
              <w:t>/подчеркнуть соответствующую строку/</w:t>
            </w:r>
          </w:p>
        </w:tc>
        <w:tc>
          <w:tcPr>
            <w:tcW w:w="2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C8FAD39" w14:textId="77777777" w:rsidR="00C677CE" w:rsidRPr="00F07035" w:rsidRDefault="00C677CE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2"/>
                <w:szCs w:val="22"/>
              </w:rPr>
            </w:pPr>
            <w:r w:rsidRPr="00F07035">
              <w:rPr>
                <w:rFonts w:ascii="GHEA Grapalat" w:hAnsi="GHEA Grapalat"/>
                <w:b/>
                <w:sz w:val="22"/>
                <w:szCs w:val="22"/>
              </w:rPr>
              <w:t>Краткая информация об обосновании объявления процедуры закупки несостоявшейся</w:t>
            </w:r>
          </w:p>
        </w:tc>
      </w:tr>
      <w:tr w:rsidR="002C08ED" w:rsidRPr="00F07035" w14:paraId="612FB10E" w14:textId="77777777" w:rsidTr="00ED0DCA">
        <w:trPr>
          <w:trHeight w:val="1675"/>
        </w:trPr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038CD31" w14:textId="0491A5DB" w:rsidR="00300DC8" w:rsidRPr="00F07035" w:rsidRDefault="00614770" w:rsidP="00300DC8">
            <w:pPr>
              <w:widowControl w:val="0"/>
              <w:jc w:val="center"/>
              <w:rPr>
                <w:rFonts w:ascii="GHEA Grapalat" w:hAnsi="GHEA Grapalat"/>
                <w:bCs/>
                <w:sz w:val="22"/>
                <w:szCs w:val="22"/>
              </w:rPr>
            </w:pPr>
            <w:r w:rsidRPr="00F07035">
              <w:rPr>
                <w:rFonts w:ascii="GHEA Grapalat" w:hAnsi="GHEA Grapalat"/>
                <w:bCs/>
                <w:sz w:val="22"/>
                <w:szCs w:val="22"/>
              </w:rPr>
              <w:t>1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249630" w14:textId="5C7053BF" w:rsidR="00300DC8" w:rsidRPr="00ED0DCA" w:rsidRDefault="00D03705" w:rsidP="00695B8E">
            <w:pPr>
              <w:widowControl w:val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F07035">
              <w:rPr>
                <w:rFonts w:ascii="GHEA Grapalat" w:hAnsi="GHEA Grapalat"/>
                <w:bCs/>
                <w:sz w:val="22"/>
                <w:szCs w:val="22"/>
              </w:rPr>
              <w:t>Лицензия на корпоративную облачную платформу электронной почты</w:t>
            </w:r>
          </w:p>
        </w:tc>
        <w:tc>
          <w:tcPr>
            <w:tcW w:w="2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253C0F" w14:textId="414894FA" w:rsidR="00300DC8" w:rsidRPr="00F07035" w:rsidRDefault="00624AFB" w:rsidP="00300DC8">
            <w:pPr>
              <w:widowControl w:val="0"/>
              <w:jc w:val="center"/>
              <w:rPr>
                <w:rFonts w:ascii="GHEA Grapalat" w:hAnsi="GHEA Grapalat" w:cs="Arial"/>
                <w:bCs/>
                <w:noProof/>
                <w:color w:val="000000"/>
                <w:sz w:val="22"/>
                <w:szCs w:val="22"/>
              </w:rPr>
            </w:pPr>
            <w:r w:rsidRPr="00F07035">
              <w:rPr>
                <w:rFonts w:ascii="GHEA Grapalat" w:hAnsi="GHEA Grapalat" w:cs="Arial"/>
                <w:bCs/>
                <w:noProof/>
                <w:color w:val="000000"/>
                <w:sz w:val="22"/>
                <w:szCs w:val="22"/>
              </w:rPr>
              <w:t xml:space="preserve">ООО </w:t>
            </w:r>
            <w:r w:rsidRPr="00F07035">
              <w:rPr>
                <w:rFonts w:ascii="GHEA Grapalat" w:hAnsi="GHEA Grapalat" w:cs="Arial"/>
                <w:bCs/>
                <w:noProof/>
                <w:color w:val="000000"/>
                <w:sz w:val="22"/>
                <w:szCs w:val="22"/>
                <w:lang w:val="hy-AM"/>
              </w:rPr>
              <w:t>«</w:t>
            </w:r>
            <w:r w:rsidRPr="00F07035">
              <w:rPr>
                <w:rFonts w:ascii="GHEA Grapalat" w:hAnsi="GHEA Grapalat" w:cs="Arial"/>
                <w:bCs/>
                <w:noProof/>
                <w:color w:val="000000"/>
                <w:sz w:val="22"/>
                <w:szCs w:val="22"/>
              </w:rPr>
              <w:t>ТЕХНОФОРУМ»</w:t>
            </w:r>
          </w:p>
          <w:p w14:paraId="2CA26A8F" w14:textId="1AD81AC7" w:rsidR="00624AFB" w:rsidRPr="00F07035" w:rsidRDefault="00624AFB" w:rsidP="00300DC8">
            <w:pPr>
              <w:widowControl w:val="0"/>
              <w:jc w:val="center"/>
              <w:rPr>
                <w:rFonts w:ascii="GHEA Grapalat" w:hAnsi="GHEA Grapalat"/>
                <w:noProof/>
                <w:sz w:val="22"/>
                <w:szCs w:val="22"/>
              </w:rPr>
            </w:pPr>
            <w:r w:rsidRPr="00F07035">
              <w:rPr>
                <w:rFonts w:ascii="GHEA Grapalat" w:hAnsi="GHEA Grapalat" w:cs="Arial"/>
                <w:noProof/>
                <w:color w:val="000000"/>
                <w:sz w:val="22"/>
                <w:szCs w:val="22"/>
              </w:rPr>
              <w:t>ООО «Айсолушнс»</w:t>
            </w:r>
          </w:p>
        </w:tc>
        <w:tc>
          <w:tcPr>
            <w:tcW w:w="2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DDEAF7C" w14:textId="77777777" w:rsidR="00300DC8" w:rsidRPr="00F07035" w:rsidRDefault="00300DC8" w:rsidP="00300DC8">
            <w:pPr>
              <w:widowControl w:val="0"/>
              <w:jc w:val="center"/>
              <w:rPr>
                <w:rFonts w:ascii="GHEA Grapalat" w:hAnsi="GHEA Grapalat"/>
                <w:sz w:val="22"/>
                <w:szCs w:val="22"/>
                <w:u w:val="single"/>
              </w:rPr>
            </w:pPr>
            <w:r w:rsidRPr="00F07035">
              <w:rPr>
                <w:rFonts w:ascii="GHEA Grapalat" w:hAnsi="GHEA Grapalat"/>
                <w:sz w:val="22"/>
                <w:szCs w:val="22"/>
                <w:u w:val="single"/>
              </w:rPr>
              <w:t xml:space="preserve">1-го пункта </w:t>
            </w:r>
          </w:p>
          <w:p w14:paraId="12FF2973" w14:textId="77777777" w:rsidR="00300DC8" w:rsidRPr="00F07035" w:rsidRDefault="00300DC8" w:rsidP="00300DC8">
            <w:pPr>
              <w:widowControl w:val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F07035">
              <w:rPr>
                <w:rFonts w:ascii="GHEA Grapalat" w:hAnsi="GHEA Grapalat"/>
                <w:sz w:val="22"/>
                <w:szCs w:val="22"/>
              </w:rPr>
              <w:t>2-го пункта</w:t>
            </w:r>
          </w:p>
          <w:p w14:paraId="61E5EEED" w14:textId="77777777" w:rsidR="00300DC8" w:rsidRPr="00F07035" w:rsidRDefault="00300DC8" w:rsidP="00300DC8">
            <w:pPr>
              <w:widowControl w:val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F07035">
              <w:rPr>
                <w:rFonts w:ascii="GHEA Grapalat" w:hAnsi="GHEA Grapalat"/>
                <w:sz w:val="22"/>
                <w:szCs w:val="22"/>
              </w:rPr>
              <w:t>3-го пункта</w:t>
            </w:r>
          </w:p>
          <w:p w14:paraId="4D0BE53F" w14:textId="77777777" w:rsidR="00300DC8" w:rsidRPr="00F07035" w:rsidRDefault="00300DC8" w:rsidP="00300DC8">
            <w:pPr>
              <w:widowControl w:val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F07035">
              <w:rPr>
                <w:rFonts w:ascii="GHEA Grapalat" w:hAnsi="GHEA Grapalat"/>
                <w:sz w:val="22"/>
                <w:szCs w:val="22"/>
              </w:rPr>
              <w:t>4-го пункта</w:t>
            </w:r>
          </w:p>
        </w:tc>
        <w:tc>
          <w:tcPr>
            <w:tcW w:w="2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6671FC" w14:textId="71CEB5DA" w:rsidR="00300DC8" w:rsidRPr="00F07035" w:rsidRDefault="00624AFB" w:rsidP="00624AFB">
            <w:pPr>
              <w:ind w:left="142" w:hanging="142"/>
              <w:jc w:val="center"/>
              <w:rPr>
                <w:rFonts w:ascii="GHEA Grapalat" w:hAnsi="GHEA Grapalat"/>
                <w:bCs/>
                <w:sz w:val="22"/>
                <w:szCs w:val="22"/>
              </w:rPr>
            </w:pPr>
            <w:r w:rsidRPr="00F07035">
              <w:rPr>
                <w:rFonts w:ascii="GHEA Grapalat" w:hAnsi="GHEA Grapalat"/>
                <w:sz w:val="22"/>
                <w:szCs w:val="22"/>
                <w:shd w:val="clear" w:color="auto" w:fill="FFFFFF"/>
              </w:rPr>
              <w:t>Ни одна з</w:t>
            </w:r>
            <w:r w:rsidR="002C08ED" w:rsidRPr="00F07035">
              <w:rPr>
                <w:rFonts w:ascii="GHEA Grapalat" w:hAnsi="GHEA Grapalat"/>
                <w:sz w:val="22"/>
                <w:szCs w:val="22"/>
                <w:shd w:val="clear" w:color="auto" w:fill="FFFFFF"/>
              </w:rPr>
              <w:t>аявк</w:t>
            </w:r>
            <w:r w:rsidRPr="00F07035">
              <w:rPr>
                <w:rFonts w:ascii="GHEA Grapalat" w:hAnsi="GHEA Grapalat"/>
                <w:sz w:val="22"/>
                <w:szCs w:val="22"/>
                <w:shd w:val="clear" w:color="auto" w:fill="FFFFFF"/>
              </w:rPr>
              <w:t>а</w:t>
            </w:r>
            <w:r w:rsidRPr="00F07035">
              <w:rPr>
                <w:rFonts w:ascii="GHEA Grapalat" w:hAnsi="GHEA Grapalat"/>
                <w:sz w:val="22"/>
                <w:szCs w:val="22"/>
                <w:shd w:val="clear" w:color="auto" w:fill="FFFFFF"/>
                <w:lang w:val="hy-AM"/>
              </w:rPr>
              <w:t xml:space="preserve"> </w:t>
            </w:r>
            <w:r w:rsidRPr="00F07035">
              <w:rPr>
                <w:rFonts w:ascii="GHEA Grapalat" w:hAnsi="GHEA Grapalat"/>
                <w:sz w:val="22"/>
                <w:szCs w:val="22"/>
                <w:shd w:val="clear" w:color="auto" w:fill="FFFFFF"/>
              </w:rPr>
              <w:t xml:space="preserve">     </w:t>
            </w:r>
            <w:r w:rsidR="002C08ED" w:rsidRPr="00F07035">
              <w:rPr>
                <w:rFonts w:ascii="GHEA Grapalat" w:hAnsi="GHEA Grapalat"/>
                <w:sz w:val="22"/>
                <w:szCs w:val="22"/>
                <w:shd w:val="clear" w:color="auto" w:fill="FFFFFF"/>
              </w:rPr>
              <w:t>не соответству</w:t>
            </w:r>
            <w:r w:rsidRPr="00F07035">
              <w:rPr>
                <w:rFonts w:ascii="GHEA Grapalat" w:hAnsi="GHEA Grapalat"/>
                <w:sz w:val="22"/>
                <w:szCs w:val="22"/>
                <w:shd w:val="clear" w:color="auto" w:fill="FFFFFF"/>
              </w:rPr>
              <w:t>е</w:t>
            </w:r>
            <w:r w:rsidR="002C08ED" w:rsidRPr="00F07035">
              <w:rPr>
                <w:rFonts w:ascii="GHEA Grapalat" w:hAnsi="GHEA Grapalat"/>
                <w:sz w:val="22"/>
                <w:szCs w:val="22"/>
                <w:shd w:val="clear" w:color="auto" w:fill="FFFFFF"/>
              </w:rPr>
              <w:t>т установленным требованиям приглашения</w:t>
            </w:r>
          </w:p>
        </w:tc>
      </w:tr>
    </w:tbl>
    <w:p w14:paraId="1E8D260A" w14:textId="77777777" w:rsidR="003C1114" w:rsidRPr="00F07035" w:rsidRDefault="003C1114" w:rsidP="003C1114">
      <w:pPr>
        <w:widowControl w:val="0"/>
        <w:spacing w:after="160" w:line="360" w:lineRule="auto"/>
        <w:ind w:left="-709"/>
        <w:jc w:val="both"/>
        <w:rPr>
          <w:rFonts w:ascii="GHEA Grapalat" w:hAnsi="GHEA Grapalat"/>
          <w:spacing w:val="-6"/>
          <w:sz w:val="22"/>
          <w:szCs w:val="22"/>
        </w:rPr>
      </w:pPr>
    </w:p>
    <w:p w14:paraId="4F314D62" w14:textId="0C932556" w:rsidR="00964D6B" w:rsidRPr="00ED0DCA" w:rsidRDefault="003C1114" w:rsidP="00E86EDA">
      <w:pPr>
        <w:pStyle w:val="BodyText2"/>
        <w:spacing w:line="360" w:lineRule="auto"/>
        <w:ind w:left="-851" w:hanging="142"/>
        <w:rPr>
          <w:rFonts w:ascii="GHEA Grapalat" w:hAnsi="GHEA Grapalat" w:cs="Arial"/>
          <w:noProof/>
          <w:color w:val="000000"/>
          <w:sz w:val="22"/>
          <w:szCs w:val="22"/>
        </w:rPr>
      </w:pPr>
      <w:r w:rsidRPr="00F07035">
        <w:rPr>
          <w:rFonts w:ascii="GHEA Grapalat" w:hAnsi="GHEA Grapalat"/>
          <w:spacing w:val="-6"/>
          <w:sz w:val="22"/>
          <w:szCs w:val="22"/>
        </w:rPr>
        <w:t xml:space="preserve">  </w:t>
      </w:r>
      <w:r w:rsidR="00964D6B" w:rsidRPr="00F07035">
        <w:rPr>
          <w:rFonts w:ascii="GHEA Grapalat" w:hAnsi="GHEA Grapalat"/>
          <w:spacing w:val="-6"/>
          <w:sz w:val="22"/>
          <w:szCs w:val="22"/>
        </w:rPr>
        <w:t xml:space="preserve">    </w:t>
      </w:r>
      <w:r w:rsidRPr="00F07035">
        <w:rPr>
          <w:rFonts w:ascii="GHEA Grapalat" w:hAnsi="GHEA Grapalat"/>
          <w:spacing w:val="-6"/>
          <w:sz w:val="22"/>
          <w:szCs w:val="22"/>
        </w:rPr>
        <w:t xml:space="preserve">Для получения дополнительной информации, связанной с настоящим </w:t>
      </w:r>
      <w:r w:rsidRPr="00F07035">
        <w:rPr>
          <w:rFonts w:ascii="GHEA Grapalat" w:hAnsi="GHEA Grapalat"/>
          <w:sz w:val="22"/>
          <w:szCs w:val="22"/>
        </w:rPr>
        <w:t>объявлением</w:t>
      </w:r>
      <w:r w:rsidR="00B7225E" w:rsidRPr="00F07035">
        <w:rPr>
          <w:rFonts w:ascii="GHEA Grapalat" w:hAnsi="GHEA Grapalat"/>
          <w:sz w:val="22"/>
          <w:szCs w:val="22"/>
        </w:rPr>
        <w:t>,</w:t>
      </w:r>
      <w:r w:rsidRPr="00F07035">
        <w:rPr>
          <w:rFonts w:ascii="GHEA Grapalat" w:hAnsi="GHEA Grapalat"/>
          <w:sz w:val="22"/>
          <w:szCs w:val="22"/>
        </w:rPr>
        <w:t xml:space="preserve"> можно обратиться к Анне Мнацаканян </w:t>
      </w:r>
      <w:r w:rsidR="00A96968" w:rsidRPr="00F07035">
        <w:rPr>
          <w:rFonts w:ascii="GHEA Grapalat" w:hAnsi="GHEA Grapalat"/>
          <w:sz w:val="22"/>
          <w:szCs w:val="22"/>
        </w:rPr>
        <w:t>координатору закуп</w:t>
      </w:r>
      <w:r w:rsidR="00F86740" w:rsidRPr="00F07035">
        <w:rPr>
          <w:rFonts w:ascii="GHEA Grapalat" w:hAnsi="GHEA Grapalat"/>
          <w:sz w:val="22"/>
          <w:szCs w:val="22"/>
        </w:rPr>
        <w:t>ок</w:t>
      </w:r>
      <w:r w:rsidR="00A96968" w:rsidRPr="00F07035">
        <w:rPr>
          <w:rFonts w:ascii="GHEA Grapalat" w:hAnsi="GHEA Grapalat"/>
          <w:sz w:val="22"/>
          <w:szCs w:val="22"/>
        </w:rPr>
        <w:t xml:space="preserve"> под кодом</w:t>
      </w:r>
      <w:r w:rsidR="007B490E" w:rsidRPr="00F07035">
        <w:rPr>
          <w:rFonts w:ascii="GHEA Grapalat" w:hAnsi="GHEA Grapalat"/>
          <w:sz w:val="22"/>
          <w:szCs w:val="22"/>
        </w:rPr>
        <w:t xml:space="preserve"> </w:t>
      </w:r>
      <w:r w:rsidR="00522EF8" w:rsidRPr="00F07035">
        <w:rPr>
          <w:rFonts w:ascii="GHEA Grapalat" w:hAnsi="GHEA Grapalat"/>
          <w:sz w:val="22"/>
          <w:szCs w:val="22"/>
        </w:rPr>
        <w:t xml:space="preserve"> </w:t>
      </w:r>
      <w:r w:rsidR="007A351F" w:rsidRPr="00F07035">
        <w:rPr>
          <w:rFonts w:ascii="GHEA Grapalat" w:hAnsi="GHEA Grapalat" w:cs="Arial"/>
          <w:noProof/>
          <w:color w:val="000000"/>
          <w:sz w:val="22"/>
          <w:szCs w:val="22"/>
          <w:lang w:val="hy-AM"/>
        </w:rPr>
        <w:t>«HK-</w:t>
      </w:r>
      <w:r w:rsidR="007A351F" w:rsidRPr="00F07035">
        <w:rPr>
          <w:rFonts w:ascii="GHEA Grapalat" w:hAnsi="GHEA Grapalat"/>
          <w:sz w:val="22"/>
          <w:szCs w:val="22"/>
          <w:lang w:val="hy-AM"/>
        </w:rPr>
        <w:t>EATsDzB</w:t>
      </w:r>
      <w:r w:rsidR="007A351F" w:rsidRPr="00F07035">
        <w:rPr>
          <w:rFonts w:ascii="GHEA Grapalat" w:hAnsi="GHEA Grapalat"/>
          <w:color w:val="FF0000"/>
          <w:sz w:val="22"/>
          <w:szCs w:val="22"/>
          <w:lang w:val="hy-AM"/>
        </w:rPr>
        <w:t>-</w:t>
      </w:r>
      <w:r w:rsidR="007A351F" w:rsidRPr="00F07035">
        <w:rPr>
          <w:rFonts w:ascii="GHEA Grapalat" w:hAnsi="GHEA Grapalat"/>
          <w:sz w:val="22"/>
          <w:szCs w:val="22"/>
          <w:lang w:val="hy-AM"/>
        </w:rPr>
        <w:t>25/0</w:t>
      </w:r>
      <w:r w:rsidR="002C08ED" w:rsidRPr="00F07035">
        <w:rPr>
          <w:rFonts w:ascii="GHEA Grapalat" w:hAnsi="GHEA Grapalat"/>
          <w:sz w:val="22"/>
          <w:szCs w:val="22"/>
          <w:lang w:val="hy-AM"/>
        </w:rPr>
        <w:t>2</w:t>
      </w:r>
      <w:r w:rsidR="007A351F" w:rsidRPr="00F07035">
        <w:rPr>
          <w:rFonts w:ascii="GHEA Grapalat" w:hAnsi="GHEA Grapalat" w:cs="Arial"/>
          <w:noProof/>
          <w:color w:val="000000"/>
          <w:sz w:val="22"/>
          <w:szCs w:val="22"/>
          <w:lang w:val="hy-AM"/>
        </w:rPr>
        <w:t>»</w:t>
      </w:r>
      <w:r w:rsidR="00ED0DCA" w:rsidRPr="00ED0DCA">
        <w:rPr>
          <w:rFonts w:ascii="GHEA Grapalat" w:hAnsi="GHEA Grapalat" w:cs="Arial"/>
          <w:noProof/>
          <w:color w:val="000000"/>
          <w:sz w:val="22"/>
          <w:szCs w:val="22"/>
        </w:rPr>
        <w:t>.</w:t>
      </w:r>
    </w:p>
    <w:p w14:paraId="4E3C2BDE" w14:textId="4F7ADE21" w:rsidR="00084BFF" w:rsidRPr="00F07035" w:rsidRDefault="00084BFF" w:rsidP="00084BFF">
      <w:pPr>
        <w:tabs>
          <w:tab w:val="left" w:pos="3570"/>
        </w:tabs>
        <w:spacing w:before="240" w:after="240"/>
        <w:ind w:left="-426"/>
        <w:rPr>
          <w:rFonts w:ascii="GHEA Grapalat" w:hAnsi="GHEA Grapalat"/>
          <w:sz w:val="22"/>
          <w:szCs w:val="22"/>
        </w:rPr>
      </w:pPr>
      <w:r w:rsidRPr="00F07035">
        <w:rPr>
          <w:rFonts w:ascii="GHEA Grapalat" w:hAnsi="GHEA Grapalat"/>
          <w:sz w:val="22"/>
          <w:szCs w:val="22"/>
        </w:rPr>
        <w:t>Телефон:</w:t>
      </w:r>
      <w:r w:rsidRPr="00F07035">
        <w:rPr>
          <w:rFonts w:ascii="GHEA Grapalat" w:hAnsi="GHEA Grapalat"/>
          <w:bCs/>
          <w:sz w:val="22"/>
          <w:szCs w:val="22"/>
          <w:lang w:val="hy-AM"/>
        </w:rPr>
        <w:t xml:space="preserve"> 5</w:t>
      </w:r>
      <w:r w:rsidRPr="00F07035">
        <w:rPr>
          <w:rFonts w:ascii="GHEA Grapalat" w:hAnsi="GHEA Grapalat"/>
          <w:bCs/>
          <w:sz w:val="22"/>
          <w:szCs w:val="22"/>
        </w:rPr>
        <w:t>6</w:t>
      </w:r>
      <w:r w:rsidRPr="00F07035">
        <w:rPr>
          <w:rFonts w:ascii="GHEA Grapalat" w:hAnsi="GHEA Grapalat"/>
          <w:bCs/>
          <w:sz w:val="22"/>
          <w:szCs w:val="22"/>
          <w:lang w:val="hy-AM"/>
        </w:rPr>
        <w:t>-</w:t>
      </w:r>
      <w:r w:rsidRPr="00F07035">
        <w:rPr>
          <w:rFonts w:ascii="GHEA Grapalat" w:hAnsi="GHEA Grapalat"/>
          <w:bCs/>
          <w:sz w:val="22"/>
          <w:szCs w:val="22"/>
        </w:rPr>
        <w:t>53</w:t>
      </w:r>
      <w:r w:rsidRPr="00F07035">
        <w:rPr>
          <w:rFonts w:ascii="GHEA Grapalat" w:hAnsi="GHEA Grapalat"/>
          <w:bCs/>
          <w:sz w:val="22"/>
          <w:szCs w:val="22"/>
          <w:lang w:val="hy-AM"/>
        </w:rPr>
        <w:t>-</w:t>
      </w:r>
      <w:r w:rsidRPr="00F07035">
        <w:rPr>
          <w:rFonts w:ascii="GHEA Grapalat" w:hAnsi="GHEA Grapalat"/>
          <w:bCs/>
          <w:sz w:val="22"/>
          <w:szCs w:val="22"/>
        </w:rPr>
        <w:t>53</w:t>
      </w:r>
      <w:r w:rsidRPr="00F07035">
        <w:rPr>
          <w:rFonts w:ascii="GHEA Grapalat" w:hAnsi="GHEA Grapalat"/>
          <w:bCs/>
          <w:sz w:val="22"/>
          <w:szCs w:val="22"/>
          <w:lang w:val="hy-AM"/>
        </w:rPr>
        <w:t xml:space="preserve"> </w:t>
      </w:r>
      <w:r w:rsidRPr="00F07035">
        <w:rPr>
          <w:rFonts w:ascii="GHEA Grapalat" w:hAnsi="GHEA Grapalat"/>
          <w:bCs/>
          <w:sz w:val="22"/>
          <w:szCs w:val="22"/>
        </w:rPr>
        <w:t xml:space="preserve">(внутренний </w:t>
      </w:r>
      <w:r w:rsidRPr="00F07035">
        <w:rPr>
          <w:rFonts w:ascii="GHEA Grapalat" w:hAnsi="GHEA Grapalat"/>
          <w:bCs/>
          <w:sz w:val="22"/>
          <w:szCs w:val="22"/>
          <w:lang w:val="hy-AM"/>
        </w:rPr>
        <w:t>26</w:t>
      </w:r>
      <w:r w:rsidRPr="00F07035">
        <w:rPr>
          <w:rFonts w:ascii="GHEA Grapalat" w:hAnsi="GHEA Grapalat"/>
          <w:bCs/>
          <w:sz w:val="22"/>
          <w:szCs w:val="22"/>
        </w:rPr>
        <w:t>)</w:t>
      </w:r>
    </w:p>
    <w:p w14:paraId="5654D6BA" w14:textId="73987663" w:rsidR="00C677CE" w:rsidRPr="00F07035" w:rsidRDefault="00B06976" w:rsidP="00084BFF">
      <w:pPr>
        <w:spacing w:after="160" w:line="360" w:lineRule="auto"/>
        <w:ind w:left="-851"/>
        <w:jc w:val="both"/>
        <w:rPr>
          <w:rStyle w:val="Hyperlink"/>
          <w:rFonts w:ascii="GHEA Grapalat" w:hAnsi="GHEA Grapalat"/>
          <w:bCs/>
          <w:color w:val="auto"/>
          <w:sz w:val="22"/>
          <w:szCs w:val="22"/>
          <w:u w:val="none"/>
        </w:rPr>
      </w:pPr>
      <w:r w:rsidRPr="00F07035">
        <w:rPr>
          <w:rFonts w:ascii="GHEA Grapalat" w:hAnsi="GHEA Grapalat"/>
          <w:sz w:val="22"/>
          <w:szCs w:val="22"/>
        </w:rPr>
        <w:t xml:space="preserve"> </w:t>
      </w:r>
      <w:r w:rsidR="00A96968" w:rsidRPr="00F07035">
        <w:rPr>
          <w:rFonts w:ascii="GHEA Grapalat" w:hAnsi="GHEA Grapalat"/>
          <w:bCs/>
          <w:sz w:val="22"/>
          <w:szCs w:val="22"/>
        </w:rPr>
        <w:t xml:space="preserve"> </w:t>
      </w:r>
      <w:bookmarkStart w:id="5" w:name="_Hlk90649033"/>
      <w:r w:rsidR="002D309C" w:rsidRPr="00F07035">
        <w:rPr>
          <w:rFonts w:ascii="GHEA Grapalat" w:hAnsi="GHEA Grapalat"/>
          <w:spacing w:val="6"/>
          <w:sz w:val="22"/>
          <w:szCs w:val="22"/>
        </w:rPr>
        <w:t xml:space="preserve"> </w:t>
      </w:r>
      <w:bookmarkEnd w:id="5"/>
      <w:r w:rsidR="00300DC8" w:rsidRPr="00F07035">
        <w:rPr>
          <w:rFonts w:ascii="GHEA Grapalat" w:hAnsi="GHEA Grapalat"/>
          <w:sz w:val="22"/>
          <w:szCs w:val="22"/>
        </w:rPr>
        <w:t xml:space="preserve">   </w:t>
      </w:r>
      <w:r w:rsidR="00C677CE" w:rsidRPr="00F07035">
        <w:rPr>
          <w:rFonts w:ascii="GHEA Grapalat" w:hAnsi="GHEA Grapalat"/>
          <w:sz w:val="22"/>
          <w:szCs w:val="22"/>
        </w:rPr>
        <w:t xml:space="preserve">Электронная почта: </w:t>
      </w:r>
      <w:hyperlink r:id="rId4" w:history="1">
        <w:r w:rsidR="00300DC8" w:rsidRPr="00F07035">
          <w:rPr>
            <w:rStyle w:val="Hyperlink"/>
            <w:rFonts w:ascii="GHEA Grapalat" w:hAnsi="GHEA Grapalat"/>
            <w:bCs/>
            <w:color w:val="auto"/>
            <w:sz w:val="22"/>
            <w:szCs w:val="22"/>
            <w:u w:val="none"/>
          </w:rPr>
          <w:t>anna@setcenter.am</w:t>
        </w:r>
      </w:hyperlink>
    </w:p>
    <w:p w14:paraId="0A882F27" w14:textId="77777777" w:rsidR="00084BFF" w:rsidRPr="00F07035" w:rsidRDefault="00084BFF" w:rsidP="00084BFF">
      <w:pPr>
        <w:spacing w:after="160" w:line="360" w:lineRule="auto"/>
        <w:ind w:left="-851"/>
        <w:jc w:val="both"/>
        <w:rPr>
          <w:rFonts w:ascii="GHEA Grapalat" w:hAnsi="GHEA Grapalat"/>
          <w:bCs/>
          <w:sz w:val="22"/>
          <w:szCs w:val="22"/>
        </w:rPr>
      </w:pPr>
    </w:p>
    <w:p w14:paraId="065512C4" w14:textId="77777777" w:rsidR="00522EF8" w:rsidRPr="00F07035" w:rsidRDefault="00522EF8" w:rsidP="00084BFF">
      <w:pPr>
        <w:spacing w:after="160" w:line="360" w:lineRule="auto"/>
        <w:ind w:left="-851"/>
        <w:jc w:val="both"/>
        <w:rPr>
          <w:rFonts w:ascii="GHEA Grapalat" w:hAnsi="GHEA Grapalat"/>
          <w:bCs/>
          <w:sz w:val="22"/>
          <w:szCs w:val="22"/>
        </w:rPr>
      </w:pPr>
    </w:p>
    <w:p w14:paraId="6DFF8792" w14:textId="77777777" w:rsidR="00522EF8" w:rsidRPr="00F07035" w:rsidRDefault="00522EF8" w:rsidP="00084BFF">
      <w:pPr>
        <w:spacing w:after="160" w:line="360" w:lineRule="auto"/>
        <w:ind w:left="-851"/>
        <w:jc w:val="both"/>
        <w:rPr>
          <w:rFonts w:ascii="GHEA Grapalat" w:hAnsi="GHEA Grapalat"/>
          <w:bCs/>
          <w:sz w:val="22"/>
          <w:szCs w:val="22"/>
        </w:rPr>
      </w:pPr>
    </w:p>
    <w:p w14:paraId="7A171EA4" w14:textId="77777777" w:rsidR="00300DC8" w:rsidRPr="00F07035" w:rsidRDefault="00300DC8" w:rsidP="00E86EDA">
      <w:pPr>
        <w:widowControl w:val="0"/>
        <w:spacing w:after="160" w:line="360" w:lineRule="auto"/>
        <w:ind w:left="-851" w:hanging="284"/>
        <w:jc w:val="both"/>
        <w:rPr>
          <w:rFonts w:ascii="GHEA Grapalat" w:hAnsi="GHEA Grapalat"/>
          <w:bCs/>
          <w:sz w:val="22"/>
          <w:szCs w:val="22"/>
        </w:rPr>
      </w:pPr>
    </w:p>
    <w:p w14:paraId="3BC5673B" w14:textId="16F11045" w:rsidR="00D939D1" w:rsidRDefault="00C677CE" w:rsidP="00300DC8">
      <w:pPr>
        <w:pStyle w:val="BodyTextIndent3"/>
        <w:widowControl w:val="0"/>
        <w:spacing w:after="160" w:line="360" w:lineRule="auto"/>
        <w:ind w:left="-567" w:firstLine="141"/>
        <w:rPr>
          <w:rFonts w:ascii="GHEA Grapalat" w:hAnsi="GHEA Grapalat"/>
          <w:bCs/>
          <w:i w:val="0"/>
          <w:szCs w:val="22"/>
          <w:u w:val="none"/>
        </w:rPr>
      </w:pPr>
      <w:r w:rsidRPr="00F07035">
        <w:rPr>
          <w:rFonts w:ascii="GHEA Grapalat" w:hAnsi="GHEA Grapalat"/>
          <w:bCs/>
          <w:i w:val="0"/>
          <w:szCs w:val="22"/>
          <w:u w:val="none"/>
        </w:rPr>
        <w:t>Заказчик</w:t>
      </w:r>
      <w:r w:rsidR="00ED0DCA">
        <w:rPr>
          <w:rFonts w:ascii="GHEA Grapalat" w:hAnsi="GHEA Grapalat"/>
          <w:bCs/>
          <w:i w:val="0"/>
          <w:szCs w:val="22"/>
          <w:u w:val="none"/>
          <w:lang w:val="en-US"/>
        </w:rPr>
        <w:t>:</w:t>
      </w:r>
      <w:r w:rsidR="00D446AB" w:rsidRPr="00F07035">
        <w:rPr>
          <w:rFonts w:ascii="GHEA Grapalat" w:hAnsi="GHEA Grapalat"/>
          <w:bCs/>
          <w:i w:val="0"/>
          <w:szCs w:val="22"/>
          <w:u w:val="none"/>
        </w:rPr>
        <w:t xml:space="preserve"> </w:t>
      </w:r>
      <w:r w:rsidR="00ED0DCA">
        <w:rPr>
          <w:rFonts w:ascii="GHEA Grapalat" w:hAnsi="GHEA Grapalat"/>
          <w:bCs/>
          <w:i w:val="0"/>
          <w:szCs w:val="22"/>
          <w:u w:val="none"/>
        </w:rPr>
        <w:t xml:space="preserve">ЗАО </w:t>
      </w:r>
      <w:r w:rsidR="00D446AB" w:rsidRPr="00F07035">
        <w:rPr>
          <w:rFonts w:ascii="GHEA Grapalat" w:hAnsi="GHEA Grapalat"/>
          <w:bCs/>
          <w:i w:val="0"/>
          <w:szCs w:val="22"/>
          <w:u w:val="none"/>
        </w:rPr>
        <w:t>«Расчетный Центр»</w:t>
      </w:r>
      <w:r w:rsidR="00D446AB" w:rsidRPr="00F07035">
        <w:rPr>
          <w:rFonts w:ascii="GHEA Grapalat" w:hAnsi="GHEA Grapalat"/>
          <w:bCs/>
          <w:i w:val="0"/>
          <w:szCs w:val="22"/>
        </w:rPr>
        <w:t xml:space="preserve"> </w:t>
      </w:r>
    </w:p>
    <w:p w14:paraId="5B155A0D" w14:textId="77777777" w:rsidR="009F3186" w:rsidRPr="00F07035" w:rsidRDefault="009F3186" w:rsidP="00300DC8">
      <w:pPr>
        <w:pStyle w:val="BodyTextIndent3"/>
        <w:widowControl w:val="0"/>
        <w:spacing w:after="160" w:line="360" w:lineRule="auto"/>
        <w:ind w:left="-567" w:firstLine="141"/>
        <w:rPr>
          <w:bCs/>
          <w:szCs w:val="22"/>
        </w:rPr>
      </w:pPr>
    </w:p>
    <w:sectPr w:rsidR="009F3186" w:rsidRPr="00F07035" w:rsidSect="00DE5CBA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Armen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imes LatArm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2BCE"/>
    <w:rsid w:val="00044D48"/>
    <w:rsid w:val="000773D8"/>
    <w:rsid w:val="00084BFF"/>
    <w:rsid w:val="00086700"/>
    <w:rsid w:val="000F46D1"/>
    <w:rsid w:val="0013525C"/>
    <w:rsid w:val="00152BCE"/>
    <w:rsid w:val="001837A6"/>
    <w:rsid w:val="00183B31"/>
    <w:rsid w:val="0021128A"/>
    <w:rsid w:val="0024175E"/>
    <w:rsid w:val="00262B31"/>
    <w:rsid w:val="0028270E"/>
    <w:rsid w:val="002A6E19"/>
    <w:rsid w:val="002B7D3B"/>
    <w:rsid w:val="002C08ED"/>
    <w:rsid w:val="002D309C"/>
    <w:rsid w:val="002E2DD8"/>
    <w:rsid w:val="00300DC8"/>
    <w:rsid w:val="003572C2"/>
    <w:rsid w:val="0039320C"/>
    <w:rsid w:val="003C1114"/>
    <w:rsid w:val="003E4756"/>
    <w:rsid w:val="00425766"/>
    <w:rsid w:val="00460CB8"/>
    <w:rsid w:val="004A1489"/>
    <w:rsid w:val="004B15AE"/>
    <w:rsid w:val="00522EF8"/>
    <w:rsid w:val="005A3FE5"/>
    <w:rsid w:val="005A5560"/>
    <w:rsid w:val="005C515D"/>
    <w:rsid w:val="00614770"/>
    <w:rsid w:val="00624AFB"/>
    <w:rsid w:val="0063698C"/>
    <w:rsid w:val="00642C27"/>
    <w:rsid w:val="00660153"/>
    <w:rsid w:val="006758E7"/>
    <w:rsid w:val="00677534"/>
    <w:rsid w:val="00695B8E"/>
    <w:rsid w:val="006E446E"/>
    <w:rsid w:val="007A351F"/>
    <w:rsid w:val="007A5A2F"/>
    <w:rsid w:val="007B490E"/>
    <w:rsid w:val="007C6556"/>
    <w:rsid w:val="009271D1"/>
    <w:rsid w:val="009274DC"/>
    <w:rsid w:val="00964D6B"/>
    <w:rsid w:val="009E4AE5"/>
    <w:rsid w:val="009F3186"/>
    <w:rsid w:val="00A71806"/>
    <w:rsid w:val="00A96968"/>
    <w:rsid w:val="00AD207C"/>
    <w:rsid w:val="00B06976"/>
    <w:rsid w:val="00B167FF"/>
    <w:rsid w:val="00B52FE2"/>
    <w:rsid w:val="00B7225E"/>
    <w:rsid w:val="00BA5B96"/>
    <w:rsid w:val="00BB4626"/>
    <w:rsid w:val="00BD4386"/>
    <w:rsid w:val="00C677CE"/>
    <w:rsid w:val="00CD1CDC"/>
    <w:rsid w:val="00CE166A"/>
    <w:rsid w:val="00D03705"/>
    <w:rsid w:val="00D03CA6"/>
    <w:rsid w:val="00D35038"/>
    <w:rsid w:val="00D446AB"/>
    <w:rsid w:val="00D509B3"/>
    <w:rsid w:val="00D73DFA"/>
    <w:rsid w:val="00D939D1"/>
    <w:rsid w:val="00DA6889"/>
    <w:rsid w:val="00DE5CBA"/>
    <w:rsid w:val="00E43960"/>
    <w:rsid w:val="00E57FEF"/>
    <w:rsid w:val="00E86EDA"/>
    <w:rsid w:val="00EC05DE"/>
    <w:rsid w:val="00EC19AF"/>
    <w:rsid w:val="00ED0DCA"/>
    <w:rsid w:val="00F07035"/>
    <w:rsid w:val="00F26541"/>
    <w:rsid w:val="00F41B49"/>
    <w:rsid w:val="00F86740"/>
    <w:rsid w:val="00FD48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78A4F1"/>
  <w15:chartTrackingRefBased/>
  <w15:docId w15:val="{DB9CFDC2-2C22-4D0C-8A10-C019C40E94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677CE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 w:bidi="ru-RU"/>
    </w:rPr>
  </w:style>
  <w:style w:type="paragraph" w:styleId="Heading1">
    <w:name w:val="heading 1"/>
    <w:basedOn w:val="Normal"/>
    <w:next w:val="Normal"/>
    <w:link w:val="Heading1Char"/>
    <w:uiPriority w:val="9"/>
    <w:qFormat/>
    <w:rsid w:val="0021128A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nhideWhenUsed/>
    <w:qFormat/>
    <w:rsid w:val="00C677CE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C677CE"/>
    <w:rPr>
      <w:rFonts w:ascii="Times LatArm" w:eastAsia="Times New Roman" w:hAnsi="Times LatArm" w:cs="Times New Roman"/>
      <w:b/>
      <w:sz w:val="28"/>
      <w:szCs w:val="20"/>
      <w:lang w:eastAsia="ru-RU" w:bidi="ru-RU"/>
    </w:rPr>
  </w:style>
  <w:style w:type="paragraph" w:styleId="BodyText">
    <w:name w:val="Body Text"/>
    <w:basedOn w:val="Normal"/>
    <w:link w:val="BodyTextChar"/>
    <w:semiHidden/>
    <w:unhideWhenUsed/>
    <w:rsid w:val="00C677CE"/>
    <w:rPr>
      <w:rFonts w:ascii="Arial Armenian" w:hAnsi="Arial Armenian"/>
      <w:sz w:val="20"/>
    </w:rPr>
  </w:style>
  <w:style w:type="character" w:customStyle="1" w:styleId="BodyTextChar">
    <w:name w:val="Body Text Char"/>
    <w:basedOn w:val="DefaultParagraphFont"/>
    <w:link w:val="BodyText"/>
    <w:semiHidden/>
    <w:rsid w:val="00C677CE"/>
    <w:rPr>
      <w:rFonts w:ascii="Arial Armenian" w:eastAsia="Times New Roman" w:hAnsi="Arial Armenian" w:cs="Times New Roman"/>
      <w:sz w:val="20"/>
      <w:szCs w:val="20"/>
      <w:lang w:eastAsia="ru-RU" w:bidi="ru-RU"/>
    </w:rPr>
  </w:style>
  <w:style w:type="character" w:customStyle="1" w:styleId="BodyTextIndentChar">
    <w:name w:val="Body Text Indent Char"/>
    <w:aliases w:val="Char Char Char Char1,Char Char Char Char Char,Char Char"/>
    <w:basedOn w:val="DefaultParagraphFont"/>
    <w:link w:val="BodyTextIndent"/>
    <w:semiHidden/>
    <w:locked/>
    <w:rsid w:val="00C677CE"/>
    <w:rPr>
      <w:rFonts w:ascii="Arial LatArm" w:hAnsi="Arial LatArm"/>
      <w:sz w:val="24"/>
    </w:rPr>
  </w:style>
  <w:style w:type="paragraph" w:styleId="BodyTextIndent">
    <w:name w:val="Body Text Indent"/>
    <w:aliases w:val="Char Char Char,Char Char Char Char,Char"/>
    <w:basedOn w:val="Normal"/>
    <w:link w:val="BodyTextIndentChar"/>
    <w:semiHidden/>
    <w:unhideWhenUsed/>
    <w:rsid w:val="00C677CE"/>
    <w:pPr>
      <w:ind w:firstLine="720"/>
      <w:jc w:val="both"/>
    </w:pPr>
    <w:rPr>
      <w:rFonts w:ascii="Arial LatArm" w:eastAsiaTheme="minorHAnsi" w:hAnsi="Arial LatArm" w:cstheme="minorBidi"/>
      <w:szCs w:val="22"/>
      <w:lang w:eastAsia="en-US" w:bidi="ar-SA"/>
    </w:rPr>
  </w:style>
  <w:style w:type="character" w:customStyle="1" w:styleId="1">
    <w:name w:val="Основной текст с отступом Знак1"/>
    <w:basedOn w:val="DefaultParagraphFont"/>
    <w:uiPriority w:val="99"/>
    <w:semiHidden/>
    <w:rsid w:val="00C677CE"/>
    <w:rPr>
      <w:rFonts w:ascii="Times Armenian" w:eastAsia="Times New Roman" w:hAnsi="Times Armenian" w:cs="Times New Roman"/>
      <w:sz w:val="24"/>
      <w:szCs w:val="20"/>
      <w:lang w:eastAsia="ru-RU" w:bidi="ru-RU"/>
    </w:rPr>
  </w:style>
  <w:style w:type="paragraph" w:styleId="BodyTextIndent3">
    <w:name w:val="Body Text Indent 3"/>
    <w:basedOn w:val="Normal"/>
    <w:link w:val="BodyTextIndent3Char"/>
    <w:unhideWhenUsed/>
    <w:rsid w:val="00C677CE"/>
    <w:pPr>
      <w:ind w:firstLine="720"/>
    </w:pPr>
    <w:rPr>
      <w:rFonts w:ascii="Arial LatArm" w:hAnsi="Arial LatArm"/>
      <w:b/>
      <w:i/>
      <w:sz w:val="22"/>
      <w:u w:val="single"/>
    </w:rPr>
  </w:style>
  <w:style w:type="character" w:customStyle="1" w:styleId="BodyTextIndent3Char">
    <w:name w:val="Body Text Indent 3 Char"/>
    <w:basedOn w:val="DefaultParagraphFont"/>
    <w:link w:val="BodyTextIndent3"/>
    <w:rsid w:val="00C677CE"/>
    <w:rPr>
      <w:rFonts w:ascii="Arial LatArm" w:eastAsia="Times New Roman" w:hAnsi="Arial LatArm" w:cs="Times New Roman"/>
      <w:b/>
      <w:i/>
      <w:szCs w:val="20"/>
      <w:u w:val="single"/>
      <w:lang w:eastAsia="ru-RU" w:bidi="ru-RU"/>
    </w:rPr>
  </w:style>
  <w:style w:type="paragraph" w:styleId="BodyText2">
    <w:name w:val="Body Text 2"/>
    <w:basedOn w:val="Normal"/>
    <w:link w:val="BodyText2Char"/>
    <w:uiPriority w:val="99"/>
    <w:unhideWhenUsed/>
    <w:rsid w:val="00D509B3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D509B3"/>
    <w:rPr>
      <w:rFonts w:ascii="Times Armenian" w:eastAsia="Times New Roman" w:hAnsi="Times Armenian" w:cs="Times New Roman"/>
      <w:sz w:val="24"/>
      <w:szCs w:val="20"/>
      <w:lang w:eastAsia="ru-RU" w:bidi="ru-RU"/>
    </w:rPr>
  </w:style>
  <w:style w:type="character" w:styleId="Hyperlink">
    <w:name w:val="Hyperlink"/>
    <w:basedOn w:val="DefaultParagraphFont"/>
    <w:uiPriority w:val="99"/>
    <w:unhideWhenUsed/>
    <w:rsid w:val="00300DC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00DC8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21128A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713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35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anna@setcenter.a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210</TotalTime>
  <Pages>1</Pages>
  <Words>181</Words>
  <Characters>1037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Heghnar Minasyan</dc:creator>
  <cp:keywords/>
  <dc:description/>
  <cp:lastModifiedBy>Anna Mnatsakanyan</cp:lastModifiedBy>
  <cp:revision>67</cp:revision>
  <cp:lastPrinted>2025-12-09T07:56:00Z</cp:lastPrinted>
  <dcterms:created xsi:type="dcterms:W3CDTF">2019-06-19T13:09:00Z</dcterms:created>
  <dcterms:modified xsi:type="dcterms:W3CDTF">2025-12-09T09:59:00Z</dcterms:modified>
</cp:coreProperties>
</file>