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6CE" w:rsidRPr="007458F9" w:rsidRDefault="00ED56CE" w:rsidP="00ED56CE">
      <w:pPr>
        <w:pStyle w:val="Bodytext20"/>
        <w:shd w:val="clear" w:color="auto" w:fill="auto"/>
        <w:spacing w:after="775"/>
        <w:ind w:left="6379"/>
        <w:rPr>
          <w:rFonts w:ascii="GHEA Mariam" w:hAnsi="GHEA Mariam"/>
        </w:rPr>
      </w:pPr>
      <w:r w:rsidRPr="007458F9">
        <w:rPr>
          <w:rFonts w:ascii="GHEA Mariam" w:hAnsi="GHEA Mariam"/>
          <w:color w:val="000000"/>
          <w:sz w:val="24"/>
          <w:szCs w:val="24"/>
          <w:lang w:eastAsia="hy-AM" w:bidi="hy-AM"/>
        </w:rPr>
        <w:t xml:space="preserve">ՀՀ կադաստրի </w:t>
      </w:r>
      <w:r>
        <w:rPr>
          <w:rFonts w:ascii="GHEA Mariam" w:hAnsi="GHEA Mariam"/>
          <w:color w:val="000000"/>
          <w:sz w:val="24"/>
          <w:szCs w:val="24"/>
          <w:lang w:eastAsia="hy-AM" w:bidi="hy-AM"/>
        </w:rPr>
        <w:t>կ</w:t>
      </w:r>
      <w:r w:rsidRPr="007458F9">
        <w:rPr>
          <w:rFonts w:ascii="GHEA Mariam" w:hAnsi="GHEA Mariam"/>
          <w:color w:val="000000"/>
          <w:sz w:val="24"/>
          <w:szCs w:val="24"/>
          <w:lang w:eastAsia="hy-AM" w:bidi="hy-AM"/>
        </w:rPr>
        <w:t>ոմիտեի գլխավոր քարտուղար Մհեր Խաչատրյանին</w:t>
      </w:r>
    </w:p>
    <w:p w:rsidR="00ED56CE" w:rsidRPr="007458F9" w:rsidRDefault="00ED56CE" w:rsidP="00ED56CE">
      <w:pPr>
        <w:pStyle w:val="Bodytext20"/>
        <w:shd w:val="clear" w:color="auto" w:fill="auto"/>
        <w:spacing w:after="884" w:line="240" w:lineRule="exact"/>
        <w:ind w:right="80"/>
        <w:jc w:val="center"/>
        <w:rPr>
          <w:rFonts w:ascii="GHEA Mariam" w:hAnsi="GHEA Mariam"/>
        </w:rPr>
      </w:pPr>
      <w:r w:rsidRPr="007458F9">
        <w:rPr>
          <w:rFonts w:ascii="GHEA Mariam" w:hAnsi="GHEA Mariam"/>
          <w:color w:val="000000"/>
          <w:sz w:val="24"/>
          <w:szCs w:val="24"/>
          <w:lang w:eastAsia="hy-AM" w:bidi="hy-AM"/>
        </w:rPr>
        <w:t>Զեկուցագիր</w:t>
      </w:r>
    </w:p>
    <w:p w:rsidR="00ED56CE" w:rsidRPr="00ED56CE" w:rsidRDefault="00ED56CE" w:rsidP="00ED56CE">
      <w:pPr>
        <w:pStyle w:val="Bodytext20"/>
        <w:shd w:val="clear" w:color="auto" w:fill="auto"/>
        <w:spacing w:after="0" w:line="374" w:lineRule="exact"/>
        <w:ind w:firstLine="180"/>
        <w:jc w:val="both"/>
        <w:rPr>
          <w:rFonts w:ascii="GHEA Mariam" w:hAnsi="GHEA Mariam"/>
          <w:sz w:val="24"/>
          <w:szCs w:val="24"/>
        </w:rPr>
      </w:pPr>
      <w:r w:rsidRPr="00ED56CE">
        <w:rPr>
          <w:rFonts w:ascii="GHEA Mariam" w:hAnsi="GHEA Mariam"/>
          <w:sz w:val="24"/>
          <w:szCs w:val="24"/>
        </w:rPr>
        <w:t>Հարգելի՛</w:t>
      </w:r>
      <w:r w:rsidRPr="00ED56CE">
        <w:rPr>
          <w:rFonts w:ascii="GHEA Mariam" w:hAnsi="GHEA Mariam"/>
          <w:color w:val="000000"/>
          <w:sz w:val="24"/>
          <w:szCs w:val="24"/>
          <w:lang w:eastAsia="hy-AM" w:bidi="hy-AM"/>
        </w:rPr>
        <w:t xml:space="preserve"> պարոն Խաչատրյան,</w:t>
      </w:r>
    </w:p>
    <w:p w:rsidR="00ED56CE" w:rsidRPr="00ED56CE" w:rsidRDefault="00ED56CE" w:rsidP="00ED56CE">
      <w:pPr>
        <w:pStyle w:val="Bodytext20"/>
        <w:shd w:val="clear" w:color="auto" w:fill="auto"/>
        <w:spacing w:line="374" w:lineRule="exact"/>
        <w:ind w:firstLine="180"/>
        <w:jc w:val="both"/>
        <w:rPr>
          <w:rFonts w:ascii="GHEA Mariam" w:hAnsi="GHEA Mariam"/>
          <w:sz w:val="24"/>
          <w:szCs w:val="24"/>
        </w:rPr>
      </w:pPr>
      <w:r w:rsidRPr="00ED56CE">
        <w:rPr>
          <w:rFonts w:ascii="GHEA Mariam" w:hAnsi="GHEA Mariam"/>
          <w:sz w:val="24"/>
          <w:szCs w:val="24"/>
        </w:rPr>
        <w:t>Խնդրում եմ հանձնարարել համապատասխան ստորաբաժանամանը միակողմանի լուծել «ԿԿ_ԷԱՃԱՊՁԲ_24/17»</w:t>
      </w:r>
      <w:r>
        <w:rPr>
          <w:rFonts w:ascii="GHEA Mariam" w:hAnsi="GHEA Mariam"/>
          <w:sz w:val="24"/>
          <w:szCs w:val="24"/>
        </w:rPr>
        <w:t xml:space="preserve"> </w:t>
      </w:r>
      <w:bookmarkStart w:id="0" w:name="_GoBack"/>
      <w:bookmarkEnd w:id="0"/>
      <w:r w:rsidRPr="00ED56CE">
        <w:rPr>
          <w:rFonts w:ascii="GHEA Mariam" w:hAnsi="GHEA Mariam"/>
          <w:sz w:val="24"/>
          <w:szCs w:val="24"/>
        </w:rPr>
        <w:t>պայմանագիրը և հայտարարել նոր մրցույթ, քանի որ հունվարի 30–ին կնքված համակարգչային սարքավորումների և աքսեսուարների ձեռք բերման թիվ «ԿԿ_ԷԱՃԱՊՁԲ_24/17»</w:t>
      </w:r>
      <w:r w:rsidRPr="00ED56CE">
        <w:rPr>
          <w:rFonts w:ascii="GHEA Mariam" w:hAnsi="GHEA Mariam"/>
          <w:color w:val="000000"/>
          <w:sz w:val="24"/>
          <w:szCs w:val="24"/>
          <w:lang w:eastAsia="hy-AM" w:bidi="hy-AM"/>
        </w:rPr>
        <w:t xml:space="preserve"> </w:t>
      </w:r>
      <w:r w:rsidRPr="00ED56CE">
        <w:rPr>
          <w:rFonts w:ascii="GHEA Mariam" w:hAnsi="GHEA Mariam"/>
          <w:sz w:val="24"/>
          <w:szCs w:val="24"/>
        </w:rPr>
        <w:t>պայամանագրով մատակարաված սարքավորումը չի համապատասխանում տեխնիկական առաջդրանքին</w:t>
      </w:r>
      <w:r w:rsidRPr="00ED56CE">
        <w:rPr>
          <w:rFonts w:ascii="GHEA Mariam" w:hAnsi="GHEA Mariam"/>
          <w:color w:val="000000"/>
          <w:sz w:val="24"/>
          <w:szCs w:val="24"/>
          <w:lang w:eastAsia="hy-AM" w:bidi="hy-AM"/>
        </w:rPr>
        <w:t>։</w:t>
      </w:r>
    </w:p>
    <w:p w:rsidR="00ED56CE" w:rsidRPr="00ED56CE" w:rsidRDefault="00ED56CE" w:rsidP="00ED56CE">
      <w:pPr>
        <w:pStyle w:val="HTMLPreformatted"/>
        <w:shd w:val="clear" w:color="auto" w:fill="FFFFFF"/>
        <w:rPr>
          <w:rFonts w:ascii="GHEA Mariam" w:hAnsi="GHEA Mariam"/>
          <w:color w:val="212529"/>
          <w:sz w:val="24"/>
          <w:szCs w:val="24"/>
          <w:lang w:val="hy-AM"/>
        </w:rPr>
      </w:pPr>
      <w:r w:rsidRPr="00ED56CE">
        <w:rPr>
          <w:rFonts w:ascii="GHEA Mariam" w:hAnsi="GHEA Mariam"/>
          <w:color w:val="000000"/>
          <w:sz w:val="24"/>
          <w:szCs w:val="24"/>
          <w:lang w:val="hy-AM" w:eastAsia="hy-AM" w:bidi="hy-AM"/>
        </w:rPr>
        <w:t xml:space="preserve">Հարգանքով՝ </w:t>
      </w:r>
      <w:r w:rsidRPr="00ED56CE">
        <w:rPr>
          <w:rFonts w:ascii="GHEA Mariam" w:hAnsi="GHEA Mariam"/>
          <w:sz w:val="24"/>
          <w:szCs w:val="24"/>
          <w:lang w:val="hy-AM"/>
        </w:rPr>
        <w:t>Կարեն</w:t>
      </w:r>
      <w:r w:rsidRPr="00ED56CE">
        <w:rPr>
          <w:rFonts w:ascii="GHEA Mariam" w:hAnsi="GHEA Mariam"/>
          <w:color w:val="000000"/>
          <w:sz w:val="24"/>
          <w:szCs w:val="24"/>
          <w:lang w:val="hy-AM" w:eastAsia="hy-AM" w:bidi="hy-AM"/>
        </w:rPr>
        <w:t xml:space="preserve"> </w:t>
      </w:r>
      <w:r w:rsidRPr="00ED56CE">
        <w:rPr>
          <w:rFonts w:ascii="GHEA Mariam" w:hAnsi="GHEA Mariam"/>
          <w:sz w:val="24"/>
          <w:szCs w:val="24"/>
          <w:lang w:val="hy-AM"/>
        </w:rPr>
        <w:t>Գրիգորյա</w:t>
      </w:r>
      <w:r w:rsidRPr="00ED56CE">
        <w:rPr>
          <w:rFonts w:ascii="GHEA Mariam" w:hAnsi="GHEA Mariam"/>
          <w:color w:val="000000"/>
          <w:sz w:val="24"/>
          <w:szCs w:val="24"/>
          <w:lang w:val="hy-AM" w:eastAsia="hy-AM" w:bidi="hy-AM"/>
        </w:rPr>
        <w:t>ն</w:t>
      </w:r>
    </w:p>
    <w:p w:rsidR="00ED56CE" w:rsidRPr="00ED56CE" w:rsidRDefault="00ED56CE" w:rsidP="00ED56C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HEA Mariam" w:hAnsi="GHEA Mariam"/>
        </w:rPr>
      </w:pPr>
      <w:r w:rsidRPr="007458F9">
        <w:rPr>
          <w:rFonts w:ascii="GHEA Mariam" w:eastAsia="Times New Roman" w:hAnsi="GHEA Mariam" w:cs="Courier New"/>
          <w:color w:val="212529"/>
          <w:lang w:eastAsia="en-US" w:bidi="ar-SA"/>
        </w:rPr>
        <w:t>Տեղեկատվական տեխնոլոգիաների կենտրոն</w:t>
      </w:r>
      <w:r w:rsidRPr="00ED56CE">
        <w:rPr>
          <w:rFonts w:ascii="GHEA Mariam" w:eastAsia="Times New Roman" w:hAnsi="GHEA Mariam" w:cs="Courier New"/>
          <w:color w:val="212529"/>
          <w:lang w:eastAsia="en-US" w:bidi="ar-SA"/>
        </w:rPr>
        <w:t xml:space="preserve">ի </w:t>
      </w:r>
      <w:r w:rsidRPr="00ED56CE">
        <w:rPr>
          <w:rFonts w:ascii="GHEA Mariam" w:hAnsi="GHEA Mariam"/>
        </w:rPr>
        <w:t>պետ</w:t>
      </w:r>
    </w:p>
    <w:p w:rsidR="00ED56CE" w:rsidRDefault="00ED56CE" w:rsidP="00ED56CE">
      <w:pPr>
        <w:pStyle w:val="Bodytext30"/>
        <w:shd w:val="clear" w:color="auto" w:fill="auto"/>
        <w:spacing w:before="0"/>
        <w:ind w:right="6200"/>
        <w:rPr>
          <w:rFonts w:ascii="GHEA Mariam" w:hAnsi="GHEA Mariam"/>
        </w:rPr>
      </w:pPr>
    </w:p>
    <w:p w:rsidR="00ED56CE" w:rsidRDefault="00ED56CE" w:rsidP="00ED56CE">
      <w:pPr>
        <w:pStyle w:val="Bodytext30"/>
        <w:shd w:val="clear" w:color="auto" w:fill="auto"/>
        <w:spacing w:before="0"/>
        <w:ind w:right="6200"/>
        <w:rPr>
          <w:rFonts w:ascii="GHEA Mariam" w:hAnsi="GHEA Mariam"/>
        </w:rPr>
      </w:pPr>
    </w:p>
    <w:p w:rsidR="00ED56CE" w:rsidRDefault="00ED56CE" w:rsidP="00ED56CE">
      <w:pPr>
        <w:pStyle w:val="Bodytext30"/>
        <w:shd w:val="clear" w:color="auto" w:fill="auto"/>
        <w:spacing w:before="0"/>
        <w:ind w:right="6200"/>
        <w:rPr>
          <w:rFonts w:ascii="GHEA Mariam" w:hAnsi="GHEA Mariam"/>
        </w:rPr>
      </w:pPr>
    </w:p>
    <w:p w:rsidR="00ED56CE" w:rsidRPr="007458F9" w:rsidRDefault="00ED56CE" w:rsidP="00ED56CE">
      <w:pPr>
        <w:spacing w:line="276" w:lineRule="auto"/>
        <w:jc w:val="both"/>
        <w:rPr>
          <w:rFonts w:ascii="GHEA Mariam" w:hAnsi="GHEA Mariam" w:cs="Cambria Math"/>
          <w:color w:val="auto"/>
          <w:sz w:val="16"/>
          <w:szCs w:val="16"/>
        </w:rPr>
      </w:pPr>
      <w:r w:rsidRPr="007458F9">
        <w:rPr>
          <w:rFonts w:ascii="GHEA Mariam" w:hAnsi="GHEA Mariam"/>
          <w:sz w:val="16"/>
          <w:szCs w:val="16"/>
        </w:rPr>
        <w:t>Կատարող՝</w:t>
      </w:r>
      <w:r w:rsidRPr="007458F9">
        <w:rPr>
          <w:rFonts w:ascii="GHEA Mariam" w:hAnsi="GHEA Mariam" w:cs="Cambria Math"/>
          <w:sz w:val="16"/>
          <w:szCs w:val="16"/>
        </w:rPr>
        <w:t>Վ. Սարգսյան</w:t>
      </w:r>
    </w:p>
    <w:p w:rsidR="00ED56CE" w:rsidRPr="007458F9" w:rsidRDefault="00ED56CE" w:rsidP="00ED56CE">
      <w:pPr>
        <w:spacing w:line="276" w:lineRule="auto"/>
        <w:jc w:val="both"/>
        <w:rPr>
          <w:rFonts w:ascii="GHEA Mariam" w:hAnsi="GHEA Mariam" w:cs="Cambria Math"/>
          <w:sz w:val="16"/>
          <w:szCs w:val="16"/>
        </w:rPr>
      </w:pPr>
      <w:r w:rsidRPr="007458F9">
        <w:rPr>
          <w:rFonts w:ascii="GHEA Mariam" w:hAnsi="GHEA Mariam" w:cs="Cambria Math"/>
          <w:sz w:val="16"/>
          <w:szCs w:val="16"/>
        </w:rPr>
        <w:t>Տեղեկատվական տեխնոլոգիաների կենտրոն</w:t>
      </w:r>
    </w:p>
    <w:p w:rsidR="00ED56CE" w:rsidRDefault="00ED56CE" w:rsidP="00ED56CE">
      <w:pPr>
        <w:spacing w:line="276" w:lineRule="auto"/>
        <w:jc w:val="both"/>
        <w:rPr>
          <w:rFonts w:ascii="GHEA Mariam" w:hAnsi="GHEA Mariam" w:cs="Cambria Math"/>
          <w:sz w:val="16"/>
          <w:szCs w:val="16"/>
        </w:rPr>
      </w:pPr>
      <w:r w:rsidRPr="007458F9">
        <w:rPr>
          <w:rFonts w:ascii="GHEA Mariam" w:hAnsi="GHEA Mariam" w:cs="Cambria Math"/>
          <w:sz w:val="16"/>
          <w:szCs w:val="16"/>
        </w:rPr>
        <w:t>Հեռ.՝060474221</w:t>
      </w:r>
    </w:p>
    <w:p w:rsidR="007537A3" w:rsidRDefault="007537A3"/>
    <w:sectPr w:rsidR="007537A3" w:rsidSect="00733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CE"/>
    <w:rsid w:val="00733423"/>
    <w:rsid w:val="007537A3"/>
    <w:rsid w:val="00ED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65195"/>
  <w15:chartTrackingRefBased/>
  <w15:docId w15:val="{B090694A-F62B-48B1-A871-C4CCE6BA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D56C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hy-AM" w:bidi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ED56C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ED56C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D56CE"/>
    <w:pPr>
      <w:shd w:val="clear" w:color="auto" w:fill="FFFFFF"/>
      <w:spacing w:after="660" w:line="384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Bodytext30">
    <w:name w:val="Body text (3)"/>
    <w:basedOn w:val="Normal"/>
    <w:link w:val="Bodytext3"/>
    <w:rsid w:val="00ED56CE"/>
    <w:pPr>
      <w:shd w:val="clear" w:color="auto" w:fill="FFFFFF"/>
      <w:spacing w:before="660" w:line="240" w:lineRule="exac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56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en-US"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56CE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2024-02-29T06:46:00Z</dcterms:created>
  <dcterms:modified xsi:type="dcterms:W3CDTF">2024-02-29T06:49:00Z</dcterms:modified>
</cp:coreProperties>
</file>