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BE" w:rsidRPr="005F21BE" w:rsidRDefault="005F21BE" w:rsidP="005F21BE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5F21B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5F21BE" w:rsidRPr="005F21BE" w:rsidRDefault="005F21BE" w:rsidP="005F21BE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5F21B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5F21BE" w:rsidRPr="005F21BE" w:rsidRDefault="005F21BE" w:rsidP="005F21BE">
      <w:pPr>
        <w:spacing w:before="0" w:after="0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5F21BE">
        <w:rPr>
          <w:rFonts w:ascii="Sylfaen" w:hAnsi="Sylfaen" w:cs="Sylfaen"/>
          <w:b/>
          <w:sz w:val="18"/>
          <w:szCs w:val="18"/>
          <w:lang w:val="af-ZA"/>
        </w:rPr>
        <w:t>ОБЪЯВЛЕНИЕ</w:t>
      </w:r>
    </w:p>
    <w:p w:rsidR="005F21BE" w:rsidRPr="005F21BE" w:rsidRDefault="005F21BE" w:rsidP="005F21BE">
      <w:pPr>
        <w:spacing w:before="0" w:after="0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5F21BE">
        <w:rPr>
          <w:rFonts w:ascii="Sylfaen" w:hAnsi="Sylfaen" w:cs="Sylfaen"/>
          <w:b/>
          <w:sz w:val="18"/>
          <w:szCs w:val="18"/>
          <w:lang w:val="af-ZA"/>
        </w:rPr>
        <w:t>о заключенном договоре</w:t>
      </w:r>
    </w:p>
    <w:p w:rsidR="005F21BE" w:rsidRPr="005F21BE" w:rsidRDefault="005F21BE" w:rsidP="005F21BE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:rsidR="005F21BE" w:rsidRPr="005F21BE" w:rsidRDefault="005F21BE" w:rsidP="005F21BE">
      <w:pPr>
        <w:keepNext/>
        <w:spacing w:before="0" w:after="0"/>
        <w:jc w:val="center"/>
        <w:outlineLvl w:val="2"/>
        <w:rPr>
          <w:rFonts w:ascii="Sylfaen" w:hAnsi="Sylfaen" w:cs="Sylfaen"/>
          <w:b/>
          <w:sz w:val="18"/>
          <w:szCs w:val="18"/>
          <w:lang w:val="af-ZA"/>
        </w:rPr>
      </w:pPr>
      <w:r w:rsidRPr="005F21BE">
        <w:rPr>
          <w:rFonts w:ascii="Sylfaen" w:hAnsi="Sylfaen" w:cs="Sylfaen"/>
          <w:b/>
          <w:sz w:val="18"/>
          <w:szCs w:val="18"/>
          <w:lang w:val="af-ZA"/>
        </w:rPr>
        <w:t xml:space="preserve">            </w:t>
      </w:r>
      <w:r w:rsidRPr="005F21BE">
        <w:rPr>
          <w:rFonts w:ascii="Sylfaen" w:hAnsi="Sylfaen" w:cs="Sylfaen"/>
          <w:b/>
          <w:sz w:val="18"/>
          <w:szCs w:val="18"/>
          <w:lang w:val="hy-AM"/>
        </w:rPr>
        <w:t>ՀՀ</w:t>
      </w:r>
      <w:r w:rsidRPr="005F21BE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Pr="005F21BE">
        <w:rPr>
          <w:rFonts w:ascii="Sylfaen" w:hAnsi="Sylfaen" w:cs="Sylfaen"/>
          <w:b/>
          <w:i/>
          <w:sz w:val="18"/>
          <w:szCs w:val="18"/>
          <w:lang w:val="hy-AM"/>
        </w:rPr>
        <w:t xml:space="preserve">«Շիրակի մարզային գրադարան» ՊՈԱԿ </w:t>
      </w:r>
      <w:r w:rsidRPr="005F21BE">
        <w:rPr>
          <w:rFonts w:ascii="Sylfaen" w:hAnsi="Sylfaen" w:cs="Sylfaen"/>
          <w:b/>
          <w:sz w:val="18"/>
          <w:szCs w:val="18"/>
          <w:lang w:val="af-ZA"/>
        </w:rPr>
        <w:t>-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ը ստորև ներկայացնում է իր կարիքների համար </w:t>
      </w:r>
      <w:r w:rsidRPr="005F21BE">
        <w:rPr>
          <w:rFonts w:ascii="Sylfaen" w:hAnsi="Sylfaen" w:cs="Arial"/>
          <w:sz w:val="18"/>
          <w:szCs w:val="18"/>
          <w:lang w:val="af-ZA"/>
        </w:rPr>
        <w:t>ապրանքների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af-ZA"/>
        </w:rPr>
        <w:t>ձեռքբերման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af-ZA"/>
        </w:rPr>
        <w:t>նպատակով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af-ZA"/>
        </w:rPr>
        <w:t>կազմակերպված</w:t>
      </w:r>
      <w:r w:rsidRPr="005F21BE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5F21BE">
        <w:rPr>
          <w:rFonts w:ascii="Sylfaen" w:hAnsi="Sylfaen"/>
          <w:b/>
          <w:sz w:val="20"/>
          <w:lang w:val="af-ZA"/>
        </w:rPr>
        <w:t>B7861464985</w:t>
      </w:r>
      <w:r w:rsidRPr="005F21BE">
        <w:rPr>
          <w:rFonts w:ascii="Sylfaen" w:hAnsi="Sylfaen"/>
          <w:lang w:val="hy-AM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af-ZA"/>
        </w:rPr>
        <w:t>ծածկագրով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af-ZA"/>
        </w:rPr>
        <w:t>գնման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af-ZA"/>
        </w:rPr>
        <w:t>արդյունքում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2025 </w:t>
      </w:r>
      <w:r w:rsidRPr="005F21BE">
        <w:rPr>
          <w:rFonts w:ascii="Sylfaen" w:hAnsi="Sylfaen" w:cs="Arial"/>
          <w:sz w:val="18"/>
          <w:szCs w:val="18"/>
          <w:lang w:val="af-ZA"/>
        </w:rPr>
        <w:t>թվականի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5F21BE">
        <w:rPr>
          <w:rFonts w:ascii="Sylfaen" w:hAnsi="Sylfaen" w:cs="Arial"/>
          <w:sz w:val="18"/>
          <w:szCs w:val="18"/>
          <w:lang w:val="hy-AM"/>
        </w:rPr>
        <w:t>հոկտեմբերի</w:t>
      </w:r>
      <w:r w:rsidRPr="005F21BE">
        <w:rPr>
          <w:rFonts w:ascii="Sylfaen" w:hAnsi="Sylfaen" w:cs="Arial"/>
          <w:sz w:val="18"/>
          <w:szCs w:val="18"/>
          <w:lang w:val="hy-AM"/>
        </w:rPr>
        <w:t xml:space="preserve"> 28</w:t>
      </w:r>
      <w:r w:rsidRPr="005F21B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- </w:t>
      </w:r>
      <w:r w:rsidRPr="005F21BE">
        <w:rPr>
          <w:rFonts w:ascii="Sylfaen" w:hAnsi="Sylfaen" w:cs="Arial"/>
          <w:sz w:val="18"/>
          <w:szCs w:val="18"/>
          <w:lang w:val="af-ZA"/>
        </w:rPr>
        <w:t>ին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af-ZA"/>
        </w:rPr>
        <w:t>կնքված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N </w:t>
      </w:r>
      <w:r w:rsidRPr="005F21BE">
        <w:rPr>
          <w:rFonts w:ascii="Sylfaen" w:hAnsi="Sylfaen"/>
          <w:b/>
          <w:sz w:val="20"/>
          <w:lang w:val="af-ZA"/>
        </w:rPr>
        <w:t>B7861464985</w:t>
      </w:r>
      <w:r w:rsidRPr="005F21BE">
        <w:rPr>
          <w:rFonts w:ascii="Sylfaen" w:hAnsi="Sylfaen"/>
          <w:sz w:val="18"/>
          <w:szCs w:val="18"/>
          <w:lang w:val="hy-AM"/>
        </w:rPr>
        <w:t xml:space="preserve"> 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af-ZA"/>
        </w:rPr>
        <w:t>պայմանագրի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af-ZA"/>
        </w:rPr>
        <w:t>մասին</w:t>
      </w:r>
      <w:r w:rsidRPr="005F21B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F21BE">
        <w:rPr>
          <w:rFonts w:ascii="Sylfaen" w:hAnsi="Sylfaen" w:cs="Arial"/>
          <w:sz w:val="18"/>
          <w:szCs w:val="18"/>
          <w:lang w:val="af-ZA"/>
        </w:rPr>
        <w:t>տեղեկատվությունը</w:t>
      </w:r>
      <w:r w:rsidRPr="005F21BE">
        <w:rPr>
          <w:rFonts w:ascii="Sylfaen" w:hAnsi="Sylfaen" w:cs="Sylfaen"/>
          <w:sz w:val="18"/>
          <w:szCs w:val="18"/>
          <w:lang w:val="af-ZA"/>
        </w:rPr>
        <w:t>`</w:t>
      </w:r>
      <w:r w:rsidRPr="005F21BE">
        <w:rPr>
          <w:rFonts w:ascii="Sylfaen" w:hAnsi="Sylfaen" w:cs="Sylfaen"/>
          <w:b/>
          <w:sz w:val="18"/>
          <w:szCs w:val="18"/>
          <w:lang w:val="af-ZA"/>
        </w:rPr>
        <w:t xml:space="preserve"> </w:t>
      </w:r>
    </w:p>
    <w:p w:rsidR="005F21BE" w:rsidRPr="005F21BE" w:rsidRDefault="005F21BE" w:rsidP="005F21BE">
      <w:pPr>
        <w:spacing w:before="0" w:after="0"/>
        <w:ind w:left="0" w:firstLine="709"/>
        <w:jc w:val="center"/>
        <w:rPr>
          <w:rFonts w:ascii="Sylfaen" w:eastAsia="Times New Roman" w:hAnsi="Sylfaen" w:cs="Sylfaen"/>
          <w:sz w:val="18"/>
          <w:szCs w:val="18"/>
          <w:lang w:val="ru-RU" w:eastAsia="ru-RU"/>
        </w:rPr>
      </w:pPr>
      <w:r w:rsidRPr="005F21BE">
        <w:rPr>
          <w:rStyle w:val="anegp0gi0b9av8jahpyh"/>
          <w:rFonts w:ascii="Sylfaen" w:hAnsi="Sylfaen"/>
          <w:sz w:val="18"/>
          <w:szCs w:val="18"/>
          <w:lang w:val="ru-RU"/>
        </w:rPr>
        <w:t>ГНКО</w:t>
      </w:r>
      <w:r w:rsidRPr="005F21BE">
        <w:rPr>
          <w:rFonts w:ascii="Sylfaen" w:hAnsi="Sylfaen"/>
          <w:sz w:val="18"/>
          <w:szCs w:val="18"/>
          <w:lang w:val="ru-RU"/>
        </w:rPr>
        <w:t xml:space="preserve"> </w:t>
      </w:r>
      <w:r w:rsidRPr="005F21BE">
        <w:rPr>
          <w:rStyle w:val="anegp0gi0b9av8jahpyh"/>
          <w:rFonts w:ascii="Sylfaen" w:hAnsi="Sylfaen"/>
          <w:sz w:val="18"/>
          <w:szCs w:val="18"/>
          <w:lang w:val="ru-RU"/>
        </w:rPr>
        <w:t>"</w:t>
      </w:r>
      <w:proofErr w:type="spellStart"/>
      <w:r w:rsidRPr="005F21BE">
        <w:rPr>
          <w:rStyle w:val="anegp0gi0b9av8jahpyh"/>
          <w:rFonts w:ascii="Sylfaen" w:hAnsi="Sylfaen"/>
          <w:sz w:val="18"/>
          <w:szCs w:val="18"/>
          <w:lang w:val="ru-RU"/>
        </w:rPr>
        <w:t>Ширакская</w:t>
      </w:r>
      <w:proofErr w:type="spellEnd"/>
      <w:r w:rsidRPr="005F21BE">
        <w:rPr>
          <w:rFonts w:ascii="Sylfaen" w:hAnsi="Sylfaen"/>
          <w:sz w:val="18"/>
          <w:szCs w:val="18"/>
          <w:lang w:val="ru-RU"/>
        </w:rPr>
        <w:t xml:space="preserve"> </w:t>
      </w:r>
      <w:r w:rsidRPr="005F21BE">
        <w:rPr>
          <w:rStyle w:val="anegp0gi0b9av8jahpyh"/>
          <w:rFonts w:ascii="Sylfaen" w:hAnsi="Sylfaen"/>
          <w:sz w:val="18"/>
          <w:szCs w:val="18"/>
          <w:lang w:val="ru-RU"/>
        </w:rPr>
        <w:t>областная библиотека" РА</w:t>
      </w:r>
      <w:r w:rsidRPr="005F21BE">
        <w:rPr>
          <w:rFonts w:ascii="Sylfaen" w:hAnsi="Sylfaen"/>
          <w:sz w:val="18"/>
          <w:szCs w:val="18"/>
          <w:lang w:val="ru-RU"/>
        </w:rPr>
        <w:t xml:space="preserve"> </w:t>
      </w:r>
      <w:r w:rsidRPr="005F21BE">
        <w:rPr>
          <w:rStyle w:val="anegp0gi0b9av8jahpyh"/>
          <w:rFonts w:ascii="Sylfaen" w:hAnsi="Sylfaen"/>
          <w:sz w:val="18"/>
          <w:szCs w:val="18"/>
          <w:lang w:val="ru-RU"/>
        </w:rPr>
        <w:t>представляет ниже</w:t>
      </w:r>
      <w:r w:rsidRPr="005F21BE">
        <w:rPr>
          <w:rFonts w:ascii="Sylfaen" w:hAnsi="Sylfaen"/>
          <w:sz w:val="18"/>
          <w:szCs w:val="18"/>
          <w:lang w:val="ru-RU"/>
        </w:rPr>
        <w:t xml:space="preserve"> </w:t>
      </w:r>
      <w:r w:rsidRPr="005F21BE">
        <w:rPr>
          <w:rStyle w:val="anegp0gi0b9av8jahpyh"/>
          <w:rFonts w:ascii="Sylfaen" w:hAnsi="Sylfaen"/>
          <w:sz w:val="18"/>
          <w:szCs w:val="18"/>
          <w:lang w:val="ru-RU"/>
        </w:rPr>
        <w:t xml:space="preserve">информацию о контракте </w:t>
      </w:r>
      <w:r w:rsidRPr="005F21BE">
        <w:rPr>
          <w:rStyle w:val="anegp0gi0b9av8jahpyh"/>
          <w:rFonts w:ascii="Sylfaen" w:hAnsi="Sylfaen"/>
          <w:sz w:val="18"/>
          <w:szCs w:val="18"/>
        </w:rPr>
        <w:t>N</w:t>
      </w:r>
      <w:r w:rsidRPr="005F21BE">
        <w:rPr>
          <w:rStyle w:val="anegp0gi0b9av8jahpyh"/>
          <w:rFonts w:ascii="Sylfaen" w:hAnsi="Sylfaen"/>
          <w:sz w:val="18"/>
          <w:szCs w:val="18"/>
          <w:lang w:val="ru-RU"/>
        </w:rPr>
        <w:t xml:space="preserve"> </w:t>
      </w:r>
      <w:r w:rsidRPr="005F21BE">
        <w:rPr>
          <w:rFonts w:ascii="Sylfaen" w:hAnsi="Sylfaen"/>
          <w:b/>
          <w:sz w:val="20"/>
          <w:lang w:val="af-ZA"/>
        </w:rPr>
        <w:t>B7861464985</w:t>
      </w:r>
      <w:r w:rsidRPr="005F21BE">
        <w:rPr>
          <w:rFonts w:ascii="Sylfaen" w:hAnsi="Sylfaen"/>
          <w:b/>
          <w:sz w:val="20"/>
          <w:lang w:val="hy-AM"/>
        </w:rPr>
        <w:t xml:space="preserve"> </w:t>
      </w:r>
      <w:r w:rsidRPr="005F21BE">
        <w:rPr>
          <w:rStyle w:val="anegp0gi0b9av8jahpyh"/>
          <w:rFonts w:ascii="Sylfaen" w:hAnsi="Sylfaen"/>
          <w:sz w:val="18"/>
          <w:szCs w:val="18"/>
          <w:lang w:val="ru-RU"/>
        </w:rPr>
        <w:t xml:space="preserve">, заключенном </w:t>
      </w:r>
      <w:r w:rsidRPr="005F21BE">
        <w:rPr>
          <w:rStyle w:val="anegp0gi0b9av8jahpyh"/>
          <w:rFonts w:ascii="Sylfaen" w:hAnsi="Sylfaen"/>
          <w:sz w:val="18"/>
          <w:szCs w:val="18"/>
          <w:lang w:val="hy-AM"/>
        </w:rPr>
        <w:t>28</w:t>
      </w:r>
      <w:r w:rsidRPr="005F21BE">
        <w:rPr>
          <w:rStyle w:val="anegp0gi0b9av8jahpyh"/>
          <w:rFonts w:ascii="Sylfaen" w:hAnsi="Sylfaen"/>
          <w:sz w:val="18"/>
          <w:szCs w:val="18"/>
          <w:lang w:val="ru-RU"/>
        </w:rPr>
        <w:t xml:space="preserve"> октября 2025 года в результате процедуры закупки под кодом </w:t>
      </w:r>
      <w:r w:rsidRPr="005F21BE">
        <w:rPr>
          <w:rFonts w:ascii="Sylfaen" w:hAnsi="Sylfaen"/>
          <w:b/>
          <w:sz w:val="20"/>
          <w:lang w:val="af-ZA"/>
        </w:rPr>
        <w:t>B4866873726</w:t>
      </w:r>
      <w:r w:rsidRPr="005F21BE">
        <w:rPr>
          <w:rStyle w:val="anegp0gi0b9av8jahpyh"/>
          <w:rFonts w:ascii="Sylfaen" w:hAnsi="Sylfaen"/>
          <w:sz w:val="18"/>
          <w:szCs w:val="18"/>
          <w:lang w:val="ru-RU"/>
        </w:rPr>
        <w:t>, организованной с целью приобретения товаров для своих нужд:</w:t>
      </w:r>
    </w:p>
    <w:tbl>
      <w:tblPr>
        <w:tblW w:w="1587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2021"/>
        <w:gridCol w:w="283"/>
        <w:gridCol w:w="567"/>
        <w:gridCol w:w="142"/>
        <w:gridCol w:w="566"/>
        <w:gridCol w:w="285"/>
        <w:gridCol w:w="487"/>
        <w:gridCol w:w="221"/>
        <w:gridCol w:w="567"/>
        <w:gridCol w:w="580"/>
        <w:gridCol w:w="129"/>
        <w:gridCol w:w="567"/>
        <w:gridCol w:w="425"/>
        <w:gridCol w:w="216"/>
        <w:gridCol w:w="1060"/>
        <w:gridCol w:w="992"/>
        <w:gridCol w:w="1984"/>
        <w:gridCol w:w="3969"/>
      </w:tblGrid>
      <w:tr w:rsidR="005F21BE" w:rsidRPr="005F21BE" w:rsidTr="00EA03B0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5245" w:type="dxa"/>
            <w:gridSpan w:val="19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5F21BE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5F21BE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5F21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Предмет закупки</w:t>
            </w:r>
          </w:p>
        </w:tc>
      </w:tr>
      <w:tr w:rsidR="005F21BE" w:rsidRPr="005F21BE" w:rsidTr="00EA03B0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>номер лота</w:t>
            </w:r>
          </w:p>
        </w:tc>
        <w:tc>
          <w:tcPr>
            <w:tcW w:w="2205" w:type="dxa"/>
            <w:gridSpan w:val="2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единица измерения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>количество</w:t>
            </w:r>
            <w:proofErr w:type="spellEnd"/>
          </w:p>
        </w:tc>
        <w:tc>
          <w:tcPr>
            <w:tcW w:w="2484" w:type="dxa"/>
            <w:gridSpan w:val="6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>сметная</w:t>
            </w:r>
            <w:proofErr w:type="spellEnd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>цена</w:t>
            </w:r>
            <w:proofErr w:type="spellEnd"/>
          </w:p>
        </w:tc>
        <w:tc>
          <w:tcPr>
            <w:tcW w:w="4036" w:type="dxa"/>
            <w:gridSpan w:val="3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համառոտ</w:t>
            </w:r>
            <w:proofErr w:type="spellEnd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)</w:t>
            </w:r>
          </w:p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>краткое</w:t>
            </w:r>
            <w:proofErr w:type="spellEnd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>описание</w:t>
            </w:r>
            <w:proofErr w:type="spellEnd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>техническая</w:t>
            </w:r>
            <w:proofErr w:type="spellEnd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>характеристика</w:t>
            </w:r>
            <w:proofErr w:type="spellEnd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պայմանագրով</w:t>
            </w:r>
            <w:proofErr w:type="spellEnd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նախատեսված</w:t>
            </w:r>
            <w:proofErr w:type="spellEnd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համառոտ</w:t>
            </w:r>
            <w:proofErr w:type="spellEnd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)</w:t>
            </w:r>
          </w:p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</w:pPr>
            <w:r w:rsidRPr="005F21BE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F21BE" w:rsidRPr="005F21BE" w:rsidTr="00EA03B0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205" w:type="dxa"/>
            <w:gridSpan w:val="2"/>
            <w:vMerge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սական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по имеющимся финансовым средствам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>общее</w:t>
            </w:r>
            <w:proofErr w:type="spellEnd"/>
          </w:p>
        </w:tc>
        <w:tc>
          <w:tcPr>
            <w:tcW w:w="2484" w:type="dxa"/>
            <w:gridSpan w:val="6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 АМД</w:t>
            </w:r>
          </w:p>
        </w:tc>
        <w:tc>
          <w:tcPr>
            <w:tcW w:w="4036" w:type="dxa"/>
            <w:gridSpan w:val="3"/>
            <w:vMerge/>
            <w:shd w:val="clear" w:color="auto" w:fill="auto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F21BE" w:rsidRPr="005F21BE" w:rsidTr="00EA03B0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по имеющимся финансовым средствам</w:t>
            </w:r>
          </w:p>
        </w:tc>
        <w:tc>
          <w:tcPr>
            <w:tcW w:w="12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hAnsi="Sylfaen" w:cs="Sylfaen"/>
                <w:b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40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F21BE" w:rsidRPr="005F21BE" w:rsidTr="00EA03B0">
        <w:trPr>
          <w:trHeight w:val="506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5F21BE">
            <w:pPr>
              <w:tabs>
                <w:tab w:val="left" w:pos="8931"/>
              </w:tabs>
              <w:spacing w:after="0"/>
              <w:ind w:left="0" w:firstLine="0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5F21BE">
              <w:rPr>
                <w:rFonts w:ascii="Sylfaen" w:hAnsi="Sylfaen"/>
                <w:iCs/>
                <w:sz w:val="20"/>
                <w:szCs w:val="20"/>
                <w:lang w:val="hy-AM"/>
              </w:rPr>
              <w:t>Համակարգչային</w:t>
            </w:r>
          </w:p>
          <w:p w:rsidR="005F21BE" w:rsidRPr="005F21BE" w:rsidRDefault="005F21BE" w:rsidP="005F21BE">
            <w:pPr>
              <w:spacing w:before="0" w:after="0"/>
              <w:ind w:left="-32" w:firstLine="90"/>
              <w:jc w:val="center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  <w:r w:rsidRPr="005F21BE">
              <w:rPr>
                <w:rFonts w:ascii="Sylfaen" w:hAnsi="Sylfaen"/>
                <w:iCs/>
                <w:sz w:val="20"/>
                <w:szCs w:val="20"/>
                <w:lang w:val="hy-AM"/>
              </w:rPr>
              <w:t>ծառայություն</w:t>
            </w:r>
            <w:r w:rsidRPr="005F21BE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компьютерные услуги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Հատ</w:t>
            </w:r>
            <w:proofErr w:type="spellEnd"/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34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34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20</w:t>
            </w: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20</w:t>
            </w:r>
          </w:p>
        </w:tc>
        <w:tc>
          <w:tcPr>
            <w:tcW w:w="40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1BE" w:rsidRPr="005F21BE" w:rsidRDefault="005F21BE" w:rsidP="005F21BE">
            <w:pPr>
              <w:spacing w:before="0" w:after="0"/>
              <w:ind w:left="18" w:firstLine="162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Ըստ պայմանագրի</w:t>
            </w:r>
          </w:p>
          <w:p w:rsidR="005F21BE" w:rsidRPr="005F21BE" w:rsidRDefault="005F21BE" w:rsidP="005F21BE">
            <w:pPr>
              <w:spacing w:before="0" w:after="0"/>
              <w:ind w:left="18" w:firstLine="162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Style w:val="anegp0gi0b9av8jahpyh"/>
                <w:rFonts w:ascii="Sylfaen" w:hAnsi="Sylfaen"/>
                <w:sz w:val="18"/>
                <w:szCs w:val="18"/>
              </w:rPr>
              <w:t>По</w:t>
            </w:r>
            <w:proofErr w:type="spellEnd"/>
            <w:r w:rsidRPr="005F21B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Style w:val="anegp0gi0b9av8jahpyh"/>
                <w:rFonts w:ascii="Sylfaen" w:hAnsi="Sylfaen"/>
                <w:sz w:val="18"/>
                <w:szCs w:val="18"/>
              </w:rPr>
              <w:t>контракту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F21BE" w:rsidRPr="005F21BE" w:rsidRDefault="005F21BE" w:rsidP="005F21BE">
            <w:pPr>
              <w:spacing w:before="0" w:after="0"/>
              <w:ind w:left="18" w:firstLine="162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Ըստ պայմանագրի</w:t>
            </w:r>
          </w:p>
          <w:p w:rsidR="005F21BE" w:rsidRPr="005F21BE" w:rsidRDefault="005F21BE" w:rsidP="005F21BE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5F21BE">
              <w:rPr>
                <w:rStyle w:val="anegp0gi0b9av8jahpyh"/>
                <w:rFonts w:ascii="Sylfaen" w:hAnsi="Sylfaen"/>
                <w:sz w:val="18"/>
                <w:szCs w:val="18"/>
              </w:rPr>
              <w:t>По</w:t>
            </w:r>
            <w:proofErr w:type="spellEnd"/>
            <w:r w:rsidRPr="005F21B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Style w:val="anegp0gi0b9av8jahpyh"/>
                <w:rFonts w:ascii="Sylfaen" w:hAnsi="Sylfaen"/>
                <w:sz w:val="18"/>
                <w:szCs w:val="18"/>
              </w:rPr>
              <w:t>контракту</w:t>
            </w:r>
            <w:proofErr w:type="spellEnd"/>
          </w:p>
        </w:tc>
      </w:tr>
      <w:tr w:rsidR="005F21BE" w:rsidRPr="005F21BE" w:rsidTr="00EA03B0">
        <w:trPr>
          <w:trHeight w:val="506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5F21BE">
            <w:pPr>
              <w:tabs>
                <w:tab w:val="left" w:pos="8931"/>
              </w:tabs>
              <w:spacing w:after="0"/>
              <w:ind w:left="0" w:firstLine="0"/>
              <w:jc w:val="center"/>
              <w:rPr>
                <w:rFonts w:ascii="Sylfaen" w:hAnsi="Sylfaen"/>
                <w:iCs/>
                <w:sz w:val="20"/>
                <w:szCs w:val="20"/>
                <w:lang w:val="hy-AM"/>
              </w:rPr>
            </w:pPr>
            <w:r w:rsidRPr="005F21BE">
              <w:rPr>
                <w:rFonts w:ascii="Sylfaen" w:hAnsi="Sylfaen"/>
                <w:iCs/>
                <w:sz w:val="20"/>
                <w:szCs w:val="20"/>
                <w:lang w:val="hy-AM"/>
              </w:rPr>
              <w:t>Համակարգչային</w:t>
            </w:r>
          </w:p>
          <w:p w:rsidR="005F21BE" w:rsidRPr="005F21BE" w:rsidRDefault="005F21BE" w:rsidP="005F21BE">
            <w:pPr>
              <w:spacing w:before="0" w:after="0"/>
              <w:ind w:left="-32" w:firstLine="90"/>
              <w:jc w:val="center"/>
              <w:rPr>
                <w:rFonts w:ascii="Sylfaen" w:hAnsi="Sylfaen"/>
                <w:iCs/>
                <w:sz w:val="18"/>
                <w:szCs w:val="18"/>
                <w:lang w:val="es-ES"/>
              </w:rPr>
            </w:pPr>
            <w:r w:rsidRPr="005F21BE">
              <w:rPr>
                <w:rFonts w:ascii="Sylfaen" w:hAnsi="Sylfaen"/>
                <w:iCs/>
                <w:sz w:val="20"/>
                <w:szCs w:val="20"/>
                <w:lang w:val="hy-AM"/>
              </w:rPr>
              <w:t>ծառայություն</w:t>
            </w:r>
            <w:r w:rsidRPr="005F21BE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компьютерные услуги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5F21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Հատ</w:t>
            </w:r>
            <w:proofErr w:type="spellEnd"/>
          </w:p>
          <w:p w:rsidR="005F21BE" w:rsidRPr="005F21BE" w:rsidRDefault="005F21BE" w:rsidP="005F21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F21BE">
              <w:rPr>
                <w:rFonts w:ascii="Sylfaen" w:hAnsi="Sylfaen"/>
                <w:b/>
                <w:i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5F21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40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40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100</w:t>
            </w: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100</w:t>
            </w:r>
          </w:p>
        </w:tc>
        <w:tc>
          <w:tcPr>
            <w:tcW w:w="40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1BE" w:rsidRPr="005F21BE" w:rsidRDefault="005F21BE" w:rsidP="005F21BE">
            <w:pPr>
              <w:spacing w:before="0" w:after="0"/>
              <w:ind w:left="18" w:firstLine="162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Ըստ պայմանագրի</w:t>
            </w:r>
          </w:p>
          <w:p w:rsidR="005F21BE" w:rsidRPr="005F21BE" w:rsidRDefault="005F21BE" w:rsidP="005F21BE">
            <w:pPr>
              <w:spacing w:before="0" w:after="0"/>
              <w:ind w:left="18" w:firstLine="162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Style w:val="anegp0gi0b9av8jahpyh"/>
                <w:rFonts w:ascii="Sylfaen" w:hAnsi="Sylfaen"/>
                <w:sz w:val="18"/>
                <w:szCs w:val="18"/>
              </w:rPr>
              <w:t>По</w:t>
            </w:r>
            <w:proofErr w:type="spellEnd"/>
            <w:r w:rsidRPr="005F21B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Style w:val="anegp0gi0b9av8jahpyh"/>
                <w:rFonts w:ascii="Sylfaen" w:hAnsi="Sylfaen"/>
                <w:sz w:val="18"/>
                <w:szCs w:val="18"/>
              </w:rPr>
              <w:t>контракту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F21BE" w:rsidRPr="005F21BE" w:rsidRDefault="005F21BE" w:rsidP="005F21BE">
            <w:pPr>
              <w:spacing w:before="0" w:after="0"/>
              <w:ind w:left="18" w:firstLine="162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Ըստ պայմանագրի</w:t>
            </w:r>
          </w:p>
          <w:p w:rsidR="005F21BE" w:rsidRPr="005F21BE" w:rsidRDefault="005F21BE" w:rsidP="005F21BE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5F21BE">
              <w:rPr>
                <w:rStyle w:val="anegp0gi0b9av8jahpyh"/>
                <w:rFonts w:ascii="Sylfaen" w:hAnsi="Sylfaen"/>
                <w:sz w:val="18"/>
                <w:szCs w:val="18"/>
              </w:rPr>
              <w:t>По</w:t>
            </w:r>
            <w:proofErr w:type="spellEnd"/>
            <w:r w:rsidRPr="005F21B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Style w:val="anegp0gi0b9av8jahpyh"/>
                <w:rFonts w:ascii="Sylfaen" w:hAnsi="Sylfaen"/>
                <w:sz w:val="18"/>
                <w:szCs w:val="18"/>
              </w:rPr>
              <w:t>контракту</w:t>
            </w:r>
            <w:proofErr w:type="spellEnd"/>
          </w:p>
        </w:tc>
      </w:tr>
      <w:tr w:rsidR="005F21BE" w:rsidRPr="005F21BE" w:rsidTr="00EA03B0">
        <w:trPr>
          <w:trHeight w:val="40"/>
        </w:trPr>
        <w:tc>
          <w:tcPr>
            <w:tcW w:w="15875" w:type="dxa"/>
            <w:gridSpan w:val="20"/>
            <w:shd w:val="clear" w:color="auto" w:fill="99CCFF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F21BE" w:rsidRPr="005F21BE" w:rsidTr="00EA03B0">
        <w:trPr>
          <w:trHeight w:val="249"/>
        </w:trPr>
        <w:tc>
          <w:tcPr>
            <w:tcW w:w="4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114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«Գնումների մասին»  ՀՀ օրենքի 2</w:t>
            </w:r>
            <w:r w:rsidRPr="005F21B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-րդ հոդվածի 1-ին մաս</w:t>
            </w:r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Статья 23 Закона О закупках, часть 1 </w:t>
            </w:r>
            <w:r w:rsidRPr="005F21BE">
              <w:rPr>
                <w:rFonts w:ascii="Sylfaen" w:hAnsi="Sylfaen"/>
                <w:b/>
                <w:sz w:val="18"/>
                <w:szCs w:val="18"/>
                <w:lang w:val="ru-RU"/>
              </w:rPr>
              <w:t>пункт 1</w:t>
            </w:r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F21BE" w:rsidRPr="005F21BE" w:rsidTr="00EA03B0">
        <w:trPr>
          <w:trHeight w:val="196"/>
        </w:trPr>
        <w:tc>
          <w:tcPr>
            <w:tcW w:w="15875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fr-FR" w:eastAsia="ru-RU"/>
              </w:rPr>
            </w:pPr>
          </w:p>
        </w:tc>
      </w:tr>
      <w:tr w:rsidR="005F21BE" w:rsidRPr="005F21BE" w:rsidTr="00EA03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89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Հրավեր ուղարկելու կամ</w:t>
            </w: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fr-FR" w:eastAsia="ru-RU"/>
              </w:rPr>
              <w:t xml:space="preserve"> </w:t>
            </w: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հրապարակելու</w:t>
            </w: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fr-FR" w:eastAsia="ru-RU"/>
              </w:rPr>
              <w:t xml:space="preserve"> </w:t>
            </w: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hAnsi="Sylfaen"/>
                <w:sz w:val="18"/>
                <w:szCs w:val="18"/>
                <w:lang w:val="af-ZA"/>
              </w:rPr>
              <w:t>Дата направления или опубликования приглашения</w:t>
            </w:r>
          </w:p>
        </w:tc>
        <w:tc>
          <w:tcPr>
            <w:tcW w:w="694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28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.10.2025</w:t>
            </w:r>
          </w:p>
        </w:tc>
      </w:tr>
      <w:tr w:rsidR="005F21BE" w:rsidRPr="005F21BE" w:rsidTr="00EA03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5"/>
        </w:trPr>
        <w:tc>
          <w:tcPr>
            <w:tcW w:w="653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Дата внесения изменений в приглашение</w:t>
            </w: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6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5F21BE" w:rsidRPr="005F21BE" w:rsidTr="00EA03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3"/>
        </w:trPr>
        <w:tc>
          <w:tcPr>
            <w:tcW w:w="653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Հրավերի վերաբերյալ պարզաբանումների ամսաթիվը</w:t>
            </w:r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Дата</w:t>
            </w:r>
            <w:r w:rsidRPr="005F21B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F21B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разъяснений</w:t>
            </w:r>
            <w:r w:rsidRPr="005F21B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F21B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по</w:t>
            </w:r>
            <w:r w:rsidRPr="005F21B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F21B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поводу</w:t>
            </w:r>
            <w:r w:rsidRPr="005F21B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F21B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приглашения</w:t>
            </w: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Հարցարդ</w:t>
            </w:r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ման ստացման</w:t>
            </w:r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ru-RU"/>
              </w:rPr>
              <w:t>Получение запроса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Պարզաբանմ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</w:t>
            </w:r>
            <w:proofErr w:type="spellEnd"/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Разъяснения</w:t>
            </w:r>
            <w:proofErr w:type="spellEnd"/>
          </w:p>
        </w:tc>
      </w:tr>
      <w:tr w:rsidR="005F21BE" w:rsidRPr="005F21BE" w:rsidTr="00EA03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3"/>
        </w:trPr>
        <w:tc>
          <w:tcPr>
            <w:tcW w:w="653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F21BE" w:rsidRPr="005F21BE" w:rsidTr="00EA03B0">
        <w:trPr>
          <w:trHeight w:val="40"/>
        </w:trPr>
        <w:tc>
          <w:tcPr>
            <w:tcW w:w="15875" w:type="dxa"/>
            <w:gridSpan w:val="20"/>
            <w:shd w:val="clear" w:color="auto" w:fill="99CCFF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F21BE" w:rsidRPr="005F21BE" w:rsidTr="00EA03B0">
        <w:trPr>
          <w:trHeight w:val="167"/>
        </w:trPr>
        <w:tc>
          <w:tcPr>
            <w:tcW w:w="1587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</w:p>
          <w:p w:rsidR="005F21BE" w:rsidRPr="005F21BE" w:rsidRDefault="005F21BE" w:rsidP="00EA03B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  <w:r w:rsidRPr="005F21B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                                          </w:t>
            </w: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28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0.2025թ</w:t>
            </w:r>
          </w:p>
        </w:tc>
      </w:tr>
      <w:tr w:rsidR="005F21BE" w:rsidRPr="005F21BE" w:rsidTr="00EA03B0">
        <w:trPr>
          <w:trHeight w:val="99"/>
        </w:trPr>
        <w:tc>
          <w:tcPr>
            <w:tcW w:w="5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մոտ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  <w:p w:rsidR="005F21BE" w:rsidRPr="005F21BE" w:rsidRDefault="005F21BE" w:rsidP="00EA03B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28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0.2025թ</w:t>
            </w:r>
          </w:p>
        </w:tc>
      </w:tr>
      <w:tr w:rsidR="005F21BE" w:rsidRPr="005F21BE" w:rsidTr="00EA03B0">
        <w:trPr>
          <w:trHeight w:val="64"/>
        </w:trPr>
        <w:tc>
          <w:tcPr>
            <w:tcW w:w="5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  <w:p w:rsidR="005F21BE" w:rsidRPr="005F21BE" w:rsidRDefault="005F21BE" w:rsidP="00EA03B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Дата подписания договора заказчиком</w:t>
            </w:r>
          </w:p>
        </w:tc>
        <w:tc>
          <w:tcPr>
            <w:tcW w:w="10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28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0.2025թ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5F21BE" w:rsidRPr="005F21BE" w:rsidTr="00EA03B0">
        <w:trPr>
          <w:trHeight w:val="205"/>
        </w:trPr>
        <w:tc>
          <w:tcPr>
            <w:tcW w:w="15875" w:type="dxa"/>
            <w:gridSpan w:val="20"/>
            <w:shd w:val="clear" w:color="auto" w:fill="99CCFF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F21BE" w:rsidRPr="005F21BE" w:rsidTr="00EA03B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af-ZA"/>
              </w:rPr>
              <w:t>Номер лота</w:t>
            </w:r>
          </w:p>
        </w:tc>
        <w:tc>
          <w:tcPr>
            <w:tcW w:w="2304" w:type="dxa"/>
            <w:gridSpan w:val="2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af-ZA"/>
              </w:rPr>
              <w:t>Отобранный участник</w:t>
            </w:r>
          </w:p>
        </w:tc>
        <w:tc>
          <w:tcPr>
            <w:tcW w:w="12757" w:type="dxa"/>
            <w:gridSpan w:val="16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5F21BE" w:rsidRPr="005F21BE" w:rsidTr="00EA03B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7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af-ZA"/>
              </w:rPr>
              <w:t>Номер договора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Дата</w:t>
            </w:r>
            <w:proofErr w:type="spellEnd"/>
            <w:r w:rsidRPr="005F21B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заключения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ժամկետը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ru-RU"/>
              </w:rPr>
              <w:t>Крайний срок исполнения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վճարի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ru-RU"/>
              </w:rPr>
              <w:t>Размер предоплаты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Цена</w:t>
            </w:r>
            <w:proofErr w:type="spellEnd"/>
          </w:p>
        </w:tc>
      </w:tr>
      <w:tr w:rsidR="005F21BE" w:rsidRPr="005F21BE" w:rsidTr="00EA03B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Драмов</w:t>
            </w:r>
            <w:proofErr w:type="spellEnd"/>
            <w:r w:rsidRPr="005F21BE">
              <w:rPr>
                <w:rFonts w:ascii="Sylfaen" w:hAnsi="Sylfaen"/>
                <w:b/>
                <w:sz w:val="18"/>
                <w:szCs w:val="18"/>
              </w:rPr>
              <w:t xml:space="preserve"> РА</w:t>
            </w:r>
          </w:p>
        </w:tc>
      </w:tr>
      <w:tr w:rsidR="005F21BE" w:rsidRPr="005F21BE" w:rsidTr="00EA03B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5F21BE">
              <w:rPr>
                <w:rFonts w:ascii="Sylfaen" w:hAnsi="Sylfaen"/>
                <w:b/>
                <w:sz w:val="18"/>
                <w:szCs w:val="18"/>
                <w:lang w:val="ru-RU"/>
              </w:rPr>
              <w:t>По имеющимся финансовым средствам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Общая</w:t>
            </w:r>
            <w:proofErr w:type="spellEnd"/>
          </w:p>
        </w:tc>
      </w:tr>
      <w:tr w:rsidR="005F21BE" w:rsidRPr="005F21BE" w:rsidTr="00EA03B0">
        <w:trPr>
          <w:trHeight w:val="205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5F21BE" w:rsidRPr="005F21BE" w:rsidRDefault="005F21BE" w:rsidP="005F21BE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F21BE">
              <w:rPr>
                <w:rFonts w:ascii="Sylfaen" w:hAnsi="Sylfaen"/>
                <w:sz w:val="20"/>
                <w:szCs w:val="20"/>
                <w:lang w:val="hy-AM"/>
              </w:rPr>
              <w:t>ԱՁ Գալուստ Թերզյան</w:t>
            </w:r>
          </w:p>
          <w:p w:rsidR="005F21BE" w:rsidRPr="005F21BE" w:rsidRDefault="005F21BE" w:rsidP="005F21B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Batang" w:hAnsi="Sylfaen"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sz w:val="20"/>
                <w:szCs w:val="20"/>
              </w:rPr>
              <w:t xml:space="preserve">ИП </w:t>
            </w:r>
            <w:proofErr w:type="spellStart"/>
            <w:r w:rsidRPr="005F21BE">
              <w:rPr>
                <w:rFonts w:ascii="Sylfaen" w:hAnsi="Sylfaen"/>
                <w:sz w:val="20"/>
                <w:szCs w:val="20"/>
              </w:rPr>
              <w:t>Галуст</w:t>
            </w:r>
            <w:proofErr w:type="spellEnd"/>
            <w:r w:rsidRPr="005F21B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F21BE">
              <w:rPr>
                <w:rFonts w:ascii="Sylfaen" w:hAnsi="Sylfaen"/>
                <w:sz w:val="20"/>
                <w:szCs w:val="20"/>
              </w:rPr>
              <w:t>Терзян</w:t>
            </w:r>
            <w:proofErr w:type="spellEnd"/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5F21BE" w:rsidRPr="005F21BE" w:rsidRDefault="005F21BE" w:rsidP="00EA03B0">
            <w:pPr>
              <w:spacing w:before="0" w:after="0"/>
              <w:ind w:left="-142" w:firstLine="142"/>
              <w:jc w:val="center"/>
              <w:rPr>
                <w:rFonts w:ascii="Sylfaen" w:eastAsia="Batang" w:hAnsi="Sylfaen"/>
                <w:sz w:val="18"/>
                <w:szCs w:val="18"/>
                <w:lang w:val="hy-AM"/>
              </w:rPr>
            </w:pPr>
            <w:r w:rsidRPr="005F21BE">
              <w:rPr>
                <w:rFonts w:ascii="Sylfaen" w:eastAsia="Batang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28</w:t>
            </w:r>
            <w:r w:rsidRPr="005F21BE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</w:t>
            </w:r>
            <w:r w:rsidRPr="005F21BE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  <w:r w:rsidRPr="005F21BE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0.2025թ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F21BE" w:rsidRPr="005F21BE" w:rsidRDefault="005F21BE" w:rsidP="00EA03B0">
            <w:pPr>
              <w:pStyle w:val="a6"/>
              <w:rPr>
                <w:rFonts w:ascii="Sylfaen" w:hAnsi="Sylfaen"/>
                <w:sz w:val="18"/>
                <w:szCs w:val="18"/>
                <w:lang w:val="en-US"/>
              </w:rPr>
            </w:pPr>
            <w:r w:rsidRPr="005F21BE">
              <w:rPr>
                <w:rFonts w:ascii="Sylfaen" w:hAnsi="Sylfaen"/>
                <w:sz w:val="18"/>
                <w:szCs w:val="18"/>
              </w:rPr>
              <w:t>28</w:t>
            </w:r>
            <w:r w:rsidRPr="005F21BE">
              <w:rPr>
                <w:rFonts w:ascii="Sylfaen" w:hAnsi="Sylfaen"/>
                <w:sz w:val="18"/>
                <w:szCs w:val="18"/>
                <w:lang w:val="en-US"/>
              </w:rPr>
              <w:t>.1</w:t>
            </w:r>
            <w:r w:rsidRPr="005F21BE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5F21BE">
              <w:rPr>
                <w:rFonts w:ascii="Sylfaen" w:hAnsi="Sylfaen"/>
                <w:sz w:val="18"/>
                <w:szCs w:val="18"/>
                <w:lang w:val="en-US"/>
              </w:rPr>
              <w:t>.2025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Batang" w:hAnsi="Sylfaen"/>
                <w:sz w:val="18"/>
                <w:szCs w:val="18"/>
                <w:lang w:val="hy-AM"/>
              </w:rPr>
            </w:pPr>
            <w:r w:rsidRPr="005F21BE">
              <w:rPr>
                <w:rFonts w:ascii="Sylfaen" w:eastAsia="Batang" w:hAnsi="Sylfaen"/>
                <w:sz w:val="18"/>
                <w:szCs w:val="18"/>
                <w:lang w:val="hy-AM"/>
              </w:rPr>
              <w:t>4680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Batang" w:hAnsi="Sylfaen"/>
                <w:sz w:val="18"/>
                <w:szCs w:val="18"/>
                <w:lang w:val="hy-AM"/>
              </w:rPr>
            </w:pPr>
            <w:r w:rsidRPr="005F21BE">
              <w:rPr>
                <w:rFonts w:ascii="Sylfaen" w:eastAsia="Batang" w:hAnsi="Sylfaen"/>
                <w:sz w:val="18"/>
                <w:szCs w:val="18"/>
                <w:lang w:val="hy-AM"/>
              </w:rPr>
              <w:t>4680</w:t>
            </w:r>
          </w:p>
        </w:tc>
      </w:tr>
      <w:tr w:rsidR="005F21BE" w:rsidRPr="005F21BE" w:rsidTr="00EA03B0">
        <w:trPr>
          <w:trHeight w:val="150"/>
        </w:trPr>
        <w:tc>
          <w:tcPr>
            <w:tcW w:w="15875" w:type="dxa"/>
            <w:gridSpan w:val="20"/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F21BE" w:rsidRPr="005F21BE" w:rsidTr="00EA03B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af-ZA"/>
              </w:rPr>
              <w:t>Номер лота</w:t>
            </w:r>
          </w:p>
        </w:tc>
        <w:tc>
          <w:tcPr>
            <w:tcW w:w="23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af-ZA"/>
              </w:rPr>
              <w:t>Отобранный участник</w:t>
            </w:r>
          </w:p>
        </w:tc>
        <w:tc>
          <w:tcPr>
            <w:tcW w:w="3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.-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Эл</w:t>
            </w:r>
            <w:proofErr w:type="spellEnd"/>
            <w:r w:rsidRPr="005F21BE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Почта</w:t>
            </w:r>
            <w:proofErr w:type="spellEnd"/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Банковский</w:t>
            </w:r>
            <w:proofErr w:type="spellEnd"/>
            <w:r w:rsidRPr="005F21B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ՀՎՀՀ /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</w:rPr>
              <w:t>УНН</w:t>
            </w:r>
            <w:r w:rsidRPr="005F21BE">
              <w:rPr>
                <w:rStyle w:val="a5"/>
                <w:rFonts w:ascii="Sylfaen" w:hAnsi="Sylfaen"/>
                <w:b/>
                <w:sz w:val="18"/>
                <w:szCs w:val="18"/>
              </w:rPr>
              <w:footnoteReference w:id="1"/>
            </w:r>
            <w:r w:rsidRPr="005F21BE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Номер</w:t>
            </w:r>
            <w:proofErr w:type="spellEnd"/>
            <w:r w:rsidRPr="005F21BE">
              <w:rPr>
                <w:rFonts w:ascii="Sylfaen" w:hAnsi="Sylfaen"/>
                <w:b/>
                <w:sz w:val="18"/>
                <w:szCs w:val="18"/>
              </w:rPr>
              <w:t xml:space="preserve"> и </w:t>
            </w: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серия</w:t>
            </w:r>
            <w:proofErr w:type="spellEnd"/>
            <w:r w:rsidRPr="005F21B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паспорта</w:t>
            </w:r>
            <w:proofErr w:type="spellEnd"/>
          </w:p>
        </w:tc>
      </w:tr>
      <w:tr w:rsidR="005F21BE" w:rsidRPr="005F21BE" w:rsidTr="00EA03B0">
        <w:trPr>
          <w:trHeight w:val="344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23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5F21BE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F21BE">
              <w:rPr>
                <w:rFonts w:ascii="Sylfaen" w:hAnsi="Sylfaen"/>
                <w:sz w:val="20"/>
                <w:szCs w:val="20"/>
                <w:lang w:val="hy-AM"/>
              </w:rPr>
              <w:t>ԱՁ Գալուստ Թերզյան</w:t>
            </w:r>
          </w:p>
          <w:p w:rsidR="005F21BE" w:rsidRPr="005F21BE" w:rsidRDefault="005F21BE" w:rsidP="005F21B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Batang" w:hAnsi="Sylfaen"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sz w:val="20"/>
                <w:szCs w:val="20"/>
              </w:rPr>
              <w:t xml:space="preserve">ИП </w:t>
            </w:r>
            <w:proofErr w:type="spellStart"/>
            <w:r w:rsidRPr="005F21BE">
              <w:rPr>
                <w:rFonts w:ascii="Sylfaen" w:hAnsi="Sylfaen"/>
                <w:sz w:val="20"/>
                <w:szCs w:val="20"/>
              </w:rPr>
              <w:t>Галуст</w:t>
            </w:r>
            <w:proofErr w:type="spellEnd"/>
            <w:r w:rsidRPr="005F21B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F21BE">
              <w:rPr>
                <w:rFonts w:ascii="Sylfaen" w:hAnsi="Sylfaen"/>
                <w:sz w:val="20"/>
                <w:szCs w:val="20"/>
              </w:rPr>
              <w:t>Терзян</w:t>
            </w:r>
            <w:proofErr w:type="spellEnd"/>
            <w:r w:rsidRPr="005F21BE">
              <w:rPr>
                <w:rFonts w:ascii="Sylfaen" w:eastAsia="Batang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5F21BE">
            <w:pPr>
              <w:spacing w:before="0" w:after="0"/>
              <w:ind w:left="0" w:firstLine="14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F21BE">
              <w:rPr>
                <w:rFonts w:ascii="Sylfaen" w:hAnsi="Sylfaen"/>
                <w:sz w:val="20"/>
                <w:szCs w:val="20"/>
                <w:lang w:val="hy-AM"/>
              </w:rPr>
              <w:t>Ք</w:t>
            </w:r>
            <w:r w:rsidRPr="005F21BE">
              <w:rPr>
                <w:rFonts w:ascii="Times New Roman" w:hAnsi="Times New Roman"/>
                <w:sz w:val="20"/>
                <w:szCs w:val="20"/>
                <w:lang w:val="hy-AM"/>
              </w:rPr>
              <w:t>․</w:t>
            </w:r>
            <w:r w:rsidRPr="005F21BE">
              <w:rPr>
                <w:rFonts w:ascii="Sylfaen" w:hAnsi="Sylfaen"/>
                <w:sz w:val="20"/>
                <w:szCs w:val="20"/>
                <w:lang w:val="hy-AM"/>
              </w:rPr>
              <w:t>Գյումրի, Աբովյան</w:t>
            </w:r>
            <w:r w:rsidRPr="005F21BE">
              <w:rPr>
                <w:rFonts w:ascii="Sylfaen" w:hAnsi="Sylfaen"/>
                <w:sz w:val="20"/>
                <w:szCs w:val="20"/>
              </w:rPr>
              <w:t xml:space="preserve"> Փ. 248/6</w:t>
            </w:r>
          </w:p>
          <w:p w:rsidR="005F21BE" w:rsidRPr="005F21BE" w:rsidRDefault="005F21BE" w:rsidP="005F21BE">
            <w:pPr>
              <w:spacing w:before="0" w:after="0"/>
              <w:ind w:left="0" w:firstLine="144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 w:cs="Sylfaen"/>
                <w:sz w:val="20"/>
                <w:szCs w:val="20"/>
                <w:lang w:val="hy-AM"/>
              </w:rPr>
              <w:t>Гюмри, улица Абовяна 248/6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5F21BE">
              <w:rPr>
                <w:rFonts w:ascii="Sylfaen" w:hAnsi="Sylfaen"/>
                <w:sz w:val="20"/>
                <w:szCs w:val="20"/>
              </w:rPr>
              <w:t>2050132003371001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5F21BE">
              <w:rPr>
                <w:rFonts w:ascii="Sylfaen" w:hAnsi="Sylfaen"/>
                <w:b/>
                <w:sz w:val="20"/>
                <w:szCs w:val="20"/>
                <w:lang w:val="hy-AM"/>
              </w:rPr>
              <w:t>57234422</w:t>
            </w:r>
          </w:p>
        </w:tc>
      </w:tr>
      <w:tr w:rsidR="005F21BE" w:rsidRPr="005F21BE" w:rsidTr="00EA03B0">
        <w:trPr>
          <w:trHeight w:val="40"/>
        </w:trPr>
        <w:tc>
          <w:tcPr>
            <w:tcW w:w="15875" w:type="dxa"/>
            <w:gridSpan w:val="20"/>
            <w:shd w:val="clear" w:color="auto" w:fill="99CCFF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F21BE" w:rsidRPr="005F21BE" w:rsidTr="00EA03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6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F21BE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5F21B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5F21BE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bookmarkStart w:id="0" w:name="_GoBack"/>
            <w:bookmarkEnd w:id="0"/>
            <w:proofErr w:type="spellEnd"/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Ծանոթություն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` </w:t>
            </w:r>
            <w:r w:rsidRPr="005F21BE">
              <w:rPr>
                <w:rFonts w:ascii="Sylfaen" w:hAnsi="Sylfaen" w:cs="Arial"/>
                <w:sz w:val="18"/>
                <w:szCs w:val="18"/>
                <w:lang w:val="hy-AM"/>
              </w:rPr>
              <w:t>Որևէ</w:t>
            </w:r>
            <w:r w:rsidRPr="005F21B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sz w:val="18"/>
                <w:szCs w:val="18"/>
                <w:lang w:val="hy-AM"/>
              </w:rPr>
              <w:t>չափաբաժնի</w:t>
            </w:r>
            <w:r w:rsidRPr="005F21B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5F21B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sz w:val="18"/>
                <w:szCs w:val="18"/>
                <w:lang w:val="hy-AM"/>
              </w:rPr>
              <w:t>դեպքում</w:t>
            </w:r>
            <w:r w:rsidRPr="005F21B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sz w:val="18"/>
                <w:szCs w:val="18"/>
                <w:lang w:val="hy-AM"/>
              </w:rPr>
              <w:t>պատվիրատուն</w:t>
            </w:r>
            <w:r w:rsidRPr="005F21B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sz w:val="18"/>
                <w:szCs w:val="18"/>
                <w:lang w:val="hy-AM"/>
              </w:rPr>
              <w:t>պարտավոր</w:t>
            </w:r>
            <w:r w:rsidRPr="005F21B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sz w:val="18"/>
                <w:szCs w:val="18"/>
                <w:lang w:val="hy-AM"/>
              </w:rPr>
              <w:t>է</w:t>
            </w:r>
            <w:r w:rsidRPr="005F21B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sz w:val="18"/>
                <w:szCs w:val="18"/>
                <w:lang w:val="hy-AM"/>
              </w:rPr>
              <w:t>լրացնել</w:t>
            </w:r>
            <w:r w:rsidRPr="005F21B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sz w:val="18"/>
                <w:szCs w:val="18"/>
                <w:lang w:val="hy-AM"/>
              </w:rPr>
              <w:t>տեղեկություններ</w:t>
            </w:r>
            <w:r w:rsidRPr="005F21B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5F21B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sz w:val="18"/>
                <w:szCs w:val="18"/>
                <w:lang w:val="hy-AM"/>
              </w:rPr>
              <w:t>վերաբերյալ։</w:t>
            </w:r>
          </w:p>
        </w:tc>
      </w:tr>
      <w:tr w:rsidR="005F21BE" w:rsidRPr="005F21BE" w:rsidTr="00EA03B0">
        <w:trPr>
          <w:trHeight w:val="40"/>
        </w:trPr>
        <w:tc>
          <w:tcPr>
            <w:tcW w:w="15875" w:type="dxa"/>
            <w:gridSpan w:val="20"/>
            <w:shd w:val="clear" w:color="auto" w:fill="99CCFF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F21BE" w:rsidRPr="005F21BE" w:rsidTr="00EA03B0">
        <w:trPr>
          <w:trHeight w:val="288"/>
        </w:trPr>
        <w:tc>
          <w:tcPr>
            <w:tcW w:w="15875" w:type="dxa"/>
            <w:gridSpan w:val="20"/>
            <w:shd w:val="clear" w:color="auto" w:fill="auto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անձինք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ներկայացնել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կնքված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պայմանագրի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արդյունքի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ընդունման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համատեղ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պահանջ՝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հրապարակվելուց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հետո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--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օրացուցային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օրվա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ընթացքում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5F21BE" w:rsidRPr="005F21BE" w:rsidRDefault="005F21BE" w:rsidP="00EA03B0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պահանջին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կից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ներկայացվում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է՝</w:t>
            </w:r>
          </w:p>
          <w:p w:rsidR="005F21BE" w:rsidRPr="005F21BE" w:rsidRDefault="005F21BE" w:rsidP="00EA03B0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1)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տրամադրված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լիազորագրի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: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որում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լիազորված՝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5F21BE" w:rsidRPr="005F21BE" w:rsidRDefault="005F21BE" w:rsidP="00EA03B0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քանակը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գերազանցել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երկուսը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5F21BE" w:rsidRPr="005F21BE" w:rsidRDefault="005F21BE" w:rsidP="00EA03B0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անձամբ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պետք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կատարի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համար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5F21BE" w:rsidRPr="005F21BE" w:rsidRDefault="005F21BE" w:rsidP="00EA03B0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2)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ստորագրված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հայտարարություններ՝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«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5F21BE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»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5.1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հոդվածի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2-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րդ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նախատեսված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շահերի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բախման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բացակայության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5F21BE" w:rsidRPr="005F21BE" w:rsidRDefault="005F21BE" w:rsidP="00EA03B0">
            <w:pPr>
              <w:shd w:val="clear" w:color="auto" w:fill="FFFFFF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3)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հեռախոսահամարները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միջոցով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հաստատել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վերջինիս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5F21BE" w:rsidRPr="005F21BE" w:rsidRDefault="005F21BE" w:rsidP="00EA03B0">
            <w:pPr>
              <w:widowControl w:val="0"/>
              <w:spacing w:before="0" w:after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4)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դեպքում՝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նաև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գրանցման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վկայականի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պատճենը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ղեկավարի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5F21B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5F21BE">
              <w:rPr>
                <w:rFonts w:ascii="Sylfaen" w:hAnsi="Sylfaen"/>
                <w:b/>
                <w:sz w:val="18"/>
                <w:szCs w:val="18"/>
                <w:lang w:val="hy-AM"/>
              </w:rPr>
              <w:t>——————————————</w:t>
            </w:r>
          </w:p>
        </w:tc>
      </w:tr>
      <w:tr w:rsidR="005F21BE" w:rsidRPr="005F21BE" w:rsidTr="00EA03B0">
        <w:trPr>
          <w:trHeight w:val="85"/>
        </w:trPr>
        <w:tc>
          <w:tcPr>
            <w:tcW w:w="15875" w:type="dxa"/>
            <w:gridSpan w:val="20"/>
            <w:shd w:val="clear" w:color="auto" w:fill="99CCFF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F21BE" w:rsidRPr="005F21BE" w:rsidTr="00EA03B0">
        <w:trPr>
          <w:trHeight w:val="345"/>
        </w:trPr>
        <w:tc>
          <w:tcPr>
            <w:tcW w:w="765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Информация о публикациях, осуществляемых в соответствии с Законом РА «О закупках» с целью привлечения участников</w:t>
            </w:r>
          </w:p>
        </w:tc>
        <w:tc>
          <w:tcPr>
            <w:tcW w:w="82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F21BE" w:rsidRPr="005F21BE" w:rsidTr="00EA03B0">
        <w:trPr>
          <w:trHeight w:val="40"/>
        </w:trPr>
        <w:tc>
          <w:tcPr>
            <w:tcW w:w="15875" w:type="dxa"/>
            <w:gridSpan w:val="20"/>
            <w:shd w:val="clear" w:color="auto" w:fill="99CCFF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F21BE" w:rsidRPr="005F21BE" w:rsidTr="00EA03B0">
        <w:trPr>
          <w:trHeight w:val="427"/>
        </w:trPr>
        <w:tc>
          <w:tcPr>
            <w:tcW w:w="76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5F21BE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Краткое описание любых незаконных действий, выявленных в ходе процесса закупок, и мер, принятых в связи с этим</w:t>
            </w:r>
          </w:p>
        </w:tc>
        <w:tc>
          <w:tcPr>
            <w:tcW w:w="8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 չեն հայտնաբերվել</w:t>
            </w:r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Никаких противоправных действий в ходе проведения закупочной процедуры не выявлено.</w:t>
            </w:r>
          </w:p>
        </w:tc>
      </w:tr>
      <w:tr w:rsidR="005F21BE" w:rsidRPr="005F21BE" w:rsidTr="00EA03B0">
        <w:trPr>
          <w:trHeight w:val="135"/>
        </w:trPr>
        <w:tc>
          <w:tcPr>
            <w:tcW w:w="15875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F21BE" w:rsidRPr="005F21BE" w:rsidTr="00EA03B0">
        <w:trPr>
          <w:trHeight w:val="219"/>
        </w:trPr>
        <w:tc>
          <w:tcPr>
            <w:tcW w:w="76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Жалобы, поданные на процедуру закупки и принятые по ней решения</w:t>
            </w:r>
          </w:p>
        </w:tc>
        <w:tc>
          <w:tcPr>
            <w:tcW w:w="8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5F21B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 բողոքներ չեն ներկայացվել</w:t>
            </w:r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5F21BE"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Жалоб на процедуру закупки не поступало.</w:t>
            </w:r>
          </w:p>
        </w:tc>
      </w:tr>
      <w:tr w:rsidR="005F21BE" w:rsidRPr="005F21BE" w:rsidTr="00EA03B0">
        <w:trPr>
          <w:trHeight w:val="40"/>
        </w:trPr>
        <w:tc>
          <w:tcPr>
            <w:tcW w:w="15875" w:type="dxa"/>
            <w:gridSpan w:val="20"/>
            <w:shd w:val="clear" w:color="auto" w:fill="99CCFF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F21BE" w:rsidRPr="005F21BE" w:rsidTr="00EA03B0">
        <w:trPr>
          <w:trHeight w:val="132"/>
        </w:trPr>
        <w:tc>
          <w:tcPr>
            <w:tcW w:w="76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Другая необходимая информация</w:t>
            </w:r>
          </w:p>
        </w:tc>
        <w:tc>
          <w:tcPr>
            <w:tcW w:w="8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5F21BE" w:rsidRPr="005F21BE" w:rsidTr="00EA03B0">
        <w:trPr>
          <w:trHeight w:val="64"/>
        </w:trPr>
        <w:tc>
          <w:tcPr>
            <w:tcW w:w="15875" w:type="dxa"/>
            <w:gridSpan w:val="20"/>
            <w:shd w:val="clear" w:color="auto" w:fill="99CCFF"/>
            <w:vAlign w:val="center"/>
          </w:tcPr>
          <w:p w:rsidR="005F21BE" w:rsidRPr="005F21BE" w:rsidRDefault="005F21BE" w:rsidP="00EA03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5F21BE" w:rsidRPr="005F21BE" w:rsidTr="00EA03B0">
        <w:trPr>
          <w:trHeight w:val="227"/>
        </w:trPr>
        <w:tc>
          <w:tcPr>
            <w:tcW w:w="15875" w:type="dxa"/>
            <w:gridSpan w:val="20"/>
            <w:shd w:val="clear" w:color="auto" w:fill="auto"/>
            <w:vAlign w:val="center"/>
          </w:tcPr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5F21B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5F21B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Для получения дополнительной информации относительно настоящего объявления обратитесь к координатору по закупкам.</w:t>
            </w:r>
          </w:p>
        </w:tc>
      </w:tr>
      <w:tr w:rsidR="005F21BE" w:rsidRPr="005F21BE" w:rsidTr="00EA03B0">
        <w:trPr>
          <w:trHeight w:val="47"/>
        </w:trPr>
        <w:tc>
          <w:tcPr>
            <w:tcW w:w="36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Имя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Фамилия</w:t>
            </w:r>
            <w:proofErr w:type="spellEnd"/>
          </w:p>
        </w:tc>
        <w:tc>
          <w:tcPr>
            <w:tcW w:w="52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тел</w:t>
            </w:r>
            <w:proofErr w:type="spellEnd"/>
          </w:p>
        </w:tc>
        <w:tc>
          <w:tcPr>
            <w:tcW w:w="69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21B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  <w:p w:rsidR="005F21BE" w:rsidRPr="005F21BE" w:rsidRDefault="005F21BE" w:rsidP="00EA03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Эл</w:t>
            </w:r>
            <w:proofErr w:type="spellEnd"/>
            <w:r w:rsidRPr="005F21BE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5F21BE">
              <w:rPr>
                <w:rFonts w:ascii="Sylfaen" w:hAnsi="Sylfaen"/>
                <w:b/>
                <w:sz w:val="18"/>
                <w:szCs w:val="18"/>
              </w:rPr>
              <w:t>Почта</w:t>
            </w:r>
            <w:proofErr w:type="spellEnd"/>
          </w:p>
        </w:tc>
      </w:tr>
      <w:tr w:rsidR="005F21BE" w:rsidRPr="005F21BE" w:rsidTr="00EA03B0">
        <w:trPr>
          <w:trHeight w:val="47"/>
        </w:trPr>
        <w:tc>
          <w:tcPr>
            <w:tcW w:w="3685" w:type="dxa"/>
            <w:gridSpan w:val="5"/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5F21BE">
              <w:rPr>
                <w:rFonts w:ascii="Sylfaen" w:hAnsi="Sylfaen" w:cs="Arial"/>
                <w:b/>
                <w:bCs/>
                <w:sz w:val="18"/>
                <w:szCs w:val="18"/>
              </w:rPr>
              <w:t>Թամարա</w:t>
            </w:r>
            <w:proofErr w:type="spellEnd"/>
            <w:r w:rsidRPr="005F21BE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5F21BE">
              <w:rPr>
                <w:rFonts w:ascii="Sylfaen" w:hAnsi="Sylfaen" w:cs="Arial"/>
                <w:b/>
                <w:bCs/>
                <w:sz w:val="18"/>
                <w:szCs w:val="18"/>
              </w:rPr>
              <w:t>Երիցյան</w:t>
            </w:r>
            <w:proofErr w:type="spellEnd"/>
            <w:r w:rsidRPr="005F21BE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F21BE">
              <w:rPr>
                <w:rStyle w:val="anegp0gi0b9av8jahpyh"/>
                <w:rFonts w:ascii="Sylfaen" w:hAnsi="Sylfaen"/>
                <w:b/>
                <w:sz w:val="20"/>
              </w:rPr>
              <w:t>Тамара</w:t>
            </w:r>
            <w:proofErr w:type="spellEnd"/>
            <w:r w:rsidRPr="005F2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5F21BE">
              <w:rPr>
                <w:rStyle w:val="anegp0gi0b9av8jahpyh"/>
                <w:rFonts w:ascii="Sylfaen" w:hAnsi="Sylfaen"/>
                <w:b/>
                <w:sz w:val="20"/>
              </w:rPr>
              <w:t>Ерицян</w:t>
            </w:r>
            <w:proofErr w:type="spellEnd"/>
          </w:p>
        </w:tc>
        <w:tc>
          <w:tcPr>
            <w:tcW w:w="5245" w:type="dxa"/>
            <w:gridSpan w:val="12"/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5F21BE" w:rsidRPr="005F21BE" w:rsidRDefault="005F21BE" w:rsidP="00EA03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5F21BE">
              <w:rPr>
                <w:rFonts w:ascii="Sylfaen" w:hAnsi="Sylfaen"/>
                <w:b/>
                <w:bCs/>
                <w:sz w:val="18"/>
                <w:szCs w:val="18"/>
              </w:rPr>
              <w:t>toma.eritsyan@mail.ru</w:t>
            </w:r>
          </w:p>
        </w:tc>
      </w:tr>
    </w:tbl>
    <w:p w:rsidR="005F21BE" w:rsidRPr="005F21BE" w:rsidRDefault="005F21BE" w:rsidP="005F21BE">
      <w:pPr>
        <w:spacing w:before="0" w:after="0"/>
        <w:jc w:val="both"/>
        <w:rPr>
          <w:rFonts w:ascii="Sylfaen" w:hAnsi="Sylfaen"/>
          <w:sz w:val="18"/>
          <w:szCs w:val="18"/>
        </w:rPr>
      </w:pPr>
      <w:r w:rsidRPr="005F21BE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5F21BE">
        <w:rPr>
          <w:rFonts w:ascii="Sylfaen" w:hAnsi="Sylfaen"/>
          <w:sz w:val="18"/>
          <w:szCs w:val="18"/>
          <w:lang w:val="af-ZA"/>
        </w:rPr>
        <w:t>՝</w:t>
      </w:r>
      <w:r w:rsidRPr="005F21BE">
        <w:rPr>
          <w:rFonts w:ascii="Sylfaen" w:hAnsi="Sylfaen"/>
          <w:sz w:val="18"/>
          <w:szCs w:val="18"/>
          <w:lang w:val="hy-AM"/>
        </w:rPr>
        <w:t xml:space="preserve">  </w:t>
      </w:r>
      <w:r w:rsidRPr="005F21BE">
        <w:rPr>
          <w:rFonts w:ascii="Sylfaen" w:hAnsi="Sylfaen" w:cs="Sylfaen"/>
          <w:b/>
          <w:i/>
          <w:sz w:val="18"/>
          <w:szCs w:val="18"/>
          <w:lang w:val="hy-AM"/>
        </w:rPr>
        <w:t>«Շիրակի մարզային գրադարան» ՊՈԱԿ</w:t>
      </w:r>
    </w:p>
    <w:p w:rsidR="005F21BE" w:rsidRPr="005F21BE" w:rsidRDefault="005F21BE" w:rsidP="005F21BE">
      <w:pPr>
        <w:spacing w:before="0" w:after="0"/>
        <w:jc w:val="both"/>
        <w:rPr>
          <w:rFonts w:ascii="Sylfaen" w:hAnsi="Sylfaen"/>
          <w:sz w:val="18"/>
          <w:szCs w:val="18"/>
          <w:lang w:val="af-ZA"/>
        </w:rPr>
      </w:pPr>
      <w:r w:rsidRPr="005F21BE">
        <w:rPr>
          <w:rFonts w:ascii="Sylfaen" w:hAnsi="Sylfaen"/>
          <w:sz w:val="18"/>
          <w:szCs w:val="18"/>
          <w:lang w:val="ru-RU"/>
        </w:rPr>
        <w:t xml:space="preserve">Заказчик:  </w:t>
      </w:r>
      <w:r w:rsidRPr="005F21BE">
        <w:rPr>
          <w:rStyle w:val="anegp0gi0b9av8jahpyh"/>
          <w:rFonts w:ascii="Sylfaen" w:hAnsi="Sylfaen"/>
          <w:sz w:val="20"/>
          <w:lang w:val="ru-RU"/>
        </w:rPr>
        <w:t>«</w:t>
      </w:r>
      <w:proofErr w:type="spellStart"/>
      <w:r w:rsidRPr="005F21BE">
        <w:rPr>
          <w:rStyle w:val="anegp0gi0b9av8jahpyh"/>
          <w:rFonts w:ascii="Sylfaen" w:hAnsi="Sylfaen"/>
          <w:sz w:val="20"/>
          <w:lang w:val="ru-RU"/>
        </w:rPr>
        <w:t>Ширакская</w:t>
      </w:r>
      <w:proofErr w:type="spellEnd"/>
      <w:r w:rsidRPr="005F21BE">
        <w:rPr>
          <w:rStyle w:val="anegp0gi0b9av8jahpyh"/>
          <w:rFonts w:ascii="Sylfaen" w:hAnsi="Sylfaen"/>
          <w:sz w:val="20"/>
          <w:lang w:val="ru-RU"/>
        </w:rPr>
        <w:t xml:space="preserve"> областная</w:t>
      </w:r>
      <w:r w:rsidRPr="005F21BE">
        <w:rPr>
          <w:rFonts w:ascii="Sylfaen" w:hAnsi="Sylfaen"/>
          <w:sz w:val="20"/>
          <w:lang w:val="ru-RU"/>
        </w:rPr>
        <w:t xml:space="preserve"> </w:t>
      </w:r>
      <w:r w:rsidRPr="005F21BE">
        <w:rPr>
          <w:rStyle w:val="anegp0gi0b9av8jahpyh"/>
          <w:rFonts w:ascii="Sylfaen" w:hAnsi="Sylfaen"/>
          <w:sz w:val="20"/>
          <w:lang w:val="ru-RU"/>
        </w:rPr>
        <w:t>библиотека</w:t>
      </w:r>
      <w:r w:rsidRPr="005F21BE">
        <w:rPr>
          <w:rFonts w:ascii="Sylfaen" w:hAnsi="Sylfaen"/>
          <w:sz w:val="20"/>
          <w:lang w:val="ru-RU"/>
        </w:rPr>
        <w:t>»</w:t>
      </w:r>
      <w:r w:rsidRPr="005F21BE">
        <w:rPr>
          <w:rStyle w:val="anegp0gi0b9av8jahpyh"/>
          <w:rFonts w:ascii="Sylfaen" w:hAnsi="Sylfaen"/>
          <w:sz w:val="20"/>
          <w:lang w:val="ru-RU"/>
        </w:rPr>
        <w:t xml:space="preserve"> ГНКО</w:t>
      </w:r>
    </w:p>
    <w:p w:rsidR="005F21BE" w:rsidRPr="005F21BE" w:rsidRDefault="005F21BE" w:rsidP="005F21BE">
      <w:pPr>
        <w:ind w:firstLine="709"/>
        <w:jc w:val="both"/>
        <w:rPr>
          <w:rFonts w:ascii="Sylfaen" w:hAnsi="Sylfaen"/>
          <w:sz w:val="18"/>
          <w:szCs w:val="18"/>
          <w:lang w:val="ru-RU"/>
        </w:rPr>
      </w:pPr>
    </w:p>
    <w:p w:rsidR="005F21BE" w:rsidRPr="005F21BE" w:rsidRDefault="005F21BE" w:rsidP="005F21BE">
      <w:pPr>
        <w:ind w:left="0" w:firstLine="0"/>
        <w:rPr>
          <w:rFonts w:ascii="Sylfaen" w:hAnsi="Sylfaen"/>
          <w:sz w:val="18"/>
          <w:szCs w:val="18"/>
          <w:lang w:val="ru-RU"/>
        </w:rPr>
      </w:pPr>
    </w:p>
    <w:p w:rsidR="005F21BE" w:rsidRPr="005F21BE" w:rsidRDefault="005F21BE" w:rsidP="005F21BE">
      <w:pPr>
        <w:rPr>
          <w:rFonts w:ascii="Sylfaen" w:hAnsi="Sylfaen"/>
        </w:rPr>
      </w:pPr>
    </w:p>
    <w:p w:rsidR="0039716B" w:rsidRPr="005F21BE" w:rsidRDefault="0039716B">
      <w:pPr>
        <w:rPr>
          <w:rFonts w:ascii="Sylfaen" w:hAnsi="Sylfaen"/>
        </w:rPr>
      </w:pPr>
    </w:p>
    <w:sectPr w:rsidR="0039716B" w:rsidRPr="005F21BE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0D" w:rsidRDefault="00D5170D" w:rsidP="005F21BE">
      <w:pPr>
        <w:spacing w:before="0" w:after="0"/>
      </w:pPr>
      <w:r>
        <w:separator/>
      </w:r>
    </w:p>
  </w:endnote>
  <w:endnote w:type="continuationSeparator" w:id="0">
    <w:p w:rsidR="00D5170D" w:rsidRDefault="00D5170D" w:rsidP="005F21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0D" w:rsidRDefault="00D5170D" w:rsidP="005F21BE">
      <w:pPr>
        <w:spacing w:before="0" w:after="0"/>
      </w:pPr>
      <w:r>
        <w:separator/>
      </w:r>
    </w:p>
  </w:footnote>
  <w:footnote w:type="continuationSeparator" w:id="0">
    <w:p w:rsidR="00D5170D" w:rsidRDefault="00D5170D" w:rsidP="005F21BE">
      <w:pPr>
        <w:spacing w:before="0" w:after="0"/>
      </w:pPr>
      <w:r>
        <w:continuationSeparator/>
      </w:r>
    </w:p>
  </w:footnote>
  <w:footnote w:id="1">
    <w:p w:rsidR="005F21BE" w:rsidRPr="00263338" w:rsidRDefault="005F21BE" w:rsidP="005F21BE">
      <w:pPr>
        <w:pStyle w:val="a3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BE"/>
    <w:rsid w:val="0039716B"/>
    <w:rsid w:val="005F21BE"/>
    <w:rsid w:val="00D5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BE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F21BE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F21B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5F21BE"/>
    <w:rPr>
      <w:vertAlign w:val="superscript"/>
    </w:rPr>
  </w:style>
  <w:style w:type="paragraph" w:styleId="a6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autoRedefine/>
    <w:uiPriority w:val="99"/>
    <w:unhideWhenUsed/>
    <w:qFormat/>
    <w:rsid w:val="005F21BE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anegp0gi0b9av8jahpyh">
    <w:name w:val="anegp0gi0b9av8jahpyh"/>
    <w:basedOn w:val="a0"/>
    <w:rsid w:val="005F2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BE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F21BE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F21B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5F21BE"/>
    <w:rPr>
      <w:vertAlign w:val="superscript"/>
    </w:rPr>
  </w:style>
  <w:style w:type="paragraph" w:styleId="a6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autoRedefine/>
    <w:uiPriority w:val="99"/>
    <w:unhideWhenUsed/>
    <w:qFormat/>
    <w:rsid w:val="005F21BE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anegp0gi0b9av8jahpyh">
    <w:name w:val="anegp0gi0b9av8jahpyh"/>
    <w:basedOn w:val="a0"/>
    <w:rsid w:val="005F2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2025-11-06T13:21:00Z</dcterms:created>
  <dcterms:modified xsi:type="dcterms:W3CDTF">2025-11-06T13:26:00Z</dcterms:modified>
</cp:coreProperties>
</file>