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F585" w14:textId="77777777"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14:paraId="1BF3C94F" w14:textId="77777777"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14:paraId="727E94F1" w14:textId="77777777"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14:paraId="7D24D90F" w14:textId="77777777"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14:paraId="09A809DE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14:paraId="0E8F2F0A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14:paraId="260C5E9D" w14:textId="228ACAA0"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201986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B02FDC">
        <w:rPr>
          <w:rFonts w:ascii="GHEA Grapalat" w:hAnsi="GHEA Grapalat" w:cstheme="minorHAnsi"/>
          <w:b w:val="0"/>
          <w:i/>
          <w:sz w:val="18"/>
          <w:lang w:val="hy-AM"/>
        </w:rPr>
        <w:t>հունիսի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02384D">
        <w:rPr>
          <w:rFonts w:ascii="GHEA Grapalat" w:hAnsi="GHEA Grapalat" w:cstheme="minorHAnsi"/>
          <w:b w:val="0"/>
          <w:i/>
          <w:sz w:val="18"/>
          <w:lang w:val="af-ZA"/>
        </w:rPr>
        <w:t>9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14:paraId="4396678E" w14:textId="77777777"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14:paraId="7C0F871A" w14:textId="2082998E"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571FE3">
        <w:rPr>
          <w:rFonts w:ascii="GHEA Grapalat" w:eastAsia="Calibri" w:hAnsi="GHEA Grapalat" w:cs="Times Armenian"/>
          <w:bCs/>
          <w:sz w:val="16"/>
          <w:szCs w:val="16"/>
          <w:lang w:val="hy-AM" w:eastAsia="en-US"/>
        </w:rPr>
        <w:t>ԳՄՄՀ-ԳՀԱՇՁԲ-26/07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14:paraId="7ABEEC73" w14:textId="1B537A09"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r w:rsidR="00571FE3">
        <w:rPr>
          <w:rFonts w:ascii="GHEA Grapalat" w:eastAsia="Calibri" w:hAnsi="GHEA Grapalat" w:cs="Times Armenian"/>
          <w:bCs/>
          <w:sz w:val="16"/>
          <w:szCs w:val="16"/>
          <w:lang w:val="hy-AM" w:eastAsia="en-US"/>
        </w:rPr>
        <w:t>ԳՄՄՀ-ԳՀԱՇՁԲ-26/07</w:t>
      </w:r>
      <w:r w:rsidR="00B02FDC" w:rsidRPr="00B02FDC">
        <w:rPr>
          <w:rFonts w:ascii="GHEA Grapalat" w:eastAsia="Calibri" w:hAnsi="GHEA Grapalat" w:cs="Times Armenian"/>
          <w:bCs/>
          <w:sz w:val="16"/>
          <w:szCs w:val="16"/>
          <w:lang w:val="hy-AM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14:paraId="0981E94C" w14:textId="38CBAFC0"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201986">
        <w:rPr>
          <w:rFonts w:ascii="GHEA Grapalat" w:hAnsi="GHEA Grapalat" w:cstheme="minorHAnsi"/>
          <w:b w:val="0"/>
          <w:sz w:val="18"/>
          <w:lang w:val="af-ZA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B02FDC">
        <w:rPr>
          <w:rFonts w:ascii="GHEA Grapalat" w:hAnsi="GHEA Grapalat" w:cstheme="minorHAnsi"/>
          <w:b w:val="0"/>
          <w:sz w:val="18"/>
          <w:lang w:val="af-ZA"/>
        </w:rPr>
        <w:t>հունիսի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02384D">
        <w:rPr>
          <w:rFonts w:ascii="GHEA Grapalat" w:hAnsi="GHEA Grapalat" w:cstheme="minorHAnsi"/>
          <w:b w:val="0"/>
          <w:sz w:val="18"/>
          <w:lang w:val="af-ZA"/>
        </w:rPr>
        <w:t>9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14:paraId="057B9EC9" w14:textId="77777777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14:paraId="57DFC347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14:paraId="3E535D40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14:paraId="1F2D2DA7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14:paraId="233D2B7F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14:paraId="7CBA7A14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14:paraId="18EA5465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14:paraId="70B4555E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14:paraId="513BFD92" w14:textId="77777777"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571FE3" w:rsidRPr="002634F7" w14:paraId="6BBB1EEA" w14:textId="77777777" w:rsidTr="00CF3456">
        <w:trPr>
          <w:trHeight w:val="449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72874934" w14:textId="77777777" w:rsidR="00571FE3" w:rsidRPr="002B745A" w:rsidRDefault="00571FE3" w:rsidP="00571FE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4B1034F8" w14:textId="2C9CC10F" w:rsidR="00571FE3" w:rsidRPr="00D76B6A" w:rsidRDefault="00571FE3" w:rsidP="00571FE3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68147C">
              <w:rPr>
                <w:rFonts w:ascii="GHEA Grapalat" w:hAnsi="GHEA Grapalat"/>
                <w:sz w:val="16"/>
                <w:szCs w:val="16"/>
              </w:rPr>
              <w:t>«Հենրի-1»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47CCE948" w14:textId="77777777" w:rsidR="00571FE3" w:rsidRPr="002B745A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1B1E4B2C" w14:textId="77777777" w:rsidR="00571FE3" w:rsidRPr="008B21C5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14:paraId="74368C8E" w14:textId="77777777" w:rsidR="00571FE3" w:rsidRPr="000A2195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571FE3" w:rsidRPr="002634F7" w14:paraId="7EB73850" w14:textId="77777777" w:rsidTr="00CF3456">
        <w:trPr>
          <w:trHeight w:val="103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09251" w14:textId="77777777" w:rsidR="00571FE3" w:rsidRPr="002B745A" w:rsidRDefault="00571FE3" w:rsidP="00571FE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353A11D5" w14:textId="14A73132" w:rsidR="00571FE3" w:rsidRPr="004F4BF3" w:rsidRDefault="00571FE3" w:rsidP="00571FE3">
            <w:pPr>
              <w:jc w:val="center"/>
              <w:rPr>
                <w:rFonts w:ascii="GHEA Grapalat" w:hAnsi="GHEA Grapalat" w:cs="Arial"/>
                <w:sz w:val="14"/>
              </w:rPr>
            </w:pPr>
            <w:r w:rsidRPr="0068147C">
              <w:rPr>
                <w:rFonts w:ascii="GHEA Grapalat" w:hAnsi="GHEA Grapalat"/>
                <w:sz w:val="16"/>
                <w:szCs w:val="16"/>
              </w:rPr>
              <w:t>«Մուրդյան 95»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ADB25" w14:textId="77777777" w:rsidR="00571FE3" w:rsidRPr="0046756A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5C7D8" w14:textId="2675919F" w:rsidR="00571FE3" w:rsidRPr="008B21C5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0AC85" w14:textId="21EC60C2" w:rsidR="00571FE3" w:rsidRPr="000A2195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>Հավելված 2-ը թերի է</w:t>
            </w:r>
          </w:p>
        </w:tc>
      </w:tr>
      <w:tr w:rsidR="00571FE3" w:rsidRPr="002634F7" w14:paraId="114F81AB" w14:textId="77777777" w:rsidTr="00CF3456">
        <w:trPr>
          <w:trHeight w:val="76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4463B" w14:textId="77777777" w:rsidR="00571FE3" w:rsidRPr="002B745A" w:rsidRDefault="00571FE3" w:rsidP="00571FE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7C270C16" w14:textId="6D170F59" w:rsidR="00571FE3" w:rsidRPr="004F4BF3" w:rsidRDefault="00571FE3" w:rsidP="00571FE3">
            <w:pPr>
              <w:jc w:val="center"/>
              <w:rPr>
                <w:rFonts w:ascii="GHEA Grapalat" w:hAnsi="GHEA Grapalat" w:cs="Arial"/>
                <w:sz w:val="14"/>
              </w:rPr>
            </w:pPr>
            <w:r w:rsidRPr="0068147C">
              <w:rPr>
                <w:rFonts w:ascii="GHEA Grapalat" w:hAnsi="GHEA Grapalat"/>
                <w:sz w:val="16"/>
                <w:szCs w:val="16"/>
              </w:rPr>
              <w:t>«ՎՈԼՏ ՊԼՅՈՒՍ 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7B337" w14:textId="0A7EBB2D" w:rsidR="00571FE3" w:rsidRPr="0046756A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E4FA" w14:textId="77777777" w:rsidR="00571FE3" w:rsidRPr="008B21C5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713CE" w14:textId="77777777" w:rsidR="00571FE3" w:rsidRPr="000A2195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571FE3" w:rsidRPr="002634F7" w14:paraId="1BDDA745" w14:textId="77777777" w:rsidTr="00CF3456">
        <w:trPr>
          <w:trHeight w:val="234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A9C6F" w14:textId="77777777" w:rsidR="00571FE3" w:rsidRPr="002B745A" w:rsidRDefault="00571FE3" w:rsidP="00571FE3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14:paraId="539FFA88" w14:textId="28B4AE69" w:rsidR="00571FE3" w:rsidRPr="004F4BF3" w:rsidRDefault="00571FE3" w:rsidP="00571FE3">
            <w:pPr>
              <w:jc w:val="center"/>
              <w:rPr>
                <w:rFonts w:ascii="GHEA Grapalat" w:hAnsi="GHEA Grapalat" w:cs="Arial"/>
                <w:sz w:val="14"/>
              </w:rPr>
            </w:pPr>
            <w:r w:rsidRPr="0068147C">
              <w:rPr>
                <w:rFonts w:ascii="GHEA Grapalat" w:hAnsi="GHEA Grapalat"/>
                <w:sz w:val="16"/>
                <w:szCs w:val="16"/>
              </w:rPr>
              <w:t>«Տիգրան և Հրաչ Դավթյաններ»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B13B1" w14:textId="3ADF6013" w:rsidR="00571FE3" w:rsidRPr="00571FE3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F3070" w14:textId="77777777" w:rsidR="00571FE3" w:rsidRPr="008B21C5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208EF" w14:textId="77777777" w:rsidR="00571FE3" w:rsidRPr="000A2195" w:rsidRDefault="00571FE3" w:rsidP="00571FE3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14:paraId="117D4305" w14:textId="77777777"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14:paraId="0D80DD54" w14:textId="77777777" w:rsidR="00A02D9F" w:rsidRPr="005F062B" w:rsidRDefault="00210DFF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210DFF">
        <w:rPr>
          <w:rFonts w:ascii="GHEA Grapalat" w:hAnsi="GHEA Grapalat" w:cs="Sylfaen"/>
          <w:sz w:val="14"/>
          <w:lang w:val="hy-AM"/>
        </w:rPr>
        <w:t xml:space="preserve">ՀՀ Գեղարքունիքի մարզի Ներքին Գետաշեն բնակավայրի մշակույթի տան դահլիճի ընթացիկ նորոգման շինարարական աշխատանքների </w:t>
      </w:r>
      <w:r w:rsidR="00124E70" w:rsidRPr="00124E70">
        <w:rPr>
          <w:rFonts w:ascii="GHEA Grapalat" w:hAnsi="GHEA Grapalat" w:cs="Sylfaen"/>
          <w:sz w:val="14"/>
          <w:lang w:val="hy-AM"/>
        </w:rPr>
        <w:t>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571FE3" w14:paraId="3D445A91" w14:textId="77777777" w:rsidTr="00B02FDC">
        <w:trPr>
          <w:trHeight w:val="741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14:paraId="23B79012" w14:textId="77777777"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14:paraId="2DBEB12F" w14:textId="77777777" w:rsidR="00EC2F4A" w:rsidRPr="00EC2F4A" w:rsidRDefault="00EC2F4A" w:rsidP="00EC2F4A">
            <w:pPr>
              <w:tabs>
                <w:tab w:val="left" w:pos="6106"/>
              </w:tabs>
              <w:rPr>
                <w:rFonts w:ascii="GHEA Grapalat" w:eastAsia="Calibri" w:hAnsi="GHEA Grapalat" w:cs="Arial"/>
                <w:sz w:val="16"/>
                <w:szCs w:val="18"/>
                <w:lang w:val="hy-AM" w:eastAsia="en-US"/>
              </w:rPr>
            </w:pPr>
            <w:r w:rsidRPr="00EC2F4A">
              <w:rPr>
                <w:rFonts w:ascii="GHEA Grapalat" w:eastAsia="Calibri" w:hAnsi="GHEA Grapalat" w:cs="Arial"/>
                <w:sz w:val="16"/>
                <w:szCs w:val="18"/>
                <w:lang w:val="hy-AM" w:eastAsia="en-US"/>
              </w:rPr>
              <w:t>ՀՀ ԳԵՂԱՐՔՈՒՆԻՔԻ ՄԱՐԶԻ ՄԱՐՏՈՒՆԻ ՀԱՄԱՅՆՔԻ ՎԵՐԻՆ ԳԵՏԱՇԵՆ ԲՆԱԿԱՎԱՅՐԻ ՄԱՆԿԱՊԱՐՏԵԶԻ ԾԱԾԿԻ ՋԵՐՄԱՄԵԿՈՒՍԱՑՄԱՆ ՆՅՈՒԹԵՐԻ</w:t>
            </w:r>
          </w:p>
          <w:p w14:paraId="541ED0FD" w14:textId="4A1DAA6C" w:rsidR="00472340" w:rsidRPr="00B96B21" w:rsidRDefault="00EC2F4A" w:rsidP="00EC2F4A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EC2F4A">
              <w:rPr>
                <w:rFonts w:ascii="GHEA Grapalat" w:eastAsia="Calibri" w:hAnsi="GHEA Grapalat" w:cs="Arial"/>
                <w:sz w:val="16"/>
                <w:szCs w:val="18"/>
                <w:lang w:val="hy-AM" w:eastAsia="en-US"/>
              </w:rPr>
              <w:t>ՁԵՌՔԲԵՐ</w:t>
            </w:r>
            <w:r>
              <w:rPr>
                <w:rFonts w:ascii="GHEA Grapalat" w:eastAsia="Calibri" w:hAnsi="GHEA Grapalat" w:cs="Arial"/>
                <w:sz w:val="16"/>
                <w:szCs w:val="18"/>
                <w:lang w:val="hy-AM" w:eastAsia="en-US"/>
              </w:rPr>
              <w:t>ՈՒՄ ԵՎ ՏԵՂԱԴՐՈՒՄ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02384D" w14:paraId="2D1C807C" w14:textId="77777777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025352A8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6B2AC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160CF" w14:textId="77777777"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B9407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14:paraId="2F6ABE8A" w14:textId="77777777"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8D1D3A" w:rsidRPr="00571FE3" w14:paraId="6ABD19C2" w14:textId="77777777" w:rsidTr="0031635B">
        <w:trPr>
          <w:trHeight w:val="748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9F269" w14:textId="77777777" w:rsidR="008D1D3A" w:rsidRPr="00E14A49" w:rsidRDefault="008D1D3A" w:rsidP="008D1D3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</w:tcBorders>
            <w:vAlign w:val="center"/>
          </w:tcPr>
          <w:p w14:paraId="16556610" w14:textId="53217E08" w:rsidR="008D1D3A" w:rsidRPr="00D76B6A" w:rsidRDefault="00EC2F4A" w:rsidP="008D1D3A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68147C">
              <w:rPr>
                <w:rFonts w:ascii="GHEA Grapalat" w:hAnsi="GHEA Grapalat"/>
                <w:sz w:val="16"/>
                <w:szCs w:val="16"/>
              </w:rPr>
              <w:t>«Հենրի-1»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24F7" w14:textId="77777777" w:rsidR="008D1D3A" w:rsidRPr="00941B59" w:rsidRDefault="008D1D3A" w:rsidP="008D1D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14:paraId="7CF5B81C" w14:textId="77777777" w:rsidR="00EC2F4A" w:rsidRPr="00EC2F4A" w:rsidRDefault="00EC2F4A" w:rsidP="00EC2F4A">
            <w:pPr>
              <w:spacing w:after="200" w:line="276" w:lineRule="auto"/>
              <w:jc w:val="center"/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</w:pPr>
            <w:r w:rsidRPr="00EC2F4A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3 679 560</w:t>
            </w:r>
          </w:p>
          <w:p w14:paraId="79A51742" w14:textId="77777777" w:rsidR="00EC2F4A" w:rsidRPr="00EC2F4A" w:rsidRDefault="00EC2F4A" w:rsidP="00EC2F4A">
            <w:pPr>
              <w:spacing w:after="200" w:line="276" w:lineRule="auto"/>
              <w:jc w:val="center"/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</w:pPr>
            <w:r w:rsidRPr="00EC2F4A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/երեք միլիոն</w:t>
            </w:r>
          </w:p>
          <w:p w14:paraId="4D7A4061" w14:textId="77777777" w:rsidR="00EC2F4A" w:rsidRPr="00EC2F4A" w:rsidRDefault="00EC2F4A" w:rsidP="00EC2F4A">
            <w:pPr>
              <w:spacing w:after="200" w:line="276" w:lineRule="auto"/>
              <w:jc w:val="center"/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</w:pPr>
            <w:r w:rsidRPr="00EC2F4A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վեց հարյուր</w:t>
            </w:r>
          </w:p>
          <w:p w14:paraId="66049763" w14:textId="77777777" w:rsidR="00EC2F4A" w:rsidRPr="00EC2F4A" w:rsidRDefault="00EC2F4A" w:rsidP="00EC2F4A">
            <w:pPr>
              <w:spacing w:after="200" w:line="276" w:lineRule="auto"/>
              <w:jc w:val="center"/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</w:pPr>
            <w:r w:rsidRPr="00EC2F4A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յոթանասուն</w:t>
            </w:r>
          </w:p>
          <w:p w14:paraId="59309C1C" w14:textId="77777777" w:rsidR="00EC2F4A" w:rsidRPr="00EC2F4A" w:rsidRDefault="00EC2F4A" w:rsidP="00EC2F4A">
            <w:pPr>
              <w:spacing w:after="200" w:line="276" w:lineRule="auto"/>
              <w:jc w:val="center"/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</w:pPr>
            <w:r w:rsidRPr="00EC2F4A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ինը հազար</w:t>
            </w:r>
          </w:p>
          <w:p w14:paraId="38E1D4A2" w14:textId="77777777" w:rsidR="00EC2F4A" w:rsidRPr="00EC2F4A" w:rsidRDefault="00EC2F4A" w:rsidP="00EC2F4A">
            <w:pPr>
              <w:spacing w:after="200" w:line="276" w:lineRule="auto"/>
              <w:jc w:val="center"/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</w:pPr>
            <w:r w:rsidRPr="00EC2F4A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հինգ</w:t>
            </w:r>
          </w:p>
          <w:p w14:paraId="4AA72B5C" w14:textId="77777777" w:rsidR="00EC2F4A" w:rsidRPr="00EC2F4A" w:rsidRDefault="00EC2F4A" w:rsidP="00EC2F4A">
            <w:pPr>
              <w:spacing w:after="200" w:line="276" w:lineRule="auto"/>
              <w:jc w:val="center"/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</w:pPr>
            <w:r w:rsidRPr="00EC2F4A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հարյուր</w:t>
            </w:r>
          </w:p>
          <w:p w14:paraId="6965355D" w14:textId="0A374077" w:rsidR="008D1D3A" w:rsidRPr="004516B6" w:rsidRDefault="00EC2F4A" w:rsidP="00EC2F4A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2F4A">
              <w:rPr>
                <w:rFonts w:ascii="GHEA Grapalat" w:eastAsia="Calibri" w:hAnsi="GHEA Grapalat"/>
                <w:sz w:val="14"/>
                <w:szCs w:val="14"/>
                <w:lang w:val="hy-AM" w:eastAsia="en-US"/>
              </w:rPr>
              <w:t>վաթսուն/</w:t>
            </w:r>
          </w:p>
        </w:tc>
      </w:tr>
    </w:tbl>
    <w:p w14:paraId="5466A9D7" w14:textId="77777777"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14:paraId="018E81D0" w14:textId="77777777"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14:paraId="5316C0D5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14:paraId="2AF09508" w14:textId="090D08E5"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2225E0">
        <w:rPr>
          <w:rFonts w:ascii="GHEA Grapalat" w:hAnsi="GHEA Grapalat" w:cs="Sylfaen"/>
          <w:sz w:val="20"/>
          <w:lang w:val="af-ZA"/>
        </w:rPr>
        <w:t xml:space="preserve"> </w:t>
      </w:r>
      <w:r w:rsidR="00EC2F4A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2225E0">
        <w:rPr>
          <w:rFonts w:ascii="GHEA Grapalat" w:hAnsi="GHEA Grapalat" w:cs="Sylfaen"/>
          <w:sz w:val="20"/>
          <w:lang w:val="hy-AM"/>
        </w:rPr>
        <w:t xml:space="preserve">անգործության ժամկետ </w:t>
      </w:r>
      <w:r w:rsidR="00EC2F4A">
        <w:rPr>
          <w:rFonts w:ascii="GHEA Grapalat" w:hAnsi="GHEA Grapalat" w:cs="Sylfaen"/>
          <w:sz w:val="20"/>
          <w:lang w:val="hy-AM"/>
        </w:rPr>
        <w:t>է սահմանվում 10 օրացուցային օր</w:t>
      </w:r>
      <w:r w:rsidR="00B02FDC">
        <w:rPr>
          <w:rFonts w:ascii="GHEA Grapalat" w:hAnsi="GHEA Grapalat" w:cs="Sylfaen"/>
          <w:sz w:val="20"/>
          <w:lang w:val="hy-AM"/>
        </w:rPr>
        <w:t>։ Ը</w:t>
      </w:r>
      <w:r w:rsidR="0022351C">
        <w:rPr>
          <w:rFonts w:ascii="GHEA Grapalat" w:hAnsi="GHEA Grapalat" w:cs="Sylfaen"/>
          <w:sz w:val="20"/>
          <w:lang w:val="hy-AM"/>
        </w:rPr>
        <w:t>նտրված մասնակցին կառաջարկվի կնքել պայմանագիր</w:t>
      </w:r>
      <w:r w:rsidR="00EC2F4A">
        <w:rPr>
          <w:rFonts w:ascii="GHEA Grapalat" w:hAnsi="GHEA Grapalat" w:cs="Sylfaen"/>
          <w:sz w:val="20"/>
          <w:lang w:val="hy-AM"/>
        </w:rPr>
        <w:t xml:space="preserve"> անգործության ժամկետի ավարտից հետո, օրենքով սահմանված ժամկետում</w:t>
      </w:r>
      <w:r w:rsidRPr="003D07E6">
        <w:rPr>
          <w:rFonts w:ascii="GHEA Grapalat" w:hAnsi="GHEA Grapalat"/>
          <w:sz w:val="20"/>
          <w:lang w:val="hy-AM"/>
        </w:rPr>
        <w:t>:</w:t>
      </w:r>
    </w:p>
    <w:p w14:paraId="6A921731" w14:textId="77777777" w:rsidR="0022351C" w:rsidRPr="003D07E6" w:rsidRDefault="0022351C" w:rsidP="00FF4472">
      <w:pPr>
        <w:jc w:val="both"/>
        <w:rPr>
          <w:rFonts w:ascii="GHEA Grapalat" w:hAnsi="GHEA Grapalat"/>
          <w:sz w:val="20"/>
          <w:lang w:val="hy-AM"/>
        </w:rPr>
      </w:pPr>
    </w:p>
    <w:p w14:paraId="019090FD" w14:textId="77777777" w:rsidR="00A31BED" w:rsidRPr="00E64093" w:rsidRDefault="002225E0" w:rsidP="000E3810">
      <w:pPr>
        <w:rPr>
          <w:rFonts w:ascii="GHEA Grapalat" w:hAnsi="GHEA Grapalat" w:cstheme="minorHAnsi"/>
          <w:i/>
          <w:sz w:val="20"/>
          <w:lang w:val="hy-AM"/>
        </w:rPr>
      </w:pPr>
      <w:r>
        <w:rPr>
          <w:rFonts w:ascii="GHEA Grapalat" w:hAnsi="GHEA Grapalat" w:cstheme="minorHAnsi"/>
          <w:i/>
          <w:sz w:val="20"/>
          <w:lang w:val="af-ZA"/>
        </w:rPr>
        <w:t xml:space="preserve">  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14:paraId="2216F9C0" w14:textId="77777777"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14:paraId="66780B4C" w14:textId="77777777" w:rsidR="000E3810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22351C" w:rsidRPr="00781C13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</w:t>
        </w:r>
        <w:r w:rsidR="0022351C" w:rsidRPr="00781C13">
          <w:rPr>
            <w:rStyle w:val="ab"/>
            <w:rFonts w:ascii="GHEA Grapalat" w:hAnsi="GHEA Grapalat" w:cstheme="minorHAnsi"/>
            <w:b/>
            <w:i w:val="0"/>
            <w:lang w:val="hy-AM"/>
          </w:rPr>
          <w:t>gmail.com</w:t>
        </w:r>
      </w:hyperlink>
    </w:p>
    <w:p w14:paraId="26565211" w14:textId="77777777"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B0EF" w14:textId="77777777" w:rsidR="00F01A7C" w:rsidRDefault="00F01A7C" w:rsidP="00FD4AD9">
      <w:r>
        <w:separator/>
      </w:r>
    </w:p>
  </w:endnote>
  <w:endnote w:type="continuationSeparator" w:id="0">
    <w:p w14:paraId="7D0DE062" w14:textId="77777777" w:rsidR="00F01A7C" w:rsidRDefault="00F01A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69F2" w14:textId="77777777"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5CA40A8" w14:textId="77777777"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DE78" w14:textId="77777777"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14:paraId="1C018BB2" w14:textId="77777777"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FD67" w14:textId="77777777" w:rsidR="00F01A7C" w:rsidRDefault="00F01A7C" w:rsidP="00FD4AD9">
      <w:r>
        <w:separator/>
      </w:r>
    </w:p>
  </w:footnote>
  <w:footnote w:type="continuationSeparator" w:id="0">
    <w:p w14:paraId="4A142C44" w14:textId="77777777" w:rsidR="00F01A7C" w:rsidRDefault="00F01A7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2384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14A53"/>
    <w:rsid w:val="0012333C"/>
    <w:rsid w:val="00124E70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01986"/>
    <w:rsid w:val="00210DFF"/>
    <w:rsid w:val="002225E0"/>
    <w:rsid w:val="0022351C"/>
    <w:rsid w:val="00233982"/>
    <w:rsid w:val="002634F7"/>
    <w:rsid w:val="002645A8"/>
    <w:rsid w:val="002863D3"/>
    <w:rsid w:val="00290ABE"/>
    <w:rsid w:val="00293046"/>
    <w:rsid w:val="0029433B"/>
    <w:rsid w:val="002963C7"/>
    <w:rsid w:val="00296883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D4E06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4F4BF3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1FE3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A4A7B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875B9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41B5"/>
    <w:rsid w:val="008B7F6B"/>
    <w:rsid w:val="008C3D7F"/>
    <w:rsid w:val="008D0689"/>
    <w:rsid w:val="008D1D3A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9059A"/>
    <w:rsid w:val="009A23B7"/>
    <w:rsid w:val="009B1379"/>
    <w:rsid w:val="009B2351"/>
    <w:rsid w:val="009D6277"/>
    <w:rsid w:val="009E2DB7"/>
    <w:rsid w:val="009E3C02"/>
    <w:rsid w:val="009F1683"/>
    <w:rsid w:val="009F6AB8"/>
    <w:rsid w:val="00A02D9F"/>
    <w:rsid w:val="00A0363B"/>
    <w:rsid w:val="00A06D5C"/>
    <w:rsid w:val="00A15C29"/>
    <w:rsid w:val="00A179B3"/>
    <w:rsid w:val="00A23125"/>
    <w:rsid w:val="00A2384D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82821"/>
    <w:rsid w:val="00A83263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02FDC"/>
    <w:rsid w:val="00B11B1A"/>
    <w:rsid w:val="00B14A1A"/>
    <w:rsid w:val="00B24238"/>
    <w:rsid w:val="00B330DD"/>
    <w:rsid w:val="00B34A6C"/>
    <w:rsid w:val="00B472D0"/>
    <w:rsid w:val="00B524C6"/>
    <w:rsid w:val="00B54678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71C96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2F4A"/>
    <w:rsid w:val="00EC6C54"/>
    <w:rsid w:val="00ED0709"/>
    <w:rsid w:val="00EE6780"/>
    <w:rsid w:val="00EF4C09"/>
    <w:rsid w:val="00F00A20"/>
    <w:rsid w:val="00F01A7C"/>
    <w:rsid w:val="00F0503F"/>
    <w:rsid w:val="00F10505"/>
    <w:rsid w:val="00F16642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2E54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A6365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22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75</cp:revision>
  <cp:lastPrinted>2024-01-16T07:12:00Z</cp:lastPrinted>
  <dcterms:created xsi:type="dcterms:W3CDTF">2023-09-06T06:44:00Z</dcterms:created>
  <dcterms:modified xsi:type="dcterms:W3CDTF">2026-06-09T06:07:00Z</dcterms:modified>
</cp:coreProperties>
</file>