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B343A" w:rsidRPr="006B7BCF" w:rsidRDefault="00DB343A" w:rsidP="00DB34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B343A" w:rsidRPr="00BD7302" w:rsidRDefault="00DC5EE1" w:rsidP="009014A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D7302">
        <w:rPr>
          <w:rFonts w:ascii="GHEA Grapalat" w:hAnsi="GHEA Grapalat"/>
          <w:sz w:val="18"/>
          <w:szCs w:val="18"/>
          <w:lang w:val="af-ZA"/>
        </w:rPr>
        <w:t>«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BD7302">
        <w:rPr>
          <w:rFonts w:ascii="GHEA Grapalat" w:hAnsi="GHEA Grapalat"/>
          <w:sz w:val="18"/>
          <w:szCs w:val="18"/>
          <w:lang w:val="af-ZA"/>
        </w:rPr>
        <w:t>»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E77F46" w:rsidRPr="00BD7302">
        <w:rPr>
          <w:rFonts w:ascii="GHEA Grapalat" w:hAnsi="GHEA Grapalat"/>
          <w:sz w:val="18"/>
          <w:szCs w:val="18"/>
          <w:lang w:val="af-ZA"/>
        </w:rPr>
        <w:t xml:space="preserve"> </w:t>
      </w:r>
      <w:r w:rsidR="00E77F46" w:rsidRPr="00BD7302">
        <w:rPr>
          <w:rFonts w:ascii="GHEA Grapalat" w:hAnsi="GHEA Grapalat" w:cs="Sylfaen"/>
          <w:sz w:val="18"/>
          <w:szCs w:val="18"/>
          <w:lang w:val="hy-AM"/>
        </w:rPr>
        <w:t>հիմնարկը</w:t>
      </w:r>
      <w:r w:rsidR="006B5893" w:rsidRPr="00BD7302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8325D3" w:rsidRPr="00BD7302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</w:t>
      </w:r>
      <w:r w:rsidR="00991DE5" w:rsidRPr="00BD7302">
        <w:rPr>
          <w:rFonts w:ascii="GHEA Grapalat" w:hAnsi="GHEA Grapalat" w:cs="Sylfaen"/>
          <w:sz w:val="18"/>
          <w:szCs w:val="18"/>
          <w:lang w:val="af-ZA"/>
        </w:rPr>
        <w:t>է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D6531" w:rsidRPr="009D6531">
        <w:rPr>
          <w:rFonts w:ascii="GHEA Grapalat" w:hAnsi="GHEA Grapalat"/>
          <w:bCs/>
          <w:sz w:val="18"/>
          <w:szCs w:val="18"/>
          <w:lang w:val="af-ZA"/>
        </w:rPr>
        <w:t>ՀՀ Լոռու մարզի Ստեփանավան համայնքի Երիտասարդական փողոցի հիմնանորոգման աշխատանքների</w:t>
      </w:r>
      <w:r w:rsidR="009D6531" w:rsidRPr="00BD73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00467" w:rsidRPr="00BD7302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9D6531" w:rsidRPr="009D6531">
        <w:rPr>
          <w:rFonts w:ascii="GHEA Grapalat" w:hAnsi="GHEA Grapalat"/>
          <w:sz w:val="18"/>
          <w:szCs w:val="18"/>
          <w:lang w:val="af-ZA"/>
        </w:rPr>
        <w:t>ՀՀ-ԼՄՍՀ-ՀԲՄԱՇՁԲ-21/01</w:t>
      </w:r>
      <w:r w:rsidR="009D6531" w:rsidRPr="009D653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9014A2" w:rsidRPr="00BD7302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>արդյունքում 20</w:t>
      </w:r>
      <w:r w:rsidR="00511299" w:rsidRPr="00BD7302">
        <w:rPr>
          <w:rFonts w:ascii="GHEA Grapalat" w:hAnsi="GHEA Grapalat" w:cs="Sylfaen"/>
          <w:sz w:val="18"/>
          <w:szCs w:val="18"/>
          <w:lang w:val="af-ZA"/>
        </w:rPr>
        <w:t>21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 xml:space="preserve"> թվականի</w:t>
      </w:r>
      <w:r w:rsidR="00C7004B" w:rsidRPr="00BD73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D6531">
        <w:rPr>
          <w:rFonts w:ascii="GHEA Grapalat" w:hAnsi="GHEA Grapalat" w:cs="Sylfaen"/>
          <w:sz w:val="18"/>
          <w:szCs w:val="18"/>
          <w:lang w:val="af-ZA"/>
        </w:rPr>
        <w:t>հուլիսի</w:t>
      </w:r>
      <w:r w:rsidR="00223A4C" w:rsidRPr="00BD73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D6531">
        <w:rPr>
          <w:rFonts w:ascii="GHEA Grapalat" w:hAnsi="GHEA Grapalat" w:cs="Sylfaen"/>
          <w:sz w:val="18"/>
          <w:szCs w:val="18"/>
          <w:lang w:val="af-ZA"/>
        </w:rPr>
        <w:t>01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9D6531" w:rsidRPr="009D6531">
        <w:rPr>
          <w:rFonts w:ascii="GHEA Grapalat" w:hAnsi="GHEA Grapalat"/>
          <w:sz w:val="18"/>
          <w:szCs w:val="18"/>
          <w:lang w:val="af-ZA"/>
        </w:rPr>
        <w:t>ՀՀ-ԼՄՍՀ-ՀԲՄԱՇՁԲ-21/01</w:t>
      </w:r>
      <w:r w:rsidR="009D6531" w:rsidRPr="009D653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00467" w:rsidRPr="00BD7302">
        <w:rPr>
          <w:rFonts w:ascii="GHEA Grapalat" w:hAnsi="GHEA Grapalat" w:cs="Sylfaen"/>
          <w:sz w:val="18"/>
          <w:szCs w:val="18"/>
          <w:lang w:val="af-ZA"/>
        </w:rPr>
        <w:t>պայմանագր</w:t>
      </w:r>
      <w:r w:rsidR="007C1EB2" w:rsidRPr="00BD7302">
        <w:rPr>
          <w:rFonts w:ascii="GHEA Grapalat" w:hAnsi="GHEA Grapalat" w:cs="Sylfaen"/>
          <w:sz w:val="18"/>
          <w:szCs w:val="18"/>
          <w:lang w:val="af-ZA"/>
        </w:rPr>
        <w:t>ի</w:t>
      </w:r>
      <w:r w:rsidR="00DB343A" w:rsidRPr="00BD7302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445"/>
        <w:gridCol w:w="284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210"/>
        <w:gridCol w:w="117"/>
        <w:gridCol w:w="481"/>
        <w:gridCol w:w="131"/>
        <w:gridCol w:w="142"/>
        <w:gridCol w:w="146"/>
        <w:gridCol w:w="793"/>
      </w:tblGrid>
      <w:tr w:rsidR="00DB343A" w:rsidRPr="00BF7713" w:rsidTr="004F2EB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7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343A" w:rsidRPr="00BF7713" w:rsidTr="004F2EB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B343A" w:rsidRPr="00BF7713" w:rsidTr="004F2EB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4F2EB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7975" w:rsidRPr="009D6531" w:rsidTr="00470A27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EC7975" w:rsidRPr="00BF7713" w:rsidRDefault="00EC7975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7975" w:rsidRPr="00EC7975" w:rsidRDefault="00EC7975" w:rsidP="00536993">
            <w:pPr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</w:pPr>
            <w:r w:rsidRPr="00EC7975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ՀՀ Լոռու մարզի Ստեփանավան համայնքի Երիտասարդական փողոցի հիմնանորոգման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75" w:rsidRPr="00566ECB" w:rsidRDefault="00EC7975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75" w:rsidRPr="00566ECB" w:rsidRDefault="00EC7975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75" w:rsidRPr="00566ECB" w:rsidRDefault="00EC7975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75" w:rsidRPr="000C497E" w:rsidRDefault="00EC7975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975" w:rsidRPr="000C497E" w:rsidRDefault="00FF0A1A" w:rsidP="006B50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de-DE"/>
              </w:rPr>
              <w:t>163297057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C7975" w:rsidRDefault="00EC7975">
            <w:r w:rsidRPr="00EA6B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ՀՀ Լոռու մարզի Ստեփանավան համայնքի Երիտասարդական փողոցի հիմնանորոգման աշխատանքներ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7975" w:rsidRDefault="00EC7975">
            <w:r w:rsidRPr="00EA6B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ՀՀ Լոռու մարզի Ստեփանավան համայնքի Երիտասարդական փողոցի հիմնանորոգման աշխատանքներ</w:t>
            </w:r>
          </w:p>
        </w:tc>
      </w:tr>
      <w:tr w:rsidR="00DB343A" w:rsidRPr="009D6531" w:rsidTr="0079035E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5B03D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343A" w:rsidRPr="00BF7713" w:rsidTr="007903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A830A1" w:rsidRDefault="00A830A1" w:rsidP="000C497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&lt;&lt;Գ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նումների մասին</w:t>
            </w:r>
            <w:r>
              <w:rPr>
                <w:rFonts w:ascii="GHEA Grapalat" w:hAnsi="GHEA Grapalat"/>
                <w:sz w:val="14"/>
                <w:szCs w:val="14"/>
              </w:rPr>
              <w:t>&gt;&gt;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A830A1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 xml:space="preserve">օրենքի </w:t>
            </w:r>
            <w:r w:rsidR="000D48EB" w:rsidRPr="000D48EB">
              <w:rPr>
                <w:rFonts w:ascii="GHEA Grapalat" w:hAnsi="GHEA Grapalat" w:cs="Sylfaen"/>
                <w:sz w:val="14"/>
                <w:szCs w:val="14"/>
                <w:lang w:val="pt-BR"/>
              </w:rPr>
              <w:t>20-րդ հոդվածի և 15-րդ հոդվածի 6-րդ կետ</w:t>
            </w:r>
          </w:p>
        </w:tc>
      </w:tr>
      <w:tr w:rsidR="00DB343A" w:rsidRPr="00BF7713" w:rsidTr="0079035E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126E6" w:rsidP="00A74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370370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126E6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126E6" w:rsidP="003816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3816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343A" w:rsidRPr="00AC02DB" w:rsidRDefault="005F6918" w:rsidP="00C556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</w:t>
            </w:r>
            <w:r w:rsidR="00AC02DB" w:rsidRPr="00AC02DB">
              <w:rPr>
                <w:rFonts w:ascii="GHEA Grapalat" w:hAnsi="GHEA Grapalat"/>
                <w:sz w:val="14"/>
                <w:szCs w:val="14"/>
              </w:rPr>
              <w:t>.0</w:t>
            </w:r>
            <w:r w:rsidR="00042C61">
              <w:rPr>
                <w:rFonts w:ascii="GHEA Grapalat" w:hAnsi="GHEA Grapalat"/>
                <w:sz w:val="14"/>
                <w:szCs w:val="14"/>
              </w:rPr>
              <w:t>5</w:t>
            </w:r>
            <w:r w:rsidR="00F6076E">
              <w:rPr>
                <w:rFonts w:ascii="GHEA Grapalat" w:hAnsi="GHEA Grapalat"/>
                <w:sz w:val="14"/>
                <w:szCs w:val="14"/>
              </w:rPr>
              <w:t>.2021</w:t>
            </w:r>
            <w:r w:rsidR="00AC02DB" w:rsidRPr="00AC02DB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DB343A" w:rsidRPr="003D17D0" w:rsidRDefault="00DB343A" w:rsidP="007903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B343A" w:rsidRPr="00BF7713" w:rsidTr="007903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B343A" w:rsidRPr="00BF7713" w:rsidTr="007903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B343A" w:rsidRPr="00BF7713" w:rsidTr="007903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B343A" w:rsidRPr="00BF7713" w:rsidTr="007903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343A" w:rsidRPr="003D17D0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DB343A" w:rsidRPr="00C8274E" w:rsidRDefault="00C8274E" w:rsidP="006B064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8274E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ՀՀ Լոռու մարզի Ստեփանավան համայնքի Երիտասարդական փողոցի հիմնանորոգման աշխատանքներ</w:t>
            </w:r>
          </w:p>
        </w:tc>
      </w:tr>
      <w:tr w:rsidR="00E31304" w:rsidRPr="00BF7713" w:rsidTr="00D6578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1304" w:rsidRPr="00BF7713" w:rsidRDefault="00E31304" w:rsidP="00D61E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31304" w:rsidRPr="001F4674" w:rsidRDefault="00E31304" w:rsidP="00146980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  <w:lang w:val="de-DE"/>
              </w:rPr>
            </w:pPr>
            <w:r w:rsidRPr="001F4674">
              <w:rPr>
                <w:rFonts w:ascii="GHEA Grapalat" w:hAnsi="GHEA Grapalat"/>
                <w:sz w:val="12"/>
                <w:szCs w:val="12"/>
                <w:lang w:val="de-DE"/>
              </w:rPr>
              <w:t>«Ռ.Ղազարյան»ՍՊԸ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  <w:lang w:val="de-DE"/>
              </w:rPr>
              <w:t>116253741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31304" w:rsidRPr="00E31304" w:rsidRDefault="00E31304" w:rsidP="00F716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E31304" w:rsidRPr="00E31304" w:rsidRDefault="00E31304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304">
              <w:rPr>
                <w:rFonts w:ascii="GHEA Grapalat" w:hAnsi="GHEA Grapalat"/>
                <w:sz w:val="14"/>
                <w:szCs w:val="14"/>
              </w:rPr>
              <w:t>23250748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  <w:lang w:val="de-DE"/>
              </w:rPr>
              <w:t>139504489</w:t>
            </w:r>
          </w:p>
        </w:tc>
      </w:tr>
      <w:tr w:rsidR="00E31304" w:rsidRPr="00BF7713" w:rsidTr="00D6578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1304" w:rsidRDefault="00E31304" w:rsidP="00D61E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31304" w:rsidRPr="001F4674" w:rsidRDefault="00E31304" w:rsidP="00146980">
            <w:pPr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1F4674">
              <w:rPr>
                <w:rFonts w:ascii="GHEA Grapalat" w:hAnsi="GHEA Grapalat"/>
                <w:sz w:val="12"/>
                <w:szCs w:val="12"/>
                <w:lang w:val="de-DE"/>
              </w:rPr>
              <w:t>«ՃԱՆԱՊԱՐՀ»ՍՊԸ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135467710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31304" w:rsidRPr="00E31304" w:rsidRDefault="00E31304" w:rsidP="00F716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E31304" w:rsidRPr="00E31304" w:rsidRDefault="00E31304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304">
              <w:rPr>
                <w:rFonts w:ascii="GHEA Grapalat" w:hAnsi="GHEA Grapalat"/>
                <w:sz w:val="14"/>
                <w:szCs w:val="14"/>
              </w:rPr>
              <w:t>27093542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162561252</w:t>
            </w:r>
          </w:p>
        </w:tc>
      </w:tr>
      <w:tr w:rsidR="00E31304" w:rsidRPr="00BF7713" w:rsidTr="00D6578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1304" w:rsidRDefault="00E31304" w:rsidP="00D61E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31304" w:rsidRPr="001F4674" w:rsidRDefault="00E31304" w:rsidP="0014698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F4674">
              <w:rPr>
                <w:rFonts w:ascii="GHEA Grapalat" w:hAnsi="GHEA Grapalat"/>
                <w:sz w:val="12"/>
                <w:szCs w:val="12"/>
              </w:rPr>
              <w:t>«Ա.Ա.Բ. Պրոեկտ»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142500000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31304" w:rsidRPr="00E31304" w:rsidRDefault="00E31304" w:rsidP="00F716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E31304" w:rsidRPr="00E31304" w:rsidRDefault="00E31304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304">
              <w:rPr>
                <w:rFonts w:ascii="GHEA Grapalat" w:hAnsi="GHEA Grapalat"/>
                <w:sz w:val="14"/>
                <w:szCs w:val="14"/>
              </w:rPr>
              <w:t>28500000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171000000</w:t>
            </w:r>
          </w:p>
        </w:tc>
      </w:tr>
      <w:tr w:rsidR="00E31304" w:rsidRPr="00BF7713" w:rsidTr="00D6578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1304" w:rsidRDefault="00E31304" w:rsidP="00D61E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31304" w:rsidRPr="001F4674" w:rsidRDefault="00E31304" w:rsidP="00146980">
            <w:pPr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1F4674">
              <w:rPr>
                <w:rFonts w:ascii="GHEA Grapalat" w:hAnsi="GHEA Grapalat"/>
                <w:sz w:val="12"/>
                <w:szCs w:val="12"/>
                <w:lang w:val="de-DE"/>
              </w:rPr>
              <w:t>«</w:t>
            </w:r>
            <w:r w:rsidRPr="001F4674">
              <w:rPr>
                <w:rFonts w:ascii="GHEA Grapalat" w:hAnsi="GHEA Grapalat"/>
                <w:sz w:val="12"/>
                <w:szCs w:val="12"/>
              </w:rPr>
              <w:t>Մ</w:t>
            </w:r>
            <w:r w:rsidRPr="001F4674">
              <w:rPr>
                <w:rFonts w:ascii="GHEA Grapalat" w:hAnsi="GHEA Grapalat"/>
                <w:sz w:val="12"/>
                <w:szCs w:val="12"/>
                <w:lang w:val="de-DE"/>
              </w:rPr>
              <w:t>.</w:t>
            </w:r>
            <w:r w:rsidRPr="001F4674">
              <w:rPr>
                <w:rFonts w:ascii="GHEA Grapalat" w:hAnsi="GHEA Grapalat"/>
                <w:sz w:val="12"/>
                <w:szCs w:val="12"/>
              </w:rPr>
              <w:t>ԲՈՒԱՏ</w:t>
            </w:r>
            <w:r w:rsidRPr="001F4674">
              <w:rPr>
                <w:rFonts w:ascii="GHEA Grapalat" w:hAnsi="GHEA Grapalat"/>
                <w:sz w:val="12"/>
                <w:szCs w:val="12"/>
                <w:lang w:val="de-DE"/>
              </w:rPr>
              <w:t>»</w:t>
            </w:r>
            <w:r w:rsidRPr="001F4674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133083334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31304" w:rsidRPr="00E31304" w:rsidRDefault="00E31304" w:rsidP="00F716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E31304" w:rsidRPr="00E31304" w:rsidRDefault="00E31304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304">
              <w:rPr>
                <w:rFonts w:ascii="GHEA Grapalat" w:hAnsi="GHEA Grapalat"/>
                <w:sz w:val="14"/>
                <w:szCs w:val="14"/>
              </w:rPr>
              <w:t>26616667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E31304" w:rsidRPr="00E31304" w:rsidRDefault="00E31304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159700001</w:t>
            </w:r>
          </w:p>
        </w:tc>
      </w:tr>
      <w:tr w:rsidR="00DB343A" w:rsidRPr="00BF7713" w:rsidTr="007903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A05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603B9D" w:rsidRPr="00A357F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 xml:space="preserve"> </w:t>
            </w:r>
            <w:r w:rsidR="00603B9D" w:rsidRPr="007E0CBC">
              <w:rPr>
                <w:rFonts w:ascii="GHEA Grapalat" w:hAnsi="GHEA Grapalat"/>
                <w:bCs/>
                <w:sz w:val="14"/>
                <w:szCs w:val="14"/>
                <w:lang w:val="de-DE"/>
              </w:rPr>
              <w:t>2021թ.-ի հունիսի 16-ին ժամը 10:00-ին բոլոր մասնակիցները հրավիրվել են բանակցությունների:</w:t>
            </w:r>
            <w:r w:rsidR="007A059F" w:rsidRPr="007E0CBC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 Բանակցություններին 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Մ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>.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ԲՈՒԱՏ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ՍՊԸ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>-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ի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և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 xml:space="preserve"> «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Ա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>.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Ա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>.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Բ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 xml:space="preserve">. 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Պրոեկտ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 xml:space="preserve">» 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ՍՊԸ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>-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ի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7A059F" w:rsidRPr="007E0CBC">
              <w:rPr>
                <w:rFonts w:ascii="GHEA Grapalat" w:hAnsi="GHEA Grapalat"/>
                <w:sz w:val="14"/>
                <w:szCs w:val="14"/>
              </w:rPr>
              <w:t>կողմից</w:t>
            </w:r>
            <w:r w:rsidR="007A059F" w:rsidRPr="007E0CBC">
              <w:rPr>
                <w:rFonts w:ascii="GHEA Grapalat" w:hAnsi="GHEA Grapalat"/>
                <w:sz w:val="14"/>
                <w:szCs w:val="14"/>
                <w:lang w:val="de-DE"/>
              </w:rPr>
              <w:t xml:space="preserve"> որևէ անձ չի ներկայացել:</w:t>
            </w:r>
            <w:r w:rsidR="007A059F" w:rsidRPr="00C4663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343A" w:rsidRPr="00BF7713" w:rsidTr="0079035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B343A" w:rsidRPr="00BF7713" w:rsidTr="0079035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պայմանագրով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B343A" w:rsidRPr="00BF7713" w:rsidTr="0079035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343A" w:rsidRPr="00A4755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A4755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343A" w:rsidRPr="00BF7713" w:rsidTr="0079035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2616FE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54282E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16.06</w:t>
            </w:r>
            <w:r w:rsidR="003B48A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0A5999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B343A" w:rsidRPr="00BF7713" w:rsidTr="0079035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B343A" w:rsidRPr="00F50FBC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B343A" w:rsidRPr="00BF7713" w:rsidTr="0079035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3A" w:rsidRPr="00F50FBC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54282E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18.06</w:t>
            </w:r>
            <w:r w:rsidR="003B48A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C50F89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0A5999" w:rsidRDefault="0054282E" w:rsidP="0013139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27.06</w:t>
            </w:r>
            <w:r w:rsidR="003B48A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C50F89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B343A" w:rsidRPr="00BF7713" w:rsidTr="0079035E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343A" w:rsidRPr="00843BA1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43BA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54282E">
              <w:rPr>
                <w:rFonts w:ascii="GHEA Grapalat" w:hAnsi="GHEA Grapalat"/>
                <w:sz w:val="14"/>
                <w:szCs w:val="14"/>
              </w:rPr>
              <w:t>29.06</w:t>
            </w:r>
            <w:r w:rsidR="00624DFD">
              <w:rPr>
                <w:rFonts w:ascii="GHEA Grapalat" w:hAnsi="GHEA Grapalat"/>
                <w:sz w:val="14"/>
                <w:szCs w:val="14"/>
              </w:rPr>
              <w:t>.2021</w:t>
            </w:r>
            <w:r w:rsidR="00843BA1" w:rsidRPr="00843BA1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B343A" w:rsidRPr="00BF7713" w:rsidTr="007903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E0451A" w:rsidRDefault="001C1F4E" w:rsidP="0079035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01.07</w:t>
            </w:r>
            <w:r w:rsidR="00B139A9">
              <w:rPr>
                <w:rFonts w:ascii="GHEA Grapalat" w:hAnsi="GHEA Grapalat"/>
                <w:sz w:val="14"/>
                <w:szCs w:val="14"/>
              </w:rPr>
              <w:t>.2021թ.</w:t>
            </w:r>
          </w:p>
        </w:tc>
      </w:tr>
      <w:tr w:rsidR="00DB343A" w:rsidRPr="00BF7713" w:rsidTr="0079035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Default="00DB343A" w:rsidP="007903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1C1F4E" w:rsidP="00F364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01.07</w:t>
            </w:r>
            <w:r w:rsidR="0098262E" w:rsidRPr="0098262E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E0451A" w:rsidRPr="0098262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B343A" w:rsidRPr="00BF7713" w:rsidTr="005D027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B343A" w:rsidRPr="00BF7713" w:rsidTr="005D027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B343A" w:rsidRPr="00BF7713" w:rsidTr="00593870">
        <w:trPr>
          <w:trHeight w:val="879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1675F" w:rsidRPr="00BF7713" w:rsidTr="00593870">
        <w:trPr>
          <w:trHeight w:val="267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1675F" w:rsidRPr="00BF7713" w:rsidRDefault="000D0FA8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1675F" w:rsidRPr="00BF7713" w:rsidRDefault="00986732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B7C">
              <w:rPr>
                <w:rFonts w:ascii="GHEA Grapalat" w:hAnsi="GHEA Grapalat"/>
                <w:sz w:val="12"/>
                <w:szCs w:val="12"/>
                <w:lang w:val="de-DE"/>
              </w:rPr>
              <w:t>«</w:t>
            </w:r>
            <w:r w:rsidRPr="00475B7C">
              <w:rPr>
                <w:rFonts w:ascii="GHEA Grapalat" w:hAnsi="GHEA Grapalat"/>
                <w:sz w:val="12"/>
                <w:szCs w:val="12"/>
              </w:rPr>
              <w:t>Ռ</w:t>
            </w:r>
            <w:r w:rsidRPr="00475B7C">
              <w:rPr>
                <w:rFonts w:ascii="GHEA Grapalat" w:hAnsi="GHEA Grapalat"/>
                <w:sz w:val="12"/>
                <w:szCs w:val="12"/>
                <w:lang w:val="de-DE"/>
              </w:rPr>
              <w:t>.Ղազարյան»</w:t>
            </w:r>
            <w:r w:rsidRPr="00475B7C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675F" w:rsidRPr="00684BEB" w:rsidRDefault="00684BEB" w:rsidP="00986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4BEB"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af-ZA"/>
              </w:rPr>
              <w:t>ՀՀ-ԼՄՍՀ-ՀԲՄԱՇՁԲ-21/01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E1675F" w:rsidRPr="00883FB7" w:rsidRDefault="00684BEB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01.07</w:t>
            </w:r>
            <w:r w:rsidR="0098262E" w:rsidRPr="0098262E">
              <w:rPr>
                <w:rFonts w:ascii="GHEA Grapalat" w:hAnsi="GHEA Grapalat" w:cs="Sylfaen"/>
                <w:sz w:val="14"/>
                <w:szCs w:val="14"/>
              </w:rPr>
              <w:t>.2021թ.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E1675F" w:rsidRPr="000059AE" w:rsidRDefault="000059AE" w:rsidP="007903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059AE">
              <w:rPr>
                <w:rFonts w:ascii="GHEA Grapalat" w:hAnsi="GHEA Grapalat" w:cs="Sylfaen"/>
                <w:sz w:val="12"/>
                <w:szCs w:val="12"/>
                <w:lang w:val="pt-BR"/>
              </w:rPr>
              <w:t>ֆինանսական միջոցներ նախատեսվելու դեպքում կողմերի միջև կնքվող համաձայնագրի ուժի մեջ մտնելու օրվանից</w:t>
            </w:r>
            <w:r w:rsidRPr="000059AE">
              <w:rPr>
                <w:rFonts w:ascii="GHEA Grapalat" w:hAnsi="GHEA Grapalat" w:cs="Sylfaen"/>
                <w:sz w:val="12"/>
                <w:szCs w:val="12"/>
              </w:rPr>
              <w:t xml:space="preserve"> մինչև </w:t>
            </w:r>
            <w:r w:rsidR="002A71BE" w:rsidRPr="000059AE">
              <w:rPr>
                <w:rFonts w:ascii="GHEA Grapalat" w:hAnsi="GHEA Grapalat" w:cs="Sylfaen"/>
                <w:sz w:val="12"/>
                <w:szCs w:val="12"/>
              </w:rPr>
              <w:t>30.11</w:t>
            </w:r>
            <w:r w:rsidR="00172FD7" w:rsidRPr="000059AE">
              <w:rPr>
                <w:rFonts w:ascii="GHEA Grapalat" w:hAnsi="GHEA Grapalat" w:cs="Sylfaen"/>
                <w:sz w:val="12"/>
                <w:szCs w:val="12"/>
              </w:rPr>
              <w:t>.2021</w:t>
            </w:r>
            <w:r w:rsidR="00E1675F" w:rsidRPr="000059AE">
              <w:rPr>
                <w:rFonts w:ascii="GHEA Grapalat" w:hAnsi="GHEA Grapalat" w:cs="Sylfaen"/>
                <w:sz w:val="12"/>
                <w:szCs w:val="12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1675F" w:rsidRPr="00F3590D" w:rsidRDefault="00E1675F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3590D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1675F" w:rsidRPr="00364BA5" w:rsidRDefault="00E1675F" w:rsidP="006333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1675F" w:rsidRPr="00364BA5" w:rsidRDefault="00DB38C2" w:rsidP="007903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de-DE"/>
              </w:rPr>
              <w:t>138000000</w:t>
            </w:r>
          </w:p>
        </w:tc>
      </w:tr>
      <w:tr w:rsidR="00DB343A" w:rsidRPr="00BF7713" w:rsidTr="0079035E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B343A" w:rsidRPr="00BF7713" w:rsidTr="0079035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E74FD" w:rsidRPr="00451413" w:rsidTr="0079035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4FD" w:rsidRPr="00BF7713" w:rsidRDefault="00AE74FD" w:rsidP="006B5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4FD" w:rsidRPr="00BF7713" w:rsidRDefault="00AD64B8" w:rsidP="006B50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B7C">
              <w:rPr>
                <w:rFonts w:ascii="GHEA Grapalat" w:hAnsi="GHEA Grapalat"/>
                <w:sz w:val="12"/>
                <w:szCs w:val="12"/>
                <w:lang w:val="de-DE"/>
              </w:rPr>
              <w:t>«</w:t>
            </w:r>
            <w:r w:rsidRPr="00475B7C">
              <w:rPr>
                <w:rFonts w:ascii="GHEA Grapalat" w:hAnsi="GHEA Grapalat"/>
                <w:sz w:val="12"/>
                <w:szCs w:val="12"/>
              </w:rPr>
              <w:t>Ռ</w:t>
            </w:r>
            <w:r w:rsidRPr="00475B7C">
              <w:rPr>
                <w:rFonts w:ascii="GHEA Grapalat" w:hAnsi="GHEA Grapalat"/>
                <w:sz w:val="12"/>
                <w:szCs w:val="12"/>
                <w:lang w:val="de-DE"/>
              </w:rPr>
              <w:t>.Ղազարյան»</w:t>
            </w:r>
            <w:r w:rsidRPr="00475B7C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0752" w:rsidRPr="00A959BC" w:rsidRDefault="00AA0752" w:rsidP="00AA0752">
            <w:pPr>
              <w:widowControl w:val="0"/>
              <w:jc w:val="center"/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</w:pPr>
            <w:r w:rsidRPr="00A959BC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ք.Վանաձոր, Տավրոսի 21փ 22տ </w:t>
            </w:r>
          </w:p>
          <w:p w:rsidR="00AE74FD" w:rsidRPr="00AA0752" w:rsidRDefault="009B1E59" w:rsidP="00AA07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959BC">
              <w:rPr>
                <w:rFonts w:ascii="GHEA Grapalat" w:hAnsi="GHEA Grapalat"/>
                <w:sz w:val="12"/>
                <w:szCs w:val="12"/>
                <w:lang w:val="hy-AM"/>
              </w:rPr>
              <w:t>հեռ.</w:t>
            </w:r>
            <w:r w:rsidR="00AA0752" w:rsidRPr="00A959BC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 091 94-69-08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4FD" w:rsidRPr="00B61379" w:rsidRDefault="00B61379" w:rsidP="00826A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137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lorichshsh@mail.ru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4FD" w:rsidRPr="00A959BC" w:rsidRDefault="00244C3E" w:rsidP="0079035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1150016117777758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74FD" w:rsidRPr="00A959BC" w:rsidRDefault="00870442" w:rsidP="0079035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959BC">
              <w:rPr>
                <w:rFonts w:ascii="GHEA Grapalat" w:hAnsi="GHEA Grapalat"/>
                <w:sz w:val="12"/>
                <w:szCs w:val="12"/>
              </w:rPr>
              <w:t>06958302</w:t>
            </w:r>
          </w:p>
        </w:tc>
      </w:tr>
      <w:tr w:rsidR="00DB343A" w:rsidRPr="009F537D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9F537D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DB343A" w:rsidRPr="00B346FE" w:rsidTr="007903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F537D" w:rsidRDefault="00DB343A" w:rsidP="0079035E">
            <w:pPr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9F537D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B343A" w:rsidRPr="00B346FE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51129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DB343A" w:rsidRPr="00B346FE" w:rsidTr="007903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343A" w:rsidRPr="00511299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11299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B343A" w:rsidRPr="00511299" w:rsidRDefault="00F664D2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</w:pPr>
            <w:hyperlink r:id="rId7" w:history="1">
              <w:r w:rsidR="00D32E1D" w:rsidRPr="0051129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de-DE"/>
                </w:rPr>
                <w:t>www.procurement.am</w:t>
              </w:r>
            </w:hyperlink>
            <w:r w:rsidR="00D32E1D" w:rsidRPr="00511299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>,   www.armeps.am</w:t>
            </w:r>
          </w:p>
        </w:tc>
      </w:tr>
      <w:tr w:rsidR="00DB343A" w:rsidRPr="00B346FE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51129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  <w:p w:rsidR="00DB343A" w:rsidRPr="0051129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DB343A" w:rsidRPr="00B346FE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11299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11299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</w:pPr>
          </w:p>
        </w:tc>
      </w:tr>
      <w:tr w:rsidR="00DB343A" w:rsidRPr="00B346FE" w:rsidTr="0079035E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51129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DB343A" w:rsidRPr="00B346FE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11299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11299">
              <w:rPr>
                <w:rFonts w:ascii="GHEA Grapalat" w:hAnsi="GHEA Grapalat" w:cs="Times Armenian"/>
                <w:b/>
                <w:sz w:val="14"/>
                <w:szCs w:val="14"/>
                <w:lang w:val="de-DE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511299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</w:pPr>
          </w:p>
        </w:tc>
      </w:tr>
      <w:tr w:rsidR="00DB343A" w:rsidRPr="00B346FE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511299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DB343A" w:rsidRPr="00BF7713" w:rsidTr="007903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B343A" w:rsidRPr="00BF7713" w:rsidRDefault="00DB343A" w:rsidP="00790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79035E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343A" w:rsidRPr="00BF7713" w:rsidTr="007903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7903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B343A" w:rsidRPr="00BF7713" w:rsidTr="007903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343A" w:rsidRPr="00BF7713" w:rsidRDefault="000F2B32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343A" w:rsidRPr="00BF7713" w:rsidRDefault="00EA5EE2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/0256-2-21-88</w:t>
            </w:r>
            <w:r w:rsidR="000F2B32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DB343A" w:rsidRPr="00BF7713" w:rsidRDefault="003D5914" w:rsidP="007903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stepanavan.gnumner@mail.ru</w:t>
            </w:r>
          </w:p>
        </w:tc>
      </w:tr>
    </w:tbl>
    <w:p w:rsidR="00DB343A" w:rsidRPr="0031787E" w:rsidRDefault="00DB343A" w:rsidP="00DB343A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1787E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31787E" w:rsidRPr="0031787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1787E">
        <w:rPr>
          <w:rFonts w:ascii="GHEA Grapalat" w:hAnsi="GHEA Grapalat"/>
          <w:sz w:val="16"/>
          <w:szCs w:val="16"/>
          <w:lang w:val="af-ZA"/>
        </w:rPr>
        <w:t>՝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6B233D" w:rsidRPr="0031787E">
        <w:rPr>
          <w:rFonts w:ascii="GHEA Grapalat" w:hAnsi="GHEA Grapalat"/>
          <w:sz w:val="16"/>
          <w:szCs w:val="16"/>
          <w:lang w:val="af-ZA"/>
        </w:rPr>
        <w:t>«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Հայաստանի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Լոռու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մարզի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Ստեփանավանի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համայնքապետարանի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="006B233D" w:rsidRPr="0031787E">
        <w:rPr>
          <w:rFonts w:ascii="GHEA Grapalat" w:hAnsi="GHEA Grapalat"/>
          <w:sz w:val="16"/>
          <w:szCs w:val="16"/>
          <w:lang w:val="af-ZA"/>
        </w:rPr>
        <w:t>»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3D5914" w:rsidRPr="0031787E">
        <w:rPr>
          <w:rFonts w:ascii="GHEA Grapalat" w:hAnsi="GHEA Grapalat" w:cs="Sylfaen"/>
          <w:sz w:val="16"/>
          <w:szCs w:val="16"/>
          <w:lang w:val="hy-AM"/>
        </w:rPr>
        <w:t>կառավարչական</w:t>
      </w:r>
      <w:r w:rsidR="003D5914" w:rsidRPr="0031787E">
        <w:rPr>
          <w:rFonts w:ascii="GHEA Grapalat" w:hAnsi="GHEA Grapalat"/>
          <w:sz w:val="16"/>
          <w:szCs w:val="16"/>
          <w:lang w:val="af-ZA"/>
        </w:rPr>
        <w:t xml:space="preserve"> </w:t>
      </w:r>
      <w:r w:rsidR="00267E40" w:rsidRPr="0031787E">
        <w:rPr>
          <w:rFonts w:ascii="GHEA Grapalat" w:hAnsi="GHEA Grapalat" w:cs="Sylfaen"/>
          <w:sz w:val="16"/>
          <w:szCs w:val="16"/>
          <w:lang w:val="hy-AM"/>
        </w:rPr>
        <w:t>հիմնարկ</w:t>
      </w:r>
    </w:p>
    <w:p w:rsidR="00DB343A" w:rsidRPr="00365437" w:rsidRDefault="00DB343A" w:rsidP="00DB343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103D7" w:rsidRDefault="00B103D7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6D79B0" w:rsidRDefault="006D79B0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BA417B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A417B">
        <w:rPr>
          <w:rFonts w:ascii="GHEA Grapalat" w:hAnsi="GHEA Grapalat"/>
          <w:b/>
          <w:szCs w:val="24"/>
          <w:lang w:val="ru-RU"/>
        </w:rPr>
        <w:t>ОБЪЯВЛЕНИЕ</w:t>
      </w:r>
    </w:p>
    <w:p w:rsidR="00B103D7" w:rsidRPr="00BA417B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A417B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B103D7" w:rsidRPr="00BA417B" w:rsidRDefault="00803747" w:rsidP="008E33EE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  <w:lang w:val="ru-RU"/>
        </w:rPr>
      </w:pPr>
      <w:r w:rsidRPr="00BA417B">
        <w:rPr>
          <w:rFonts w:ascii="GHEA Grapalat" w:hAnsi="GHEA Grapalat" w:cs="Sylfaen"/>
          <w:sz w:val="20"/>
          <w:lang w:val="ru-RU"/>
        </w:rPr>
        <w:t>Степанаванская мэрия, Лорийс</w:t>
      </w:r>
      <w:r w:rsidR="00181240" w:rsidRPr="00BA417B">
        <w:rPr>
          <w:rFonts w:ascii="GHEA Grapalat" w:hAnsi="GHEA Grapalat" w:cs="Sylfaen"/>
          <w:sz w:val="20"/>
          <w:lang w:val="ru-RU"/>
        </w:rPr>
        <w:t>кой области РА</w:t>
      </w:r>
      <w:r w:rsidR="00253977" w:rsidRPr="00253977">
        <w:rPr>
          <w:rFonts w:ascii="GHEA Grapalat" w:hAnsi="GHEA Grapalat" w:cs="Sylfaen"/>
          <w:sz w:val="20"/>
          <w:lang w:val="ru-RU"/>
        </w:rPr>
        <w:t>,</w:t>
      </w:r>
      <w:r w:rsidR="00E73C05" w:rsidRPr="00BA417B">
        <w:rPr>
          <w:rFonts w:ascii="GHEA Grapalat" w:hAnsi="GHEA Grapalat"/>
          <w:szCs w:val="24"/>
          <w:lang w:val="ru-RU"/>
        </w:rPr>
        <w:t xml:space="preserve"> </w:t>
      </w:r>
      <w:r w:rsidR="00BF688B" w:rsidRPr="00BA417B">
        <w:rPr>
          <w:rFonts w:ascii="GHEA Grapalat" w:hAnsi="GHEA Grapalat"/>
          <w:sz w:val="20"/>
          <w:lang w:val="ru-RU"/>
        </w:rPr>
        <w:t>ниже представл</w:t>
      </w:r>
      <w:r w:rsidR="008C597E" w:rsidRPr="008C597E">
        <w:rPr>
          <w:rFonts w:ascii="GHEA Grapalat" w:hAnsi="GHEA Grapalat"/>
          <w:sz w:val="20"/>
          <w:lang w:val="ru-RU"/>
        </w:rPr>
        <w:t>ет</w:t>
      </w:r>
      <w:r w:rsidR="00442887" w:rsidRPr="00BA417B">
        <w:rPr>
          <w:rFonts w:ascii="GHEA Grapalat" w:hAnsi="GHEA Grapalat"/>
          <w:sz w:val="20"/>
          <w:lang w:val="ru-RU"/>
        </w:rPr>
        <w:t xml:space="preserve"> информацию о договора</w:t>
      </w:r>
      <w:r w:rsidR="00B103D7" w:rsidRPr="00BA417B">
        <w:rPr>
          <w:rFonts w:ascii="GHEA Grapalat" w:hAnsi="GHEA Grapalat"/>
          <w:sz w:val="20"/>
          <w:lang w:val="ru-RU"/>
        </w:rPr>
        <w:t xml:space="preserve"> №</w:t>
      </w:r>
      <w:r w:rsidR="00011F06" w:rsidRPr="00BA417B">
        <w:rPr>
          <w:rFonts w:ascii="GHEA Grapalat" w:hAnsi="GHEA Grapalat"/>
          <w:b/>
          <w:sz w:val="20"/>
          <w:lang w:val="af-ZA"/>
        </w:rPr>
        <w:t xml:space="preserve"> </w:t>
      </w:r>
      <w:r w:rsidR="00586291" w:rsidRPr="00586291">
        <w:rPr>
          <w:rFonts w:ascii="GHEA Grapalat" w:hAnsi="GHEA Grapalat"/>
          <w:sz w:val="20"/>
          <w:lang w:val="af-ZA"/>
        </w:rPr>
        <w:t xml:space="preserve">ՀՀ-ԼՄՍՀ-ՀԲՄԱՇՁԲ-21/01 </w:t>
      </w:r>
      <w:r w:rsidR="00B103D7" w:rsidRPr="00BA417B">
        <w:rPr>
          <w:rFonts w:ascii="GHEA Grapalat" w:hAnsi="GHEA Grapalat"/>
          <w:sz w:val="20"/>
          <w:lang w:val="ru-RU"/>
        </w:rPr>
        <w:t>заключенном 20</w:t>
      </w:r>
      <w:r w:rsidR="00523697" w:rsidRPr="00BA417B">
        <w:rPr>
          <w:rFonts w:ascii="GHEA Grapalat" w:hAnsi="GHEA Grapalat"/>
          <w:sz w:val="20"/>
          <w:lang w:val="ru-RU"/>
        </w:rPr>
        <w:t>21</w:t>
      </w:r>
      <w:r w:rsidR="003912BC" w:rsidRPr="00BA417B">
        <w:rPr>
          <w:rFonts w:ascii="GHEA Grapalat" w:hAnsi="GHEA Grapalat"/>
          <w:sz w:val="20"/>
          <w:lang w:val="ru-RU"/>
        </w:rPr>
        <w:t xml:space="preserve"> </w:t>
      </w:r>
      <w:r w:rsidR="00B103D7" w:rsidRPr="00BA417B">
        <w:rPr>
          <w:rFonts w:ascii="GHEA Grapalat" w:hAnsi="GHEA Grapalat"/>
          <w:sz w:val="20"/>
          <w:lang w:val="ru-RU"/>
        </w:rPr>
        <w:t xml:space="preserve">года </w:t>
      </w:r>
      <w:r w:rsidR="00513791" w:rsidRPr="00513791">
        <w:rPr>
          <w:rFonts w:ascii="GHEA Grapalat" w:hAnsi="GHEA Grapalat"/>
          <w:sz w:val="20"/>
          <w:lang w:val="ru-RU"/>
        </w:rPr>
        <w:t>01</w:t>
      </w:r>
      <w:r w:rsidR="00674ADB" w:rsidRPr="00BA417B">
        <w:rPr>
          <w:rFonts w:ascii="GHEA Grapalat" w:hAnsi="GHEA Grapalat"/>
          <w:sz w:val="20"/>
          <w:lang w:val="ru-RU"/>
        </w:rPr>
        <w:t xml:space="preserve"> </w:t>
      </w:r>
      <w:r w:rsidR="00513791" w:rsidRPr="00513791">
        <w:rPr>
          <w:rFonts w:ascii="GHEA Grapalat" w:hAnsi="GHEA Grapalat"/>
          <w:sz w:val="20"/>
          <w:lang w:val="ru-RU"/>
        </w:rPr>
        <w:t>июля</w:t>
      </w:r>
      <w:r w:rsidR="00B103D7" w:rsidRPr="00BA417B">
        <w:rPr>
          <w:rFonts w:ascii="GHEA Grapalat" w:hAnsi="GHEA Grapalat"/>
          <w:sz w:val="20"/>
          <w:lang w:val="ru-RU"/>
        </w:rPr>
        <w:t xml:space="preserve"> в результате процедуры закупки под кодом </w:t>
      </w:r>
      <w:r w:rsidR="00586291" w:rsidRPr="00586291">
        <w:rPr>
          <w:rFonts w:ascii="GHEA Grapalat" w:hAnsi="GHEA Grapalat"/>
          <w:sz w:val="20"/>
          <w:lang w:val="af-ZA"/>
        </w:rPr>
        <w:t>ՀՀ-ԼՄՍՀ-ՀԲՄԱՇՁԲ-21/01</w:t>
      </w:r>
      <w:r w:rsidR="00674ADB" w:rsidRPr="00BA417B">
        <w:rPr>
          <w:rFonts w:ascii="GHEA Grapalat" w:hAnsi="GHEA Grapalat"/>
          <w:sz w:val="20"/>
          <w:lang w:val="ru-RU"/>
        </w:rPr>
        <w:t xml:space="preserve">, </w:t>
      </w:r>
      <w:r w:rsidR="00B103D7" w:rsidRPr="00BA417B">
        <w:rPr>
          <w:rFonts w:ascii="GHEA Grapalat" w:hAnsi="GHEA Grapalat"/>
          <w:sz w:val="20"/>
          <w:lang w:val="ru-RU"/>
        </w:rPr>
        <w:t xml:space="preserve">организованной с целью </w:t>
      </w:r>
      <w:r w:rsidR="00CF19D4" w:rsidRPr="00CF19D4">
        <w:rPr>
          <w:rFonts w:ascii="GHEA Grapalat" w:hAnsi="GHEA Grapalat"/>
          <w:spacing w:val="6"/>
          <w:sz w:val="20"/>
          <w:lang w:val="ru-RU"/>
        </w:rPr>
        <w:t xml:space="preserve">реконструкция улицы Еритасардакан, община Степанаван, Лорийская область, РА </w:t>
      </w:r>
      <w:r w:rsidR="00B103D7" w:rsidRPr="00BA417B">
        <w:rPr>
          <w:rFonts w:ascii="GHEA Grapalat" w:hAnsi="GHEA Grapalat"/>
          <w:sz w:val="20"/>
          <w:lang w:val="ru-RU"/>
        </w:rPr>
        <w:t>для своих нужд:</w:t>
      </w:r>
    </w:p>
    <w:p w:rsidR="00B103D7" w:rsidRPr="00BA417B" w:rsidRDefault="00B103D7" w:rsidP="00B103D7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A417B">
        <w:rPr>
          <w:rFonts w:ascii="GHEA Grapalat" w:hAnsi="GHEA Grapalat"/>
          <w:sz w:val="20"/>
          <w:lang w:val="ru-RU"/>
        </w:rPr>
        <w:t xml:space="preserve"> </w:t>
      </w:r>
      <w:r w:rsidRPr="00BA417B">
        <w:rPr>
          <w:rFonts w:ascii="GHEA Grapalat" w:hAnsi="GHEA Grapalat"/>
          <w:sz w:val="20"/>
          <w:lang w:val="ru-RU"/>
        </w:rPr>
        <w:tab/>
      </w:r>
      <w:r w:rsidRPr="00BA417B">
        <w:rPr>
          <w:rFonts w:ascii="GHEA Grapalat" w:hAnsi="GHEA Grapalat"/>
          <w:sz w:val="20"/>
          <w:lang w:val="ru-RU"/>
        </w:rPr>
        <w:tab/>
      </w:r>
      <w:r w:rsidRPr="00BA417B">
        <w:rPr>
          <w:rFonts w:ascii="GHEA Grapalat" w:hAnsi="GHEA Grapalat"/>
          <w:sz w:val="20"/>
          <w:lang w:val="ru-RU"/>
        </w:rPr>
        <w:tab/>
      </w:r>
      <w:r w:rsidRPr="00BA417B">
        <w:rPr>
          <w:rFonts w:ascii="GHEA Grapalat" w:hAnsi="GHEA Grapalat"/>
          <w:sz w:val="20"/>
          <w:lang w:val="ru-RU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446"/>
        <w:gridCol w:w="644"/>
        <w:gridCol w:w="16"/>
        <w:gridCol w:w="342"/>
        <w:gridCol w:w="177"/>
        <w:gridCol w:w="238"/>
        <w:gridCol w:w="153"/>
        <w:gridCol w:w="152"/>
        <w:gridCol w:w="265"/>
        <w:gridCol w:w="271"/>
        <w:gridCol w:w="31"/>
        <w:gridCol w:w="167"/>
        <w:gridCol w:w="39"/>
        <w:gridCol w:w="311"/>
        <w:gridCol w:w="386"/>
        <w:gridCol w:w="173"/>
        <w:gridCol w:w="37"/>
        <w:gridCol w:w="149"/>
        <w:gridCol w:w="35"/>
        <w:gridCol w:w="210"/>
        <w:gridCol w:w="117"/>
        <w:gridCol w:w="623"/>
        <w:gridCol w:w="131"/>
        <w:gridCol w:w="146"/>
        <w:gridCol w:w="793"/>
      </w:tblGrid>
      <w:tr w:rsidR="00B103D7" w:rsidRPr="00464534" w:rsidTr="00F90B54">
        <w:trPr>
          <w:trHeight w:val="146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464534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0142" w:type="dxa"/>
            <w:gridSpan w:val="43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103D7" w:rsidRPr="00B346FE" w:rsidTr="00F90B54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7A4DB2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103D7" w:rsidRPr="00464534" w:rsidTr="00F90B54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B103D7" w:rsidRPr="00464534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03D7" w:rsidRPr="00464534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A4DB2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B103D7" w:rsidRPr="00464534" w:rsidTr="00F90B54">
        <w:trPr>
          <w:trHeight w:val="275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464534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464534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A4DB2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7A4DB2" w:rsidRDefault="00B103D7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DB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464534" w:rsidRDefault="00B103D7" w:rsidP="00115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012A" w:rsidRPr="00B346FE" w:rsidTr="007D4398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05012A" w:rsidRPr="00464534" w:rsidRDefault="0005012A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A13A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12A" w:rsidRPr="0005012A" w:rsidRDefault="0005012A" w:rsidP="00633338">
            <w:pPr>
              <w:pStyle w:val="2"/>
              <w:widowControl w:val="0"/>
              <w:spacing w:after="120" w:line="240" w:lineRule="auto"/>
              <w:ind w:firstLine="0"/>
              <w:rPr>
                <w:rFonts w:ascii="Russian Free Set" w:hAnsi="Russian Free Set"/>
                <w:sz w:val="12"/>
                <w:szCs w:val="12"/>
                <w:highlight w:val="yellow"/>
              </w:rPr>
            </w:pPr>
            <w:r w:rsidRPr="0005012A">
              <w:rPr>
                <w:rFonts w:ascii="GHEA Grapalat" w:hAnsi="GHEA Grapalat"/>
                <w:spacing w:val="6"/>
                <w:sz w:val="12"/>
                <w:szCs w:val="12"/>
                <w:lang w:val="ru-RU"/>
              </w:rPr>
              <w:t>Реконструкция улицы Еритасардакан, община Степанаван, Лорийская область, 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12A" w:rsidRPr="00A13A20" w:rsidRDefault="0005012A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3A20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12A" w:rsidRPr="00A13A20" w:rsidRDefault="0005012A" w:rsidP="009678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12A" w:rsidRPr="00A13A20" w:rsidRDefault="0005012A" w:rsidP="009678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3A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12A" w:rsidRPr="000C497E" w:rsidRDefault="0005012A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12A" w:rsidRPr="000C497E" w:rsidRDefault="00872755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de-DE"/>
              </w:rPr>
              <w:t>163297057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5012A" w:rsidRPr="0005012A" w:rsidRDefault="0005012A">
            <w:pPr>
              <w:rPr>
                <w:lang w:val="ru-RU"/>
              </w:rPr>
            </w:pPr>
            <w:r w:rsidRPr="006F3809">
              <w:rPr>
                <w:rFonts w:ascii="GHEA Grapalat" w:hAnsi="GHEA Grapalat"/>
                <w:spacing w:val="6"/>
                <w:sz w:val="12"/>
                <w:szCs w:val="12"/>
                <w:lang w:val="ru-RU"/>
              </w:rPr>
              <w:t>Реконструкция улицы Еритасардакан, община Степанаван, Лорийская область, РА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012A" w:rsidRPr="0005012A" w:rsidRDefault="0005012A">
            <w:pPr>
              <w:rPr>
                <w:lang w:val="ru-RU"/>
              </w:rPr>
            </w:pPr>
            <w:r w:rsidRPr="006F3809">
              <w:rPr>
                <w:rFonts w:ascii="GHEA Grapalat" w:hAnsi="GHEA Grapalat"/>
                <w:spacing w:val="6"/>
                <w:sz w:val="12"/>
                <w:szCs w:val="12"/>
                <w:lang w:val="ru-RU"/>
              </w:rPr>
              <w:t>Реконструкция улицы Еритасардакан, община Степанаван, Лорийская область, РА</w:t>
            </w:r>
          </w:p>
        </w:tc>
      </w:tr>
      <w:tr w:rsidR="001D59C8" w:rsidRPr="00B346FE" w:rsidTr="00115E59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1D59C8" w:rsidRPr="00B346FE" w:rsidTr="00115E59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8F7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8F7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8F7" w:rsidRDefault="00B346FE" w:rsidP="00B346F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346FE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B346FE">
              <w:rPr>
                <w:rFonts w:ascii="GHEA Grapalat" w:hAnsi="GHEA Grapalat"/>
                <w:sz w:val="14"/>
                <w:szCs w:val="14"/>
                <w:lang w:val="ru-RU"/>
              </w:rPr>
              <w:t xml:space="preserve"> 20 и пункт 6 </w:t>
            </w:r>
            <w:r w:rsidRPr="00B346FE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статьи</w:t>
            </w:r>
            <w:r w:rsidRPr="00B346FE">
              <w:rPr>
                <w:rFonts w:ascii="GHEA Grapalat" w:hAnsi="GHEA Grapalat"/>
                <w:sz w:val="14"/>
                <w:szCs w:val="14"/>
                <w:lang w:val="ru-RU"/>
              </w:rPr>
              <w:t xml:space="preserve"> 15 </w:t>
            </w:r>
            <w:r w:rsidRPr="00B346FE">
              <w:rPr>
                <w:rFonts w:ascii="GHEA Grapalat" w:hAnsi="GHEA Grapalat" w:hint="eastAsia"/>
                <w:sz w:val="14"/>
                <w:szCs w:val="14"/>
                <w:lang w:val="ru-RU"/>
              </w:rPr>
              <w:t>Закона</w:t>
            </w:r>
            <w:r w:rsidRPr="00B346F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346FE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B346FE">
              <w:rPr>
                <w:rFonts w:ascii="GHEA Grapalat" w:hAnsi="GHEA Grapalat"/>
                <w:sz w:val="14"/>
                <w:szCs w:val="14"/>
                <w:lang w:val="ru-RU"/>
              </w:rPr>
              <w:t xml:space="preserve"> «</w:t>
            </w:r>
            <w:r w:rsidRPr="00B346FE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B346F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B346FE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закупках»</w:t>
            </w:r>
            <w:r w:rsidRPr="00B346F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1D59C8" w:rsidRPr="00B346FE" w:rsidTr="00115E59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1D59C8" w:rsidRPr="00B346F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A626E6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1D59C8" w:rsidRPr="00464534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A626E6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26E6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626E6" w:rsidRPr="00464534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BF7713" w:rsidRDefault="00A626E6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BF7713" w:rsidRDefault="00A626E6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BF7713" w:rsidRDefault="00A626E6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BF7713" w:rsidRDefault="00A626E6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BF7713" w:rsidRDefault="00A626E6" w:rsidP="004567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6E6" w:rsidRPr="00A626E6" w:rsidRDefault="00A626E6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6E6" w:rsidRPr="00A626E6" w:rsidRDefault="00A626E6" w:rsidP="004731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9C8" w:rsidRPr="00464534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9C8" w:rsidRPr="00464534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9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8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B86815" w:rsidP="00B013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86815">
              <w:rPr>
                <w:rFonts w:ascii="GHEA Grapalat" w:hAnsi="GHEA Grapalat"/>
                <w:sz w:val="14"/>
                <w:szCs w:val="14"/>
              </w:rPr>
              <w:t>27</w:t>
            </w:r>
            <w:r w:rsidR="00145001" w:rsidRPr="00B86815">
              <w:rPr>
                <w:rFonts w:ascii="GHEA Grapalat" w:hAnsi="GHEA Grapalat"/>
                <w:sz w:val="14"/>
                <w:szCs w:val="14"/>
              </w:rPr>
              <w:t>.0</w:t>
            </w:r>
            <w:r w:rsidR="00A51432">
              <w:rPr>
                <w:rFonts w:ascii="GHEA Grapalat" w:hAnsi="GHEA Grapalat"/>
                <w:sz w:val="14"/>
                <w:szCs w:val="14"/>
              </w:rPr>
              <w:t>5</w:t>
            </w:r>
            <w:r w:rsidR="003C0D37" w:rsidRPr="00B86815">
              <w:rPr>
                <w:rFonts w:ascii="GHEA Grapalat" w:hAnsi="GHEA Grapalat"/>
                <w:sz w:val="14"/>
                <w:szCs w:val="14"/>
              </w:rPr>
              <w:t>.2021</w:t>
            </w:r>
            <w:r w:rsidR="00393551" w:rsidRPr="00B86815">
              <w:rPr>
                <w:rFonts w:ascii="GHEA Grapalat" w:hAnsi="GHEA Grapalat"/>
                <w:sz w:val="14"/>
                <w:szCs w:val="14"/>
              </w:rPr>
              <w:t>г</w:t>
            </w:r>
            <w:r w:rsidR="00145001" w:rsidRPr="00B86815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B86815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9C8" w:rsidRPr="00464534" w:rsidTr="000A4A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681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9C8" w:rsidRPr="00B86815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9C8" w:rsidRPr="00464534" w:rsidTr="00115E59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1D59C8" w:rsidRPr="00B346FE" w:rsidTr="00115E59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1D59C8" w:rsidRPr="00371914" w:rsidTr="00115E59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71914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71914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1D59C8" w:rsidRPr="00371914" w:rsidTr="00CD6B13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D59C8" w:rsidRPr="00371914" w:rsidTr="00CD6B1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71914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71914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1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71914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37191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D59C8" w:rsidRPr="00B346FE" w:rsidTr="00115E5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D59C8" w:rsidRPr="00371914" w:rsidRDefault="001D59C8" w:rsidP="00403F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D59C8" w:rsidRPr="00371914" w:rsidRDefault="006E6AC3" w:rsidP="00115E5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 w:rsidRPr="0005012A">
              <w:rPr>
                <w:rFonts w:ascii="GHEA Grapalat" w:hAnsi="GHEA Grapalat"/>
                <w:spacing w:val="6"/>
                <w:sz w:val="12"/>
                <w:szCs w:val="12"/>
                <w:lang w:val="ru-RU"/>
              </w:rPr>
              <w:t>Реконструкция улицы Еритасардакан, община Степанаван, Лорийская область, РА</w:t>
            </w:r>
          </w:p>
        </w:tc>
      </w:tr>
      <w:tr w:rsidR="008859BA" w:rsidRPr="00464534" w:rsidTr="00C72EB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59BA" w:rsidRPr="00371914" w:rsidRDefault="008859BA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91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859BA" w:rsidRPr="008859BA" w:rsidRDefault="008859BA" w:rsidP="0014698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59BA">
              <w:rPr>
                <w:rFonts w:ascii="GHEA Grapalat" w:hAnsi="GHEA Grapalat"/>
                <w:sz w:val="12"/>
                <w:szCs w:val="12"/>
              </w:rPr>
              <w:t>ООО "Р. Казарян"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  <w:lang w:val="de-DE"/>
              </w:rPr>
              <w:t>116253741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4" w:type="dxa"/>
            <w:gridSpan w:val="7"/>
            <w:shd w:val="clear" w:color="auto" w:fill="auto"/>
            <w:vAlign w:val="center"/>
          </w:tcPr>
          <w:p w:rsidR="008859BA" w:rsidRPr="00E31304" w:rsidRDefault="008859BA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304">
              <w:rPr>
                <w:rFonts w:ascii="GHEA Grapalat" w:hAnsi="GHEA Grapalat"/>
                <w:sz w:val="14"/>
                <w:szCs w:val="14"/>
              </w:rPr>
              <w:t>23250748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  <w:lang w:val="de-DE"/>
              </w:rPr>
              <w:t>139504489</w:t>
            </w:r>
          </w:p>
        </w:tc>
      </w:tr>
      <w:tr w:rsidR="008859BA" w:rsidRPr="00464534" w:rsidTr="00C72EB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59BA" w:rsidRPr="00371914" w:rsidRDefault="008859BA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859BA" w:rsidRPr="008859BA" w:rsidRDefault="008859BA" w:rsidP="0014698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59BA">
              <w:rPr>
                <w:rFonts w:ascii="GHEA Grapalat" w:hAnsi="GHEA Grapalat"/>
                <w:sz w:val="12"/>
                <w:szCs w:val="12"/>
              </w:rPr>
              <w:t>ООО "ДОРОГА"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135467710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4" w:type="dxa"/>
            <w:gridSpan w:val="7"/>
            <w:shd w:val="clear" w:color="auto" w:fill="auto"/>
            <w:vAlign w:val="center"/>
          </w:tcPr>
          <w:p w:rsidR="008859BA" w:rsidRPr="00E31304" w:rsidRDefault="008859BA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304">
              <w:rPr>
                <w:rFonts w:ascii="GHEA Grapalat" w:hAnsi="GHEA Grapalat"/>
                <w:sz w:val="14"/>
                <w:szCs w:val="14"/>
              </w:rPr>
              <w:t>27093542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162561252</w:t>
            </w:r>
          </w:p>
        </w:tc>
      </w:tr>
      <w:tr w:rsidR="008859BA" w:rsidRPr="008859BA" w:rsidTr="00C72EB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59BA" w:rsidRPr="00371914" w:rsidRDefault="008859BA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859BA" w:rsidRPr="008859BA" w:rsidRDefault="008859BA" w:rsidP="00146980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8859BA">
              <w:rPr>
                <w:rFonts w:ascii="GHEA Grapalat" w:hAnsi="GHEA Grapalat"/>
                <w:sz w:val="12"/>
                <w:szCs w:val="12"/>
                <w:lang w:val="ru-RU"/>
              </w:rPr>
              <w:t xml:space="preserve">ООО </w:t>
            </w:r>
            <w:r w:rsidRPr="008859BA">
              <w:rPr>
                <w:rFonts w:ascii="GHEA Grapalat" w:hAnsi="GHEA Grapalat"/>
                <w:sz w:val="12"/>
                <w:szCs w:val="12"/>
              </w:rPr>
              <w:t>A</w:t>
            </w:r>
            <w:r w:rsidRPr="008859BA">
              <w:rPr>
                <w:rFonts w:ascii="GHEA Grapalat" w:hAnsi="GHEA Grapalat"/>
                <w:sz w:val="12"/>
                <w:szCs w:val="12"/>
                <w:lang w:val="ru-RU"/>
              </w:rPr>
              <w:t>.</w:t>
            </w:r>
            <w:r w:rsidRPr="008859BA">
              <w:rPr>
                <w:rFonts w:ascii="GHEA Grapalat" w:hAnsi="GHEA Grapalat"/>
                <w:sz w:val="12"/>
                <w:szCs w:val="12"/>
              </w:rPr>
              <w:t>A</w:t>
            </w:r>
            <w:r w:rsidRPr="008859BA">
              <w:rPr>
                <w:rFonts w:ascii="GHEA Grapalat" w:hAnsi="GHEA Grapalat"/>
                <w:sz w:val="12"/>
                <w:szCs w:val="12"/>
                <w:lang w:val="ru-RU"/>
              </w:rPr>
              <w:t>.</w:t>
            </w:r>
            <w:r w:rsidRPr="008859BA">
              <w:rPr>
                <w:rFonts w:ascii="GHEA Grapalat" w:hAnsi="GHEA Grapalat"/>
                <w:sz w:val="12"/>
                <w:szCs w:val="12"/>
              </w:rPr>
              <w:t>B</w:t>
            </w:r>
            <w:r w:rsidRPr="008859BA">
              <w:rPr>
                <w:rFonts w:ascii="GHEA Grapalat" w:hAnsi="GHEA Grapalat"/>
                <w:sz w:val="12"/>
                <w:szCs w:val="12"/>
                <w:lang w:val="ru-RU"/>
              </w:rPr>
              <w:t>. «Проект»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859BA" w:rsidRPr="00B346FE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142500000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4" w:type="dxa"/>
            <w:gridSpan w:val="7"/>
            <w:shd w:val="clear" w:color="auto" w:fill="auto"/>
            <w:vAlign w:val="center"/>
          </w:tcPr>
          <w:p w:rsidR="008859BA" w:rsidRPr="00E31304" w:rsidRDefault="008859BA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304">
              <w:rPr>
                <w:rFonts w:ascii="GHEA Grapalat" w:hAnsi="GHEA Grapalat"/>
                <w:sz w:val="14"/>
                <w:szCs w:val="14"/>
              </w:rPr>
              <w:t>28500000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171000000</w:t>
            </w:r>
          </w:p>
        </w:tc>
      </w:tr>
      <w:tr w:rsidR="008859BA" w:rsidRPr="00464534" w:rsidTr="00C72EBF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59BA" w:rsidRPr="00371914" w:rsidRDefault="008859BA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859BA" w:rsidRPr="008859BA" w:rsidRDefault="008859BA" w:rsidP="0014698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59BA">
              <w:rPr>
                <w:rFonts w:ascii="GHEA Grapalat" w:hAnsi="GHEA Grapalat"/>
                <w:sz w:val="12"/>
                <w:szCs w:val="12"/>
              </w:rPr>
              <w:t>ООО "М.БУАТ"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133083334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4" w:type="dxa"/>
            <w:gridSpan w:val="7"/>
            <w:shd w:val="clear" w:color="auto" w:fill="auto"/>
            <w:vAlign w:val="center"/>
          </w:tcPr>
          <w:p w:rsidR="008859BA" w:rsidRPr="00E31304" w:rsidRDefault="008859BA" w:rsidP="00146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1304">
              <w:rPr>
                <w:rFonts w:ascii="GHEA Grapalat" w:hAnsi="GHEA Grapalat"/>
                <w:sz w:val="14"/>
                <w:szCs w:val="14"/>
              </w:rPr>
              <w:t>26616667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shd w:val="clear" w:color="auto" w:fill="auto"/>
            <w:vAlign w:val="center"/>
          </w:tcPr>
          <w:p w:rsidR="008859BA" w:rsidRPr="00E31304" w:rsidRDefault="008859BA" w:rsidP="0014698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31304">
              <w:rPr>
                <w:rFonts w:ascii="GHEA Grapalat" w:hAnsi="GHEA Grapalat" w:cs="Arial"/>
                <w:sz w:val="14"/>
                <w:szCs w:val="14"/>
              </w:rPr>
              <w:t>159700001</w:t>
            </w:r>
          </w:p>
        </w:tc>
      </w:tr>
      <w:tr w:rsidR="001D59C8" w:rsidRPr="00B346FE" w:rsidTr="00115E59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926FF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926F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926FF" w:rsidRDefault="001D59C8" w:rsidP="00B3500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926F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D926FF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16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июня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2021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года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в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10:00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все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участники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были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приглашены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на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переговоры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В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ходе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переговоров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из ООО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«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М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БУАТ»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/>
                <w:sz w:val="12"/>
                <w:szCs w:val="12"/>
                <w:lang w:val="ru-RU"/>
              </w:rPr>
              <w:t xml:space="preserve">ООО </w:t>
            </w:r>
            <w:r w:rsidR="00B35007" w:rsidRPr="00B35007">
              <w:rPr>
                <w:rFonts w:ascii="GHEA Grapalat" w:hAnsi="GHEA Grapalat"/>
                <w:sz w:val="12"/>
                <w:szCs w:val="12"/>
              </w:rPr>
              <w:t>A</w:t>
            </w:r>
            <w:r w:rsidR="00B35007" w:rsidRPr="00B35007">
              <w:rPr>
                <w:rFonts w:ascii="GHEA Grapalat" w:hAnsi="GHEA Grapalat"/>
                <w:sz w:val="12"/>
                <w:szCs w:val="12"/>
                <w:lang w:val="ru-RU"/>
              </w:rPr>
              <w:t>.</w:t>
            </w:r>
            <w:r w:rsidR="00B35007" w:rsidRPr="00B35007">
              <w:rPr>
                <w:rFonts w:ascii="GHEA Grapalat" w:hAnsi="GHEA Grapalat"/>
                <w:sz w:val="12"/>
                <w:szCs w:val="12"/>
              </w:rPr>
              <w:t>A</w:t>
            </w:r>
            <w:r w:rsidR="00B35007" w:rsidRPr="00B35007">
              <w:rPr>
                <w:rFonts w:ascii="GHEA Grapalat" w:hAnsi="GHEA Grapalat"/>
                <w:sz w:val="12"/>
                <w:szCs w:val="12"/>
                <w:lang w:val="ru-RU"/>
              </w:rPr>
              <w:t>.</w:t>
            </w:r>
            <w:r w:rsidR="00B35007" w:rsidRPr="00B35007">
              <w:rPr>
                <w:rFonts w:ascii="GHEA Grapalat" w:hAnsi="GHEA Grapalat"/>
                <w:sz w:val="12"/>
                <w:szCs w:val="12"/>
              </w:rPr>
              <w:t>B</w:t>
            </w:r>
            <w:r w:rsidR="00B35007" w:rsidRPr="00B35007">
              <w:rPr>
                <w:rFonts w:ascii="GHEA Grapalat" w:hAnsi="GHEA Grapalat"/>
                <w:sz w:val="12"/>
                <w:szCs w:val="12"/>
                <w:lang w:val="ru-RU"/>
              </w:rPr>
              <w:t>. «Проект»</w:t>
            </w:r>
            <w:r w:rsidR="00B35007" w:rsidRPr="00B3500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B35007" w:rsidRPr="00DE5645">
              <w:rPr>
                <w:rFonts w:ascii="GHEA Grapalat" w:hAnsi="GHEA Grapalat"/>
                <w:sz w:val="14"/>
                <w:szCs w:val="14"/>
                <w:lang w:val="ru-RU"/>
              </w:rPr>
              <w:t>н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икто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не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="00B35007" w:rsidRPr="00B35007">
              <w:rPr>
                <w:rFonts w:ascii="GHEA Grapalat" w:hAnsi="GHEA Grapalat" w:hint="eastAsia"/>
                <w:sz w:val="14"/>
                <w:szCs w:val="14"/>
                <w:lang w:val="ru-RU"/>
              </w:rPr>
              <w:t>обращался</w:t>
            </w:r>
            <w:r w:rsidR="00B35007" w:rsidRPr="00B35007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1D59C8" w:rsidRPr="00B346FE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1D59C8" w:rsidRPr="00464534" w:rsidTr="00115E59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D59C8" w:rsidRPr="00B346FE" w:rsidTr="00115E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D59C8" w:rsidRPr="00464534" w:rsidTr="000A4A0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</w:t>
            </w: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 xml:space="preserve">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технических характеристик </w:t>
            </w: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предложенного предмета закупки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E52D7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52D76" w:rsidRDefault="001D59C8" w:rsidP="00115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2D76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D59C8" w:rsidRPr="00BA417B" w:rsidTr="000A4A0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1D59C8" w:rsidRPr="00B346FE" w:rsidTr="00115E59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D59C8" w:rsidRPr="002721BC" w:rsidRDefault="001D59C8" w:rsidP="00115E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721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2721BC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721B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2721BC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D59C8" w:rsidRPr="00B346FE" w:rsidTr="00115E59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2721BC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2721BC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D59C8" w:rsidRPr="00B346FE" w:rsidTr="00115E59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1D59C8" w:rsidRPr="00464534" w:rsidTr="00115E59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C1B3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DE5645" w:rsidP="00E111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1D59C8" w:rsidRPr="00DC1B38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E1112D" w:rsidRPr="00DC1B3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1D59C8" w:rsidRPr="00DC1B38">
              <w:rPr>
                <w:rFonts w:ascii="GHEA Grapalat" w:hAnsi="GHEA Grapalat" w:cs="Sylfaen"/>
                <w:sz w:val="14"/>
                <w:szCs w:val="14"/>
              </w:rPr>
              <w:t>г</w:t>
            </w:r>
          </w:p>
        </w:tc>
      </w:tr>
      <w:tr w:rsidR="001D59C8" w:rsidRPr="00464534" w:rsidTr="00115E59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D59C8" w:rsidRPr="00E47CCB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47CCB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C1B3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C1B3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D59C8" w:rsidRPr="00464534" w:rsidTr="00115E59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9C8" w:rsidRPr="00E47CCB" w:rsidRDefault="001D59C8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DE5645" w:rsidP="00DE564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="00DC1B38" w:rsidRPr="00DC1B38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9B1B45" w:rsidRPr="00DC1B3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1D59C8" w:rsidRPr="00DC1B38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="00D26DA9" w:rsidRPr="00DC1B3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DC1B38" w:rsidRDefault="00DE5645" w:rsidP="004F2B2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27.06</w:t>
            </w:r>
            <w:r w:rsidR="009B1B45" w:rsidRPr="00DC1B3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1D59C8" w:rsidRPr="00DC1B38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="00D26DA9" w:rsidRPr="00DC1B3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1D59C8" w:rsidRPr="00B346FE" w:rsidTr="00115E59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59C8" w:rsidRPr="00E47CCB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7CC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9B1B45" w:rsidRPr="00E47CC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2B1F7F" w:rsidRPr="002B1F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</w:t>
            </w:r>
            <w:r w:rsidR="00293D59" w:rsidRPr="00293D59">
              <w:rPr>
                <w:rFonts w:ascii="GHEA Grapalat" w:hAnsi="GHEA Grapalat"/>
                <w:sz w:val="14"/>
                <w:szCs w:val="14"/>
                <w:lang w:val="ru-RU"/>
              </w:rPr>
              <w:t>29</w:t>
            </w:r>
            <w:r w:rsidRPr="002B1F7F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 w:rsidR="00293D59" w:rsidRPr="00293D59"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="009B1B45" w:rsidRPr="002B1F7F">
              <w:rPr>
                <w:rFonts w:ascii="GHEA Grapalat" w:hAnsi="GHEA Grapalat"/>
                <w:sz w:val="14"/>
                <w:szCs w:val="14"/>
                <w:lang w:val="ru-RU"/>
              </w:rPr>
              <w:t>.2021</w:t>
            </w:r>
            <w:r w:rsidRPr="002B1F7F">
              <w:rPr>
                <w:rFonts w:ascii="GHEA Grapalat" w:hAnsi="GHEA Grapalat"/>
                <w:sz w:val="14"/>
                <w:szCs w:val="14"/>
                <w:lang w:val="ru-RU"/>
              </w:rPr>
              <w:t>г</w:t>
            </w:r>
            <w:r w:rsidR="00EC6C0E" w:rsidRPr="002B1F7F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1D59C8" w:rsidRPr="00BA417B" w:rsidTr="00115E59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47CCB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47CC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464534" w:rsidRDefault="00B425C6" w:rsidP="00473157">
            <w:pPr>
              <w:rPr>
                <w:rFonts w:ascii="GHEA Grapalat" w:hAnsi="GHEA Grapalat" w:cs="Sylfaen"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="004477EF" w:rsidRPr="002B1F7F">
              <w:rPr>
                <w:rFonts w:ascii="GHEA Grapalat" w:hAnsi="GHEA Grapalat"/>
                <w:sz w:val="14"/>
                <w:szCs w:val="14"/>
                <w:lang w:val="ru-RU"/>
              </w:rPr>
              <w:t>.2021г.</w:t>
            </w:r>
          </w:p>
        </w:tc>
      </w:tr>
      <w:tr w:rsidR="001D59C8" w:rsidRPr="00464534" w:rsidTr="00115E59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E47CCB" w:rsidRDefault="001D59C8" w:rsidP="00115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7CC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464534" w:rsidRDefault="00B425C6" w:rsidP="0047315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="00472486" w:rsidRPr="002B1F7F">
              <w:rPr>
                <w:rFonts w:ascii="GHEA Grapalat" w:hAnsi="GHEA Grapalat"/>
                <w:sz w:val="14"/>
                <w:szCs w:val="14"/>
                <w:lang w:val="ru-RU"/>
              </w:rPr>
              <w:t>.2021г.</w:t>
            </w:r>
          </w:p>
        </w:tc>
      </w:tr>
      <w:tr w:rsidR="001D59C8" w:rsidRPr="00464534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D59C8" w:rsidRPr="00464534" w:rsidRDefault="001D59C8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1D59C8" w:rsidRPr="00464534" w:rsidTr="00115E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D59C8" w:rsidRPr="00464534" w:rsidTr="000A4A0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39" w:type="dxa"/>
            <w:gridSpan w:val="6"/>
            <w:vMerge w:val="restart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D59C8" w:rsidRPr="00464534" w:rsidTr="000A4A0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D59C8" w:rsidRPr="00464534" w:rsidTr="000A4A0A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9C8" w:rsidRPr="00C27EF0" w:rsidRDefault="001D59C8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7EF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27EF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9B3C96" w:rsidRPr="00464534" w:rsidTr="000A4A0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B3C96" w:rsidRPr="00464534" w:rsidRDefault="009B3C96" w:rsidP="0063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B778E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B3C96" w:rsidRPr="00464534" w:rsidRDefault="009B3C96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F03089">
              <w:rPr>
                <w:rFonts w:ascii="GHEA Grapalat" w:hAnsi="GHEA Grapalat"/>
                <w:sz w:val="14"/>
                <w:szCs w:val="14"/>
              </w:rPr>
              <w:t>ООО</w:t>
            </w:r>
            <w:r w:rsidRPr="00F0308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F03089">
              <w:rPr>
                <w:rFonts w:ascii="Courier New" w:hAnsi="Courier New" w:cs="Courier New"/>
                <w:sz w:val="14"/>
                <w:szCs w:val="14"/>
                <w:lang w:val="de-DE"/>
              </w:rPr>
              <w:t>″</w:t>
            </w:r>
            <w:r w:rsidRPr="00F03089">
              <w:rPr>
                <w:rFonts w:ascii="GHEA Grapalat" w:hAnsi="GHEA Grapalat"/>
                <w:sz w:val="14"/>
                <w:szCs w:val="14"/>
              </w:rPr>
              <w:t>Р</w:t>
            </w:r>
            <w:r w:rsidRPr="00F03089">
              <w:rPr>
                <w:rFonts w:ascii="GHEA Grapalat" w:hAnsi="GHEA Grapalat"/>
                <w:sz w:val="14"/>
                <w:szCs w:val="14"/>
                <w:lang w:val="de-DE"/>
              </w:rPr>
              <w:t>.Казарян</w:t>
            </w:r>
            <w:r w:rsidRPr="00F03089">
              <w:rPr>
                <w:rFonts w:ascii="Courier New" w:hAnsi="Courier New" w:cs="Courier New"/>
                <w:sz w:val="14"/>
                <w:szCs w:val="14"/>
                <w:lang w:val="de-DE"/>
              </w:rPr>
              <w:t>″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B3C96" w:rsidRPr="009B3C96" w:rsidRDefault="009B3C96" w:rsidP="001469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3C96"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af-ZA"/>
              </w:rPr>
              <w:t>ՀՀ-ԼՄՍՀ-ՀԲՄԱՇՁԲ-21/01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9B3C96" w:rsidRPr="009B3C96" w:rsidRDefault="009B3C96" w:rsidP="001469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9B3C96">
              <w:rPr>
                <w:rFonts w:ascii="GHEA Grapalat" w:hAnsi="GHEA Grapalat" w:cs="Sylfaen"/>
                <w:sz w:val="14"/>
                <w:szCs w:val="14"/>
              </w:rPr>
              <w:t>01.07</w:t>
            </w:r>
            <w:r>
              <w:rPr>
                <w:rFonts w:ascii="GHEA Grapalat" w:hAnsi="GHEA Grapalat" w:cs="Sylfaen"/>
                <w:sz w:val="14"/>
                <w:szCs w:val="14"/>
              </w:rPr>
              <w:t>.2021г</w:t>
            </w:r>
            <w:r w:rsidRPr="009B3C96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B3C96" w:rsidRPr="006E7AE4" w:rsidRDefault="006E7AE4" w:rsidP="001469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В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случае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предоставления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финансовых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средств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-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с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даты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вступления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в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силу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договора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заключенного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между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сторонами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6E7AE4">
              <w:rPr>
                <w:rFonts w:ascii="GHEA Grapalat" w:hAnsi="GHEA Grapalat" w:cs="Sylfaen" w:hint="eastAsia"/>
                <w:sz w:val="14"/>
                <w:szCs w:val="14"/>
                <w:lang w:val="ru-RU"/>
              </w:rPr>
              <w:t>до</w:t>
            </w:r>
            <w:r w:rsidRPr="006E7AE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30.11.2021г.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9B3C96" w:rsidRPr="009B3C96" w:rsidRDefault="009B3C96" w:rsidP="001469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3C96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B3C96" w:rsidRPr="009B3C96" w:rsidRDefault="009B3C96" w:rsidP="001469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B3C96" w:rsidRPr="009B3C96" w:rsidRDefault="009B3C96" w:rsidP="001469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3C96">
              <w:rPr>
                <w:rFonts w:ascii="GHEA Grapalat" w:hAnsi="GHEA Grapalat" w:cs="Sylfaen"/>
                <w:sz w:val="14"/>
                <w:szCs w:val="14"/>
                <w:lang w:val="de-DE"/>
              </w:rPr>
              <w:t>138000000</w:t>
            </w:r>
          </w:p>
        </w:tc>
      </w:tr>
      <w:tr w:rsidR="00D15D30" w:rsidRPr="00B346FE" w:rsidTr="00115E59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D15D30" w:rsidRPr="00B346FE" w:rsidTr="00115E5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B778EA" w:rsidRDefault="00D15D30" w:rsidP="00115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778EA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B778EA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B778E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6A1AD4" w:rsidRPr="00875BE3" w:rsidTr="00115E5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464534" w:rsidRDefault="006A1AD4" w:rsidP="006B5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75525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464534" w:rsidRDefault="006A1AD4" w:rsidP="006B50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  <w:r w:rsidRPr="00F03089">
              <w:rPr>
                <w:rFonts w:ascii="GHEA Grapalat" w:hAnsi="GHEA Grapalat"/>
                <w:sz w:val="14"/>
                <w:szCs w:val="14"/>
              </w:rPr>
              <w:t>ООО</w:t>
            </w:r>
            <w:r w:rsidRPr="00F03089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Pr="00F03089">
              <w:rPr>
                <w:rFonts w:ascii="Courier New" w:hAnsi="Courier New" w:cs="Courier New"/>
                <w:sz w:val="14"/>
                <w:szCs w:val="14"/>
                <w:lang w:val="de-DE"/>
              </w:rPr>
              <w:t>″</w:t>
            </w:r>
            <w:r w:rsidRPr="00F03089">
              <w:rPr>
                <w:rFonts w:ascii="GHEA Grapalat" w:hAnsi="GHEA Grapalat"/>
                <w:sz w:val="14"/>
                <w:szCs w:val="14"/>
              </w:rPr>
              <w:t>Р</w:t>
            </w:r>
            <w:r w:rsidRPr="00F03089">
              <w:rPr>
                <w:rFonts w:ascii="GHEA Grapalat" w:hAnsi="GHEA Grapalat"/>
                <w:sz w:val="14"/>
                <w:szCs w:val="14"/>
                <w:lang w:val="de-DE"/>
              </w:rPr>
              <w:t>.Казарян</w:t>
            </w:r>
            <w:r w:rsidRPr="00F03089">
              <w:rPr>
                <w:rFonts w:ascii="Courier New" w:hAnsi="Courier New" w:cs="Courier New"/>
                <w:sz w:val="14"/>
                <w:szCs w:val="14"/>
                <w:lang w:val="de-DE"/>
              </w:rPr>
              <w:t>″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A959BC" w:rsidRDefault="006A1AD4" w:rsidP="00875BE3">
            <w:pPr>
              <w:widowControl w:val="0"/>
              <w:jc w:val="center"/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</w:pPr>
            <w:r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г.Ванадзор</w:t>
            </w:r>
            <w:r w:rsidRPr="00A959BC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, </w:t>
            </w:r>
            <w:r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ул.Тавроса </w:t>
            </w:r>
            <w:r w:rsidRPr="00A959BC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21</w:t>
            </w:r>
            <w:r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,</w:t>
            </w:r>
            <w:r w:rsidRPr="00A959BC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 </w:t>
            </w:r>
            <w:r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д</w:t>
            </w:r>
            <w:r w:rsidRPr="00A959BC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22</w:t>
            </w:r>
          </w:p>
          <w:p w:rsidR="006A1AD4" w:rsidRPr="00875BE3" w:rsidRDefault="006A1AD4" w:rsidP="00875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ru-RU"/>
              </w:rPr>
            </w:pPr>
            <w:r w:rsidRPr="00700E60">
              <w:rPr>
                <w:rFonts w:ascii="GHEA Grapalat" w:hAnsi="GHEA Grapalat"/>
                <w:sz w:val="12"/>
                <w:szCs w:val="12"/>
                <w:lang w:val="ru-RU"/>
              </w:rPr>
              <w:t>тел.:</w:t>
            </w:r>
            <w:r w:rsidRPr="00A959BC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  <w:r w:rsidRPr="00A959BC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 091 94-69-08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875BE3" w:rsidRDefault="006A1AD4" w:rsidP="004567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6137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lorichshsh@mail.ru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A959BC" w:rsidRDefault="006A1AD4" w:rsidP="0014698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1150016117777758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AD4" w:rsidRPr="00A959BC" w:rsidRDefault="006A1AD4" w:rsidP="0014698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959BC">
              <w:rPr>
                <w:rFonts w:ascii="GHEA Grapalat" w:hAnsi="GHEA Grapalat"/>
                <w:sz w:val="12"/>
                <w:szCs w:val="12"/>
              </w:rPr>
              <w:t>06958302</w:t>
            </w:r>
          </w:p>
        </w:tc>
      </w:tr>
      <w:tr w:rsidR="00D15D30" w:rsidRPr="00875BE3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5D30" w:rsidRPr="00464534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D15D30" w:rsidRPr="00B346FE" w:rsidTr="00115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D30" w:rsidRPr="00166ADE" w:rsidRDefault="00D15D30" w:rsidP="00115E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66A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D30" w:rsidRPr="00166ADE" w:rsidRDefault="00D15D30" w:rsidP="00115E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66A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66ADE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15D30" w:rsidRPr="00B346FE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5D30" w:rsidRPr="00464534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D15D30" w:rsidRPr="00B346FE" w:rsidTr="00115E59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15D30" w:rsidRPr="00035606" w:rsidRDefault="00D15D30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15D30" w:rsidRPr="00035606" w:rsidRDefault="00F664D2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8" w:history="1">
              <w:r w:rsidR="00D15D30" w:rsidRPr="0003560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D15D30" w:rsidRPr="0003560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D15D30" w:rsidRPr="0003560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="00D15D30" w:rsidRPr="0003560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D15D30" w:rsidRPr="0003560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  </w:t>
            </w:r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</w:rPr>
              <w:t>www</w:t>
            </w:r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D15D30" w:rsidRPr="00035606"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D15D30" w:rsidRPr="00B346FE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5D30" w:rsidRPr="00035606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D15D30" w:rsidRPr="00035606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15D30" w:rsidRPr="00B346FE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D15D30" w:rsidRPr="00B346FE" w:rsidTr="00115E59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5D30" w:rsidRPr="00035606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15D30" w:rsidRPr="00B346FE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D15D30" w:rsidRPr="00B346FE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5D30" w:rsidRPr="00035606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15D30" w:rsidRPr="00464534" w:rsidTr="00115E5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5D30" w:rsidRPr="00464534" w:rsidTr="00115E59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15D30" w:rsidRPr="00035606" w:rsidRDefault="00D15D30" w:rsidP="00115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5D30" w:rsidRPr="00B346FE" w:rsidTr="00115E59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15D30" w:rsidRPr="00464534" w:rsidTr="00115E59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D30" w:rsidRPr="00035606" w:rsidRDefault="00D15D30" w:rsidP="00115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5606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15D30" w:rsidRPr="00464534" w:rsidTr="00115E59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15D30" w:rsidRPr="00035606" w:rsidRDefault="00D15D30" w:rsidP="00115E5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35606">
              <w:rPr>
                <w:rFonts w:ascii="GHEA Grapalat" w:hAnsi="GHEA Grapalat"/>
                <w:bCs/>
                <w:sz w:val="14"/>
                <w:szCs w:val="14"/>
              </w:rPr>
              <w:t>Офелия Манвелян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15D30" w:rsidRPr="00035606" w:rsidRDefault="006D79B0" w:rsidP="0047315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/0256-2-21-88</w:t>
            </w:r>
            <w:r w:rsidR="00D15D30" w:rsidRPr="00035606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15D30" w:rsidRPr="00035606" w:rsidRDefault="00D15D30" w:rsidP="0047315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35606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B103D7" w:rsidRPr="00035606" w:rsidRDefault="00B103D7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035606">
        <w:rPr>
          <w:rFonts w:ascii="GHEA Grapalat" w:hAnsi="GHEA Grapalat"/>
          <w:sz w:val="20"/>
          <w:lang w:val="ru-RU"/>
        </w:rPr>
        <w:t>Заказчик</w:t>
      </w:r>
      <w:r w:rsidR="00E727CD" w:rsidRPr="00035606">
        <w:rPr>
          <w:rFonts w:ascii="GHEA Grapalat" w:hAnsi="GHEA Grapalat"/>
          <w:sz w:val="20"/>
          <w:lang w:val="ru-RU"/>
        </w:rPr>
        <w:t xml:space="preserve"> </w:t>
      </w:r>
      <w:r w:rsidRPr="00035606">
        <w:rPr>
          <w:rFonts w:ascii="GHEA Grapalat" w:hAnsi="GHEA Grapalat"/>
          <w:sz w:val="20"/>
          <w:lang w:val="ru-RU"/>
        </w:rPr>
        <w:t>:</w:t>
      </w:r>
      <w:r w:rsidR="00B55DBE" w:rsidRPr="00035606">
        <w:rPr>
          <w:rFonts w:ascii="GHEA Grapalat" w:hAnsi="GHEA Grapalat"/>
          <w:szCs w:val="24"/>
          <w:lang w:val="ru-RU"/>
        </w:rPr>
        <w:t xml:space="preserve"> </w:t>
      </w:r>
      <w:r w:rsidR="00B55DBE" w:rsidRPr="00035606">
        <w:rPr>
          <w:rFonts w:ascii="GHEA Grapalat" w:hAnsi="GHEA Grapalat"/>
          <w:sz w:val="20"/>
          <w:lang w:val="ru-RU"/>
        </w:rPr>
        <w:t>Степанаванская  мэрия Лорийской области РА</w:t>
      </w:r>
    </w:p>
    <w:p w:rsidR="00E727CD" w:rsidRPr="00966714" w:rsidRDefault="00E727CD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B103D7" w:rsidRPr="00B55DBE" w:rsidRDefault="00B103D7" w:rsidP="00B103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B103D7" w:rsidRPr="00B55DBE" w:rsidRDefault="00B103D7">
      <w:pPr>
        <w:rPr>
          <w:lang w:val="ru-RU"/>
        </w:rPr>
      </w:pPr>
    </w:p>
    <w:sectPr w:rsidR="00B103D7" w:rsidRPr="00B55DBE" w:rsidSect="0031787E">
      <w:footerReference w:type="even" r:id="rId9"/>
      <w:footerReference w:type="default" r:id="rId10"/>
      <w:pgSz w:w="11906" w:h="16838"/>
      <w:pgMar w:top="45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9A6" w:rsidRDefault="00D259A6" w:rsidP="00DB343A">
      <w:r>
        <w:separator/>
      </w:r>
    </w:p>
  </w:endnote>
  <w:endnote w:type="continuationSeparator" w:id="1">
    <w:p w:rsidR="00D259A6" w:rsidRDefault="00D259A6" w:rsidP="00DB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ssian Free 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664D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51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259A6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259A6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259A6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9A6" w:rsidRDefault="00D259A6" w:rsidP="00DB343A">
      <w:r>
        <w:separator/>
      </w:r>
    </w:p>
  </w:footnote>
  <w:footnote w:type="continuationSeparator" w:id="1">
    <w:p w:rsidR="00D259A6" w:rsidRDefault="00D259A6" w:rsidP="00DB343A">
      <w:r>
        <w:continuationSeparator/>
      </w:r>
    </w:p>
  </w:footnote>
  <w:footnote w:id="2">
    <w:p w:rsidR="00DB343A" w:rsidRPr="00541A77" w:rsidRDefault="00DB343A" w:rsidP="00DB343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B343A" w:rsidRPr="00EB00B9" w:rsidRDefault="00DB343A" w:rsidP="00DB343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343A" w:rsidRPr="002D0BF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343A" w:rsidRPr="00C868EC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343A" w:rsidRPr="00871366" w:rsidRDefault="00DB343A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B343A" w:rsidRPr="002D0BF6" w:rsidRDefault="00DB343A" w:rsidP="00DB34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B103D7" w:rsidRPr="003C0D37" w:rsidRDefault="00B103D7" w:rsidP="00B103D7">
      <w:pPr>
        <w:pStyle w:val="aa"/>
        <w:jc w:val="both"/>
        <w:rPr>
          <w:rFonts w:ascii="GHEA Grapalat" w:hAnsi="GHEA Grapalat" w:cs="Sylfaen"/>
          <w:i/>
          <w:sz w:val="10"/>
          <w:szCs w:val="10"/>
          <w:lang w:val="ru-RU"/>
        </w:rPr>
      </w:pPr>
      <w:r w:rsidRPr="003C0D37">
        <w:rPr>
          <w:rFonts w:ascii="GHEA Grapalat" w:hAnsi="GHEA Grapalat"/>
          <w:i/>
          <w:sz w:val="10"/>
          <w:szCs w:val="10"/>
        </w:rPr>
        <w:footnoteRef/>
      </w:r>
      <w:r w:rsidRPr="003C0D37">
        <w:rPr>
          <w:rFonts w:ascii="GHEA Grapalat" w:hAnsi="GHEA Grapalat"/>
          <w:i/>
          <w:sz w:val="10"/>
          <w:szCs w:val="10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4">
    <w:p w:rsidR="00B103D7" w:rsidRPr="003C0D37" w:rsidRDefault="00B103D7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3C0D37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C0D37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C0D37">
        <w:rPr>
          <w:rFonts w:ascii="GHEA Grapalat" w:hAnsi="GHEA Grapalat"/>
          <w:i/>
          <w:sz w:val="10"/>
          <w:szCs w:val="10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5">
    <w:p w:rsidR="00B103D7" w:rsidRPr="003C0D37" w:rsidRDefault="00B103D7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3C0D37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C0D37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C0D37">
        <w:rPr>
          <w:rFonts w:ascii="GHEA Grapalat" w:hAnsi="GHEA Grapalat"/>
          <w:i/>
          <w:sz w:val="10"/>
          <w:szCs w:val="10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6">
    <w:p w:rsidR="001D59C8" w:rsidRPr="003C0D37" w:rsidRDefault="001D59C8" w:rsidP="00B103D7">
      <w:pPr>
        <w:pStyle w:val="aa"/>
        <w:jc w:val="both"/>
        <w:rPr>
          <w:rFonts w:ascii="GHEA Grapalat" w:hAnsi="GHEA Grapalat" w:cs="Sylfaen"/>
          <w:i/>
          <w:sz w:val="10"/>
          <w:szCs w:val="10"/>
          <w:lang w:val="es-ES"/>
        </w:rPr>
      </w:pPr>
      <w:r w:rsidRPr="003C0D37">
        <w:rPr>
          <w:rStyle w:val="ac"/>
          <w:rFonts w:ascii="GHEA Grapalat" w:hAnsi="GHEA Grapalat"/>
          <w:i/>
          <w:sz w:val="10"/>
          <w:szCs w:val="10"/>
        </w:rPr>
        <w:footnoteRef/>
      </w:r>
      <w:r w:rsidRPr="003C0D37">
        <w:rPr>
          <w:rFonts w:ascii="GHEA Grapalat" w:hAnsi="GHEA Grapalat"/>
          <w:i/>
          <w:sz w:val="10"/>
          <w:szCs w:val="10"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17">
    <w:p w:rsidR="001D59C8" w:rsidRPr="004C584B" w:rsidRDefault="001D59C8" w:rsidP="00B103D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3C0D37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C0D37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C0D37">
        <w:rPr>
          <w:rFonts w:ascii="GHEA Grapalat" w:hAnsi="GHEA Grapalat"/>
          <w:i/>
          <w:sz w:val="10"/>
          <w:szCs w:val="10"/>
          <w:lang w:val="ru-RU"/>
        </w:rPr>
        <w:t>Указываются даты всех изменений, внесенных в приглашение.</w:t>
      </w:r>
    </w:p>
  </w:footnote>
  <w:footnote w:id="18">
    <w:p w:rsidR="001D59C8" w:rsidRPr="003C0D37" w:rsidRDefault="001D59C8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3C0D37">
        <w:rPr>
          <w:rStyle w:val="ac"/>
          <w:rFonts w:ascii="GHEA Grapalat" w:hAnsi="GHEA Grapalat"/>
          <w:i/>
          <w:sz w:val="10"/>
          <w:szCs w:val="10"/>
        </w:rPr>
        <w:footnoteRef/>
      </w:r>
      <w:r w:rsidRPr="003C0D37">
        <w:rPr>
          <w:rFonts w:ascii="GHEA Grapalat" w:hAnsi="GHEA Grapalat"/>
          <w:i/>
          <w:sz w:val="10"/>
          <w:szCs w:val="10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1D59C8" w:rsidRPr="003C0D37" w:rsidRDefault="001D59C8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3C0D37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C0D37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C0D37">
        <w:rPr>
          <w:rFonts w:ascii="GHEA Grapalat" w:hAnsi="GHEA Grapalat"/>
          <w:i/>
          <w:sz w:val="10"/>
          <w:szCs w:val="10"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1D59C8" w:rsidRPr="003C0D37" w:rsidRDefault="001D59C8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3C0D37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C0D37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C0D37">
        <w:rPr>
          <w:rFonts w:ascii="GHEA Grapalat" w:hAnsi="GHEA Grapalat"/>
          <w:i/>
          <w:sz w:val="10"/>
          <w:szCs w:val="10"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1D59C8" w:rsidRPr="00373106" w:rsidRDefault="001D59C8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373106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73106">
        <w:rPr>
          <w:rFonts w:ascii="GHEA Grapalat" w:hAnsi="GHEA Grapalat"/>
          <w:i/>
          <w:sz w:val="10"/>
          <w:szCs w:val="10"/>
          <w:vertAlign w:val="superscript"/>
          <w:lang w:val="ru-RU"/>
        </w:rPr>
        <w:t xml:space="preserve">  </w:t>
      </w:r>
      <w:r w:rsidRPr="00373106">
        <w:rPr>
          <w:rFonts w:ascii="GHEA Grapalat" w:hAnsi="GHEA Grapalat"/>
          <w:i/>
          <w:sz w:val="10"/>
          <w:szCs w:val="10"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1D59C8" w:rsidRPr="00373106" w:rsidRDefault="001D59C8" w:rsidP="00B103D7">
      <w:pPr>
        <w:pStyle w:val="aa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373106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73106">
        <w:rPr>
          <w:rFonts w:ascii="GHEA Grapalat" w:hAnsi="GHEA Grapalat"/>
          <w:i/>
          <w:sz w:val="10"/>
          <w:szCs w:val="10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3">
    <w:p w:rsidR="00D15D30" w:rsidRPr="004C584B" w:rsidRDefault="00D15D30" w:rsidP="00B103D7">
      <w:pPr>
        <w:pStyle w:val="aa"/>
        <w:jc w:val="both"/>
        <w:rPr>
          <w:rFonts w:ascii="GHEA Grapalat" w:hAnsi="GHEA Grapalat"/>
          <w:i/>
          <w:lang w:val="es-ES"/>
        </w:rPr>
      </w:pPr>
      <w:r w:rsidRPr="00373106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373106">
        <w:rPr>
          <w:rFonts w:ascii="GHEA Grapalat" w:hAnsi="GHEA Grapalat"/>
          <w:i/>
          <w:sz w:val="10"/>
          <w:szCs w:val="10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3A"/>
    <w:rsid w:val="00001A3A"/>
    <w:rsid w:val="00003C5E"/>
    <w:rsid w:val="000059AE"/>
    <w:rsid w:val="00007AC4"/>
    <w:rsid w:val="00011F06"/>
    <w:rsid w:val="00013181"/>
    <w:rsid w:val="000136A0"/>
    <w:rsid w:val="00016BAE"/>
    <w:rsid w:val="00022B68"/>
    <w:rsid w:val="00027450"/>
    <w:rsid w:val="00030490"/>
    <w:rsid w:val="0003433D"/>
    <w:rsid w:val="000343A0"/>
    <w:rsid w:val="00035098"/>
    <w:rsid w:val="00035606"/>
    <w:rsid w:val="00036B76"/>
    <w:rsid w:val="000412A6"/>
    <w:rsid w:val="00042C61"/>
    <w:rsid w:val="0005012A"/>
    <w:rsid w:val="00050F03"/>
    <w:rsid w:val="00055F9C"/>
    <w:rsid w:val="00077341"/>
    <w:rsid w:val="00084068"/>
    <w:rsid w:val="00094460"/>
    <w:rsid w:val="000A4A0A"/>
    <w:rsid w:val="000A5999"/>
    <w:rsid w:val="000B4898"/>
    <w:rsid w:val="000B749B"/>
    <w:rsid w:val="000C3A50"/>
    <w:rsid w:val="000C4894"/>
    <w:rsid w:val="000C497E"/>
    <w:rsid w:val="000C594C"/>
    <w:rsid w:val="000D0FA8"/>
    <w:rsid w:val="000D48EB"/>
    <w:rsid w:val="000F0879"/>
    <w:rsid w:val="000F2B32"/>
    <w:rsid w:val="000F76FA"/>
    <w:rsid w:val="000F77B9"/>
    <w:rsid w:val="001078A6"/>
    <w:rsid w:val="001214E8"/>
    <w:rsid w:val="00121B1A"/>
    <w:rsid w:val="00122024"/>
    <w:rsid w:val="0012673D"/>
    <w:rsid w:val="00126F44"/>
    <w:rsid w:val="0013139E"/>
    <w:rsid w:val="00145001"/>
    <w:rsid w:val="00166ADE"/>
    <w:rsid w:val="00166FDC"/>
    <w:rsid w:val="00172FD7"/>
    <w:rsid w:val="00181240"/>
    <w:rsid w:val="00187AAD"/>
    <w:rsid w:val="001A42C6"/>
    <w:rsid w:val="001A4B5D"/>
    <w:rsid w:val="001A5CD1"/>
    <w:rsid w:val="001B0A0F"/>
    <w:rsid w:val="001C02F5"/>
    <w:rsid w:val="001C1412"/>
    <w:rsid w:val="001C1F4E"/>
    <w:rsid w:val="001D59C8"/>
    <w:rsid w:val="001E1B3C"/>
    <w:rsid w:val="001E5812"/>
    <w:rsid w:val="001F2926"/>
    <w:rsid w:val="001F4674"/>
    <w:rsid w:val="00201091"/>
    <w:rsid w:val="00201665"/>
    <w:rsid w:val="0020611D"/>
    <w:rsid w:val="00206872"/>
    <w:rsid w:val="00207CCC"/>
    <w:rsid w:val="0021112B"/>
    <w:rsid w:val="0021470A"/>
    <w:rsid w:val="00214B75"/>
    <w:rsid w:val="00215D20"/>
    <w:rsid w:val="002214A9"/>
    <w:rsid w:val="00223096"/>
    <w:rsid w:val="00223A4C"/>
    <w:rsid w:val="00223F12"/>
    <w:rsid w:val="00233F74"/>
    <w:rsid w:val="002345A5"/>
    <w:rsid w:val="002361F0"/>
    <w:rsid w:val="00244C3E"/>
    <w:rsid w:val="00246B6A"/>
    <w:rsid w:val="00250C5C"/>
    <w:rsid w:val="00253977"/>
    <w:rsid w:val="00266F7A"/>
    <w:rsid w:val="00267E40"/>
    <w:rsid w:val="002721BC"/>
    <w:rsid w:val="00275B39"/>
    <w:rsid w:val="00280CAC"/>
    <w:rsid w:val="002833A8"/>
    <w:rsid w:val="00283DC6"/>
    <w:rsid w:val="00293D59"/>
    <w:rsid w:val="00295A58"/>
    <w:rsid w:val="002A71BE"/>
    <w:rsid w:val="002B1379"/>
    <w:rsid w:val="002B1F7F"/>
    <w:rsid w:val="002B31B5"/>
    <w:rsid w:val="002B4813"/>
    <w:rsid w:val="002B50A5"/>
    <w:rsid w:val="002B6AB0"/>
    <w:rsid w:val="002C0CE8"/>
    <w:rsid w:val="002C3E96"/>
    <w:rsid w:val="002C74AE"/>
    <w:rsid w:val="002D7407"/>
    <w:rsid w:val="002E21F3"/>
    <w:rsid w:val="002E7868"/>
    <w:rsid w:val="003006C7"/>
    <w:rsid w:val="00302697"/>
    <w:rsid w:val="003119A4"/>
    <w:rsid w:val="00315933"/>
    <w:rsid w:val="0031787E"/>
    <w:rsid w:val="0032194F"/>
    <w:rsid w:val="00322B72"/>
    <w:rsid w:val="00325E6E"/>
    <w:rsid w:val="00340589"/>
    <w:rsid w:val="00345A2E"/>
    <w:rsid w:val="00345F61"/>
    <w:rsid w:val="00354E36"/>
    <w:rsid w:val="00362047"/>
    <w:rsid w:val="00364BA5"/>
    <w:rsid w:val="00366827"/>
    <w:rsid w:val="00370370"/>
    <w:rsid w:val="003718F7"/>
    <w:rsid w:val="00371914"/>
    <w:rsid w:val="00373106"/>
    <w:rsid w:val="003751DA"/>
    <w:rsid w:val="00377CA1"/>
    <w:rsid w:val="0038165F"/>
    <w:rsid w:val="003912BC"/>
    <w:rsid w:val="00393551"/>
    <w:rsid w:val="0039693F"/>
    <w:rsid w:val="003B188E"/>
    <w:rsid w:val="003B48A8"/>
    <w:rsid w:val="003B6048"/>
    <w:rsid w:val="003C0D37"/>
    <w:rsid w:val="003C10AD"/>
    <w:rsid w:val="003C1E1F"/>
    <w:rsid w:val="003C5DB3"/>
    <w:rsid w:val="003D2850"/>
    <w:rsid w:val="003D3A9F"/>
    <w:rsid w:val="003D43E8"/>
    <w:rsid w:val="003D58B9"/>
    <w:rsid w:val="003D5914"/>
    <w:rsid w:val="003D7D92"/>
    <w:rsid w:val="003D7F32"/>
    <w:rsid w:val="003E138C"/>
    <w:rsid w:val="003E2B2C"/>
    <w:rsid w:val="003F091E"/>
    <w:rsid w:val="003F3535"/>
    <w:rsid w:val="003F60C8"/>
    <w:rsid w:val="003F6C9A"/>
    <w:rsid w:val="003F6DB4"/>
    <w:rsid w:val="00403FC0"/>
    <w:rsid w:val="00405BA2"/>
    <w:rsid w:val="00412D42"/>
    <w:rsid w:val="004202EF"/>
    <w:rsid w:val="00427E38"/>
    <w:rsid w:val="0043380F"/>
    <w:rsid w:val="004348D3"/>
    <w:rsid w:val="00436A4E"/>
    <w:rsid w:val="004417B6"/>
    <w:rsid w:val="00442887"/>
    <w:rsid w:val="0044679B"/>
    <w:rsid w:val="004477EF"/>
    <w:rsid w:val="004512F8"/>
    <w:rsid w:val="00451401"/>
    <w:rsid w:val="00451413"/>
    <w:rsid w:val="00451513"/>
    <w:rsid w:val="0046120D"/>
    <w:rsid w:val="00464534"/>
    <w:rsid w:val="00464F6F"/>
    <w:rsid w:val="00470ABC"/>
    <w:rsid w:val="00472486"/>
    <w:rsid w:val="0047291D"/>
    <w:rsid w:val="00475B7C"/>
    <w:rsid w:val="00484218"/>
    <w:rsid w:val="00493C22"/>
    <w:rsid w:val="00496A45"/>
    <w:rsid w:val="00497650"/>
    <w:rsid w:val="004A08A2"/>
    <w:rsid w:val="004A374F"/>
    <w:rsid w:val="004A76D5"/>
    <w:rsid w:val="004B1F57"/>
    <w:rsid w:val="004C4C31"/>
    <w:rsid w:val="004C52FE"/>
    <w:rsid w:val="004C578B"/>
    <w:rsid w:val="004D1365"/>
    <w:rsid w:val="004D1F14"/>
    <w:rsid w:val="004E0C87"/>
    <w:rsid w:val="004E4E84"/>
    <w:rsid w:val="004E5BFF"/>
    <w:rsid w:val="004E7C20"/>
    <w:rsid w:val="004F2B2F"/>
    <w:rsid w:val="004F2EB3"/>
    <w:rsid w:val="004F58C8"/>
    <w:rsid w:val="004F7569"/>
    <w:rsid w:val="0050617B"/>
    <w:rsid w:val="00506ED4"/>
    <w:rsid w:val="00510C8B"/>
    <w:rsid w:val="00511299"/>
    <w:rsid w:val="00513791"/>
    <w:rsid w:val="00520F1C"/>
    <w:rsid w:val="005216A7"/>
    <w:rsid w:val="0052193F"/>
    <w:rsid w:val="0052277E"/>
    <w:rsid w:val="00523697"/>
    <w:rsid w:val="00535724"/>
    <w:rsid w:val="00536993"/>
    <w:rsid w:val="0054282E"/>
    <w:rsid w:val="005462A4"/>
    <w:rsid w:val="0054658F"/>
    <w:rsid w:val="00557980"/>
    <w:rsid w:val="00560256"/>
    <w:rsid w:val="005639F4"/>
    <w:rsid w:val="00564A5E"/>
    <w:rsid w:val="00566ECB"/>
    <w:rsid w:val="00570509"/>
    <w:rsid w:val="00573164"/>
    <w:rsid w:val="00576D9E"/>
    <w:rsid w:val="00583F80"/>
    <w:rsid w:val="00585133"/>
    <w:rsid w:val="00586291"/>
    <w:rsid w:val="005916D9"/>
    <w:rsid w:val="00593870"/>
    <w:rsid w:val="005955ED"/>
    <w:rsid w:val="005960D3"/>
    <w:rsid w:val="005A28DE"/>
    <w:rsid w:val="005B03D9"/>
    <w:rsid w:val="005B044A"/>
    <w:rsid w:val="005B2DB2"/>
    <w:rsid w:val="005B4740"/>
    <w:rsid w:val="005C2CD9"/>
    <w:rsid w:val="005C4BB8"/>
    <w:rsid w:val="005C5858"/>
    <w:rsid w:val="005C6959"/>
    <w:rsid w:val="005D027C"/>
    <w:rsid w:val="005D3FD5"/>
    <w:rsid w:val="005D4420"/>
    <w:rsid w:val="005E0B54"/>
    <w:rsid w:val="005E10AF"/>
    <w:rsid w:val="005E498A"/>
    <w:rsid w:val="005E5A24"/>
    <w:rsid w:val="005F19A6"/>
    <w:rsid w:val="005F5D94"/>
    <w:rsid w:val="005F6918"/>
    <w:rsid w:val="00603B9D"/>
    <w:rsid w:val="00604489"/>
    <w:rsid w:val="0061145F"/>
    <w:rsid w:val="006137D3"/>
    <w:rsid w:val="00613818"/>
    <w:rsid w:val="00624CF3"/>
    <w:rsid w:val="00624DFD"/>
    <w:rsid w:val="00627E3C"/>
    <w:rsid w:val="00630C79"/>
    <w:rsid w:val="006322C4"/>
    <w:rsid w:val="00636D31"/>
    <w:rsid w:val="006520E6"/>
    <w:rsid w:val="0066250F"/>
    <w:rsid w:val="00673181"/>
    <w:rsid w:val="00674ADB"/>
    <w:rsid w:val="0067611E"/>
    <w:rsid w:val="006805FD"/>
    <w:rsid w:val="00683C59"/>
    <w:rsid w:val="00684BEB"/>
    <w:rsid w:val="006A1AD4"/>
    <w:rsid w:val="006A2987"/>
    <w:rsid w:val="006A408B"/>
    <w:rsid w:val="006A6D47"/>
    <w:rsid w:val="006B064F"/>
    <w:rsid w:val="006B233D"/>
    <w:rsid w:val="006B389A"/>
    <w:rsid w:val="006B5893"/>
    <w:rsid w:val="006C3B4F"/>
    <w:rsid w:val="006D1402"/>
    <w:rsid w:val="006D36CF"/>
    <w:rsid w:val="006D51BA"/>
    <w:rsid w:val="006D78F6"/>
    <w:rsid w:val="006D79B0"/>
    <w:rsid w:val="006E6AC3"/>
    <w:rsid w:val="006E7AE4"/>
    <w:rsid w:val="006F0172"/>
    <w:rsid w:val="006F2638"/>
    <w:rsid w:val="006F4183"/>
    <w:rsid w:val="00700E60"/>
    <w:rsid w:val="00706114"/>
    <w:rsid w:val="007110A6"/>
    <w:rsid w:val="00713C23"/>
    <w:rsid w:val="00731FBE"/>
    <w:rsid w:val="007360CF"/>
    <w:rsid w:val="0074264C"/>
    <w:rsid w:val="007470FB"/>
    <w:rsid w:val="0075525C"/>
    <w:rsid w:val="00755A1B"/>
    <w:rsid w:val="007646D4"/>
    <w:rsid w:val="00771351"/>
    <w:rsid w:val="00782A8D"/>
    <w:rsid w:val="0078314E"/>
    <w:rsid w:val="007A059F"/>
    <w:rsid w:val="007A4DB2"/>
    <w:rsid w:val="007B0A62"/>
    <w:rsid w:val="007C1EB2"/>
    <w:rsid w:val="007D2FC2"/>
    <w:rsid w:val="007D586A"/>
    <w:rsid w:val="007E0CBC"/>
    <w:rsid w:val="007F44A4"/>
    <w:rsid w:val="007F631A"/>
    <w:rsid w:val="00800467"/>
    <w:rsid w:val="0080187E"/>
    <w:rsid w:val="00803747"/>
    <w:rsid w:val="0081053A"/>
    <w:rsid w:val="00811465"/>
    <w:rsid w:val="00826AB1"/>
    <w:rsid w:val="00830CAF"/>
    <w:rsid w:val="00832287"/>
    <w:rsid w:val="008325D3"/>
    <w:rsid w:val="00834E4B"/>
    <w:rsid w:val="00843BA1"/>
    <w:rsid w:val="00850925"/>
    <w:rsid w:val="00860E55"/>
    <w:rsid w:val="00870442"/>
    <w:rsid w:val="00872755"/>
    <w:rsid w:val="00875BE3"/>
    <w:rsid w:val="00881F2D"/>
    <w:rsid w:val="00883FB7"/>
    <w:rsid w:val="008859BA"/>
    <w:rsid w:val="008923E4"/>
    <w:rsid w:val="00892E07"/>
    <w:rsid w:val="00897B73"/>
    <w:rsid w:val="008C597E"/>
    <w:rsid w:val="008E33EE"/>
    <w:rsid w:val="008E790E"/>
    <w:rsid w:val="008F1A29"/>
    <w:rsid w:val="008F57A4"/>
    <w:rsid w:val="009014A2"/>
    <w:rsid w:val="009017C9"/>
    <w:rsid w:val="00906A2D"/>
    <w:rsid w:val="0091351D"/>
    <w:rsid w:val="009143DA"/>
    <w:rsid w:val="009242B4"/>
    <w:rsid w:val="009340F3"/>
    <w:rsid w:val="00935C7D"/>
    <w:rsid w:val="00956125"/>
    <w:rsid w:val="00957025"/>
    <w:rsid w:val="00963A05"/>
    <w:rsid w:val="00966714"/>
    <w:rsid w:val="00974D66"/>
    <w:rsid w:val="009800C3"/>
    <w:rsid w:val="0098262E"/>
    <w:rsid w:val="00983661"/>
    <w:rsid w:val="0098473C"/>
    <w:rsid w:val="00986732"/>
    <w:rsid w:val="00991DE5"/>
    <w:rsid w:val="00992512"/>
    <w:rsid w:val="00996585"/>
    <w:rsid w:val="00997EAB"/>
    <w:rsid w:val="009A470B"/>
    <w:rsid w:val="009A584C"/>
    <w:rsid w:val="009B1B45"/>
    <w:rsid w:val="009B1E59"/>
    <w:rsid w:val="009B3C96"/>
    <w:rsid w:val="009B6445"/>
    <w:rsid w:val="009B6E0B"/>
    <w:rsid w:val="009C1482"/>
    <w:rsid w:val="009C468D"/>
    <w:rsid w:val="009D1F67"/>
    <w:rsid w:val="009D262E"/>
    <w:rsid w:val="009D6531"/>
    <w:rsid w:val="009E13F3"/>
    <w:rsid w:val="009E7481"/>
    <w:rsid w:val="009F3C36"/>
    <w:rsid w:val="009F44A0"/>
    <w:rsid w:val="009F537D"/>
    <w:rsid w:val="009F7DDA"/>
    <w:rsid w:val="00A00F5D"/>
    <w:rsid w:val="00A03E79"/>
    <w:rsid w:val="00A11970"/>
    <w:rsid w:val="00A13A20"/>
    <w:rsid w:val="00A147FE"/>
    <w:rsid w:val="00A15728"/>
    <w:rsid w:val="00A2039D"/>
    <w:rsid w:val="00A266A6"/>
    <w:rsid w:val="00A30043"/>
    <w:rsid w:val="00A34FA2"/>
    <w:rsid w:val="00A35106"/>
    <w:rsid w:val="00A46BC5"/>
    <w:rsid w:val="00A47559"/>
    <w:rsid w:val="00A51432"/>
    <w:rsid w:val="00A626E6"/>
    <w:rsid w:val="00A63127"/>
    <w:rsid w:val="00A64115"/>
    <w:rsid w:val="00A66EDF"/>
    <w:rsid w:val="00A7050E"/>
    <w:rsid w:val="00A72239"/>
    <w:rsid w:val="00A7486C"/>
    <w:rsid w:val="00A830A1"/>
    <w:rsid w:val="00A90A46"/>
    <w:rsid w:val="00A91269"/>
    <w:rsid w:val="00A92DF9"/>
    <w:rsid w:val="00A939CA"/>
    <w:rsid w:val="00A959BC"/>
    <w:rsid w:val="00AA0752"/>
    <w:rsid w:val="00AA5815"/>
    <w:rsid w:val="00AA5D63"/>
    <w:rsid w:val="00AA773E"/>
    <w:rsid w:val="00AC02DB"/>
    <w:rsid w:val="00AC1ED8"/>
    <w:rsid w:val="00AC598A"/>
    <w:rsid w:val="00AD0117"/>
    <w:rsid w:val="00AD3D0D"/>
    <w:rsid w:val="00AD64B8"/>
    <w:rsid w:val="00AE2EF5"/>
    <w:rsid w:val="00AE74FD"/>
    <w:rsid w:val="00AF0084"/>
    <w:rsid w:val="00AF64F2"/>
    <w:rsid w:val="00B013C2"/>
    <w:rsid w:val="00B039C7"/>
    <w:rsid w:val="00B061B5"/>
    <w:rsid w:val="00B07CA1"/>
    <w:rsid w:val="00B103D7"/>
    <w:rsid w:val="00B139A9"/>
    <w:rsid w:val="00B21BE2"/>
    <w:rsid w:val="00B346FE"/>
    <w:rsid w:val="00B35007"/>
    <w:rsid w:val="00B425C6"/>
    <w:rsid w:val="00B52A13"/>
    <w:rsid w:val="00B55DBE"/>
    <w:rsid w:val="00B56ADB"/>
    <w:rsid w:val="00B57BA0"/>
    <w:rsid w:val="00B61379"/>
    <w:rsid w:val="00B655D7"/>
    <w:rsid w:val="00B73E9F"/>
    <w:rsid w:val="00B7595E"/>
    <w:rsid w:val="00B778EA"/>
    <w:rsid w:val="00B77C01"/>
    <w:rsid w:val="00B804E7"/>
    <w:rsid w:val="00B85391"/>
    <w:rsid w:val="00B854AB"/>
    <w:rsid w:val="00B86294"/>
    <w:rsid w:val="00B86815"/>
    <w:rsid w:val="00B92F02"/>
    <w:rsid w:val="00B95C5B"/>
    <w:rsid w:val="00B96AC8"/>
    <w:rsid w:val="00BA0B0A"/>
    <w:rsid w:val="00BA417B"/>
    <w:rsid w:val="00BA4C4A"/>
    <w:rsid w:val="00BC1E01"/>
    <w:rsid w:val="00BD069C"/>
    <w:rsid w:val="00BD1007"/>
    <w:rsid w:val="00BD7302"/>
    <w:rsid w:val="00BD753F"/>
    <w:rsid w:val="00BD762B"/>
    <w:rsid w:val="00BE5DB5"/>
    <w:rsid w:val="00BE5DBF"/>
    <w:rsid w:val="00BE7478"/>
    <w:rsid w:val="00BF3C31"/>
    <w:rsid w:val="00BF688B"/>
    <w:rsid w:val="00C0673E"/>
    <w:rsid w:val="00C15FAE"/>
    <w:rsid w:val="00C239FD"/>
    <w:rsid w:val="00C27EF0"/>
    <w:rsid w:val="00C30495"/>
    <w:rsid w:val="00C34278"/>
    <w:rsid w:val="00C362F7"/>
    <w:rsid w:val="00C43620"/>
    <w:rsid w:val="00C470B2"/>
    <w:rsid w:val="00C50E6D"/>
    <w:rsid w:val="00C50F89"/>
    <w:rsid w:val="00C526A6"/>
    <w:rsid w:val="00C55214"/>
    <w:rsid w:val="00C5569B"/>
    <w:rsid w:val="00C60C77"/>
    <w:rsid w:val="00C656C4"/>
    <w:rsid w:val="00C663D3"/>
    <w:rsid w:val="00C7004B"/>
    <w:rsid w:val="00C762CE"/>
    <w:rsid w:val="00C814FE"/>
    <w:rsid w:val="00C8274E"/>
    <w:rsid w:val="00C86378"/>
    <w:rsid w:val="00C92DC5"/>
    <w:rsid w:val="00C96F8D"/>
    <w:rsid w:val="00CA1C44"/>
    <w:rsid w:val="00CB49F6"/>
    <w:rsid w:val="00CC4BEF"/>
    <w:rsid w:val="00CC53CD"/>
    <w:rsid w:val="00CC7246"/>
    <w:rsid w:val="00CD19E7"/>
    <w:rsid w:val="00CD5783"/>
    <w:rsid w:val="00CD6B13"/>
    <w:rsid w:val="00CF19D4"/>
    <w:rsid w:val="00CF41FD"/>
    <w:rsid w:val="00CF5D1C"/>
    <w:rsid w:val="00D03979"/>
    <w:rsid w:val="00D072FF"/>
    <w:rsid w:val="00D07F66"/>
    <w:rsid w:val="00D1244D"/>
    <w:rsid w:val="00D126E6"/>
    <w:rsid w:val="00D15D30"/>
    <w:rsid w:val="00D2033C"/>
    <w:rsid w:val="00D259A6"/>
    <w:rsid w:val="00D25EF5"/>
    <w:rsid w:val="00D26DA9"/>
    <w:rsid w:val="00D2716D"/>
    <w:rsid w:val="00D32E1D"/>
    <w:rsid w:val="00D42A8B"/>
    <w:rsid w:val="00D43808"/>
    <w:rsid w:val="00D448E9"/>
    <w:rsid w:val="00D461DE"/>
    <w:rsid w:val="00D46362"/>
    <w:rsid w:val="00D52897"/>
    <w:rsid w:val="00D5534D"/>
    <w:rsid w:val="00D573D7"/>
    <w:rsid w:val="00D61E37"/>
    <w:rsid w:val="00D6578C"/>
    <w:rsid w:val="00D71513"/>
    <w:rsid w:val="00D86735"/>
    <w:rsid w:val="00D8768F"/>
    <w:rsid w:val="00D926FF"/>
    <w:rsid w:val="00D94AAA"/>
    <w:rsid w:val="00DA0375"/>
    <w:rsid w:val="00DB064E"/>
    <w:rsid w:val="00DB0AAF"/>
    <w:rsid w:val="00DB343A"/>
    <w:rsid w:val="00DB38C2"/>
    <w:rsid w:val="00DC1947"/>
    <w:rsid w:val="00DC1B38"/>
    <w:rsid w:val="00DC5EE1"/>
    <w:rsid w:val="00DC6DD1"/>
    <w:rsid w:val="00DD20D9"/>
    <w:rsid w:val="00DD3B0D"/>
    <w:rsid w:val="00DE2120"/>
    <w:rsid w:val="00DE5645"/>
    <w:rsid w:val="00DF4F79"/>
    <w:rsid w:val="00DF736F"/>
    <w:rsid w:val="00E0184D"/>
    <w:rsid w:val="00E0451A"/>
    <w:rsid w:val="00E05AD4"/>
    <w:rsid w:val="00E1112D"/>
    <w:rsid w:val="00E1675F"/>
    <w:rsid w:val="00E22760"/>
    <w:rsid w:val="00E25DF6"/>
    <w:rsid w:val="00E31304"/>
    <w:rsid w:val="00E36D12"/>
    <w:rsid w:val="00E43027"/>
    <w:rsid w:val="00E47CCB"/>
    <w:rsid w:val="00E52D76"/>
    <w:rsid w:val="00E727CD"/>
    <w:rsid w:val="00E7282C"/>
    <w:rsid w:val="00E73C05"/>
    <w:rsid w:val="00E75E30"/>
    <w:rsid w:val="00E77F46"/>
    <w:rsid w:val="00E849D6"/>
    <w:rsid w:val="00E9529B"/>
    <w:rsid w:val="00EA12C4"/>
    <w:rsid w:val="00EA254B"/>
    <w:rsid w:val="00EA5CF3"/>
    <w:rsid w:val="00EA5EE2"/>
    <w:rsid w:val="00EB7D92"/>
    <w:rsid w:val="00EC65F0"/>
    <w:rsid w:val="00EC6C0E"/>
    <w:rsid w:val="00EC700D"/>
    <w:rsid w:val="00EC7975"/>
    <w:rsid w:val="00EE7CFC"/>
    <w:rsid w:val="00EF11A7"/>
    <w:rsid w:val="00EF2C93"/>
    <w:rsid w:val="00F03089"/>
    <w:rsid w:val="00F06180"/>
    <w:rsid w:val="00F10B79"/>
    <w:rsid w:val="00F128F7"/>
    <w:rsid w:val="00F14CCE"/>
    <w:rsid w:val="00F173A2"/>
    <w:rsid w:val="00F208A8"/>
    <w:rsid w:val="00F20B8A"/>
    <w:rsid w:val="00F20BA7"/>
    <w:rsid w:val="00F220C9"/>
    <w:rsid w:val="00F317A6"/>
    <w:rsid w:val="00F323C8"/>
    <w:rsid w:val="00F3590D"/>
    <w:rsid w:val="00F36485"/>
    <w:rsid w:val="00F37370"/>
    <w:rsid w:val="00F47CAB"/>
    <w:rsid w:val="00F51BBE"/>
    <w:rsid w:val="00F55717"/>
    <w:rsid w:val="00F6076E"/>
    <w:rsid w:val="00F62EAD"/>
    <w:rsid w:val="00F63794"/>
    <w:rsid w:val="00F65861"/>
    <w:rsid w:val="00F65B56"/>
    <w:rsid w:val="00F664D2"/>
    <w:rsid w:val="00F6709F"/>
    <w:rsid w:val="00F70F81"/>
    <w:rsid w:val="00F71626"/>
    <w:rsid w:val="00F74688"/>
    <w:rsid w:val="00F76D03"/>
    <w:rsid w:val="00F81989"/>
    <w:rsid w:val="00F819AA"/>
    <w:rsid w:val="00F827E5"/>
    <w:rsid w:val="00F846AE"/>
    <w:rsid w:val="00F85795"/>
    <w:rsid w:val="00F90B54"/>
    <w:rsid w:val="00F97977"/>
    <w:rsid w:val="00FA2ED7"/>
    <w:rsid w:val="00FA6772"/>
    <w:rsid w:val="00FB39CF"/>
    <w:rsid w:val="00FB3FEB"/>
    <w:rsid w:val="00FB7287"/>
    <w:rsid w:val="00FD566B"/>
    <w:rsid w:val="00FD5C86"/>
    <w:rsid w:val="00FE4654"/>
    <w:rsid w:val="00FF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4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34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B34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34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B34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B34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B343A"/>
  </w:style>
  <w:style w:type="paragraph" w:styleId="a8">
    <w:name w:val="footer"/>
    <w:basedOn w:val="a"/>
    <w:link w:val="a9"/>
    <w:rsid w:val="00DB34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B34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B343A"/>
    <w:rPr>
      <w:sz w:val="20"/>
    </w:rPr>
  </w:style>
  <w:style w:type="character" w:customStyle="1" w:styleId="ab">
    <w:name w:val="Текст сноски Знак"/>
    <w:basedOn w:val="a0"/>
    <w:link w:val="aa"/>
    <w:rsid w:val="00DB34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B343A"/>
    <w:rPr>
      <w:vertAlign w:val="superscript"/>
    </w:rPr>
  </w:style>
  <w:style w:type="character" w:styleId="ad">
    <w:name w:val="Hyperlink"/>
    <w:basedOn w:val="a0"/>
    <w:uiPriority w:val="99"/>
    <w:unhideWhenUsed/>
    <w:rsid w:val="00D32E1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B03D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B03D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curement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EC50-0AE0-4DA0-B13F-09917967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1417</Words>
  <Characters>8081</Characters>
  <Application>Microsoft Office Word</Application>
  <DocSecurity>0</DocSecurity>
  <Lines>67</Lines>
  <Paragraphs>18</Paragraphs>
  <ScaleCrop>false</ScaleCrop>
  <Company>Microsoft</Company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84</cp:revision>
  <dcterms:created xsi:type="dcterms:W3CDTF">2021-07-02T05:29:00Z</dcterms:created>
  <dcterms:modified xsi:type="dcterms:W3CDTF">2021-07-02T06:27:00Z</dcterms:modified>
</cp:coreProperties>
</file>