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9E4BAD" w:rsidRPr="009E4BAD">
        <w:rPr>
          <w:rFonts w:ascii="GHEA Grapalat" w:hAnsi="GHEA Grapalat"/>
          <w:sz w:val="32"/>
          <w:szCs w:val="32"/>
        </w:rPr>
        <w:t>запрос котировок</w:t>
      </w:r>
      <w:r w:rsidR="008B71AE">
        <w:rPr>
          <w:rFonts w:ascii="GHEA Grapalat" w:hAnsi="GHEA Grapalat"/>
          <w:sz w:val="32"/>
          <w:szCs w:val="32"/>
          <w:lang w:val="en-US"/>
        </w:rPr>
        <w:t>е</w:t>
      </w:r>
      <w:r w:rsidR="009E4BAD">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2"/>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9346F">
        <w:rPr>
          <w:rFonts w:ascii="GHEA Grapalat" w:hAnsi="GHEA Grapalat"/>
          <w:i w:val="0"/>
          <w:sz w:val="24"/>
          <w:szCs w:val="24"/>
          <w:lang w:val="en-US"/>
        </w:rPr>
        <w:t>29</w:t>
      </w:r>
      <w:r w:rsidRPr="009044F1">
        <w:rPr>
          <w:rFonts w:ascii="GHEA Grapalat" w:hAnsi="GHEA Grapalat"/>
          <w:i w:val="0"/>
          <w:sz w:val="24"/>
          <w:szCs w:val="24"/>
        </w:rPr>
        <w:t>" "</w:t>
      </w:r>
      <w:r w:rsidR="009652F3">
        <w:rPr>
          <w:rFonts w:ascii="GHEA Grapalat" w:hAnsi="GHEA Grapalat"/>
          <w:i w:val="0"/>
          <w:sz w:val="24"/>
          <w:szCs w:val="24"/>
          <w:lang w:val="en-US"/>
        </w:rPr>
        <w:t>июнь</w:t>
      </w:r>
      <w:r w:rsidRPr="009044F1">
        <w:rPr>
          <w:rFonts w:ascii="GHEA Grapalat" w:hAnsi="GHEA Grapalat"/>
          <w:i w:val="0"/>
          <w:sz w:val="24"/>
          <w:szCs w:val="24"/>
        </w:rPr>
        <w:t>" 20</w:t>
      </w:r>
      <w:r w:rsidR="009652F3">
        <w:rPr>
          <w:rFonts w:ascii="GHEA Grapalat" w:hAnsi="GHEA Grapalat"/>
          <w:i w:val="0"/>
          <w:sz w:val="24"/>
          <w:szCs w:val="24"/>
          <w:lang w:val="en-US"/>
        </w:rPr>
        <w:t>20</w:t>
      </w:r>
      <w:r w:rsidRPr="009044F1">
        <w:rPr>
          <w:rFonts w:ascii="GHEA Grapalat" w:hAnsi="GHEA Grapalat"/>
          <w:i w:val="0"/>
          <w:sz w:val="24"/>
          <w:szCs w:val="24"/>
        </w:rPr>
        <w:t>года "</w:t>
      </w:r>
      <w:r w:rsidR="00B32882">
        <w:rPr>
          <w:rFonts w:ascii="GHEA Grapalat" w:hAnsi="GHEA Grapalat"/>
          <w:i w:val="0"/>
          <w:sz w:val="24"/>
          <w:szCs w:val="24"/>
          <w:lang w:val="en-US"/>
        </w:rPr>
        <w:t>1</w:t>
      </w:r>
      <w:r w:rsidRPr="009044F1">
        <w:rPr>
          <w:rFonts w:ascii="GHEA Grapalat" w:hAnsi="GHEA Grapalat"/>
          <w:i w:val="0"/>
          <w:sz w:val="24"/>
          <w:szCs w:val="24"/>
        </w:rPr>
        <w:t xml:space="preserve">" </w:t>
      </w:r>
    </w:p>
    <w:p w:rsidR="0091042F" w:rsidRPr="00C921EF" w:rsidRDefault="0006703E" w:rsidP="00B46D58">
      <w:pPr>
        <w:pStyle w:val="BodyTextIndent"/>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B32882">
        <w:rPr>
          <w:rFonts w:ascii="GHEA Grapalat" w:hAnsi="GHEA Grapalat"/>
          <w:i w:val="0"/>
          <w:sz w:val="24"/>
          <w:szCs w:val="24"/>
          <w:lang w:val="en-US"/>
        </w:rPr>
        <w:t xml:space="preserve"> SHMAH-GH</w:t>
      </w:r>
      <w:r w:rsidR="00561817">
        <w:rPr>
          <w:rFonts w:ascii="GHEA Grapalat" w:hAnsi="GHEA Grapalat"/>
          <w:i w:val="0"/>
          <w:sz w:val="24"/>
          <w:szCs w:val="24"/>
        </w:rPr>
        <w:t>AShDzB</w:t>
      </w:r>
      <w:r w:rsidR="00C921EF">
        <w:rPr>
          <w:rFonts w:ascii="GHEA Grapalat" w:hAnsi="GHEA Grapalat"/>
          <w:i w:val="0"/>
          <w:sz w:val="24"/>
          <w:szCs w:val="24"/>
          <w:lang w:val="en-US"/>
        </w:rPr>
        <w:t>-20/</w:t>
      </w:r>
      <w:r w:rsidR="00D804D9">
        <w:rPr>
          <w:rFonts w:ascii="GHEA Grapalat" w:hAnsi="GHEA Grapalat"/>
          <w:i w:val="0"/>
          <w:sz w:val="24"/>
          <w:szCs w:val="24"/>
          <w:lang w:val="en-US"/>
        </w:rPr>
        <w:t>7</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47499" w:rsidRPr="00D804D9" w:rsidRDefault="00642EFE" w:rsidP="00D804D9">
      <w:pPr>
        <w:pStyle w:val="BodyTextIndent"/>
        <w:widowControl w:val="0"/>
        <w:spacing w:line="240" w:lineRule="auto"/>
        <w:ind w:firstLine="709"/>
        <w:jc w:val="left"/>
        <w:rPr>
          <w:rFonts w:ascii="GHEA Grapalat" w:hAnsi="GHEA Grapalat"/>
          <w:i w:val="0"/>
          <w:sz w:val="24"/>
          <w:szCs w:val="24"/>
          <w:lang w:val="en-US"/>
        </w:rPr>
      </w:pPr>
      <w:r w:rsidRPr="009044F1">
        <w:rPr>
          <w:rFonts w:ascii="GHEA Grapalat" w:hAnsi="GHEA Grapalat"/>
          <w:i w:val="0"/>
          <w:sz w:val="24"/>
          <w:szCs w:val="24"/>
        </w:rPr>
        <w:t xml:space="preserve">Заказчик </w:t>
      </w:r>
      <w:r w:rsidR="00D804D9">
        <w:rPr>
          <w:rFonts w:ascii="GHEA Grapalat" w:hAnsi="GHEA Grapalat"/>
          <w:i w:val="0"/>
          <w:sz w:val="24"/>
          <w:szCs w:val="24"/>
          <w:lang w:val="en-US"/>
        </w:rPr>
        <w:t>Ахурянский муниципалитет</w:t>
      </w:r>
      <w:r w:rsidRPr="009044F1">
        <w:rPr>
          <w:rFonts w:ascii="GHEA Grapalat" w:hAnsi="GHEA Grapalat"/>
          <w:i w:val="0"/>
          <w:sz w:val="24"/>
          <w:szCs w:val="24"/>
        </w:rPr>
        <w:t>, находящийся по адресу:</w:t>
      </w:r>
      <w:r w:rsidR="000545FB">
        <w:rPr>
          <w:rFonts w:ascii="GHEA Grapalat" w:hAnsi="GHEA Grapalat"/>
          <w:i w:val="0"/>
          <w:sz w:val="24"/>
          <w:szCs w:val="24"/>
          <w:lang w:val="en-US"/>
        </w:rPr>
        <w:t xml:space="preserve"> </w:t>
      </w:r>
      <w:r w:rsidR="000545FB" w:rsidRPr="0093183B">
        <w:rPr>
          <w:rFonts w:ascii="GHEA Grapalat" w:hAnsi="GHEA Grapalat"/>
          <w:i w:val="0"/>
          <w:sz w:val="24"/>
          <w:szCs w:val="24"/>
          <w:lang w:val="en-US"/>
        </w:rPr>
        <w:t>Ширакский марз</w:t>
      </w:r>
      <w:r w:rsidR="000545FB">
        <w:rPr>
          <w:rFonts w:ascii="GHEA Grapalat" w:hAnsi="GHEA Grapalat"/>
          <w:i w:val="0"/>
          <w:sz w:val="24"/>
          <w:szCs w:val="24"/>
          <w:lang w:val="en-US"/>
        </w:rPr>
        <w:t>, Р.А. Ахурян, Гюмрийское шоссе</w:t>
      </w:r>
      <w:r w:rsidR="000545FB" w:rsidRPr="0093183B">
        <w:rPr>
          <w:rFonts w:ascii="GHEA Grapalat" w:hAnsi="GHEA Grapalat"/>
          <w:i w:val="0"/>
          <w:sz w:val="24"/>
          <w:szCs w:val="24"/>
          <w:lang w:val="en-US"/>
        </w:rPr>
        <w:t xml:space="preserve"> 4</w:t>
      </w:r>
      <w:r w:rsidR="000545FB">
        <w:rPr>
          <w:rFonts w:ascii="GHEA Grapalat" w:hAnsi="GHEA Grapalat"/>
          <w:i w:val="0"/>
          <w:sz w:val="24"/>
          <w:szCs w:val="24"/>
          <w:lang w:val="en-US"/>
        </w:rPr>
        <w:t>2</w:t>
      </w:r>
    </w:p>
    <w:p w:rsidR="00642EFE" w:rsidRPr="00E13BA4" w:rsidRDefault="00642EFE" w:rsidP="00B46D58">
      <w:pPr>
        <w:pStyle w:val="BodyTextIndent"/>
        <w:widowControl w:val="0"/>
        <w:spacing w:after="160" w:line="240" w:lineRule="auto"/>
        <w:ind w:firstLine="0"/>
        <w:rPr>
          <w:rFonts w:ascii="GHEA Grapalat" w:hAnsi="GHEA Grapalat"/>
          <w:i w:val="0"/>
          <w:sz w:val="24"/>
          <w:szCs w:val="24"/>
          <w:lang w:val="hy-AM"/>
        </w:rPr>
      </w:pPr>
      <w:r w:rsidRPr="007B0562">
        <w:rPr>
          <w:rFonts w:ascii="GHEA Grapalat" w:hAnsi="GHEA Grapalat"/>
          <w:i w:val="0"/>
          <w:sz w:val="24"/>
          <w:szCs w:val="24"/>
        </w:rPr>
        <w:t xml:space="preserve">объявляет </w:t>
      </w:r>
      <w:r w:rsidR="000C4B83" w:rsidRPr="000C4B83">
        <w:rPr>
          <w:rFonts w:ascii="GHEA Grapalat" w:hAnsi="GHEA Grapalat"/>
          <w:i w:val="0"/>
          <w:sz w:val="22"/>
          <w:szCs w:val="22"/>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141727" w:rsidP="00B46D58">
      <w:pPr>
        <w:pStyle w:val="BodyTextIndent"/>
        <w:widowControl w:val="0"/>
        <w:spacing w:line="240" w:lineRule="auto"/>
        <w:ind w:firstLine="0"/>
        <w:rPr>
          <w:rFonts w:ascii="GHEA Grapalat" w:hAnsi="GHEA Grapalat"/>
          <w:i w:val="0"/>
          <w:sz w:val="24"/>
          <w:szCs w:val="24"/>
        </w:rPr>
      </w:pPr>
      <w:r w:rsidRPr="00141727">
        <w:rPr>
          <w:rFonts w:ascii="GHEA Grapalat" w:hAnsi="GHEA Grapalat"/>
          <w:i w:val="0"/>
          <w:sz w:val="24"/>
          <w:szCs w:val="24"/>
        </w:rPr>
        <w:t xml:space="preserve">строительство систем технической безопасности для детских садов Шушань, Лео, Басен, </w:t>
      </w:r>
      <w:r w:rsidR="003B2576" w:rsidRPr="003B2576">
        <w:rPr>
          <w:rFonts w:ascii="GHEA Grapalat" w:hAnsi="GHEA Grapalat"/>
          <w:i w:val="0"/>
          <w:sz w:val="28"/>
          <w:szCs w:val="28"/>
          <w:lang w:val="en-US"/>
        </w:rPr>
        <w:t>Сказка</w:t>
      </w:r>
      <w:r w:rsidRPr="003B2576">
        <w:rPr>
          <w:rFonts w:ascii="GHEA Grapalat" w:hAnsi="GHEA Grapalat"/>
          <w:i w:val="0"/>
          <w:sz w:val="24"/>
          <w:szCs w:val="24"/>
        </w:rPr>
        <w:t>,</w:t>
      </w:r>
      <w:r w:rsidRPr="00141727">
        <w:rPr>
          <w:rFonts w:ascii="GHEA Grapalat" w:hAnsi="GHEA Grapalat"/>
          <w:i w:val="0"/>
          <w:sz w:val="24"/>
          <w:szCs w:val="24"/>
        </w:rPr>
        <w:t xml:space="preserve"> общественно-административный центр поселка Ховит, общественное здание и комнаты отдыха поселка Карнут</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3"/>
      </w:r>
    </w:p>
    <w:p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560E1D">
        <w:rPr>
          <w:rFonts w:ascii="GHEA Grapalat" w:hAnsi="GHEA Grapalat"/>
          <w:i w:val="0"/>
          <w:sz w:val="24"/>
          <w:szCs w:val="24"/>
          <w:lang w:val="en-US"/>
        </w:rPr>
        <w:t>15:00</w:t>
      </w:r>
      <w:r w:rsidRPr="009044F1">
        <w:rPr>
          <w:rFonts w:ascii="GHEA Grapalat" w:hAnsi="GHEA Grapalat"/>
          <w:i w:val="0"/>
          <w:sz w:val="24"/>
          <w:szCs w:val="24"/>
        </w:rPr>
        <w:t xml:space="preserve"> часов</w:t>
      </w:r>
      <w:r w:rsidR="00560E1D">
        <w:rPr>
          <w:rFonts w:ascii="GHEA Grapalat" w:hAnsi="GHEA Grapalat"/>
          <w:i w:val="0"/>
          <w:sz w:val="24"/>
          <w:szCs w:val="24"/>
          <w:lang w:val="en-US"/>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Pr="00B76E29" w:rsidRDefault="00EF52E4" w:rsidP="00B76E29">
      <w:pPr>
        <w:pStyle w:val="BodyTextIndent"/>
        <w:widowControl w:val="0"/>
        <w:spacing w:after="160"/>
        <w:ind w:firstLine="567"/>
        <w:rPr>
          <w:rFonts w:ascii="GHEA Grapalat" w:hAnsi="GHEA Grapalat"/>
          <w:i w:val="0"/>
          <w:spacing w:val="6"/>
          <w:sz w:val="24"/>
          <w:szCs w:val="24"/>
          <w:lang w:val="en-US"/>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740D04" w:rsidRPr="0093183B">
        <w:rPr>
          <w:rFonts w:ascii="GHEA Grapalat" w:hAnsi="GHEA Grapalat"/>
          <w:i w:val="0"/>
          <w:sz w:val="24"/>
          <w:szCs w:val="24"/>
          <w:lang w:val="en-US"/>
        </w:rPr>
        <w:t>Ширакский марз</w:t>
      </w:r>
      <w:r w:rsidR="00740D04">
        <w:rPr>
          <w:rFonts w:ascii="GHEA Grapalat" w:hAnsi="GHEA Grapalat"/>
          <w:i w:val="0"/>
          <w:sz w:val="24"/>
          <w:szCs w:val="24"/>
          <w:lang w:val="en-US"/>
        </w:rPr>
        <w:t>, Р.А. Ахурян, Гюмрийское шоссе</w:t>
      </w:r>
      <w:r w:rsidR="00740D04" w:rsidRPr="0093183B">
        <w:rPr>
          <w:rFonts w:ascii="GHEA Grapalat" w:hAnsi="GHEA Grapalat"/>
          <w:i w:val="0"/>
          <w:sz w:val="24"/>
          <w:szCs w:val="24"/>
          <w:lang w:val="en-US"/>
        </w:rPr>
        <w:t xml:space="preserve"> 4</w:t>
      </w:r>
      <w:r w:rsidR="00740D04">
        <w:rPr>
          <w:rFonts w:ascii="GHEA Grapalat" w:hAnsi="GHEA Grapalat"/>
          <w:i w:val="0"/>
          <w:sz w:val="24"/>
          <w:szCs w:val="24"/>
          <w:lang w:val="en-US"/>
        </w:rPr>
        <w:t>2</w:t>
      </w:r>
      <w:r w:rsidRPr="000F0CA8">
        <w:rPr>
          <w:rFonts w:ascii="GHEA Grapalat" w:hAnsi="GHEA Grapalat"/>
          <w:i w:val="0"/>
          <w:sz w:val="24"/>
          <w:szCs w:val="24"/>
        </w:rPr>
        <w:t>,</w:t>
      </w:r>
    </w:p>
    <w:p w:rsidR="00EF52E4" w:rsidRDefault="00EF52E4" w:rsidP="00EF52E4">
      <w:pPr>
        <w:pStyle w:val="BodyTextIndent"/>
        <w:widowControl w:val="0"/>
        <w:spacing w:after="160"/>
        <w:ind w:firstLine="0"/>
        <w:rPr>
          <w:rFonts w:ascii="GHEA Grapalat" w:hAnsi="GHEA Grapalat"/>
          <w:i w:val="0"/>
          <w:sz w:val="24"/>
          <w:szCs w:val="24"/>
          <w:lang w:val="hy-AM"/>
        </w:rPr>
      </w:pPr>
      <w:r w:rsidRPr="000F0CA8">
        <w:rPr>
          <w:rFonts w:ascii="GHEA Grapalat" w:hAnsi="GHEA Grapalat"/>
          <w:i w:val="0"/>
          <w:sz w:val="24"/>
          <w:szCs w:val="24"/>
        </w:rPr>
        <w:t xml:space="preserve">в документарной форме, до </w:t>
      </w:r>
      <w:r w:rsidR="00740D04">
        <w:rPr>
          <w:rFonts w:ascii="GHEA Grapalat" w:hAnsi="GHEA Grapalat"/>
          <w:i w:val="0"/>
          <w:sz w:val="24"/>
          <w:szCs w:val="24"/>
          <w:lang w:val="en-US"/>
        </w:rPr>
        <w:t xml:space="preserve">15:00 </w:t>
      </w:r>
      <w:r w:rsidRPr="000F0CA8">
        <w:rPr>
          <w:rFonts w:ascii="GHEA Grapalat" w:hAnsi="GHEA Grapalat"/>
          <w:i w:val="0"/>
          <w:sz w:val="24"/>
          <w:szCs w:val="24"/>
        </w:rPr>
        <w:t xml:space="preserve">часов </w:t>
      </w:r>
      <w:r w:rsidR="00740D04">
        <w:rPr>
          <w:rFonts w:ascii="GHEA Grapalat" w:hAnsi="GHEA Grapalat"/>
          <w:i w:val="0"/>
          <w:sz w:val="24"/>
          <w:szCs w:val="24"/>
          <w:lang w:val="en-US"/>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BodyTextIndent"/>
        <w:widowControl w:val="0"/>
        <w:spacing w:after="160"/>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740D04" w:rsidRPr="0093183B">
        <w:rPr>
          <w:rFonts w:ascii="GHEA Grapalat" w:hAnsi="GHEA Grapalat"/>
          <w:i w:val="0"/>
          <w:sz w:val="24"/>
          <w:szCs w:val="24"/>
          <w:lang w:val="en-US"/>
        </w:rPr>
        <w:t>Ширакский марз</w:t>
      </w:r>
      <w:r w:rsidR="00740D04">
        <w:rPr>
          <w:rFonts w:ascii="GHEA Grapalat" w:hAnsi="GHEA Grapalat"/>
          <w:i w:val="0"/>
          <w:sz w:val="24"/>
          <w:szCs w:val="24"/>
          <w:lang w:val="en-US"/>
        </w:rPr>
        <w:t>, Р.А. Ахурян, Гюмрийское шоссе</w:t>
      </w:r>
      <w:r w:rsidR="00740D04" w:rsidRPr="0093183B">
        <w:rPr>
          <w:rFonts w:ascii="GHEA Grapalat" w:hAnsi="GHEA Grapalat"/>
          <w:i w:val="0"/>
          <w:sz w:val="24"/>
          <w:szCs w:val="24"/>
          <w:lang w:val="en-US"/>
        </w:rPr>
        <w:t xml:space="preserve"> 4</w:t>
      </w:r>
      <w:r w:rsidR="00740D04">
        <w:rPr>
          <w:rFonts w:ascii="GHEA Grapalat" w:hAnsi="GHEA Grapalat"/>
          <w:i w:val="0"/>
          <w:sz w:val="24"/>
          <w:szCs w:val="24"/>
          <w:lang w:val="en-US"/>
        </w:rPr>
        <w:t>2</w:t>
      </w:r>
      <w:r w:rsidRPr="000F0CA8">
        <w:rPr>
          <w:rFonts w:ascii="GHEA Grapalat" w:hAnsi="GHEA Grapalat"/>
          <w:i w:val="0"/>
          <w:sz w:val="24"/>
          <w:szCs w:val="24"/>
        </w:rPr>
        <w:t xml:space="preserve">, в </w:t>
      </w:r>
      <w:r w:rsidR="00740D04">
        <w:rPr>
          <w:rFonts w:ascii="GHEA Grapalat" w:hAnsi="GHEA Grapalat"/>
          <w:i w:val="0"/>
          <w:sz w:val="24"/>
          <w:szCs w:val="24"/>
          <w:lang w:val="en-US"/>
        </w:rPr>
        <w:t>15:00</w:t>
      </w:r>
      <w:r>
        <w:rPr>
          <w:rFonts w:ascii="GHEA Grapalat" w:hAnsi="GHEA Grapalat"/>
          <w:i w:val="0"/>
          <w:sz w:val="24"/>
          <w:szCs w:val="24"/>
        </w:rPr>
        <w:t xml:space="preserve"> часов "</w:t>
      </w:r>
      <w:r w:rsidR="00F42950">
        <w:rPr>
          <w:rFonts w:ascii="GHEA Grapalat" w:hAnsi="GHEA Grapalat"/>
          <w:i w:val="0"/>
          <w:sz w:val="24"/>
          <w:szCs w:val="24"/>
          <w:lang w:val="en-US"/>
        </w:rPr>
        <w:t>13</w:t>
      </w:r>
      <w:r>
        <w:rPr>
          <w:rFonts w:ascii="GHEA Grapalat" w:hAnsi="GHEA Grapalat"/>
          <w:i w:val="0"/>
          <w:sz w:val="24"/>
          <w:szCs w:val="24"/>
        </w:rPr>
        <w:t>" "</w:t>
      </w:r>
      <w:r w:rsidR="00707B58">
        <w:rPr>
          <w:rFonts w:ascii="GHEA Grapalat" w:hAnsi="GHEA Grapalat"/>
          <w:i w:val="0"/>
          <w:sz w:val="24"/>
          <w:szCs w:val="24"/>
          <w:lang w:val="en-US"/>
        </w:rPr>
        <w:t>07</w:t>
      </w:r>
      <w:r>
        <w:rPr>
          <w:rFonts w:ascii="GHEA Grapalat" w:hAnsi="GHEA Grapalat"/>
          <w:i w:val="0"/>
          <w:sz w:val="24"/>
          <w:szCs w:val="24"/>
        </w:rPr>
        <w:t>" "</w:t>
      </w:r>
      <w:r w:rsidR="00740D04">
        <w:rPr>
          <w:rFonts w:ascii="GHEA Grapalat" w:hAnsi="GHEA Grapalat"/>
          <w:i w:val="0"/>
          <w:sz w:val="24"/>
          <w:szCs w:val="24"/>
          <w:lang w:val="en-US"/>
        </w:rPr>
        <w:t>2020</w:t>
      </w:r>
      <w:r>
        <w:rPr>
          <w:rFonts w:ascii="GHEA Grapalat" w:hAnsi="GHEA Grapalat"/>
          <w:i w:val="0"/>
          <w:sz w:val="24"/>
          <w:szCs w:val="24"/>
        </w:rPr>
        <w:t>".</w:t>
      </w:r>
    </w:p>
    <w:p w:rsidR="00EF52E4"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настоящий </w:t>
      </w:r>
      <w:r w:rsidR="000C4B83" w:rsidRPr="000C4B83">
        <w:rPr>
          <w:rFonts w:ascii="GHEA Grapalat" w:hAnsi="GHEA Grapalat"/>
          <w:i w:val="0"/>
          <w:sz w:val="22"/>
          <w:szCs w:val="22"/>
        </w:rPr>
        <w:t>запрос котировок</w:t>
      </w:r>
      <w:r w:rsidR="000C4B83" w:rsidRPr="000C4B83">
        <w:rPr>
          <w:rFonts w:ascii="GHEA Grapalat" w:hAnsi="GHEA Grapalat"/>
          <w:i w:val="0"/>
          <w:sz w:val="22"/>
          <w:szCs w:val="22"/>
          <w:lang w:val="en-US"/>
        </w:rPr>
        <w:t>е</w:t>
      </w:r>
      <w:r w:rsidRPr="009044F1">
        <w:rPr>
          <w:rFonts w:ascii="GHEA Grapalat" w:hAnsi="GHEA Grapalat"/>
          <w:i w:val="0"/>
          <w:sz w:val="24"/>
          <w:szCs w:val="24"/>
        </w:rPr>
        <w:t>.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EF52E4" w:rsidRDefault="00EF52E4">
      <w:pPr>
        <w:rPr>
          <w:rFonts w:ascii="GHEA Grapalat" w:hAnsi="GHEA Grapalat"/>
        </w:rPr>
      </w:pPr>
      <w:r>
        <w:rPr>
          <w:rFonts w:ascii="GHEA Grapalat" w:hAnsi="GHEA Grapalat"/>
          <w:i/>
        </w:rPr>
        <w:br w:type="page"/>
      </w:r>
    </w:p>
    <w:p w:rsidR="00BE1C5E" w:rsidRPr="001B32D9" w:rsidRDefault="00BE1C5E" w:rsidP="00B46D58">
      <w:pPr>
        <w:pStyle w:val="BodyTextIndent"/>
        <w:widowControl w:val="0"/>
        <w:spacing w:after="160" w:line="240" w:lineRule="auto"/>
        <w:ind w:firstLine="567"/>
        <w:rPr>
          <w:rFonts w:ascii="GHEA Grapalat" w:hAnsi="GHEA Grapalat"/>
          <w:i w:val="0"/>
          <w:sz w:val="24"/>
          <w:szCs w:val="24"/>
        </w:rPr>
      </w:pP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DE2FE6" w:rsidRPr="00934596" w:rsidRDefault="00DE2FE6" w:rsidP="00DE2FE6">
      <w:pPr>
        <w:pStyle w:val="BodyTextIndent"/>
        <w:widowControl w:val="0"/>
        <w:spacing w:line="240" w:lineRule="auto"/>
        <w:ind w:firstLine="0"/>
        <w:rPr>
          <w:rFonts w:ascii="GHEA Grapalat" w:hAnsi="GHEA Grapalat"/>
          <w:i w:val="0"/>
          <w:sz w:val="24"/>
          <w:szCs w:val="24"/>
          <w:lang w:val="en-US"/>
        </w:rPr>
      </w:pPr>
      <w:r>
        <w:rPr>
          <w:rFonts w:ascii="GHEA Grapalat" w:hAnsi="GHEA Grapalat"/>
          <w:i w:val="0"/>
          <w:sz w:val="24"/>
          <w:szCs w:val="24"/>
          <w:lang w:val="en-US"/>
        </w:rPr>
        <w:t>Анаит Яврумян</w:t>
      </w:r>
    </w:p>
    <w:p w:rsidR="00DE2FE6" w:rsidRPr="00934596" w:rsidRDefault="00DE2FE6" w:rsidP="00DE2FE6">
      <w:pPr>
        <w:pStyle w:val="BodyTextIndent"/>
        <w:widowControl w:val="0"/>
        <w:spacing w:after="160"/>
        <w:ind w:left="2835" w:firstLine="0"/>
        <w:rPr>
          <w:rFonts w:ascii="GHEA Grapalat" w:hAnsi="GHEA Grapalat"/>
          <w:i w:val="0"/>
          <w:sz w:val="24"/>
          <w:szCs w:val="24"/>
          <w:u w:val="single"/>
          <w:lang w:val="en-US"/>
        </w:rPr>
      </w:pPr>
      <w:r w:rsidRPr="007C0B98">
        <w:rPr>
          <w:rFonts w:ascii="GHEA Grapalat" w:hAnsi="GHEA Grapalat"/>
          <w:i w:val="0"/>
          <w:sz w:val="24"/>
          <w:szCs w:val="24"/>
        </w:rPr>
        <w:t>Телефон</w:t>
      </w:r>
      <w:r>
        <w:rPr>
          <w:rFonts w:ascii="GHEA Grapalat" w:hAnsi="GHEA Grapalat"/>
          <w:i w:val="0"/>
          <w:sz w:val="24"/>
          <w:szCs w:val="24"/>
        </w:rPr>
        <w:t xml:space="preserve"> </w:t>
      </w:r>
      <w:r>
        <w:rPr>
          <w:rFonts w:ascii="GHEA Grapalat" w:hAnsi="GHEA Grapalat"/>
          <w:i w:val="0"/>
          <w:sz w:val="24"/>
          <w:szCs w:val="24"/>
          <w:lang w:val="en-US"/>
        </w:rPr>
        <w:t>0312/7-08-85/</w:t>
      </w:r>
    </w:p>
    <w:p w:rsidR="00DE2FE6" w:rsidRPr="00934596" w:rsidRDefault="00DE2FE6" w:rsidP="00DE2FE6">
      <w:pPr>
        <w:pStyle w:val="BodyTextIndent"/>
        <w:widowControl w:val="0"/>
        <w:spacing w:after="160"/>
        <w:ind w:left="2835" w:firstLine="0"/>
        <w:rPr>
          <w:rFonts w:ascii="GHEA Grapalat" w:hAnsi="GHEA Grapalat"/>
          <w:i w:val="0"/>
          <w:sz w:val="24"/>
          <w:szCs w:val="24"/>
          <w:lang w:val="en-US"/>
        </w:rPr>
      </w:pPr>
      <w:r w:rsidRPr="007C0B98">
        <w:rPr>
          <w:rFonts w:ascii="GHEA Grapalat" w:hAnsi="GHEA Grapalat"/>
          <w:i w:val="0"/>
          <w:sz w:val="24"/>
          <w:szCs w:val="24"/>
        </w:rPr>
        <w:t>Электронная</w:t>
      </w:r>
      <w:r>
        <w:rPr>
          <w:rFonts w:ascii="GHEA Grapalat" w:hAnsi="GHEA Grapalat"/>
          <w:i w:val="0"/>
          <w:sz w:val="24"/>
          <w:szCs w:val="24"/>
        </w:rPr>
        <w:t xml:space="preserve"> </w:t>
      </w:r>
      <w:r w:rsidRPr="007C0B98">
        <w:rPr>
          <w:rFonts w:ascii="GHEA Grapalat" w:hAnsi="GHEA Grapalat"/>
          <w:i w:val="0"/>
          <w:sz w:val="24"/>
          <w:szCs w:val="24"/>
        </w:rPr>
        <w:t>почта</w:t>
      </w:r>
      <w:r>
        <w:rPr>
          <w:rFonts w:ascii="GHEA Grapalat" w:hAnsi="GHEA Grapalat"/>
          <w:i w:val="0"/>
          <w:sz w:val="24"/>
          <w:szCs w:val="24"/>
        </w:rPr>
        <w:t xml:space="preserve"> </w:t>
      </w:r>
      <w:r>
        <w:rPr>
          <w:rFonts w:ascii="GHEA Grapalat" w:hAnsi="GHEA Grapalat"/>
          <w:i w:val="0"/>
          <w:sz w:val="24"/>
          <w:szCs w:val="24"/>
          <w:lang w:val="en-US"/>
        </w:rPr>
        <w:t>anahit.yavrumyan@mail.ru</w:t>
      </w:r>
    </w:p>
    <w:p w:rsidR="00DE2FE6" w:rsidRPr="00294A3D" w:rsidRDefault="00DE2FE6" w:rsidP="00DE2FE6">
      <w:pPr>
        <w:pStyle w:val="BodyTextIndent"/>
        <w:widowControl w:val="0"/>
        <w:spacing w:after="120" w:line="240" w:lineRule="auto"/>
        <w:ind w:left="2835" w:firstLine="0"/>
        <w:rPr>
          <w:rFonts w:ascii="GHEA Grapalat" w:hAnsi="GHEA Grapalat"/>
          <w:i w:val="0"/>
          <w:sz w:val="24"/>
          <w:szCs w:val="24"/>
          <w:u w:val="single"/>
        </w:rPr>
      </w:pPr>
    </w:p>
    <w:p w:rsidR="00DE2FE6" w:rsidRPr="007C0B98" w:rsidRDefault="00DE2FE6" w:rsidP="00DE2FE6">
      <w:pPr>
        <w:pStyle w:val="BodyTextIndent"/>
        <w:widowControl w:val="0"/>
        <w:spacing w:line="240" w:lineRule="auto"/>
        <w:ind w:firstLine="567"/>
        <w:rPr>
          <w:rFonts w:ascii="GHEA Grapalat" w:hAnsi="GHEA Grapalat"/>
          <w:i w:val="0"/>
          <w:sz w:val="24"/>
          <w:szCs w:val="24"/>
          <w:u w:val="single"/>
        </w:rPr>
      </w:pPr>
      <w:r w:rsidRPr="007C0B98">
        <w:rPr>
          <w:rFonts w:ascii="GHEA Grapalat" w:hAnsi="GHEA Grapalat"/>
          <w:i w:val="0"/>
          <w:sz w:val="24"/>
          <w:szCs w:val="24"/>
        </w:rPr>
        <w:t>Заказчик</w:t>
      </w:r>
      <w:r>
        <w:rPr>
          <w:rFonts w:ascii="GHEA Grapalat" w:hAnsi="GHEA Grapalat"/>
          <w:i w:val="0"/>
          <w:sz w:val="24"/>
          <w:szCs w:val="24"/>
        </w:rPr>
        <w:t xml:space="preserve"> </w:t>
      </w:r>
      <w:r>
        <w:rPr>
          <w:rFonts w:ascii="GHEA Grapalat" w:hAnsi="GHEA Grapalat"/>
          <w:i w:val="0"/>
          <w:sz w:val="24"/>
          <w:szCs w:val="24"/>
          <w:lang w:val="en-US"/>
        </w:rPr>
        <w:t xml:space="preserve"> </w:t>
      </w:r>
      <w:r w:rsidRPr="0093183B">
        <w:rPr>
          <w:rFonts w:ascii="GHEA Grapalat" w:hAnsi="GHEA Grapalat"/>
          <w:i w:val="0"/>
          <w:sz w:val="24"/>
          <w:szCs w:val="24"/>
        </w:rPr>
        <w:t xml:space="preserve">Ахурянский </w:t>
      </w:r>
      <w:r>
        <w:rPr>
          <w:rFonts w:ascii="GHEA Grapalat" w:hAnsi="GHEA Grapalat"/>
          <w:i w:val="0"/>
          <w:sz w:val="24"/>
          <w:szCs w:val="24"/>
          <w:lang w:val="en-US"/>
        </w:rPr>
        <w:t xml:space="preserve"> </w:t>
      </w:r>
      <w:r>
        <w:rPr>
          <w:rFonts w:ascii="GHEA Grapalat" w:hAnsi="GHEA Grapalat"/>
          <w:i w:val="0"/>
          <w:sz w:val="24"/>
          <w:szCs w:val="24"/>
        </w:rPr>
        <w:t>Муниципалитет</w:t>
      </w:r>
    </w:p>
    <w:p w:rsidR="00DE2FE6" w:rsidRPr="00D5443D" w:rsidRDefault="00DE2FE6" w:rsidP="00DE2FE6">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0C4B83" w:rsidRPr="000C4B83">
        <w:rPr>
          <w:rFonts w:ascii="GHEA Grapalat" w:hAnsi="GHEA Grapalat"/>
        </w:rPr>
        <w:t>запрос котировок</w:t>
      </w:r>
      <w:r w:rsidR="000C4B83" w:rsidRPr="000C4B83">
        <w:rPr>
          <w:rFonts w:ascii="GHEA Grapalat" w:hAnsi="GHEA Grapalat"/>
          <w:lang w:val="en-US"/>
        </w:rPr>
        <w:t>а</w:t>
      </w:r>
      <w:r w:rsidR="001B32D9" w:rsidRPr="001B32D9">
        <w:rPr>
          <w:rFonts w:ascii="GHEA Grapalat" w:hAnsi="GHEA Grapalat" w:cs="Sylfaen"/>
          <w:i/>
        </w:rPr>
        <w:br/>
      </w:r>
      <w:r w:rsidR="00096865" w:rsidRPr="009044F1">
        <w:rPr>
          <w:rFonts w:ascii="GHEA Grapalat" w:hAnsi="GHEA Grapalat"/>
          <w:i/>
        </w:rPr>
        <w:t xml:space="preserve">под кодом </w:t>
      </w:r>
      <w:r w:rsidR="00D804D9" w:rsidRPr="00936130">
        <w:rPr>
          <w:rFonts w:ascii="GHEA Grapalat" w:hAnsi="GHEA Grapalat"/>
          <w:lang w:val="en-US"/>
        </w:rPr>
        <w:t>SHMAH-GH</w:t>
      </w:r>
      <w:r w:rsidR="00D804D9" w:rsidRPr="00936130">
        <w:rPr>
          <w:rFonts w:ascii="GHEA Grapalat" w:hAnsi="GHEA Grapalat"/>
        </w:rPr>
        <w:t>AShDzB</w:t>
      </w:r>
      <w:r w:rsidR="00D804D9" w:rsidRPr="00936130">
        <w:rPr>
          <w:rFonts w:ascii="GHEA Grapalat" w:hAnsi="GHEA Grapalat"/>
          <w:lang w:val="en-US"/>
        </w:rPr>
        <w:t>-20/7</w:t>
      </w:r>
      <w:r w:rsidR="001B32D9" w:rsidRPr="001B32D9">
        <w:rPr>
          <w:rFonts w:ascii="GHEA Grapalat" w:hAnsi="GHEA Grapalat" w:cs="Times Armenian"/>
          <w:i/>
        </w:rPr>
        <w:br/>
      </w:r>
      <w:r w:rsidR="00A46F92">
        <w:rPr>
          <w:rFonts w:ascii="GHEA Grapalat" w:hAnsi="GHEA Grapalat"/>
          <w:i/>
        </w:rPr>
        <w:t xml:space="preserve">№ </w:t>
      </w:r>
      <w:r w:rsidR="00D804D9">
        <w:rPr>
          <w:rFonts w:ascii="GHEA Grapalat" w:hAnsi="GHEA Grapalat"/>
          <w:i/>
          <w:lang w:val="en-US"/>
        </w:rPr>
        <w:t>1</w:t>
      </w:r>
      <w:r w:rsidR="00096865" w:rsidRPr="009044F1">
        <w:rPr>
          <w:rFonts w:ascii="GHEA Grapalat" w:hAnsi="GHEA Grapalat"/>
          <w:i/>
        </w:rPr>
        <w:t xml:space="preserve"> от </w:t>
      </w:r>
      <w:r w:rsidR="00DD7D00">
        <w:rPr>
          <w:rFonts w:ascii="GHEA Grapalat" w:hAnsi="GHEA Grapalat"/>
          <w:i/>
          <w:lang w:val="en-US"/>
        </w:rPr>
        <w:t>29</w:t>
      </w:r>
      <w:r w:rsidR="00D804D9">
        <w:rPr>
          <w:rFonts w:ascii="GHEA Grapalat" w:hAnsi="GHEA Grapalat"/>
          <w:i/>
          <w:lang w:val="en-US"/>
        </w:rPr>
        <w:t>.06.</w:t>
      </w:r>
      <w:r w:rsidR="00096865" w:rsidRPr="009044F1">
        <w:rPr>
          <w:rFonts w:ascii="GHEA Grapalat" w:hAnsi="GHEA Grapalat"/>
          <w:i/>
        </w:rPr>
        <w:t xml:space="preserve"> 20г.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663A66">
        <w:rPr>
          <w:rFonts w:ascii="GHEA Grapalat" w:hAnsi="GHEA Grapalat"/>
          <w:i/>
          <w:lang w:val="en-US"/>
        </w:rPr>
        <w:t>Ахурянский муниципалитет</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CD3F17"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4C70D5" w:rsidRPr="004C70D5">
        <w:rPr>
          <w:rFonts w:ascii="GHEA Grapalat" w:hAnsi="GHEA Grapalat"/>
          <w:sz w:val="32"/>
          <w:szCs w:val="32"/>
        </w:rPr>
        <w:t>запрос котировок</w:t>
      </w:r>
      <w:r w:rsidRPr="004C70D5">
        <w:rPr>
          <w:rFonts w:ascii="GHEA Grapalat" w:hAnsi="GHEA Grapalat"/>
          <w:sz w:val="32"/>
          <w:szCs w:val="32"/>
        </w:rPr>
        <w:t>,</w:t>
      </w:r>
      <w:r w:rsidRPr="009044F1">
        <w:rPr>
          <w:rFonts w:ascii="GHEA Grapalat" w:hAnsi="GHEA Grapalat"/>
        </w:rPr>
        <w:t xml:space="preserve"> ОБЪЯВЛЕННЫЙ С ЦЕЛЬЮ ПРИОБРЕТЕНИЯ "</w:t>
      </w:r>
      <w:r w:rsidR="00B76E29" w:rsidRPr="00B76E29">
        <w:rPr>
          <w:rFonts w:ascii="GHEA Grapalat" w:hAnsi="GHEA Grapalat"/>
        </w:rPr>
        <w:t xml:space="preserve"> </w:t>
      </w:r>
      <w:r w:rsidR="00B76E29" w:rsidRPr="00141727">
        <w:rPr>
          <w:rFonts w:ascii="GHEA Grapalat" w:hAnsi="GHEA Grapalat"/>
        </w:rPr>
        <w:t xml:space="preserve">строительство систем технической безопасности для детских садов Шушань, Лео, Басен, </w:t>
      </w:r>
      <w:r w:rsidR="003B2576" w:rsidRPr="003B2576">
        <w:rPr>
          <w:rFonts w:ascii="GHEA Grapalat" w:hAnsi="GHEA Grapalat"/>
          <w:sz w:val="22"/>
          <w:szCs w:val="22"/>
          <w:lang w:val="en-US"/>
        </w:rPr>
        <w:t>Сказка</w:t>
      </w:r>
      <w:r w:rsidR="00B76E29" w:rsidRPr="00141727">
        <w:rPr>
          <w:rFonts w:ascii="GHEA Grapalat" w:hAnsi="GHEA Grapalat"/>
        </w:rPr>
        <w:t>, общественно-административный центр поселка Ховит, общественное здание и комнаты отдыха поселка Карнут</w:t>
      </w:r>
      <w:r w:rsidR="00B76E29" w:rsidRPr="009044F1">
        <w:rPr>
          <w:rFonts w:ascii="GHEA Grapalat" w:hAnsi="GHEA Grapalat"/>
        </w:rPr>
        <w:t xml:space="preserve"> </w:t>
      </w:r>
      <w:r w:rsidRPr="009044F1">
        <w:rPr>
          <w:rFonts w:ascii="GHEA Grapalat" w:hAnsi="GHEA Grapalat"/>
        </w:rPr>
        <w:t xml:space="preserve">" ДЛЯ НУЖД </w:t>
      </w:r>
      <w:r w:rsidRPr="00CD3F17">
        <w:rPr>
          <w:rFonts w:ascii="GHEA Grapalat" w:hAnsi="GHEA Grapalat"/>
        </w:rPr>
        <w:t>"</w:t>
      </w:r>
      <w:r w:rsidR="00CD3F17" w:rsidRPr="00CD3F17">
        <w:rPr>
          <w:rFonts w:ascii="GHEA Grapalat" w:hAnsi="GHEA Grapalat"/>
          <w:szCs w:val="20"/>
          <w:lang w:val="en-US"/>
        </w:rPr>
        <w:t>АХУРЯН</w:t>
      </w:r>
      <w:r w:rsidR="00CD3F17">
        <w:rPr>
          <w:rFonts w:ascii="GHEA Grapalat" w:hAnsi="GHEA Grapalat"/>
          <w:szCs w:val="20"/>
          <w:lang w:val="en-US"/>
        </w:rPr>
        <w:t>С</w:t>
      </w:r>
      <w:r w:rsidR="00CD3F17" w:rsidRPr="00CD3F17">
        <w:rPr>
          <w:rFonts w:ascii="GHEA Grapalat" w:hAnsi="GHEA Grapalat"/>
          <w:szCs w:val="20"/>
          <w:lang w:val="en-US"/>
        </w:rPr>
        <w:t>КИЙ МУНИЦИПАЛИТЕТ</w:t>
      </w:r>
      <w:r w:rsidRPr="00CD3F17">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2B7146" w:rsidRDefault="00B76E29" w:rsidP="00B46D58">
      <w:pPr>
        <w:widowControl w:val="0"/>
        <w:rPr>
          <w:rFonts w:ascii="GHEA Grapalat" w:hAnsi="GHEA Grapalat"/>
          <w:lang w:val="en-US"/>
        </w:rPr>
      </w:pPr>
      <w:r w:rsidRPr="00B76E29">
        <w:rPr>
          <w:rFonts w:ascii="GHEA Grapalat" w:hAnsi="GHEA Grapalat"/>
          <w:b/>
          <w:sz w:val="28"/>
          <w:szCs w:val="28"/>
        </w:rPr>
        <w:t xml:space="preserve">строительство систем технической безопасности для детских садов Шушань, Лео, Басен, </w:t>
      </w:r>
      <w:r w:rsidR="00FB4627" w:rsidRPr="00FB4627">
        <w:rPr>
          <w:rFonts w:ascii="GHEA Grapalat" w:hAnsi="GHEA Grapalat"/>
          <w:b/>
          <w:sz w:val="28"/>
          <w:szCs w:val="28"/>
          <w:lang w:val="en-US"/>
        </w:rPr>
        <w:t>Сказка</w:t>
      </w:r>
      <w:r w:rsidRPr="00B76E29">
        <w:rPr>
          <w:rFonts w:ascii="GHEA Grapalat" w:hAnsi="GHEA Grapalat"/>
          <w:b/>
          <w:sz w:val="28"/>
          <w:szCs w:val="28"/>
        </w:rPr>
        <w:t>, общественно-административный центр поселка Ховит, общественное здание и комнаты отдыха поселка Карнут</w:t>
      </w:r>
      <w:r w:rsidR="005D7731" w:rsidRPr="009044F1">
        <w:rPr>
          <w:rFonts w:ascii="GHEA Grapalat" w:hAnsi="GHEA Grapalat"/>
        </w:rPr>
        <w:t xml:space="preserve"> </w:t>
      </w:r>
      <w:r w:rsidR="005D7731" w:rsidRPr="002E069D">
        <w:rPr>
          <w:rFonts w:ascii="GHEA Grapalat" w:hAnsi="GHEA Grapalat"/>
          <w:b/>
        </w:rPr>
        <w:t>ДЛЯ НУЖД</w:t>
      </w:r>
      <w:r w:rsidR="002B7146">
        <w:rPr>
          <w:rFonts w:ascii="GHEA Grapalat" w:hAnsi="GHEA Grapalat"/>
          <w:b/>
          <w:lang w:val="en-US"/>
        </w:rPr>
        <w:t xml:space="preserve">  </w:t>
      </w:r>
      <w:r w:rsidR="002B7146" w:rsidRPr="002B7146">
        <w:rPr>
          <w:rFonts w:ascii="GHEA Grapalat" w:hAnsi="GHEA Grapalat"/>
          <w:b/>
          <w:lang w:val="en-US"/>
        </w:rPr>
        <w:t>АХУРЯНСКИЙ МУНИЦИПАЛИТЕТ</w:t>
      </w:r>
    </w:p>
    <w:p w:rsidR="00615B35" w:rsidRPr="002B7146" w:rsidRDefault="007C2A31" w:rsidP="00B46D58">
      <w:pPr>
        <w:widowControl w:val="0"/>
        <w:tabs>
          <w:tab w:val="left" w:pos="5954"/>
        </w:tabs>
        <w:spacing w:after="160"/>
        <w:ind w:firstLine="567"/>
        <w:rPr>
          <w:rFonts w:ascii="GHEA Grapalat" w:hAnsi="GHEA Grapalat"/>
          <w:sz w:val="20"/>
          <w:szCs w:val="20"/>
          <w:lang w:val="en-US"/>
        </w:rPr>
      </w:pPr>
      <w:r>
        <w:rPr>
          <w:rFonts w:ascii="GHEA Grapalat" w:hAnsi="GHEA Grapalat"/>
          <w:sz w:val="20"/>
          <w:szCs w:val="20"/>
        </w:rPr>
        <w:t xml:space="preserve">                                           </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C70D5" w:rsidRPr="004C70D5">
        <w:rPr>
          <w:rFonts w:ascii="GHEA Grapalat" w:hAnsi="GHEA Grapalat"/>
          <w:sz w:val="32"/>
          <w:szCs w:val="32"/>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lang w:val="en-US"/>
        </w:rPr>
      </w:pPr>
    </w:p>
    <w:p w:rsidR="00ED738E" w:rsidRDefault="00ED738E" w:rsidP="00B46D58">
      <w:pPr>
        <w:widowControl w:val="0"/>
        <w:spacing w:after="160"/>
        <w:jc w:val="center"/>
        <w:rPr>
          <w:rFonts w:ascii="GHEA Grapalat" w:hAnsi="GHEA Grapalat"/>
          <w:b/>
          <w:lang w:val="en-US"/>
        </w:rPr>
      </w:pPr>
    </w:p>
    <w:p w:rsidR="00ED738E" w:rsidRPr="00ED738E" w:rsidRDefault="00ED738E" w:rsidP="00B46D58">
      <w:pPr>
        <w:widowControl w:val="0"/>
        <w:spacing w:after="160"/>
        <w:jc w:val="center"/>
        <w:rPr>
          <w:rFonts w:ascii="GHEA Grapalat" w:hAnsi="GHEA Grapalat"/>
          <w:b/>
          <w:lang w:val="en-US"/>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04594" w:rsidRPr="00B04594">
        <w:rPr>
          <w:rFonts w:ascii="GHEA Grapalat" w:hAnsi="GHEA Grapalat"/>
          <w:sz w:val="32"/>
          <w:szCs w:val="32"/>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sidR="00B04594" w:rsidRPr="00ED3BA4">
        <w:rPr>
          <w:rFonts w:ascii="GHEA Grapalat" w:hAnsi="GHEA Grapalat"/>
          <w:i/>
        </w:rPr>
        <w:t>запрос котировок</w:t>
      </w:r>
      <w:r w:rsidR="00B04594">
        <w:rPr>
          <w:rFonts w:ascii="GHEA Grapalat" w:hAnsi="GHEA Grapalat"/>
          <w:i/>
          <w:lang w:val="en-US"/>
        </w:rPr>
        <w:t>е</w:t>
      </w:r>
      <w:r w:rsidRPr="006D2DF7">
        <w:rPr>
          <w:rFonts w:ascii="GHEA Grapalat" w:hAnsi="GHEA Grapalat"/>
          <w:spacing w:val="-6"/>
        </w:rPr>
        <w:t xml:space="preserve">, проводимом под кодом </w:t>
      </w:r>
      <w:r w:rsidR="00ED738E" w:rsidRPr="00ED738E">
        <w:rPr>
          <w:rFonts w:ascii="GHEA Grapalat" w:hAnsi="GHEA Grapalat"/>
          <w:lang w:val="en-US"/>
        </w:rPr>
        <w:t>SHMAH-GH</w:t>
      </w:r>
      <w:r w:rsidR="00ED738E" w:rsidRPr="00ED738E">
        <w:rPr>
          <w:rFonts w:ascii="GHEA Grapalat" w:hAnsi="GHEA Grapalat"/>
        </w:rPr>
        <w:t>AShDzB</w:t>
      </w:r>
      <w:r w:rsidR="00ED738E" w:rsidRPr="00ED738E">
        <w:rPr>
          <w:rFonts w:ascii="GHEA Grapalat" w:hAnsi="GHEA Grapalat"/>
          <w:lang w:val="en-US"/>
        </w:rPr>
        <w:t>-20/7</w:t>
      </w:r>
      <w:r w:rsidR="00ED738E" w:rsidRPr="00ED738E">
        <w:rPr>
          <w:rFonts w:ascii="GHEA Grapalat" w:hAnsi="GHEA Grapalat"/>
          <w:spacing w:val="-6"/>
        </w:rPr>
        <w:t xml:space="preserve"> </w:t>
      </w:r>
      <w:r w:rsidRPr="00ED738E">
        <w:rPr>
          <w:rFonts w:ascii="GHEA Grapalat" w:hAnsi="GHEA Grapalat"/>
          <w:spacing w:val="-6"/>
        </w:rPr>
        <w:t>(да</w:t>
      </w:r>
      <w:r w:rsidRPr="006D2DF7">
        <w:rPr>
          <w:rFonts w:ascii="GHEA Grapalat" w:hAnsi="GHEA Grapalat"/>
          <w:spacing w:val="-6"/>
        </w:rPr>
        <w:t>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E5150B">
        <w:rPr>
          <w:rFonts w:ascii="GHEA Grapalat" w:hAnsi="GHEA Grapalat"/>
          <w:sz w:val="24"/>
          <w:szCs w:val="24"/>
          <w:lang w:val="en-US"/>
        </w:rPr>
        <w:t>anahit.yavrumyan@mail.ru</w:t>
      </w:r>
      <w:r w:rsidRPr="009044F1">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BD143C" w:rsidRPr="00BD143C">
        <w:rPr>
          <w:rFonts w:ascii="GHEA Grapalat" w:hAnsi="GHEA Grapalat"/>
          <w:i w:val="0"/>
          <w:sz w:val="24"/>
          <w:szCs w:val="24"/>
        </w:rPr>
        <w:t xml:space="preserve"> </w:t>
      </w:r>
      <w:r w:rsidR="00BD143C" w:rsidRPr="00141727">
        <w:rPr>
          <w:rFonts w:ascii="GHEA Grapalat" w:hAnsi="GHEA Grapalat"/>
          <w:i w:val="0"/>
          <w:sz w:val="24"/>
          <w:szCs w:val="24"/>
        </w:rPr>
        <w:t xml:space="preserve">строительство систем технической безопасности для детских садов Шушань, Лео, Басен, </w:t>
      </w:r>
      <w:r w:rsidR="00FB4627" w:rsidRPr="00FB4627">
        <w:rPr>
          <w:rFonts w:ascii="GHEA Grapalat" w:hAnsi="GHEA Grapalat"/>
          <w:i w:val="0"/>
          <w:sz w:val="24"/>
          <w:szCs w:val="24"/>
          <w:lang w:val="en-US"/>
        </w:rPr>
        <w:t>Сказка</w:t>
      </w:r>
      <w:r w:rsidR="00BD143C" w:rsidRPr="00FB4627">
        <w:rPr>
          <w:rFonts w:ascii="GHEA Grapalat" w:hAnsi="GHEA Grapalat"/>
          <w:i w:val="0"/>
          <w:sz w:val="24"/>
          <w:szCs w:val="24"/>
        </w:rPr>
        <w:t>,</w:t>
      </w:r>
      <w:r w:rsidR="00BD143C" w:rsidRPr="00141727">
        <w:rPr>
          <w:rFonts w:ascii="GHEA Grapalat" w:hAnsi="GHEA Grapalat"/>
          <w:i w:val="0"/>
          <w:sz w:val="24"/>
          <w:szCs w:val="24"/>
        </w:rPr>
        <w:t xml:space="preserve"> общественно-административный центр поселка Ховит, общественное здание и комнаты отдыха поселка Карнут</w:t>
      </w:r>
      <w:r w:rsidR="00BD143C"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BD4E84">
        <w:rPr>
          <w:rFonts w:ascii="GHEA Grapalat" w:hAnsi="GHEA Grapalat"/>
          <w:i w:val="0"/>
          <w:sz w:val="24"/>
          <w:szCs w:val="24"/>
          <w:lang w:val="en-US"/>
        </w:rPr>
        <w:t>Ахурянский муниципалитет</w:t>
      </w:r>
      <w:r w:rsidRPr="009044F1">
        <w:rPr>
          <w:rFonts w:ascii="GHEA Grapalat" w:hAnsi="GHEA Grapalat"/>
          <w:i w:val="0"/>
          <w:sz w:val="24"/>
          <w:szCs w:val="24"/>
        </w:rPr>
        <w:t>", которые сгруппированы в лоты "</w:t>
      </w:r>
      <w:r w:rsidR="00BD4E84">
        <w:rPr>
          <w:rFonts w:ascii="GHEA Grapalat" w:hAnsi="GHEA Grapalat"/>
          <w:i w:val="0"/>
          <w:sz w:val="24"/>
          <w:szCs w:val="24"/>
          <w:lang w:val="en-US"/>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A76C15" w:rsidP="00B46D58">
            <w:pPr>
              <w:pStyle w:val="BodyTextIndent2"/>
              <w:widowControl w:val="0"/>
              <w:spacing w:after="120" w:line="240" w:lineRule="auto"/>
              <w:ind w:firstLine="0"/>
              <w:rPr>
                <w:rFonts w:ascii="GHEA Grapalat" w:hAnsi="GHEA Grapalat"/>
                <w:sz w:val="24"/>
                <w:szCs w:val="24"/>
                <w:u w:val="single"/>
                <w:vertAlign w:val="subscript"/>
              </w:rPr>
            </w:pPr>
            <w:r w:rsidRPr="00BD143C">
              <w:rPr>
                <w:rFonts w:ascii="GHEA Grapalat" w:hAnsi="GHEA Grapalat"/>
                <w:sz w:val="24"/>
                <w:szCs w:val="24"/>
              </w:rPr>
              <w:t>"</w:t>
            </w:r>
            <w:r w:rsidR="00BD143C" w:rsidRPr="00141727">
              <w:rPr>
                <w:rFonts w:ascii="GHEA Grapalat" w:hAnsi="GHEA Grapalat"/>
                <w:sz w:val="24"/>
                <w:szCs w:val="24"/>
              </w:rPr>
              <w:t xml:space="preserve"> строительство систем технической безопасности для детских садов Шушань, Лео, Басен, </w:t>
            </w:r>
            <w:r w:rsidR="00FB4627" w:rsidRPr="00FB4627">
              <w:rPr>
                <w:rFonts w:ascii="GHEA Grapalat" w:hAnsi="GHEA Grapalat"/>
                <w:sz w:val="22"/>
                <w:szCs w:val="22"/>
                <w:lang w:val="en-US"/>
              </w:rPr>
              <w:t>Сказка</w:t>
            </w:r>
            <w:r w:rsidR="00BD143C" w:rsidRPr="00141727">
              <w:rPr>
                <w:rFonts w:ascii="GHEA Grapalat" w:hAnsi="GHEA Grapalat"/>
                <w:sz w:val="24"/>
                <w:szCs w:val="24"/>
              </w:rPr>
              <w:t xml:space="preserve">, общественно-административный центр поселка Ховит, общественное здание и комнаты отдыха поселка </w:t>
            </w:r>
            <w:r w:rsidR="00BD143C" w:rsidRPr="00BD143C">
              <w:rPr>
                <w:rFonts w:ascii="GHEA Grapalat" w:hAnsi="GHEA Grapalat"/>
                <w:sz w:val="24"/>
                <w:szCs w:val="24"/>
              </w:rPr>
              <w:t xml:space="preserve">Карнут </w:t>
            </w:r>
            <w:r w:rsidRPr="00BD143C">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w:t>
      </w:r>
      <w:r w:rsidRPr="009044F1">
        <w:rPr>
          <w:rFonts w:ascii="GHEA Grapalat" w:hAnsi="GHEA Grapalat"/>
        </w:rPr>
        <w:lastRenderedPageBreak/>
        <w:t>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w:t>
      </w:r>
      <w:r w:rsidRPr="009044F1">
        <w:rPr>
          <w:rFonts w:ascii="GHEA Grapalat" w:hAnsi="GHEA Grapalat"/>
        </w:rPr>
        <w:lastRenderedPageBreak/>
        <w:t xml:space="preserve">изменениях.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74B31" w:rsidRPr="00A74B31">
        <w:rPr>
          <w:rFonts w:ascii="GHEA Grapalat" w:hAnsi="GHEA Grapalat"/>
          <w:sz w:val="22"/>
          <w:szCs w:val="22"/>
        </w:rPr>
        <w:t>запрос котировок</w:t>
      </w:r>
      <w:r w:rsidRPr="009044F1">
        <w:rPr>
          <w:rFonts w:ascii="GHEA Grapalat" w:hAnsi="GHEA Grapalat"/>
          <w:sz w:val="24"/>
          <w:szCs w:val="24"/>
        </w:rPr>
        <w:t>.</w:t>
      </w:r>
    </w:p>
    <w:p w:rsidR="00BA4929" w:rsidRDefault="00BA4929" w:rsidP="000239B5">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1936B9" w:rsidRPr="001936B9">
        <w:rPr>
          <w:rFonts w:ascii="GHEA Grapalat" w:hAnsi="GHEA Grapalat"/>
          <w:sz w:val="24"/>
          <w:szCs w:val="24"/>
          <w:lang w:val="en-US"/>
        </w:rPr>
        <w:t xml:space="preserve"> </w:t>
      </w:r>
      <w:r w:rsidR="001936B9" w:rsidRPr="0093183B">
        <w:rPr>
          <w:rFonts w:ascii="GHEA Grapalat" w:hAnsi="GHEA Grapalat"/>
          <w:sz w:val="24"/>
          <w:szCs w:val="24"/>
          <w:lang w:val="en-US"/>
        </w:rPr>
        <w:t>Ширакский марз</w:t>
      </w:r>
      <w:r w:rsidR="001936B9">
        <w:rPr>
          <w:rFonts w:ascii="GHEA Grapalat" w:hAnsi="GHEA Grapalat"/>
          <w:sz w:val="24"/>
          <w:szCs w:val="24"/>
          <w:lang w:val="en-US"/>
        </w:rPr>
        <w:t>, Р.А. Ахурян, Гюмрийское шоссе</w:t>
      </w:r>
      <w:r w:rsidR="001936B9" w:rsidRPr="0093183B">
        <w:rPr>
          <w:rFonts w:ascii="GHEA Grapalat" w:hAnsi="GHEA Grapalat"/>
          <w:sz w:val="24"/>
          <w:szCs w:val="24"/>
          <w:lang w:val="en-US"/>
        </w:rPr>
        <w:t xml:space="preserve"> 4</w:t>
      </w:r>
      <w:r w:rsidR="001936B9">
        <w:rPr>
          <w:rFonts w:ascii="GHEA Grapalat" w:hAnsi="GHEA Grapalat"/>
          <w:sz w:val="24"/>
          <w:szCs w:val="24"/>
          <w:lang w:val="en-US"/>
        </w:rPr>
        <w:t>2</w:t>
      </w:r>
      <w:r>
        <w:rPr>
          <w:rFonts w:ascii="GHEA Grapalat" w:hAnsi="GHEA Grapalat"/>
          <w:sz w:val="24"/>
          <w:szCs w:val="24"/>
        </w:rPr>
        <w:t>" не позднее, чем "</w:t>
      </w:r>
      <w:r w:rsidR="00F65377" w:rsidRPr="00F65377">
        <w:rPr>
          <w:rFonts w:ascii="GHEA Grapalat" w:hAnsi="GHEA Grapalat"/>
          <w:lang w:val="en-US"/>
        </w:rPr>
        <w:t>15:00</w:t>
      </w:r>
      <w:r w:rsidR="00F65377">
        <w:rPr>
          <w:rFonts w:ascii="GHEA Grapalat" w:hAnsi="GHEA Grapalat"/>
          <w:sz w:val="24"/>
          <w:szCs w:val="24"/>
        </w:rPr>
        <w:t>" часов "</w:t>
      </w:r>
      <w:r w:rsidR="00F65377">
        <w:rPr>
          <w:rFonts w:ascii="GHEA Grapalat" w:hAnsi="GHEA Grapalat"/>
          <w:sz w:val="24"/>
          <w:szCs w:val="24"/>
          <w:lang w:val="en-US"/>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BodyTextIndent2"/>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465660" w:rsidRPr="00465660">
        <w:rPr>
          <w:rFonts w:ascii="GHEA Grapalat" w:hAnsi="GHEA Grapalat"/>
          <w:sz w:val="22"/>
          <w:szCs w:val="22"/>
          <w:lang w:val="en-US"/>
        </w:rPr>
        <w:t>Анаит Явру</w:t>
      </w:r>
      <w:r w:rsidR="00465660">
        <w:rPr>
          <w:rFonts w:ascii="GHEA Grapalat" w:hAnsi="GHEA Grapalat"/>
          <w:sz w:val="22"/>
          <w:szCs w:val="22"/>
          <w:lang w:val="en-US"/>
        </w:rPr>
        <w:t>мя</w:t>
      </w:r>
      <w:r w:rsidR="00465660" w:rsidRPr="00465660">
        <w:rPr>
          <w:rFonts w:ascii="GHEA Grapalat" w:hAnsi="GHEA Grapalat"/>
          <w:sz w:val="22"/>
          <w:szCs w:val="22"/>
          <w:lang w:val="en-US"/>
        </w:rPr>
        <w:t>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BodyTextIndent2"/>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FootnoteReference"/>
          <w:rFonts w:ascii="GHEA Grapalat" w:hAnsi="GHEA Grapalat"/>
          <w:sz w:val="24"/>
          <w:szCs w:val="24"/>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w:t>
      </w:r>
      <w:r>
        <w:rPr>
          <w:rFonts w:ascii="GHEA Grapalat" w:hAnsi="GHEA Grapalat" w:cs="Sylfaen"/>
        </w:rPr>
        <w:lastRenderedPageBreak/>
        <w:t>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25323C">
        <w:rPr>
          <w:rFonts w:ascii="GHEA Grapalat" w:hAnsi="GHEA Grapalat"/>
          <w:sz w:val="24"/>
          <w:szCs w:val="24"/>
          <w:lang w:val="en-US"/>
        </w:rPr>
        <w:t>7</w:t>
      </w:r>
      <w:r w:rsidR="000E21F2" w:rsidRPr="009F3DC7">
        <w:rPr>
          <w:rFonts w:ascii="GHEA Grapalat" w:hAnsi="GHEA Grapalat"/>
          <w:sz w:val="24"/>
          <w:szCs w:val="24"/>
        </w:rPr>
        <w:t>"-ый день в "</w:t>
      </w:r>
      <w:r w:rsidR="0025323C">
        <w:rPr>
          <w:rFonts w:ascii="GHEA Grapalat" w:hAnsi="GHEA Grapalat"/>
          <w:sz w:val="24"/>
          <w:szCs w:val="24"/>
          <w:lang w:val="en-US"/>
        </w:rPr>
        <w:t>15:00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BodyTextIndent2"/>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99050F" w:rsidRPr="00A01157" w:rsidRDefault="0099050F" w:rsidP="0099050F">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Pr="00B02E29">
        <w:rPr>
          <w:rFonts w:ascii="GHEA Grapalat" w:hAnsi="GHEA Grapalat"/>
          <w:i w:val="0"/>
          <w:sz w:val="24"/>
          <w:szCs w:val="24"/>
        </w:rPr>
        <w:t>с</w:t>
      </w:r>
      <w:r>
        <w:rPr>
          <w:rFonts w:ascii="GHEA Grapalat" w:hAnsi="GHEA Grapalat"/>
          <w:i w:val="0"/>
          <w:sz w:val="24"/>
          <w:szCs w:val="24"/>
        </w:rPr>
        <w:t xml:space="preserve"> </w:t>
      </w:r>
      <w:r w:rsidRPr="00B02E29">
        <w:rPr>
          <w:rFonts w:ascii="GHEA Grapalat" w:hAnsi="GHEA Grapalat"/>
          <w:i w:val="0"/>
          <w:sz w:val="24"/>
          <w:szCs w:val="24"/>
        </w:rPr>
        <w:t>драмом</w:t>
      </w:r>
      <w:r>
        <w:rPr>
          <w:rFonts w:ascii="GHEA Grapalat" w:hAnsi="GHEA Grapalat"/>
          <w:i w:val="0"/>
          <w:sz w:val="24"/>
          <w:szCs w:val="24"/>
        </w:rPr>
        <w:t xml:space="preserve"> </w:t>
      </w:r>
      <w:r w:rsidRPr="00B02E29">
        <w:rPr>
          <w:rFonts w:ascii="GHEA Grapalat" w:hAnsi="GHEA Grapalat"/>
          <w:i w:val="0"/>
          <w:sz w:val="24"/>
          <w:szCs w:val="24"/>
        </w:rPr>
        <w:t>Республики</w:t>
      </w:r>
      <w:r>
        <w:rPr>
          <w:rFonts w:ascii="GHEA Grapalat" w:hAnsi="GHEA Grapalat"/>
          <w:i w:val="0"/>
          <w:sz w:val="24"/>
          <w:szCs w:val="24"/>
        </w:rPr>
        <w:t xml:space="preserve"> </w:t>
      </w:r>
      <w:r w:rsidRPr="00B02E29">
        <w:rPr>
          <w:rFonts w:ascii="GHEA Grapalat" w:hAnsi="GHEA Grapalat"/>
          <w:i w:val="0"/>
          <w:sz w:val="24"/>
          <w:szCs w:val="24"/>
        </w:rPr>
        <w:t>Армения</w:t>
      </w:r>
      <w:r>
        <w:rPr>
          <w:rFonts w:ascii="GHEA Grapalat" w:hAnsi="GHEA Grapalat"/>
          <w:i w:val="0"/>
          <w:sz w:val="24"/>
          <w:szCs w:val="24"/>
        </w:rPr>
        <w:t xml:space="preserve"> </w:t>
      </w:r>
      <w:r w:rsidRPr="00B02E29">
        <w:rPr>
          <w:rFonts w:ascii="GHEA Grapalat" w:hAnsi="GHEA Grapalat"/>
          <w:i w:val="0"/>
          <w:sz w:val="24"/>
          <w:szCs w:val="24"/>
        </w:rPr>
        <w:t>по</w:t>
      </w:r>
      <w:r>
        <w:rPr>
          <w:rFonts w:ascii="GHEA Grapalat" w:hAnsi="GHEA Grapalat"/>
          <w:i w:val="0"/>
          <w:sz w:val="24"/>
          <w:szCs w:val="24"/>
        </w:rPr>
        <w:t xml:space="preserve"> </w:t>
      </w:r>
      <w:r w:rsidRPr="00B02E29">
        <w:rPr>
          <w:rFonts w:ascii="GHEA Grapalat" w:hAnsi="GHEA Grapalat"/>
          <w:i w:val="0"/>
          <w:sz w:val="24"/>
          <w:szCs w:val="24"/>
        </w:rPr>
        <w:t>курсу</w:t>
      </w:r>
      <w:r w:rsidRPr="004E361C">
        <w:rPr>
          <w:rFonts w:ascii="GHEA Grapalat" w:hAnsi="GHEA Grapalat"/>
          <w:i w:val="0"/>
          <w:sz w:val="24"/>
          <w:szCs w:val="24"/>
        </w:rPr>
        <w:t>, установленному Центральным банком на дату открытия заявок</w:t>
      </w:r>
      <w:r>
        <w:rPr>
          <w:rFonts w:ascii="GHEA Grapalat" w:hAnsi="GHEA Grapalat"/>
          <w:i w:val="0"/>
          <w:sz w:val="24"/>
          <w:szCs w:val="24"/>
        </w:rPr>
        <w:t xml:space="preserve"> </w:t>
      </w:r>
      <w:r>
        <w:rPr>
          <w:rStyle w:val="FootnoteReference"/>
          <w:rFonts w:ascii="GHEA Grapalat" w:hAnsi="GHEA Grapalat"/>
          <w:i w:val="0"/>
          <w:sz w:val="24"/>
          <w:szCs w:val="24"/>
        </w:rPr>
        <w:footnoteReference w:customMarkFollows="1" w:id="6"/>
        <w:t>10</w:t>
      </w:r>
      <w:r>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lastRenderedPageBreak/>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w:t>
      </w:r>
      <w:r w:rsidR="00B11432" w:rsidRPr="000811C1">
        <w:rPr>
          <w:rFonts w:ascii="GHEA Grapalat" w:hAnsi="GHEA Grapalat"/>
          <w:sz w:val="24"/>
          <w:szCs w:val="24"/>
        </w:rPr>
        <w:lastRenderedPageBreak/>
        <w:t>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595177"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w:t>
      </w:r>
      <w:r w:rsidR="005D7FA6" w:rsidRPr="005D7FA6">
        <w:rPr>
          <w:rFonts w:ascii="GHEA Grapalat" w:hAnsi="GHEA Grapalat"/>
          <w:sz w:val="24"/>
          <w:szCs w:val="24"/>
        </w:rPr>
        <w:lastRenderedPageBreak/>
        <w:t xml:space="preserve">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w:t>
      </w:r>
      <w:r w:rsidRPr="009044F1">
        <w:rPr>
          <w:rFonts w:ascii="GHEA Grapalat" w:hAnsi="GHEA Grapalat"/>
        </w:rPr>
        <w:lastRenderedPageBreak/>
        <w:t>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w:t>
      </w:r>
      <w:r w:rsidRPr="009044F1">
        <w:rPr>
          <w:rFonts w:ascii="GHEA Grapalat" w:hAnsi="GHEA Grapalat"/>
          <w:sz w:val="24"/>
          <w:szCs w:val="24"/>
        </w:rPr>
        <w:lastRenderedPageBreak/>
        <w:t>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w:t>
      </w:r>
      <w:r w:rsidR="00645866" w:rsidRPr="00645866">
        <w:rPr>
          <w:rFonts w:ascii="GHEA Grapalat" w:hAnsi="GHEA Grapalat"/>
        </w:rPr>
        <w:lastRenderedPageBreak/>
        <w:t xml:space="preserve">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Размер обеспечения квалификации равен размеру ценового предложения отобранного участника.</w:t>
      </w:r>
      <w:r w:rsidR="001647D2" w:rsidRPr="00CE31A0">
        <w:rPr>
          <w:rFonts w:ascii="GHEA Grapalat" w:hAnsi="GHEA Grapalat"/>
        </w:rPr>
        <w:t xml:space="preserve">Обеспечение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w:t>
      </w:r>
      <w:r w:rsidR="00E11070" w:rsidRPr="00C67FAB">
        <w:rPr>
          <w:rFonts w:ascii="GHEA Grapalat" w:hAnsi="GHEA Grapalat"/>
          <w:i/>
        </w:rPr>
        <w:t xml:space="preserve">в </w:t>
      </w:r>
      <w:r w:rsidR="00E11070" w:rsidRPr="00E11070">
        <w:rPr>
          <w:rFonts w:ascii="GHEA Grapalat" w:hAnsi="GHEA Grapalat"/>
        </w:rPr>
        <w:t>одностороннем порядке утвержденного заявления в виде неустойки (приложение 4.2) или наличных денег</w:t>
      </w:r>
      <w:r w:rsidR="00DA6D27" w:rsidRPr="00CE31A0">
        <w:rPr>
          <w:rFonts w:ascii="GHEA Grapalat" w:hAnsi="GHEA Grapalat"/>
        </w:rPr>
        <w:t>. Причем  обеспечение</w:t>
      </w:r>
      <w:r w:rsidR="001647D2" w:rsidRPr="00CE31A0">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Обеспечение квалификации возвращается предъявителю в течение пяти </w:t>
      </w:r>
      <w:r w:rsidRPr="00CE31A0">
        <w:rPr>
          <w:rFonts w:ascii="GHEA Grapalat" w:hAnsi="GHEA Grapalat"/>
        </w:rPr>
        <w:lastRenderedPageBreak/>
        <w:t>рабочих дней, следующих за полным принятием заказчиком результата выполнения договора.</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FF53CA"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F53CA" w:rsidRPr="00FF53CA">
        <w:rPr>
          <w:rFonts w:ascii="GHEA Grapalat" w:hAnsi="GHEA Grapalat"/>
        </w:rPr>
        <w:t>в одностороннем порядке утвержденного заявления-в виде неустойки (приложение 5.1) или наличных денег</w:t>
      </w:r>
      <w:r w:rsidR="00375E5E" w:rsidRPr="00FF53CA">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w:t>
      </w:r>
      <w:r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 xml:space="preserve">уполномоченный орган копию документа, удостоверяющего внесение платы </w:t>
      </w:r>
      <w:r w:rsidRPr="009044F1">
        <w:rPr>
          <w:rFonts w:ascii="GHEA Grapalat" w:hAnsi="GHEA Grapalat"/>
        </w:rPr>
        <w:lastRenderedPageBreak/>
        <w:t>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w:t>
      </w:r>
      <w:r w:rsidRPr="009044F1">
        <w:rPr>
          <w:rFonts w:ascii="GHEA Grapalat" w:hAnsi="GHEA Grapalat"/>
        </w:rPr>
        <w:lastRenderedPageBreak/>
        <w:t>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A74B31" w:rsidRPr="00A74B31">
        <w:rPr>
          <w:rFonts w:ascii="GHEA Grapalat" w:hAnsi="GHEA Grapalat"/>
          <w:sz w:val="36"/>
          <w:szCs w:val="36"/>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FootnoteReference"/>
          <w:rFonts w:ascii="GHEA Grapalat" w:hAnsi="GHEA Grapalat"/>
        </w:rPr>
        <w:footnoteReference w:customMarkFollows="1" w:id="8"/>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0" w:author="Vardan" w:date="2020-06-03T18:32:00Z">
        <w:r w:rsidR="002C0665" w:rsidDel="00C14716">
          <w:rPr>
            <w:rFonts w:ascii="GHEA Grapalat" w:hAnsi="GHEA Grapalat"/>
          </w:rPr>
          <w:delText>,</w:delText>
        </w:r>
      </w:del>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 xml:space="preserve">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w:t>
      </w:r>
      <w:r w:rsidR="006F2D9C" w:rsidRPr="00FF3E38">
        <w:rPr>
          <w:rFonts w:ascii="GHEA Grapalat" w:hAnsi="GHEA Grapalat"/>
        </w:rPr>
        <w:lastRenderedPageBreak/>
        <w:t>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8B1F31" w:rsidRPr="007F6C20" w:rsidRDefault="006F2D9C" w:rsidP="007F6C20">
      <w:pPr>
        <w:pStyle w:val="norm"/>
        <w:widowControl w:val="0"/>
        <w:tabs>
          <w:tab w:val="left" w:pos="1134"/>
        </w:tabs>
        <w:spacing w:after="160" w:line="276" w:lineRule="auto"/>
        <w:ind w:firstLine="567"/>
        <w:rPr>
          <w:rFonts w:ascii="GHEA Grapalat" w:hAnsi="GHEA Grapalat"/>
          <w:sz w:val="24"/>
          <w:szCs w:val="24"/>
          <w:lang w:val="en-US"/>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FootnoteReference"/>
          <w:rFonts w:ascii="GHEA Grapalat" w:hAnsi="GHEA Grapalat"/>
          <w:sz w:val="24"/>
          <w:szCs w:val="24"/>
        </w:rPr>
        <w:footnoteReference w:customMarkFollows="1" w:id="9"/>
        <w:t>17</w:t>
      </w:r>
      <w:r w:rsidR="00284C6E" w:rsidRPr="00FF3E38">
        <w:rPr>
          <w:rFonts w:ascii="GHEA Grapalat" w:hAnsi="GHEA Grapalat"/>
          <w:sz w:val="24"/>
          <w:szCs w:val="24"/>
        </w:rPr>
        <w:t>.</w:t>
      </w: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8D3941">
        <w:rPr>
          <w:rFonts w:ascii="GHEA Grapalat" w:hAnsi="GHEA Grapalat"/>
          <w:lang w:val="en-US"/>
        </w:rPr>
        <w:t>один</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7932E1" w:rsidRPr="007932E1">
        <w:rPr>
          <w:rFonts w:ascii="GHEA Grapalat" w:hAnsi="GHEA Grapalat"/>
          <w:b/>
          <w:sz w:val="22"/>
          <w:szCs w:val="22"/>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C63BD0">
        <w:rPr>
          <w:rFonts w:ascii="GHEA Grapalat" w:hAnsi="GHEA Grapalat"/>
          <w:b/>
          <w:sz w:val="24"/>
          <w:szCs w:val="24"/>
          <w:lang w:val="en-US"/>
        </w:rPr>
        <w:t>SMAH-GH</w:t>
      </w:r>
      <w:r w:rsidR="00561817">
        <w:rPr>
          <w:rFonts w:ascii="GHEA Grapalat" w:hAnsi="GHEA Grapalat"/>
          <w:b/>
          <w:sz w:val="24"/>
          <w:szCs w:val="24"/>
        </w:rPr>
        <w:t>AShDzB</w:t>
      </w:r>
      <w:r w:rsidR="00C63BD0">
        <w:rPr>
          <w:rFonts w:ascii="GHEA Grapalat" w:hAnsi="GHEA Grapalat"/>
          <w:b/>
          <w:sz w:val="24"/>
          <w:szCs w:val="24"/>
          <w:lang w:val="en-US"/>
        </w:rPr>
        <w:t>-20</w:t>
      </w:r>
      <w:r w:rsidR="00C63BD0">
        <w:rPr>
          <w:rFonts w:ascii="GHEA Grapalat" w:hAnsi="GHEA Grapalat"/>
          <w:b/>
          <w:sz w:val="24"/>
          <w:szCs w:val="24"/>
        </w:rPr>
        <w:t>/</w:t>
      </w:r>
      <w:r w:rsidR="00C63BD0">
        <w:rPr>
          <w:rFonts w:ascii="GHEA Grapalat" w:hAnsi="GHEA Grapalat"/>
          <w:b/>
          <w:sz w:val="24"/>
          <w:szCs w:val="24"/>
          <w:lang w:val="en-US"/>
        </w:rPr>
        <w:t xml:space="preserve">7 </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7932E1" w:rsidRDefault="00B2572B" w:rsidP="00B46D58">
      <w:pPr>
        <w:pStyle w:val="Heading6"/>
        <w:keepNext w:val="0"/>
        <w:widowControl w:val="0"/>
        <w:spacing w:after="160"/>
        <w:jc w:val="center"/>
        <w:rPr>
          <w:rFonts w:ascii="GHEA Grapalat" w:hAnsi="GHEA Grapalat" w:cs="Arial"/>
          <w:color w:val="auto"/>
          <w:sz w:val="24"/>
          <w:szCs w:val="24"/>
          <w:lang w:val="en-US"/>
        </w:rPr>
      </w:pPr>
      <w:r w:rsidRPr="00374F4A">
        <w:rPr>
          <w:rFonts w:ascii="GHEA Grapalat" w:hAnsi="GHEA Grapalat"/>
          <w:color w:val="auto"/>
          <w:sz w:val="24"/>
          <w:szCs w:val="24"/>
        </w:rPr>
        <w:t xml:space="preserve">на участие в </w:t>
      </w:r>
      <w:r w:rsidR="007932E1" w:rsidRPr="007932E1">
        <w:rPr>
          <w:rFonts w:ascii="GHEA Grapalat" w:hAnsi="GHEA Grapalat"/>
          <w:szCs w:val="22"/>
        </w:rPr>
        <w:t>запрос котировок</w:t>
      </w:r>
      <w:r w:rsidR="007932E1" w:rsidRPr="007932E1">
        <w:rPr>
          <w:rFonts w:ascii="GHEA Grapalat" w:hAnsi="GHEA Grapalat"/>
          <w:szCs w:val="22"/>
          <w:lang w:val="en-US"/>
        </w:rPr>
        <w:t>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C63BD0">
        <w:rPr>
          <w:rFonts w:ascii="GHEA Grapalat" w:hAnsi="GHEA Grapalat"/>
          <w:lang w:val="en-US"/>
        </w:rPr>
        <w:t xml:space="preserve"> </w:t>
      </w:r>
      <w:r w:rsidR="006132ED">
        <w:rPr>
          <w:rFonts w:ascii="GHEA Grapalat" w:hAnsi="GHEA Grapalat"/>
        </w:rPr>
        <w:t>"</w:t>
      </w:r>
      <w:r w:rsidRPr="00DD2B43">
        <w:rPr>
          <w:rFonts w:ascii="GHEA Grapalat" w:hAnsi="GHEA Grapalat"/>
        </w:rPr>
        <w:t>---BM</w:t>
      </w:r>
      <w:r w:rsidR="00561817">
        <w:rPr>
          <w:rFonts w:ascii="GHEA Grapalat" w:hAnsi="GHEA Grapalat"/>
        </w:rPr>
        <w:t>AShDzB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7932E1" w:rsidP="00B46D58">
      <w:pPr>
        <w:spacing w:after="160"/>
        <w:jc w:val="both"/>
        <w:rPr>
          <w:rFonts w:ascii="GHEA Grapalat" w:hAnsi="GHEA Grapalat"/>
        </w:rPr>
      </w:pPr>
      <w:r w:rsidRPr="007932E1">
        <w:rPr>
          <w:rFonts w:ascii="GHEA Grapalat" w:hAnsi="GHEA Grapalat"/>
          <w:b/>
          <w:sz w:val="22"/>
          <w:szCs w:val="22"/>
        </w:rPr>
        <w:t>запрос котировок</w:t>
      </w:r>
      <w:r w:rsidRPr="00DA5EA0">
        <w:rPr>
          <w:rFonts w:ascii="GHEA Grapalat" w:hAnsi="GHEA Grapalat"/>
        </w:rPr>
        <w:t xml:space="preserve"> </w:t>
      </w:r>
      <w:r w:rsidR="00374F4A" w:rsidRPr="00DA5EA0">
        <w:rPr>
          <w:rFonts w:ascii="GHEA Grapalat" w:hAnsi="GHEA Grapalat"/>
        </w:rPr>
        <w:t>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7932E1" w:rsidRPr="007932E1">
        <w:rPr>
          <w:rFonts w:ascii="GHEA Grapalat" w:hAnsi="GHEA Grapalat"/>
          <w:b/>
          <w:sz w:val="22"/>
          <w:szCs w:val="22"/>
        </w:rPr>
        <w:t>запрос котировок</w:t>
      </w:r>
      <w:r w:rsidR="007932E1">
        <w:rPr>
          <w:rFonts w:ascii="GHEA Grapalat" w:hAnsi="GHEA Grapalat"/>
        </w:rPr>
        <w:t xml:space="preserve"> </w:t>
      </w:r>
      <w:r>
        <w:rPr>
          <w:rFonts w:ascii="GHEA Grapalat" w:hAnsi="GHEA Grapalat"/>
        </w:rPr>
        <w:t xml:space="preserve">под кодом </w:t>
      </w:r>
      <w:r w:rsidR="00C63BD0">
        <w:rPr>
          <w:rFonts w:ascii="GHEA Grapalat" w:hAnsi="GHEA Grapalat"/>
        </w:rPr>
        <w:t>"</w:t>
      </w:r>
      <w:r w:rsidR="00C63BD0">
        <w:rPr>
          <w:rFonts w:ascii="GHEA Grapalat" w:hAnsi="GHEA Grapalat"/>
          <w:b/>
          <w:lang w:val="en-US"/>
        </w:rPr>
        <w:t>SMAH-GH</w:t>
      </w:r>
      <w:r w:rsidR="00C63BD0">
        <w:rPr>
          <w:rFonts w:ascii="GHEA Grapalat" w:hAnsi="GHEA Grapalat"/>
          <w:b/>
        </w:rPr>
        <w:t>AShDzB</w:t>
      </w:r>
      <w:r w:rsidR="00C63BD0">
        <w:rPr>
          <w:rFonts w:ascii="GHEA Grapalat" w:hAnsi="GHEA Grapalat"/>
          <w:b/>
          <w:lang w:val="en-US"/>
        </w:rPr>
        <w:t>-20</w:t>
      </w:r>
      <w:r w:rsidR="00C63BD0">
        <w:rPr>
          <w:rFonts w:ascii="GHEA Grapalat" w:hAnsi="GHEA Grapalat"/>
          <w:b/>
        </w:rPr>
        <w:t>/</w:t>
      </w:r>
      <w:r w:rsidR="00C63BD0">
        <w:rPr>
          <w:rFonts w:ascii="GHEA Grapalat" w:hAnsi="GHEA Grapalat"/>
          <w:b/>
          <w:lang w:val="en-US"/>
        </w:rPr>
        <w:t>7</w:t>
      </w:r>
      <w:r w:rsidR="00C63BD0">
        <w:rPr>
          <w:rFonts w:ascii="GHEA Grapalat" w:hAnsi="GHEA Grapalat"/>
        </w:rPr>
        <w: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w:t>
      </w:r>
      <w:r w:rsidR="00952531">
        <w:rPr>
          <w:rFonts w:ascii="GHEA Grapalat" w:hAnsi="GHEA Grapalat"/>
        </w:rPr>
        <w:lastRenderedPageBreak/>
        <w:t>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7932E1" w:rsidRPr="007932E1">
        <w:rPr>
          <w:rFonts w:ascii="GHEA Grapalat" w:hAnsi="GHEA Grapalat"/>
          <w:b/>
          <w:sz w:val="22"/>
          <w:szCs w:val="22"/>
        </w:rPr>
        <w:t>запрос котировок</w:t>
      </w:r>
      <w:r w:rsidR="007932E1">
        <w:rPr>
          <w:rFonts w:ascii="GHEA Grapalat" w:hAnsi="GHEA Grapalat"/>
        </w:rPr>
        <w:t xml:space="preserve"> </w:t>
      </w:r>
      <w:r>
        <w:rPr>
          <w:rFonts w:ascii="GHEA Grapalat" w:hAnsi="GHEA Grapalat"/>
        </w:rPr>
        <w:t xml:space="preserve">под кодом </w:t>
      </w:r>
      <w:r w:rsidR="006D1E76">
        <w:rPr>
          <w:rFonts w:ascii="GHEA Grapalat" w:hAnsi="GHEA Grapalat"/>
        </w:rPr>
        <w:t>"</w:t>
      </w:r>
      <w:r w:rsidR="006D1E76">
        <w:rPr>
          <w:rFonts w:ascii="GHEA Grapalat" w:hAnsi="GHEA Grapalat"/>
          <w:b/>
          <w:lang w:val="en-US"/>
        </w:rPr>
        <w:t>SMAH-GH</w:t>
      </w:r>
      <w:r w:rsidR="006D1E76">
        <w:rPr>
          <w:rFonts w:ascii="GHEA Grapalat" w:hAnsi="GHEA Grapalat"/>
          <w:b/>
        </w:rPr>
        <w:t>AShDzB</w:t>
      </w:r>
      <w:r w:rsidR="006D1E76">
        <w:rPr>
          <w:rFonts w:ascii="GHEA Grapalat" w:hAnsi="GHEA Grapalat"/>
          <w:b/>
          <w:lang w:val="en-US"/>
        </w:rPr>
        <w:t>-20</w:t>
      </w:r>
      <w:r w:rsidR="006D1E76">
        <w:rPr>
          <w:rFonts w:ascii="GHEA Grapalat" w:hAnsi="GHEA Grapalat"/>
          <w:b/>
        </w:rPr>
        <w:t>/</w:t>
      </w:r>
      <w:r w:rsidR="006D1E76">
        <w:rPr>
          <w:rFonts w:ascii="GHEA Grapalat" w:hAnsi="GHEA Grapalat"/>
          <w:b/>
          <w:lang w:val="en-US"/>
        </w:rPr>
        <w:t>7</w:t>
      </w:r>
      <w:r w:rsidR="006D1E76">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7932E1" w:rsidRPr="007932E1">
        <w:rPr>
          <w:rFonts w:ascii="GHEA Grapalat" w:hAnsi="GHEA Grapalat"/>
          <w:b/>
          <w:sz w:val="22"/>
          <w:szCs w:val="22"/>
        </w:rPr>
        <w:t>запрос котировок</w:t>
      </w:r>
      <w:r w:rsidR="007932E1">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0"/>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1"/>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932E1" w:rsidRPr="007932E1">
        <w:rPr>
          <w:rFonts w:ascii="GHEA Grapalat" w:hAnsi="GHEA Grapalat"/>
          <w:b/>
          <w:sz w:val="22"/>
          <w:szCs w:val="22"/>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473CD3">
        <w:rPr>
          <w:rFonts w:ascii="GHEA Grapalat" w:hAnsi="GHEA Grapalat"/>
          <w:sz w:val="24"/>
          <w:szCs w:val="24"/>
        </w:rPr>
        <w:t>"</w:t>
      </w:r>
      <w:r w:rsidR="00473CD3">
        <w:rPr>
          <w:rFonts w:ascii="GHEA Grapalat" w:hAnsi="GHEA Grapalat"/>
          <w:b/>
          <w:sz w:val="24"/>
          <w:szCs w:val="24"/>
          <w:lang w:val="en-US"/>
        </w:rPr>
        <w:t>SMAH-GH</w:t>
      </w:r>
      <w:r w:rsidR="00473CD3">
        <w:rPr>
          <w:rFonts w:ascii="GHEA Grapalat" w:hAnsi="GHEA Grapalat"/>
          <w:b/>
          <w:sz w:val="24"/>
          <w:szCs w:val="24"/>
        </w:rPr>
        <w:t>AShDzB</w:t>
      </w:r>
      <w:r w:rsidR="00473CD3">
        <w:rPr>
          <w:rFonts w:ascii="GHEA Grapalat" w:hAnsi="GHEA Grapalat"/>
          <w:b/>
          <w:sz w:val="24"/>
          <w:szCs w:val="24"/>
          <w:lang w:val="en-US"/>
        </w:rPr>
        <w:t>-20</w:t>
      </w:r>
      <w:r w:rsidR="00473CD3">
        <w:rPr>
          <w:rFonts w:ascii="GHEA Grapalat" w:hAnsi="GHEA Grapalat"/>
          <w:b/>
          <w:sz w:val="24"/>
          <w:szCs w:val="24"/>
        </w:rPr>
        <w:t>/</w:t>
      </w:r>
      <w:r w:rsidR="00473CD3">
        <w:rPr>
          <w:rFonts w:ascii="GHEA Grapalat" w:hAnsi="GHEA Grapalat"/>
          <w:b/>
          <w:sz w:val="24"/>
          <w:szCs w:val="24"/>
          <w:lang w:val="en-US"/>
        </w:rPr>
        <w:t xml:space="preserve">7 </w:t>
      </w:r>
      <w:r w:rsidR="00473CD3">
        <w:rPr>
          <w:rFonts w:ascii="GHEA Grapalat" w:hAnsi="GHEA Grapalat"/>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Heading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7932E1" w:rsidRPr="007932E1">
        <w:rPr>
          <w:rFonts w:ascii="GHEA Grapalat" w:hAnsi="GHEA Grapalat"/>
          <w:b/>
          <w:sz w:val="22"/>
          <w:szCs w:val="22"/>
        </w:rPr>
        <w:t>запрос котировок</w:t>
      </w:r>
      <w:r w:rsidR="007932E1" w:rsidRPr="009044F1">
        <w:rPr>
          <w:rFonts w:ascii="GHEA Grapalat" w:hAnsi="GHEA Grapalat"/>
        </w:rPr>
        <w:t xml:space="preserve"> </w:t>
      </w:r>
      <w:r w:rsidRPr="009044F1">
        <w:rPr>
          <w:rFonts w:ascii="GHEA Grapalat" w:hAnsi="GHEA Grapalat"/>
        </w:rPr>
        <w:t xml:space="preserve">под кодом </w:t>
      </w:r>
      <w:r w:rsidR="00C375E4">
        <w:rPr>
          <w:rFonts w:ascii="GHEA Grapalat" w:hAnsi="GHEA Grapalat"/>
        </w:rPr>
        <w:t>"</w:t>
      </w:r>
      <w:r w:rsidR="00C375E4">
        <w:rPr>
          <w:rFonts w:ascii="GHEA Grapalat" w:hAnsi="GHEA Grapalat"/>
          <w:b/>
          <w:lang w:val="en-US"/>
        </w:rPr>
        <w:t>SMAH-GH</w:t>
      </w:r>
      <w:r w:rsidR="00C375E4">
        <w:rPr>
          <w:rFonts w:ascii="GHEA Grapalat" w:hAnsi="GHEA Grapalat"/>
          <w:b/>
        </w:rPr>
        <w:t>AShDzB</w:t>
      </w:r>
      <w:r w:rsidR="00C375E4">
        <w:rPr>
          <w:rFonts w:ascii="GHEA Grapalat" w:hAnsi="GHEA Grapalat"/>
          <w:b/>
          <w:lang w:val="en-US"/>
        </w:rPr>
        <w:t>-20</w:t>
      </w:r>
      <w:r w:rsidR="00C375E4">
        <w:rPr>
          <w:rFonts w:ascii="GHEA Grapalat" w:hAnsi="GHEA Grapalat"/>
          <w:b/>
        </w:rPr>
        <w:t>/</w:t>
      </w:r>
      <w:r w:rsidR="00C375E4">
        <w:rPr>
          <w:rFonts w:ascii="GHEA Grapalat" w:hAnsi="GHEA Grapalat"/>
          <w:b/>
          <w:lang w:val="en-US"/>
        </w:rPr>
        <w:t>7</w:t>
      </w:r>
      <w:r w:rsidR="00C375E4">
        <w:rPr>
          <w:rFonts w:ascii="GHEA Grapalat" w:hAnsi="GHEA Grapalat"/>
        </w:rPr>
        <w:t>"</w:t>
      </w:r>
      <w:r w:rsidRPr="009044F1">
        <w:rPr>
          <w:rFonts w:ascii="GHEA Grapalat" w:hAnsi="GHEA Grapalat"/>
        </w:rPr>
        <w:t>ниже по лотам представляетописани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Heading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335C58">
      <w:pPr>
        <w:pStyle w:val="BodyTextIndent3"/>
        <w:widowControl w:val="0"/>
        <w:spacing w:after="160" w:line="240" w:lineRule="auto"/>
        <w:jc w:val="right"/>
        <w:rPr>
          <w:rFonts w:ascii="GHEA Grapalat" w:hAnsi="GHEA Grapalat"/>
        </w:rPr>
      </w:pPr>
      <w:r w:rsidRPr="001439BD">
        <w:rPr>
          <w:rFonts w:ascii="GHEA Grapalat" w:hAnsi="GHEA Grapalat"/>
          <w:b/>
          <w:sz w:val="24"/>
          <w:szCs w:val="24"/>
        </w:rPr>
        <w:t xml:space="preserve">к Приглашению на </w:t>
      </w:r>
      <w:r w:rsidR="007932E1" w:rsidRPr="007932E1">
        <w:rPr>
          <w:rFonts w:ascii="GHEA Grapalat" w:hAnsi="GHEA Grapalat"/>
          <w:b/>
          <w:sz w:val="22"/>
          <w:szCs w:val="22"/>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35C58">
        <w:rPr>
          <w:rFonts w:ascii="GHEA Grapalat" w:hAnsi="GHEA Grapalat"/>
          <w:sz w:val="24"/>
          <w:szCs w:val="24"/>
        </w:rPr>
        <w:t>"</w:t>
      </w:r>
      <w:r w:rsidR="00335C58">
        <w:rPr>
          <w:rFonts w:ascii="GHEA Grapalat" w:hAnsi="GHEA Grapalat"/>
          <w:b/>
          <w:sz w:val="24"/>
          <w:szCs w:val="24"/>
          <w:lang w:val="en-US"/>
        </w:rPr>
        <w:t>SMAH-GH</w:t>
      </w:r>
      <w:r w:rsidR="00335C58">
        <w:rPr>
          <w:rFonts w:ascii="GHEA Grapalat" w:hAnsi="GHEA Grapalat"/>
          <w:b/>
          <w:sz w:val="24"/>
          <w:szCs w:val="24"/>
        </w:rPr>
        <w:t>AShDzB</w:t>
      </w:r>
      <w:r w:rsidR="00335C58">
        <w:rPr>
          <w:rFonts w:ascii="GHEA Grapalat" w:hAnsi="GHEA Grapalat"/>
          <w:b/>
          <w:sz w:val="24"/>
          <w:szCs w:val="24"/>
          <w:lang w:val="en-US"/>
        </w:rPr>
        <w:t>-20</w:t>
      </w:r>
      <w:r w:rsidR="00335C58">
        <w:rPr>
          <w:rFonts w:ascii="GHEA Grapalat" w:hAnsi="GHEA Grapalat"/>
          <w:b/>
          <w:sz w:val="24"/>
          <w:szCs w:val="24"/>
        </w:rPr>
        <w:t>/</w:t>
      </w:r>
      <w:r w:rsidR="00335C58">
        <w:rPr>
          <w:rFonts w:ascii="GHEA Grapalat" w:hAnsi="GHEA Grapalat"/>
          <w:b/>
          <w:sz w:val="24"/>
          <w:szCs w:val="24"/>
          <w:lang w:val="en-US"/>
        </w:rPr>
        <w:t xml:space="preserve">7 </w:t>
      </w:r>
      <w:r w:rsidR="00335C58">
        <w:rPr>
          <w:rFonts w:ascii="GHEA Grapalat" w:hAnsi="GHEA Grapalat"/>
          <w:sz w:val="24"/>
          <w:szCs w:val="24"/>
        </w:rPr>
        <w:t>"</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A21CFD">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7932E1" w:rsidRPr="007932E1">
        <w:rPr>
          <w:rFonts w:ascii="GHEA Grapalat" w:hAnsi="GHEA Grapalat"/>
          <w:b/>
          <w:sz w:val="22"/>
          <w:szCs w:val="22"/>
        </w:rPr>
        <w:t>запрос котировок</w:t>
      </w:r>
      <w:r w:rsidR="007932E1" w:rsidRPr="005744FC">
        <w:rPr>
          <w:rFonts w:ascii="GHEA Grapalat" w:hAnsi="GHEA Grapalat"/>
          <w:spacing w:val="-6"/>
        </w:rPr>
        <w:t xml:space="preserve"> </w:t>
      </w:r>
      <w:r w:rsidRPr="005744FC">
        <w:rPr>
          <w:rFonts w:ascii="GHEA Grapalat" w:hAnsi="GHEA Grapalat"/>
          <w:spacing w:val="-6"/>
        </w:rPr>
        <w:t xml:space="preserve">под кодом </w:t>
      </w:r>
      <w:r w:rsidR="00335C58">
        <w:rPr>
          <w:rFonts w:ascii="GHEA Grapalat" w:hAnsi="GHEA Grapalat"/>
        </w:rPr>
        <w:t>"</w:t>
      </w:r>
      <w:r w:rsidR="00335C58">
        <w:rPr>
          <w:rFonts w:ascii="GHEA Grapalat" w:hAnsi="GHEA Grapalat"/>
          <w:b/>
          <w:lang w:val="en-US"/>
        </w:rPr>
        <w:t>SMAH-GH</w:t>
      </w:r>
      <w:r w:rsidR="00335C58">
        <w:rPr>
          <w:rFonts w:ascii="GHEA Grapalat" w:hAnsi="GHEA Grapalat"/>
          <w:b/>
        </w:rPr>
        <w:t>AShDzB</w:t>
      </w:r>
      <w:r w:rsidR="00335C58">
        <w:rPr>
          <w:rFonts w:ascii="GHEA Grapalat" w:hAnsi="GHEA Grapalat"/>
          <w:b/>
          <w:lang w:val="en-US"/>
        </w:rPr>
        <w:t>-20</w:t>
      </w:r>
      <w:r w:rsidR="00335C58">
        <w:rPr>
          <w:rFonts w:ascii="GHEA Grapalat" w:hAnsi="GHEA Grapalat"/>
          <w:b/>
        </w:rPr>
        <w:t>/</w:t>
      </w:r>
      <w:r w:rsidR="00335C58">
        <w:rPr>
          <w:rFonts w:ascii="GHEA Grapalat" w:hAnsi="GHEA Grapalat"/>
          <w:b/>
          <w:lang w:val="en-US"/>
        </w:rPr>
        <w:t xml:space="preserve">7 </w:t>
      </w:r>
      <w:r w:rsidR="00335C58">
        <w:rPr>
          <w:rFonts w:ascii="GHEA Grapalat" w:hAnsi="GHEA Grapalat"/>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7723F7" w:rsidRPr="005F2C25" w:rsidRDefault="007723F7" w:rsidP="003D2FE2">
      <w:pPr>
        <w:widowControl w:val="0"/>
        <w:spacing w:after="160"/>
        <w:jc w:val="right"/>
        <w:rPr>
          <w:rFonts w:ascii="GHEA Grapalat" w:hAnsi="GHEA Grapalat"/>
          <w:i/>
          <w:sz w:val="22"/>
          <w:szCs w:val="22"/>
        </w:rPr>
      </w:pP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7932E1" w:rsidRPr="007932E1">
        <w:rPr>
          <w:rFonts w:ascii="GHEA Grapalat" w:hAnsi="GHEA Grapalat"/>
          <w:b/>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F34B3C">
        <w:rPr>
          <w:rFonts w:ascii="GHEA Grapalat" w:hAnsi="GHEA Grapalat"/>
        </w:rPr>
        <w:t>"</w:t>
      </w:r>
      <w:r w:rsidR="00F34B3C">
        <w:rPr>
          <w:rFonts w:ascii="GHEA Grapalat" w:hAnsi="GHEA Grapalat"/>
          <w:b/>
          <w:lang w:val="en-US"/>
        </w:rPr>
        <w:t>SMAH-GH</w:t>
      </w:r>
      <w:r w:rsidR="00F34B3C">
        <w:rPr>
          <w:rFonts w:ascii="GHEA Grapalat" w:hAnsi="GHEA Grapalat"/>
          <w:b/>
        </w:rPr>
        <w:t>AShDzB</w:t>
      </w:r>
      <w:r w:rsidR="00F34B3C">
        <w:rPr>
          <w:rFonts w:ascii="GHEA Grapalat" w:hAnsi="GHEA Grapalat"/>
          <w:b/>
          <w:lang w:val="en-US"/>
        </w:rPr>
        <w:t>-20</w:t>
      </w:r>
      <w:r w:rsidR="00F34B3C">
        <w:rPr>
          <w:rFonts w:ascii="GHEA Grapalat" w:hAnsi="GHEA Grapalat"/>
          <w:b/>
        </w:rPr>
        <w:t>/</w:t>
      </w:r>
      <w:r w:rsidR="00F34B3C">
        <w:rPr>
          <w:rFonts w:ascii="GHEA Grapalat" w:hAnsi="GHEA Grapalat"/>
          <w:b/>
          <w:lang w:val="en-US"/>
        </w:rPr>
        <w:t xml:space="preserve">7 </w:t>
      </w:r>
      <w:r w:rsidR="00F34B3C">
        <w:rPr>
          <w:rFonts w:ascii="GHEA Grapalat" w:hAnsi="GHEA Grapalat"/>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F34B3C" w:rsidRDefault="00F34B3C" w:rsidP="00B932B8">
            <w:pPr>
              <w:widowControl w:val="0"/>
              <w:spacing w:after="160"/>
              <w:rPr>
                <w:rFonts w:ascii="GHEA Grapalat" w:hAnsi="GHEA Grapalat" w:cs="GHEA Grapalat"/>
                <w:b/>
                <w:sz w:val="22"/>
                <w:szCs w:val="22"/>
                <w:lang w:val="en-US"/>
              </w:rPr>
            </w:pPr>
            <w:r>
              <w:rPr>
                <w:rFonts w:ascii="GHEA Grapalat" w:hAnsi="GHEA Grapalat"/>
                <w:sz w:val="22"/>
                <w:szCs w:val="22"/>
                <w:lang w:val="en-US"/>
              </w:rPr>
              <w:t>c.Aхурян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3"/>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02360A">
        <w:rPr>
          <w:rFonts w:ascii="GHEA Grapalat" w:hAnsi="GHEA Grapalat"/>
          <w:spacing w:val="-6"/>
          <w:sz w:val="22"/>
          <w:szCs w:val="22"/>
          <w:lang w:val="en-US"/>
        </w:rPr>
        <w:t>Ахурянский муниципалитет</w:t>
      </w:r>
      <w:r w:rsidRPr="00B138F3">
        <w:rPr>
          <w:rFonts w:ascii="GHEA Grapalat" w:hAnsi="GHEA Grapalat"/>
          <w:spacing w:val="-6"/>
          <w:sz w:val="22"/>
          <w:szCs w:val="22"/>
        </w:rPr>
        <w:t xml:space="preserve">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02360A">
        <w:rPr>
          <w:rFonts w:ascii="GHEA Grapalat" w:hAnsi="GHEA Grapalat"/>
        </w:rPr>
        <w:t>"</w:t>
      </w:r>
      <w:r w:rsidR="0002360A">
        <w:rPr>
          <w:rFonts w:ascii="GHEA Grapalat" w:hAnsi="GHEA Grapalat"/>
          <w:b/>
          <w:lang w:val="en-US"/>
        </w:rPr>
        <w:t>SMAH-GH</w:t>
      </w:r>
      <w:r w:rsidR="0002360A">
        <w:rPr>
          <w:rFonts w:ascii="GHEA Grapalat" w:hAnsi="GHEA Grapalat"/>
          <w:b/>
        </w:rPr>
        <w:t>AShDzB</w:t>
      </w:r>
      <w:r w:rsidR="0002360A">
        <w:rPr>
          <w:rFonts w:ascii="GHEA Grapalat" w:hAnsi="GHEA Grapalat"/>
          <w:b/>
          <w:lang w:val="en-US"/>
        </w:rPr>
        <w:t>-20</w:t>
      </w:r>
      <w:r w:rsidR="0002360A">
        <w:rPr>
          <w:rFonts w:ascii="GHEA Grapalat" w:hAnsi="GHEA Grapalat"/>
          <w:b/>
        </w:rPr>
        <w:t>/</w:t>
      </w:r>
      <w:r w:rsidR="0002360A">
        <w:rPr>
          <w:rFonts w:ascii="GHEA Grapalat" w:hAnsi="GHEA Grapalat"/>
          <w:b/>
          <w:lang w:val="en-US"/>
        </w:rPr>
        <w:t xml:space="preserve">7 </w:t>
      </w:r>
      <w:r w:rsidR="0002360A">
        <w:rPr>
          <w:rFonts w:ascii="GHEA Grapalat" w:hAnsi="GHEA Grapalat"/>
        </w:rPr>
        <w:t>"</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w:t>
      </w:r>
      <w:r w:rsidRPr="00B138F3">
        <w:rPr>
          <w:rFonts w:ascii="GHEA Grapalat" w:hAnsi="GHEA Grapalat"/>
          <w:sz w:val="22"/>
          <w:szCs w:val="22"/>
        </w:rPr>
        <w:lastRenderedPageBreak/>
        <w:t>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752A7"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52A7" w:rsidRPr="00327EF1" w:rsidRDefault="006752A7" w:rsidP="006752A7">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9.</w:t>
            </w:r>
            <w:r w:rsidRPr="00327EF1">
              <w:rPr>
                <w:rFonts w:ascii="GHEA Grapalat" w:hAnsi="GHEA Grapalat"/>
                <w:sz w:val="22"/>
                <w:szCs w:val="22"/>
              </w:rPr>
              <w:tab/>
              <w:t>Наименование или имя, фамилия бенефициара:</w:t>
            </w:r>
            <w:r w:rsidRPr="00327EF1">
              <w:rPr>
                <w:rFonts w:ascii="GHEA Grapalat" w:hAnsi="GHEA Grapalat"/>
                <w:i/>
                <w:sz w:val="22"/>
                <w:szCs w:val="22"/>
              </w:rPr>
              <w:t xml:space="preserve"> Ахурянский </w:t>
            </w:r>
            <w:r w:rsidRPr="00327EF1">
              <w:rPr>
                <w:rFonts w:ascii="GHEA Grapalat" w:hAnsi="GHEA Grapalat"/>
                <w:i/>
                <w:sz w:val="22"/>
                <w:szCs w:val="22"/>
                <w:lang w:val="en-US"/>
              </w:rPr>
              <w:t xml:space="preserve"> </w:t>
            </w:r>
            <w:r w:rsidRPr="00327EF1">
              <w:rPr>
                <w:rFonts w:ascii="GHEA Grapalat" w:hAnsi="GHEA Grapalat"/>
                <w:i/>
                <w:sz w:val="22"/>
                <w:szCs w:val="22"/>
              </w:rPr>
              <w:t>Муниципалитет</w:t>
            </w:r>
          </w:p>
        </w:tc>
      </w:tr>
      <w:tr w:rsidR="006752A7"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52A7" w:rsidRPr="00327EF1" w:rsidRDefault="006752A7" w:rsidP="006752A7">
            <w:pPr>
              <w:widowControl w:val="0"/>
              <w:tabs>
                <w:tab w:val="left" w:pos="322"/>
              </w:tabs>
              <w:spacing w:after="120"/>
              <w:rPr>
                <w:rFonts w:ascii="GHEA Grapalat" w:hAnsi="GHEA Grapalat" w:cs="Sylfaen"/>
                <w:sz w:val="22"/>
                <w:szCs w:val="22"/>
              </w:rPr>
            </w:pPr>
            <w:r>
              <w:rPr>
                <w:rFonts w:ascii="GHEA Grapalat" w:hAnsi="GHEA Grapalat"/>
                <w:sz w:val="22"/>
                <w:szCs w:val="22"/>
                <w:lang w:val="en-US"/>
              </w:rPr>
              <w:t xml:space="preserve">      </w:t>
            </w:r>
            <w:r w:rsidRPr="00327EF1">
              <w:rPr>
                <w:rFonts w:ascii="GHEA Grapalat" w:hAnsi="GHEA Grapalat"/>
                <w:sz w:val="22"/>
                <w:szCs w:val="22"/>
              </w:rPr>
              <w:t>10.</w:t>
            </w:r>
            <w:r w:rsidRPr="00327EF1">
              <w:rPr>
                <w:rFonts w:ascii="GHEA Grapalat" w:hAnsi="GHEA Grapalat"/>
                <w:sz w:val="22"/>
                <w:szCs w:val="22"/>
                <w:lang w:val="en-US"/>
              </w:rPr>
              <w:tab/>
            </w:r>
            <w:r w:rsidRPr="00327EF1">
              <w:rPr>
                <w:rFonts w:ascii="GHEA Grapalat" w:hAnsi="GHEA Grapalat"/>
                <w:sz w:val="22"/>
                <w:szCs w:val="22"/>
              </w:rPr>
              <w:t>НЗОУ бенефициара (не заполняется)</w:t>
            </w:r>
          </w:p>
        </w:tc>
      </w:tr>
      <w:tr w:rsidR="006752A7"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52A7" w:rsidRPr="00327EF1" w:rsidRDefault="006752A7" w:rsidP="006752A7">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11.</w:t>
            </w:r>
            <w:r w:rsidRPr="00327EF1">
              <w:rPr>
                <w:rFonts w:ascii="GHEA Grapalat" w:hAnsi="GHEA Grapalat"/>
                <w:sz w:val="22"/>
                <w:szCs w:val="22"/>
              </w:rPr>
              <w:tab/>
              <w:t>УНН бенефициара:</w:t>
            </w:r>
            <w:r w:rsidRPr="00327EF1">
              <w:rPr>
                <w:rFonts w:ascii="GHEA Grapalat" w:hAnsi="GHEA Grapalat" w:cs="Arial"/>
                <w:sz w:val="22"/>
                <w:szCs w:val="22"/>
              </w:rPr>
              <w:t xml:space="preserve"> 05545973</w:t>
            </w:r>
          </w:p>
        </w:tc>
      </w:tr>
      <w:tr w:rsidR="006752A7"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52A7" w:rsidRPr="00327EF1" w:rsidRDefault="006752A7" w:rsidP="006752A7">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12.</w:t>
            </w:r>
            <w:r w:rsidRPr="00327EF1">
              <w:rPr>
                <w:rFonts w:ascii="GHEA Grapalat" w:hAnsi="GHEA Grapalat"/>
                <w:sz w:val="22"/>
                <w:szCs w:val="22"/>
              </w:rPr>
              <w:tab/>
              <w:t>Обслуживающая бенефициара Финансовая организация (банк):</w:t>
            </w:r>
            <w:r w:rsidRPr="00327EF1">
              <w:rPr>
                <w:sz w:val="22"/>
                <w:szCs w:val="22"/>
              </w:rPr>
              <w:t xml:space="preserve"> </w:t>
            </w:r>
            <w:r>
              <w:t xml:space="preserve"> </w:t>
            </w:r>
            <w:r w:rsidRPr="00DB3619">
              <w:rPr>
                <w:rFonts w:ascii="GHEA Grapalat" w:hAnsi="GHEA Grapalat"/>
                <w:sz w:val="22"/>
                <w:szCs w:val="22"/>
              </w:rPr>
              <w:t>Оперативный департамент Министерства финансов РА</w:t>
            </w:r>
          </w:p>
        </w:tc>
      </w:tr>
      <w:tr w:rsidR="006752A7"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752A7" w:rsidRPr="00327EF1" w:rsidRDefault="006752A7" w:rsidP="006752A7">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13.</w:t>
            </w:r>
            <w:r w:rsidRPr="00327EF1">
              <w:rPr>
                <w:rFonts w:ascii="GHEA Grapalat" w:hAnsi="GHEA Grapalat"/>
                <w:sz w:val="22"/>
                <w:szCs w:val="22"/>
                <w:lang w:val="en-US"/>
              </w:rPr>
              <w:tab/>
            </w:r>
            <w:r w:rsidRPr="00327EF1">
              <w:rPr>
                <w:rFonts w:ascii="GHEA Grapalat" w:hAnsi="GHEA Grapalat"/>
                <w:sz w:val="22"/>
                <w:szCs w:val="22"/>
              </w:rPr>
              <w:t>Номер счета бенефициара (сч.№)</w:t>
            </w:r>
            <w:r w:rsidRPr="00327EF1">
              <w:rPr>
                <w:rFonts w:ascii="GHEA Grapalat" w:hAnsi="GHEA Grapalat" w:cs="Arial"/>
                <w:sz w:val="22"/>
                <w:szCs w:val="22"/>
              </w:rPr>
              <w:t xml:space="preserve"> 900215302598</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7932E1" w:rsidRPr="007932E1">
        <w:rPr>
          <w:rFonts w:ascii="GHEA Grapalat" w:hAnsi="GHEA Grapalat"/>
          <w:b/>
          <w:sz w:val="22"/>
          <w:szCs w:val="22"/>
        </w:rPr>
        <w:t>запрос котировок</w:t>
      </w:r>
      <w:r w:rsidRPr="00B138F3">
        <w:rPr>
          <w:rFonts w:ascii="GHEA Grapalat" w:hAnsi="GHEA Grapalat"/>
          <w:i/>
        </w:rPr>
        <w:br/>
        <w:t xml:space="preserve">под кодом </w:t>
      </w:r>
      <w:r w:rsidR="009856BF">
        <w:rPr>
          <w:rFonts w:ascii="GHEA Grapalat" w:hAnsi="GHEA Grapalat"/>
        </w:rPr>
        <w:t>"</w:t>
      </w:r>
      <w:r w:rsidR="009856BF">
        <w:rPr>
          <w:rFonts w:ascii="GHEA Grapalat" w:hAnsi="GHEA Grapalat"/>
          <w:b/>
          <w:lang w:val="en-US"/>
        </w:rPr>
        <w:t>SMAH-GH</w:t>
      </w:r>
      <w:r w:rsidR="009856BF">
        <w:rPr>
          <w:rFonts w:ascii="GHEA Grapalat" w:hAnsi="GHEA Grapalat"/>
          <w:b/>
        </w:rPr>
        <w:t>AShDzB</w:t>
      </w:r>
      <w:r w:rsidR="009856BF">
        <w:rPr>
          <w:rFonts w:ascii="GHEA Grapalat" w:hAnsi="GHEA Grapalat"/>
          <w:b/>
          <w:lang w:val="en-US"/>
        </w:rPr>
        <w:t>-20</w:t>
      </w:r>
      <w:r w:rsidR="009856BF">
        <w:rPr>
          <w:rFonts w:ascii="GHEA Grapalat" w:hAnsi="GHEA Grapalat"/>
          <w:b/>
        </w:rPr>
        <w:t>/</w:t>
      </w:r>
      <w:r w:rsidR="009856BF">
        <w:rPr>
          <w:rFonts w:ascii="GHEA Grapalat" w:hAnsi="GHEA Grapalat"/>
          <w:b/>
          <w:lang w:val="en-US"/>
        </w:rPr>
        <w:t xml:space="preserve">7 </w:t>
      </w:r>
      <w:r w:rsidR="009856BF">
        <w:rPr>
          <w:rFonts w:ascii="GHEA Grapalat" w:hAnsi="GHEA Grapalat"/>
        </w:rPr>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5B0609" w:rsidRDefault="005B0609" w:rsidP="003D2146">
            <w:pPr>
              <w:widowControl w:val="0"/>
              <w:spacing w:after="160"/>
              <w:rPr>
                <w:rFonts w:ascii="GHEA Grapalat" w:hAnsi="GHEA Grapalat" w:cs="GHEA Grapalat"/>
                <w:b/>
                <w:lang w:val="en-US"/>
              </w:rPr>
            </w:pPr>
            <w:r>
              <w:rPr>
                <w:rFonts w:ascii="GHEA Grapalat" w:hAnsi="GHEA Grapalat"/>
                <w:lang w:val="en-US"/>
              </w:rPr>
              <w:t>С.Ахурян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2419E9">
        <w:rPr>
          <w:rFonts w:ascii="GHEA Grapalat" w:hAnsi="GHEA Grapalat"/>
          <w:spacing w:val="-6"/>
          <w:lang w:val="en-US"/>
        </w:rPr>
        <w:t>Ахурянский муниципалитет</w:t>
      </w:r>
      <w:r w:rsidRPr="00B138F3">
        <w:rPr>
          <w:rFonts w:ascii="GHEA Grapalat" w:hAnsi="GHEA Grapalat"/>
          <w:spacing w:val="-6"/>
        </w:rPr>
        <w:t xml:space="preserve"> *(далее — Заказчик) </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2419E9">
        <w:rPr>
          <w:rFonts w:ascii="GHEA Grapalat" w:hAnsi="GHEA Grapalat"/>
        </w:rPr>
        <w:t>"</w:t>
      </w:r>
      <w:r w:rsidR="002419E9">
        <w:rPr>
          <w:rFonts w:ascii="GHEA Grapalat" w:hAnsi="GHEA Grapalat"/>
          <w:b/>
          <w:lang w:val="en-US"/>
        </w:rPr>
        <w:t>SMAH-GH</w:t>
      </w:r>
      <w:r w:rsidR="002419E9">
        <w:rPr>
          <w:rFonts w:ascii="GHEA Grapalat" w:hAnsi="GHEA Grapalat"/>
          <w:b/>
        </w:rPr>
        <w:t>AShDzB</w:t>
      </w:r>
      <w:r w:rsidR="002419E9">
        <w:rPr>
          <w:rFonts w:ascii="GHEA Grapalat" w:hAnsi="GHEA Grapalat"/>
          <w:b/>
          <w:lang w:val="en-US"/>
        </w:rPr>
        <w:t>-20</w:t>
      </w:r>
      <w:r w:rsidR="002419E9">
        <w:rPr>
          <w:rFonts w:ascii="GHEA Grapalat" w:hAnsi="GHEA Grapalat"/>
          <w:b/>
        </w:rPr>
        <w:t>/</w:t>
      </w:r>
      <w:r w:rsidR="002419E9">
        <w:rPr>
          <w:rFonts w:ascii="GHEA Grapalat" w:hAnsi="GHEA Grapalat"/>
          <w:b/>
          <w:lang w:val="en-US"/>
        </w:rPr>
        <w:t xml:space="preserve">7 </w:t>
      </w:r>
      <w:r w:rsidR="002419E9">
        <w:rPr>
          <w:rFonts w:ascii="GHEA Grapalat" w:hAnsi="GHEA Grapalat"/>
        </w:rPr>
        <w:t>"</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638" w:type="dxa"/>
        <w:tblLook w:val="0000"/>
      </w:tblPr>
      <w:tblGrid>
        <w:gridCol w:w="5616"/>
        <w:gridCol w:w="5022"/>
      </w:tblGrid>
      <w:tr w:rsidR="00B138F3" w:rsidRPr="00B138F3" w:rsidTr="00197FF9">
        <w:trPr>
          <w:trHeight w:val="35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197FF9">
        <w:trPr>
          <w:trHeight w:val="35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197FF9">
        <w:trPr>
          <w:trHeight w:val="349"/>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197FF9">
        <w:trPr>
          <w:trHeight w:val="345"/>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197FF9">
        <w:trPr>
          <w:trHeight w:val="361"/>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197FF9">
        <w:trPr>
          <w:trHeight w:val="43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197FF9">
        <w:trPr>
          <w:trHeight w:val="35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197FF9">
        <w:trPr>
          <w:trHeight w:val="44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F432B" w:rsidRPr="00B138F3" w:rsidTr="00197FF9">
        <w:trPr>
          <w:trHeight w:val="35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8F432B" w:rsidRPr="00327EF1" w:rsidRDefault="008F432B" w:rsidP="008F432B">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9.</w:t>
            </w:r>
            <w:r w:rsidRPr="00327EF1">
              <w:rPr>
                <w:rFonts w:ascii="GHEA Grapalat" w:hAnsi="GHEA Grapalat"/>
                <w:sz w:val="22"/>
                <w:szCs w:val="22"/>
              </w:rPr>
              <w:tab/>
              <w:t>Наименование или имя, фамилия бенефициара:</w:t>
            </w:r>
            <w:r w:rsidRPr="00327EF1">
              <w:rPr>
                <w:rFonts w:ascii="GHEA Grapalat" w:hAnsi="GHEA Grapalat"/>
                <w:i/>
                <w:sz w:val="22"/>
                <w:szCs w:val="22"/>
              </w:rPr>
              <w:t xml:space="preserve"> Ахурянский </w:t>
            </w:r>
            <w:r w:rsidRPr="00327EF1">
              <w:rPr>
                <w:rFonts w:ascii="GHEA Grapalat" w:hAnsi="GHEA Grapalat"/>
                <w:i/>
                <w:sz w:val="22"/>
                <w:szCs w:val="22"/>
                <w:lang w:val="en-US"/>
              </w:rPr>
              <w:t xml:space="preserve"> </w:t>
            </w:r>
            <w:r w:rsidRPr="00327EF1">
              <w:rPr>
                <w:rFonts w:ascii="GHEA Grapalat" w:hAnsi="GHEA Grapalat"/>
                <w:i/>
                <w:sz w:val="22"/>
                <w:szCs w:val="22"/>
              </w:rPr>
              <w:t>Муниципалитет</w:t>
            </w:r>
          </w:p>
        </w:tc>
      </w:tr>
      <w:tr w:rsidR="008F432B" w:rsidRPr="00B138F3" w:rsidTr="00197FF9">
        <w:trPr>
          <w:trHeight w:val="35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8F432B" w:rsidRPr="00327EF1" w:rsidRDefault="008F432B" w:rsidP="008F432B">
            <w:pPr>
              <w:widowControl w:val="0"/>
              <w:tabs>
                <w:tab w:val="left" w:pos="322"/>
              </w:tabs>
              <w:spacing w:after="120"/>
              <w:rPr>
                <w:rFonts w:ascii="GHEA Grapalat" w:hAnsi="GHEA Grapalat" w:cs="Sylfaen"/>
                <w:sz w:val="22"/>
                <w:szCs w:val="22"/>
              </w:rPr>
            </w:pPr>
            <w:r>
              <w:rPr>
                <w:rFonts w:ascii="GHEA Grapalat" w:hAnsi="GHEA Grapalat"/>
                <w:sz w:val="22"/>
                <w:szCs w:val="22"/>
                <w:lang w:val="en-US"/>
              </w:rPr>
              <w:t xml:space="preserve">      </w:t>
            </w:r>
            <w:r w:rsidRPr="00327EF1">
              <w:rPr>
                <w:rFonts w:ascii="GHEA Grapalat" w:hAnsi="GHEA Grapalat"/>
                <w:sz w:val="22"/>
                <w:szCs w:val="22"/>
              </w:rPr>
              <w:t>10.</w:t>
            </w:r>
            <w:r w:rsidRPr="00327EF1">
              <w:rPr>
                <w:rFonts w:ascii="GHEA Grapalat" w:hAnsi="GHEA Grapalat"/>
                <w:sz w:val="22"/>
                <w:szCs w:val="22"/>
                <w:lang w:val="en-US"/>
              </w:rPr>
              <w:tab/>
            </w:r>
            <w:r w:rsidRPr="00327EF1">
              <w:rPr>
                <w:rFonts w:ascii="GHEA Grapalat" w:hAnsi="GHEA Grapalat"/>
                <w:sz w:val="22"/>
                <w:szCs w:val="22"/>
              </w:rPr>
              <w:t>НЗОУ бенефициара (не заполняется)</w:t>
            </w:r>
          </w:p>
        </w:tc>
      </w:tr>
      <w:tr w:rsidR="008F432B" w:rsidRPr="00B138F3" w:rsidTr="00197FF9">
        <w:trPr>
          <w:trHeight w:val="34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8F432B" w:rsidRPr="00327EF1" w:rsidRDefault="008F432B" w:rsidP="008F432B">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11.</w:t>
            </w:r>
            <w:r w:rsidRPr="00327EF1">
              <w:rPr>
                <w:rFonts w:ascii="GHEA Grapalat" w:hAnsi="GHEA Grapalat"/>
                <w:sz w:val="22"/>
                <w:szCs w:val="22"/>
              </w:rPr>
              <w:tab/>
              <w:t>УНН бенефициара:</w:t>
            </w:r>
            <w:r w:rsidRPr="00327EF1">
              <w:rPr>
                <w:rFonts w:ascii="GHEA Grapalat" w:hAnsi="GHEA Grapalat" w:cs="Arial"/>
                <w:sz w:val="22"/>
                <w:szCs w:val="22"/>
              </w:rPr>
              <w:t xml:space="preserve"> 05545973</w:t>
            </w:r>
          </w:p>
        </w:tc>
      </w:tr>
      <w:tr w:rsidR="008F432B" w:rsidRPr="00B138F3" w:rsidTr="00197FF9">
        <w:trPr>
          <w:trHeight w:val="361"/>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8F432B" w:rsidRPr="00327EF1" w:rsidRDefault="008F432B" w:rsidP="008F432B">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12.</w:t>
            </w:r>
            <w:r w:rsidRPr="00327EF1">
              <w:rPr>
                <w:rFonts w:ascii="GHEA Grapalat" w:hAnsi="GHEA Grapalat"/>
                <w:sz w:val="22"/>
                <w:szCs w:val="22"/>
              </w:rPr>
              <w:tab/>
              <w:t>Обслуживающая бенефициара Финансовая организация (банк):</w:t>
            </w:r>
            <w:r w:rsidRPr="00327EF1">
              <w:rPr>
                <w:sz w:val="22"/>
                <w:szCs w:val="22"/>
              </w:rPr>
              <w:t xml:space="preserve"> </w:t>
            </w:r>
            <w:r>
              <w:t xml:space="preserve"> </w:t>
            </w:r>
            <w:r w:rsidRPr="00DB3619">
              <w:rPr>
                <w:rFonts w:ascii="GHEA Grapalat" w:hAnsi="GHEA Grapalat"/>
                <w:sz w:val="22"/>
                <w:szCs w:val="22"/>
              </w:rPr>
              <w:t>Оперативный департамент Министерства финансов РА</w:t>
            </w:r>
          </w:p>
        </w:tc>
      </w:tr>
      <w:tr w:rsidR="008F432B" w:rsidRPr="00B138F3" w:rsidTr="00197FF9">
        <w:trPr>
          <w:trHeight w:val="433"/>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8F432B" w:rsidRPr="00327EF1" w:rsidRDefault="008F432B" w:rsidP="008F432B">
            <w:pPr>
              <w:widowControl w:val="0"/>
              <w:tabs>
                <w:tab w:val="left" w:pos="322"/>
              </w:tabs>
              <w:spacing w:after="120"/>
              <w:rPr>
                <w:rFonts w:ascii="GHEA Grapalat" w:hAnsi="GHEA Grapalat" w:cs="Arial"/>
                <w:sz w:val="22"/>
                <w:szCs w:val="22"/>
              </w:rPr>
            </w:pPr>
            <w:r>
              <w:rPr>
                <w:rFonts w:ascii="GHEA Grapalat" w:hAnsi="GHEA Grapalat"/>
                <w:sz w:val="22"/>
                <w:szCs w:val="22"/>
                <w:lang w:val="en-US"/>
              </w:rPr>
              <w:t xml:space="preserve">      </w:t>
            </w:r>
            <w:r w:rsidRPr="00327EF1">
              <w:rPr>
                <w:rFonts w:ascii="GHEA Grapalat" w:hAnsi="GHEA Grapalat"/>
                <w:sz w:val="22"/>
                <w:szCs w:val="22"/>
              </w:rPr>
              <w:t>13.</w:t>
            </w:r>
            <w:r w:rsidRPr="00327EF1">
              <w:rPr>
                <w:rFonts w:ascii="GHEA Grapalat" w:hAnsi="GHEA Grapalat"/>
                <w:sz w:val="22"/>
                <w:szCs w:val="22"/>
                <w:lang w:val="en-US"/>
              </w:rPr>
              <w:tab/>
            </w:r>
            <w:r w:rsidRPr="00327EF1">
              <w:rPr>
                <w:rFonts w:ascii="GHEA Grapalat" w:hAnsi="GHEA Grapalat"/>
                <w:sz w:val="22"/>
                <w:szCs w:val="22"/>
              </w:rPr>
              <w:t>Номер счета бенефициара (сч.№)</w:t>
            </w:r>
            <w:r w:rsidRPr="00327EF1">
              <w:rPr>
                <w:rFonts w:ascii="GHEA Grapalat" w:hAnsi="GHEA Grapalat" w:cs="Arial"/>
                <w:sz w:val="22"/>
                <w:szCs w:val="22"/>
              </w:rPr>
              <w:t xml:space="preserve"> 900215302598</w:t>
            </w:r>
          </w:p>
        </w:tc>
      </w:tr>
      <w:tr w:rsidR="00B138F3" w:rsidRPr="00B138F3" w:rsidTr="00197FF9">
        <w:trPr>
          <w:trHeight w:val="44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197FF9">
        <w:trPr>
          <w:trHeight w:val="44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197FF9">
        <w:trPr>
          <w:trHeight w:val="44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197FF9">
        <w:trPr>
          <w:trHeight w:val="442"/>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197FF9">
        <w:trPr>
          <w:trHeight w:val="424"/>
        </w:trPr>
        <w:tc>
          <w:tcPr>
            <w:tcW w:w="10638"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197FF9">
        <w:trPr>
          <w:trHeight w:val="704"/>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197FF9">
        <w:trPr>
          <w:trHeight w:val="704"/>
        </w:trPr>
        <w:tc>
          <w:tcPr>
            <w:tcW w:w="10638"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197FF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022"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w:t>
            </w:r>
            <w:r w:rsidRPr="00B138F3">
              <w:rPr>
                <w:rFonts w:ascii="GHEA Grapalat" w:hAnsi="GHEA Grapalat"/>
              </w:rPr>
              <w:lastRenderedPageBreak/>
              <w:t>. П.</w:t>
            </w:r>
          </w:p>
        </w:tc>
      </w:tr>
      <w:tr w:rsidR="00B138F3" w:rsidRPr="00B138F3" w:rsidTr="00197FF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022"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197FF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022"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A97676">
        <w:rPr>
          <w:rStyle w:val="FootnoteReference"/>
          <w:rFonts w:ascii="GHEA Grapalat" w:hAnsi="GHEA Grapalat" w:cs="Sylfaen"/>
          <w:b/>
          <w:sz w:val="24"/>
          <w:szCs w:val="24"/>
        </w:rPr>
        <w:footnoteReference w:customMarkFollows="1" w:id="15"/>
        <w:t>25</w:t>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7932E1" w:rsidRPr="007932E1">
        <w:rPr>
          <w:rFonts w:ascii="GHEA Grapalat" w:hAnsi="GHEA Grapalat"/>
          <w:b/>
          <w:sz w:val="22"/>
          <w:szCs w:val="22"/>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1D18BD">
        <w:rPr>
          <w:rFonts w:ascii="GHEA Grapalat" w:hAnsi="GHEA Grapalat"/>
          <w:sz w:val="24"/>
          <w:szCs w:val="24"/>
        </w:rPr>
        <w:t>"</w:t>
      </w:r>
      <w:r w:rsidR="001D18BD">
        <w:rPr>
          <w:rFonts w:ascii="GHEA Grapalat" w:hAnsi="GHEA Grapalat"/>
          <w:b/>
          <w:sz w:val="24"/>
          <w:szCs w:val="24"/>
          <w:lang w:val="en-US"/>
        </w:rPr>
        <w:t>SMAH-GH</w:t>
      </w:r>
      <w:r w:rsidR="001D18BD">
        <w:rPr>
          <w:rFonts w:ascii="GHEA Grapalat" w:hAnsi="GHEA Grapalat"/>
          <w:b/>
          <w:sz w:val="24"/>
          <w:szCs w:val="24"/>
        </w:rPr>
        <w:t>AShDzB</w:t>
      </w:r>
      <w:r w:rsidR="001D18BD">
        <w:rPr>
          <w:rFonts w:ascii="GHEA Grapalat" w:hAnsi="GHEA Grapalat"/>
          <w:b/>
          <w:sz w:val="24"/>
          <w:szCs w:val="24"/>
          <w:lang w:val="en-US"/>
        </w:rPr>
        <w:t>-20</w:t>
      </w:r>
      <w:r w:rsidR="001D18BD">
        <w:rPr>
          <w:rFonts w:ascii="GHEA Grapalat" w:hAnsi="GHEA Grapalat"/>
          <w:b/>
          <w:sz w:val="24"/>
          <w:szCs w:val="24"/>
        </w:rPr>
        <w:t>/</w:t>
      </w:r>
      <w:r w:rsidR="001D18BD">
        <w:rPr>
          <w:rFonts w:ascii="GHEA Grapalat" w:hAnsi="GHEA Grapalat"/>
          <w:b/>
          <w:sz w:val="24"/>
          <w:szCs w:val="24"/>
          <w:lang w:val="en-US"/>
        </w:rPr>
        <w:t xml:space="preserve">7 </w:t>
      </w:r>
      <w:r w:rsidR="001D18BD">
        <w:rPr>
          <w:rFonts w:ascii="GHEA Grapalat" w:hAnsi="GHEA Grapalat"/>
          <w:sz w:val="24"/>
          <w:szCs w:val="24"/>
        </w:rPr>
        <w:t>"</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810D91" w:rsidRDefault="00BB28C8" w:rsidP="00BB28C8">
      <w:pPr>
        <w:widowControl w:val="0"/>
        <w:spacing w:after="160" w:line="360" w:lineRule="auto"/>
        <w:ind w:firstLine="567"/>
        <w:jc w:val="center"/>
        <w:rPr>
          <w:rFonts w:ascii="GHEA Grapalat" w:hAnsi="GHEA Grapalat"/>
          <w:b/>
          <w:lang w:val="en-US"/>
        </w:rPr>
      </w:pPr>
      <w:r w:rsidRPr="009F3DC7">
        <w:rPr>
          <w:rFonts w:ascii="GHEA Grapalat" w:hAnsi="GHEA Grapalat"/>
          <w:b/>
        </w:rPr>
        <w:t xml:space="preserve">ДОГОВОР ЗАКУПКИ НА ВЫПОЛНЕНИЕ ПОДРЯДНЫХ РАБОТ ДЛЯНУЖД </w:t>
      </w:r>
      <w:r w:rsidR="00810D91">
        <w:rPr>
          <w:rFonts w:ascii="GHEA Grapalat" w:hAnsi="GHEA Grapalat"/>
          <w:b/>
          <w:lang w:val="en-US"/>
        </w:rPr>
        <w:t>АХУРЯНСКИЙ МУНИЦИПАЛИТЕТ</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ED727F">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xml:space="preserve">— договор), </w:t>
      </w:r>
      <w:r w:rsidR="00ED727F" w:rsidRPr="00141727">
        <w:rPr>
          <w:rFonts w:ascii="GHEA Grapalat" w:hAnsi="GHEA Grapalat"/>
        </w:rPr>
        <w:t xml:space="preserve">строительство систем технической безопасности для детских садов Шушань, Лео, Басен, </w:t>
      </w:r>
      <w:r w:rsidR="00177167" w:rsidRPr="00177167">
        <w:rPr>
          <w:rFonts w:ascii="GHEA Grapalat" w:hAnsi="GHEA Grapalat"/>
          <w:sz w:val="22"/>
          <w:szCs w:val="22"/>
          <w:lang w:val="en-US"/>
        </w:rPr>
        <w:t>Сказка</w:t>
      </w:r>
      <w:r w:rsidR="00ED727F" w:rsidRPr="00141727">
        <w:rPr>
          <w:rFonts w:ascii="GHEA Grapalat" w:hAnsi="GHEA Grapalat"/>
        </w:rPr>
        <w:t>, общественно-административный центр поселка Ховит, общественное здание и комнаты отдыха поселка Карнут</w:t>
      </w:r>
      <w:r w:rsidR="00ED727F" w:rsidRPr="009F3DC7">
        <w:rPr>
          <w:rFonts w:ascii="GHEA Grapalat" w:hAnsi="GHEA Grapalat"/>
        </w:rPr>
        <w:t xml:space="preserve"> </w:t>
      </w: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E4664E" w:rsidP="00BB28C8">
      <w:pPr>
        <w:widowControl w:val="0"/>
        <w:jc w:val="both"/>
        <w:rPr>
          <w:rFonts w:ascii="GHEA Grapalat" w:hAnsi="GHEA Grapalat"/>
          <w:spacing w:val="6"/>
        </w:rPr>
      </w:pPr>
      <w:r>
        <w:rPr>
          <w:rFonts w:ascii="GHEA Grapalat" w:hAnsi="GHEA Grapalat"/>
          <w:lang w:val="en-US"/>
        </w:rPr>
        <w:t>90 день</w:t>
      </w:r>
      <w:r w:rsidR="00BB28C8"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BD7546">
        <w:rPr>
          <w:rFonts w:ascii="GHEA Grapalat" w:hAnsi="GHEA Grapalat"/>
          <w:lang w:val="en-US"/>
        </w:rPr>
        <w:t>100</w:t>
      </w:r>
      <w:r w:rsidRPr="009F3DC7">
        <w:rPr>
          <w:rFonts w:ascii="GHEA Grapalat" w:hAnsi="GHEA Grapalat"/>
        </w:rPr>
        <w:t xml:space="preserve">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776DD5">
        <w:rPr>
          <w:rFonts w:ascii="GHEA Grapalat" w:hAnsi="GHEA Grapalat"/>
          <w:lang w:val="en-US"/>
        </w:rPr>
        <w:t>730</w:t>
      </w:r>
      <w:r w:rsidRPr="009F3DC7">
        <w:rPr>
          <w:rFonts w:ascii="GHEA Grapalat" w:hAnsi="GHEA Grapalat"/>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FootnoteReference"/>
          <w:rFonts w:ascii="GHEA Grapalat" w:hAnsi="GHEA Grapalat"/>
        </w:rPr>
        <w:footnoteReference w:customMarkFollows="1" w:id="16"/>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 № —- к договору</w:t>
      </w:r>
      <w:r w:rsidR="00C86F9C">
        <w:rPr>
          <w:rStyle w:val="FootnoteReference"/>
          <w:rFonts w:ascii="GHEA Grapalat" w:hAnsi="GHEA Grapalat"/>
        </w:rPr>
        <w:footnoteReference w:customMarkFollows="1" w:id="17"/>
        <w:t>27</w:t>
      </w:r>
      <w:r w:rsidRPr="0010519D">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w:t>
      </w:r>
      <w:r w:rsidR="007F6C20">
        <w:rPr>
          <w:rFonts w:ascii="GHEA Grapalat" w:hAnsi="GHEA Grapalat"/>
          <w:lang w:val="en-US"/>
        </w:rPr>
        <w:t>2</w:t>
      </w:r>
      <w:r>
        <w:rPr>
          <w:rFonts w:ascii="GHEA Grapalat" w:hAnsi="GHEA Grapalat"/>
        </w:rPr>
        <w:t xml:space="preserve">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w:t>
      </w:r>
      <w:r w:rsidR="008E7849">
        <w:rPr>
          <w:rFonts w:ascii="GHEA Grapalat" w:hAnsi="GHEA Grapalat"/>
          <w:lang w:val="en-US"/>
        </w:rPr>
        <w:t>5</w:t>
      </w:r>
      <w:r>
        <w:rPr>
          <w:rFonts w:ascii="GHEA Grapalat" w:hAnsi="GHEA Grapalat"/>
        </w:rPr>
        <w:t xml:space="preserve">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Pr="008E7849" w:rsidRDefault="00563671" w:rsidP="008E7849">
      <w:pPr>
        <w:pStyle w:val="norm"/>
        <w:widowControl w:val="0"/>
        <w:tabs>
          <w:tab w:val="left" w:pos="1134"/>
        </w:tabs>
        <w:spacing w:after="160" w:line="360" w:lineRule="auto"/>
        <w:ind w:firstLine="567"/>
        <w:rPr>
          <w:rFonts w:ascii="GHEA Grapalat" w:hAnsi="GHEA Grapalat" w:cs="Sylfaen"/>
          <w:sz w:val="24"/>
          <w:szCs w:val="24"/>
          <w:lang w:val="en-US"/>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8E7849" w:rsidRDefault="00BB28C8" w:rsidP="00BB28C8">
      <w:pPr>
        <w:widowControl w:val="0"/>
        <w:tabs>
          <w:tab w:val="left" w:pos="1276"/>
        </w:tabs>
        <w:spacing w:after="160" w:line="360" w:lineRule="auto"/>
        <w:ind w:firstLine="567"/>
        <w:jc w:val="both"/>
        <w:rPr>
          <w:rFonts w:ascii="GHEA Grapalat" w:hAnsi="GHEA Grapalat"/>
          <w:lang w:val="en-US"/>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драмов РА, из которых (_______________) драмов РА составляют НДС. Цена включает все осуществляемые</w:t>
      </w:r>
      <w:r w:rsidR="008E7849">
        <w:rPr>
          <w:rFonts w:ascii="GHEA Grapalat" w:hAnsi="GHEA Grapalat"/>
        </w:rPr>
        <w:t xml:space="preserve"> Подрядчиком расходы</w:t>
      </w:r>
      <w:r w:rsidR="008E7849">
        <w:rPr>
          <w:rFonts w:ascii="GHEA Grapalat" w:hAnsi="GHEA Grapalat"/>
          <w:lang w:val="en-US"/>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Цена работы стабильна, и Подрядчик не вправе требовать увеличения, </w:t>
      </w:r>
      <w:r w:rsidRPr="009F3DC7">
        <w:rPr>
          <w:rFonts w:ascii="GHEA Grapalat" w:hAnsi="GHEA Grapalat"/>
        </w:rPr>
        <w:lastRenderedPageBreak/>
        <w:t>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FootnoteReference"/>
          <w:rFonts w:ascii="GHEA Grapalat" w:hAnsi="GHEA Grapalat"/>
        </w:rPr>
        <w:footnoteReference w:customMarkFollows="1" w:id="18"/>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Pr>
          <w:rStyle w:val="FootnoteReference"/>
          <w:rFonts w:ascii="GHEA Grapalat" w:hAnsi="GHEA Grapalat"/>
        </w:rPr>
        <w:footnoteReference w:customMarkFollows="1" w:id="19"/>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FootnoteReference"/>
          <w:rFonts w:ascii="GHEA Grapalat" w:hAnsi="GHEA Grapalat"/>
        </w:rPr>
        <w:footnoteReference w:customMarkFollows="1" w:id="20"/>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FootnoteReference"/>
          <w:rFonts w:ascii="GHEA Grapalat" w:hAnsi="GHEA Grapalat"/>
        </w:rPr>
        <w:footnoteReference w:customMarkFollows="1" w:id="21"/>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34408F" w:rsidRDefault="00BB28C8" w:rsidP="0034408F">
      <w:pPr>
        <w:widowControl w:val="0"/>
        <w:spacing w:after="160"/>
        <w:ind w:firstLine="567"/>
        <w:jc w:val="center"/>
        <w:rPr>
          <w:rFonts w:ascii="Sylfaen" w:hAnsi="Sylfaen"/>
          <w:sz w:val="28"/>
          <w:szCs w:val="28"/>
          <w:lang w:val="hy-AM"/>
        </w:rPr>
      </w:pPr>
      <w:r w:rsidRPr="009F3DC7">
        <w:rPr>
          <w:rFonts w:ascii="GHEA Grapalat" w:hAnsi="GHEA Grapalat"/>
          <w:b/>
        </w:rPr>
        <w:t>ВЫПОЛНЕНИЯ РАБОТ</w:t>
      </w:r>
      <w:r w:rsidRPr="009F3DC7">
        <w:rPr>
          <w:rFonts w:ascii="GHEA Grapalat" w:hAnsi="GHEA Grapalat"/>
        </w:rPr>
        <w:t xml:space="preserve"> </w:t>
      </w:r>
      <w:r w:rsidRPr="0034408F">
        <w:rPr>
          <w:rFonts w:ascii="GHEA Grapalat" w:hAnsi="GHEA Grapalat"/>
          <w:sz w:val="28"/>
          <w:szCs w:val="28"/>
        </w:rPr>
        <w:t>"</w:t>
      </w:r>
      <w:r w:rsidR="001129A2" w:rsidRPr="0034408F">
        <w:rPr>
          <w:rFonts w:ascii="GHEA Grapalat" w:hAnsi="GHEA Grapalat"/>
          <w:sz w:val="28"/>
          <w:szCs w:val="28"/>
        </w:rPr>
        <w:t>строительство систем технической безопасности для дет</w:t>
      </w:r>
      <w:r w:rsidR="0034408F">
        <w:rPr>
          <w:rFonts w:ascii="GHEA Grapalat" w:hAnsi="GHEA Grapalat"/>
          <w:sz w:val="28"/>
          <w:szCs w:val="28"/>
        </w:rPr>
        <w:t xml:space="preserve">ских садов Шушань, Лео, Басен, </w:t>
      </w:r>
      <w:r w:rsidR="00715B15">
        <w:rPr>
          <w:rFonts w:ascii="GHEA Grapalat" w:hAnsi="GHEA Grapalat"/>
          <w:sz w:val="28"/>
          <w:szCs w:val="28"/>
          <w:lang w:val="en-US"/>
        </w:rPr>
        <w:t>Сказка</w:t>
      </w:r>
      <w:r w:rsidR="001129A2" w:rsidRPr="0034408F">
        <w:rPr>
          <w:rFonts w:ascii="GHEA Grapalat" w:hAnsi="GHEA Grapalat"/>
          <w:sz w:val="28"/>
          <w:szCs w:val="28"/>
        </w:rPr>
        <w:t>, общественно-</w:t>
      </w:r>
      <w:r w:rsidR="0034408F">
        <w:rPr>
          <w:rFonts w:ascii="GHEA Grapalat" w:hAnsi="GHEA Grapalat"/>
          <w:sz w:val="28"/>
          <w:szCs w:val="28"/>
        </w:rPr>
        <w:t xml:space="preserve">административный центр поселка </w:t>
      </w:r>
      <w:r w:rsidR="0034408F">
        <w:rPr>
          <w:rFonts w:ascii="GHEA Grapalat" w:hAnsi="GHEA Grapalat"/>
          <w:sz w:val="28"/>
          <w:szCs w:val="28"/>
          <w:lang w:val="en-US"/>
        </w:rPr>
        <w:t>Хо</w:t>
      </w:r>
      <w:r w:rsidR="001129A2" w:rsidRPr="0034408F">
        <w:rPr>
          <w:rFonts w:ascii="GHEA Grapalat" w:hAnsi="GHEA Grapalat"/>
          <w:sz w:val="28"/>
          <w:szCs w:val="28"/>
        </w:rPr>
        <w:t>вит, общественное здание и комнаты отдыха поселка Карнут</w:t>
      </w:r>
      <w:r w:rsidRPr="0034408F">
        <w:rPr>
          <w:rFonts w:ascii="GHEA Grapalat" w:hAnsi="GHEA Grapalat"/>
          <w:sz w:val="28"/>
          <w:szCs w:val="28"/>
        </w:rPr>
        <w:t>"</w:t>
      </w:r>
    </w:p>
    <w:tbl>
      <w:tblPr>
        <w:tblW w:w="9194" w:type="dxa"/>
        <w:tblInd w:w="93" w:type="dxa"/>
        <w:tblLook w:val="04A0"/>
      </w:tblPr>
      <w:tblGrid>
        <w:gridCol w:w="399"/>
        <w:gridCol w:w="3767"/>
        <w:gridCol w:w="973"/>
        <w:gridCol w:w="1085"/>
        <w:gridCol w:w="890"/>
        <w:gridCol w:w="1040"/>
        <w:gridCol w:w="1040"/>
      </w:tblGrid>
      <w:tr w:rsidR="009507A3" w:rsidRPr="00BB5BBD" w:rsidTr="009507A3">
        <w:trPr>
          <w:trHeight w:val="420"/>
        </w:trPr>
        <w:tc>
          <w:tcPr>
            <w:tcW w:w="399" w:type="dxa"/>
            <w:tcBorders>
              <w:top w:val="single" w:sz="4" w:space="0" w:color="auto"/>
              <w:left w:val="single" w:sz="4" w:space="0" w:color="auto"/>
              <w:bottom w:val="single" w:sz="4" w:space="0" w:color="auto"/>
              <w:right w:val="single" w:sz="4" w:space="0" w:color="auto"/>
            </w:tcBorders>
            <w:shd w:val="clear" w:color="auto" w:fill="auto"/>
            <w:hideMark/>
          </w:tcPr>
          <w:p w:rsidR="009507A3" w:rsidRPr="00BB5BBD" w:rsidRDefault="009507A3" w:rsidP="00BB5BBD">
            <w:pPr>
              <w:jc w:val="cente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N</w:t>
            </w:r>
          </w:p>
        </w:tc>
        <w:tc>
          <w:tcPr>
            <w:tcW w:w="3767" w:type="dxa"/>
            <w:tcBorders>
              <w:top w:val="single" w:sz="4" w:space="0" w:color="auto"/>
              <w:left w:val="nil"/>
              <w:bottom w:val="single" w:sz="4" w:space="0" w:color="auto"/>
              <w:right w:val="single" w:sz="4" w:space="0" w:color="auto"/>
            </w:tcBorders>
            <w:shd w:val="clear" w:color="auto" w:fill="auto"/>
            <w:vAlign w:val="center"/>
            <w:hideMark/>
          </w:tcPr>
          <w:p w:rsidR="009507A3" w:rsidRPr="00BB5BBD" w:rsidRDefault="009507A3" w:rsidP="00BB5BBD">
            <w:pPr>
              <w:jc w:val="cente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НАИМЕНОВАНИЕ</w:t>
            </w:r>
          </w:p>
        </w:tc>
        <w:tc>
          <w:tcPr>
            <w:tcW w:w="973" w:type="dxa"/>
            <w:tcBorders>
              <w:top w:val="single" w:sz="4" w:space="0" w:color="auto"/>
              <w:left w:val="nil"/>
              <w:bottom w:val="single" w:sz="4" w:space="0" w:color="auto"/>
              <w:right w:val="single" w:sz="4" w:space="0" w:color="auto"/>
            </w:tcBorders>
            <w:shd w:val="clear" w:color="auto" w:fill="auto"/>
            <w:vAlign w:val="center"/>
            <w:hideMark/>
          </w:tcPr>
          <w:p w:rsidR="009507A3" w:rsidRPr="00BB5BBD" w:rsidRDefault="009507A3" w:rsidP="00BB5BBD">
            <w:pPr>
              <w:jc w:val="cente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ед. Изм.</w:t>
            </w:r>
          </w:p>
        </w:tc>
        <w:tc>
          <w:tcPr>
            <w:tcW w:w="1085" w:type="dxa"/>
            <w:tcBorders>
              <w:top w:val="single" w:sz="4" w:space="0" w:color="auto"/>
              <w:left w:val="nil"/>
              <w:bottom w:val="nil"/>
              <w:right w:val="single" w:sz="4" w:space="0" w:color="auto"/>
            </w:tcBorders>
            <w:shd w:val="clear" w:color="auto" w:fill="auto"/>
            <w:vAlign w:val="center"/>
            <w:hideMark/>
          </w:tcPr>
          <w:p w:rsidR="009507A3" w:rsidRPr="00BB5BBD" w:rsidRDefault="009507A3" w:rsidP="00BB5BBD">
            <w:pPr>
              <w:jc w:val="cente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количество</w:t>
            </w:r>
          </w:p>
        </w:tc>
        <w:tc>
          <w:tcPr>
            <w:tcW w:w="890" w:type="dxa"/>
            <w:tcBorders>
              <w:top w:val="single" w:sz="4" w:space="0" w:color="auto"/>
              <w:left w:val="nil"/>
              <w:bottom w:val="nil"/>
              <w:right w:val="single" w:sz="4" w:space="0" w:color="auto"/>
            </w:tcBorders>
            <w:shd w:val="clear" w:color="auto" w:fill="auto"/>
            <w:vAlign w:val="center"/>
            <w:hideMark/>
          </w:tcPr>
          <w:p w:rsidR="009507A3" w:rsidRPr="009507A3" w:rsidRDefault="009507A3" w:rsidP="00E03A4C">
            <w:pPr>
              <w:jc w:val="center"/>
              <w:rPr>
                <w:rFonts w:ascii="GHEA Grapalat" w:hAnsi="GHEA Grapalat" w:cs="Arial"/>
                <w:sz w:val="18"/>
                <w:szCs w:val="18"/>
              </w:rPr>
            </w:pPr>
            <w:r w:rsidRPr="009507A3">
              <w:rPr>
                <w:rFonts w:ascii="GHEA Grapalat" w:hAnsi="GHEA Grapalat" w:cs="Arial"/>
                <w:sz w:val="18"/>
                <w:szCs w:val="18"/>
              </w:rPr>
              <w:t>Цена</w:t>
            </w:r>
            <w:r w:rsidRPr="009507A3">
              <w:rPr>
                <w:rFonts w:ascii="GHEA Grapalat" w:hAnsi="GHEA Grapalat" w:cs="Arial Armenian"/>
                <w:sz w:val="18"/>
                <w:szCs w:val="18"/>
              </w:rPr>
              <w:t xml:space="preserve"> </w:t>
            </w:r>
            <w:r w:rsidRPr="009507A3">
              <w:rPr>
                <w:rFonts w:ascii="GHEA Grapalat" w:hAnsi="GHEA Grapalat" w:cs="Arial"/>
                <w:sz w:val="18"/>
                <w:szCs w:val="18"/>
              </w:rPr>
              <w:t>за</w:t>
            </w:r>
            <w:r w:rsidRPr="009507A3">
              <w:rPr>
                <w:rFonts w:ascii="GHEA Grapalat" w:hAnsi="GHEA Grapalat" w:cs="Arial Armenian"/>
                <w:sz w:val="18"/>
                <w:szCs w:val="18"/>
              </w:rPr>
              <w:t xml:space="preserve"> </w:t>
            </w:r>
            <w:r w:rsidRPr="009507A3">
              <w:rPr>
                <w:rFonts w:ascii="GHEA Grapalat" w:hAnsi="GHEA Grapalat" w:cs="Arial"/>
                <w:sz w:val="18"/>
                <w:szCs w:val="18"/>
              </w:rPr>
              <w:t>ед</w:t>
            </w:r>
            <w:r w:rsidRPr="009507A3">
              <w:rPr>
                <w:rFonts w:ascii="GHEA Grapalat" w:hAnsi="GHEA Grapalat" w:cs="Arial Armenian"/>
                <w:sz w:val="18"/>
                <w:szCs w:val="18"/>
              </w:rPr>
              <w:t>.</w:t>
            </w:r>
            <w:r w:rsidRPr="009507A3">
              <w:rPr>
                <w:rFonts w:ascii="GHEA Grapalat" w:hAnsi="GHEA Grapalat" w:cs="Arial"/>
                <w:sz w:val="18"/>
                <w:szCs w:val="18"/>
              </w:rPr>
              <w:t xml:space="preserve">        Тыс</w:t>
            </w:r>
            <w:r w:rsidRPr="009507A3">
              <w:rPr>
                <w:rFonts w:ascii="GHEA Grapalat" w:hAnsi="GHEA Grapalat" w:cs="Arial Armenian"/>
                <w:sz w:val="18"/>
                <w:szCs w:val="18"/>
              </w:rPr>
              <w:t xml:space="preserve">. </w:t>
            </w:r>
            <w:r w:rsidRPr="009507A3">
              <w:rPr>
                <w:rFonts w:ascii="GHEA Grapalat" w:hAnsi="GHEA Grapalat" w:cs="Arial"/>
                <w:sz w:val="18"/>
                <w:szCs w:val="18"/>
              </w:rPr>
              <w:t>др.</w:t>
            </w:r>
          </w:p>
        </w:tc>
        <w:tc>
          <w:tcPr>
            <w:tcW w:w="1040" w:type="dxa"/>
            <w:tcBorders>
              <w:top w:val="single" w:sz="4" w:space="0" w:color="auto"/>
              <w:left w:val="nil"/>
              <w:bottom w:val="single" w:sz="4" w:space="0" w:color="auto"/>
              <w:right w:val="single" w:sz="4" w:space="0" w:color="auto"/>
            </w:tcBorders>
            <w:vAlign w:val="center"/>
          </w:tcPr>
          <w:p w:rsidR="009507A3" w:rsidRPr="009507A3" w:rsidRDefault="009507A3" w:rsidP="00E03A4C">
            <w:pPr>
              <w:pStyle w:val="HTMLPreformatted"/>
              <w:shd w:val="clear" w:color="auto" w:fill="F8F9FA"/>
              <w:jc w:val="center"/>
              <w:rPr>
                <w:rFonts w:ascii="GHEA Grapalat" w:hAnsi="GHEA Grapalat"/>
                <w:color w:val="222222"/>
                <w:sz w:val="18"/>
                <w:szCs w:val="18"/>
              </w:rPr>
            </w:pPr>
            <w:r w:rsidRPr="009507A3">
              <w:rPr>
                <w:rFonts w:ascii="GHEA Grapalat" w:hAnsi="GHEA Grapalat"/>
                <w:color w:val="222222"/>
                <w:sz w:val="18"/>
                <w:szCs w:val="18"/>
                <w:lang w:val="ru-RU"/>
              </w:rPr>
              <w:t>Общая стоимость</w:t>
            </w:r>
          </w:p>
          <w:p w:rsidR="009507A3" w:rsidRPr="009507A3" w:rsidRDefault="009507A3" w:rsidP="00E03A4C">
            <w:pPr>
              <w:jc w:val="center"/>
              <w:rPr>
                <w:rFonts w:ascii="GHEA Grapalat" w:hAnsi="GHEA Grapalat" w:cs="Arial"/>
                <w:b/>
                <w:bCs/>
                <w:sz w:val="18"/>
                <w:szCs w:val="18"/>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07A3" w:rsidRPr="009507A3" w:rsidRDefault="009507A3" w:rsidP="00E03A4C">
            <w:pPr>
              <w:pStyle w:val="HTMLPreformatted"/>
              <w:shd w:val="clear" w:color="auto" w:fill="F8F9FA"/>
              <w:jc w:val="center"/>
              <w:rPr>
                <w:rFonts w:ascii="GHEA Grapalat" w:hAnsi="GHEA Grapalat"/>
                <w:color w:val="222222"/>
                <w:sz w:val="18"/>
                <w:szCs w:val="18"/>
              </w:rPr>
            </w:pPr>
            <w:r w:rsidRPr="009507A3">
              <w:rPr>
                <w:rFonts w:ascii="GHEA Grapalat" w:hAnsi="GHEA Grapalat"/>
                <w:color w:val="222222"/>
                <w:sz w:val="18"/>
                <w:szCs w:val="18"/>
                <w:lang w:val="ru-RU"/>
              </w:rPr>
              <w:t>Общая стоимость</w:t>
            </w:r>
          </w:p>
          <w:p w:rsidR="009507A3" w:rsidRPr="009507A3" w:rsidRDefault="009507A3" w:rsidP="00E03A4C">
            <w:pPr>
              <w:jc w:val="center"/>
              <w:rPr>
                <w:rFonts w:ascii="GHEA Grapalat" w:hAnsi="GHEA Grapalat" w:cs="Arial"/>
                <w:b/>
                <w:bCs/>
                <w:sz w:val="18"/>
                <w:szCs w:val="18"/>
              </w:rPr>
            </w:pPr>
            <w:r w:rsidRPr="009507A3">
              <w:rPr>
                <w:rFonts w:ascii="GHEA Grapalat" w:hAnsi="GHEA Grapalat"/>
                <w:sz w:val="18"/>
                <w:szCs w:val="18"/>
              </w:rPr>
              <w:t>(</w:t>
            </w:r>
            <w:r w:rsidRPr="009507A3">
              <w:rPr>
                <w:rFonts w:ascii="GHEA Grapalat" w:hAnsi="GHEA Grapalat" w:cs="Arial"/>
                <w:color w:val="222222"/>
                <w:sz w:val="18"/>
                <w:szCs w:val="18"/>
                <w:shd w:val="clear" w:color="auto" w:fill="F8F9FA"/>
              </w:rPr>
              <w:t>процент)</w:t>
            </w:r>
          </w:p>
        </w:tc>
      </w:tr>
      <w:tr w:rsidR="009507A3" w:rsidRPr="00BB5BBD" w:rsidTr="009507A3">
        <w:trPr>
          <w:trHeight w:val="24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b/>
                <w:bCs/>
                <w:color w:val="000000"/>
                <w:sz w:val="18"/>
                <w:szCs w:val="18"/>
                <w:lang w:val="en-US" w:eastAsia="en-US" w:bidi="ar-SA"/>
              </w:rPr>
            </w:pPr>
            <w:r w:rsidRPr="00BB5BBD">
              <w:rPr>
                <w:rFonts w:ascii="Calibri" w:hAnsi="Calibri"/>
                <w:b/>
                <w:bCs/>
                <w:color w:val="000000"/>
                <w:sz w:val="18"/>
                <w:szCs w:val="18"/>
                <w:lang w:val="en-US" w:eastAsia="en-US" w:bidi="ar-SA"/>
              </w:rPr>
              <w:t>1</w:t>
            </w:r>
          </w:p>
        </w:tc>
        <w:tc>
          <w:tcPr>
            <w:tcW w:w="3767" w:type="dxa"/>
            <w:tcBorders>
              <w:top w:val="nil"/>
              <w:left w:val="nil"/>
              <w:bottom w:val="single" w:sz="4" w:space="0" w:color="auto"/>
              <w:right w:val="single" w:sz="4" w:space="0" w:color="auto"/>
            </w:tcBorders>
            <w:shd w:val="clear" w:color="000000" w:fill="C8C8C8"/>
            <w:hideMark/>
          </w:tcPr>
          <w:p w:rsidR="009507A3" w:rsidRPr="00BB5BBD" w:rsidRDefault="009507A3" w:rsidP="00BB5BBD">
            <w:pPr>
              <w:rPr>
                <w:rFonts w:ascii="Calibri" w:hAnsi="Calibri"/>
                <w:b/>
                <w:bCs/>
                <w:color w:val="000000"/>
                <w:sz w:val="18"/>
                <w:szCs w:val="18"/>
                <w:lang w:val="en-US" w:eastAsia="en-US" w:bidi="ar-SA"/>
              </w:rPr>
            </w:pPr>
            <w:r w:rsidRPr="00BB5BBD">
              <w:rPr>
                <w:rFonts w:ascii="Calibri" w:hAnsi="Calibri"/>
                <w:b/>
                <w:bCs/>
                <w:color w:val="000000"/>
                <w:sz w:val="18"/>
                <w:szCs w:val="18"/>
                <w:lang w:val="en-US" w:eastAsia="en-US" w:bidi="ar-SA"/>
              </w:rPr>
              <w:t>Пожарная сигнализация в детском саду им Лео</w:t>
            </w:r>
          </w:p>
        </w:tc>
        <w:tc>
          <w:tcPr>
            <w:tcW w:w="973" w:type="dxa"/>
            <w:tcBorders>
              <w:top w:val="nil"/>
              <w:left w:val="nil"/>
              <w:bottom w:val="single" w:sz="4" w:space="0" w:color="auto"/>
              <w:right w:val="single" w:sz="4" w:space="0" w:color="auto"/>
            </w:tcBorders>
            <w:shd w:val="clear" w:color="000000" w:fill="C8C8C8"/>
            <w:noWrap/>
            <w:vAlign w:val="bottom"/>
            <w:hideMark/>
          </w:tcPr>
          <w:p w:rsidR="009507A3" w:rsidRPr="00BB5BBD" w:rsidRDefault="009507A3" w:rsidP="00BB5BBD">
            <w:pPr>
              <w:rPr>
                <w:rFonts w:ascii="Calibri" w:hAnsi="Calibri"/>
                <w:b/>
                <w:bCs/>
                <w:color w:val="000000"/>
                <w:sz w:val="18"/>
                <w:szCs w:val="18"/>
                <w:lang w:val="en-US" w:eastAsia="en-US" w:bidi="ar-SA"/>
              </w:rPr>
            </w:pPr>
            <w:r w:rsidRPr="00BB5BBD">
              <w:rPr>
                <w:rFonts w:ascii="Calibri" w:hAnsi="Calibri"/>
                <w:b/>
                <w:bCs/>
                <w:color w:val="000000"/>
                <w:sz w:val="18"/>
                <w:szCs w:val="18"/>
                <w:lang w:val="en-US" w:eastAsia="en-US" w:bidi="ar-SA"/>
              </w:rPr>
              <w:t> </w:t>
            </w:r>
          </w:p>
        </w:tc>
        <w:tc>
          <w:tcPr>
            <w:tcW w:w="1085" w:type="dxa"/>
            <w:tcBorders>
              <w:top w:val="single" w:sz="4" w:space="0" w:color="auto"/>
              <w:left w:val="nil"/>
              <w:bottom w:val="single" w:sz="4" w:space="0" w:color="auto"/>
              <w:right w:val="single" w:sz="4" w:space="0" w:color="auto"/>
            </w:tcBorders>
            <w:shd w:val="clear" w:color="000000" w:fill="C8C8C8"/>
            <w:noWrap/>
            <w:vAlign w:val="bottom"/>
            <w:hideMark/>
          </w:tcPr>
          <w:p w:rsidR="009507A3" w:rsidRPr="00BB5BBD" w:rsidRDefault="009507A3" w:rsidP="00BB5BBD">
            <w:pPr>
              <w:rPr>
                <w:rFonts w:ascii="Calibri" w:hAnsi="Calibri"/>
                <w:b/>
                <w:bCs/>
                <w:color w:val="000000"/>
                <w:sz w:val="18"/>
                <w:szCs w:val="18"/>
                <w:lang w:val="en-US" w:eastAsia="en-US" w:bidi="ar-SA"/>
              </w:rPr>
            </w:pPr>
            <w:r w:rsidRPr="00BB5BBD">
              <w:rPr>
                <w:rFonts w:ascii="Calibri" w:hAnsi="Calibri"/>
                <w:b/>
                <w:bCs/>
                <w:color w:val="000000"/>
                <w:sz w:val="18"/>
                <w:szCs w:val="18"/>
                <w:lang w:val="en-US" w:eastAsia="en-US" w:bidi="ar-SA"/>
              </w:rPr>
              <w:t> </w:t>
            </w:r>
          </w:p>
        </w:tc>
        <w:tc>
          <w:tcPr>
            <w:tcW w:w="890" w:type="dxa"/>
            <w:tcBorders>
              <w:top w:val="single" w:sz="4" w:space="0" w:color="auto"/>
              <w:left w:val="nil"/>
              <w:bottom w:val="single" w:sz="4" w:space="0" w:color="auto"/>
              <w:right w:val="single" w:sz="4" w:space="0" w:color="auto"/>
            </w:tcBorders>
            <w:shd w:val="clear" w:color="000000" w:fill="C8C8C8"/>
            <w:noWrap/>
            <w:vAlign w:val="bottom"/>
            <w:hideMark/>
          </w:tcPr>
          <w:p w:rsidR="009507A3" w:rsidRPr="00BB5BBD" w:rsidRDefault="009507A3" w:rsidP="00BB5BBD">
            <w:pPr>
              <w:rPr>
                <w:rFonts w:ascii="Calibri" w:hAnsi="Calibri"/>
                <w:b/>
                <w:bCs/>
                <w:color w:val="000000"/>
                <w:sz w:val="18"/>
                <w:szCs w:val="18"/>
                <w:lang w:val="en-US" w:eastAsia="en-US" w:bidi="ar-SA"/>
              </w:rPr>
            </w:pPr>
            <w:r w:rsidRPr="00BB5BBD">
              <w:rPr>
                <w:rFonts w:ascii="Calibri" w:hAnsi="Calibri"/>
                <w:b/>
                <w:bCs/>
                <w:color w:val="000000"/>
                <w:sz w:val="18"/>
                <w:szCs w:val="18"/>
                <w:lang w:val="en-US" w:eastAsia="en-US" w:bidi="ar-SA"/>
              </w:rPr>
              <w:t> </w:t>
            </w: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rPr>
                <w:rFonts w:ascii="Calibri" w:hAnsi="Calibri"/>
                <w:b/>
                <w:bCs/>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b/>
                <w:bCs/>
                <w:color w:val="000000"/>
                <w:sz w:val="18"/>
                <w:szCs w:val="18"/>
                <w:lang w:val="en-US" w:eastAsia="en-US" w:bidi="ar-SA"/>
              </w:rPr>
            </w:pPr>
          </w:p>
        </w:tc>
      </w:tr>
      <w:tr w:rsidR="009507A3" w:rsidRPr="00BB5BBD" w:rsidTr="009507A3">
        <w:trPr>
          <w:trHeight w:val="48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Контрольная панель от 9 до 32 зон Paradox SP65,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48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2</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2-символьная проводная ЖК клавиатураParadox K32LSD,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48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3</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Коммуникационный модуль Paradox PSC 250,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48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4</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Оповещатель охранно-пожарный световой Рубеж ОПОП 1-8 12в,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7</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72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5</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Блок бесперебойного питания AccordTec ББП-40 v.4 исп. 1 с платой распределения питания,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2</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24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6</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Аккумулятор Alpha 12v. 7.2A,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2</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72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7</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Извещатель пожарный тепловой максимально-дифференциальный адресно-аналоговый Рубеж ИП101-29 PR R3,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2</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48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8</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Оповещатель охранно-пожарный свето-звуковой Рубеж ОПОП 124-7 ,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2</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72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9</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Извещатель пожарный дымавой максимально-дифференциальный адресно-аналоговый securella sec-532 ,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24</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48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10</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Извещатель пожарный ручной адресный Рубеж ИПР 513-11 ,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5</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48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11</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evropean Кабель "H" сигнальный 4x0,22 экранированный многожильный</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пм</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200</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24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12</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КСВВнг-220v 2x1,5 кабель</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пм</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15</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24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13</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 xml:space="preserve">коруп 15x15 </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пм</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150</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821BF1">
        <w:trPr>
          <w:trHeight w:val="24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14</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 xml:space="preserve">коруп 25x25 </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пм</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50</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821BF1">
        <w:trPr>
          <w:trHeight w:val="240"/>
        </w:trPr>
        <w:tc>
          <w:tcPr>
            <w:tcW w:w="399" w:type="dxa"/>
            <w:tcBorders>
              <w:top w:val="single" w:sz="4" w:space="0" w:color="auto"/>
              <w:left w:val="single" w:sz="4" w:space="0" w:color="auto"/>
              <w:bottom w:val="single" w:sz="4" w:space="0" w:color="auto"/>
              <w:right w:val="single" w:sz="4" w:space="0" w:color="auto"/>
            </w:tcBorders>
            <w:shd w:val="clear" w:color="auto" w:fill="auto"/>
            <w:noWrap/>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 </w:t>
            </w:r>
          </w:p>
        </w:tc>
        <w:tc>
          <w:tcPr>
            <w:tcW w:w="3767" w:type="dxa"/>
            <w:tcBorders>
              <w:top w:val="single" w:sz="4" w:space="0" w:color="auto"/>
              <w:left w:val="single" w:sz="4" w:space="0" w:color="auto"/>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 </w:t>
            </w:r>
            <w:r w:rsidR="00177167" w:rsidRPr="00BB5BBD">
              <w:rPr>
                <w:rFonts w:ascii="Calibri" w:hAnsi="Calibri"/>
                <w:color w:val="000000"/>
                <w:sz w:val="18"/>
                <w:szCs w:val="18"/>
                <w:lang w:val="en-US" w:eastAsia="en-US" w:bidi="ar-SA"/>
              </w:rPr>
              <w:t>Сумма</w:t>
            </w: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 </w:t>
            </w:r>
          </w:p>
        </w:tc>
        <w:tc>
          <w:tcPr>
            <w:tcW w:w="10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 </w:t>
            </w:r>
          </w:p>
        </w:tc>
        <w:tc>
          <w:tcPr>
            <w:tcW w:w="8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tcPr>
          <w:p w:rsidR="009507A3" w:rsidRDefault="009507A3" w:rsidP="0033545F">
            <w:pPr>
              <w:jc w:val="right"/>
              <w:rPr>
                <w:rFonts w:ascii="Calibri" w:hAnsi="Calibri"/>
                <w:b/>
                <w:bCs/>
                <w:i/>
                <w:iCs/>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33545F">
            <w:pPr>
              <w:jc w:val="right"/>
              <w:rPr>
                <w:rFonts w:ascii="Calibri" w:hAnsi="Calibri"/>
                <w:b/>
                <w:bCs/>
                <w:i/>
                <w:iCs/>
                <w:color w:val="000000"/>
                <w:sz w:val="18"/>
                <w:szCs w:val="18"/>
                <w:lang w:val="en-US" w:eastAsia="en-US" w:bidi="ar-SA"/>
              </w:rPr>
            </w:pPr>
            <w:r>
              <w:rPr>
                <w:rFonts w:ascii="Calibri" w:hAnsi="Calibri"/>
                <w:b/>
                <w:bCs/>
                <w:i/>
                <w:iCs/>
                <w:color w:val="000000"/>
                <w:sz w:val="18"/>
                <w:szCs w:val="18"/>
                <w:lang w:val="en-US" w:eastAsia="en-US" w:bidi="ar-SA"/>
              </w:rPr>
              <w:t xml:space="preserve">                       </w:t>
            </w:r>
            <w:r w:rsidRPr="00BB5BBD">
              <w:rPr>
                <w:rFonts w:ascii="Calibri" w:hAnsi="Calibri"/>
                <w:b/>
                <w:bCs/>
                <w:i/>
                <w:iCs/>
                <w:color w:val="000000"/>
                <w:sz w:val="18"/>
                <w:szCs w:val="18"/>
                <w:lang w:val="en-US" w:eastAsia="en-US" w:bidi="ar-SA"/>
              </w:rPr>
              <w:t>19</w:t>
            </w:r>
          </w:p>
        </w:tc>
      </w:tr>
      <w:tr w:rsidR="009507A3" w:rsidRPr="00BB5BBD" w:rsidTr="009507A3">
        <w:trPr>
          <w:trHeight w:val="960"/>
        </w:trPr>
        <w:tc>
          <w:tcPr>
            <w:tcW w:w="399" w:type="dxa"/>
            <w:tcBorders>
              <w:top w:val="single" w:sz="4" w:space="0" w:color="auto"/>
              <w:left w:val="single" w:sz="4" w:space="0" w:color="auto"/>
              <w:bottom w:val="single" w:sz="4" w:space="0" w:color="auto"/>
              <w:right w:val="single" w:sz="4" w:space="0" w:color="auto"/>
            </w:tcBorders>
            <w:shd w:val="clear" w:color="auto" w:fill="auto"/>
            <w:hideMark/>
          </w:tcPr>
          <w:p w:rsidR="009507A3" w:rsidRPr="00BB5BBD" w:rsidRDefault="009507A3" w:rsidP="00BB5BBD">
            <w:pPr>
              <w:jc w:val="cente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lastRenderedPageBreak/>
              <w:t>N</w:t>
            </w:r>
          </w:p>
        </w:tc>
        <w:tc>
          <w:tcPr>
            <w:tcW w:w="3767" w:type="dxa"/>
            <w:tcBorders>
              <w:top w:val="single" w:sz="4" w:space="0" w:color="auto"/>
              <w:left w:val="nil"/>
              <w:bottom w:val="single" w:sz="4" w:space="0" w:color="auto"/>
              <w:right w:val="single" w:sz="4" w:space="0" w:color="auto"/>
            </w:tcBorders>
            <w:shd w:val="clear" w:color="auto" w:fill="auto"/>
            <w:vAlign w:val="center"/>
            <w:hideMark/>
          </w:tcPr>
          <w:p w:rsidR="009507A3" w:rsidRPr="00BB5BBD" w:rsidRDefault="009507A3" w:rsidP="00BB5BBD">
            <w:pPr>
              <w:jc w:val="cente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НАИМЕНОВАНИЕ</w:t>
            </w:r>
          </w:p>
        </w:tc>
        <w:tc>
          <w:tcPr>
            <w:tcW w:w="973" w:type="dxa"/>
            <w:tcBorders>
              <w:top w:val="single" w:sz="4" w:space="0" w:color="auto"/>
              <w:left w:val="nil"/>
              <w:bottom w:val="single" w:sz="4" w:space="0" w:color="auto"/>
              <w:right w:val="single" w:sz="4" w:space="0" w:color="auto"/>
            </w:tcBorders>
            <w:shd w:val="clear" w:color="auto" w:fill="auto"/>
            <w:vAlign w:val="center"/>
            <w:hideMark/>
          </w:tcPr>
          <w:p w:rsidR="009507A3" w:rsidRPr="00BB5BBD" w:rsidRDefault="009507A3" w:rsidP="00BB5BBD">
            <w:pPr>
              <w:jc w:val="cente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ед. Изм.</w:t>
            </w:r>
          </w:p>
        </w:tc>
        <w:tc>
          <w:tcPr>
            <w:tcW w:w="1085" w:type="dxa"/>
            <w:tcBorders>
              <w:top w:val="single" w:sz="4" w:space="0" w:color="auto"/>
              <w:left w:val="nil"/>
              <w:bottom w:val="nil"/>
              <w:right w:val="single" w:sz="4" w:space="0" w:color="auto"/>
            </w:tcBorders>
            <w:shd w:val="clear" w:color="auto" w:fill="auto"/>
            <w:vAlign w:val="center"/>
            <w:hideMark/>
          </w:tcPr>
          <w:p w:rsidR="009507A3" w:rsidRPr="00BB5BBD" w:rsidRDefault="009507A3" w:rsidP="00BB5BBD">
            <w:pPr>
              <w:jc w:val="cente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количество</w:t>
            </w:r>
          </w:p>
        </w:tc>
        <w:tc>
          <w:tcPr>
            <w:tcW w:w="890" w:type="dxa"/>
            <w:tcBorders>
              <w:top w:val="single" w:sz="4" w:space="0" w:color="auto"/>
              <w:left w:val="nil"/>
              <w:bottom w:val="nil"/>
              <w:right w:val="single" w:sz="4" w:space="0" w:color="auto"/>
            </w:tcBorders>
            <w:shd w:val="clear" w:color="auto" w:fill="auto"/>
            <w:vAlign w:val="center"/>
            <w:hideMark/>
          </w:tcPr>
          <w:p w:rsidR="009507A3" w:rsidRPr="009507A3" w:rsidRDefault="009507A3" w:rsidP="00E03A4C">
            <w:pPr>
              <w:jc w:val="center"/>
              <w:rPr>
                <w:rFonts w:ascii="GHEA Grapalat" w:hAnsi="GHEA Grapalat" w:cs="Arial"/>
                <w:sz w:val="18"/>
                <w:szCs w:val="18"/>
              </w:rPr>
            </w:pPr>
            <w:r w:rsidRPr="009507A3">
              <w:rPr>
                <w:rFonts w:ascii="GHEA Grapalat" w:hAnsi="GHEA Grapalat" w:cs="Arial"/>
                <w:sz w:val="18"/>
                <w:szCs w:val="18"/>
              </w:rPr>
              <w:t>Цена</w:t>
            </w:r>
            <w:r w:rsidRPr="009507A3">
              <w:rPr>
                <w:rFonts w:ascii="GHEA Grapalat" w:hAnsi="GHEA Grapalat" w:cs="Arial Armenian"/>
                <w:sz w:val="18"/>
                <w:szCs w:val="18"/>
              </w:rPr>
              <w:t xml:space="preserve"> </w:t>
            </w:r>
            <w:r w:rsidRPr="009507A3">
              <w:rPr>
                <w:rFonts w:ascii="GHEA Grapalat" w:hAnsi="GHEA Grapalat" w:cs="Arial"/>
                <w:sz w:val="18"/>
                <w:szCs w:val="18"/>
              </w:rPr>
              <w:t>за</w:t>
            </w:r>
            <w:r w:rsidRPr="009507A3">
              <w:rPr>
                <w:rFonts w:ascii="GHEA Grapalat" w:hAnsi="GHEA Grapalat" w:cs="Arial Armenian"/>
                <w:sz w:val="18"/>
                <w:szCs w:val="18"/>
              </w:rPr>
              <w:t xml:space="preserve"> </w:t>
            </w:r>
            <w:r w:rsidRPr="009507A3">
              <w:rPr>
                <w:rFonts w:ascii="GHEA Grapalat" w:hAnsi="GHEA Grapalat" w:cs="Arial"/>
                <w:sz w:val="18"/>
                <w:szCs w:val="18"/>
              </w:rPr>
              <w:t>ед</w:t>
            </w:r>
            <w:r w:rsidRPr="009507A3">
              <w:rPr>
                <w:rFonts w:ascii="GHEA Grapalat" w:hAnsi="GHEA Grapalat" w:cs="Arial Armenian"/>
                <w:sz w:val="18"/>
                <w:szCs w:val="18"/>
              </w:rPr>
              <w:t>.</w:t>
            </w:r>
            <w:r w:rsidRPr="009507A3">
              <w:rPr>
                <w:rFonts w:ascii="GHEA Grapalat" w:hAnsi="GHEA Grapalat" w:cs="Arial"/>
                <w:sz w:val="18"/>
                <w:szCs w:val="18"/>
              </w:rPr>
              <w:t xml:space="preserve">        Тыс</w:t>
            </w:r>
            <w:r w:rsidRPr="009507A3">
              <w:rPr>
                <w:rFonts w:ascii="GHEA Grapalat" w:hAnsi="GHEA Grapalat" w:cs="Arial Armenian"/>
                <w:sz w:val="18"/>
                <w:szCs w:val="18"/>
              </w:rPr>
              <w:t xml:space="preserve">. </w:t>
            </w:r>
            <w:r w:rsidRPr="009507A3">
              <w:rPr>
                <w:rFonts w:ascii="GHEA Grapalat" w:hAnsi="GHEA Grapalat" w:cs="Arial"/>
                <w:sz w:val="18"/>
                <w:szCs w:val="18"/>
              </w:rPr>
              <w:t>др.</w:t>
            </w:r>
          </w:p>
        </w:tc>
        <w:tc>
          <w:tcPr>
            <w:tcW w:w="1040" w:type="dxa"/>
            <w:tcBorders>
              <w:top w:val="single" w:sz="4" w:space="0" w:color="auto"/>
              <w:left w:val="nil"/>
              <w:bottom w:val="single" w:sz="4" w:space="0" w:color="auto"/>
              <w:right w:val="single" w:sz="4" w:space="0" w:color="auto"/>
            </w:tcBorders>
            <w:vAlign w:val="center"/>
          </w:tcPr>
          <w:p w:rsidR="009507A3" w:rsidRPr="009507A3" w:rsidRDefault="009507A3" w:rsidP="00E03A4C">
            <w:pPr>
              <w:pStyle w:val="HTMLPreformatted"/>
              <w:shd w:val="clear" w:color="auto" w:fill="F8F9FA"/>
              <w:jc w:val="center"/>
              <w:rPr>
                <w:rFonts w:ascii="GHEA Grapalat" w:hAnsi="GHEA Grapalat"/>
                <w:color w:val="222222"/>
                <w:sz w:val="18"/>
                <w:szCs w:val="18"/>
              </w:rPr>
            </w:pPr>
            <w:r w:rsidRPr="009507A3">
              <w:rPr>
                <w:rFonts w:ascii="GHEA Grapalat" w:hAnsi="GHEA Grapalat"/>
                <w:color w:val="222222"/>
                <w:sz w:val="18"/>
                <w:szCs w:val="18"/>
                <w:lang w:val="ru-RU"/>
              </w:rPr>
              <w:t>Общая стоимость</w:t>
            </w:r>
          </w:p>
          <w:p w:rsidR="009507A3" w:rsidRPr="009507A3" w:rsidRDefault="009507A3" w:rsidP="00E03A4C">
            <w:pPr>
              <w:jc w:val="center"/>
              <w:rPr>
                <w:rFonts w:ascii="GHEA Grapalat" w:hAnsi="GHEA Grapalat" w:cs="Arial"/>
                <w:b/>
                <w:bCs/>
                <w:sz w:val="18"/>
                <w:szCs w:val="18"/>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07A3" w:rsidRPr="009507A3" w:rsidRDefault="009507A3" w:rsidP="00E03A4C">
            <w:pPr>
              <w:pStyle w:val="HTMLPreformatted"/>
              <w:shd w:val="clear" w:color="auto" w:fill="F8F9FA"/>
              <w:jc w:val="center"/>
              <w:rPr>
                <w:rFonts w:ascii="GHEA Grapalat" w:hAnsi="GHEA Grapalat"/>
                <w:color w:val="222222"/>
                <w:sz w:val="18"/>
                <w:szCs w:val="18"/>
              </w:rPr>
            </w:pPr>
            <w:r w:rsidRPr="009507A3">
              <w:rPr>
                <w:rFonts w:ascii="GHEA Grapalat" w:hAnsi="GHEA Grapalat"/>
                <w:color w:val="222222"/>
                <w:sz w:val="18"/>
                <w:szCs w:val="18"/>
                <w:lang w:val="ru-RU"/>
              </w:rPr>
              <w:t>Общая стоимость</w:t>
            </w:r>
          </w:p>
          <w:p w:rsidR="009507A3" w:rsidRPr="009507A3" w:rsidRDefault="009507A3" w:rsidP="00E03A4C">
            <w:pPr>
              <w:jc w:val="center"/>
              <w:rPr>
                <w:rFonts w:ascii="GHEA Grapalat" w:hAnsi="GHEA Grapalat" w:cs="Arial"/>
                <w:b/>
                <w:bCs/>
                <w:sz w:val="18"/>
                <w:szCs w:val="18"/>
              </w:rPr>
            </w:pPr>
            <w:r w:rsidRPr="009507A3">
              <w:rPr>
                <w:rFonts w:ascii="GHEA Grapalat" w:hAnsi="GHEA Grapalat"/>
                <w:sz w:val="18"/>
                <w:szCs w:val="18"/>
              </w:rPr>
              <w:t>(</w:t>
            </w:r>
            <w:r w:rsidRPr="009507A3">
              <w:rPr>
                <w:rFonts w:ascii="GHEA Grapalat" w:hAnsi="GHEA Grapalat" w:cs="Arial"/>
                <w:color w:val="222222"/>
                <w:sz w:val="18"/>
                <w:szCs w:val="18"/>
                <w:shd w:val="clear" w:color="auto" w:fill="F8F9FA"/>
              </w:rPr>
              <w:t>процент)</w:t>
            </w:r>
          </w:p>
        </w:tc>
      </w:tr>
      <w:tr w:rsidR="009507A3" w:rsidRPr="00BB5BBD" w:rsidTr="009507A3">
        <w:trPr>
          <w:trHeight w:val="24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b/>
                <w:bCs/>
                <w:color w:val="000000"/>
                <w:sz w:val="18"/>
                <w:szCs w:val="18"/>
                <w:lang w:val="en-US" w:eastAsia="en-US" w:bidi="ar-SA"/>
              </w:rPr>
            </w:pPr>
            <w:r w:rsidRPr="00BB5BBD">
              <w:rPr>
                <w:rFonts w:ascii="Calibri" w:hAnsi="Calibri"/>
                <w:b/>
                <w:bCs/>
                <w:color w:val="000000"/>
                <w:sz w:val="18"/>
                <w:szCs w:val="18"/>
                <w:lang w:val="en-US" w:eastAsia="en-US" w:bidi="ar-SA"/>
              </w:rPr>
              <w:t>2</w:t>
            </w:r>
          </w:p>
        </w:tc>
        <w:tc>
          <w:tcPr>
            <w:tcW w:w="3767" w:type="dxa"/>
            <w:tcBorders>
              <w:top w:val="nil"/>
              <w:left w:val="nil"/>
              <w:bottom w:val="single" w:sz="4" w:space="0" w:color="auto"/>
              <w:right w:val="single" w:sz="4" w:space="0" w:color="auto"/>
            </w:tcBorders>
            <w:shd w:val="clear" w:color="000000" w:fill="C8C8C8"/>
            <w:hideMark/>
          </w:tcPr>
          <w:p w:rsidR="009507A3" w:rsidRPr="00BB5BBD" w:rsidRDefault="009507A3" w:rsidP="00BB5BBD">
            <w:pPr>
              <w:rPr>
                <w:rFonts w:ascii="Calibri" w:hAnsi="Calibri"/>
                <w:b/>
                <w:bCs/>
                <w:color w:val="000000"/>
                <w:sz w:val="18"/>
                <w:szCs w:val="18"/>
                <w:lang w:val="en-US" w:eastAsia="en-US" w:bidi="ar-SA"/>
              </w:rPr>
            </w:pPr>
            <w:r w:rsidRPr="00BB5BBD">
              <w:rPr>
                <w:rFonts w:ascii="Calibri" w:hAnsi="Calibri"/>
                <w:b/>
                <w:bCs/>
                <w:color w:val="000000"/>
                <w:sz w:val="18"/>
                <w:szCs w:val="18"/>
                <w:lang w:val="en-US" w:eastAsia="en-US" w:bidi="ar-SA"/>
              </w:rPr>
              <w:t>Пожарная сигнализация в детском саду Шушан</w:t>
            </w:r>
          </w:p>
        </w:tc>
        <w:tc>
          <w:tcPr>
            <w:tcW w:w="973" w:type="dxa"/>
            <w:tcBorders>
              <w:top w:val="nil"/>
              <w:left w:val="nil"/>
              <w:bottom w:val="single" w:sz="4" w:space="0" w:color="auto"/>
              <w:right w:val="single" w:sz="4" w:space="0" w:color="auto"/>
            </w:tcBorders>
            <w:shd w:val="clear" w:color="000000" w:fill="C8C8C8"/>
            <w:noWrap/>
            <w:vAlign w:val="bottom"/>
            <w:hideMark/>
          </w:tcPr>
          <w:p w:rsidR="009507A3" w:rsidRPr="00BB5BBD" w:rsidRDefault="009507A3" w:rsidP="00BB5BBD">
            <w:pPr>
              <w:rPr>
                <w:rFonts w:ascii="Calibri" w:hAnsi="Calibri"/>
                <w:b/>
                <w:bCs/>
                <w:color w:val="000000"/>
                <w:sz w:val="18"/>
                <w:szCs w:val="18"/>
                <w:lang w:val="en-US" w:eastAsia="en-US" w:bidi="ar-SA"/>
              </w:rPr>
            </w:pPr>
            <w:r w:rsidRPr="00BB5BBD">
              <w:rPr>
                <w:rFonts w:ascii="Calibri" w:hAnsi="Calibri"/>
                <w:b/>
                <w:bCs/>
                <w:color w:val="000000"/>
                <w:sz w:val="18"/>
                <w:szCs w:val="18"/>
                <w:lang w:val="en-US" w:eastAsia="en-US" w:bidi="ar-SA"/>
              </w:rPr>
              <w:t> </w:t>
            </w:r>
          </w:p>
        </w:tc>
        <w:tc>
          <w:tcPr>
            <w:tcW w:w="1085" w:type="dxa"/>
            <w:tcBorders>
              <w:top w:val="single" w:sz="4" w:space="0" w:color="auto"/>
              <w:left w:val="nil"/>
              <w:bottom w:val="single" w:sz="4" w:space="0" w:color="auto"/>
              <w:right w:val="single" w:sz="4" w:space="0" w:color="auto"/>
            </w:tcBorders>
            <w:shd w:val="clear" w:color="000000" w:fill="C8C8C8"/>
            <w:noWrap/>
            <w:vAlign w:val="bottom"/>
            <w:hideMark/>
          </w:tcPr>
          <w:p w:rsidR="009507A3" w:rsidRPr="00BB5BBD" w:rsidRDefault="009507A3" w:rsidP="00BB5BBD">
            <w:pPr>
              <w:rPr>
                <w:rFonts w:ascii="Calibri" w:hAnsi="Calibri"/>
                <w:b/>
                <w:bCs/>
                <w:color w:val="000000"/>
                <w:sz w:val="18"/>
                <w:szCs w:val="18"/>
                <w:lang w:val="en-US" w:eastAsia="en-US" w:bidi="ar-SA"/>
              </w:rPr>
            </w:pPr>
            <w:r w:rsidRPr="00BB5BBD">
              <w:rPr>
                <w:rFonts w:ascii="Calibri" w:hAnsi="Calibri"/>
                <w:b/>
                <w:bCs/>
                <w:color w:val="000000"/>
                <w:sz w:val="18"/>
                <w:szCs w:val="18"/>
                <w:lang w:val="en-US" w:eastAsia="en-US" w:bidi="ar-SA"/>
              </w:rPr>
              <w:t> </w:t>
            </w:r>
          </w:p>
        </w:tc>
        <w:tc>
          <w:tcPr>
            <w:tcW w:w="890" w:type="dxa"/>
            <w:tcBorders>
              <w:top w:val="single" w:sz="4" w:space="0" w:color="auto"/>
              <w:left w:val="nil"/>
              <w:bottom w:val="single" w:sz="4" w:space="0" w:color="auto"/>
              <w:right w:val="single" w:sz="4" w:space="0" w:color="auto"/>
            </w:tcBorders>
            <w:shd w:val="clear" w:color="000000" w:fill="C8C8C8"/>
            <w:noWrap/>
            <w:vAlign w:val="bottom"/>
            <w:hideMark/>
          </w:tcPr>
          <w:p w:rsidR="009507A3" w:rsidRPr="00BB5BBD" w:rsidRDefault="009507A3" w:rsidP="00BB5BBD">
            <w:pPr>
              <w:rPr>
                <w:rFonts w:ascii="Calibri" w:hAnsi="Calibri"/>
                <w:b/>
                <w:bCs/>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shd w:val="clear" w:color="000000" w:fill="C8C8C8"/>
          </w:tcPr>
          <w:p w:rsidR="009507A3" w:rsidRPr="00BB5BBD" w:rsidRDefault="009507A3" w:rsidP="00BB5BBD">
            <w:pPr>
              <w:rPr>
                <w:rFonts w:ascii="Calibri" w:hAnsi="Calibri"/>
                <w:b/>
                <w:bCs/>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000000" w:fill="C8C8C8"/>
            <w:noWrap/>
            <w:vAlign w:val="bottom"/>
            <w:hideMark/>
          </w:tcPr>
          <w:p w:rsidR="009507A3" w:rsidRPr="00BB5BBD" w:rsidRDefault="009507A3" w:rsidP="00BB5BBD">
            <w:pPr>
              <w:rPr>
                <w:rFonts w:ascii="Calibri" w:hAnsi="Calibri"/>
                <w:b/>
                <w:bCs/>
                <w:color w:val="000000"/>
                <w:sz w:val="18"/>
                <w:szCs w:val="18"/>
                <w:lang w:val="en-US" w:eastAsia="en-US" w:bidi="ar-SA"/>
              </w:rPr>
            </w:pPr>
            <w:r w:rsidRPr="00BB5BBD">
              <w:rPr>
                <w:rFonts w:ascii="Calibri" w:hAnsi="Calibri"/>
                <w:b/>
                <w:bCs/>
                <w:color w:val="000000"/>
                <w:sz w:val="18"/>
                <w:szCs w:val="18"/>
                <w:lang w:val="en-US" w:eastAsia="en-US" w:bidi="ar-SA"/>
              </w:rPr>
              <w:t> </w:t>
            </w:r>
          </w:p>
        </w:tc>
      </w:tr>
      <w:tr w:rsidR="009507A3" w:rsidRPr="00BB5BBD" w:rsidTr="009507A3">
        <w:trPr>
          <w:trHeight w:val="48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Контрольная панель от 9 до 32 зон Paradox SP65,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48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2</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2-символьная проводная ЖК клавиатураParadox K32LSD,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48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3</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Коммуникационный модуль Paradox PSC 250,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48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4</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Оповещатель охранно-пожарный световой Рубеж ОПОП 1-8 12в,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8</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72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5</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Блок бесперебойного питания AccordTec ББП-40 v.4 исп. 1 с платой распределения питания,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2</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24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6</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Аккумулятор Alpha 12v. 7.2A,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3</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72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7</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Извещатель пожарный тепловой максимально-дифференциальный адресно-аналоговый Рубеж ИП101-29 PR R3,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48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8</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Оповещатель охранно-пожарный свето-звуковой Рубеж ОПОП 124-7 ,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3</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72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9</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Извещатель пожарный дымавой максимально-дифференциальный адресно-аналоговый securella sec-532 ,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24</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48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10</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Извещатель пожарный ручной адресный Рубеж ИПР 513-11 ,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3</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48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11</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evropean Кабель "H" сигнальный 4x0,22 экранированный многожильный</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пм</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200</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24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12</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КСВВнг-220v 2x1,5 кабель</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пм</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15</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24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13</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 xml:space="preserve">коруп 15x15 </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пм</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140</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821BF1">
        <w:trPr>
          <w:trHeight w:val="24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14</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 xml:space="preserve">коруп 25x25 </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пм</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60</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821BF1">
        <w:trPr>
          <w:trHeight w:val="240"/>
        </w:trPr>
        <w:tc>
          <w:tcPr>
            <w:tcW w:w="399" w:type="dxa"/>
            <w:tcBorders>
              <w:top w:val="single" w:sz="4" w:space="0" w:color="auto"/>
              <w:left w:val="single" w:sz="4" w:space="0" w:color="auto"/>
              <w:bottom w:val="single" w:sz="4" w:space="0" w:color="auto"/>
              <w:right w:val="single" w:sz="4" w:space="0" w:color="auto"/>
            </w:tcBorders>
            <w:shd w:val="clear" w:color="auto" w:fill="auto"/>
            <w:noWrap/>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 </w:t>
            </w:r>
          </w:p>
        </w:tc>
        <w:tc>
          <w:tcPr>
            <w:tcW w:w="3767" w:type="dxa"/>
            <w:tcBorders>
              <w:top w:val="single" w:sz="4" w:space="0" w:color="auto"/>
              <w:left w:val="single" w:sz="4" w:space="0" w:color="auto"/>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 </w:t>
            </w:r>
            <w:r w:rsidR="00177167" w:rsidRPr="00BB5BBD">
              <w:rPr>
                <w:rFonts w:ascii="Calibri" w:hAnsi="Calibri"/>
                <w:color w:val="000000"/>
                <w:sz w:val="18"/>
                <w:szCs w:val="18"/>
                <w:lang w:val="en-US" w:eastAsia="en-US" w:bidi="ar-SA"/>
              </w:rPr>
              <w:t>Сумма</w:t>
            </w: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 </w:t>
            </w:r>
          </w:p>
        </w:tc>
        <w:tc>
          <w:tcPr>
            <w:tcW w:w="10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 </w:t>
            </w:r>
          </w:p>
        </w:tc>
        <w:tc>
          <w:tcPr>
            <w:tcW w:w="8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tcPr>
          <w:p w:rsidR="009507A3" w:rsidRPr="00BB5BBD" w:rsidRDefault="009507A3" w:rsidP="00BB5BBD">
            <w:pPr>
              <w:jc w:val="right"/>
              <w:rPr>
                <w:rFonts w:ascii="Calibri" w:hAnsi="Calibri"/>
                <w:b/>
                <w:bCs/>
                <w:i/>
                <w:iCs/>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b/>
                <w:bCs/>
                <w:i/>
                <w:iCs/>
                <w:color w:val="000000"/>
                <w:sz w:val="18"/>
                <w:szCs w:val="18"/>
                <w:lang w:val="en-US" w:eastAsia="en-US" w:bidi="ar-SA"/>
              </w:rPr>
              <w:t>18</w:t>
            </w:r>
          </w:p>
        </w:tc>
      </w:tr>
      <w:tr w:rsidR="009507A3" w:rsidRPr="00BB5BBD" w:rsidTr="00821BF1">
        <w:trPr>
          <w:trHeight w:val="960"/>
        </w:trPr>
        <w:tc>
          <w:tcPr>
            <w:tcW w:w="399" w:type="dxa"/>
            <w:tcBorders>
              <w:top w:val="single" w:sz="4" w:space="0" w:color="auto"/>
              <w:left w:val="single" w:sz="4" w:space="0" w:color="auto"/>
              <w:bottom w:val="single" w:sz="4" w:space="0" w:color="auto"/>
              <w:right w:val="single" w:sz="4" w:space="0" w:color="auto"/>
            </w:tcBorders>
            <w:shd w:val="clear" w:color="auto" w:fill="auto"/>
            <w:hideMark/>
          </w:tcPr>
          <w:p w:rsidR="009507A3" w:rsidRPr="00BB5BBD" w:rsidRDefault="009507A3" w:rsidP="00BB5BBD">
            <w:pPr>
              <w:jc w:val="cente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N</w:t>
            </w:r>
          </w:p>
        </w:tc>
        <w:tc>
          <w:tcPr>
            <w:tcW w:w="3767" w:type="dxa"/>
            <w:tcBorders>
              <w:top w:val="single" w:sz="4" w:space="0" w:color="auto"/>
              <w:left w:val="nil"/>
              <w:bottom w:val="single" w:sz="4" w:space="0" w:color="auto"/>
              <w:right w:val="single" w:sz="4" w:space="0" w:color="auto"/>
            </w:tcBorders>
            <w:shd w:val="clear" w:color="auto" w:fill="auto"/>
            <w:vAlign w:val="center"/>
            <w:hideMark/>
          </w:tcPr>
          <w:p w:rsidR="009507A3" w:rsidRPr="00BB5BBD" w:rsidRDefault="009507A3" w:rsidP="00BB5BBD">
            <w:pPr>
              <w:jc w:val="cente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НАИМЕНОВАНИЕ</w:t>
            </w:r>
          </w:p>
        </w:tc>
        <w:tc>
          <w:tcPr>
            <w:tcW w:w="973" w:type="dxa"/>
            <w:tcBorders>
              <w:top w:val="single" w:sz="4" w:space="0" w:color="auto"/>
              <w:left w:val="nil"/>
              <w:bottom w:val="single" w:sz="4" w:space="0" w:color="auto"/>
              <w:right w:val="single" w:sz="4" w:space="0" w:color="auto"/>
            </w:tcBorders>
            <w:shd w:val="clear" w:color="auto" w:fill="auto"/>
            <w:vAlign w:val="center"/>
            <w:hideMark/>
          </w:tcPr>
          <w:p w:rsidR="009507A3" w:rsidRPr="00BB5BBD" w:rsidRDefault="009507A3" w:rsidP="00BB5BBD">
            <w:pPr>
              <w:jc w:val="cente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ед. Изм.</w:t>
            </w:r>
          </w:p>
        </w:tc>
        <w:tc>
          <w:tcPr>
            <w:tcW w:w="1085" w:type="dxa"/>
            <w:tcBorders>
              <w:top w:val="single" w:sz="4" w:space="0" w:color="auto"/>
              <w:left w:val="nil"/>
              <w:bottom w:val="nil"/>
              <w:right w:val="single" w:sz="4" w:space="0" w:color="auto"/>
            </w:tcBorders>
            <w:shd w:val="clear" w:color="auto" w:fill="auto"/>
            <w:vAlign w:val="center"/>
            <w:hideMark/>
          </w:tcPr>
          <w:p w:rsidR="009507A3" w:rsidRPr="00BB5BBD" w:rsidRDefault="009507A3" w:rsidP="00BB5BBD">
            <w:pPr>
              <w:jc w:val="cente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количество</w:t>
            </w:r>
          </w:p>
        </w:tc>
        <w:tc>
          <w:tcPr>
            <w:tcW w:w="890" w:type="dxa"/>
            <w:tcBorders>
              <w:top w:val="single" w:sz="4" w:space="0" w:color="auto"/>
              <w:left w:val="nil"/>
              <w:bottom w:val="nil"/>
              <w:right w:val="single" w:sz="4" w:space="0" w:color="auto"/>
            </w:tcBorders>
            <w:shd w:val="clear" w:color="auto" w:fill="auto"/>
            <w:vAlign w:val="center"/>
            <w:hideMark/>
          </w:tcPr>
          <w:p w:rsidR="009507A3" w:rsidRPr="009507A3" w:rsidRDefault="009507A3" w:rsidP="00E03A4C">
            <w:pPr>
              <w:jc w:val="center"/>
              <w:rPr>
                <w:rFonts w:ascii="GHEA Grapalat" w:hAnsi="GHEA Grapalat" w:cs="Arial"/>
                <w:sz w:val="18"/>
                <w:szCs w:val="18"/>
              </w:rPr>
            </w:pPr>
            <w:r w:rsidRPr="009507A3">
              <w:rPr>
                <w:rFonts w:ascii="GHEA Grapalat" w:hAnsi="GHEA Grapalat" w:cs="Arial"/>
                <w:sz w:val="18"/>
                <w:szCs w:val="18"/>
              </w:rPr>
              <w:t>Цена</w:t>
            </w:r>
            <w:r w:rsidRPr="009507A3">
              <w:rPr>
                <w:rFonts w:ascii="GHEA Grapalat" w:hAnsi="GHEA Grapalat" w:cs="Arial Armenian"/>
                <w:sz w:val="18"/>
                <w:szCs w:val="18"/>
              </w:rPr>
              <w:t xml:space="preserve"> </w:t>
            </w:r>
            <w:r w:rsidRPr="009507A3">
              <w:rPr>
                <w:rFonts w:ascii="GHEA Grapalat" w:hAnsi="GHEA Grapalat" w:cs="Arial"/>
                <w:sz w:val="18"/>
                <w:szCs w:val="18"/>
              </w:rPr>
              <w:t>за</w:t>
            </w:r>
            <w:r w:rsidRPr="009507A3">
              <w:rPr>
                <w:rFonts w:ascii="GHEA Grapalat" w:hAnsi="GHEA Grapalat" w:cs="Arial Armenian"/>
                <w:sz w:val="18"/>
                <w:szCs w:val="18"/>
              </w:rPr>
              <w:t xml:space="preserve"> </w:t>
            </w:r>
            <w:r w:rsidRPr="009507A3">
              <w:rPr>
                <w:rFonts w:ascii="GHEA Grapalat" w:hAnsi="GHEA Grapalat" w:cs="Arial"/>
                <w:sz w:val="18"/>
                <w:szCs w:val="18"/>
              </w:rPr>
              <w:t>ед</w:t>
            </w:r>
            <w:r w:rsidRPr="009507A3">
              <w:rPr>
                <w:rFonts w:ascii="GHEA Grapalat" w:hAnsi="GHEA Grapalat" w:cs="Arial Armenian"/>
                <w:sz w:val="18"/>
                <w:szCs w:val="18"/>
              </w:rPr>
              <w:t>.</w:t>
            </w:r>
            <w:r w:rsidRPr="009507A3">
              <w:rPr>
                <w:rFonts w:ascii="GHEA Grapalat" w:hAnsi="GHEA Grapalat" w:cs="Arial"/>
                <w:sz w:val="18"/>
                <w:szCs w:val="18"/>
              </w:rPr>
              <w:t xml:space="preserve">        Тыс</w:t>
            </w:r>
            <w:r w:rsidRPr="009507A3">
              <w:rPr>
                <w:rFonts w:ascii="GHEA Grapalat" w:hAnsi="GHEA Grapalat" w:cs="Arial Armenian"/>
                <w:sz w:val="18"/>
                <w:szCs w:val="18"/>
              </w:rPr>
              <w:t xml:space="preserve">. </w:t>
            </w:r>
            <w:r w:rsidRPr="009507A3">
              <w:rPr>
                <w:rFonts w:ascii="GHEA Grapalat" w:hAnsi="GHEA Grapalat" w:cs="Arial"/>
                <w:sz w:val="18"/>
                <w:szCs w:val="18"/>
              </w:rPr>
              <w:t>др.</w:t>
            </w:r>
          </w:p>
        </w:tc>
        <w:tc>
          <w:tcPr>
            <w:tcW w:w="1040" w:type="dxa"/>
            <w:tcBorders>
              <w:top w:val="single" w:sz="4" w:space="0" w:color="auto"/>
              <w:left w:val="nil"/>
              <w:bottom w:val="single" w:sz="4" w:space="0" w:color="auto"/>
              <w:right w:val="single" w:sz="4" w:space="0" w:color="auto"/>
            </w:tcBorders>
            <w:vAlign w:val="center"/>
          </w:tcPr>
          <w:p w:rsidR="009507A3" w:rsidRPr="009507A3" w:rsidRDefault="009507A3" w:rsidP="00E03A4C">
            <w:pPr>
              <w:pStyle w:val="HTMLPreformatted"/>
              <w:shd w:val="clear" w:color="auto" w:fill="F8F9FA"/>
              <w:jc w:val="center"/>
              <w:rPr>
                <w:rFonts w:ascii="GHEA Grapalat" w:hAnsi="GHEA Grapalat"/>
                <w:color w:val="222222"/>
                <w:sz w:val="18"/>
                <w:szCs w:val="18"/>
              </w:rPr>
            </w:pPr>
            <w:r w:rsidRPr="009507A3">
              <w:rPr>
                <w:rFonts w:ascii="GHEA Grapalat" w:hAnsi="GHEA Grapalat"/>
                <w:color w:val="222222"/>
                <w:sz w:val="18"/>
                <w:szCs w:val="18"/>
                <w:lang w:val="ru-RU"/>
              </w:rPr>
              <w:t>Общая стоимость</w:t>
            </w:r>
          </w:p>
          <w:p w:rsidR="009507A3" w:rsidRPr="009507A3" w:rsidRDefault="009507A3" w:rsidP="00E03A4C">
            <w:pPr>
              <w:jc w:val="center"/>
              <w:rPr>
                <w:rFonts w:ascii="GHEA Grapalat" w:hAnsi="GHEA Grapalat" w:cs="Arial"/>
                <w:b/>
                <w:bCs/>
                <w:sz w:val="18"/>
                <w:szCs w:val="18"/>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07A3" w:rsidRPr="009507A3" w:rsidRDefault="009507A3" w:rsidP="00E03A4C">
            <w:pPr>
              <w:pStyle w:val="HTMLPreformatted"/>
              <w:shd w:val="clear" w:color="auto" w:fill="F8F9FA"/>
              <w:jc w:val="center"/>
              <w:rPr>
                <w:rFonts w:ascii="GHEA Grapalat" w:hAnsi="GHEA Grapalat"/>
                <w:color w:val="222222"/>
                <w:sz w:val="18"/>
                <w:szCs w:val="18"/>
              </w:rPr>
            </w:pPr>
            <w:r w:rsidRPr="009507A3">
              <w:rPr>
                <w:rFonts w:ascii="GHEA Grapalat" w:hAnsi="GHEA Grapalat"/>
                <w:color w:val="222222"/>
                <w:sz w:val="18"/>
                <w:szCs w:val="18"/>
                <w:lang w:val="ru-RU"/>
              </w:rPr>
              <w:t>Общая стоимость</w:t>
            </w:r>
          </w:p>
          <w:p w:rsidR="009507A3" w:rsidRPr="009507A3" w:rsidRDefault="009507A3" w:rsidP="00E03A4C">
            <w:pPr>
              <w:jc w:val="center"/>
              <w:rPr>
                <w:rFonts w:ascii="GHEA Grapalat" w:hAnsi="GHEA Grapalat" w:cs="Arial"/>
                <w:b/>
                <w:bCs/>
                <w:sz w:val="18"/>
                <w:szCs w:val="18"/>
              </w:rPr>
            </w:pPr>
            <w:r w:rsidRPr="009507A3">
              <w:rPr>
                <w:rFonts w:ascii="GHEA Grapalat" w:hAnsi="GHEA Grapalat"/>
                <w:sz w:val="18"/>
                <w:szCs w:val="18"/>
              </w:rPr>
              <w:t>(</w:t>
            </w:r>
            <w:r w:rsidRPr="009507A3">
              <w:rPr>
                <w:rFonts w:ascii="GHEA Grapalat" w:hAnsi="GHEA Grapalat" w:cs="Arial"/>
                <w:color w:val="222222"/>
                <w:sz w:val="18"/>
                <w:szCs w:val="18"/>
                <w:shd w:val="clear" w:color="auto" w:fill="F8F9FA"/>
              </w:rPr>
              <w:t>процент)</w:t>
            </w:r>
          </w:p>
        </w:tc>
      </w:tr>
      <w:tr w:rsidR="009507A3" w:rsidRPr="00BB5BBD" w:rsidTr="009507A3">
        <w:trPr>
          <w:trHeight w:val="24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b/>
                <w:bCs/>
                <w:color w:val="000000"/>
                <w:sz w:val="18"/>
                <w:szCs w:val="18"/>
                <w:lang w:val="en-US" w:eastAsia="en-US" w:bidi="ar-SA"/>
              </w:rPr>
            </w:pPr>
            <w:r w:rsidRPr="00BB5BBD">
              <w:rPr>
                <w:rFonts w:ascii="Calibri" w:hAnsi="Calibri"/>
                <w:b/>
                <w:bCs/>
                <w:color w:val="000000"/>
                <w:sz w:val="18"/>
                <w:szCs w:val="18"/>
                <w:lang w:val="en-US" w:eastAsia="en-US" w:bidi="ar-SA"/>
              </w:rPr>
              <w:t>3</w:t>
            </w:r>
          </w:p>
        </w:tc>
        <w:tc>
          <w:tcPr>
            <w:tcW w:w="3767" w:type="dxa"/>
            <w:tcBorders>
              <w:top w:val="nil"/>
              <w:left w:val="nil"/>
              <w:bottom w:val="single" w:sz="4" w:space="0" w:color="auto"/>
              <w:right w:val="single" w:sz="4" w:space="0" w:color="auto"/>
            </w:tcBorders>
            <w:shd w:val="clear" w:color="000000" w:fill="C8C8C8"/>
            <w:hideMark/>
          </w:tcPr>
          <w:p w:rsidR="009507A3" w:rsidRPr="00BB5BBD" w:rsidRDefault="009507A3" w:rsidP="00BB5BBD">
            <w:pPr>
              <w:rPr>
                <w:rFonts w:ascii="Calibri" w:hAnsi="Calibri"/>
                <w:b/>
                <w:bCs/>
                <w:color w:val="000000"/>
                <w:sz w:val="18"/>
                <w:szCs w:val="18"/>
                <w:lang w:val="en-US" w:eastAsia="en-US" w:bidi="ar-SA"/>
              </w:rPr>
            </w:pPr>
            <w:r w:rsidRPr="00BB5BBD">
              <w:rPr>
                <w:rFonts w:ascii="Calibri" w:hAnsi="Calibri"/>
                <w:b/>
                <w:bCs/>
                <w:color w:val="000000"/>
                <w:sz w:val="18"/>
                <w:szCs w:val="18"/>
                <w:lang w:val="en-US" w:eastAsia="en-US" w:bidi="ar-SA"/>
              </w:rPr>
              <w:t>Пожарная сигнализация в детском саду СКАЗКА</w:t>
            </w:r>
          </w:p>
        </w:tc>
        <w:tc>
          <w:tcPr>
            <w:tcW w:w="973" w:type="dxa"/>
            <w:tcBorders>
              <w:top w:val="nil"/>
              <w:left w:val="nil"/>
              <w:bottom w:val="single" w:sz="4" w:space="0" w:color="auto"/>
              <w:right w:val="single" w:sz="4" w:space="0" w:color="auto"/>
            </w:tcBorders>
            <w:shd w:val="clear" w:color="000000" w:fill="C8C8C8"/>
            <w:noWrap/>
            <w:vAlign w:val="bottom"/>
            <w:hideMark/>
          </w:tcPr>
          <w:p w:rsidR="009507A3" w:rsidRPr="00BB5BBD" w:rsidRDefault="009507A3" w:rsidP="00BB5BBD">
            <w:pPr>
              <w:rPr>
                <w:rFonts w:ascii="Calibri" w:hAnsi="Calibri"/>
                <w:b/>
                <w:bCs/>
                <w:color w:val="000000"/>
                <w:sz w:val="18"/>
                <w:szCs w:val="18"/>
                <w:lang w:val="en-US" w:eastAsia="en-US" w:bidi="ar-SA"/>
              </w:rPr>
            </w:pPr>
            <w:r w:rsidRPr="00BB5BBD">
              <w:rPr>
                <w:rFonts w:ascii="Calibri" w:hAnsi="Calibri"/>
                <w:b/>
                <w:bCs/>
                <w:color w:val="000000"/>
                <w:sz w:val="18"/>
                <w:szCs w:val="18"/>
                <w:lang w:val="en-US" w:eastAsia="en-US" w:bidi="ar-SA"/>
              </w:rPr>
              <w:t> </w:t>
            </w:r>
          </w:p>
        </w:tc>
        <w:tc>
          <w:tcPr>
            <w:tcW w:w="1085" w:type="dxa"/>
            <w:tcBorders>
              <w:top w:val="single" w:sz="4" w:space="0" w:color="auto"/>
              <w:left w:val="nil"/>
              <w:bottom w:val="single" w:sz="4" w:space="0" w:color="auto"/>
              <w:right w:val="single" w:sz="4" w:space="0" w:color="auto"/>
            </w:tcBorders>
            <w:shd w:val="clear" w:color="000000" w:fill="C8C8C8"/>
            <w:noWrap/>
            <w:vAlign w:val="bottom"/>
            <w:hideMark/>
          </w:tcPr>
          <w:p w:rsidR="009507A3" w:rsidRPr="00BB5BBD" w:rsidRDefault="009507A3" w:rsidP="00BB5BBD">
            <w:pPr>
              <w:rPr>
                <w:rFonts w:ascii="Calibri" w:hAnsi="Calibri"/>
                <w:b/>
                <w:bCs/>
                <w:color w:val="000000"/>
                <w:sz w:val="18"/>
                <w:szCs w:val="18"/>
                <w:lang w:val="en-US" w:eastAsia="en-US" w:bidi="ar-SA"/>
              </w:rPr>
            </w:pPr>
            <w:r w:rsidRPr="00BB5BBD">
              <w:rPr>
                <w:rFonts w:ascii="Calibri" w:hAnsi="Calibri"/>
                <w:b/>
                <w:bCs/>
                <w:color w:val="000000"/>
                <w:sz w:val="18"/>
                <w:szCs w:val="18"/>
                <w:lang w:val="en-US" w:eastAsia="en-US" w:bidi="ar-SA"/>
              </w:rPr>
              <w:t> </w:t>
            </w:r>
          </w:p>
        </w:tc>
        <w:tc>
          <w:tcPr>
            <w:tcW w:w="890" w:type="dxa"/>
            <w:tcBorders>
              <w:top w:val="single" w:sz="4" w:space="0" w:color="auto"/>
              <w:left w:val="nil"/>
              <w:bottom w:val="single" w:sz="4" w:space="0" w:color="auto"/>
              <w:right w:val="single" w:sz="4" w:space="0" w:color="auto"/>
            </w:tcBorders>
            <w:shd w:val="clear" w:color="000000" w:fill="C8C8C8"/>
            <w:noWrap/>
            <w:vAlign w:val="bottom"/>
            <w:hideMark/>
          </w:tcPr>
          <w:p w:rsidR="009507A3" w:rsidRPr="00BB5BBD" w:rsidRDefault="009507A3" w:rsidP="00BB5BBD">
            <w:pPr>
              <w:rPr>
                <w:rFonts w:ascii="Calibri" w:hAnsi="Calibri"/>
                <w:b/>
                <w:bCs/>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shd w:val="clear" w:color="000000" w:fill="C8C8C8"/>
          </w:tcPr>
          <w:p w:rsidR="009507A3" w:rsidRPr="00BB5BBD" w:rsidRDefault="009507A3" w:rsidP="00BB5BBD">
            <w:pPr>
              <w:rPr>
                <w:rFonts w:ascii="Calibri" w:hAnsi="Calibri"/>
                <w:b/>
                <w:bCs/>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000000" w:fill="C8C8C8"/>
            <w:noWrap/>
            <w:vAlign w:val="bottom"/>
            <w:hideMark/>
          </w:tcPr>
          <w:p w:rsidR="009507A3" w:rsidRPr="00BB5BBD" w:rsidRDefault="009507A3" w:rsidP="00BB5BBD">
            <w:pPr>
              <w:rPr>
                <w:rFonts w:ascii="Calibri" w:hAnsi="Calibri"/>
                <w:b/>
                <w:bCs/>
                <w:color w:val="000000"/>
                <w:sz w:val="18"/>
                <w:szCs w:val="18"/>
                <w:lang w:val="en-US" w:eastAsia="en-US" w:bidi="ar-SA"/>
              </w:rPr>
            </w:pPr>
            <w:r w:rsidRPr="00BB5BBD">
              <w:rPr>
                <w:rFonts w:ascii="Calibri" w:hAnsi="Calibri"/>
                <w:b/>
                <w:bCs/>
                <w:color w:val="000000"/>
                <w:sz w:val="18"/>
                <w:szCs w:val="18"/>
                <w:lang w:val="en-US" w:eastAsia="en-US" w:bidi="ar-SA"/>
              </w:rPr>
              <w:t> </w:t>
            </w:r>
          </w:p>
        </w:tc>
      </w:tr>
      <w:tr w:rsidR="009507A3" w:rsidRPr="00BB5BBD" w:rsidTr="009507A3">
        <w:trPr>
          <w:trHeight w:val="48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Контрольная панель от 9 до 32 зон Paradox SP65,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48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2</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2-символьная проводная ЖК клавиатураParadox K32LSD,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48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3</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Коммуникационный модуль Paradox PSC 250,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48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4</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Оповещатель охранно-пожарный световой Рубеж ОПОП 1-8 12в,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10</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72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5</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Блок бесперебойного питания AccordTec ББП-40 v.4 исп. 1 с платой распределения питания,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2</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24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6</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Аккумулятор Alpha 12v. 7.2A,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3</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72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7</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Извещатель пожарный тепловой максимально-дифференциальный адресно-аналоговый Рубеж ИП101-29 PR R3,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3</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48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8</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Оповещатель охранно-пожарный свето-звуковой Рубеж ОПОП 124-7 ,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2</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72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lastRenderedPageBreak/>
              <w:t>9</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Извещатель пожарный дымавой максимально-дифференциальный адресно-аналоговый securella sec-532 ,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24</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48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10</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Извещатель пожарный ручной адресный Рубеж ИПР 513-11 ,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7</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48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11</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evropean Кабель "H" сигнальный 4x0,22 экранированный многожильный</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пм</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250</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24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12</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КСВВнг-220v 2x1,5 кабель</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пм</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15</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24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13</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 xml:space="preserve">коруп 15x15 </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пм</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200</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821BF1">
        <w:trPr>
          <w:trHeight w:val="24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14</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 xml:space="preserve">коруп 25x25 </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пм</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50</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821BF1">
        <w:trPr>
          <w:trHeight w:val="240"/>
        </w:trPr>
        <w:tc>
          <w:tcPr>
            <w:tcW w:w="399" w:type="dxa"/>
            <w:tcBorders>
              <w:top w:val="single" w:sz="4" w:space="0" w:color="auto"/>
              <w:left w:val="single" w:sz="4" w:space="0" w:color="auto"/>
              <w:bottom w:val="single" w:sz="4" w:space="0" w:color="auto"/>
              <w:right w:val="single" w:sz="4" w:space="0" w:color="auto"/>
            </w:tcBorders>
            <w:shd w:val="clear" w:color="auto" w:fill="auto"/>
            <w:noWrap/>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 </w:t>
            </w:r>
          </w:p>
        </w:tc>
        <w:tc>
          <w:tcPr>
            <w:tcW w:w="3767" w:type="dxa"/>
            <w:tcBorders>
              <w:top w:val="single" w:sz="4" w:space="0" w:color="auto"/>
              <w:left w:val="single" w:sz="4" w:space="0" w:color="auto"/>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 </w:t>
            </w:r>
            <w:r w:rsidR="00177167" w:rsidRPr="00BB5BBD">
              <w:rPr>
                <w:rFonts w:ascii="Calibri" w:hAnsi="Calibri"/>
                <w:color w:val="000000"/>
                <w:sz w:val="18"/>
                <w:szCs w:val="18"/>
                <w:lang w:val="en-US" w:eastAsia="en-US" w:bidi="ar-SA"/>
              </w:rPr>
              <w:t>Сумма</w:t>
            </w: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 </w:t>
            </w:r>
          </w:p>
        </w:tc>
        <w:tc>
          <w:tcPr>
            <w:tcW w:w="10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 </w:t>
            </w:r>
          </w:p>
        </w:tc>
        <w:tc>
          <w:tcPr>
            <w:tcW w:w="8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tcPr>
          <w:p w:rsidR="009507A3" w:rsidRPr="00BB5BBD" w:rsidRDefault="009507A3" w:rsidP="00BB5BBD">
            <w:pPr>
              <w:jc w:val="right"/>
              <w:rPr>
                <w:rFonts w:ascii="Calibri" w:hAnsi="Calibri"/>
                <w:b/>
                <w:bCs/>
                <w:i/>
                <w:iCs/>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b/>
                <w:bCs/>
                <w:i/>
                <w:iCs/>
                <w:color w:val="000000"/>
                <w:sz w:val="18"/>
                <w:szCs w:val="18"/>
                <w:lang w:val="en-US" w:eastAsia="en-US" w:bidi="ar-SA"/>
              </w:rPr>
              <w:t>2</w:t>
            </w:r>
            <w:r w:rsidR="00B65F63">
              <w:rPr>
                <w:rFonts w:ascii="Calibri" w:hAnsi="Calibri"/>
                <w:b/>
                <w:bCs/>
                <w:i/>
                <w:iCs/>
                <w:color w:val="000000"/>
                <w:sz w:val="18"/>
                <w:szCs w:val="18"/>
                <w:lang w:val="en-US" w:eastAsia="en-US" w:bidi="ar-SA"/>
              </w:rPr>
              <w:t>0</w:t>
            </w:r>
          </w:p>
        </w:tc>
      </w:tr>
      <w:tr w:rsidR="009507A3" w:rsidRPr="00BB5BBD" w:rsidTr="00821BF1">
        <w:trPr>
          <w:trHeight w:val="960"/>
        </w:trPr>
        <w:tc>
          <w:tcPr>
            <w:tcW w:w="399" w:type="dxa"/>
            <w:tcBorders>
              <w:top w:val="single" w:sz="4" w:space="0" w:color="auto"/>
              <w:left w:val="single" w:sz="4" w:space="0" w:color="auto"/>
              <w:bottom w:val="single" w:sz="4" w:space="0" w:color="auto"/>
              <w:right w:val="single" w:sz="4" w:space="0" w:color="auto"/>
            </w:tcBorders>
            <w:shd w:val="clear" w:color="auto" w:fill="auto"/>
            <w:hideMark/>
          </w:tcPr>
          <w:p w:rsidR="009507A3" w:rsidRPr="00BB5BBD" w:rsidRDefault="009507A3" w:rsidP="00BB5BBD">
            <w:pPr>
              <w:jc w:val="cente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N</w:t>
            </w:r>
          </w:p>
        </w:tc>
        <w:tc>
          <w:tcPr>
            <w:tcW w:w="3767" w:type="dxa"/>
            <w:tcBorders>
              <w:top w:val="single" w:sz="4" w:space="0" w:color="auto"/>
              <w:left w:val="nil"/>
              <w:bottom w:val="single" w:sz="4" w:space="0" w:color="auto"/>
              <w:right w:val="single" w:sz="4" w:space="0" w:color="auto"/>
            </w:tcBorders>
            <w:shd w:val="clear" w:color="auto" w:fill="auto"/>
            <w:vAlign w:val="center"/>
            <w:hideMark/>
          </w:tcPr>
          <w:p w:rsidR="009507A3" w:rsidRPr="00BB5BBD" w:rsidRDefault="009507A3" w:rsidP="00BB5BBD">
            <w:pPr>
              <w:jc w:val="cente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НАИМЕНОВАНИЕ</w:t>
            </w:r>
          </w:p>
        </w:tc>
        <w:tc>
          <w:tcPr>
            <w:tcW w:w="973" w:type="dxa"/>
            <w:tcBorders>
              <w:top w:val="single" w:sz="4" w:space="0" w:color="auto"/>
              <w:left w:val="nil"/>
              <w:bottom w:val="single" w:sz="4" w:space="0" w:color="auto"/>
              <w:right w:val="single" w:sz="4" w:space="0" w:color="auto"/>
            </w:tcBorders>
            <w:shd w:val="clear" w:color="auto" w:fill="auto"/>
            <w:vAlign w:val="center"/>
            <w:hideMark/>
          </w:tcPr>
          <w:p w:rsidR="009507A3" w:rsidRPr="00BB5BBD" w:rsidRDefault="009507A3" w:rsidP="00BB5BBD">
            <w:pPr>
              <w:jc w:val="cente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ед. Изм.</w:t>
            </w:r>
          </w:p>
        </w:tc>
        <w:tc>
          <w:tcPr>
            <w:tcW w:w="1085" w:type="dxa"/>
            <w:tcBorders>
              <w:top w:val="single" w:sz="4" w:space="0" w:color="auto"/>
              <w:left w:val="nil"/>
              <w:bottom w:val="nil"/>
              <w:right w:val="single" w:sz="4" w:space="0" w:color="auto"/>
            </w:tcBorders>
            <w:shd w:val="clear" w:color="auto" w:fill="auto"/>
            <w:vAlign w:val="center"/>
            <w:hideMark/>
          </w:tcPr>
          <w:p w:rsidR="009507A3" w:rsidRPr="00BB5BBD" w:rsidRDefault="009507A3" w:rsidP="00BB5BBD">
            <w:pPr>
              <w:jc w:val="cente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количество</w:t>
            </w:r>
          </w:p>
        </w:tc>
        <w:tc>
          <w:tcPr>
            <w:tcW w:w="890" w:type="dxa"/>
            <w:tcBorders>
              <w:top w:val="single" w:sz="4" w:space="0" w:color="auto"/>
              <w:left w:val="nil"/>
              <w:bottom w:val="nil"/>
              <w:right w:val="single" w:sz="4" w:space="0" w:color="auto"/>
            </w:tcBorders>
            <w:shd w:val="clear" w:color="auto" w:fill="auto"/>
            <w:vAlign w:val="center"/>
            <w:hideMark/>
          </w:tcPr>
          <w:p w:rsidR="009507A3" w:rsidRPr="009507A3" w:rsidRDefault="009507A3" w:rsidP="00E03A4C">
            <w:pPr>
              <w:jc w:val="center"/>
              <w:rPr>
                <w:rFonts w:ascii="GHEA Grapalat" w:hAnsi="GHEA Grapalat" w:cs="Arial"/>
                <w:sz w:val="18"/>
                <w:szCs w:val="18"/>
              </w:rPr>
            </w:pPr>
            <w:r w:rsidRPr="009507A3">
              <w:rPr>
                <w:rFonts w:ascii="GHEA Grapalat" w:hAnsi="GHEA Grapalat" w:cs="Arial"/>
                <w:sz w:val="18"/>
                <w:szCs w:val="18"/>
              </w:rPr>
              <w:t>Цена</w:t>
            </w:r>
            <w:r w:rsidRPr="009507A3">
              <w:rPr>
                <w:rFonts w:ascii="GHEA Grapalat" w:hAnsi="GHEA Grapalat" w:cs="Arial Armenian"/>
                <w:sz w:val="18"/>
                <w:szCs w:val="18"/>
              </w:rPr>
              <w:t xml:space="preserve"> </w:t>
            </w:r>
            <w:r w:rsidRPr="009507A3">
              <w:rPr>
                <w:rFonts w:ascii="GHEA Grapalat" w:hAnsi="GHEA Grapalat" w:cs="Arial"/>
                <w:sz w:val="18"/>
                <w:szCs w:val="18"/>
              </w:rPr>
              <w:t>за</w:t>
            </w:r>
            <w:r w:rsidRPr="009507A3">
              <w:rPr>
                <w:rFonts w:ascii="GHEA Grapalat" w:hAnsi="GHEA Grapalat" w:cs="Arial Armenian"/>
                <w:sz w:val="18"/>
                <w:szCs w:val="18"/>
              </w:rPr>
              <w:t xml:space="preserve"> </w:t>
            </w:r>
            <w:r w:rsidRPr="009507A3">
              <w:rPr>
                <w:rFonts w:ascii="GHEA Grapalat" w:hAnsi="GHEA Grapalat" w:cs="Arial"/>
                <w:sz w:val="18"/>
                <w:szCs w:val="18"/>
              </w:rPr>
              <w:t>ед</w:t>
            </w:r>
            <w:r w:rsidRPr="009507A3">
              <w:rPr>
                <w:rFonts w:ascii="GHEA Grapalat" w:hAnsi="GHEA Grapalat" w:cs="Arial Armenian"/>
                <w:sz w:val="18"/>
                <w:szCs w:val="18"/>
              </w:rPr>
              <w:t>.</w:t>
            </w:r>
            <w:r w:rsidRPr="009507A3">
              <w:rPr>
                <w:rFonts w:ascii="GHEA Grapalat" w:hAnsi="GHEA Grapalat" w:cs="Arial"/>
                <w:sz w:val="18"/>
                <w:szCs w:val="18"/>
              </w:rPr>
              <w:t xml:space="preserve">        Тыс</w:t>
            </w:r>
            <w:r w:rsidRPr="009507A3">
              <w:rPr>
                <w:rFonts w:ascii="GHEA Grapalat" w:hAnsi="GHEA Grapalat" w:cs="Arial Armenian"/>
                <w:sz w:val="18"/>
                <w:szCs w:val="18"/>
              </w:rPr>
              <w:t xml:space="preserve">. </w:t>
            </w:r>
            <w:r w:rsidRPr="009507A3">
              <w:rPr>
                <w:rFonts w:ascii="GHEA Grapalat" w:hAnsi="GHEA Grapalat" w:cs="Arial"/>
                <w:sz w:val="18"/>
                <w:szCs w:val="18"/>
              </w:rPr>
              <w:t>др.</w:t>
            </w:r>
          </w:p>
        </w:tc>
        <w:tc>
          <w:tcPr>
            <w:tcW w:w="1040" w:type="dxa"/>
            <w:tcBorders>
              <w:top w:val="single" w:sz="4" w:space="0" w:color="auto"/>
              <w:left w:val="nil"/>
              <w:bottom w:val="single" w:sz="4" w:space="0" w:color="auto"/>
              <w:right w:val="single" w:sz="4" w:space="0" w:color="auto"/>
            </w:tcBorders>
            <w:vAlign w:val="center"/>
          </w:tcPr>
          <w:p w:rsidR="009507A3" w:rsidRPr="009507A3" w:rsidRDefault="009507A3" w:rsidP="00E03A4C">
            <w:pPr>
              <w:pStyle w:val="HTMLPreformatted"/>
              <w:shd w:val="clear" w:color="auto" w:fill="F8F9FA"/>
              <w:jc w:val="center"/>
              <w:rPr>
                <w:rFonts w:ascii="GHEA Grapalat" w:hAnsi="GHEA Grapalat"/>
                <w:color w:val="222222"/>
                <w:sz w:val="18"/>
                <w:szCs w:val="18"/>
              </w:rPr>
            </w:pPr>
            <w:r w:rsidRPr="009507A3">
              <w:rPr>
                <w:rFonts w:ascii="GHEA Grapalat" w:hAnsi="GHEA Grapalat"/>
                <w:color w:val="222222"/>
                <w:sz w:val="18"/>
                <w:szCs w:val="18"/>
                <w:lang w:val="ru-RU"/>
              </w:rPr>
              <w:t>Общая стоимость</w:t>
            </w:r>
          </w:p>
          <w:p w:rsidR="009507A3" w:rsidRPr="009507A3" w:rsidRDefault="009507A3" w:rsidP="00E03A4C">
            <w:pPr>
              <w:jc w:val="center"/>
              <w:rPr>
                <w:rFonts w:ascii="GHEA Grapalat" w:hAnsi="GHEA Grapalat" w:cs="Arial"/>
                <w:b/>
                <w:bCs/>
                <w:sz w:val="18"/>
                <w:szCs w:val="18"/>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07A3" w:rsidRPr="009507A3" w:rsidRDefault="009507A3" w:rsidP="00E03A4C">
            <w:pPr>
              <w:pStyle w:val="HTMLPreformatted"/>
              <w:shd w:val="clear" w:color="auto" w:fill="F8F9FA"/>
              <w:jc w:val="center"/>
              <w:rPr>
                <w:rFonts w:ascii="GHEA Grapalat" w:hAnsi="GHEA Grapalat"/>
                <w:color w:val="222222"/>
                <w:sz w:val="18"/>
                <w:szCs w:val="18"/>
              </w:rPr>
            </w:pPr>
            <w:r w:rsidRPr="009507A3">
              <w:rPr>
                <w:rFonts w:ascii="GHEA Grapalat" w:hAnsi="GHEA Grapalat"/>
                <w:color w:val="222222"/>
                <w:sz w:val="18"/>
                <w:szCs w:val="18"/>
                <w:lang w:val="ru-RU"/>
              </w:rPr>
              <w:t>Общая стоимость</w:t>
            </w:r>
          </w:p>
          <w:p w:rsidR="009507A3" w:rsidRPr="009507A3" w:rsidRDefault="009507A3" w:rsidP="00E03A4C">
            <w:pPr>
              <w:jc w:val="center"/>
              <w:rPr>
                <w:rFonts w:ascii="GHEA Grapalat" w:hAnsi="GHEA Grapalat" w:cs="Arial"/>
                <w:b/>
                <w:bCs/>
                <w:sz w:val="18"/>
                <w:szCs w:val="18"/>
              </w:rPr>
            </w:pPr>
            <w:r w:rsidRPr="009507A3">
              <w:rPr>
                <w:rFonts w:ascii="GHEA Grapalat" w:hAnsi="GHEA Grapalat"/>
                <w:sz w:val="18"/>
                <w:szCs w:val="18"/>
              </w:rPr>
              <w:t>(</w:t>
            </w:r>
            <w:r w:rsidRPr="009507A3">
              <w:rPr>
                <w:rFonts w:ascii="GHEA Grapalat" w:hAnsi="GHEA Grapalat" w:cs="Arial"/>
                <w:color w:val="222222"/>
                <w:sz w:val="18"/>
                <w:szCs w:val="18"/>
                <w:shd w:val="clear" w:color="auto" w:fill="F8F9FA"/>
              </w:rPr>
              <w:t>процент)</w:t>
            </w:r>
          </w:p>
        </w:tc>
      </w:tr>
      <w:tr w:rsidR="009507A3" w:rsidRPr="00BB5BBD" w:rsidTr="009507A3">
        <w:trPr>
          <w:trHeight w:val="48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b/>
                <w:bCs/>
                <w:color w:val="000000"/>
                <w:sz w:val="18"/>
                <w:szCs w:val="18"/>
                <w:lang w:val="en-US" w:eastAsia="en-US" w:bidi="ar-SA"/>
              </w:rPr>
            </w:pPr>
            <w:r w:rsidRPr="00BB5BBD">
              <w:rPr>
                <w:rFonts w:ascii="Calibri" w:hAnsi="Calibri"/>
                <w:b/>
                <w:bCs/>
                <w:color w:val="000000"/>
                <w:sz w:val="18"/>
                <w:szCs w:val="18"/>
                <w:lang w:val="en-US" w:eastAsia="en-US" w:bidi="ar-SA"/>
              </w:rPr>
              <w:t>4</w:t>
            </w:r>
          </w:p>
        </w:tc>
        <w:tc>
          <w:tcPr>
            <w:tcW w:w="3767" w:type="dxa"/>
            <w:tcBorders>
              <w:top w:val="nil"/>
              <w:left w:val="nil"/>
              <w:bottom w:val="single" w:sz="4" w:space="0" w:color="auto"/>
              <w:right w:val="single" w:sz="4" w:space="0" w:color="auto"/>
            </w:tcBorders>
            <w:shd w:val="clear" w:color="000000" w:fill="C8C8C8"/>
            <w:hideMark/>
          </w:tcPr>
          <w:p w:rsidR="009507A3" w:rsidRPr="00BB5BBD" w:rsidRDefault="00A378E7" w:rsidP="00BB5BBD">
            <w:pPr>
              <w:rPr>
                <w:rFonts w:ascii="Calibri" w:hAnsi="Calibri"/>
                <w:b/>
                <w:bCs/>
                <w:color w:val="000000"/>
                <w:sz w:val="18"/>
                <w:szCs w:val="18"/>
                <w:lang w:val="en-US" w:eastAsia="en-US" w:bidi="ar-SA"/>
              </w:rPr>
            </w:pPr>
            <w:r w:rsidRPr="00A378E7">
              <w:rPr>
                <w:rFonts w:ascii="GHEA Grapalat" w:hAnsi="GHEA Grapalat"/>
                <w:sz w:val="20"/>
                <w:szCs w:val="20"/>
              </w:rPr>
              <w:t>общественно-административный</w:t>
            </w:r>
            <w:r>
              <w:rPr>
                <w:rFonts w:ascii="GHEA Grapalat" w:hAnsi="GHEA Grapalat"/>
                <w:sz w:val="28"/>
                <w:szCs w:val="28"/>
              </w:rPr>
              <w:t xml:space="preserve"> </w:t>
            </w:r>
            <w:r w:rsidRPr="00A378E7">
              <w:rPr>
                <w:rFonts w:ascii="GHEA Grapalat" w:hAnsi="GHEA Grapalat"/>
                <w:sz w:val="20"/>
                <w:szCs w:val="20"/>
              </w:rPr>
              <w:t xml:space="preserve">центр поселка </w:t>
            </w:r>
            <w:r w:rsidRPr="00A378E7">
              <w:rPr>
                <w:rFonts w:ascii="GHEA Grapalat" w:hAnsi="GHEA Grapalat"/>
                <w:sz w:val="20"/>
                <w:szCs w:val="20"/>
                <w:lang w:val="en-US"/>
              </w:rPr>
              <w:t>Хо</w:t>
            </w:r>
            <w:r w:rsidRPr="00A378E7">
              <w:rPr>
                <w:rFonts w:ascii="GHEA Grapalat" w:hAnsi="GHEA Grapalat"/>
                <w:sz w:val="20"/>
                <w:szCs w:val="20"/>
              </w:rPr>
              <w:t>вит</w:t>
            </w:r>
            <w:r w:rsidRPr="00BB5BBD">
              <w:rPr>
                <w:rFonts w:ascii="Calibri" w:hAnsi="Calibri"/>
                <w:b/>
                <w:bCs/>
                <w:color w:val="000000"/>
                <w:sz w:val="18"/>
                <w:szCs w:val="18"/>
                <w:lang w:val="en-US" w:eastAsia="en-US" w:bidi="ar-SA"/>
              </w:rPr>
              <w:t xml:space="preserve"> </w:t>
            </w:r>
            <w:r w:rsidR="009507A3" w:rsidRPr="00BB5BBD">
              <w:rPr>
                <w:rFonts w:ascii="Calibri" w:hAnsi="Calibri"/>
                <w:b/>
                <w:bCs/>
                <w:color w:val="000000"/>
                <w:sz w:val="18"/>
                <w:szCs w:val="18"/>
                <w:lang w:val="en-US" w:eastAsia="en-US" w:bidi="ar-SA"/>
              </w:rPr>
              <w:t>пожарной сигнализации</w:t>
            </w:r>
          </w:p>
        </w:tc>
        <w:tc>
          <w:tcPr>
            <w:tcW w:w="973" w:type="dxa"/>
            <w:tcBorders>
              <w:top w:val="nil"/>
              <w:left w:val="nil"/>
              <w:bottom w:val="single" w:sz="4" w:space="0" w:color="auto"/>
              <w:right w:val="single" w:sz="4" w:space="0" w:color="auto"/>
            </w:tcBorders>
            <w:shd w:val="clear" w:color="000000" w:fill="C8C8C8"/>
            <w:noWrap/>
            <w:vAlign w:val="bottom"/>
            <w:hideMark/>
          </w:tcPr>
          <w:p w:rsidR="009507A3" w:rsidRPr="00BB5BBD" w:rsidRDefault="009507A3" w:rsidP="00BB5BBD">
            <w:pPr>
              <w:rPr>
                <w:rFonts w:ascii="Calibri" w:hAnsi="Calibri"/>
                <w:b/>
                <w:bCs/>
                <w:color w:val="000000"/>
                <w:sz w:val="18"/>
                <w:szCs w:val="18"/>
                <w:lang w:val="en-US" w:eastAsia="en-US" w:bidi="ar-SA"/>
              </w:rPr>
            </w:pPr>
            <w:r w:rsidRPr="00BB5BBD">
              <w:rPr>
                <w:rFonts w:ascii="Calibri" w:hAnsi="Calibri"/>
                <w:b/>
                <w:bCs/>
                <w:color w:val="000000"/>
                <w:sz w:val="18"/>
                <w:szCs w:val="18"/>
                <w:lang w:val="en-US" w:eastAsia="en-US" w:bidi="ar-SA"/>
              </w:rPr>
              <w:t> </w:t>
            </w:r>
          </w:p>
        </w:tc>
        <w:tc>
          <w:tcPr>
            <w:tcW w:w="1085" w:type="dxa"/>
            <w:tcBorders>
              <w:top w:val="single" w:sz="4" w:space="0" w:color="auto"/>
              <w:left w:val="nil"/>
              <w:bottom w:val="single" w:sz="4" w:space="0" w:color="auto"/>
              <w:right w:val="single" w:sz="4" w:space="0" w:color="auto"/>
            </w:tcBorders>
            <w:shd w:val="clear" w:color="000000" w:fill="C8C8C8"/>
            <w:noWrap/>
            <w:vAlign w:val="bottom"/>
            <w:hideMark/>
          </w:tcPr>
          <w:p w:rsidR="009507A3" w:rsidRPr="00BB5BBD" w:rsidRDefault="009507A3" w:rsidP="00BB5BBD">
            <w:pPr>
              <w:rPr>
                <w:rFonts w:ascii="Calibri" w:hAnsi="Calibri"/>
                <w:b/>
                <w:bCs/>
                <w:color w:val="000000"/>
                <w:sz w:val="18"/>
                <w:szCs w:val="18"/>
                <w:lang w:val="en-US" w:eastAsia="en-US" w:bidi="ar-SA"/>
              </w:rPr>
            </w:pPr>
            <w:r w:rsidRPr="00BB5BBD">
              <w:rPr>
                <w:rFonts w:ascii="Calibri" w:hAnsi="Calibri"/>
                <w:b/>
                <w:bCs/>
                <w:color w:val="000000"/>
                <w:sz w:val="18"/>
                <w:szCs w:val="18"/>
                <w:lang w:val="en-US" w:eastAsia="en-US" w:bidi="ar-SA"/>
              </w:rPr>
              <w:t> </w:t>
            </w:r>
          </w:p>
        </w:tc>
        <w:tc>
          <w:tcPr>
            <w:tcW w:w="890" w:type="dxa"/>
            <w:tcBorders>
              <w:top w:val="single" w:sz="4" w:space="0" w:color="auto"/>
              <w:left w:val="nil"/>
              <w:bottom w:val="single" w:sz="4" w:space="0" w:color="auto"/>
              <w:right w:val="single" w:sz="4" w:space="0" w:color="auto"/>
            </w:tcBorders>
            <w:shd w:val="clear" w:color="000000" w:fill="C8C8C8"/>
            <w:noWrap/>
            <w:vAlign w:val="bottom"/>
            <w:hideMark/>
          </w:tcPr>
          <w:p w:rsidR="009507A3" w:rsidRPr="00BB5BBD" w:rsidRDefault="009507A3" w:rsidP="00BB5BBD">
            <w:pPr>
              <w:rPr>
                <w:rFonts w:ascii="Calibri" w:hAnsi="Calibri"/>
                <w:b/>
                <w:bCs/>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shd w:val="clear" w:color="000000" w:fill="C8C8C8"/>
          </w:tcPr>
          <w:p w:rsidR="009507A3" w:rsidRPr="00BB5BBD" w:rsidRDefault="009507A3" w:rsidP="00BB5BBD">
            <w:pPr>
              <w:rPr>
                <w:rFonts w:ascii="Calibri" w:hAnsi="Calibri"/>
                <w:b/>
                <w:bCs/>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000000" w:fill="C8C8C8"/>
            <w:noWrap/>
            <w:vAlign w:val="bottom"/>
            <w:hideMark/>
          </w:tcPr>
          <w:p w:rsidR="009507A3" w:rsidRPr="00BB5BBD" w:rsidRDefault="009507A3" w:rsidP="00BB5BBD">
            <w:pPr>
              <w:rPr>
                <w:rFonts w:ascii="Calibri" w:hAnsi="Calibri"/>
                <w:b/>
                <w:bCs/>
                <w:color w:val="000000"/>
                <w:sz w:val="18"/>
                <w:szCs w:val="18"/>
                <w:lang w:val="en-US" w:eastAsia="en-US" w:bidi="ar-SA"/>
              </w:rPr>
            </w:pPr>
          </w:p>
        </w:tc>
      </w:tr>
      <w:tr w:rsidR="009507A3" w:rsidRPr="00BB5BBD" w:rsidTr="009507A3">
        <w:trPr>
          <w:trHeight w:val="48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Контрольная панель от 9 до 32 зон Paradox SP65,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48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2</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2-символьная проводная ЖК клавиатураParadox K32LSD,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48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3</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Коммуникационный модуль Paradox PSC 250,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48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4</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Оповещатель охранно-пожарный световой Рубеж ОПОП 1-8 12в,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2</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72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5</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Блок бесперебойного питания AccordTec ББП-40 v.4 исп. 1 с платой распределения питания,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24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6</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Аккумулятор Alpha 12v. 7.2A,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2</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72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7</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Извещатель пожарный тепловой максимально-дифференциальный адресно-аналоговый Рубеж ИП101-29 PR R3,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48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8</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Оповещатель охранно-пожарный свето-звуковой Рубеж ОПОП 124-7 ,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72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9</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Извещатель пожарный дымавой максимально-дифференциальный адресно-аналоговый securella sec-532 ,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9</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48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10</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Извещатель пожарный ручной адресный Рубеж ИПР 513-11 ,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2</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48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11</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evropean Кабель "H" сигнальный 4x0,22 экранированный многожильный</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пм</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100</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24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12</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КСВВнг-220v 2x1,5 кабель</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пм</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15</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821BF1">
        <w:trPr>
          <w:trHeight w:val="24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13</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 xml:space="preserve">коруп 15x15 </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пм</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100</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821BF1">
        <w:trPr>
          <w:trHeight w:val="240"/>
        </w:trPr>
        <w:tc>
          <w:tcPr>
            <w:tcW w:w="399" w:type="dxa"/>
            <w:tcBorders>
              <w:top w:val="single" w:sz="4" w:space="0" w:color="auto"/>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14</w:t>
            </w:r>
          </w:p>
        </w:tc>
        <w:tc>
          <w:tcPr>
            <w:tcW w:w="3767" w:type="dxa"/>
            <w:tcBorders>
              <w:top w:val="single" w:sz="4" w:space="0" w:color="auto"/>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 xml:space="preserve">коруп 25x25 </w:t>
            </w:r>
          </w:p>
        </w:tc>
        <w:tc>
          <w:tcPr>
            <w:tcW w:w="973" w:type="dxa"/>
            <w:tcBorders>
              <w:top w:val="single" w:sz="4" w:space="0" w:color="auto"/>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пм</w:t>
            </w:r>
          </w:p>
        </w:tc>
        <w:tc>
          <w:tcPr>
            <w:tcW w:w="1085" w:type="dxa"/>
            <w:tcBorders>
              <w:top w:val="single" w:sz="4" w:space="0" w:color="auto"/>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0</w:t>
            </w:r>
          </w:p>
        </w:tc>
        <w:tc>
          <w:tcPr>
            <w:tcW w:w="890" w:type="dxa"/>
            <w:tcBorders>
              <w:top w:val="single" w:sz="4" w:space="0" w:color="auto"/>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821BF1">
        <w:trPr>
          <w:trHeight w:val="240"/>
        </w:trPr>
        <w:tc>
          <w:tcPr>
            <w:tcW w:w="399" w:type="dxa"/>
            <w:tcBorders>
              <w:top w:val="single" w:sz="4" w:space="0" w:color="auto"/>
              <w:left w:val="single" w:sz="4" w:space="0" w:color="auto"/>
              <w:bottom w:val="single" w:sz="4" w:space="0" w:color="auto"/>
              <w:right w:val="single" w:sz="4" w:space="0" w:color="auto"/>
            </w:tcBorders>
            <w:shd w:val="clear" w:color="auto" w:fill="auto"/>
            <w:noWrap/>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 </w:t>
            </w:r>
          </w:p>
        </w:tc>
        <w:tc>
          <w:tcPr>
            <w:tcW w:w="3767" w:type="dxa"/>
            <w:tcBorders>
              <w:top w:val="single" w:sz="4" w:space="0" w:color="auto"/>
              <w:left w:val="single" w:sz="4" w:space="0" w:color="auto"/>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 </w:t>
            </w:r>
            <w:r w:rsidR="00177167" w:rsidRPr="00BB5BBD">
              <w:rPr>
                <w:rFonts w:ascii="Calibri" w:hAnsi="Calibri"/>
                <w:color w:val="000000"/>
                <w:sz w:val="18"/>
                <w:szCs w:val="18"/>
                <w:lang w:val="en-US" w:eastAsia="en-US" w:bidi="ar-SA"/>
              </w:rPr>
              <w:t>Сумма</w:t>
            </w: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 </w:t>
            </w:r>
          </w:p>
        </w:tc>
        <w:tc>
          <w:tcPr>
            <w:tcW w:w="10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 </w:t>
            </w:r>
          </w:p>
        </w:tc>
        <w:tc>
          <w:tcPr>
            <w:tcW w:w="8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tcPr>
          <w:p w:rsidR="009507A3" w:rsidRPr="00BB5BBD" w:rsidRDefault="009507A3" w:rsidP="00BB5BBD">
            <w:pPr>
              <w:jc w:val="right"/>
              <w:rPr>
                <w:rFonts w:ascii="Calibri" w:hAnsi="Calibri"/>
                <w:b/>
                <w:bCs/>
                <w:i/>
                <w:iCs/>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b/>
                <w:bCs/>
                <w:i/>
                <w:iCs/>
                <w:color w:val="000000"/>
                <w:sz w:val="18"/>
                <w:szCs w:val="18"/>
                <w:lang w:val="en-US" w:eastAsia="en-US" w:bidi="ar-SA"/>
              </w:rPr>
              <w:t>11</w:t>
            </w:r>
          </w:p>
        </w:tc>
      </w:tr>
      <w:tr w:rsidR="009507A3" w:rsidRPr="00BB5BBD" w:rsidTr="00821BF1">
        <w:trPr>
          <w:trHeight w:val="960"/>
        </w:trPr>
        <w:tc>
          <w:tcPr>
            <w:tcW w:w="399" w:type="dxa"/>
            <w:tcBorders>
              <w:top w:val="single" w:sz="4" w:space="0" w:color="auto"/>
              <w:left w:val="single" w:sz="4" w:space="0" w:color="auto"/>
              <w:bottom w:val="single" w:sz="4" w:space="0" w:color="auto"/>
              <w:right w:val="single" w:sz="4" w:space="0" w:color="auto"/>
            </w:tcBorders>
            <w:shd w:val="clear" w:color="auto" w:fill="auto"/>
            <w:hideMark/>
          </w:tcPr>
          <w:p w:rsidR="009507A3" w:rsidRPr="00BB5BBD" w:rsidRDefault="009507A3" w:rsidP="00BB5BBD">
            <w:pPr>
              <w:jc w:val="cente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N</w:t>
            </w:r>
          </w:p>
        </w:tc>
        <w:tc>
          <w:tcPr>
            <w:tcW w:w="3767" w:type="dxa"/>
            <w:tcBorders>
              <w:top w:val="single" w:sz="4" w:space="0" w:color="auto"/>
              <w:left w:val="nil"/>
              <w:bottom w:val="single" w:sz="4" w:space="0" w:color="auto"/>
              <w:right w:val="single" w:sz="4" w:space="0" w:color="auto"/>
            </w:tcBorders>
            <w:shd w:val="clear" w:color="auto" w:fill="auto"/>
            <w:vAlign w:val="center"/>
            <w:hideMark/>
          </w:tcPr>
          <w:p w:rsidR="009507A3" w:rsidRPr="00BB5BBD" w:rsidRDefault="009507A3" w:rsidP="00BB5BBD">
            <w:pPr>
              <w:jc w:val="cente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НАИМЕНОВАНИЕ</w:t>
            </w:r>
          </w:p>
        </w:tc>
        <w:tc>
          <w:tcPr>
            <w:tcW w:w="973" w:type="dxa"/>
            <w:tcBorders>
              <w:top w:val="single" w:sz="4" w:space="0" w:color="auto"/>
              <w:left w:val="nil"/>
              <w:bottom w:val="single" w:sz="4" w:space="0" w:color="auto"/>
              <w:right w:val="single" w:sz="4" w:space="0" w:color="auto"/>
            </w:tcBorders>
            <w:shd w:val="clear" w:color="auto" w:fill="auto"/>
            <w:vAlign w:val="center"/>
            <w:hideMark/>
          </w:tcPr>
          <w:p w:rsidR="009507A3" w:rsidRPr="00BB5BBD" w:rsidRDefault="009507A3" w:rsidP="00BB5BBD">
            <w:pPr>
              <w:jc w:val="cente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ед. Изм.</w:t>
            </w:r>
          </w:p>
        </w:tc>
        <w:tc>
          <w:tcPr>
            <w:tcW w:w="1085" w:type="dxa"/>
            <w:tcBorders>
              <w:top w:val="single" w:sz="4" w:space="0" w:color="auto"/>
              <w:left w:val="nil"/>
              <w:bottom w:val="nil"/>
              <w:right w:val="single" w:sz="4" w:space="0" w:color="auto"/>
            </w:tcBorders>
            <w:shd w:val="clear" w:color="auto" w:fill="auto"/>
            <w:vAlign w:val="center"/>
            <w:hideMark/>
          </w:tcPr>
          <w:p w:rsidR="009507A3" w:rsidRPr="00BB5BBD" w:rsidRDefault="009507A3" w:rsidP="00BB5BBD">
            <w:pPr>
              <w:jc w:val="cente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количество</w:t>
            </w:r>
          </w:p>
        </w:tc>
        <w:tc>
          <w:tcPr>
            <w:tcW w:w="890" w:type="dxa"/>
            <w:tcBorders>
              <w:top w:val="single" w:sz="4" w:space="0" w:color="auto"/>
              <w:left w:val="nil"/>
              <w:bottom w:val="nil"/>
              <w:right w:val="single" w:sz="4" w:space="0" w:color="auto"/>
            </w:tcBorders>
            <w:shd w:val="clear" w:color="auto" w:fill="auto"/>
            <w:vAlign w:val="center"/>
            <w:hideMark/>
          </w:tcPr>
          <w:p w:rsidR="009507A3" w:rsidRPr="009507A3" w:rsidRDefault="009507A3" w:rsidP="00E03A4C">
            <w:pPr>
              <w:jc w:val="center"/>
              <w:rPr>
                <w:rFonts w:ascii="GHEA Grapalat" w:hAnsi="GHEA Grapalat" w:cs="Arial"/>
                <w:sz w:val="18"/>
                <w:szCs w:val="18"/>
              </w:rPr>
            </w:pPr>
            <w:r w:rsidRPr="009507A3">
              <w:rPr>
                <w:rFonts w:ascii="GHEA Grapalat" w:hAnsi="GHEA Grapalat" w:cs="Arial"/>
                <w:sz w:val="18"/>
                <w:szCs w:val="18"/>
              </w:rPr>
              <w:t>Цена</w:t>
            </w:r>
            <w:r w:rsidRPr="009507A3">
              <w:rPr>
                <w:rFonts w:ascii="GHEA Grapalat" w:hAnsi="GHEA Grapalat" w:cs="Arial Armenian"/>
                <w:sz w:val="18"/>
                <w:szCs w:val="18"/>
              </w:rPr>
              <w:t xml:space="preserve"> </w:t>
            </w:r>
            <w:r w:rsidRPr="009507A3">
              <w:rPr>
                <w:rFonts w:ascii="GHEA Grapalat" w:hAnsi="GHEA Grapalat" w:cs="Arial"/>
                <w:sz w:val="18"/>
                <w:szCs w:val="18"/>
              </w:rPr>
              <w:t>за</w:t>
            </w:r>
            <w:r w:rsidRPr="009507A3">
              <w:rPr>
                <w:rFonts w:ascii="GHEA Grapalat" w:hAnsi="GHEA Grapalat" w:cs="Arial Armenian"/>
                <w:sz w:val="18"/>
                <w:szCs w:val="18"/>
              </w:rPr>
              <w:t xml:space="preserve"> </w:t>
            </w:r>
            <w:r w:rsidRPr="009507A3">
              <w:rPr>
                <w:rFonts w:ascii="GHEA Grapalat" w:hAnsi="GHEA Grapalat" w:cs="Arial"/>
                <w:sz w:val="18"/>
                <w:szCs w:val="18"/>
              </w:rPr>
              <w:t>ед</w:t>
            </w:r>
            <w:r w:rsidRPr="009507A3">
              <w:rPr>
                <w:rFonts w:ascii="GHEA Grapalat" w:hAnsi="GHEA Grapalat" w:cs="Arial Armenian"/>
                <w:sz w:val="18"/>
                <w:szCs w:val="18"/>
              </w:rPr>
              <w:t>.</w:t>
            </w:r>
            <w:r w:rsidRPr="009507A3">
              <w:rPr>
                <w:rFonts w:ascii="GHEA Grapalat" w:hAnsi="GHEA Grapalat" w:cs="Arial"/>
                <w:sz w:val="18"/>
                <w:szCs w:val="18"/>
              </w:rPr>
              <w:t xml:space="preserve">        Тыс</w:t>
            </w:r>
            <w:r w:rsidRPr="009507A3">
              <w:rPr>
                <w:rFonts w:ascii="GHEA Grapalat" w:hAnsi="GHEA Grapalat" w:cs="Arial Armenian"/>
                <w:sz w:val="18"/>
                <w:szCs w:val="18"/>
              </w:rPr>
              <w:t xml:space="preserve">. </w:t>
            </w:r>
            <w:r w:rsidRPr="009507A3">
              <w:rPr>
                <w:rFonts w:ascii="GHEA Grapalat" w:hAnsi="GHEA Grapalat" w:cs="Arial"/>
                <w:sz w:val="18"/>
                <w:szCs w:val="18"/>
              </w:rPr>
              <w:t>др.</w:t>
            </w:r>
          </w:p>
        </w:tc>
        <w:tc>
          <w:tcPr>
            <w:tcW w:w="1040" w:type="dxa"/>
            <w:tcBorders>
              <w:top w:val="single" w:sz="4" w:space="0" w:color="auto"/>
              <w:left w:val="nil"/>
              <w:bottom w:val="single" w:sz="4" w:space="0" w:color="auto"/>
              <w:right w:val="single" w:sz="4" w:space="0" w:color="auto"/>
            </w:tcBorders>
            <w:vAlign w:val="center"/>
          </w:tcPr>
          <w:p w:rsidR="009507A3" w:rsidRPr="009507A3" w:rsidRDefault="009507A3" w:rsidP="00E03A4C">
            <w:pPr>
              <w:pStyle w:val="HTMLPreformatted"/>
              <w:shd w:val="clear" w:color="auto" w:fill="F8F9FA"/>
              <w:jc w:val="center"/>
              <w:rPr>
                <w:rFonts w:ascii="GHEA Grapalat" w:hAnsi="GHEA Grapalat"/>
                <w:color w:val="222222"/>
                <w:sz w:val="18"/>
                <w:szCs w:val="18"/>
              </w:rPr>
            </w:pPr>
            <w:r w:rsidRPr="009507A3">
              <w:rPr>
                <w:rFonts w:ascii="GHEA Grapalat" w:hAnsi="GHEA Grapalat"/>
                <w:color w:val="222222"/>
                <w:sz w:val="18"/>
                <w:szCs w:val="18"/>
                <w:lang w:val="ru-RU"/>
              </w:rPr>
              <w:t>Общая стоимость</w:t>
            </w:r>
          </w:p>
          <w:p w:rsidR="009507A3" w:rsidRPr="009507A3" w:rsidRDefault="009507A3" w:rsidP="00E03A4C">
            <w:pPr>
              <w:jc w:val="center"/>
              <w:rPr>
                <w:rFonts w:ascii="GHEA Grapalat" w:hAnsi="GHEA Grapalat" w:cs="Arial"/>
                <w:b/>
                <w:bCs/>
                <w:sz w:val="18"/>
                <w:szCs w:val="18"/>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07A3" w:rsidRPr="009507A3" w:rsidRDefault="009507A3" w:rsidP="00E03A4C">
            <w:pPr>
              <w:pStyle w:val="HTMLPreformatted"/>
              <w:shd w:val="clear" w:color="auto" w:fill="F8F9FA"/>
              <w:jc w:val="center"/>
              <w:rPr>
                <w:rFonts w:ascii="GHEA Grapalat" w:hAnsi="GHEA Grapalat"/>
                <w:color w:val="222222"/>
                <w:sz w:val="18"/>
                <w:szCs w:val="18"/>
              </w:rPr>
            </w:pPr>
            <w:r w:rsidRPr="009507A3">
              <w:rPr>
                <w:rFonts w:ascii="GHEA Grapalat" w:hAnsi="GHEA Grapalat"/>
                <w:color w:val="222222"/>
                <w:sz w:val="18"/>
                <w:szCs w:val="18"/>
                <w:lang w:val="ru-RU"/>
              </w:rPr>
              <w:t>Общая стоимость</w:t>
            </w:r>
          </w:p>
          <w:p w:rsidR="009507A3" w:rsidRPr="009507A3" w:rsidRDefault="009507A3" w:rsidP="00E03A4C">
            <w:pPr>
              <w:jc w:val="center"/>
              <w:rPr>
                <w:rFonts w:ascii="GHEA Grapalat" w:hAnsi="GHEA Grapalat" w:cs="Arial"/>
                <w:b/>
                <w:bCs/>
                <w:sz w:val="18"/>
                <w:szCs w:val="18"/>
              </w:rPr>
            </w:pPr>
            <w:r w:rsidRPr="009507A3">
              <w:rPr>
                <w:rFonts w:ascii="GHEA Grapalat" w:hAnsi="GHEA Grapalat"/>
                <w:sz w:val="18"/>
                <w:szCs w:val="18"/>
              </w:rPr>
              <w:t>(</w:t>
            </w:r>
            <w:r w:rsidRPr="009507A3">
              <w:rPr>
                <w:rFonts w:ascii="GHEA Grapalat" w:hAnsi="GHEA Grapalat" w:cs="Arial"/>
                <w:color w:val="222222"/>
                <w:sz w:val="18"/>
                <w:szCs w:val="18"/>
                <w:shd w:val="clear" w:color="auto" w:fill="F8F9FA"/>
              </w:rPr>
              <w:t>процент)</w:t>
            </w:r>
          </w:p>
        </w:tc>
      </w:tr>
      <w:tr w:rsidR="009507A3" w:rsidRPr="00BB5BBD" w:rsidTr="009507A3">
        <w:trPr>
          <w:trHeight w:val="48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b/>
                <w:bCs/>
                <w:color w:val="000000"/>
                <w:sz w:val="18"/>
                <w:szCs w:val="18"/>
                <w:lang w:val="en-US" w:eastAsia="en-US" w:bidi="ar-SA"/>
              </w:rPr>
            </w:pPr>
            <w:r w:rsidRPr="00BB5BBD">
              <w:rPr>
                <w:rFonts w:ascii="Calibri" w:hAnsi="Calibri"/>
                <w:b/>
                <w:bCs/>
                <w:color w:val="000000"/>
                <w:sz w:val="18"/>
                <w:szCs w:val="18"/>
                <w:lang w:val="en-US" w:eastAsia="en-US" w:bidi="ar-SA"/>
              </w:rPr>
              <w:t>5</w:t>
            </w:r>
          </w:p>
        </w:tc>
        <w:tc>
          <w:tcPr>
            <w:tcW w:w="3767" w:type="dxa"/>
            <w:tcBorders>
              <w:top w:val="nil"/>
              <w:left w:val="nil"/>
              <w:bottom w:val="single" w:sz="4" w:space="0" w:color="auto"/>
              <w:right w:val="single" w:sz="4" w:space="0" w:color="auto"/>
            </w:tcBorders>
            <w:shd w:val="clear" w:color="000000" w:fill="C8C8C8"/>
            <w:hideMark/>
          </w:tcPr>
          <w:p w:rsidR="009507A3" w:rsidRPr="00BB5BBD" w:rsidRDefault="009507A3" w:rsidP="00BB5BBD">
            <w:pPr>
              <w:rPr>
                <w:rFonts w:ascii="Calibri" w:hAnsi="Calibri"/>
                <w:b/>
                <w:bCs/>
                <w:color w:val="000000"/>
                <w:sz w:val="18"/>
                <w:szCs w:val="18"/>
                <w:lang w:val="en-US" w:eastAsia="en-US" w:bidi="ar-SA"/>
              </w:rPr>
            </w:pPr>
            <w:r w:rsidRPr="00BB5BBD">
              <w:rPr>
                <w:rFonts w:ascii="Calibri" w:hAnsi="Calibri"/>
                <w:b/>
                <w:bCs/>
                <w:color w:val="000000"/>
                <w:sz w:val="18"/>
                <w:szCs w:val="18"/>
                <w:lang w:val="en-US" w:eastAsia="en-US" w:bidi="ar-SA"/>
              </w:rPr>
              <w:t>Детский сад в селе БАСЕН в пожарной сигнализации</w:t>
            </w:r>
          </w:p>
        </w:tc>
        <w:tc>
          <w:tcPr>
            <w:tcW w:w="973" w:type="dxa"/>
            <w:tcBorders>
              <w:top w:val="nil"/>
              <w:left w:val="nil"/>
              <w:bottom w:val="single" w:sz="4" w:space="0" w:color="auto"/>
              <w:right w:val="single" w:sz="4" w:space="0" w:color="auto"/>
            </w:tcBorders>
            <w:shd w:val="clear" w:color="000000" w:fill="C8C8C8"/>
            <w:noWrap/>
            <w:vAlign w:val="bottom"/>
            <w:hideMark/>
          </w:tcPr>
          <w:p w:rsidR="009507A3" w:rsidRPr="00BB5BBD" w:rsidRDefault="009507A3" w:rsidP="00BB5BBD">
            <w:pPr>
              <w:rPr>
                <w:rFonts w:ascii="Calibri" w:hAnsi="Calibri"/>
                <w:b/>
                <w:bCs/>
                <w:color w:val="000000"/>
                <w:sz w:val="18"/>
                <w:szCs w:val="18"/>
                <w:lang w:val="en-US" w:eastAsia="en-US" w:bidi="ar-SA"/>
              </w:rPr>
            </w:pPr>
            <w:r w:rsidRPr="00BB5BBD">
              <w:rPr>
                <w:rFonts w:ascii="Calibri" w:hAnsi="Calibri"/>
                <w:b/>
                <w:bCs/>
                <w:color w:val="000000"/>
                <w:sz w:val="18"/>
                <w:szCs w:val="18"/>
                <w:lang w:val="en-US" w:eastAsia="en-US" w:bidi="ar-SA"/>
              </w:rPr>
              <w:t> </w:t>
            </w:r>
          </w:p>
        </w:tc>
        <w:tc>
          <w:tcPr>
            <w:tcW w:w="1085" w:type="dxa"/>
            <w:tcBorders>
              <w:top w:val="single" w:sz="4" w:space="0" w:color="auto"/>
              <w:left w:val="nil"/>
              <w:bottom w:val="single" w:sz="4" w:space="0" w:color="auto"/>
              <w:right w:val="single" w:sz="4" w:space="0" w:color="auto"/>
            </w:tcBorders>
            <w:shd w:val="clear" w:color="000000" w:fill="C8C8C8"/>
            <w:noWrap/>
            <w:vAlign w:val="bottom"/>
            <w:hideMark/>
          </w:tcPr>
          <w:p w:rsidR="009507A3" w:rsidRPr="00BB5BBD" w:rsidRDefault="009507A3" w:rsidP="00BB5BBD">
            <w:pPr>
              <w:rPr>
                <w:rFonts w:ascii="Calibri" w:hAnsi="Calibri"/>
                <w:b/>
                <w:bCs/>
                <w:color w:val="000000"/>
                <w:sz w:val="18"/>
                <w:szCs w:val="18"/>
                <w:lang w:val="en-US" w:eastAsia="en-US" w:bidi="ar-SA"/>
              </w:rPr>
            </w:pPr>
            <w:r w:rsidRPr="00BB5BBD">
              <w:rPr>
                <w:rFonts w:ascii="Calibri" w:hAnsi="Calibri"/>
                <w:b/>
                <w:bCs/>
                <w:color w:val="000000"/>
                <w:sz w:val="18"/>
                <w:szCs w:val="18"/>
                <w:lang w:val="en-US" w:eastAsia="en-US" w:bidi="ar-SA"/>
              </w:rPr>
              <w:t> </w:t>
            </w:r>
          </w:p>
        </w:tc>
        <w:tc>
          <w:tcPr>
            <w:tcW w:w="890" w:type="dxa"/>
            <w:tcBorders>
              <w:top w:val="single" w:sz="4" w:space="0" w:color="auto"/>
              <w:left w:val="nil"/>
              <w:bottom w:val="single" w:sz="4" w:space="0" w:color="auto"/>
              <w:right w:val="single" w:sz="4" w:space="0" w:color="auto"/>
            </w:tcBorders>
            <w:shd w:val="clear" w:color="000000" w:fill="C8C8C8"/>
            <w:noWrap/>
            <w:vAlign w:val="bottom"/>
            <w:hideMark/>
          </w:tcPr>
          <w:p w:rsidR="009507A3" w:rsidRPr="00BB5BBD" w:rsidRDefault="009507A3" w:rsidP="00BB5BBD">
            <w:pPr>
              <w:rPr>
                <w:rFonts w:ascii="Calibri" w:hAnsi="Calibri"/>
                <w:b/>
                <w:bCs/>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shd w:val="clear" w:color="000000" w:fill="C8C8C8"/>
          </w:tcPr>
          <w:p w:rsidR="009507A3" w:rsidRPr="00BB5BBD" w:rsidRDefault="009507A3" w:rsidP="00BB5BBD">
            <w:pPr>
              <w:rPr>
                <w:rFonts w:ascii="Calibri" w:hAnsi="Calibri"/>
                <w:b/>
                <w:bCs/>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000000" w:fill="C8C8C8"/>
            <w:noWrap/>
            <w:vAlign w:val="bottom"/>
            <w:hideMark/>
          </w:tcPr>
          <w:p w:rsidR="009507A3" w:rsidRPr="00BB5BBD" w:rsidRDefault="009507A3" w:rsidP="00BB5BBD">
            <w:pPr>
              <w:rPr>
                <w:rFonts w:ascii="Calibri" w:hAnsi="Calibri"/>
                <w:b/>
                <w:bCs/>
                <w:color w:val="000000"/>
                <w:sz w:val="18"/>
                <w:szCs w:val="18"/>
                <w:lang w:val="en-US" w:eastAsia="en-US" w:bidi="ar-SA"/>
              </w:rPr>
            </w:pPr>
            <w:r w:rsidRPr="00BB5BBD">
              <w:rPr>
                <w:rFonts w:ascii="Calibri" w:hAnsi="Calibri"/>
                <w:b/>
                <w:bCs/>
                <w:color w:val="000000"/>
                <w:sz w:val="18"/>
                <w:szCs w:val="18"/>
                <w:lang w:val="en-US" w:eastAsia="en-US" w:bidi="ar-SA"/>
              </w:rPr>
              <w:t> </w:t>
            </w:r>
          </w:p>
        </w:tc>
      </w:tr>
      <w:tr w:rsidR="009507A3" w:rsidRPr="00BB5BBD" w:rsidTr="009507A3">
        <w:trPr>
          <w:trHeight w:val="48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Контрольная панель от 9 до 32 зон Paradox SP65,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48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2</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2-символьная проводная ЖК клавиатураParadox K32LSD,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622CA">
        <w:trPr>
          <w:trHeight w:val="48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3</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Коммуникационный модуль Paradox PSC 250,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622CA">
        <w:trPr>
          <w:trHeight w:val="480"/>
        </w:trPr>
        <w:tc>
          <w:tcPr>
            <w:tcW w:w="399" w:type="dxa"/>
            <w:tcBorders>
              <w:top w:val="single" w:sz="4" w:space="0" w:color="auto"/>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lastRenderedPageBreak/>
              <w:t>4</w:t>
            </w:r>
          </w:p>
        </w:tc>
        <w:tc>
          <w:tcPr>
            <w:tcW w:w="3767" w:type="dxa"/>
            <w:tcBorders>
              <w:top w:val="single" w:sz="4" w:space="0" w:color="auto"/>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Оповещатель охранно-пожарный световой Рубеж ОПОП 1-8 12в, или эквивалент</w:t>
            </w:r>
          </w:p>
        </w:tc>
        <w:tc>
          <w:tcPr>
            <w:tcW w:w="973" w:type="dxa"/>
            <w:tcBorders>
              <w:top w:val="single" w:sz="4" w:space="0" w:color="auto"/>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single" w:sz="4" w:space="0" w:color="auto"/>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6</w:t>
            </w:r>
          </w:p>
        </w:tc>
        <w:tc>
          <w:tcPr>
            <w:tcW w:w="890" w:type="dxa"/>
            <w:tcBorders>
              <w:top w:val="single" w:sz="4" w:space="0" w:color="auto"/>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72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5</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Блок бесперебойного питания AccordTec ББП-40 v.4 исп. 1 с платой распределения питания,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2</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24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6</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Аккумулятор Alpha 12v. 7.2A,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3</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72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7</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Извещатель пожарный тепловой максимально-дифференциальный адресно-аналоговый Рубеж ИП101-29 PR R3,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3</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48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8</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Оповещатель охранно-пожарный свето-звуковой Рубеж ОПОП 124-7 ,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72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9</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Извещатель пожарный дымавой максимально-дифференциальный адресно-аналоговый securella sec-532 ,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24</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48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10</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Извещатель пожарный ручной адресный Рубеж ИПР 513-11 ,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4</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48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11</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evropean Кабель "H" сигнальный 4x0,22 экранированный многожильный</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пм</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400</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24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12</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КСВВнг-220v 2x1,5 кабель</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пм</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15</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24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13</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 xml:space="preserve">коруп 15x15 </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пм</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300</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24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14</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 xml:space="preserve">коруп 25x25 </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пм</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50</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240"/>
        </w:trPr>
        <w:tc>
          <w:tcPr>
            <w:tcW w:w="399" w:type="dxa"/>
            <w:tcBorders>
              <w:top w:val="nil"/>
              <w:left w:val="nil"/>
              <w:bottom w:val="nil"/>
              <w:right w:val="nil"/>
            </w:tcBorders>
            <w:shd w:val="clear" w:color="auto" w:fill="auto"/>
            <w:noWrap/>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 </w:t>
            </w:r>
          </w:p>
        </w:tc>
        <w:tc>
          <w:tcPr>
            <w:tcW w:w="3767" w:type="dxa"/>
            <w:tcBorders>
              <w:top w:val="nil"/>
              <w:left w:val="nil"/>
              <w:bottom w:val="nil"/>
              <w:right w:val="nil"/>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 </w:t>
            </w:r>
            <w:r w:rsidR="00177167" w:rsidRPr="00BB5BBD">
              <w:rPr>
                <w:rFonts w:ascii="Calibri" w:hAnsi="Calibri"/>
                <w:color w:val="000000"/>
                <w:sz w:val="18"/>
                <w:szCs w:val="18"/>
                <w:lang w:val="en-US" w:eastAsia="en-US" w:bidi="ar-SA"/>
              </w:rPr>
              <w:t>Сумма</w:t>
            </w:r>
          </w:p>
        </w:tc>
        <w:tc>
          <w:tcPr>
            <w:tcW w:w="973" w:type="dxa"/>
            <w:tcBorders>
              <w:top w:val="nil"/>
              <w:left w:val="nil"/>
              <w:bottom w:val="nil"/>
              <w:right w:val="nil"/>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 </w:t>
            </w:r>
          </w:p>
        </w:tc>
        <w:tc>
          <w:tcPr>
            <w:tcW w:w="1085" w:type="dxa"/>
            <w:tcBorders>
              <w:top w:val="nil"/>
              <w:left w:val="nil"/>
              <w:bottom w:val="nil"/>
              <w:right w:val="nil"/>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 </w:t>
            </w:r>
          </w:p>
        </w:tc>
        <w:tc>
          <w:tcPr>
            <w:tcW w:w="890" w:type="dxa"/>
            <w:tcBorders>
              <w:top w:val="nil"/>
              <w:left w:val="nil"/>
              <w:bottom w:val="nil"/>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tcPr>
          <w:p w:rsidR="009507A3" w:rsidRPr="00BB5BBD" w:rsidRDefault="009507A3" w:rsidP="00BB5BBD">
            <w:pPr>
              <w:jc w:val="right"/>
              <w:rPr>
                <w:rFonts w:ascii="Calibri" w:hAnsi="Calibri"/>
                <w:b/>
                <w:bCs/>
                <w:i/>
                <w:iCs/>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b/>
                <w:bCs/>
                <w:i/>
                <w:iCs/>
                <w:color w:val="000000"/>
                <w:sz w:val="18"/>
                <w:szCs w:val="18"/>
                <w:lang w:val="en-US" w:eastAsia="en-US" w:bidi="ar-SA"/>
              </w:rPr>
              <w:t>2</w:t>
            </w:r>
            <w:r w:rsidR="00B65F63">
              <w:rPr>
                <w:rFonts w:ascii="Calibri" w:hAnsi="Calibri"/>
                <w:b/>
                <w:bCs/>
                <w:i/>
                <w:iCs/>
                <w:color w:val="000000"/>
                <w:sz w:val="18"/>
                <w:szCs w:val="18"/>
                <w:lang w:val="en-US" w:eastAsia="en-US" w:bidi="ar-SA"/>
              </w:rPr>
              <w:t>0</w:t>
            </w:r>
          </w:p>
        </w:tc>
      </w:tr>
      <w:tr w:rsidR="009507A3" w:rsidRPr="00BB5BBD" w:rsidTr="009507A3">
        <w:trPr>
          <w:trHeight w:val="960"/>
        </w:trPr>
        <w:tc>
          <w:tcPr>
            <w:tcW w:w="399" w:type="dxa"/>
            <w:tcBorders>
              <w:top w:val="single" w:sz="4" w:space="0" w:color="auto"/>
              <w:left w:val="single" w:sz="4" w:space="0" w:color="auto"/>
              <w:bottom w:val="single" w:sz="4" w:space="0" w:color="auto"/>
              <w:right w:val="single" w:sz="4" w:space="0" w:color="auto"/>
            </w:tcBorders>
            <w:shd w:val="clear" w:color="auto" w:fill="auto"/>
            <w:hideMark/>
          </w:tcPr>
          <w:p w:rsidR="009507A3" w:rsidRPr="00BB5BBD" w:rsidRDefault="009507A3" w:rsidP="00BB5BBD">
            <w:pPr>
              <w:jc w:val="cente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N</w:t>
            </w:r>
          </w:p>
        </w:tc>
        <w:tc>
          <w:tcPr>
            <w:tcW w:w="3767" w:type="dxa"/>
            <w:tcBorders>
              <w:top w:val="single" w:sz="4" w:space="0" w:color="auto"/>
              <w:left w:val="nil"/>
              <w:bottom w:val="single" w:sz="4" w:space="0" w:color="auto"/>
              <w:right w:val="single" w:sz="4" w:space="0" w:color="auto"/>
            </w:tcBorders>
            <w:shd w:val="clear" w:color="auto" w:fill="auto"/>
            <w:vAlign w:val="center"/>
            <w:hideMark/>
          </w:tcPr>
          <w:p w:rsidR="009507A3" w:rsidRPr="00BB5BBD" w:rsidRDefault="009507A3" w:rsidP="00BB5BBD">
            <w:pPr>
              <w:jc w:val="cente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НАИМЕНОВАНИЕ</w:t>
            </w:r>
          </w:p>
        </w:tc>
        <w:tc>
          <w:tcPr>
            <w:tcW w:w="973" w:type="dxa"/>
            <w:tcBorders>
              <w:top w:val="single" w:sz="4" w:space="0" w:color="auto"/>
              <w:left w:val="nil"/>
              <w:bottom w:val="single" w:sz="4" w:space="0" w:color="auto"/>
              <w:right w:val="single" w:sz="4" w:space="0" w:color="auto"/>
            </w:tcBorders>
            <w:shd w:val="clear" w:color="auto" w:fill="auto"/>
            <w:vAlign w:val="center"/>
            <w:hideMark/>
          </w:tcPr>
          <w:p w:rsidR="009507A3" w:rsidRPr="00BB5BBD" w:rsidRDefault="009507A3" w:rsidP="00BB5BBD">
            <w:pPr>
              <w:jc w:val="cente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ед. Изм.</w:t>
            </w:r>
          </w:p>
        </w:tc>
        <w:tc>
          <w:tcPr>
            <w:tcW w:w="1085" w:type="dxa"/>
            <w:tcBorders>
              <w:top w:val="single" w:sz="4" w:space="0" w:color="auto"/>
              <w:left w:val="nil"/>
              <w:bottom w:val="nil"/>
              <w:right w:val="single" w:sz="4" w:space="0" w:color="auto"/>
            </w:tcBorders>
            <w:shd w:val="clear" w:color="auto" w:fill="auto"/>
            <w:vAlign w:val="center"/>
            <w:hideMark/>
          </w:tcPr>
          <w:p w:rsidR="009507A3" w:rsidRPr="00BB5BBD" w:rsidRDefault="009507A3" w:rsidP="00BB5BBD">
            <w:pPr>
              <w:jc w:val="cente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количество</w:t>
            </w:r>
          </w:p>
        </w:tc>
        <w:tc>
          <w:tcPr>
            <w:tcW w:w="890" w:type="dxa"/>
            <w:tcBorders>
              <w:top w:val="single" w:sz="4" w:space="0" w:color="auto"/>
              <w:left w:val="nil"/>
              <w:bottom w:val="nil"/>
              <w:right w:val="single" w:sz="4" w:space="0" w:color="auto"/>
            </w:tcBorders>
            <w:shd w:val="clear" w:color="auto" w:fill="auto"/>
            <w:vAlign w:val="center"/>
            <w:hideMark/>
          </w:tcPr>
          <w:p w:rsidR="009507A3" w:rsidRPr="009507A3" w:rsidRDefault="009507A3" w:rsidP="00E03A4C">
            <w:pPr>
              <w:jc w:val="center"/>
              <w:rPr>
                <w:rFonts w:ascii="GHEA Grapalat" w:hAnsi="GHEA Grapalat" w:cs="Arial"/>
                <w:sz w:val="18"/>
                <w:szCs w:val="18"/>
              </w:rPr>
            </w:pPr>
            <w:r w:rsidRPr="009507A3">
              <w:rPr>
                <w:rFonts w:ascii="GHEA Grapalat" w:hAnsi="GHEA Grapalat" w:cs="Arial"/>
                <w:sz w:val="18"/>
                <w:szCs w:val="18"/>
              </w:rPr>
              <w:t>Цена</w:t>
            </w:r>
            <w:r w:rsidRPr="009507A3">
              <w:rPr>
                <w:rFonts w:ascii="GHEA Grapalat" w:hAnsi="GHEA Grapalat" w:cs="Arial Armenian"/>
                <w:sz w:val="18"/>
                <w:szCs w:val="18"/>
              </w:rPr>
              <w:t xml:space="preserve"> </w:t>
            </w:r>
            <w:r w:rsidRPr="009507A3">
              <w:rPr>
                <w:rFonts w:ascii="GHEA Grapalat" w:hAnsi="GHEA Grapalat" w:cs="Arial"/>
                <w:sz w:val="18"/>
                <w:szCs w:val="18"/>
              </w:rPr>
              <w:t>за</w:t>
            </w:r>
            <w:r w:rsidRPr="009507A3">
              <w:rPr>
                <w:rFonts w:ascii="GHEA Grapalat" w:hAnsi="GHEA Grapalat" w:cs="Arial Armenian"/>
                <w:sz w:val="18"/>
                <w:szCs w:val="18"/>
              </w:rPr>
              <w:t xml:space="preserve"> </w:t>
            </w:r>
            <w:r w:rsidRPr="009507A3">
              <w:rPr>
                <w:rFonts w:ascii="GHEA Grapalat" w:hAnsi="GHEA Grapalat" w:cs="Arial"/>
                <w:sz w:val="18"/>
                <w:szCs w:val="18"/>
              </w:rPr>
              <w:t>ед</w:t>
            </w:r>
            <w:r w:rsidRPr="009507A3">
              <w:rPr>
                <w:rFonts w:ascii="GHEA Grapalat" w:hAnsi="GHEA Grapalat" w:cs="Arial Armenian"/>
                <w:sz w:val="18"/>
                <w:szCs w:val="18"/>
              </w:rPr>
              <w:t>.</w:t>
            </w:r>
            <w:r w:rsidRPr="009507A3">
              <w:rPr>
                <w:rFonts w:ascii="GHEA Grapalat" w:hAnsi="GHEA Grapalat" w:cs="Arial"/>
                <w:sz w:val="18"/>
                <w:szCs w:val="18"/>
              </w:rPr>
              <w:t xml:space="preserve">        Тыс</w:t>
            </w:r>
            <w:r w:rsidRPr="009507A3">
              <w:rPr>
                <w:rFonts w:ascii="GHEA Grapalat" w:hAnsi="GHEA Grapalat" w:cs="Arial Armenian"/>
                <w:sz w:val="18"/>
                <w:szCs w:val="18"/>
              </w:rPr>
              <w:t xml:space="preserve">. </w:t>
            </w:r>
            <w:r w:rsidRPr="009507A3">
              <w:rPr>
                <w:rFonts w:ascii="GHEA Grapalat" w:hAnsi="GHEA Grapalat" w:cs="Arial"/>
                <w:sz w:val="18"/>
                <w:szCs w:val="18"/>
              </w:rPr>
              <w:t>др.</w:t>
            </w:r>
          </w:p>
        </w:tc>
        <w:tc>
          <w:tcPr>
            <w:tcW w:w="1040" w:type="dxa"/>
            <w:tcBorders>
              <w:top w:val="single" w:sz="4" w:space="0" w:color="auto"/>
              <w:left w:val="nil"/>
              <w:bottom w:val="single" w:sz="4" w:space="0" w:color="auto"/>
              <w:right w:val="single" w:sz="4" w:space="0" w:color="auto"/>
            </w:tcBorders>
            <w:vAlign w:val="center"/>
          </w:tcPr>
          <w:p w:rsidR="009507A3" w:rsidRPr="009507A3" w:rsidRDefault="009507A3" w:rsidP="00E03A4C">
            <w:pPr>
              <w:pStyle w:val="HTMLPreformatted"/>
              <w:shd w:val="clear" w:color="auto" w:fill="F8F9FA"/>
              <w:jc w:val="center"/>
              <w:rPr>
                <w:rFonts w:ascii="GHEA Grapalat" w:hAnsi="GHEA Grapalat"/>
                <w:color w:val="222222"/>
                <w:sz w:val="18"/>
                <w:szCs w:val="18"/>
              </w:rPr>
            </w:pPr>
            <w:r w:rsidRPr="009507A3">
              <w:rPr>
                <w:rFonts w:ascii="GHEA Grapalat" w:hAnsi="GHEA Grapalat"/>
                <w:color w:val="222222"/>
                <w:sz w:val="18"/>
                <w:szCs w:val="18"/>
                <w:lang w:val="ru-RU"/>
              </w:rPr>
              <w:t>Общая стоимость</w:t>
            </w:r>
          </w:p>
          <w:p w:rsidR="009507A3" w:rsidRPr="009507A3" w:rsidRDefault="009507A3" w:rsidP="00E03A4C">
            <w:pPr>
              <w:jc w:val="center"/>
              <w:rPr>
                <w:rFonts w:ascii="GHEA Grapalat" w:hAnsi="GHEA Grapalat" w:cs="Arial"/>
                <w:b/>
                <w:bCs/>
                <w:sz w:val="18"/>
                <w:szCs w:val="18"/>
              </w:rPr>
            </w:pPr>
          </w:p>
        </w:tc>
        <w:tc>
          <w:tcPr>
            <w:tcW w:w="10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507A3" w:rsidRPr="009507A3" w:rsidRDefault="009507A3" w:rsidP="00E03A4C">
            <w:pPr>
              <w:pStyle w:val="HTMLPreformatted"/>
              <w:shd w:val="clear" w:color="auto" w:fill="F8F9FA"/>
              <w:jc w:val="center"/>
              <w:rPr>
                <w:rFonts w:ascii="GHEA Grapalat" w:hAnsi="GHEA Grapalat"/>
                <w:color w:val="222222"/>
                <w:sz w:val="18"/>
                <w:szCs w:val="18"/>
              </w:rPr>
            </w:pPr>
            <w:r w:rsidRPr="009507A3">
              <w:rPr>
                <w:rFonts w:ascii="GHEA Grapalat" w:hAnsi="GHEA Grapalat"/>
                <w:color w:val="222222"/>
                <w:sz w:val="18"/>
                <w:szCs w:val="18"/>
                <w:lang w:val="ru-RU"/>
              </w:rPr>
              <w:t>Общая стоимость</w:t>
            </w:r>
          </w:p>
          <w:p w:rsidR="009507A3" w:rsidRPr="009507A3" w:rsidRDefault="009507A3" w:rsidP="00E03A4C">
            <w:pPr>
              <w:jc w:val="center"/>
              <w:rPr>
                <w:rFonts w:ascii="GHEA Grapalat" w:hAnsi="GHEA Grapalat" w:cs="Arial"/>
                <w:b/>
                <w:bCs/>
                <w:sz w:val="18"/>
                <w:szCs w:val="18"/>
              </w:rPr>
            </w:pPr>
            <w:r w:rsidRPr="009507A3">
              <w:rPr>
                <w:rFonts w:ascii="GHEA Grapalat" w:hAnsi="GHEA Grapalat"/>
                <w:sz w:val="18"/>
                <w:szCs w:val="18"/>
              </w:rPr>
              <w:t>(</w:t>
            </w:r>
            <w:r w:rsidRPr="009507A3">
              <w:rPr>
                <w:rFonts w:ascii="GHEA Grapalat" w:hAnsi="GHEA Grapalat" w:cs="Arial"/>
                <w:color w:val="222222"/>
                <w:sz w:val="18"/>
                <w:szCs w:val="18"/>
                <w:shd w:val="clear" w:color="auto" w:fill="F8F9FA"/>
              </w:rPr>
              <w:t>процент)</w:t>
            </w:r>
          </w:p>
        </w:tc>
      </w:tr>
      <w:tr w:rsidR="009507A3" w:rsidRPr="00BB5BBD" w:rsidTr="009507A3">
        <w:trPr>
          <w:trHeight w:val="48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b/>
                <w:bCs/>
                <w:color w:val="000000"/>
                <w:sz w:val="18"/>
                <w:szCs w:val="18"/>
                <w:lang w:val="en-US" w:eastAsia="en-US" w:bidi="ar-SA"/>
              </w:rPr>
            </w:pPr>
            <w:r w:rsidRPr="00BB5BBD">
              <w:rPr>
                <w:rFonts w:ascii="Calibri" w:hAnsi="Calibri"/>
                <w:b/>
                <w:bCs/>
                <w:color w:val="000000"/>
                <w:sz w:val="18"/>
                <w:szCs w:val="18"/>
                <w:lang w:val="en-US" w:eastAsia="en-US" w:bidi="ar-SA"/>
              </w:rPr>
              <w:t>6</w:t>
            </w:r>
          </w:p>
        </w:tc>
        <w:tc>
          <w:tcPr>
            <w:tcW w:w="3767" w:type="dxa"/>
            <w:tcBorders>
              <w:top w:val="nil"/>
              <w:left w:val="nil"/>
              <w:bottom w:val="single" w:sz="4" w:space="0" w:color="auto"/>
              <w:right w:val="single" w:sz="4" w:space="0" w:color="auto"/>
            </w:tcBorders>
            <w:shd w:val="clear" w:color="000000" w:fill="C8C8C8"/>
            <w:hideMark/>
          </w:tcPr>
          <w:p w:rsidR="009507A3" w:rsidRPr="00BB5BBD" w:rsidRDefault="00A378E7" w:rsidP="00BB5BBD">
            <w:pPr>
              <w:rPr>
                <w:rFonts w:ascii="Calibri" w:hAnsi="Calibri"/>
                <w:b/>
                <w:bCs/>
                <w:color w:val="000000"/>
                <w:sz w:val="18"/>
                <w:szCs w:val="18"/>
                <w:lang w:val="en-US" w:eastAsia="en-US" w:bidi="ar-SA"/>
              </w:rPr>
            </w:pPr>
            <w:r w:rsidRPr="00A378E7">
              <w:rPr>
                <w:rFonts w:ascii="GHEA Grapalat" w:hAnsi="GHEA Grapalat"/>
                <w:sz w:val="20"/>
                <w:szCs w:val="20"/>
              </w:rPr>
              <w:t>общественное здание и комнаты отдыха поселка Карнут</w:t>
            </w:r>
            <w:r w:rsidRPr="00BB5BBD">
              <w:rPr>
                <w:rFonts w:ascii="Calibri" w:hAnsi="Calibri"/>
                <w:b/>
                <w:bCs/>
                <w:color w:val="000000"/>
                <w:sz w:val="18"/>
                <w:szCs w:val="18"/>
                <w:lang w:val="en-US" w:eastAsia="en-US" w:bidi="ar-SA"/>
              </w:rPr>
              <w:t xml:space="preserve"> </w:t>
            </w:r>
            <w:r w:rsidR="009507A3" w:rsidRPr="00BB5BBD">
              <w:rPr>
                <w:rFonts w:ascii="Calibri" w:hAnsi="Calibri"/>
                <w:b/>
                <w:bCs/>
                <w:color w:val="000000"/>
                <w:sz w:val="18"/>
                <w:szCs w:val="18"/>
                <w:lang w:val="en-US" w:eastAsia="en-US" w:bidi="ar-SA"/>
              </w:rPr>
              <w:t>в пожарной сигнализации</w:t>
            </w:r>
          </w:p>
        </w:tc>
        <w:tc>
          <w:tcPr>
            <w:tcW w:w="973" w:type="dxa"/>
            <w:tcBorders>
              <w:top w:val="nil"/>
              <w:left w:val="nil"/>
              <w:bottom w:val="single" w:sz="4" w:space="0" w:color="auto"/>
              <w:right w:val="single" w:sz="4" w:space="0" w:color="auto"/>
            </w:tcBorders>
            <w:shd w:val="clear" w:color="000000" w:fill="C8C8C8"/>
            <w:noWrap/>
            <w:vAlign w:val="bottom"/>
            <w:hideMark/>
          </w:tcPr>
          <w:p w:rsidR="009507A3" w:rsidRPr="00BB5BBD" w:rsidRDefault="009507A3" w:rsidP="00BB5BBD">
            <w:pPr>
              <w:rPr>
                <w:rFonts w:ascii="Calibri" w:hAnsi="Calibri"/>
                <w:b/>
                <w:bCs/>
                <w:color w:val="000000"/>
                <w:sz w:val="18"/>
                <w:szCs w:val="18"/>
                <w:lang w:val="en-US" w:eastAsia="en-US" w:bidi="ar-SA"/>
              </w:rPr>
            </w:pPr>
            <w:r w:rsidRPr="00BB5BBD">
              <w:rPr>
                <w:rFonts w:ascii="Calibri" w:hAnsi="Calibri"/>
                <w:b/>
                <w:bCs/>
                <w:color w:val="000000"/>
                <w:sz w:val="18"/>
                <w:szCs w:val="18"/>
                <w:lang w:val="en-US" w:eastAsia="en-US" w:bidi="ar-SA"/>
              </w:rPr>
              <w:t> </w:t>
            </w:r>
          </w:p>
        </w:tc>
        <w:tc>
          <w:tcPr>
            <w:tcW w:w="1085" w:type="dxa"/>
            <w:tcBorders>
              <w:top w:val="single" w:sz="4" w:space="0" w:color="auto"/>
              <w:left w:val="nil"/>
              <w:bottom w:val="single" w:sz="4" w:space="0" w:color="auto"/>
              <w:right w:val="single" w:sz="4" w:space="0" w:color="auto"/>
            </w:tcBorders>
            <w:shd w:val="clear" w:color="000000" w:fill="C8C8C8"/>
            <w:noWrap/>
            <w:vAlign w:val="bottom"/>
            <w:hideMark/>
          </w:tcPr>
          <w:p w:rsidR="009507A3" w:rsidRPr="00BB5BBD" w:rsidRDefault="009507A3" w:rsidP="00BB5BBD">
            <w:pPr>
              <w:rPr>
                <w:rFonts w:ascii="Calibri" w:hAnsi="Calibri"/>
                <w:b/>
                <w:bCs/>
                <w:color w:val="000000"/>
                <w:sz w:val="18"/>
                <w:szCs w:val="18"/>
                <w:lang w:val="en-US" w:eastAsia="en-US" w:bidi="ar-SA"/>
              </w:rPr>
            </w:pPr>
            <w:r w:rsidRPr="00BB5BBD">
              <w:rPr>
                <w:rFonts w:ascii="Calibri" w:hAnsi="Calibri"/>
                <w:b/>
                <w:bCs/>
                <w:color w:val="000000"/>
                <w:sz w:val="18"/>
                <w:szCs w:val="18"/>
                <w:lang w:val="en-US" w:eastAsia="en-US" w:bidi="ar-SA"/>
              </w:rPr>
              <w:t> </w:t>
            </w:r>
          </w:p>
        </w:tc>
        <w:tc>
          <w:tcPr>
            <w:tcW w:w="890" w:type="dxa"/>
            <w:tcBorders>
              <w:top w:val="single" w:sz="4" w:space="0" w:color="auto"/>
              <w:left w:val="nil"/>
              <w:bottom w:val="single" w:sz="4" w:space="0" w:color="auto"/>
              <w:right w:val="single" w:sz="4" w:space="0" w:color="auto"/>
            </w:tcBorders>
            <w:shd w:val="clear" w:color="000000" w:fill="C8C8C8"/>
            <w:noWrap/>
            <w:vAlign w:val="bottom"/>
            <w:hideMark/>
          </w:tcPr>
          <w:p w:rsidR="009507A3" w:rsidRPr="00BB5BBD" w:rsidRDefault="009507A3" w:rsidP="00BB5BBD">
            <w:pPr>
              <w:rPr>
                <w:rFonts w:ascii="Calibri" w:hAnsi="Calibri"/>
                <w:b/>
                <w:bCs/>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shd w:val="clear" w:color="000000" w:fill="C8C8C8"/>
          </w:tcPr>
          <w:p w:rsidR="009507A3" w:rsidRPr="00BB5BBD" w:rsidRDefault="009507A3" w:rsidP="00BB5BBD">
            <w:pPr>
              <w:rPr>
                <w:rFonts w:ascii="Calibri" w:hAnsi="Calibri"/>
                <w:b/>
                <w:bCs/>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000000" w:fill="C8C8C8"/>
            <w:noWrap/>
            <w:vAlign w:val="bottom"/>
            <w:hideMark/>
          </w:tcPr>
          <w:p w:rsidR="009507A3" w:rsidRPr="00BB5BBD" w:rsidRDefault="009507A3" w:rsidP="00BB5BBD">
            <w:pPr>
              <w:rPr>
                <w:rFonts w:ascii="Calibri" w:hAnsi="Calibri"/>
                <w:b/>
                <w:bCs/>
                <w:color w:val="000000"/>
                <w:sz w:val="18"/>
                <w:szCs w:val="18"/>
                <w:lang w:val="en-US" w:eastAsia="en-US" w:bidi="ar-SA"/>
              </w:rPr>
            </w:pPr>
          </w:p>
        </w:tc>
      </w:tr>
      <w:tr w:rsidR="009507A3" w:rsidRPr="00BB5BBD" w:rsidTr="009507A3">
        <w:trPr>
          <w:trHeight w:val="48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Контрольная панель от 9 до 32 зон Paradox SP65,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48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2</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2-символьная проводная ЖК клавиатураParadox K32LSD,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48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3</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Коммуникационный модуль Paradox PSC 250,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48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4</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Оповещатель охранно-пожарный световой Рубеж ОПОП 1-8 12в,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3</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72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5</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Блок бесперебойного питания AccordTec ББП-40 v.4 исп. 1 с платой распределения питания,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2</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24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6</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Аккумулятор Alpha 12v. 7.2A,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2</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72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7</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Извещатель пожарный тепловой максимально-дифференциальный адресно-аналоговый Рубеж ИП101-29 PR R3,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0</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48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8</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Оповещатель охранно-пожарный свето-звуковой Рубеж ОПОП 124-7 ,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2</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72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9</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Извещатель пожарный дымавой максимально-дифференциальный адресно-аналоговый securella sec-532 ,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8</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48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10</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Извещатель пожарный ручной адресный Рубеж ИПР 513-11 , или эквивалент</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шт</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3</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48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11</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evropean Кабель "H" сигнальный 4x0,22 экранированный многожильный</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пм</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100</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24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12</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КСВВнг-220v 2x1,5 кабель</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пм</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15</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24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13</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 xml:space="preserve">коруп 15x15 </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пм</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80</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240"/>
        </w:trPr>
        <w:tc>
          <w:tcPr>
            <w:tcW w:w="399" w:type="dxa"/>
            <w:tcBorders>
              <w:top w:val="nil"/>
              <w:left w:val="single" w:sz="4" w:space="0" w:color="auto"/>
              <w:bottom w:val="single" w:sz="4" w:space="0" w:color="auto"/>
              <w:right w:val="single" w:sz="4" w:space="0" w:color="auto"/>
            </w:tcBorders>
            <w:shd w:val="clear" w:color="auto" w:fill="auto"/>
            <w:noWrap/>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14</w:t>
            </w:r>
          </w:p>
        </w:tc>
        <w:tc>
          <w:tcPr>
            <w:tcW w:w="3767" w:type="dxa"/>
            <w:tcBorders>
              <w:top w:val="nil"/>
              <w:left w:val="nil"/>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 xml:space="preserve">коруп 25x25 </w:t>
            </w:r>
          </w:p>
        </w:tc>
        <w:tc>
          <w:tcPr>
            <w:tcW w:w="973"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пм</w:t>
            </w:r>
          </w:p>
        </w:tc>
        <w:tc>
          <w:tcPr>
            <w:tcW w:w="1085"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20</w:t>
            </w:r>
          </w:p>
        </w:tc>
        <w:tc>
          <w:tcPr>
            <w:tcW w:w="890" w:type="dxa"/>
            <w:tcBorders>
              <w:top w:val="nil"/>
              <w:left w:val="nil"/>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nil"/>
              <w:bottom w:val="single" w:sz="4" w:space="0" w:color="auto"/>
              <w:right w:val="single" w:sz="4" w:space="0" w:color="auto"/>
            </w:tcBorders>
          </w:tcPr>
          <w:p w:rsidR="009507A3" w:rsidRPr="00BB5BBD" w:rsidRDefault="009507A3" w:rsidP="00BB5BBD">
            <w:pPr>
              <w:jc w:val="right"/>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p>
        </w:tc>
      </w:tr>
      <w:tr w:rsidR="009507A3" w:rsidRPr="00BB5BBD" w:rsidTr="009507A3">
        <w:trPr>
          <w:trHeight w:val="240"/>
        </w:trPr>
        <w:tc>
          <w:tcPr>
            <w:tcW w:w="399" w:type="dxa"/>
            <w:tcBorders>
              <w:top w:val="single" w:sz="4" w:space="0" w:color="auto"/>
              <w:left w:val="single" w:sz="4" w:space="0" w:color="auto"/>
              <w:bottom w:val="single" w:sz="4" w:space="0" w:color="auto"/>
              <w:right w:val="single" w:sz="4" w:space="0" w:color="auto"/>
            </w:tcBorders>
            <w:shd w:val="clear" w:color="auto" w:fill="auto"/>
            <w:noWrap/>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 </w:t>
            </w:r>
          </w:p>
        </w:tc>
        <w:tc>
          <w:tcPr>
            <w:tcW w:w="3767" w:type="dxa"/>
            <w:tcBorders>
              <w:top w:val="single" w:sz="4" w:space="0" w:color="auto"/>
              <w:left w:val="single" w:sz="4" w:space="0" w:color="auto"/>
              <w:bottom w:val="single" w:sz="4" w:space="0" w:color="auto"/>
              <w:right w:val="single" w:sz="4" w:space="0" w:color="auto"/>
            </w:tcBorders>
            <w:shd w:val="clear" w:color="auto" w:fill="auto"/>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 </w:t>
            </w:r>
            <w:r w:rsidR="00177167" w:rsidRPr="00BB5BBD">
              <w:rPr>
                <w:rFonts w:ascii="Calibri" w:hAnsi="Calibri"/>
                <w:color w:val="000000"/>
                <w:sz w:val="18"/>
                <w:szCs w:val="18"/>
                <w:lang w:val="en-US" w:eastAsia="en-US" w:bidi="ar-SA"/>
              </w:rPr>
              <w:t>Сумма</w:t>
            </w: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 </w:t>
            </w:r>
          </w:p>
        </w:tc>
        <w:tc>
          <w:tcPr>
            <w:tcW w:w="10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 </w:t>
            </w:r>
          </w:p>
        </w:tc>
        <w:tc>
          <w:tcPr>
            <w:tcW w:w="8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tcPr>
          <w:p w:rsidR="009507A3" w:rsidRPr="00BB5BBD" w:rsidRDefault="009507A3" w:rsidP="00BB5BBD">
            <w:pPr>
              <w:jc w:val="right"/>
              <w:rPr>
                <w:rFonts w:ascii="Calibri" w:hAnsi="Calibri"/>
                <w:b/>
                <w:bCs/>
                <w:i/>
                <w:iCs/>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jc w:val="right"/>
              <w:rPr>
                <w:rFonts w:ascii="Calibri" w:hAnsi="Calibri"/>
                <w:color w:val="000000"/>
                <w:sz w:val="18"/>
                <w:szCs w:val="18"/>
                <w:lang w:val="en-US" w:eastAsia="en-US" w:bidi="ar-SA"/>
              </w:rPr>
            </w:pPr>
            <w:r w:rsidRPr="00BB5BBD">
              <w:rPr>
                <w:rFonts w:ascii="Calibri" w:hAnsi="Calibri"/>
                <w:b/>
                <w:bCs/>
                <w:i/>
                <w:iCs/>
                <w:color w:val="000000"/>
                <w:sz w:val="18"/>
                <w:szCs w:val="18"/>
                <w:lang w:val="en-US" w:eastAsia="en-US" w:bidi="ar-SA"/>
              </w:rPr>
              <w:t>12</w:t>
            </w:r>
          </w:p>
        </w:tc>
      </w:tr>
      <w:tr w:rsidR="00821BF1" w:rsidRPr="00BB5BBD" w:rsidTr="009507A3">
        <w:trPr>
          <w:trHeight w:val="240"/>
        </w:trPr>
        <w:tc>
          <w:tcPr>
            <w:tcW w:w="399" w:type="dxa"/>
            <w:tcBorders>
              <w:top w:val="single" w:sz="4" w:space="0" w:color="auto"/>
              <w:left w:val="single" w:sz="4" w:space="0" w:color="auto"/>
              <w:bottom w:val="single" w:sz="4" w:space="0" w:color="auto"/>
              <w:right w:val="single" w:sz="4" w:space="0" w:color="auto"/>
            </w:tcBorders>
            <w:shd w:val="clear" w:color="auto" w:fill="auto"/>
            <w:noWrap/>
            <w:hideMark/>
          </w:tcPr>
          <w:p w:rsidR="00821BF1" w:rsidRPr="00BB5BBD" w:rsidRDefault="00821BF1" w:rsidP="00BB5BBD">
            <w:pPr>
              <w:rPr>
                <w:rFonts w:ascii="Calibri" w:hAnsi="Calibri"/>
                <w:color w:val="000000"/>
                <w:sz w:val="18"/>
                <w:szCs w:val="18"/>
                <w:lang w:val="en-US" w:eastAsia="en-US" w:bidi="ar-SA"/>
              </w:rPr>
            </w:pPr>
          </w:p>
        </w:tc>
        <w:tc>
          <w:tcPr>
            <w:tcW w:w="3767" w:type="dxa"/>
            <w:tcBorders>
              <w:top w:val="single" w:sz="4" w:space="0" w:color="auto"/>
              <w:left w:val="single" w:sz="4" w:space="0" w:color="auto"/>
              <w:bottom w:val="single" w:sz="4" w:space="0" w:color="auto"/>
              <w:right w:val="single" w:sz="4" w:space="0" w:color="auto"/>
            </w:tcBorders>
            <w:shd w:val="clear" w:color="auto" w:fill="auto"/>
            <w:hideMark/>
          </w:tcPr>
          <w:p w:rsidR="00821BF1" w:rsidRPr="00BB5BBD" w:rsidRDefault="00821BF1"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Сумма</w:t>
            </w:r>
            <w:r w:rsidRPr="009507A3">
              <w:rPr>
                <w:rFonts w:ascii="GHEA Grapalat" w:hAnsi="GHEA Grapalat"/>
                <w:sz w:val="18"/>
                <w:szCs w:val="18"/>
              </w:rPr>
              <w:t>(</w:t>
            </w:r>
            <w:r w:rsidRPr="009507A3">
              <w:rPr>
                <w:rFonts w:ascii="GHEA Grapalat" w:hAnsi="GHEA Grapalat" w:cs="Arial"/>
                <w:color w:val="222222"/>
                <w:sz w:val="18"/>
                <w:szCs w:val="18"/>
                <w:shd w:val="clear" w:color="auto" w:fill="F8F9FA"/>
              </w:rPr>
              <w:t>процент)</w:t>
            </w:r>
          </w:p>
        </w:tc>
        <w:tc>
          <w:tcPr>
            <w:tcW w:w="9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1BF1" w:rsidRPr="00BB5BBD" w:rsidRDefault="00821BF1" w:rsidP="00BB5BBD">
            <w:pPr>
              <w:rPr>
                <w:rFonts w:ascii="Calibri" w:hAnsi="Calibri"/>
                <w:color w:val="000000"/>
                <w:sz w:val="18"/>
                <w:szCs w:val="18"/>
                <w:lang w:val="en-US" w:eastAsia="en-US" w:bidi="ar-SA"/>
              </w:rPr>
            </w:pPr>
          </w:p>
        </w:tc>
        <w:tc>
          <w:tcPr>
            <w:tcW w:w="10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1BF1" w:rsidRPr="00BB5BBD" w:rsidRDefault="00821BF1" w:rsidP="00BB5BBD">
            <w:pPr>
              <w:rPr>
                <w:rFonts w:ascii="Calibri" w:hAnsi="Calibri"/>
                <w:color w:val="000000"/>
                <w:sz w:val="18"/>
                <w:szCs w:val="18"/>
                <w:lang w:val="en-US" w:eastAsia="en-US" w:bidi="ar-SA"/>
              </w:rPr>
            </w:pPr>
          </w:p>
        </w:tc>
        <w:tc>
          <w:tcPr>
            <w:tcW w:w="89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1BF1" w:rsidRPr="00BB5BBD" w:rsidRDefault="00821BF1" w:rsidP="00BB5BBD">
            <w:pPr>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tcPr>
          <w:p w:rsidR="00821BF1" w:rsidRPr="00BB5BBD" w:rsidRDefault="00821BF1" w:rsidP="00BB5BBD">
            <w:pPr>
              <w:jc w:val="right"/>
              <w:rPr>
                <w:rFonts w:ascii="Calibri" w:hAnsi="Calibri"/>
                <w:b/>
                <w:bCs/>
                <w:i/>
                <w:iCs/>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1BF1" w:rsidRPr="00BB5BBD" w:rsidRDefault="00821BF1" w:rsidP="00BB5BBD">
            <w:pPr>
              <w:jc w:val="right"/>
              <w:rPr>
                <w:rFonts w:ascii="Calibri" w:hAnsi="Calibri"/>
                <w:b/>
                <w:bCs/>
                <w:i/>
                <w:iCs/>
                <w:color w:val="000000"/>
                <w:sz w:val="18"/>
                <w:szCs w:val="18"/>
                <w:lang w:val="en-US" w:eastAsia="en-US" w:bidi="ar-SA"/>
              </w:rPr>
            </w:pPr>
            <w:r>
              <w:rPr>
                <w:rFonts w:ascii="Calibri" w:hAnsi="Calibri"/>
                <w:b/>
                <w:bCs/>
                <w:i/>
                <w:iCs/>
                <w:color w:val="000000"/>
                <w:sz w:val="18"/>
                <w:szCs w:val="18"/>
                <w:lang w:val="en-US" w:eastAsia="en-US" w:bidi="ar-SA"/>
              </w:rPr>
              <w:t>100</w:t>
            </w:r>
          </w:p>
        </w:tc>
      </w:tr>
      <w:tr w:rsidR="009507A3" w:rsidRPr="00BB5BBD" w:rsidTr="009507A3">
        <w:trPr>
          <w:trHeight w:val="240"/>
        </w:trPr>
        <w:tc>
          <w:tcPr>
            <w:tcW w:w="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p>
        </w:tc>
        <w:tc>
          <w:tcPr>
            <w:tcW w:w="37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Сумма</w:t>
            </w:r>
            <w:r w:rsidR="00F16AD8" w:rsidRPr="009507A3">
              <w:rPr>
                <w:rFonts w:ascii="GHEA Grapalat" w:hAnsi="GHEA Grapalat" w:cs="Arial"/>
                <w:sz w:val="18"/>
                <w:szCs w:val="18"/>
              </w:rPr>
              <w:t xml:space="preserve"> </w:t>
            </w:r>
            <w:r w:rsidR="00F16AD8">
              <w:rPr>
                <w:rFonts w:ascii="GHEA Grapalat" w:hAnsi="GHEA Grapalat" w:cs="Arial"/>
                <w:sz w:val="18"/>
                <w:szCs w:val="18"/>
                <w:lang w:val="en-US"/>
              </w:rPr>
              <w:t>т</w:t>
            </w:r>
            <w:r w:rsidR="00F16AD8" w:rsidRPr="009507A3">
              <w:rPr>
                <w:rFonts w:ascii="GHEA Grapalat" w:hAnsi="GHEA Grapalat" w:cs="Arial"/>
                <w:sz w:val="18"/>
                <w:szCs w:val="18"/>
              </w:rPr>
              <w:t>ыс</w:t>
            </w:r>
            <w:r w:rsidR="00F16AD8" w:rsidRPr="009507A3">
              <w:rPr>
                <w:rFonts w:ascii="GHEA Grapalat" w:hAnsi="GHEA Grapalat" w:cs="Arial Armenian"/>
                <w:sz w:val="18"/>
                <w:szCs w:val="18"/>
              </w:rPr>
              <w:t xml:space="preserve">. </w:t>
            </w:r>
            <w:r w:rsidR="00F16AD8" w:rsidRPr="009507A3">
              <w:rPr>
                <w:rFonts w:ascii="GHEA Grapalat" w:hAnsi="GHEA Grapalat" w:cs="Arial"/>
                <w:sz w:val="18"/>
                <w:szCs w:val="18"/>
              </w:rPr>
              <w:t>др.</w:t>
            </w:r>
          </w:p>
        </w:tc>
        <w:tc>
          <w:tcPr>
            <w:tcW w:w="294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tcPr>
          <w:p w:rsidR="009507A3" w:rsidRPr="00346564" w:rsidRDefault="009507A3" w:rsidP="0033545F">
            <w:pPr>
              <w:jc w:val="right"/>
              <w:rPr>
                <w:rFonts w:ascii="Calibri" w:hAnsi="Calibri"/>
                <w:b/>
                <w:color w:val="000000"/>
                <w:sz w:val="18"/>
                <w:szCs w:val="18"/>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346564" w:rsidRDefault="009507A3" w:rsidP="0033545F">
            <w:pPr>
              <w:jc w:val="right"/>
              <w:rPr>
                <w:rFonts w:ascii="Calibri" w:hAnsi="Calibri"/>
                <w:b/>
                <w:color w:val="000000"/>
                <w:sz w:val="18"/>
                <w:szCs w:val="18"/>
              </w:rPr>
            </w:pPr>
            <w:r w:rsidRPr="00346564">
              <w:rPr>
                <w:rFonts w:ascii="Calibri" w:hAnsi="Calibri"/>
                <w:b/>
                <w:color w:val="000000"/>
                <w:sz w:val="18"/>
                <w:szCs w:val="18"/>
              </w:rPr>
              <w:t xml:space="preserve">5,869,766 </w:t>
            </w:r>
          </w:p>
        </w:tc>
      </w:tr>
      <w:tr w:rsidR="009507A3" w:rsidRPr="00BB5BBD" w:rsidTr="009507A3">
        <w:trPr>
          <w:trHeight w:val="240"/>
        </w:trPr>
        <w:tc>
          <w:tcPr>
            <w:tcW w:w="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p>
        </w:tc>
        <w:tc>
          <w:tcPr>
            <w:tcW w:w="37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Незап затраты 1,5%</w:t>
            </w:r>
          </w:p>
        </w:tc>
        <w:tc>
          <w:tcPr>
            <w:tcW w:w="294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tcPr>
          <w:p w:rsidR="009507A3" w:rsidRPr="00346564" w:rsidRDefault="009507A3" w:rsidP="0033545F">
            <w:pPr>
              <w:jc w:val="right"/>
              <w:rPr>
                <w:rFonts w:ascii="Calibri" w:hAnsi="Calibri"/>
                <w:b/>
                <w:color w:val="000000"/>
                <w:sz w:val="18"/>
                <w:szCs w:val="18"/>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346564" w:rsidRDefault="009507A3" w:rsidP="0033545F">
            <w:pPr>
              <w:jc w:val="right"/>
              <w:rPr>
                <w:rFonts w:ascii="Calibri" w:hAnsi="Calibri"/>
                <w:b/>
                <w:color w:val="000000"/>
                <w:sz w:val="18"/>
                <w:szCs w:val="18"/>
              </w:rPr>
            </w:pPr>
            <w:r w:rsidRPr="00346564">
              <w:rPr>
                <w:rFonts w:ascii="Calibri" w:hAnsi="Calibri"/>
                <w:b/>
                <w:color w:val="000000"/>
                <w:sz w:val="18"/>
                <w:szCs w:val="18"/>
              </w:rPr>
              <w:t>88</w:t>
            </w:r>
            <w:r>
              <w:rPr>
                <w:rFonts w:ascii="Calibri" w:hAnsi="Calibri"/>
                <w:b/>
                <w:color w:val="000000"/>
                <w:sz w:val="18"/>
                <w:szCs w:val="18"/>
                <w:lang w:val="en-US"/>
              </w:rPr>
              <w:t>,</w:t>
            </w:r>
            <w:r w:rsidRPr="00346564">
              <w:rPr>
                <w:rFonts w:ascii="Calibri" w:hAnsi="Calibri"/>
                <w:b/>
                <w:color w:val="000000"/>
                <w:sz w:val="18"/>
                <w:szCs w:val="18"/>
              </w:rPr>
              <w:t>046</w:t>
            </w:r>
          </w:p>
        </w:tc>
      </w:tr>
      <w:tr w:rsidR="009507A3" w:rsidRPr="00BB5BBD" w:rsidTr="009507A3">
        <w:trPr>
          <w:trHeight w:val="240"/>
        </w:trPr>
        <w:tc>
          <w:tcPr>
            <w:tcW w:w="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p>
        </w:tc>
        <w:tc>
          <w:tcPr>
            <w:tcW w:w="37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Сумма</w:t>
            </w:r>
            <w:r w:rsidR="00A07F10">
              <w:rPr>
                <w:rFonts w:ascii="Calibri" w:hAnsi="Calibri"/>
                <w:color w:val="000000"/>
                <w:sz w:val="18"/>
                <w:szCs w:val="18"/>
                <w:lang w:val="en-US" w:eastAsia="en-US" w:bidi="ar-SA"/>
              </w:rPr>
              <w:t xml:space="preserve"> </w:t>
            </w:r>
            <w:r w:rsidR="00A07F10">
              <w:rPr>
                <w:rFonts w:ascii="GHEA Grapalat" w:hAnsi="GHEA Grapalat" w:cs="Arial"/>
                <w:sz w:val="18"/>
                <w:szCs w:val="18"/>
                <w:lang w:val="en-US"/>
              </w:rPr>
              <w:t>т</w:t>
            </w:r>
            <w:r w:rsidR="00A07F10" w:rsidRPr="009507A3">
              <w:rPr>
                <w:rFonts w:ascii="GHEA Grapalat" w:hAnsi="GHEA Grapalat" w:cs="Arial"/>
                <w:sz w:val="18"/>
                <w:szCs w:val="18"/>
              </w:rPr>
              <w:t>ыс</w:t>
            </w:r>
            <w:r w:rsidR="00A07F10" w:rsidRPr="009507A3">
              <w:rPr>
                <w:rFonts w:ascii="GHEA Grapalat" w:hAnsi="GHEA Grapalat" w:cs="Arial Armenian"/>
                <w:sz w:val="18"/>
                <w:szCs w:val="18"/>
              </w:rPr>
              <w:t xml:space="preserve">. </w:t>
            </w:r>
            <w:r w:rsidR="00A07F10" w:rsidRPr="009507A3">
              <w:rPr>
                <w:rFonts w:ascii="GHEA Grapalat" w:hAnsi="GHEA Grapalat" w:cs="Arial"/>
                <w:sz w:val="18"/>
                <w:szCs w:val="18"/>
              </w:rPr>
              <w:t>др.</w:t>
            </w:r>
          </w:p>
        </w:tc>
        <w:tc>
          <w:tcPr>
            <w:tcW w:w="294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tcPr>
          <w:p w:rsidR="009507A3" w:rsidRDefault="009507A3" w:rsidP="0033545F">
            <w:pPr>
              <w:jc w:val="right"/>
              <w:rPr>
                <w:rFonts w:ascii="Calibri" w:hAnsi="Calibri"/>
                <w:b/>
                <w:color w:val="000000"/>
                <w:sz w:val="18"/>
                <w:szCs w:val="18"/>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FA1E4A" w:rsidRDefault="009507A3" w:rsidP="0033545F">
            <w:pPr>
              <w:jc w:val="right"/>
              <w:rPr>
                <w:rFonts w:ascii="Calibri" w:hAnsi="Calibri"/>
                <w:b/>
                <w:color w:val="000000"/>
                <w:sz w:val="18"/>
                <w:szCs w:val="18"/>
                <w:lang w:val="en-US"/>
              </w:rPr>
            </w:pPr>
            <w:r>
              <w:rPr>
                <w:rFonts w:ascii="Calibri" w:hAnsi="Calibri"/>
                <w:b/>
                <w:color w:val="000000"/>
                <w:sz w:val="18"/>
                <w:szCs w:val="18"/>
              </w:rPr>
              <w:t>5,957,81</w:t>
            </w:r>
            <w:r>
              <w:rPr>
                <w:rFonts w:ascii="Calibri" w:hAnsi="Calibri"/>
                <w:b/>
                <w:color w:val="000000"/>
                <w:sz w:val="18"/>
                <w:szCs w:val="18"/>
                <w:lang w:val="en-US"/>
              </w:rPr>
              <w:t>2</w:t>
            </w:r>
          </w:p>
        </w:tc>
      </w:tr>
      <w:tr w:rsidR="009507A3" w:rsidRPr="00BB5BBD" w:rsidTr="009507A3">
        <w:trPr>
          <w:trHeight w:val="240"/>
        </w:trPr>
        <w:tc>
          <w:tcPr>
            <w:tcW w:w="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p>
        </w:tc>
        <w:tc>
          <w:tcPr>
            <w:tcW w:w="37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НДС 20%</w:t>
            </w:r>
          </w:p>
        </w:tc>
        <w:tc>
          <w:tcPr>
            <w:tcW w:w="294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tcPr>
          <w:p w:rsidR="009507A3" w:rsidRPr="00346564" w:rsidRDefault="009507A3" w:rsidP="0033545F">
            <w:pPr>
              <w:jc w:val="right"/>
              <w:rPr>
                <w:rFonts w:ascii="Calibri" w:hAnsi="Calibri"/>
                <w:b/>
                <w:color w:val="000000"/>
                <w:sz w:val="18"/>
                <w:szCs w:val="18"/>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346564" w:rsidRDefault="009507A3" w:rsidP="0033545F">
            <w:pPr>
              <w:jc w:val="right"/>
              <w:rPr>
                <w:rFonts w:ascii="Calibri" w:hAnsi="Calibri"/>
                <w:b/>
                <w:color w:val="000000"/>
                <w:sz w:val="18"/>
                <w:szCs w:val="18"/>
              </w:rPr>
            </w:pPr>
            <w:r w:rsidRPr="00346564">
              <w:rPr>
                <w:rFonts w:ascii="Calibri" w:hAnsi="Calibri"/>
                <w:b/>
                <w:color w:val="000000"/>
                <w:sz w:val="18"/>
                <w:szCs w:val="18"/>
              </w:rPr>
              <w:t>1</w:t>
            </w:r>
            <w:r>
              <w:rPr>
                <w:rFonts w:ascii="Calibri" w:hAnsi="Calibri"/>
                <w:b/>
                <w:color w:val="000000"/>
                <w:sz w:val="18"/>
                <w:szCs w:val="18"/>
                <w:lang w:val="en-US"/>
              </w:rPr>
              <w:t>,</w:t>
            </w:r>
            <w:r w:rsidRPr="00346564">
              <w:rPr>
                <w:rFonts w:ascii="Calibri" w:hAnsi="Calibri"/>
                <w:b/>
                <w:color w:val="000000"/>
                <w:sz w:val="18"/>
                <w:szCs w:val="18"/>
              </w:rPr>
              <w:t>191</w:t>
            </w:r>
            <w:r>
              <w:rPr>
                <w:rFonts w:ascii="Calibri" w:hAnsi="Calibri"/>
                <w:b/>
                <w:color w:val="000000"/>
                <w:sz w:val="18"/>
                <w:szCs w:val="18"/>
                <w:lang w:val="en-US"/>
              </w:rPr>
              <w:t>.</w:t>
            </w:r>
            <w:r w:rsidRPr="00346564">
              <w:rPr>
                <w:rFonts w:ascii="Calibri" w:hAnsi="Calibri"/>
                <w:b/>
                <w:color w:val="000000"/>
                <w:sz w:val="18"/>
                <w:szCs w:val="18"/>
              </w:rPr>
              <w:t>563</w:t>
            </w:r>
          </w:p>
        </w:tc>
      </w:tr>
      <w:tr w:rsidR="009507A3" w:rsidRPr="00BB5BBD" w:rsidTr="009507A3">
        <w:trPr>
          <w:trHeight w:val="240"/>
        </w:trPr>
        <w:tc>
          <w:tcPr>
            <w:tcW w:w="3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p>
        </w:tc>
        <w:tc>
          <w:tcPr>
            <w:tcW w:w="37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r w:rsidRPr="00BB5BBD">
              <w:rPr>
                <w:rFonts w:ascii="Calibri" w:hAnsi="Calibri"/>
                <w:color w:val="000000"/>
                <w:sz w:val="18"/>
                <w:szCs w:val="18"/>
                <w:lang w:val="en-US" w:eastAsia="en-US" w:bidi="ar-SA"/>
              </w:rPr>
              <w:t>Общ сумма</w:t>
            </w:r>
            <w:r w:rsidR="00A07F10">
              <w:rPr>
                <w:rFonts w:ascii="Calibri" w:hAnsi="Calibri"/>
                <w:color w:val="000000"/>
                <w:sz w:val="18"/>
                <w:szCs w:val="18"/>
                <w:lang w:val="en-US" w:eastAsia="en-US" w:bidi="ar-SA"/>
              </w:rPr>
              <w:t xml:space="preserve"> </w:t>
            </w:r>
            <w:r w:rsidR="00A07F10">
              <w:rPr>
                <w:rFonts w:ascii="GHEA Grapalat" w:hAnsi="GHEA Grapalat" w:cs="Arial"/>
                <w:sz w:val="18"/>
                <w:szCs w:val="18"/>
                <w:lang w:val="en-US"/>
              </w:rPr>
              <w:t>т</w:t>
            </w:r>
            <w:r w:rsidR="00A07F10" w:rsidRPr="009507A3">
              <w:rPr>
                <w:rFonts w:ascii="GHEA Grapalat" w:hAnsi="GHEA Grapalat" w:cs="Arial"/>
                <w:sz w:val="18"/>
                <w:szCs w:val="18"/>
              </w:rPr>
              <w:t>ыс</w:t>
            </w:r>
            <w:r w:rsidR="00A07F10" w:rsidRPr="009507A3">
              <w:rPr>
                <w:rFonts w:ascii="GHEA Grapalat" w:hAnsi="GHEA Grapalat" w:cs="Arial Armenian"/>
                <w:sz w:val="18"/>
                <w:szCs w:val="18"/>
              </w:rPr>
              <w:t xml:space="preserve">. </w:t>
            </w:r>
            <w:r w:rsidR="00A07F10" w:rsidRPr="009507A3">
              <w:rPr>
                <w:rFonts w:ascii="GHEA Grapalat" w:hAnsi="GHEA Grapalat" w:cs="Arial"/>
                <w:sz w:val="18"/>
                <w:szCs w:val="18"/>
              </w:rPr>
              <w:t>др.</w:t>
            </w:r>
          </w:p>
        </w:tc>
        <w:tc>
          <w:tcPr>
            <w:tcW w:w="2948"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BB5BBD" w:rsidRDefault="009507A3" w:rsidP="00BB5BBD">
            <w:pPr>
              <w:rPr>
                <w:rFonts w:ascii="Calibri" w:hAnsi="Calibri"/>
                <w:color w:val="000000"/>
                <w:sz w:val="18"/>
                <w:szCs w:val="18"/>
                <w:lang w:val="en-US" w:eastAsia="en-US" w:bidi="ar-SA"/>
              </w:rPr>
            </w:pPr>
          </w:p>
        </w:tc>
        <w:tc>
          <w:tcPr>
            <w:tcW w:w="1040" w:type="dxa"/>
            <w:tcBorders>
              <w:top w:val="single" w:sz="4" w:space="0" w:color="auto"/>
              <w:left w:val="single" w:sz="4" w:space="0" w:color="auto"/>
              <w:bottom w:val="single" w:sz="4" w:space="0" w:color="auto"/>
              <w:right w:val="single" w:sz="4" w:space="0" w:color="auto"/>
            </w:tcBorders>
          </w:tcPr>
          <w:p w:rsidR="009507A3" w:rsidRPr="00346564" w:rsidRDefault="009507A3" w:rsidP="0033545F">
            <w:pPr>
              <w:jc w:val="right"/>
              <w:rPr>
                <w:rFonts w:ascii="Calibri" w:hAnsi="Calibri"/>
                <w:b/>
                <w:color w:val="000000"/>
                <w:sz w:val="18"/>
                <w:szCs w:val="18"/>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507A3" w:rsidRPr="00346564" w:rsidRDefault="009507A3" w:rsidP="0033545F">
            <w:pPr>
              <w:jc w:val="right"/>
              <w:rPr>
                <w:rFonts w:ascii="Calibri" w:hAnsi="Calibri"/>
                <w:b/>
                <w:color w:val="000000"/>
                <w:sz w:val="18"/>
                <w:szCs w:val="18"/>
              </w:rPr>
            </w:pPr>
            <w:r w:rsidRPr="00346564">
              <w:rPr>
                <w:rFonts w:ascii="Calibri" w:hAnsi="Calibri"/>
                <w:b/>
                <w:color w:val="000000"/>
                <w:sz w:val="18"/>
                <w:szCs w:val="18"/>
              </w:rPr>
              <w:t xml:space="preserve">7,149,375 </w:t>
            </w:r>
          </w:p>
        </w:tc>
      </w:tr>
    </w:tbl>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F47318" w:rsidRDefault="00BB28C8" w:rsidP="00BB28C8">
      <w:pPr>
        <w:widowControl w:val="0"/>
        <w:spacing w:after="160" w:line="360" w:lineRule="auto"/>
        <w:ind w:firstLine="567"/>
        <w:rPr>
          <w:rFonts w:ascii="GHEA Grapalat" w:hAnsi="GHEA Grapalat"/>
          <w:i/>
          <w:lang w:val="en-US"/>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F47318">
        <w:rPr>
          <w:rFonts w:ascii="GHEA Grapalat" w:hAnsi="GHEA Grapalat"/>
          <w:lang w:val="en-US"/>
        </w:rPr>
        <w:t>Ахурян,Басен,Овит,Карнут</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761FCA" w:rsidRPr="0034408F">
        <w:rPr>
          <w:rFonts w:ascii="GHEA Grapalat" w:hAnsi="GHEA Grapalat"/>
          <w:sz w:val="28"/>
          <w:szCs w:val="28"/>
        </w:rPr>
        <w:t>"строительство систем технической безопасности для дет</w:t>
      </w:r>
      <w:r w:rsidR="00761FCA">
        <w:rPr>
          <w:rFonts w:ascii="GHEA Grapalat" w:hAnsi="GHEA Grapalat"/>
          <w:sz w:val="28"/>
          <w:szCs w:val="28"/>
        </w:rPr>
        <w:t xml:space="preserve">ских садов Шушань, Лео, Басен, </w:t>
      </w:r>
      <w:r w:rsidR="00761FCA">
        <w:rPr>
          <w:rFonts w:ascii="GHEA Grapalat" w:hAnsi="GHEA Grapalat"/>
          <w:sz w:val="28"/>
          <w:szCs w:val="28"/>
          <w:lang w:val="en-US"/>
        </w:rPr>
        <w:t>Сказка</w:t>
      </w:r>
      <w:r w:rsidR="00761FCA" w:rsidRPr="0034408F">
        <w:rPr>
          <w:rFonts w:ascii="GHEA Grapalat" w:hAnsi="GHEA Grapalat"/>
          <w:sz w:val="28"/>
          <w:szCs w:val="28"/>
        </w:rPr>
        <w:t>, общественно-</w:t>
      </w:r>
      <w:r w:rsidR="00761FCA">
        <w:rPr>
          <w:rFonts w:ascii="GHEA Grapalat" w:hAnsi="GHEA Grapalat"/>
          <w:sz w:val="28"/>
          <w:szCs w:val="28"/>
        </w:rPr>
        <w:t xml:space="preserve">административный центр поселка </w:t>
      </w:r>
      <w:r w:rsidR="00761FCA">
        <w:rPr>
          <w:rFonts w:ascii="GHEA Grapalat" w:hAnsi="GHEA Grapalat"/>
          <w:sz w:val="28"/>
          <w:szCs w:val="28"/>
          <w:lang w:val="en-US"/>
        </w:rPr>
        <w:t>Хо</w:t>
      </w:r>
      <w:r w:rsidR="00761FCA" w:rsidRPr="0034408F">
        <w:rPr>
          <w:rFonts w:ascii="GHEA Grapalat" w:hAnsi="GHEA Grapalat"/>
          <w:sz w:val="28"/>
          <w:szCs w:val="28"/>
        </w:rPr>
        <w:t>вит, общественное здание и комнаты отдыха поселка Карнут"</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493A2C">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504BDF" w:rsidRPr="009F3DC7" w:rsidTr="003D2146">
        <w:trPr>
          <w:trHeight w:val="586"/>
          <w:jc w:val="center"/>
        </w:trPr>
        <w:tc>
          <w:tcPr>
            <w:tcW w:w="816" w:type="dxa"/>
            <w:vAlign w:val="center"/>
          </w:tcPr>
          <w:p w:rsidR="00504BDF" w:rsidRPr="00517562" w:rsidRDefault="00504BDF"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504BDF" w:rsidRPr="00517562" w:rsidRDefault="00504BDF" w:rsidP="003D2146">
            <w:pPr>
              <w:widowControl w:val="0"/>
              <w:spacing w:after="120"/>
              <w:rPr>
                <w:rFonts w:ascii="GHEA Grapalat" w:hAnsi="GHEA Grapalat"/>
                <w:sz w:val="20"/>
                <w:szCs w:val="20"/>
              </w:rPr>
            </w:pPr>
            <w:r w:rsidRPr="00BB5BBD">
              <w:rPr>
                <w:rFonts w:ascii="Calibri" w:hAnsi="Calibri"/>
                <w:b/>
                <w:bCs/>
                <w:color w:val="000000"/>
                <w:sz w:val="18"/>
                <w:szCs w:val="18"/>
                <w:lang w:val="en-US" w:eastAsia="en-US" w:bidi="ar-SA"/>
              </w:rPr>
              <w:t>Пожарная сигнализация в детском саду им Лео</w:t>
            </w:r>
          </w:p>
        </w:tc>
        <w:tc>
          <w:tcPr>
            <w:tcW w:w="1216" w:type="dxa"/>
            <w:vAlign w:val="center"/>
          </w:tcPr>
          <w:p w:rsidR="00504BDF" w:rsidRDefault="00504BDF" w:rsidP="00614F00">
            <w:pPr>
              <w:pStyle w:val="HTMLPreformatted"/>
              <w:shd w:val="clear" w:color="auto" w:fill="F8F9FA"/>
              <w:rPr>
                <w:rFonts w:ascii="inherit" w:hAnsi="inherit"/>
                <w:color w:val="222222"/>
                <w:sz w:val="42"/>
                <w:szCs w:val="42"/>
              </w:rPr>
            </w:pPr>
            <w:r w:rsidRPr="00614F00">
              <w:rPr>
                <w:rFonts w:ascii="inherit" w:hAnsi="inherit"/>
                <w:color w:val="222222"/>
                <w:sz w:val="18"/>
                <w:szCs w:val="18"/>
                <w:lang w:val="ru-RU"/>
              </w:rPr>
              <w:t xml:space="preserve">момент заключения </w:t>
            </w:r>
            <w:r w:rsidRPr="00614F00">
              <w:rPr>
                <w:rFonts w:ascii="GHEA Grapalat" w:hAnsi="GHEA Grapalat"/>
                <w:color w:val="222222"/>
                <w:sz w:val="18"/>
                <w:szCs w:val="18"/>
                <w:lang w:val="ru-RU"/>
              </w:rPr>
              <w:t>договора</w:t>
            </w:r>
          </w:p>
          <w:p w:rsidR="00504BDF" w:rsidRPr="00517562" w:rsidRDefault="00504BDF" w:rsidP="003D2146">
            <w:pPr>
              <w:widowControl w:val="0"/>
              <w:spacing w:after="120"/>
              <w:jc w:val="center"/>
              <w:rPr>
                <w:rFonts w:ascii="GHEA Grapalat" w:hAnsi="GHEA Grapalat"/>
                <w:sz w:val="20"/>
                <w:szCs w:val="20"/>
              </w:rPr>
            </w:pPr>
          </w:p>
        </w:tc>
        <w:tc>
          <w:tcPr>
            <w:tcW w:w="1440" w:type="dxa"/>
            <w:vAlign w:val="center"/>
          </w:tcPr>
          <w:p w:rsidR="00504BDF" w:rsidRPr="00E6597C" w:rsidRDefault="00504BDF" w:rsidP="00E03A4C">
            <w:pPr>
              <w:rPr>
                <w:rFonts w:ascii="GHEA Grapalat" w:hAnsi="GHEA Grapalat"/>
                <w:sz w:val="20"/>
                <w:szCs w:val="20"/>
                <w:lang w:val="pt-BR"/>
              </w:rPr>
            </w:pPr>
            <w:r>
              <w:rPr>
                <w:rFonts w:ascii="GHEA Grapalat" w:hAnsi="GHEA Grapalat"/>
                <w:sz w:val="20"/>
                <w:szCs w:val="20"/>
                <w:lang w:val="pt-BR"/>
              </w:rPr>
              <w:t xml:space="preserve">     20 день.</w:t>
            </w:r>
          </w:p>
        </w:tc>
      </w:tr>
      <w:tr w:rsidR="00504BDF" w:rsidRPr="009F3DC7" w:rsidTr="003D2146">
        <w:trPr>
          <w:trHeight w:val="586"/>
          <w:jc w:val="center"/>
        </w:trPr>
        <w:tc>
          <w:tcPr>
            <w:tcW w:w="816" w:type="dxa"/>
            <w:vAlign w:val="center"/>
          </w:tcPr>
          <w:p w:rsidR="00504BDF" w:rsidRPr="00517562" w:rsidRDefault="00504BDF"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504BDF" w:rsidRPr="00517562" w:rsidRDefault="00504BDF" w:rsidP="003D2146">
            <w:pPr>
              <w:widowControl w:val="0"/>
              <w:spacing w:after="120"/>
              <w:rPr>
                <w:rFonts w:ascii="GHEA Grapalat" w:hAnsi="GHEA Grapalat"/>
                <w:sz w:val="20"/>
                <w:szCs w:val="20"/>
              </w:rPr>
            </w:pPr>
            <w:r w:rsidRPr="00BB5BBD">
              <w:rPr>
                <w:rFonts w:ascii="Calibri" w:hAnsi="Calibri"/>
                <w:b/>
                <w:bCs/>
                <w:color w:val="000000"/>
                <w:sz w:val="18"/>
                <w:szCs w:val="18"/>
                <w:lang w:val="en-US" w:eastAsia="en-US" w:bidi="ar-SA"/>
              </w:rPr>
              <w:t>Пожарная сигнализация в детском саду Шушан</w:t>
            </w:r>
          </w:p>
        </w:tc>
        <w:tc>
          <w:tcPr>
            <w:tcW w:w="1216" w:type="dxa"/>
            <w:vAlign w:val="center"/>
          </w:tcPr>
          <w:p w:rsidR="00504BDF" w:rsidRDefault="00504BDF" w:rsidP="00614F00">
            <w:pPr>
              <w:pStyle w:val="HTMLPreformatted"/>
              <w:shd w:val="clear" w:color="auto" w:fill="F8F9FA"/>
              <w:rPr>
                <w:rFonts w:ascii="inherit" w:hAnsi="inherit"/>
                <w:color w:val="222222"/>
                <w:sz w:val="42"/>
                <w:szCs w:val="42"/>
              </w:rPr>
            </w:pPr>
            <w:r w:rsidRPr="00614F00">
              <w:rPr>
                <w:rFonts w:ascii="inherit" w:hAnsi="inherit"/>
                <w:color w:val="222222"/>
                <w:sz w:val="18"/>
                <w:szCs w:val="18"/>
                <w:lang w:val="ru-RU"/>
              </w:rPr>
              <w:t xml:space="preserve">момент заключения </w:t>
            </w:r>
            <w:r w:rsidRPr="00614F00">
              <w:rPr>
                <w:rFonts w:ascii="GHEA Grapalat" w:hAnsi="GHEA Grapalat"/>
                <w:color w:val="222222"/>
                <w:sz w:val="18"/>
                <w:szCs w:val="18"/>
                <w:lang w:val="ru-RU"/>
              </w:rPr>
              <w:t>договора</w:t>
            </w:r>
          </w:p>
          <w:p w:rsidR="00504BDF" w:rsidRPr="00517562" w:rsidRDefault="00504BDF" w:rsidP="003D2146">
            <w:pPr>
              <w:widowControl w:val="0"/>
              <w:spacing w:after="120"/>
              <w:jc w:val="center"/>
              <w:rPr>
                <w:rFonts w:ascii="GHEA Grapalat" w:hAnsi="GHEA Grapalat"/>
                <w:sz w:val="20"/>
                <w:szCs w:val="20"/>
              </w:rPr>
            </w:pPr>
          </w:p>
        </w:tc>
        <w:tc>
          <w:tcPr>
            <w:tcW w:w="1440" w:type="dxa"/>
            <w:vAlign w:val="center"/>
          </w:tcPr>
          <w:p w:rsidR="00504BDF" w:rsidRPr="00E6597C" w:rsidRDefault="00504BDF" w:rsidP="00E03A4C">
            <w:pPr>
              <w:rPr>
                <w:rFonts w:ascii="GHEA Grapalat" w:hAnsi="GHEA Grapalat"/>
                <w:sz w:val="20"/>
                <w:szCs w:val="20"/>
                <w:lang w:val="pt-BR"/>
              </w:rPr>
            </w:pPr>
            <w:r>
              <w:rPr>
                <w:rFonts w:ascii="GHEA Grapalat" w:hAnsi="GHEA Grapalat"/>
                <w:sz w:val="20"/>
                <w:szCs w:val="20"/>
                <w:lang w:val="pt-BR"/>
              </w:rPr>
              <w:t xml:space="preserve">      15 день.</w:t>
            </w:r>
          </w:p>
        </w:tc>
      </w:tr>
      <w:tr w:rsidR="00504BDF" w:rsidRPr="009F3DC7" w:rsidTr="003D2146">
        <w:trPr>
          <w:trHeight w:val="586"/>
          <w:jc w:val="center"/>
        </w:trPr>
        <w:tc>
          <w:tcPr>
            <w:tcW w:w="816" w:type="dxa"/>
            <w:vAlign w:val="center"/>
          </w:tcPr>
          <w:p w:rsidR="00504BDF" w:rsidRPr="00517562" w:rsidRDefault="00504BDF"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504BDF" w:rsidRPr="00517562" w:rsidRDefault="00504BDF" w:rsidP="003D2146">
            <w:pPr>
              <w:widowControl w:val="0"/>
              <w:spacing w:after="120"/>
              <w:rPr>
                <w:rFonts w:ascii="GHEA Grapalat" w:hAnsi="GHEA Grapalat"/>
                <w:sz w:val="20"/>
                <w:szCs w:val="20"/>
              </w:rPr>
            </w:pPr>
            <w:r w:rsidRPr="00BB5BBD">
              <w:rPr>
                <w:rFonts w:ascii="Calibri" w:hAnsi="Calibri"/>
                <w:b/>
                <w:bCs/>
                <w:color w:val="000000"/>
                <w:sz w:val="18"/>
                <w:szCs w:val="18"/>
                <w:lang w:val="en-US" w:eastAsia="en-US" w:bidi="ar-SA"/>
              </w:rPr>
              <w:t>Пожарная сигнализация в детском саду СКАЗКА</w:t>
            </w:r>
          </w:p>
        </w:tc>
        <w:tc>
          <w:tcPr>
            <w:tcW w:w="1216" w:type="dxa"/>
            <w:vAlign w:val="center"/>
          </w:tcPr>
          <w:p w:rsidR="00504BDF" w:rsidRDefault="00504BDF" w:rsidP="00614F00">
            <w:pPr>
              <w:pStyle w:val="HTMLPreformatted"/>
              <w:shd w:val="clear" w:color="auto" w:fill="F8F9FA"/>
              <w:rPr>
                <w:rFonts w:ascii="inherit" w:hAnsi="inherit"/>
                <w:color w:val="222222"/>
                <w:sz w:val="42"/>
                <w:szCs w:val="42"/>
              </w:rPr>
            </w:pPr>
            <w:r w:rsidRPr="00614F00">
              <w:rPr>
                <w:rFonts w:ascii="inherit" w:hAnsi="inherit"/>
                <w:color w:val="222222"/>
                <w:sz w:val="18"/>
                <w:szCs w:val="18"/>
                <w:lang w:val="ru-RU"/>
              </w:rPr>
              <w:t xml:space="preserve">момент заключения </w:t>
            </w:r>
            <w:r w:rsidRPr="00614F00">
              <w:rPr>
                <w:rFonts w:ascii="GHEA Grapalat" w:hAnsi="GHEA Grapalat"/>
                <w:color w:val="222222"/>
                <w:sz w:val="18"/>
                <w:szCs w:val="18"/>
                <w:lang w:val="ru-RU"/>
              </w:rPr>
              <w:t>договора</w:t>
            </w:r>
          </w:p>
          <w:p w:rsidR="00504BDF" w:rsidRPr="00517562" w:rsidRDefault="00504BDF" w:rsidP="003D2146">
            <w:pPr>
              <w:widowControl w:val="0"/>
              <w:spacing w:after="120"/>
              <w:jc w:val="center"/>
              <w:rPr>
                <w:rFonts w:ascii="GHEA Grapalat" w:hAnsi="GHEA Grapalat"/>
                <w:sz w:val="20"/>
                <w:szCs w:val="20"/>
              </w:rPr>
            </w:pPr>
          </w:p>
        </w:tc>
        <w:tc>
          <w:tcPr>
            <w:tcW w:w="1440" w:type="dxa"/>
            <w:vAlign w:val="center"/>
          </w:tcPr>
          <w:p w:rsidR="00504BDF" w:rsidRPr="00E6597C" w:rsidRDefault="00504BDF" w:rsidP="00E03A4C">
            <w:pPr>
              <w:rPr>
                <w:rFonts w:ascii="GHEA Grapalat" w:hAnsi="GHEA Grapalat"/>
                <w:sz w:val="20"/>
                <w:szCs w:val="20"/>
                <w:lang w:val="pt-BR"/>
              </w:rPr>
            </w:pPr>
            <w:r>
              <w:rPr>
                <w:rFonts w:ascii="GHEA Grapalat" w:hAnsi="GHEA Grapalat"/>
                <w:sz w:val="20"/>
                <w:szCs w:val="20"/>
                <w:lang w:val="pt-BR"/>
              </w:rPr>
              <w:t xml:space="preserve">      30 день.</w:t>
            </w:r>
          </w:p>
        </w:tc>
      </w:tr>
      <w:tr w:rsidR="00504BDF" w:rsidRPr="009F3DC7" w:rsidTr="003D2146">
        <w:trPr>
          <w:trHeight w:val="586"/>
          <w:jc w:val="center"/>
        </w:trPr>
        <w:tc>
          <w:tcPr>
            <w:tcW w:w="816" w:type="dxa"/>
            <w:vAlign w:val="center"/>
          </w:tcPr>
          <w:p w:rsidR="00504BDF" w:rsidRPr="00517562" w:rsidRDefault="00504BDF"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504BDF" w:rsidRPr="00517562" w:rsidRDefault="00812E33" w:rsidP="00812E33">
            <w:pPr>
              <w:widowControl w:val="0"/>
              <w:spacing w:after="120"/>
              <w:rPr>
                <w:rFonts w:ascii="GHEA Grapalat" w:hAnsi="GHEA Grapalat"/>
                <w:sz w:val="20"/>
                <w:szCs w:val="20"/>
              </w:rPr>
            </w:pPr>
            <w:r w:rsidRPr="00A378E7">
              <w:rPr>
                <w:rFonts w:ascii="GHEA Grapalat" w:hAnsi="GHEA Grapalat"/>
                <w:sz w:val="20"/>
                <w:szCs w:val="20"/>
              </w:rPr>
              <w:t>общественно-административный</w:t>
            </w:r>
            <w:r>
              <w:rPr>
                <w:rFonts w:ascii="GHEA Grapalat" w:hAnsi="GHEA Grapalat"/>
                <w:sz w:val="28"/>
                <w:szCs w:val="28"/>
              </w:rPr>
              <w:t xml:space="preserve"> </w:t>
            </w:r>
            <w:r w:rsidRPr="00A378E7">
              <w:rPr>
                <w:rFonts w:ascii="GHEA Grapalat" w:hAnsi="GHEA Grapalat"/>
                <w:sz w:val="20"/>
                <w:szCs w:val="20"/>
              </w:rPr>
              <w:t xml:space="preserve">центр поселка </w:t>
            </w:r>
            <w:r w:rsidRPr="00A378E7">
              <w:rPr>
                <w:rFonts w:ascii="GHEA Grapalat" w:hAnsi="GHEA Grapalat"/>
                <w:sz w:val="20"/>
                <w:szCs w:val="20"/>
                <w:lang w:val="en-US"/>
              </w:rPr>
              <w:t>Хо</w:t>
            </w:r>
            <w:r w:rsidRPr="00A378E7">
              <w:rPr>
                <w:rFonts w:ascii="GHEA Grapalat" w:hAnsi="GHEA Grapalat"/>
                <w:sz w:val="20"/>
                <w:szCs w:val="20"/>
              </w:rPr>
              <w:t>вит</w:t>
            </w:r>
            <w:r w:rsidRPr="00BB5BBD">
              <w:rPr>
                <w:rFonts w:ascii="Calibri" w:hAnsi="Calibri"/>
                <w:b/>
                <w:bCs/>
                <w:color w:val="000000"/>
                <w:sz w:val="18"/>
                <w:szCs w:val="18"/>
                <w:lang w:val="en-US" w:eastAsia="en-US" w:bidi="ar-SA"/>
              </w:rPr>
              <w:t xml:space="preserve"> пожарной сигнализации </w:t>
            </w:r>
          </w:p>
        </w:tc>
        <w:tc>
          <w:tcPr>
            <w:tcW w:w="1216" w:type="dxa"/>
            <w:vAlign w:val="center"/>
          </w:tcPr>
          <w:p w:rsidR="00504BDF" w:rsidRDefault="00504BDF" w:rsidP="00614F00">
            <w:pPr>
              <w:pStyle w:val="HTMLPreformatted"/>
              <w:shd w:val="clear" w:color="auto" w:fill="F8F9FA"/>
              <w:rPr>
                <w:rFonts w:ascii="inherit" w:hAnsi="inherit"/>
                <w:color w:val="222222"/>
                <w:sz w:val="42"/>
                <w:szCs w:val="42"/>
              </w:rPr>
            </w:pPr>
            <w:r w:rsidRPr="00614F00">
              <w:rPr>
                <w:rFonts w:ascii="inherit" w:hAnsi="inherit"/>
                <w:color w:val="222222"/>
                <w:sz w:val="18"/>
                <w:szCs w:val="18"/>
                <w:lang w:val="ru-RU"/>
              </w:rPr>
              <w:t xml:space="preserve">момент заключения </w:t>
            </w:r>
            <w:r w:rsidRPr="00614F00">
              <w:rPr>
                <w:rFonts w:ascii="GHEA Grapalat" w:hAnsi="GHEA Grapalat"/>
                <w:color w:val="222222"/>
                <w:sz w:val="18"/>
                <w:szCs w:val="18"/>
                <w:lang w:val="ru-RU"/>
              </w:rPr>
              <w:t>договора</w:t>
            </w:r>
          </w:p>
          <w:p w:rsidR="00504BDF" w:rsidRPr="00517562" w:rsidRDefault="00504BDF" w:rsidP="003D2146">
            <w:pPr>
              <w:widowControl w:val="0"/>
              <w:spacing w:after="120"/>
              <w:jc w:val="center"/>
              <w:rPr>
                <w:rFonts w:ascii="GHEA Grapalat" w:hAnsi="GHEA Grapalat"/>
                <w:sz w:val="20"/>
                <w:szCs w:val="20"/>
              </w:rPr>
            </w:pPr>
          </w:p>
        </w:tc>
        <w:tc>
          <w:tcPr>
            <w:tcW w:w="1440" w:type="dxa"/>
            <w:vAlign w:val="center"/>
          </w:tcPr>
          <w:p w:rsidR="00504BDF" w:rsidRPr="00E6597C" w:rsidRDefault="00504BDF" w:rsidP="00E03A4C">
            <w:pPr>
              <w:rPr>
                <w:rFonts w:ascii="GHEA Grapalat" w:hAnsi="GHEA Grapalat"/>
                <w:sz w:val="20"/>
                <w:szCs w:val="20"/>
                <w:lang w:val="pt-BR"/>
              </w:rPr>
            </w:pPr>
            <w:r>
              <w:rPr>
                <w:rFonts w:ascii="GHEA Grapalat" w:hAnsi="GHEA Grapalat"/>
                <w:sz w:val="20"/>
                <w:szCs w:val="20"/>
                <w:lang w:val="pt-BR"/>
              </w:rPr>
              <w:t xml:space="preserve">      15 день.</w:t>
            </w:r>
          </w:p>
        </w:tc>
      </w:tr>
      <w:tr w:rsidR="00504BDF" w:rsidRPr="009F3DC7" w:rsidTr="003D2146">
        <w:trPr>
          <w:trHeight w:val="586"/>
          <w:jc w:val="center"/>
        </w:trPr>
        <w:tc>
          <w:tcPr>
            <w:tcW w:w="816" w:type="dxa"/>
            <w:vAlign w:val="center"/>
          </w:tcPr>
          <w:p w:rsidR="00504BDF" w:rsidRPr="00517562" w:rsidRDefault="00504BDF"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504BDF" w:rsidRPr="00517562" w:rsidRDefault="00812E33" w:rsidP="003D2146">
            <w:pPr>
              <w:widowControl w:val="0"/>
              <w:spacing w:after="120"/>
              <w:rPr>
                <w:rFonts w:ascii="GHEA Grapalat" w:hAnsi="GHEA Grapalat"/>
                <w:sz w:val="20"/>
                <w:szCs w:val="20"/>
              </w:rPr>
            </w:pPr>
            <w:r w:rsidRPr="00BB5BBD">
              <w:rPr>
                <w:rFonts w:ascii="Calibri" w:hAnsi="Calibri"/>
                <w:b/>
                <w:bCs/>
                <w:color w:val="000000"/>
                <w:sz w:val="18"/>
                <w:szCs w:val="18"/>
                <w:lang w:val="en-US" w:eastAsia="en-US" w:bidi="ar-SA"/>
              </w:rPr>
              <w:t>Детский сад в селе БАСЕН в пожарной сигнализации</w:t>
            </w:r>
          </w:p>
        </w:tc>
        <w:tc>
          <w:tcPr>
            <w:tcW w:w="1216" w:type="dxa"/>
            <w:vAlign w:val="center"/>
          </w:tcPr>
          <w:p w:rsidR="00504BDF" w:rsidRDefault="00504BDF" w:rsidP="00614F00">
            <w:pPr>
              <w:pStyle w:val="HTMLPreformatted"/>
              <w:shd w:val="clear" w:color="auto" w:fill="F8F9FA"/>
              <w:rPr>
                <w:rFonts w:ascii="inherit" w:hAnsi="inherit"/>
                <w:color w:val="222222"/>
                <w:sz w:val="42"/>
                <w:szCs w:val="42"/>
              </w:rPr>
            </w:pPr>
            <w:r w:rsidRPr="00614F00">
              <w:rPr>
                <w:rFonts w:ascii="inherit" w:hAnsi="inherit"/>
                <w:color w:val="222222"/>
                <w:sz w:val="18"/>
                <w:szCs w:val="18"/>
                <w:lang w:val="ru-RU"/>
              </w:rPr>
              <w:t xml:space="preserve">момент заключения </w:t>
            </w:r>
            <w:r w:rsidRPr="00614F00">
              <w:rPr>
                <w:rFonts w:ascii="GHEA Grapalat" w:hAnsi="GHEA Grapalat"/>
                <w:color w:val="222222"/>
                <w:sz w:val="18"/>
                <w:szCs w:val="18"/>
                <w:lang w:val="ru-RU"/>
              </w:rPr>
              <w:t>договора</w:t>
            </w:r>
          </w:p>
          <w:p w:rsidR="00504BDF" w:rsidRPr="00517562" w:rsidRDefault="00504BDF" w:rsidP="003D2146">
            <w:pPr>
              <w:widowControl w:val="0"/>
              <w:spacing w:after="120"/>
              <w:jc w:val="center"/>
              <w:rPr>
                <w:rFonts w:ascii="GHEA Grapalat" w:hAnsi="GHEA Grapalat"/>
                <w:sz w:val="20"/>
                <w:szCs w:val="20"/>
              </w:rPr>
            </w:pPr>
          </w:p>
        </w:tc>
        <w:tc>
          <w:tcPr>
            <w:tcW w:w="1440" w:type="dxa"/>
            <w:vAlign w:val="center"/>
          </w:tcPr>
          <w:p w:rsidR="00504BDF" w:rsidRPr="00E6597C" w:rsidRDefault="00504BDF" w:rsidP="00E03A4C">
            <w:pPr>
              <w:rPr>
                <w:rFonts w:ascii="GHEA Grapalat" w:hAnsi="GHEA Grapalat"/>
                <w:sz w:val="20"/>
                <w:szCs w:val="20"/>
                <w:lang w:val="pt-BR"/>
              </w:rPr>
            </w:pPr>
            <w:r>
              <w:rPr>
                <w:rFonts w:ascii="GHEA Grapalat" w:hAnsi="GHEA Grapalat"/>
                <w:sz w:val="20"/>
                <w:szCs w:val="20"/>
                <w:lang w:val="pt-BR"/>
              </w:rPr>
              <w:t xml:space="preserve">      20 день.</w:t>
            </w:r>
          </w:p>
        </w:tc>
      </w:tr>
      <w:tr w:rsidR="00504BDF" w:rsidRPr="009F3DC7" w:rsidTr="003D2146">
        <w:trPr>
          <w:trHeight w:val="586"/>
          <w:jc w:val="center"/>
        </w:trPr>
        <w:tc>
          <w:tcPr>
            <w:tcW w:w="816" w:type="dxa"/>
            <w:vAlign w:val="center"/>
          </w:tcPr>
          <w:p w:rsidR="00504BDF" w:rsidRPr="00D31122" w:rsidRDefault="00504BDF" w:rsidP="003D2146">
            <w:pPr>
              <w:widowControl w:val="0"/>
              <w:spacing w:after="120"/>
              <w:jc w:val="center"/>
              <w:rPr>
                <w:rFonts w:ascii="GHEA Grapalat" w:hAnsi="GHEA Grapalat"/>
                <w:sz w:val="20"/>
                <w:szCs w:val="20"/>
                <w:lang w:val="en-US"/>
              </w:rPr>
            </w:pPr>
            <w:r>
              <w:rPr>
                <w:rFonts w:ascii="GHEA Grapalat" w:hAnsi="GHEA Grapalat"/>
                <w:sz w:val="20"/>
                <w:szCs w:val="20"/>
                <w:lang w:val="en-US"/>
              </w:rPr>
              <w:t>6</w:t>
            </w:r>
          </w:p>
        </w:tc>
        <w:tc>
          <w:tcPr>
            <w:tcW w:w="4962" w:type="dxa"/>
            <w:vAlign w:val="center"/>
          </w:tcPr>
          <w:p w:rsidR="00504BDF" w:rsidRPr="00517562" w:rsidRDefault="00504BDF" w:rsidP="003D2146">
            <w:pPr>
              <w:widowControl w:val="0"/>
              <w:spacing w:after="120"/>
              <w:rPr>
                <w:rFonts w:ascii="GHEA Grapalat" w:hAnsi="GHEA Grapalat"/>
                <w:sz w:val="20"/>
                <w:szCs w:val="20"/>
              </w:rPr>
            </w:pPr>
            <w:r w:rsidRPr="00A378E7">
              <w:rPr>
                <w:rFonts w:ascii="GHEA Grapalat" w:hAnsi="GHEA Grapalat"/>
                <w:sz w:val="20"/>
                <w:szCs w:val="20"/>
              </w:rPr>
              <w:t>общественное здание и комнаты отдыха поселка Карнут</w:t>
            </w:r>
            <w:r w:rsidRPr="00BB5BBD">
              <w:rPr>
                <w:rFonts w:ascii="Calibri" w:hAnsi="Calibri"/>
                <w:b/>
                <w:bCs/>
                <w:color w:val="000000"/>
                <w:sz w:val="18"/>
                <w:szCs w:val="18"/>
                <w:lang w:val="en-US" w:eastAsia="en-US" w:bidi="ar-SA"/>
              </w:rPr>
              <w:t xml:space="preserve"> в пожарной сигнализации</w:t>
            </w:r>
          </w:p>
        </w:tc>
        <w:tc>
          <w:tcPr>
            <w:tcW w:w="1216" w:type="dxa"/>
            <w:vAlign w:val="center"/>
          </w:tcPr>
          <w:p w:rsidR="00504BDF" w:rsidRDefault="00504BDF" w:rsidP="00614F00">
            <w:pPr>
              <w:pStyle w:val="HTMLPreformatted"/>
              <w:shd w:val="clear" w:color="auto" w:fill="F8F9FA"/>
              <w:rPr>
                <w:rFonts w:ascii="inherit" w:hAnsi="inherit"/>
                <w:color w:val="222222"/>
                <w:sz w:val="42"/>
                <w:szCs w:val="42"/>
              </w:rPr>
            </w:pPr>
            <w:r w:rsidRPr="00614F00">
              <w:rPr>
                <w:rFonts w:ascii="inherit" w:hAnsi="inherit"/>
                <w:color w:val="222222"/>
                <w:sz w:val="18"/>
                <w:szCs w:val="18"/>
                <w:lang w:val="ru-RU"/>
              </w:rPr>
              <w:t xml:space="preserve">момент заключения </w:t>
            </w:r>
            <w:r w:rsidRPr="00614F00">
              <w:rPr>
                <w:rFonts w:ascii="GHEA Grapalat" w:hAnsi="GHEA Grapalat"/>
                <w:color w:val="222222"/>
                <w:sz w:val="18"/>
                <w:szCs w:val="18"/>
                <w:lang w:val="ru-RU"/>
              </w:rPr>
              <w:t>договора</w:t>
            </w:r>
          </w:p>
          <w:p w:rsidR="00504BDF" w:rsidRPr="00517562" w:rsidRDefault="00504BDF" w:rsidP="003D2146">
            <w:pPr>
              <w:widowControl w:val="0"/>
              <w:spacing w:after="120"/>
              <w:jc w:val="center"/>
              <w:rPr>
                <w:rFonts w:ascii="GHEA Grapalat" w:hAnsi="GHEA Grapalat"/>
                <w:sz w:val="20"/>
                <w:szCs w:val="20"/>
              </w:rPr>
            </w:pPr>
          </w:p>
        </w:tc>
        <w:tc>
          <w:tcPr>
            <w:tcW w:w="1440" w:type="dxa"/>
            <w:vAlign w:val="center"/>
          </w:tcPr>
          <w:p w:rsidR="00504BDF" w:rsidRPr="00E6597C" w:rsidRDefault="00504BDF" w:rsidP="00504BDF">
            <w:pPr>
              <w:rPr>
                <w:rFonts w:ascii="GHEA Grapalat" w:hAnsi="GHEA Grapalat"/>
                <w:sz w:val="20"/>
                <w:szCs w:val="20"/>
                <w:lang w:val="pt-BR"/>
              </w:rPr>
            </w:pPr>
            <w:r>
              <w:rPr>
                <w:rFonts w:ascii="GHEA Grapalat" w:hAnsi="GHEA Grapalat"/>
                <w:sz w:val="20"/>
                <w:szCs w:val="20"/>
                <w:lang w:val="pt-BR"/>
              </w:rPr>
              <w:t xml:space="preserve">      15 день.</w:t>
            </w: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614F00" w:rsidRDefault="00614F00" w:rsidP="00614F00">
            <w:pPr>
              <w:pStyle w:val="HTMLPreformatted"/>
              <w:shd w:val="clear" w:color="auto" w:fill="F8F9FA"/>
              <w:rPr>
                <w:rFonts w:ascii="inherit" w:hAnsi="inherit"/>
                <w:color w:val="222222"/>
                <w:sz w:val="42"/>
                <w:szCs w:val="42"/>
              </w:rPr>
            </w:pPr>
            <w:r w:rsidRPr="00614F00">
              <w:rPr>
                <w:rFonts w:ascii="inherit" w:hAnsi="inherit"/>
                <w:color w:val="222222"/>
                <w:sz w:val="18"/>
                <w:szCs w:val="18"/>
                <w:lang w:val="ru-RU"/>
              </w:rPr>
              <w:t xml:space="preserve">момент заключения </w:t>
            </w:r>
            <w:r w:rsidRPr="00614F00">
              <w:rPr>
                <w:rFonts w:ascii="GHEA Grapalat" w:hAnsi="GHEA Grapalat"/>
                <w:color w:val="222222"/>
                <w:sz w:val="18"/>
                <w:szCs w:val="18"/>
                <w:lang w:val="ru-RU"/>
              </w:rPr>
              <w:t>договора</w:t>
            </w:r>
          </w:p>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04BDF" w:rsidRDefault="00504BDF" w:rsidP="003D2146">
            <w:pPr>
              <w:widowControl w:val="0"/>
              <w:spacing w:after="120"/>
              <w:jc w:val="center"/>
              <w:rPr>
                <w:rFonts w:ascii="GHEA Grapalat" w:hAnsi="GHEA Grapalat"/>
                <w:b/>
                <w:sz w:val="20"/>
                <w:szCs w:val="20"/>
                <w:lang w:val="en-US"/>
              </w:rPr>
            </w:pPr>
            <w:r>
              <w:rPr>
                <w:rFonts w:ascii="GHEA Grapalat" w:hAnsi="GHEA Grapalat"/>
                <w:b/>
                <w:sz w:val="20"/>
                <w:szCs w:val="20"/>
                <w:lang w:val="en-US"/>
              </w:rPr>
              <w:t>90</w:t>
            </w:r>
            <w:r>
              <w:rPr>
                <w:rFonts w:ascii="GHEA Grapalat" w:hAnsi="GHEA Grapalat"/>
                <w:sz w:val="20"/>
                <w:szCs w:val="20"/>
                <w:lang w:val="pt-BR"/>
              </w:rPr>
              <w:t xml:space="preserve"> день.</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D763F3">
              <w:rPr>
                <w:rFonts w:ascii="GHEA Grapalat" w:hAnsi="GHEA Grapalat"/>
                <w:sz w:val="14"/>
                <w:szCs w:val="16"/>
                <w:lang w:val="en-US"/>
              </w:rPr>
              <w:t>20</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3"/>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DC40B7" w:rsidRDefault="00DC40B7" w:rsidP="003D2146">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Pr>
          <w:p w:rsidR="00BB28C8" w:rsidRPr="00685FDC" w:rsidRDefault="00DC40B7" w:rsidP="003D2146">
            <w:pPr>
              <w:widowControl w:val="0"/>
              <w:spacing w:after="120"/>
              <w:jc w:val="center"/>
              <w:rPr>
                <w:rFonts w:ascii="GHEA Grapalat" w:hAnsi="GHEA Grapalat"/>
                <w:sz w:val="14"/>
                <w:szCs w:val="16"/>
              </w:rPr>
            </w:pPr>
            <w:r w:rsidRPr="009357A1">
              <w:rPr>
                <w:rFonts w:ascii="GHEA Grapalat" w:hAnsi="GHEA Grapalat"/>
                <w:sz w:val="20"/>
                <w:lang w:val="es-ES"/>
              </w:rPr>
              <w:t>45221138</w:t>
            </w:r>
          </w:p>
        </w:tc>
        <w:tc>
          <w:tcPr>
            <w:tcW w:w="1019" w:type="dxa"/>
          </w:tcPr>
          <w:p w:rsidR="00BB28C8" w:rsidRPr="00685FDC" w:rsidRDefault="00663B67" w:rsidP="003D2146">
            <w:pPr>
              <w:widowControl w:val="0"/>
              <w:spacing w:after="120"/>
              <w:jc w:val="center"/>
              <w:rPr>
                <w:rFonts w:ascii="GHEA Grapalat" w:hAnsi="GHEA Grapalat"/>
                <w:sz w:val="14"/>
                <w:szCs w:val="16"/>
              </w:rPr>
            </w:pPr>
            <w:r w:rsidRPr="00663B67">
              <w:rPr>
                <w:rFonts w:ascii="GHEA Grapalat" w:hAnsi="GHEA Grapalat"/>
                <w:sz w:val="14"/>
                <w:szCs w:val="16"/>
              </w:rPr>
              <w:t xml:space="preserve">строительство систем технической безопасности для детских садов Шушань, Лео, Басен, </w:t>
            </w:r>
            <w:r w:rsidR="00C7457B" w:rsidRPr="00C7457B">
              <w:rPr>
                <w:rFonts w:ascii="GHEA Grapalat" w:hAnsi="GHEA Grapalat"/>
                <w:sz w:val="14"/>
                <w:szCs w:val="14"/>
                <w:lang w:val="en-US"/>
              </w:rPr>
              <w:t>Сказка</w:t>
            </w:r>
            <w:r w:rsidRPr="00663B67">
              <w:rPr>
                <w:rFonts w:ascii="GHEA Grapalat" w:hAnsi="GHEA Grapalat"/>
                <w:sz w:val="14"/>
                <w:szCs w:val="16"/>
              </w:rPr>
              <w:t>, общественно-административный центр поселка Ховит, общественное здание и комнаты отдыха поселка Карнут</w:t>
            </w: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DC40B7"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50</w:t>
            </w:r>
            <w:r w:rsidR="00BB28C8" w:rsidRPr="00685FDC">
              <w:rPr>
                <w:rFonts w:ascii="GHEA Grapalat" w:hAnsi="GHEA Grapalat"/>
                <w:sz w:val="14"/>
                <w:szCs w:val="16"/>
              </w:rPr>
              <w:t xml:space="preserve"> %</w:t>
            </w:r>
          </w:p>
        </w:tc>
        <w:tc>
          <w:tcPr>
            <w:tcW w:w="531" w:type="dxa"/>
            <w:vAlign w:val="center"/>
          </w:tcPr>
          <w:p w:rsidR="00BB28C8" w:rsidRPr="00685FDC" w:rsidRDefault="00DC40B7"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50</w:t>
            </w:r>
            <w:r w:rsidR="00BB28C8" w:rsidRPr="00685FDC">
              <w:rPr>
                <w:rFonts w:ascii="GHEA Grapalat" w:hAnsi="GHEA Grapalat"/>
                <w:sz w:val="14"/>
                <w:szCs w:val="16"/>
              </w:rPr>
              <w:t xml:space="preserve"> %</w:t>
            </w:r>
          </w:p>
        </w:tc>
        <w:tc>
          <w:tcPr>
            <w:tcW w:w="729" w:type="dxa"/>
            <w:vAlign w:val="center"/>
          </w:tcPr>
          <w:p w:rsidR="00BB28C8" w:rsidRPr="00685FDC" w:rsidRDefault="00DC40B7"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50</w:t>
            </w:r>
            <w:r w:rsidR="00BB28C8" w:rsidRPr="00685FDC">
              <w:rPr>
                <w:rFonts w:ascii="GHEA Grapalat" w:hAnsi="GHEA Grapalat"/>
                <w:sz w:val="14"/>
                <w:szCs w:val="16"/>
              </w:rPr>
              <w:t xml:space="preserve"> %</w:t>
            </w:r>
          </w:p>
        </w:tc>
        <w:tc>
          <w:tcPr>
            <w:tcW w:w="663" w:type="dxa"/>
            <w:vAlign w:val="center"/>
          </w:tcPr>
          <w:p w:rsidR="00BB28C8" w:rsidRPr="00685FDC" w:rsidRDefault="00DC40B7"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00BB28C8" w:rsidRPr="00685FDC">
              <w:rPr>
                <w:rFonts w:ascii="GHEA Grapalat" w:hAnsi="GHEA Grapalat"/>
                <w:sz w:val="14"/>
                <w:szCs w:val="16"/>
              </w:rPr>
              <w:t xml:space="preserve"> %</w:t>
            </w:r>
          </w:p>
        </w:tc>
        <w:tc>
          <w:tcPr>
            <w:tcW w:w="594" w:type="dxa"/>
            <w:vAlign w:val="center"/>
          </w:tcPr>
          <w:p w:rsidR="00BB28C8" w:rsidRPr="00685FDC" w:rsidRDefault="00DC40B7"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00BB28C8" w:rsidRPr="00685FDC">
              <w:rPr>
                <w:rFonts w:ascii="GHEA Grapalat" w:hAnsi="GHEA Grapalat"/>
                <w:sz w:val="14"/>
                <w:szCs w:val="16"/>
              </w:rPr>
              <w:t xml:space="preserve"> %</w:t>
            </w:r>
          </w:p>
        </w:tc>
        <w:tc>
          <w:tcPr>
            <w:tcW w:w="644" w:type="dxa"/>
            <w:vAlign w:val="center"/>
          </w:tcPr>
          <w:p w:rsidR="00BB28C8" w:rsidRPr="00685FDC" w:rsidRDefault="00DC40B7" w:rsidP="003D2146">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100</w:t>
            </w:r>
            <w:r w:rsidR="00BB28C8" w:rsidRPr="00685FDC">
              <w:rPr>
                <w:rFonts w:ascii="GHEA Grapalat" w:hAnsi="GHEA Grapalat"/>
                <w:sz w:val="14"/>
                <w:szCs w:val="16"/>
              </w:rPr>
              <w:t xml:space="preserve"> %</w:t>
            </w:r>
          </w:p>
        </w:tc>
        <w:tc>
          <w:tcPr>
            <w:tcW w:w="581" w:type="dxa"/>
            <w:vAlign w:val="center"/>
          </w:tcPr>
          <w:p w:rsidR="00BB28C8" w:rsidRPr="00685FDC" w:rsidRDefault="00DC40B7" w:rsidP="003D2146">
            <w:pPr>
              <w:widowControl w:val="0"/>
              <w:spacing w:after="120"/>
              <w:ind w:left="-95" w:right="-88"/>
              <w:jc w:val="center"/>
              <w:rPr>
                <w:rFonts w:ascii="GHEA Grapalat" w:hAnsi="GHEA Grapalat"/>
                <w:b/>
                <w:sz w:val="14"/>
                <w:szCs w:val="16"/>
              </w:rPr>
            </w:pPr>
            <w:r>
              <w:rPr>
                <w:rFonts w:ascii="GHEA Grapalat" w:hAnsi="GHEA Grapalat"/>
                <w:sz w:val="14"/>
                <w:szCs w:val="16"/>
                <w:lang w:val="en-US"/>
              </w:rPr>
              <w:t>100</w:t>
            </w:r>
            <w:r w:rsidR="00BB28C8" w:rsidRPr="00685FDC">
              <w:rPr>
                <w:rFonts w:ascii="GHEA Grapalat" w:hAnsi="GHEA Grapalat"/>
                <w:sz w:val="14"/>
                <w:szCs w:val="16"/>
              </w:rPr>
              <w:t xml:space="preserve">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9"/>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0FE3" w:rsidRDefault="00AD0FE3">
      <w:r>
        <w:separator/>
      </w:r>
    </w:p>
  </w:endnote>
  <w:endnote w:type="continuationSeparator" w:id="1">
    <w:p w:rsidR="00AD0FE3" w:rsidRDefault="00AD0F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33545F" w:rsidRPr="003E450C" w:rsidRDefault="00AF0448">
        <w:pPr>
          <w:pStyle w:val="Footer"/>
          <w:jc w:val="center"/>
          <w:rPr>
            <w:rFonts w:ascii="GHEA Grapalat" w:hAnsi="GHEA Grapalat"/>
            <w:sz w:val="24"/>
            <w:szCs w:val="24"/>
          </w:rPr>
        </w:pPr>
        <w:r w:rsidRPr="003E450C">
          <w:rPr>
            <w:rFonts w:ascii="GHEA Grapalat" w:hAnsi="GHEA Grapalat"/>
            <w:sz w:val="24"/>
            <w:szCs w:val="24"/>
          </w:rPr>
          <w:fldChar w:fldCharType="begin"/>
        </w:r>
        <w:r w:rsidR="0033545F"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42950">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0FE3" w:rsidRDefault="00AD0FE3">
      <w:r>
        <w:separator/>
      </w:r>
    </w:p>
  </w:footnote>
  <w:footnote w:type="continuationSeparator" w:id="1">
    <w:p w:rsidR="00AD0FE3" w:rsidRDefault="00AD0FE3">
      <w:r>
        <w:continuationSeparator/>
      </w:r>
    </w:p>
  </w:footnote>
  <w:footnote w:id="2">
    <w:p w:rsidR="0033545F" w:rsidRPr="00793343" w:rsidRDefault="0033545F"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3">
    <w:p w:rsidR="0033545F" w:rsidRPr="008842CE" w:rsidRDefault="0033545F"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4">
    <w:p w:rsidR="0033545F" w:rsidRPr="00CD6B60" w:rsidRDefault="0033545F"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3545F" w:rsidRPr="00CD6B60" w:rsidRDefault="0033545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3545F" w:rsidRPr="002E4BC5" w:rsidRDefault="0033545F"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3545F" w:rsidRPr="003F2273" w:rsidRDefault="0033545F"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5">
    <w:p w:rsidR="0033545F" w:rsidRPr="00810F23" w:rsidRDefault="0033545F">
      <w:pPr>
        <w:pStyle w:val="FootnoteText"/>
        <w:rPr>
          <w:rFonts w:ascii="Times New Roman" w:hAnsi="Times New Roman"/>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footnote>
  <w:footnote w:id="6">
    <w:p w:rsidR="0033545F" w:rsidRPr="00FE2AA4" w:rsidRDefault="0033545F" w:rsidP="0099050F">
      <w:pPr>
        <w:pStyle w:val="FootnoteText"/>
        <w:rPr>
          <w:rFonts w:asciiTheme="minorHAnsi" w:hAnsiTheme="minorHAnsi"/>
          <w:i/>
        </w:rPr>
      </w:pPr>
      <w:r>
        <w:rPr>
          <w:rStyle w:val="FootnoteReference"/>
        </w:rPr>
        <w:t>10</w:t>
      </w:r>
      <w:r w:rsidRPr="00FE2AA4">
        <w:rPr>
          <w:rFonts w:asciiTheme="minorHAnsi" w:hAnsiTheme="minorHAnsi"/>
          <w:i/>
        </w:rPr>
        <w:t>Устанавливается заказчиком.</w:t>
      </w:r>
    </w:p>
  </w:footnote>
  <w:footnote w:id="7">
    <w:p w:rsidR="0033545F" w:rsidRPr="008E4439" w:rsidRDefault="0033545F"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p>
    <w:p w:rsidR="0033545F" w:rsidRPr="000811C1" w:rsidRDefault="0033545F" w:rsidP="0027573B">
      <w:pPr>
        <w:pStyle w:val="FootnoteText"/>
        <w:rPr>
          <w:rFonts w:ascii="Sylfaen" w:hAnsi="Sylfaen"/>
          <w:sz w:val="18"/>
          <w:szCs w:val="18"/>
        </w:rPr>
      </w:pPr>
    </w:p>
  </w:footnote>
  <w:footnote w:id="8">
    <w:p w:rsidR="0033545F" w:rsidRPr="00A31673" w:rsidRDefault="0033545F">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9">
    <w:p w:rsidR="0033545F" w:rsidRPr="00810F23" w:rsidRDefault="0033545F" w:rsidP="00A41F94">
      <w:pPr>
        <w:pStyle w:val="FootnoteText"/>
        <w:rPr>
          <w:rFonts w:ascii="Times New Roman" w:hAnsi="Times New Roman"/>
        </w:rPr>
      </w:pPr>
      <w:r>
        <w:rPr>
          <w:rStyle w:val="FootnoteReference"/>
        </w:rPr>
        <w:t>17</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p w:rsidR="0033545F" w:rsidRPr="005F2C25" w:rsidRDefault="0033545F">
      <w:pPr>
        <w:pStyle w:val="FootnoteText"/>
        <w:rPr>
          <w:rFonts w:ascii="Times New Roman" w:hAnsi="Times New Roman"/>
        </w:rPr>
      </w:pPr>
    </w:p>
  </w:footnote>
  <w:footnote w:id="10">
    <w:p w:rsidR="0033545F" w:rsidRDefault="0033545F"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3545F" w:rsidRDefault="0033545F" w:rsidP="006B3E56">
      <w:pPr>
        <w:pStyle w:val="FootnoteText"/>
        <w:rPr>
          <w:rFonts w:asciiTheme="minorHAnsi" w:hAnsiTheme="minorHAnsi"/>
          <w:lang w:val="af-ZA"/>
        </w:rPr>
      </w:pPr>
    </w:p>
  </w:footnote>
  <w:footnote w:id="11">
    <w:p w:rsidR="0033545F" w:rsidRPr="00990559" w:rsidRDefault="0033545F">
      <w:pPr>
        <w:pStyle w:val="FootnoteText"/>
        <w:rPr>
          <w:rFonts w:ascii="Sylfaen" w:hAnsi="Sylfaen"/>
          <w:lang w:val="hy-AM"/>
        </w:rPr>
      </w:pPr>
      <w:r>
        <w:rPr>
          <w:rStyle w:val="FootnoteReference"/>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2">
    <w:p w:rsidR="0033545F" w:rsidRPr="00D3436F" w:rsidRDefault="0033545F"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33545F" w:rsidRPr="00D3436F" w:rsidRDefault="0033545F">
      <w:pPr>
        <w:pStyle w:val="FootnoteText"/>
        <w:rPr>
          <w:lang w:val="es-ES"/>
        </w:rPr>
      </w:pPr>
    </w:p>
  </w:footnote>
  <w:footnote w:id="13">
    <w:p w:rsidR="0033545F" w:rsidRPr="008842CE" w:rsidRDefault="0033545F" w:rsidP="003D2FE2">
      <w:pPr>
        <w:pStyle w:val="FootnoteText"/>
        <w:jc w:val="both"/>
      </w:pPr>
    </w:p>
  </w:footnote>
  <w:footnote w:id="14">
    <w:p w:rsidR="0033545F" w:rsidRPr="008842CE" w:rsidRDefault="0033545F" w:rsidP="000A214C">
      <w:pPr>
        <w:pStyle w:val="FootnoteText"/>
        <w:jc w:val="both"/>
      </w:pPr>
    </w:p>
  </w:footnote>
  <w:footnote w:id="15">
    <w:p w:rsidR="0033545F" w:rsidRPr="00124BE9" w:rsidRDefault="0033545F" w:rsidP="00BB28C8">
      <w:pPr>
        <w:pStyle w:val="FootnoteText"/>
        <w:widowControl w:val="0"/>
        <w:jc w:val="both"/>
        <w:rPr>
          <w:rFonts w:ascii="GHEA Grapalat" w:hAnsi="GHEA Grapalat"/>
          <w:lang w:val="hy-AM"/>
        </w:rPr>
      </w:pPr>
      <w:r>
        <w:rPr>
          <w:rStyle w:val="FootnoteReference"/>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33545F" w:rsidRPr="00124BE9" w:rsidRDefault="0033545F" w:rsidP="00BB28C8">
      <w:pPr>
        <w:pStyle w:val="FootnoteText"/>
        <w:widowControl w:val="0"/>
        <w:jc w:val="both"/>
        <w:rPr>
          <w:rFonts w:ascii="GHEA Grapalat" w:hAnsi="GHEA Grapalat"/>
          <w:lang w:val="hy-AM"/>
        </w:rPr>
      </w:pPr>
    </w:p>
  </w:footnote>
  <w:footnote w:id="16">
    <w:p w:rsidR="0033545F" w:rsidRPr="00124BE9" w:rsidRDefault="0033545F"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7">
    <w:p w:rsidR="0033545F" w:rsidRPr="00124BE9" w:rsidRDefault="0033545F"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i/>
        </w:rPr>
        <w:t>Настоящий пункт исключается из проекта договора, если он не применим.</w:t>
      </w:r>
    </w:p>
    <w:p w:rsidR="0033545F" w:rsidRPr="00124BE9" w:rsidRDefault="0033545F" w:rsidP="00BB28C8">
      <w:pPr>
        <w:pStyle w:val="FootnoteText"/>
        <w:widowControl w:val="0"/>
        <w:jc w:val="both"/>
        <w:rPr>
          <w:rFonts w:ascii="GHEA Grapalat" w:hAnsi="GHEA Grapalat"/>
          <w:lang w:val="hy-AM"/>
        </w:rPr>
      </w:pPr>
    </w:p>
  </w:footnote>
  <w:footnote w:id="18">
    <w:p w:rsidR="0033545F" w:rsidRPr="00AC7DC5" w:rsidRDefault="0033545F" w:rsidP="00BB28C8">
      <w:pPr>
        <w:pStyle w:val="FootnoteText"/>
        <w:jc w:val="both"/>
        <w:rPr>
          <w:rFonts w:ascii="GHEA Grapalat" w:hAnsi="GHEA Grapalat"/>
          <w:i/>
        </w:rPr>
      </w:pPr>
      <w:r>
        <w:rPr>
          <w:rStyle w:val="FootnoteReference"/>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33545F" w:rsidRPr="00552088" w:rsidRDefault="0033545F"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3545F" w:rsidRPr="004078D0" w:rsidRDefault="0033545F" w:rsidP="00BB28C8">
      <w:pPr>
        <w:pStyle w:val="FootnoteText"/>
        <w:widowControl w:val="0"/>
        <w:jc w:val="both"/>
        <w:rPr>
          <w:rFonts w:ascii="GHEA Grapalat" w:hAnsi="GHEA Grapalat"/>
          <w:sz w:val="2"/>
          <w:szCs w:val="2"/>
          <w:lang w:val="hy-AM"/>
        </w:rPr>
      </w:pPr>
    </w:p>
    <w:p w:rsidR="0033545F" w:rsidRPr="004078D0" w:rsidRDefault="0033545F" w:rsidP="00BB28C8">
      <w:pPr>
        <w:pStyle w:val="FootnoteText"/>
        <w:widowControl w:val="0"/>
        <w:jc w:val="both"/>
        <w:rPr>
          <w:rFonts w:ascii="GHEA Grapalat" w:hAnsi="GHEA Grapalat"/>
          <w:sz w:val="2"/>
          <w:szCs w:val="2"/>
          <w:lang w:val="hy-AM"/>
        </w:rPr>
      </w:pPr>
    </w:p>
  </w:footnote>
  <w:footnote w:id="19">
    <w:p w:rsidR="0033545F" w:rsidRPr="00124BE9" w:rsidRDefault="0033545F" w:rsidP="00BB28C8">
      <w:pPr>
        <w:pStyle w:val="FootnoteText"/>
        <w:widowControl w:val="0"/>
        <w:jc w:val="both"/>
        <w:rPr>
          <w:rFonts w:ascii="GHEA Grapalat" w:hAnsi="GHEA Grapalat"/>
          <w:lang w:val="hy-AM"/>
        </w:rPr>
      </w:pPr>
      <w:r>
        <w:rPr>
          <w:rStyle w:val="FootnoteReference"/>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33545F" w:rsidRPr="00124BE9" w:rsidRDefault="0033545F"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1">
    <w:p w:rsidR="0033545F" w:rsidRPr="00124BE9" w:rsidRDefault="0033545F"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3545F" w:rsidRPr="001C4E24" w:rsidRDefault="0033545F" w:rsidP="00BB28C8">
      <w:pPr>
        <w:pStyle w:val="FootnoteText"/>
        <w:rPr>
          <w:lang w:val="hy-AM"/>
        </w:rPr>
      </w:pPr>
    </w:p>
  </w:footnote>
  <w:footnote w:id="22">
    <w:p w:rsidR="0033545F" w:rsidRPr="00124BE9" w:rsidRDefault="0033545F" w:rsidP="00BB28C8">
      <w:pPr>
        <w:pStyle w:val="FootnoteText"/>
        <w:widowControl w:val="0"/>
        <w:jc w:val="both"/>
      </w:pPr>
      <w:r w:rsidRPr="00124BE9">
        <w:rPr>
          <w:rStyle w:val="FootnoteReference"/>
        </w:rPr>
        <w:t>*</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rsidR="0033545F" w:rsidRPr="00124BE9" w:rsidRDefault="0033545F" w:rsidP="00BB28C8">
      <w:pPr>
        <w:pStyle w:val="FootnoteText"/>
        <w:widowControl w:val="0"/>
        <w:jc w:val="both"/>
      </w:pPr>
      <w:r w:rsidRPr="00124BE9">
        <w:rPr>
          <w:rStyle w:val="FootnoteReference"/>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07A1A"/>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60A"/>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45FB"/>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2861"/>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4B83"/>
    <w:rsid w:val="000C5A09"/>
    <w:rsid w:val="000C6BA1"/>
    <w:rsid w:val="000C6E1C"/>
    <w:rsid w:val="000C6F81"/>
    <w:rsid w:val="000C7EA2"/>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29A2"/>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1727"/>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167"/>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6D9"/>
    <w:rsid w:val="00190792"/>
    <w:rsid w:val="00191D27"/>
    <w:rsid w:val="00191D5F"/>
    <w:rsid w:val="001925CB"/>
    <w:rsid w:val="00192606"/>
    <w:rsid w:val="001926B2"/>
    <w:rsid w:val="00192A1C"/>
    <w:rsid w:val="001932A7"/>
    <w:rsid w:val="001936B9"/>
    <w:rsid w:val="00193871"/>
    <w:rsid w:val="00194598"/>
    <w:rsid w:val="00195F24"/>
    <w:rsid w:val="00196487"/>
    <w:rsid w:val="00196F14"/>
    <w:rsid w:val="00197FF9"/>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8BD"/>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9E9"/>
    <w:rsid w:val="00241C72"/>
    <w:rsid w:val="00241F05"/>
    <w:rsid w:val="0024205E"/>
    <w:rsid w:val="00243E78"/>
    <w:rsid w:val="00244B38"/>
    <w:rsid w:val="00246C8C"/>
    <w:rsid w:val="0025145E"/>
    <w:rsid w:val="00251CF9"/>
    <w:rsid w:val="00252C9C"/>
    <w:rsid w:val="0025323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197"/>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146"/>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2DDA"/>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244F"/>
    <w:rsid w:val="00313403"/>
    <w:rsid w:val="003141B6"/>
    <w:rsid w:val="00314A80"/>
    <w:rsid w:val="00316381"/>
    <w:rsid w:val="003163A5"/>
    <w:rsid w:val="003169A4"/>
    <w:rsid w:val="00317394"/>
    <w:rsid w:val="00317BD2"/>
    <w:rsid w:val="0032067F"/>
    <w:rsid w:val="0032071C"/>
    <w:rsid w:val="00321A56"/>
    <w:rsid w:val="00321B20"/>
    <w:rsid w:val="003224C4"/>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45F"/>
    <w:rsid w:val="0033571F"/>
    <w:rsid w:val="00335C2A"/>
    <w:rsid w:val="00335C58"/>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408F"/>
    <w:rsid w:val="00345909"/>
    <w:rsid w:val="003468B8"/>
    <w:rsid w:val="00347499"/>
    <w:rsid w:val="003475E1"/>
    <w:rsid w:val="0034777A"/>
    <w:rsid w:val="003500D1"/>
    <w:rsid w:val="00350210"/>
    <w:rsid w:val="003529EA"/>
    <w:rsid w:val="00352DB8"/>
    <w:rsid w:val="003533EE"/>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576"/>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660"/>
    <w:rsid w:val="0046586E"/>
    <w:rsid w:val="00466714"/>
    <w:rsid w:val="00466F7A"/>
    <w:rsid w:val="004672FC"/>
    <w:rsid w:val="004678B4"/>
    <w:rsid w:val="00467B47"/>
    <w:rsid w:val="00467E75"/>
    <w:rsid w:val="0047117B"/>
    <w:rsid w:val="00471867"/>
    <w:rsid w:val="004722BC"/>
    <w:rsid w:val="0047258C"/>
    <w:rsid w:val="00472963"/>
    <w:rsid w:val="00472E68"/>
    <w:rsid w:val="00473CD3"/>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2C"/>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0D5"/>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4BDF"/>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DAD"/>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835"/>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E1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063E"/>
    <w:rsid w:val="0059159E"/>
    <w:rsid w:val="005918A4"/>
    <w:rsid w:val="00592A50"/>
    <w:rsid w:val="00592F35"/>
    <w:rsid w:val="0059346F"/>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0609"/>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AA2"/>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4F00"/>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2BE3"/>
    <w:rsid w:val="0066349B"/>
    <w:rsid w:val="00663A66"/>
    <w:rsid w:val="00663B67"/>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2A7"/>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1E76"/>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58"/>
    <w:rsid w:val="00707B86"/>
    <w:rsid w:val="00712311"/>
    <w:rsid w:val="00712DB8"/>
    <w:rsid w:val="007131F4"/>
    <w:rsid w:val="00713746"/>
    <w:rsid w:val="00715B15"/>
    <w:rsid w:val="0071687B"/>
    <w:rsid w:val="0071689A"/>
    <w:rsid w:val="00716F47"/>
    <w:rsid w:val="00717E6E"/>
    <w:rsid w:val="007204FD"/>
    <w:rsid w:val="00720542"/>
    <w:rsid w:val="007210AC"/>
    <w:rsid w:val="00721677"/>
    <w:rsid w:val="00721CBC"/>
    <w:rsid w:val="00722665"/>
    <w:rsid w:val="00723462"/>
    <w:rsid w:val="00723E02"/>
    <w:rsid w:val="007242BE"/>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D04"/>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1FCA"/>
    <w:rsid w:val="00762026"/>
    <w:rsid w:val="007635AF"/>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A8B"/>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DD5"/>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2E1"/>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08F"/>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2857"/>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7F6C20"/>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D91"/>
    <w:rsid w:val="00810F23"/>
    <w:rsid w:val="008111A5"/>
    <w:rsid w:val="00811D16"/>
    <w:rsid w:val="00812E33"/>
    <w:rsid w:val="00813F3D"/>
    <w:rsid w:val="00814DBD"/>
    <w:rsid w:val="0081568C"/>
    <w:rsid w:val="00816505"/>
    <w:rsid w:val="0081738C"/>
    <w:rsid w:val="00820257"/>
    <w:rsid w:val="0082102B"/>
    <w:rsid w:val="008218B4"/>
    <w:rsid w:val="00821921"/>
    <w:rsid w:val="00821BF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B92"/>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646B"/>
    <w:rsid w:val="008B71AE"/>
    <w:rsid w:val="008B73CD"/>
    <w:rsid w:val="008B7BE2"/>
    <w:rsid w:val="008C0D09"/>
    <w:rsid w:val="008C0EEA"/>
    <w:rsid w:val="008C16C2"/>
    <w:rsid w:val="008C17DA"/>
    <w:rsid w:val="008C208B"/>
    <w:rsid w:val="008C343E"/>
    <w:rsid w:val="008C3509"/>
    <w:rsid w:val="008C353D"/>
    <w:rsid w:val="008C3D2A"/>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3941"/>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10A"/>
    <w:rsid w:val="008E5B7C"/>
    <w:rsid w:val="008E60B3"/>
    <w:rsid w:val="008E6E51"/>
    <w:rsid w:val="008E7849"/>
    <w:rsid w:val="008F0732"/>
    <w:rsid w:val="008F1F9B"/>
    <w:rsid w:val="008F2148"/>
    <w:rsid w:val="008F2225"/>
    <w:rsid w:val="008F2365"/>
    <w:rsid w:val="008F2B76"/>
    <w:rsid w:val="008F432B"/>
    <w:rsid w:val="008F43E8"/>
    <w:rsid w:val="008F527F"/>
    <w:rsid w:val="008F6B74"/>
    <w:rsid w:val="00900E5A"/>
    <w:rsid w:val="009025F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130"/>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07A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2CA"/>
    <w:rsid w:val="00962791"/>
    <w:rsid w:val="009627B3"/>
    <w:rsid w:val="00963403"/>
    <w:rsid w:val="009639DF"/>
    <w:rsid w:val="009639FF"/>
    <w:rsid w:val="00963E00"/>
    <w:rsid w:val="009647B3"/>
    <w:rsid w:val="009648D5"/>
    <w:rsid w:val="009652F3"/>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6BF"/>
    <w:rsid w:val="00985A25"/>
    <w:rsid w:val="009865B0"/>
    <w:rsid w:val="009873F3"/>
    <w:rsid w:val="00987E76"/>
    <w:rsid w:val="00990375"/>
    <w:rsid w:val="0099050F"/>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4BAD"/>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0F"/>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07F10"/>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CFD"/>
    <w:rsid w:val="00A21DA8"/>
    <w:rsid w:val="00A21F69"/>
    <w:rsid w:val="00A22062"/>
    <w:rsid w:val="00A222D7"/>
    <w:rsid w:val="00A22548"/>
    <w:rsid w:val="00A225D9"/>
    <w:rsid w:val="00A22B02"/>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378E7"/>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3A4"/>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B31"/>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1E9"/>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0FE3"/>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448"/>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594"/>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14C6"/>
    <w:rsid w:val="00B32124"/>
    <w:rsid w:val="00B32882"/>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5F63"/>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76E29"/>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5BBD"/>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43C"/>
    <w:rsid w:val="00BD1509"/>
    <w:rsid w:val="00BD2920"/>
    <w:rsid w:val="00BD3389"/>
    <w:rsid w:val="00BD3B55"/>
    <w:rsid w:val="00BD4817"/>
    <w:rsid w:val="00BD4B37"/>
    <w:rsid w:val="00BD4E84"/>
    <w:rsid w:val="00BD50E7"/>
    <w:rsid w:val="00BD572E"/>
    <w:rsid w:val="00BD5F94"/>
    <w:rsid w:val="00BD6BF7"/>
    <w:rsid w:val="00BD6E80"/>
    <w:rsid w:val="00BD72E6"/>
    <w:rsid w:val="00BD7546"/>
    <w:rsid w:val="00BE01AE"/>
    <w:rsid w:val="00BE1C5E"/>
    <w:rsid w:val="00BE2236"/>
    <w:rsid w:val="00BE2572"/>
    <w:rsid w:val="00BE40B1"/>
    <w:rsid w:val="00BE439E"/>
    <w:rsid w:val="00BE45B6"/>
    <w:rsid w:val="00BE5381"/>
    <w:rsid w:val="00BE54A9"/>
    <w:rsid w:val="00BE5525"/>
    <w:rsid w:val="00BE557F"/>
    <w:rsid w:val="00BE6363"/>
    <w:rsid w:val="00BE6F5D"/>
    <w:rsid w:val="00BE7A9B"/>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083"/>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A5B"/>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5E4"/>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BD0"/>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457B"/>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21EF"/>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4B57"/>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3F17"/>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122"/>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3C7"/>
    <w:rsid w:val="00D763F3"/>
    <w:rsid w:val="00D76453"/>
    <w:rsid w:val="00D76BBA"/>
    <w:rsid w:val="00D770E9"/>
    <w:rsid w:val="00D77ADB"/>
    <w:rsid w:val="00D77EF7"/>
    <w:rsid w:val="00D800E8"/>
    <w:rsid w:val="00D804D9"/>
    <w:rsid w:val="00D80916"/>
    <w:rsid w:val="00D815D1"/>
    <w:rsid w:val="00D81660"/>
    <w:rsid w:val="00D81962"/>
    <w:rsid w:val="00D820D2"/>
    <w:rsid w:val="00D82AA8"/>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40B7"/>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D7D00"/>
    <w:rsid w:val="00DE1323"/>
    <w:rsid w:val="00DE134D"/>
    <w:rsid w:val="00DE13D5"/>
    <w:rsid w:val="00DE1D22"/>
    <w:rsid w:val="00DE26E4"/>
    <w:rsid w:val="00DE2FE6"/>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47"/>
    <w:rsid w:val="00DF5182"/>
    <w:rsid w:val="00DF749E"/>
    <w:rsid w:val="00E00AD1"/>
    <w:rsid w:val="00E01503"/>
    <w:rsid w:val="00E020C1"/>
    <w:rsid w:val="00E02449"/>
    <w:rsid w:val="00E02F60"/>
    <w:rsid w:val="00E035E9"/>
    <w:rsid w:val="00E040F0"/>
    <w:rsid w:val="00E042BC"/>
    <w:rsid w:val="00E04589"/>
    <w:rsid w:val="00E045AE"/>
    <w:rsid w:val="00E046C2"/>
    <w:rsid w:val="00E04FA9"/>
    <w:rsid w:val="00E05CF6"/>
    <w:rsid w:val="00E05F32"/>
    <w:rsid w:val="00E05FDF"/>
    <w:rsid w:val="00E06E9D"/>
    <w:rsid w:val="00E070E6"/>
    <w:rsid w:val="00E10031"/>
    <w:rsid w:val="00E10BB7"/>
    <w:rsid w:val="00E11070"/>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64E"/>
    <w:rsid w:val="00E46DBA"/>
    <w:rsid w:val="00E51117"/>
    <w:rsid w:val="00E5150B"/>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0CC"/>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D727F"/>
    <w:rsid w:val="00ED738E"/>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05"/>
    <w:rsid w:val="00F154A2"/>
    <w:rsid w:val="00F15CED"/>
    <w:rsid w:val="00F15F72"/>
    <w:rsid w:val="00F16AD8"/>
    <w:rsid w:val="00F16B7F"/>
    <w:rsid w:val="00F1738A"/>
    <w:rsid w:val="00F174E2"/>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4B3C"/>
    <w:rsid w:val="00F36901"/>
    <w:rsid w:val="00F36AD3"/>
    <w:rsid w:val="00F36E1F"/>
    <w:rsid w:val="00F377C0"/>
    <w:rsid w:val="00F37C10"/>
    <w:rsid w:val="00F37F2C"/>
    <w:rsid w:val="00F40235"/>
    <w:rsid w:val="00F403A5"/>
    <w:rsid w:val="00F406AC"/>
    <w:rsid w:val="00F40D4D"/>
    <w:rsid w:val="00F4140F"/>
    <w:rsid w:val="00F41477"/>
    <w:rsid w:val="00F4264D"/>
    <w:rsid w:val="00F42950"/>
    <w:rsid w:val="00F4395E"/>
    <w:rsid w:val="00F43A66"/>
    <w:rsid w:val="00F43DE4"/>
    <w:rsid w:val="00F445EC"/>
    <w:rsid w:val="00F449C0"/>
    <w:rsid w:val="00F453C2"/>
    <w:rsid w:val="00F45B4D"/>
    <w:rsid w:val="00F45B8B"/>
    <w:rsid w:val="00F460E3"/>
    <w:rsid w:val="00F47033"/>
    <w:rsid w:val="00F47318"/>
    <w:rsid w:val="00F5168A"/>
    <w:rsid w:val="00F52FDD"/>
    <w:rsid w:val="00F53D4F"/>
    <w:rsid w:val="00F53DF8"/>
    <w:rsid w:val="00F546F2"/>
    <w:rsid w:val="00F5526F"/>
    <w:rsid w:val="00F55654"/>
    <w:rsid w:val="00F556B0"/>
    <w:rsid w:val="00F55752"/>
    <w:rsid w:val="00F55E30"/>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377"/>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1E4A"/>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627"/>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47E"/>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3CA"/>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HTML Preformatted"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76">
    <w:name w:val="xl76"/>
    <w:basedOn w:val="Normal"/>
    <w:rsid w:val="00BB5BBD"/>
    <w:pPr>
      <w:spacing w:before="100" w:beforeAutospacing="1" w:after="100" w:afterAutospacing="1"/>
      <w:jc w:val="center"/>
    </w:pPr>
    <w:rPr>
      <w:sz w:val="18"/>
      <w:szCs w:val="18"/>
      <w:lang w:val="en-US" w:eastAsia="en-US" w:bidi="ar-SA"/>
    </w:rPr>
  </w:style>
  <w:style w:type="paragraph" w:customStyle="1" w:styleId="xl77">
    <w:name w:val="xl77"/>
    <w:basedOn w:val="Normal"/>
    <w:rsid w:val="00BB5BBD"/>
    <w:pPr>
      <w:spacing w:before="100" w:beforeAutospacing="1" w:after="100" w:afterAutospacing="1"/>
    </w:pPr>
    <w:rPr>
      <w:sz w:val="18"/>
      <w:szCs w:val="18"/>
      <w:lang w:val="en-US" w:eastAsia="en-US" w:bidi="ar-SA"/>
    </w:rPr>
  </w:style>
  <w:style w:type="paragraph" w:customStyle="1" w:styleId="xl78">
    <w:name w:val="xl78"/>
    <w:basedOn w:val="Normal"/>
    <w:rsid w:val="00BB5BBD"/>
    <w:pPr>
      <w:spacing w:before="100" w:beforeAutospacing="1" w:after="100" w:afterAutospacing="1"/>
      <w:textAlignment w:val="top"/>
    </w:pPr>
    <w:rPr>
      <w:sz w:val="18"/>
      <w:szCs w:val="18"/>
      <w:lang w:val="en-US" w:eastAsia="en-US" w:bidi="ar-SA"/>
    </w:rPr>
  </w:style>
  <w:style w:type="paragraph" w:customStyle="1" w:styleId="xl79">
    <w:name w:val="xl79"/>
    <w:basedOn w:val="Normal"/>
    <w:rsid w:val="00BB5BBD"/>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8"/>
      <w:szCs w:val="18"/>
      <w:lang w:val="en-US" w:eastAsia="en-US" w:bidi="ar-SA"/>
    </w:rPr>
  </w:style>
  <w:style w:type="paragraph" w:customStyle="1" w:styleId="xl80">
    <w:name w:val="xl80"/>
    <w:basedOn w:val="Normal"/>
    <w:rsid w:val="00BB5BBD"/>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81">
    <w:name w:val="xl81"/>
    <w:basedOn w:val="Normal"/>
    <w:rsid w:val="00BB5BBD"/>
    <w:pPr>
      <w:pBdr>
        <w:top w:val="single" w:sz="4" w:space="0" w:color="auto"/>
        <w:left w:val="single" w:sz="4" w:space="0" w:color="auto"/>
        <w:bottom w:val="single" w:sz="4" w:space="0" w:color="auto"/>
      </w:pBdr>
      <w:spacing w:before="100" w:beforeAutospacing="1" w:after="100" w:afterAutospacing="1"/>
      <w:textAlignment w:val="top"/>
    </w:pPr>
    <w:rPr>
      <w:sz w:val="18"/>
      <w:szCs w:val="18"/>
      <w:lang w:val="en-US" w:eastAsia="en-US" w:bidi="ar-SA"/>
    </w:rPr>
  </w:style>
  <w:style w:type="paragraph" w:customStyle="1" w:styleId="xl82">
    <w:name w:val="xl82"/>
    <w:basedOn w:val="Normal"/>
    <w:rsid w:val="00BB5BBD"/>
    <w:pPr>
      <w:pBdr>
        <w:top w:val="single" w:sz="4" w:space="0" w:color="auto"/>
        <w:bottom w:val="single" w:sz="4" w:space="0" w:color="auto"/>
      </w:pBdr>
      <w:spacing w:before="100" w:beforeAutospacing="1" w:after="100" w:afterAutospacing="1"/>
      <w:textAlignment w:val="top"/>
    </w:pPr>
    <w:rPr>
      <w:sz w:val="18"/>
      <w:szCs w:val="18"/>
      <w:lang w:val="en-US" w:eastAsia="en-US" w:bidi="ar-SA"/>
    </w:rPr>
  </w:style>
  <w:style w:type="paragraph" w:customStyle="1" w:styleId="xl83">
    <w:name w:val="xl83"/>
    <w:basedOn w:val="Normal"/>
    <w:rsid w:val="00BB5BBD"/>
    <w:pPr>
      <w:pBdr>
        <w:top w:val="single" w:sz="4" w:space="0" w:color="auto"/>
        <w:bottom w:val="single" w:sz="4" w:space="0" w:color="auto"/>
      </w:pBdr>
      <w:spacing w:before="100" w:beforeAutospacing="1" w:after="100" w:afterAutospacing="1"/>
    </w:pPr>
    <w:rPr>
      <w:sz w:val="18"/>
      <w:szCs w:val="18"/>
      <w:lang w:val="en-US" w:eastAsia="en-US" w:bidi="ar-SA"/>
    </w:rPr>
  </w:style>
  <w:style w:type="paragraph" w:customStyle="1" w:styleId="xl84">
    <w:name w:val="xl84"/>
    <w:basedOn w:val="Normal"/>
    <w:rsid w:val="00BB5BBD"/>
    <w:pPr>
      <w:pBdr>
        <w:top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85">
    <w:name w:val="xl85"/>
    <w:basedOn w:val="Normal"/>
    <w:rsid w:val="00BB5BBD"/>
    <w:pPr>
      <w:pBdr>
        <w:top w:val="single" w:sz="4" w:space="0" w:color="auto"/>
      </w:pBdr>
      <w:spacing w:before="100" w:beforeAutospacing="1" w:after="100" w:afterAutospacing="1"/>
      <w:textAlignment w:val="top"/>
    </w:pPr>
    <w:rPr>
      <w:sz w:val="18"/>
      <w:szCs w:val="18"/>
      <w:lang w:val="en-US" w:eastAsia="en-US" w:bidi="ar-SA"/>
    </w:rPr>
  </w:style>
  <w:style w:type="paragraph" w:customStyle="1" w:styleId="xl86">
    <w:name w:val="xl86"/>
    <w:basedOn w:val="Normal"/>
    <w:rsid w:val="00BB5BBD"/>
    <w:pPr>
      <w:pBdr>
        <w:top w:val="single" w:sz="4" w:space="0" w:color="auto"/>
      </w:pBdr>
      <w:spacing w:before="100" w:beforeAutospacing="1" w:after="100" w:afterAutospacing="1"/>
      <w:textAlignment w:val="top"/>
    </w:pPr>
    <w:rPr>
      <w:sz w:val="18"/>
      <w:szCs w:val="18"/>
      <w:lang w:val="en-US" w:eastAsia="en-US" w:bidi="ar-SA"/>
    </w:rPr>
  </w:style>
  <w:style w:type="paragraph" w:customStyle="1" w:styleId="xl87">
    <w:name w:val="xl87"/>
    <w:basedOn w:val="Normal"/>
    <w:rsid w:val="00BB5BBD"/>
    <w:pPr>
      <w:pBdr>
        <w:top w:val="single" w:sz="4" w:space="0" w:color="auto"/>
      </w:pBdr>
      <w:spacing w:before="100" w:beforeAutospacing="1" w:after="100" w:afterAutospacing="1"/>
    </w:pPr>
    <w:rPr>
      <w:sz w:val="18"/>
      <w:szCs w:val="18"/>
      <w:lang w:val="en-US" w:eastAsia="en-US" w:bidi="ar-SA"/>
    </w:rPr>
  </w:style>
  <w:style w:type="paragraph" w:customStyle="1" w:styleId="xl88">
    <w:name w:val="xl88"/>
    <w:basedOn w:val="Normal"/>
    <w:rsid w:val="00BB5BBD"/>
    <w:pPr>
      <w:pBdr>
        <w:top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89">
    <w:name w:val="xl89"/>
    <w:basedOn w:val="Normal"/>
    <w:rsid w:val="00BB5BBD"/>
    <w:pPr>
      <w:spacing w:before="100" w:beforeAutospacing="1" w:after="100" w:afterAutospacing="1"/>
    </w:pPr>
    <w:rPr>
      <w:sz w:val="18"/>
      <w:szCs w:val="18"/>
      <w:lang w:val="en-US" w:eastAsia="en-US" w:bidi="ar-SA"/>
    </w:rPr>
  </w:style>
  <w:style w:type="paragraph" w:customStyle="1" w:styleId="xl90">
    <w:name w:val="xl90"/>
    <w:basedOn w:val="Normal"/>
    <w:rsid w:val="00BB5BBD"/>
    <w:pPr>
      <w:pBdr>
        <w:top w:val="single" w:sz="4" w:space="0" w:color="auto"/>
      </w:pBdr>
      <w:spacing w:before="100" w:beforeAutospacing="1" w:after="100" w:afterAutospacing="1"/>
      <w:jc w:val="center"/>
      <w:textAlignment w:val="top"/>
    </w:pPr>
    <w:rPr>
      <w:sz w:val="18"/>
      <w:szCs w:val="18"/>
      <w:lang w:val="en-US" w:eastAsia="en-US" w:bidi="ar-SA"/>
    </w:rPr>
  </w:style>
  <w:style w:type="paragraph" w:customStyle="1" w:styleId="xl91">
    <w:name w:val="xl91"/>
    <w:basedOn w:val="Normal"/>
    <w:rsid w:val="00BB5BBD"/>
    <w:pPr>
      <w:pBdr>
        <w:top w:val="single" w:sz="4" w:space="0" w:color="auto"/>
        <w:right w:val="single" w:sz="4" w:space="0" w:color="auto"/>
      </w:pBdr>
      <w:spacing w:before="100" w:beforeAutospacing="1" w:after="100" w:afterAutospacing="1"/>
      <w:jc w:val="center"/>
      <w:textAlignment w:val="top"/>
    </w:pPr>
    <w:rPr>
      <w:sz w:val="18"/>
      <w:szCs w:val="18"/>
      <w:lang w:val="en-US" w:eastAsia="en-US" w:bidi="ar-SA"/>
    </w:rPr>
  </w:style>
  <w:style w:type="paragraph" w:customStyle="1" w:styleId="xl92">
    <w:name w:val="xl92"/>
    <w:basedOn w:val="Normal"/>
    <w:rsid w:val="00BB5BBD"/>
    <w:pPr>
      <w:pBdr>
        <w:top w:val="single" w:sz="4" w:space="0" w:color="auto"/>
        <w:left w:val="single" w:sz="4" w:space="0" w:color="auto"/>
        <w:bottom w:val="single" w:sz="4" w:space="0" w:color="auto"/>
      </w:pBdr>
      <w:spacing w:before="100" w:beforeAutospacing="1" w:after="100" w:afterAutospacing="1"/>
      <w:jc w:val="center"/>
      <w:textAlignment w:val="top"/>
    </w:pPr>
    <w:rPr>
      <w:sz w:val="18"/>
      <w:szCs w:val="18"/>
      <w:lang w:val="en-US" w:eastAsia="en-US" w:bidi="ar-SA"/>
    </w:rPr>
  </w:style>
  <w:style w:type="paragraph" w:customStyle="1" w:styleId="xl93">
    <w:name w:val="xl93"/>
    <w:basedOn w:val="Normal"/>
    <w:rsid w:val="00BB5BBD"/>
    <w:pPr>
      <w:pBdr>
        <w:top w:val="single" w:sz="4" w:space="0" w:color="auto"/>
        <w:bottom w:val="single" w:sz="4" w:space="0" w:color="auto"/>
      </w:pBdr>
      <w:spacing w:before="100" w:beforeAutospacing="1" w:after="100" w:afterAutospacing="1"/>
      <w:jc w:val="center"/>
      <w:textAlignment w:val="top"/>
    </w:pPr>
    <w:rPr>
      <w:sz w:val="18"/>
      <w:szCs w:val="18"/>
      <w:lang w:val="en-US" w:eastAsia="en-US" w:bidi="ar-SA"/>
    </w:rPr>
  </w:style>
  <w:style w:type="paragraph" w:customStyle="1" w:styleId="xl94">
    <w:name w:val="xl94"/>
    <w:basedOn w:val="Normal"/>
    <w:rsid w:val="00BB5BBD"/>
    <w:pPr>
      <w:pBdr>
        <w:top w:val="single" w:sz="4" w:space="0" w:color="auto"/>
        <w:bottom w:val="single" w:sz="4" w:space="0" w:color="auto"/>
        <w:right w:val="single" w:sz="4" w:space="0" w:color="auto"/>
      </w:pBdr>
      <w:spacing w:before="100" w:beforeAutospacing="1" w:after="100" w:afterAutospacing="1"/>
      <w:jc w:val="center"/>
      <w:textAlignment w:val="top"/>
    </w:pPr>
    <w:rPr>
      <w:sz w:val="18"/>
      <w:szCs w:val="18"/>
      <w:lang w:val="en-US" w:eastAsia="en-US" w:bidi="ar-SA"/>
    </w:rPr>
  </w:style>
  <w:style w:type="paragraph" w:styleId="HTMLPreformatted">
    <w:name w:val="HTML Preformatted"/>
    <w:basedOn w:val="Normal"/>
    <w:link w:val="HTMLPreformattedChar"/>
    <w:uiPriority w:val="99"/>
    <w:unhideWhenUsed/>
    <w:rsid w:val="009507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9507A3"/>
    <w:rPr>
      <w:rFonts w:ascii="Courier New" w:hAnsi="Courier New" w:cs="Courier New"/>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847351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7294973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58564-4FF2-44F9-8477-69437A457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2276</TotalTime>
  <Pages>86</Pages>
  <Words>19019</Words>
  <Characters>108412</Characters>
  <Application>Microsoft Office Word</Application>
  <DocSecurity>0</DocSecurity>
  <Lines>903</Lines>
  <Paragraphs>254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127177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Akhuryan</cp:lastModifiedBy>
  <cp:revision>1201</cp:revision>
  <cp:lastPrinted>2018-02-16T07:12:00Z</cp:lastPrinted>
  <dcterms:created xsi:type="dcterms:W3CDTF">2019-10-28T07:04:00Z</dcterms:created>
  <dcterms:modified xsi:type="dcterms:W3CDTF">2020-07-06T06:27:00Z</dcterms:modified>
</cp:coreProperties>
</file>