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7BA3" w:rsidRPr="003164F8" w:rsidRDefault="00EB703A" w:rsidP="008F437A">
      <w:pPr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t>Протокол № 2</w:t>
      </w:r>
    </w:p>
    <w:p w:rsidR="00B550EF" w:rsidRPr="003164F8" w:rsidRDefault="009C1278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t xml:space="preserve">Код процедуры </w:t>
      </w:r>
      <w:r w:rsidR="00C22769" w:rsidRPr="00C22769">
        <w:rPr>
          <w:rFonts w:ascii="GHEA Grapalat" w:hAnsi="GHEA Grapalat"/>
          <w:b/>
          <w:sz w:val="22"/>
          <w:szCs w:val="22"/>
          <w:lang w:val="hy-AM"/>
        </w:rPr>
        <w:t xml:space="preserve">ՋԿ-ԲՄԱՇՁԲ-26/5-Ա  </w:t>
      </w:r>
    </w:p>
    <w:p w:rsidR="00B550EF" w:rsidRPr="003164F8" w:rsidRDefault="00B550EF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t>Открытие и оценочное заседание оценочной комиссии.</w:t>
      </w:r>
    </w:p>
    <w:p w:rsidR="00CB246B" w:rsidRPr="003164F8" w:rsidRDefault="00CB246B" w:rsidP="008F437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3164F8" w:rsidRDefault="000C7BA3" w:rsidP="008F437A">
      <w:pPr>
        <w:pStyle w:val="BodyText"/>
        <w:spacing w:after="0"/>
        <w:ind w:firstLine="425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3164F8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 xml:space="preserve">Ереван </w:t>
      </w:r>
      <w:r w:rsidR="000C7BA3" w:rsidRPr="003164F8">
        <w:rPr>
          <w:rFonts w:ascii="GHEA Grapalat" w:hAnsi="GHEA Grapalat"/>
          <w:sz w:val="22"/>
          <w:szCs w:val="22"/>
          <w:lang w:val="hy-AM"/>
        </w:rPr>
        <w:t xml:space="preserve">, </w:t>
      </w:r>
      <w:r w:rsidR="00C22769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</w:t>
      </w:r>
      <w:r w:rsidR="00B60F5D" w:rsidRPr="00331D39">
        <w:rPr>
          <w:rFonts w:ascii="MS Mincho" w:eastAsia="MS Mincho" w:hAnsi="MS Mincho" w:cs="MS Mincho"/>
          <w:sz w:val="22"/>
          <w:szCs w:val="22"/>
          <w:lang w:val="hy-AM"/>
        </w:rPr>
        <w:t>12.06.2026</w:t>
      </w:r>
      <w:r w:rsidR="003164F8" w:rsidRPr="003164F8">
        <w:rPr>
          <w:rFonts w:ascii="GHEA Grapalat" w:eastAsia="MS Mincho" w:hAnsi="GHEA Grapalat" w:cs="MS Mincho"/>
          <w:sz w:val="22"/>
          <w:szCs w:val="22"/>
          <w:lang w:val="hy-AM"/>
        </w:rPr>
        <w:t>​</w:t>
      </w:r>
    </w:p>
    <w:p w:rsidR="006B2257" w:rsidRPr="003164F8" w:rsidRDefault="00F254ED" w:rsidP="008F437A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CB246B" w:rsidRPr="003164F8" w:rsidRDefault="00CB246B" w:rsidP="00CB246B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В мероприятии приняли участие:</w:t>
      </w:r>
    </w:p>
    <w:p w:rsidR="00CB246B" w:rsidRPr="003164F8" w:rsidRDefault="00CB246B" w:rsidP="00CB246B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Председатель комитета: А. Назарян (ГАП)</w:t>
      </w:r>
    </w:p>
    <w:p w:rsidR="00CB246B" w:rsidRPr="003164F8" w:rsidRDefault="00CB246B" w:rsidP="00CB246B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Члены Комиссии: А. Погосян, А. Сергоян, С. Асрян и Р. Габриелян.</w:t>
      </w:r>
    </w:p>
    <w:p w:rsidR="00CB246B" w:rsidRPr="003164F8" w:rsidRDefault="00CB246B" w:rsidP="00CB246B">
      <w:pPr>
        <w:ind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Секретарь: К. Кочарян.</w:t>
      </w:r>
    </w:p>
    <w:p w:rsidR="000C7BA3" w:rsidRPr="003164F8" w:rsidRDefault="000C7BA3" w:rsidP="008F437A">
      <w:pPr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t>О вскрытии заявок ____________________________________________________________________________________</w:t>
      </w:r>
    </w:p>
    <w:p w:rsidR="00AC6D9C" w:rsidRPr="003164F8" w:rsidRDefault="00AC6D9C" w:rsidP="008F437A">
      <w:pPr>
        <w:pStyle w:val="BodyTextIndent3"/>
        <w:spacing w:after="0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</w:p>
    <w:p w:rsidR="000C7BA3" w:rsidRPr="003164F8" w:rsidRDefault="006D490F" w:rsidP="00AC6D9C">
      <w:pPr>
        <w:pStyle w:val="BodyTextIndent3"/>
        <w:spacing w:after="0" w:line="276" w:lineRule="auto"/>
        <w:ind w:left="0" w:firstLine="426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 xml:space="preserve">Приём заявок по процедуре закупок с кодом </w:t>
      </w:r>
      <w:r w:rsidR="00C22769" w:rsidRPr="00C22769">
        <w:rPr>
          <w:rFonts w:ascii="GHEA Grapalat" w:hAnsi="GHEA Grapalat"/>
          <w:b/>
          <w:sz w:val="22"/>
          <w:szCs w:val="22"/>
          <w:lang w:val="hy-AM"/>
        </w:rPr>
        <w:t>ՋԿ-ԲՄԱՇՁԲ-26/5-Ա</w:t>
      </w:r>
      <w:r w:rsidRPr="003164F8">
        <w:rPr>
          <w:rFonts w:ascii="GHEA Grapalat" w:hAnsi="GHEA Grapalat"/>
          <w:sz w:val="22"/>
          <w:szCs w:val="22"/>
          <w:lang w:val="hy-AM"/>
        </w:rPr>
        <w:t xml:space="preserve"> на строительство и реконструкцию водопровода питьевой воды в поселке Брнакот Сюникской области Республики Армения для нужд Комитета водоснабжения был открыт в электронном виде на сайте </w:t>
      </w:r>
      <w:r w:rsidR="000C7BA3">
        <w:fldChar w:fldCharType="begin"/>
      </w:r>
      <w:r w:rsidR="000C7BA3">
        <w:instrText>HYPERLINK "http://www.armeps.am"</w:instrText>
      </w:r>
      <w:r w:rsidR="000C7BA3">
        <w:fldChar w:fldCharType="separate"/>
      </w:r>
      <w:r w:rsidR="000C7BA3" w:rsidRPr="003164F8">
        <w:rPr>
          <w:rFonts w:ascii="GHEA Grapalat" w:hAnsi="GHEA Grapalat"/>
          <w:sz w:val="22"/>
          <w:szCs w:val="22"/>
          <w:lang w:val="hy-AM"/>
        </w:rPr>
        <w:t xml:space="preserve">www.armeps.am </w:t>
      </w:r>
      <w:r w:rsidR="000C7BA3">
        <w:fldChar w:fldCharType="end"/>
      </w:r>
      <w:r w:rsidR="000C7BA3" w:rsidRPr="003164F8">
        <w:rPr>
          <w:rFonts w:ascii="GHEA Grapalat" w:hAnsi="GHEA Grapalat"/>
          <w:sz w:val="22"/>
          <w:szCs w:val="22"/>
          <w:lang w:val="hy-AM"/>
        </w:rPr>
        <w:t>21 мая 2026 года в 16:00 (опубликовано 20.04.2026).</w:t>
      </w:r>
    </w:p>
    <w:p w:rsidR="000C7BA3" w:rsidRPr="003164F8" w:rsidRDefault="000C7BA3" w:rsidP="00AC6D9C">
      <w:pPr>
        <w:tabs>
          <w:tab w:val="left" w:pos="1080"/>
        </w:tabs>
        <w:spacing w:line="276" w:lineRule="auto"/>
        <w:ind w:firstLine="426"/>
        <w:jc w:val="center"/>
        <w:rPr>
          <w:rFonts w:ascii="GHEA Grapalat" w:hAnsi="GHEA Grapalat" w:cs="Sylfaen"/>
          <w:sz w:val="22"/>
          <w:szCs w:val="22"/>
          <w:lang w:val="de-DE"/>
        </w:rPr>
      </w:pPr>
    </w:p>
    <w:p w:rsidR="000C7BA3" w:rsidRPr="003164F8" w:rsidRDefault="00FD42B1" w:rsidP="008F437A">
      <w:pPr>
        <w:pBdr>
          <w:bottom w:val="single" w:sz="12" w:space="1" w:color="auto"/>
        </w:pBd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164F8">
        <w:rPr>
          <w:rFonts w:ascii="GHEA Grapalat" w:hAnsi="GHEA Grapalat" w:cs="Sylfaen"/>
          <w:b/>
          <w:sz w:val="22"/>
          <w:szCs w:val="22"/>
          <w:lang w:val="hy-AM"/>
        </w:rPr>
        <w:t>В приглашение внесены изменения.</w:t>
      </w:r>
    </w:p>
    <w:p w:rsidR="00B81690" w:rsidRPr="003164F8" w:rsidRDefault="000C4ABE" w:rsidP="008F437A">
      <w:pPr>
        <w:tabs>
          <w:tab w:val="left" w:pos="1080"/>
        </w:tabs>
        <w:ind w:firstLine="426"/>
        <w:jc w:val="center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:</w:t>
      </w:r>
    </w:p>
    <w:p w:rsidR="00FD42B1" w:rsidRPr="003164F8" w:rsidRDefault="009C1278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Никаких изменений в приглашении к участию в процедуре с кодом JK-BMASHDB-26/5-A внесено не было.</w:t>
      </w:r>
    </w:p>
    <w:p w:rsidR="00B850ED" w:rsidRPr="003164F8" w:rsidRDefault="00B850ED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0C7BA3" w:rsidRPr="003164F8" w:rsidRDefault="009C1278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164F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Это заявка на участие в процедуре с кодом </w:t>
      </w:r>
      <w:r w:rsidR="00C22769" w:rsidRPr="00C22769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ՋԿ-ԲՄԱՇՁԲ-26/5-Ա </w:t>
      </w:r>
      <w:r w:rsidRPr="003164F8">
        <w:rPr>
          <w:rFonts w:ascii="GHEA Grapalat" w:hAnsi="GHEA Grapalat" w:cs="Sylfaen"/>
          <w:b/>
          <w:sz w:val="22"/>
          <w:szCs w:val="22"/>
          <w:u w:val="single"/>
          <w:lang w:val="hy-AM"/>
        </w:rPr>
        <w:t>.</w:t>
      </w:r>
    </w:p>
    <w:p w:rsidR="000C7BA3" w:rsidRPr="003164F8" w:rsidRDefault="000C7BA3" w:rsidP="008F437A">
      <w:pPr>
        <w:tabs>
          <w:tab w:val="left" w:pos="1080"/>
        </w:tabs>
        <w:ind w:firstLine="426"/>
        <w:jc w:val="center"/>
        <w:rPr>
          <w:rFonts w:ascii="GHEA Grapalat" w:hAnsi="GHEA Grapalat" w:cs="Sylfaen"/>
          <w:b/>
          <w:sz w:val="22"/>
          <w:szCs w:val="22"/>
          <w:u w:val="single"/>
          <w:lang w:val="hy-AM"/>
        </w:rPr>
      </w:pPr>
      <w:r w:rsidRPr="003164F8">
        <w:rPr>
          <w:rFonts w:ascii="GHEA Grapalat" w:hAnsi="GHEA Grapalat" w:cs="Sylfaen"/>
          <w:b/>
          <w:sz w:val="22"/>
          <w:szCs w:val="22"/>
          <w:u w:val="single"/>
          <w:lang w:val="hy-AM"/>
        </w:rPr>
        <w:t>Представлено следующими участниками.</w:t>
      </w:r>
    </w:p>
    <w:p w:rsidR="000C7BA3" w:rsidRPr="003164F8" w:rsidRDefault="000C7BA3" w:rsidP="008F437A">
      <w:pPr>
        <w:ind w:firstLine="99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tbl>
      <w:tblPr>
        <w:tblW w:w="987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3513"/>
        <w:gridCol w:w="3664"/>
      </w:tblGrid>
      <w:tr w:rsidR="000C7BA3" w:rsidRPr="00B60F5D" w:rsidTr="00FA2CDD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60F5D" w:rsidRDefault="000C7BA3" w:rsidP="008F437A">
            <w:pPr>
              <w:jc w:val="center"/>
              <w:rPr>
                <w:rFonts w:ascii="GHEA Grapalat" w:hAnsi="GHEA Grapalat"/>
                <w:b/>
              </w:rPr>
            </w:pPr>
            <w:r w:rsidRPr="00B60F5D">
              <w:rPr>
                <w:rFonts w:ascii="GHEA Grapalat" w:hAnsi="GHEA Grapalat"/>
                <w:b/>
              </w:rPr>
              <w:t>Имя участника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BA3" w:rsidRPr="00B60F5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B60F5D">
              <w:rPr>
                <w:rFonts w:ascii="GHEA Grapalat" w:hAnsi="GHEA Grapalat"/>
                <w:b/>
              </w:rPr>
              <w:t>адрес,</w:t>
            </w:r>
          </w:p>
          <w:p w:rsidR="000C7BA3" w:rsidRPr="00B60F5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B60F5D">
              <w:rPr>
                <w:rFonts w:ascii="GHEA Grapalat" w:hAnsi="GHEA Grapalat"/>
                <w:b/>
              </w:rPr>
              <w:t>номер телефона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BA3" w:rsidRPr="00B60F5D" w:rsidRDefault="000C7BA3" w:rsidP="008F437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</w:rPr>
            </w:pPr>
            <w:r w:rsidRPr="00B60F5D">
              <w:rPr>
                <w:rFonts w:ascii="GHEA Grapalat" w:hAnsi="GHEA Grapalat"/>
                <w:b/>
              </w:rPr>
              <w:t>Адрес электронной почты</w:t>
            </w:r>
          </w:p>
        </w:tc>
      </w:tr>
      <w:tr w:rsidR="00A30506" w:rsidRPr="00B60F5D" w:rsidTr="00225298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06" w:rsidRPr="00B60F5D" w:rsidRDefault="00A30506" w:rsidP="00A30506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«ART PLUS»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06" w:rsidRPr="00B60F5D" w:rsidRDefault="00A30506" w:rsidP="00A30506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Араратская область </w:t>
            </w:r>
            <w:r w:rsidRPr="00B60F5D">
              <w:rPr>
                <w:rFonts w:ascii="GHEA Grapalat" w:eastAsiaTheme="minorHAnsi" w:hAnsi="GHEA Grapalat" w:cs="Arial"/>
                <w:color w:val="000000"/>
                <w:lang w:val="hy-AM"/>
              </w:rPr>
              <w:t xml:space="preserve">Республики Армения </w:t>
            </w:r>
            <w:r w:rsidRPr="00B60F5D">
              <w:rPr>
                <w:rFonts w:ascii="GHEA Grapalat" w:eastAsiaTheme="minorHAnsi" w:hAnsi="GHEA Grapalat" w:cs="Arial LatArm"/>
                <w:color w:val="000000"/>
              </w:rPr>
              <w:t xml:space="preserve">, село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Шаумян, Арцах </w:t>
            </w:r>
            <w:r w:rsidRPr="00B60F5D">
              <w:rPr>
                <w:rFonts w:ascii="GHEA Grapalat" w:eastAsiaTheme="minorHAnsi" w:hAnsi="GHEA Grapalat" w:cs="Arial LatArm"/>
                <w:color w:val="000000"/>
              </w:rPr>
              <w:t>5</w:t>
            </w:r>
          </w:p>
          <w:p w:rsidR="00A30506" w:rsidRPr="00B60F5D" w:rsidRDefault="00A30506" w:rsidP="00A30506">
            <w:pPr>
              <w:pStyle w:val="Default"/>
              <w:jc w:val="center"/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</w:pPr>
            <w:r w:rsidRPr="00B60F5D">
              <w:rPr>
                <w:rFonts w:ascii="GHEA Grapalat" w:eastAsia="Calibri" w:hAnsi="GHEA Grapalat" w:cs="Arial Unicode"/>
                <w:sz w:val="20"/>
                <w:szCs w:val="20"/>
                <w:lang w:val="hy-AM"/>
              </w:rPr>
              <w:t xml:space="preserve">тел. </w:t>
            </w:r>
            <w:r w:rsidRPr="00B60F5D">
              <w:rPr>
                <w:rFonts w:ascii="GHEA Grapalat" w:hAnsi="GHEA Grapalat" w:cs="Arial Unicode"/>
                <w:sz w:val="20"/>
                <w:szCs w:val="20"/>
              </w:rPr>
              <w:t>098-00-02-04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06" w:rsidRPr="00B60F5D" w:rsidRDefault="00A30506" w:rsidP="00A30506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</w:rPr>
            </w:pPr>
          </w:p>
          <w:p w:rsidR="00A30506" w:rsidRPr="00B60F5D" w:rsidRDefault="00A30506" w:rsidP="00A30506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 LatArm"/>
                <w:color w:val="000000"/>
              </w:rPr>
            </w:pPr>
            <w:hyperlink r:id="rId5" w:history="1">
              <w:r w:rsidRPr="00B60F5D">
                <w:rPr>
                  <w:rStyle w:val="Hyperlink"/>
                  <w:rFonts w:ascii="GHEA Grapalat" w:eastAsiaTheme="minorHAnsi" w:hAnsi="GHEA Grapalat" w:cs="Arial LatArm"/>
                </w:rPr>
                <w:t>artplas@inbox.ru</w:t>
              </w:r>
            </w:hyperlink>
          </w:p>
          <w:p w:rsidR="00A30506" w:rsidRPr="00B60F5D" w:rsidRDefault="00A30506" w:rsidP="00A305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30506" w:rsidRPr="00B60F5D" w:rsidTr="00FA2CDD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06" w:rsidRPr="00B60F5D" w:rsidRDefault="00E46D48" w:rsidP="00A30506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«Про Шин»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E46D48" w:rsidP="00A30506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Ереван ул </w:t>
            </w:r>
            <w:r w:rsidRPr="00B60F5D">
              <w:rPr>
                <w:rFonts w:ascii="MS Mincho" w:eastAsia="MS Mincho" w:hAnsi="MS Mincho" w:cs="MS Mincho" w:hint="eastAsia"/>
                <w:color w:val="000000"/>
              </w:rPr>
              <w:t xml:space="preserve">.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Грачья Кочара </w:t>
            </w:r>
            <w:r w:rsidRPr="00B60F5D">
              <w:rPr>
                <w:rFonts w:ascii="MS Mincho" w:eastAsia="MS Mincho" w:hAnsi="MS Mincho" w:cs="MS Mincho" w:hint="eastAsia"/>
                <w:color w:val="000000"/>
              </w:rPr>
              <w:t>2/1</w:t>
            </w:r>
          </w:p>
          <w:p w:rsidR="00A30506" w:rsidRPr="00B60F5D" w:rsidRDefault="00E46D48" w:rsidP="00A30506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Тел </w:t>
            </w:r>
            <w:r w:rsidRPr="00B60F5D">
              <w:rPr>
                <w:rFonts w:ascii="MS Mincho" w:eastAsia="MS Mincho" w:hAnsi="MS Mincho" w:cs="MS Mincho" w:hint="eastAsia"/>
                <w:color w:val="000000"/>
              </w:rPr>
              <w:t xml:space="preserve">.: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>095-70-00-78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06" w:rsidRPr="00B60F5D" w:rsidRDefault="00E46D48" w:rsidP="00A30506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 w:cs="Arial LatArm"/>
              </w:rPr>
            </w:pPr>
            <w:r w:rsidRPr="00B60F5D">
              <w:rPr>
                <w:rStyle w:val="Hyperlink"/>
                <w:rFonts w:ascii="GHEA Grapalat" w:eastAsiaTheme="minorHAnsi" w:hAnsi="GHEA Grapalat" w:cs="Arial LatArm"/>
              </w:rPr>
              <w:t>proshingnumner@mail.ru</w:t>
            </w:r>
          </w:p>
        </w:tc>
      </w:tr>
      <w:tr w:rsidR="00A30506" w:rsidRPr="00B60F5D" w:rsidTr="00FA2CDD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06" w:rsidRPr="00B60F5D" w:rsidRDefault="00E46D48" w:rsidP="00E46D48">
            <w:pPr>
              <w:jc w:val="center"/>
              <w:rPr>
                <w:rFonts w:ascii="GHEA Grapalat" w:eastAsiaTheme="minorHAnsi" w:hAnsi="GHEA Grapalat" w:cs="Arial"/>
                <w:color w:val="000000"/>
                <w:lang w:val="hy-AM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  <w:lang w:val="hy-AM"/>
              </w:rPr>
              <w:t xml:space="preserve">Сисиан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>(Нор Бак) ОАО "Норогшин"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506" w:rsidRPr="00B60F5D" w:rsidRDefault="00E46D48" w:rsidP="00A30506">
            <w:pPr>
              <w:autoSpaceDE w:val="0"/>
              <w:autoSpaceDN w:val="0"/>
              <w:adjustRightInd w:val="0"/>
              <w:jc w:val="center"/>
              <w:rPr>
                <w:rFonts w:ascii="GHEA Grapalat" w:eastAsia="Microsoft YaHei" w:hAnsi="GHEA Grapalat" w:cs="Microsoft YaHei"/>
                <w:color w:val="000000"/>
                <w:lang w:val="hy-AM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  <w:lang w:val="hy-AM"/>
              </w:rPr>
              <w:t xml:space="preserve">РА Сюникская область город </w:t>
            </w:r>
            <w:proofErr w:type="spellStart"/>
            <w:r w:rsidRPr="00B60F5D">
              <w:rPr>
                <w:rFonts w:ascii="MS Mincho" w:eastAsia="MS Mincho" w:hAnsi="MS Mincho" w:cs="MS Mincho" w:hint="eastAsia"/>
                <w:color w:val="000000"/>
                <w:lang w:val="hy-AM"/>
              </w:rPr>
              <w:t>Сисиан</w:t>
            </w:r>
            <w:proofErr w:type="spellEnd"/>
            <w:r w:rsidRPr="00B60F5D">
              <w:rPr>
                <w:rFonts w:ascii="MS Mincho" w:eastAsia="MS Mincho" w:hAnsi="MS Mincho" w:cs="MS Mincho" w:hint="eastAsia"/>
                <w:color w:val="000000"/>
                <w:lang w:val="hy-AM"/>
              </w:rPr>
              <w:t xml:space="preserve"> </w:t>
            </w:r>
            <w:r w:rsidRPr="00B60F5D">
              <w:rPr>
                <w:rFonts w:ascii="GHEA Grapalat" w:eastAsia="Microsoft JhengHei" w:hAnsi="GHEA Grapalat" w:cs="Microsoft JhengHei"/>
                <w:color w:val="000000"/>
                <w:lang w:val="hy-AM"/>
              </w:rPr>
              <w:t xml:space="preserve">улица </w:t>
            </w:r>
            <w:proofErr w:type="spellStart"/>
            <w:r w:rsidRPr="00B60F5D">
              <w:rPr>
                <w:rFonts w:ascii="MS Mincho" w:eastAsia="MS Mincho" w:hAnsi="MS Mincho" w:cs="MS Mincho" w:hint="eastAsia"/>
                <w:color w:val="000000"/>
                <w:lang w:val="hy-AM"/>
              </w:rPr>
              <w:t>Ширак</w:t>
            </w:r>
            <w:proofErr w:type="spellEnd"/>
            <w:r w:rsidRPr="00B60F5D">
              <w:rPr>
                <w:rFonts w:ascii="MS Mincho" w:eastAsia="MS Mincho" w:hAnsi="MS Mincho" w:cs="MS Mincho" w:hint="eastAsia"/>
                <w:color w:val="000000"/>
                <w:lang w:val="hy-AM"/>
              </w:rPr>
              <w:t xml:space="preserve"> </w:t>
            </w:r>
            <w:r w:rsidRPr="00B60F5D">
              <w:rPr>
                <w:rFonts w:ascii="GHEA Grapalat" w:eastAsia="Microsoft YaHei" w:hAnsi="GHEA Grapalat" w:cs="Microsoft YaHei"/>
                <w:color w:val="000000"/>
                <w:lang w:val="hy-AM"/>
              </w:rPr>
              <w:t xml:space="preserve">13 </w:t>
            </w:r>
            <w:proofErr w:type="spellStart"/>
            <w:r w:rsidRPr="00B60F5D">
              <w:rPr>
                <w:rFonts w:ascii="MS Mincho" w:eastAsia="MS Mincho" w:hAnsi="MS Mincho" w:cs="MS Mincho" w:hint="eastAsia"/>
                <w:color w:val="000000"/>
                <w:lang w:val="hy-AM"/>
              </w:rPr>
              <w:t>тел</w:t>
            </w:r>
            <w:proofErr w:type="spellEnd"/>
            <w:r w:rsidRPr="00B60F5D">
              <w:rPr>
                <w:rFonts w:ascii="MS Mincho" w:eastAsia="MS Mincho" w:hAnsi="MS Mincho" w:cs="MS Mincho" w:hint="eastAsia"/>
                <w:color w:val="000000"/>
                <w:lang w:val="hy-AM"/>
              </w:rPr>
              <w:t xml:space="preserve"> </w:t>
            </w:r>
            <w:r w:rsidRPr="00B60F5D">
              <w:rPr>
                <w:rFonts w:ascii="GHEA Grapalat" w:eastAsia="Microsoft YaHei" w:hAnsi="GHEA Grapalat" w:cs="Microsoft YaHei"/>
                <w:color w:val="000000"/>
                <w:lang w:val="hy-AM"/>
              </w:rPr>
              <w:t>093-80-80-04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06" w:rsidRPr="00B60F5D" w:rsidRDefault="002858E4" w:rsidP="00A30506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 w:cs="Arial LatArm"/>
              </w:rPr>
            </w:pPr>
            <w:r w:rsidRPr="00B60F5D">
              <w:rPr>
                <w:rStyle w:val="Hyperlink"/>
                <w:rFonts w:ascii="GHEA Grapalat" w:eastAsiaTheme="minorHAnsi" w:hAnsi="GHEA Grapalat" w:cs="Arial LatArm"/>
              </w:rPr>
              <w:t>snorogshin@mail.ru</w:t>
            </w:r>
          </w:p>
        </w:tc>
      </w:tr>
      <w:tr w:rsidR="002858E4" w:rsidRPr="00B60F5D" w:rsidTr="002858E4">
        <w:trPr>
          <w:trHeight w:val="53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2858E4" w:rsidP="002858E4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«Алми»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ул. Чаренца, 23/1, Гюмри </w:t>
            </w:r>
            <w:r w:rsidRPr="00B60F5D">
              <w:rPr>
                <w:rFonts w:ascii="MS Mincho" w:eastAsia="MS Mincho" w:hAnsi="MS Mincho" w:cs="MS Mincho" w:hint="eastAsia"/>
                <w:color w:val="000000"/>
              </w:rPr>
              <w:t xml:space="preserve">,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>Республика Армения</w:t>
            </w:r>
          </w:p>
          <w:p w:rsidR="002858E4" w:rsidRPr="00B60F5D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Тел </w:t>
            </w:r>
            <w:r w:rsidRPr="00B60F5D">
              <w:rPr>
                <w:rFonts w:ascii="MS Mincho" w:eastAsia="MS Mincho" w:hAnsi="MS Mincho" w:cs="MS Mincho" w:hint="eastAsia"/>
                <w:color w:val="000000"/>
              </w:rPr>
              <w:t xml:space="preserve">.: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>093-80-90-63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E4" w:rsidRPr="00B60F5D" w:rsidRDefault="002858E4" w:rsidP="002858E4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eastAsia="Calibri" w:hAnsi="GHEA Grapalat" w:cs="Arial LatArm"/>
              </w:rPr>
            </w:pPr>
            <w:r w:rsidRPr="00B60F5D">
              <w:rPr>
                <w:rStyle w:val="Hyperlink"/>
                <w:rFonts w:ascii="GHEA Grapalat" w:eastAsiaTheme="minorHAnsi" w:hAnsi="GHEA Grapalat" w:cs="Arial LatArm"/>
              </w:rPr>
              <w:t>yunigrup.llc@mail.ru</w:t>
            </w:r>
          </w:p>
        </w:tc>
      </w:tr>
      <w:tr w:rsidR="002858E4" w:rsidRPr="00B60F5D" w:rsidTr="00FA2CDD">
        <w:trPr>
          <w:trHeight w:val="6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2858E4" w:rsidP="002858E4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«ARAME»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Ереван </w:t>
            </w:r>
            <w:r w:rsidRPr="00B60F5D">
              <w:rPr>
                <w:rFonts w:ascii="MS Mincho" w:eastAsia="MS Mincho" w:hAnsi="MS Mincho" w:cs="MS Mincho" w:hint="eastAsia"/>
                <w:color w:val="000000"/>
              </w:rPr>
              <w:t xml:space="preserve">, </w:t>
            </w:r>
            <w:r w:rsidRPr="00B60F5D">
              <w:rPr>
                <w:rFonts w:ascii="GHEA Grapalat" w:eastAsiaTheme="minorHAnsi" w:hAnsi="GHEA Grapalat" w:cs="Arial"/>
                <w:color w:val="000000"/>
              </w:rPr>
              <w:t>Адонц 6/169</w:t>
            </w:r>
          </w:p>
          <w:p w:rsidR="002858E4" w:rsidRPr="00B60F5D" w:rsidRDefault="002858E4" w:rsidP="002858E4">
            <w:pPr>
              <w:autoSpaceDE w:val="0"/>
              <w:autoSpaceDN w:val="0"/>
              <w:adjustRightInd w:val="0"/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Тел. 097-97-77-77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E4" w:rsidRPr="00B60F5D" w:rsidRDefault="003C41CF" w:rsidP="002858E4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 w:cs="Arial LatArm"/>
              </w:rPr>
            </w:pPr>
            <w:r w:rsidRPr="00B60F5D">
              <w:rPr>
                <w:rStyle w:val="Hyperlink"/>
                <w:rFonts w:ascii="GHEA Grapalat" w:eastAsiaTheme="minorHAnsi" w:hAnsi="GHEA Grapalat" w:cs="Arial LatArm"/>
              </w:rPr>
              <w:t>arameconstructioncompany@gmail.com</w:t>
            </w:r>
          </w:p>
        </w:tc>
      </w:tr>
      <w:tr w:rsidR="002858E4" w:rsidRPr="00B60F5D" w:rsidTr="00FA2CDD">
        <w:trPr>
          <w:trHeight w:val="5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2858E4" w:rsidP="003C41CF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«Дорожник А».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3C41CF" w:rsidP="002858E4">
            <w:pPr>
              <w:pStyle w:val="Defaul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60F5D">
              <w:rPr>
                <w:rFonts w:ascii="GHEA Grapalat" w:hAnsi="GHEA Grapalat" w:cs="Arial"/>
                <w:sz w:val="20"/>
                <w:szCs w:val="20"/>
              </w:rPr>
              <w:t xml:space="preserve">Ереванское </w:t>
            </w:r>
            <w:proofErr w:type="spellStart"/>
            <w:r w:rsidRPr="00B60F5D">
              <w:rPr>
                <w:rFonts w:ascii="MS Mincho" w:eastAsia="MS Mincho" w:hAnsi="MS Mincho" w:cs="MS Mincho" w:hint="eastAsia"/>
                <w:sz w:val="20"/>
                <w:szCs w:val="20"/>
              </w:rPr>
              <w:t>шоссе</w:t>
            </w:r>
            <w:proofErr w:type="spellEnd"/>
            <w:r w:rsidRPr="00B60F5D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 </w:t>
            </w:r>
            <w:r w:rsidRPr="00B60F5D">
              <w:rPr>
                <w:rFonts w:ascii="GHEA Grapalat" w:hAnsi="GHEA Grapalat" w:cs="Arial"/>
                <w:sz w:val="20"/>
                <w:szCs w:val="20"/>
              </w:rPr>
              <w:t xml:space="preserve">Победы и </w:t>
            </w:r>
            <w:proofErr w:type="spellStart"/>
            <w:r w:rsidRPr="00B60F5D">
              <w:rPr>
                <w:rFonts w:ascii="MS Mincho" w:eastAsia="MS Mincho" w:hAnsi="MS Mincho" w:cs="MS Mincho" w:hint="eastAsia"/>
                <w:sz w:val="20"/>
                <w:szCs w:val="20"/>
              </w:rPr>
              <w:t>база</w:t>
            </w:r>
            <w:proofErr w:type="spellEnd"/>
            <w:r w:rsidRPr="00B60F5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</w:p>
          <w:p w:rsidR="003C41CF" w:rsidRPr="00B60F5D" w:rsidRDefault="003C41CF" w:rsidP="002858E4">
            <w:pPr>
              <w:pStyle w:val="Defaul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60F5D">
              <w:rPr>
                <w:rFonts w:ascii="GHEA Grapalat" w:hAnsi="GHEA Grapalat" w:cs="Arial"/>
                <w:sz w:val="20"/>
                <w:szCs w:val="20"/>
              </w:rPr>
              <w:t xml:space="preserve">Тел </w:t>
            </w:r>
            <w:r w:rsidRPr="00B60F5D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.: </w:t>
            </w:r>
            <w:r w:rsidRPr="00B60F5D">
              <w:rPr>
                <w:rFonts w:ascii="GHEA Grapalat" w:hAnsi="GHEA Grapalat" w:cs="Arial"/>
                <w:sz w:val="20"/>
                <w:szCs w:val="20"/>
              </w:rPr>
              <w:t>055-00-49-94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E4" w:rsidRPr="00B60F5D" w:rsidRDefault="003C41CF" w:rsidP="002858E4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 w:cs="Arial LatArm"/>
              </w:rPr>
            </w:pPr>
            <w:r w:rsidRPr="00B60F5D">
              <w:rPr>
                <w:rStyle w:val="Hyperlink"/>
                <w:rFonts w:ascii="GHEA Grapalat" w:eastAsiaTheme="minorHAnsi" w:hAnsi="GHEA Grapalat" w:cs="Arial LatArm"/>
              </w:rPr>
              <w:t>dorozhnik@inbx.ru</w:t>
            </w:r>
          </w:p>
        </w:tc>
      </w:tr>
      <w:tr w:rsidR="002858E4" w:rsidRPr="00B60F5D" w:rsidTr="00FA2CDD">
        <w:trPr>
          <w:trHeight w:val="5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2858E4" w:rsidP="003C41CF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«Гидро»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E4" w:rsidRPr="00B60F5D" w:rsidRDefault="003C41CF" w:rsidP="002858E4">
            <w:pPr>
              <w:pStyle w:val="Defaul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60F5D">
              <w:rPr>
                <w:rFonts w:ascii="GHEA Grapalat" w:hAnsi="GHEA Grapalat" w:cs="Arial"/>
                <w:sz w:val="20"/>
                <w:szCs w:val="20"/>
              </w:rPr>
              <w:t xml:space="preserve">Сисиан , Ширванзаде </w:t>
            </w:r>
            <w:r w:rsidRPr="00B60F5D">
              <w:rPr>
                <w:rFonts w:ascii="MS Mincho" w:eastAsia="MS Mincho" w:hAnsi="MS Mincho" w:cs="MS Mincho" w:hint="eastAsia"/>
                <w:sz w:val="20"/>
                <w:szCs w:val="20"/>
              </w:rPr>
              <w:t>-5</w:t>
            </w:r>
          </w:p>
          <w:p w:rsidR="003C41CF" w:rsidRPr="00B60F5D" w:rsidRDefault="003C41CF" w:rsidP="002858E4">
            <w:pPr>
              <w:pStyle w:val="Default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B60F5D">
              <w:rPr>
                <w:rFonts w:ascii="GHEA Grapalat" w:hAnsi="GHEA Grapalat" w:cs="Arial"/>
                <w:sz w:val="20"/>
                <w:szCs w:val="20"/>
              </w:rPr>
              <w:t xml:space="preserve">Тел </w:t>
            </w:r>
            <w:r w:rsidRPr="00B60F5D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.: </w:t>
            </w:r>
            <w:r w:rsidRPr="00B60F5D">
              <w:rPr>
                <w:rFonts w:ascii="GHEA Grapalat" w:hAnsi="GHEA Grapalat" w:cs="Arial"/>
                <w:sz w:val="20"/>
                <w:szCs w:val="20"/>
              </w:rPr>
              <w:t>044-00-00-57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E4" w:rsidRPr="00B60F5D" w:rsidRDefault="003C41CF" w:rsidP="002858E4">
            <w:pPr>
              <w:autoSpaceDE w:val="0"/>
              <w:autoSpaceDN w:val="0"/>
              <w:adjustRightInd w:val="0"/>
              <w:jc w:val="center"/>
              <w:rPr>
                <w:rStyle w:val="Hyperlink"/>
                <w:rFonts w:ascii="GHEA Grapalat" w:hAnsi="GHEA Grapalat" w:cs="Arial LatArm"/>
              </w:rPr>
            </w:pPr>
            <w:r w:rsidRPr="00B60F5D">
              <w:rPr>
                <w:rStyle w:val="Hyperlink"/>
                <w:rFonts w:ascii="GHEA Grapalat" w:eastAsiaTheme="minorHAnsi" w:hAnsi="GHEA Grapalat" w:cs="Arial LatArm"/>
              </w:rPr>
              <w:t>hidro.avet@mail.ru</w:t>
            </w:r>
          </w:p>
        </w:tc>
      </w:tr>
    </w:tbl>
    <w:p w:rsidR="000C7BA3" w:rsidRPr="003164F8" w:rsidRDefault="000C7BA3" w:rsidP="005273C5">
      <w:pPr>
        <w:ind w:left="36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C7BA3" w:rsidRPr="003164F8" w:rsidRDefault="000C7BA3" w:rsidP="00B60F5D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t>Предложение цены участника(ов) торгов</w:t>
      </w:r>
    </w:p>
    <w:p w:rsidR="000C7BA3" w:rsidRPr="003164F8" w:rsidRDefault="000C7BA3" w:rsidP="00B60F5D">
      <w:pPr>
        <w:ind w:left="720" w:firstLine="720"/>
        <w:rPr>
          <w:rFonts w:ascii="GHEA Grapalat" w:hAnsi="GHEA Grapalat" w:cs="Sylfaen"/>
          <w:sz w:val="22"/>
          <w:szCs w:val="22"/>
          <w:lang w:val="hy-AM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lastRenderedPageBreak/>
        <w:t>_________________________________________________________________________________</w:t>
      </w:r>
      <w:r w:rsidRPr="003164F8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</w:t>
      </w:r>
    </w:p>
    <w:p w:rsidR="001F55CC" w:rsidRPr="003164F8" w:rsidRDefault="000C7BA3" w:rsidP="00B60F5D">
      <w:pPr>
        <w:ind w:right="310" w:firstLine="720"/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3164F8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                                                                  </w:t>
      </w:r>
    </w:p>
    <w:p w:rsidR="000C7BA3" w:rsidRPr="003164F8" w:rsidRDefault="000C7BA3" w:rsidP="00B60F5D">
      <w:pPr>
        <w:ind w:right="310" w:firstLine="72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3164F8">
        <w:rPr>
          <w:rFonts w:ascii="GHEA Grapalat" w:hAnsi="GHEA Grapalat" w:cs="Sylfaen"/>
          <w:sz w:val="22"/>
          <w:szCs w:val="22"/>
          <w:lang w:val="hy-AM"/>
        </w:rPr>
        <w:t>армянский драм</w:t>
      </w:r>
    </w:p>
    <w:tbl>
      <w:tblPr>
        <w:tblW w:w="99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1843"/>
        <w:gridCol w:w="1559"/>
        <w:gridCol w:w="1701"/>
      </w:tblGrid>
      <w:tr w:rsidR="000C7BA3" w:rsidRPr="00B60F5D" w:rsidTr="00A62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</w:rPr>
            </w:pPr>
            <w:r w:rsidRPr="00B60F5D">
              <w:rPr>
                <w:rFonts w:ascii="GHEA Grapalat" w:hAnsi="GHEA Grapalat" w:cs="Arial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Ценить</w:t>
            </w:r>
          </w:p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</w:rPr>
            </w:pPr>
            <w:r w:rsidRPr="00B60F5D">
              <w:rPr>
                <w:rFonts w:ascii="GHEA Grapalat" w:hAnsi="GHEA Grapalat" w:cs="Arial"/>
              </w:rPr>
              <w:t>НДС</w:t>
            </w:r>
          </w:p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BA3" w:rsidRPr="00B60F5D" w:rsidRDefault="000C7BA3" w:rsidP="00B60F5D">
            <w:pPr>
              <w:jc w:val="center"/>
              <w:rPr>
                <w:rFonts w:ascii="GHEA Grapalat" w:hAnsi="GHEA Grapalat" w:cs="Arial"/>
              </w:rPr>
            </w:pPr>
            <w:r w:rsidRPr="00B60F5D">
              <w:rPr>
                <w:rFonts w:ascii="GHEA Grapalat" w:hAnsi="GHEA Grapalat" w:cs="Arial"/>
              </w:rPr>
              <w:t>Общая цена</w:t>
            </w:r>
          </w:p>
        </w:tc>
      </w:tr>
      <w:tr w:rsidR="000C7BA3" w:rsidRPr="00E20A4D" w:rsidTr="00A62EF7">
        <w:tc>
          <w:tcPr>
            <w:tcW w:w="9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BA3" w:rsidRPr="00B60F5D" w:rsidRDefault="003630D0" w:rsidP="008F437A">
            <w:pPr>
              <w:ind w:hanging="142"/>
              <w:jc w:val="center"/>
              <w:rPr>
                <w:rFonts w:ascii="GHEA Grapalat" w:hAnsi="GHEA Grapalat" w:cs="Arial"/>
                <w:b/>
              </w:rPr>
            </w:pPr>
            <w:r w:rsidRPr="00B60F5D">
              <w:rPr>
                <w:rFonts w:ascii="GHEA Grapalat" w:hAnsi="GHEA Grapalat" w:cs="Arial"/>
                <w:b/>
                <w:u w:val="single"/>
              </w:rPr>
              <w:t>Размер 1</w:t>
            </w:r>
            <w:r w:rsidR="000C7BA3" w:rsidRPr="00B60F5D">
              <w:rPr>
                <w:rFonts w:ascii="GHEA Grapalat" w:hAnsi="GHEA Grapalat" w:cs="Arial"/>
                <w:b/>
              </w:rPr>
              <w:t xml:space="preserve">  </w:t>
            </w:r>
          </w:p>
          <w:p w:rsidR="00347EF1" w:rsidRPr="00B60F5D" w:rsidRDefault="000C7BA3" w:rsidP="00347EF1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B60F5D">
              <w:rPr>
                <w:rFonts w:ascii="GHEA Grapalat" w:hAnsi="GHEA Grapalat" w:cs="Arial"/>
                <w:b/>
                <w:lang w:val="hy-AM"/>
              </w:rPr>
              <w:t xml:space="preserve">Цена покупки – 149 878 690 </w:t>
            </w:r>
            <w:r w:rsidR="00347EF1" w:rsidRPr="00C22769">
              <w:rPr>
                <w:rFonts w:ascii="GHEA Grapalat" w:hAnsi="GHEA Grapalat" w:cs="Arial"/>
                <w:b/>
                <w:lang w:val="ru-RU"/>
              </w:rPr>
              <w:t xml:space="preserve">( </w:t>
            </w:r>
            <w:r w:rsidR="00347EF1" w:rsidRPr="00B60F5D">
              <w:rPr>
                <w:rFonts w:ascii="GHEA Grapalat" w:hAnsi="GHEA Grapalat" w:cs="Arial"/>
                <w:b/>
                <w:lang w:val="hy-AM"/>
              </w:rPr>
              <w:t xml:space="preserve">доступные финансовые ресурсы: 127 340 000 </w:t>
            </w:r>
            <w:r w:rsidR="00347EF1" w:rsidRPr="00C22769">
              <w:rPr>
                <w:rFonts w:ascii="GHEA Grapalat" w:hAnsi="GHEA Grapalat" w:cs="Arial"/>
                <w:b/>
                <w:lang w:val="ru-RU"/>
              </w:rPr>
              <w:t xml:space="preserve">) </w:t>
            </w:r>
            <w:r w:rsidR="00347EF1" w:rsidRPr="00B60F5D">
              <w:rPr>
                <w:rFonts w:ascii="GHEA Grapalat" w:hAnsi="GHEA Grapalat" w:cs="Arial"/>
                <w:b/>
                <w:lang w:val="hy-AM"/>
              </w:rPr>
              <w:t>AMD</w:t>
            </w:r>
          </w:p>
          <w:p w:rsidR="000C7BA3" w:rsidRPr="00B60F5D" w:rsidRDefault="00347EF1" w:rsidP="00347EF1">
            <w:pPr>
              <w:ind w:hanging="142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B60F5D">
              <w:rPr>
                <w:rFonts w:ascii="GHEA Grapalat" w:hAnsi="GHEA Grapalat" w:cs="Arial"/>
                <w:b/>
                <w:lang w:val="hy-AM"/>
              </w:rPr>
              <w:t>(включая НДС)</w:t>
            </w:r>
          </w:p>
          <w:p w:rsidR="00336E13" w:rsidRPr="00B60F5D" w:rsidRDefault="007B47C3" w:rsidP="00FA2CDD">
            <w:pPr>
              <w:pStyle w:val="BodyTextIndent2"/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/>
                <w:lang w:val="hy-AM"/>
              </w:rPr>
              <w:t xml:space="preserve">«Строительство системы водоснабжения и водоотведения». </w:t>
            </w:r>
            <w:bookmarkStart w:id="0" w:name="_Hlk231981262"/>
            <w:r w:rsidRPr="00B60F5D">
              <w:rPr>
                <w:rFonts w:ascii="GHEA Grapalat" w:hAnsi="GHEA Grapalat"/>
                <w:lang w:val="hy-AM"/>
              </w:rPr>
              <w:t xml:space="preserve">Строительство и реконструкция водопровода питьевой воды в поселке Брнакот Сюникской области Республики Армения </w:t>
            </w:r>
            <w:bookmarkEnd w:id="0"/>
            <w:r w:rsidRPr="00B60F5D">
              <w:rPr>
                <w:rFonts w:ascii="GHEA Grapalat" w:hAnsi="GHEA Grapalat"/>
                <w:lang w:val="hy-AM"/>
              </w:rPr>
              <w:t>.</w:t>
            </w:r>
          </w:p>
        </w:tc>
      </w:tr>
      <w:tr w:rsidR="00DD31BC" w:rsidRPr="00B60F5D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BC" w:rsidRPr="00B60F5D" w:rsidRDefault="00DD31BC" w:rsidP="00DD31BC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bookmarkStart w:id="1" w:name="_Hlk231981573"/>
            <w:r w:rsidRPr="00B60F5D">
              <w:rPr>
                <w:rFonts w:ascii="GHEA Grapalat" w:eastAsiaTheme="minorHAnsi" w:hAnsi="GHEA Grapalat" w:cs="Arial"/>
                <w:color w:val="000000"/>
              </w:rPr>
              <w:t>ООО «ART PLUS»</w:t>
            </w:r>
            <w:bookmarkEnd w:id="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93 330 000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18 666 000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111 996 000</w:t>
            </w:r>
          </w:p>
        </w:tc>
      </w:tr>
      <w:tr w:rsidR="00DD31BC" w:rsidRPr="00B60F5D" w:rsidTr="00D13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C" w:rsidRPr="00B60F5D" w:rsidRDefault="00DD31BC" w:rsidP="00DD31BC">
            <w:pPr>
              <w:jc w:val="center"/>
              <w:rPr>
                <w:rFonts w:ascii="GHEA Grapalat" w:eastAsiaTheme="minorHAnsi" w:hAnsi="GHEA Grapalat" w:cs="Arial"/>
                <w:color w:val="000000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«Про Шин»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112 400 000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22 480 000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134 880 000</w:t>
            </w:r>
          </w:p>
        </w:tc>
      </w:tr>
      <w:tr w:rsidR="00DD31BC" w:rsidRPr="00B60F5D" w:rsidTr="00D130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BC" w:rsidRPr="00B60F5D" w:rsidRDefault="00DD31BC" w:rsidP="00DD31BC">
            <w:pPr>
              <w:jc w:val="center"/>
              <w:rPr>
                <w:rFonts w:ascii="GHEA Grapalat" w:eastAsiaTheme="minorHAnsi" w:hAnsi="GHEA Grapalat" w:cs="Arial"/>
                <w:color w:val="000000"/>
                <w:lang w:val="hy-AM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  <w:lang w:val="hy-AM"/>
              </w:rPr>
              <w:t>Сисиан (Нор Бак) ОАО "Норогшин"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107 100 000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21 420 000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128 520 000</w:t>
            </w:r>
          </w:p>
        </w:tc>
      </w:tr>
      <w:tr w:rsidR="00DD31BC" w:rsidRPr="00B60F5D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4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BC" w:rsidRPr="00B60F5D" w:rsidRDefault="00DD31BC" w:rsidP="00DD31BC">
            <w:pPr>
              <w:jc w:val="center"/>
              <w:rPr>
                <w:rFonts w:ascii="GHEA Grapalat" w:hAnsi="GHEA Grapalat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>ООО «Алми»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120 732 200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24 146 440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144 878 640</w:t>
            </w:r>
          </w:p>
        </w:tc>
      </w:tr>
      <w:tr w:rsidR="00DD31BC" w:rsidRPr="00B60F5D" w:rsidTr="00AD37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5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BC" w:rsidRPr="00B60F5D" w:rsidRDefault="00DD31BC" w:rsidP="00DD31BC">
            <w:pPr>
              <w:jc w:val="center"/>
              <w:rPr>
                <w:rFonts w:ascii="GHEA Grapalat" w:hAnsi="GHEA Grapalat"/>
              </w:rPr>
            </w:pPr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ООО « </w:t>
            </w:r>
            <w:r w:rsidRPr="00B60F5D">
              <w:rPr>
                <w:rFonts w:ascii="GHEA Grapalat" w:eastAsiaTheme="minorHAnsi" w:hAnsi="GHEA Grapalat" w:cs="Arial"/>
                <w:color w:val="000000"/>
                <w:lang w:val="hy-AM"/>
              </w:rPr>
              <w:t>АРАМЕ 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95 000 000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19 000 000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114 000 000</w:t>
            </w:r>
          </w:p>
        </w:tc>
      </w:tr>
      <w:tr w:rsidR="00DD31BC" w:rsidRPr="00B60F5D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6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BC" w:rsidRPr="00B60F5D" w:rsidRDefault="00DD31BC" w:rsidP="00DD31BC">
            <w:pPr>
              <w:jc w:val="center"/>
              <w:rPr>
                <w:rFonts w:ascii="GHEA Grapalat" w:hAnsi="GHEA Grapalat"/>
              </w:rPr>
            </w:pPr>
            <w:bookmarkStart w:id="2" w:name="_Hlk232080047"/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ООО </w:t>
            </w:r>
            <w:bookmarkEnd w:id="2"/>
            <w:r w:rsidRPr="00B60F5D">
              <w:rPr>
                <w:rFonts w:ascii="GHEA Grapalat" w:eastAsiaTheme="minorHAnsi" w:hAnsi="GHEA Grapalat" w:cs="Arial"/>
                <w:color w:val="000000"/>
              </w:rPr>
              <w:t xml:space="preserve">« </w:t>
            </w:r>
            <w:r w:rsidRPr="00B60F5D">
              <w:rPr>
                <w:rFonts w:ascii="GHEA Grapalat" w:eastAsiaTheme="minorHAnsi" w:hAnsi="GHEA Grapalat" w:cs="Arial"/>
                <w:color w:val="000000"/>
                <w:lang w:val="hy-AM"/>
              </w:rPr>
              <w:t>Дорожник А 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98 670 137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19 734 027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118 404 164</w:t>
            </w:r>
          </w:p>
        </w:tc>
      </w:tr>
      <w:tr w:rsidR="00DD31BC" w:rsidRPr="00B60F5D" w:rsidTr="002A3FD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DD31BC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BC" w:rsidRPr="00B60F5D" w:rsidRDefault="00DD31BC" w:rsidP="00DD31BC">
            <w:pPr>
              <w:jc w:val="center"/>
              <w:rPr>
                <w:rFonts w:ascii="GHEA Grapalat" w:hAnsi="GHEA Grapalat"/>
              </w:rPr>
            </w:pPr>
            <w:bookmarkStart w:id="3" w:name="_Hlk232080095"/>
            <w:r w:rsidRPr="00B60F5D">
              <w:rPr>
                <w:rFonts w:ascii="GHEA Grapalat" w:eastAsiaTheme="minorHAnsi" w:hAnsi="GHEA Grapalat" w:cs="Arial"/>
                <w:color w:val="000000"/>
              </w:rPr>
              <w:t>ООО «Гидро»</w:t>
            </w:r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103 325 000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20 665 000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1BC" w:rsidRPr="00B60F5D" w:rsidRDefault="007B47C3" w:rsidP="00DD31BC">
            <w:pPr>
              <w:spacing w:before="240"/>
              <w:jc w:val="center"/>
              <w:rPr>
                <w:rFonts w:ascii="GHEA Grapalat" w:hAnsi="GHEA Grapalat" w:cs="Arial"/>
                <w:lang w:val="hy-AM"/>
              </w:rPr>
            </w:pPr>
            <w:r w:rsidRPr="00B60F5D">
              <w:rPr>
                <w:rFonts w:ascii="GHEA Grapalat" w:hAnsi="GHEA Grapalat" w:cs="Arial"/>
                <w:lang w:val="hy-AM"/>
              </w:rPr>
              <w:t>123 990 000</w:t>
            </w:r>
          </w:p>
        </w:tc>
      </w:tr>
    </w:tbl>
    <w:p w:rsidR="000C7BA3" w:rsidRPr="003164F8" w:rsidRDefault="000C7BA3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C7BA3" w:rsidRPr="003164F8" w:rsidRDefault="001C36A0" w:rsidP="008F437A">
      <w:pPr>
        <w:ind w:left="360"/>
        <w:jc w:val="center"/>
        <w:rPr>
          <w:rFonts w:ascii="GHEA Grapalat" w:hAnsi="GHEA Grapalat"/>
          <w:b/>
          <w:sz w:val="22"/>
          <w:szCs w:val="22"/>
          <w:lang w:val="hy-AM"/>
        </w:rPr>
      </w:pPr>
      <w:bookmarkStart w:id="4" w:name="_Hlk232080600"/>
      <w:r w:rsidRPr="003164F8">
        <w:rPr>
          <w:rFonts w:ascii="GHEA Grapalat" w:hAnsi="GHEA Grapalat"/>
          <w:b/>
          <w:sz w:val="22"/>
          <w:szCs w:val="22"/>
          <w:lang w:val="hy-AM"/>
        </w:rPr>
        <w:t>Наличие документов, требуемых приглашением, в каждой открытой заявке, поданной участником (участниками), и их соответствие требованиям приглашения.</w:t>
      </w:r>
    </w:p>
    <w:p w:rsidR="000C7BA3" w:rsidRPr="003164F8" w:rsidRDefault="000C7BA3" w:rsidP="008F437A">
      <w:pPr>
        <w:pBdr>
          <w:bottom w:val="single" w:sz="6" w:space="1" w:color="auto"/>
        </w:pBdr>
        <w:ind w:left="1069" w:right="34"/>
        <w:jc w:val="center"/>
        <w:rPr>
          <w:rFonts w:ascii="GHEA Grapalat" w:hAnsi="GHEA Grapalat" w:cs="Sylfaen"/>
          <w:b/>
          <w:sz w:val="22"/>
          <w:szCs w:val="22"/>
          <w:lang w:val="de-DE"/>
        </w:rPr>
      </w:pPr>
    </w:p>
    <w:p w:rsidR="003C6C1A" w:rsidRPr="003C6C1A" w:rsidRDefault="003C6C1A" w:rsidP="00331D39">
      <w:pPr>
        <w:ind w:firstLine="708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C6C1A">
        <w:rPr>
          <w:rFonts w:ascii="GHEA Grapalat" w:hAnsi="GHEA Grapalat"/>
          <w:b/>
          <w:sz w:val="22"/>
          <w:szCs w:val="22"/>
          <w:lang w:val="hy-AM"/>
        </w:rPr>
        <w:t>Исследование комиссии</w:t>
      </w:r>
    </w:p>
    <w:p w:rsidR="00331D39" w:rsidRPr="00331D39" w:rsidRDefault="00331D39" w:rsidP="00331D39">
      <w:pPr>
        <w:ind w:firstLine="708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proofErr w:type="spellStart"/>
      <w:r w:rsidRPr="00331D39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>Согласно</w:t>
      </w:r>
      <w:proofErr w:type="spellEnd"/>
      <w:r w:rsidRPr="00331D39">
        <w:rPr>
          <w:rFonts w:ascii="MS Mincho" w:eastAsia="MS Mincho" w:hAnsi="MS Mincho" w:cs="MS Mincho" w:hint="eastAsia"/>
          <w:b/>
          <w:bCs/>
          <w:i/>
          <w:iCs/>
          <w:sz w:val="22"/>
          <w:szCs w:val="22"/>
          <w:lang w:val="hy-AM"/>
        </w:rPr>
        <w:t xml:space="preserve"> </w:t>
      </w:r>
      <w:r w:rsidRPr="00331D3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результатам заседания от </w:t>
      </w:r>
      <w:r w:rsidRPr="00331D39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>11.06.2026</w:t>
      </w:r>
    </w:p>
    <w:p w:rsidR="003C6C1A" w:rsidRPr="003C6C1A" w:rsidRDefault="003C6C1A" w:rsidP="00B60F5D">
      <w:pPr>
        <w:ind w:firstLine="708"/>
        <w:jc w:val="both"/>
        <w:rPr>
          <w:rFonts w:ascii="GHEA Grapalat" w:hAnsi="GHEA Grapalat"/>
          <w:b/>
          <w:bCs/>
          <w:i/>
          <w:iCs/>
          <w:sz w:val="22"/>
          <w:szCs w:val="22"/>
          <w:lang w:val="hy-AM"/>
        </w:rPr>
      </w:pPr>
      <w:r w:rsidRPr="003C6C1A">
        <w:rPr>
          <w:rFonts w:ascii="GHEA Grapalat" w:hAnsi="GHEA Grapalat"/>
          <w:b/>
          <w:sz w:val="22"/>
          <w:szCs w:val="22"/>
          <w:lang w:val="hy-AM"/>
        </w:rPr>
        <w:t>_____________________________________________________________________________________</w:t>
      </w:r>
    </w:p>
    <w:p w:rsidR="00331D39" w:rsidRPr="003C6C1A" w:rsidRDefault="00C22769" w:rsidP="00331D39">
      <w:pPr>
        <w:spacing w:line="276" w:lineRule="auto"/>
        <w:ind w:firstLine="708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C2276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ՋԿ-ԲՄԱՇՁԲ-26/5-Ա  </w:t>
      </w:r>
      <w:r w:rsidR="00331D39" w:rsidRPr="003164F8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, </w:t>
      </w:r>
      <w:r w:rsidR="00331D39" w:rsidRPr="003C6C1A">
        <w:rPr>
          <w:rFonts w:ascii="GHEA Grapalat" w:hAnsi="GHEA Grapalat"/>
          <w:iCs/>
          <w:sz w:val="22"/>
          <w:szCs w:val="22"/>
          <w:lang w:val="hy-AM"/>
        </w:rPr>
        <w:t>было зафиксировано следующее:</w:t>
      </w:r>
    </w:p>
    <w:p w:rsidR="00331D39" w:rsidRPr="00331D39" w:rsidRDefault="00331D39" w:rsidP="00331D3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31D39">
        <w:rPr>
          <w:rFonts w:ascii="Calibri" w:hAnsi="Calibri" w:cs="Calibri"/>
          <w:sz w:val="22"/>
          <w:szCs w:val="22"/>
          <w:lang w:val="hy-AM"/>
        </w:rPr>
        <w:t> </w:t>
      </w:r>
      <w:r w:rsidRPr="00331D39">
        <w:rPr>
          <w:rFonts w:ascii="GHEA Grapalat" w:hAnsi="GHEA Grapalat"/>
          <w:sz w:val="22"/>
          <w:szCs w:val="22"/>
          <w:lang w:val="hy-AM"/>
        </w:rPr>
        <w:t xml:space="preserve">ООО « </w:t>
      </w:r>
      <w:r w:rsidRPr="00331D39">
        <w:rPr>
          <w:rFonts w:ascii="GHEA Grapalat" w:hAnsi="GHEA Grapalat" w:cs="GHEA Grapalat"/>
          <w:sz w:val="22"/>
          <w:szCs w:val="22"/>
          <w:lang w:val="hy-AM"/>
        </w:rPr>
        <w:t>Дорожник А».</w:t>
      </w:r>
      <w:r w:rsidRPr="00331D3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31D39">
        <w:rPr>
          <w:rFonts w:ascii="GHEA Grapalat" w:hAnsi="GHEA Grapalat" w:cs="GHEA Grapalat"/>
          <w:sz w:val="22"/>
          <w:szCs w:val="22"/>
          <w:lang w:val="hy-AM"/>
        </w:rPr>
        <w:t>к</w:t>
      </w:r>
      <w:r w:rsidRPr="00331D3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31D39">
        <w:rPr>
          <w:rFonts w:ascii="GHEA Grapalat" w:hAnsi="GHEA Grapalat" w:cs="GHEA Grapalat"/>
          <w:sz w:val="22"/>
          <w:szCs w:val="22"/>
          <w:lang w:val="hy-AM"/>
        </w:rPr>
        <w:t>представлено</w:t>
      </w:r>
      <w:r w:rsidRPr="00331D39">
        <w:rPr>
          <w:rFonts w:ascii="Calibri" w:hAnsi="Calibri" w:cs="Calibri"/>
          <w:sz w:val="22"/>
          <w:szCs w:val="22"/>
          <w:lang w:val="hy-AM"/>
        </w:rPr>
        <w:t> </w:t>
      </w:r>
      <w:r w:rsidRPr="00331D39">
        <w:rPr>
          <w:rFonts w:ascii="GHEA Grapalat" w:hAnsi="GHEA Grapalat" w:cs="GHEA Grapalat"/>
          <w:sz w:val="22"/>
          <w:szCs w:val="22"/>
          <w:lang w:val="hy-AM"/>
        </w:rPr>
        <w:t>в приложении:</w:t>
      </w:r>
    </w:p>
    <w:p w:rsidR="00331D39" w:rsidRPr="00331D39" w:rsidRDefault="00331D39" w:rsidP="00331D3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bookmarkStart w:id="5" w:name="_Hlk232082540"/>
      <w:r w:rsidRPr="00331D39">
        <w:rPr>
          <w:rFonts w:ascii="GHEA Grapalat" w:hAnsi="GHEA Grapalat"/>
          <w:sz w:val="22"/>
          <w:szCs w:val="22"/>
          <w:lang w:val="hy-AM"/>
        </w:rPr>
        <w:t xml:space="preserve">В Приложении N 1 к объявлению о подаче заявки </w:t>
      </w:r>
      <w:bookmarkEnd w:id="5"/>
      <w:r w:rsidRPr="00331D39">
        <w:rPr>
          <w:rFonts w:ascii="GHEA Grapalat" w:hAnsi="GHEA Grapalat"/>
          <w:sz w:val="22"/>
          <w:szCs w:val="22"/>
          <w:lang w:val="hy-AM"/>
        </w:rPr>
        <w:t xml:space="preserve">допущена ошибка в адресе электронной почты , а ссылка на веб-сайт реальных получателей неактивна </w:t>
      </w:r>
      <w:r w:rsidRPr="00331D39">
        <w:rPr>
          <w:rFonts w:ascii="GHEA Grapalat" w:hAnsi="GHEA Grapalat" w:cs="GHEA Grapalat"/>
          <w:sz w:val="22"/>
          <w:szCs w:val="22"/>
          <w:lang w:val="hy-AM"/>
        </w:rPr>
        <w:t>.</w:t>
      </w:r>
    </w:p>
    <w:p w:rsidR="00331D39" w:rsidRPr="00331D39" w:rsidRDefault="00331D39" w:rsidP="00331D3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31D39">
        <w:rPr>
          <w:rFonts w:ascii="GHEA Grapalat" w:hAnsi="GHEA Grapalat"/>
          <w:sz w:val="22"/>
          <w:szCs w:val="22"/>
          <w:lang w:val="hy-AM"/>
        </w:rPr>
        <w:t>В заявке, поданной участником ООО «Гидро»:</w:t>
      </w:r>
    </w:p>
    <w:p w:rsidR="00331D39" w:rsidRPr="00331D39" w:rsidRDefault="00331D39" w:rsidP="00331D39">
      <w:pPr>
        <w:jc w:val="both"/>
        <w:rPr>
          <w:rFonts w:ascii="GHEA Grapalat" w:hAnsi="GHEA Grapalat"/>
          <w:sz w:val="22"/>
          <w:szCs w:val="22"/>
          <w:u w:val="single"/>
          <w:lang w:val="hy-AM"/>
        </w:rPr>
      </w:pPr>
      <w:r w:rsidRPr="00331D39">
        <w:rPr>
          <w:rFonts w:ascii="GHEA Grapalat" w:hAnsi="GHEA Grapalat"/>
          <w:sz w:val="22"/>
          <w:szCs w:val="22"/>
          <w:lang w:val="hy-AM"/>
        </w:rPr>
        <w:t xml:space="preserve">представленная в Приложении N 1 к объявлению о подаче заявки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со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ссылкой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на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веб-сайт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,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содержащий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информацию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о </w:t>
      </w:r>
      <w:r w:rsidRPr="00331D39">
        <w:rPr>
          <w:rFonts w:ascii="GHEA Grapalat" w:hAnsi="GHEA Grapalat"/>
          <w:sz w:val="22"/>
          <w:szCs w:val="22"/>
          <w:lang w:val="hy-AM"/>
        </w:rPr>
        <w:t>бенефициарных владельцах, относится к 2023 году.</w:t>
      </w:r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31D39">
        <w:rPr>
          <w:rFonts w:ascii="GHEA Grapalat" w:hAnsi="GHEA Grapalat"/>
          <w:sz w:val="22"/>
          <w:szCs w:val="22"/>
          <w:lang w:val="hy-AM"/>
        </w:rPr>
        <w:t xml:space="preserve">Необходимо, чтобы ссылка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на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r w:rsidRPr="00331D39">
        <w:rPr>
          <w:rFonts w:ascii="GHEA Grapalat" w:hAnsi="GHEA Grapalat"/>
          <w:sz w:val="22"/>
          <w:szCs w:val="22"/>
          <w:lang w:val="es-ES"/>
        </w:rPr>
        <w:t>веб-сайт</w:t>
      </w:r>
      <w:proofErr w:type="spellEnd"/>
      <w:r w:rsidRPr="00331D3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331D39">
        <w:rPr>
          <w:rFonts w:ascii="GHEA Grapalat" w:hAnsi="GHEA Grapalat"/>
          <w:sz w:val="22"/>
          <w:szCs w:val="22"/>
          <w:lang w:val="hy-AM"/>
        </w:rPr>
        <w:t>содержала информацию за 2026 год.</w:t>
      </w:r>
    </w:p>
    <w:p w:rsidR="00FE064D" w:rsidRPr="003164F8" w:rsidRDefault="00FE064D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8D368C" w:rsidRPr="003164F8" w:rsidRDefault="008D368C" w:rsidP="008D368C">
      <w:pPr>
        <w:ind w:firstLine="567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3164F8">
        <w:rPr>
          <w:rFonts w:ascii="GHEA Grapalat" w:hAnsi="GHEA Grapalat"/>
          <w:b/>
          <w:bCs/>
          <w:sz w:val="22"/>
          <w:szCs w:val="22"/>
          <w:lang w:val="hy-AM"/>
        </w:rPr>
        <w:t>Решение комиссии</w:t>
      </w:r>
    </w:p>
    <w:p w:rsidR="008D368C" w:rsidRPr="003164F8" w:rsidRDefault="008D368C" w:rsidP="008D368C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______________________________________________________________________________________</w:t>
      </w:r>
    </w:p>
    <w:p w:rsidR="00331D39" w:rsidRPr="00331D39" w:rsidRDefault="00C22769" w:rsidP="00331D39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C2276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ՋԿ-ԲՄԱՇՁԲ-26/5-Ա  </w:t>
      </w:r>
      <w:r w:rsidR="00331D39" w:rsidRPr="00331D3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, </w:t>
      </w:r>
      <w:r w:rsidR="00331D39" w:rsidRPr="00331D39">
        <w:rPr>
          <w:rFonts w:ascii="GHEA Grapalat" w:hAnsi="GHEA Grapalat"/>
          <w:sz w:val="22"/>
          <w:szCs w:val="22"/>
          <w:lang w:val="hy-AM"/>
        </w:rPr>
        <w:t>оценочная комиссия, заседавшая 11.06.2026, приняла решение:</w:t>
      </w:r>
    </w:p>
    <w:p w:rsidR="003C6C1A" w:rsidRPr="003C6C1A" w:rsidRDefault="003C6C1A" w:rsidP="003C6C1A">
      <w:pPr>
        <w:ind w:firstLine="567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3C6C1A">
        <w:rPr>
          <w:rFonts w:ascii="GHEA Grapalat" w:hAnsi="GHEA Grapalat"/>
          <w:iCs/>
          <w:sz w:val="22"/>
          <w:szCs w:val="22"/>
          <w:lang w:val="hy-AM"/>
        </w:rPr>
        <w:t xml:space="preserve">На основании пунктов 8.9 и 8.10 приглашения, 11 июня </w:t>
      </w:r>
      <w:r w:rsidRPr="003C6C1A">
        <w:rPr>
          <w:rFonts w:ascii="MS Mincho" w:eastAsia="MS Mincho" w:hAnsi="MS Mincho" w:cs="MS Mincho" w:hint="eastAsia"/>
          <w:iCs/>
          <w:sz w:val="22"/>
          <w:szCs w:val="22"/>
          <w:lang w:val="hy-AM"/>
        </w:rPr>
        <w:t xml:space="preserve">2026 </w:t>
      </w:r>
      <w:r w:rsidRPr="003C6C1A">
        <w:rPr>
          <w:rFonts w:ascii="GHEA Grapalat" w:hAnsi="GHEA Grapalat"/>
          <w:iCs/>
          <w:sz w:val="22"/>
          <w:szCs w:val="22"/>
          <w:lang w:val="hy-AM"/>
        </w:rPr>
        <w:t xml:space="preserve">года </w:t>
      </w:r>
      <w:proofErr w:type="spellStart"/>
      <w:r w:rsidRPr="003C6C1A">
        <w:rPr>
          <w:rFonts w:ascii="MS Mincho" w:eastAsia="MS Mincho" w:hAnsi="MS Mincho" w:cs="MS Mincho" w:hint="eastAsia"/>
          <w:iCs/>
          <w:sz w:val="22"/>
          <w:szCs w:val="22"/>
          <w:lang w:val="hy-AM"/>
        </w:rPr>
        <w:t>комитет</w:t>
      </w:r>
      <w:proofErr w:type="spellEnd"/>
      <w:r w:rsidRPr="003C6C1A">
        <w:rPr>
          <w:rFonts w:ascii="MS Mincho" w:eastAsia="MS Mincho" w:hAnsi="MS Mincho" w:cs="MS Mincho" w:hint="eastAsia"/>
          <w:iCs/>
          <w:sz w:val="22"/>
          <w:szCs w:val="22"/>
          <w:lang w:val="hy-AM"/>
        </w:rPr>
        <w:t xml:space="preserve"> </w:t>
      </w:r>
      <w:r w:rsidRPr="003C6C1A">
        <w:rPr>
          <w:rFonts w:ascii="GHEA Grapalat" w:hAnsi="GHEA Grapalat"/>
          <w:iCs/>
          <w:sz w:val="22"/>
          <w:szCs w:val="22"/>
          <w:lang w:val="hy-AM"/>
        </w:rPr>
        <w:t xml:space="preserve">приостановил заседание на один рабочий день и предложил </w:t>
      </w:r>
      <w:r w:rsidRPr="003C6C1A">
        <w:rPr>
          <w:rFonts w:ascii="MS Mincho" w:eastAsia="MS Mincho" w:hAnsi="MS Mincho" w:cs="MS Mincho" w:hint="eastAsia"/>
          <w:iCs/>
          <w:sz w:val="22"/>
          <w:szCs w:val="22"/>
          <w:lang w:val="hy-AM"/>
        </w:rPr>
        <w:t>:</w:t>
      </w:r>
    </w:p>
    <w:p w:rsidR="008D368C" w:rsidRPr="003164F8" w:rsidRDefault="008D368C" w:rsidP="008D368C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>ООО «Дорожник А» и ООО «Гидро» должны исправить зафиксированные несоответствия до конца периода приостановки, то есть не позднее 12.06.2026 включительно.</w:t>
      </w:r>
    </w:p>
    <w:bookmarkEnd w:id="4"/>
    <w:p w:rsidR="003C6C1A" w:rsidRPr="003C6C1A" w:rsidRDefault="003C6C1A" w:rsidP="003C6C1A">
      <w:pPr>
        <w:ind w:firstLine="567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3C6C1A">
        <w:rPr>
          <w:rFonts w:ascii="GHEA Grapalat" w:hAnsi="GHEA Grapalat"/>
          <w:iCs/>
          <w:sz w:val="22"/>
          <w:szCs w:val="22"/>
          <w:lang w:val="hy-AM"/>
        </w:rPr>
        <w:t>Знакомство</w:t>
      </w:r>
    </w:p>
    <w:p w:rsidR="003C6C1A" w:rsidRPr="003C6C1A" w:rsidRDefault="003C6C1A" w:rsidP="003C6C1A">
      <w:pPr>
        <w:ind w:firstLine="567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3C6C1A">
        <w:rPr>
          <w:rFonts w:ascii="GHEA Grapalat" w:hAnsi="GHEA Grapalat"/>
          <w:iCs/>
          <w:sz w:val="22"/>
          <w:szCs w:val="22"/>
          <w:lang w:val="hy-AM"/>
        </w:rPr>
        <w:t>Если участник устранит зафиксированное нарушение в установленный срок, его заявка будет признана удовлетворительной. В противном случае заявка данного участника будет признана неудовлетворительной и отклонена.</w:t>
      </w:r>
    </w:p>
    <w:p w:rsidR="008D368C" w:rsidRPr="003164F8" w:rsidRDefault="008D368C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3C6C1A" w:rsidRPr="003C6C1A" w:rsidRDefault="003C6C1A" w:rsidP="003C6C1A">
      <w:pPr>
        <w:spacing w:line="276" w:lineRule="auto"/>
        <w:ind w:firstLine="708"/>
        <w:jc w:val="center"/>
        <w:rPr>
          <w:rFonts w:ascii="GHEA Grapalat" w:hAnsi="GHEA Grapalat"/>
          <w:b/>
          <w:bCs/>
          <w:iCs/>
          <w:sz w:val="22"/>
          <w:szCs w:val="22"/>
          <w:lang w:val="hy-AM"/>
        </w:rPr>
      </w:pPr>
      <w:bookmarkStart w:id="6" w:name="_Hlk232161794"/>
      <w:r w:rsidRPr="003C6C1A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При подаче заявок участниками процедуры с кодом </w:t>
      </w:r>
      <w:bookmarkEnd w:id="6"/>
      <w:r w:rsidR="00C22769" w:rsidRPr="00C2276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ՋԿ-ԲՄԱՇՁԲ-26/5-Ա  </w:t>
      </w:r>
    </w:p>
    <w:p w:rsidR="003C6C1A" w:rsidRPr="003C6C1A" w:rsidRDefault="003C6C1A" w:rsidP="003C6C1A">
      <w:pPr>
        <w:spacing w:line="276" w:lineRule="auto"/>
        <w:ind w:firstLine="708"/>
        <w:jc w:val="center"/>
        <w:rPr>
          <w:rFonts w:ascii="GHEA Grapalat" w:hAnsi="GHEA Grapalat"/>
          <w:b/>
          <w:bCs/>
          <w:iCs/>
          <w:sz w:val="22"/>
          <w:szCs w:val="22"/>
          <w:lang w:val="hy-AM"/>
        </w:rPr>
      </w:pPr>
      <w:r w:rsidRPr="003C6C1A">
        <w:rPr>
          <w:rFonts w:ascii="GHEA Grapalat" w:hAnsi="GHEA Grapalat"/>
          <w:b/>
          <w:bCs/>
          <w:iCs/>
          <w:sz w:val="22"/>
          <w:szCs w:val="22"/>
          <w:lang w:val="hy-AM"/>
        </w:rPr>
        <w:t>Результаты изучения представленных документов</w:t>
      </w:r>
    </w:p>
    <w:p w:rsidR="003C6C1A" w:rsidRPr="003164F8" w:rsidRDefault="003C6C1A" w:rsidP="003C6C1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iCs/>
          <w:sz w:val="22"/>
          <w:szCs w:val="22"/>
          <w:lang w:val="hy-AM"/>
        </w:rPr>
        <w:t>——</w:t>
      </w:r>
    </w:p>
    <w:p w:rsidR="00065660" w:rsidRPr="00065660" w:rsidRDefault="00065660" w:rsidP="00065660">
      <w:pPr>
        <w:spacing w:line="276" w:lineRule="auto"/>
        <w:ind w:firstLine="708"/>
        <w:jc w:val="both"/>
        <w:rPr>
          <w:rFonts w:ascii="GHEA Grapalat" w:hAnsi="GHEA Grapalat"/>
          <w:iCs/>
          <w:sz w:val="22"/>
          <w:szCs w:val="22"/>
          <w:lang w:val="hy-AM"/>
        </w:rPr>
      </w:pPr>
      <w:r w:rsidRPr="00065660">
        <w:rPr>
          <w:rFonts w:ascii="GHEA Grapalat" w:hAnsi="GHEA Grapalat"/>
          <w:iCs/>
          <w:sz w:val="22"/>
          <w:szCs w:val="22"/>
          <w:lang w:val="hy-AM"/>
        </w:rPr>
        <w:t>В установленные сроки компании представили исправленные документы, соответствующие требованиям приглашения.</w:t>
      </w:r>
    </w:p>
    <w:p w:rsidR="003C6C1A" w:rsidRPr="003164F8" w:rsidRDefault="003C6C1A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</w:p>
    <w:p w:rsidR="003D7DE7" w:rsidRPr="003D7DE7" w:rsidRDefault="003D7DE7" w:rsidP="006A1B8F">
      <w:pPr>
        <w:ind w:firstLine="567"/>
        <w:jc w:val="center"/>
        <w:rPr>
          <w:rFonts w:ascii="GHEA Grapalat" w:hAnsi="GHEA Grapalat"/>
          <w:b/>
          <w:bCs/>
          <w:iCs/>
          <w:sz w:val="22"/>
          <w:szCs w:val="22"/>
          <w:lang w:val="hy-AM"/>
        </w:rPr>
      </w:pPr>
      <w:r w:rsidRPr="003D7DE7">
        <w:rPr>
          <w:rFonts w:ascii="GHEA Grapalat" w:hAnsi="GHEA Grapalat"/>
          <w:b/>
          <w:bCs/>
          <w:iCs/>
          <w:sz w:val="22"/>
          <w:szCs w:val="22"/>
          <w:lang w:val="hy-AM"/>
        </w:rPr>
        <w:t xml:space="preserve">По результатам рассмотрения документов, представленных участниками процедуры под кодом </w:t>
      </w:r>
      <w:r w:rsidR="00C22769" w:rsidRPr="00C22769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 xml:space="preserve">ՋԿ-ԲՄԱՇՁԲ-26/5-Ա  </w:t>
      </w:r>
      <w:r w:rsidRPr="003164F8">
        <w:rPr>
          <w:rFonts w:ascii="GHEA Grapalat" w:hAnsi="GHEA Grapalat"/>
          <w:b/>
          <w:bCs/>
          <w:i/>
          <w:iCs/>
          <w:sz w:val="22"/>
          <w:szCs w:val="22"/>
          <w:lang w:val="hy-AM"/>
        </w:rPr>
        <w:t>, оценочная комиссия приняла решение:</w:t>
      </w:r>
    </w:p>
    <w:p w:rsidR="003D7DE7" w:rsidRPr="003D7DE7" w:rsidRDefault="003D7DE7" w:rsidP="003D7DE7">
      <w:pPr>
        <w:ind w:firstLine="567"/>
        <w:jc w:val="both"/>
        <w:rPr>
          <w:rFonts w:ascii="GHEA Grapalat" w:hAnsi="GHEA Grapalat"/>
          <w:b/>
          <w:bCs/>
          <w:iCs/>
          <w:sz w:val="22"/>
          <w:szCs w:val="22"/>
          <w:lang w:val="hy-AM"/>
        </w:rPr>
      </w:pPr>
      <w:r w:rsidRPr="003D7DE7">
        <w:rPr>
          <w:rFonts w:ascii="GHEA Grapalat" w:hAnsi="GHEA Grapalat"/>
          <w:b/>
          <w:bCs/>
          <w:iCs/>
          <w:sz w:val="22"/>
          <w:szCs w:val="22"/>
          <w:lang w:val="hy-AM"/>
        </w:rPr>
        <w:t>——</w:t>
      </w:r>
    </w:p>
    <w:p w:rsidR="004B044F" w:rsidRPr="003164F8" w:rsidRDefault="003D7DE7" w:rsidP="008F437A">
      <w:pPr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bCs/>
          <w:iCs/>
          <w:sz w:val="22"/>
          <w:szCs w:val="22"/>
          <w:lang w:val="hy-AM"/>
        </w:rPr>
        <w:t xml:space="preserve">На основании </w:t>
      </w:r>
      <w:r w:rsidR="003E7479" w:rsidRPr="003164F8">
        <w:rPr>
          <w:rFonts w:ascii="GHEA Grapalat" w:hAnsi="GHEA Grapalat"/>
          <w:sz w:val="22"/>
          <w:szCs w:val="22"/>
          <w:lang w:val="hy-AM"/>
        </w:rPr>
        <w:t>рассмотрения документов, представленных участниками в рамках процедуры JK-BMASHDB-26/5-A, оценочная комиссия приняла решение:</w:t>
      </w:r>
    </w:p>
    <w:p w:rsidR="003E7479" w:rsidRPr="003164F8" w:rsidRDefault="00CB246B" w:rsidP="003E7479">
      <w:pPr>
        <w:pStyle w:val="ListParagraph"/>
        <w:numPr>
          <w:ilvl w:val="0"/>
          <w:numId w:val="1"/>
        </w:numPr>
        <w:spacing w:line="276" w:lineRule="auto"/>
        <w:ind w:left="0"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3164F8">
        <w:rPr>
          <w:rFonts w:ascii="GHEA Grapalat" w:hAnsi="GHEA Grapalat"/>
          <w:sz w:val="22"/>
          <w:szCs w:val="22"/>
          <w:lang w:val="hy-AM"/>
        </w:rPr>
        <w:t xml:space="preserve">ООО «ART PLAS» </w:t>
      </w:r>
      <w:r w:rsidR="003E7479" w:rsidRPr="003164F8">
        <w:rPr>
          <w:rFonts w:ascii="GHEA Grapalat" w:hAnsi="GHEA Grapalat" w:cs="Calibri"/>
          <w:sz w:val="22"/>
          <w:szCs w:val="22"/>
          <w:lang w:val="hy-AM"/>
        </w:rPr>
        <w:t xml:space="preserve">объявлено выбранным участником процедуры под кодом </w:t>
      </w:r>
      <w:r w:rsidR="003E7479" w:rsidRPr="003164F8">
        <w:rPr>
          <w:rFonts w:ascii="GHEA Grapalat" w:hAnsi="GHEA Grapalat"/>
          <w:sz w:val="22"/>
          <w:szCs w:val="22"/>
          <w:lang w:val="hy-AM"/>
        </w:rPr>
        <w:t>JK-BMASHDB-26/2-A .</w:t>
      </w:r>
    </w:p>
    <w:p w:rsidR="003E7479" w:rsidRPr="003164F8" w:rsidRDefault="003E7479" w:rsidP="003E7479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 w:eastAsia="x-none"/>
        </w:rPr>
      </w:pPr>
      <w:r w:rsidRPr="003164F8">
        <w:rPr>
          <w:rFonts w:ascii="GHEA Grapalat" w:hAnsi="GHEA Grapalat" w:cs="Sylfaen"/>
          <w:sz w:val="22"/>
          <w:szCs w:val="22"/>
          <w:lang w:val="hy-AM" w:eastAsia="x-none"/>
        </w:rPr>
        <w:t>Опубликовать объявление о решении подписать контракт.</w:t>
      </w:r>
    </w:p>
    <w:p w:rsidR="003E7479" w:rsidRPr="003164F8" w:rsidRDefault="003E7479" w:rsidP="003E7479">
      <w:pPr>
        <w:pStyle w:val="BodyText2"/>
        <w:tabs>
          <w:tab w:val="left" w:pos="1134"/>
        </w:tabs>
        <w:spacing w:after="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3164F8">
        <w:rPr>
          <w:rFonts w:ascii="GHEA Grapalat" w:hAnsi="GHEA Grapalat" w:cs="Sylfaen"/>
          <w:sz w:val="22"/>
          <w:szCs w:val="22"/>
          <w:lang w:val="hy-AM" w:eastAsia="en-US"/>
        </w:rPr>
        <w:t xml:space="preserve">Согласно статье 10 Закона Республики Армения «О закупках»: </w:t>
      </w:r>
      <w:r w:rsidR="00C22769" w:rsidRPr="00C22769">
        <w:rPr>
          <w:rFonts w:ascii="GHEA Grapalat" w:hAnsi="GHEA Grapalat"/>
          <w:b/>
          <w:sz w:val="22"/>
          <w:szCs w:val="22"/>
          <w:lang w:val="hy-AM"/>
        </w:rPr>
        <w:t xml:space="preserve">ՋԿ-ԲՄԱՇՁԲ-26/5-Ա  </w:t>
      </w:r>
      <w:r w:rsidRPr="003164F8">
        <w:rPr>
          <w:rFonts w:ascii="GHEA Grapalat" w:hAnsi="GHEA Grapalat" w:cs="Sylfaen"/>
          <w:sz w:val="22"/>
          <w:szCs w:val="22"/>
          <w:lang w:val="hy-AM" w:eastAsia="en-US"/>
        </w:rPr>
        <w:t>Период бездействия для процедуры с использованием кода устанавливается со дня, следующего за днем публикации объявления о решении о заключении договора, до 10-го календарного дня включительно.</w:t>
      </w:r>
    </w:p>
    <w:p w:rsidR="003E7479" w:rsidRPr="003164F8" w:rsidRDefault="003E7479" w:rsidP="003E7479">
      <w:pPr>
        <w:pStyle w:val="BodyText2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3164F8">
        <w:rPr>
          <w:rFonts w:ascii="GHEA Grapalat" w:hAnsi="GHEA Grapalat" w:cs="Sylfaen"/>
          <w:sz w:val="22"/>
          <w:szCs w:val="22"/>
          <w:lang w:val="hy-AM"/>
        </w:rPr>
        <w:t xml:space="preserve">На четвертый рабочий день после истечения периода бездействия уведомить выбранного участника о процедуре с кодом </w:t>
      </w:r>
      <w:r w:rsidR="00C22769" w:rsidRPr="00C22769">
        <w:rPr>
          <w:rFonts w:ascii="GHEA Grapalat" w:hAnsi="GHEA Grapalat"/>
          <w:b/>
          <w:sz w:val="22"/>
          <w:szCs w:val="22"/>
          <w:lang w:val="hy-AM"/>
        </w:rPr>
        <w:t xml:space="preserve">ՋԿ-ԲՄԱՇՁԲ-26/5-Ա  </w:t>
      </w:r>
      <w:r w:rsidR="00CB246B" w:rsidRPr="003164F8">
        <w:rPr>
          <w:rFonts w:ascii="GHEA Grapalat" w:hAnsi="GHEA Grapalat" w:cs="Helvetica"/>
          <w:color w:val="403931"/>
          <w:sz w:val="22"/>
          <w:szCs w:val="22"/>
          <w:lang w:val="hy-AM"/>
        </w:rPr>
        <w:t xml:space="preserve">ООО «АРТ ПЛАС» </w:t>
      </w:r>
      <w:r w:rsidRPr="003164F8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164F8">
        <w:rPr>
          <w:rFonts w:ascii="GHEA Grapalat" w:hAnsi="GHEA Grapalat" w:cs="Sylfaen"/>
          <w:sz w:val="22"/>
          <w:szCs w:val="22"/>
          <w:lang w:val="hy-AM"/>
        </w:rPr>
        <w:t>представив предложение о заключении договора и проект договора.</w:t>
      </w:r>
    </w:p>
    <w:p w:rsidR="008F437A" w:rsidRPr="003164F8" w:rsidRDefault="008F437A" w:rsidP="008F437A">
      <w:pPr>
        <w:rPr>
          <w:rFonts w:ascii="GHEA Grapalat" w:hAnsi="GHEA Grapalat"/>
          <w:sz w:val="22"/>
          <w:szCs w:val="22"/>
          <w:lang w:val="hy-AM"/>
        </w:rPr>
      </w:pPr>
    </w:p>
    <w:p w:rsidR="000C7BA3" w:rsidRPr="003164F8" w:rsidRDefault="000C7BA3" w:rsidP="008F437A">
      <w:pPr>
        <w:ind w:left="1069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3164F8">
        <w:rPr>
          <w:rFonts w:ascii="GHEA Grapalat" w:hAnsi="GHEA Grapalat"/>
          <w:b/>
          <w:sz w:val="22"/>
          <w:szCs w:val="22"/>
          <w:lang w:val="hy-AM"/>
        </w:rPr>
        <w:t>Комиссия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следующий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сессия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удерживая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 xml:space="preserve">день 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,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время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и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место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>подтвердить</w:t>
      </w:r>
      <w:r w:rsidRPr="003164F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b/>
          <w:sz w:val="22"/>
          <w:szCs w:val="22"/>
          <w:lang w:val="hy-AM"/>
        </w:rPr>
        <w:t xml:space="preserve">о </w:t>
      </w:r>
      <w:r w:rsidRPr="003164F8">
        <w:rPr>
          <w:rFonts w:ascii="GHEA Grapalat" w:hAnsi="GHEA Grapalat"/>
          <w:b/>
          <w:sz w:val="22"/>
          <w:szCs w:val="22"/>
          <w:lang w:val="af-ZA"/>
        </w:rPr>
        <w:t>.</w:t>
      </w:r>
    </w:p>
    <w:p w:rsidR="000C7BA3" w:rsidRPr="003164F8" w:rsidRDefault="000C7BA3" w:rsidP="008F437A">
      <w:pPr>
        <w:ind w:left="1069"/>
        <w:rPr>
          <w:rFonts w:ascii="GHEA Grapalat" w:hAnsi="GHEA Grapalat"/>
          <w:b/>
          <w:sz w:val="22"/>
          <w:szCs w:val="22"/>
          <w:lang w:val="af-ZA"/>
        </w:rPr>
      </w:pPr>
      <w:r w:rsidRPr="003164F8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----------------------------------------------------------------------------------------------------------------------------</w:t>
      </w:r>
    </w:p>
    <w:p w:rsidR="000C7BA3" w:rsidRPr="003164F8" w:rsidRDefault="000C7BA3" w:rsidP="008F437A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  <w:r w:rsidRPr="003164F8">
        <w:rPr>
          <w:rFonts w:ascii="GHEA Grapalat" w:hAnsi="GHEA Grapalat"/>
          <w:sz w:val="22"/>
          <w:szCs w:val="22"/>
        </w:rPr>
        <w:t>Оценщик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комиссия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следующий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сессия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приглашать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в соответствии с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 xml:space="preserve">необходимость 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164F8">
        <w:rPr>
          <w:rFonts w:ascii="GHEA Grapalat" w:hAnsi="GHEA Grapalat"/>
          <w:sz w:val="22"/>
          <w:szCs w:val="22"/>
        </w:rPr>
        <w:t>которая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место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будет иметь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Водный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комитет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>административный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 xml:space="preserve">в здании 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164F8">
        <w:rPr>
          <w:rFonts w:ascii="GHEA Grapalat" w:hAnsi="GHEA Grapalat"/>
          <w:sz w:val="22"/>
          <w:szCs w:val="22"/>
        </w:rPr>
        <w:t>адрес: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164F8">
        <w:rPr>
          <w:rFonts w:ascii="GHEA Grapalat" w:hAnsi="GHEA Grapalat"/>
          <w:sz w:val="22"/>
          <w:szCs w:val="22"/>
        </w:rPr>
        <w:t xml:space="preserve">Ереван </w:t>
      </w:r>
      <w:r w:rsidRPr="003164F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3164F8">
        <w:rPr>
          <w:rFonts w:ascii="GHEA Grapalat" w:hAnsi="GHEA Grapalat"/>
          <w:sz w:val="22"/>
          <w:szCs w:val="22"/>
        </w:rPr>
        <w:t xml:space="preserve">Вардананц </w:t>
      </w:r>
      <w:r w:rsidRPr="003164F8">
        <w:rPr>
          <w:rFonts w:ascii="GHEA Grapalat" w:hAnsi="GHEA Grapalat"/>
          <w:sz w:val="22"/>
          <w:szCs w:val="22"/>
          <w:lang w:val="af-ZA"/>
        </w:rPr>
        <w:t>13а .</w:t>
      </w:r>
    </w:p>
    <w:p w:rsidR="00CB246B" w:rsidRPr="003164F8" w:rsidRDefault="00CB246B" w:rsidP="002B5C6C">
      <w:pPr>
        <w:rPr>
          <w:rFonts w:ascii="GHEA Grapalat" w:hAnsi="GHEA Grapalat"/>
          <w:b/>
          <w:sz w:val="22"/>
          <w:szCs w:val="22"/>
        </w:rPr>
      </w:pPr>
    </w:p>
    <w:sectPr w:rsidR="00CB246B" w:rsidRPr="003164F8" w:rsidSect="00FC541D">
      <w:pgSz w:w="12240" w:h="15840"/>
      <w:pgMar w:top="426" w:right="9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76484C"/>
    <w:multiLevelType w:val="hybridMultilevel"/>
    <w:tmpl w:val="121E87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665332"/>
    <w:multiLevelType w:val="hybridMultilevel"/>
    <w:tmpl w:val="47A0CD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EE21F3"/>
    <w:multiLevelType w:val="hybridMultilevel"/>
    <w:tmpl w:val="57B902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5AEAE9"/>
    <w:multiLevelType w:val="hybridMultilevel"/>
    <w:tmpl w:val="F47C17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A36D95"/>
    <w:multiLevelType w:val="hybridMultilevel"/>
    <w:tmpl w:val="2A1DAB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C149D4"/>
    <w:multiLevelType w:val="hybridMultilevel"/>
    <w:tmpl w:val="0CF6DE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C811749"/>
    <w:multiLevelType w:val="hybridMultilevel"/>
    <w:tmpl w:val="9611D8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A94E908"/>
    <w:multiLevelType w:val="hybridMultilevel"/>
    <w:tmpl w:val="828C01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E8891B9"/>
    <w:multiLevelType w:val="hybridMultilevel"/>
    <w:tmpl w:val="CC21BD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F671050"/>
    <w:multiLevelType w:val="hybridMultilevel"/>
    <w:tmpl w:val="48C335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05DE591"/>
    <w:multiLevelType w:val="hybridMultilevel"/>
    <w:tmpl w:val="93E6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33A54CD"/>
    <w:multiLevelType w:val="hybridMultilevel"/>
    <w:tmpl w:val="0084559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D3A5D158"/>
    <w:multiLevelType w:val="hybridMultilevel"/>
    <w:tmpl w:val="9F3A81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D243C26"/>
    <w:multiLevelType w:val="hybridMultilevel"/>
    <w:tmpl w:val="712641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2E07662"/>
    <w:multiLevelType w:val="hybridMultilevel"/>
    <w:tmpl w:val="3F6A2B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270DD9F"/>
    <w:multiLevelType w:val="hybridMultilevel"/>
    <w:tmpl w:val="6BF0C26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54024B6"/>
    <w:multiLevelType w:val="hybridMultilevel"/>
    <w:tmpl w:val="53C6E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7F2075B"/>
    <w:multiLevelType w:val="hybridMultilevel"/>
    <w:tmpl w:val="BDBA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134BBA"/>
    <w:multiLevelType w:val="hybridMultilevel"/>
    <w:tmpl w:val="6F742D42"/>
    <w:lvl w:ilvl="0" w:tplc="200A9EE0">
      <w:start w:val="94"/>
      <w:numFmt w:val="decimalZero"/>
      <w:lvlText w:val="%1"/>
      <w:lvlJc w:val="left"/>
      <w:pPr>
        <w:ind w:left="4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14355A1D"/>
    <w:multiLevelType w:val="hybridMultilevel"/>
    <w:tmpl w:val="A47A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5789AF"/>
    <w:multiLevelType w:val="hybridMultilevel"/>
    <w:tmpl w:val="A32F85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C3844CA"/>
    <w:multiLevelType w:val="hybridMultilevel"/>
    <w:tmpl w:val="7234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F095B0"/>
    <w:multiLevelType w:val="hybridMultilevel"/>
    <w:tmpl w:val="DD040E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2BD6E5A"/>
    <w:multiLevelType w:val="hybridMultilevel"/>
    <w:tmpl w:val="808CFA2E"/>
    <w:lvl w:ilvl="0" w:tplc="8AB4A08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8AE4AED"/>
    <w:multiLevelType w:val="hybridMultilevel"/>
    <w:tmpl w:val="55EA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15EFE8"/>
    <w:multiLevelType w:val="hybridMultilevel"/>
    <w:tmpl w:val="2E71C7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9581F7B"/>
    <w:multiLevelType w:val="hybridMultilevel"/>
    <w:tmpl w:val="D226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0C3705"/>
    <w:multiLevelType w:val="hybridMultilevel"/>
    <w:tmpl w:val="78DE5806"/>
    <w:lvl w:ilvl="0" w:tplc="48568B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003AA7"/>
    <w:multiLevelType w:val="hybridMultilevel"/>
    <w:tmpl w:val="D372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E189D"/>
    <w:multiLevelType w:val="hybridMultilevel"/>
    <w:tmpl w:val="CCD8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90D4"/>
    <w:multiLevelType w:val="hybridMultilevel"/>
    <w:tmpl w:val="C2757A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D24DDAD"/>
    <w:multiLevelType w:val="hybridMultilevel"/>
    <w:tmpl w:val="B838AA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1EFD152"/>
    <w:multiLevelType w:val="hybridMultilevel"/>
    <w:tmpl w:val="7C118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6431F3C"/>
    <w:multiLevelType w:val="hybridMultilevel"/>
    <w:tmpl w:val="360CA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540305">
    <w:abstractNumId w:val="27"/>
  </w:num>
  <w:num w:numId="2" w16cid:durableId="437221791">
    <w:abstractNumId w:val="23"/>
  </w:num>
  <w:num w:numId="3" w16cid:durableId="60832517">
    <w:abstractNumId w:val="25"/>
  </w:num>
  <w:num w:numId="4" w16cid:durableId="776830762">
    <w:abstractNumId w:val="9"/>
  </w:num>
  <w:num w:numId="5" w16cid:durableId="2069719527">
    <w:abstractNumId w:val="18"/>
  </w:num>
  <w:num w:numId="6" w16cid:durableId="1689595357">
    <w:abstractNumId w:val="2"/>
  </w:num>
  <w:num w:numId="7" w16cid:durableId="766316688">
    <w:abstractNumId w:val="13"/>
  </w:num>
  <w:num w:numId="8" w16cid:durableId="1166745514">
    <w:abstractNumId w:val="26"/>
  </w:num>
  <w:num w:numId="9" w16cid:durableId="141776008">
    <w:abstractNumId w:val="31"/>
  </w:num>
  <w:num w:numId="10" w16cid:durableId="1962152905">
    <w:abstractNumId w:val="33"/>
  </w:num>
  <w:num w:numId="11" w16cid:durableId="34307231">
    <w:abstractNumId w:val="14"/>
  </w:num>
  <w:num w:numId="12" w16cid:durableId="462961606">
    <w:abstractNumId w:val="29"/>
  </w:num>
  <w:num w:numId="13" w16cid:durableId="195391694">
    <w:abstractNumId w:val="30"/>
  </w:num>
  <w:num w:numId="14" w16cid:durableId="1043479945">
    <w:abstractNumId w:val="4"/>
  </w:num>
  <w:num w:numId="15" w16cid:durableId="1960447669">
    <w:abstractNumId w:val="20"/>
  </w:num>
  <w:num w:numId="16" w16cid:durableId="993919217">
    <w:abstractNumId w:val="12"/>
  </w:num>
  <w:num w:numId="17" w16cid:durableId="1631864311">
    <w:abstractNumId w:val="22"/>
  </w:num>
  <w:num w:numId="18" w16cid:durableId="695732857">
    <w:abstractNumId w:val="8"/>
  </w:num>
  <w:num w:numId="19" w16cid:durableId="1082028906">
    <w:abstractNumId w:val="10"/>
  </w:num>
  <w:num w:numId="20" w16cid:durableId="1817717751">
    <w:abstractNumId w:val="24"/>
  </w:num>
  <w:num w:numId="21" w16cid:durableId="540824744">
    <w:abstractNumId w:val="11"/>
  </w:num>
  <w:num w:numId="22" w16cid:durableId="561255092">
    <w:abstractNumId w:val="7"/>
  </w:num>
  <w:num w:numId="23" w16cid:durableId="863397977">
    <w:abstractNumId w:val="17"/>
  </w:num>
  <w:num w:numId="24" w16cid:durableId="102458212">
    <w:abstractNumId w:val="6"/>
  </w:num>
  <w:num w:numId="25" w16cid:durableId="942609210">
    <w:abstractNumId w:val="15"/>
  </w:num>
  <w:num w:numId="26" w16cid:durableId="716706469">
    <w:abstractNumId w:val="21"/>
  </w:num>
  <w:num w:numId="27" w16cid:durableId="187834021">
    <w:abstractNumId w:val="16"/>
  </w:num>
  <w:num w:numId="28" w16cid:durableId="1871382468">
    <w:abstractNumId w:val="0"/>
  </w:num>
  <w:num w:numId="29" w16cid:durableId="871960644">
    <w:abstractNumId w:val="1"/>
  </w:num>
  <w:num w:numId="30" w16cid:durableId="741874977">
    <w:abstractNumId w:val="3"/>
  </w:num>
  <w:num w:numId="31" w16cid:durableId="829835257">
    <w:abstractNumId w:val="19"/>
  </w:num>
  <w:num w:numId="32" w16cid:durableId="885217242">
    <w:abstractNumId w:val="5"/>
  </w:num>
  <w:num w:numId="33" w16cid:durableId="182138805">
    <w:abstractNumId w:val="32"/>
  </w:num>
  <w:num w:numId="34" w16cid:durableId="17309588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B"/>
    <w:rsid w:val="0000473F"/>
    <w:rsid w:val="0001667D"/>
    <w:rsid w:val="0002231C"/>
    <w:rsid w:val="00022853"/>
    <w:rsid w:val="000241F6"/>
    <w:rsid w:val="00025CDF"/>
    <w:rsid w:val="0002685F"/>
    <w:rsid w:val="00033E4B"/>
    <w:rsid w:val="00034763"/>
    <w:rsid w:val="00035EEA"/>
    <w:rsid w:val="00041F0B"/>
    <w:rsid w:val="000426E4"/>
    <w:rsid w:val="00043A9E"/>
    <w:rsid w:val="00051C60"/>
    <w:rsid w:val="00053287"/>
    <w:rsid w:val="00053994"/>
    <w:rsid w:val="00054368"/>
    <w:rsid w:val="000623A1"/>
    <w:rsid w:val="00065660"/>
    <w:rsid w:val="0006646C"/>
    <w:rsid w:val="000737C0"/>
    <w:rsid w:val="00075557"/>
    <w:rsid w:val="00076F07"/>
    <w:rsid w:val="00077F3D"/>
    <w:rsid w:val="0008636F"/>
    <w:rsid w:val="0009130F"/>
    <w:rsid w:val="0009771E"/>
    <w:rsid w:val="000A265C"/>
    <w:rsid w:val="000B22E8"/>
    <w:rsid w:val="000B3339"/>
    <w:rsid w:val="000B4F68"/>
    <w:rsid w:val="000B7346"/>
    <w:rsid w:val="000C4ABE"/>
    <w:rsid w:val="000C4C2F"/>
    <w:rsid w:val="000C5DDA"/>
    <w:rsid w:val="000C7BA3"/>
    <w:rsid w:val="000D20F4"/>
    <w:rsid w:val="000D3EAB"/>
    <w:rsid w:val="000D7046"/>
    <w:rsid w:val="000F0221"/>
    <w:rsid w:val="000F1219"/>
    <w:rsid w:val="000F1D33"/>
    <w:rsid w:val="000F7262"/>
    <w:rsid w:val="001021D1"/>
    <w:rsid w:val="00103701"/>
    <w:rsid w:val="00107BA6"/>
    <w:rsid w:val="00112718"/>
    <w:rsid w:val="001140A1"/>
    <w:rsid w:val="001322C1"/>
    <w:rsid w:val="001356BA"/>
    <w:rsid w:val="00140B66"/>
    <w:rsid w:val="001416B0"/>
    <w:rsid w:val="001433BF"/>
    <w:rsid w:val="001437BD"/>
    <w:rsid w:val="0014415A"/>
    <w:rsid w:val="0014724F"/>
    <w:rsid w:val="001474D8"/>
    <w:rsid w:val="00150480"/>
    <w:rsid w:val="0015335E"/>
    <w:rsid w:val="00154F59"/>
    <w:rsid w:val="00155EB8"/>
    <w:rsid w:val="00180C31"/>
    <w:rsid w:val="00181206"/>
    <w:rsid w:val="001A2D7F"/>
    <w:rsid w:val="001B277E"/>
    <w:rsid w:val="001B2A09"/>
    <w:rsid w:val="001B41E6"/>
    <w:rsid w:val="001B631F"/>
    <w:rsid w:val="001C1797"/>
    <w:rsid w:val="001C2E86"/>
    <w:rsid w:val="001C36A0"/>
    <w:rsid w:val="001C5E97"/>
    <w:rsid w:val="001C695C"/>
    <w:rsid w:val="001D4F24"/>
    <w:rsid w:val="001D6228"/>
    <w:rsid w:val="001E0D6F"/>
    <w:rsid w:val="001E7220"/>
    <w:rsid w:val="001F33BF"/>
    <w:rsid w:val="001F55CC"/>
    <w:rsid w:val="00210D6F"/>
    <w:rsid w:val="00230392"/>
    <w:rsid w:val="002440A8"/>
    <w:rsid w:val="00251A82"/>
    <w:rsid w:val="002542D5"/>
    <w:rsid w:val="00254DE8"/>
    <w:rsid w:val="00262096"/>
    <w:rsid w:val="00264A19"/>
    <w:rsid w:val="00271566"/>
    <w:rsid w:val="00271768"/>
    <w:rsid w:val="002758F5"/>
    <w:rsid w:val="00276439"/>
    <w:rsid w:val="00277D96"/>
    <w:rsid w:val="00281860"/>
    <w:rsid w:val="002858E4"/>
    <w:rsid w:val="00293C82"/>
    <w:rsid w:val="00294A3E"/>
    <w:rsid w:val="002A3FDC"/>
    <w:rsid w:val="002A66B5"/>
    <w:rsid w:val="002A7093"/>
    <w:rsid w:val="002B2489"/>
    <w:rsid w:val="002B5C6C"/>
    <w:rsid w:val="002B5ECD"/>
    <w:rsid w:val="002C0B3F"/>
    <w:rsid w:val="002C4F3A"/>
    <w:rsid w:val="002D6F88"/>
    <w:rsid w:val="002E0763"/>
    <w:rsid w:val="002F386D"/>
    <w:rsid w:val="002F3B18"/>
    <w:rsid w:val="002F77EE"/>
    <w:rsid w:val="00303CD8"/>
    <w:rsid w:val="003164F8"/>
    <w:rsid w:val="00320831"/>
    <w:rsid w:val="00331D39"/>
    <w:rsid w:val="00336E13"/>
    <w:rsid w:val="00341694"/>
    <w:rsid w:val="00341FF7"/>
    <w:rsid w:val="00347EF1"/>
    <w:rsid w:val="003502D9"/>
    <w:rsid w:val="0036099C"/>
    <w:rsid w:val="003630D0"/>
    <w:rsid w:val="00363657"/>
    <w:rsid w:val="00370D03"/>
    <w:rsid w:val="00374F21"/>
    <w:rsid w:val="003765CE"/>
    <w:rsid w:val="00383D45"/>
    <w:rsid w:val="003A67FE"/>
    <w:rsid w:val="003B32F0"/>
    <w:rsid w:val="003B45CE"/>
    <w:rsid w:val="003C0623"/>
    <w:rsid w:val="003C2913"/>
    <w:rsid w:val="003C41CF"/>
    <w:rsid w:val="003C6C1A"/>
    <w:rsid w:val="003D3B95"/>
    <w:rsid w:val="003D5293"/>
    <w:rsid w:val="003D662B"/>
    <w:rsid w:val="003D7DE7"/>
    <w:rsid w:val="003E0784"/>
    <w:rsid w:val="003E1EFB"/>
    <w:rsid w:val="003E58CC"/>
    <w:rsid w:val="003E7479"/>
    <w:rsid w:val="003F0450"/>
    <w:rsid w:val="003F4B94"/>
    <w:rsid w:val="003F51EC"/>
    <w:rsid w:val="003F642A"/>
    <w:rsid w:val="00406437"/>
    <w:rsid w:val="0041133A"/>
    <w:rsid w:val="00415BAA"/>
    <w:rsid w:val="00422788"/>
    <w:rsid w:val="004411BA"/>
    <w:rsid w:val="004503EC"/>
    <w:rsid w:val="00461BAD"/>
    <w:rsid w:val="00464A8E"/>
    <w:rsid w:val="0046539D"/>
    <w:rsid w:val="00466595"/>
    <w:rsid w:val="00471D47"/>
    <w:rsid w:val="00473D02"/>
    <w:rsid w:val="004752AD"/>
    <w:rsid w:val="00480090"/>
    <w:rsid w:val="00480119"/>
    <w:rsid w:val="00484CF4"/>
    <w:rsid w:val="0048627F"/>
    <w:rsid w:val="004943B7"/>
    <w:rsid w:val="004A76A1"/>
    <w:rsid w:val="004B044F"/>
    <w:rsid w:val="004B27D8"/>
    <w:rsid w:val="004B336A"/>
    <w:rsid w:val="004C45A7"/>
    <w:rsid w:val="004C487C"/>
    <w:rsid w:val="004C58EE"/>
    <w:rsid w:val="004C6E20"/>
    <w:rsid w:val="004E0807"/>
    <w:rsid w:val="004F0CC6"/>
    <w:rsid w:val="004F4289"/>
    <w:rsid w:val="004F5329"/>
    <w:rsid w:val="00504B7E"/>
    <w:rsid w:val="00505AE3"/>
    <w:rsid w:val="00506ABA"/>
    <w:rsid w:val="00512C92"/>
    <w:rsid w:val="00514133"/>
    <w:rsid w:val="005152D8"/>
    <w:rsid w:val="00520288"/>
    <w:rsid w:val="00524994"/>
    <w:rsid w:val="005258ED"/>
    <w:rsid w:val="00525EA7"/>
    <w:rsid w:val="005273C5"/>
    <w:rsid w:val="005334EA"/>
    <w:rsid w:val="00536D79"/>
    <w:rsid w:val="00542D85"/>
    <w:rsid w:val="00544573"/>
    <w:rsid w:val="00546B59"/>
    <w:rsid w:val="005638A7"/>
    <w:rsid w:val="005721F9"/>
    <w:rsid w:val="00583BBD"/>
    <w:rsid w:val="005840FE"/>
    <w:rsid w:val="00585AD6"/>
    <w:rsid w:val="005867A4"/>
    <w:rsid w:val="00591A60"/>
    <w:rsid w:val="00592BBA"/>
    <w:rsid w:val="00596998"/>
    <w:rsid w:val="00597C94"/>
    <w:rsid w:val="005A156F"/>
    <w:rsid w:val="005A15F7"/>
    <w:rsid w:val="005A4C8E"/>
    <w:rsid w:val="005A4D98"/>
    <w:rsid w:val="005A7AE1"/>
    <w:rsid w:val="005B268C"/>
    <w:rsid w:val="005B5EBA"/>
    <w:rsid w:val="005B76CD"/>
    <w:rsid w:val="005D24C8"/>
    <w:rsid w:val="005D7B84"/>
    <w:rsid w:val="005E1987"/>
    <w:rsid w:val="005F0B5E"/>
    <w:rsid w:val="005F299C"/>
    <w:rsid w:val="00603194"/>
    <w:rsid w:val="00603A23"/>
    <w:rsid w:val="00610674"/>
    <w:rsid w:val="00621086"/>
    <w:rsid w:val="006256D8"/>
    <w:rsid w:val="00627F98"/>
    <w:rsid w:val="00640BBC"/>
    <w:rsid w:val="0064269A"/>
    <w:rsid w:val="00652127"/>
    <w:rsid w:val="00653B7C"/>
    <w:rsid w:val="00657A92"/>
    <w:rsid w:val="0066194B"/>
    <w:rsid w:val="006666D9"/>
    <w:rsid w:val="00670885"/>
    <w:rsid w:val="006714C2"/>
    <w:rsid w:val="00674BD3"/>
    <w:rsid w:val="00680D0D"/>
    <w:rsid w:val="006832A9"/>
    <w:rsid w:val="006834B5"/>
    <w:rsid w:val="00683F64"/>
    <w:rsid w:val="00685F40"/>
    <w:rsid w:val="006961DF"/>
    <w:rsid w:val="006977E4"/>
    <w:rsid w:val="006A0C1C"/>
    <w:rsid w:val="006A1B8F"/>
    <w:rsid w:val="006A45D6"/>
    <w:rsid w:val="006B2257"/>
    <w:rsid w:val="006C4A1E"/>
    <w:rsid w:val="006D490F"/>
    <w:rsid w:val="006E0297"/>
    <w:rsid w:val="006E21AE"/>
    <w:rsid w:val="006E63CE"/>
    <w:rsid w:val="006F09A4"/>
    <w:rsid w:val="007021BD"/>
    <w:rsid w:val="0070235B"/>
    <w:rsid w:val="00704C07"/>
    <w:rsid w:val="00711D24"/>
    <w:rsid w:val="00716AD7"/>
    <w:rsid w:val="0071735E"/>
    <w:rsid w:val="007219EB"/>
    <w:rsid w:val="0073318A"/>
    <w:rsid w:val="00742F5F"/>
    <w:rsid w:val="00743EC0"/>
    <w:rsid w:val="00760ED2"/>
    <w:rsid w:val="00761B69"/>
    <w:rsid w:val="007675A2"/>
    <w:rsid w:val="0077043D"/>
    <w:rsid w:val="00772658"/>
    <w:rsid w:val="00773360"/>
    <w:rsid w:val="00773AFE"/>
    <w:rsid w:val="0077415B"/>
    <w:rsid w:val="00782D5E"/>
    <w:rsid w:val="00784C38"/>
    <w:rsid w:val="00784FEB"/>
    <w:rsid w:val="00796B2F"/>
    <w:rsid w:val="00797CA3"/>
    <w:rsid w:val="007A6DB1"/>
    <w:rsid w:val="007B1C61"/>
    <w:rsid w:val="007B2BF4"/>
    <w:rsid w:val="007B47C3"/>
    <w:rsid w:val="007B5204"/>
    <w:rsid w:val="007B7B44"/>
    <w:rsid w:val="007C7AB9"/>
    <w:rsid w:val="007D115E"/>
    <w:rsid w:val="007D19B5"/>
    <w:rsid w:val="007D3622"/>
    <w:rsid w:val="007D434D"/>
    <w:rsid w:val="007E709F"/>
    <w:rsid w:val="007F0AC1"/>
    <w:rsid w:val="007F2716"/>
    <w:rsid w:val="007F6111"/>
    <w:rsid w:val="008006C3"/>
    <w:rsid w:val="00800B65"/>
    <w:rsid w:val="0080330C"/>
    <w:rsid w:val="00803872"/>
    <w:rsid w:val="00805B08"/>
    <w:rsid w:val="0080684D"/>
    <w:rsid w:val="00811C80"/>
    <w:rsid w:val="008137DA"/>
    <w:rsid w:val="008218E0"/>
    <w:rsid w:val="00830925"/>
    <w:rsid w:val="0084012E"/>
    <w:rsid w:val="008523E9"/>
    <w:rsid w:val="008569F8"/>
    <w:rsid w:val="00861BC8"/>
    <w:rsid w:val="008638F6"/>
    <w:rsid w:val="008676C7"/>
    <w:rsid w:val="0087319D"/>
    <w:rsid w:val="0087654C"/>
    <w:rsid w:val="00881F57"/>
    <w:rsid w:val="008936D7"/>
    <w:rsid w:val="0089785E"/>
    <w:rsid w:val="008A1D8E"/>
    <w:rsid w:val="008A3A98"/>
    <w:rsid w:val="008A4478"/>
    <w:rsid w:val="008A508B"/>
    <w:rsid w:val="008A6493"/>
    <w:rsid w:val="008B0298"/>
    <w:rsid w:val="008B053B"/>
    <w:rsid w:val="008B7224"/>
    <w:rsid w:val="008B7D79"/>
    <w:rsid w:val="008C06BB"/>
    <w:rsid w:val="008C3DE3"/>
    <w:rsid w:val="008C508F"/>
    <w:rsid w:val="008D368C"/>
    <w:rsid w:val="008F0B50"/>
    <w:rsid w:val="008F437A"/>
    <w:rsid w:val="008F45D9"/>
    <w:rsid w:val="00901C02"/>
    <w:rsid w:val="00905899"/>
    <w:rsid w:val="00917D80"/>
    <w:rsid w:val="00940864"/>
    <w:rsid w:val="00946577"/>
    <w:rsid w:val="00950496"/>
    <w:rsid w:val="00961662"/>
    <w:rsid w:val="00963E5A"/>
    <w:rsid w:val="00973436"/>
    <w:rsid w:val="00974B9A"/>
    <w:rsid w:val="00995492"/>
    <w:rsid w:val="00996BDB"/>
    <w:rsid w:val="00997406"/>
    <w:rsid w:val="009B01A1"/>
    <w:rsid w:val="009B4EEC"/>
    <w:rsid w:val="009C1278"/>
    <w:rsid w:val="009D33B4"/>
    <w:rsid w:val="009D5BA5"/>
    <w:rsid w:val="009E54B5"/>
    <w:rsid w:val="009F0390"/>
    <w:rsid w:val="00A07532"/>
    <w:rsid w:val="00A10AD5"/>
    <w:rsid w:val="00A12336"/>
    <w:rsid w:val="00A15CE0"/>
    <w:rsid w:val="00A30506"/>
    <w:rsid w:val="00A375C0"/>
    <w:rsid w:val="00A4699E"/>
    <w:rsid w:val="00A51214"/>
    <w:rsid w:val="00A61228"/>
    <w:rsid w:val="00A62EF7"/>
    <w:rsid w:val="00A6630B"/>
    <w:rsid w:val="00A668DA"/>
    <w:rsid w:val="00A74757"/>
    <w:rsid w:val="00A753DE"/>
    <w:rsid w:val="00A81B41"/>
    <w:rsid w:val="00A851FA"/>
    <w:rsid w:val="00A966D3"/>
    <w:rsid w:val="00AA09C3"/>
    <w:rsid w:val="00AA3D94"/>
    <w:rsid w:val="00AA5C49"/>
    <w:rsid w:val="00AA7609"/>
    <w:rsid w:val="00AB2817"/>
    <w:rsid w:val="00AC6D9C"/>
    <w:rsid w:val="00AD16C5"/>
    <w:rsid w:val="00AD376D"/>
    <w:rsid w:val="00AD40D7"/>
    <w:rsid w:val="00AD44A1"/>
    <w:rsid w:val="00AD6E67"/>
    <w:rsid w:val="00AE0CAC"/>
    <w:rsid w:val="00B01D17"/>
    <w:rsid w:val="00B10577"/>
    <w:rsid w:val="00B13CF1"/>
    <w:rsid w:val="00B14E76"/>
    <w:rsid w:val="00B20DE1"/>
    <w:rsid w:val="00B343BA"/>
    <w:rsid w:val="00B4147F"/>
    <w:rsid w:val="00B43FEA"/>
    <w:rsid w:val="00B500B4"/>
    <w:rsid w:val="00B550EF"/>
    <w:rsid w:val="00B60F5D"/>
    <w:rsid w:val="00B67222"/>
    <w:rsid w:val="00B76F01"/>
    <w:rsid w:val="00B80DCE"/>
    <w:rsid w:val="00B81690"/>
    <w:rsid w:val="00B82A5B"/>
    <w:rsid w:val="00B850ED"/>
    <w:rsid w:val="00B90DE6"/>
    <w:rsid w:val="00B91A09"/>
    <w:rsid w:val="00BA2E88"/>
    <w:rsid w:val="00BA4D21"/>
    <w:rsid w:val="00BB52F4"/>
    <w:rsid w:val="00BC03D7"/>
    <w:rsid w:val="00BC5EF8"/>
    <w:rsid w:val="00BD2F42"/>
    <w:rsid w:val="00BD4767"/>
    <w:rsid w:val="00BD5B5A"/>
    <w:rsid w:val="00BD79B2"/>
    <w:rsid w:val="00BE432F"/>
    <w:rsid w:val="00BE618A"/>
    <w:rsid w:val="00BF187B"/>
    <w:rsid w:val="00BF2646"/>
    <w:rsid w:val="00BF4302"/>
    <w:rsid w:val="00BF48FC"/>
    <w:rsid w:val="00BF4F08"/>
    <w:rsid w:val="00BF51BF"/>
    <w:rsid w:val="00C121BA"/>
    <w:rsid w:val="00C136C8"/>
    <w:rsid w:val="00C14B5F"/>
    <w:rsid w:val="00C22769"/>
    <w:rsid w:val="00C23405"/>
    <w:rsid w:val="00C422F2"/>
    <w:rsid w:val="00C435FC"/>
    <w:rsid w:val="00C43697"/>
    <w:rsid w:val="00C44BE3"/>
    <w:rsid w:val="00C45541"/>
    <w:rsid w:val="00C4731E"/>
    <w:rsid w:val="00C52619"/>
    <w:rsid w:val="00C55600"/>
    <w:rsid w:val="00C5603A"/>
    <w:rsid w:val="00C67B31"/>
    <w:rsid w:val="00C71916"/>
    <w:rsid w:val="00C82BEC"/>
    <w:rsid w:val="00C90EBC"/>
    <w:rsid w:val="00C93965"/>
    <w:rsid w:val="00C957E3"/>
    <w:rsid w:val="00C9595D"/>
    <w:rsid w:val="00C96FBA"/>
    <w:rsid w:val="00CA0F09"/>
    <w:rsid w:val="00CA7B6E"/>
    <w:rsid w:val="00CB246B"/>
    <w:rsid w:val="00CC09A1"/>
    <w:rsid w:val="00CD2563"/>
    <w:rsid w:val="00CD537D"/>
    <w:rsid w:val="00CD7BF2"/>
    <w:rsid w:val="00CF4625"/>
    <w:rsid w:val="00CF4F78"/>
    <w:rsid w:val="00CF5977"/>
    <w:rsid w:val="00CF6015"/>
    <w:rsid w:val="00CF6F96"/>
    <w:rsid w:val="00D00AC9"/>
    <w:rsid w:val="00D0460A"/>
    <w:rsid w:val="00D1018A"/>
    <w:rsid w:val="00D15D3B"/>
    <w:rsid w:val="00D27C61"/>
    <w:rsid w:val="00D30DA9"/>
    <w:rsid w:val="00D333CF"/>
    <w:rsid w:val="00D34BAE"/>
    <w:rsid w:val="00D40874"/>
    <w:rsid w:val="00D42E26"/>
    <w:rsid w:val="00D44B54"/>
    <w:rsid w:val="00D514FE"/>
    <w:rsid w:val="00D573C4"/>
    <w:rsid w:val="00D6558F"/>
    <w:rsid w:val="00D67497"/>
    <w:rsid w:val="00D70CF3"/>
    <w:rsid w:val="00D74638"/>
    <w:rsid w:val="00D80992"/>
    <w:rsid w:val="00D90B0C"/>
    <w:rsid w:val="00D97A2D"/>
    <w:rsid w:val="00DB0AB4"/>
    <w:rsid w:val="00DB5BD2"/>
    <w:rsid w:val="00DB643E"/>
    <w:rsid w:val="00DB6545"/>
    <w:rsid w:val="00DC4E10"/>
    <w:rsid w:val="00DC64CF"/>
    <w:rsid w:val="00DD28E2"/>
    <w:rsid w:val="00DD31BC"/>
    <w:rsid w:val="00DD6E73"/>
    <w:rsid w:val="00DE4853"/>
    <w:rsid w:val="00DF3918"/>
    <w:rsid w:val="00E0049B"/>
    <w:rsid w:val="00E00CA0"/>
    <w:rsid w:val="00E03456"/>
    <w:rsid w:val="00E1108D"/>
    <w:rsid w:val="00E13F12"/>
    <w:rsid w:val="00E20A4D"/>
    <w:rsid w:val="00E222B6"/>
    <w:rsid w:val="00E2256C"/>
    <w:rsid w:val="00E3168E"/>
    <w:rsid w:val="00E42E74"/>
    <w:rsid w:val="00E430B5"/>
    <w:rsid w:val="00E43420"/>
    <w:rsid w:val="00E46D48"/>
    <w:rsid w:val="00E5359C"/>
    <w:rsid w:val="00E61B96"/>
    <w:rsid w:val="00E63779"/>
    <w:rsid w:val="00E84AD8"/>
    <w:rsid w:val="00E871BE"/>
    <w:rsid w:val="00E922E9"/>
    <w:rsid w:val="00E942EA"/>
    <w:rsid w:val="00E97B40"/>
    <w:rsid w:val="00EA17EE"/>
    <w:rsid w:val="00EA1C72"/>
    <w:rsid w:val="00EB4E36"/>
    <w:rsid w:val="00EB4F56"/>
    <w:rsid w:val="00EB703A"/>
    <w:rsid w:val="00EC27CE"/>
    <w:rsid w:val="00EC5AAE"/>
    <w:rsid w:val="00ED089D"/>
    <w:rsid w:val="00ED364A"/>
    <w:rsid w:val="00EE251A"/>
    <w:rsid w:val="00EE6636"/>
    <w:rsid w:val="00EE7DBC"/>
    <w:rsid w:val="00EF494C"/>
    <w:rsid w:val="00EF5764"/>
    <w:rsid w:val="00F03AEC"/>
    <w:rsid w:val="00F06C5D"/>
    <w:rsid w:val="00F20639"/>
    <w:rsid w:val="00F22EB5"/>
    <w:rsid w:val="00F231D3"/>
    <w:rsid w:val="00F254ED"/>
    <w:rsid w:val="00F26149"/>
    <w:rsid w:val="00F308B1"/>
    <w:rsid w:val="00F33AD4"/>
    <w:rsid w:val="00F43AC5"/>
    <w:rsid w:val="00F452E2"/>
    <w:rsid w:val="00F46398"/>
    <w:rsid w:val="00F50208"/>
    <w:rsid w:val="00F55E3D"/>
    <w:rsid w:val="00F620D5"/>
    <w:rsid w:val="00F64D8D"/>
    <w:rsid w:val="00F664B8"/>
    <w:rsid w:val="00F75080"/>
    <w:rsid w:val="00F765C6"/>
    <w:rsid w:val="00F82F05"/>
    <w:rsid w:val="00FA2CDD"/>
    <w:rsid w:val="00FA3412"/>
    <w:rsid w:val="00FA7BC4"/>
    <w:rsid w:val="00FB1528"/>
    <w:rsid w:val="00FB45C2"/>
    <w:rsid w:val="00FC0032"/>
    <w:rsid w:val="00FC541D"/>
    <w:rsid w:val="00FD42B1"/>
    <w:rsid w:val="00FD5F45"/>
    <w:rsid w:val="00FD631C"/>
    <w:rsid w:val="00FD7150"/>
    <w:rsid w:val="00FD75E9"/>
    <w:rsid w:val="00FD7A4A"/>
    <w:rsid w:val="00FE064D"/>
    <w:rsid w:val="00FE1025"/>
    <w:rsid w:val="00FE40F1"/>
    <w:rsid w:val="00FF12BE"/>
    <w:rsid w:val="00FF2818"/>
    <w:rsid w:val="00FF3BDE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4F3"/>
  <w15:chartTrackingRefBased/>
  <w15:docId w15:val="{3CC5EFC7-12E0-4C5F-92EF-0D76FA78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0C7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B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C7BA3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B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BA3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0C7BA3"/>
    <w:pPr>
      <w:spacing w:after="120" w:line="480" w:lineRule="auto"/>
    </w:pPr>
    <w:rPr>
      <w:lang w:eastAsia="x-none"/>
    </w:rPr>
  </w:style>
  <w:style w:type="character" w:customStyle="1" w:styleId="BodyText2Char">
    <w:name w:val="Body Text 2 Char"/>
    <w:basedOn w:val="DefaultParagraphFont"/>
    <w:link w:val="BodyTex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BodyTextIndent2">
    <w:name w:val="Body Text Indent 2"/>
    <w:basedOn w:val="Normal"/>
    <w:link w:val="BodyTextIndent2Char"/>
    <w:unhideWhenUsed/>
    <w:rsid w:val="000C7BA3"/>
    <w:pPr>
      <w:spacing w:after="120" w:line="480" w:lineRule="auto"/>
      <w:ind w:left="283"/>
    </w:pPr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0C7BA3"/>
    <w:rPr>
      <w:rFonts w:ascii="Times New Roman" w:eastAsia="Times New Roman" w:hAnsi="Times New Roman" w:cs="Times New Roman"/>
      <w:sz w:val="20"/>
      <w:szCs w:val="20"/>
      <w:lang w:val="ru" w:eastAsia="x-none"/>
    </w:rPr>
  </w:style>
  <w:style w:type="paragraph" w:styleId="ListParagraph">
    <w:name w:val="List Paragraph"/>
    <w:basedOn w:val="Normal"/>
    <w:uiPriority w:val="34"/>
    <w:qFormat/>
    <w:rsid w:val="00533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EC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EC5A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C5AAE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20288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plas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Karine Kocharyan</cp:lastModifiedBy>
  <cp:revision>830</cp:revision>
  <cp:lastPrinted>2026-06-12T11:57:00Z</cp:lastPrinted>
  <dcterms:created xsi:type="dcterms:W3CDTF">2024-01-18T06:28:00Z</dcterms:created>
  <dcterms:modified xsi:type="dcterms:W3CDTF">2026-06-15T06:17:00Z</dcterms:modified>
</cp:coreProperties>
</file>