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85" w:rsidRPr="002448E8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2448E8">
        <w:rPr>
          <w:rFonts w:ascii="GHEA Grapalat" w:hAnsi="GHEA Grapalat" w:cs="GHEA Grapalat"/>
          <w:i w:val="0"/>
          <w:sz w:val="18"/>
          <w:szCs w:val="18"/>
        </w:rPr>
        <w:t>ОБЪЯВЛЕНИЕ</w:t>
      </w:r>
    </w:p>
    <w:p w:rsidR="00976685" w:rsidRPr="002448E8" w:rsidRDefault="00976685" w:rsidP="00976685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 w:cs="GHEA Grapalat"/>
          <w:i w:val="0"/>
          <w:sz w:val="18"/>
          <w:szCs w:val="18"/>
        </w:rPr>
      </w:pPr>
      <w:r w:rsidRPr="002448E8">
        <w:rPr>
          <w:rFonts w:ascii="GHEA Grapalat" w:hAnsi="GHEA Grapalat" w:cs="GHEA Grapalat"/>
          <w:i w:val="0"/>
          <w:sz w:val="18"/>
          <w:szCs w:val="18"/>
        </w:rPr>
        <w:t>О ПРОЦЕДУРЕ ПРЕДВАРИТЕЛЬНОЙ КВАЛИФИКАЦИИ</w:t>
      </w:r>
    </w:p>
    <w:p w:rsidR="006325EC" w:rsidRPr="002448E8" w:rsidRDefault="006325EC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</w:p>
    <w:p w:rsidR="00243133" w:rsidRPr="002448E8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ru-RU"/>
        </w:rPr>
      </w:pPr>
      <w:r w:rsidRPr="002448E8">
        <w:rPr>
          <w:rFonts w:ascii="Sylfaen" w:hAnsi="Sylfaen" w:cs="Arial"/>
          <w:i w:val="0"/>
          <w:sz w:val="18"/>
          <w:szCs w:val="18"/>
          <w:lang w:val="ru-RU"/>
        </w:rPr>
        <w:t xml:space="preserve">Текст данного объявления утвержден решением N1 комитетом по оценке </w:t>
      </w:r>
      <w:r w:rsidR="004A0B81" w:rsidRPr="002448E8">
        <w:rPr>
          <w:rFonts w:ascii="Sylfaen" w:hAnsi="Sylfaen" w:cs="Arial"/>
          <w:i w:val="0"/>
          <w:sz w:val="18"/>
          <w:szCs w:val="18"/>
          <w:lang w:val="ru-RU"/>
        </w:rPr>
        <w:t xml:space="preserve">процедуры </w:t>
      </w:r>
      <w:r w:rsidR="0026552A" w:rsidRPr="002448E8">
        <w:rPr>
          <w:rFonts w:ascii="Sylfaen" w:hAnsi="Sylfaen" w:cs="Arial"/>
          <w:i w:val="0"/>
          <w:sz w:val="18"/>
          <w:szCs w:val="18"/>
          <w:lang w:val="ru-RU"/>
        </w:rPr>
        <w:t>закрытого целевого конкурса</w:t>
      </w:r>
      <w:r w:rsidR="0026552A" w:rsidRPr="002448E8">
        <w:rPr>
          <w:rFonts w:ascii="GHEA Grapalat" w:hAnsi="GHEA Grapalat" w:cs="GHEA Grapalat"/>
          <w:i w:val="0"/>
          <w:sz w:val="18"/>
          <w:szCs w:val="18"/>
        </w:rPr>
        <w:t xml:space="preserve"> 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t xml:space="preserve">от </w:t>
      </w:r>
      <w:r w:rsidR="00D63D69" w:rsidRPr="002448E8">
        <w:rPr>
          <w:rFonts w:ascii="Sylfaen" w:hAnsi="Sylfaen" w:cs="Arial"/>
          <w:i w:val="0"/>
          <w:sz w:val="18"/>
          <w:szCs w:val="18"/>
          <w:lang w:val="en-US"/>
        </w:rPr>
        <w:t>07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D63D69" w:rsidRPr="002448E8">
        <w:rPr>
          <w:rFonts w:ascii="Sylfaen" w:hAnsi="Sylfaen" w:cs="Arial"/>
          <w:i w:val="0"/>
          <w:sz w:val="18"/>
          <w:szCs w:val="18"/>
          <w:lang w:val="en-US"/>
        </w:rPr>
        <w:t>10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="00E409B5" w:rsidRPr="002448E8">
        <w:rPr>
          <w:rFonts w:ascii="Sylfaen" w:hAnsi="Sylfaen" w:cs="Arial"/>
          <w:i w:val="0"/>
          <w:sz w:val="18"/>
          <w:szCs w:val="18"/>
          <w:lang w:val="ru-RU"/>
        </w:rPr>
        <w:t>202</w:t>
      </w:r>
      <w:r w:rsidR="0087621F" w:rsidRPr="002448E8">
        <w:rPr>
          <w:rFonts w:ascii="Sylfaen" w:hAnsi="Sylfaen" w:cs="Arial"/>
          <w:i w:val="0"/>
          <w:sz w:val="18"/>
          <w:szCs w:val="18"/>
          <w:lang w:val="en-US"/>
        </w:rPr>
        <w:t>5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t>г</w:t>
      </w:r>
      <w:r w:rsidR="00320F2C" w:rsidRPr="002448E8">
        <w:rPr>
          <w:rFonts w:ascii="Sylfaen" w:hAnsi="Sylfaen" w:cs="Arial"/>
          <w:i w:val="0"/>
          <w:sz w:val="18"/>
          <w:szCs w:val="18"/>
          <w:lang w:val="ru-RU"/>
        </w:rPr>
        <w:t>.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t xml:space="preserve"> и опубликован в N 1 Статья 24 Закона РА «О закупках»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br/>
      </w:r>
    </w:p>
    <w:p w:rsidR="00243133" w:rsidRPr="002448E8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sz w:val="18"/>
          <w:szCs w:val="18"/>
          <w:lang w:val="en-US"/>
        </w:rPr>
      </w:pPr>
      <w:r w:rsidRPr="002448E8">
        <w:rPr>
          <w:rFonts w:ascii="Sylfaen" w:hAnsi="Sylfaen" w:cs="Arial"/>
          <w:i w:val="0"/>
          <w:sz w:val="18"/>
          <w:szCs w:val="18"/>
          <w:lang w:val="ru-RU"/>
        </w:rPr>
        <w:t xml:space="preserve">Код процесса: </w:t>
      </w:r>
      <w:bookmarkStart w:id="0" w:name="_GoBack"/>
      <w:bookmarkEnd w:id="0"/>
      <w:r w:rsidR="00DA44B4" w:rsidRPr="002448E8">
        <w:rPr>
          <w:rFonts w:ascii="Sylfaen" w:hAnsi="Sylfaen" w:cs="Arial"/>
          <w:i w:val="0"/>
          <w:sz w:val="18"/>
          <w:szCs w:val="18"/>
          <w:lang w:val="ru-RU"/>
        </w:rPr>
        <w:t>"МО РА-</w:t>
      </w:r>
      <w:r w:rsidR="00D63D69" w:rsidRPr="002448E8">
        <w:rPr>
          <w:rFonts w:ascii="Sylfaen" w:hAnsi="Sylfaen" w:cs="Arial"/>
          <w:i w:val="0"/>
          <w:sz w:val="18"/>
          <w:szCs w:val="18"/>
          <w:lang w:val="ru-RU"/>
        </w:rPr>
        <w:t>ПНМХЦДЗБ-25-10/34</w:t>
      </w:r>
      <w:r w:rsidR="00DA44B4" w:rsidRPr="002448E8">
        <w:rPr>
          <w:rFonts w:ascii="Sylfaen" w:hAnsi="Sylfaen" w:cs="Arial"/>
          <w:i w:val="0"/>
          <w:sz w:val="18"/>
          <w:szCs w:val="18"/>
          <w:lang w:val="ru-RU"/>
        </w:rPr>
        <w:t>".</w:t>
      </w:r>
      <w:r w:rsidR="00D96708" w:rsidRPr="002448E8">
        <w:rPr>
          <w:rFonts w:ascii="GHEA Grapalat" w:hAnsi="GHEA Grapalat" w:cs="GHEA Grapalat"/>
          <w:i w:val="0"/>
          <w:sz w:val="18"/>
          <w:szCs w:val="18"/>
        </w:rPr>
        <w:t xml:space="preserve">   </w:t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br/>
      </w:r>
      <w:r w:rsidRPr="002448E8">
        <w:rPr>
          <w:rFonts w:ascii="Sylfaen" w:hAnsi="Sylfaen" w:cs="Arial"/>
          <w:i w:val="0"/>
          <w:sz w:val="18"/>
          <w:szCs w:val="18"/>
          <w:lang w:val="ru-RU"/>
        </w:rPr>
        <w:br/>
        <w:t>I. ХАРАКТЕРИСТИКА  ПОКУПКИ</w:t>
      </w:r>
    </w:p>
    <w:p w:rsidR="00243133" w:rsidRPr="002448E8" w:rsidRDefault="008E4556" w:rsidP="00524628">
      <w:pPr>
        <w:pStyle w:val="HTMLPreformatted"/>
        <w:shd w:val="clear" w:color="auto" w:fill="FFFFFF" w:themeFill="background1"/>
        <w:jc w:val="both"/>
        <w:rPr>
          <w:rFonts w:ascii="Sylfaen" w:hAnsi="Sylfaen"/>
          <w:sz w:val="18"/>
          <w:szCs w:val="18"/>
        </w:rPr>
      </w:pPr>
      <w:r w:rsidRPr="002448E8">
        <w:rPr>
          <w:rFonts w:ascii="Sylfaen" w:hAnsi="Sylfaen"/>
          <w:sz w:val="18"/>
          <w:szCs w:val="18"/>
        </w:rPr>
        <w:t xml:space="preserve">    </w:t>
      </w:r>
      <w:r w:rsidR="00243133" w:rsidRPr="002448E8">
        <w:rPr>
          <w:rFonts w:ascii="Sylfaen" w:hAnsi="Sylfaen"/>
          <w:sz w:val="18"/>
          <w:szCs w:val="18"/>
          <w:lang w:val="ru-RU"/>
        </w:rPr>
        <w:t>1.</w:t>
      </w:r>
      <w:r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Заказчик, Министерство обороны, который находится в городе Ереване по адресу Багреванд</w:t>
      </w:r>
      <w:r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5, провод</w:t>
      </w:r>
      <w:r w:rsidR="00BB2F39" w:rsidRPr="002448E8">
        <w:rPr>
          <w:rFonts w:ascii="Sylfaen" w:hAnsi="Sylfaen"/>
          <w:sz w:val="18"/>
          <w:szCs w:val="18"/>
          <w:lang w:val="ru-RU"/>
        </w:rPr>
        <w:t>ит предквалификационный процесс</w:t>
      </w:r>
      <w:r w:rsidR="00243133" w:rsidRPr="002448E8">
        <w:rPr>
          <w:rFonts w:ascii="Sylfaen" w:hAnsi="Sylfaen"/>
          <w:sz w:val="18"/>
          <w:szCs w:val="18"/>
          <w:lang w:val="ru-RU"/>
        </w:rPr>
        <w:t xml:space="preserve"> закупк</w:t>
      </w:r>
      <w:r w:rsidR="00BB2F39" w:rsidRPr="002448E8">
        <w:rPr>
          <w:rFonts w:ascii="Sylfaen" w:hAnsi="Sylfaen"/>
          <w:sz w:val="18"/>
          <w:szCs w:val="18"/>
          <w:lang w:val="ru-RU"/>
        </w:rPr>
        <w:t>и</w:t>
      </w:r>
      <w:r w:rsidR="00B16989" w:rsidRPr="002448E8">
        <w:rPr>
          <w:rFonts w:ascii="Sylfaen" w:hAnsi="Sylfaen"/>
          <w:sz w:val="18"/>
          <w:szCs w:val="18"/>
        </w:rPr>
        <w:t xml:space="preserve"> </w:t>
      </w:r>
      <w:r w:rsidRPr="002448E8">
        <w:rPr>
          <w:rFonts w:ascii="Sylfaen" w:hAnsi="Sylfaen" w:cs="Arial"/>
          <w:sz w:val="18"/>
          <w:szCs w:val="18"/>
          <w:lang w:val="ru-RU"/>
        </w:rPr>
        <w:t>услуги технического надзора</w:t>
      </w:r>
      <w:r w:rsidR="003D53E6" w:rsidRPr="002448E8">
        <w:rPr>
          <w:rFonts w:ascii="Sylfaen" w:hAnsi="Sylfaen" w:cs="Arial"/>
          <w:sz w:val="18"/>
          <w:szCs w:val="18"/>
          <w:lang w:val="ru-RU"/>
        </w:rPr>
        <w:t>,</w:t>
      </w:r>
      <w:r w:rsidR="00243133" w:rsidRPr="002448E8">
        <w:rPr>
          <w:rFonts w:ascii="Sylfaen" w:hAnsi="Sylfaen"/>
          <w:sz w:val="18"/>
          <w:szCs w:val="18"/>
          <w:lang w:val="ru-RU"/>
        </w:rPr>
        <w:t xml:space="preserve"> целью определен</w:t>
      </w:r>
      <w:r w:rsidR="0064587C" w:rsidRPr="002448E8">
        <w:rPr>
          <w:rFonts w:ascii="Sylfaen" w:hAnsi="Sylfaen"/>
          <w:sz w:val="18"/>
          <w:szCs w:val="18"/>
          <w:lang w:val="ru-RU"/>
        </w:rPr>
        <w:t>ия</w:t>
      </w:r>
      <w:r w:rsidR="00243133" w:rsidRPr="002448E8">
        <w:rPr>
          <w:rFonts w:ascii="Sylfaen" w:hAnsi="Sylfaen"/>
          <w:sz w:val="18"/>
          <w:szCs w:val="18"/>
          <w:lang w:val="ru-RU"/>
        </w:rPr>
        <w:t xml:space="preserve"> возможны</w:t>
      </w:r>
      <w:r w:rsidR="00AF59AD" w:rsidRPr="002448E8">
        <w:rPr>
          <w:rFonts w:ascii="Sylfaen" w:hAnsi="Sylfaen"/>
          <w:sz w:val="18"/>
          <w:szCs w:val="18"/>
          <w:lang w:val="ru-RU"/>
        </w:rPr>
        <w:t xml:space="preserve">х участников </w:t>
      </w:r>
      <w:r w:rsidR="0026552A" w:rsidRPr="002448E8">
        <w:rPr>
          <w:rFonts w:ascii="Sylfaen" w:hAnsi="Sylfaen" w:cs="Arial"/>
          <w:sz w:val="18"/>
          <w:szCs w:val="18"/>
          <w:lang w:val="ru-RU"/>
        </w:rPr>
        <w:t>закрытого целевого конкурса</w:t>
      </w:r>
      <w:r w:rsidR="00243133" w:rsidRPr="002448E8">
        <w:rPr>
          <w:rFonts w:ascii="Sylfaen" w:hAnsi="Sylfaen"/>
          <w:sz w:val="18"/>
          <w:szCs w:val="18"/>
          <w:lang w:val="ru-RU"/>
        </w:rPr>
        <w:t>.</w:t>
      </w:r>
      <w:r w:rsidR="0026552A" w:rsidRPr="002448E8">
        <w:rPr>
          <w:rFonts w:ascii="Sylfaen" w:hAnsi="Sylfaen"/>
          <w:sz w:val="18"/>
          <w:szCs w:val="18"/>
        </w:rPr>
        <w:t xml:space="preserve">  </w:t>
      </w:r>
    </w:p>
    <w:p w:rsidR="00243133" w:rsidRPr="002448E8" w:rsidRDefault="00243133" w:rsidP="00320F2C">
      <w:pPr>
        <w:spacing w:after="0" w:line="240" w:lineRule="auto"/>
        <w:jc w:val="center"/>
        <w:rPr>
          <w:rFonts w:ascii="Sylfaen" w:hAnsi="Sylfaen" w:cs="Arial"/>
          <w:sz w:val="18"/>
          <w:szCs w:val="18"/>
          <w:lang w:val="ru-RU"/>
        </w:rPr>
      </w:pPr>
      <w:r w:rsidRPr="002448E8">
        <w:rPr>
          <w:rFonts w:ascii="Sylfaen" w:hAnsi="Sylfaen" w:cs="Arial"/>
          <w:sz w:val="18"/>
          <w:szCs w:val="18"/>
        </w:rPr>
        <w:t>II</w:t>
      </w:r>
      <w:r w:rsidRPr="002448E8">
        <w:rPr>
          <w:rFonts w:ascii="Sylfaen" w:hAnsi="Sylfaen" w:cs="Arial"/>
          <w:sz w:val="18"/>
          <w:szCs w:val="18"/>
          <w:lang w:val="ru-RU"/>
        </w:rPr>
        <w:t>. УСЛОВИЯ УЧАСТИЯ ПРОЦЕССА</w:t>
      </w:r>
    </w:p>
    <w:p w:rsidR="00243133" w:rsidRPr="002448E8" w:rsidRDefault="00243133" w:rsidP="002448E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2. Согласно 7-ой статье закона РА "О закупках", участие в </w:t>
      </w:r>
      <w:r w:rsidRPr="002448E8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Pr="002448E8">
        <w:rPr>
          <w:rFonts w:ascii="Sylfaen" w:hAnsi="Sylfaen"/>
          <w:sz w:val="18"/>
          <w:szCs w:val="18"/>
          <w:lang w:val="ru-RU"/>
        </w:rPr>
        <w:t xml:space="preserve"> процессе может быть представлен всем, независимо от того являются ли они иностранным </w:t>
      </w:r>
      <w:r w:rsidRPr="002448E8">
        <w:rPr>
          <w:rFonts w:ascii="Sylfaen" w:hAnsi="Sylfaen" w:cs="GHEA Grapalat"/>
          <w:sz w:val="18"/>
          <w:szCs w:val="18"/>
        </w:rPr>
        <w:t>физическимлицом, организацией или лицом без гражданства.</w:t>
      </w:r>
    </w:p>
    <w:p w:rsidR="00C80003" w:rsidRPr="002448E8" w:rsidRDefault="00C80003" w:rsidP="002448E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   3. Участник, желающий принять участие в процедуре предварительной квалификации должен:</w:t>
      </w:r>
    </w:p>
    <w:p w:rsidR="00A20558" w:rsidRPr="002448E8" w:rsidRDefault="006922EF" w:rsidP="005A1C7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1) иметь вкладки </w:t>
      </w:r>
      <w:r w:rsidR="00A20558" w:rsidRPr="002448E8">
        <w:rPr>
          <w:rFonts w:ascii="Sylfaen" w:hAnsi="Sylfaen" w:cs="GHEA Grapalat"/>
          <w:sz w:val="18"/>
          <w:szCs w:val="18"/>
        </w:rPr>
        <w:t xml:space="preserve">1-й класс «жилые, общественные и производственные сооружения» (код вкладки 04) </w:t>
      </w:r>
    </w:p>
    <w:p w:rsidR="00A20558" w:rsidRPr="002448E8" w:rsidRDefault="00A20558" w:rsidP="005A1C7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(код вкладки 05)</w:t>
      </w:r>
    </w:p>
    <w:p w:rsidR="008C0590" w:rsidRPr="002448E8" w:rsidRDefault="00D63D69" w:rsidP="002448E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          </w:t>
      </w:r>
      <w:r w:rsidR="008C0590" w:rsidRPr="002448E8">
        <w:rPr>
          <w:rFonts w:ascii="Sylfaen" w:hAnsi="Sylfaen" w:cs="GHEA Grapalat"/>
          <w:sz w:val="18"/>
          <w:szCs w:val="18"/>
        </w:rPr>
        <w:t>2-й класс «теплогазоснабжение и вентиляция (код вкладки 06) (системывентиляции, отопления и кондиционирования воздуха)»</w:t>
      </w:r>
    </w:p>
    <w:p w:rsidR="006922EF" w:rsidRPr="002448E8" w:rsidRDefault="0081373F" w:rsidP="00D63D69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2-й класс </w:t>
      </w:r>
      <w:r w:rsidR="00A20558" w:rsidRPr="002448E8">
        <w:rPr>
          <w:rFonts w:ascii="Sylfaen" w:hAnsi="Sylfaen" w:cs="GHEA Grapalat"/>
          <w:sz w:val="18"/>
          <w:szCs w:val="18"/>
        </w:rPr>
        <w:t>«водоснабжение и водоотведение (внутренние и внешние сети водоснабжения и водоотведения, гидромелиорация)» (код вкладки 08)</w:t>
      </w:r>
      <w:r w:rsidR="00D63D69" w:rsidRPr="002448E8">
        <w:rPr>
          <w:rFonts w:ascii="Sylfaen" w:hAnsi="Sylfaen" w:cs="GHEA Grapalat"/>
          <w:sz w:val="18"/>
          <w:szCs w:val="18"/>
        </w:rPr>
        <w:t xml:space="preserve"> </w:t>
      </w:r>
      <w:r w:rsidR="006922EF" w:rsidRPr="002448E8">
        <w:rPr>
          <w:rFonts w:ascii="Sylfaen" w:hAnsi="Sylfaen" w:cs="GHEA Grapalat"/>
          <w:sz w:val="18"/>
          <w:szCs w:val="18"/>
        </w:rPr>
        <w:t>государственной лицензии на осуществление технического контроля качества строительства в сфере градостроительства (за исключением работ, не требующих разрешения на строительство)</w:t>
      </w:r>
      <w:r w:rsidR="00D63D69" w:rsidRPr="002448E8">
        <w:rPr>
          <w:rFonts w:ascii="Sylfaen" w:hAnsi="Sylfaen" w:cs="GHEA Grapalat"/>
          <w:sz w:val="18"/>
          <w:szCs w:val="18"/>
        </w:rPr>
        <w:t>,</w:t>
      </w:r>
    </w:p>
    <w:p w:rsidR="00A20558" w:rsidRPr="002448E8" w:rsidRDefault="00707F79" w:rsidP="005A1C7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2) соответствовать установленному пунктом 1 части 3 статьи 6 Закона "О закупках"квалификационному критерию "Соответствие профессиональной деятельности предусмотренной по договору деятельности". </w:t>
      </w:r>
      <w:r w:rsidR="006922EF" w:rsidRPr="002448E8">
        <w:rPr>
          <w:rFonts w:ascii="Sylfaen" w:hAnsi="Sylfaen" w:cs="GHEA Grapalat"/>
          <w:sz w:val="18"/>
          <w:szCs w:val="18"/>
        </w:rPr>
        <w:t xml:space="preserve">При этом договоры на оказание услуг по вкладкам </w:t>
      </w:r>
      <w:r w:rsidR="00A20558" w:rsidRPr="002448E8">
        <w:rPr>
          <w:rFonts w:ascii="Sylfaen" w:hAnsi="Sylfaen" w:cs="GHEA Grapalat"/>
          <w:sz w:val="18"/>
          <w:szCs w:val="18"/>
        </w:rPr>
        <w:t xml:space="preserve">1-й класс «жилые, общественные и производственные сооружения» (код вкладки 04) </w:t>
      </w:r>
    </w:p>
    <w:p w:rsidR="00A20558" w:rsidRPr="002448E8" w:rsidRDefault="00A20558" w:rsidP="005A1C7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>2-й класс «электроснабжение (внутренние и внешние сети электроснабжения, электросветовое освещение, системы электроснабжения, фотоэлектрические и ветроэнергетические станции)» (код вкладки 05)</w:t>
      </w:r>
    </w:p>
    <w:p w:rsidR="00F86356" w:rsidRPr="002448E8" w:rsidRDefault="00D63D69" w:rsidP="002448E8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 xml:space="preserve">           </w:t>
      </w:r>
      <w:r w:rsidR="00F86356" w:rsidRPr="002448E8">
        <w:rPr>
          <w:rFonts w:ascii="Sylfaen" w:hAnsi="Sylfaen" w:cs="GHEA Grapalat"/>
          <w:sz w:val="18"/>
          <w:szCs w:val="18"/>
        </w:rPr>
        <w:t>2-й класс «теплогазоснабжение и вентиляция (код вкладки 06) (системывентиляции, отопления и кондиционирования воздуха)»</w:t>
      </w:r>
    </w:p>
    <w:p w:rsidR="006922EF" w:rsidRPr="002448E8" w:rsidRDefault="00A20558" w:rsidP="00D63D69">
      <w:pPr>
        <w:tabs>
          <w:tab w:val="left" w:pos="1134"/>
        </w:tabs>
        <w:spacing w:after="0" w:line="240" w:lineRule="auto"/>
        <w:ind w:firstLine="567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>2-й класс «водоснабжение и водоотведение (внутренние и внешние сети водоснабжения и водоотведения, гидромелиорация)» (код вкладки 08)</w:t>
      </w:r>
      <w:r w:rsidR="00D63D69" w:rsidRPr="002448E8">
        <w:rPr>
          <w:rFonts w:ascii="Sylfaen" w:hAnsi="Sylfaen" w:cs="GHEA Grapalat"/>
          <w:sz w:val="18"/>
          <w:szCs w:val="18"/>
        </w:rPr>
        <w:t xml:space="preserve"> </w:t>
      </w:r>
      <w:r w:rsidRPr="002448E8">
        <w:rPr>
          <w:rFonts w:ascii="Sylfaen" w:hAnsi="Sylfaen" w:cs="GHEA Grapalat"/>
          <w:sz w:val="18"/>
          <w:szCs w:val="18"/>
        </w:rPr>
        <w:t>и/или ранее действующий "Жилой, общественный, промышленный", "Энергетический"</w:t>
      </w:r>
      <w:r w:rsidR="00D63D69" w:rsidRPr="002448E8">
        <w:rPr>
          <w:rFonts w:ascii="Sylfaen" w:hAnsi="Sylfaen" w:cs="GHEA Grapalat"/>
          <w:sz w:val="18"/>
          <w:szCs w:val="18"/>
        </w:rPr>
        <w:t xml:space="preserve"> и</w:t>
      </w:r>
      <w:r w:rsidRPr="002448E8">
        <w:rPr>
          <w:rFonts w:ascii="Sylfaen" w:hAnsi="Sylfaen" w:cs="GHEA Grapalat"/>
          <w:sz w:val="18"/>
          <w:szCs w:val="18"/>
        </w:rPr>
        <w:t xml:space="preserve"> "Гидротехнический" </w:t>
      </w:r>
      <w:r w:rsidR="006922EF" w:rsidRPr="002448E8">
        <w:rPr>
          <w:rFonts w:ascii="Sylfaen" w:hAnsi="Sylfaen" w:cs="GHEA Grapalat"/>
          <w:sz w:val="18"/>
          <w:szCs w:val="18"/>
        </w:rPr>
        <w:t>государственной лицензии на технический контроль качества строительства в сфере градостроительства (за исключением работ, не требующих разрешение на строительство) считаются аналогичными.</w:t>
      </w:r>
    </w:p>
    <w:p w:rsidR="00D576AA" w:rsidRPr="002448E8" w:rsidRDefault="00D576AA" w:rsidP="00533607">
      <w:pPr>
        <w:spacing w:after="0" w:line="240" w:lineRule="auto"/>
        <w:ind w:firstLine="360"/>
        <w:jc w:val="both"/>
        <w:rPr>
          <w:rFonts w:ascii="Sylfaen" w:hAnsi="Sylfaen" w:cs="GHEA Grapalat"/>
          <w:sz w:val="18"/>
          <w:szCs w:val="18"/>
        </w:rPr>
      </w:pPr>
      <w:r w:rsidRPr="002448E8">
        <w:rPr>
          <w:rFonts w:ascii="Sylfaen" w:hAnsi="Sylfaen" w:cs="GHEA Grapalat"/>
          <w:sz w:val="18"/>
          <w:szCs w:val="18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:rsidR="00243133" w:rsidRPr="002448E8" w:rsidRDefault="00243133" w:rsidP="000D3CF3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 w:cs="GHEA Grapalat"/>
          <w:sz w:val="18"/>
          <w:szCs w:val="18"/>
        </w:rPr>
        <w:t>4. Участники могут участвовать в процессе закупа в порядке совместной деятельности</w:t>
      </w:r>
      <w:r w:rsidRPr="002448E8">
        <w:rPr>
          <w:rFonts w:ascii="Sylfaen" w:hAnsi="Sylfaen"/>
          <w:sz w:val="18"/>
          <w:szCs w:val="18"/>
          <w:lang w:val="ru-RU"/>
        </w:rPr>
        <w:t xml:space="preserve"> ( консорциум). В подобном случае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1) Заявка включает в себя соглашение совместной деятельности.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2448E8">
        <w:rPr>
          <w:rFonts w:ascii="Sylfaen" w:hAnsi="Sylfaen" w:cs="Arial"/>
          <w:sz w:val="18"/>
          <w:szCs w:val="18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2448E8">
        <w:rPr>
          <w:rFonts w:ascii="Sylfaen" w:hAnsi="Sylfaen"/>
          <w:sz w:val="18"/>
          <w:szCs w:val="18"/>
          <w:lang w:val="ru-RU"/>
        </w:rPr>
        <w:t>.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448E8">
        <w:rPr>
          <w:rFonts w:ascii="Sylfaen" w:hAnsi="Sylfaen" w:cs="Arial"/>
          <w:sz w:val="18"/>
          <w:szCs w:val="18"/>
          <w:lang w:val="ru-RU" w:eastAsia="ru-RU"/>
        </w:rPr>
        <w:t>3)Участники несут солидарную ответственность.</w:t>
      </w:r>
    </w:p>
    <w:p w:rsidR="00320F2C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448E8">
        <w:rPr>
          <w:rFonts w:ascii="Sylfaen" w:hAnsi="Sylfaen" w:cs="Arial"/>
          <w:sz w:val="18"/>
          <w:szCs w:val="18"/>
          <w:lang w:val="ru-RU" w:eastAsia="ru-RU"/>
        </w:rPr>
        <w:t>4)В совместном соглашении сторона (стороны) не может подать о</w:t>
      </w:r>
      <w:r w:rsidR="00320F2C" w:rsidRPr="002448E8">
        <w:rPr>
          <w:rFonts w:ascii="Sylfaen" w:hAnsi="Sylfaen" w:cs="Arial"/>
          <w:sz w:val="18"/>
          <w:szCs w:val="18"/>
          <w:lang w:val="ru-RU" w:eastAsia="ru-RU"/>
        </w:rPr>
        <w:t>тдельное заявление (заявлении).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sz w:val="18"/>
          <w:szCs w:val="18"/>
          <w:lang w:val="ru-RU" w:eastAsia="ru-RU"/>
        </w:rPr>
      </w:pPr>
      <w:r w:rsidRPr="002448E8">
        <w:rPr>
          <w:rFonts w:ascii="Sylfaen" w:hAnsi="Sylfaen" w:cs="Arial"/>
          <w:sz w:val="18"/>
          <w:szCs w:val="18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 xml:space="preserve">5. В процессе </w:t>
      </w:r>
      <w:r w:rsidR="0026552A" w:rsidRPr="002448E8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Pr="002448E8">
        <w:rPr>
          <w:rFonts w:ascii="Sylfaen" w:hAnsi="Sylfaen" w:cs="Sylfaen"/>
          <w:sz w:val="18"/>
          <w:szCs w:val="18"/>
          <w:lang w:val="ru-RU"/>
        </w:rPr>
        <w:t>закупа 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2448E8" w:rsidRDefault="00243133" w:rsidP="00320F2C">
      <w:pPr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</w:p>
    <w:p w:rsidR="00243133" w:rsidRPr="002448E8" w:rsidRDefault="00243133" w:rsidP="00320F2C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</w:rPr>
        <w:t>III</w:t>
      </w:r>
      <w:r w:rsidRPr="002448E8">
        <w:rPr>
          <w:rFonts w:ascii="Sylfaen" w:hAnsi="Sylfaen" w:cs="Sylfaen"/>
          <w:sz w:val="18"/>
          <w:szCs w:val="18"/>
          <w:lang w:val="ru-RU"/>
        </w:rPr>
        <w:t>. ПРАВА НА ПОЛУЧЕНИИ РАЗЬЯСНЕНИЕ И ПОПРАВКИ ЗАЯВОК</w:t>
      </w:r>
    </w:p>
    <w:p w:rsidR="00CA1AD9" w:rsidRPr="002448E8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6.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 xml:space="preserve">Участник имеет право требовать от комиссии </w:t>
      </w:r>
      <w:r w:rsidR="00CA1AD9" w:rsidRPr="002448E8">
        <w:rPr>
          <w:rFonts w:ascii="Sylfaen" w:hAnsi="Sylfaen"/>
          <w:sz w:val="18"/>
          <w:szCs w:val="18"/>
          <w:lang w:val="ru-RU"/>
        </w:rPr>
        <w:t>разъяснение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 xml:space="preserve"> об обьявленом</w:t>
      </w:r>
      <w:r w:rsidR="00CA1AD9" w:rsidRPr="002448E8">
        <w:rPr>
          <w:rFonts w:ascii="Sylfaen" w:hAnsi="Sylfaen" w:cs="Arial"/>
          <w:sz w:val="18"/>
          <w:szCs w:val="18"/>
          <w:lang w:val="ru-RU"/>
        </w:rPr>
        <w:t>предквалификационном</w:t>
      </w:r>
      <w:r w:rsidR="00CA1AD9" w:rsidRPr="002448E8">
        <w:rPr>
          <w:rFonts w:ascii="Sylfaen" w:hAnsi="Sylfaen"/>
          <w:sz w:val="18"/>
          <w:szCs w:val="18"/>
          <w:lang w:val="ru-RU"/>
        </w:rPr>
        <w:t xml:space="preserve"> процессе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 xml:space="preserve"> за 5 календарный день до </w:t>
      </w:r>
      <w:r w:rsidR="00CA1AD9" w:rsidRPr="002448E8">
        <w:rPr>
          <w:rFonts w:ascii="Sylfaen" w:hAnsi="Sylfaen"/>
          <w:sz w:val="18"/>
          <w:szCs w:val="18"/>
          <w:lang w:val="ru-RU"/>
        </w:rPr>
        <w:t>истечения срока подачи предквалификационных заявокв письменной форме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>. Комиссия долж</w:t>
      </w:r>
      <w:r w:rsidR="001208E5" w:rsidRPr="002448E8">
        <w:rPr>
          <w:rFonts w:ascii="Sylfaen" w:hAnsi="Sylfaen" w:cs="Sylfaen"/>
          <w:sz w:val="18"/>
          <w:szCs w:val="18"/>
          <w:lang w:val="ru-RU"/>
        </w:rPr>
        <w:t>на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 xml:space="preserve"> предоставить участнику требованные обьяснения</w:t>
      </w:r>
      <w:r w:rsidR="00CA1AD9" w:rsidRPr="002448E8">
        <w:rPr>
          <w:rFonts w:ascii="Sylfaen" w:hAnsi="Sylfaen"/>
          <w:sz w:val="18"/>
          <w:szCs w:val="18"/>
          <w:lang w:val="ru-RU"/>
        </w:rPr>
        <w:t>в письменной форме</w:t>
      </w:r>
      <w:r w:rsidR="00901684" w:rsidRPr="002448E8">
        <w:rPr>
          <w:rFonts w:ascii="Sylfaen" w:hAnsi="Sylfaen" w:cs="Sylfaen"/>
          <w:sz w:val="18"/>
          <w:szCs w:val="18"/>
          <w:lang w:val="ru-RU"/>
        </w:rPr>
        <w:t xml:space="preserve"> в течение 2 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>календарных дней после получении заявки</w:t>
      </w:r>
      <w:r w:rsidR="00CA1AD9" w:rsidRPr="002448E8">
        <w:rPr>
          <w:rFonts w:ascii="Sylfaen" w:hAnsi="Sylfaen"/>
          <w:sz w:val="18"/>
          <w:szCs w:val="18"/>
          <w:lang w:val="ru-RU"/>
        </w:rPr>
        <w:t>. В случае предоставления информации любого участника,</w:t>
      </w:r>
      <w:r w:rsidR="00CA1AD9" w:rsidRPr="002448E8">
        <w:rPr>
          <w:rFonts w:ascii="Sylfaen" w:hAnsi="Sylfaen" w:cs="Sylfaen"/>
          <w:sz w:val="18"/>
          <w:szCs w:val="18"/>
          <w:lang w:val="ru-RU"/>
        </w:rPr>
        <w:t xml:space="preserve"> заказчик должен обеспечить доступность этой информации для всех возможных участников.</w:t>
      </w:r>
    </w:p>
    <w:p w:rsidR="00CA1AD9" w:rsidRPr="002448E8" w:rsidRDefault="00CA1AD9" w:rsidP="00CA1AD9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2448E8" w:rsidRDefault="00CA1AD9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Запрос в случае подачи по электронной почте печатную версию </w:t>
      </w:r>
      <w:r w:rsidRPr="002448E8">
        <w:rPr>
          <w:rFonts w:ascii="Sylfaen" w:hAnsi="Sylfaen" w:cs="Sylfaen"/>
          <w:sz w:val="18"/>
          <w:szCs w:val="18"/>
          <w:lang w:val="ru-RU"/>
        </w:rPr>
        <w:t>обьяснения</w:t>
      </w:r>
      <w:r w:rsidRPr="002448E8">
        <w:rPr>
          <w:rFonts w:ascii="Sylfaen" w:hAnsi="Sylfaen"/>
          <w:sz w:val="18"/>
          <w:szCs w:val="18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057AF2" w:rsidRPr="002448E8" w:rsidRDefault="00243133" w:rsidP="00057AF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</w:t>
      </w:r>
      <w:r w:rsidR="0028315B" w:rsidRPr="002448E8">
        <w:rPr>
          <w:rFonts w:ascii="Sylfaen" w:hAnsi="Sylfaen"/>
          <w:sz w:val="18"/>
          <w:szCs w:val="18"/>
          <w:lang w:val="ru-RU"/>
        </w:rPr>
        <w:t>стнике который сделал заявление</w:t>
      </w:r>
      <w:r w:rsidR="0028315B" w:rsidRPr="002448E8">
        <w:rPr>
          <w:rFonts w:ascii="Sylfaen" w:hAnsi="Sylfaen"/>
          <w:sz w:val="18"/>
          <w:szCs w:val="18"/>
        </w:rPr>
        <w:t xml:space="preserve">, </w:t>
      </w:r>
      <w:r w:rsidR="00057AF2" w:rsidRPr="002448E8">
        <w:rPr>
          <w:rFonts w:ascii="Sylfaen" w:hAnsi="Sylfaen"/>
          <w:sz w:val="18"/>
          <w:szCs w:val="18"/>
          <w:lang w:val="ru-RU"/>
        </w:rPr>
        <w:t>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8. Разъяснение не </w:t>
      </w:r>
      <w:r w:rsidR="00F65AD9" w:rsidRPr="002448E8">
        <w:rPr>
          <w:rFonts w:ascii="Sylfaen" w:hAnsi="Sylfaen"/>
          <w:sz w:val="18"/>
          <w:szCs w:val="18"/>
          <w:lang w:val="ru-RU"/>
        </w:rPr>
        <w:t>предоставляется</w:t>
      </w:r>
      <w:r w:rsidRPr="002448E8">
        <w:rPr>
          <w:rFonts w:ascii="Sylfaen" w:hAnsi="Sylfaen"/>
          <w:sz w:val="18"/>
          <w:szCs w:val="18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 w:rsidRPr="002448E8">
        <w:rPr>
          <w:rFonts w:ascii="Sylfaen" w:hAnsi="Sylfaen"/>
          <w:sz w:val="18"/>
          <w:szCs w:val="18"/>
          <w:lang w:val="ru-RU"/>
        </w:rPr>
        <w:t>двух</w:t>
      </w:r>
      <w:r w:rsidRPr="002448E8">
        <w:rPr>
          <w:rFonts w:ascii="Sylfaen" w:hAnsi="Sylfaen"/>
          <w:sz w:val="18"/>
          <w:szCs w:val="18"/>
          <w:lang w:val="ru-RU"/>
        </w:rPr>
        <w:t xml:space="preserve"> календарн</w:t>
      </w:r>
      <w:r w:rsidR="00C773F4" w:rsidRPr="002448E8">
        <w:rPr>
          <w:rFonts w:ascii="Sylfaen" w:hAnsi="Sylfaen"/>
          <w:sz w:val="18"/>
          <w:szCs w:val="18"/>
          <w:lang w:val="ru-RU"/>
        </w:rPr>
        <w:t>ых</w:t>
      </w:r>
      <w:r w:rsidRPr="002448E8">
        <w:rPr>
          <w:rFonts w:ascii="Sylfaen" w:hAnsi="Sylfaen"/>
          <w:sz w:val="18"/>
          <w:szCs w:val="18"/>
          <w:lang w:val="ru-RU"/>
        </w:rPr>
        <w:t xml:space="preserve"> дн</w:t>
      </w:r>
      <w:r w:rsidR="00C773F4" w:rsidRPr="002448E8">
        <w:rPr>
          <w:rFonts w:ascii="Sylfaen" w:hAnsi="Sylfaen"/>
          <w:sz w:val="18"/>
          <w:szCs w:val="18"/>
          <w:lang w:val="ru-RU"/>
        </w:rPr>
        <w:t>ей</w:t>
      </w:r>
      <w:r w:rsidRPr="002448E8">
        <w:rPr>
          <w:rFonts w:ascii="Sylfaen" w:hAnsi="Sylfaen"/>
          <w:sz w:val="18"/>
          <w:szCs w:val="18"/>
          <w:lang w:val="ru-RU"/>
        </w:rPr>
        <w:t xml:space="preserve"> после опроса.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lastRenderedPageBreak/>
        <w:t>9.</w:t>
      </w:r>
      <w:r w:rsidR="0026740D" w:rsidRPr="002448E8">
        <w:rPr>
          <w:rFonts w:ascii="Sylfaen" w:hAnsi="Sylfaen"/>
          <w:sz w:val="18"/>
          <w:szCs w:val="18"/>
        </w:rPr>
        <w:t xml:space="preserve"> </w:t>
      </w:r>
      <w:r w:rsidRPr="002448E8">
        <w:rPr>
          <w:rFonts w:ascii="Sylfaen" w:hAnsi="Sylfaen"/>
          <w:sz w:val="18"/>
          <w:szCs w:val="18"/>
          <w:lang w:val="ru-RU"/>
        </w:rPr>
        <w:t>В данном объявлении могут быть изменения до двух календарных дней до окончания срока подачи заявок .Секретарь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10.</w:t>
      </w:r>
      <w:r w:rsidR="0026740D" w:rsidRPr="002448E8">
        <w:rPr>
          <w:rFonts w:ascii="Sylfaen" w:hAnsi="Sylfaen"/>
          <w:sz w:val="18"/>
          <w:szCs w:val="18"/>
        </w:rPr>
        <w:t xml:space="preserve"> </w:t>
      </w:r>
      <w:r w:rsidRPr="002448E8">
        <w:rPr>
          <w:rFonts w:ascii="Sylfaen" w:hAnsi="Sylfaen"/>
          <w:sz w:val="18"/>
          <w:szCs w:val="18"/>
          <w:lang w:val="ru-RU"/>
        </w:rPr>
        <w:t>В случае изменений в предквалификационной заявке, крайний срок для п</w:t>
      </w:r>
      <w:r w:rsidR="008010F2" w:rsidRPr="002448E8">
        <w:rPr>
          <w:rFonts w:ascii="Sylfaen" w:hAnsi="Sylfaen"/>
          <w:sz w:val="18"/>
          <w:szCs w:val="18"/>
          <w:lang w:val="ru-RU"/>
        </w:rPr>
        <w:t>ода</w:t>
      </w:r>
      <w:r w:rsidR="00F565F9" w:rsidRPr="002448E8">
        <w:rPr>
          <w:rFonts w:ascii="Sylfaen" w:hAnsi="Sylfaen"/>
          <w:sz w:val="18"/>
          <w:szCs w:val="18"/>
          <w:lang w:val="ru-RU"/>
        </w:rPr>
        <w:t xml:space="preserve">чи </w:t>
      </w:r>
      <w:r w:rsidRPr="002448E8">
        <w:rPr>
          <w:rFonts w:ascii="Sylfaen" w:hAnsi="Sylfaen"/>
          <w:sz w:val="18"/>
          <w:szCs w:val="18"/>
          <w:lang w:val="ru-RU"/>
        </w:rPr>
        <w:t>предквалификационной заявк</w:t>
      </w:r>
      <w:r w:rsidR="00F565F9" w:rsidRPr="002448E8">
        <w:rPr>
          <w:rFonts w:ascii="Sylfaen" w:hAnsi="Sylfaen"/>
          <w:sz w:val="18"/>
          <w:szCs w:val="18"/>
          <w:lang w:val="ru-RU"/>
        </w:rPr>
        <w:t>и</w:t>
      </w:r>
      <w:r w:rsidRPr="002448E8">
        <w:rPr>
          <w:rFonts w:ascii="Sylfaen" w:hAnsi="Sylfaen"/>
          <w:sz w:val="18"/>
          <w:szCs w:val="18"/>
          <w:lang w:val="ru-RU"/>
        </w:rPr>
        <w:t xml:space="preserve"> считается день когда обьявляется о внесении изменени</w:t>
      </w:r>
      <w:r w:rsidR="00F565F9" w:rsidRPr="002448E8">
        <w:rPr>
          <w:rFonts w:ascii="Sylfaen" w:hAnsi="Sylfaen"/>
          <w:sz w:val="18"/>
          <w:szCs w:val="18"/>
          <w:lang w:val="ru-RU"/>
        </w:rPr>
        <w:t>ях</w:t>
      </w:r>
      <w:r w:rsidRPr="002448E8">
        <w:rPr>
          <w:rFonts w:ascii="Sylfaen" w:hAnsi="Sylfaen"/>
          <w:sz w:val="18"/>
          <w:szCs w:val="18"/>
          <w:lang w:val="ru-RU"/>
        </w:rPr>
        <w:t>.</w:t>
      </w:r>
    </w:p>
    <w:p w:rsidR="00320F2C" w:rsidRPr="002448E8" w:rsidRDefault="00320F2C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</w:p>
    <w:p w:rsidR="00243133" w:rsidRPr="002448E8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</w:rPr>
        <w:t>IV</w:t>
      </w:r>
      <w:r w:rsidRPr="002448E8">
        <w:rPr>
          <w:rFonts w:ascii="Sylfaen" w:hAnsi="Sylfaen"/>
          <w:sz w:val="18"/>
          <w:szCs w:val="18"/>
          <w:lang w:val="ru-RU"/>
        </w:rPr>
        <w:t>. О ПОРЯДКЕ ПОДАЧИ ПРЕДКВАЛИФИКАЦИОННОЙ ЗАЯВКЕ.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11. Для участии в этом процессе участник подает заявку комиссии.</w:t>
      </w:r>
    </w:p>
    <w:p w:rsidR="00243133" w:rsidRPr="002448E8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12. Участник может подать предкволификационнуюзаявку  Комиссии:</w:t>
      </w:r>
    </w:p>
    <w:p w:rsidR="00243133" w:rsidRPr="002448E8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</w:t>
      </w:r>
      <w:r w:rsidR="00243133" w:rsidRPr="002448E8">
        <w:rPr>
          <w:rFonts w:ascii="Sylfaen" w:hAnsi="Sylfaen"/>
          <w:sz w:val="18"/>
          <w:szCs w:val="18"/>
          <w:lang w:val="ru-RU"/>
        </w:rPr>
        <w:t xml:space="preserve">) документальном форме, с закрытым конвертом, склеенным. </w:t>
      </w:r>
      <w:r w:rsidR="00243133" w:rsidRPr="002448E8">
        <w:rPr>
          <w:rFonts w:ascii="Sylfaen" w:hAnsi="Sylfaen" w:cs="Sylfaen"/>
          <w:sz w:val="18"/>
          <w:szCs w:val="18"/>
          <w:lang w:val="ru-RU"/>
        </w:rPr>
        <w:t>На конверте языком предквалификаионной заявки указывается: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а) Название заказчика, и место нахождения представления заявки (адрес)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б) Код Процесса</w:t>
      </w:r>
      <w:r w:rsidRPr="002448E8">
        <w:rPr>
          <w:rFonts w:ascii="Sylfaen" w:hAnsi="Sylfaen" w:cs="Sylfaen"/>
          <w:sz w:val="18"/>
          <w:szCs w:val="18"/>
          <w:lang w:val="ru-RU"/>
        </w:rPr>
        <w:tab/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в) ”не вскрывать до дня вскрытия предквалификационных заявок”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г) Название (имя) участника, место нахождения и номер</w:t>
      </w:r>
      <w:r w:rsidR="00F565F9" w:rsidRPr="002448E8">
        <w:rPr>
          <w:rFonts w:ascii="Sylfaen" w:hAnsi="Sylfaen" w:cs="Sylfaen"/>
          <w:sz w:val="18"/>
          <w:szCs w:val="18"/>
          <w:lang w:val="ru-RU"/>
        </w:rPr>
        <w:t xml:space="preserve"> телефона</w:t>
      </w:r>
      <w:r w:rsidRPr="002448E8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 xml:space="preserve">13. Заявка процедуры должны быть представлены  Комиссии не позднее, чем </w:t>
      </w:r>
      <w:r w:rsidR="008B1376" w:rsidRPr="002448E8">
        <w:rPr>
          <w:rFonts w:ascii="Sylfaen" w:hAnsi="Sylfaen" w:cs="Sylfaen"/>
          <w:sz w:val="18"/>
          <w:szCs w:val="18"/>
        </w:rPr>
        <w:t>23</w:t>
      </w:r>
      <w:r w:rsidR="00E409B5" w:rsidRPr="002448E8">
        <w:rPr>
          <w:rFonts w:ascii="Sylfaen" w:hAnsi="Sylfaen" w:cs="Sylfaen"/>
          <w:sz w:val="18"/>
          <w:szCs w:val="18"/>
          <w:lang w:val="ru-RU"/>
        </w:rPr>
        <w:t>.</w:t>
      </w:r>
      <w:r w:rsidR="008B1376" w:rsidRPr="002448E8">
        <w:rPr>
          <w:rFonts w:ascii="Sylfaen" w:hAnsi="Sylfaen" w:cs="Sylfaen"/>
          <w:sz w:val="18"/>
          <w:szCs w:val="18"/>
        </w:rPr>
        <w:t>10</w:t>
      </w:r>
      <w:r w:rsidRPr="002448E8">
        <w:rPr>
          <w:rFonts w:ascii="Sylfaen" w:hAnsi="Sylfaen" w:cs="Sylfaen"/>
          <w:sz w:val="18"/>
          <w:szCs w:val="18"/>
          <w:lang w:val="ru-RU"/>
        </w:rPr>
        <w:t>.20</w:t>
      </w:r>
      <w:r w:rsidR="00E409B5" w:rsidRPr="002448E8">
        <w:rPr>
          <w:rFonts w:ascii="Sylfaen" w:hAnsi="Sylfaen" w:cs="Sylfaen"/>
          <w:sz w:val="18"/>
          <w:szCs w:val="18"/>
          <w:lang w:val="ru-RU"/>
        </w:rPr>
        <w:t>2</w:t>
      </w:r>
      <w:r w:rsidR="002613E0" w:rsidRPr="002448E8">
        <w:rPr>
          <w:rFonts w:ascii="Sylfaen" w:hAnsi="Sylfaen" w:cs="Sylfaen"/>
          <w:sz w:val="18"/>
          <w:szCs w:val="18"/>
        </w:rPr>
        <w:t>5</w:t>
      </w:r>
      <w:r w:rsidR="007C3B99" w:rsidRPr="002448E8">
        <w:rPr>
          <w:rFonts w:ascii="Sylfaen" w:hAnsi="Sylfaen" w:cs="Sylfaen"/>
          <w:sz w:val="18"/>
          <w:szCs w:val="18"/>
          <w:lang w:val="ru-RU"/>
        </w:rPr>
        <w:t>г.</w:t>
      </w:r>
      <w:r w:rsidRPr="002448E8">
        <w:rPr>
          <w:rFonts w:ascii="Sylfaen" w:hAnsi="Sylfaen" w:cs="Sylfaen"/>
          <w:sz w:val="18"/>
          <w:szCs w:val="18"/>
          <w:lang w:val="ru-RU"/>
        </w:rPr>
        <w:t>, в 1</w:t>
      </w:r>
      <w:r w:rsidR="00714C71" w:rsidRPr="002448E8">
        <w:rPr>
          <w:rFonts w:ascii="Sylfaen" w:hAnsi="Sylfaen" w:cs="Sylfaen"/>
          <w:sz w:val="18"/>
          <w:szCs w:val="18"/>
        </w:rPr>
        <w:t>1</w:t>
      </w:r>
      <w:r w:rsidR="00A86194" w:rsidRPr="002448E8">
        <w:rPr>
          <w:rFonts w:ascii="Sylfaen" w:hAnsi="Sylfaen" w:cs="Sylfaen"/>
          <w:sz w:val="18"/>
          <w:szCs w:val="18"/>
          <w:lang w:val="ru-RU"/>
        </w:rPr>
        <w:t>:</w:t>
      </w:r>
      <w:r w:rsidR="008B1376" w:rsidRPr="002448E8">
        <w:rPr>
          <w:rFonts w:ascii="Sylfaen" w:hAnsi="Sylfaen" w:cs="Sylfaen"/>
          <w:sz w:val="18"/>
          <w:szCs w:val="18"/>
        </w:rPr>
        <w:t>0</w:t>
      </w:r>
      <w:r w:rsidRPr="002448E8">
        <w:rPr>
          <w:rFonts w:ascii="Sylfaen" w:hAnsi="Sylfaen" w:cs="Sylfaen"/>
          <w:sz w:val="18"/>
          <w:szCs w:val="18"/>
          <w:lang w:val="ru-RU"/>
        </w:rPr>
        <w:t>0.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О</w:t>
      </w:r>
      <w:r w:rsidR="00AB7FE3" w:rsidRPr="002448E8">
        <w:rPr>
          <w:rFonts w:ascii="Sylfaen" w:hAnsi="Sylfaen" w:cs="Sylfaen"/>
          <w:sz w:val="18"/>
          <w:szCs w:val="18"/>
          <w:lang w:val="ru-RU"/>
        </w:rPr>
        <w:t>рганизации</w:t>
      </w:r>
      <w:r w:rsidRPr="002448E8">
        <w:rPr>
          <w:rFonts w:ascii="Sylfaen" w:hAnsi="Sylfaen" w:cs="Sylfaen"/>
          <w:sz w:val="18"/>
          <w:szCs w:val="18"/>
          <w:lang w:val="ru-RU"/>
        </w:rPr>
        <w:t>Закупов  МО, РА</w:t>
      </w:r>
      <w:r w:rsidR="001D03F3" w:rsidRPr="002448E8">
        <w:rPr>
          <w:rFonts w:ascii="Sylfaen" w:hAnsi="Sylfaen" w:cs="Sylfaen"/>
          <w:sz w:val="18"/>
          <w:szCs w:val="18"/>
          <w:lang w:val="ru-RU"/>
        </w:rPr>
        <w:t xml:space="preserve">, </w:t>
      </w:r>
      <w:r w:rsidR="00B56AEF" w:rsidRPr="002448E8">
        <w:rPr>
          <w:rFonts w:ascii="Sylfaen" w:hAnsi="Sylfaen"/>
          <w:sz w:val="18"/>
          <w:szCs w:val="18"/>
          <w:lang w:val="ru-RU"/>
        </w:rPr>
        <w:t>каб. 2078</w:t>
      </w:r>
      <w:r w:rsidRPr="002448E8">
        <w:rPr>
          <w:rFonts w:ascii="Sylfaen" w:hAnsi="Sylfaen" w:cs="Sylfaen"/>
          <w:sz w:val="18"/>
          <w:szCs w:val="18"/>
          <w:lang w:val="ru-RU"/>
        </w:rPr>
        <w:t>).</w:t>
      </w:r>
    </w:p>
    <w:p w:rsidR="007A2956" w:rsidRPr="002448E8" w:rsidRDefault="007A2956" w:rsidP="002613E0">
      <w:pPr>
        <w:tabs>
          <w:tab w:val="left" w:pos="6147"/>
        </w:tabs>
        <w:spacing w:after="0" w:line="240" w:lineRule="auto"/>
        <w:ind w:firstLine="284"/>
        <w:contextualSpacing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D95FF9" w:rsidRPr="002448E8" w:rsidRDefault="00D95FF9" w:rsidP="002613E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 xml:space="preserve">    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243133" w:rsidRPr="002448E8" w:rsidRDefault="00243133" w:rsidP="007A2956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 xml:space="preserve">14. Предквалификаионные заявки получает и в журнале заявок регистрирует секретарь комиссии </w:t>
      </w:r>
      <w:r w:rsidR="001422BD" w:rsidRPr="002448E8">
        <w:rPr>
          <w:rFonts w:ascii="Sylfaen" w:hAnsi="Sylfaen" w:cs="Sylfaen"/>
          <w:sz w:val="18"/>
          <w:szCs w:val="18"/>
          <w:lang w:val="ru-RU"/>
        </w:rPr>
        <w:t>главный</w:t>
      </w:r>
      <w:r w:rsidRPr="002448E8">
        <w:rPr>
          <w:rFonts w:ascii="Sylfaen" w:hAnsi="Sylfaen" w:cs="Sylfaen"/>
          <w:sz w:val="18"/>
          <w:szCs w:val="18"/>
          <w:lang w:val="ru-RU"/>
        </w:rPr>
        <w:t xml:space="preserve"> специалист Управления </w:t>
      </w:r>
      <w:r w:rsidR="0014255C" w:rsidRPr="002448E8">
        <w:rPr>
          <w:rFonts w:ascii="Sylfaen" w:hAnsi="Sylfaen" w:cs="Sylfaen"/>
          <w:sz w:val="18"/>
          <w:szCs w:val="18"/>
          <w:lang w:val="ru-RU"/>
        </w:rPr>
        <w:t>Организации</w:t>
      </w:r>
      <w:r w:rsidRPr="002448E8">
        <w:rPr>
          <w:rFonts w:ascii="Sylfaen" w:hAnsi="Sylfaen" w:cs="Sylfaen"/>
          <w:sz w:val="18"/>
          <w:szCs w:val="18"/>
          <w:lang w:val="ru-RU"/>
        </w:rPr>
        <w:t xml:space="preserve"> Закупов МО РА</w:t>
      </w:r>
      <w:r w:rsidR="001B73CB" w:rsidRPr="002448E8">
        <w:rPr>
          <w:rFonts w:ascii="Sylfaen" w:hAnsi="Sylfaen" w:cs="Sylfaen"/>
          <w:sz w:val="18"/>
          <w:szCs w:val="18"/>
        </w:rPr>
        <w:t xml:space="preserve"> </w:t>
      </w:r>
      <w:r w:rsidR="001D03F3" w:rsidRPr="002448E8">
        <w:rPr>
          <w:rFonts w:ascii="Sylfaen" w:hAnsi="Sylfaen" w:cs="Sylfaen"/>
          <w:sz w:val="18"/>
          <w:szCs w:val="18"/>
          <w:lang w:val="ru-RU"/>
        </w:rPr>
        <w:t>Л.Тазаян</w:t>
      </w:r>
      <w:r w:rsidRPr="002448E8">
        <w:rPr>
          <w:rFonts w:ascii="Sylfaen" w:hAnsi="Sylfaen" w:cs="Sylfaen"/>
          <w:sz w:val="18"/>
          <w:szCs w:val="18"/>
          <w:lang w:val="ru-RU"/>
        </w:rPr>
        <w:t>.</w:t>
      </w:r>
      <w:r w:rsidR="00D623AF" w:rsidRPr="002448E8">
        <w:rPr>
          <w:rFonts w:ascii="Sylfaen" w:hAnsi="Sylfaen" w:cs="Sylfaen"/>
          <w:sz w:val="18"/>
          <w:szCs w:val="18"/>
        </w:rPr>
        <w:t xml:space="preserve"> </w:t>
      </w:r>
      <w:r w:rsidRPr="002448E8">
        <w:rPr>
          <w:rFonts w:ascii="Sylfaen" w:hAnsi="Sylfaen" w:cs="Sylfaen"/>
          <w:sz w:val="18"/>
          <w:szCs w:val="18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15. Участник по предквалификационным заявкам представляет: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1) письменное заявление на участие в процедуре предварительной квалификации установленным самим в соответствии с  Приложением</w:t>
      </w:r>
      <w:r w:rsidRPr="002448E8">
        <w:rPr>
          <w:rFonts w:ascii="Sylfaen" w:hAnsi="Sylfaen" w:cs="Sylfaen"/>
          <w:sz w:val="18"/>
          <w:szCs w:val="18"/>
        </w:rPr>
        <w:t>N</w:t>
      </w:r>
      <w:r w:rsidR="003A1F32" w:rsidRPr="002448E8">
        <w:rPr>
          <w:rFonts w:ascii="Sylfaen" w:hAnsi="Sylfaen" w:cs="Sylfaen"/>
          <w:sz w:val="18"/>
          <w:szCs w:val="18"/>
          <w:lang w:val="ru-RU"/>
        </w:rPr>
        <w:t xml:space="preserve"> 1</w:t>
      </w:r>
      <w:r w:rsidRPr="002448E8">
        <w:rPr>
          <w:rFonts w:ascii="Sylfaen" w:hAnsi="Sylfaen" w:cs="Sylfaen"/>
          <w:sz w:val="18"/>
          <w:szCs w:val="18"/>
          <w:lang w:val="ru-RU"/>
        </w:rPr>
        <w:t>.</w:t>
      </w:r>
    </w:p>
    <w:p w:rsidR="00243133" w:rsidRPr="002448E8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 xml:space="preserve">2) утвержденное заявление в соответствии квалификационным требованиям стандарта, в соответствии с Приложением </w:t>
      </w:r>
      <w:r w:rsidR="003A1F32" w:rsidRPr="002448E8">
        <w:rPr>
          <w:rFonts w:ascii="Sylfaen" w:hAnsi="Sylfaen" w:cs="Sylfaen"/>
          <w:sz w:val="18"/>
          <w:szCs w:val="18"/>
        </w:rPr>
        <w:t>N</w:t>
      </w:r>
      <w:r w:rsidRPr="002448E8">
        <w:rPr>
          <w:rFonts w:ascii="Sylfaen" w:hAnsi="Sylfaen" w:cs="Sylfaen"/>
          <w:sz w:val="18"/>
          <w:szCs w:val="18"/>
          <w:lang w:val="ru-RU"/>
        </w:rPr>
        <w:t>2;</w:t>
      </w:r>
    </w:p>
    <w:p w:rsidR="00243133" w:rsidRPr="002448E8" w:rsidRDefault="0014255C" w:rsidP="00320F2C">
      <w:pPr>
        <w:spacing w:after="0" w:line="240" w:lineRule="auto"/>
        <w:ind w:firstLine="360"/>
        <w:jc w:val="both"/>
        <w:rPr>
          <w:rFonts w:ascii="Sylfaen" w:hAnsi="Sylfaen" w:cs="Sylfaen"/>
          <w:sz w:val="18"/>
          <w:szCs w:val="18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3</w:t>
      </w:r>
      <w:r w:rsidR="00243133" w:rsidRPr="002448E8">
        <w:rPr>
          <w:rFonts w:ascii="Sylfaen" w:hAnsi="Sylfaen" w:cs="Sylfaen"/>
          <w:sz w:val="18"/>
          <w:szCs w:val="18"/>
          <w:lang w:val="ru-RU"/>
        </w:rPr>
        <w:t xml:space="preserve">) копия совместного договора, если участники принимают участие </w:t>
      </w:r>
      <w:r w:rsidR="00243133" w:rsidRPr="002448E8">
        <w:rPr>
          <w:rFonts w:ascii="Sylfaen" w:hAnsi="Sylfaen"/>
          <w:sz w:val="18"/>
          <w:szCs w:val="18"/>
          <w:lang w:val="ru-RU"/>
        </w:rPr>
        <w:t>в процессе закупа в порядке совместной деятельности( консорциум)</w:t>
      </w:r>
      <w:r w:rsidR="00243133" w:rsidRPr="002448E8">
        <w:rPr>
          <w:rFonts w:ascii="Sylfaen" w:hAnsi="Sylfaen" w:cs="Sylfaen"/>
          <w:sz w:val="18"/>
          <w:szCs w:val="18"/>
          <w:lang w:val="ru-RU"/>
        </w:rPr>
        <w:t>.</w:t>
      </w:r>
    </w:p>
    <w:p w:rsidR="007306DF" w:rsidRPr="002448E8" w:rsidRDefault="007306DF" w:rsidP="007306DF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16. Участник подает заявку на предварительную квалификацию в документарной форме, и все включенные в заявку документы, за исключением предусмотренного подпунктом 3 пункта 15 настоящего объявления документа, представляются в оригинале и в копиях - в один экземпляр. На пакетах документов соответственно пишутся слова "оригинал" и "копия". Вместо оригиналов документов могут быть представлены нотариально заверенные копии этих документов;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2448E8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 w:cs="Sylfaen"/>
          <w:sz w:val="18"/>
          <w:szCs w:val="18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2448E8">
        <w:rPr>
          <w:rFonts w:ascii="Sylfaen" w:hAnsi="Sylfaen"/>
          <w:sz w:val="18"/>
          <w:szCs w:val="18"/>
          <w:lang w:val="ru-RU"/>
        </w:rPr>
        <w:t xml:space="preserve"> Если заявку предквалификациипредьявляет агент, то предквалификационной заявкой предьявлаетсядокумент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2448E8" w:rsidRDefault="00243133" w:rsidP="00320F2C">
      <w:pPr>
        <w:spacing w:after="0" w:line="240" w:lineRule="auto"/>
        <w:jc w:val="both"/>
        <w:rPr>
          <w:rFonts w:ascii="Sylfaen" w:hAnsi="Sylfaen"/>
          <w:sz w:val="18"/>
          <w:szCs w:val="18"/>
          <w:lang w:val="ru-RU"/>
        </w:rPr>
      </w:pPr>
    </w:p>
    <w:p w:rsidR="00243133" w:rsidRPr="002448E8" w:rsidRDefault="00243133" w:rsidP="00320F2C">
      <w:pPr>
        <w:spacing w:after="0" w:line="240" w:lineRule="auto"/>
        <w:jc w:val="center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</w:rPr>
        <w:t>V</w:t>
      </w:r>
      <w:r w:rsidRPr="002448E8">
        <w:rPr>
          <w:rFonts w:ascii="Sylfaen" w:hAnsi="Sylfaen"/>
          <w:sz w:val="18"/>
          <w:szCs w:val="18"/>
          <w:lang w:val="ru-RU"/>
        </w:rPr>
        <w:t>. ОТКРЫТИЕ, ОЦЕНКА И ОБОБЩЕНИЕ РЕЗУЛЬТАТОВ ПРЕДКВАЛИФИКАЦИОННЫХ ЗАЯВОК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112F93" w:rsidRPr="002448E8">
        <w:rPr>
          <w:rFonts w:ascii="Sylfaen" w:hAnsi="Sylfaen"/>
          <w:sz w:val="18"/>
          <w:szCs w:val="18"/>
        </w:rPr>
        <w:t xml:space="preserve"> </w:t>
      </w:r>
      <w:r w:rsidR="008B1376" w:rsidRPr="002448E8">
        <w:rPr>
          <w:rFonts w:ascii="Sylfaen" w:hAnsi="Sylfaen" w:cs="Sylfaen"/>
          <w:sz w:val="18"/>
          <w:szCs w:val="18"/>
        </w:rPr>
        <w:t>23</w:t>
      </w:r>
      <w:r w:rsidR="00E409B5" w:rsidRPr="002448E8">
        <w:rPr>
          <w:rFonts w:ascii="Sylfaen" w:hAnsi="Sylfaen" w:cs="Sylfaen"/>
          <w:sz w:val="18"/>
          <w:szCs w:val="18"/>
          <w:lang w:val="ru-RU"/>
        </w:rPr>
        <w:t>.</w:t>
      </w:r>
      <w:r w:rsidR="008B1376" w:rsidRPr="002448E8">
        <w:rPr>
          <w:rFonts w:ascii="Sylfaen" w:hAnsi="Sylfaen" w:cs="Sylfaen"/>
          <w:sz w:val="18"/>
          <w:szCs w:val="18"/>
        </w:rPr>
        <w:t>10</w:t>
      </w:r>
      <w:r w:rsidR="00E409B5" w:rsidRPr="002448E8">
        <w:rPr>
          <w:rFonts w:ascii="Sylfaen" w:hAnsi="Sylfaen" w:cs="Sylfaen"/>
          <w:sz w:val="18"/>
          <w:szCs w:val="18"/>
          <w:lang w:val="ru-RU"/>
        </w:rPr>
        <w:t>.202</w:t>
      </w:r>
      <w:r w:rsidR="002613E0" w:rsidRPr="002448E8">
        <w:rPr>
          <w:rFonts w:ascii="Sylfaen" w:hAnsi="Sylfaen" w:cs="Sylfaen"/>
          <w:sz w:val="18"/>
          <w:szCs w:val="18"/>
        </w:rPr>
        <w:t>5</w:t>
      </w:r>
      <w:r w:rsidR="007C3B99" w:rsidRPr="002448E8">
        <w:rPr>
          <w:rFonts w:ascii="Sylfaen" w:hAnsi="Sylfaen" w:cs="Sylfaen"/>
          <w:sz w:val="18"/>
          <w:szCs w:val="18"/>
          <w:lang w:val="ru-RU"/>
        </w:rPr>
        <w:t>г</w:t>
      </w:r>
      <w:r w:rsidR="007C3B99" w:rsidRPr="002448E8">
        <w:rPr>
          <w:rFonts w:ascii="Sylfaen" w:hAnsi="Sylfaen"/>
          <w:sz w:val="18"/>
          <w:szCs w:val="18"/>
          <w:lang w:val="ru-RU"/>
        </w:rPr>
        <w:t>.</w:t>
      </w:r>
      <w:r w:rsidR="00F11406" w:rsidRPr="002448E8">
        <w:rPr>
          <w:rFonts w:ascii="Sylfaen" w:hAnsi="Sylfaen" w:cs="Sylfaen"/>
          <w:sz w:val="18"/>
          <w:szCs w:val="18"/>
          <w:lang w:val="ru-RU"/>
        </w:rPr>
        <w:t>,в</w:t>
      </w:r>
      <w:r w:rsidR="00F11406" w:rsidRPr="002448E8">
        <w:rPr>
          <w:rFonts w:ascii="Sylfaen" w:hAnsi="Sylfaen" w:cs="Sylfaen"/>
          <w:sz w:val="18"/>
          <w:szCs w:val="18"/>
        </w:rPr>
        <w:t xml:space="preserve"> </w:t>
      </w:r>
      <w:r w:rsidR="00E722DD" w:rsidRPr="002448E8">
        <w:rPr>
          <w:rFonts w:ascii="Sylfaen" w:hAnsi="Sylfaen" w:cs="Sylfaen"/>
          <w:sz w:val="18"/>
          <w:szCs w:val="18"/>
          <w:lang w:val="ru-RU"/>
        </w:rPr>
        <w:t>1</w:t>
      </w:r>
      <w:r w:rsidR="00714C71" w:rsidRPr="002448E8">
        <w:rPr>
          <w:rFonts w:ascii="Sylfaen" w:hAnsi="Sylfaen" w:cs="Sylfaen"/>
          <w:sz w:val="18"/>
          <w:szCs w:val="18"/>
        </w:rPr>
        <w:t>1</w:t>
      </w:r>
      <w:r w:rsidR="00E722DD" w:rsidRPr="002448E8">
        <w:rPr>
          <w:rFonts w:ascii="Sylfaen" w:hAnsi="Sylfaen" w:cs="Sylfaen"/>
          <w:sz w:val="18"/>
          <w:szCs w:val="18"/>
          <w:lang w:val="ru-RU"/>
        </w:rPr>
        <w:t>:</w:t>
      </w:r>
      <w:r w:rsidR="008B1376" w:rsidRPr="002448E8">
        <w:rPr>
          <w:rFonts w:ascii="Sylfaen" w:hAnsi="Sylfaen" w:cs="Sylfaen"/>
          <w:sz w:val="18"/>
          <w:szCs w:val="18"/>
        </w:rPr>
        <w:t>0</w:t>
      </w:r>
      <w:r w:rsidR="00E722DD" w:rsidRPr="002448E8">
        <w:rPr>
          <w:rFonts w:ascii="Sylfaen" w:hAnsi="Sylfaen" w:cs="Sylfaen"/>
          <w:sz w:val="18"/>
          <w:szCs w:val="18"/>
          <w:lang w:val="ru-RU"/>
        </w:rPr>
        <w:t>0</w:t>
      </w:r>
      <w:r w:rsidRPr="002448E8">
        <w:rPr>
          <w:rFonts w:ascii="Sylfaen" w:hAnsi="Sylfaen"/>
          <w:sz w:val="18"/>
          <w:szCs w:val="18"/>
          <w:lang w:val="ru-RU"/>
        </w:rPr>
        <w:t>,</w:t>
      </w:r>
      <w:r w:rsidRPr="002448E8">
        <w:rPr>
          <w:rFonts w:ascii="Sylfaen" w:hAnsi="Sylfaen" w:cs="Sylfaen"/>
          <w:sz w:val="18"/>
          <w:szCs w:val="18"/>
          <w:lang w:val="ru-RU"/>
        </w:rPr>
        <w:t xml:space="preserve"> по адресу Багреванд 5</w:t>
      </w:r>
      <w:r w:rsidRPr="002448E8">
        <w:rPr>
          <w:rFonts w:ascii="Sylfaen" w:hAnsi="Sylfaen"/>
          <w:sz w:val="18"/>
          <w:szCs w:val="18"/>
          <w:lang w:val="ru-RU"/>
        </w:rPr>
        <w:t>.</w:t>
      </w:r>
      <w:r w:rsidR="00F11406" w:rsidRPr="002448E8">
        <w:rPr>
          <w:rFonts w:ascii="Sylfaen" w:hAnsi="Sylfaen"/>
          <w:sz w:val="18"/>
          <w:szCs w:val="18"/>
        </w:rPr>
        <w:t xml:space="preserve"> </w:t>
      </w:r>
      <w:r w:rsidR="001B74AE" w:rsidRPr="002448E8">
        <w:rPr>
          <w:rFonts w:ascii="Sylfaen" w:hAnsi="Sylfaen"/>
          <w:sz w:val="18"/>
          <w:szCs w:val="18"/>
          <w:lang w:val="ru-RU"/>
        </w:rPr>
        <w:t>Предквалификационных заявки оцениваются в течение 3-х рабочих дней с начало открытия.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20. На сессии открытия и оценки предквалификационных заявок:</w:t>
      </w:r>
    </w:p>
    <w:p w:rsidR="00243133" w:rsidRPr="002448E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2448E8">
        <w:rPr>
          <w:rFonts w:ascii="Sylfaen" w:hAnsi="Sylfaen"/>
          <w:sz w:val="18"/>
          <w:szCs w:val="18"/>
          <w:lang w:val="ru-RU"/>
        </w:rPr>
        <w:t xml:space="preserve">зарегистрированные </w:t>
      </w:r>
      <w:r w:rsidRPr="002448E8">
        <w:rPr>
          <w:rFonts w:ascii="Sylfaen" w:hAnsi="Sylfaen"/>
          <w:sz w:val="18"/>
          <w:szCs w:val="18"/>
          <w:lang w:val="ru-RU"/>
        </w:rPr>
        <w:t xml:space="preserve">заявки </w:t>
      </w:r>
      <w:r w:rsidR="00057CD9" w:rsidRPr="002448E8">
        <w:rPr>
          <w:rFonts w:ascii="Sylfaen" w:hAnsi="Sylfaen"/>
          <w:sz w:val="18"/>
          <w:szCs w:val="18"/>
          <w:lang w:val="ru-RU"/>
        </w:rPr>
        <w:t>председателю</w:t>
      </w:r>
      <w:r w:rsidRPr="002448E8">
        <w:rPr>
          <w:rFonts w:ascii="Sylfaen" w:hAnsi="Sylfaen"/>
          <w:sz w:val="18"/>
          <w:szCs w:val="18"/>
          <w:lang w:val="ru-RU"/>
        </w:rPr>
        <w:t xml:space="preserve"> комиссии.</w:t>
      </w:r>
    </w:p>
    <w:p w:rsidR="00243133" w:rsidRPr="002448E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2) После того как документы, упомянутые в подпункте 1 этого пункта, передаются </w:t>
      </w:r>
      <w:r w:rsidR="001928F2" w:rsidRPr="002448E8">
        <w:rPr>
          <w:rFonts w:ascii="Sylfaen" w:hAnsi="Sylfaen"/>
          <w:sz w:val="18"/>
          <w:szCs w:val="18"/>
          <w:lang w:val="ru-RU"/>
        </w:rPr>
        <w:t>председателю</w:t>
      </w:r>
      <w:r w:rsidRPr="002448E8">
        <w:rPr>
          <w:rFonts w:ascii="Sylfaen" w:hAnsi="Sylfaen"/>
          <w:sz w:val="18"/>
          <w:szCs w:val="18"/>
          <w:lang w:val="ru-RU"/>
        </w:rPr>
        <w:t xml:space="preserve"> комиссии, комиссия оценивает:</w:t>
      </w:r>
    </w:p>
    <w:p w:rsidR="00243133" w:rsidRPr="002448E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2448E8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б. Наличие необходимых документов в каждом открытом конверте соответствующие реквизитам заявки.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2448E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1)В предложении подробно и обязательно описаны записанные несоответствия.</w:t>
      </w:r>
    </w:p>
    <w:p w:rsidR="006314C8" w:rsidRPr="002448E8" w:rsidRDefault="00243133" w:rsidP="007A724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891512" w:rsidRPr="002448E8" w:rsidRDefault="00891512" w:rsidP="00B56AEF">
      <w:pPr>
        <w:pStyle w:val="norm"/>
        <w:tabs>
          <w:tab w:val="left" w:pos="1134"/>
        </w:tabs>
        <w:spacing w:line="240" w:lineRule="auto"/>
        <w:ind w:firstLine="0"/>
        <w:rPr>
          <w:rFonts w:ascii="Sylfaen" w:eastAsia="Calibri" w:hAnsi="Sylfaen"/>
          <w:sz w:val="18"/>
          <w:szCs w:val="18"/>
          <w:lang w:val="ru-RU" w:eastAsia="en-US"/>
        </w:rPr>
      </w:pPr>
      <w:r w:rsidRPr="002448E8">
        <w:rPr>
          <w:rFonts w:ascii="Sylfaen" w:eastAsia="Calibri" w:hAnsi="Sylfaen"/>
          <w:sz w:val="18"/>
          <w:szCs w:val="18"/>
          <w:lang w:val="ru-RU" w:eastAsia="en-US"/>
        </w:rPr>
        <w:lastRenderedPageBreak/>
        <w:t>22.Если участник в установленный в пункте 21 настоящего объявления</w:t>
      </w:r>
      <w:r w:rsidR="0054003B" w:rsidRPr="002448E8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2448E8">
        <w:rPr>
          <w:rFonts w:ascii="Sylfaen" w:eastAsia="Calibri" w:hAnsi="Sylfaen"/>
          <w:sz w:val="18"/>
          <w:szCs w:val="18"/>
          <w:lang w:val="ru-RU" w:eastAsia="en-US"/>
        </w:rPr>
        <w:t>срокустраняет зафиксированное несоответствие,</w:t>
      </w:r>
      <w:r w:rsidR="0054003B" w:rsidRPr="002448E8">
        <w:rPr>
          <w:rFonts w:ascii="Sylfaen" w:eastAsia="Calibri" w:hAnsi="Sylfaen"/>
          <w:sz w:val="18"/>
          <w:szCs w:val="18"/>
          <w:lang w:eastAsia="en-US"/>
        </w:rPr>
        <w:t xml:space="preserve"> </w:t>
      </w:r>
      <w:r w:rsidRPr="002448E8">
        <w:rPr>
          <w:rFonts w:ascii="Sylfaen" w:eastAsia="Calibri" w:hAnsi="Sylfaen"/>
          <w:sz w:val="18"/>
          <w:szCs w:val="18"/>
          <w:lang w:val="ru-RU" w:eastAsia="en-US"/>
        </w:rPr>
        <w:t xml:space="preserve">то его заявка оценивается удовлетворительно. </w:t>
      </w:r>
      <w:r w:rsidR="007A724D" w:rsidRPr="002448E8">
        <w:rPr>
          <w:rFonts w:ascii="Sylfaen" w:eastAsia="Calibri" w:hAnsi="Sylfaen"/>
          <w:sz w:val="18"/>
          <w:szCs w:val="18"/>
          <w:lang w:val="ru-RU" w:eastAsia="en-US"/>
        </w:rPr>
        <w:t>В противном случае</w:t>
      </w:r>
      <w:r w:rsidRPr="002448E8">
        <w:rPr>
          <w:rFonts w:ascii="Sylfaen" w:eastAsia="Calibri" w:hAnsi="Sylfaen"/>
          <w:sz w:val="18"/>
          <w:szCs w:val="18"/>
          <w:lang w:val="ru-RU" w:eastAsia="en-US"/>
        </w:rPr>
        <w:t xml:space="preserve"> заявка оценивается неудовлетворительно и отклоняется. Участник представляет исправленные документы секретарю комиссии в документарной форме,взаклеенном и закрытом конверте</w:t>
      </w:r>
      <w:r w:rsidR="007A724D" w:rsidRPr="002448E8">
        <w:rPr>
          <w:rFonts w:ascii="GHEA Grapalat" w:hAnsi="GHEA Grapalat" w:cs="GHEA Grapalat"/>
          <w:sz w:val="18"/>
          <w:szCs w:val="18"/>
          <w:lang w:val="ru-RU"/>
        </w:rPr>
        <w:t xml:space="preserve">, </w:t>
      </w:r>
      <w:r w:rsidR="007A724D" w:rsidRPr="002448E8">
        <w:rPr>
          <w:rFonts w:ascii="Sylfaen" w:eastAsia="Calibri" w:hAnsi="Sylfaen"/>
          <w:sz w:val="18"/>
          <w:szCs w:val="18"/>
          <w:lang w:val="ru-RU" w:eastAsia="en-US"/>
        </w:rPr>
        <w:t>по адресу г. Ереван, ул. Багреванда 5, Управления по организации закупов каб. 2078</w:t>
      </w:r>
      <w:r w:rsidRPr="002448E8">
        <w:rPr>
          <w:rFonts w:ascii="Sylfaen" w:eastAsia="Calibri" w:hAnsi="Sylfaen"/>
          <w:sz w:val="18"/>
          <w:szCs w:val="18"/>
          <w:lang w:val="ru-RU" w:eastAsia="en-US"/>
        </w:rPr>
        <w:t>.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 w:rsidRPr="002448E8">
        <w:rPr>
          <w:rFonts w:ascii="Sylfaen" w:hAnsi="Sylfaen"/>
          <w:sz w:val="18"/>
          <w:szCs w:val="18"/>
          <w:lang w:val="ru-RU"/>
        </w:rPr>
        <w:t xml:space="preserve">дедушка, бабушка, внук, </w:t>
      </w:r>
      <w:r w:rsidRPr="002448E8">
        <w:rPr>
          <w:rFonts w:ascii="Sylfaen" w:hAnsi="Sylfaen"/>
          <w:sz w:val="18"/>
          <w:szCs w:val="18"/>
          <w:lang w:val="ru-RU"/>
        </w:rPr>
        <w:t>а также родитель, ребенок, брат или сестра супруга</w:t>
      </w:r>
      <w:r w:rsidR="00642E7D" w:rsidRPr="002448E8">
        <w:rPr>
          <w:rFonts w:ascii="Sylfaen" w:hAnsi="Sylfaen"/>
          <w:sz w:val="18"/>
          <w:szCs w:val="18"/>
          <w:lang w:val="ru-RU"/>
        </w:rPr>
        <w:t>, дедушка, бабушка, внук</w:t>
      </w:r>
      <w:r w:rsidRPr="002448E8">
        <w:rPr>
          <w:rFonts w:ascii="Sylfaen" w:hAnsi="Sylfaen"/>
          <w:sz w:val="18"/>
          <w:szCs w:val="18"/>
          <w:lang w:val="ru-RU"/>
        </w:rPr>
        <w:t xml:space="preserve">) представил заявку для участие. </w:t>
      </w:r>
      <w:r w:rsidRPr="002448E8">
        <w:rPr>
          <w:rFonts w:ascii="Sylfaen" w:hAnsi="Sylfaen"/>
          <w:sz w:val="18"/>
          <w:szCs w:val="18"/>
          <w:lang w:val="hy-AM"/>
        </w:rPr>
        <w:t>Еслиесть</w:t>
      </w:r>
      <w:r w:rsidRPr="002448E8">
        <w:rPr>
          <w:rFonts w:ascii="Sylfaen" w:hAnsi="Sylfaen"/>
          <w:sz w:val="18"/>
          <w:szCs w:val="18"/>
          <w:lang w:val="ru-RU"/>
        </w:rPr>
        <w:t xml:space="preserve"> такое состояние</w:t>
      </w:r>
      <w:r w:rsidRPr="002448E8">
        <w:rPr>
          <w:rFonts w:ascii="Sylfaen" w:hAnsi="Sylfaen"/>
          <w:sz w:val="18"/>
          <w:szCs w:val="18"/>
          <w:lang w:val="hy-AM"/>
        </w:rPr>
        <w:t xml:space="preserve"> в соответствии с настоящимпунктом</w:t>
      </w:r>
      <w:r w:rsidRPr="002448E8">
        <w:rPr>
          <w:rFonts w:ascii="Sylfaen" w:hAnsi="Sylfaen"/>
          <w:sz w:val="18"/>
          <w:szCs w:val="18"/>
          <w:lang w:val="ru-RU"/>
        </w:rPr>
        <w:t>, то</w:t>
      </w:r>
      <w:r w:rsidRPr="002448E8">
        <w:rPr>
          <w:rFonts w:ascii="Sylfaen" w:hAnsi="Sylfaen"/>
          <w:sz w:val="18"/>
          <w:szCs w:val="18"/>
          <w:lang w:val="hy-AM"/>
        </w:rPr>
        <w:t>сразужепослеоткрытия</w:t>
      </w:r>
      <w:r w:rsidRPr="002448E8">
        <w:rPr>
          <w:rFonts w:ascii="Sylfaen" w:hAnsi="Sylfaen"/>
          <w:sz w:val="18"/>
          <w:szCs w:val="18"/>
          <w:lang w:val="ru-RU"/>
        </w:rPr>
        <w:t xml:space="preserve"> комиссии предквалификационных заявок, </w:t>
      </w:r>
      <w:r w:rsidRPr="002448E8">
        <w:rPr>
          <w:rFonts w:ascii="Sylfaen" w:hAnsi="Sylfaen"/>
          <w:sz w:val="18"/>
          <w:szCs w:val="18"/>
          <w:lang w:val="hy-AM"/>
        </w:rPr>
        <w:t>член</w:t>
      </w:r>
      <w:r w:rsidRPr="002448E8">
        <w:rPr>
          <w:rFonts w:ascii="Sylfaen" w:hAnsi="Sylfaen"/>
          <w:sz w:val="18"/>
          <w:szCs w:val="18"/>
          <w:lang w:val="ru-RU"/>
        </w:rPr>
        <w:t xml:space="preserve"> или секретарь</w:t>
      </w:r>
      <w:r w:rsidRPr="002448E8">
        <w:rPr>
          <w:rFonts w:ascii="Sylfaen" w:hAnsi="Sylfaen"/>
          <w:sz w:val="18"/>
          <w:szCs w:val="18"/>
          <w:lang w:val="hy-AM"/>
        </w:rPr>
        <w:t>ком</w:t>
      </w:r>
      <w:r w:rsidRPr="002448E8">
        <w:rPr>
          <w:rFonts w:ascii="Sylfaen" w:hAnsi="Sylfaen"/>
          <w:sz w:val="18"/>
          <w:szCs w:val="18"/>
          <w:lang w:val="ru-RU"/>
        </w:rPr>
        <w:t>иссии</w:t>
      </w:r>
      <w:r w:rsidRPr="002448E8">
        <w:rPr>
          <w:rFonts w:ascii="Sylfaen" w:hAnsi="Sylfaen"/>
          <w:sz w:val="18"/>
          <w:szCs w:val="18"/>
          <w:lang w:val="hy-AM"/>
        </w:rPr>
        <w:t xml:space="preserve"> с конфликтоминтересов</w:t>
      </w:r>
      <w:r w:rsidRPr="002448E8">
        <w:rPr>
          <w:rFonts w:ascii="Sylfaen" w:hAnsi="Sylfaen"/>
          <w:sz w:val="18"/>
          <w:szCs w:val="18"/>
          <w:lang w:val="ru-RU"/>
        </w:rPr>
        <w:t xml:space="preserve">выходит из </w:t>
      </w:r>
      <w:r w:rsidRPr="002448E8">
        <w:rPr>
          <w:rFonts w:ascii="Sylfaen" w:hAnsi="Sylfaen"/>
          <w:sz w:val="18"/>
          <w:szCs w:val="18"/>
          <w:lang w:val="hy-AM"/>
        </w:rPr>
        <w:t>процедуры.</w:t>
      </w:r>
    </w:p>
    <w:p w:rsidR="00243133" w:rsidRPr="002448E8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2448E8" w:rsidRDefault="00243133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2448E8" w:rsidRDefault="006856E2" w:rsidP="006856E2">
      <w:pPr>
        <w:spacing w:after="0" w:line="240" w:lineRule="auto"/>
        <w:ind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2) </w:t>
      </w:r>
      <w:r w:rsidR="00243133" w:rsidRPr="002448E8">
        <w:rPr>
          <w:rFonts w:ascii="Sylfaen" w:hAnsi="Sylfaen"/>
          <w:sz w:val="18"/>
          <w:szCs w:val="18"/>
          <w:lang w:val="ru-RU"/>
        </w:rPr>
        <w:t>уведомляет участникам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об основаниях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для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отказа предквалификационных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заявок,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признаныне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243133" w:rsidRPr="002448E8">
        <w:rPr>
          <w:rFonts w:ascii="Sylfaen" w:hAnsi="Sylfaen"/>
          <w:sz w:val="18"/>
          <w:szCs w:val="18"/>
          <w:lang w:val="ru-RU"/>
        </w:rPr>
        <w:t>удовлетворительными.</w:t>
      </w:r>
    </w:p>
    <w:p w:rsidR="007F7EC6" w:rsidRPr="002448E8" w:rsidRDefault="00243133" w:rsidP="00936BA6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>25.</w:t>
      </w:r>
      <w:r w:rsidR="00865841" w:rsidRPr="002448E8">
        <w:rPr>
          <w:rFonts w:ascii="Sylfaen" w:hAnsi="Sylfaen"/>
          <w:sz w:val="18"/>
          <w:szCs w:val="18"/>
        </w:rPr>
        <w:t xml:space="preserve"> </w:t>
      </w:r>
      <w:r w:rsidR="009175DD" w:rsidRPr="002448E8">
        <w:rPr>
          <w:rFonts w:ascii="Sylfaen" w:hAnsi="Sylfaen"/>
          <w:sz w:val="18"/>
          <w:szCs w:val="18"/>
          <w:lang w:val="ru-RU"/>
        </w:rPr>
        <w:t xml:space="preserve">Право на участие в </w:t>
      </w:r>
      <w:r w:rsidR="007F066A" w:rsidRPr="002448E8">
        <w:rPr>
          <w:rFonts w:ascii="Sylfaen" w:hAnsi="Sylfaen"/>
          <w:sz w:val="18"/>
          <w:szCs w:val="18"/>
          <w:lang w:val="ru-RU"/>
        </w:rPr>
        <w:t>процедуре</w:t>
      </w:r>
      <w:r w:rsidR="007F066A" w:rsidRPr="002448E8">
        <w:rPr>
          <w:rFonts w:ascii="GHEA Grapalat" w:hAnsi="GHEA Grapalat" w:cs="GHEA Grapalat"/>
          <w:sz w:val="18"/>
          <w:szCs w:val="18"/>
        </w:rPr>
        <w:t xml:space="preserve"> </w:t>
      </w:r>
      <w:r w:rsidR="007F066A" w:rsidRPr="002448E8">
        <w:rPr>
          <w:rFonts w:ascii="Sylfaen" w:hAnsi="Sylfaen" w:cs="Sylfaen"/>
          <w:sz w:val="18"/>
          <w:szCs w:val="18"/>
          <w:lang w:val="ru-RU"/>
        </w:rPr>
        <w:t xml:space="preserve">закрытого целевого конкурса </w:t>
      </w:r>
      <w:r w:rsidR="009175DD" w:rsidRPr="002448E8">
        <w:rPr>
          <w:rFonts w:ascii="Sylfaen" w:hAnsi="Sylfaen"/>
          <w:sz w:val="18"/>
          <w:szCs w:val="18"/>
          <w:lang w:val="ru-RU"/>
        </w:rPr>
        <w:t>получают участники</w:t>
      </w:r>
      <w:r w:rsidR="001E3390" w:rsidRPr="002448E8">
        <w:rPr>
          <w:rFonts w:ascii="Sylfaen" w:hAnsi="Sylfaen"/>
          <w:sz w:val="18"/>
          <w:szCs w:val="18"/>
          <w:lang w:val="ru-RU"/>
        </w:rPr>
        <w:t xml:space="preserve"> включенные в список предварительно квалифицированных участников, </w:t>
      </w:r>
      <w:r w:rsidR="00112E43" w:rsidRPr="002448E8">
        <w:rPr>
          <w:rFonts w:ascii="Sylfaen" w:hAnsi="Sylfaen"/>
          <w:sz w:val="18"/>
          <w:szCs w:val="18"/>
          <w:lang w:val="ru-RU"/>
        </w:rPr>
        <w:t xml:space="preserve">которые </w:t>
      </w:r>
    </w:p>
    <w:p w:rsidR="007E50CE" w:rsidRPr="002448E8" w:rsidRDefault="007E50CE" w:rsidP="007E50CE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1) В случае лиц, которые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резидентами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Республики Армения, оригинал соглашения о хранении информации, содержащей государственную тайну, должен быть представлен секретарю Комиссии в срок, определенный настоящим объявлением.</w:t>
      </w:r>
    </w:p>
    <w:p w:rsidR="00F21EB0" w:rsidRPr="002448E8" w:rsidRDefault="007E50CE" w:rsidP="00F21EB0">
      <w:pPr>
        <w:pStyle w:val="BodyTextIndent"/>
        <w:tabs>
          <w:tab w:val="left" w:pos="1134"/>
        </w:tabs>
        <w:spacing w:line="240" w:lineRule="auto"/>
        <w:ind w:firstLine="567"/>
        <w:rPr>
          <w:rFonts w:ascii="Sylfaen" w:eastAsia="Calibri" w:hAnsi="Sylfaen"/>
          <w:i w:val="0"/>
          <w:sz w:val="18"/>
          <w:szCs w:val="18"/>
          <w:lang w:val="ru-RU"/>
        </w:rPr>
      </w:pP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2) В случае лиц, которые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не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являются</w:t>
      </w:r>
      <w:r w:rsidR="00D623AF" w:rsidRPr="002448E8">
        <w:rPr>
          <w:rFonts w:ascii="Sylfaen" w:eastAsia="Calibri" w:hAnsi="Sylfaen"/>
          <w:i w:val="0"/>
          <w:sz w:val="18"/>
          <w:szCs w:val="18"/>
          <w:lang w:val="en-US"/>
        </w:rPr>
        <w:t xml:space="preserve"> </w:t>
      </w:r>
      <w:r w:rsidRPr="002448E8">
        <w:rPr>
          <w:rFonts w:ascii="Sylfaen" w:eastAsia="Calibri" w:hAnsi="Sylfaen"/>
          <w:i w:val="0"/>
          <w:sz w:val="18"/>
          <w:szCs w:val="18"/>
          <w:lang w:val="ru-RU"/>
        </w:rPr>
        <w:t>резидентами Республики Армения, секретарю Комиссии предоставляется копию разрешения на обращение с информацией, содержащей государственную тайну, в порядке, установленном законодательством Республики Армения</w:t>
      </w:r>
      <w:r w:rsidR="00F21EB0" w:rsidRPr="002448E8">
        <w:rPr>
          <w:rFonts w:ascii="Sylfaen" w:eastAsia="Calibri" w:hAnsi="Sylfaen"/>
          <w:i w:val="0"/>
          <w:sz w:val="18"/>
          <w:szCs w:val="18"/>
          <w:lang w:val="ru-RU"/>
        </w:rPr>
        <w:t>, и Компании должны иметь лицензию на доступ к информации, содержащей государственные секреты, а также лицензию на импорт, экспорт, транзит или торговлю военной продукцией в соответствии с законодательством Республики Армения.</w:t>
      </w:r>
    </w:p>
    <w:p w:rsidR="00B808F5" w:rsidRPr="002448E8" w:rsidRDefault="00F21EB0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</w:rPr>
        <w:t xml:space="preserve">  </w:t>
      </w:r>
      <w:r w:rsidR="009175DD" w:rsidRPr="002448E8">
        <w:rPr>
          <w:rFonts w:ascii="Sylfaen" w:hAnsi="Sylfaen"/>
          <w:sz w:val="18"/>
          <w:szCs w:val="18"/>
          <w:lang w:val="ru-RU"/>
        </w:rPr>
        <w:t xml:space="preserve"> 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</w:t>
      </w:r>
      <w:r w:rsidR="00B808F5" w:rsidRPr="002448E8">
        <w:rPr>
          <w:rFonts w:ascii="Sylfaen" w:hAnsi="Sylfaen"/>
          <w:sz w:val="18"/>
          <w:szCs w:val="18"/>
          <w:lang w:val="ru-RU"/>
        </w:rPr>
        <w:t>Кроме того, к уведомлению, указанному в настоящем пункте, также прилагается форма обязанности по сохранению сведений, составляюшихгосударственную тайну, и условия ее исполнения.</w:t>
      </w:r>
    </w:p>
    <w:p w:rsidR="007E50CE" w:rsidRPr="002448E8" w:rsidRDefault="007E50CE" w:rsidP="00CB66A6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</w:rPr>
      </w:pPr>
      <w:r w:rsidRPr="002448E8">
        <w:rPr>
          <w:rFonts w:ascii="Sylfaen" w:hAnsi="Sylfaen"/>
          <w:sz w:val="18"/>
          <w:szCs w:val="18"/>
          <w:lang w:val="ru-RU"/>
        </w:rPr>
        <w:t>Участники, прошедшие предварительную квалификацию,подтверждают и в течение трех рабочих дней, следующих за отправкойуказанного в настоящем пункте уведомления, из рук в руки передаютсекретарюкомиссиидокументы, упомянутые в этом пункте.Секретарь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часапредоставления приглашения.</w:t>
      </w:r>
    </w:p>
    <w:p w:rsidR="00243133" w:rsidRPr="002448E8" w:rsidRDefault="00243133" w:rsidP="00E722D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af-ZA"/>
        </w:rPr>
        <w:t>26. Предквалифицированны</w:t>
      </w:r>
      <w:r w:rsidRPr="002448E8">
        <w:rPr>
          <w:rFonts w:ascii="Sylfaen" w:hAnsi="Sylfaen"/>
          <w:sz w:val="18"/>
          <w:szCs w:val="18"/>
          <w:lang w:val="ru-RU"/>
        </w:rPr>
        <w:t>м</w:t>
      </w:r>
      <w:r w:rsidRPr="002448E8">
        <w:rPr>
          <w:rFonts w:ascii="Sylfaen" w:hAnsi="Sylfaen"/>
          <w:sz w:val="18"/>
          <w:szCs w:val="18"/>
          <w:lang w:val="af-ZA"/>
        </w:rPr>
        <w:t xml:space="preserve"> участник</w:t>
      </w:r>
      <w:r w:rsidRPr="002448E8">
        <w:rPr>
          <w:rFonts w:ascii="Sylfaen" w:hAnsi="Sylfaen"/>
          <w:sz w:val="18"/>
          <w:szCs w:val="18"/>
          <w:lang w:val="ru-RU"/>
        </w:rPr>
        <w:t>ам</w:t>
      </w:r>
      <w:r w:rsidRPr="002448E8">
        <w:rPr>
          <w:rFonts w:ascii="Sylfaen" w:hAnsi="Sylfaen"/>
          <w:sz w:val="18"/>
          <w:szCs w:val="18"/>
          <w:lang w:val="af-ZA"/>
        </w:rPr>
        <w:t xml:space="preserve">, которые представилидокументы после истечения срока предусмотренно по  пункту 25 этого обьявления, приглашения непредоставляется, а крайнийсрок представления заявок </w:t>
      </w:r>
      <w:r w:rsidR="00CE27A7" w:rsidRPr="002448E8">
        <w:rPr>
          <w:rFonts w:ascii="Sylfaen" w:hAnsi="Sylfaen" w:cs="Sylfaen"/>
          <w:sz w:val="18"/>
          <w:szCs w:val="18"/>
          <w:lang w:val="ru-RU"/>
        </w:rPr>
        <w:t>закрытого целевого конкурса</w:t>
      </w:r>
      <w:r w:rsidR="0018394D" w:rsidRPr="002448E8">
        <w:rPr>
          <w:rFonts w:ascii="Sylfaen" w:hAnsi="Sylfaen"/>
          <w:sz w:val="18"/>
          <w:szCs w:val="18"/>
          <w:lang w:val="af-ZA"/>
        </w:rPr>
        <w:t xml:space="preserve"> </w:t>
      </w:r>
      <w:r w:rsidRPr="002448E8">
        <w:rPr>
          <w:rFonts w:ascii="Sylfaen" w:hAnsi="Sylfaen"/>
          <w:sz w:val="18"/>
          <w:szCs w:val="18"/>
          <w:lang w:val="af-ZA"/>
        </w:rPr>
        <w:t>тендера считается</w:t>
      </w:r>
      <w:r w:rsidRPr="002448E8">
        <w:rPr>
          <w:rFonts w:ascii="Sylfaen" w:hAnsi="Sylfaen"/>
          <w:sz w:val="18"/>
          <w:szCs w:val="18"/>
          <w:lang w:val="ru-RU"/>
        </w:rPr>
        <w:t xml:space="preserve"> следующий день после окончания установленного периодапо</w:t>
      </w:r>
      <w:r w:rsidRPr="002448E8">
        <w:rPr>
          <w:rFonts w:ascii="Sylfaen" w:hAnsi="Sylfaen"/>
          <w:sz w:val="18"/>
          <w:szCs w:val="18"/>
          <w:lang w:val="af-ZA"/>
        </w:rPr>
        <w:t xml:space="preserve"> т</w:t>
      </w:r>
      <w:r w:rsidRPr="002448E8">
        <w:rPr>
          <w:rFonts w:ascii="Sylfaen" w:hAnsi="Sylfaen"/>
          <w:sz w:val="18"/>
          <w:szCs w:val="18"/>
          <w:lang w:val="ru-RU"/>
        </w:rPr>
        <w:t>ем</w:t>
      </w:r>
      <w:r w:rsidRPr="002448E8">
        <w:rPr>
          <w:rFonts w:ascii="Sylfaen" w:hAnsi="Sylfaen"/>
          <w:sz w:val="18"/>
          <w:szCs w:val="18"/>
          <w:lang w:val="af-ZA"/>
        </w:rPr>
        <w:t xml:space="preserve"> же самым пунктом.</w:t>
      </w:r>
    </w:p>
    <w:p w:rsidR="00CA79FA" w:rsidRPr="002448E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af-ZA"/>
        </w:rPr>
        <w:t>27.</w:t>
      </w:r>
      <w:r w:rsidRPr="002448E8">
        <w:rPr>
          <w:rFonts w:ascii="Sylfaen" w:hAnsi="Sylfaen"/>
          <w:sz w:val="18"/>
          <w:szCs w:val="18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2448E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448E8">
        <w:rPr>
          <w:rFonts w:ascii="Sylfaen" w:hAnsi="Sylfaen"/>
          <w:sz w:val="18"/>
          <w:szCs w:val="18"/>
          <w:lang w:val="af-ZA"/>
        </w:rPr>
        <w:t>Более того, каждый</w:t>
      </w:r>
    </w:p>
    <w:p w:rsidR="00CA79FA" w:rsidRPr="002448E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448E8">
        <w:rPr>
          <w:rFonts w:ascii="Sylfaen" w:hAnsi="Sylfaen"/>
          <w:sz w:val="18"/>
          <w:szCs w:val="18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2448E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448E8">
        <w:rPr>
          <w:rFonts w:ascii="Sylfaen" w:hAnsi="Sylfaen"/>
          <w:sz w:val="18"/>
          <w:szCs w:val="18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2448E8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18"/>
          <w:szCs w:val="18"/>
          <w:lang w:val="af-ZA"/>
        </w:rPr>
      </w:pPr>
      <w:r w:rsidRPr="002448E8">
        <w:rPr>
          <w:rFonts w:ascii="Sylfaen" w:hAnsi="Sylfaen"/>
          <w:sz w:val="18"/>
          <w:szCs w:val="18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243133" w:rsidRPr="002448E8" w:rsidRDefault="00243133" w:rsidP="00E722DD">
      <w:pPr>
        <w:pStyle w:val="1"/>
        <w:spacing w:after="0" w:line="240" w:lineRule="auto"/>
        <w:ind w:left="0" w:firstLine="180"/>
        <w:jc w:val="both"/>
        <w:rPr>
          <w:rFonts w:ascii="Sylfaen" w:hAnsi="Sylfaen"/>
          <w:sz w:val="18"/>
          <w:szCs w:val="18"/>
          <w:lang w:val="ru-RU"/>
        </w:rPr>
      </w:pPr>
      <w:r w:rsidRPr="002448E8">
        <w:rPr>
          <w:rFonts w:ascii="Sylfaen" w:hAnsi="Sylfaen"/>
          <w:sz w:val="18"/>
          <w:szCs w:val="18"/>
          <w:lang w:val="ru-RU"/>
        </w:rPr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A37CA9" w:rsidRPr="002448E8">
        <w:rPr>
          <w:rFonts w:ascii="Sylfaen" w:hAnsi="Sylfaen"/>
          <w:sz w:val="18"/>
          <w:szCs w:val="18"/>
          <w:lang w:val="ru-RU"/>
        </w:rPr>
        <w:t>главным</w:t>
      </w:r>
      <w:r w:rsidRPr="002448E8">
        <w:rPr>
          <w:rFonts w:ascii="Sylfaen" w:hAnsi="Sylfaen"/>
          <w:sz w:val="18"/>
          <w:szCs w:val="18"/>
          <w:lang w:val="ru-RU"/>
        </w:rPr>
        <w:t xml:space="preserve"> специалист</w:t>
      </w:r>
      <w:r w:rsidR="00E722DD" w:rsidRPr="002448E8">
        <w:rPr>
          <w:rFonts w:ascii="Sylfaen" w:hAnsi="Sylfaen"/>
          <w:sz w:val="18"/>
          <w:szCs w:val="18"/>
          <w:lang w:val="ru-RU"/>
        </w:rPr>
        <w:t>ом</w:t>
      </w:r>
      <w:r w:rsidRPr="002448E8">
        <w:rPr>
          <w:rFonts w:ascii="Sylfaen" w:hAnsi="Sylfaen"/>
          <w:sz w:val="18"/>
          <w:szCs w:val="18"/>
          <w:lang w:val="ru-RU"/>
        </w:rPr>
        <w:t xml:space="preserve"> Управлени</w:t>
      </w:r>
      <w:r w:rsidR="00E722DD" w:rsidRPr="002448E8">
        <w:rPr>
          <w:rFonts w:ascii="Sylfaen" w:hAnsi="Sylfaen"/>
          <w:sz w:val="18"/>
          <w:szCs w:val="18"/>
          <w:lang w:val="ru-RU"/>
        </w:rPr>
        <w:t>я по</w:t>
      </w:r>
      <w:r w:rsidR="008A2A4D" w:rsidRPr="002448E8">
        <w:rPr>
          <w:rFonts w:ascii="Sylfaen" w:hAnsi="Sylfaen"/>
          <w:sz w:val="18"/>
          <w:szCs w:val="18"/>
          <w:lang w:val="ru-RU"/>
        </w:rPr>
        <w:t>организации</w:t>
      </w:r>
      <w:r w:rsidRPr="002448E8">
        <w:rPr>
          <w:rFonts w:ascii="Sylfaen" w:hAnsi="Sylfaen"/>
          <w:sz w:val="18"/>
          <w:szCs w:val="18"/>
          <w:lang w:val="ru-RU"/>
        </w:rPr>
        <w:t xml:space="preserve"> закупов МО РА, </w:t>
      </w:r>
      <w:r w:rsidR="00CA3C9A" w:rsidRPr="002448E8">
        <w:rPr>
          <w:rFonts w:ascii="Sylfaen" w:hAnsi="Sylfaen"/>
          <w:sz w:val="18"/>
          <w:szCs w:val="18"/>
          <w:lang w:val="ru-RU"/>
        </w:rPr>
        <w:t>Л.Тазаян</w:t>
      </w:r>
      <w:r w:rsidRPr="002448E8">
        <w:rPr>
          <w:rFonts w:ascii="Sylfaen" w:hAnsi="Sylfaen"/>
          <w:sz w:val="18"/>
          <w:szCs w:val="18"/>
          <w:lang w:val="ru-RU"/>
        </w:rPr>
        <w:t>ом.</w:t>
      </w:r>
    </w:p>
    <w:p w:rsidR="00E85FF6" w:rsidRPr="002448E8" w:rsidRDefault="00E85FF6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D727C4" w:rsidRPr="002448E8" w:rsidRDefault="00D727C4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</w:rPr>
      </w:pPr>
    </w:p>
    <w:p w:rsidR="00CA3C9A" w:rsidRPr="002448E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448E8">
        <w:rPr>
          <w:rFonts w:ascii="GHEA Grapalat" w:hAnsi="GHEA Grapalat" w:cs="GHEA Grapalat"/>
          <w:sz w:val="18"/>
          <w:szCs w:val="18"/>
          <w:lang w:val="ru-RU"/>
        </w:rPr>
        <w:t>Телефон: 010-66-24-94</w:t>
      </w:r>
    </w:p>
    <w:p w:rsidR="00CA3C9A" w:rsidRPr="002448E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448E8">
        <w:rPr>
          <w:rFonts w:ascii="GHEA Grapalat" w:hAnsi="GHEA Grapalat" w:cs="GHEA Grapalat"/>
          <w:sz w:val="18"/>
          <w:szCs w:val="18"/>
          <w:lang w:val="ru-RU"/>
        </w:rPr>
        <w:t>Электронная почта:</w:t>
      </w:r>
      <w:r w:rsidRPr="002448E8">
        <w:rPr>
          <w:rFonts w:ascii="GHEA Grapalat" w:hAnsi="GHEA Grapalat" w:cs="GHEA Grapalat"/>
          <w:sz w:val="18"/>
          <w:szCs w:val="18"/>
        </w:rPr>
        <w:t>l</w:t>
      </w:r>
      <w:r w:rsidRPr="002448E8">
        <w:rPr>
          <w:rFonts w:ascii="GHEA Grapalat" w:hAnsi="GHEA Grapalat" w:cs="GHEA Grapalat"/>
          <w:sz w:val="18"/>
          <w:szCs w:val="18"/>
          <w:lang w:val="ru-RU"/>
        </w:rPr>
        <w:t>.</w:t>
      </w:r>
      <w:r w:rsidRPr="002448E8">
        <w:rPr>
          <w:rFonts w:ascii="GHEA Grapalat" w:hAnsi="GHEA Grapalat" w:cs="GHEA Grapalat"/>
          <w:sz w:val="18"/>
          <w:szCs w:val="18"/>
        </w:rPr>
        <w:t>tazayan</w:t>
      </w:r>
      <w:r w:rsidRPr="002448E8">
        <w:rPr>
          <w:rFonts w:ascii="GHEA Grapalat" w:hAnsi="GHEA Grapalat" w:cs="GHEA Grapalat"/>
          <w:sz w:val="18"/>
          <w:szCs w:val="18"/>
          <w:lang w:val="ru-RU"/>
        </w:rPr>
        <w:t>@</w:t>
      </w:r>
      <w:r w:rsidRPr="002448E8">
        <w:rPr>
          <w:rFonts w:ascii="GHEA Grapalat" w:hAnsi="GHEA Grapalat" w:cs="GHEA Grapalat"/>
          <w:sz w:val="18"/>
          <w:szCs w:val="18"/>
        </w:rPr>
        <w:t>mil</w:t>
      </w:r>
      <w:r w:rsidRPr="002448E8">
        <w:rPr>
          <w:rFonts w:ascii="GHEA Grapalat" w:hAnsi="GHEA Grapalat" w:cs="GHEA Grapalat"/>
          <w:sz w:val="18"/>
          <w:szCs w:val="18"/>
          <w:lang w:val="ru-RU"/>
        </w:rPr>
        <w:t>.</w:t>
      </w:r>
      <w:r w:rsidRPr="002448E8">
        <w:rPr>
          <w:rFonts w:ascii="GHEA Grapalat" w:hAnsi="GHEA Grapalat" w:cs="GHEA Grapalat"/>
          <w:sz w:val="18"/>
          <w:szCs w:val="18"/>
        </w:rPr>
        <w:t>am</w:t>
      </w:r>
    </w:p>
    <w:p w:rsidR="00CA3C9A" w:rsidRPr="002448E8" w:rsidRDefault="00CA3C9A" w:rsidP="00E85FF6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2448E8">
        <w:rPr>
          <w:rFonts w:ascii="GHEA Grapalat" w:hAnsi="GHEA Grapalat" w:cs="GHEA Grapalat"/>
          <w:sz w:val="18"/>
          <w:szCs w:val="18"/>
          <w:lang w:val="ru-RU"/>
        </w:rPr>
        <w:t>Заказчик:Министерство обороны</w:t>
      </w:r>
    </w:p>
    <w:p w:rsidR="00E409B5" w:rsidRPr="002448E8" w:rsidRDefault="00E409B5" w:rsidP="00E85FF6">
      <w:pPr>
        <w:pStyle w:val="BodyTextIndent2"/>
        <w:spacing w:after="0"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9C551A" w:rsidRPr="002448E8" w:rsidRDefault="009C551A" w:rsidP="00320F2C">
      <w:pPr>
        <w:pStyle w:val="BodyTextIndent2"/>
        <w:spacing w:line="240" w:lineRule="auto"/>
        <w:ind w:left="0"/>
        <w:rPr>
          <w:rFonts w:ascii="Sylfaen" w:hAnsi="Sylfaen"/>
          <w:sz w:val="18"/>
          <w:szCs w:val="18"/>
          <w:lang w:val="ru-RU"/>
        </w:rPr>
      </w:pPr>
    </w:p>
    <w:p w:rsidR="00420C6E" w:rsidRPr="002448E8" w:rsidRDefault="00420C6E" w:rsidP="00320F2C">
      <w:pPr>
        <w:jc w:val="right"/>
        <w:rPr>
          <w:rFonts w:ascii="Sylfaen" w:hAnsi="Sylfaen"/>
          <w:sz w:val="18"/>
          <w:szCs w:val="18"/>
        </w:rPr>
      </w:pPr>
    </w:p>
    <w:p w:rsidR="00BD103D" w:rsidRPr="002448E8" w:rsidRDefault="00BD103D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2448E8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2448E8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F26842" w:rsidRPr="002448E8" w:rsidRDefault="00F26842" w:rsidP="00320F2C">
      <w:pPr>
        <w:jc w:val="right"/>
        <w:rPr>
          <w:rFonts w:ascii="Sylfaen" w:hAnsi="Sylfaen"/>
          <w:sz w:val="18"/>
          <w:szCs w:val="18"/>
        </w:rPr>
      </w:pPr>
    </w:p>
    <w:p w:rsidR="0093175C" w:rsidRPr="002448E8" w:rsidRDefault="0093175C" w:rsidP="00320F2C">
      <w:pPr>
        <w:jc w:val="right"/>
        <w:rPr>
          <w:rFonts w:ascii="Sylfaen" w:hAnsi="Sylfaen"/>
          <w:sz w:val="18"/>
          <w:szCs w:val="18"/>
        </w:rPr>
      </w:pPr>
    </w:p>
    <w:p w:rsidR="0093175C" w:rsidRPr="002448E8" w:rsidRDefault="0093175C" w:rsidP="00320F2C">
      <w:pPr>
        <w:jc w:val="right"/>
        <w:rPr>
          <w:rFonts w:ascii="Sylfaen" w:hAnsi="Sylfaen"/>
          <w:sz w:val="18"/>
          <w:szCs w:val="18"/>
        </w:rPr>
      </w:pPr>
    </w:p>
    <w:p w:rsidR="00E85FF6" w:rsidRPr="002448E8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Приложение </w:t>
      </w:r>
      <w:r w:rsidRPr="002448E8">
        <w:rPr>
          <w:rFonts w:ascii="GHEA Grapalat" w:hAnsi="GHEA Grapalat" w:cs="GHEA Grapalat"/>
          <w:sz w:val="20"/>
          <w:szCs w:val="20"/>
        </w:rPr>
        <w:t>N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 1</w:t>
      </w:r>
    </w:p>
    <w:p w:rsidR="00E85FF6" w:rsidRPr="002448E8" w:rsidRDefault="00E85FF6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к объявлению процедуры предварительной квалификации</w:t>
      </w:r>
    </w:p>
    <w:p w:rsidR="00E85FF6" w:rsidRPr="002448E8" w:rsidRDefault="00CE27A7" w:rsidP="00FA0A0C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Pr="002448E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2448E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  <w:r w:rsidR="00DA44B4" w:rsidRPr="002448E8">
        <w:rPr>
          <w:rFonts w:ascii="GHEA Grapalat" w:hAnsi="GHEA Grapalat" w:cs="GHEA Grapalat"/>
          <w:sz w:val="18"/>
          <w:szCs w:val="18"/>
        </w:rPr>
        <w:t>МО РА-</w:t>
      </w:r>
      <w:r w:rsidR="00D63D69" w:rsidRPr="002448E8">
        <w:rPr>
          <w:rFonts w:ascii="GHEA Grapalat" w:hAnsi="GHEA Grapalat" w:cs="GHEA Grapalat"/>
          <w:sz w:val="18"/>
          <w:szCs w:val="18"/>
        </w:rPr>
        <w:t>ПНМХЦДЗБ-25-10/34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  <w:r w:rsidR="00E85FF6" w:rsidRPr="002448E8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</w:p>
    <w:p w:rsidR="00E85FF6" w:rsidRPr="002448E8" w:rsidRDefault="00E85FF6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FA0A0C" w:rsidRPr="002448E8" w:rsidRDefault="00FA0A0C" w:rsidP="00FA0A0C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:rsidR="00E85FF6" w:rsidRPr="002448E8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ЗАЯВЛЕНИЕ</w:t>
      </w:r>
    </w:p>
    <w:p w:rsidR="00E85FF6" w:rsidRPr="002448E8" w:rsidRDefault="00E85FF6" w:rsidP="00E85FF6">
      <w:pPr>
        <w:tabs>
          <w:tab w:val="left" w:pos="1134"/>
        </w:tabs>
        <w:spacing w:after="160"/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на участие в процедуре предварительной квалификации</w:t>
      </w:r>
    </w:p>
    <w:p w:rsidR="00E85FF6" w:rsidRPr="002448E8" w:rsidRDefault="00E85FF6" w:rsidP="00E85FF6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E85FF6" w:rsidP="00FA0A0C">
      <w:pPr>
        <w:tabs>
          <w:tab w:val="left" w:pos="1134"/>
        </w:tabs>
        <w:spacing w:line="24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__________________________________________заявляет, что желает участвовать в процедуре предварительной</w:t>
      </w:r>
    </w:p>
    <w:p w:rsidR="00E85FF6" w:rsidRPr="002448E8" w:rsidRDefault="00FA0A0C" w:rsidP="00FA0A0C">
      <w:pPr>
        <w:tabs>
          <w:tab w:val="left" w:pos="0"/>
        </w:tabs>
        <w:spacing w:line="240" w:lineRule="auto"/>
        <w:ind w:left="1134" w:hanging="1134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</w:t>
      </w:r>
      <w:r w:rsidR="00E85FF6"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2448E8" w:rsidRDefault="00E85FF6" w:rsidP="00E85FF6">
      <w:pPr>
        <w:tabs>
          <w:tab w:val="left" w:pos="1134"/>
        </w:tabs>
        <w:spacing w:after="160"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квалификации </w:t>
      </w:r>
      <w:r w:rsidR="00CE27A7" w:rsidRPr="002448E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2448E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  <w:r w:rsidR="00DA44B4" w:rsidRPr="002448E8">
        <w:rPr>
          <w:rFonts w:ascii="GHEA Grapalat" w:hAnsi="GHEA Grapalat" w:cs="GHEA Grapalat"/>
          <w:sz w:val="18"/>
          <w:szCs w:val="18"/>
        </w:rPr>
        <w:t>МО РА-</w:t>
      </w:r>
      <w:r w:rsidR="00D63D69" w:rsidRPr="002448E8">
        <w:rPr>
          <w:rFonts w:ascii="GHEA Grapalat" w:hAnsi="GHEA Grapalat" w:cs="GHEA Grapalat"/>
          <w:sz w:val="18"/>
          <w:szCs w:val="18"/>
        </w:rPr>
        <w:t>ПНМХЦДЗБ-25-10/34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  <w:r w:rsidR="00112F93" w:rsidRPr="002448E8">
        <w:rPr>
          <w:rFonts w:ascii="Sylfaen" w:hAnsi="Sylfaen"/>
          <w:sz w:val="20"/>
          <w:szCs w:val="20"/>
        </w:rPr>
        <w:t xml:space="preserve"> 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>заказчика Министерство Обороны РА, и подает заявку в соответствии с требованиями объявления о</w:t>
      </w:r>
      <w:r w:rsidRPr="002448E8">
        <w:rPr>
          <w:rFonts w:ascii="GHEA Grapalat" w:hAnsi="GHEA Grapalat" w:cs="GHEA Grapalat"/>
          <w:sz w:val="20"/>
          <w:szCs w:val="20"/>
        </w:rPr>
        <w:t> 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>предварительной</w:t>
      </w:r>
      <w:r w:rsidRPr="002448E8">
        <w:rPr>
          <w:rFonts w:ascii="GHEA Grapalat" w:hAnsi="GHEA Grapalat" w:cs="GHEA Grapalat"/>
          <w:sz w:val="20"/>
          <w:szCs w:val="20"/>
        </w:rPr>
        <w:t> 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>квалификации.</w:t>
      </w:r>
    </w:p>
    <w:p w:rsidR="00E85FF6" w:rsidRPr="002448E8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Учетный номер налогоплательщика _______________________________: ___________________________.</w:t>
      </w:r>
    </w:p>
    <w:p w:rsidR="00E85FF6" w:rsidRPr="002448E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участникаучетныйномер налогоплательщика</w:t>
      </w: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2448E8" w:rsidRDefault="00E85FF6" w:rsidP="00E85FF6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</w:r>
    </w:p>
    <w:p w:rsidR="00E85FF6" w:rsidRPr="002448E8" w:rsidRDefault="00E85FF6" w:rsidP="00E85FF6">
      <w:pPr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Адрес электронной почты _______________________________________: ____________________________.</w:t>
      </w:r>
    </w:p>
    <w:p w:rsidR="00E85FF6" w:rsidRPr="002448E8" w:rsidRDefault="00E85FF6" w:rsidP="00E85FF6">
      <w:pPr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адрес электронной почты</w:t>
      </w:r>
    </w:p>
    <w:p w:rsidR="00E85FF6" w:rsidRPr="002448E8" w:rsidRDefault="00E85FF6" w:rsidP="00E85FF6">
      <w:pPr>
        <w:spacing w:line="360" w:lineRule="auto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E85FF6" w:rsidP="00E85FF6">
      <w:pPr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_____________________________________________________________         ______________</w:t>
      </w:r>
    </w:p>
    <w:p w:rsidR="00E85FF6" w:rsidRPr="002448E8" w:rsidRDefault="00E85FF6" w:rsidP="00E85FF6">
      <w:pPr>
        <w:tabs>
          <w:tab w:val="left" w:pos="7797"/>
        </w:tabs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(должность, имя, фамилия руководителя)</w:t>
      </w: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ab/>
        <w:t>подпись</w:t>
      </w:r>
    </w:p>
    <w:p w:rsidR="00E85FF6" w:rsidRPr="002448E8" w:rsidRDefault="00E85FF6" w:rsidP="00E85FF6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</w:p>
    <w:p w:rsidR="00E85FF6" w:rsidRPr="002448E8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E85FF6" w:rsidP="00E85FF6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М. П.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ab/>
      </w:r>
    </w:p>
    <w:p w:rsidR="00E85FF6" w:rsidRPr="002448E8" w:rsidRDefault="00E85FF6" w:rsidP="00E85FF6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  <w:sectPr w:rsidR="00E85FF6" w:rsidRPr="002448E8" w:rsidSect="00CE27A7">
          <w:footnotePr>
            <w:pos w:val="beneathText"/>
          </w:footnotePr>
          <w:pgSz w:w="11906" w:h="16838" w:code="9"/>
          <w:pgMar w:top="284" w:right="720" w:bottom="720" w:left="720" w:header="562" w:footer="562" w:gutter="0"/>
          <w:cols w:space="720"/>
          <w:titlePg/>
          <w:docGrid w:linePitch="326"/>
        </w:sectPr>
      </w:pPr>
    </w:p>
    <w:p w:rsidR="00CE27A7" w:rsidRPr="002448E8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CE27A7" w:rsidRPr="002448E8" w:rsidRDefault="00CE27A7" w:rsidP="00E85FF6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</w:p>
    <w:p w:rsidR="00E85FF6" w:rsidRPr="002448E8" w:rsidRDefault="00E85FF6" w:rsidP="00FA0A0C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  <w:lang w:val="ru-RU"/>
        </w:rPr>
      </w:pPr>
      <w:r w:rsidRPr="002448E8">
        <w:rPr>
          <w:rFonts w:ascii="GHEA Grapalat" w:hAnsi="GHEA Grapalat" w:cs="GHEA Grapalat"/>
          <w:sz w:val="20"/>
          <w:lang w:val="ru-RU"/>
        </w:rPr>
        <w:t xml:space="preserve">Приложение </w:t>
      </w:r>
      <w:r w:rsidRPr="002448E8">
        <w:rPr>
          <w:rFonts w:ascii="GHEA Grapalat" w:hAnsi="GHEA Grapalat" w:cs="GHEA Grapalat"/>
          <w:sz w:val="20"/>
        </w:rPr>
        <w:t>N</w:t>
      </w:r>
      <w:r w:rsidRPr="002448E8">
        <w:rPr>
          <w:rFonts w:ascii="GHEA Grapalat" w:hAnsi="GHEA Grapalat" w:cs="GHEA Grapalat"/>
          <w:sz w:val="20"/>
          <w:lang w:val="ru-RU"/>
        </w:rPr>
        <w:t xml:space="preserve"> 2</w:t>
      </w:r>
    </w:p>
    <w:p w:rsidR="00E85FF6" w:rsidRPr="002448E8" w:rsidRDefault="00E85FF6" w:rsidP="00F11406">
      <w:pPr>
        <w:pStyle w:val="BodyTextIndent3"/>
        <w:spacing w:after="0" w:line="240" w:lineRule="auto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к объявлению процедуры предварительной квалификации </w:t>
      </w:r>
    </w:p>
    <w:p w:rsidR="00E85FF6" w:rsidRPr="002448E8" w:rsidRDefault="002F53C3" w:rsidP="00F11406">
      <w:pPr>
        <w:tabs>
          <w:tab w:val="left" w:pos="1134"/>
        </w:tabs>
        <w:spacing w:after="0" w:line="24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2448E8">
        <w:rPr>
          <w:rFonts w:ascii="GHEA Grapalat" w:hAnsi="GHEA Grapalat" w:cs="GHEA Grapalat"/>
          <w:sz w:val="20"/>
          <w:szCs w:val="20"/>
        </w:rPr>
        <w:t xml:space="preserve"> </w:t>
      </w:r>
      <w:r w:rsidR="00CE27A7" w:rsidRPr="002448E8">
        <w:rPr>
          <w:rFonts w:ascii="GHEA Grapalat" w:hAnsi="GHEA Grapalat" w:cs="GHEA Grapalat"/>
          <w:sz w:val="20"/>
          <w:szCs w:val="20"/>
          <w:lang w:val="ru-RU"/>
        </w:rPr>
        <w:t>закрытого целевого конкурса</w:t>
      </w:r>
      <w:r w:rsidR="00CE27A7" w:rsidRPr="002448E8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E85FF6" w:rsidRPr="002448E8">
        <w:rPr>
          <w:rFonts w:ascii="GHEA Grapalat" w:hAnsi="GHEA Grapalat" w:cs="GHEA Grapalat"/>
          <w:sz w:val="20"/>
          <w:szCs w:val="20"/>
          <w:lang w:val="ru-RU"/>
        </w:rPr>
        <w:t xml:space="preserve">по коду 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  <w:r w:rsidR="00DA44B4" w:rsidRPr="002448E8">
        <w:rPr>
          <w:rFonts w:ascii="GHEA Grapalat" w:hAnsi="GHEA Grapalat" w:cs="GHEA Grapalat"/>
          <w:sz w:val="18"/>
          <w:szCs w:val="18"/>
        </w:rPr>
        <w:t>МО РА-</w:t>
      </w:r>
      <w:r w:rsidR="00D63D69" w:rsidRPr="002448E8">
        <w:rPr>
          <w:rFonts w:ascii="GHEA Grapalat" w:hAnsi="GHEA Grapalat" w:cs="GHEA Grapalat"/>
          <w:sz w:val="18"/>
          <w:szCs w:val="18"/>
        </w:rPr>
        <w:t>ПНМХЦДЗБ-25-10/34</w:t>
      </w:r>
      <w:r w:rsidR="00DA44B4" w:rsidRPr="002448E8">
        <w:rPr>
          <w:rFonts w:ascii="Sylfaen" w:hAnsi="Sylfaen"/>
          <w:sz w:val="18"/>
          <w:szCs w:val="18"/>
          <w:lang w:val="ru-RU"/>
        </w:rPr>
        <w:t>"</w:t>
      </w:r>
    </w:p>
    <w:p w:rsidR="00E85FF6" w:rsidRPr="002448E8" w:rsidRDefault="00E85FF6" w:rsidP="00F11406">
      <w:pPr>
        <w:tabs>
          <w:tab w:val="left" w:pos="1134"/>
        </w:tabs>
        <w:spacing w:after="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ОБЪЯВЛЕНИЕ</w:t>
      </w:r>
    </w:p>
    <w:p w:rsidR="00E85FF6" w:rsidRPr="002448E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о соответствии квалификационному критерию</w:t>
      </w:r>
    </w:p>
    <w:p w:rsidR="00E85FF6" w:rsidRPr="002448E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"Соответствие профессиональной деятельности предусмотренной по договору деятельности"</w:t>
      </w:r>
    </w:p>
    <w:p w:rsidR="00E85FF6" w:rsidRPr="002448E8" w:rsidRDefault="00E85FF6" w:rsidP="00E85FF6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  <w:lang w:val="ru-RU"/>
        </w:rPr>
      </w:pPr>
    </w:p>
    <w:p w:rsidR="00E85FF6" w:rsidRPr="002448E8" w:rsidRDefault="00112F93" w:rsidP="006718A5">
      <w:pPr>
        <w:tabs>
          <w:tab w:val="left" w:pos="0"/>
        </w:tabs>
        <w:spacing w:after="0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>_________________________</w:t>
      </w:r>
      <w:r w:rsidR="00E85FF6" w:rsidRPr="002448E8">
        <w:rPr>
          <w:rFonts w:ascii="GHEA Grapalat" w:hAnsi="GHEA Grapalat" w:cs="GHEA Grapalat"/>
          <w:sz w:val="20"/>
          <w:szCs w:val="20"/>
          <w:lang w:val="ru-RU"/>
        </w:rPr>
        <w:t>____объявляет и заверяет, что в течение года подачи заявкии предшествующих</w:t>
      </w:r>
    </w:p>
    <w:p w:rsidR="00E85FF6" w:rsidRPr="002448E8" w:rsidRDefault="00E85FF6" w:rsidP="006718A5">
      <w:pPr>
        <w:tabs>
          <w:tab w:val="left" w:pos="1134"/>
        </w:tabs>
        <w:spacing w:after="0"/>
        <w:ind w:left="1134" w:hanging="567"/>
        <w:jc w:val="both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</w:t>
      </w:r>
    </w:p>
    <w:p w:rsidR="00E85FF6" w:rsidRPr="002448E8" w:rsidRDefault="00E85FF6" w:rsidP="00E85FF6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этомутрех лет выполнял ниже указанные </w:t>
      </w:r>
      <w:r w:rsidR="002F53C3" w:rsidRPr="002448E8">
        <w:rPr>
          <w:rFonts w:ascii="GHEA Grapalat" w:hAnsi="GHEA Grapalat" w:cs="GHEA Grapalat"/>
          <w:sz w:val="20"/>
          <w:szCs w:val="20"/>
          <w:lang w:val="ru-RU"/>
        </w:rPr>
        <w:t>услуги</w:t>
      </w:r>
      <w:r w:rsidRPr="002448E8">
        <w:rPr>
          <w:rFonts w:ascii="GHEA Grapalat" w:hAnsi="GHEA Grapalat" w:cs="GHEA Grapalat"/>
          <w:sz w:val="20"/>
          <w:szCs w:val="20"/>
          <w:lang w:val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8"/>
        <w:gridCol w:w="2301"/>
        <w:gridCol w:w="6640"/>
      </w:tblGrid>
      <w:tr w:rsidR="00F4175B" w:rsidRPr="002448E8" w:rsidTr="00E85FF6">
        <w:trPr>
          <w:trHeight w:val="601"/>
        </w:trPr>
        <w:tc>
          <w:tcPr>
            <w:tcW w:w="10029" w:type="dxa"/>
            <w:gridSpan w:val="3"/>
            <w:vAlign w:val="center"/>
          </w:tcPr>
          <w:p w:rsidR="00E85FF6" w:rsidRPr="002448E8" w:rsidRDefault="00E85FF6" w:rsidP="00C51DFE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  <w:lang w:val="ru-RU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  <w:lang w:val="ru-RU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  <w:lang w:val="ru-RU"/>
              </w:rPr>
              <w:t>данные о заказчике и его контактные данные</w:t>
            </w:r>
          </w:p>
        </w:tc>
      </w:tr>
      <w:tr w:rsidR="00F4175B" w:rsidRPr="002448E8" w:rsidTr="00E85FF6">
        <w:trPr>
          <w:trHeight w:val="193"/>
        </w:trPr>
        <w:tc>
          <w:tcPr>
            <w:tcW w:w="10029" w:type="dxa"/>
            <w:gridSpan w:val="3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rPr>
          <w:trHeight w:val="250"/>
        </w:trPr>
        <w:tc>
          <w:tcPr>
            <w:tcW w:w="10029" w:type="dxa"/>
            <w:gridSpan w:val="3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rPr>
          <w:trHeight w:val="205"/>
        </w:trPr>
        <w:tc>
          <w:tcPr>
            <w:tcW w:w="10029" w:type="dxa"/>
            <w:gridSpan w:val="3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F4175B" w:rsidRPr="002448E8" w:rsidTr="00E85FF6">
        <w:tc>
          <w:tcPr>
            <w:tcW w:w="1088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2448E8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01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6640" w:type="dxa"/>
          </w:tcPr>
          <w:p w:rsidR="00E85FF6" w:rsidRPr="002448E8" w:rsidRDefault="00E85FF6" w:rsidP="00C51DFE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:rsidR="00E85FF6" w:rsidRPr="002448E8" w:rsidRDefault="00E85FF6" w:rsidP="00E85FF6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:rsidR="00E85FF6" w:rsidRPr="002448E8" w:rsidRDefault="00E85FF6" w:rsidP="00E85FF6">
      <w:pPr>
        <w:rPr>
          <w:rFonts w:ascii="GHEA Grapalat" w:hAnsi="GHEA Grapalat" w:cs="GHEA Grapalat"/>
          <w:sz w:val="20"/>
          <w:szCs w:val="20"/>
        </w:rPr>
      </w:pPr>
      <w:r w:rsidRPr="002448E8">
        <w:rPr>
          <w:rFonts w:ascii="GHEA Grapalat" w:hAnsi="GHEA Grapalat" w:cs="GHEA Grapalat"/>
          <w:sz w:val="20"/>
          <w:szCs w:val="20"/>
        </w:rPr>
        <w:t>_______________________________________________________     ____________</w:t>
      </w:r>
    </w:p>
    <w:p w:rsidR="00E85FF6" w:rsidRPr="002448E8" w:rsidRDefault="00E85FF6" w:rsidP="00E85FF6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sz w:val="20"/>
          <w:szCs w:val="20"/>
          <w:vertAlign w:val="superscript"/>
          <w:lang w:val="ru-RU"/>
        </w:rPr>
      </w:pP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наименование участника (должно</w:t>
      </w:r>
      <w:r w:rsidR="00BF3150"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сть, имя, фамилия руководителя)</w:t>
      </w:r>
      <w:r w:rsidR="00BF3150" w:rsidRPr="002448E8">
        <w:rPr>
          <w:rFonts w:ascii="GHEA Grapalat" w:hAnsi="GHEA Grapalat" w:cs="GHEA Grapalat"/>
          <w:sz w:val="20"/>
          <w:szCs w:val="20"/>
          <w:vertAlign w:val="superscript"/>
        </w:rPr>
        <w:t xml:space="preserve">                                                        </w:t>
      </w:r>
      <w:r w:rsidRPr="002448E8">
        <w:rPr>
          <w:rFonts w:ascii="GHEA Grapalat" w:hAnsi="GHEA Grapalat" w:cs="GHEA Grapalat"/>
          <w:sz w:val="20"/>
          <w:szCs w:val="20"/>
          <w:vertAlign w:val="superscript"/>
          <w:lang w:val="ru-RU"/>
        </w:rPr>
        <w:t>подпись</w:t>
      </w:r>
    </w:p>
    <w:p w:rsidR="000E08F3" w:rsidRPr="002448E8" w:rsidRDefault="00E85FF6" w:rsidP="00E85FF6">
      <w:pPr>
        <w:spacing w:after="160" w:line="360" w:lineRule="auto"/>
        <w:jc w:val="center"/>
        <w:rPr>
          <w:rFonts w:ascii="Sylfaen" w:hAnsi="Sylfaen"/>
          <w:sz w:val="20"/>
          <w:szCs w:val="20"/>
          <w:lang w:val="ru-RU"/>
        </w:rPr>
      </w:pPr>
      <w:r w:rsidRPr="002448E8">
        <w:rPr>
          <w:sz w:val="20"/>
          <w:szCs w:val="20"/>
        </w:rPr>
        <w:t>М. П.</w:t>
      </w:r>
      <w:r w:rsidRPr="002448E8">
        <w:rPr>
          <w:sz w:val="20"/>
          <w:szCs w:val="20"/>
        </w:rPr>
        <w:tab/>
      </w:r>
    </w:p>
    <w:p w:rsidR="00815477" w:rsidRPr="002448E8" w:rsidRDefault="00815477" w:rsidP="00320F2C">
      <w:pPr>
        <w:jc w:val="right"/>
        <w:rPr>
          <w:rFonts w:ascii="Sylfaen" w:hAnsi="Sylfaen"/>
          <w:sz w:val="20"/>
          <w:szCs w:val="20"/>
          <w:lang w:val="ru-RU"/>
        </w:rPr>
      </w:pPr>
    </w:p>
    <w:sectPr w:rsidR="00815477" w:rsidRPr="002448E8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C36" w:rsidRDefault="00542C36" w:rsidP="002C0C01">
      <w:pPr>
        <w:spacing w:after="0" w:line="240" w:lineRule="auto"/>
      </w:pPr>
      <w:r>
        <w:separator/>
      </w:r>
    </w:p>
  </w:endnote>
  <w:endnote w:type="continuationSeparator" w:id="1">
    <w:p w:rsidR="00542C36" w:rsidRDefault="00542C36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C36" w:rsidRDefault="00542C36" w:rsidP="002C0C01">
      <w:pPr>
        <w:spacing w:after="0" w:line="240" w:lineRule="auto"/>
      </w:pPr>
      <w:r>
        <w:separator/>
      </w:r>
    </w:p>
  </w:footnote>
  <w:footnote w:type="continuationSeparator" w:id="1">
    <w:p w:rsidR="00542C36" w:rsidRDefault="00542C36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5CE31A5"/>
    <w:multiLevelType w:val="hybridMultilevel"/>
    <w:tmpl w:val="E8300AEA"/>
    <w:lvl w:ilvl="0" w:tplc="1D92ADE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__Grammarly_42____i" w:val="H4sIAAAAAAAEAKtWckksSQxILCpxzi/NK1GyMqwFAAEhoTITAAAA"/>
    <w:docVar w:name="__Grammarly_42___1" w:val="H4sIAAAAAAAEAKtWcslP9kxRslIyNDY2NDUxMjK3MDUxsTA1MDRV0lEKTi0uzszPAykwqgUA+eQ/DiwAAAA="/>
  </w:docVars>
  <w:rsids>
    <w:rsidRoot w:val="00BA3672"/>
    <w:rsid w:val="00000659"/>
    <w:rsid w:val="0000502D"/>
    <w:rsid w:val="00014DA1"/>
    <w:rsid w:val="000158B0"/>
    <w:rsid w:val="00016CDC"/>
    <w:rsid w:val="0002030E"/>
    <w:rsid w:val="000208AD"/>
    <w:rsid w:val="0002243B"/>
    <w:rsid w:val="000232ED"/>
    <w:rsid w:val="000324DC"/>
    <w:rsid w:val="00033666"/>
    <w:rsid w:val="00036564"/>
    <w:rsid w:val="00041727"/>
    <w:rsid w:val="00047053"/>
    <w:rsid w:val="000511D7"/>
    <w:rsid w:val="00053431"/>
    <w:rsid w:val="000543A2"/>
    <w:rsid w:val="000572BA"/>
    <w:rsid w:val="000579C9"/>
    <w:rsid w:val="00057AF2"/>
    <w:rsid w:val="00057CD9"/>
    <w:rsid w:val="00061DA6"/>
    <w:rsid w:val="00063272"/>
    <w:rsid w:val="00063B37"/>
    <w:rsid w:val="000650B0"/>
    <w:rsid w:val="00065569"/>
    <w:rsid w:val="00072EE0"/>
    <w:rsid w:val="00080FF3"/>
    <w:rsid w:val="0008372F"/>
    <w:rsid w:val="000840DC"/>
    <w:rsid w:val="000937B2"/>
    <w:rsid w:val="00096E14"/>
    <w:rsid w:val="000A12EF"/>
    <w:rsid w:val="000A22C6"/>
    <w:rsid w:val="000A280A"/>
    <w:rsid w:val="000A2D05"/>
    <w:rsid w:val="000A406A"/>
    <w:rsid w:val="000B05AD"/>
    <w:rsid w:val="000C041F"/>
    <w:rsid w:val="000C2070"/>
    <w:rsid w:val="000C4786"/>
    <w:rsid w:val="000D3CF3"/>
    <w:rsid w:val="000D465B"/>
    <w:rsid w:val="000D7676"/>
    <w:rsid w:val="000E08F3"/>
    <w:rsid w:val="000E156F"/>
    <w:rsid w:val="000E27D9"/>
    <w:rsid w:val="000E3077"/>
    <w:rsid w:val="000E559D"/>
    <w:rsid w:val="000E6D40"/>
    <w:rsid w:val="000E7698"/>
    <w:rsid w:val="000F528F"/>
    <w:rsid w:val="000F79BC"/>
    <w:rsid w:val="001002D7"/>
    <w:rsid w:val="001046D2"/>
    <w:rsid w:val="00110B2C"/>
    <w:rsid w:val="00112E43"/>
    <w:rsid w:val="00112F93"/>
    <w:rsid w:val="001152E5"/>
    <w:rsid w:val="001208E5"/>
    <w:rsid w:val="001243B3"/>
    <w:rsid w:val="00133CFE"/>
    <w:rsid w:val="00134E6C"/>
    <w:rsid w:val="00136993"/>
    <w:rsid w:val="00140D6D"/>
    <w:rsid w:val="001422BD"/>
    <w:rsid w:val="0014255C"/>
    <w:rsid w:val="0014745D"/>
    <w:rsid w:val="001508BB"/>
    <w:rsid w:val="001536EC"/>
    <w:rsid w:val="00153C77"/>
    <w:rsid w:val="00162AE0"/>
    <w:rsid w:val="00164CBD"/>
    <w:rsid w:val="0017095F"/>
    <w:rsid w:val="001720B9"/>
    <w:rsid w:val="00177F67"/>
    <w:rsid w:val="0018394D"/>
    <w:rsid w:val="00185091"/>
    <w:rsid w:val="00185417"/>
    <w:rsid w:val="00191EC5"/>
    <w:rsid w:val="001928F2"/>
    <w:rsid w:val="00193F16"/>
    <w:rsid w:val="001A0A38"/>
    <w:rsid w:val="001A260F"/>
    <w:rsid w:val="001A26DB"/>
    <w:rsid w:val="001B33D2"/>
    <w:rsid w:val="001B5347"/>
    <w:rsid w:val="001B6314"/>
    <w:rsid w:val="001B720D"/>
    <w:rsid w:val="001B73CB"/>
    <w:rsid w:val="001B74AE"/>
    <w:rsid w:val="001C021D"/>
    <w:rsid w:val="001C4E8D"/>
    <w:rsid w:val="001C6810"/>
    <w:rsid w:val="001C7199"/>
    <w:rsid w:val="001D03F3"/>
    <w:rsid w:val="001D4A99"/>
    <w:rsid w:val="001E3390"/>
    <w:rsid w:val="001E435F"/>
    <w:rsid w:val="001E63A1"/>
    <w:rsid w:val="001F1B7B"/>
    <w:rsid w:val="001F6059"/>
    <w:rsid w:val="001F61C1"/>
    <w:rsid w:val="001F7771"/>
    <w:rsid w:val="0020474C"/>
    <w:rsid w:val="00205A37"/>
    <w:rsid w:val="00212FE8"/>
    <w:rsid w:val="002139B4"/>
    <w:rsid w:val="00215C9D"/>
    <w:rsid w:val="00216629"/>
    <w:rsid w:val="00217BCC"/>
    <w:rsid w:val="00217F49"/>
    <w:rsid w:val="002273E2"/>
    <w:rsid w:val="00227D9B"/>
    <w:rsid w:val="0023384A"/>
    <w:rsid w:val="00235863"/>
    <w:rsid w:val="002366FC"/>
    <w:rsid w:val="00236F8C"/>
    <w:rsid w:val="00243133"/>
    <w:rsid w:val="00243EAE"/>
    <w:rsid w:val="002448E8"/>
    <w:rsid w:val="00246DF9"/>
    <w:rsid w:val="00250016"/>
    <w:rsid w:val="00252382"/>
    <w:rsid w:val="00252774"/>
    <w:rsid w:val="00252BF5"/>
    <w:rsid w:val="00253FD4"/>
    <w:rsid w:val="002568D5"/>
    <w:rsid w:val="00256BAA"/>
    <w:rsid w:val="00256D9D"/>
    <w:rsid w:val="002570AC"/>
    <w:rsid w:val="00260E7C"/>
    <w:rsid w:val="002613E0"/>
    <w:rsid w:val="00264F6B"/>
    <w:rsid w:val="0026552A"/>
    <w:rsid w:val="0026595E"/>
    <w:rsid w:val="002673C8"/>
    <w:rsid w:val="0026740D"/>
    <w:rsid w:val="002760BB"/>
    <w:rsid w:val="0028112D"/>
    <w:rsid w:val="0028315B"/>
    <w:rsid w:val="00283C5A"/>
    <w:rsid w:val="002849A8"/>
    <w:rsid w:val="00291A8A"/>
    <w:rsid w:val="00294E60"/>
    <w:rsid w:val="00296AC0"/>
    <w:rsid w:val="002A5EBA"/>
    <w:rsid w:val="002A6B2A"/>
    <w:rsid w:val="002A7057"/>
    <w:rsid w:val="002A7085"/>
    <w:rsid w:val="002B17E5"/>
    <w:rsid w:val="002B1ACB"/>
    <w:rsid w:val="002B2300"/>
    <w:rsid w:val="002B37B9"/>
    <w:rsid w:val="002B39B5"/>
    <w:rsid w:val="002B6157"/>
    <w:rsid w:val="002C0C01"/>
    <w:rsid w:val="002C55A9"/>
    <w:rsid w:val="002D0640"/>
    <w:rsid w:val="002D76AF"/>
    <w:rsid w:val="002E6C1B"/>
    <w:rsid w:val="002E7354"/>
    <w:rsid w:val="002E7ED1"/>
    <w:rsid w:val="002F4266"/>
    <w:rsid w:val="002F53C3"/>
    <w:rsid w:val="00302425"/>
    <w:rsid w:val="003058FC"/>
    <w:rsid w:val="00310D34"/>
    <w:rsid w:val="003115DB"/>
    <w:rsid w:val="00320F2C"/>
    <w:rsid w:val="00323A8D"/>
    <w:rsid w:val="00323A99"/>
    <w:rsid w:val="00324261"/>
    <w:rsid w:val="003253A9"/>
    <w:rsid w:val="003316E0"/>
    <w:rsid w:val="003342C0"/>
    <w:rsid w:val="003354B3"/>
    <w:rsid w:val="003371CC"/>
    <w:rsid w:val="00353D9F"/>
    <w:rsid w:val="0035468B"/>
    <w:rsid w:val="00360F6E"/>
    <w:rsid w:val="00372FA4"/>
    <w:rsid w:val="00375E9E"/>
    <w:rsid w:val="003836D8"/>
    <w:rsid w:val="0039113C"/>
    <w:rsid w:val="003965AC"/>
    <w:rsid w:val="00396BB5"/>
    <w:rsid w:val="003A1F32"/>
    <w:rsid w:val="003A5D76"/>
    <w:rsid w:val="003B66F9"/>
    <w:rsid w:val="003C3644"/>
    <w:rsid w:val="003C62B8"/>
    <w:rsid w:val="003C7740"/>
    <w:rsid w:val="003D53E6"/>
    <w:rsid w:val="003E6AA4"/>
    <w:rsid w:val="003F56C0"/>
    <w:rsid w:val="004004C8"/>
    <w:rsid w:val="00405297"/>
    <w:rsid w:val="0040736E"/>
    <w:rsid w:val="00410465"/>
    <w:rsid w:val="0041765F"/>
    <w:rsid w:val="00420C6E"/>
    <w:rsid w:val="004210C5"/>
    <w:rsid w:val="0042275C"/>
    <w:rsid w:val="00425663"/>
    <w:rsid w:val="00433F22"/>
    <w:rsid w:val="00436BAB"/>
    <w:rsid w:val="00447046"/>
    <w:rsid w:val="00451A15"/>
    <w:rsid w:val="004545A0"/>
    <w:rsid w:val="00463095"/>
    <w:rsid w:val="00463877"/>
    <w:rsid w:val="00473CEA"/>
    <w:rsid w:val="004770CB"/>
    <w:rsid w:val="00483105"/>
    <w:rsid w:val="004845E2"/>
    <w:rsid w:val="00484A40"/>
    <w:rsid w:val="00485ABA"/>
    <w:rsid w:val="00486874"/>
    <w:rsid w:val="004917E1"/>
    <w:rsid w:val="00495017"/>
    <w:rsid w:val="00496269"/>
    <w:rsid w:val="004A0B81"/>
    <w:rsid w:val="004A16FE"/>
    <w:rsid w:val="004A6878"/>
    <w:rsid w:val="004A6FDD"/>
    <w:rsid w:val="004B053C"/>
    <w:rsid w:val="004B3AF3"/>
    <w:rsid w:val="004B4741"/>
    <w:rsid w:val="004B61BB"/>
    <w:rsid w:val="004C20F8"/>
    <w:rsid w:val="004C2BF9"/>
    <w:rsid w:val="004C2F7A"/>
    <w:rsid w:val="004C7CA7"/>
    <w:rsid w:val="004E0373"/>
    <w:rsid w:val="004E25EC"/>
    <w:rsid w:val="004E49B2"/>
    <w:rsid w:val="004E6DB7"/>
    <w:rsid w:val="00502E5B"/>
    <w:rsid w:val="00504F25"/>
    <w:rsid w:val="00505CF0"/>
    <w:rsid w:val="005072F7"/>
    <w:rsid w:val="005120C1"/>
    <w:rsid w:val="00512FA4"/>
    <w:rsid w:val="00516950"/>
    <w:rsid w:val="00524628"/>
    <w:rsid w:val="00526F4A"/>
    <w:rsid w:val="00527DF8"/>
    <w:rsid w:val="00530A90"/>
    <w:rsid w:val="00533607"/>
    <w:rsid w:val="0054003B"/>
    <w:rsid w:val="00542C36"/>
    <w:rsid w:val="0054458C"/>
    <w:rsid w:val="0054509A"/>
    <w:rsid w:val="0055457F"/>
    <w:rsid w:val="00557F30"/>
    <w:rsid w:val="00567561"/>
    <w:rsid w:val="00573646"/>
    <w:rsid w:val="005758C2"/>
    <w:rsid w:val="005768F3"/>
    <w:rsid w:val="00595F70"/>
    <w:rsid w:val="00596A00"/>
    <w:rsid w:val="005A1C78"/>
    <w:rsid w:val="005A2E11"/>
    <w:rsid w:val="005A6163"/>
    <w:rsid w:val="005A70C5"/>
    <w:rsid w:val="005B1355"/>
    <w:rsid w:val="005B1D29"/>
    <w:rsid w:val="005B2F38"/>
    <w:rsid w:val="005B6773"/>
    <w:rsid w:val="005C51D1"/>
    <w:rsid w:val="005D0F18"/>
    <w:rsid w:val="005D57BC"/>
    <w:rsid w:val="005E330B"/>
    <w:rsid w:val="005E702F"/>
    <w:rsid w:val="005F0656"/>
    <w:rsid w:val="005F1418"/>
    <w:rsid w:val="005F3FEE"/>
    <w:rsid w:val="005F65BE"/>
    <w:rsid w:val="00604CFC"/>
    <w:rsid w:val="006053BD"/>
    <w:rsid w:val="00606007"/>
    <w:rsid w:val="00606E12"/>
    <w:rsid w:val="00607FDA"/>
    <w:rsid w:val="00611238"/>
    <w:rsid w:val="006240DA"/>
    <w:rsid w:val="0062567C"/>
    <w:rsid w:val="00626FC0"/>
    <w:rsid w:val="00630AFB"/>
    <w:rsid w:val="006314C8"/>
    <w:rsid w:val="006325EC"/>
    <w:rsid w:val="00635FE2"/>
    <w:rsid w:val="00642E7D"/>
    <w:rsid w:val="00643185"/>
    <w:rsid w:val="006447AB"/>
    <w:rsid w:val="0064587C"/>
    <w:rsid w:val="006463F7"/>
    <w:rsid w:val="0064725B"/>
    <w:rsid w:val="006509BA"/>
    <w:rsid w:val="0065170B"/>
    <w:rsid w:val="00661375"/>
    <w:rsid w:val="006718A5"/>
    <w:rsid w:val="006722C8"/>
    <w:rsid w:val="00672DCA"/>
    <w:rsid w:val="00676CF9"/>
    <w:rsid w:val="00683945"/>
    <w:rsid w:val="00684F49"/>
    <w:rsid w:val="006856E2"/>
    <w:rsid w:val="00685E71"/>
    <w:rsid w:val="00686D7B"/>
    <w:rsid w:val="00690782"/>
    <w:rsid w:val="00691AAE"/>
    <w:rsid w:val="006922EF"/>
    <w:rsid w:val="006930D4"/>
    <w:rsid w:val="00693AF1"/>
    <w:rsid w:val="0069577A"/>
    <w:rsid w:val="0069774F"/>
    <w:rsid w:val="006A652D"/>
    <w:rsid w:val="006B1F7C"/>
    <w:rsid w:val="006D40EB"/>
    <w:rsid w:val="006D6621"/>
    <w:rsid w:val="006E0893"/>
    <w:rsid w:val="006E6484"/>
    <w:rsid w:val="006E6B31"/>
    <w:rsid w:val="006F27D8"/>
    <w:rsid w:val="006F30B1"/>
    <w:rsid w:val="006F3810"/>
    <w:rsid w:val="006F4C25"/>
    <w:rsid w:val="007023C2"/>
    <w:rsid w:val="00704888"/>
    <w:rsid w:val="00707F79"/>
    <w:rsid w:val="0071266E"/>
    <w:rsid w:val="00714C71"/>
    <w:rsid w:val="007159C5"/>
    <w:rsid w:val="007162FC"/>
    <w:rsid w:val="007210BA"/>
    <w:rsid w:val="00722E59"/>
    <w:rsid w:val="007306DF"/>
    <w:rsid w:val="007329FA"/>
    <w:rsid w:val="00732EC7"/>
    <w:rsid w:val="007378D8"/>
    <w:rsid w:val="00747D96"/>
    <w:rsid w:val="00752E69"/>
    <w:rsid w:val="007551DF"/>
    <w:rsid w:val="007557B4"/>
    <w:rsid w:val="00761266"/>
    <w:rsid w:val="00762E03"/>
    <w:rsid w:val="00765F0B"/>
    <w:rsid w:val="0077076C"/>
    <w:rsid w:val="00770D4C"/>
    <w:rsid w:val="00772A92"/>
    <w:rsid w:val="00772B61"/>
    <w:rsid w:val="00776A5D"/>
    <w:rsid w:val="00782DA8"/>
    <w:rsid w:val="00784944"/>
    <w:rsid w:val="00792A60"/>
    <w:rsid w:val="007955AE"/>
    <w:rsid w:val="007A2956"/>
    <w:rsid w:val="007A609C"/>
    <w:rsid w:val="007A724D"/>
    <w:rsid w:val="007B6471"/>
    <w:rsid w:val="007B6635"/>
    <w:rsid w:val="007C1A6B"/>
    <w:rsid w:val="007C3B99"/>
    <w:rsid w:val="007D17A2"/>
    <w:rsid w:val="007D25BE"/>
    <w:rsid w:val="007E1639"/>
    <w:rsid w:val="007E50CE"/>
    <w:rsid w:val="007E6F52"/>
    <w:rsid w:val="007F066A"/>
    <w:rsid w:val="007F3569"/>
    <w:rsid w:val="007F3683"/>
    <w:rsid w:val="007F4652"/>
    <w:rsid w:val="007F7EC6"/>
    <w:rsid w:val="008010F2"/>
    <w:rsid w:val="00801451"/>
    <w:rsid w:val="00810F4D"/>
    <w:rsid w:val="00812971"/>
    <w:rsid w:val="0081373F"/>
    <w:rsid w:val="00815477"/>
    <w:rsid w:val="0082128B"/>
    <w:rsid w:val="008236AF"/>
    <w:rsid w:val="00826339"/>
    <w:rsid w:val="00830F04"/>
    <w:rsid w:val="00841AAC"/>
    <w:rsid w:val="00846DDD"/>
    <w:rsid w:val="00847EFC"/>
    <w:rsid w:val="008507E2"/>
    <w:rsid w:val="00865841"/>
    <w:rsid w:val="00870E4E"/>
    <w:rsid w:val="008724BC"/>
    <w:rsid w:val="00873DED"/>
    <w:rsid w:val="00876173"/>
    <w:rsid w:val="0087621F"/>
    <w:rsid w:val="00876BAB"/>
    <w:rsid w:val="008826C2"/>
    <w:rsid w:val="00884B7C"/>
    <w:rsid w:val="00887B6E"/>
    <w:rsid w:val="00891512"/>
    <w:rsid w:val="008A0C7E"/>
    <w:rsid w:val="008A2A4D"/>
    <w:rsid w:val="008A2AFD"/>
    <w:rsid w:val="008A3F26"/>
    <w:rsid w:val="008B1376"/>
    <w:rsid w:val="008B1C06"/>
    <w:rsid w:val="008B2C1B"/>
    <w:rsid w:val="008B7CC1"/>
    <w:rsid w:val="008C0590"/>
    <w:rsid w:val="008C25E8"/>
    <w:rsid w:val="008C26E9"/>
    <w:rsid w:val="008D17B0"/>
    <w:rsid w:val="008D562C"/>
    <w:rsid w:val="008D5C60"/>
    <w:rsid w:val="008E200A"/>
    <w:rsid w:val="008E4556"/>
    <w:rsid w:val="008E7656"/>
    <w:rsid w:val="008F42D1"/>
    <w:rsid w:val="00901684"/>
    <w:rsid w:val="00903400"/>
    <w:rsid w:val="0090441E"/>
    <w:rsid w:val="00905E4B"/>
    <w:rsid w:val="00910CBE"/>
    <w:rsid w:val="0091136A"/>
    <w:rsid w:val="0091352C"/>
    <w:rsid w:val="009136D9"/>
    <w:rsid w:val="00915884"/>
    <w:rsid w:val="009175DD"/>
    <w:rsid w:val="0092701D"/>
    <w:rsid w:val="0093175C"/>
    <w:rsid w:val="0093398A"/>
    <w:rsid w:val="00936BA6"/>
    <w:rsid w:val="009402FB"/>
    <w:rsid w:val="00950B5C"/>
    <w:rsid w:val="00950DDD"/>
    <w:rsid w:val="00952E02"/>
    <w:rsid w:val="00957DB2"/>
    <w:rsid w:val="00962C67"/>
    <w:rsid w:val="0096309C"/>
    <w:rsid w:val="00966685"/>
    <w:rsid w:val="00966DB2"/>
    <w:rsid w:val="00966F71"/>
    <w:rsid w:val="00971465"/>
    <w:rsid w:val="00976685"/>
    <w:rsid w:val="009877DC"/>
    <w:rsid w:val="00987A1D"/>
    <w:rsid w:val="00991483"/>
    <w:rsid w:val="009927C2"/>
    <w:rsid w:val="009A3B31"/>
    <w:rsid w:val="009A5A7D"/>
    <w:rsid w:val="009C3A05"/>
    <w:rsid w:val="009C551A"/>
    <w:rsid w:val="009C6B95"/>
    <w:rsid w:val="009D0668"/>
    <w:rsid w:val="009D3D7C"/>
    <w:rsid w:val="009E1E58"/>
    <w:rsid w:val="009E3149"/>
    <w:rsid w:val="009E3ED1"/>
    <w:rsid w:val="009E4AB6"/>
    <w:rsid w:val="009E57EE"/>
    <w:rsid w:val="009E6017"/>
    <w:rsid w:val="009E7B68"/>
    <w:rsid w:val="009F0C32"/>
    <w:rsid w:val="009F4893"/>
    <w:rsid w:val="009F51C9"/>
    <w:rsid w:val="009F5B35"/>
    <w:rsid w:val="009F7B47"/>
    <w:rsid w:val="00A01F87"/>
    <w:rsid w:val="00A04F30"/>
    <w:rsid w:val="00A0571C"/>
    <w:rsid w:val="00A07C23"/>
    <w:rsid w:val="00A10444"/>
    <w:rsid w:val="00A10A08"/>
    <w:rsid w:val="00A16084"/>
    <w:rsid w:val="00A20558"/>
    <w:rsid w:val="00A20D00"/>
    <w:rsid w:val="00A229CA"/>
    <w:rsid w:val="00A24AC7"/>
    <w:rsid w:val="00A27FC5"/>
    <w:rsid w:val="00A35235"/>
    <w:rsid w:val="00A354E3"/>
    <w:rsid w:val="00A37CA9"/>
    <w:rsid w:val="00A43EF0"/>
    <w:rsid w:val="00A46E23"/>
    <w:rsid w:val="00A54BDA"/>
    <w:rsid w:val="00A62F2A"/>
    <w:rsid w:val="00A71882"/>
    <w:rsid w:val="00A733EA"/>
    <w:rsid w:val="00A81659"/>
    <w:rsid w:val="00A8187B"/>
    <w:rsid w:val="00A82BA5"/>
    <w:rsid w:val="00A86194"/>
    <w:rsid w:val="00A8678F"/>
    <w:rsid w:val="00A90129"/>
    <w:rsid w:val="00A91A11"/>
    <w:rsid w:val="00A9267B"/>
    <w:rsid w:val="00A92B4E"/>
    <w:rsid w:val="00A9331A"/>
    <w:rsid w:val="00A933EF"/>
    <w:rsid w:val="00A97526"/>
    <w:rsid w:val="00AA0236"/>
    <w:rsid w:val="00AA103E"/>
    <w:rsid w:val="00AA31E0"/>
    <w:rsid w:val="00AA6C06"/>
    <w:rsid w:val="00AA70DD"/>
    <w:rsid w:val="00AB7FE3"/>
    <w:rsid w:val="00AC5D1A"/>
    <w:rsid w:val="00AC6EE3"/>
    <w:rsid w:val="00AC75BB"/>
    <w:rsid w:val="00AD2C90"/>
    <w:rsid w:val="00AD40BA"/>
    <w:rsid w:val="00AE37DD"/>
    <w:rsid w:val="00AE5299"/>
    <w:rsid w:val="00AE6A71"/>
    <w:rsid w:val="00AF59AD"/>
    <w:rsid w:val="00AF63CF"/>
    <w:rsid w:val="00B068F6"/>
    <w:rsid w:val="00B068FA"/>
    <w:rsid w:val="00B123AD"/>
    <w:rsid w:val="00B16989"/>
    <w:rsid w:val="00B21511"/>
    <w:rsid w:val="00B22691"/>
    <w:rsid w:val="00B23D14"/>
    <w:rsid w:val="00B24A2F"/>
    <w:rsid w:val="00B32C31"/>
    <w:rsid w:val="00B33E52"/>
    <w:rsid w:val="00B405B1"/>
    <w:rsid w:val="00B47FB5"/>
    <w:rsid w:val="00B51655"/>
    <w:rsid w:val="00B519D3"/>
    <w:rsid w:val="00B5263E"/>
    <w:rsid w:val="00B566A9"/>
    <w:rsid w:val="00B56AEF"/>
    <w:rsid w:val="00B56D5C"/>
    <w:rsid w:val="00B61417"/>
    <w:rsid w:val="00B6198A"/>
    <w:rsid w:val="00B65380"/>
    <w:rsid w:val="00B66435"/>
    <w:rsid w:val="00B70773"/>
    <w:rsid w:val="00B714BF"/>
    <w:rsid w:val="00B808F5"/>
    <w:rsid w:val="00B81CD1"/>
    <w:rsid w:val="00B84A04"/>
    <w:rsid w:val="00B879B8"/>
    <w:rsid w:val="00B90516"/>
    <w:rsid w:val="00B95DCD"/>
    <w:rsid w:val="00BA3672"/>
    <w:rsid w:val="00BB0C78"/>
    <w:rsid w:val="00BB0D7E"/>
    <w:rsid w:val="00BB26B5"/>
    <w:rsid w:val="00BB2F39"/>
    <w:rsid w:val="00BB591E"/>
    <w:rsid w:val="00BC0508"/>
    <w:rsid w:val="00BC3F9B"/>
    <w:rsid w:val="00BC67DE"/>
    <w:rsid w:val="00BD103D"/>
    <w:rsid w:val="00BE3B87"/>
    <w:rsid w:val="00BE5960"/>
    <w:rsid w:val="00BF020A"/>
    <w:rsid w:val="00BF3150"/>
    <w:rsid w:val="00BF54B8"/>
    <w:rsid w:val="00BF5BF8"/>
    <w:rsid w:val="00BF6D13"/>
    <w:rsid w:val="00C0370C"/>
    <w:rsid w:val="00C06629"/>
    <w:rsid w:val="00C145FA"/>
    <w:rsid w:val="00C221ED"/>
    <w:rsid w:val="00C22936"/>
    <w:rsid w:val="00C27E2A"/>
    <w:rsid w:val="00C31685"/>
    <w:rsid w:val="00C31BC0"/>
    <w:rsid w:val="00C3263E"/>
    <w:rsid w:val="00C32DFB"/>
    <w:rsid w:val="00C35E2F"/>
    <w:rsid w:val="00C40785"/>
    <w:rsid w:val="00C41FE2"/>
    <w:rsid w:val="00C441FE"/>
    <w:rsid w:val="00C45D59"/>
    <w:rsid w:val="00C46186"/>
    <w:rsid w:val="00C472BF"/>
    <w:rsid w:val="00C56018"/>
    <w:rsid w:val="00C60FE4"/>
    <w:rsid w:val="00C614ED"/>
    <w:rsid w:val="00C61CE3"/>
    <w:rsid w:val="00C625F6"/>
    <w:rsid w:val="00C63CE0"/>
    <w:rsid w:val="00C6628A"/>
    <w:rsid w:val="00C77239"/>
    <w:rsid w:val="00C773F4"/>
    <w:rsid w:val="00C80003"/>
    <w:rsid w:val="00C854F5"/>
    <w:rsid w:val="00C86A90"/>
    <w:rsid w:val="00C87F3F"/>
    <w:rsid w:val="00C91CCF"/>
    <w:rsid w:val="00C92B78"/>
    <w:rsid w:val="00C958BB"/>
    <w:rsid w:val="00C97A9F"/>
    <w:rsid w:val="00CA1AD9"/>
    <w:rsid w:val="00CA3C9A"/>
    <w:rsid w:val="00CA3CCF"/>
    <w:rsid w:val="00CA79FA"/>
    <w:rsid w:val="00CB0A5B"/>
    <w:rsid w:val="00CB38D3"/>
    <w:rsid w:val="00CB591A"/>
    <w:rsid w:val="00CB66A6"/>
    <w:rsid w:val="00CC02F4"/>
    <w:rsid w:val="00CC2589"/>
    <w:rsid w:val="00CC2DA4"/>
    <w:rsid w:val="00CC5344"/>
    <w:rsid w:val="00CD0105"/>
    <w:rsid w:val="00CD3001"/>
    <w:rsid w:val="00CD472C"/>
    <w:rsid w:val="00CE27A7"/>
    <w:rsid w:val="00CE467A"/>
    <w:rsid w:val="00CE565F"/>
    <w:rsid w:val="00CE7454"/>
    <w:rsid w:val="00CF0C76"/>
    <w:rsid w:val="00CF2D56"/>
    <w:rsid w:val="00D00907"/>
    <w:rsid w:val="00D01189"/>
    <w:rsid w:val="00D01E98"/>
    <w:rsid w:val="00D10D14"/>
    <w:rsid w:val="00D14A75"/>
    <w:rsid w:val="00D17DF3"/>
    <w:rsid w:val="00D22CDF"/>
    <w:rsid w:val="00D25AA2"/>
    <w:rsid w:val="00D27EFC"/>
    <w:rsid w:val="00D34E2A"/>
    <w:rsid w:val="00D3563B"/>
    <w:rsid w:val="00D371F6"/>
    <w:rsid w:val="00D411BF"/>
    <w:rsid w:val="00D4315C"/>
    <w:rsid w:val="00D45F07"/>
    <w:rsid w:val="00D50951"/>
    <w:rsid w:val="00D50F92"/>
    <w:rsid w:val="00D576AA"/>
    <w:rsid w:val="00D57CF2"/>
    <w:rsid w:val="00D623AF"/>
    <w:rsid w:val="00D63037"/>
    <w:rsid w:val="00D63D69"/>
    <w:rsid w:val="00D6459C"/>
    <w:rsid w:val="00D6484C"/>
    <w:rsid w:val="00D64E4D"/>
    <w:rsid w:val="00D67AF4"/>
    <w:rsid w:val="00D727C4"/>
    <w:rsid w:val="00D74A41"/>
    <w:rsid w:val="00D751A5"/>
    <w:rsid w:val="00D8067B"/>
    <w:rsid w:val="00D83220"/>
    <w:rsid w:val="00D92317"/>
    <w:rsid w:val="00D95FF9"/>
    <w:rsid w:val="00D96708"/>
    <w:rsid w:val="00DA2EB5"/>
    <w:rsid w:val="00DA44B4"/>
    <w:rsid w:val="00DA7A88"/>
    <w:rsid w:val="00DB0B97"/>
    <w:rsid w:val="00DB1779"/>
    <w:rsid w:val="00DB2959"/>
    <w:rsid w:val="00DB75D6"/>
    <w:rsid w:val="00DC4CAB"/>
    <w:rsid w:val="00DD0B17"/>
    <w:rsid w:val="00DD728A"/>
    <w:rsid w:val="00DE329B"/>
    <w:rsid w:val="00DE42B6"/>
    <w:rsid w:val="00DE48FD"/>
    <w:rsid w:val="00DE6110"/>
    <w:rsid w:val="00DE7169"/>
    <w:rsid w:val="00DF0BD2"/>
    <w:rsid w:val="00DF3F8F"/>
    <w:rsid w:val="00DF487A"/>
    <w:rsid w:val="00E00D10"/>
    <w:rsid w:val="00E07CFA"/>
    <w:rsid w:val="00E11022"/>
    <w:rsid w:val="00E142AD"/>
    <w:rsid w:val="00E15C04"/>
    <w:rsid w:val="00E16BD7"/>
    <w:rsid w:val="00E2103F"/>
    <w:rsid w:val="00E226B7"/>
    <w:rsid w:val="00E26A2F"/>
    <w:rsid w:val="00E275DE"/>
    <w:rsid w:val="00E3357E"/>
    <w:rsid w:val="00E34F7F"/>
    <w:rsid w:val="00E37153"/>
    <w:rsid w:val="00E37738"/>
    <w:rsid w:val="00E402EC"/>
    <w:rsid w:val="00E409B5"/>
    <w:rsid w:val="00E44AE6"/>
    <w:rsid w:val="00E4736C"/>
    <w:rsid w:val="00E50D73"/>
    <w:rsid w:val="00E52580"/>
    <w:rsid w:val="00E52C1D"/>
    <w:rsid w:val="00E60916"/>
    <w:rsid w:val="00E6668F"/>
    <w:rsid w:val="00E6674E"/>
    <w:rsid w:val="00E722DD"/>
    <w:rsid w:val="00E72849"/>
    <w:rsid w:val="00E7715F"/>
    <w:rsid w:val="00E855E1"/>
    <w:rsid w:val="00E85FF6"/>
    <w:rsid w:val="00E939A6"/>
    <w:rsid w:val="00EA0D7B"/>
    <w:rsid w:val="00EA541A"/>
    <w:rsid w:val="00EB55EB"/>
    <w:rsid w:val="00EB6578"/>
    <w:rsid w:val="00EB6610"/>
    <w:rsid w:val="00EC2F3B"/>
    <w:rsid w:val="00EC637A"/>
    <w:rsid w:val="00EC681D"/>
    <w:rsid w:val="00ED3F1D"/>
    <w:rsid w:val="00ED67F0"/>
    <w:rsid w:val="00EE3F02"/>
    <w:rsid w:val="00EE64E2"/>
    <w:rsid w:val="00EF0D9B"/>
    <w:rsid w:val="00EF5778"/>
    <w:rsid w:val="00F02249"/>
    <w:rsid w:val="00F02834"/>
    <w:rsid w:val="00F044E5"/>
    <w:rsid w:val="00F05361"/>
    <w:rsid w:val="00F05A49"/>
    <w:rsid w:val="00F0741A"/>
    <w:rsid w:val="00F11406"/>
    <w:rsid w:val="00F21EB0"/>
    <w:rsid w:val="00F26842"/>
    <w:rsid w:val="00F27B5C"/>
    <w:rsid w:val="00F330AD"/>
    <w:rsid w:val="00F365F3"/>
    <w:rsid w:val="00F40209"/>
    <w:rsid w:val="00F4175B"/>
    <w:rsid w:val="00F5100F"/>
    <w:rsid w:val="00F51F20"/>
    <w:rsid w:val="00F52EDD"/>
    <w:rsid w:val="00F53D7A"/>
    <w:rsid w:val="00F54A7F"/>
    <w:rsid w:val="00F565F9"/>
    <w:rsid w:val="00F65AD9"/>
    <w:rsid w:val="00F65B4D"/>
    <w:rsid w:val="00F7412D"/>
    <w:rsid w:val="00F7442B"/>
    <w:rsid w:val="00F82522"/>
    <w:rsid w:val="00F86356"/>
    <w:rsid w:val="00F91D8D"/>
    <w:rsid w:val="00F92C7F"/>
    <w:rsid w:val="00F935E9"/>
    <w:rsid w:val="00F938AC"/>
    <w:rsid w:val="00F960D0"/>
    <w:rsid w:val="00FA03CF"/>
    <w:rsid w:val="00FA0A0C"/>
    <w:rsid w:val="00FA0B15"/>
    <w:rsid w:val="00FA3430"/>
    <w:rsid w:val="00FA4BBF"/>
    <w:rsid w:val="00FA4F2F"/>
    <w:rsid w:val="00FB07EB"/>
    <w:rsid w:val="00FB0AE7"/>
    <w:rsid w:val="00FB1EB4"/>
    <w:rsid w:val="00FB2485"/>
    <w:rsid w:val="00FB3F7F"/>
    <w:rsid w:val="00FB41CB"/>
    <w:rsid w:val="00FB6A4B"/>
    <w:rsid w:val="00FB7678"/>
    <w:rsid w:val="00FC06CA"/>
    <w:rsid w:val="00FC1A70"/>
    <w:rsid w:val="00FC2997"/>
    <w:rsid w:val="00FD082E"/>
    <w:rsid w:val="00FE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5FF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5FF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5</Pages>
  <Words>2045</Words>
  <Characters>15717</Characters>
  <Application>Microsoft Office Word</Application>
  <DocSecurity>0</DocSecurity>
  <Lines>130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Company</Company>
  <LinksUpToDate>false</LinksUpToDate>
  <CharactersWithSpaces>17727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Артак Абраамян</dc:creator>
  <cp:lastModifiedBy>User</cp:lastModifiedBy>
  <cp:revision>265</cp:revision>
  <cp:lastPrinted>2024-08-29T05:48:00Z</cp:lastPrinted>
  <dcterms:created xsi:type="dcterms:W3CDTF">2022-10-20T12:11:00Z</dcterms:created>
  <dcterms:modified xsi:type="dcterms:W3CDTF">2025-10-07T05:07:00Z</dcterms:modified>
</cp:coreProperties>
</file>