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9D" w:rsidRPr="008C639D" w:rsidRDefault="008C639D" w:rsidP="008C639D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Հավելված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5 </w:t>
      </w:r>
    </w:p>
    <w:p w:rsidR="008C639D" w:rsidRPr="008C639D" w:rsidRDefault="008C639D" w:rsidP="008C639D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ՀՀ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ֆինանսների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նախարարի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թվականի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8C639D" w:rsidRPr="008C639D" w:rsidRDefault="008C639D" w:rsidP="008C639D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մայիսի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</w:t>
      </w: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ի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265-</w:t>
      </w: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Ա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</w:t>
      </w:r>
      <w:r w:rsidRPr="008C639D">
        <w:rPr>
          <w:rFonts w:ascii="Sylfaen" w:eastAsia="Times New Roman" w:hAnsi="Sylfaen" w:cs="Sylfaen"/>
          <w:i/>
          <w:sz w:val="16"/>
          <w:szCs w:val="20"/>
          <w:lang w:val="en-US" w:eastAsia="ru-RU"/>
        </w:rPr>
        <w:t>հրամանի</w:t>
      </w: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8C639D" w:rsidRPr="008C639D" w:rsidRDefault="008C639D" w:rsidP="008C639D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8C639D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8C639D" w:rsidRPr="008C639D" w:rsidRDefault="008C639D" w:rsidP="008C639D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en-US" w:eastAsia="ru-RU"/>
        </w:rPr>
      </w:pPr>
      <w:r w:rsidRPr="008C639D">
        <w:rPr>
          <w:rFonts w:ascii="GHEA Grapalat" w:eastAsia="Times New Roman" w:hAnsi="GHEA Grapalat" w:cs="Times New Roman"/>
          <w:sz w:val="24"/>
          <w:szCs w:val="20"/>
          <w:lang w:val="en-US" w:eastAsia="ru-RU"/>
        </w:rPr>
        <w:tab/>
      </w:r>
    </w:p>
    <w:p w:rsidR="008C639D" w:rsidRPr="008C639D" w:rsidRDefault="008C639D" w:rsidP="008C639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8C639D" w:rsidRPr="008C639D" w:rsidRDefault="008C639D" w:rsidP="008C639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կնքելու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որոշման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</w:p>
    <w:p w:rsidR="008C639D" w:rsidRPr="008C639D" w:rsidRDefault="008C639D" w:rsidP="008C639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ծածկագիրը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Arial Unicode" w:hAnsi="Arial Unicode" w:cs="Times Armenian"/>
          <w:lang w:val="af-ZA"/>
        </w:rPr>
        <w:t>&lt; ԱԲԿ-</w:t>
      </w:r>
      <w:r>
        <w:rPr>
          <w:rFonts w:ascii="Arial Unicode" w:hAnsi="Arial Unicode" w:cs="Sylfaen"/>
        </w:rPr>
        <w:t>ԷԱՃ</w:t>
      </w:r>
      <w:r>
        <w:rPr>
          <w:rFonts w:ascii="Arial Unicode" w:hAnsi="Arial Unicode" w:cs="Sylfaen"/>
          <w:lang w:val="af-ZA"/>
        </w:rPr>
        <w:t>ԱՊՁԲ</w:t>
      </w:r>
      <w:r>
        <w:rPr>
          <w:rFonts w:ascii="Arial Unicode" w:hAnsi="Arial Unicode" w:cs="Times Armenian"/>
          <w:lang w:val="af-ZA"/>
        </w:rPr>
        <w:t>-2018/</w:t>
      </w:r>
      <w:r w:rsidRPr="008C639D">
        <w:rPr>
          <w:rFonts w:ascii="Arial Unicode" w:hAnsi="Arial Unicode" w:cs="Times Armenian"/>
          <w:lang w:val="af-ZA"/>
        </w:rPr>
        <w:t>2</w:t>
      </w:r>
      <w:r>
        <w:rPr>
          <w:rFonts w:ascii="Arial Unicode" w:hAnsi="Arial Unicode" w:cs="Times Armenian"/>
          <w:lang w:val="af-ZA"/>
        </w:rPr>
        <w:t>&gt;</w:t>
      </w:r>
      <w:r>
        <w:rPr>
          <w:rFonts w:ascii="Sylfaen" w:hAnsi="Sylfaen"/>
          <w:i/>
          <w:lang w:val="af-ZA"/>
        </w:rPr>
        <w:t xml:space="preserve">  </w:t>
      </w:r>
    </w:p>
    <w:p w:rsidR="008C639D" w:rsidRPr="008C639D" w:rsidRDefault="008C639D" w:rsidP="008C639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Արտաշատի</w:t>
      </w:r>
      <w:r w:rsidRPr="008C639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ԲԿ</w:t>
      </w:r>
      <w:r w:rsidRPr="008C639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&gt;&gt;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ՓԲԸ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ն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ստորև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իր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համար 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բժշկական</w:t>
      </w:r>
      <w:r w:rsidRPr="008C639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պարագաների</w:t>
      </w:r>
      <w:r w:rsidRPr="008C639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8C639D" w:rsidRPr="008C639D" w:rsidRDefault="008C639D" w:rsidP="008C639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նպատակով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Arial Unicode" w:hAnsi="Arial Unicode" w:cs="Times Armenian"/>
          <w:lang w:val="af-ZA"/>
        </w:rPr>
        <w:t>&lt; ԱԲԿ-</w:t>
      </w:r>
      <w:r>
        <w:rPr>
          <w:rFonts w:ascii="Arial Unicode" w:hAnsi="Arial Unicode" w:cs="Sylfaen"/>
        </w:rPr>
        <w:t>ԷԱՃ</w:t>
      </w:r>
      <w:r>
        <w:rPr>
          <w:rFonts w:ascii="Arial Unicode" w:hAnsi="Arial Unicode" w:cs="Sylfaen"/>
          <w:lang w:val="af-ZA"/>
        </w:rPr>
        <w:t>ԱՊՁԲ</w:t>
      </w:r>
      <w:r>
        <w:rPr>
          <w:rFonts w:ascii="Arial Unicode" w:hAnsi="Arial Unicode" w:cs="Times Armenian"/>
          <w:lang w:val="af-ZA"/>
        </w:rPr>
        <w:t>-2018/</w:t>
      </w:r>
      <w:r w:rsidRPr="008C639D">
        <w:rPr>
          <w:rFonts w:ascii="Arial Unicode" w:hAnsi="Arial Unicode" w:cs="Times Armenian"/>
          <w:lang w:val="af-ZA"/>
        </w:rPr>
        <w:t>2</w:t>
      </w:r>
      <w:r>
        <w:rPr>
          <w:rFonts w:ascii="Arial Unicode" w:hAnsi="Arial Unicode" w:cs="Times Armenian"/>
          <w:lang w:val="af-ZA"/>
        </w:rPr>
        <w:t>&gt;</w:t>
      </w:r>
      <w:r>
        <w:rPr>
          <w:rFonts w:ascii="Sylfaen" w:hAnsi="Sylfaen"/>
          <w:i/>
          <w:lang w:val="af-ZA"/>
        </w:rPr>
        <w:t xml:space="preserve"> 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արդյունքում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պայմանագիր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կնքելու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որոշման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5B1F20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2018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նոյեմբերի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19-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C3184" w:rsidRPr="005B1F20" w:rsidRDefault="00FC3184" w:rsidP="00FC3184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Pr="005B1F2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1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ԷԿԳ</w:t>
      </w:r>
      <w:r w:rsidRPr="005B1F20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</w:t>
      </w:r>
      <w:r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ժապավեն</w:t>
      </w:r>
      <w:r w:rsidRPr="005B1F20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 57</w:t>
      </w:r>
      <w:r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մմ</w:t>
      </w:r>
      <w:r w:rsidRPr="005B1F20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X 20</w:t>
      </w:r>
      <w:r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մ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</w:t>
      </w:r>
    </w:p>
    <w:p w:rsidR="00FC3184" w:rsidRPr="005B1F20" w:rsidRDefault="00FC3184" w:rsidP="00FC3184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eastAsia="ru-RU"/>
        </w:rPr>
        <w:t>Գնումների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մասին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ՀՀ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Օրենքի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37-</w:t>
      </w:r>
      <w:r>
        <w:rPr>
          <w:rFonts w:ascii="Sylfaen" w:eastAsia="Times New Roman" w:hAnsi="Sylfaen" w:cs="Sylfaen"/>
          <w:sz w:val="20"/>
          <w:szCs w:val="20"/>
          <w:lang w:eastAsia="ru-RU"/>
        </w:rPr>
        <w:t>րդ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1-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3-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րդ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կետի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հիմնավորումը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.-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հայտ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ներկայացվել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FC3184" w:rsidRPr="00FC3184" w:rsidRDefault="00FC3184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2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8C639D">
        <w:rPr>
          <w:rFonts w:ascii="Sylfaen" w:eastAsia="Times New Roman" w:hAnsi="Sylfaen" w:cs="Sylfaen"/>
          <w:b/>
          <w:lang w:eastAsia="ru-RU"/>
        </w:rPr>
        <w:t>ԷԿԳ</w:t>
      </w:r>
      <w:r w:rsidRPr="008C639D">
        <w:rPr>
          <w:rFonts w:ascii="Calibri" w:eastAsia="Times New Roman" w:hAnsi="Calibri" w:cs="Times New Roman"/>
          <w:b/>
          <w:lang w:val="af-ZA" w:eastAsia="ru-RU"/>
        </w:rPr>
        <w:t xml:space="preserve">  </w:t>
      </w:r>
      <w:r w:rsidRPr="008C639D">
        <w:rPr>
          <w:rFonts w:ascii="Sylfaen" w:eastAsia="Times New Roman" w:hAnsi="Sylfaen" w:cs="Sylfaen"/>
          <w:b/>
          <w:lang w:eastAsia="ru-RU"/>
        </w:rPr>
        <w:t>ժապավեն</w:t>
      </w:r>
      <w:r w:rsidRPr="008C639D">
        <w:rPr>
          <w:rFonts w:ascii="Calibri" w:eastAsia="Times New Roman" w:hAnsi="Calibri" w:cs="Times New Roman"/>
          <w:b/>
          <w:lang w:val="af-ZA" w:eastAsia="ru-RU"/>
        </w:rPr>
        <w:t xml:space="preserve">  63</w:t>
      </w:r>
      <w:r w:rsidRPr="008C639D">
        <w:rPr>
          <w:rFonts w:ascii="Sylfaen" w:eastAsia="Times New Roman" w:hAnsi="Sylfaen" w:cs="Sylfaen"/>
          <w:b/>
          <w:lang w:eastAsia="ru-RU"/>
        </w:rPr>
        <w:t>մմ</w:t>
      </w:r>
      <w:r w:rsidRPr="008C639D">
        <w:rPr>
          <w:rFonts w:ascii="Calibri" w:eastAsia="Times New Roman" w:hAnsi="Calibri" w:cs="Times New Roman"/>
          <w:b/>
          <w:lang w:val="af-ZA" w:eastAsia="ru-RU"/>
        </w:rPr>
        <w:t xml:space="preserve"> X 30</w:t>
      </w:r>
      <w:r w:rsidRPr="008C639D">
        <w:rPr>
          <w:rFonts w:ascii="Sylfaen" w:eastAsia="Times New Roman" w:hAnsi="Sylfaen" w:cs="Sylfaen"/>
          <w:b/>
          <w:lang w:eastAsia="ru-RU"/>
        </w:rPr>
        <w:t>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33"/>
        <w:gridCol w:w="2395"/>
        <w:gridCol w:w="2468"/>
        <w:gridCol w:w="2984"/>
      </w:tblGrid>
      <w:tr w:rsidR="008C639D" w:rsidRPr="008C639D" w:rsidTr="008C639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Նատալի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Ֆարմ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&gt;&gt;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Ջի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Թի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&gt;&gt;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639D" w:rsidRPr="005B1F20" w:rsidTr="008C63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Նատալի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Ֆարմ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&gt;&gt;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10500</w:t>
            </w:r>
          </w:p>
        </w:tc>
      </w:tr>
      <w:tr w:rsidR="00CE20BF" w:rsidRPr="008C639D" w:rsidTr="008C639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Ջի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Թի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&gt;&gt;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11125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lastRenderedPageBreak/>
        <w:t>Ընտրված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C639D" w:rsidRPr="005B1F20" w:rsidRDefault="008C639D" w:rsidP="008C639D">
      <w:pPr>
        <w:spacing w:after="0" w:line="240" w:lineRule="auto"/>
        <w:jc w:val="both"/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3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>
        <w:rPr>
          <w:rFonts w:ascii="Sylfaen" w:eastAsia="Times New Roman" w:hAnsi="Sylfaen" w:cs="Sylfaen"/>
          <w:b/>
          <w:bCs/>
          <w:i/>
          <w:iCs/>
          <w:sz w:val="20"/>
          <w:szCs w:val="20"/>
          <w:lang w:eastAsia="ru-RU"/>
        </w:rPr>
        <w:t>Բախիլ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</w:t>
      </w:r>
    </w:p>
    <w:p w:rsidR="008C639D" w:rsidRPr="005B1F20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34"/>
        <w:gridCol w:w="2395"/>
        <w:gridCol w:w="2468"/>
        <w:gridCol w:w="2983"/>
      </w:tblGrid>
      <w:tr w:rsidR="008C639D" w:rsidRPr="008C639D" w:rsidTr="008C639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8C639D" w:rsidRPr="00195447" w:rsidRDefault="008C639D" w:rsidP="008C639D">
            <w:r w:rsidRPr="00195447">
              <w:t>&lt;&lt;</w:t>
            </w:r>
            <w:r w:rsidRPr="00195447">
              <w:rPr>
                <w:rFonts w:ascii="Sylfaen" w:hAnsi="Sylfaen" w:cs="Sylfaen"/>
              </w:rPr>
              <w:t>Ջի</w:t>
            </w:r>
            <w:r w:rsidRPr="00195447">
              <w:t xml:space="preserve"> </w:t>
            </w:r>
            <w:r w:rsidRPr="00195447">
              <w:rPr>
                <w:rFonts w:ascii="Sylfaen" w:hAnsi="Sylfaen" w:cs="Sylfaen"/>
              </w:rPr>
              <w:t>Թի</w:t>
            </w:r>
            <w:r w:rsidRPr="00195447">
              <w:t xml:space="preserve"> </w:t>
            </w:r>
            <w:r w:rsidRPr="00195447">
              <w:rPr>
                <w:rFonts w:ascii="Sylfaen" w:hAnsi="Sylfaen" w:cs="Sylfaen"/>
              </w:rPr>
              <w:t>Սի</w:t>
            </w:r>
            <w:r w:rsidRPr="00195447">
              <w:t xml:space="preserve">&gt;&gt; </w:t>
            </w:r>
            <w:r w:rsidRPr="00195447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8C639D" w:rsidRPr="00195447" w:rsidRDefault="008C639D" w:rsidP="008C639D">
            <w:r w:rsidRPr="00195447">
              <w:t>&lt;&lt;</w:t>
            </w:r>
            <w:r w:rsidRPr="00195447">
              <w:rPr>
                <w:rFonts w:ascii="Sylfaen" w:hAnsi="Sylfaen" w:cs="Sylfaen"/>
              </w:rPr>
              <w:t>Լեյկո</w:t>
            </w:r>
            <w:r w:rsidRPr="00195447">
              <w:t xml:space="preserve"> &gt;&gt; </w:t>
            </w:r>
            <w:r w:rsidRPr="00195447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Default="008C639D"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8C639D" w:rsidRPr="00195447" w:rsidRDefault="008C639D" w:rsidP="008C639D">
            <w:r w:rsidRPr="00195447">
              <w:t>&lt;&lt;</w:t>
            </w:r>
            <w:r w:rsidRPr="00195447">
              <w:rPr>
                <w:rFonts w:ascii="Sylfaen" w:hAnsi="Sylfaen" w:cs="Sylfaen"/>
              </w:rPr>
              <w:t>Նատալի</w:t>
            </w:r>
            <w:r w:rsidRPr="00195447">
              <w:t xml:space="preserve"> </w:t>
            </w:r>
            <w:r w:rsidRPr="00195447">
              <w:rPr>
                <w:rFonts w:ascii="Sylfaen" w:hAnsi="Sylfaen" w:cs="Sylfaen"/>
              </w:rPr>
              <w:t>Ֆարմ</w:t>
            </w:r>
            <w:r w:rsidRPr="00195447">
              <w:t xml:space="preserve"> &gt;&gt; </w:t>
            </w:r>
            <w:r w:rsidRPr="00195447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Default="008C639D"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8C639D" w:rsidRPr="00195447" w:rsidRDefault="008C639D" w:rsidP="008C639D">
            <w:r w:rsidRPr="00195447">
              <w:t>&lt;&lt;</w:t>
            </w:r>
            <w:r w:rsidRPr="00195447">
              <w:rPr>
                <w:rFonts w:ascii="Sylfaen" w:hAnsi="Sylfaen" w:cs="Sylfaen"/>
              </w:rPr>
              <w:t>Խաչպար</w:t>
            </w:r>
            <w:r w:rsidRPr="00195447">
              <w:t xml:space="preserve"> &gt;&gt; </w:t>
            </w:r>
            <w:r w:rsidRPr="00195447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Default="008C639D"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</w:tcPr>
          <w:p w:rsidR="008C639D" w:rsidRDefault="008C639D" w:rsidP="008C639D">
            <w:r w:rsidRPr="00195447">
              <w:t>&lt;&lt;</w:t>
            </w:r>
            <w:r w:rsidRPr="00195447">
              <w:rPr>
                <w:rFonts w:ascii="Sylfaen" w:hAnsi="Sylfaen" w:cs="Sylfaen"/>
              </w:rPr>
              <w:t>Մեդիտեք</w:t>
            </w:r>
            <w:r w:rsidRPr="00195447">
              <w:t xml:space="preserve"> &gt;&gt; </w:t>
            </w:r>
            <w:r w:rsidRPr="00195447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Default="008C639D"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639D" w:rsidRPr="005B1F20" w:rsidTr="008C63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20BF" w:rsidRPr="008C639D" w:rsidTr="00BC50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E20BF" w:rsidRPr="009F625F" w:rsidRDefault="00CE20BF" w:rsidP="00D62500">
            <w:r w:rsidRPr="009F625F">
              <w:t>&lt;&lt;</w:t>
            </w:r>
            <w:r w:rsidRPr="009F625F">
              <w:rPr>
                <w:rFonts w:ascii="Sylfaen" w:hAnsi="Sylfaen" w:cs="Sylfaen"/>
              </w:rPr>
              <w:t>Ջի</w:t>
            </w:r>
            <w:r w:rsidRPr="009F625F">
              <w:t xml:space="preserve"> </w:t>
            </w:r>
            <w:r w:rsidRPr="009F625F">
              <w:rPr>
                <w:rFonts w:ascii="Sylfaen" w:hAnsi="Sylfaen" w:cs="Sylfaen"/>
              </w:rPr>
              <w:t>Թի</w:t>
            </w:r>
            <w:r w:rsidRPr="009F625F">
              <w:t xml:space="preserve"> </w:t>
            </w:r>
            <w:r w:rsidRPr="009F625F">
              <w:rPr>
                <w:rFonts w:ascii="Sylfaen" w:hAnsi="Sylfaen" w:cs="Sylfaen"/>
              </w:rPr>
              <w:t>Սի</w:t>
            </w:r>
            <w:r w:rsidRPr="009F625F">
              <w:t xml:space="preserve">&gt;&gt; </w:t>
            </w:r>
            <w:r w:rsidRPr="009F625F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3465</w:t>
            </w:r>
          </w:p>
        </w:tc>
      </w:tr>
      <w:tr w:rsidR="00CE20BF" w:rsidRPr="008C639D" w:rsidTr="00BC50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E20BF" w:rsidRPr="009F625F" w:rsidRDefault="00CE20BF" w:rsidP="00D62500">
            <w:r w:rsidRPr="009F625F">
              <w:t>&lt;&lt;</w:t>
            </w:r>
            <w:r w:rsidRPr="009F625F">
              <w:rPr>
                <w:rFonts w:ascii="Sylfaen" w:hAnsi="Sylfaen" w:cs="Sylfaen"/>
              </w:rPr>
              <w:t>Լեյկո</w:t>
            </w:r>
            <w:r w:rsidRPr="009F625F">
              <w:t xml:space="preserve"> &gt;&gt; </w:t>
            </w:r>
            <w:r w:rsidRPr="009F625F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3500</w:t>
            </w:r>
          </w:p>
        </w:tc>
      </w:tr>
      <w:tr w:rsidR="00CE20BF" w:rsidRPr="008C639D" w:rsidTr="00BC50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E20BF" w:rsidRPr="009F625F" w:rsidRDefault="00CE20BF" w:rsidP="00D62500">
            <w:r w:rsidRPr="009F625F">
              <w:t>&lt;&lt;</w:t>
            </w:r>
            <w:r w:rsidRPr="009F625F">
              <w:rPr>
                <w:rFonts w:ascii="Sylfaen" w:hAnsi="Sylfaen" w:cs="Sylfaen"/>
              </w:rPr>
              <w:t>Նատալի</w:t>
            </w:r>
            <w:r w:rsidRPr="009F625F">
              <w:t xml:space="preserve"> </w:t>
            </w:r>
            <w:r w:rsidRPr="009F625F">
              <w:rPr>
                <w:rFonts w:ascii="Sylfaen" w:hAnsi="Sylfaen" w:cs="Sylfaen"/>
              </w:rPr>
              <w:t>Ֆարմ</w:t>
            </w:r>
            <w:r w:rsidRPr="009F625F">
              <w:t xml:space="preserve"> &gt;&gt; </w:t>
            </w:r>
            <w:r w:rsidRPr="009F625F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4550</w:t>
            </w:r>
          </w:p>
        </w:tc>
      </w:tr>
      <w:tr w:rsidR="00CE20BF" w:rsidRPr="008C639D" w:rsidTr="00BC50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E20BF" w:rsidRPr="009F625F" w:rsidRDefault="00CE20BF" w:rsidP="00D62500">
            <w:r w:rsidRPr="009F625F">
              <w:t>&lt;&lt;</w:t>
            </w:r>
            <w:r w:rsidRPr="009F625F">
              <w:rPr>
                <w:rFonts w:ascii="Sylfaen" w:hAnsi="Sylfaen" w:cs="Sylfaen"/>
              </w:rPr>
              <w:t>Խաչպար</w:t>
            </w:r>
            <w:r w:rsidRPr="009F625F">
              <w:t xml:space="preserve"> &gt;&gt; </w:t>
            </w:r>
            <w:r w:rsidRPr="009F625F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9000</w:t>
            </w:r>
          </w:p>
        </w:tc>
      </w:tr>
      <w:tr w:rsidR="00CE20BF" w:rsidRPr="008C639D" w:rsidTr="00BC50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E20BF" w:rsidRDefault="00CE20BF" w:rsidP="00D62500">
            <w:r w:rsidRPr="009F625F">
              <w:t>&lt;&lt;</w:t>
            </w:r>
            <w:r w:rsidRPr="009F625F">
              <w:rPr>
                <w:rFonts w:ascii="Sylfaen" w:hAnsi="Sylfaen" w:cs="Sylfaen"/>
              </w:rPr>
              <w:t>Մեդիտեք</w:t>
            </w:r>
            <w:r w:rsidRPr="009F625F">
              <w:t xml:space="preserve"> &gt;&gt; </w:t>
            </w:r>
            <w:r w:rsidRPr="009F625F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10250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lastRenderedPageBreak/>
        <w:t>Ը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4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E20BF" w:rsidRPr="00CE20BF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CE20BF" w:rsidRPr="00CE20BF">
        <w:rPr>
          <w:rFonts w:ascii="Sylfaen" w:eastAsia="Times New Roman" w:hAnsi="Sylfaen" w:cs="Sylfaen"/>
          <w:sz w:val="18"/>
          <w:szCs w:val="18"/>
          <w:lang w:eastAsia="ru-RU"/>
        </w:rPr>
        <w:t>Ձեռնոց</w:t>
      </w:r>
      <w:r w:rsidR="00CE20BF" w:rsidRPr="00CE20BF">
        <w:rPr>
          <w:rFonts w:ascii="Calibri" w:eastAsia="Times New Roman" w:hAnsi="Calibri" w:cs="Times New Roman"/>
          <w:sz w:val="18"/>
          <w:szCs w:val="18"/>
          <w:lang w:val="af-ZA" w:eastAsia="ru-RU"/>
        </w:rPr>
        <w:t xml:space="preserve"> </w:t>
      </w:r>
      <w:r w:rsidR="00CE20BF" w:rsidRPr="00CE20BF">
        <w:rPr>
          <w:rFonts w:ascii="Sylfaen" w:eastAsia="Times New Roman" w:hAnsi="Sylfaen" w:cs="Sylfaen"/>
          <w:sz w:val="18"/>
          <w:szCs w:val="18"/>
          <w:lang w:eastAsia="ru-RU"/>
        </w:rPr>
        <w:t>զննման</w:t>
      </w:r>
      <w:r w:rsidR="00CE20BF" w:rsidRPr="00CE20BF">
        <w:rPr>
          <w:rFonts w:ascii="Calibri" w:eastAsia="Times New Roman" w:hAnsi="Calibri" w:cs="Times New Roman"/>
          <w:sz w:val="18"/>
          <w:szCs w:val="18"/>
          <w:lang w:val="af-ZA" w:eastAsia="ru-RU"/>
        </w:rPr>
        <w:t xml:space="preserve">  </w:t>
      </w:r>
      <w:r w:rsidR="00CE20BF" w:rsidRPr="00CE20BF">
        <w:rPr>
          <w:rFonts w:ascii="Sylfaen" w:eastAsia="Times New Roman" w:hAnsi="Sylfaen" w:cs="Sylfaen"/>
          <w:sz w:val="18"/>
          <w:szCs w:val="18"/>
          <w:lang w:eastAsia="ru-RU"/>
        </w:rPr>
        <w:t>ոչ</w:t>
      </w:r>
      <w:r w:rsidR="00CE20BF" w:rsidRPr="00CE20BF">
        <w:rPr>
          <w:rFonts w:ascii="Calibri" w:eastAsia="Times New Roman" w:hAnsi="Calibri" w:cs="Times New Roman"/>
          <w:sz w:val="18"/>
          <w:szCs w:val="18"/>
          <w:lang w:val="af-ZA" w:eastAsia="ru-RU"/>
        </w:rPr>
        <w:t xml:space="preserve">  </w:t>
      </w:r>
      <w:r w:rsidR="00CE20BF" w:rsidRPr="00CE20BF">
        <w:rPr>
          <w:rFonts w:ascii="Sylfaen" w:eastAsia="Times New Roman" w:hAnsi="Sylfaen" w:cs="Sylfaen"/>
          <w:sz w:val="18"/>
          <w:szCs w:val="18"/>
          <w:lang w:eastAsia="ru-RU"/>
        </w:rPr>
        <w:t>ստերիլ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34"/>
        <w:gridCol w:w="2395"/>
        <w:gridCol w:w="2468"/>
        <w:gridCol w:w="2983"/>
      </w:tblGrid>
      <w:tr w:rsidR="008C639D" w:rsidRPr="008C639D" w:rsidTr="00CE20BF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20BF" w:rsidRPr="008C639D" w:rsidTr="00CE20BF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CE20BF" w:rsidRPr="00C61FEC" w:rsidRDefault="00CE20BF" w:rsidP="009608B0">
            <w:r w:rsidRPr="00C61FEC">
              <w:t>&lt;&lt;</w:t>
            </w:r>
            <w:r w:rsidRPr="00C61FEC">
              <w:rPr>
                <w:rFonts w:ascii="Sylfaen" w:hAnsi="Sylfaen" w:cs="Sylfaen"/>
              </w:rPr>
              <w:t>Լեյկո</w:t>
            </w:r>
            <w:r w:rsidRPr="00C61FEC">
              <w:t xml:space="preserve"> &gt;&gt; </w:t>
            </w:r>
            <w:r w:rsidRPr="00C61FEC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E20BF" w:rsidRPr="008C639D" w:rsidTr="00CE20BF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CE20BF" w:rsidRPr="00C61FEC" w:rsidRDefault="00CE20BF" w:rsidP="009608B0">
            <w:r w:rsidRPr="00C61FEC">
              <w:t>&lt;&lt;</w:t>
            </w:r>
            <w:r w:rsidRPr="00C61FEC">
              <w:rPr>
                <w:rFonts w:ascii="Sylfaen" w:hAnsi="Sylfaen" w:cs="Sylfaen"/>
              </w:rPr>
              <w:t>Նատալի</w:t>
            </w:r>
            <w:r w:rsidRPr="00C61FEC">
              <w:t xml:space="preserve"> </w:t>
            </w:r>
            <w:r w:rsidRPr="00C61FEC">
              <w:rPr>
                <w:rFonts w:ascii="Sylfaen" w:hAnsi="Sylfaen" w:cs="Sylfaen"/>
              </w:rPr>
              <w:t>Ֆարմ</w:t>
            </w:r>
            <w:r w:rsidRPr="00C61FEC">
              <w:t xml:space="preserve"> &gt;&gt;  </w:t>
            </w:r>
            <w:r w:rsidRPr="00C61FEC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CE20BF" w:rsidRDefault="00CE20BF">
            <w:r w:rsidRPr="001052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E20BF" w:rsidRPr="008C639D" w:rsidTr="008D725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CE20BF" w:rsidRPr="00C61FEC" w:rsidRDefault="00CE20BF" w:rsidP="009608B0">
            <w:r w:rsidRPr="00C61FEC">
              <w:t>&lt;&lt;</w:t>
            </w:r>
            <w:r w:rsidRPr="00C61FEC">
              <w:rPr>
                <w:rFonts w:ascii="Sylfaen" w:hAnsi="Sylfaen" w:cs="Sylfaen"/>
              </w:rPr>
              <w:t>Մեդիտեք</w:t>
            </w:r>
            <w:r w:rsidRPr="00C61FEC">
              <w:t xml:space="preserve"> &gt;&gt; </w:t>
            </w:r>
            <w:r w:rsidRPr="00C61FEC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CE20BF" w:rsidRDefault="00CE20BF"/>
        </w:tc>
        <w:tc>
          <w:tcPr>
            <w:tcW w:w="2462" w:type="dxa"/>
            <w:shd w:val="clear" w:color="auto" w:fill="auto"/>
          </w:tcPr>
          <w:p w:rsidR="00CE20BF" w:rsidRPr="00A506AA" w:rsidRDefault="00CE20BF" w:rsidP="000A2AD8">
            <w:r w:rsidRPr="00A506AA">
              <w:t>X</w:t>
            </w:r>
          </w:p>
        </w:tc>
        <w:tc>
          <w:tcPr>
            <w:tcW w:w="2985" w:type="dxa"/>
            <w:shd w:val="clear" w:color="auto" w:fill="auto"/>
          </w:tcPr>
          <w:p w:rsidR="00CE20BF" w:rsidRDefault="00CE20BF">
            <w:r w:rsidRPr="004E6A8E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  <w:tr w:rsidR="00CE20BF" w:rsidRPr="008C639D" w:rsidTr="008D725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CE20BF" w:rsidRPr="00C61FEC" w:rsidRDefault="00CE20BF" w:rsidP="009608B0">
            <w:r w:rsidRPr="00C61FEC">
              <w:t>&lt;&lt;</w:t>
            </w:r>
            <w:r w:rsidRPr="00C61FEC">
              <w:rPr>
                <w:rFonts w:ascii="Sylfaen" w:hAnsi="Sylfaen" w:cs="Sylfaen"/>
              </w:rPr>
              <w:t>Ջի</w:t>
            </w:r>
            <w:r w:rsidRPr="00C61FEC">
              <w:t xml:space="preserve"> </w:t>
            </w:r>
            <w:r w:rsidRPr="00C61FEC">
              <w:rPr>
                <w:rFonts w:ascii="Sylfaen" w:hAnsi="Sylfaen" w:cs="Sylfaen"/>
              </w:rPr>
              <w:t>Թի</w:t>
            </w:r>
            <w:r w:rsidRPr="00C61FEC">
              <w:t xml:space="preserve"> </w:t>
            </w:r>
            <w:r w:rsidRPr="00C61FEC">
              <w:rPr>
                <w:rFonts w:ascii="Sylfaen" w:hAnsi="Sylfaen" w:cs="Sylfaen"/>
              </w:rPr>
              <w:t>Սի</w:t>
            </w:r>
            <w:r w:rsidRPr="00C61FEC">
              <w:t xml:space="preserve">&gt;&gt; </w:t>
            </w:r>
            <w:r w:rsidRPr="00C61FEC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CE20BF" w:rsidRDefault="00CE20BF"/>
        </w:tc>
        <w:tc>
          <w:tcPr>
            <w:tcW w:w="2462" w:type="dxa"/>
            <w:shd w:val="clear" w:color="auto" w:fill="auto"/>
          </w:tcPr>
          <w:p w:rsidR="00CE20BF" w:rsidRPr="00A506AA" w:rsidRDefault="00CE20BF" w:rsidP="000A2AD8">
            <w:r w:rsidRPr="00A506AA">
              <w:t>X</w:t>
            </w:r>
          </w:p>
        </w:tc>
        <w:tc>
          <w:tcPr>
            <w:tcW w:w="2985" w:type="dxa"/>
            <w:shd w:val="clear" w:color="auto" w:fill="auto"/>
          </w:tcPr>
          <w:p w:rsidR="00CE20BF" w:rsidRDefault="00CE20BF">
            <w:r w:rsidRPr="004E6A8E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  <w:tr w:rsidR="00CE20BF" w:rsidRPr="008C639D" w:rsidTr="008D725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3" w:type="dxa"/>
            <w:shd w:val="clear" w:color="auto" w:fill="auto"/>
          </w:tcPr>
          <w:p w:rsidR="00CE20BF" w:rsidRDefault="00CE20BF" w:rsidP="009608B0">
            <w:r w:rsidRPr="00C61FEC">
              <w:t>&lt;&lt;</w:t>
            </w:r>
            <w:r w:rsidRPr="00C61FEC">
              <w:rPr>
                <w:rFonts w:ascii="Sylfaen" w:hAnsi="Sylfaen" w:cs="Sylfaen"/>
              </w:rPr>
              <w:t>Խաչպար</w:t>
            </w:r>
            <w:r w:rsidRPr="00C61FEC">
              <w:t xml:space="preserve"> &gt;&gt; </w:t>
            </w:r>
            <w:r w:rsidRPr="00C61FEC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CE20BF" w:rsidRDefault="00CE20BF"/>
        </w:tc>
        <w:tc>
          <w:tcPr>
            <w:tcW w:w="2462" w:type="dxa"/>
            <w:shd w:val="clear" w:color="auto" w:fill="auto"/>
          </w:tcPr>
          <w:p w:rsidR="00CE20BF" w:rsidRDefault="00CE20BF" w:rsidP="000A2AD8">
            <w:r w:rsidRPr="00A506AA">
              <w:t>X</w:t>
            </w:r>
          </w:p>
        </w:tc>
        <w:tc>
          <w:tcPr>
            <w:tcW w:w="2985" w:type="dxa"/>
            <w:shd w:val="clear" w:color="auto" w:fill="auto"/>
          </w:tcPr>
          <w:p w:rsidR="00CE20BF" w:rsidRDefault="00CE20BF">
            <w:r w:rsidRPr="004E6A8E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4E6A8E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4E6A8E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639D" w:rsidRPr="005B1F20" w:rsidTr="008C63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20BF" w:rsidRPr="008C639D" w:rsidTr="00E663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E20BF" w:rsidRPr="00737F32" w:rsidRDefault="00CE20BF" w:rsidP="005D400D">
            <w:r w:rsidRPr="00737F32">
              <w:t>&lt;&lt;</w:t>
            </w:r>
            <w:r w:rsidRPr="00737F32">
              <w:rPr>
                <w:rFonts w:ascii="Sylfaen" w:hAnsi="Sylfaen" w:cs="Sylfaen"/>
              </w:rPr>
              <w:t>Լեյկո</w:t>
            </w:r>
            <w:r w:rsidRPr="00737F32">
              <w:t xml:space="preserve"> &gt;&gt; </w:t>
            </w:r>
            <w:r w:rsidRPr="00737F32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60000</w:t>
            </w:r>
          </w:p>
        </w:tc>
      </w:tr>
      <w:tr w:rsidR="00CE20BF" w:rsidRPr="008C639D" w:rsidTr="00C17E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E20BF" w:rsidRPr="00737F32" w:rsidRDefault="00CE20BF" w:rsidP="005D400D">
            <w:r w:rsidRPr="00737F32">
              <w:t>&lt;&lt;</w:t>
            </w:r>
            <w:r w:rsidRPr="00737F32">
              <w:rPr>
                <w:rFonts w:ascii="Sylfaen" w:hAnsi="Sylfaen" w:cs="Sylfaen"/>
              </w:rPr>
              <w:t>Նատալի</w:t>
            </w:r>
            <w:r w:rsidRPr="00737F32">
              <w:t xml:space="preserve"> </w:t>
            </w:r>
            <w:r w:rsidRPr="00737F32">
              <w:rPr>
                <w:rFonts w:ascii="Sylfaen" w:hAnsi="Sylfaen" w:cs="Sylfaen"/>
              </w:rPr>
              <w:t>Ֆարմ</w:t>
            </w:r>
            <w:r w:rsidRPr="00737F32">
              <w:t xml:space="preserve"> &gt;&gt;  </w:t>
            </w:r>
            <w:r w:rsidRPr="00737F32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75000</w:t>
            </w:r>
          </w:p>
        </w:tc>
      </w:tr>
      <w:tr w:rsidR="00CE20BF" w:rsidRPr="008C639D" w:rsidTr="00C17E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E20BF" w:rsidRPr="00737F32" w:rsidRDefault="00CE20BF" w:rsidP="005D400D">
            <w:r w:rsidRPr="00737F32">
              <w:t>&lt;&lt;</w:t>
            </w:r>
            <w:r w:rsidRPr="00737F32">
              <w:rPr>
                <w:rFonts w:ascii="Sylfaen" w:hAnsi="Sylfaen" w:cs="Sylfaen"/>
              </w:rPr>
              <w:t>Մեդիտեք</w:t>
            </w:r>
            <w:r w:rsidRPr="00737F32">
              <w:t xml:space="preserve"> &gt;&gt; </w:t>
            </w:r>
            <w:r w:rsidRPr="00737F32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83334</w:t>
            </w:r>
          </w:p>
        </w:tc>
      </w:tr>
      <w:tr w:rsidR="00CE20BF" w:rsidRPr="008C639D" w:rsidTr="00C17E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E20BF" w:rsidRPr="00737F32" w:rsidRDefault="00CE20BF" w:rsidP="005D400D">
            <w:r w:rsidRPr="00737F32">
              <w:t>&lt;&lt;</w:t>
            </w:r>
            <w:r w:rsidRPr="00737F32">
              <w:rPr>
                <w:rFonts w:ascii="Sylfaen" w:hAnsi="Sylfaen" w:cs="Sylfaen"/>
              </w:rPr>
              <w:t>Ջի</w:t>
            </w:r>
            <w:r w:rsidRPr="00737F32">
              <w:t xml:space="preserve"> </w:t>
            </w:r>
            <w:r w:rsidRPr="00737F32">
              <w:rPr>
                <w:rFonts w:ascii="Sylfaen" w:hAnsi="Sylfaen" w:cs="Sylfaen"/>
              </w:rPr>
              <w:t>Թի</w:t>
            </w:r>
            <w:r w:rsidRPr="00737F32">
              <w:t xml:space="preserve"> </w:t>
            </w:r>
            <w:r w:rsidRPr="00737F32">
              <w:rPr>
                <w:rFonts w:ascii="Sylfaen" w:hAnsi="Sylfaen" w:cs="Sylfaen"/>
              </w:rPr>
              <w:t>Սի</w:t>
            </w:r>
            <w:r w:rsidRPr="00737F32">
              <w:t xml:space="preserve">&gt;&gt; </w:t>
            </w:r>
            <w:r w:rsidRPr="00737F32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85000</w:t>
            </w:r>
          </w:p>
        </w:tc>
      </w:tr>
      <w:tr w:rsidR="00CE20BF" w:rsidRPr="008C639D" w:rsidTr="00C17E0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0BF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E20BF" w:rsidRDefault="00CE20BF" w:rsidP="005D400D">
            <w:r w:rsidRPr="00737F32">
              <w:t>&lt;&lt;</w:t>
            </w:r>
            <w:r w:rsidRPr="00737F32">
              <w:rPr>
                <w:rFonts w:ascii="Sylfaen" w:hAnsi="Sylfaen" w:cs="Sylfaen"/>
              </w:rPr>
              <w:t>Խաչպար</w:t>
            </w:r>
            <w:r w:rsidRPr="00737F32">
              <w:t xml:space="preserve"> &gt;&gt; </w:t>
            </w:r>
            <w:r w:rsidRPr="00737F32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20BF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100000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="00CE20BF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="00CE20BF" w:rsidRPr="00CE20BF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5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CE20BF" w:rsidRPr="00CE20BF">
        <w:rPr>
          <w:rFonts w:ascii="Sylfaen" w:eastAsia="Times New Roman" w:hAnsi="Sylfaen" w:cs="Sylfaen"/>
          <w:b/>
          <w:sz w:val="24"/>
          <w:szCs w:val="24"/>
          <w:lang w:eastAsia="ru-RU"/>
        </w:rPr>
        <w:t>Ֆոլեի</w:t>
      </w:r>
      <w:r w:rsidR="00CE20BF" w:rsidRPr="00CE20BF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</w:t>
      </w:r>
      <w:r w:rsidR="00CE20BF" w:rsidRPr="00CE20BF">
        <w:rPr>
          <w:rFonts w:ascii="Sylfaen" w:eastAsia="Times New Roman" w:hAnsi="Sylfaen" w:cs="Sylfaen"/>
          <w:b/>
          <w:sz w:val="24"/>
          <w:szCs w:val="24"/>
          <w:lang w:eastAsia="ru-RU"/>
        </w:rPr>
        <w:t>կատետր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1938"/>
        <w:gridCol w:w="2395"/>
        <w:gridCol w:w="2468"/>
        <w:gridCol w:w="2982"/>
      </w:tblGrid>
      <w:tr w:rsidR="008C639D" w:rsidRPr="008C639D" w:rsidTr="00CE20BF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C639D" w:rsidRPr="008C639D" w:rsidTr="00CE20BF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Նատալի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Ֆարմ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&gt;&gt;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CE20BF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C639D" w:rsidRPr="008C639D" w:rsidRDefault="008C639D" w:rsidP="008C639D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639D" w:rsidRPr="005B1F20" w:rsidTr="008C63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Նատալի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Ֆարմ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&gt;&gt;</w:t>
            </w:r>
            <w:r w:rsidRPr="008C639D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CE20BF" w:rsidRDefault="00CE20BF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3740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8C639D" w:rsidRPr="008C639D" w:rsidRDefault="008C639D" w:rsidP="008C639D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6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C3184" w:rsidRPr="00CE20BF">
        <w:rPr>
          <w:rFonts w:ascii="Sylfaen" w:eastAsia="Times New Roman" w:hAnsi="Sylfaen" w:cs="Sylfaen"/>
          <w:b/>
          <w:sz w:val="24"/>
          <w:szCs w:val="24"/>
          <w:lang w:eastAsia="ru-RU"/>
        </w:rPr>
        <w:t>Բինտ</w:t>
      </w:r>
      <w:r w:rsidR="00FC3184" w:rsidRPr="00CE20BF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</w:t>
      </w:r>
      <w:r w:rsidR="00FC3184" w:rsidRPr="00CE20BF">
        <w:rPr>
          <w:rFonts w:ascii="Sylfaen" w:eastAsia="Times New Roman" w:hAnsi="Sylfaen" w:cs="Sylfaen"/>
          <w:b/>
          <w:sz w:val="24"/>
          <w:szCs w:val="24"/>
          <w:lang w:eastAsia="ru-RU"/>
        </w:rPr>
        <w:t>գիպսե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33"/>
        <w:gridCol w:w="2395"/>
        <w:gridCol w:w="2468"/>
        <w:gridCol w:w="2984"/>
      </w:tblGrid>
      <w:tr w:rsidR="008C639D" w:rsidRPr="008C639D" w:rsidTr="00FC3184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C639D" w:rsidRPr="008C639D" w:rsidTr="00FC3184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Ջի</w:t>
            </w: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Թի</w:t>
            </w: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Սի</w:t>
            </w: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&gt;&gt;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FC3184"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C3184" w:rsidRPr="005B1F20" w:rsidTr="00B453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C3184" w:rsidRPr="008C639D" w:rsidTr="00B453E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&lt;&lt;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Ջի</w:t>
            </w: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Թի</w:t>
            </w: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Սի</w:t>
            </w:r>
            <w:r w:rsidRPr="00FC3184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&gt;&gt;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184" w:rsidRPr="008C639D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184" w:rsidRPr="00CE20BF" w:rsidRDefault="00FC318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100000</w:t>
            </w:r>
          </w:p>
        </w:tc>
      </w:tr>
    </w:tbl>
    <w:p w:rsidR="00FC3184" w:rsidRDefault="00FC3184" w:rsidP="008C639D">
      <w:pPr>
        <w:spacing w:after="240" w:line="360" w:lineRule="auto"/>
        <w:ind w:firstLine="709"/>
        <w:jc w:val="both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:rsidR="008C639D" w:rsidRPr="00FC3184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7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Նշտարի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սայր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50"/>
        <w:gridCol w:w="2395"/>
        <w:gridCol w:w="2468"/>
        <w:gridCol w:w="2976"/>
      </w:tblGrid>
      <w:tr w:rsidR="008C639D" w:rsidRPr="008C639D" w:rsidTr="00FC3184">
        <w:trPr>
          <w:trHeight w:val="62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C3184" w:rsidRPr="008C639D" w:rsidTr="00FC3184">
        <w:trPr>
          <w:trHeight w:val="65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59" w:type="dxa"/>
            <w:shd w:val="clear" w:color="auto" w:fill="auto"/>
          </w:tcPr>
          <w:p w:rsidR="00FC3184" w:rsidRPr="00261DB5" w:rsidRDefault="00FC3184" w:rsidP="00D86E01">
            <w:r w:rsidRPr="00261DB5">
              <w:t>&lt;&lt;</w:t>
            </w:r>
            <w:r w:rsidRPr="00261DB5">
              <w:rPr>
                <w:rFonts w:ascii="Sylfaen" w:hAnsi="Sylfaen" w:cs="Sylfaen"/>
              </w:rPr>
              <w:t>Նատալի</w:t>
            </w:r>
            <w:r w:rsidRPr="00261DB5">
              <w:t xml:space="preserve"> </w:t>
            </w:r>
            <w:r w:rsidRPr="00261DB5">
              <w:rPr>
                <w:rFonts w:ascii="Sylfaen" w:hAnsi="Sylfaen" w:cs="Sylfaen"/>
              </w:rPr>
              <w:t>Ֆարմ</w:t>
            </w:r>
            <w:r w:rsidRPr="00261DB5">
              <w:t xml:space="preserve"> &gt;&gt;  </w:t>
            </w:r>
            <w:r w:rsidRPr="00261DB5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C3184" w:rsidRPr="008C639D" w:rsidTr="00FC3184">
        <w:trPr>
          <w:trHeight w:val="62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FC3184" w:rsidRPr="00261DB5" w:rsidRDefault="00FC3184" w:rsidP="00D86E01">
            <w:r w:rsidRPr="00261DB5">
              <w:t>&lt;&lt;</w:t>
            </w:r>
            <w:r w:rsidRPr="00261DB5">
              <w:rPr>
                <w:rFonts w:ascii="Sylfaen" w:hAnsi="Sylfaen" w:cs="Sylfaen"/>
              </w:rPr>
              <w:t>Մեդիտեք</w:t>
            </w:r>
            <w:r w:rsidRPr="00261DB5">
              <w:t xml:space="preserve"> &gt;&gt; </w:t>
            </w:r>
            <w:r w:rsidRPr="00261DB5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C3184" w:rsidRPr="008C639D" w:rsidTr="00FC3184">
        <w:trPr>
          <w:trHeight w:val="62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FC3184" w:rsidRDefault="00FC3184" w:rsidP="00D86E01">
            <w:r w:rsidRPr="00261DB5">
              <w:t>&lt;&lt;</w:t>
            </w:r>
            <w:r w:rsidRPr="00261DB5">
              <w:rPr>
                <w:rFonts w:ascii="Sylfaen" w:hAnsi="Sylfaen" w:cs="Sylfaen"/>
              </w:rPr>
              <w:t>Խաչպար</w:t>
            </w:r>
            <w:r w:rsidRPr="00261DB5">
              <w:t xml:space="preserve"> &gt;&gt; </w:t>
            </w:r>
            <w:r w:rsidRPr="00261DB5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639D" w:rsidRPr="005B1F20" w:rsidTr="008C63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C3184" w:rsidRPr="008C639D" w:rsidTr="00911D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C3184" w:rsidRPr="00427BF1" w:rsidRDefault="00FC3184" w:rsidP="00287DE7">
            <w:r w:rsidRPr="00427BF1">
              <w:t>&lt;&lt;</w:t>
            </w:r>
            <w:r w:rsidRPr="00427BF1">
              <w:rPr>
                <w:rFonts w:ascii="Sylfaen" w:hAnsi="Sylfaen" w:cs="Sylfaen"/>
              </w:rPr>
              <w:t>Նատալի</w:t>
            </w:r>
            <w:r w:rsidRPr="00427BF1">
              <w:t xml:space="preserve"> </w:t>
            </w:r>
            <w:r w:rsidRPr="00427BF1">
              <w:rPr>
                <w:rFonts w:ascii="Sylfaen" w:hAnsi="Sylfaen" w:cs="Sylfaen"/>
              </w:rPr>
              <w:t>Ֆարմ</w:t>
            </w:r>
            <w:r w:rsidRPr="00427BF1">
              <w:t xml:space="preserve"> &gt;&gt;  </w:t>
            </w:r>
            <w:r w:rsidRPr="00427BF1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184" w:rsidRPr="00FC3184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FC3184" w:rsidRPr="008C639D" w:rsidTr="00911D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C3184" w:rsidRPr="00427BF1" w:rsidRDefault="00FC3184" w:rsidP="00287DE7">
            <w:r w:rsidRPr="00427BF1">
              <w:t>&lt;&lt;</w:t>
            </w:r>
            <w:r w:rsidRPr="00427BF1">
              <w:rPr>
                <w:rFonts w:ascii="Sylfaen" w:hAnsi="Sylfaen" w:cs="Sylfaen"/>
              </w:rPr>
              <w:t>Մեդիտեք</w:t>
            </w:r>
            <w:r w:rsidRPr="00427BF1">
              <w:t xml:space="preserve"> &gt;&gt; </w:t>
            </w:r>
            <w:r w:rsidRPr="00427BF1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3184" w:rsidRPr="00FC3184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6400</w:t>
            </w:r>
          </w:p>
        </w:tc>
      </w:tr>
      <w:tr w:rsidR="00FC3184" w:rsidRPr="008C639D" w:rsidTr="00911D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FC3184" w:rsidRDefault="00FC3184" w:rsidP="00287DE7">
            <w:r w:rsidRPr="00427BF1">
              <w:t>&lt;&lt;</w:t>
            </w:r>
            <w:r w:rsidRPr="00427BF1">
              <w:rPr>
                <w:rFonts w:ascii="Sylfaen" w:hAnsi="Sylfaen" w:cs="Sylfaen"/>
              </w:rPr>
              <w:t>Խաչպար</w:t>
            </w:r>
            <w:r w:rsidRPr="00427BF1">
              <w:t xml:space="preserve"> &gt;&gt; </w:t>
            </w:r>
            <w:r w:rsidRPr="00427BF1"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3184" w:rsidRPr="00FC3184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7000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8C639D" w:rsidRPr="00FC3184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8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C3184" w:rsidRPr="00FC3184">
        <w:rPr>
          <w:rFonts w:ascii="Sylfaen" w:eastAsia="Times New Roman" w:hAnsi="Sylfaen" w:cs="Sylfaen"/>
          <w:b/>
          <w:lang w:eastAsia="ru-RU"/>
        </w:rPr>
        <w:t>Կարելանյութ</w:t>
      </w:r>
      <w:r w:rsidR="00FC3184" w:rsidRPr="00FC3184">
        <w:rPr>
          <w:rFonts w:ascii="Calibri" w:eastAsia="Times New Roman" w:hAnsi="Calibri" w:cs="Times New Roman"/>
          <w:b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lang w:eastAsia="ru-RU"/>
        </w:rPr>
        <w:t>չներծծվող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34"/>
        <w:gridCol w:w="2395"/>
        <w:gridCol w:w="2468"/>
        <w:gridCol w:w="2983"/>
      </w:tblGrid>
      <w:tr w:rsidR="008C639D" w:rsidRPr="008C639D" w:rsidTr="00FC3184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C3184" w:rsidRPr="005B1F20" w:rsidTr="00FC3184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FC3184" w:rsidRPr="00E05DD3" w:rsidRDefault="00FC3184" w:rsidP="00526386">
            <w:r w:rsidRPr="00E05DD3">
              <w:t>&lt;&lt;</w:t>
            </w:r>
            <w:r w:rsidRPr="00E05DD3">
              <w:rPr>
                <w:rFonts w:ascii="Sylfaen" w:hAnsi="Sylfaen" w:cs="Sylfaen"/>
              </w:rPr>
              <w:t>Մեդիտեք</w:t>
            </w:r>
            <w:r w:rsidRPr="00E05DD3">
              <w:t xml:space="preserve"> &gt;&gt; </w:t>
            </w:r>
            <w:r w:rsidRPr="00E05DD3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  <w:tr w:rsidR="00FC3184" w:rsidRPr="005B1F20" w:rsidTr="00FC3184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C3184" w:rsidRDefault="00FC3184" w:rsidP="00526386">
            <w:r w:rsidRPr="00E05DD3">
              <w:t>&lt;&lt;</w:t>
            </w:r>
            <w:r w:rsidRPr="00E05DD3">
              <w:rPr>
                <w:rFonts w:ascii="Sylfaen" w:hAnsi="Sylfaen" w:cs="Sylfaen"/>
              </w:rPr>
              <w:t>Նատալի</w:t>
            </w:r>
            <w:r w:rsidRPr="00E05DD3">
              <w:t xml:space="preserve"> </w:t>
            </w:r>
            <w:r w:rsidRPr="00E05DD3">
              <w:rPr>
                <w:rFonts w:ascii="Sylfaen" w:hAnsi="Sylfaen" w:cs="Sylfaen"/>
              </w:rPr>
              <w:t>Ֆարմ</w:t>
            </w:r>
            <w:r w:rsidRPr="00E05DD3">
              <w:t xml:space="preserve"> &gt;&gt;  </w:t>
            </w:r>
            <w:r w:rsidRPr="00E05DD3">
              <w:rPr>
                <w:rFonts w:ascii="Sylfaen" w:hAnsi="Sylfaen" w:cs="Sylfaen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հայտարարվել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`”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”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օրենքի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37-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հոդվածի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1-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1-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ին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կետի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,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հիմնավորումը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.-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Հայտերից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մեկը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չի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համապատասխանում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պայմաններին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="00FC318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="00FC3184" w:rsidRPr="00FC318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9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մելդոնիում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 xml:space="preserve"> (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տրիմեթիլհիդրազին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պրոպիոնատի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դիհիդրատ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>)  100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մգ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>/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մլ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 xml:space="preserve">   5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մլ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ամպ</w:t>
      </w:r>
      <w:r w:rsidRPr="008C639D">
        <w:rPr>
          <w:rFonts w:ascii="GHEA Grapalat" w:eastAsia="Times New Roman" w:hAnsi="GHEA Grapalat" w:cs="Times New Roman"/>
          <w:b/>
          <w:bCs/>
          <w:i/>
          <w:iCs/>
          <w:sz w:val="20"/>
          <w:szCs w:val="20"/>
          <w:lang w:val="af-ZA" w:eastAsia="ru-RU"/>
        </w:rPr>
        <w:t>.  meldonium (trimethylhydrazine propionate dehydrate)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5"/>
        <w:gridCol w:w="2395"/>
        <w:gridCol w:w="2468"/>
        <w:gridCol w:w="2983"/>
      </w:tblGrid>
      <w:tr w:rsidR="008C639D" w:rsidRPr="008C639D" w:rsidTr="00FC3184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C3184" w:rsidRPr="005B1F20" w:rsidTr="00FC3184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43" w:type="dxa"/>
            <w:shd w:val="clear" w:color="auto" w:fill="auto"/>
          </w:tcPr>
          <w:p w:rsidR="00FC3184" w:rsidRDefault="00FC3184">
            <w:r w:rsidRPr="00763F6C">
              <w:rPr>
                <w:rFonts w:ascii="Sylfaen" w:hAnsi="Sylfaen" w:cs="Sylfaen"/>
              </w:rPr>
              <w:t>Կարելանյութ</w:t>
            </w:r>
            <w:r w:rsidRPr="00763F6C">
              <w:t xml:space="preserve">  </w:t>
            </w:r>
            <w:r w:rsidRPr="00763F6C">
              <w:rPr>
                <w:rFonts w:ascii="Sylfaen" w:hAnsi="Sylfaen" w:cs="Sylfaen"/>
              </w:rPr>
              <w:t>չներծծվող</w:t>
            </w:r>
          </w:p>
        </w:tc>
        <w:tc>
          <w:tcPr>
            <w:tcW w:w="2389" w:type="dxa"/>
            <w:shd w:val="clear" w:color="auto" w:fill="auto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  <w:tr w:rsidR="00FC3184" w:rsidRPr="005B1F20" w:rsidTr="00FC3184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C3184" w:rsidRDefault="00FC3184">
            <w:r w:rsidRPr="00763F6C">
              <w:rPr>
                <w:rFonts w:ascii="Sylfaen" w:hAnsi="Sylfaen" w:cs="Sylfaen"/>
              </w:rPr>
              <w:t>Կարելանյութ</w:t>
            </w:r>
            <w:r w:rsidRPr="00763F6C">
              <w:t xml:space="preserve">  </w:t>
            </w:r>
            <w:r w:rsidRPr="00763F6C">
              <w:rPr>
                <w:rFonts w:ascii="Sylfaen" w:hAnsi="Sylfaen" w:cs="Sylfaen"/>
              </w:rPr>
              <w:t>չներծծվող</w:t>
            </w:r>
          </w:p>
        </w:tc>
        <w:tc>
          <w:tcPr>
            <w:tcW w:w="2389" w:type="dxa"/>
            <w:shd w:val="clear" w:color="auto" w:fill="auto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C3184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</w:tbl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հայտարարվել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`”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”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օրենքի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37-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հոդվածի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1-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1-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ին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կետի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,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հիմնավորումը</w:t>
      </w: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.-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Հայտերից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մեկը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չի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համապատասխանում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պայմաններին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C639D" w:rsidRPr="00FC3184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10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Ռենտգեն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ապարատ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Կալենտա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HighCapXp-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ի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համար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նախատեսված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ռենտգեն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ժապավեն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35X43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en-US" w:eastAsia="ru-RU"/>
        </w:rPr>
        <w:t>սմ</w:t>
      </w:r>
      <w:r w:rsidR="00FC3184" w:rsidRPr="00FC3184">
        <w:rPr>
          <w:rFonts w:ascii="Sylfaen" w:eastAsia="Times New Roman" w:hAnsi="Sylfaen" w:cs="Sylfaen"/>
          <w:b/>
          <w:bCs/>
          <w:i/>
          <w:iCs/>
          <w:sz w:val="20"/>
          <w:szCs w:val="20"/>
          <w:lang w:val="af-ZA"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50"/>
        <w:gridCol w:w="2395"/>
        <w:gridCol w:w="2468"/>
        <w:gridCol w:w="2976"/>
      </w:tblGrid>
      <w:tr w:rsidR="008C639D" w:rsidRPr="008C639D" w:rsidTr="00FC3184">
        <w:trPr>
          <w:trHeight w:val="62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C639D" w:rsidRPr="008C639D" w:rsidTr="00FC3184">
        <w:trPr>
          <w:trHeight w:val="65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8C639D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&lt;&lt;Դիավանտ&gt;&gt;</w:t>
            </w:r>
            <w:r w:rsidRPr="00FC3184">
              <w:rPr>
                <w:rFonts w:ascii="Arial LatArm" w:eastAsia="Times New Roman" w:hAnsi="Arial LatArm" w:cs="Times New Roman"/>
                <w:sz w:val="18"/>
                <w:szCs w:val="18"/>
                <w:lang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639D" w:rsidRPr="005B1F20" w:rsidTr="008C63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FC3184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&lt;&lt;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Դիավանտ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&gt;&gt;</w:t>
            </w:r>
            <w:r w:rsidRPr="00FC3184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FC3184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375000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</w:p>
    <w:p w:rsidR="008C639D" w:rsidRPr="00FC3184" w:rsidRDefault="008C639D" w:rsidP="008C639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Pr="008C63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11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FC318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`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Ռենտգեն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ապարատ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Կալենտա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HighCapXp-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ի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համար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նախատեսված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ռենտգեն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ժապավեն</w:t>
      </w:r>
      <w:r w:rsidR="00FC3184" w:rsidRPr="00FC318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18X24</w:t>
      </w:r>
      <w:r w:rsidR="00FC3184" w:rsidRPr="00FC3184">
        <w:rPr>
          <w:rFonts w:ascii="Sylfaen" w:eastAsia="Times New Roman" w:hAnsi="Sylfaen" w:cs="Sylfaen"/>
          <w:b/>
          <w:sz w:val="24"/>
          <w:szCs w:val="24"/>
          <w:lang w:eastAsia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34"/>
        <w:gridCol w:w="2395"/>
        <w:gridCol w:w="2468"/>
        <w:gridCol w:w="2983"/>
      </w:tblGrid>
      <w:tr w:rsidR="008C639D" w:rsidRPr="008C639D" w:rsidTr="00FC3184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C639D" w:rsidRPr="008C639D" w:rsidTr="00FC3184">
        <w:trPr>
          <w:trHeight w:val="711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8C639D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&lt;&lt;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Դիավանտ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&gt;&gt;</w:t>
            </w:r>
            <w:r w:rsidRPr="00FC3184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639D" w:rsidRPr="005B1F20" w:rsidTr="008C63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C639D" w:rsidRPr="008C639D" w:rsidTr="008C639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639D" w:rsidRPr="008C639D" w:rsidRDefault="00FC318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&lt;&lt;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Դիավանտ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&gt;&gt;</w:t>
            </w:r>
            <w:r w:rsidRPr="00FC3184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</w:t>
            </w:r>
            <w:r w:rsidRPr="00FC31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639D" w:rsidRPr="006252F4" w:rsidRDefault="006252F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181500</w:t>
            </w:r>
          </w:p>
        </w:tc>
      </w:tr>
    </w:tbl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5B1F20" w:rsidRDefault="008C639D" w:rsidP="008C639D">
      <w:pPr>
        <w:spacing w:after="240" w:line="36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6252F4" w:rsidRPr="005B1F20" w:rsidRDefault="006252F4" w:rsidP="006252F4">
      <w:pPr>
        <w:spacing w:after="0" w:line="240" w:lineRule="auto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Pr="005B1F2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12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6252F4">
        <w:rPr>
          <w:rFonts w:ascii="Sylfaen" w:eastAsia="Times New Roman" w:hAnsi="Sylfaen" w:cs="Sylfaen"/>
          <w:b/>
          <w:sz w:val="24"/>
          <w:szCs w:val="24"/>
          <w:lang w:eastAsia="ru-RU"/>
        </w:rPr>
        <w:t>Ազոպիրամ</w:t>
      </w:r>
    </w:p>
    <w:p w:rsidR="006252F4" w:rsidRPr="006252F4" w:rsidRDefault="006252F4" w:rsidP="006252F4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eastAsia="ru-RU"/>
        </w:rPr>
        <w:t>Գնումների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մասին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ՀՀ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Օրենքի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37-</w:t>
      </w:r>
      <w:r>
        <w:rPr>
          <w:rFonts w:ascii="Sylfaen" w:eastAsia="Times New Roman" w:hAnsi="Sylfaen" w:cs="Sylfaen"/>
          <w:sz w:val="20"/>
          <w:szCs w:val="20"/>
          <w:lang w:eastAsia="ru-RU"/>
        </w:rPr>
        <w:t>րդ</w:t>
      </w:r>
      <w:r w:rsidRPr="005B1F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1-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3-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րդ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կետի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հիմնավորումը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.-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հայտ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ներկայացվել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6252F4" w:rsidRPr="005B1F20" w:rsidRDefault="006252F4" w:rsidP="006252F4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6252F4" w:rsidRPr="006252F4" w:rsidRDefault="006252F4" w:rsidP="006252F4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</w:t>
      </w:r>
      <w:r w:rsidRPr="006252F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13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6252F4">
        <w:rPr>
          <w:rFonts w:ascii="Sylfaen" w:eastAsia="Times New Roman" w:hAnsi="Sylfaen" w:cs="Sylfaen"/>
          <w:b/>
          <w:sz w:val="24"/>
          <w:szCs w:val="24"/>
          <w:lang w:eastAsia="ru-RU"/>
        </w:rPr>
        <w:t>Փորձանոթ</w:t>
      </w:r>
      <w:r w:rsidRPr="005B1F20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3,5</w:t>
      </w:r>
      <w:r w:rsidRPr="006252F4">
        <w:rPr>
          <w:rFonts w:ascii="Sylfaen" w:eastAsia="Times New Roman" w:hAnsi="Sylfaen" w:cs="Sylfaen"/>
          <w:b/>
          <w:sz w:val="24"/>
          <w:szCs w:val="24"/>
          <w:lang w:eastAsia="ru-RU"/>
        </w:rPr>
        <w:t>մլ</w:t>
      </w:r>
      <w:r w:rsidRPr="005B1F20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K2  EDTA  5.4</w:t>
      </w:r>
      <w:r w:rsidRPr="006252F4">
        <w:rPr>
          <w:rFonts w:ascii="Sylfaen" w:eastAsia="Times New Roman" w:hAnsi="Sylfaen" w:cs="Sylfaen"/>
          <w:b/>
          <w:sz w:val="24"/>
          <w:szCs w:val="24"/>
          <w:lang w:eastAsia="ru-RU"/>
        </w:rPr>
        <w:t>մգ</w:t>
      </w:r>
    </w:p>
    <w:p w:rsidR="006252F4" w:rsidRPr="006252F4" w:rsidRDefault="006252F4" w:rsidP="006252F4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eastAsia="ru-RU"/>
        </w:rPr>
        <w:t>Գնումների</w:t>
      </w:r>
      <w:r w:rsidRPr="006252F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մասին</w:t>
      </w:r>
      <w:r w:rsidRPr="006252F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ՀՀ</w:t>
      </w:r>
      <w:r w:rsidRPr="006252F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Օրենքի</w:t>
      </w:r>
      <w:r w:rsidRPr="006252F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37-</w:t>
      </w:r>
      <w:r>
        <w:rPr>
          <w:rFonts w:ascii="Sylfaen" w:eastAsia="Times New Roman" w:hAnsi="Sylfaen" w:cs="Sylfaen"/>
          <w:sz w:val="20"/>
          <w:szCs w:val="20"/>
          <w:lang w:eastAsia="ru-RU"/>
        </w:rPr>
        <w:t>րդ</w:t>
      </w:r>
      <w:r w:rsidRPr="006252F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1-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3-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րդ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կետի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հիմնավորումը</w:t>
      </w:r>
      <w:r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.-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հայտ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ներկայացվել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6252F4" w:rsidRPr="006252F4" w:rsidRDefault="006252F4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6252F4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</w:p>
    <w:p w:rsidR="008C639D" w:rsidRPr="006252F4" w:rsidRDefault="008C639D" w:rsidP="008C639D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Pr="008C639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Չափաբաժին</w:t>
      </w:r>
      <w:r w:rsidR="006252F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 1</w:t>
      </w:r>
      <w:r w:rsidR="006252F4" w:rsidRPr="006252F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4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252F4" w:rsidRPr="006252F4">
        <w:rPr>
          <w:rFonts w:ascii="Sylfaen" w:eastAsia="Times New Roman" w:hAnsi="Sylfaen" w:cs="Sylfaen"/>
          <w:b/>
          <w:sz w:val="24"/>
          <w:szCs w:val="24"/>
          <w:lang w:eastAsia="ru-RU"/>
        </w:rPr>
        <w:t>Ինդիկատոր</w:t>
      </w:r>
      <w:r w:rsidR="006252F4" w:rsidRPr="006252F4">
        <w:rPr>
          <w:rFonts w:ascii="Calibri" w:eastAsia="Times New Roman" w:hAnsi="Calibri" w:cs="Times New Roman"/>
          <w:b/>
          <w:sz w:val="24"/>
          <w:szCs w:val="24"/>
          <w:lang w:val="af-ZA" w:eastAsia="ru-RU"/>
        </w:rPr>
        <w:t xml:space="preserve">   ИНТЕСТ_П_134/5-0.2</w:t>
      </w:r>
    </w:p>
    <w:p w:rsidR="008C639D" w:rsidRPr="008C639D" w:rsidRDefault="008C639D" w:rsidP="008C639D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Times New Roman"/>
          <w:b/>
          <w:bCs/>
          <w:i/>
          <w:iCs/>
          <w:sz w:val="14"/>
          <w:szCs w:val="14"/>
          <w:lang w:val="af-ZA"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32"/>
        <w:gridCol w:w="2395"/>
        <w:gridCol w:w="2468"/>
        <w:gridCol w:w="2984"/>
      </w:tblGrid>
      <w:tr w:rsidR="008C639D" w:rsidRPr="008C639D" w:rsidTr="008C63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C639D" w:rsidRPr="005B1F20" w:rsidTr="008C63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C639D" w:rsidRPr="008C639D" w:rsidRDefault="006252F4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6252F4">
              <w:rPr>
                <w:rFonts w:ascii="Arial LatArm" w:eastAsia="Times New Roman" w:hAnsi="Arial LatArm" w:cs="Times New Roman"/>
                <w:sz w:val="18"/>
                <w:szCs w:val="18"/>
                <w:lang w:val="en-US" w:eastAsia="ru-RU"/>
              </w:rPr>
              <w:t>&lt;&lt;</w:t>
            </w:r>
            <w:r w:rsidRPr="006252F4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Մեդիտեք</w:t>
            </w:r>
            <w:r w:rsidRPr="006252F4">
              <w:rPr>
                <w:rFonts w:ascii="Arial LatArm" w:eastAsia="Times New Roman" w:hAnsi="Arial LatArm" w:cs="Times New Roman"/>
                <w:sz w:val="18"/>
                <w:szCs w:val="18"/>
                <w:lang w:val="en-US" w:eastAsia="ru-RU"/>
              </w:rPr>
              <w:t xml:space="preserve"> &gt;&gt; </w:t>
            </w:r>
            <w:r w:rsidRPr="006252F4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639D" w:rsidRPr="008C639D" w:rsidRDefault="008C639D" w:rsidP="008C639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Ներկայացվել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val="en-US" w:eastAsia="ru-RU"/>
              </w:rPr>
              <w:t>է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նախահաշվային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գնից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բարձր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գնային</w:t>
            </w:r>
            <w:r w:rsidRPr="008C639D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18"/>
                <w:szCs w:val="20"/>
                <w:lang w:eastAsia="ru-RU"/>
              </w:rPr>
              <w:t>առաջարկ</w:t>
            </w:r>
          </w:p>
        </w:tc>
      </w:tr>
    </w:tbl>
    <w:p w:rsidR="008C639D" w:rsidRPr="008C639D" w:rsidRDefault="008C639D" w:rsidP="008C639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252F4" w:rsidRPr="005B1F20" w:rsidRDefault="008C639D" w:rsidP="008C639D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252F4" w:rsidRPr="005B1F20" w:rsidTr="00B453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8C639D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252F4" w:rsidRPr="008C639D" w:rsidTr="00B453E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6252F4">
              <w:rPr>
                <w:rFonts w:ascii="Arial LatArm" w:eastAsia="Times New Roman" w:hAnsi="Arial LatArm" w:cs="Times New Roman"/>
                <w:sz w:val="18"/>
                <w:szCs w:val="18"/>
                <w:lang w:val="en-US" w:eastAsia="ru-RU"/>
              </w:rPr>
              <w:t>&lt;&lt;</w:t>
            </w:r>
            <w:r w:rsidRPr="006252F4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Մեդիտեք</w:t>
            </w:r>
            <w:r w:rsidRPr="006252F4">
              <w:rPr>
                <w:rFonts w:ascii="Arial LatArm" w:eastAsia="Times New Roman" w:hAnsi="Arial LatArm" w:cs="Times New Roman"/>
                <w:sz w:val="18"/>
                <w:szCs w:val="18"/>
                <w:lang w:val="en-US" w:eastAsia="ru-RU"/>
              </w:rPr>
              <w:t xml:space="preserve"> &gt;&gt; </w:t>
            </w:r>
            <w:r w:rsidRPr="006252F4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52F4" w:rsidRPr="008C639D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C639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52F4" w:rsidRPr="006252F4" w:rsidRDefault="006252F4" w:rsidP="00B453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6167</w:t>
            </w:r>
          </w:p>
        </w:tc>
      </w:tr>
    </w:tbl>
    <w:p w:rsidR="006252F4" w:rsidRDefault="006252F4" w:rsidP="008C639D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6252F4" w:rsidRDefault="006252F4" w:rsidP="008C639D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ոչ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en-US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պահանջներին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eastAsia="ru-RU"/>
        </w:rPr>
        <w:t>համապատասխանող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և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նվազագույն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գնային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առաջարկ</w:t>
      </w:r>
      <w:r w:rsidRPr="008C639D">
        <w:rPr>
          <w:rFonts w:ascii="Tahoma" w:eastAsia="Times New Roman" w:hAnsi="Tahoma" w:cs="Tahoma"/>
          <w:sz w:val="20"/>
          <w:szCs w:val="20"/>
          <w:lang w:val="af-ZA" w:eastAsia="ru-RU"/>
        </w:rPr>
        <w:t>։</w:t>
      </w:r>
    </w:p>
    <w:p w:rsidR="005B1F20" w:rsidRPr="005B1F20" w:rsidRDefault="005B1F20" w:rsidP="005B1F2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2-ին, 3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-րդ,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-րդ,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և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7-րդ  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չափաբաժինների համար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10-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5B1F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B1F20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, իսկ 5</w:t>
      </w:r>
      <w:r w:rsidRPr="005B1F2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-րդ</w:t>
      </w:r>
      <w:r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,6-րդ</w:t>
      </w:r>
      <w:r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,</w:t>
      </w:r>
      <w:r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10-րդ,11-րդ և</w:t>
      </w:r>
      <w:r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14</w:t>
      </w:r>
      <w:bookmarkStart w:id="0" w:name="_GoBack"/>
      <w:bookmarkEnd w:id="0"/>
      <w:r w:rsidRPr="005B1F20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-րդ չափաբաժինների համար անգործության ժամկետ չի սահմանվում, քանի որ վերոնշյալ չափաբաժինների համար գնային առաջարկ է ներկայացրել մինայն մեկ մասնակից:</w:t>
      </w:r>
    </w:p>
    <w:p w:rsidR="008C639D" w:rsidRPr="008C639D" w:rsidRDefault="008C639D" w:rsidP="008C639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8C63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8C639D" w:rsidRPr="008C639D" w:rsidRDefault="006252F4" w:rsidP="008C639D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ԱԲԿ</w:t>
      </w:r>
      <w:r w:rsidR="008C639D" w:rsidRPr="008C639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="008C639D" w:rsidRPr="008C639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ԷԱ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Ճ</w:t>
      </w:r>
      <w:r w:rsidR="008C639D" w:rsidRPr="008C639D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ԱՊՁԲ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-18/</w:t>
      </w:r>
      <w:r w:rsidRPr="006252F4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2</w:t>
      </w:r>
      <w:r w:rsidR="008C639D"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C639D"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</w:t>
      </w:r>
      <w:r w:rsidR="008C639D"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C639D"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="008C639D"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C639D"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r w:rsidR="008C639D"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C639D"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քարտուղար</w:t>
      </w:r>
      <w:r w:rsidR="008C639D"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F3272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Հասմիկ</w:t>
      </w:r>
      <w:r w:rsidR="00DF3272" w:rsidRPr="00DF32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="00DF3272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Մկրտչյան</w:t>
      </w:r>
      <w:r w:rsidR="00DF3272" w:rsidRPr="00DF32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8C639D"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8C639D" w:rsidRPr="008C639D">
        <w:rPr>
          <w:rFonts w:ascii="Sylfaen" w:eastAsia="Times New Roman" w:hAnsi="Sylfaen" w:cs="Sylfaen"/>
          <w:sz w:val="20"/>
          <w:szCs w:val="20"/>
          <w:lang w:val="af-ZA" w:eastAsia="ru-RU"/>
        </w:rPr>
        <w:t>ին</w:t>
      </w:r>
      <w:r w:rsidR="008C639D" w:rsidRPr="008C639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C639D" w:rsidRPr="008C639D" w:rsidRDefault="008C639D" w:rsidP="008C639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8C639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DF3272" w:rsidRPr="00DF3272" w:rsidRDefault="00DF3272" w:rsidP="00DF3272">
      <w:pPr>
        <w:rPr>
          <w:rFonts w:ascii="Calibri" w:eastAsia="Times New Roman" w:hAnsi="Calibri" w:cs="Times New Roman"/>
          <w:lang w:val="af-ZA" w:eastAsia="ru-RU"/>
        </w:rPr>
      </w:pPr>
      <w:r w:rsidRPr="00DF3272">
        <w:rPr>
          <w:rFonts w:ascii="Sylfaen" w:eastAsia="Times New Roman" w:hAnsi="Sylfaen" w:cs="Sylfaen"/>
          <w:lang w:eastAsia="ru-RU"/>
        </w:rPr>
        <w:t>Հեռախոս</w:t>
      </w:r>
      <w:r w:rsidRPr="00DF3272">
        <w:rPr>
          <w:rFonts w:ascii="Calibri" w:eastAsia="Times New Roman" w:hAnsi="Calibri" w:cs="Times New Roman"/>
          <w:lang w:val="af-ZA" w:eastAsia="ru-RU"/>
        </w:rPr>
        <w:t xml:space="preserve">  093539710</w:t>
      </w:r>
    </w:p>
    <w:p w:rsidR="00DF3272" w:rsidRPr="00DF3272" w:rsidRDefault="00DF3272" w:rsidP="00DF3272">
      <w:pPr>
        <w:rPr>
          <w:rFonts w:ascii="Calibri" w:eastAsia="Times New Roman" w:hAnsi="Calibri" w:cs="Times New Roman"/>
          <w:lang w:val="af-ZA" w:eastAsia="ru-RU"/>
        </w:rPr>
      </w:pPr>
      <w:r w:rsidRPr="00DF3272">
        <w:rPr>
          <w:rFonts w:ascii="Sylfaen" w:eastAsia="Times New Roman" w:hAnsi="Sylfaen" w:cs="Sylfaen"/>
          <w:lang w:eastAsia="ru-RU"/>
        </w:rPr>
        <w:t>Էլեկոտրանային</w:t>
      </w:r>
      <w:r w:rsidRPr="00DF3272">
        <w:rPr>
          <w:rFonts w:ascii="Calibri" w:eastAsia="Times New Roman" w:hAnsi="Calibri" w:cs="Times New Roman"/>
          <w:lang w:val="af-ZA" w:eastAsia="ru-RU"/>
        </w:rPr>
        <w:t xml:space="preserve"> </w:t>
      </w:r>
      <w:r w:rsidRPr="00DF3272">
        <w:rPr>
          <w:rFonts w:ascii="Sylfaen" w:eastAsia="Times New Roman" w:hAnsi="Sylfaen" w:cs="Sylfaen"/>
          <w:lang w:eastAsia="ru-RU"/>
        </w:rPr>
        <w:t>փոստ՝</w:t>
      </w:r>
      <w:r w:rsidRPr="00DF3272">
        <w:rPr>
          <w:rFonts w:ascii="Calibri" w:eastAsia="Times New Roman" w:hAnsi="Calibri" w:cs="Times New Roman"/>
          <w:lang w:val="af-ZA" w:eastAsia="ru-RU"/>
        </w:rPr>
        <w:t xml:space="preserve">   </w:t>
      </w:r>
      <w:r w:rsidRPr="00DF3272">
        <w:rPr>
          <w:rFonts w:ascii="Calibri" w:eastAsia="Times New Roman" w:hAnsi="Calibri" w:cs="Times New Roman"/>
          <w:szCs w:val="20"/>
          <w:lang w:val="af-ZA" w:eastAsia="ru-RU"/>
        </w:rPr>
        <w:t xml:space="preserve">artashatbk-hivandanoc@mail.ru </w:t>
      </w:r>
    </w:p>
    <w:p w:rsidR="00DF3272" w:rsidRPr="00DF3272" w:rsidRDefault="00DF3272" w:rsidP="00DF3272">
      <w:pPr>
        <w:rPr>
          <w:rFonts w:ascii="Calibri" w:eastAsia="Times New Roman" w:hAnsi="Calibri" w:cs="Times New Roman"/>
          <w:lang w:eastAsia="ru-RU"/>
        </w:rPr>
      </w:pPr>
      <w:r w:rsidRPr="00DF3272">
        <w:rPr>
          <w:rFonts w:ascii="Sylfaen" w:eastAsia="Times New Roman" w:hAnsi="Sylfaen" w:cs="Sylfaen"/>
          <w:lang w:eastAsia="ru-RU"/>
        </w:rPr>
        <w:t>Պատվիրատու</w:t>
      </w:r>
      <w:r w:rsidRPr="00DF3272">
        <w:rPr>
          <w:rFonts w:ascii="Calibri" w:eastAsia="Times New Roman" w:hAnsi="Calibri" w:cs="Times New Roman"/>
          <w:lang w:eastAsia="ru-RU"/>
        </w:rPr>
        <w:t>` «</w:t>
      </w:r>
      <w:r w:rsidRPr="00DF3272">
        <w:rPr>
          <w:rFonts w:ascii="Sylfaen" w:eastAsia="Times New Roman" w:hAnsi="Sylfaen" w:cs="Sylfaen"/>
          <w:lang w:eastAsia="ru-RU"/>
        </w:rPr>
        <w:t>Արտաշատի</w:t>
      </w:r>
      <w:r w:rsidRPr="00DF3272">
        <w:rPr>
          <w:rFonts w:ascii="Calibri" w:eastAsia="Times New Roman" w:hAnsi="Calibri" w:cs="Times New Roman"/>
          <w:lang w:eastAsia="ru-RU"/>
        </w:rPr>
        <w:t xml:space="preserve"> </w:t>
      </w:r>
      <w:r w:rsidRPr="00DF3272">
        <w:rPr>
          <w:rFonts w:ascii="Sylfaen" w:eastAsia="Times New Roman" w:hAnsi="Sylfaen" w:cs="Sylfaen"/>
          <w:lang w:eastAsia="ru-RU"/>
        </w:rPr>
        <w:t>ԲԿ</w:t>
      </w:r>
      <w:r w:rsidRPr="00DF3272">
        <w:rPr>
          <w:rFonts w:ascii="Calibri" w:eastAsia="Times New Roman" w:hAnsi="Calibri" w:cs="Times New Roman"/>
          <w:lang w:eastAsia="ru-RU"/>
        </w:rPr>
        <w:t xml:space="preserve">»  </w:t>
      </w:r>
      <w:r w:rsidRPr="00DF3272">
        <w:rPr>
          <w:rFonts w:ascii="Sylfaen" w:eastAsia="Times New Roman" w:hAnsi="Sylfaen" w:cs="Sylfaen"/>
          <w:lang w:eastAsia="ru-RU"/>
        </w:rPr>
        <w:t>ՓԲԸ</w:t>
      </w:r>
    </w:p>
    <w:p w:rsidR="008C639D" w:rsidRPr="008C639D" w:rsidRDefault="008C639D" w:rsidP="008C639D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C639D" w:rsidRPr="008C639D" w:rsidRDefault="008C639D" w:rsidP="008C639D">
      <w:pPr>
        <w:spacing w:after="0" w:line="240" w:lineRule="auto"/>
        <w:ind w:firstLine="708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07473" w:rsidRPr="008C639D" w:rsidRDefault="00207473">
      <w:pPr>
        <w:rPr>
          <w:lang w:val="af-ZA"/>
        </w:rPr>
      </w:pPr>
    </w:p>
    <w:sectPr w:rsidR="00207473" w:rsidRPr="008C639D" w:rsidSect="008C6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5A" w:rsidRDefault="001C035A">
      <w:pPr>
        <w:spacing w:after="0" w:line="240" w:lineRule="auto"/>
      </w:pPr>
      <w:r>
        <w:separator/>
      </w:r>
    </w:p>
  </w:endnote>
  <w:endnote w:type="continuationSeparator" w:id="0">
    <w:p w:rsidR="001C035A" w:rsidRDefault="001C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9D" w:rsidRDefault="008C639D" w:rsidP="008C639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639D" w:rsidRDefault="008C639D" w:rsidP="008C639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9D" w:rsidRDefault="008C639D" w:rsidP="008C639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1F20">
      <w:rPr>
        <w:rStyle w:val="ab"/>
        <w:noProof/>
      </w:rPr>
      <w:t>5</w:t>
    </w:r>
    <w:r>
      <w:rPr>
        <w:rStyle w:val="ab"/>
      </w:rPr>
      <w:fldChar w:fldCharType="end"/>
    </w:r>
  </w:p>
  <w:p w:rsidR="008C639D" w:rsidRDefault="008C639D" w:rsidP="008C639D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9D" w:rsidRDefault="008C63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5A" w:rsidRDefault="001C035A">
      <w:pPr>
        <w:spacing w:after="0" w:line="240" w:lineRule="auto"/>
      </w:pPr>
      <w:r>
        <w:separator/>
      </w:r>
    </w:p>
  </w:footnote>
  <w:footnote w:type="continuationSeparator" w:id="0">
    <w:p w:rsidR="001C035A" w:rsidRDefault="001C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9D" w:rsidRDefault="008C63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9D" w:rsidRDefault="008C639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9D" w:rsidRDefault="008C63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CA"/>
    <w:rsid w:val="001C035A"/>
    <w:rsid w:val="00207473"/>
    <w:rsid w:val="005B1F20"/>
    <w:rsid w:val="006252F4"/>
    <w:rsid w:val="008B3BCA"/>
    <w:rsid w:val="008C639D"/>
    <w:rsid w:val="00CE20BF"/>
    <w:rsid w:val="00DF3272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ACE87-11DA-4840-801C-026B361A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39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8C639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C639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8C639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5">
    <w:name w:val="heading 5"/>
    <w:basedOn w:val="a"/>
    <w:next w:val="a"/>
    <w:link w:val="50"/>
    <w:qFormat/>
    <w:rsid w:val="008C639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C639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8C639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C639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8C639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39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C639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C639D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C639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C639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C639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C639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C639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8C639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semiHidden/>
    <w:unhideWhenUsed/>
    <w:rsid w:val="008C639D"/>
  </w:style>
  <w:style w:type="paragraph" w:styleId="a3">
    <w:name w:val="Body Text"/>
    <w:basedOn w:val="a"/>
    <w:link w:val="a4"/>
    <w:rsid w:val="008C639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8C639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8C639D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8C639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8C639D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rsid w:val="008C639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2">
    <w:name w:val="index 1"/>
    <w:basedOn w:val="a"/>
    <w:next w:val="a"/>
    <w:autoRedefine/>
    <w:semiHidden/>
    <w:rsid w:val="008C639D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rsid w:val="008C63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8C639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C639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C639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C639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8C639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8C639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8C63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8C639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a">
    <w:name w:val="Название Знак"/>
    <w:basedOn w:val="a0"/>
    <w:link w:val="a9"/>
    <w:rsid w:val="008C639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8C639D"/>
  </w:style>
  <w:style w:type="paragraph" w:styleId="ac">
    <w:name w:val="footer"/>
    <w:basedOn w:val="a"/>
    <w:link w:val="ad"/>
    <w:rsid w:val="008C63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Нижний колонтитул Знак"/>
    <w:basedOn w:val="a0"/>
    <w:link w:val="ac"/>
    <w:rsid w:val="008C639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8C639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f">
    <w:name w:val="Текст выноски Знак"/>
    <w:basedOn w:val="a0"/>
    <w:link w:val="ae"/>
    <w:semiHidden/>
    <w:rsid w:val="008C639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8C63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link w:val="af0"/>
    <w:semiHidden/>
    <w:rsid w:val="008C639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C639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8C639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8C639D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8C639D"/>
    <w:rPr>
      <w:color w:val="0000FF"/>
      <w:u w:val="single"/>
    </w:rPr>
  </w:style>
  <w:style w:type="paragraph" w:styleId="af3">
    <w:name w:val="Block Text"/>
    <w:basedOn w:val="a"/>
    <w:rsid w:val="008C639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C639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8C639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8C639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8C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8C639D"/>
    <w:rPr>
      <w:sz w:val="16"/>
      <w:szCs w:val="16"/>
    </w:rPr>
  </w:style>
  <w:style w:type="paragraph" w:styleId="af6">
    <w:name w:val="annotation text"/>
    <w:basedOn w:val="a"/>
    <w:link w:val="af7"/>
    <w:semiHidden/>
    <w:rsid w:val="008C63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7">
    <w:name w:val="Текст примечания Знак"/>
    <w:basedOn w:val="a0"/>
    <w:link w:val="af6"/>
    <w:semiHidden/>
    <w:rsid w:val="008C639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8C63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C639D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8C639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2018-11-19T07:53:00Z</dcterms:created>
  <dcterms:modified xsi:type="dcterms:W3CDTF">2018-11-19T13:00:00Z</dcterms:modified>
</cp:coreProperties>
</file>