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F8" w:rsidRDefault="00A82AF8" w:rsidP="00A82AF8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</w:p>
    <w:p w:rsidR="00A82AF8" w:rsidRDefault="00A82AF8" w:rsidP="002D6446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proofErr w:type="spellStart"/>
      <w:r>
        <w:rPr>
          <w:rFonts w:ascii="GHEA Grapalat" w:hAnsi="GHEA Grapalat" w:cs="Sylfaen"/>
          <w:i/>
          <w:sz w:val="16"/>
        </w:rPr>
        <w:t>Հավելված</w:t>
      </w:r>
      <w:proofErr w:type="spellEnd"/>
      <w:r>
        <w:rPr>
          <w:rFonts w:ascii="GHEA Grapalat" w:hAnsi="GHEA Grapalat" w:cs="Sylfaen"/>
          <w:i/>
          <w:sz w:val="16"/>
        </w:rPr>
        <w:t xml:space="preserve"> N 13</w:t>
      </w:r>
    </w:p>
    <w:p w:rsidR="00A82AF8" w:rsidRDefault="00A82AF8" w:rsidP="002D6446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</w:t>
      </w:r>
      <w:proofErr w:type="spellStart"/>
      <w:r>
        <w:rPr>
          <w:rFonts w:ascii="GHEA Grapalat" w:hAnsi="GHEA Grapalat" w:cs="Sylfaen"/>
          <w:i/>
          <w:sz w:val="16"/>
        </w:rPr>
        <w:t>ֆինանսների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  <w:proofErr w:type="spellStart"/>
      <w:r>
        <w:rPr>
          <w:rFonts w:ascii="GHEA Grapalat" w:hAnsi="GHEA Grapalat" w:cs="Sylfaen"/>
          <w:i/>
          <w:sz w:val="16"/>
        </w:rPr>
        <w:t>նախարարի</w:t>
      </w:r>
      <w:proofErr w:type="spellEnd"/>
      <w:r>
        <w:rPr>
          <w:rFonts w:ascii="GHEA Grapalat" w:hAnsi="GHEA Grapalat" w:cs="Sylfaen"/>
          <w:i/>
          <w:sz w:val="16"/>
        </w:rPr>
        <w:t xml:space="preserve"> 2022 </w:t>
      </w:r>
      <w:proofErr w:type="spellStart"/>
      <w:r>
        <w:rPr>
          <w:rFonts w:ascii="GHEA Grapalat" w:hAnsi="GHEA Grapalat" w:cs="Sylfaen"/>
          <w:i/>
          <w:sz w:val="16"/>
        </w:rPr>
        <w:t>թվականի</w:t>
      </w:r>
      <w:proofErr w:type="spellEnd"/>
      <w:r>
        <w:rPr>
          <w:rFonts w:ascii="GHEA Grapalat" w:hAnsi="GHEA Grapalat" w:cs="Sylfaen"/>
          <w:i/>
          <w:sz w:val="16"/>
        </w:rPr>
        <w:t xml:space="preserve"> </w:t>
      </w:r>
    </w:p>
    <w:p w:rsidR="00A82AF8" w:rsidRPr="00335F28" w:rsidRDefault="00D90C49" w:rsidP="002D6446">
      <w:pPr>
        <w:pStyle w:val="BodyText"/>
        <w:spacing w:line="480" w:lineRule="auto"/>
        <w:ind w:firstLine="567"/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i/>
          <w:sz w:val="16"/>
        </w:rPr>
        <w:t xml:space="preserve">                                                              </w:t>
      </w:r>
      <w:r w:rsidR="00F17268">
        <w:rPr>
          <w:rFonts w:ascii="GHEA Grapalat" w:hAnsi="GHEA Grapalat" w:cs="Sylfaen"/>
          <w:i/>
          <w:sz w:val="16"/>
        </w:rPr>
        <w:t xml:space="preserve">                                            </w:t>
      </w:r>
      <w:r w:rsidR="002D6446">
        <w:rPr>
          <w:rFonts w:ascii="GHEA Grapalat" w:hAnsi="GHEA Grapalat" w:cs="Sylfaen"/>
          <w:i/>
          <w:sz w:val="16"/>
        </w:rPr>
        <w:t xml:space="preserve">                                                  </w:t>
      </w:r>
      <w:r>
        <w:rPr>
          <w:rFonts w:ascii="GHEA Grapalat" w:hAnsi="GHEA Grapalat" w:cs="Sylfaen"/>
          <w:i/>
          <w:sz w:val="16"/>
        </w:rPr>
        <w:t xml:space="preserve">   </w:t>
      </w:r>
      <w:r w:rsidR="00F16F4C">
        <w:rPr>
          <w:rFonts w:ascii="GHEA Grapalat" w:hAnsi="GHEA Grapalat" w:cs="Sylfaen"/>
          <w:i/>
          <w:sz w:val="16"/>
        </w:rPr>
        <w:t xml:space="preserve"> </w:t>
      </w:r>
      <w:proofErr w:type="gramStart"/>
      <w:r w:rsidR="00A82AF8" w:rsidRPr="00752623">
        <w:rPr>
          <w:rFonts w:ascii="GHEA Grapalat" w:hAnsi="GHEA Grapalat" w:cs="Sylfaen"/>
          <w:i/>
          <w:sz w:val="16"/>
        </w:rPr>
        <w:t xml:space="preserve">N </w:t>
      </w:r>
      <w:r w:rsidR="00A82AF8">
        <w:rPr>
          <w:rFonts w:ascii="GHEA Grapalat" w:hAnsi="GHEA Grapalat" w:cs="Sylfaen"/>
          <w:i/>
          <w:sz w:val="16"/>
        </w:rPr>
        <w:t xml:space="preserve"> 235</w:t>
      </w:r>
      <w:proofErr w:type="gramEnd"/>
      <w:r w:rsidR="00A82AF8" w:rsidRPr="00752623">
        <w:rPr>
          <w:rFonts w:ascii="GHEA Grapalat" w:hAnsi="GHEA Grapalat" w:cs="Sylfaen"/>
          <w:i/>
          <w:sz w:val="16"/>
        </w:rPr>
        <w:t xml:space="preserve">-Ա  </w:t>
      </w:r>
      <w:proofErr w:type="spellStart"/>
      <w:r w:rsidR="00A82AF8" w:rsidRPr="00752623">
        <w:rPr>
          <w:rFonts w:ascii="GHEA Grapalat" w:hAnsi="GHEA Grapalat" w:cs="Sylfaen"/>
          <w:i/>
          <w:sz w:val="16"/>
        </w:rPr>
        <w:t>հրամանի</w:t>
      </w:r>
      <w:proofErr w:type="spellEnd"/>
      <w:r w:rsidR="00A82AF8" w:rsidRPr="00752623">
        <w:rPr>
          <w:rFonts w:ascii="GHEA Grapalat" w:hAnsi="GHEA Grapalat" w:cs="Sylfaen"/>
          <w:i/>
          <w:sz w:val="16"/>
        </w:rPr>
        <w:t xml:space="preserve">   </w:t>
      </w:r>
      <w:r w:rsidR="00A82AF8">
        <w:rPr>
          <w:rFonts w:ascii="GHEA Grapalat" w:hAnsi="GHEA Grapalat"/>
          <w:lang w:val="af-ZA"/>
        </w:rPr>
        <w:tab/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A82AF8" w:rsidRPr="00335F28" w:rsidRDefault="00A82AF8" w:rsidP="00A82AF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335F28">
        <w:rPr>
          <w:rFonts w:ascii="GHEA Grapalat" w:hAnsi="GHEA Grapalat" w:cs="Sylfaen"/>
          <w:b/>
          <w:sz w:val="20"/>
          <w:lang w:val="af-ZA"/>
        </w:rPr>
        <w:t>գնման ընթացակարգը չկայացած հայտարարելու մասին</w:t>
      </w:r>
    </w:p>
    <w:p w:rsidR="00A82AF8" w:rsidRPr="000D0C32" w:rsidRDefault="00A82AF8" w:rsidP="00A82AF8">
      <w:pPr>
        <w:jc w:val="both"/>
        <w:rPr>
          <w:rFonts w:ascii="GHEA Grapalat" w:hAnsi="GHEA Grapalat"/>
          <w:sz w:val="20"/>
          <w:lang w:val="af-ZA"/>
        </w:rPr>
      </w:pPr>
    </w:p>
    <w:p w:rsidR="00A82AF8" w:rsidRDefault="00A82AF8" w:rsidP="00A82AF8">
      <w:pPr>
        <w:pStyle w:val="Heading3"/>
        <w:ind w:firstLine="0"/>
        <w:rPr>
          <w:rFonts w:ascii="GHEA Grapalat" w:hAnsi="GHEA Grapalat" w:cs="Sylfaen"/>
          <w:b w:val="0"/>
          <w:sz w:val="20"/>
          <w:lang w:val="af-ZA"/>
        </w:rPr>
      </w:pPr>
    </w:p>
    <w:p w:rsidR="00A82AF8" w:rsidRDefault="00A82AF8" w:rsidP="00152640">
      <w:pPr>
        <w:pStyle w:val="Heading3"/>
        <w:ind w:firstLine="0"/>
        <w:jc w:val="left"/>
        <w:rPr>
          <w:rFonts w:ascii="GHEA Grapalat" w:hAnsi="GHEA Grapalat" w:cs="Sylfaen"/>
          <w:sz w:val="20"/>
          <w:lang w:val="af-ZA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152640">
        <w:rPr>
          <w:rFonts w:ascii="GHEA Grapalat" w:hAnsi="GHEA Grapalat"/>
          <w:b w:val="0"/>
          <w:sz w:val="20"/>
          <w:lang w:val="af-ZA"/>
        </w:rPr>
        <w:t>&lt;&lt;Սպասարկում&gt;&gt; ՊՈԱԿ-ը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152640">
        <w:rPr>
          <w:rFonts w:ascii="GHEA Grapalat" w:hAnsi="GHEA Grapalat" w:cs="Sylfaen"/>
          <w:sz w:val="20"/>
          <w:lang w:val="af-ZA"/>
        </w:rPr>
        <w:t xml:space="preserve">տնտեսական ապրանքների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="00152640">
        <w:rPr>
          <w:rFonts w:ascii="GHEA Grapalat" w:hAnsi="GHEA Grapalat" w:cs="Sylfaen"/>
          <w:sz w:val="20"/>
          <w:lang w:val="af-ZA"/>
        </w:rPr>
        <w:t>ՎԱՍՊ-ԳՀԱՊՁԲ-</w:t>
      </w:r>
      <w:r w:rsidR="00BF3CD2" w:rsidRPr="00BF3CD2">
        <w:rPr>
          <w:rFonts w:ascii="GHEA Grapalat" w:hAnsi="GHEA Grapalat" w:cs="Sylfaen"/>
          <w:sz w:val="20"/>
          <w:lang w:val="af-ZA"/>
        </w:rPr>
        <w:t>24/0</w:t>
      </w:r>
      <w:r w:rsidR="005D5028">
        <w:rPr>
          <w:rFonts w:ascii="GHEA Grapalat" w:hAnsi="GHEA Grapalat" w:cs="Sylfaen"/>
          <w:sz w:val="20"/>
          <w:lang w:val="af-ZA"/>
        </w:rPr>
        <w:t>2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ընթացակարգը</w:t>
      </w:r>
      <w:r w:rsidR="0015264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չկայացած հայտարարելու մասին տեղեկատվությունը`</w:t>
      </w:r>
    </w:p>
    <w:tbl>
      <w:tblPr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05"/>
        <w:gridCol w:w="2393"/>
        <w:gridCol w:w="2713"/>
        <w:gridCol w:w="2434"/>
        <w:gridCol w:w="2012"/>
      </w:tblGrid>
      <w:tr w:rsidR="00A82AF8" w:rsidRPr="00BF3CD2" w:rsidTr="00BF3CD2">
        <w:trPr>
          <w:trHeight w:val="913"/>
          <w:jc w:val="center"/>
        </w:trPr>
        <w:tc>
          <w:tcPr>
            <w:tcW w:w="1505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Չափաբաժն</w:t>
            </w:r>
            <w:r>
              <w:rPr>
                <w:rFonts w:ascii="GHEA Grapalat" w:hAnsi="GHEA Grapalat" w:cs="Sylfaen"/>
                <w:b/>
                <w:sz w:val="20"/>
                <w:lang w:val="af-ZA"/>
              </w:rPr>
              <w:t>ի համար</w:t>
            </w:r>
          </w:p>
        </w:tc>
        <w:tc>
          <w:tcPr>
            <w:tcW w:w="239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առարկայի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նկարագրություն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անվանումները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այդպիսիք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լինելու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դեպքում</w:t>
            </w:r>
          </w:p>
        </w:tc>
        <w:tc>
          <w:tcPr>
            <w:tcW w:w="2434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է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հայտարարվել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համաձայն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`”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Գնումների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”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ՀՀ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օրենքի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3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7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>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րդ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հոդվածի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1-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ին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մասի</w:t>
            </w:r>
          </w:p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ընդգծել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համապատասխան</w:t>
            </w:r>
            <w:r w:rsidRPr="000D0C3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sz w:val="20"/>
                <w:lang w:val="af-ZA"/>
              </w:rPr>
              <w:t>տողը</w:t>
            </w:r>
            <w:r w:rsidRPr="000D0C32">
              <w:rPr>
                <w:rFonts w:ascii="GHEA Grapalat" w:hAnsi="GHEA Grapalat"/>
                <w:sz w:val="20"/>
                <w:lang w:val="af-ZA"/>
              </w:rPr>
              <w:t>/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Գնման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ընթացակարգը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չկայացած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հայտարարելու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հիմնավորման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վերաբերյալ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0D0C32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0D0C32">
              <w:rPr>
                <w:rFonts w:ascii="GHEA Grapalat" w:hAnsi="GHEA Grapalat" w:cs="Sylfaen"/>
                <w:b/>
                <w:sz w:val="20"/>
                <w:lang w:val="af-ZA"/>
              </w:rPr>
              <w:t>տեղեկատվություն</w:t>
            </w:r>
          </w:p>
        </w:tc>
      </w:tr>
      <w:tr w:rsidR="00A82AF8" w:rsidRPr="00BF3CD2" w:rsidTr="00BF3CD2">
        <w:trPr>
          <w:trHeight w:val="1741"/>
          <w:jc w:val="center"/>
        </w:trPr>
        <w:tc>
          <w:tcPr>
            <w:tcW w:w="1505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39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434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  <w:tc>
          <w:tcPr>
            <w:tcW w:w="2012" w:type="dxa"/>
            <w:vMerge/>
            <w:shd w:val="clear" w:color="auto" w:fill="auto"/>
            <w:vAlign w:val="center"/>
          </w:tcPr>
          <w:p w:rsidR="00A82AF8" w:rsidRPr="000D0C32" w:rsidRDefault="00A82AF8" w:rsidP="00312B7C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</w:p>
        </w:tc>
      </w:tr>
      <w:tr w:rsidR="00BF3CD2" w:rsidRPr="00BF3CD2" w:rsidTr="009B28CB">
        <w:trPr>
          <w:trHeight w:val="626"/>
          <w:jc w:val="center"/>
        </w:trPr>
        <w:tc>
          <w:tcPr>
            <w:tcW w:w="1505" w:type="dxa"/>
            <w:shd w:val="clear" w:color="auto" w:fill="auto"/>
            <w:vAlign w:val="center"/>
          </w:tcPr>
          <w:p w:rsidR="00BF3CD2" w:rsidRPr="00BF3CD2" w:rsidRDefault="00BF3CD2" w:rsidP="00BF3CD2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14</w:t>
            </w:r>
          </w:p>
        </w:tc>
        <w:tc>
          <w:tcPr>
            <w:tcW w:w="2393" w:type="dxa"/>
            <w:shd w:val="clear" w:color="auto" w:fill="auto"/>
          </w:tcPr>
          <w:p w:rsidR="00BF3CD2" w:rsidRPr="000D0C32" w:rsidRDefault="00BF3CD2" w:rsidP="00BF3C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Sylfaen" w:hAnsi="Sylfaen" w:cs="Arial Armenian"/>
                <w:color w:val="000000"/>
                <w:lang w:val="hy-AM"/>
              </w:rPr>
              <w:t>Էլեկտրաշիկացման լամպ 75 W E27</w:t>
            </w:r>
          </w:p>
        </w:tc>
        <w:tc>
          <w:tcPr>
            <w:tcW w:w="2713" w:type="dxa"/>
            <w:shd w:val="clear" w:color="auto" w:fill="auto"/>
          </w:tcPr>
          <w:p w:rsidR="00BF3CD2" w:rsidRPr="00BF3CD2" w:rsidRDefault="00BF3CD2" w:rsidP="00BF3CD2">
            <w:pPr>
              <w:jc w:val="center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-</w:t>
            </w:r>
          </w:p>
        </w:tc>
        <w:tc>
          <w:tcPr>
            <w:tcW w:w="2434" w:type="dxa"/>
            <w:shd w:val="clear" w:color="auto" w:fill="auto"/>
          </w:tcPr>
          <w:p w:rsidR="00BF3CD2" w:rsidRPr="00BF3CD2" w:rsidRDefault="00BF3CD2" w:rsidP="00BF3C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F3CD2">
              <w:rPr>
                <w:rFonts w:ascii="GHEA Grapalat" w:hAnsi="GHEA Grapalat"/>
                <w:sz w:val="20"/>
                <w:lang w:val="af-ZA"/>
              </w:rPr>
              <w:t>1-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ին</w:t>
            </w:r>
            <w:r w:rsidRPr="00BF3CD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կետի</w:t>
            </w:r>
            <w:r w:rsidRPr="00BF3CD2">
              <w:rPr>
                <w:rFonts w:ascii="GHEA Grapalat" w:hAnsi="GHEA Grapalat"/>
                <w:sz w:val="20"/>
                <w:lang w:val="af-ZA"/>
              </w:rPr>
              <w:t xml:space="preserve"> </w:t>
            </w:r>
          </w:p>
          <w:p w:rsidR="00BF3CD2" w:rsidRPr="00BF3CD2" w:rsidRDefault="00BF3CD2" w:rsidP="00BF3C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F3CD2">
              <w:rPr>
                <w:rFonts w:ascii="GHEA Grapalat" w:hAnsi="GHEA Grapalat"/>
                <w:sz w:val="20"/>
                <w:lang w:val="af-ZA"/>
              </w:rPr>
              <w:t>2-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F3CD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  <w:p w:rsidR="00BF3CD2" w:rsidRPr="00BF3CD2" w:rsidRDefault="00BF3CD2" w:rsidP="00BF3CD2">
            <w:pPr>
              <w:jc w:val="center"/>
              <w:rPr>
                <w:rFonts w:ascii="GHEA Grapalat" w:hAnsi="GHEA Grapalat"/>
                <w:sz w:val="20"/>
                <w:u w:val="single"/>
                <w:lang w:val="af-ZA"/>
              </w:rPr>
            </w:pPr>
            <w:r w:rsidRPr="00BF3CD2">
              <w:rPr>
                <w:rFonts w:ascii="GHEA Grapalat" w:hAnsi="GHEA Grapalat"/>
                <w:sz w:val="20"/>
                <w:u w:val="single"/>
                <w:lang w:val="af-ZA"/>
              </w:rPr>
              <w:t>3-</w:t>
            </w:r>
            <w:r w:rsidRPr="00BF3CD2">
              <w:rPr>
                <w:rFonts w:ascii="GHEA Grapalat" w:hAnsi="GHEA Grapalat" w:cs="Sylfaen"/>
                <w:sz w:val="20"/>
                <w:u w:val="single"/>
                <w:lang w:val="af-ZA"/>
              </w:rPr>
              <w:t>րդ</w:t>
            </w:r>
            <w:r w:rsidRPr="00BF3CD2">
              <w:rPr>
                <w:rFonts w:ascii="GHEA Grapalat" w:hAnsi="GHEA Grapalat"/>
                <w:sz w:val="20"/>
                <w:u w:val="single"/>
                <w:lang w:val="af-ZA"/>
              </w:rPr>
              <w:t xml:space="preserve"> </w:t>
            </w:r>
            <w:r w:rsidRPr="00BF3CD2">
              <w:rPr>
                <w:rFonts w:ascii="GHEA Grapalat" w:hAnsi="GHEA Grapalat" w:cs="Sylfaen"/>
                <w:sz w:val="20"/>
                <w:u w:val="single"/>
                <w:lang w:val="af-ZA"/>
              </w:rPr>
              <w:t>կետի</w:t>
            </w:r>
          </w:p>
          <w:p w:rsidR="00BF3CD2" w:rsidRPr="00BF3CD2" w:rsidRDefault="00BF3CD2" w:rsidP="00BF3C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BF3CD2">
              <w:rPr>
                <w:rFonts w:ascii="GHEA Grapalat" w:hAnsi="GHEA Grapalat"/>
                <w:sz w:val="20"/>
                <w:lang w:val="af-ZA"/>
              </w:rPr>
              <w:t>4-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րդ</w:t>
            </w:r>
            <w:r w:rsidRPr="00BF3CD2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BF3CD2">
              <w:rPr>
                <w:rFonts w:ascii="GHEA Grapalat" w:hAnsi="GHEA Grapalat" w:cs="Sylfaen"/>
                <w:sz w:val="20"/>
                <w:lang w:val="af-ZA"/>
              </w:rPr>
              <w:t>կետի</w:t>
            </w:r>
          </w:p>
        </w:tc>
        <w:tc>
          <w:tcPr>
            <w:tcW w:w="2012" w:type="dxa"/>
            <w:shd w:val="clear" w:color="auto" w:fill="auto"/>
          </w:tcPr>
          <w:p w:rsidR="00BF3CD2" w:rsidRPr="000D0C32" w:rsidRDefault="00BF3CD2" w:rsidP="00BF3CD2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705108">
              <w:rPr>
                <w:rFonts w:ascii="GHEA Grapalat" w:hAnsi="GHEA Grapalat"/>
                <w:sz w:val="20"/>
                <w:lang w:val="ru-RU"/>
              </w:rPr>
              <w:t>Ոչ</w:t>
            </w:r>
            <w:r w:rsidRPr="007051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05108">
              <w:rPr>
                <w:rFonts w:ascii="GHEA Grapalat" w:hAnsi="GHEA Grapalat"/>
                <w:sz w:val="20"/>
                <w:lang w:val="ru-RU"/>
              </w:rPr>
              <w:t>մի</w:t>
            </w:r>
            <w:r w:rsidRPr="007051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05108">
              <w:rPr>
                <w:rFonts w:ascii="GHEA Grapalat" w:hAnsi="GHEA Grapalat"/>
                <w:sz w:val="20"/>
                <w:lang w:val="ru-RU"/>
              </w:rPr>
              <w:t>հայտ</w:t>
            </w:r>
            <w:r w:rsidRPr="007051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05108">
              <w:rPr>
                <w:rFonts w:ascii="GHEA Grapalat" w:hAnsi="GHEA Grapalat"/>
                <w:sz w:val="20"/>
                <w:lang w:val="ru-RU"/>
              </w:rPr>
              <w:t>չի</w:t>
            </w:r>
            <w:r w:rsidRPr="00705108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705108">
              <w:rPr>
                <w:rFonts w:ascii="GHEA Grapalat" w:hAnsi="GHEA Grapalat"/>
                <w:sz w:val="20"/>
                <w:lang w:val="ru-RU"/>
              </w:rPr>
              <w:t>ներկայացվել</w:t>
            </w:r>
          </w:p>
        </w:tc>
      </w:tr>
    </w:tbl>
    <w:p w:rsidR="00152640" w:rsidRDefault="00A82AF8" w:rsidP="00F17268">
      <w:pPr>
        <w:spacing w:after="240"/>
        <w:ind w:firstLine="709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52640">
        <w:rPr>
          <w:rFonts w:ascii="GHEA Grapalat" w:hAnsi="GHEA Grapalat" w:cs="Sylfaen"/>
          <w:sz w:val="20"/>
          <w:lang w:val="af-ZA"/>
        </w:rPr>
        <w:t>ՎԱՍՊ-ԳՀԱՊՁԲ-</w:t>
      </w:r>
      <w:r w:rsidR="00BF3CD2" w:rsidRPr="00BF3CD2">
        <w:rPr>
          <w:rFonts w:ascii="GHEA Grapalat" w:hAnsi="GHEA Grapalat" w:cs="Sylfaen"/>
          <w:sz w:val="20"/>
          <w:lang w:val="af-ZA"/>
        </w:rPr>
        <w:t>24</w:t>
      </w:r>
      <w:r w:rsidR="00172BD2">
        <w:rPr>
          <w:rFonts w:ascii="GHEA Grapalat" w:hAnsi="GHEA Grapalat" w:cs="Sylfaen"/>
          <w:sz w:val="20"/>
          <w:lang w:val="af-ZA"/>
        </w:rPr>
        <w:t>/0</w:t>
      </w:r>
      <w:r w:rsidR="005D5028">
        <w:rPr>
          <w:rFonts w:ascii="GHEA Grapalat" w:hAnsi="GHEA Grapalat" w:cs="Sylfaen"/>
          <w:sz w:val="20"/>
          <w:lang w:val="af-ZA"/>
        </w:rPr>
        <w:t>2</w:t>
      </w:r>
      <w:r w:rsidR="0015264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ծածկագրով գնումների համակարգող</w:t>
      </w:r>
      <w:r>
        <w:rPr>
          <w:rFonts w:ascii="GHEA Grapalat" w:hAnsi="GHEA Grapalat" w:cs="Sylfaen"/>
          <w:sz w:val="20"/>
          <w:lang w:val="af-ZA"/>
        </w:rPr>
        <w:tab/>
        <w:t xml:space="preserve"> </w:t>
      </w:r>
      <w:r w:rsidR="00152640">
        <w:rPr>
          <w:rFonts w:ascii="GHEA Grapalat" w:hAnsi="GHEA Grapalat" w:cs="Sylfaen"/>
          <w:sz w:val="20"/>
          <w:lang w:val="af-ZA"/>
        </w:rPr>
        <w:t>Գրիգոր ՄԿրտչյան</w:t>
      </w:r>
      <w:r>
        <w:rPr>
          <w:rFonts w:ascii="GHEA Grapalat" w:hAnsi="GHEA Grapalat" w:cs="Sylfaen"/>
          <w:sz w:val="20"/>
          <w:lang w:val="af-ZA"/>
        </w:rPr>
        <w:t>ին:</w:t>
      </w:r>
      <w:r w:rsidR="00152640">
        <w:rPr>
          <w:rFonts w:ascii="GHEA Grapalat" w:hAnsi="GHEA Grapalat" w:cs="Sylfaen"/>
          <w:sz w:val="20"/>
          <w:lang w:val="af-ZA"/>
        </w:rPr>
        <w:t xml:space="preserve"> </w:t>
      </w:r>
    </w:p>
    <w:p w:rsidR="00152640" w:rsidRDefault="00A82AF8" w:rsidP="00F17268">
      <w:pPr>
        <w:spacing w:after="240"/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152640">
        <w:rPr>
          <w:rFonts w:ascii="GHEA Grapalat" w:hAnsi="GHEA Grapalat"/>
          <w:sz w:val="20"/>
          <w:lang w:val="af-ZA"/>
        </w:rPr>
        <w:t>096-132206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A82AF8" w:rsidRPr="00EA309E" w:rsidRDefault="00A82AF8" w:rsidP="00F1726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hyperlink r:id="rId6" w:history="1">
        <w:r w:rsidR="00152640" w:rsidRPr="00783A37">
          <w:rPr>
            <w:rStyle w:val="Hyperlink"/>
            <w:rFonts w:ascii="GHEA Grapalat" w:hAnsi="GHEA Grapalat"/>
            <w:sz w:val="20"/>
            <w:lang w:val="af-ZA"/>
          </w:rPr>
          <w:t>grigor199221@gmail.com</w:t>
        </w:r>
      </w:hyperlink>
      <w:r w:rsidR="00152640">
        <w:rPr>
          <w:rFonts w:ascii="GHEA Grapalat" w:hAnsi="GHEA Grapalat"/>
          <w:sz w:val="20"/>
          <w:lang w:val="af-ZA"/>
        </w:rPr>
        <w:t xml:space="preserve"> </w:t>
      </w:r>
    </w:p>
    <w:p w:rsidR="00A82AF8" w:rsidRPr="00960651" w:rsidRDefault="00A82AF8" w:rsidP="00A82AF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A82AF8" w:rsidRDefault="00A82AF8" w:rsidP="00A82AF8">
      <w:pPr>
        <w:pStyle w:val="BodyTextIndent3"/>
        <w:spacing w:after="240" w:line="360" w:lineRule="auto"/>
        <w:ind w:firstLine="709"/>
        <w:rPr>
          <w:rFonts w:ascii="GHEA Grapalat" w:hAnsi="GHEA Grapalat"/>
          <w:b w:val="0"/>
          <w:i w:val="0"/>
          <w:sz w:val="20"/>
          <w:u w:val="none"/>
          <w:lang w:val="af-ZA"/>
        </w:rPr>
      </w:pPr>
      <w:r w:rsidRPr="00960651">
        <w:rPr>
          <w:rFonts w:ascii="GHEA Grapalat" w:hAnsi="GHEA Grapalat" w:cs="Sylfaen"/>
          <w:b w:val="0"/>
          <w:i w:val="0"/>
          <w:sz w:val="20"/>
          <w:u w:val="none"/>
          <w:lang w:val="af-ZA"/>
        </w:rPr>
        <w:t>Պատվիրատու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` </w:t>
      </w:r>
      <w:r w:rsidR="00F17268">
        <w:rPr>
          <w:rFonts w:ascii="GHEA Grapalat" w:hAnsi="GHEA Grapalat"/>
          <w:b w:val="0"/>
          <w:i w:val="0"/>
          <w:sz w:val="20"/>
          <w:u w:val="none"/>
          <w:lang w:val="af-ZA"/>
        </w:rPr>
        <w:t>&lt;&lt;Սպասարկում&gt;&gt; ՊՈԱԿ</w:t>
      </w:r>
    </w:p>
    <w:sectPr w:rsidR="00A82AF8" w:rsidSect="005E0856">
      <w:footerReference w:type="even" r:id="rId7"/>
      <w:footerReference w:type="default" r:id="rId8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F83" w:rsidRDefault="00EB7F83">
      <w:r>
        <w:separator/>
      </w:r>
    </w:p>
  </w:endnote>
  <w:endnote w:type="continuationSeparator" w:id="0">
    <w:p w:rsidR="00EB7F83" w:rsidRDefault="00EB7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C6061C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A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5D5028" w:rsidP="00B2146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5D5028" w:rsidP="00B2146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F83" w:rsidRDefault="00EB7F83">
      <w:r>
        <w:separator/>
      </w:r>
    </w:p>
  </w:footnote>
  <w:footnote w:type="continuationSeparator" w:id="0">
    <w:p w:rsidR="00EB7F83" w:rsidRDefault="00EB7F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C6B"/>
    <w:rsid w:val="000166D3"/>
    <w:rsid w:val="00133C6B"/>
    <w:rsid w:val="00145A12"/>
    <w:rsid w:val="00152640"/>
    <w:rsid w:val="00172BD2"/>
    <w:rsid w:val="001E18D3"/>
    <w:rsid w:val="002C5BB7"/>
    <w:rsid w:val="002D6446"/>
    <w:rsid w:val="003F17D6"/>
    <w:rsid w:val="0058767D"/>
    <w:rsid w:val="005C559D"/>
    <w:rsid w:val="005D5028"/>
    <w:rsid w:val="0064248B"/>
    <w:rsid w:val="007B5A63"/>
    <w:rsid w:val="008E0248"/>
    <w:rsid w:val="00923DAF"/>
    <w:rsid w:val="00A82AF8"/>
    <w:rsid w:val="00B95A9C"/>
    <w:rsid w:val="00BF3CD2"/>
    <w:rsid w:val="00C6061C"/>
    <w:rsid w:val="00CD5426"/>
    <w:rsid w:val="00D90C49"/>
    <w:rsid w:val="00E93975"/>
    <w:rsid w:val="00EB7F83"/>
    <w:rsid w:val="00F16F4C"/>
    <w:rsid w:val="00F1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F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A82AF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82AF8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A82AF8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A82AF8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,Char Char Char,Char Char Char Char"/>
    <w:basedOn w:val="Normal"/>
    <w:link w:val="BodyTextIndentChar"/>
    <w:rsid w:val="00A82AF8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,Char Char Char Char1,Char Char Char Char Char"/>
    <w:basedOn w:val="DefaultParagraphFont"/>
    <w:link w:val="BodyTextIndent"/>
    <w:rsid w:val="00A82AF8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A82AF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A82AF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A82AF8"/>
  </w:style>
  <w:style w:type="paragraph" w:styleId="Footer">
    <w:name w:val="footer"/>
    <w:basedOn w:val="Normal"/>
    <w:link w:val="FooterChar"/>
    <w:rsid w:val="00A82AF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A82A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unhideWhenUsed/>
    <w:rsid w:val="001526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igor199221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Avetisyan</dc:creator>
  <cp:keywords>https:/mul2-minfin.gov.am/tasks/478235/oneclick/chkayacac_haytararautyun.docx?token=4744774f454759dbd263591585288bcb</cp:keywords>
  <dc:description/>
  <cp:lastModifiedBy>Gayane</cp:lastModifiedBy>
  <cp:revision>11</cp:revision>
  <cp:lastPrinted>2024-03-11T21:05:00Z</cp:lastPrinted>
  <dcterms:created xsi:type="dcterms:W3CDTF">2022-05-30T17:04:00Z</dcterms:created>
  <dcterms:modified xsi:type="dcterms:W3CDTF">2024-04-01T13:22:00Z</dcterms:modified>
</cp:coreProperties>
</file>