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D1FDA" w14:textId="77777777" w:rsidR="001517BC" w:rsidRPr="008503C1" w:rsidRDefault="00DE1183" w:rsidP="004A6D33">
      <w:pPr>
        <w:spacing w:line="360" w:lineRule="auto"/>
        <w:ind w:firstLine="284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58BC6C3" w14:textId="77777777" w:rsidR="00DE1183" w:rsidRPr="008503C1" w:rsidRDefault="001517BC" w:rsidP="004A6D33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C4D38CD" w14:textId="6F1DC4D8" w:rsidR="005461BC" w:rsidRPr="00336CD3" w:rsidRDefault="00744CA9" w:rsidP="0079743D">
      <w:pPr>
        <w:tabs>
          <w:tab w:val="left" w:pos="0"/>
          <w:tab w:val="left" w:pos="284"/>
        </w:tabs>
        <w:ind w:right="112"/>
        <w:jc w:val="both"/>
        <w:rPr>
          <w:rFonts w:ascii="GHEA Grapalat" w:hAnsi="GHEA Grapalat" w:cs="Sylfaen"/>
          <w:sz w:val="20"/>
        </w:rPr>
      </w:pPr>
      <w:r w:rsidRPr="00336CD3">
        <w:rPr>
          <w:rFonts w:ascii="GHEA Grapalat" w:hAnsi="GHEA Grapalat" w:cs="Sylfaen"/>
          <w:b/>
          <w:sz w:val="20"/>
          <w:lang w:val="hy-AM"/>
        </w:rPr>
        <w:t>ЗАО «ААЭК»</w:t>
      </w:r>
      <w:r w:rsidR="005461BC" w:rsidRPr="00336CD3">
        <w:rPr>
          <w:rFonts w:ascii="GHEA Grapalat" w:hAnsi="GHEA Grapalat"/>
          <w:sz w:val="20"/>
        </w:rPr>
        <w:t xml:space="preserve"> ниже представляет информацию о договоре</w:t>
      </w:r>
      <w:r w:rsidR="0090794C" w:rsidRPr="00336CD3">
        <w:rPr>
          <w:rFonts w:ascii="GHEA Grapalat" w:hAnsi="GHEA Grapalat"/>
          <w:sz w:val="20"/>
        </w:rPr>
        <w:t xml:space="preserve"> </w:t>
      </w:r>
      <w:bookmarkStart w:id="0" w:name="_Hlk233709639"/>
      <w:r w:rsidR="00DD1DD4" w:rsidRPr="008503C1">
        <w:rPr>
          <w:rFonts w:ascii="GHEA Grapalat" w:hAnsi="GHEA Grapalat"/>
          <w:sz w:val="20"/>
        </w:rPr>
        <w:t>№</w:t>
      </w:r>
      <w:bookmarkEnd w:id="0"/>
      <w:r w:rsidR="00DD1DD4" w:rsidRPr="00336CD3">
        <w:rPr>
          <w:rFonts w:ascii="GHEA Grapalat" w:hAnsi="GHEA Grapalat"/>
          <w:b/>
          <w:sz w:val="20"/>
        </w:rPr>
        <w:t xml:space="preserve"> </w:t>
      </w:r>
      <w:r w:rsidR="009102E2" w:rsidRPr="00336CD3">
        <w:rPr>
          <w:rFonts w:ascii="GHEA Grapalat" w:hAnsi="GHEA Grapalat"/>
          <w:b/>
          <w:color w:val="000000" w:themeColor="text1"/>
          <w:sz w:val="20"/>
        </w:rPr>
        <w:t>HAEK-</w:t>
      </w:r>
      <w:proofErr w:type="spellStart"/>
      <w:r w:rsidR="009102E2" w:rsidRPr="00336CD3">
        <w:rPr>
          <w:rFonts w:ascii="GHEA Grapalat" w:hAnsi="GHEA Grapalat"/>
          <w:b/>
          <w:color w:val="000000" w:themeColor="text1"/>
          <w:sz w:val="20"/>
        </w:rPr>
        <w:t>GHAPDzB</w:t>
      </w:r>
      <w:proofErr w:type="spellEnd"/>
      <w:r w:rsidR="009102E2" w:rsidRPr="00336CD3">
        <w:rPr>
          <w:rFonts w:ascii="GHEA Grapalat" w:hAnsi="GHEA Grapalat"/>
          <w:b/>
          <w:color w:val="000000" w:themeColor="text1"/>
          <w:sz w:val="20"/>
          <w:lang w:val="hy-AM"/>
        </w:rPr>
        <w:t>-</w:t>
      </w:r>
      <w:r w:rsidR="003476EB">
        <w:rPr>
          <w:rFonts w:ascii="GHEA Grapalat" w:hAnsi="GHEA Grapalat"/>
          <w:b/>
          <w:color w:val="000000" w:themeColor="text1"/>
          <w:sz w:val="20"/>
          <w:lang w:val="hy-AM"/>
        </w:rPr>
        <w:t>2</w:t>
      </w:r>
      <w:r w:rsidR="00DD1DD4" w:rsidRPr="00DD1DD4">
        <w:rPr>
          <w:rFonts w:ascii="GHEA Grapalat" w:hAnsi="GHEA Grapalat"/>
          <w:b/>
          <w:color w:val="000000" w:themeColor="text1"/>
          <w:sz w:val="20"/>
        </w:rPr>
        <w:t>2</w:t>
      </w:r>
      <w:r w:rsidR="009102E2" w:rsidRPr="00336CD3">
        <w:rPr>
          <w:rFonts w:ascii="GHEA Grapalat" w:hAnsi="GHEA Grapalat"/>
          <w:b/>
          <w:color w:val="000000" w:themeColor="text1"/>
          <w:sz w:val="20"/>
        </w:rPr>
        <w:t>/2</w:t>
      </w:r>
      <w:r w:rsidR="003476EB">
        <w:rPr>
          <w:rFonts w:ascii="GHEA Grapalat" w:hAnsi="GHEA Grapalat"/>
          <w:b/>
          <w:color w:val="000000" w:themeColor="text1"/>
          <w:sz w:val="20"/>
          <w:lang w:val="hy-AM"/>
        </w:rPr>
        <w:t>6</w:t>
      </w:r>
      <w:r w:rsidR="00BD48EF" w:rsidRPr="00336CD3">
        <w:rPr>
          <w:rFonts w:ascii="GHEA Grapalat" w:hAnsi="GHEA Grapalat"/>
          <w:sz w:val="20"/>
        </w:rPr>
        <w:t xml:space="preserve"> </w:t>
      </w:r>
      <w:r w:rsidR="005461BC" w:rsidRPr="00336CD3">
        <w:rPr>
          <w:rFonts w:ascii="GHEA Grapalat" w:hAnsi="GHEA Grapalat"/>
          <w:sz w:val="20"/>
        </w:rPr>
        <w:t>заключенном</w:t>
      </w:r>
      <w:r w:rsidR="00DD1DD4" w:rsidRPr="00DD1DD4">
        <w:rPr>
          <w:rFonts w:ascii="GHEA Grapalat" w:hAnsi="GHEA Grapalat"/>
          <w:sz w:val="20"/>
        </w:rPr>
        <w:t xml:space="preserve"> </w:t>
      </w:r>
      <w:r w:rsidR="00DD1DD4" w:rsidRPr="008503C1">
        <w:rPr>
          <w:rFonts w:ascii="GHEA Grapalat" w:hAnsi="GHEA Grapalat"/>
          <w:sz w:val="20"/>
        </w:rPr>
        <w:t>20</w:t>
      </w:r>
      <w:r w:rsidR="00DD1DD4" w:rsidRPr="00DD1DD4">
        <w:rPr>
          <w:rFonts w:ascii="GHEA Grapalat" w:hAnsi="GHEA Grapalat"/>
          <w:sz w:val="20"/>
        </w:rPr>
        <w:t>26</w:t>
      </w:r>
      <w:r w:rsidR="00DD1DD4">
        <w:rPr>
          <w:rFonts w:ascii="GHEA Grapalat" w:hAnsi="GHEA Grapalat"/>
          <w:sz w:val="20"/>
        </w:rPr>
        <w:t xml:space="preserve"> </w:t>
      </w:r>
      <w:r w:rsidR="00DD1DD4" w:rsidRPr="0014012A">
        <w:rPr>
          <w:rFonts w:ascii="GHEA Grapalat" w:hAnsi="GHEA Grapalat"/>
          <w:sz w:val="20"/>
        </w:rPr>
        <w:t>года</w:t>
      </w:r>
      <w:r w:rsidR="005B4DD8" w:rsidRPr="0014012A">
        <w:rPr>
          <w:rFonts w:ascii="GHEA Grapalat" w:hAnsi="GHEA Grapalat"/>
          <w:sz w:val="20"/>
          <w:lang w:val="hy-AM"/>
        </w:rPr>
        <w:t xml:space="preserve"> 14</w:t>
      </w:r>
      <w:r w:rsidR="005B4DD8" w:rsidRPr="0014012A">
        <w:rPr>
          <w:rFonts w:ascii="GHEA Grapalat" w:hAnsi="GHEA Grapalat"/>
          <w:sz w:val="20"/>
        </w:rPr>
        <w:t>-ого</w:t>
      </w:r>
      <w:r w:rsidR="005B4DD8" w:rsidRPr="0014012A">
        <w:rPr>
          <w:rFonts w:ascii="GHEA Grapalat" w:hAnsi="GHEA Grapalat"/>
          <w:sz w:val="20"/>
          <w:lang w:val="hy-AM"/>
        </w:rPr>
        <w:t xml:space="preserve"> </w:t>
      </w:r>
      <w:r w:rsidR="005B4DD8" w:rsidRPr="0014012A">
        <w:rPr>
          <w:rFonts w:ascii="GHEA Grapalat" w:hAnsi="GHEA Grapalat"/>
          <w:sz w:val="20"/>
        </w:rPr>
        <w:t>и 16-ого</w:t>
      </w:r>
      <w:r w:rsidR="00DD1DD4" w:rsidRPr="0014012A">
        <w:rPr>
          <w:rFonts w:ascii="GHEA Grapalat" w:hAnsi="GHEA Grapalat"/>
          <w:sz w:val="20"/>
        </w:rPr>
        <w:t xml:space="preserve"> июля</w:t>
      </w:r>
      <w:r w:rsidR="00DD1DD4" w:rsidRPr="00DD1DD4">
        <w:rPr>
          <w:rFonts w:ascii="GHEA Grapalat" w:hAnsi="GHEA Grapalat"/>
          <w:sz w:val="20"/>
        </w:rPr>
        <w:t xml:space="preserve"> </w:t>
      </w:r>
      <w:r w:rsidR="008F4088" w:rsidRPr="00336CD3">
        <w:rPr>
          <w:rFonts w:ascii="GHEA Grapalat" w:hAnsi="GHEA Grapalat"/>
          <w:sz w:val="20"/>
        </w:rPr>
        <w:t xml:space="preserve">в результате </w:t>
      </w:r>
      <w:r w:rsidR="008F36E5" w:rsidRPr="00336CD3">
        <w:rPr>
          <w:rFonts w:ascii="GHEA Grapalat" w:hAnsi="GHEA Grapalat"/>
          <w:sz w:val="20"/>
        </w:rPr>
        <w:t>процедуры закупки</w:t>
      </w:r>
      <w:r w:rsidR="008F36E5" w:rsidRPr="00336CD3">
        <w:rPr>
          <w:rFonts w:ascii="GHEA Grapalat" w:hAnsi="GHEA Grapalat"/>
          <w:b/>
          <w:sz w:val="20"/>
        </w:rPr>
        <w:t>,</w:t>
      </w:r>
      <w:r w:rsidRPr="00336CD3">
        <w:rPr>
          <w:rFonts w:ascii="GHEA Grapalat" w:hAnsi="GHEA Grapalat"/>
          <w:sz w:val="20"/>
        </w:rPr>
        <w:t xml:space="preserve"> </w:t>
      </w:r>
      <w:r w:rsidR="00BD48EF" w:rsidRPr="00336CD3">
        <w:rPr>
          <w:rFonts w:ascii="GHEA Grapalat" w:hAnsi="GHEA Grapalat"/>
          <w:sz w:val="20"/>
        </w:rPr>
        <w:t xml:space="preserve">организованной </w:t>
      </w:r>
      <w:r w:rsidR="00BD48EF" w:rsidRPr="00336CD3">
        <w:rPr>
          <w:rFonts w:ascii="GHEA Grapalat" w:hAnsi="GHEA Grapalat" w:cs="Calibri"/>
          <w:sz w:val="20"/>
        </w:rPr>
        <w:t>с</w:t>
      </w:r>
      <w:r w:rsidR="00BD48EF" w:rsidRPr="00336CD3">
        <w:rPr>
          <w:rFonts w:ascii="GHEA Grapalat" w:hAnsi="GHEA Grapalat"/>
          <w:sz w:val="20"/>
        </w:rPr>
        <w:t xml:space="preserve"> </w:t>
      </w:r>
      <w:r w:rsidR="00BD48EF" w:rsidRPr="00336CD3">
        <w:rPr>
          <w:rFonts w:ascii="GHEA Grapalat" w:hAnsi="GHEA Grapalat" w:cs="Calibri"/>
          <w:sz w:val="20"/>
        </w:rPr>
        <w:t>целью</w:t>
      </w:r>
      <w:r w:rsidR="00BD48EF" w:rsidRPr="00336CD3">
        <w:rPr>
          <w:rFonts w:ascii="GHEA Grapalat" w:hAnsi="GHEA Grapalat"/>
          <w:sz w:val="20"/>
        </w:rPr>
        <w:t xml:space="preserve"> </w:t>
      </w:r>
      <w:r w:rsidR="00BD48EF" w:rsidRPr="00336CD3">
        <w:rPr>
          <w:rFonts w:ascii="GHEA Grapalat" w:hAnsi="GHEA Grapalat" w:cs="Calibri"/>
          <w:sz w:val="20"/>
        </w:rPr>
        <w:t>приобретения</w:t>
      </w:r>
      <w:r w:rsidR="003476EB" w:rsidRPr="003476EB">
        <w:rPr>
          <w:rFonts w:ascii="GHEA Grapalat" w:hAnsi="GHEA Grapalat"/>
          <w:b/>
          <w:bCs/>
          <w:sz w:val="20"/>
        </w:rPr>
        <w:t xml:space="preserve"> </w:t>
      </w:r>
      <w:r w:rsidR="003476EB" w:rsidRPr="003476EB">
        <w:rPr>
          <w:rFonts w:ascii="GHEA Grapalat" w:hAnsi="GHEA Grapalat" w:cs="Calibri" w:hint="eastAsia"/>
          <w:b/>
          <w:bCs/>
          <w:sz w:val="20"/>
          <w:lang w:val="hy-AM"/>
        </w:rPr>
        <w:t>фильтров</w:t>
      </w:r>
      <w:r w:rsidR="003476EB">
        <w:rPr>
          <w:rFonts w:ascii="GHEA Grapalat" w:hAnsi="GHEA Grapalat" w:cs="Calibri"/>
          <w:sz w:val="20"/>
        </w:rPr>
        <w:t xml:space="preserve"> </w:t>
      </w:r>
      <w:r w:rsidR="00BD48EF" w:rsidRPr="00336CD3">
        <w:rPr>
          <w:rFonts w:ascii="GHEA Grapalat" w:hAnsi="GHEA Grapalat"/>
          <w:sz w:val="20"/>
        </w:rPr>
        <w:t xml:space="preserve">для </w:t>
      </w:r>
      <w:r w:rsidR="00BD48EF" w:rsidRPr="00336CD3">
        <w:rPr>
          <w:rFonts w:ascii="GHEA Grapalat" w:hAnsi="GHEA Grapalat" w:cs="Calibri"/>
          <w:sz w:val="20"/>
        </w:rPr>
        <w:t>собственных</w:t>
      </w:r>
      <w:r w:rsidR="00BD48EF" w:rsidRPr="00336CD3">
        <w:rPr>
          <w:rFonts w:ascii="GHEA Grapalat" w:hAnsi="GHEA Grapalat"/>
          <w:sz w:val="20"/>
        </w:rPr>
        <w:t xml:space="preserve"> </w:t>
      </w:r>
      <w:r w:rsidR="00BD48EF" w:rsidRPr="00336CD3">
        <w:rPr>
          <w:rFonts w:ascii="GHEA Grapalat" w:hAnsi="GHEA Grapalat" w:cs="Calibri"/>
          <w:sz w:val="20"/>
        </w:rPr>
        <w:t>нужд</w:t>
      </w:r>
      <w:r w:rsidR="00BD48EF" w:rsidRPr="00336CD3">
        <w:rPr>
          <w:rFonts w:ascii="GHEA Grapalat" w:hAnsi="GHEA Grapalat"/>
          <w:sz w:val="20"/>
        </w:rPr>
        <w:t>:</w:t>
      </w:r>
      <w:r w:rsidR="008F4088" w:rsidRPr="00336CD3">
        <w:rPr>
          <w:rFonts w:ascii="GHEA Grapalat" w:hAnsi="GHEA Grapalat"/>
          <w:sz w:val="20"/>
        </w:rPr>
        <w:t xml:space="preserve"> </w:t>
      </w:r>
      <w:r w:rsidR="008F4088" w:rsidRPr="00336CD3">
        <w:rPr>
          <w:rFonts w:ascii="GHEA Grapalat" w:hAnsi="GHEA Grapalat"/>
          <w:sz w:val="20"/>
        </w:rPr>
        <w:tab/>
      </w:r>
      <w:r w:rsidR="008F4088" w:rsidRPr="00336CD3">
        <w:rPr>
          <w:rFonts w:ascii="GHEA Grapalat" w:hAnsi="GHEA Grapalat"/>
          <w:sz w:val="20"/>
        </w:rPr>
        <w:tab/>
      </w:r>
      <w:r w:rsidR="008F4088" w:rsidRPr="00336CD3">
        <w:rPr>
          <w:rFonts w:ascii="GHEA Grapalat" w:hAnsi="GHEA Grapalat"/>
          <w:sz w:val="20"/>
        </w:rPr>
        <w:tab/>
      </w:r>
      <w:r w:rsidR="008F4088" w:rsidRPr="00336CD3">
        <w:rPr>
          <w:rFonts w:ascii="GHEA Grapalat" w:hAnsi="GHEA Grapalat"/>
          <w:sz w:val="20"/>
        </w:rPr>
        <w:tab/>
      </w:r>
    </w:p>
    <w:tbl>
      <w:tblPr>
        <w:tblW w:w="16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44"/>
        <w:gridCol w:w="11"/>
        <w:gridCol w:w="1122"/>
        <w:gridCol w:w="11"/>
        <w:gridCol w:w="1266"/>
        <w:gridCol w:w="1332"/>
        <w:gridCol w:w="1077"/>
        <w:gridCol w:w="284"/>
        <w:gridCol w:w="992"/>
        <w:gridCol w:w="1276"/>
        <w:gridCol w:w="1597"/>
        <w:gridCol w:w="246"/>
        <w:gridCol w:w="1134"/>
        <w:gridCol w:w="1559"/>
        <w:gridCol w:w="1559"/>
        <w:gridCol w:w="12"/>
      </w:tblGrid>
      <w:tr w:rsidR="00020205" w:rsidRPr="00395B6E" w14:paraId="36FE4FEE" w14:textId="77777777" w:rsidTr="00055839">
        <w:trPr>
          <w:gridAfter w:val="1"/>
          <w:wAfter w:w="12" w:type="dxa"/>
          <w:trHeight w:val="146"/>
          <w:jc w:val="center"/>
        </w:trPr>
        <w:tc>
          <w:tcPr>
            <w:tcW w:w="16008" w:type="dxa"/>
            <w:gridSpan w:val="16"/>
            <w:shd w:val="clear" w:color="auto" w:fill="auto"/>
            <w:vAlign w:val="center"/>
          </w:tcPr>
          <w:p w14:paraId="71DFEFC5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020205" w:rsidRPr="00395B6E" w14:paraId="6D3A3180" w14:textId="77777777" w:rsidTr="00E03154">
        <w:trPr>
          <w:gridAfter w:val="1"/>
          <w:wAfter w:w="12" w:type="dxa"/>
          <w:trHeight w:val="110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54D1E93" w14:textId="77777777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0A9AC153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6DF75169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268CFF2" w14:textId="10111CD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E33DB" w14:textId="09ED39CC" w:rsidR="00020205" w:rsidRPr="00395B6E" w:rsidRDefault="00020205" w:rsidP="00460B2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1719" w14:textId="0EDAA43C" w:rsidR="00020205" w:rsidRPr="00395B6E" w:rsidRDefault="00020205" w:rsidP="00460B2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A1F94" w14:textId="728BD0B1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20205" w:rsidRPr="00395B6E" w14:paraId="329232C9" w14:textId="77777777" w:rsidTr="00E03154">
        <w:trPr>
          <w:gridAfter w:val="1"/>
          <w:wAfter w:w="12" w:type="dxa"/>
          <w:trHeight w:val="175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6C89F94D" w14:textId="77777777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42DFE48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14:paraId="7380B4A5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14:paraId="2B9F0964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14:paraId="0F380717" w14:textId="77777777" w:rsidR="00020205" w:rsidRPr="00395B6E" w:rsidRDefault="00020205" w:rsidP="00744C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EC5F0" w14:textId="24C024B0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2134A" w14:textId="77777777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C0C652C" w14:textId="15CCF28F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205" w:rsidRPr="00395B6E" w14:paraId="6681F522" w14:textId="77777777" w:rsidTr="008D4219">
        <w:trPr>
          <w:gridAfter w:val="1"/>
          <w:wAfter w:w="12" w:type="dxa"/>
          <w:trHeight w:val="944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30EC7" w14:textId="77777777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C641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7CE9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D38E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8D16A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BFBF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067C" w14:textId="77777777" w:rsidR="00020205" w:rsidRPr="00395B6E" w:rsidRDefault="00020205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00A5E0" w14:textId="77777777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EE8729D" w14:textId="77777777" w:rsidR="00020205" w:rsidRPr="00395B6E" w:rsidRDefault="00020205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25B" w:rsidRPr="00395B6E" w14:paraId="18103556" w14:textId="77777777" w:rsidTr="008D4219">
        <w:trPr>
          <w:gridAfter w:val="1"/>
          <w:wAfter w:w="12" w:type="dxa"/>
          <w:cantSplit/>
          <w:trHeight w:val="479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2A5FC2F" w14:textId="39CE46AF" w:rsidR="00C340F0" w:rsidRPr="00335975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35975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860F4" w14:textId="1DDDA989" w:rsidR="00C340F0" w:rsidRPr="003476EB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146D1">
              <w:rPr>
                <w:rFonts w:ascii="GHEA Grapalat" w:hAnsi="GHEA Grapalat"/>
                <w:sz w:val="18"/>
                <w:szCs w:val="18"/>
              </w:rPr>
              <w:t>Фильтр воздушный карманный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C4E3A" w14:textId="63E70A5D" w:rsidR="00C340F0" w:rsidRPr="003476EB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3476EB">
              <w:rPr>
                <w:rFonts w:ascii="GHEA Grapalat" w:hAnsi="GHEA Grapalat" w:cs="Calibri"/>
                <w:sz w:val="16"/>
                <w:szCs w:val="16"/>
                <w:lang w:eastAsia="en-US"/>
              </w:rPr>
              <w:t>штук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1DBE3" w14:textId="20C242F6" w:rsidR="00C340F0" w:rsidRPr="00460B23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460B23">
              <w:rPr>
                <w:rFonts w:ascii="GHEA Grapalat" w:hAnsi="GHEA Grapalat" w:cs="Calibri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D84FB" w14:textId="3AD69ABC" w:rsidR="00C340F0" w:rsidRPr="00460B23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460B23">
              <w:rPr>
                <w:rFonts w:ascii="GHEA Grapalat" w:hAnsi="GHEA Grapalat" w:cs="Calibri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37236" w14:textId="15706686" w:rsidR="00C340F0" w:rsidRPr="00460B23" w:rsidRDefault="00C340F0" w:rsidP="00C340F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460B23">
              <w:rPr>
                <w:rFonts w:ascii="GHEA Grapalat" w:hAnsi="GHEA Grapalat" w:cs="Calibri"/>
                <w:sz w:val="16"/>
                <w:szCs w:val="16"/>
                <w:lang w:eastAsia="en-US"/>
              </w:rPr>
              <w:t>813 600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18A6F" w14:textId="3E536D0A" w:rsidR="00C340F0" w:rsidRPr="00460B23" w:rsidRDefault="00C340F0" w:rsidP="00C340F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460B23">
              <w:rPr>
                <w:rFonts w:ascii="GHEA Grapalat" w:hAnsi="GHEA Grapalat" w:cs="Calibri"/>
                <w:sz w:val="16"/>
                <w:szCs w:val="16"/>
                <w:lang w:eastAsia="en-US"/>
              </w:rPr>
              <w:t>813 600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AEA61" w14:textId="24D292C4" w:rsidR="00C340F0" w:rsidRPr="00D10EDB" w:rsidRDefault="00C340F0" w:rsidP="00C340F0">
            <w:pPr>
              <w:widowControl w:val="0"/>
              <w:rPr>
                <w:rFonts w:ascii="GHEA Grapalat" w:hAnsi="GHEA Grapalat" w:cs="GHEAGrapalat"/>
                <w:i/>
                <w:sz w:val="16"/>
                <w:szCs w:val="16"/>
              </w:rPr>
            </w:pP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Габаритные размеры: ширина–287мм, высота–592мм, глубина–360мм, количество карманов–3шт</w:t>
            </w:r>
            <w:r w:rsidRPr="00404070">
              <w:rPr>
                <w:rFonts w:ascii="GHEA Grapalat" w:hAnsi="GHEA Grapalat" w:cs="GHEA Grapalat"/>
                <w:sz w:val="18"/>
                <w:szCs w:val="18"/>
              </w:rPr>
              <w:t>.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, класс фильтрации G3 (средняя пылезадерживающая способность  ≤80÷90%), толщина рамки–25мм, номинальная производительность</w:t>
            </w:r>
            <w:r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 1650м³/ч, температура окружающей среды</w:t>
            </w:r>
            <w:r w:rsidRPr="003C0216">
              <w:rPr>
                <w:rFonts w:ascii="GHEA Grapalat" w:hAnsi="GHEA Grapalat" w:cs="GHEA Grapalat"/>
                <w:sz w:val="18"/>
                <w:szCs w:val="18"/>
              </w:rPr>
              <w:t>: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(-40)÷70°С, начальное сопротивление</w:t>
            </w:r>
            <w:r w:rsidRPr="003C0216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 40 Па, конечное сопротивление</w:t>
            </w:r>
            <w:r w:rsidRPr="003C0216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</w:t>
            </w:r>
            <w:r w:rsidRPr="003C0216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250 Па.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7BC50" w14:textId="06179EC0" w:rsidR="00C340F0" w:rsidRPr="00D10EDB" w:rsidRDefault="00C340F0" w:rsidP="00C340F0">
            <w:pPr>
              <w:widowControl w:val="0"/>
              <w:ind w:left="-61" w:firstLine="61"/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Габаритные размеры: ширина–287мм, высота–592мм, глубина–360мм, количество карманов–3шт</w:t>
            </w:r>
            <w:r w:rsidRPr="00404070">
              <w:rPr>
                <w:rFonts w:ascii="GHEA Grapalat" w:hAnsi="GHEA Grapalat" w:cs="GHEA Grapalat"/>
                <w:sz w:val="18"/>
                <w:szCs w:val="18"/>
              </w:rPr>
              <w:t>.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, класс фильтрации G3 (средняя пылезадерживающая способность  ≤80÷90%), толщина рамки–25мм, номинальная производительность</w:t>
            </w:r>
            <w:r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 1650м³/ч, температура окружающей среды</w:t>
            </w:r>
            <w:r w:rsidRPr="003C0216">
              <w:rPr>
                <w:rFonts w:ascii="GHEA Grapalat" w:hAnsi="GHEA Grapalat" w:cs="GHEA Grapalat"/>
                <w:sz w:val="18"/>
                <w:szCs w:val="18"/>
              </w:rPr>
              <w:t>: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(-40)÷70°С, начальное сопротивление</w:t>
            </w:r>
            <w:r w:rsidRPr="003C0216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 40 Па, конечное сопротивление</w:t>
            </w:r>
            <w:r w:rsidRPr="003C0216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</w:t>
            </w:r>
            <w:r w:rsidRPr="003C0216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250 Па.</w:t>
            </w:r>
          </w:p>
        </w:tc>
      </w:tr>
      <w:tr w:rsidR="0046525B" w:rsidRPr="00395B6E" w14:paraId="15CB6E44" w14:textId="77777777" w:rsidTr="008D4219">
        <w:trPr>
          <w:gridAfter w:val="1"/>
          <w:wAfter w:w="12" w:type="dxa"/>
          <w:cantSplit/>
          <w:trHeight w:val="479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F40C5DC" w14:textId="21D0CB23" w:rsidR="00C340F0" w:rsidRPr="00335975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35975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8527" w14:textId="0F635EB8" w:rsidR="00C340F0" w:rsidRPr="003476EB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146D1">
              <w:rPr>
                <w:rFonts w:ascii="GHEA Grapalat" w:hAnsi="GHEA Grapalat"/>
                <w:sz w:val="18"/>
                <w:szCs w:val="18"/>
              </w:rPr>
              <w:t>Фильтр воздушный карманный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80926" w14:textId="265FDA49" w:rsidR="00C340F0" w:rsidRPr="003476EB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476EB">
              <w:rPr>
                <w:rFonts w:ascii="GHEA Grapalat" w:hAnsi="GHEA Grapalat" w:cs="GHEA Grapalat"/>
                <w:sz w:val="16"/>
                <w:szCs w:val="16"/>
                <w:lang w:eastAsia="en-US"/>
              </w:rPr>
              <w:t>штук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3EACB" w14:textId="47BF05E3" w:rsidR="00C340F0" w:rsidRPr="00460B23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460B23">
              <w:rPr>
                <w:rFonts w:ascii="GHEA Grapalat" w:hAnsi="GHEA Grapalat" w:cs="Calibri"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4E7B" w14:textId="0651BDC5" w:rsidR="00C340F0" w:rsidRPr="00460B23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460B23">
              <w:rPr>
                <w:rFonts w:ascii="GHEA Grapalat" w:hAnsi="GHEA Grapalat" w:cs="Calibri"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68B45" w14:textId="08E9DC0D" w:rsidR="00C340F0" w:rsidRPr="00460B23" w:rsidRDefault="00C340F0" w:rsidP="00C340F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460B23">
              <w:rPr>
                <w:rFonts w:ascii="GHEA Grapalat" w:hAnsi="GHEA Grapalat" w:cs="Calibri"/>
                <w:sz w:val="16"/>
                <w:szCs w:val="16"/>
                <w:lang w:eastAsia="en-US"/>
              </w:rPr>
              <w:t>4 017 600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98D96" w14:textId="0EAB9C04" w:rsidR="00C340F0" w:rsidRPr="00460B23" w:rsidRDefault="00C340F0" w:rsidP="00C340F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460B23">
              <w:rPr>
                <w:rFonts w:ascii="GHEA Grapalat" w:hAnsi="GHEA Grapalat" w:cs="Calibri"/>
                <w:sz w:val="16"/>
                <w:szCs w:val="16"/>
                <w:lang w:eastAsia="en-US"/>
              </w:rPr>
              <w:t>4 017 600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9A42F" w14:textId="20D33F89" w:rsidR="00C340F0" w:rsidRPr="00D10EDB" w:rsidRDefault="00C340F0" w:rsidP="00C340F0">
            <w:pPr>
              <w:widowControl w:val="0"/>
              <w:tabs>
                <w:tab w:val="left" w:pos="1248"/>
              </w:tabs>
              <w:rPr>
                <w:rFonts w:ascii="GHEA Grapalat" w:hAnsi="GHEA Grapalat" w:cs="GHEAGrapalat"/>
                <w:i/>
                <w:sz w:val="16"/>
                <w:szCs w:val="16"/>
              </w:rPr>
            </w:pP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>Габаритные размеры: ширина–592мм, высота–592мм, глубина–360мм, количество карманов–6шт</w:t>
            </w:r>
            <w:r w:rsidRPr="00404070">
              <w:rPr>
                <w:rFonts w:ascii="GHEA Grapalat" w:hAnsi="GHEA Grapalat"/>
                <w:sz w:val="18"/>
                <w:szCs w:val="18"/>
              </w:rPr>
              <w:t>.</w:t>
            </w: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>, класс фильтрации G3 (средняя пылезадерживающая способность ≤80÷90%), толщина рамки–25мм, номинальная производительность</w:t>
            </w:r>
            <w:r w:rsidRPr="003C02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>– 3400м³/ч, температура окружающей среды: (-40)÷70°С, начальное сопротивление</w:t>
            </w:r>
            <w:r w:rsidRPr="003C02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</w:t>
            </w:r>
            <w:r w:rsidRPr="00DB20CB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>40 Па, конечное сопротивление</w:t>
            </w:r>
            <w:r w:rsidRPr="003C02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</w:t>
            </w: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 xml:space="preserve"> 250 Па.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C801A" w14:textId="3AB80C78" w:rsidR="00C340F0" w:rsidRPr="00D10EDB" w:rsidRDefault="00C340F0" w:rsidP="00C340F0">
            <w:pPr>
              <w:widowControl w:val="0"/>
              <w:ind w:left="-61" w:firstLine="61"/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>Габаритные размеры: ширина–592мм, высота–592мм, глубина–360мм, количество карманов–6шт</w:t>
            </w:r>
            <w:r w:rsidRPr="00404070">
              <w:rPr>
                <w:rFonts w:ascii="GHEA Grapalat" w:hAnsi="GHEA Grapalat"/>
                <w:sz w:val="18"/>
                <w:szCs w:val="18"/>
              </w:rPr>
              <w:t>.</w:t>
            </w: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>, класс фильтрации G3 (средняя пылезадерживающая способность ≤80÷90%), толщина рамки–25мм, номинальная производительность</w:t>
            </w:r>
            <w:r w:rsidRPr="003C02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>– 3400м³/ч, температура окружающей среды: (-40)÷70°С, начальное сопротивление</w:t>
            </w:r>
            <w:r w:rsidRPr="003C02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</w:t>
            </w:r>
            <w:r w:rsidRPr="00DB20CB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>40 Па, конечное сопротивление</w:t>
            </w:r>
            <w:r w:rsidRPr="003C02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5A7B">
              <w:rPr>
                <w:rFonts w:ascii="GHEA Grapalat" w:hAnsi="GHEA Grapalat" w:cs="GHEA Grapalat"/>
                <w:sz w:val="18"/>
                <w:szCs w:val="18"/>
                <w:lang w:val="hy-AM"/>
              </w:rPr>
              <w:t>–</w:t>
            </w:r>
            <w:r w:rsidRPr="00FB5A7B">
              <w:rPr>
                <w:rFonts w:ascii="GHEA Grapalat" w:hAnsi="GHEA Grapalat"/>
                <w:sz w:val="18"/>
                <w:szCs w:val="18"/>
                <w:lang w:val="hy-AM"/>
              </w:rPr>
              <w:t xml:space="preserve"> 250 Па.</w:t>
            </w:r>
          </w:p>
        </w:tc>
      </w:tr>
      <w:tr w:rsidR="00C340F0" w:rsidRPr="00395B6E" w14:paraId="2947405A" w14:textId="77777777" w:rsidTr="00020205">
        <w:trPr>
          <w:trHeight w:val="169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40DAE9C7" w14:textId="2F90BA80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703433D8" w14:textId="77777777" w:rsidTr="00020205">
        <w:trPr>
          <w:trHeight w:val="331"/>
          <w:jc w:val="center"/>
        </w:trPr>
        <w:tc>
          <w:tcPr>
            <w:tcW w:w="6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73FE" w14:textId="77777777" w:rsidR="00C340F0" w:rsidRPr="00395B6E" w:rsidRDefault="00C340F0" w:rsidP="00C340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7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B310" w14:textId="7A9139B5" w:rsidR="00C340F0" w:rsidRPr="002658E4" w:rsidRDefault="00C340F0" w:rsidP="00C340F0">
            <w:pPr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2658E4">
              <w:rPr>
                <w:rFonts w:ascii="GHEA Grapalat" w:hAnsi="GHEA Grapalat" w:cs="Sylfaen"/>
                <w:i/>
                <w:sz w:val="18"/>
                <w:szCs w:val="18"/>
              </w:rPr>
              <w:t>Пункт 1 статьи 22 Закона РА «О закупках»</w:t>
            </w:r>
          </w:p>
        </w:tc>
      </w:tr>
      <w:tr w:rsidR="00C340F0" w:rsidRPr="00395B6E" w14:paraId="61987E83" w14:textId="77777777" w:rsidTr="000202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8"/>
          <w:jc w:val="center"/>
        </w:trPr>
        <w:tc>
          <w:tcPr>
            <w:tcW w:w="160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E82D58" w14:textId="77777777" w:rsidR="00C340F0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1DB5C6CE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40F0" w:rsidRPr="00395B6E" w14:paraId="152EB84D" w14:textId="77777777" w:rsidTr="00E031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7"/>
          <w:jc w:val="center"/>
        </w:trPr>
        <w:tc>
          <w:tcPr>
            <w:tcW w:w="73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51D7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6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26E51" w14:textId="411C9EA4" w:rsidR="00C340F0" w:rsidRPr="0049757A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9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05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</w:rPr>
              <w:t>.20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6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г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C340F0" w:rsidRPr="00395B6E" w14:paraId="18042A40" w14:textId="77777777" w:rsidTr="008D42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3"/>
          <w:jc w:val="center"/>
        </w:trPr>
        <w:tc>
          <w:tcPr>
            <w:tcW w:w="736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0F28" w14:textId="77777777" w:rsidR="00C340F0" w:rsidRPr="00395B6E" w:rsidRDefault="00C340F0" w:rsidP="00C340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050" w14:textId="77777777" w:rsidR="00C340F0" w:rsidRPr="00F73B33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04A5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525B" w:rsidRPr="00395B6E" w14:paraId="1BABED47" w14:textId="77777777" w:rsidTr="008D42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361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99E9" w14:textId="77777777" w:rsidR="00C340F0" w:rsidRPr="00395B6E" w:rsidRDefault="00C340F0" w:rsidP="00C340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67C" w14:textId="77777777" w:rsidR="00C340F0" w:rsidRPr="00F73B33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9D2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2EA9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6525B" w:rsidRPr="00395B6E" w14:paraId="4AAC6917" w14:textId="77777777" w:rsidTr="008D42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36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7524" w14:textId="77777777" w:rsidR="00C340F0" w:rsidRPr="00395B6E" w:rsidRDefault="00C340F0" w:rsidP="00C340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B055" w14:textId="77777777" w:rsidR="00C340F0" w:rsidRPr="00F73B33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586F0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B220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40F0" w:rsidRPr="00395B6E" w14:paraId="1CA722CA" w14:textId="77777777" w:rsidTr="00020205">
        <w:trPr>
          <w:trHeight w:val="54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53486DBF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4A297299" w14:textId="77777777" w:rsidTr="004A39F5">
        <w:trPr>
          <w:gridAfter w:val="1"/>
          <w:wAfter w:w="12" w:type="dxa"/>
          <w:trHeight w:val="419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2EE5029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4254" w:type="dxa"/>
            <w:gridSpan w:val="5"/>
            <w:vMerge w:val="restart"/>
            <w:shd w:val="clear" w:color="auto" w:fill="auto"/>
            <w:vAlign w:val="center"/>
          </w:tcPr>
          <w:p w14:paraId="1B861841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1056" w:type="dxa"/>
            <w:gridSpan w:val="10"/>
            <w:shd w:val="clear" w:color="auto" w:fill="auto"/>
            <w:vAlign w:val="center"/>
          </w:tcPr>
          <w:p w14:paraId="025D238C" w14:textId="6B72AB89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D3990" w:rsidRPr="00395B6E" w14:paraId="461FCF23" w14:textId="77777777" w:rsidTr="00690EAD">
        <w:trPr>
          <w:gridAfter w:val="1"/>
          <w:wAfter w:w="12" w:type="dxa"/>
          <w:trHeight w:val="392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331E2F07" w14:textId="77777777" w:rsidR="005D3990" w:rsidRPr="00395B6E" w:rsidRDefault="005D399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4" w:type="dxa"/>
            <w:gridSpan w:val="5"/>
            <w:vMerge/>
            <w:shd w:val="clear" w:color="auto" w:fill="auto"/>
            <w:vAlign w:val="center"/>
          </w:tcPr>
          <w:p w14:paraId="27FEE90D" w14:textId="77777777" w:rsidR="005D3990" w:rsidRPr="00395B6E" w:rsidRDefault="005D399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B88A8" w14:textId="191E09E9" w:rsidR="005D3990" w:rsidRPr="00395B6E" w:rsidRDefault="005D3990" w:rsidP="005D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73123" w14:textId="1D5FAFB5" w:rsidR="005D3990" w:rsidRPr="00395B6E" w:rsidRDefault="005D399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5C65E63" w14:textId="27AF5832" w:rsidR="005D3990" w:rsidRPr="00395B6E" w:rsidRDefault="005D399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D3990" w:rsidRPr="00F62D02" w14:paraId="19E3B15A" w14:textId="21FC9473" w:rsidTr="00690EAD">
        <w:trPr>
          <w:trHeight w:val="351"/>
          <w:jc w:val="center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A3D04" w14:textId="14E56169" w:rsidR="005D3990" w:rsidRPr="00034871" w:rsidRDefault="005D3990" w:rsidP="00C340F0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6"/>
                <w:szCs w:val="16"/>
                <w:lang w:val="en-US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837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7B307" w14:textId="77777777" w:rsidR="005D3990" w:rsidRPr="00034871" w:rsidRDefault="005D3990" w:rsidP="005D3990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6"/>
                <w:szCs w:val="16"/>
                <w:lang w:val="en-US"/>
              </w:rPr>
            </w:pPr>
          </w:p>
        </w:tc>
      </w:tr>
      <w:tr w:rsidR="00EA1638" w:rsidRPr="00395B6E" w14:paraId="32C826F9" w14:textId="77777777" w:rsidTr="00690EAD">
        <w:trPr>
          <w:gridAfter w:val="1"/>
          <w:wAfter w:w="12" w:type="dxa"/>
          <w:trHeight w:val="257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4F177694" w14:textId="5CE2584E" w:rsidR="00EA1638" w:rsidRPr="00336CD3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336CD3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14:paraId="522CDE09" w14:textId="716581EF" w:rsidR="00EA1638" w:rsidRPr="00336CD3" w:rsidRDefault="00EA1638" w:rsidP="00EA1638">
            <w:pPr>
              <w:pStyle w:val="HTML"/>
              <w:shd w:val="clear" w:color="auto" w:fill="FFFFFF" w:themeFill="background1"/>
              <w:rPr>
                <w:rFonts w:ascii="GHEA Grapalat" w:hAnsi="GHEA Grapalat"/>
                <w:color w:val="202124"/>
                <w:sz w:val="16"/>
                <w:szCs w:val="16"/>
                <w:lang w:val="hy-AM" w:eastAsia="en-US"/>
              </w:rPr>
            </w:pP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  <w:lang w:val="hy-AM"/>
              </w:rPr>
              <w:t>ПК «ОРИОН-А»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57B9D" w14:textId="72E8822F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489 665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C40B4" w14:textId="5F8FABA6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97 933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142B26" w14:textId="744A82D4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587 598</w:t>
            </w:r>
          </w:p>
        </w:tc>
      </w:tr>
      <w:tr w:rsidR="00EA1638" w:rsidRPr="005D3990" w14:paraId="1A5B9310" w14:textId="77777777" w:rsidTr="00690EAD">
        <w:trPr>
          <w:gridAfter w:val="1"/>
          <w:wAfter w:w="12" w:type="dxa"/>
          <w:trHeight w:val="275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440482EC" w14:textId="46257FC4" w:rsidR="00EA1638" w:rsidRPr="00336CD3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336CD3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14:paraId="7C1F76F7" w14:textId="32FFF335" w:rsidR="00EA1638" w:rsidRPr="005D3990" w:rsidRDefault="00EA1638" w:rsidP="00EA1638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  <w:lang w:val="hy-AM"/>
              </w:rPr>
              <w:t>ИП Катя Назаретян</w:t>
            </w:r>
            <w:r w:rsidRPr="00D33D04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 xml:space="preserve"> Мнацакана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90892" w14:textId="5CD7407B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540 000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31D157" w14:textId="25B8F060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108</w:t>
            </w:r>
            <w:r w:rsidRPr="00EA16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12A99D0" w14:textId="6989EC42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648 000</w:t>
            </w:r>
          </w:p>
        </w:tc>
      </w:tr>
      <w:tr w:rsidR="00EA1638" w:rsidRPr="00395B6E" w14:paraId="2F5AE45F" w14:textId="77777777" w:rsidTr="00690EAD">
        <w:trPr>
          <w:gridAfter w:val="1"/>
          <w:wAfter w:w="12" w:type="dxa"/>
          <w:trHeight w:val="251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5E35D41" w14:textId="42BB369E" w:rsidR="00EA1638" w:rsidRPr="003476EB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14:paraId="1E7D3DEA" w14:textId="5E36984C" w:rsidR="00EA1638" w:rsidRPr="00336CD3" w:rsidRDefault="00EA1638" w:rsidP="00EA1638">
            <w:pPr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ООО «</w:t>
            </w:r>
            <w:r w:rsidRPr="00D33D04">
              <w:rPr>
                <w:rFonts w:ascii="GHEA Grapalat" w:hAnsi="GHEA Grapalat"/>
                <w:bCs/>
                <w:i/>
                <w:sz w:val="18"/>
                <w:szCs w:val="18"/>
              </w:rPr>
              <w:t>ТИКАСОН</w:t>
            </w:r>
            <w:r w:rsidRPr="00D33D0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A3C5A" w14:textId="48D18ED1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558 000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0842A" w14:textId="42EA4A06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111 600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12A5064" w14:textId="6B3999E2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669 600</w:t>
            </w:r>
          </w:p>
        </w:tc>
      </w:tr>
      <w:tr w:rsidR="00EA1638" w:rsidRPr="00395B6E" w14:paraId="282074C2" w14:textId="77777777" w:rsidTr="00690EAD">
        <w:trPr>
          <w:gridAfter w:val="1"/>
          <w:wAfter w:w="12" w:type="dxa"/>
          <w:trHeight w:val="269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E269CB2" w14:textId="232B2A42" w:rsidR="00EA1638" w:rsidRPr="003476EB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14:paraId="6A562C5B" w14:textId="0D1FFC25" w:rsidR="00EA1638" w:rsidRPr="00336CD3" w:rsidRDefault="00EA1638" w:rsidP="00EA1638">
            <w:pPr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ООО "СПЕЦИАЛЬНЫЕ ЗАДВИЖКИ"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C8620" w14:textId="2A60C37D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567 000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A03AF2" w14:textId="31269608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113 400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F324F7E" w14:textId="1BD16140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680 400</w:t>
            </w:r>
          </w:p>
        </w:tc>
      </w:tr>
      <w:tr w:rsidR="00EA1638" w:rsidRPr="005D3990" w14:paraId="79868ED0" w14:textId="77777777" w:rsidTr="00690EAD">
        <w:trPr>
          <w:gridAfter w:val="1"/>
          <w:wAfter w:w="12" w:type="dxa"/>
          <w:trHeight w:val="27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6D7CA645" w14:textId="4A00FE2B" w:rsidR="00EA1638" w:rsidRPr="003476EB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14:paraId="62039CCD" w14:textId="14A65120" w:rsidR="00EA1638" w:rsidRPr="00336CD3" w:rsidRDefault="00EA1638" w:rsidP="00EA1638">
            <w:pPr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«Дженерал Системс»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14325" w14:textId="5D386AE6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644 000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E52DD" w14:textId="3056802F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128 800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519CAD0" w14:textId="4A8C8853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772 800</w:t>
            </w:r>
          </w:p>
        </w:tc>
      </w:tr>
      <w:tr w:rsidR="00EA1638" w:rsidRPr="005D3990" w14:paraId="494B9144" w14:textId="77777777" w:rsidTr="00690EAD">
        <w:trPr>
          <w:gridAfter w:val="1"/>
          <w:wAfter w:w="12" w:type="dxa"/>
          <w:trHeight w:val="391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C801219" w14:textId="23238972" w:rsidR="00EA1638" w:rsidRPr="003476EB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14:paraId="384330B5" w14:textId="78DF10A8" w:rsidR="00EA1638" w:rsidRPr="00336CD3" w:rsidRDefault="00EA1638" w:rsidP="00EA1638">
            <w:pPr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18"/>
                <w:lang w:val="hy-AM"/>
              </w:rPr>
              <w:t>ООО «ЭНЕРДЖИ ПАУЭР ФЛОУ»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3500F" w14:textId="5869E740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5E21D" w14:textId="0180454C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130 000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A22EF85" w14:textId="0C56BB36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780 000</w:t>
            </w:r>
          </w:p>
        </w:tc>
      </w:tr>
      <w:tr w:rsidR="00EA1638" w:rsidRPr="00395B6E" w14:paraId="5F70F8F3" w14:textId="77777777" w:rsidTr="00690EAD">
        <w:trPr>
          <w:gridAfter w:val="1"/>
          <w:wAfter w:w="12" w:type="dxa"/>
          <w:trHeight w:val="269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51B6EBC" w14:textId="255C9B61" w:rsidR="00EA1638" w:rsidRPr="003476EB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14:paraId="38741DC8" w14:textId="6F7D79CB" w:rsidR="00EA1638" w:rsidRPr="00336CD3" w:rsidRDefault="00EA1638" w:rsidP="00EA1638">
            <w:pPr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bCs/>
                <w:i/>
                <w:iCs/>
                <w:color w:val="000000"/>
                <w:sz w:val="18"/>
                <w:szCs w:val="18"/>
              </w:rPr>
              <w:t xml:space="preserve">ООО </w:t>
            </w:r>
            <w:r w:rsidRPr="00D33D04">
              <w:rPr>
                <w:rFonts w:ascii="GHEA Grapalat" w:hAnsi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«</w:t>
            </w:r>
            <w:r w:rsidRPr="00D33D04">
              <w:rPr>
                <w:rFonts w:ascii="GHEA Grapalat" w:hAnsi="GHEA Grapalat"/>
                <w:bCs/>
                <w:i/>
                <w:iCs/>
                <w:color w:val="000000"/>
                <w:sz w:val="18"/>
                <w:szCs w:val="18"/>
              </w:rPr>
              <w:t>ГЕЙЛ</w:t>
            </w:r>
            <w:r w:rsidRPr="00D33D04">
              <w:rPr>
                <w:rFonts w:ascii="GHEA Grapalat" w:hAnsi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81444" w14:textId="71D95917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658 000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9FFDA" w14:textId="30EF2D42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131 600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B1E2B53" w14:textId="7658BF09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789 600</w:t>
            </w:r>
          </w:p>
        </w:tc>
      </w:tr>
      <w:tr w:rsidR="00EA1638" w:rsidRPr="00395B6E" w14:paraId="3A6265C9" w14:textId="77777777" w:rsidTr="00690EAD">
        <w:trPr>
          <w:gridAfter w:val="1"/>
          <w:wAfter w:w="12" w:type="dxa"/>
          <w:trHeight w:val="27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442036BF" w14:textId="6BE7B0D3" w:rsidR="00EA1638" w:rsidRDefault="00EA1638" w:rsidP="00EA163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14:paraId="22E10D6A" w14:textId="5ACCA8D3" w:rsidR="00EA1638" w:rsidRPr="00BB5C6A" w:rsidRDefault="00EA1638" w:rsidP="00EA163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D33D04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ООО «ГРИМАН»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36BBC" w14:textId="3A3BB533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662 500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B5D4F" w14:textId="62A7FCBD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132 500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78F52D" w14:textId="45A5B3DB" w:rsidR="00EA1638" w:rsidRPr="00EA1638" w:rsidRDefault="00EA1638" w:rsidP="00EA163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795 000</w:t>
            </w:r>
          </w:p>
        </w:tc>
      </w:tr>
      <w:tr w:rsidR="005D3990" w:rsidRPr="00395B6E" w14:paraId="46519E76" w14:textId="71A7B85E" w:rsidTr="00690EAD">
        <w:trPr>
          <w:trHeight w:val="417"/>
          <w:jc w:val="center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B7E1A" w14:textId="02E52065" w:rsidR="005D3990" w:rsidRPr="00336CD3" w:rsidRDefault="005D3990" w:rsidP="00C340F0">
            <w:pPr>
              <w:widowControl w:val="0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</w:rPr>
            </w:pPr>
            <w:r w:rsidRPr="00336CD3">
              <w:rPr>
                <w:rFonts w:ascii="GHEA Grapalat" w:hAnsi="GHEA Grapalat"/>
                <w:b/>
                <w:i/>
                <w:sz w:val="16"/>
                <w:szCs w:val="16"/>
              </w:rPr>
              <w:t>Лот 2</w:t>
            </w:r>
          </w:p>
        </w:tc>
        <w:tc>
          <w:tcPr>
            <w:tcW w:w="837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8E97B" w14:textId="77777777" w:rsidR="005D3990" w:rsidRPr="00336CD3" w:rsidRDefault="005D3990" w:rsidP="005D3990">
            <w:pPr>
              <w:widowControl w:val="0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C324EC" w:rsidRPr="00395B6E" w14:paraId="5178BC59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56536FF" w14:textId="194AD653" w:rsidR="00C324EC" w:rsidRPr="00336CD3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336CD3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BDE34" w14:textId="46DC7444" w:rsidR="00C324EC" w:rsidRPr="00D33D04" w:rsidRDefault="00C324EC" w:rsidP="00C324EC">
            <w:p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  <w:lang w:val="hy-AM"/>
              </w:rPr>
              <w:t>ПК «ОРИОН-А»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85D9D" w14:textId="04799355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24EC">
              <w:rPr>
                <w:rFonts w:ascii="GHEA Grapalat" w:hAnsi="GHEA Grapalat"/>
                <w:sz w:val="18"/>
                <w:szCs w:val="18"/>
              </w:rPr>
              <w:t>1</w:t>
            </w:r>
            <w:r w:rsidRPr="00C324EC">
              <w:rPr>
                <w:rFonts w:ascii="Calibri" w:hAnsi="Calibri" w:cs="Calibri"/>
                <w:sz w:val="18"/>
                <w:szCs w:val="18"/>
              </w:rPr>
              <w:t> </w:t>
            </w:r>
            <w:r w:rsidRPr="00C324EC">
              <w:rPr>
                <w:rFonts w:ascii="GHEA Grapalat" w:hAnsi="GHEA Grapalat"/>
                <w:sz w:val="18"/>
                <w:szCs w:val="18"/>
              </w:rPr>
              <w:t>770</w:t>
            </w:r>
            <w:r w:rsidRPr="00C324EC">
              <w:rPr>
                <w:rFonts w:ascii="Calibri" w:hAnsi="Calibri" w:cs="Calibri"/>
                <w:sz w:val="18"/>
                <w:szCs w:val="18"/>
              </w:rPr>
              <w:t> </w:t>
            </w:r>
            <w:r w:rsidRPr="00C324EC">
              <w:rPr>
                <w:rFonts w:ascii="GHEA Grapalat" w:hAnsi="GHEA Grapalat"/>
                <w:sz w:val="18"/>
                <w:szCs w:val="18"/>
              </w:rPr>
              <w:t>655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C1904" w14:textId="4715D9C1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24EC">
              <w:rPr>
                <w:rFonts w:ascii="GHEA Grapalat" w:hAnsi="GHEA Grapalat"/>
                <w:sz w:val="18"/>
                <w:szCs w:val="18"/>
              </w:rPr>
              <w:t>354 131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4D88526" w14:textId="2C4F8B98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24EC">
              <w:rPr>
                <w:rFonts w:ascii="GHEA Grapalat" w:hAnsi="GHEA Grapalat"/>
                <w:sz w:val="18"/>
                <w:szCs w:val="18"/>
              </w:rPr>
              <w:t>2</w:t>
            </w:r>
            <w:r w:rsidRPr="00C324EC">
              <w:rPr>
                <w:rFonts w:ascii="Calibri" w:hAnsi="Calibri" w:cs="Calibri"/>
                <w:sz w:val="18"/>
                <w:szCs w:val="18"/>
              </w:rPr>
              <w:t> </w:t>
            </w:r>
            <w:r w:rsidRPr="00C324EC">
              <w:rPr>
                <w:rFonts w:ascii="GHEA Grapalat" w:hAnsi="GHEA Grapalat"/>
                <w:sz w:val="18"/>
                <w:szCs w:val="18"/>
              </w:rPr>
              <w:t>124 786</w:t>
            </w:r>
          </w:p>
        </w:tc>
      </w:tr>
      <w:tr w:rsidR="00C324EC" w:rsidRPr="00395B6E" w14:paraId="206DA7D1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14C42B86" w14:textId="76F60F9A" w:rsidR="00C324EC" w:rsidRPr="00336CD3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336CD3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680A2" w14:textId="6F5FE437" w:rsidR="00C324EC" w:rsidRPr="00336CD3" w:rsidRDefault="00C324EC" w:rsidP="00C324EC">
            <w:pP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ООО «</w:t>
            </w:r>
            <w:r w:rsidRPr="00D33D04">
              <w:rPr>
                <w:rFonts w:ascii="GHEA Grapalat" w:hAnsi="GHEA Grapalat"/>
                <w:bCs/>
                <w:i/>
                <w:sz w:val="18"/>
                <w:szCs w:val="18"/>
              </w:rPr>
              <w:t>ТИКАСОН</w:t>
            </w:r>
            <w:r w:rsidRPr="00D33D0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0B61C" w14:textId="711AF226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</w:rPr>
              <w:t>288 000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46D0E" w14:textId="31E6BD18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</w:rPr>
              <w:t>457 600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5F70452" w14:textId="52E3A742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</w:rPr>
              <w:t>745 600</w:t>
            </w:r>
          </w:p>
        </w:tc>
      </w:tr>
      <w:tr w:rsidR="00C324EC" w:rsidRPr="005D3990" w14:paraId="7F86A653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85E3EAF" w14:textId="1222DD4C" w:rsidR="00C324EC" w:rsidRPr="00336CD3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B3CA" w14:textId="0171A677" w:rsidR="00C324EC" w:rsidRPr="00336CD3" w:rsidRDefault="00C324EC" w:rsidP="00C324EC">
            <w:pP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ООО</w:t>
            </w:r>
            <w:r w:rsidRPr="00D33D04">
              <w:rPr>
                <w:rFonts w:ascii="GHEA Grapalat" w:hAnsi="GHEA Grapalat"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33D04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>«</w:t>
            </w:r>
            <w:r w:rsidRPr="00D33D04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ГЕЙЛ</w:t>
            </w:r>
            <w:r w:rsidRPr="00D33D04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>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9BC7C" w14:textId="31C88023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399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699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C06AE9" w14:textId="7BF11F4D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479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940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490BBEF" w14:textId="02948226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879 640</w:t>
            </w:r>
          </w:p>
        </w:tc>
      </w:tr>
      <w:tr w:rsidR="00C324EC" w:rsidRPr="005D3990" w14:paraId="4644646A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A5B9A15" w14:textId="6627421E" w:rsidR="00C324EC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2F30B" w14:textId="6EC70052" w:rsidR="00C324EC" w:rsidRPr="005D3990" w:rsidRDefault="00C324EC" w:rsidP="00C324EC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</w:rPr>
              <w:t>ИП</w:t>
            </w: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</w:rPr>
              <w:t>Катя</w:t>
            </w: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</w:rPr>
              <w:t>Назаретян</w:t>
            </w:r>
            <w:proofErr w:type="spellEnd"/>
            <w:r w:rsidRPr="00D33D04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 xml:space="preserve"> Мнацакан</w:t>
            </w:r>
            <w:r w:rsidRPr="00D33D04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а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86BCC" w14:textId="73E87A94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460 000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19D51" w14:textId="6C4AC827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492 000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1FC4735" w14:textId="165196E4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952 000</w:t>
            </w:r>
          </w:p>
        </w:tc>
      </w:tr>
      <w:tr w:rsidR="00C324EC" w:rsidRPr="005D3990" w14:paraId="475C7475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75D0394" w14:textId="72B10737" w:rsidR="00C324EC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F311D" w14:textId="17160271" w:rsidR="00C324EC" w:rsidRPr="005D3990" w:rsidRDefault="00C324EC" w:rsidP="00C324EC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3D04">
              <w:rPr>
                <w:rFonts w:ascii="GHEA Grapalat" w:eastAsia="Batang" w:hAnsi="GHEA Grapalat"/>
                <w:i/>
                <w:sz w:val="18"/>
                <w:szCs w:val="18"/>
                <w:lang w:val="hy-AM"/>
              </w:rPr>
              <w:t>ООО «Дженерал Системс»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12E90" w14:textId="38B384FD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644 000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2BBEE" w14:textId="0BED71B0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528 800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2544EB7" w14:textId="53166D50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172 800</w:t>
            </w:r>
          </w:p>
        </w:tc>
      </w:tr>
      <w:tr w:rsidR="00C324EC" w:rsidRPr="005D3990" w14:paraId="6E7F2FAA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CBD2DD0" w14:textId="119EBC72" w:rsidR="00C324EC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35D33" w14:textId="385F1C77" w:rsidR="00C324EC" w:rsidRPr="005D3990" w:rsidRDefault="00C324EC" w:rsidP="00C324EC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3D04"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18"/>
                <w:lang w:val="hy-AM"/>
              </w:rPr>
              <w:t>ООО «ЭНЕРДЖИ ПАУЭР ФЛОУ»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E18A6" w14:textId="5A01B640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665 000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53E5A" w14:textId="2F2F279C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533 000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8F4481D" w14:textId="1E6C87A8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198 000</w:t>
            </w:r>
          </w:p>
        </w:tc>
      </w:tr>
      <w:tr w:rsidR="00C324EC" w:rsidRPr="00395B6E" w14:paraId="082E9D48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0BFAEEDC" w14:textId="2E79B9D5" w:rsidR="00C324EC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A18C8" w14:textId="62206C5B" w:rsidR="00C324EC" w:rsidRPr="00BB5C6A" w:rsidRDefault="00C324EC" w:rsidP="00C324E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D33D04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ООО "СПЕЦИАЛЬНЫЕ ЗАДВИЖКИ"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98289" w14:textId="0EB99503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689 200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80BAE" w14:textId="3F0F47C4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537 840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B618B6D" w14:textId="449CF998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227 040</w:t>
            </w:r>
          </w:p>
        </w:tc>
      </w:tr>
      <w:tr w:rsidR="00C324EC" w:rsidRPr="00395B6E" w14:paraId="7914AA00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614A8B17" w14:textId="00FD70AF" w:rsidR="00C324EC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6CCEC" w14:textId="07697BEF" w:rsidR="00C324EC" w:rsidRPr="00BB5C6A" w:rsidRDefault="00C324EC" w:rsidP="00C324E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D33D04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ООО «ГРИМАН»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F849F" w14:textId="00964CD1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752 500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CA430" w14:textId="4840F79B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550 500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DF783D" w14:textId="55201396" w:rsidR="00C324EC" w:rsidRPr="00EA1638" w:rsidRDefault="00C324EC" w:rsidP="00C324E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303 000</w:t>
            </w:r>
          </w:p>
        </w:tc>
      </w:tr>
      <w:tr w:rsidR="005B4DD8" w:rsidRPr="005D3990" w14:paraId="39C90D79" w14:textId="77777777" w:rsidTr="00690EAD">
        <w:trPr>
          <w:gridAfter w:val="1"/>
          <w:wAfter w:w="12" w:type="dxa"/>
          <w:trHeight w:val="283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E08C4B8" w14:textId="331EE11C" w:rsidR="005B4DD8" w:rsidRPr="00C324EC" w:rsidRDefault="00C324EC" w:rsidP="005B4DD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F7F91" w14:textId="27FAFCF4" w:rsidR="005B4DD8" w:rsidRPr="005D3990" w:rsidRDefault="005B4DD8" w:rsidP="005B4DD8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  <w:lang w:val="hy-AM"/>
              </w:rPr>
              <w:t>ООО «АМАЗОН ИМПОРТ»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9159A" w14:textId="210D8E4C" w:rsidR="005B4DD8" w:rsidRPr="00EA1638" w:rsidRDefault="005B4DD8" w:rsidP="005B4DD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</w:rPr>
              <w:t>3</w:t>
            </w:r>
            <w:r w:rsidRPr="00EA1638">
              <w:rPr>
                <w:rFonts w:ascii="Calibri" w:hAnsi="Calibri" w:cs="Calibri"/>
                <w:sz w:val="18"/>
                <w:szCs w:val="18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</w:rPr>
              <w:t>339</w:t>
            </w:r>
            <w:r w:rsidRPr="00EA1638">
              <w:rPr>
                <w:rFonts w:ascii="Calibri" w:hAnsi="Calibri" w:cs="Calibri"/>
                <w:sz w:val="18"/>
                <w:szCs w:val="18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6FE6F" w14:textId="7F67C122" w:rsidR="005B4DD8" w:rsidRPr="00EA1638" w:rsidRDefault="005B4DD8" w:rsidP="005B4DD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</w:rPr>
              <w:t>667 950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55E9D66" w14:textId="4A9C3363" w:rsidR="005B4DD8" w:rsidRPr="00EA1638" w:rsidRDefault="005B4DD8" w:rsidP="005B4DD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A1638">
              <w:rPr>
                <w:rFonts w:ascii="GHEA Grapalat" w:hAnsi="GHEA Grapalat"/>
                <w:sz w:val="18"/>
                <w:szCs w:val="18"/>
              </w:rPr>
              <w:t>4</w:t>
            </w:r>
            <w:r w:rsidRPr="00EA163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A1638">
              <w:rPr>
                <w:rFonts w:ascii="GHEA Grapalat" w:hAnsi="GHEA Grapalat"/>
                <w:sz w:val="18"/>
                <w:szCs w:val="18"/>
                <w:lang w:val="hy-AM"/>
              </w:rPr>
              <w:t>007 700</w:t>
            </w:r>
          </w:p>
        </w:tc>
      </w:tr>
      <w:tr w:rsidR="00C340F0" w:rsidRPr="005D3990" w14:paraId="3165D6D9" w14:textId="77777777" w:rsidTr="00020205">
        <w:trPr>
          <w:trHeight w:val="165"/>
          <w:jc w:val="center"/>
        </w:trPr>
        <w:tc>
          <w:tcPr>
            <w:tcW w:w="16020" w:type="dxa"/>
            <w:gridSpan w:val="17"/>
            <w:shd w:val="clear" w:color="auto" w:fill="6B95C7"/>
            <w:vAlign w:val="center"/>
          </w:tcPr>
          <w:p w14:paraId="6FC3461E" w14:textId="77777777" w:rsidR="00C340F0" w:rsidRPr="005D3990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color w:val="4F81BD" w:themeColor="accent1"/>
                <w:sz w:val="14"/>
                <w:szCs w:val="14"/>
                <w:lang w:val="en-US"/>
              </w:rPr>
            </w:pPr>
          </w:p>
        </w:tc>
      </w:tr>
      <w:tr w:rsidR="00C340F0" w:rsidRPr="005D3990" w14:paraId="51868D61" w14:textId="77777777" w:rsidTr="00020205">
        <w:trPr>
          <w:trHeight w:val="60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28AEB5F0" w14:textId="77777777" w:rsidR="00C340F0" w:rsidRPr="005D3990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color w:val="4F81BD" w:themeColor="accent1"/>
                <w:sz w:val="14"/>
                <w:szCs w:val="14"/>
                <w:lang w:val="en-US"/>
              </w:rPr>
            </w:pPr>
          </w:p>
        </w:tc>
      </w:tr>
      <w:tr w:rsidR="00C340F0" w:rsidRPr="00395B6E" w14:paraId="1377BA27" w14:textId="77777777" w:rsidTr="00020205">
        <w:trPr>
          <w:trHeight w:val="329"/>
          <w:jc w:val="center"/>
        </w:trPr>
        <w:tc>
          <w:tcPr>
            <w:tcW w:w="160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B03C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340F0" w:rsidRPr="00395B6E" w14:paraId="1B3C513A" w14:textId="77777777" w:rsidTr="00020205">
        <w:trPr>
          <w:gridAfter w:val="1"/>
          <w:wAfter w:w="12" w:type="dxa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732D212A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255E2E89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4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C155D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6525B" w:rsidRPr="00395B6E" w14:paraId="494D62DA" w14:textId="77777777" w:rsidTr="00E03154">
        <w:trPr>
          <w:gridAfter w:val="1"/>
          <w:wAfter w:w="12" w:type="dxa"/>
          <w:trHeight w:val="1511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4D9A3" w14:textId="77777777" w:rsidR="0046525B" w:rsidRPr="00395B6E" w:rsidRDefault="0046525B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2B90" w14:textId="77777777" w:rsidR="0046525B" w:rsidRPr="00395B6E" w:rsidRDefault="0046525B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1C24" w14:textId="77777777" w:rsidR="0046525B" w:rsidRPr="00395B6E" w:rsidRDefault="0046525B" w:rsidP="00C340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490E" w14:textId="77777777" w:rsidR="0046525B" w:rsidRPr="00AC1E22" w:rsidRDefault="0046525B" w:rsidP="00C340F0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87D4580" w14:textId="77777777" w:rsidR="0046525B" w:rsidRPr="00371D38" w:rsidRDefault="0046525B" w:rsidP="00C340F0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8E007CE" w14:textId="77777777" w:rsidR="0046525B" w:rsidRPr="00395B6E" w:rsidRDefault="0046525B" w:rsidP="00C340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395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4E8A" w14:textId="77777777" w:rsidR="0046525B" w:rsidRPr="00395B6E" w:rsidRDefault="0046525B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20EE34" w14:textId="77777777" w:rsidR="0046525B" w:rsidRDefault="004652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4F09E2C4" w14:textId="7A933A20" w:rsidR="0046525B" w:rsidRPr="00395B6E" w:rsidRDefault="0046525B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6525B" w:rsidRPr="00395B6E" w14:paraId="6056C907" w14:textId="77777777" w:rsidTr="00E03154">
        <w:trPr>
          <w:gridAfter w:val="1"/>
          <w:wAfter w:w="12" w:type="dxa"/>
          <w:trHeight w:val="295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62362" w14:textId="7A246C62" w:rsidR="0046525B" w:rsidRPr="005C5538" w:rsidRDefault="0046525B" w:rsidP="00674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82672" w14:textId="3B4057B7" w:rsidR="0046525B" w:rsidRPr="005C5538" w:rsidRDefault="0046525B" w:rsidP="006741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3D04">
              <w:rPr>
                <w:rFonts w:ascii="GHEA Grapalat" w:hAnsi="GHEA Grapalat"/>
                <w:bCs/>
                <w:i/>
                <w:iCs/>
                <w:color w:val="000000"/>
                <w:sz w:val="18"/>
                <w:szCs w:val="18"/>
              </w:rPr>
              <w:t xml:space="preserve">ООО </w:t>
            </w:r>
            <w:r w:rsidRPr="00D33D04">
              <w:rPr>
                <w:rFonts w:ascii="GHEA Grapalat" w:hAnsi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«</w:t>
            </w:r>
            <w:r w:rsidRPr="00D33D04">
              <w:rPr>
                <w:rFonts w:ascii="GHEA Grapalat" w:hAnsi="GHEA Grapalat"/>
                <w:bCs/>
                <w:i/>
                <w:iCs/>
                <w:color w:val="000000"/>
                <w:sz w:val="18"/>
                <w:szCs w:val="18"/>
              </w:rPr>
              <w:t>ГЕЙЛ</w:t>
            </w:r>
            <w:r w:rsidRPr="00D33D04">
              <w:rPr>
                <w:rFonts w:ascii="GHEA Grapalat" w:hAnsi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78D99" w14:textId="31AC30E1" w:rsidR="0046525B" w:rsidRPr="00CB534C" w:rsidRDefault="0046525B" w:rsidP="006741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34C"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00A88" w14:textId="6597DAAB" w:rsidR="0046525B" w:rsidRPr="00CB534C" w:rsidRDefault="0046525B" w:rsidP="00674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534C"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4395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F72" w14:textId="0DA829BC" w:rsidR="0046525B" w:rsidRPr="00CB534C" w:rsidRDefault="0046525B" w:rsidP="006741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34C"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2AA74FD" w14:textId="53E52600" w:rsidR="0046525B" w:rsidRPr="00612C78" w:rsidRDefault="0046525B" w:rsidP="00612C78">
            <w:pPr>
              <w:widowControl w:val="0"/>
              <w:jc w:val="center"/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</w:pPr>
            <w:r w:rsidRPr="00730A39"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  <w:t>Неудовлетворительно</w:t>
            </w:r>
          </w:p>
        </w:tc>
      </w:tr>
      <w:tr w:rsidR="0046525B" w:rsidRPr="00395B6E" w14:paraId="0AC47F2B" w14:textId="77777777" w:rsidTr="00E03154">
        <w:trPr>
          <w:gridAfter w:val="1"/>
          <w:wAfter w:w="12" w:type="dxa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C30BA" w14:textId="0DACC0F2" w:rsidR="0046525B" w:rsidRPr="00CC0739" w:rsidRDefault="0046525B" w:rsidP="00674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6163B" w14:textId="1CFE9DA9" w:rsidR="0046525B" w:rsidRPr="00BB5C6A" w:rsidRDefault="0046525B" w:rsidP="006741B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3D04">
              <w:rPr>
                <w:rFonts w:ascii="GHEA Grapalat" w:hAnsi="GHEA Grapalat"/>
                <w:bCs/>
                <w:i/>
                <w:color w:val="000000" w:themeColor="text1"/>
                <w:sz w:val="18"/>
                <w:szCs w:val="18"/>
                <w:lang w:val="hy-AM"/>
              </w:rPr>
              <w:t>ПК «ОРИОН-А»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F93ED" w14:textId="7E868112" w:rsidR="0046525B" w:rsidRPr="00CB534C" w:rsidRDefault="0046525B" w:rsidP="006741B6">
            <w:pPr>
              <w:widowControl w:val="0"/>
              <w:jc w:val="center"/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</w:pPr>
            <w:r w:rsidRPr="00CB534C"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AB14F" w14:textId="09127F1C" w:rsidR="0046525B" w:rsidRPr="00CB534C" w:rsidRDefault="0046525B" w:rsidP="006741B6">
            <w:pPr>
              <w:widowControl w:val="0"/>
              <w:ind w:left="-102" w:firstLine="102"/>
              <w:jc w:val="center"/>
              <w:rPr>
                <w:rFonts w:ascii="GHEA Grapalat" w:hAnsi="GHEA Grapalat" w:cs="Segoe UI"/>
                <w:i/>
                <w:color w:val="000000" w:themeColor="text1"/>
                <w:sz w:val="14"/>
                <w:szCs w:val="14"/>
              </w:rPr>
            </w:pPr>
            <w:r w:rsidRPr="00CB534C"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4395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DEBE" w14:textId="25A31A7C" w:rsidR="0046525B" w:rsidRPr="00CB534C" w:rsidRDefault="0046525B" w:rsidP="006741B6">
            <w:pPr>
              <w:widowControl w:val="0"/>
              <w:jc w:val="center"/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</w:pPr>
            <w:r w:rsidRPr="00CB534C"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3BDFDF5" w14:textId="5A2402E4" w:rsidR="0046525B" w:rsidRPr="00730A39" w:rsidRDefault="0046525B" w:rsidP="00612C78">
            <w:pPr>
              <w:widowControl w:val="0"/>
              <w:jc w:val="center"/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</w:pPr>
            <w:r w:rsidRPr="00F701D3">
              <w:rPr>
                <w:rFonts w:ascii="GHEA Grapalat" w:hAnsi="GHEA Grapalat" w:cs="Segoe UI"/>
                <w:i/>
                <w:color w:val="000000" w:themeColor="text1"/>
                <w:sz w:val="16"/>
                <w:szCs w:val="16"/>
              </w:rPr>
              <w:t>Неудовлетворительно</w:t>
            </w:r>
          </w:p>
        </w:tc>
      </w:tr>
      <w:tr w:rsidR="00C340F0" w:rsidRPr="00395B6E" w14:paraId="5B67C7A9" w14:textId="77777777" w:rsidTr="00020205">
        <w:trPr>
          <w:trHeight w:val="344"/>
          <w:jc w:val="center"/>
        </w:trPr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14:paraId="7C6AF772" w14:textId="77777777" w:rsidR="00C340F0" w:rsidRPr="00395B6E" w:rsidRDefault="00C340F0" w:rsidP="00C340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134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C275" w14:textId="77777777" w:rsidR="00C340F0" w:rsidRPr="00395B6E" w:rsidRDefault="00C340F0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340F0" w:rsidRPr="00395B6E" w14:paraId="719AD15A" w14:textId="77777777" w:rsidTr="00020205">
        <w:trPr>
          <w:trHeight w:val="119"/>
          <w:jc w:val="center"/>
        </w:trPr>
        <w:tc>
          <w:tcPr>
            <w:tcW w:w="25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9156" w14:textId="77777777" w:rsidR="00C340F0" w:rsidRPr="00395B6E" w:rsidRDefault="00C340F0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5C26" w14:textId="77777777" w:rsidR="00C340F0" w:rsidRPr="00395B6E" w:rsidRDefault="00C340F0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4FE3874C" w14:textId="77777777" w:rsidTr="00020205">
        <w:trPr>
          <w:trHeight w:val="51"/>
          <w:jc w:val="center"/>
        </w:trPr>
        <w:tc>
          <w:tcPr>
            <w:tcW w:w="16020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E68B3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7F3B05D0" w14:textId="77777777" w:rsidTr="004A39F5">
        <w:trPr>
          <w:trHeight w:val="277"/>
          <w:jc w:val="center"/>
        </w:trPr>
        <w:tc>
          <w:tcPr>
            <w:tcW w:w="4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5A81" w14:textId="77777777" w:rsidR="00C340F0" w:rsidRPr="00395B6E" w:rsidRDefault="00C340F0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1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F647" w14:textId="0806E64A" w:rsidR="00C340F0" w:rsidRPr="001B3BCE" w:rsidRDefault="004A39F5" w:rsidP="00C340F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23</w:t>
            </w:r>
            <w:r w:rsidR="00C340F0" w:rsidRPr="001B3BCE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.</w:t>
            </w:r>
            <w:r w:rsidR="00C340F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6</w:t>
            </w:r>
            <w:r w:rsidR="00C340F0" w:rsidRPr="001B3BCE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.202</w:t>
            </w:r>
            <w:r w:rsidR="00C340F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6</w:t>
            </w:r>
            <w:r w:rsidR="00C340F0" w:rsidRPr="001B3BCE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г</w:t>
            </w:r>
            <w:r w:rsidR="00C340F0" w:rsidRPr="001B3BCE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C340F0" w:rsidRPr="00395B6E" w14:paraId="2B987AFF" w14:textId="77777777" w:rsidTr="004A39F5">
        <w:trPr>
          <w:trHeight w:val="92"/>
          <w:jc w:val="center"/>
        </w:trPr>
        <w:tc>
          <w:tcPr>
            <w:tcW w:w="4952" w:type="dxa"/>
            <w:gridSpan w:val="6"/>
            <w:vMerge w:val="restart"/>
            <w:shd w:val="clear" w:color="auto" w:fill="auto"/>
            <w:vAlign w:val="center"/>
          </w:tcPr>
          <w:p w14:paraId="165AFEDE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6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03954" w14:textId="77777777" w:rsidR="00C340F0" w:rsidRPr="001B3BCE" w:rsidRDefault="00C340F0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BC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4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42B94" w14:textId="77777777" w:rsidR="00C340F0" w:rsidRPr="001B3BCE" w:rsidRDefault="00C340F0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BC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340F0" w:rsidRPr="00395B6E" w14:paraId="3A330F7C" w14:textId="77777777" w:rsidTr="004A39F5">
        <w:trPr>
          <w:trHeight w:val="92"/>
          <w:jc w:val="center"/>
        </w:trPr>
        <w:tc>
          <w:tcPr>
            <w:tcW w:w="495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6540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0F35" w14:textId="794086BD" w:rsidR="00C340F0" w:rsidRPr="001B3BCE" w:rsidRDefault="004A39F5" w:rsidP="00C340F0">
            <w:pPr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24</w:t>
            </w:r>
            <w:r w:rsidR="00C340F0" w:rsidRPr="001B3BCE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.</w:t>
            </w:r>
            <w:r w:rsidR="00C340F0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6</w:t>
            </w:r>
            <w:r w:rsidR="00C340F0" w:rsidRPr="001B3BCE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.202</w:t>
            </w:r>
            <w:r w:rsidR="00C340F0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6</w:t>
            </w:r>
            <w:r w:rsidR="00C340F0" w:rsidRPr="001B3BCE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г</w:t>
            </w:r>
            <w:r w:rsidR="00C340F0" w:rsidRPr="001B3BCE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.</w:t>
            </w:r>
          </w:p>
        </w:tc>
        <w:tc>
          <w:tcPr>
            <w:tcW w:w="4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43E9F" w14:textId="756DAE72" w:rsidR="00C340F0" w:rsidRPr="001B3BCE" w:rsidRDefault="004A39F5" w:rsidP="00C340F0">
            <w:pPr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03</w:t>
            </w:r>
            <w:r w:rsidR="00C340F0" w:rsidRPr="001B3BCE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.</w:t>
            </w:r>
            <w:r w:rsidR="00C340F0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7</w:t>
            </w:r>
            <w:r w:rsidR="00C340F0" w:rsidRPr="001B3BCE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.202</w:t>
            </w:r>
            <w:r w:rsidR="00C340F0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6</w:t>
            </w:r>
            <w:r w:rsidR="00C340F0" w:rsidRPr="001B3BCE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г</w:t>
            </w:r>
            <w:r w:rsidR="00C340F0" w:rsidRPr="001B3BCE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.</w:t>
            </w:r>
          </w:p>
        </w:tc>
      </w:tr>
      <w:tr w:rsidR="00C340F0" w:rsidRPr="00395B6E" w14:paraId="3673637D" w14:textId="44C12C5F" w:rsidTr="004A39F5">
        <w:trPr>
          <w:trHeight w:val="344"/>
          <w:jc w:val="center"/>
        </w:trPr>
        <w:tc>
          <w:tcPr>
            <w:tcW w:w="4952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70A1" w14:textId="77777777" w:rsidR="00C340F0" w:rsidRDefault="00C340F0" w:rsidP="00C340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B3BC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</w:t>
            </w:r>
          </w:p>
          <w:p w14:paraId="53E5EAF4" w14:textId="411A82B0" w:rsidR="00C340F0" w:rsidRPr="001B3BCE" w:rsidRDefault="00C340F0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BCE">
              <w:rPr>
                <w:rFonts w:ascii="GHEA Grapalat" w:hAnsi="GHEA Grapalat"/>
                <w:b/>
                <w:sz w:val="14"/>
                <w:szCs w:val="14"/>
              </w:rPr>
              <w:t xml:space="preserve">относительно заключения договора </w:t>
            </w:r>
          </w:p>
        </w:tc>
        <w:tc>
          <w:tcPr>
            <w:tcW w:w="11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01C77" w14:textId="073987E1" w:rsidR="00C340F0" w:rsidRPr="001B3BCE" w:rsidRDefault="00C340F0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C28">
              <w:rPr>
                <w:rFonts w:ascii="GHEA Grapalat" w:hAnsi="GHEA Grapalat" w:cs="Sylfaen"/>
                <w:b/>
                <w:i/>
                <w:sz w:val="14"/>
                <w:szCs w:val="14"/>
              </w:rPr>
              <w:t>0</w:t>
            </w:r>
            <w:r w:rsidR="004A39F5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9</w:t>
            </w:r>
            <w:r w:rsidRPr="006A1C2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.</w:t>
            </w:r>
            <w:r w:rsidRPr="006A1C28">
              <w:rPr>
                <w:rFonts w:ascii="GHEA Grapalat" w:hAnsi="GHEA Grapalat" w:cs="Sylfaen"/>
                <w:b/>
                <w:i/>
                <w:sz w:val="14"/>
                <w:szCs w:val="14"/>
              </w:rPr>
              <w:t>0</w:t>
            </w:r>
            <w:r w:rsidR="00F54B8A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7</w:t>
            </w:r>
            <w:r w:rsidRPr="006A1C2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.202</w:t>
            </w:r>
            <w:r w:rsidRPr="006A1C28">
              <w:rPr>
                <w:rFonts w:ascii="GHEA Grapalat" w:hAnsi="GHEA Grapalat" w:cs="Sylfaen"/>
                <w:b/>
                <w:i/>
                <w:sz w:val="14"/>
                <w:szCs w:val="14"/>
              </w:rPr>
              <w:t>6г.</w:t>
            </w:r>
          </w:p>
        </w:tc>
      </w:tr>
      <w:tr w:rsidR="004A39F5" w:rsidRPr="00395B6E" w14:paraId="368A5A6D" w14:textId="77777777" w:rsidTr="004A39F5">
        <w:trPr>
          <w:trHeight w:val="210"/>
          <w:jc w:val="center"/>
        </w:trPr>
        <w:tc>
          <w:tcPr>
            <w:tcW w:w="495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597E" w14:textId="478884AA" w:rsidR="004A39F5" w:rsidRPr="001B3BCE" w:rsidRDefault="004A39F5" w:rsidP="00C340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11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2065A" w14:textId="5B6298CF" w:rsidR="004A39F5" w:rsidRPr="0014012A" w:rsidRDefault="00F54B8A" w:rsidP="00C340F0">
            <w:pPr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 w:rsidRPr="0014012A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   </w:t>
            </w:r>
            <w:r w:rsidR="005B4DD8" w:rsidRPr="0014012A">
              <w:rPr>
                <w:rFonts w:ascii="GHEA Grapalat" w:hAnsi="GHEA Grapalat" w:cs="Sylfaen"/>
                <w:b/>
                <w:i/>
                <w:sz w:val="14"/>
                <w:szCs w:val="14"/>
              </w:rPr>
              <w:t>15</w:t>
            </w:r>
            <w:r w:rsidRPr="0014012A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</w:t>
            </w:r>
            <w:r w:rsidR="004A39F5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.0</w:t>
            </w:r>
            <w:r w:rsidR="00E03154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7</w:t>
            </w:r>
            <w:r w:rsidR="004A39F5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.2026г.</w:t>
            </w:r>
            <w:r w:rsidR="004A39F5" w:rsidRPr="0014012A">
              <w:rPr>
                <w:rFonts w:ascii="GHEA Grapalat" w:hAnsi="GHEA Grapalat" w:cs="Sylfaen"/>
                <w:bCs/>
                <w:i/>
                <w:sz w:val="14"/>
                <w:szCs w:val="14"/>
                <w:lang w:val="hy-AM"/>
              </w:rPr>
              <w:t xml:space="preserve"> ПК «ОРИОН-А» </w:t>
            </w:r>
          </w:p>
        </w:tc>
      </w:tr>
      <w:tr w:rsidR="004A39F5" w:rsidRPr="00395B6E" w14:paraId="1587D748" w14:textId="77777777" w:rsidTr="004A39F5">
        <w:trPr>
          <w:trHeight w:val="150"/>
          <w:jc w:val="center"/>
        </w:trPr>
        <w:tc>
          <w:tcPr>
            <w:tcW w:w="4952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C306" w14:textId="77777777" w:rsidR="004A39F5" w:rsidRPr="00395B6E" w:rsidRDefault="004A39F5" w:rsidP="00C340F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AA350" w14:textId="58A341B3" w:rsidR="004A39F5" w:rsidRPr="0014012A" w:rsidRDefault="00F54B8A" w:rsidP="00C340F0">
            <w:pPr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 xml:space="preserve">    </w:t>
            </w:r>
            <w:r w:rsidR="00B70E2A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10</w:t>
            </w:r>
            <w:r w:rsidR="004A39F5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.0</w:t>
            </w:r>
            <w:r w:rsidR="00E03154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7</w:t>
            </w:r>
            <w:r w:rsidR="004A39F5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 xml:space="preserve">.2026г. </w:t>
            </w:r>
            <w:r w:rsidR="004A39F5" w:rsidRPr="0014012A">
              <w:rPr>
                <w:rFonts w:ascii="GHEA Grapalat" w:hAnsi="GHEA Grapalat" w:cs="Sylfaen"/>
                <w:bCs/>
                <w:i/>
                <w:sz w:val="14"/>
                <w:szCs w:val="14"/>
                <w:lang w:val="hy-AM"/>
              </w:rPr>
              <w:t>ООО «ТИКАСОН»</w:t>
            </w:r>
          </w:p>
        </w:tc>
      </w:tr>
      <w:tr w:rsidR="00C340F0" w:rsidRPr="00395B6E" w14:paraId="34C9D9AC" w14:textId="77777777" w:rsidTr="004A39F5">
        <w:trPr>
          <w:trHeight w:val="186"/>
          <w:jc w:val="center"/>
        </w:trPr>
        <w:tc>
          <w:tcPr>
            <w:tcW w:w="495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C8BE1" w14:textId="38B3A87E" w:rsidR="00C340F0" w:rsidRPr="00395B6E" w:rsidRDefault="004A39F5" w:rsidP="00C34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1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EE591" w14:textId="728E0BB6" w:rsidR="00C340F0" w:rsidRPr="0014012A" w:rsidRDefault="00F54B8A" w:rsidP="00C340F0">
            <w:pPr>
              <w:rPr>
                <w:rFonts w:ascii="GHEA Grapalat" w:hAnsi="GHEA Grapalat" w:cs="Sylfaen"/>
                <w:b/>
                <w:i/>
                <w:color w:val="FF0000"/>
                <w:sz w:val="14"/>
                <w:szCs w:val="14"/>
                <w:lang w:val="en-US"/>
              </w:rPr>
            </w:pPr>
            <w:r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="005B4DD8"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16</w:t>
            </w:r>
            <w:r w:rsidR="00C340F0"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>.</w:t>
            </w:r>
            <w:r w:rsidR="00C340F0"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0</w:t>
            </w:r>
            <w:r w:rsidR="00E03154"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7</w:t>
            </w:r>
            <w:r w:rsidR="00C340F0"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>.202</w:t>
            </w:r>
            <w:r w:rsidR="00C340F0"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6</w:t>
            </w:r>
            <w:r w:rsidR="00C340F0"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г.</w:t>
            </w:r>
            <w:r w:rsidR="00C340F0" w:rsidRPr="0014012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E03154" w:rsidRPr="0014012A">
              <w:rPr>
                <w:rFonts w:ascii="GHEA Grapalat" w:hAnsi="GHEA Grapalat" w:cs="Sylfaen"/>
                <w:bCs/>
                <w:i/>
                <w:sz w:val="14"/>
                <w:szCs w:val="14"/>
                <w:lang w:val="hy-AM"/>
              </w:rPr>
              <w:t>ПК «ОРИОН-А»</w:t>
            </w:r>
          </w:p>
        </w:tc>
      </w:tr>
      <w:tr w:rsidR="004A39F5" w:rsidRPr="00395B6E" w14:paraId="51225685" w14:textId="77777777" w:rsidTr="004A39F5">
        <w:trPr>
          <w:trHeight w:val="186"/>
          <w:jc w:val="center"/>
        </w:trPr>
        <w:tc>
          <w:tcPr>
            <w:tcW w:w="495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70C1C" w14:textId="77777777" w:rsidR="004A39F5" w:rsidRPr="00395B6E" w:rsidRDefault="004A39F5" w:rsidP="00C340F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8877A" w14:textId="775131B5" w:rsidR="004A39F5" w:rsidRPr="0014012A" w:rsidRDefault="00F54B8A" w:rsidP="00C340F0">
            <w:pP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</w:pPr>
            <w:r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 xml:space="preserve">    </w:t>
            </w:r>
            <w:r w:rsidR="005B4DD8" w:rsidRPr="0014012A">
              <w:rPr>
                <w:rFonts w:ascii="GHEA Grapalat" w:hAnsi="GHEA Grapalat" w:cs="Sylfaen"/>
                <w:b/>
                <w:i/>
                <w:sz w:val="14"/>
                <w:szCs w:val="14"/>
              </w:rPr>
              <w:t>14</w:t>
            </w:r>
            <w:r w:rsidR="00E03154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.0</w:t>
            </w:r>
            <w:r w:rsidR="00E03154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en-US"/>
              </w:rPr>
              <w:t>7</w:t>
            </w:r>
            <w:r w:rsidR="00E03154" w:rsidRPr="0014012A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.2026г.</w:t>
            </w:r>
            <w:r w:rsidR="00E03154" w:rsidRPr="0014012A">
              <w:rPr>
                <w:rFonts w:ascii="GHEA Grapalat" w:hAnsi="GHEA Grapalat" w:cs="Sylfaen"/>
                <w:bCs/>
                <w:i/>
                <w:sz w:val="14"/>
                <w:szCs w:val="14"/>
                <w:lang w:val="hy-AM"/>
              </w:rPr>
              <w:t xml:space="preserve"> ООО «ТИКАСОН»</w:t>
            </w:r>
          </w:p>
        </w:tc>
      </w:tr>
      <w:tr w:rsidR="004A39F5" w:rsidRPr="00395B6E" w14:paraId="4EBE7F38" w14:textId="77777777" w:rsidTr="00020205">
        <w:trPr>
          <w:trHeight w:val="45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0B6F7A96" w14:textId="77777777" w:rsidR="004A39F5" w:rsidRPr="00395B6E" w:rsidRDefault="004A39F5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738C0203" w14:textId="77777777" w:rsidTr="00020205">
        <w:trPr>
          <w:gridAfter w:val="1"/>
          <w:wAfter w:w="12" w:type="dxa"/>
          <w:trHeight w:val="179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66647BAF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37E9D18D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466" w:type="dxa"/>
            <w:gridSpan w:val="14"/>
            <w:shd w:val="clear" w:color="auto" w:fill="auto"/>
            <w:vAlign w:val="center"/>
          </w:tcPr>
          <w:p w14:paraId="2018D40F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6525B" w:rsidRPr="00395B6E" w14:paraId="47E10849" w14:textId="77777777" w:rsidTr="008D4219">
        <w:trPr>
          <w:gridAfter w:val="1"/>
          <w:wAfter w:w="12" w:type="dxa"/>
          <w:trHeight w:val="237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5D3620A1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08E9DEE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7A4D53FA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14:paraId="039B9795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312F497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4253" w:type="dxa"/>
            <w:gridSpan w:val="4"/>
            <w:vMerge w:val="restart"/>
            <w:shd w:val="clear" w:color="auto" w:fill="auto"/>
            <w:vAlign w:val="center"/>
          </w:tcPr>
          <w:p w14:paraId="093E06F2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B9D2D56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6525B" w:rsidRPr="00395B6E" w14:paraId="56A3EDCC" w14:textId="77777777" w:rsidTr="008D4219">
        <w:trPr>
          <w:gridAfter w:val="1"/>
          <w:wAfter w:w="12" w:type="dxa"/>
          <w:trHeight w:val="238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1F07B120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522D745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14:paraId="24A91FD9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14:paraId="0737A100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C283651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3" w:type="dxa"/>
            <w:gridSpan w:val="4"/>
            <w:vMerge/>
            <w:shd w:val="clear" w:color="auto" w:fill="auto"/>
            <w:vAlign w:val="center"/>
          </w:tcPr>
          <w:p w14:paraId="2DB8BFE8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3A6F223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6525B" w:rsidRPr="00395B6E" w14:paraId="357DA453" w14:textId="77777777" w:rsidTr="008D4219">
        <w:trPr>
          <w:gridAfter w:val="1"/>
          <w:wAfter w:w="12" w:type="dxa"/>
          <w:trHeight w:val="544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69714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D0A7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7035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7D6B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03561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BD54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195A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89BC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3297F" w:rsidRPr="00395B6E" w14:paraId="4E2E4E3E" w14:textId="77777777" w:rsidTr="008D4219">
        <w:trPr>
          <w:gridAfter w:val="1"/>
          <w:wAfter w:w="12" w:type="dxa"/>
          <w:trHeight w:val="470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015D261" w14:textId="35D4D485" w:rsidR="0083297F" w:rsidRPr="00B746FC" w:rsidRDefault="0083297F" w:rsidP="008329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746FC">
              <w:rPr>
                <w:rFonts w:ascii="GHEA Grapalat" w:hAnsi="GHEA Grapalat" w:cs="Sylfaen"/>
                <w:b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0349EFD" w14:textId="636FE5F0" w:rsidR="0083297F" w:rsidRPr="006D240C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A39F5">
              <w:rPr>
                <w:rFonts w:ascii="GHEA Grapalat" w:hAnsi="GHEA Grapalat" w:cs="Sylfaen"/>
                <w:bCs/>
                <w:i/>
                <w:sz w:val="14"/>
                <w:szCs w:val="14"/>
                <w:lang w:val="hy-AM"/>
              </w:rPr>
              <w:t>ПК «ОРИОН-А»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448F04F" w14:textId="77777777" w:rsidR="0083297F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N </w:t>
            </w:r>
            <w:r w:rsidRPr="00AC6A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HAEK-</w:t>
            </w:r>
            <w:proofErr w:type="spellStart"/>
            <w:r w:rsidRPr="00AC6A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GHAPDzB</w:t>
            </w:r>
            <w:proofErr w:type="spellEnd"/>
            <w:r w:rsidRPr="00AC6A7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-</w:t>
            </w:r>
          </w:p>
          <w:p w14:paraId="0DC44241" w14:textId="66E87FCF" w:rsidR="0083297F" w:rsidRPr="00065594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val="en-US"/>
              </w:rPr>
            </w:pPr>
            <w:r w:rsidRPr="00E0315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22/26-01/287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D2E7222" w14:textId="75854DD3" w:rsidR="0083297F" w:rsidRPr="0014012A" w:rsidRDefault="00F54B8A" w:rsidP="00AA1CC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</w:rPr>
            </w:pPr>
            <w:r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 xml:space="preserve"> </w:t>
            </w:r>
            <w:r w:rsidR="005B4DD8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16</w:t>
            </w:r>
            <w:r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 xml:space="preserve"> 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.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07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.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202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6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DD56DF" w14:textId="03D61CBB" w:rsidR="0083297F" w:rsidRPr="0014012A" w:rsidRDefault="00F54B8A" w:rsidP="00AA1CC0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 xml:space="preserve">  </w:t>
            </w:r>
            <w:r w:rsidR="005B4DD8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14</w:t>
            </w:r>
            <w:bookmarkStart w:id="1" w:name="_GoBack"/>
            <w:bookmarkEnd w:id="1"/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.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</w:t>
            </w:r>
            <w:r w:rsidR="005B4DD8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9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.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202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6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г.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7B5A7EA7" w14:textId="67585E58" w:rsidR="0083297F" w:rsidRPr="00B57226" w:rsidRDefault="0083297F" w:rsidP="0083297F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B9BE1C" w14:textId="2D2511A4" w:rsidR="0083297F" w:rsidRPr="0083297F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i/>
                <w:iCs/>
                <w:color w:val="000000"/>
                <w:sz w:val="16"/>
                <w:szCs w:val="16"/>
                <w:lang w:val="hy-AM"/>
              </w:rPr>
            </w:pPr>
            <w:r w:rsidRPr="0083297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587 598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F1250" w14:textId="0051FD2C" w:rsidR="0083297F" w:rsidRPr="0083297F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i/>
                <w:iCs/>
                <w:color w:val="000000"/>
                <w:sz w:val="16"/>
                <w:szCs w:val="16"/>
                <w:lang w:val="hy-AM"/>
              </w:rPr>
            </w:pPr>
            <w:r w:rsidRPr="0083297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587 598</w:t>
            </w:r>
          </w:p>
        </w:tc>
      </w:tr>
      <w:tr w:rsidR="0083297F" w:rsidRPr="00395B6E" w14:paraId="3307A2FB" w14:textId="77777777" w:rsidTr="008D4219">
        <w:trPr>
          <w:gridAfter w:val="1"/>
          <w:wAfter w:w="12" w:type="dxa"/>
          <w:trHeight w:val="260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CF74518" w14:textId="4704433C" w:rsidR="0083297F" w:rsidRPr="006D240C" w:rsidRDefault="0083297F" w:rsidP="0083297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iCs/>
                <w:sz w:val="14"/>
                <w:szCs w:val="14"/>
                <w:lang w:val="en-US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52279F8" w14:textId="4BA976DA" w:rsidR="0083297F" w:rsidRPr="006D240C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39F5">
              <w:rPr>
                <w:rFonts w:ascii="GHEA Grapalat" w:hAnsi="GHEA Grapalat" w:cs="Sylfaen"/>
                <w:bCs/>
                <w:i/>
                <w:sz w:val="14"/>
                <w:szCs w:val="14"/>
                <w:lang w:val="hy-AM"/>
              </w:rPr>
              <w:t>ООО «ТИКАСОН»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E6F9E66" w14:textId="77777777" w:rsidR="0083297F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N </w:t>
            </w:r>
            <w:r w:rsidRPr="00AC6A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HAEK-</w:t>
            </w:r>
            <w:proofErr w:type="spellStart"/>
            <w:r w:rsidRPr="00AC6A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GHAPDzB</w:t>
            </w:r>
            <w:proofErr w:type="spellEnd"/>
            <w:r w:rsidRPr="00AC6A7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-</w:t>
            </w:r>
          </w:p>
          <w:p w14:paraId="36ADE72D" w14:textId="251A53BB" w:rsidR="0083297F" w:rsidRPr="00E03154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E0315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22/26-01/28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88A7925" w14:textId="6AD4EC53" w:rsidR="0083297F" w:rsidRPr="0014012A" w:rsidRDefault="005B4DD8" w:rsidP="00AA1CC0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14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.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07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.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202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6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566B71" w14:textId="22618BFD" w:rsidR="0083297F" w:rsidRPr="0014012A" w:rsidRDefault="00F54B8A" w:rsidP="00AA1CC0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 xml:space="preserve">   </w:t>
            </w:r>
            <w:r w:rsidR="005B4DD8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12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.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</w:t>
            </w:r>
            <w:r w:rsidR="005B4DD8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9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.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202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6</w:t>
            </w:r>
            <w:r w:rsidR="0083297F" w:rsidRPr="0014012A">
              <w:rPr>
                <w:rFonts w:ascii="GHEA Grapalat" w:hAnsi="GHEA Grapalat"/>
                <w:b/>
                <w:i/>
                <w:sz w:val="14"/>
                <w:szCs w:val="14"/>
              </w:rPr>
              <w:t>г.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25649037" w14:textId="77777777" w:rsidR="0083297F" w:rsidRPr="00B57226" w:rsidRDefault="0083297F" w:rsidP="0083297F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FD505F" w14:textId="104A1611" w:rsidR="0083297F" w:rsidRPr="0083297F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83297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2 745 600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0FD71" w14:textId="192844B4" w:rsidR="0083297F" w:rsidRPr="0083297F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83297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2 745 600</w:t>
            </w:r>
          </w:p>
        </w:tc>
      </w:tr>
      <w:tr w:rsidR="00C340F0" w:rsidRPr="00395B6E" w14:paraId="02A52E79" w14:textId="77777777" w:rsidTr="00020205">
        <w:trPr>
          <w:trHeight w:val="50"/>
          <w:jc w:val="center"/>
        </w:trPr>
        <w:tc>
          <w:tcPr>
            <w:tcW w:w="16020" w:type="dxa"/>
            <w:gridSpan w:val="17"/>
            <w:shd w:val="clear" w:color="auto" w:fill="auto"/>
            <w:vAlign w:val="center"/>
          </w:tcPr>
          <w:p w14:paraId="617C8FCA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340F0" w:rsidRPr="00395B6E" w14:paraId="3C923160" w14:textId="77777777" w:rsidTr="00E03154">
        <w:trPr>
          <w:gridAfter w:val="1"/>
          <w:wAfter w:w="12" w:type="dxa"/>
          <w:trHeight w:val="699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495A0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E169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5228" w14:textId="77777777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33F0" w14:textId="3E688734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BE256E" w14:textId="0EFEA8F5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484B" w14:textId="0A0F445C" w:rsidR="00C340F0" w:rsidRPr="00395B6E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3297F" w:rsidRPr="00395B6E" w14:paraId="197CBC43" w14:textId="77777777" w:rsidTr="00E03154">
        <w:trPr>
          <w:gridAfter w:val="1"/>
          <w:wAfter w:w="12" w:type="dxa"/>
          <w:trHeight w:val="367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F854" w14:textId="17780F89" w:rsidR="0083297F" w:rsidRPr="00034871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46FC">
              <w:rPr>
                <w:rFonts w:ascii="GHEA Grapalat" w:hAnsi="GHEA Grapalat" w:cs="Sylfaen"/>
                <w:b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A129" w14:textId="0C8D398B" w:rsidR="0083297F" w:rsidRPr="004A07F8" w:rsidRDefault="0083297F" w:rsidP="0083297F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4A07F8">
              <w:rPr>
                <w:rFonts w:ascii="GHEA Grapalat" w:hAnsi="GHEA Grapalat" w:cs="GHEA Grapalat"/>
                <w:sz w:val="18"/>
                <w:szCs w:val="18"/>
                <w:lang w:val="hy-AM"/>
              </w:rPr>
              <w:t>ПК «ОРИОН-А»</w:t>
            </w:r>
          </w:p>
        </w:tc>
        <w:tc>
          <w:tcPr>
            <w:tcW w:w="4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E9F1B" w14:textId="27F26B13" w:rsidR="00125755" w:rsidRPr="004A07F8" w:rsidRDefault="00125755" w:rsidP="0083297F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4A07F8">
              <w:rPr>
                <w:rFonts w:ascii="GHEA Grapalat" w:hAnsi="GHEA Grapalat" w:cs="GHEA Grapalat"/>
                <w:sz w:val="18"/>
                <w:szCs w:val="18"/>
                <w:lang w:val="hy-AM"/>
              </w:rPr>
              <w:t>г. Ереван, ул. Аваг Петросян 2/20</w:t>
            </w:r>
          </w:p>
          <w:p w14:paraId="2BE1B522" w14:textId="01CDAE85" w:rsidR="0083297F" w:rsidRPr="004A07F8" w:rsidRDefault="0083297F" w:rsidP="0083297F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4A07F8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тел. </w:t>
            </w:r>
            <w:r w:rsidR="00125755" w:rsidRPr="004A07F8">
              <w:rPr>
                <w:rFonts w:ascii="GHEA Grapalat" w:hAnsi="GHEA Grapalat" w:cs="GHEA Grapalat"/>
                <w:sz w:val="18"/>
                <w:szCs w:val="18"/>
                <w:lang w:val="hy-AM"/>
              </w:rPr>
              <w:t>098-23-06-51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B521" w14:textId="5EA3F7C6" w:rsidR="0083297F" w:rsidRPr="00036DC2" w:rsidRDefault="00AC48D4" w:rsidP="0083297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hyperlink r:id="rId8" w:history="1">
              <w:r w:rsidR="0083297F" w:rsidRPr="002644D3">
                <w:rPr>
                  <w:rStyle w:val="af0"/>
                  <w:rFonts w:ascii="GHEA Grapalat" w:hAnsi="GHEA Grapalat"/>
                  <w:sz w:val="18"/>
                  <w:szCs w:val="18"/>
                  <w:lang w:val="hy-AM"/>
                </w:rPr>
                <w:t>armenorion@yandex.com</w:t>
              </w:r>
            </w:hyperlink>
            <w:r w:rsidR="0083297F" w:rsidRPr="00AD7448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hyperlink r:id="rId9" w:history="1"/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E32D43" w14:textId="0F7CE8FE" w:rsidR="0083297F" w:rsidRPr="00036DC2" w:rsidRDefault="0083297F" w:rsidP="0083297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2644D3">
              <w:rPr>
                <w:rFonts w:ascii="GHEA Grapalat" w:hAnsi="GHEA Grapalat" w:cs="GHEA Grapalat"/>
                <w:sz w:val="18"/>
                <w:szCs w:val="18"/>
                <w:lang w:val="hy-AM"/>
              </w:rPr>
              <w:t>1660030206571600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28748" w14:textId="27324BE6" w:rsidR="0083297F" w:rsidRPr="00036DC2" w:rsidRDefault="0083297F" w:rsidP="008329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0</w:t>
            </w:r>
            <w:r w:rsidRPr="00E21880">
              <w:rPr>
                <w:rFonts w:ascii="GHEA Grapalat" w:hAnsi="GHEA Grapalat" w:cs="GHEA Grapalat"/>
                <w:sz w:val="18"/>
                <w:szCs w:val="18"/>
                <w:lang w:val="pt-BR"/>
              </w:rPr>
              <w:t>2903573</w:t>
            </w:r>
          </w:p>
        </w:tc>
      </w:tr>
      <w:tr w:rsidR="0083297F" w:rsidRPr="00395B6E" w14:paraId="46D4A585" w14:textId="77777777" w:rsidTr="00E03154">
        <w:trPr>
          <w:gridAfter w:val="1"/>
          <w:wAfter w:w="12" w:type="dxa"/>
          <w:trHeight w:val="367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69BEC" w14:textId="73F8C22C" w:rsidR="0083297F" w:rsidRPr="006D240C" w:rsidRDefault="0083297F" w:rsidP="0083297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iCs/>
                <w:sz w:val="14"/>
                <w:szCs w:val="14"/>
                <w:lang w:val="en-US"/>
              </w:rPr>
              <w:t>2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8756A" w14:textId="25380F2D" w:rsidR="0083297F" w:rsidRPr="004A07F8" w:rsidRDefault="0083297F" w:rsidP="0083297F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4A07F8">
              <w:rPr>
                <w:rFonts w:ascii="GHEA Grapalat" w:hAnsi="GHEA Grapalat" w:cs="GHEA Grapalat"/>
                <w:sz w:val="18"/>
                <w:szCs w:val="18"/>
                <w:lang w:val="hy-AM"/>
              </w:rPr>
              <w:t>ООО «ТИКАСОН»</w:t>
            </w:r>
          </w:p>
        </w:tc>
        <w:tc>
          <w:tcPr>
            <w:tcW w:w="4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5C707" w14:textId="5B7EE2E1" w:rsidR="0083297F" w:rsidRPr="004A07F8" w:rsidRDefault="00125755" w:rsidP="0083297F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4A07F8">
              <w:rPr>
                <w:rFonts w:ascii="GHEA Grapalat" w:hAnsi="GHEA Grapalat" w:cs="GHEA Grapalat"/>
                <w:sz w:val="18"/>
                <w:szCs w:val="18"/>
                <w:lang w:val="hy-AM"/>
              </w:rPr>
              <w:t>г. Ереван, Орбели 33А, кв. 15</w:t>
            </w:r>
          </w:p>
          <w:p w14:paraId="25DD44B1" w14:textId="41741DA2" w:rsidR="0083297F" w:rsidRPr="004A07F8" w:rsidRDefault="0083297F" w:rsidP="0083297F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4A07F8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тел. </w:t>
            </w:r>
            <w:r w:rsidR="00125755" w:rsidRPr="004A07F8">
              <w:rPr>
                <w:rFonts w:ascii="GHEA Grapalat" w:hAnsi="GHEA Grapalat" w:cs="GHEA Grapalat"/>
                <w:sz w:val="18"/>
                <w:szCs w:val="18"/>
                <w:lang w:val="hy-AM"/>
              </w:rPr>
              <w:t>098-02-03-04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F60A" w14:textId="436C7499" w:rsidR="0083297F" w:rsidRPr="00036DC2" w:rsidRDefault="00AC48D4" w:rsidP="0083297F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hyperlink r:id="rId10" w:history="1">
              <w:r w:rsidR="0083297F" w:rsidRPr="004E2536">
                <w:rPr>
                  <w:rStyle w:val="af0"/>
                  <w:rFonts w:ascii="GHEA Grapalat" w:hAnsi="GHEA Grapalat" w:cs="Sylfaen"/>
                  <w:sz w:val="18"/>
                  <w:szCs w:val="18"/>
                  <w:lang w:val="hy-AM"/>
                </w:rPr>
                <w:t>tikason@inbox.ru</w:t>
              </w:r>
            </w:hyperlink>
            <w:r w:rsidR="0083297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83297F" w:rsidRPr="007012B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204292" w14:textId="5E156B53" w:rsidR="0083297F" w:rsidRPr="00036DC2" w:rsidRDefault="0083297F" w:rsidP="0083297F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r w:rsidRPr="00941C73">
              <w:rPr>
                <w:rFonts w:ascii="GHEA Grapalat" w:hAnsi="GHEA Grapalat" w:cs="GHEA Grapalat"/>
                <w:sz w:val="18"/>
                <w:szCs w:val="18"/>
                <w:lang w:val="hy-AM"/>
              </w:rPr>
              <w:t>2140007084760100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EAA35" w14:textId="5C3FDA9B" w:rsidR="0083297F" w:rsidRPr="00036DC2" w:rsidRDefault="0083297F" w:rsidP="0083297F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00218132</w:t>
            </w:r>
          </w:p>
        </w:tc>
      </w:tr>
      <w:tr w:rsidR="00C340F0" w:rsidRPr="00395B6E" w14:paraId="2FDC6CBD" w14:textId="77777777" w:rsidTr="00020205">
        <w:trPr>
          <w:trHeight w:val="115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614F076B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45537D85" w14:textId="77777777" w:rsidTr="000202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5279" w14:textId="77777777" w:rsidR="00C340F0" w:rsidRPr="00395B6E" w:rsidRDefault="00C340F0" w:rsidP="00C340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34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AE31" w14:textId="77777777" w:rsidR="00C340F0" w:rsidRPr="00395B6E" w:rsidRDefault="00C340F0" w:rsidP="00C340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340F0" w:rsidRPr="00395B6E" w14:paraId="2784A896" w14:textId="77777777" w:rsidTr="00020205">
        <w:trPr>
          <w:trHeight w:val="50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2F032A90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1A475236" w14:textId="77777777" w:rsidTr="00020205">
        <w:trPr>
          <w:trHeight w:val="274"/>
          <w:jc w:val="center"/>
        </w:trPr>
        <w:tc>
          <w:tcPr>
            <w:tcW w:w="160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274446E7" w14:textId="77777777" w:rsidR="00C340F0" w:rsidRPr="00B946EF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160DF8B" w14:textId="77777777" w:rsidR="00C340F0" w:rsidRPr="00B946EF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C6C7FE1" w14:textId="77777777" w:rsidR="00C340F0" w:rsidRPr="00AC1E22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972D745" w14:textId="77777777" w:rsidR="00C340F0" w:rsidRPr="00205D54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5B95318" w14:textId="77777777" w:rsidR="00C340F0" w:rsidRPr="00C24736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1B5C889" w14:textId="77777777" w:rsidR="00C340F0" w:rsidRPr="00A747D5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5DB23B0" w14:textId="0E691156" w:rsidR="00C340F0" w:rsidRPr="00A747D5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твом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F4CA57" w14:textId="77777777" w:rsidR="00C340F0" w:rsidRPr="006D6189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03364F" w14:textId="77777777" w:rsidR="00C340F0" w:rsidRPr="00A747D5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C340F0" w:rsidRPr="00395B6E" w14:paraId="6446EE3B" w14:textId="77777777" w:rsidTr="00020205">
        <w:trPr>
          <w:trHeight w:val="475"/>
          <w:jc w:val="center"/>
        </w:trPr>
        <w:tc>
          <w:tcPr>
            <w:tcW w:w="25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29AF78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Республики Армения "О закупках" с целью привлечения участников </w:t>
            </w:r>
          </w:p>
        </w:tc>
        <w:tc>
          <w:tcPr>
            <w:tcW w:w="134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D5DDF" w14:textId="77777777" w:rsidR="00C340F0" w:rsidRPr="00E610F6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lastRenderedPageBreak/>
              <w:t>Было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веб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сайте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системы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онлайн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покупок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Armeps</w:t>
            </w:r>
            <w:proofErr w:type="spellEnd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(www.armeps.am)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www.procurement.am.</w:t>
            </w:r>
          </w:p>
        </w:tc>
      </w:tr>
      <w:tr w:rsidR="00C340F0" w:rsidRPr="00395B6E" w14:paraId="566BE82E" w14:textId="77777777" w:rsidTr="00020205">
        <w:trPr>
          <w:trHeight w:val="50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102E2C73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416DC38E" w14:textId="77777777" w:rsidTr="00020205">
        <w:trPr>
          <w:trHeight w:val="427"/>
          <w:jc w:val="center"/>
        </w:trPr>
        <w:tc>
          <w:tcPr>
            <w:tcW w:w="25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1397" w14:textId="77777777" w:rsidR="00C340F0" w:rsidRPr="00395B6E" w:rsidRDefault="00C340F0" w:rsidP="00C340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34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4A63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C340F0" w:rsidRPr="00395B6E" w14:paraId="6ED8A4E2" w14:textId="77777777" w:rsidTr="00020205">
        <w:trPr>
          <w:trHeight w:val="50"/>
          <w:jc w:val="center"/>
        </w:trPr>
        <w:tc>
          <w:tcPr>
            <w:tcW w:w="16020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F407B6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1EC479D6" w14:textId="77777777" w:rsidTr="00020205">
        <w:trPr>
          <w:trHeight w:val="427"/>
          <w:jc w:val="center"/>
        </w:trPr>
        <w:tc>
          <w:tcPr>
            <w:tcW w:w="25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7528" w14:textId="77777777" w:rsidR="00C340F0" w:rsidRPr="00395B6E" w:rsidRDefault="00C340F0" w:rsidP="00C340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34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272B" w14:textId="77777777" w:rsidR="00C340F0" w:rsidRPr="00D81DEB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Жалоб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поступало</w:t>
            </w:r>
          </w:p>
        </w:tc>
      </w:tr>
      <w:tr w:rsidR="00C340F0" w:rsidRPr="00395B6E" w14:paraId="1BF54A9B" w14:textId="77777777" w:rsidTr="00020205">
        <w:trPr>
          <w:trHeight w:val="46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7282B8B7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30F6DED2" w14:textId="77777777" w:rsidTr="00020205">
        <w:trPr>
          <w:trHeight w:val="247"/>
          <w:jc w:val="center"/>
        </w:trPr>
        <w:tc>
          <w:tcPr>
            <w:tcW w:w="25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BD52E" w14:textId="77777777" w:rsidR="00C340F0" w:rsidRPr="00395B6E" w:rsidRDefault="00C340F0" w:rsidP="00C340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34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1A62" w14:textId="77777777" w:rsidR="00C340F0" w:rsidRPr="00395B6E" w:rsidRDefault="00C340F0" w:rsidP="00C340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40F0" w:rsidRPr="00395B6E" w14:paraId="609F635D" w14:textId="77777777" w:rsidTr="00020205">
        <w:trPr>
          <w:trHeight w:val="50"/>
          <w:jc w:val="center"/>
        </w:trPr>
        <w:tc>
          <w:tcPr>
            <w:tcW w:w="16020" w:type="dxa"/>
            <w:gridSpan w:val="17"/>
            <w:shd w:val="clear" w:color="auto" w:fill="99CCFF"/>
            <w:vAlign w:val="center"/>
          </w:tcPr>
          <w:p w14:paraId="09CEE121" w14:textId="77777777" w:rsidR="00C340F0" w:rsidRPr="00395B6E" w:rsidRDefault="00C340F0" w:rsidP="00C34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40F0" w:rsidRPr="00395B6E" w14:paraId="53C0ADFF" w14:textId="77777777" w:rsidTr="00020205">
        <w:trPr>
          <w:trHeight w:val="227"/>
          <w:jc w:val="center"/>
        </w:trPr>
        <w:tc>
          <w:tcPr>
            <w:tcW w:w="16020" w:type="dxa"/>
            <w:gridSpan w:val="17"/>
            <w:shd w:val="clear" w:color="auto" w:fill="auto"/>
            <w:vAlign w:val="center"/>
          </w:tcPr>
          <w:p w14:paraId="5DB3BF59" w14:textId="77777777" w:rsidR="00C340F0" w:rsidRPr="00E53691" w:rsidRDefault="00C340F0" w:rsidP="00C340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340F0" w:rsidRPr="00395B6E" w14:paraId="5C3057B8" w14:textId="77777777" w:rsidTr="00E03154">
        <w:trPr>
          <w:trHeight w:val="50"/>
          <w:jc w:val="center"/>
        </w:trPr>
        <w:tc>
          <w:tcPr>
            <w:tcW w:w="36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E25C" w14:textId="77777777" w:rsidR="00C340F0" w:rsidRPr="00395B6E" w:rsidRDefault="00C340F0" w:rsidP="00C340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AB48" w14:textId="77777777" w:rsidR="00C340F0" w:rsidRPr="00395B6E" w:rsidRDefault="00C340F0" w:rsidP="00C340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86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A40C" w14:textId="77777777" w:rsidR="00C340F0" w:rsidRPr="00E53691" w:rsidRDefault="00C340F0" w:rsidP="00C340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C340F0" w:rsidRPr="00E53691" w14:paraId="2689CEDF" w14:textId="77777777" w:rsidTr="00E03154">
        <w:trPr>
          <w:trHeight w:val="47"/>
          <w:jc w:val="center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45A2153F" w14:textId="019D569E" w:rsidR="00C340F0" w:rsidRPr="00A34FF4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Нелли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Аташян</w:t>
            </w:r>
            <w:proofErr w:type="spellEnd"/>
          </w:p>
        </w:tc>
        <w:tc>
          <w:tcPr>
            <w:tcW w:w="3675" w:type="dxa"/>
            <w:gridSpan w:val="3"/>
            <w:shd w:val="clear" w:color="auto" w:fill="auto"/>
            <w:vAlign w:val="center"/>
          </w:tcPr>
          <w:p w14:paraId="7615DED6" w14:textId="77777777" w:rsidR="00C340F0" w:rsidRPr="00E53691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8659" w:type="dxa"/>
            <w:gridSpan w:val="9"/>
            <w:shd w:val="clear" w:color="auto" w:fill="auto"/>
            <w:vAlign w:val="center"/>
          </w:tcPr>
          <w:p w14:paraId="4012A67D" w14:textId="4EB70DF7" w:rsidR="00C340F0" w:rsidRPr="00E53691" w:rsidRDefault="00C340F0" w:rsidP="00C34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nelli.atashyan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1D1374B3" w14:textId="64F7AE6D" w:rsidR="00613058" w:rsidRPr="0091028B" w:rsidRDefault="00E53691" w:rsidP="0091028B">
      <w:pPr>
        <w:ind w:left="567"/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sectPr w:rsidR="00613058" w:rsidRPr="0091028B" w:rsidSect="004A6D33">
      <w:footerReference w:type="even" r:id="rId11"/>
      <w:footerReference w:type="default" r:id="rId12"/>
      <w:pgSz w:w="16838" w:h="11906" w:orient="landscape"/>
      <w:pgMar w:top="284" w:right="425" w:bottom="992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056F5" w14:textId="77777777" w:rsidR="00AC48D4" w:rsidRDefault="00AC48D4">
      <w:r>
        <w:separator/>
      </w:r>
    </w:p>
  </w:endnote>
  <w:endnote w:type="continuationSeparator" w:id="0">
    <w:p w14:paraId="37961280" w14:textId="77777777" w:rsidR="00AC48D4" w:rsidRDefault="00AC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05149" w14:textId="77777777"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1B3017" w14:textId="77777777"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49668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07D0B7" w14:textId="77777777"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10A10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7094" w14:textId="77777777" w:rsidR="00AC48D4" w:rsidRDefault="00AC48D4">
      <w:r>
        <w:separator/>
      </w:r>
    </w:p>
  </w:footnote>
  <w:footnote w:type="continuationSeparator" w:id="0">
    <w:p w14:paraId="3D23FD18" w14:textId="77777777" w:rsidR="00AC48D4" w:rsidRDefault="00AC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8541285"/>
    <w:multiLevelType w:val="hybridMultilevel"/>
    <w:tmpl w:val="669CE5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F2C4A3D"/>
    <w:multiLevelType w:val="hybridMultilevel"/>
    <w:tmpl w:val="8E2216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2"/>
  </w:num>
  <w:num w:numId="28">
    <w:abstractNumId w:val="17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11"/>
  </w:num>
  <w:num w:numId="41">
    <w:abstractNumId w:val="3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0205"/>
    <w:rsid w:val="00021E33"/>
    <w:rsid w:val="00022E27"/>
    <w:rsid w:val="00023F1F"/>
    <w:rsid w:val="00024787"/>
    <w:rsid w:val="00025EFB"/>
    <w:rsid w:val="00027085"/>
    <w:rsid w:val="00027904"/>
    <w:rsid w:val="00032B27"/>
    <w:rsid w:val="00034417"/>
    <w:rsid w:val="00034871"/>
    <w:rsid w:val="0003635A"/>
    <w:rsid w:val="00036DC2"/>
    <w:rsid w:val="00040BA1"/>
    <w:rsid w:val="000419CF"/>
    <w:rsid w:val="0004365B"/>
    <w:rsid w:val="000501D3"/>
    <w:rsid w:val="000536FC"/>
    <w:rsid w:val="00056AEC"/>
    <w:rsid w:val="0005765A"/>
    <w:rsid w:val="00062BDF"/>
    <w:rsid w:val="00063D6E"/>
    <w:rsid w:val="00065594"/>
    <w:rsid w:val="000706DF"/>
    <w:rsid w:val="000707FA"/>
    <w:rsid w:val="00074574"/>
    <w:rsid w:val="00075FE5"/>
    <w:rsid w:val="000763E5"/>
    <w:rsid w:val="00081724"/>
    <w:rsid w:val="00082455"/>
    <w:rsid w:val="0008374E"/>
    <w:rsid w:val="0009038B"/>
    <w:rsid w:val="000916D3"/>
    <w:rsid w:val="0009444C"/>
    <w:rsid w:val="00095B7E"/>
    <w:rsid w:val="000A6AA2"/>
    <w:rsid w:val="000B3ED7"/>
    <w:rsid w:val="000B3F73"/>
    <w:rsid w:val="000B5EF9"/>
    <w:rsid w:val="000C058E"/>
    <w:rsid w:val="000C210A"/>
    <w:rsid w:val="000C36DD"/>
    <w:rsid w:val="000D2565"/>
    <w:rsid w:val="000D3C84"/>
    <w:rsid w:val="000E312B"/>
    <w:rsid w:val="000E4861"/>
    <w:rsid w:val="000E517F"/>
    <w:rsid w:val="000E649B"/>
    <w:rsid w:val="000E6B80"/>
    <w:rsid w:val="000F2917"/>
    <w:rsid w:val="000F2C7A"/>
    <w:rsid w:val="00100D10"/>
    <w:rsid w:val="00102A32"/>
    <w:rsid w:val="001038C8"/>
    <w:rsid w:val="001114F0"/>
    <w:rsid w:val="00120E57"/>
    <w:rsid w:val="00124077"/>
    <w:rsid w:val="00125755"/>
    <w:rsid w:val="00125AFF"/>
    <w:rsid w:val="001322CE"/>
    <w:rsid w:val="00132E94"/>
    <w:rsid w:val="00135A39"/>
    <w:rsid w:val="0014012A"/>
    <w:rsid w:val="001427D7"/>
    <w:rsid w:val="00142970"/>
    <w:rsid w:val="0014470D"/>
    <w:rsid w:val="00144797"/>
    <w:rsid w:val="001466A8"/>
    <w:rsid w:val="001517BC"/>
    <w:rsid w:val="00151829"/>
    <w:rsid w:val="001531A2"/>
    <w:rsid w:val="00153FCB"/>
    <w:rsid w:val="001563E9"/>
    <w:rsid w:val="001628D6"/>
    <w:rsid w:val="00164E3B"/>
    <w:rsid w:val="0017405C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B3BCE"/>
    <w:rsid w:val="001C078E"/>
    <w:rsid w:val="001C0AF2"/>
    <w:rsid w:val="001C13FF"/>
    <w:rsid w:val="001C220F"/>
    <w:rsid w:val="001C521B"/>
    <w:rsid w:val="001C578F"/>
    <w:rsid w:val="001E419C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589"/>
    <w:rsid w:val="00242F71"/>
    <w:rsid w:val="00245FAF"/>
    <w:rsid w:val="0025274D"/>
    <w:rsid w:val="002616FE"/>
    <w:rsid w:val="00263338"/>
    <w:rsid w:val="002658E4"/>
    <w:rsid w:val="0026753B"/>
    <w:rsid w:val="0027090D"/>
    <w:rsid w:val="00270FCE"/>
    <w:rsid w:val="00271338"/>
    <w:rsid w:val="00275371"/>
    <w:rsid w:val="00275827"/>
    <w:rsid w:val="002774CC"/>
    <w:rsid w:val="002827E6"/>
    <w:rsid w:val="002854BD"/>
    <w:rsid w:val="0029297C"/>
    <w:rsid w:val="0029437F"/>
    <w:rsid w:val="002955FD"/>
    <w:rsid w:val="002A5B15"/>
    <w:rsid w:val="002B3E7D"/>
    <w:rsid w:val="002B3F6D"/>
    <w:rsid w:val="002C5839"/>
    <w:rsid w:val="002C60EF"/>
    <w:rsid w:val="002D09EE"/>
    <w:rsid w:val="002D0BF6"/>
    <w:rsid w:val="002D1F3C"/>
    <w:rsid w:val="002D5910"/>
    <w:rsid w:val="002D6BDC"/>
    <w:rsid w:val="002D7877"/>
    <w:rsid w:val="002F0A9D"/>
    <w:rsid w:val="002F4986"/>
    <w:rsid w:val="002F50FC"/>
    <w:rsid w:val="002F5FD2"/>
    <w:rsid w:val="00301137"/>
    <w:rsid w:val="00302445"/>
    <w:rsid w:val="00302D3C"/>
    <w:rsid w:val="00304468"/>
    <w:rsid w:val="003057F7"/>
    <w:rsid w:val="00305A57"/>
    <w:rsid w:val="00306FFC"/>
    <w:rsid w:val="00315746"/>
    <w:rsid w:val="00316983"/>
    <w:rsid w:val="0031734F"/>
    <w:rsid w:val="00320E9D"/>
    <w:rsid w:val="003234BF"/>
    <w:rsid w:val="003253C1"/>
    <w:rsid w:val="00325AD5"/>
    <w:rsid w:val="003343EB"/>
    <w:rsid w:val="00335975"/>
    <w:rsid w:val="00336CD3"/>
    <w:rsid w:val="00341CA5"/>
    <w:rsid w:val="003430A5"/>
    <w:rsid w:val="00344006"/>
    <w:rsid w:val="00345C5A"/>
    <w:rsid w:val="003476EB"/>
    <w:rsid w:val="00347CE2"/>
    <w:rsid w:val="00350D55"/>
    <w:rsid w:val="0035118B"/>
    <w:rsid w:val="0035269C"/>
    <w:rsid w:val="003559EB"/>
    <w:rsid w:val="00360627"/>
    <w:rsid w:val="003623A1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E43"/>
    <w:rsid w:val="00376579"/>
    <w:rsid w:val="00383CE9"/>
    <w:rsid w:val="00384887"/>
    <w:rsid w:val="0038605D"/>
    <w:rsid w:val="00386D81"/>
    <w:rsid w:val="003875C3"/>
    <w:rsid w:val="003907BE"/>
    <w:rsid w:val="00390BFA"/>
    <w:rsid w:val="0039239E"/>
    <w:rsid w:val="003928E5"/>
    <w:rsid w:val="003939D3"/>
    <w:rsid w:val="00395B6E"/>
    <w:rsid w:val="003A0861"/>
    <w:rsid w:val="003A09FC"/>
    <w:rsid w:val="003A3E47"/>
    <w:rsid w:val="003B24BE"/>
    <w:rsid w:val="003B2BED"/>
    <w:rsid w:val="003C0293"/>
    <w:rsid w:val="003D136D"/>
    <w:rsid w:val="003D17D0"/>
    <w:rsid w:val="003D5271"/>
    <w:rsid w:val="003D7134"/>
    <w:rsid w:val="003E343E"/>
    <w:rsid w:val="003E3446"/>
    <w:rsid w:val="003E3A0E"/>
    <w:rsid w:val="003F447F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5A1"/>
    <w:rsid w:val="00437379"/>
    <w:rsid w:val="00441E90"/>
    <w:rsid w:val="004440F4"/>
    <w:rsid w:val="004450F4"/>
    <w:rsid w:val="00454284"/>
    <w:rsid w:val="00460B23"/>
    <w:rsid w:val="0046525B"/>
    <w:rsid w:val="004669DC"/>
    <w:rsid w:val="00467A9D"/>
    <w:rsid w:val="00473936"/>
    <w:rsid w:val="00473C53"/>
    <w:rsid w:val="004808DD"/>
    <w:rsid w:val="00480E57"/>
    <w:rsid w:val="00480FFF"/>
    <w:rsid w:val="0048651C"/>
    <w:rsid w:val="00486700"/>
    <w:rsid w:val="004875E8"/>
    <w:rsid w:val="00493D16"/>
    <w:rsid w:val="004945B6"/>
    <w:rsid w:val="0049757A"/>
    <w:rsid w:val="004A0055"/>
    <w:rsid w:val="004A07F8"/>
    <w:rsid w:val="004A1CDD"/>
    <w:rsid w:val="004A39F5"/>
    <w:rsid w:val="004A5723"/>
    <w:rsid w:val="004A59C5"/>
    <w:rsid w:val="004A5D8E"/>
    <w:rsid w:val="004A6D33"/>
    <w:rsid w:val="004B0C88"/>
    <w:rsid w:val="004B2A23"/>
    <w:rsid w:val="004B2C83"/>
    <w:rsid w:val="004B2CAE"/>
    <w:rsid w:val="004B7482"/>
    <w:rsid w:val="004C226A"/>
    <w:rsid w:val="004C2C80"/>
    <w:rsid w:val="004C584B"/>
    <w:rsid w:val="004D2A4F"/>
    <w:rsid w:val="004D4E6E"/>
    <w:rsid w:val="004D600B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54F7"/>
    <w:rsid w:val="00531EA4"/>
    <w:rsid w:val="00541A77"/>
    <w:rsid w:val="00541BC6"/>
    <w:rsid w:val="00545F2D"/>
    <w:rsid w:val="005461BC"/>
    <w:rsid w:val="00552684"/>
    <w:rsid w:val="005546EB"/>
    <w:rsid w:val="005645A0"/>
    <w:rsid w:val="00565F1E"/>
    <w:rsid w:val="005676AA"/>
    <w:rsid w:val="005722ED"/>
    <w:rsid w:val="00572420"/>
    <w:rsid w:val="00575F19"/>
    <w:rsid w:val="0058142A"/>
    <w:rsid w:val="00586A35"/>
    <w:rsid w:val="0059197C"/>
    <w:rsid w:val="00591E66"/>
    <w:rsid w:val="00594970"/>
    <w:rsid w:val="005A05CF"/>
    <w:rsid w:val="005A1214"/>
    <w:rsid w:val="005A17D3"/>
    <w:rsid w:val="005A415E"/>
    <w:rsid w:val="005A5091"/>
    <w:rsid w:val="005A66C0"/>
    <w:rsid w:val="005A7CDE"/>
    <w:rsid w:val="005B045B"/>
    <w:rsid w:val="005B30BE"/>
    <w:rsid w:val="005B3F86"/>
    <w:rsid w:val="005B4D24"/>
    <w:rsid w:val="005B4DD8"/>
    <w:rsid w:val="005B7EE1"/>
    <w:rsid w:val="005C39A0"/>
    <w:rsid w:val="005C5538"/>
    <w:rsid w:val="005D0F4E"/>
    <w:rsid w:val="005D3990"/>
    <w:rsid w:val="005E141E"/>
    <w:rsid w:val="005E28A2"/>
    <w:rsid w:val="005E2F58"/>
    <w:rsid w:val="005E6B61"/>
    <w:rsid w:val="005F027C"/>
    <w:rsid w:val="005F2385"/>
    <w:rsid w:val="005F254D"/>
    <w:rsid w:val="005F3EB2"/>
    <w:rsid w:val="006039C9"/>
    <w:rsid w:val="00604A2D"/>
    <w:rsid w:val="006071F5"/>
    <w:rsid w:val="00611EF0"/>
    <w:rsid w:val="00612C78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411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41B6"/>
    <w:rsid w:val="00676F4F"/>
    <w:rsid w:val="00683E3A"/>
    <w:rsid w:val="006840B6"/>
    <w:rsid w:val="00686425"/>
    <w:rsid w:val="00687A8F"/>
    <w:rsid w:val="00690EAD"/>
    <w:rsid w:val="00692C23"/>
    <w:rsid w:val="006936E2"/>
    <w:rsid w:val="00694204"/>
    <w:rsid w:val="006A1C28"/>
    <w:rsid w:val="006A5CF4"/>
    <w:rsid w:val="006B2BA7"/>
    <w:rsid w:val="006B398B"/>
    <w:rsid w:val="006B6044"/>
    <w:rsid w:val="006B7B4E"/>
    <w:rsid w:val="006B7BCF"/>
    <w:rsid w:val="006D0C89"/>
    <w:rsid w:val="006D240C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2400"/>
    <w:rsid w:val="006F7509"/>
    <w:rsid w:val="00704B0C"/>
    <w:rsid w:val="007054A2"/>
    <w:rsid w:val="0071112C"/>
    <w:rsid w:val="00712A17"/>
    <w:rsid w:val="00713050"/>
    <w:rsid w:val="00714217"/>
    <w:rsid w:val="007161DF"/>
    <w:rsid w:val="007169A9"/>
    <w:rsid w:val="007172D2"/>
    <w:rsid w:val="00717888"/>
    <w:rsid w:val="00722C9C"/>
    <w:rsid w:val="00727604"/>
    <w:rsid w:val="00730A39"/>
    <w:rsid w:val="00735598"/>
    <w:rsid w:val="00736F47"/>
    <w:rsid w:val="007430B8"/>
    <w:rsid w:val="00743D8B"/>
    <w:rsid w:val="007443A1"/>
    <w:rsid w:val="00744CA9"/>
    <w:rsid w:val="007513A1"/>
    <w:rsid w:val="00752815"/>
    <w:rsid w:val="0075655D"/>
    <w:rsid w:val="00760A23"/>
    <w:rsid w:val="00760AA2"/>
    <w:rsid w:val="007626EE"/>
    <w:rsid w:val="00765F01"/>
    <w:rsid w:val="00771907"/>
    <w:rsid w:val="0077382B"/>
    <w:rsid w:val="007868A4"/>
    <w:rsid w:val="0079743D"/>
    <w:rsid w:val="007A44B1"/>
    <w:rsid w:val="007A5C36"/>
    <w:rsid w:val="007A795B"/>
    <w:rsid w:val="007B3FE8"/>
    <w:rsid w:val="007B4C0F"/>
    <w:rsid w:val="007B5004"/>
    <w:rsid w:val="007B5608"/>
    <w:rsid w:val="007B6C31"/>
    <w:rsid w:val="007B745E"/>
    <w:rsid w:val="007C3B03"/>
    <w:rsid w:val="007C578A"/>
    <w:rsid w:val="007C7163"/>
    <w:rsid w:val="007D1BF8"/>
    <w:rsid w:val="007F0193"/>
    <w:rsid w:val="0080439B"/>
    <w:rsid w:val="00804AB6"/>
    <w:rsid w:val="00805D1B"/>
    <w:rsid w:val="008063EF"/>
    <w:rsid w:val="00806FF2"/>
    <w:rsid w:val="00807B1C"/>
    <w:rsid w:val="0081032E"/>
    <w:rsid w:val="00811C18"/>
    <w:rsid w:val="008128AB"/>
    <w:rsid w:val="008224C8"/>
    <w:rsid w:val="00823294"/>
    <w:rsid w:val="008257B0"/>
    <w:rsid w:val="00825A1D"/>
    <w:rsid w:val="0083297F"/>
    <w:rsid w:val="00833C52"/>
    <w:rsid w:val="00836454"/>
    <w:rsid w:val="008371E6"/>
    <w:rsid w:val="00847FF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DA7"/>
    <w:rsid w:val="008A2E6B"/>
    <w:rsid w:val="008A6057"/>
    <w:rsid w:val="008B19D0"/>
    <w:rsid w:val="008B206E"/>
    <w:rsid w:val="008B7009"/>
    <w:rsid w:val="008C3DB4"/>
    <w:rsid w:val="008C7670"/>
    <w:rsid w:val="008D0B2F"/>
    <w:rsid w:val="008D11E1"/>
    <w:rsid w:val="008D14B2"/>
    <w:rsid w:val="008D4219"/>
    <w:rsid w:val="008D652C"/>
    <w:rsid w:val="008D68A8"/>
    <w:rsid w:val="008D6C5B"/>
    <w:rsid w:val="008D78D4"/>
    <w:rsid w:val="008E0890"/>
    <w:rsid w:val="008E6790"/>
    <w:rsid w:val="008F36E5"/>
    <w:rsid w:val="008F4088"/>
    <w:rsid w:val="008F5EC9"/>
    <w:rsid w:val="008F5FBD"/>
    <w:rsid w:val="008F6EE8"/>
    <w:rsid w:val="008F7DC4"/>
    <w:rsid w:val="00901B34"/>
    <w:rsid w:val="0090794C"/>
    <w:rsid w:val="00907C60"/>
    <w:rsid w:val="0091028B"/>
    <w:rsid w:val="009102E2"/>
    <w:rsid w:val="00910DE9"/>
    <w:rsid w:val="00913176"/>
    <w:rsid w:val="00915633"/>
    <w:rsid w:val="00916899"/>
    <w:rsid w:val="009234F3"/>
    <w:rsid w:val="0092549D"/>
    <w:rsid w:val="009337B2"/>
    <w:rsid w:val="00935794"/>
    <w:rsid w:val="009359D6"/>
    <w:rsid w:val="009402A9"/>
    <w:rsid w:val="00941EC2"/>
    <w:rsid w:val="009476C1"/>
    <w:rsid w:val="009507AF"/>
    <w:rsid w:val="0095444B"/>
    <w:rsid w:val="00955275"/>
    <w:rsid w:val="009555C0"/>
    <w:rsid w:val="00960339"/>
    <w:rsid w:val="00960BDD"/>
    <w:rsid w:val="00961B2B"/>
    <w:rsid w:val="00963C65"/>
    <w:rsid w:val="009700F0"/>
    <w:rsid w:val="009706C8"/>
    <w:rsid w:val="00974875"/>
    <w:rsid w:val="00975599"/>
    <w:rsid w:val="00975A0A"/>
    <w:rsid w:val="009800BE"/>
    <w:rsid w:val="0098138C"/>
    <w:rsid w:val="0098481B"/>
    <w:rsid w:val="00985DD2"/>
    <w:rsid w:val="009928F7"/>
    <w:rsid w:val="00992C08"/>
    <w:rsid w:val="0099697A"/>
    <w:rsid w:val="009A2038"/>
    <w:rsid w:val="009A316E"/>
    <w:rsid w:val="009A60C7"/>
    <w:rsid w:val="009B2E17"/>
    <w:rsid w:val="009B5ED6"/>
    <w:rsid w:val="009B63BC"/>
    <w:rsid w:val="009B75F2"/>
    <w:rsid w:val="009B76CC"/>
    <w:rsid w:val="009C098A"/>
    <w:rsid w:val="009C43FB"/>
    <w:rsid w:val="009C63F4"/>
    <w:rsid w:val="009D3A60"/>
    <w:rsid w:val="009D5470"/>
    <w:rsid w:val="009D7E24"/>
    <w:rsid w:val="009E193A"/>
    <w:rsid w:val="009E46A9"/>
    <w:rsid w:val="009E5992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13FC"/>
    <w:rsid w:val="00A20079"/>
    <w:rsid w:val="00A21B0E"/>
    <w:rsid w:val="00A253DE"/>
    <w:rsid w:val="00A2735C"/>
    <w:rsid w:val="00A30C0F"/>
    <w:rsid w:val="00A31ACA"/>
    <w:rsid w:val="00A34FF4"/>
    <w:rsid w:val="00A36B72"/>
    <w:rsid w:val="00A434AE"/>
    <w:rsid w:val="00A43BA7"/>
    <w:rsid w:val="00A45288"/>
    <w:rsid w:val="00A47F96"/>
    <w:rsid w:val="00A55200"/>
    <w:rsid w:val="00A60348"/>
    <w:rsid w:val="00A611FE"/>
    <w:rsid w:val="00A70700"/>
    <w:rsid w:val="00A747D5"/>
    <w:rsid w:val="00A81320"/>
    <w:rsid w:val="00A84618"/>
    <w:rsid w:val="00AA1CC0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48D4"/>
    <w:rsid w:val="00AC6A74"/>
    <w:rsid w:val="00AC7F6F"/>
    <w:rsid w:val="00AD5F58"/>
    <w:rsid w:val="00AE44F0"/>
    <w:rsid w:val="00AE7C17"/>
    <w:rsid w:val="00AE7F4E"/>
    <w:rsid w:val="00AF2B84"/>
    <w:rsid w:val="00B00226"/>
    <w:rsid w:val="00B036F7"/>
    <w:rsid w:val="00B05E67"/>
    <w:rsid w:val="00B06F5C"/>
    <w:rsid w:val="00B10495"/>
    <w:rsid w:val="00B16C9D"/>
    <w:rsid w:val="00B20211"/>
    <w:rsid w:val="00B21464"/>
    <w:rsid w:val="00B21822"/>
    <w:rsid w:val="00B232DE"/>
    <w:rsid w:val="00B27AF0"/>
    <w:rsid w:val="00B31ED6"/>
    <w:rsid w:val="00B34158"/>
    <w:rsid w:val="00B34A30"/>
    <w:rsid w:val="00B34D3D"/>
    <w:rsid w:val="00B451E7"/>
    <w:rsid w:val="00B45438"/>
    <w:rsid w:val="00B5159F"/>
    <w:rsid w:val="00B5440A"/>
    <w:rsid w:val="00B5525A"/>
    <w:rsid w:val="00B56C32"/>
    <w:rsid w:val="00B57226"/>
    <w:rsid w:val="00B57B6C"/>
    <w:rsid w:val="00B70E2A"/>
    <w:rsid w:val="00B7192A"/>
    <w:rsid w:val="00B73584"/>
    <w:rsid w:val="00B737D5"/>
    <w:rsid w:val="00B7414D"/>
    <w:rsid w:val="00B746FC"/>
    <w:rsid w:val="00B76FB2"/>
    <w:rsid w:val="00B8213C"/>
    <w:rsid w:val="00B85E41"/>
    <w:rsid w:val="00B93955"/>
    <w:rsid w:val="00B946EF"/>
    <w:rsid w:val="00B9586A"/>
    <w:rsid w:val="00B97F20"/>
    <w:rsid w:val="00BA5C97"/>
    <w:rsid w:val="00BA5F35"/>
    <w:rsid w:val="00BC023E"/>
    <w:rsid w:val="00BC0DBD"/>
    <w:rsid w:val="00BC57B2"/>
    <w:rsid w:val="00BD195B"/>
    <w:rsid w:val="00BD1A13"/>
    <w:rsid w:val="00BD2504"/>
    <w:rsid w:val="00BD2B29"/>
    <w:rsid w:val="00BD3ECE"/>
    <w:rsid w:val="00BD48EF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4AD"/>
    <w:rsid w:val="00C04BBE"/>
    <w:rsid w:val="00C06579"/>
    <w:rsid w:val="00C07EBD"/>
    <w:rsid w:val="00C10A10"/>
    <w:rsid w:val="00C12C6F"/>
    <w:rsid w:val="00C1310B"/>
    <w:rsid w:val="00C17182"/>
    <w:rsid w:val="00C20CCC"/>
    <w:rsid w:val="00C225E2"/>
    <w:rsid w:val="00C244F4"/>
    <w:rsid w:val="00C24736"/>
    <w:rsid w:val="00C30985"/>
    <w:rsid w:val="00C324EC"/>
    <w:rsid w:val="00C340F0"/>
    <w:rsid w:val="00C34EC1"/>
    <w:rsid w:val="00C36D92"/>
    <w:rsid w:val="00C51538"/>
    <w:rsid w:val="00C54035"/>
    <w:rsid w:val="00C56677"/>
    <w:rsid w:val="00C63DF5"/>
    <w:rsid w:val="00C66303"/>
    <w:rsid w:val="00C72D90"/>
    <w:rsid w:val="00C75CDD"/>
    <w:rsid w:val="00C85B0F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534C"/>
    <w:rsid w:val="00CC0739"/>
    <w:rsid w:val="00CC4BA5"/>
    <w:rsid w:val="00CD61A3"/>
    <w:rsid w:val="00CD6DD7"/>
    <w:rsid w:val="00CD7032"/>
    <w:rsid w:val="00CE1792"/>
    <w:rsid w:val="00CE1CBF"/>
    <w:rsid w:val="00CE2A51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DB"/>
    <w:rsid w:val="00D1512F"/>
    <w:rsid w:val="00D20BEB"/>
    <w:rsid w:val="00D21F3A"/>
    <w:rsid w:val="00D2725C"/>
    <w:rsid w:val="00D276A3"/>
    <w:rsid w:val="00D30540"/>
    <w:rsid w:val="00D405E4"/>
    <w:rsid w:val="00D472AC"/>
    <w:rsid w:val="00D523E9"/>
    <w:rsid w:val="00D52421"/>
    <w:rsid w:val="00D559F9"/>
    <w:rsid w:val="00D63146"/>
    <w:rsid w:val="00D660D3"/>
    <w:rsid w:val="00D66464"/>
    <w:rsid w:val="00D673FC"/>
    <w:rsid w:val="00D72359"/>
    <w:rsid w:val="00D75513"/>
    <w:rsid w:val="00D7686F"/>
    <w:rsid w:val="00D77215"/>
    <w:rsid w:val="00D810D7"/>
    <w:rsid w:val="00D81C23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5DB6"/>
    <w:rsid w:val="00DB673F"/>
    <w:rsid w:val="00DC3323"/>
    <w:rsid w:val="00DC3F30"/>
    <w:rsid w:val="00DC4A38"/>
    <w:rsid w:val="00DD1DD4"/>
    <w:rsid w:val="00DD4246"/>
    <w:rsid w:val="00DE1183"/>
    <w:rsid w:val="00DE6A21"/>
    <w:rsid w:val="00DF78B4"/>
    <w:rsid w:val="00E03154"/>
    <w:rsid w:val="00E12003"/>
    <w:rsid w:val="00E1415A"/>
    <w:rsid w:val="00E14174"/>
    <w:rsid w:val="00E14FB5"/>
    <w:rsid w:val="00E15E9B"/>
    <w:rsid w:val="00E21EBA"/>
    <w:rsid w:val="00E22A45"/>
    <w:rsid w:val="00E24AA7"/>
    <w:rsid w:val="00E359C1"/>
    <w:rsid w:val="00E41DA4"/>
    <w:rsid w:val="00E427D3"/>
    <w:rsid w:val="00E476D2"/>
    <w:rsid w:val="00E52CA4"/>
    <w:rsid w:val="00E53691"/>
    <w:rsid w:val="00E55F33"/>
    <w:rsid w:val="00E5708A"/>
    <w:rsid w:val="00E610F6"/>
    <w:rsid w:val="00E615C8"/>
    <w:rsid w:val="00E63772"/>
    <w:rsid w:val="00E64070"/>
    <w:rsid w:val="00E648FB"/>
    <w:rsid w:val="00E655F3"/>
    <w:rsid w:val="00E657AE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1638"/>
    <w:rsid w:val="00EA2281"/>
    <w:rsid w:val="00EA260B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625E"/>
    <w:rsid w:val="00F0039B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37BE"/>
    <w:rsid w:val="00F33DDC"/>
    <w:rsid w:val="00F408C7"/>
    <w:rsid w:val="00F41220"/>
    <w:rsid w:val="00F50A9B"/>
    <w:rsid w:val="00F50FBC"/>
    <w:rsid w:val="00F546D9"/>
    <w:rsid w:val="00F54B8A"/>
    <w:rsid w:val="00F570A9"/>
    <w:rsid w:val="00F575F1"/>
    <w:rsid w:val="00F62D02"/>
    <w:rsid w:val="00F63219"/>
    <w:rsid w:val="00F64D8F"/>
    <w:rsid w:val="00F701D3"/>
    <w:rsid w:val="00F70404"/>
    <w:rsid w:val="00F712F6"/>
    <w:rsid w:val="00F714E0"/>
    <w:rsid w:val="00F73B33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1B1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28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6140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uiPriority w:val="99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Подпись рисунка,Ненумерованный список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6">
    <w:name w:val="Верхний колонтитул Знак"/>
    <w:link w:val="a5"/>
    <w:rsid w:val="00744CA9"/>
  </w:style>
  <w:style w:type="paragraph" w:customStyle="1" w:styleId="Default">
    <w:name w:val="Default"/>
    <w:rsid w:val="00E14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034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34871"/>
    <w:rPr>
      <w:rFonts w:ascii="Courier New" w:hAnsi="Courier New" w:cs="Courier New"/>
      <w:lang w:bidi="ar-SA"/>
    </w:rPr>
  </w:style>
  <w:style w:type="character" w:customStyle="1" w:styleId="afa">
    <w:name w:val="Абзац списка Знак"/>
    <w:aliases w:val="Подпись рисунка Знак,Ненумерованный список Знак"/>
    <w:link w:val="af9"/>
    <w:uiPriority w:val="34"/>
    <w:locked/>
    <w:rsid w:val="00CE2A51"/>
    <w:rPr>
      <w:rFonts w:ascii="Times Armenian" w:hAnsi="Times Armenian"/>
      <w:sz w:val="24"/>
    </w:rPr>
  </w:style>
  <w:style w:type="character" w:customStyle="1" w:styleId="ezkurwreuab5ozgtqnkl">
    <w:name w:val="ezkurwreuab5ozgtqnkl"/>
    <w:basedOn w:val="a0"/>
    <w:rsid w:val="004A6D33"/>
  </w:style>
  <w:style w:type="character" w:customStyle="1" w:styleId="11">
    <w:name w:val="Неразрешенное упоминание1"/>
    <w:basedOn w:val="a0"/>
    <w:uiPriority w:val="99"/>
    <w:semiHidden/>
    <w:unhideWhenUsed/>
    <w:rsid w:val="00111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orion@yand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ikason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lckak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785E-CEB8-40E4-BE15-2C99EC13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209</cp:revision>
  <cp:lastPrinted>2024-11-27T09:58:00Z</cp:lastPrinted>
  <dcterms:created xsi:type="dcterms:W3CDTF">2024-01-31T10:51:00Z</dcterms:created>
  <dcterms:modified xsi:type="dcterms:W3CDTF">2026-07-16T10:31:00Z</dcterms:modified>
</cp:coreProperties>
</file>